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7B0" w:rsidRDefault="007527B0" w:rsidP="007527B0">
      <w:pPr>
        <w:jc w:val="center"/>
        <w:rPr>
          <w:b/>
          <w:sz w:val="32"/>
          <w:szCs w:val="32"/>
        </w:rPr>
      </w:pPr>
      <w:r>
        <w:rPr>
          <w:b/>
          <w:sz w:val="32"/>
          <w:szCs w:val="32"/>
        </w:rPr>
        <w:t>Lake Bridgeport City Council Regular Meeting</w:t>
      </w:r>
    </w:p>
    <w:p w:rsidR="007527B0" w:rsidRDefault="007527B0" w:rsidP="007527B0">
      <w:pPr>
        <w:jc w:val="center"/>
        <w:rPr>
          <w:sz w:val="28"/>
          <w:szCs w:val="28"/>
        </w:rPr>
      </w:pPr>
    </w:p>
    <w:p w:rsidR="007527B0" w:rsidRDefault="007527B0" w:rsidP="007527B0">
      <w:pPr>
        <w:rPr>
          <w:sz w:val="28"/>
          <w:szCs w:val="28"/>
        </w:rPr>
      </w:pPr>
      <w:r>
        <w:rPr>
          <w:sz w:val="28"/>
          <w:szCs w:val="28"/>
        </w:rPr>
        <w:t>CITY HALL</w:t>
      </w:r>
      <w:r>
        <w:rPr>
          <w:sz w:val="28"/>
          <w:szCs w:val="28"/>
        </w:rPr>
        <w:tab/>
      </w:r>
      <w:r>
        <w:rPr>
          <w:sz w:val="28"/>
          <w:szCs w:val="28"/>
        </w:rPr>
        <w:tab/>
      </w:r>
      <w:r>
        <w:rPr>
          <w:sz w:val="28"/>
          <w:szCs w:val="28"/>
        </w:rPr>
        <w:tab/>
        <w:t xml:space="preserve">      </w:t>
      </w:r>
      <w:r>
        <w:rPr>
          <w:b/>
          <w:sz w:val="28"/>
          <w:szCs w:val="28"/>
        </w:rPr>
        <w:t xml:space="preserve">7:00pm   </w:t>
      </w:r>
      <w:r>
        <w:rPr>
          <w:sz w:val="28"/>
          <w:szCs w:val="28"/>
        </w:rPr>
        <w:tab/>
        <w:t xml:space="preserve">           </w:t>
      </w:r>
      <w:r>
        <w:rPr>
          <w:sz w:val="28"/>
          <w:szCs w:val="28"/>
        </w:rPr>
        <w:t>October 4</w:t>
      </w:r>
      <w:r>
        <w:rPr>
          <w:sz w:val="28"/>
          <w:szCs w:val="28"/>
        </w:rPr>
        <w:t>, 2016</w:t>
      </w:r>
    </w:p>
    <w:p w:rsidR="007527B0" w:rsidRDefault="007527B0" w:rsidP="007527B0"/>
    <w:p w:rsidR="007527B0" w:rsidRPr="0045715D" w:rsidRDefault="007527B0" w:rsidP="007527B0">
      <w:pPr>
        <w:rPr>
          <w:b/>
        </w:rPr>
      </w:pPr>
      <w:r w:rsidRPr="0045715D">
        <w:rPr>
          <w:b/>
        </w:rPr>
        <w:t>Call to order</w:t>
      </w:r>
    </w:p>
    <w:p w:rsidR="007527B0" w:rsidRPr="0045715D" w:rsidRDefault="007527B0" w:rsidP="007527B0">
      <w:pPr>
        <w:rPr>
          <w:b/>
        </w:rPr>
      </w:pPr>
      <w:r w:rsidRPr="0045715D">
        <w:rPr>
          <w:b/>
        </w:rPr>
        <w:t>Pledge</w:t>
      </w:r>
    </w:p>
    <w:p w:rsidR="007527B0" w:rsidRDefault="007527B0" w:rsidP="007527B0">
      <w:pPr>
        <w:rPr>
          <w:b/>
        </w:rPr>
      </w:pPr>
    </w:p>
    <w:p w:rsidR="007527B0" w:rsidRDefault="007527B0" w:rsidP="007527B0">
      <w:pPr>
        <w:numPr>
          <w:ilvl w:val="0"/>
          <w:numId w:val="1"/>
        </w:numPr>
        <w:rPr>
          <w:b/>
        </w:rPr>
      </w:pPr>
      <w:r>
        <w:rPr>
          <w:b/>
        </w:rPr>
        <w:t xml:space="preserve">Visitors/Citizens Forum: </w:t>
      </w:r>
      <w:r>
        <w:t>At this time, any person with business before the Council not scheduled on the agenda may speak to the Council. No formal action can be taken on these items at this meeting.</w:t>
      </w:r>
    </w:p>
    <w:p w:rsidR="007527B0" w:rsidRDefault="007527B0" w:rsidP="007527B0"/>
    <w:p w:rsidR="007527B0" w:rsidRDefault="007527B0" w:rsidP="007527B0">
      <w:pPr>
        <w:numPr>
          <w:ilvl w:val="0"/>
          <w:numId w:val="1"/>
        </w:numPr>
        <w:rPr>
          <w:b/>
        </w:rPr>
      </w:pPr>
      <w:r>
        <w:rPr>
          <w:b/>
        </w:rPr>
        <w:t>Old Business</w:t>
      </w:r>
    </w:p>
    <w:p w:rsidR="007527B0" w:rsidRDefault="007527B0" w:rsidP="007527B0">
      <w:pPr>
        <w:numPr>
          <w:ilvl w:val="0"/>
          <w:numId w:val="2"/>
        </w:numPr>
      </w:pPr>
      <w:r>
        <w:t xml:space="preserve">Consider and act upon approving the minutes for </w:t>
      </w:r>
      <w:r>
        <w:t>September</w:t>
      </w:r>
      <w:r>
        <w:t>, 2016.</w:t>
      </w:r>
    </w:p>
    <w:p w:rsidR="007527B0" w:rsidRDefault="007527B0" w:rsidP="007527B0">
      <w:pPr>
        <w:rPr>
          <w:b/>
        </w:rPr>
      </w:pPr>
    </w:p>
    <w:p w:rsidR="007527B0" w:rsidRDefault="007527B0" w:rsidP="007527B0">
      <w:pPr>
        <w:numPr>
          <w:ilvl w:val="0"/>
          <w:numId w:val="1"/>
        </w:numPr>
        <w:rPr>
          <w:b/>
        </w:rPr>
      </w:pPr>
      <w:r>
        <w:rPr>
          <w:b/>
        </w:rPr>
        <w:t>Items of Community Interest:</w:t>
      </w:r>
    </w:p>
    <w:p w:rsidR="007527B0" w:rsidRDefault="007527B0" w:rsidP="007527B0">
      <w:pPr>
        <w:pStyle w:val="ListParagraph"/>
        <w:numPr>
          <w:ilvl w:val="0"/>
          <w:numId w:val="2"/>
        </w:numPr>
        <w:rPr>
          <w:b/>
        </w:rPr>
      </w:pPr>
      <w:r>
        <w:rPr>
          <w:b/>
        </w:rPr>
        <w:t>Fall Clean-up Day in October 15</w:t>
      </w:r>
      <w:r w:rsidRPr="00660BCE">
        <w:rPr>
          <w:b/>
          <w:vertAlign w:val="superscript"/>
        </w:rPr>
        <w:t>th</w:t>
      </w:r>
      <w:r>
        <w:rPr>
          <w:b/>
        </w:rPr>
        <w:t>.</w:t>
      </w:r>
    </w:p>
    <w:p w:rsidR="006121C2" w:rsidRPr="00660BCE" w:rsidRDefault="006121C2" w:rsidP="007527B0">
      <w:pPr>
        <w:pStyle w:val="ListParagraph"/>
        <w:numPr>
          <w:ilvl w:val="0"/>
          <w:numId w:val="2"/>
        </w:numPr>
        <w:rPr>
          <w:b/>
        </w:rPr>
      </w:pPr>
      <w:r>
        <w:rPr>
          <w:b/>
        </w:rPr>
        <w:t>Door To Door Salesperson Ord #138</w:t>
      </w:r>
      <w:bookmarkStart w:id="0" w:name="_GoBack"/>
      <w:bookmarkEnd w:id="0"/>
    </w:p>
    <w:p w:rsidR="007527B0" w:rsidRDefault="007527B0" w:rsidP="007527B0">
      <w:pPr>
        <w:rPr>
          <w:b/>
        </w:rPr>
      </w:pPr>
    </w:p>
    <w:p w:rsidR="007527B0" w:rsidRPr="00660BCE" w:rsidRDefault="007527B0" w:rsidP="007527B0">
      <w:pPr>
        <w:numPr>
          <w:ilvl w:val="0"/>
          <w:numId w:val="1"/>
        </w:numPr>
        <w:rPr>
          <w:b/>
        </w:rPr>
      </w:pPr>
      <w:r>
        <w:rPr>
          <w:b/>
        </w:rPr>
        <w:t>New Business:</w:t>
      </w:r>
    </w:p>
    <w:p w:rsidR="007527B0" w:rsidRDefault="007527B0" w:rsidP="007527B0">
      <w:pPr>
        <w:pStyle w:val="ListParagraph"/>
        <w:numPr>
          <w:ilvl w:val="0"/>
          <w:numId w:val="2"/>
        </w:numPr>
      </w:pPr>
      <w:r>
        <w:t xml:space="preserve">Consider and act upon </w:t>
      </w:r>
      <w:r>
        <w:t>contract with Wise County Animal Control</w:t>
      </w:r>
    </w:p>
    <w:p w:rsidR="007527B0" w:rsidRDefault="007527B0" w:rsidP="007527B0">
      <w:pPr>
        <w:pStyle w:val="ListParagraph"/>
        <w:numPr>
          <w:ilvl w:val="0"/>
          <w:numId w:val="2"/>
        </w:numPr>
      </w:pPr>
      <w:r>
        <w:t>Consider and act upon fence permit for Bryan Miles</w:t>
      </w:r>
    </w:p>
    <w:p w:rsidR="007527B0" w:rsidRDefault="007527B0" w:rsidP="007527B0">
      <w:pPr>
        <w:pStyle w:val="ListParagraph"/>
        <w:ind w:left="1440"/>
      </w:pPr>
    </w:p>
    <w:p w:rsidR="007527B0" w:rsidRDefault="007527B0" w:rsidP="007527B0">
      <w:pPr>
        <w:pStyle w:val="ListParagraph"/>
        <w:numPr>
          <w:ilvl w:val="0"/>
          <w:numId w:val="1"/>
        </w:numPr>
        <w:spacing w:line="276" w:lineRule="auto"/>
        <w:rPr>
          <w:b/>
        </w:rPr>
      </w:pPr>
      <w:r>
        <w:rPr>
          <w:b/>
        </w:rPr>
        <w:t>Reports:</w:t>
      </w:r>
    </w:p>
    <w:p w:rsidR="007527B0" w:rsidRDefault="007527B0" w:rsidP="007527B0">
      <w:pPr>
        <w:pStyle w:val="ListParagraph"/>
        <w:numPr>
          <w:ilvl w:val="0"/>
          <w:numId w:val="3"/>
        </w:numPr>
        <w:spacing w:line="276" w:lineRule="auto"/>
      </w:pPr>
      <w:r>
        <w:t>Code Enforcement</w:t>
      </w:r>
    </w:p>
    <w:p w:rsidR="007527B0" w:rsidRDefault="007527B0" w:rsidP="007527B0">
      <w:pPr>
        <w:pStyle w:val="ListParagraph"/>
        <w:numPr>
          <w:ilvl w:val="0"/>
          <w:numId w:val="3"/>
        </w:numPr>
        <w:spacing w:line="276" w:lineRule="auto"/>
      </w:pPr>
      <w:r>
        <w:t>Council Members</w:t>
      </w:r>
    </w:p>
    <w:p w:rsidR="007527B0" w:rsidRDefault="007527B0" w:rsidP="007527B0">
      <w:pPr>
        <w:pStyle w:val="ListParagraph"/>
        <w:numPr>
          <w:ilvl w:val="0"/>
          <w:numId w:val="3"/>
        </w:numPr>
        <w:spacing w:line="276" w:lineRule="auto"/>
      </w:pPr>
      <w:r>
        <w:t>Planning and Zoning</w:t>
      </w:r>
    </w:p>
    <w:p w:rsidR="007527B0" w:rsidRDefault="007527B0" w:rsidP="007527B0">
      <w:pPr>
        <w:numPr>
          <w:ilvl w:val="0"/>
          <w:numId w:val="1"/>
        </w:numPr>
        <w:spacing w:line="276" w:lineRule="auto"/>
        <w:rPr>
          <w:b/>
        </w:rPr>
      </w:pPr>
      <w:r>
        <w:rPr>
          <w:b/>
        </w:rPr>
        <w:t>Review:</w:t>
      </w:r>
    </w:p>
    <w:p w:rsidR="007527B0" w:rsidRDefault="007527B0" w:rsidP="007527B0">
      <w:pPr>
        <w:numPr>
          <w:ilvl w:val="0"/>
          <w:numId w:val="4"/>
        </w:numPr>
        <w:spacing w:line="276" w:lineRule="auto"/>
      </w:pPr>
      <w:r>
        <w:t xml:space="preserve">Review and Approve </w:t>
      </w:r>
      <w:r>
        <w:t>September</w:t>
      </w:r>
      <w:r>
        <w:t>, 2016 Income and Expenses.</w:t>
      </w:r>
    </w:p>
    <w:p w:rsidR="007527B0" w:rsidRDefault="007527B0" w:rsidP="007527B0">
      <w:pPr>
        <w:spacing w:line="276" w:lineRule="auto"/>
        <w:ind w:left="1440"/>
      </w:pPr>
    </w:p>
    <w:p w:rsidR="007527B0" w:rsidRDefault="007527B0" w:rsidP="007527B0">
      <w:pPr>
        <w:numPr>
          <w:ilvl w:val="0"/>
          <w:numId w:val="1"/>
        </w:numPr>
        <w:spacing w:line="276" w:lineRule="auto"/>
        <w:rPr>
          <w:b/>
        </w:rPr>
      </w:pPr>
      <w:r>
        <w:rPr>
          <w:b/>
        </w:rPr>
        <w:t>Future Agenda Items:</w:t>
      </w:r>
    </w:p>
    <w:p w:rsidR="007527B0" w:rsidRDefault="007527B0" w:rsidP="007527B0">
      <w:pPr>
        <w:spacing w:line="276" w:lineRule="auto"/>
        <w:ind w:left="720"/>
      </w:pPr>
      <w:r>
        <w:t xml:space="preserve">At this time the Mayor or Council Members may suggest a topic or item for future discussion and/or action. </w:t>
      </w:r>
    </w:p>
    <w:p w:rsidR="007527B0" w:rsidRDefault="007527B0" w:rsidP="007527B0">
      <w:pPr>
        <w:spacing w:line="276" w:lineRule="auto"/>
        <w:ind w:left="720"/>
        <w:rPr>
          <w:i/>
        </w:rPr>
      </w:pPr>
      <w:r>
        <w:tab/>
      </w:r>
      <w:r>
        <w:rPr>
          <w:i/>
        </w:rPr>
        <w:t xml:space="preserve"> </w:t>
      </w:r>
    </w:p>
    <w:p w:rsidR="007527B0" w:rsidRPr="004A3A05" w:rsidRDefault="007527B0" w:rsidP="007527B0">
      <w:pPr>
        <w:numPr>
          <w:ilvl w:val="0"/>
          <w:numId w:val="1"/>
        </w:numPr>
        <w:rPr>
          <w:b/>
        </w:rPr>
      </w:pPr>
      <w:r>
        <w:rPr>
          <w:b/>
        </w:rPr>
        <w:t>Adjourn.</w:t>
      </w:r>
    </w:p>
    <w:p w:rsidR="007527B0" w:rsidRDefault="007527B0" w:rsidP="007527B0">
      <w:r>
        <w:t>This is to certify that I, the undersigned authority, posted this agenda on the outside bulletin board of the City H</w:t>
      </w:r>
      <w:r>
        <w:t>all at 12:00 noon on September 30</w:t>
      </w:r>
      <w:r>
        <w:t>, 2016.</w:t>
      </w:r>
    </w:p>
    <w:p w:rsidR="007527B0" w:rsidRDefault="007527B0" w:rsidP="007527B0">
      <w:r>
        <w:t>Wanda Vick, City Secretary</w:t>
      </w:r>
    </w:p>
    <w:p w:rsidR="00706884" w:rsidRDefault="00706884"/>
    <w:sectPr w:rsidR="00706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F754F"/>
    <w:multiLevelType w:val="hybridMultilevel"/>
    <w:tmpl w:val="FBEA0A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32E1B7F"/>
    <w:multiLevelType w:val="hybridMultilevel"/>
    <w:tmpl w:val="9A3A17F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A0E350C"/>
    <w:multiLevelType w:val="hybridMultilevel"/>
    <w:tmpl w:val="B71A140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ACD1805"/>
    <w:multiLevelType w:val="hybridMultilevel"/>
    <w:tmpl w:val="058C175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B0"/>
    <w:rsid w:val="006121C2"/>
    <w:rsid w:val="00706884"/>
    <w:rsid w:val="00752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FE996"/>
  <w15:chartTrackingRefBased/>
  <w15:docId w15:val="{7A6CE425-3F4A-487B-8ED3-DEFACFCAF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27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Vick</dc:creator>
  <cp:keywords/>
  <dc:description/>
  <cp:lastModifiedBy>Wanda Vick</cp:lastModifiedBy>
  <cp:revision>1</cp:revision>
  <dcterms:created xsi:type="dcterms:W3CDTF">2016-09-30T13:47:00Z</dcterms:created>
  <dcterms:modified xsi:type="dcterms:W3CDTF">2016-09-30T14:05:00Z</dcterms:modified>
</cp:coreProperties>
</file>