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9CB437" w14:textId="77777777" w:rsidR="007E3FB8" w:rsidRPr="007E3FB8" w:rsidRDefault="007E3FB8" w:rsidP="007E3FB8">
      <w:pPr>
        <w:pStyle w:val="Colloquy"/>
        <w:spacing w:line="260" w:lineRule="atLeast"/>
        <w:ind w:right="46"/>
      </w:pPr>
      <w:bookmarkStart w:id="0" w:name="_GoBack"/>
      <w:bookmarkEnd w:id="0"/>
    </w:p>
    <w:p w14:paraId="5552F872" w14:textId="77777777" w:rsidR="00EB77BF" w:rsidRPr="001F765A" w:rsidRDefault="00EB77BF" w:rsidP="00EB77BF">
      <w:pPr>
        <w:rPr>
          <w:b/>
        </w:rPr>
      </w:pPr>
      <w:r>
        <w:rPr>
          <w:b/>
        </w:rPr>
        <w:t>Oklahoma Freshman Guard Shaina Pellington</w:t>
      </w:r>
    </w:p>
    <w:p w14:paraId="6B121B68" w14:textId="1E291E41" w:rsidR="00EB77BF" w:rsidRPr="005B6AC2" w:rsidRDefault="00EB77BF" w:rsidP="00EB77BF">
      <w:pPr>
        <w:rPr>
          <w:i/>
        </w:rPr>
      </w:pPr>
      <w:r w:rsidRPr="005B6AC2">
        <w:rPr>
          <w:i/>
        </w:rPr>
        <w:t>On</w:t>
      </w:r>
      <w:r>
        <w:rPr>
          <w:i/>
        </w:rPr>
        <w:t xml:space="preserve"> what she’s looking forward to </w:t>
      </w:r>
      <w:r w:rsidRPr="005B6AC2">
        <w:rPr>
          <w:i/>
        </w:rPr>
        <w:t>he</w:t>
      </w:r>
      <w:r>
        <w:rPr>
          <w:i/>
        </w:rPr>
        <w:t>r first time in the NCAA Tournament</w:t>
      </w:r>
      <w:r w:rsidRPr="005B6AC2">
        <w:rPr>
          <w:i/>
        </w:rPr>
        <w:t>…</w:t>
      </w:r>
    </w:p>
    <w:p w14:paraId="30B2577F" w14:textId="77777777" w:rsidR="00EB77BF" w:rsidRDefault="00EB77BF" w:rsidP="00EB77BF">
      <w:r>
        <w:t>“I’m looking forward to the atmosphere. It’s just something you dream about as a little kid all the time. It’s something that I’m really excited for, we’re all really excited for, but, it’s not anything I feel like I’m not used to with my experience in the past with basketball teams. So, I’m looking forward to it.”</w:t>
      </w:r>
    </w:p>
    <w:p w14:paraId="44D38093" w14:textId="77777777" w:rsidR="00EB77BF" w:rsidRDefault="00EB77BF" w:rsidP="00EB77BF"/>
    <w:p w14:paraId="00F84E4A" w14:textId="77777777" w:rsidR="00EB77BF" w:rsidRPr="004C2CDA" w:rsidRDefault="00EB77BF" w:rsidP="00EB77BF">
      <w:pPr>
        <w:rPr>
          <w:i/>
        </w:rPr>
      </w:pPr>
      <w:r w:rsidRPr="004C2CDA">
        <w:rPr>
          <w:i/>
        </w:rPr>
        <w:t xml:space="preserve">On </w:t>
      </w:r>
      <w:r>
        <w:rPr>
          <w:i/>
        </w:rPr>
        <w:t>how head coach Sherri Coale has prepared them for this moment</w:t>
      </w:r>
      <w:r w:rsidRPr="004C2CDA">
        <w:rPr>
          <w:i/>
        </w:rPr>
        <w:t>…</w:t>
      </w:r>
    </w:p>
    <w:p w14:paraId="50E019EA" w14:textId="344069F3" w:rsidR="00EB77BF" w:rsidRDefault="00EB77BF" w:rsidP="00EB77BF">
      <w:r>
        <w:t>“She does what she always does. She makes sure, first of all, that we’re all composed and we’re all ready. Treat it as if it’s just any other game. It just means a little bit more. But yeah, she makes sure that we’re composed and we’re ready and going with the game plan. I feel like we’re all prepared and we’re all level-minded right now.”</w:t>
      </w:r>
    </w:p>
    <w:p w14:paraId="404F0638" w14:textId="77777777" w:rsidR="00EB77BF" w:rsidRDefault="00EB77BF" w:rsidP="00EB77BF"/>
    <w:p w14:paraId="32AE59FA" w14:textId="77777777" w:rsidR="00EB77BF" w:rsidRPr="00403AD6" w:rsidRDefault="00EB77BF" w:rsidP="00EB77BF">
      <w:pPr>
        <w:rPr>
          <w:b/>
        </w:rPr>
      </w:pPr>
      <w:r>
        <w:rPr>
          <w:b/>
        </w:rPr>
        <w:t>Oklahoma Senior</w:t>
      </w:r>
      <w:r w:rsidRPr="00403AD6">
        <w:rPr>
          <w:b/>
        </w:rPr>
        <w:t xml:space="preserve"> Guard </w:t>
      </w:r>
      <w:r>
        <w:rPr>
          <w:b/>
        </w:rPr>
        <w:t>Gabbi Ortiz</w:t>
      </w:r>
    </w:p>
    <w:p w14:paraId="65BE982C" w14:textId="77777777" w:rsidR="00EB77BF" w:rsidRPr="00403AD6" w:rsidRDefault="00EB77BF" w:rsidP="00EB77BF">
      <w:pPr>
        <w:rPr>
          <w:i/>
        </w:rPr>
      </w:pPr>
      <w:r w:rsidRPr="00403AD6">
        <w:rPr>
          <w:i/>
        </w:rPr>
        <w:t>On</w:t>
      </w:r>
      <w:r>
        <w:rPr>
          <w:i/>
        </w:rPr>
        <w:t xml:space="preserve"> how Oklahoma has evolved after their early season face off with DePaul…</w:t>
      </w:r>
    </w:p>
    <w:p w14:paraId="5BE0AD58" w14:textId="77777777" w:rsidR="00EB77BF" w:rsidRDefault="00EB77BF" w:rsidP="00EB77BF">
      <w:r>
        <w:t>“It is late in the season for both of us. I think we’ve grown tremendously as a team and our connection together on the court. We know each other. We know how to move off each other better and our communication, like I said, the connection is the big thing. There were a lot of things early on that we weren’t doing that we’re doing now. So yeah, it’s exciting to see our growth.”</w:t>
      </w:r>
    </w:p>
    <w:p w14:paraId="5566EF3F" w14:textId="77777777" w:rsidR="00EB77BF" w:rsidRPr="004C2CDA" w:rsidRDefault="00EB77BF" w:rsidP="00EB77BF">
      <w:pPr>
        <w:rPr>
          <w:i/>
        </w:rPr>
      </w:pPr>
      <w:r>
        <w:br/>
      </w:r>
      <w:r w:rsidRPr="004C2CDA">
        <w:rPr>
          <w:i/>
        </w:rPr>
        <w:t xml:space="preserve">On </w:t>
      </w:r>
      <w:r>
        <w:rPr>
          <w:i/>
        </w:rPr>
        <w:t>senior leadership</w:t>
      </w:r>
      <w:r w:rsidRPr="004C2CDA">
        <w:rPr>
          <w:i/>
        </w:rPr>
        <w:t>…</w:t>
      </w:r>
    </w:p>
    <w:p w14:paraId="68F51B67" w14:textId="77777777" w:rsidR="00EB77BF" w:rsidRDefault="00EB77BF" w:rsidP="00EB77BF">
      <w:r>
        <w:t>“With being one of the five seniors, we kind of have brought the mentality that we want to keep growing every day and pushing our underclassmen. I think if we come in with the right mentality and mindset, then that carries on to the rest of the team. It’s just that aggressive attitude and just setting the tone. I think that’s really our goal as seniors is to do that and to get the ball rolling.”</w:t>
      </w:r>
    </w:p>
    <w:p w14:paraId="56B4ECB0" w14:textId="77777777" w:rsidR="0011561B" w:rsidRPr="00F875F5" w:rsidRDefault="0011561B" w:rsidP="00EB77BF">
      <w:pPr>
        <w:rPr>
          <w:rFonts w:cs="Arial"/>
        </w:rPr>
      </w:pPr>
    </w:p>
    <w:sectPr w:rsidR="0011561B" w:rsidRPr="00F875F5" w:rsidSect="00714C7D">
      <w:headerReference w:type="default" r:id="rId7"/>
      <w:footerReference w:type="default" r:id="rId8"/>
      <w:pgSz w:w="12240" w:h="15840"/>
      <w:pgMar w:top="2520" w:right="720" w:bottom="1440" w:left="720" w:header="14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937765" w14:textId="77777777" w:rsidR="00B11C54" w:rsidRDefault="00B11C54" w:rsidP="00FE69D0">
      <w:pPr>
        <w:spacing w:after="0" w:line="240" w:lineRule="auto"/>
      </w:pPr>
      <w:r>
        <w:separator/>
      </w:r>
    </w:p>
  </w:endnote>
  <w:endnote w:type="continuationSeparator" w:id="0">
    <w:p w14:paraId="32B3D7FB" w14:textId="77777777" w:rsidR="00B11C54" w:rsidRDefault="00B11C54" w:rsidP="00FE6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900436"/>
      <w:docPartObj>
        <w:docPartGallery w:val="Page Numbers (Bottom of Page)"/>
        <w:docPartUnique/>
      </w:docPartObj>
    </w:sdtPr>
    <w:sdtEndPr>
      <w:rPr>
        <w:noProof/>
      </w:rPr>
    </w:sdtEndPr>
    <w:sdtContent>
      <w:p w14:paraId="3BD5A829" w14:textId="01603BDD" w:rsidR="0011561B" w:rsidRPr="00DA223B" w:rsidRDefault="0011561B" w:rsidP="0095794D">
        <w:pPr>
          <w:pStyle w:val="Footer"/>
          <w:rPr>
            <w:rFonts w:ascii="Times New Roman" w:hAnsi="Times New Roman" w:cs="Times New Roman"/>
            <w:b/>
            <w:i/>
            <w:sz w:val="28"/>
            <w:szCs w:val="28"/>
          </w:rPr>
        </w:pPr>
        <w:r>
          <w:t xml:space="preserve"> </w:t>
        </w:r>
      </w:p>
      <w:p w14:paraId="0EA111D4" w14:textId="77777777" w:rsidR="0011561B" w:rsidRDefault="002C2B67">
        <w:pPr>
          <w:pStyle w:val="Footer"/>
        </w:pPr>
      </w:p>
    </w:sdtContent>
  </w:sdt>
  <w:p w14:paraId="543598D4" w14:textId="77777777" w:rsidR="0011561B" w:rsidRPr="00DA223B" w:rsidRDefault="0011561B" w:rsidP="00B00224">
    <w:pPr>
      <w:pStyle w:val="Footer"/>
      <w:rPr>
        <w:rFonts w:ascii="Times New Roman" w:hAnsi="Times New Roman" w:cs="Times New Roman"/>
        <w:b/>
        <w:i/>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9C42EF" w14:textId="77777777" w:rsidR="00B11C54" w:rsidRDefault="00B11C54" w:rsidP="00FE69D0">
      <w:pPr>
        <w:spacing w:after="0" w:line="240" w:lineRule="auto"/>
      </w:pPr>
      <w:r>
        <w:separator/>
      </w:r>
    </w:p>
  </w:footnote>
  <w:footnote w:type="continuationSeparator" w:id="0">
    <w:p w14:paraId="05D5845A" w14:textId="77777777" w:rsidR="00B11C54" w:rsidRDefault="00B11C54" w:rsidP="00FE69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C91FC5" w14:textId="18141C55" w:rsidR="0011561B" w:rsidRPr="00E31C03" w:rsidRDefault="00F875F5" w:rsidP="00AC6D33">
    <w:pPr>
      <w:tabs>
        <w:tab w:val="left" w:pos="720"/>
      </w:tabs>
    </w:pPr>
    <w:r>
      <w:rPr>
        <w:noProof/>
      </w:rPr>
      <w:drawing>
        <wp:anchor distT="0" distB="0" distL="114300" distR="114300" simplePos="0" relativeHeight="251663360" behindDoc="0" locked="0" layoutInCell="1" allowOverlap="1" wp14:anchorId="4362F6DB" wp14:editId="568FB0A9">
          <wp:simplePos x="0" y="0"/>
          <wp:positionH relativeFrom="column">
            <wp:posOffset>-158115</wp:posOffset>
          </wp:positionH>
          <wp:positionV relativeFrom="paragraph">
            <wp:posOffset>106680</wp:posOffset>
          </wp:positionV>
          <wp:extent cx="1371600" cy="1141679"/>
          <wp:effectExtent l="0" t="0" r="0"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state Sugar Bowl logo.jpg"/>
                  <pic:cNvPicPr/>
                </pic:nvPicPr>
                <pic:blipFill>
                  <a:blip r:embed="rId1">
                    <a:extLst>
                      <a:ext uri="{28A0092B-C50C-407E-A947-70E740481C1C}">
                        <a14:useLocalDpi xmlns:a14="http://schemas.microsoft.com/office/drawing/2010/main" val="0"/>
                      </a:ext>
                    </a:extLst>
                  </a:blip>
                  <a:stretch>
                    <a:fillRect/>
                  </a:stretch>
                </pic:blipFill>
                <pic:spPr>
                  <a:xfrm>
                    <a:off x="0" y="0"/>
                    <a:ext cx="1371600" cy="1141679"/>
                  </a:xfrm>
                  <a:prstGeom prst="rect">
                    <a:avLst/>
                  </a:prstGeom>
                </pic:spPr>
              </pic:pic>
            </a:graphicData>
          </a:graphic>
          <wp14:sizeRelH relativeFrom="margin">
            <wp14:pctWidth>0</wp14:pctWidth>
          </wp14:sizeRelH>
          <wp14:sizeRelV relativeFrom="margin">
            <wp14:pctHeight>0</wp14:pctHeight>
          </wp14:sizeRelV>
        </wp:anchor>
      </w:drawing>
    </w:r>
    <w:r w:rsidR="0011561B">
      <w:tab/>
    </w:r>
    <w:r w:rsidR="0011561B">
      <w:tab/>
    </w:r>
    <w:r w:rsidR="0011561B">
      <w:tab/>
    </w:r>
    <w:r w:rsidR="0011561B">
      <w:tab/>
    </w:r>
    <w:r w:rsidR="0011561B">
      <w:tab/>
    </w:r>
    <w:r w:rsidR="0011561B">
      <w:tab/>
    </w:r>
    <w:r w:rsidR="0011561B">
      <w:tab/>
      <w:t xml:space="preserve">      </w:t>
    </w:r>
    <w:r w:rsidR="0011561B">
      <w:tab/>
      <w:t xml:space="preserve">         </w:t>
    </w:r>
  </w:p>
  <w:p w14:paraId="38D494C5" w14:textId="77777777" w:rsidR="0011561B" w:rsidRDefault="0011561B" w:rsidP="002C68FC">
    <w:pPr>
      <w:pStyle w:val="Header"/>
      <w:tabs>
        <w:tab w:val="center" w:pos="5400"/>
        <w:tab w:val="left" w:pos="7575"/>
      </w:tabs>
    </w:pPr>
    <w:r>
      <w:rPr>
        <w:noProof/>
      </w:rPr>
      <mc:AlternateContent>
        <mc:Choice Requires="wps">
          <w:drawing>
            <wp:anchor distT="0" distB="0" distL="114300" distR="114300" simplePos="0" relativeHeight="251660288" behindDoc="0" locked="0" layoutInCell="1" allowOverlap="1" wp14:anchorId="438349F2" wp14:editId="3F9E0035">
              <wp:simplePos x="0" y="0"/>
              <wp:positionH relativeFrom="column">
                <wp:posOffset>1485900</wp:posOffset>
              </wp:positionH>
              <wp:positionV relativeFrom="paragraph">
                <wp:posOffset>3810</wp:posOffset>
              </wp:positionV>
              <wp:extent cx="5524500" cy="967740"/>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967740"/>
                      </a:xfrm>
                      <a:prstGeom prst="rect">
                        <a:avLst/>
                      </a:prstGeom>
                      <a:solidFill>
                        <a:srgbClr val="FFFFFF"/>
                      </a:solidFill>
                      <a:ln>
                        <a:noFill/>
                      </a:ln>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F2FE70A" w14:textId="15772D5E" w:rsidR="0011561B" w:rsidRPr="00623299" w:rsidRDefault="00623299" w:rsidP="00FF64B8">
                          <w:pPr>
                            <w:pStyle w:val="Heading2"/>
                            <w:rPr>
                              <w:rFonts w:ascii="Arial" w:hAnsi="Arial" w:cs="Arial"/>
                              <w:sz w:val="24"/>
                              <w:szCs w:val="24"/>
                            </w:rPr>
                          </w:pPr>
                          <w:r w:rsidRPr="00623299">
                            <w:rPr>
                              <w:rFonts w:ascii="Arial" w:hAnsi="Arial" w:cs="Arial"/>
                              <w:sz w:val="24"/>
                              <w:szCs w:val="24"/>
                            </w:rPr>
                            <w:t>2018 NCAA DIVISION I WOMEN’S BASKETBALL CHAMPIONSHIP</w:t>
                          </w:r>
                        </w:p>
                        <w:p w14:paraId="3558EE14" w14:textId="77777777" w:rsidR="00623299" w:rsidRDefault="00623299" w:rsidP="00623299">
                          <w:pPr>
                            <w:pStyle w:val="Heading2"/>
                            <w:rPr>
                              <w:rFonts w:ascii="Arial" w:hAnsi="Arial" w:cs="Arial"/>
                              <w:sz w:val="24"/>
                              <w:szCs w:val="24"/>
                            </w:rPr>
                          </w:pPr>
                        </w:p>
                        <w:p w14:paraId="638EB1F8" w14:textId="24FE20EA" w:rsidR="00623299" w:rsidRPr="00623299" w:rsidRDefault="00EB77BF" w:rsidP="00623299">
                          <w:pPr>
                            <w:pStyle w:val="Heading2"/>
                            <w:rPr>
                              <w:rFonts w:ascii="Arial" w:hAnsi="Arial" w:cs="Arial"/>
                              <w:sz w:val="24"/>
                              <w:szCs w:val="24"/>
                            </w:rPr>
                          </w:pPr>
                          <w:r>
                            <w:rPr>
                              <w:rFonts w:ascii="Arial" w:hAnsi="Arial" w:cs="Arial"/>
                              <w:sz w:val="24"/>
                              <w:szCs w:val="24"/>
                            </w:rPr>
                            <w:t>OKLAHOMA SOONERS</w:t>
                          </w:r>
                        </w:p>
                        <w:p w14:paraId="0B9E5810" w14:textId="15FB94A7" w:rsidR="0011561B" w:rsidRPr="00623299" w:rsidRDefault="00623299" w:rsidP="00B14A11">
                          <w:pPr>
                            <w:spacing w:after="0"/>
                            <w:jc w:val="center"/>
                            <w:rPr>
                              <w:rFonts w:ascii="Arial" w:hAnsi="Arial" w:cs="Arial"/>
                              <w:sz w:val="24"/>
                              <w:szCs w:val="24"/>
                            </w:rPr>
                          </w:pPr>
                          <w:r w:rsidRPr="00623299">
                            <w:rPr>
                              <w:rFonts w:ascii="Arial" w:hAnsi="Arial" w:cs="Arial"/>
                              <w:sz w:val="24"/>
                              <w:szCs w:val="24"/>
                            </w:rPr>
                            <w:t xml:space="preserve">Practice Day </w:t>
                          </w:r>
                          <w:r w:rsidR="0095794D">
                            <w:rPr>
                              <w:rFonts w:ascii="Arial" w:hAnsi="Arial" w:cs="Arial"/>
                              <w:sz w:val="24"/>
                              <w:szCs w:val="24"/>
                            </w:rPr>
                            <w:t>Locker Room Quotes</w:t>
                          </w:r>
                          <w:r w:rsidRPr="00623299">
                            <w:rPr>
                              <w:rFonts w:ascii="Arial" w:hAnsi="Arial" w:cs="Arial"/>
                              <w:sz w:val="24"/>
                              <w:szCs w:val="24"/>
                            </w:rPr>
                            <w:t xml:space="preserve"> - </w:t>
                          </w:r>
                          <w:r w:rsidR="0011561B" w:rsidRPr="00623299">
                            <w:rPr>
                              <w:rFonts w:ascii="Arial" w:hAnsi="Arial" w:cs="Arial"/>
                              <w:sz w:val="24"/>
                              <w:szCs w:val="24"/>
                            </w:rPr>
                            <w:t>March 15, 2018</w:t>
                          </w:r>
                        </w:p>
                        <w:p w14:paraId="7D913A14" w14:textId="46340B95" w:rsidR="0011561B" w:rsidRPr="00623299" w:rsidRDefault="0011561B" w:rsidP="00B14A11">
                          <w:pPr>
                            <w:spacing w:after="0"/>
                            <w:jc w:val="center"/>
                            <w:rPr>
                              <w:rFonts w:ascii="Arial" w:hAnsi="Arial" w:cs="Arial"/>
                              <w:sz w:val="24"/>
                              <w:szCs w:val="24"/>
                            </w:rPr>
                          </w:pPr>
                          <w:r w:rsidRPr="00623299">
                            <w:rPr>
                              <w:rFonts w:ascii="Arial" w:hAnsi="Arial" w:cs="Arial"/>
                              <w:sz w:val="24"/>
                              <w:szCs w:val="24"/>
                            </w:rPr>
                            <w:t>College Station, Texas</w:t>
                          </w:r>
                        </w:p>
                        <w:p w14:paraId="582A8701" w14:textId="244793CC" w:rsidR="0011561B" w:rsidRPr="00072058" w:rsidRDefault="0011561B" w:rsidP="00FF64B8">
                          <w:pPr>
                            <w:spacing w:line="240" w:lineRule="auto"/>
                            <w:jc w:val="center"/>
                            <w:rPr>
                              <w:rFonts w:ascii="Times New Roman" w:hAnsi="Times New Roman" w:cs="Times New Roman"/>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349F2" id="_x0000_t202" coordsize="21600,21600" o:spt="202" path="m,l,21600r21600,l21600,xe">
              <v:stroke joinstyle="miter"/>
              <v:path gradientshapeok="t" o:connecttype="rect"/>
            </v:shapetype>
            <v:shape id="Text Box 2" o:spid="_x0000_s1026" type="#_x0000_t202" style="position:absolute;margin-left:117pt;margin-top:.3pt;width:435pt;height:7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" stroked="f">
              <v:textbox>
                <w:txbxContent>
                  <w:p w14:paraId="3F2FE70A" w14:textId="15772D5E" w:rsidR="0011561B" w:rsidRPr="00623299" w:rsidRDefault="00623299" w:rsidP="00FF64B8">
                    <w:pPr>
                      <w:pStyle w:val="Heading2"/>
                      <w:rPr>
                        <w:rFonts w:ascii="Arial" w:hAnsi="Arial" w:cs="Arial"/>
                        <w:sz w:val="24"/>
                        <w:szCs w:val="24"/>
                      </w:rPr>
                    </w:pPr>
                    <w:r w:rsidRPr="00623299">
                      <w:rPr>
                        <w:rFonts w:ascii="Arial" w:hAnsi="Arial" w:cs="Arial"/>
                        <w:sz w:val="24"/>
                        <w:szCs w:val="24"/>
                      </w:rPr>
                      <w:t>2018 NCAA DIVISION I WOMEN’S BASKETBALL CHAMPIONSHIP</w:t>
                    </w:r>
                  </w:p>
                  <w:p w14:paraId="3558EE14" w14:textId="77777777" w:rsidR="00623299" w:rsidRDefault="00623299" w:rsidP="00623299">
                    <w:pPr>
                      <w:pStyle w:val="Heading2"/>
                      <w:rPr>
                        <w:rFonts w:ascii="Arial" w:hAnsi="Arial" w:cs="Arial"/>
                        <w:sz w:val="24"/>
                        <w:szCs w:val="24"/>
                      </w:rPr>
                    </w:pPr>
                  </w:p>
                  <w:p w14:paraId="638EB1F8" w14:textId="24FE20EA" w:rsidR="00623299" w:rsidRPr="00623299" w:rsidRDefault="00EB77BF" w:rsidP="00623299">
                    <w:pPr>
                      <w:pStyle w:val="Heading2"/>
                      <w:rPr>
                        <w:rFonts w:ascii="Arial" w:hAnsi="Arial" w:cs="Arial"/>
                        <w:sz w:val="24"/>
                        <w:szCs w:val="24"/>
                      </w:rPr>
                    </w:pPr>
                    <w:r>
                      <w:rPr>
                        <w:rFonts w:ascii="Arial" w:hAnsi="Arial" w:cs="Arial"/>
                        <w:sz w:val="24"/>
                        <w:szCs w:val="24"/>
                      </w:rPr>
                      <w:t>OKLAHOMA SOONERS</w:t>
                    </w:r>
                  </w:p>
                  <w:p w14:paraId="0B9E5810" w14:textId="15FB94A7" w:rsidR="0011561B" w:rsidRPr="00623299" w:rsidRDefault="00623299" w:rsidP="00B14A11">
                    <w:pPr>
                      <w:spacing w:after="0"/>
                      <w:jc w:val="center"/>
                      <w:rPr>
                        <w:rFonts w:ascii="Arial" w:hAnsi="Arial" w:cs="Arial"/>
                        <w:sz w:val="24"/>
                        <w:szCs w:val="24"/>
                      </w:rPr>
                    </w:pPr>
                    <w:r w:rsidRPr="00623299">
                      <w:rPr>
                        <w:rFonts w:ascii="Arial" w:hAnsi="Arial" w:cs="Arial"/>
                        <w:sz w:val="24"/>
                        <w:szCs w:val="24"/>
                      </w:rPr>
                      <w:t xml:space="preserve">Practice Day </w:t>
                    </w:r>
                    <w:r w:rsidR="0095794D">
                      <w:rPr>
                        <w:rFonts w:ascii="Arial" w:hAnsi="Arial" w:cs="Arial"/>
                        <w:sz w:val="24"/>
                        <w:szCs w:val="24"/>
                      </w:rPr>
                      <w:t>Locker Room Quotes</w:t>
                    </w:r>
                    <w:r w:rsidRPr="00623299">
                      <w:rPr>
                        <w:rFonts w:ascii="Arial" w:hAnsi="Arial" w:cs="Arial"/>
                        <w:sz w:val="24"/>
                        <w:szCs w:val="24"/>
                      </w:rPr>
                      <w:t xml:space="preserve"> - </w:t>
                    </w:r>
                    <w:r w:rsidR="0011561B" w:rsidRPr="00623299">
                      <w:rPr>
                        <w:rFonts w:ascii="Arial" w:hAnsi="Arial" w:cs="Arial"/>
                        <w:sz w:val="24"/>
                        <w:szCs w:val="24"/>
                      </w:rPr>
                      <w:t>March 15, 2018</w:t>
                    </w:r>
                  </w:p>
                  <w:p w14:paraId="7D913A14" w14:textId="46340B95" w:rsidR="0011561B" w:rsidRPr="00623299" w:rsidRDefault="0011561B" w:rsidP="00B14A11">
                    <w:pPr>
                      <w:spacing w:after="0"/>
                      <w:jc w:val="center"/>
                      <w:rPr>
                        <w:rFonts w:ascii="Arial" w:hAnsi="Arial" w:cs="Arial"/>
                        <w:sz w:val="24"/>
                        <w:szCs w:val="24"/>
                      </w:rPr>
                    </w:pPr>
                    <w:r w:rsidRPr="00623299">
                      <w:rPr>
                        <w:rFonts w:ascii="Arial" w:hAnsi="Arial" w:cs="Arial"/>
                        <w:sz w:val="24"/>
                        <w:szCs w:val="24"/>
                      </w:rPr>
                      <w:t>College Station, Texas</w:t>
                    </w:r>
                  </w:p>
                  <w:p w14:paraId="582A8701" w14:textId="244793CC" w:rsidR="0011561B" w:rsidRPr="00072058" w:rsidRDefault="0011561B" w:rsidP="00FF64B8">
                    <w:pPr>
                      <w:spacing w:line="240" w:lineRule="auto"/>
                      <w:jc w:val="center"/>
                      <w:rPr>
                        <w:rFonts w:ascii="Times New Roman" w:hAnsi="Times New Roman" w:cs="Times New Roman"/>
                        <w:sz w:val="28"/>
                        <w:szCs w:val="28"/>
                      </w:rPr>
                    </w:pPr>
                  </w:p>
                </w:txbxContent>
              </v:textbox>
            </v:shape>
          </w:pict>
        </mc:Fallback>
      </mc:AlternateContent>
    </w:r>
    <w:r>
      <w:tab/>
    </w:r>
  </w:p>
  <w:p w14:paraId="4E5C18FD" w14:textId="77777777" w:rsidR="0011561B" w:rsidRDefault="0011561B" w:rsidP="00EC33FB">
    <w:pPr>
      <w:pStyle w:val="Header"/>
      <w:tabs>
        <w:tab w:val="clear" w:pos="4680"/>
        <w:tab w:val="clear" w:pos="9360"/>
        <w:tab w:val="left" w:pos="6930"/>
        <w:tab w:val="left" w:pos="855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defaultTabStop w:val="720"/>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9D0"/>
    <w:rsid w:val="00052478"/>
    <w:rsid w:val="00065DCE"/>
    <w:rsid w:val="00066E48"/>
    <w:rsid w:val="00071C3E"/>
    <w:rsid w:val="00072058"/>
    <w:rsid w:val="000F6749"/>
    <w:rsid w:val="00107F6E"/>
    <w:rsid w:val="0011561B"/>
    <w:rsid w:val="00121B70"/>
    <w:rsid w:val="00144D35"/>
    <w:rsid w:val="001527CB"/>
    <w:rsid w:val="00155AF7"/>
    <w:rsid w:val="001C02E0"/>
    <w:rsid w:val="001D13E5"/>
    <w:rsid w:val="001E65F3"/>
    <w:rsid w:val="00222C5D"/>
    <w:rsid w:val="00297AC5"/>
    <w:rsid w:val="002A4677"/>
    <w:rsid w:val="002C2B67"/>
    <w:rsid w:val="002C68FC"/>
    <w:rsid w:val="002E5BA4"/>
    <w:rsid w:val="003106C2"/>
    <w:rsid w:val="0038273F"/>
    <w:rsid w:val="003C74AD"/>
    <w:rsid w:val="003C7E9F"/>
    <w:rsid w:val="003D054F"/>
    <w:rsid w:val="003D599C"/>
    <w:rsid w:val="004A5FC3"/>
    <w:rsid w:val="004B58B4"/>
    <w:rsid w:val="004B7744"/>
    <w:rsid w:val="004C7621"/>
    <w:rsid w:val="00597CEB"/>
    <w:rsid w:val="00623299"/>
    <w:rsid w:val="0062566C"/>
    <w:rsid w:val="006C3465"/>
    <w:rsid w:val="006E06D0"/>
    <w:rsid w:val="006F1759"/>
    <w:rsid w:val="007001C2"/>
    <w:rsid w:val="00714C7D"/>
    <w:rsid w:val="00731A40"/>
    <w:rsid w:val="00733AA5"/>
    <w:rsid w:val="00765187"/>
    <w:rsid w:val="00777EFD"/>
    <w:rsid w:val="007E3FB8"/>
    <w:rsid w:val="008101D5"/>
    <w:rsid w:val="00832705"/>
    <w:rsid w:val="00843B99"/>
    <w:rsid w:val="00853E53"/>
    <w:rsid w:val="008F785F"/>
    <w:rsid w:val="0095004F"/>
    <w:rsid w:val="0095794D"/>
    <w:rsid w:val="009A6F01"/>
    <w:rsid w:val="009B3885"/>
    <w:rsid w:val="009B7551"/>
    <w:rsid w:val="009E3F00"/>
    <w:rsid w:val="009E74AA"/>
    <w:rsid w:val="00A01542"/>
    <w:rsid w:val="00A03CDD"/>
    <w:rsid w:val="00A20976"/>
    <w:rsid w:val="00AC6D33"/>
    <w:rsid w:val="00AD37A8"/>
    <w:rsid w:val="00B00224"/>
    <w:rsid w:val="00B015AA"/>
    <w:rsid w:val="00B11C54"/>
    <w:rsid w:val="00B11C61"/>
    <w:rsid w:val="00B14A11"/>
    <w:rsid w:val="00B35161"/>
    <w:rsid w:val="00B62BDF"/>
    <w:rsid w:val="00B8273F"/>
    <w:rsid w:val="00BA0C79"/>
    <w:rsid w:val="00BB579A"/>
    <w:rsid w:val="00BD1A8C"/>
    <w:rsid w:val="00BF4316"/>
    <w:rsid w:val="00C72EFD"/>
    <w:rsid w:val="00CA298B"/>
    <w:rsid w:val="00CC2268"/>
    <w:rsid w:val="00D26FC3"/>
    <w:rsid w:val="00D805A2"/>
    <w:rsid w:val="00D817BB"/>
    <w:rsid w:val="00D86561"/>
    <w:rsid w:val="00DA223B"/>
    <w:rsid w:val="00DC2904"/>
    <w:rsid w:val="00E00902"/>
    <w:rsid w:val="00E31C03"/>
    <w:rsid w:val="00E73987"/>
    <w:rsid w:val="00EB77BF"/>
    <w:rsid w:val="00EC33FB"/>
    <w:rsid w:val="00ED5210"/>
    <w:rsid w:val="00F004EC"/>
    <w:rsid w:val="00F12432"/>
    <w:rsid w:val="00F2725A"/>
    <w:rsid w:val="00F4198A"/>
    <w:rsid w:val="00F6491A"/>
    <w:rsid w:val="00F875F5"/>
    <w:rsid w:val="00FC5000"/>
    <w:rsid w:val="00FE69D0"/>
    <w:rsid w:val="00FF6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1"/>
    <o:shapelayout v:ext="edit">
      <o:idmap v:ext="edit" data="1"/>
    </o:shapelayout>
  </w:shapeDefaults>
  <w:decimalSymbol w:val="."/>
  <w:listSeparator w:val=","/>
  <w14:docId w14:val="501BA658"/>
  <w15:docId w15:val="{FE9E02DE-285F-49A4-AD83-394E8A447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FE69D0"/>
    <w:pPr>
      <w:keepNext/>
      <w:spacing w:after="0" w:line="240" w:lineRule="auto"/>
      <w:jc w:val="center"/>
      <w:outlineLvl w:val="1"/>
    </w:pPr>
    <w:rPr>
      <w:rFonts w:ascii="Times New Roman" w:eastAsia="Times New Roman" w:hAnsi="Times New Roman" w:cs="Times New Roman"/>
      <w:b/>
      <w:bCs/>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9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9D0"/>
  </w:style>
  <w:style w:type="paragraph" w:styleId="Footer">
    <w:name w:val="footer"/>
    <w:basedOn w:val="Normal"/>
    <w:link w:val="FooterChar"/>
    <w:uiPriority w:val="99"/>
    <w:unhideWhenUsed/>
    <w:rsid w:val="00FE69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9D0"/>
  </w:style>
  <w:style w:type="character" w:customStyle="1" w:styleId="Heading2Char">
    <w:name w:val="Heading 2 Char"/>
    <w:basedOn w:val="DefaultParagraphFont"/>
    <w:link w:val="Heading2"/>
    <w:rsid w:val="00FE69D0"/>
    <w:rPr>
      <w:rFonts w:ascii="Times New Roman" w:eastAsia="Times New Roman" w:hAnsi="Times New Roman" w:cs="Times New Roman"/>
      <w:b/>
      <w:bCs/>
      <w:sz w:val="36"/>
      <w:szCs w:val="20"/>
    </w:rPr>
  </w:style>
  <w:style w:type="paragraph" w:customStyle="1" w:styleId="Question">
    <w:name w:val="Question"/>
    <w:basedOn w:val="Normal"/>
    <w:next w:val="Normal"/>
    <w:uiPriority w:val="99"/>
    <w:rsid w:val="00FE69D0"/>
    <w:pPr>
      <w:widowControl w:val="0"/>
      <w:autoSpaceDE w:val="0"/>
      <w:autoSpaceDN w:val="0"/>
      <w:adjustRightInd w:val="0"/>
      <w:spacing w:after="0" w:line="520" w:lineRule="atLeast"/>
      <w:ind w:right="765"/>
    </w:pPr>
    <w:rPr>
      <w:rFonts w:ascii="Arial" w:eastAsia="Times New Roman" w:hAnsi="Arial" w:cs="Arial"/>
      <w:sz w:val="24"/>
      <w:szCs w:val="24"/>
    </w:rPr>
  </w:style>
  <w:style w:type="paragraph" w:customStyle="1" w:styleId="Colloquy">
    <w:name w:val="Colloquy"/>
    <w:basedOn w:val="Normal"/>
    <w:next w:val="Normal"/>
    <w:uiPriority w:val="99"/>
    <w:rsid w:val="00FE69D0"/>
    <w:pPr>
      <w:widowControl w:val="0"/>
      <w:autoSpaceDE w:val="0"/>
      <w:autoSpaceDN w:val="0"/>
      <w:adjustRightInd w:val="0"/>
      <w:spacing w:after="0" w:line="520" w:lineRule="atLeast"/>
      <w:ind w:right="765"/>
    </w:pPr>
    <w:rPr>
      <w:rFonts w:ascii="Arial" w:eastAsia="Times New Roman" w:hAnsi="Arial" w:cs="Arial"/>
      <w:sz w:val="24"/>
      <w:szCs w:val="24"/>
    </w:rPr>
  </w:style>
  <w:style w:type="character" w:styleId="Hyperlink">
    <w:name w:val="Hyperlink"/>
    <w:basedOn w:val="DefaultParagraphFont"/>
    <w:uiPriority w:val="99"/>
    <w:unhideWhenUsed/>
    <w:rsid w:val="00A03CDD"/>
    <w:rPr>
      <w:color w:val="0563C1" w:themeColor="hyperlink"/>
      <w:u w:val="single"/>
    </w:rPr>
  </w:style>
  <w:style w:type="paragraph" w:customStyle="1" w:styleId="Fixed">
    <w:name w:val="Fixed"/>
    <w:rsid w:val="00843B99"/>
    <w:pPr>
      <w:widowControl w:val="0"/>
      <w:autoSpaceDE w:val="0"/>
      <w:autoSpaceDN w:val="0"/>
      <w:adjustRightInd w:val="0"/>
      <w:spacing w:after="0" w:line="520" w:lineRule="atLeast"/>
      <w:ind w:right="45" w:firstLine="720"/>
    </w:pPr>
    <w:rPr>
      <w:rFonts w:ascii="Times New Roman" w:eastAsiaTheme="minorEastAsia" w:hAnsi="Times New Roman" w:cs="Times New Roman"/>
      <w:sz w:val="24"/>
      <w:szCs w:val="24"/>
    </w:rPr>
  </w:style>
  <w:style w:type="paragraph" w:customStyle="1" w:styleId="ContinCol">
    <w:name w:val="Contin Col"/>
    <w:basedOn w:val="Fixed"/>
    <w:next w:val="Fixed"/>
    <w:uiPriority w:val="99"/>
    <w:rsid w:val="00843B99"/>
    <w:pPr>
      <w:ind w:firstLine="0"/>
    </w:pPr>
  </w:style>
  <w:style w:type="paragraph" w:styleId="BalloonText">
    <w:name w:val="Balloon Text"/>
    <w:basedOn w:val="Normal"/>
    <w:link w:val="BalloonTextChar"/>
    <w:uiPriority w:val="99"/>
    <w:semiHidden/>
    <w:unhideWhenUsed/>
    <w:rsid w:val="00A015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1542"/>
    <w:rPr>
      <w:rFonts w:ascii="Tahoma" w:hAnsi="Tahoma" w:cs="Tahoma"/>
      <w:sz w:val="16"/>
      <w:szCs w:val="16"/>
    </w:rPr>
  </w:style>
  <w:style w:type="character" w:customStyle="1" w:styleId="UnresolvedMention">
    <w:name w:val="Unresolved Mention"/>
    <w:basedOn w:val="DefaultParagraphFont"/>
    <w:uiPriority w:val="99"/>
    <w:semiHidden/>
    <w:unhideWhenUsed/>
    <w:rsid w:val="00FF64B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797A9-6DE3-4709-9A2A-02912B4E6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261</Words>
  <Characters>1494</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Ten - Katie Kane</dc:creator>
  <cp:keywords/>
  <dc:description/>
  <cp:lastModifiedBy>Debbie Darrah</cp:lastModifiedBy>
  <cp:revision>2</cp:revision>
  <cp:lastPrinted>2018-03-15T16:56:00Z</cp:lastPrinted>
  <dcterms:created xsi:type="dcterms:W3CDTF">2018-03-15T18:39:00Z</dcterms:created>
  <dcterms:modified xsi:type="dcterms:W3CDTF">2018-03-15T18:39:00Z</dcterms:modified>
</cp:coreProperties>
</file>