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D9D9A3" w14:textId="77777777" w:rsidR="00EB15E1" w:rsidRDefault="00566EFC" w:rsidP="00944E30">
      <w:bookmarkStart w:id="0" w:name="_GoBack"/>
      <w:bookmarkEnd w:id="0"/>
      <w:r>
        <w:rPr>
          <w:noProof/>
        </w:rPr>
        <w:drawing>
          <wp:inline distT="0" distB="0" distL="0" distR="0" wp14:anchorId="63E18487" wp14:editId="5DA60954">
            <wp:extent cx="2674620" cy="105092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9"/>
                    <a:srcRect l="3706" r="3365"/>
                    <a:stretch/>
                  </pic:blipFill>
                  <pic:spPr bwMode="auto">
                    <a:xfrm>
                      <a:off x="0" y="0"/>
                      <a:ext cx="2674620" cy="1050925"/>
                    </a:xfrm>
                    <a:prstGeom prst="rect">
                      <a:avLst/>
                    </a:prstGeom>
                    <a:ln>
                      <a:noFill/>
                    </a:ln>
                    <a:extLst>
                      <a:ext uri="{53640926-AAD7-44D8-BBD7-CCE9431645EC}">
                        <a14:shadowObscured xmlns:a14="http://schemas.microsoft.com/office/drawing/2010/main"/>
                      </a:ext>
                    </a:extLst>
                  </pic:spPr>
                </pic:pic>
              </a:graphicData>
            </a:graphic>
          </wp:inline>
        </w:drawing>
      </w:r>
      <w:r w:rsidR="00EB15E1">
        <w:t xml:space="preserve"> </w:t>
      </w:r>
      <w:r w:rsidR="00EB15E1">
        <w:tab/>
      </w:r>
      <w:r w:rsidR="00EB15E1">
        <w:tab/>
      </w:r>
      <w:r w:rsidR="00EB15E1">
        <w:tab/>
      </w:r>
      <w:r w:rsidR="00EB15E1">
        <w:tab/>
      </w:r>
    </w:p>
    <w:p w14:paraId="6D58C2C8" w14:textId="77DFBD06" w:rsidR="00C26024" w:rsidRDefault="00C26024" w:rsidP="0082123F">
      <w:pPr>
        <w:rPr>
          <w:b/>
          <w:bCs/>
          <w:color w:val="000000"/>
          <w:sz w:val="32"/>
          <w:szCs w:val="32"/>
        </w:rPr>
      </w:pPr>
      <w:r w:rsidRPr="00703AA2">
        <w:rPr>
          <w:b/>
          <w:bCs/>
          <w:color w:val="000000"/>
          <w:sz w:val="32"/>
          <w:szCs w:val="32"/>
        </w:rPr>
        <w:t xml:space="preserve">Sonoma </w:t>
      </w:r>
      <w:r w:rsidR="006C1F7E">
        <w:rPr>
          <w:b/>
          <w:bCs/>
          <w:color w:val="000000"/>
          <w:sz w:val="32"/>
          <w:szCs w:val="32"/>
        </w:rPr>
        <w:t xml:space="preserve">Pharmaceuticals </w:t>
      </w:r>
      <w:r w:rsidRPr="00703AA2">
        <w:rPr>
          <w:b/>
          <w:bCs/>
          <w:color w:val="000000"/>
          <w:sz w:val="32"/>
          <w:szCs w:val="32"/>
        </w:rPr>
        <w:t xml:space="preserve">Reports </w:t>
      </w:r>
      <w:r w:rsidR="006C1FB6">
        <w:rPr>
          <w:b/>
          <w:bCs/>
          <w:color w:val="000000"/>
          <w:sz w:val="32"/>
          <w:szCs w:val="32"/>
        </w:rPr>
        <w:t xml:space="preserve">Second </w:t>
      </w:r>
      <w:r w:rsidRPr="00703AA2">
        <w:rPr>
          <w:b/>
          <w:bCs/>
          <w:color w:val="000000"/>
          <w:sz w:val="32"/>
          <w:szCs w:val="32"/>
        </w:rPr>
        <w:t>Quarter</w:t>
      </w:r>
      <w:r w:rsidR="00E246A4">
        <w:rPr>
          <w:b/>
          <w:bCs/>
          <w:color w:val="000000"/>
          <w:sz w:val="32"/>
          <w:szCs w:val="32"/>
        </w:rPr>
        <w:t xml:space="preserve"> 20</w:t>
      </w:r>
      <w:r w:rsidR="00235C17">
        <w:rPr>
          <w:b/>
          <w:bCs/>
          <w:color w:val="000000"/>
          <w:sz w:val="32"/>
          <w:szCs w:val="32"/>
        </w:rPr>
        <w:t>2</w:t>
      </w:r>
      <w:r w:rsidR="00C42D58">
        <w:rPr>
          <w:b/>
          <w:bCs/>
          <w:color w:val="000000"/>
          <w:sz w:val="32"/>
          <w:szCs w:val="32"/>
        </w:rPr>
        <w:t>3</w:t>
      </w:r>
      <w:r w:rsidRPr="00703AA2">
        <w:rPr>
          <w:b/>
          <w:bCs/>
          <w:color w:val="000000"/>
          <w:sz w:val="32"/>
          <w:szCs w:val="32"/>
        </w:rPr>
        <w:t xml:space="preserve"> </w:t>
      </w:r>
      <w:r w:rsidR="00E246A4">
        <w:rPr>
          <w:b/>
          <w:bCs/>
          <w:color w:val="000000"/>
          <w:sz w:val="32"/>
          <w:szCs w:val="32"/>
        </w:rPr>
        <w:t xml:space="preserve">Financial </w:t>
      </w:r>
      <w:r w:rsidRPr="00703AA2">
        <w:rPr>
          <w:b/>
          <w:bCs/>
          <w:color w:val="000000"/>
          <w:sz w:val="32"/>
          <w:szCs w:val="32"/>
        </w:rPr>
        <w:t>Results</w:t>
      </w:r>
      <w:r w:rsidR="00E76F3E">
        <w:rPr>
          <w:b/>
          <w:bCs/>
          <w:color w:val="000000"/>
          <w:sz w:val="32"/>
          <w:szCs w:val="32"/>
        </w:rPr>
        <w:t xml:space="preserve"> </w:t>
      </w:r>
    </w:p>
    <w:p w14:paraId="0135721D" w14:textId="77777777" w:rsidR="00D12B2B" w:rsidRDefault="00D12B2B" w:rsidP="008A1E55">
      <w:pPr>
        <w:jc w:val="center"/>
        <w:rPr>
          <w:b/>
          <w:bCs/>
          <w:color w:val="000000"/>
          <w:sz w:val="32"/>
          <w:szCs w:val="32"/>
        </w:rPr>
      </w:pPr>
    </w:p>
    <w:p w14:paraId="03A77051" w14:textId="2DD4054D" w:rsidR="0072567F" w:rsidRDefault="0072567F" w:rsidP="0072567F">
      <w:pPr>
        <w:pStyle w:val="ListParagraph"/>
        <w:numPr>
          <w:ilvl w:val="0"/>
          <w:numId w:val="22"/>
        </w:numPr>
        <w:tabs>
          <w:tab w:val="left" w:pos="1440"/>
        </w:tabs>
        <w:rPr>
          <w:b/>
          <w:bCs/>
          <w:color w:val="000000"/>
          <w:sz w:val="28"/>
          <w:szCs w:val="28"/>
        </w:rPr>
      </w:pPr>
      <w:r>
        <w:rPr>
          <w:b/>
          <w:bCs/>
          <w:color w:val="000000"/>
          <w:sz w:val="28"/>
          <w:szCs w:val="28"/>
        </w:rPr>
        <w:t>International s</w:t>
      </w:r>
      <w:r w:rsidRPr="0072567F">
        <w:rPr>
          <w:b/>
          <w:bCs/>
          <w:color w:val="000000"/>
          <w:sz w:val="28"/>
          <w:szCs w:val="28"/>
        </w:rPr>
        <w:t xml:space="preserve">ales increased </w:t>
      </w:r>
      <w:r>
        <w:rPr>
          <w:b/>
          <w:bCs/>
          <w:color w:val="000000"/>
          <w:sz w:val="28"/>
          <w:szCs w:val="28"/>
        </w:rPr>
        <w:t xml:space="preserve">by </w:t>
      </w:r>
      <w:r w:rsidR="00474B9F">
        <w:rPr>
          <w:b/>
          <w:bCs/>
          <w:color w:val="000000"/>
          <w:sz w:val="28"/>
          <w:szCs w:val="28"/>
        </w:rPr>
        <w:t>18</w:t>
      </w:r>
      <w:r w:rsidRPr="0072567F">
        <w:rPr>
          <w:b/>
          <w:bCs/>
          <w:color w:val="000000"/>
          <w:sz w:val="28"/>
          <w:szCs w:val="28"/>
        </w:rPr>
        <w:t>% in the six months ended September 30, 2022 compar</w:t>
      </w:r>
      <w:r w:rsidR="00C16175">
        <w:rPr>
          <w:b/>
          <w:bCs/>
          <w:color w:val="000000"/>
          <w:sz w:val="28"/>
          <w:szCs w:val="28"/>
        </w:rPr>
        <w:t>ed to the same period prior</w:t>
      </w:r>
      <w:r>
        <w:rPr>
          <w:b/>
          <w:bCs/>
          <w:color w:val="000000"/>
          <w:sz w:val="28"/>
          <w:szCs w:val="28"/>
        </w:rPr>
        <w:t xml:space="preserve"> year</w:t>
      </w:r>
    </w:p>
    <w:p w14:paraId="5A6E5664" w14:textId="09E021BD" w:rsidR="00C16175" w:rsidRDefault="00C16175" w:rsidP="0072567F">
      <w:pPr>
        <w:pStyle w:val="ListParagraph"/>
        <w:numPr>
          <w:ilvl w:val="0"/>
          <w:numId w:val="22"/>
        </w:numPr>
        <w:tabs>
          <w:tab w:val="left" w:pos="1440"/>
        </w:tabs>
        <w:rPr>
          <w:b/>
          <w:bCs/>
          <w:color w:val="000000"/>
          <w:sz w:val="28"/>
          <w:szCs w:val="28"/>
        </w:rPr>
      </w:pPr>
      <w:r w:rsidRPr="00C16175">
        <w:rPr>
          <w:b/>
          <w:bCs/>
          <w:color w:val="000000"/>
          <w:sz w:val="28"/>
          <w:szCs w:val="28"/>
        </w:rPr>
        <w:t>G</w:t>
      </w:r>
      <w:r w:rsidR="003408D4">
        <w:rPr>
          <w:b/>
          <w:bCs/>
          <w:color w:val="000000"/>
          <w:sz w:val="28"/>
          <w:szCs w:val="28"/>
        </w:rPr>
        <w:t>ross profit percentage continues</w:t>
      </w:r>
      <w:r w:rsidRPr="00C16175">
        <w:rPr>
          <w:b/>
          <w:bCs/>
          <w:color w:val="000000"/>
          <w:sz w:val="28"/>
          <w:szCs w:val="28"/>
        </w:rPr>
        <w:t xml:space="preserve"> to trend upwards with the quarter ended September 30, 2022</w:t>
      </w:r>
      <w:r>
        <w:rPr>
          <w:b/>
          <w:bCs/>
          <w:color w:val="000000"/>
          <w:sz w:val="28"/>
          <w:szCs w:val="28"/>
        </w:rPr>
        <w:t>,</w:t>
      </w:r>
      <w:r w:rsidRPr="00C16175">
        <w:rPr>
          <w:b/>
          <w:bCs/>
          <w:color w:val="000000"/>
          <w:sz w:val="28"/>
          <w:szCs w:val="28"/>
        </w:rPr>
        <w:t xml:space="preserve"> coming in at 40% compared to 33% same period prior year</w:t>
      </w:r>
    </w:p>
    <w:p w14:paraId="6932F2A3" w14:textId="6656FCDA" w:rsidR="00C16175" w:rsidRDefault="00C16175" w:rsidP="0072567F">
      <w:pPr>
        <w:pStyle w:val="ListParagraph"/>
        <w:numPr>
          <w:ilvl w:val="0"/>
          <w:numId w:val="22"/>
        </w:numPr>
        <w:tabs>
          <w:tab w:val="left" w:pos="1440"/>
        </w:tabs>
        <w:rPr>
          <w:b/>
          <w:bCs/>
          <w:color w:val="000000"/>
          <w:sz w:val="28"/>
          <w:szCs w:val="28"/>
        </w:rPr>
      </w:pPr>
      <w:r w:rsidRPr="00C16175">
        <w:rPr>
          <w:b/>
          <w:bCs/>
          <w:color w:val="000000"/>
          <w:sz w:val="28"/>
          <w:szCs w:val="28"/>
        </w:rPr>
        <w:t>Operating loss for the q</w:t>
      </w:r>
      <w:r>
        <w:rPr>
          <w:b/>
          <w:bCs/>
          <w:color w:val="000000"/>
          <w:sz w:val="28"/>
          <w:szCs w:val="28"/>
        </w:rPr>
        <w:t>uar</w:t>
      </w:r>
      <w:r w:rsidR="00DD6285">
        <w:rPr>
          <w:b/>
          <w:bCs/>
          <w:color w:val="000000"/>
          <w:sz w:val="28"/>
          <w:szCs w:val="28"/>
        </w:rPr>
        <w:t>ter ended September 30, 2022</w:t>
      </w:r>
      <w:r w:rsidR="00730F64">
        <w:rPr>
          <w:b/>
          <w:bCs/>
          <w:color w:val="000000"/>
          <w:sz w:val="28"/>
          <w:szCs w:val="28"/>
        </w:rPr>
        <w:t xml:space="preserve"> </w:t>
      </w:r>
      <w:r w:rsidR="00C44652">
        <w:rPr>
          <w:b/>
          <w:bCs/>
          <w:color w:val="000000"/>
          <w:sz w:val="28"/>
          <w:szCs w:val="28"/>
        </w:rPr>
        <w:t xml:space="preserve">improved </w:t>
      </w:r>
      <w:r w:rsidRPr="00C16175">
        <w:rPr>
          <w:b/>
          <w:bCs/>
          <w:color w:val="000000"/>
          <w:sz w:val="28"/>
          <w:szCs w:val="28"/>
        </w:rPr>
        <w:t xml:space="preserve">24% or $233,000 </w:t>
      </w:r>
      <w:r w:rsidR="00C44652">
        <w:rPr>
          <w:b/>
          <w:bCs/>
          <w:color w:val="000000"/>
          <w:sz w:val="28"/>
          <w:szCs w:val="28"/>
        </w:rPr>
        <w:t>compared to</w:t>
      </w:r>
      <w:r w:rsidRPr="00C16175">
        <w:rPr>
          <w:b/>
          <w:bCs/>
          <w:color w:val="000000"/>
          <w:sz w:val="28"/>
          <w:szCs w:val="28"/>
        </w:rPr>
        <w:t xml:space="preserve"> same period prior year</w:t>
      </w:r>
    </w:p>
    <w:p w14:paraId="4A6C2AFA" w14:textId="286FB32D" w:rsidR="001D3DE8" w:rsidRPr="00C16175" w:rsidRDefault="001D3DE8" w:rsidP="0059709C">
      <w:pPr>
        <w:rPr>
          <w:b/>
          <w:bCs/>
          <w:color w:val="000000"/>
          <w:sz w:val="28"/>
          <w:szCs w:val="28"/>
        </w:rPr>
      </w:pPr>
    </w:p>
    <w:p w14:paraId="32B9A804" w14:textId="5E87547C" w:rsidR="00A91FCC" w:rsidRDefault="007E193B" w:rsidP="00A91FCC">
      <w:pPr>
        <w:autoSpaceDE w:val="0"/>
        <w:autoSpaceDN w:val="0"/>
        <w:adjustRightInd w:val="0"/>
        <w:rPr>
          <w:bCs/>
        </w:rPr>
      </w:pPr>
      <w:r>
        <w:rPr>
          <w:b/>
        </w:rPr>
        <w:t>Boulder, Colorado</w:t>
      </w:r>
      <w:r w:rsidR="00A91FCC">
        <w:rPr>
          <w:b/>
        </w:rPr>
        <w:t>—</w:t>
      </w:r>
      <w:r w:rsidR="00A91FCC" w:rsidRPr="0072788E">
        <w:rPr>
          <w:b/>
        </w:rPr>
        <w:t>(</w:t>
      </w:r>
      <w:r w:rsidR="00A91FCC">
        <w:rPr>
          <w:b/>
        </w:rPr>
        <w:t xml:space="preserve">November </w:t>
      </w:r>
      <w:r w:rsidR="00222B7F">
        <w:rPr>
          <w:b/>
        </w:rPr>
        <w:t>1</w:t>
      </w:r>
      <w:r w:rsidR="00C42D58">
        <w:rPr>
          <w:b/>
        </w:rPr>
        <w:t>4</w:t>
      </w:r>
      <w:r w:rsidR="00A91FCC" w:rsidRPr="00447F59">
        <w:rPr>
          <w:b/>
        </w:rPr>
        <w:t>,</w:t>
      </w:r>
      <w:r w:rsidR="00A91FCC">
        <w:rPr>
          <w:b/>
        </w:rPr>
        <w:t xml:space="preserve"> 202</w:t>
      </w:r>
      <w:r w:rsidR="00C42D58">
        <w:rPr>
          <w:b/>
        </w:rPr>
        <w:t>2</w:t>
      </w:r>
      <w:r w:rsidR="00A91FCC" w:rsidRPr="0072788E">
        <w:rPr>
          <w:b/>
        </w:rPr>
        <w:t>)</w:t>
      </w:r>
      <w:r w:rsidR="00A91FCC">
        <w:rPr>
          <w:b/>
        </w:rPr>
        <w:t>—</w:t>
      </w:r>
      <w:r w:rsidR="00A91FCC">
        <w:rPr>
          <w:bCs/>
        </w:rPr>
        <w:t>Sonoma</w:t>
      </w:r>
      <w:r w:rsidR="00A91FCC" w:rsidRPr="0072788E">
        <w:rPr>
          <w:bCs/>
        </w:rPr>
        <w:t xml:space="preserve"> </w:t>
      </w:r>
      <w:r w:rsidR="00A91FCC">
        <w:rPr>
          <w:bCs/>
        </w:rPr>
        <w:t>Pharmaceuticals</w:t>
      </w:r>
      <w:r w:rsidR="00A91FCC" w:rsidRPr="0072788E">
        <w:rPr>
          <w:bCs/>
        </w:rPr>
        <w:t>, Inc. (</w:t>
      </w:r>
      <w:r w:rsidR="00A91FCC">
        <w:rPr>
          <w:bCs/>
        </w:rPr>
        <w:t>Nasdaq: SNOA)</w:t>
      </w:r>
      <w:r w:rsidR="00A91FCC" w:rsidRPr="007412A9">
        <w:rPr>
          <w:bCs/>
        </w:rPr>
        <w:t>,</w:t>
      </w:r>
      <w:r w:rsidR="00A91FCC" w:rsidRPr="00B45C28">
        <w:t xml:space="preserve"> </w:t>
      </w:r>
      <w:r w:rsidR="00A91FCC" w:rsidRPr="00B45C28">
        <w:rPr>
          <w:bCs/>
        </w:rPr>
        <w:t>a global healthcare leader developing and producing stabilized hypochlorous acid (HOCl) products for a wide range of applications, including wound care, eye care</w:t>
      </w:r>
      <w:r w:rsidR="00A91FCC">
        <w:rPr>
          <w:bCs/>
        </w:rPr>
        <w:t xml:space="preserve">, </w:t>
      </w:r>
      <w:r w:rsidR="00A91FCC" w:rsidRPr="00114DFC">
        <w:rPr>
          <w:bCs/>
        </w:rPr>
        <w:t>nasal care, oral care</w:t>
      </w:r>
      <w:r w:rsidR="00A91FCC" w:rsidRPr="00B45C28">
        <w:rPr>
          <w:bCs/>
        </w:rPr>
        <w:t xml:space="preserve"> and dermatological conditions</w:t>
      </w:r>
      <w:r w:rsidR="0082123F">
        <w:rPr>
          <w:bCs/>
        </w:rPr>
        <w:t>,</w:t>
      </w:r>
      <w:r w:rsidR="00A91FCC" w:rsidRPr="007412A9">
        <w:rPr>
          <w:bCs/>
        </w:rPr>
        <w:t xml:space="preserve"> </w:t>
      </w:r>
      <w:r w:rsidR="00A91FCC">
        <w:rPr>
          <w:bCs/>
        </w:rPr>
        <w:t xml:space="preserve">today </w:t>
      </w:r>
      <w:r w:rsidR="00A91FCC" w:rsidRPr="007412A9">
        <w:rPr>
          <w:bCs/>
        </w:rPr>
        <w:t>announced financial results for</w:t>
      </w:r>
      <w:r w:rsidR="00A91FCC" w:rsidRPr="0072788E">
        <w:rPr>
          <w:bCs/>
        </w:rPr>
        <w:t xml:space="preserve"> </w:t>
      </w:r>
      <w:r w:rsidR="00A91FCC">
        <w:rPr>
          <w:bCs/>
        </w:rPr>
        <w:t xml:space="preserve">its </w:t>
      </w:r>
      <w:r w:rsidR="00B66263">
        <w:rPr>
          <w:bCs/>
        </w:rPr>
        <w:t>second</w:t>
      </w:r>
      <w:r w:rsidR="00A91FCC">
        <w:rPr>
          <w:bCs/>
        </w:rPr>
        <w:t xml:space="preserve"> fiscal quarter and six months </w:t>
      </w:r>
      <w:r w:rsidR="00A91FCC" w:rsidRPr="0072788E">
        <w:rPr>
          <w:bCs/>
        </w:rPr>
        <w:t>end</w:t>
      </w:r>
      <w:r w:rsidR="00A91FCC">
        <w:rPr>
          <w:bCs/>
        </w:rPr>
        <w:t>ed</w:t>
      </w:r>
      <w:r w:rsidR="00A91FCC" w:rsidRPr="0072788E">
        <w:rPr>
          <w:bCs/>
        </w:rPr>
        <w:t xml:space="preserve"> </w:t>
      </w:r>
      <w:r w:rsidR="00A91FCC">
        <w:rPr>
          <w:bCs/>
        </w:rPr>
        <w:t>September 30, 202</w:t>
      </w:r>
      <w:r w:rsidR="00C42D58">
        <w:rPr>
          <w:bCs/>
        </w:rPr>
        <w:t>2</w:t>
      </w:r>
      <w:r w:rsidR="00A91FCC">
        <w:rPr>
          <w:bCs/>
        </w:rPr>
        <w:t>.</w:t>
      </w:r>
      <w:r w:rsidR="00B66263">
        <w:rPr>
          <w:bCs/>
        </w:rPr>
        <w:t xml:space="preserve"> </w:t>
      </w:r>
    </w:p>
    <w:p w14:paraId="608585A6" w14:textId="7D652E35" w:rsidR="00A43B5C" w:rsidRDefault="00A43B5C" w:rsidP="00A91FCC">
      <w:pPr>
        <w:autoSpaceDE w:val="0"/>
        <w:autoSpaceDN w:val="0"/>
        <w:adjustRightInd w:val="0"/>
        <w:rPr>
          <w:bCs/>
        </w:rPr>
      </w:pPr>
    </w:p>
    <w:p w14:paraId="2DAA9F97" w14:textId="6CCAE27D" w:rsidR="00A43B5C" w:rsidRDefault="005E31FC" w:rsidP="00A91FCC">
      <w:pPr>
        <w:autoSpaceDE w:val="0"/>
        <w:autoSpaceDN w:val="0"/>
        <w:adjustRightInd w:val="0"/>
        <w:rPr>
          <w:bCs/>
        </w:rPr>
      </w:pPr>
      <w:r w:rsidRPr="009E4726">
        <w:rPr>
          <w:lang w:eastAsia="x-none"/>
        </w:rPr>
        <w:t>“</w:t>
      </w:r>
      <w:r>
        <w:t xml:space="preserve">We are pleased that our second quarter results show continued progress toward profitability and the successful expansion of our business,” said Amy Trombly, CEO of Sonoma. “While our </w:t>
      </w:r>
      <w:r w:rsidR="00110F5A">
        <w:t xml:space="preserve">U.S. </w:t>
      </w:r>
      <w:r>
        <w:t xml:space="preserve">revenues are still impacted by the conversion of our prescription dermatology business to a </w:t>
      </w:r>
      <w:r w:rsidR="00110F5A">
        <w:t xml:space="preserve">now </w:t>
      </w:r>
      <w:r>
        <w:t>profitable distribution model, we are confident that this transition will generate a positive impact on our future results and allow us to focus on higher margin revenue streams.  Increased sales in both Europe and Asia reflect the success of our robust international business, and we continue to launch new products, add distribution partners in the U.S. and internationally, and grow and diversify our existing distributor relationships.</w:t>
      </w:r>
      <w:r w:rsidRPr="009E4726">
        <w:rPr>
          <w:lang w:eastAsia="x-none"/>
        </w:rPr>
        <w:t>”</w:t>
      </w:r>
      <w:r w:rsidDel="00BF0353">
        <w:rPr>
          <w:bCs/>
        </w:rPr>
        <w:t xml:space="preserve"> </w:t>
      </w:r>
      <w:r w:rsidR="00BF0353" w:rsidDel="00BF0353">
        <w:rPr>
          <w:bCs/>
        </w:rPr>
        <w:t xml:space="preserve"> </w:t>
      </w:r>
    </w:p>
    <w:p w14:paraId="2F8D066A" w14:textId="6ECF4C8A" w:rsidR="003A79DC" w:rsidRDefault="003A79DC" w:rsidP="002752D5">
      <w:pPr>
        <w:autoSpaceDE w:val="0"/>
        <w:autoSpaceDN w:val="0"/>
        <w:adjustRightInd w:val="0"/>
        <w:rPr>
          <w:b/>
        </w:rPr>
      </w:pPr>
      <w:bookmarkStart w:id="1" w:name="_Hlk24360490"/>
    </w:p>
    <w:p w14:paraId="16D58EF7" w14:textId="66E35B9B" w:rsidR="0008309E" w:rsidRPr="002752D5" w:rsidRDefault="00BF0B12" w:rsidP="002752D5">
      <w:pPr>
        <w:autoSpaceDE w:val="0"/>
        <w:autoSpaceDN w:val="0"/>
        <w:adjustRightInd w:val="0"/>
      </w:pPr>
      <w:r>
        <w:rPr>
          <w:b/>
        </w:rPr>
        <w:t>Business Highlights</w:t>
      </w:r>
    </w:p>
    <w:p w14:paraId="1E495F67" w14:textId="2C152136" w:rsidR="00BF0B12" w:rsidRDefault="00BF0B12" w:rsidP="00F6043A">
      <w:pPr>
        <w:rPr>
          <w:b/>
        </w:rPr>
      </w:pPr>
    </w:p>
    <w:p w14:paraId="0770E23E" w14:textId="1FFC0EF8" w:rsidR="008A0C14" w:rsidRDefault="008A0C14" w:rsidP="008A0C14">
      <w:r>
        <w:t xml:space="preserve">Sonoma continued to </w:t>
      </w:r>
      <w:r w:rsidR="00E8170F">
        <w:t>expand</w:t>
      </w:r>
      <w:r>
        <w:t xml:space="preserve"> its busin</w:t>
      </w:r>
      <w:r w:rsidR="006D447F">
        <w:t xml:space="preserve">ess by launching new products, </w:t>
      </w:r>
      <w:r w:rsidR="003B7267">
        <w:t>building</w:t>
      </w:r>
      <w:r>
        <w:t xml:space="preserve"> new partnerships and adding to its </w:t>
      </w:r>
      <w:r w:rsidR="00E720D9">
        <w:t xml:space="preserve">global </w:t>
      </w:r>
      <w:r>
        <w:t xml:space="preserve">regulatory clearances.  </w:t>
      </w:r>
    </w:p>
    <w:p w14:paraId="10A42531" w14:textId="77777777" w:rsidR="008A0C14" w:rsidRDefault="008A0C14" w:rsidP="008A0C14">
      <w:pPr>
        <w:rPr>
          <w:sz w:val="22"/>
          <w:szCs w:val="22"/>
        </w:rPr>
      </w:pPr>
    </w:p>
    <w:p w14:paraId="7DCD3994" w14:textId="27D3621F" w:rsidR="00E71D37" w:rsidRDefault="008A0C14" w:rsidP="0072567F">
      <w:pPr>
        <w:pStyle w:val="ListParagraph"/>
        <w:numPr>
          <w:ilvl w:val="0"/>
          <w:numId w:val="25"/>
        </w:numPr>
        <w:spacing w:after="160" w:line="256" w:lineRule="auto"/>
      </w:pPr>
      <w:r>
        <w:t>On October 27, 2022, Sonoma launched two new dermatological products for over-the-counter use in the United States</w:t>
      </w:r>
      <w:r w:rsidR="0072567F">
        <w:t xml:space="preserve">.  </w:t>
      </w:r>
      <w:r w:rsidRPr="008A0C14">
        <w:t>Reliefacyn® Advanced Itch-Burn-Rash-Pain Relief Hydrogel is a new direct to consumer version of a product previously only available by prescription</w:t>
      </w:r>
      <w:r>
        <w:t xml:space="preserve"> to alleviate</w:t>
      </w:r>
      <w:r w:rsidRPr="008A0C14">
        <w:t xml:space="preserve"> symptoms such as red bumps</w:t>
      </w:r>
      <w:r w:rsidR="0072567F">
        <w:t>,</w:t>
      </w:r>
      <w:r w:rsidRPr="008A0C14">
        <w:t xml:space="preserve"> rashes, sh</w:t>
      </w:r>
      <w:r w:rsidR="0072567F">
        <w:t>allow skin fissures, peeling,</w:t>
      </w:r>
      <w:r w:rsidRPr="008A0C14">
        <w:t xml:space="preserve"> and</w:t>
      </w:r>
      <w:r w:rsidR="0072567F">
        <w:t xml:space="preserve"> </w:t>
      </w:r>
      <w:r w:rsidRPr="008A0C14">
        <w:t>symptoms of eczema/atopic dermatitis. Rejuvacyn® Advanced Skin Repair Cooling Mist</w:t>
      </w:r>
      <w:r w:rsidR="0072567F">
        <w:t xml:space="preserve"> </w:t>
      </w:r>
      <w:r w:rsidRPr="008A0C14">
        <w:t>is intended for over-the-counter management of minor skin irritations following cosmetic procedures</w:t>
      </w:r>
      <w:r w:rsidR="009A79E2" w:rsidRPr="009A79E2">
        <w:t xml:space="preserve"> </w:t>
      </w:r>
      <w:r w:rsidRPr="008A0C14">
        <w:t xml:space="preserve">as well as daily skin health and hydration.  </w:t>
      </w:r>
      <w:r w:rsidR="00E71D37">
        <w:t xml:space="preserve">Both </w:t>
      </w:r>
      <w:r w:rsidR="0072567F">
        <w:t>products</w:t>
      </w:r>
      <w:r w:rsidR="00E71D37">
        <w:t xml:space="preserve"> </w:t>
      </w:r>
      <w:r w:rsidR="00E71D37">
        <w:lastRenderedPageBreak/>
        <w:t>are available for distr</w:t>
      </w:r>
      <w:r w:rsidR="002878F4">
        <w:t xml:space="preserve">ibution and can be purchased directly on our webite </w:t>
      </w:r>
      <w:r w:rsidR="002878F4" w:rsidRPr="002878F4">
        <w:t xml:space="preserve">at </w:t>
      </w:r>
      <w:hyperlink r:id="rId10" w:history="1">
        <w:r w:rsidR="00594A86" w:rsidRPr="0072567F">
          <w:rPr>
            <w:rStyle w:val="Hyperlink"/>
            <w:shd w:val="clear" w:color="auto" w:fill="FFFFFF"/>
          </w:rPr>
          <w:t>https://sonomapharma.com/shop-now/</w:t>
        </w:r>
      </w:hyperlink>
      <w:r w:rsidR="002878F4">
        <w:t>.</w:t>
      </w:r>
    </w:p>
    <w:p w14:paraId="6F3BF8EE" w14:textId="77777777" w:rsidR="008A0C14" w:rsidRDefault="008A0C14" w:rsidP="007717AC">
      <w:pPr>
        <w:pStyle w:val="ListParagraph"/>
      </w:pPr>
    </w:p>
    <w:p w14:paraId="399BBA70" w14:textId="5764A1A0" w:rsidR="00235EA9" w:rsidRDefault="00E71D37" w:rsidP="00744B2E">
      <w:pPr>
        <w:pStyle w:val="ListParagraph"/>
        <w:numPr>
          <w:ilvl w:val="0"/>
          <w:numId w:val="25"/>
        </w:numPr>
        <w:spacing w:after="160" w:line="256" w:lineRule="auto"/>
      </w:pPr>
      <w:r>
        <w:t xml:space="preserve">We </w:t>
      </w:r>
      <w:r w:rsidRPr="00E71D37">
        <w:t xml:space="preserve">continued to expand </w:t>
      </w:r>
      <w:r>
        <w:t>our</w:t>
      </w:r>
      <w:r w:rsidRPr="00E71D37">
        <w:t xml:space="preserve"> U.S. distributor network by granting Loma Lux Laboratories a non-exclusive </w:t>
      </w:r>
      <w:r>
        <w:t xml:space="preserve">right to distribute our products </w:t>
      </w:r>
      <w:r w:rsidRPr="00E71D37">
        <w:t xml:space="preserve">for pain and itch relief </w:t>
      </w:r>
      <w:r>
        <w:t>under</w:t>
      </w:r>
      <w:r w:rsidRPr="00E71D37">
        <w:t xml:space="preserve"> a private label.  </w:t>
      </w:r>
      <w:r w:rsidR="00594A86">
        <w:t xml:space="preserve">Information about Loma Lux Laboratories can be found at </w:t>
      </w:r>
      <w:hyperlink r:id="rId11" w:history="1">
        <w:r w:rsidR="00594A86" w:rsidRPr="00594A86">
          <w:rPr>
            <w:rStyle w:val="Hyperlink"/>
          </w:rPr>
          <w:t>lomalux.com</w:t>
        </w:r>
      </w:hyperlink>
      <w:r w:rsidR="00594A86">
        <w:t>.</w:t>
      </w:r>
      <w:r w:rsidR="006D3ACE">
        <w:t xml:space="preserve">  </w:t>
      </w:r>
      <w:r w:rsidR="00744B2E" w:rsidRPr="00744B2E">
        <w:t>In addition, we expanded our online presence by partnering with Beauty Bridge, a curated beauty and wellness marketpla</w:t>
      </w:r>
      <w:r w:rsidR="006D3ACE">
        <w:t>ce, which began selling our Regenacyn</w:t>
      </w:r>
      <w:r w:rsidR="006D3ACE" w:rsidRPr="008A0C14">
        <w:t>®</w:t>
      </w:r>
      <w:r w:rsidR="006D3ACE">
        <w:t xml:space="preserve"> Advanced Scar Gel and Ocucyn</w:t>
      </w:r>
      <w:r w:rsidR="006D3ACE" w:rsidRPr="008A0C14">
        <w:t>®</w:t>
      </w:r>
      <w:r w:rsidR="006D3ACE">
        <w:t xml:space="preserve"> Eyelid &amp; Eyelash Cleanser products on its website.  Additional information about Beauty Bridge can be found at </w:t>
      </w:r>
      <w:hyperlink r:id="rId12" w:history="1">
        <w:r w:rsidR="006D3ACE" w:rsidRPr="00E720D9">
          <w:rPr>
            <w:rStyle w:val="Hyperlink"/>
          </w:rPr>
          <w:t>www.beautybridge.com</w:t>
        </w:r>
      </w:hyperlink>
      <w:r w:rsidR="006D3ACE">
        <w:t>.</w:t>
      </w:r>
      <w:r w:rsidR="00744B2E" w:rsidRPr="00744B2E">
        <w:t xml:space="preserve">  </w:t>
      </w:r>
    </w:p>
    <w:p w14:paraId="27C659DC" w14:textId="77777777" w:rsidR="00235EA9" w:rsidRDefault="00235EA9" w:rsidP="00235EA9">
      <w:pPr>
        <w:pStyle w:val="ListParagraph"/>
        <w:spacing w:after="160" w:line="256" w:lineRule="auto"/>
      </w:pPr>
    </w:p>
    <w:p w14:paraId="0D62FCA3" w14:textId="7A3002DE" w:rsidR="00333C99" w:rsidRPr="007717AC" w:rsidRDefault="00E8170F" w:rsidP="007717AC">
      <w:pPr>
        <w:pStyle w:val="ListParagraph"/>
        <w:numPr>
          <w:ilvl w:val="0"/>
          <w:numId w:val="25"/>
        </w:numPr>
        <w:spacing w:after="160" w:line="256" w:lineRule="auto"/>
        <w:rPr>
          <w:b/>
        </w:rPr>
      </w:pPr>
      <w:r>
        <w:t xml:space="preserve">In September 2022, our partner </w:t>
      </w:r>
      <w:r w:rsidRPr="0087405F">
        <w:t>Te Arai BioFarma</w:t>
      </w:r>
      <w:r w:rsidR="00E71D37">
        <w:t xml:space="preserve"> </w:t>
      </w:r>
      <w:r>
        <w:t xml:space="preserve">received regulatory approval to market and sell our </w:t>
      </w:r>
      <w:r w:rsidRPr="0087405F">
        <w:t>Microdacyn and Microdacyn Hydrogel products</w:t>
      </w:r>
      <w:r>
        <w:t xml:space="preserve"> in T</w:t>
      </w:r>
      <w:r w:rsidR="00E71D37">
        <w:t>aiwan, increasing the regulatory portfolio of our Microcyn</w:t>
      </w:r>
      <w:r w:rsidR="00E71D37" w:rsidRPr="008A0C14">
        <w:t>®</w:t>
      </w:r>
      <w:r w:rsidR="00E71D37">
        <w:t xml:space="preserve"> Technology.  </w:t>
      </w:r>
      <w:r w:rsidR="00E71D37" w:rsidRPr="00E71D37">
        <w:t>  </w:t>
      </w:r>
    </w:p>
    <w:p w14:paraId="7BAB6D16" w14:textId="6437ABA3" w:rsidR="005F5FC6" w:rsidRDefault="005F5FC6" w:rsidP="00F6043A">
      <w:pPr>
        <w:rPr>
          <w:b/>
        </w:rPr>
      </w:pPr>
      <w:r>
        <w:rPr>
          <w:b/>
        </w:rPr>
        <w:t>Results for the</w:t>
      </w:r>
      <w:r w:rsidR="00C53F1D">
        <w:rPr>
          <w:b/>
        </w:rPr>
        <w:t xml:space="preserve"> </w:t>
      </w:r>
      <w:r w:rsidR="00451EEB">
        <w:rPr>
          <w:b/>
        </w:rPr>
        <w:t>Quarter</w:t>
      </w:r>
      <w:r>
        <w:rPr>
          <w:b/>
        </w:rPr>
        <w:t xml:space="preserve"> Ended </w:t>
      </w:r>
      <w:r w:rsidR="001E0EFA">
        <w:rPr>
          <w:b/>
        </w:rPr>
        <w:t>September 30</w:t>
      </w:r>
      <w:r>
        <w:rPr>
          <w:b/>
        </w:rPr>
        <w:t xml:space="preserve">, </w:t>
      </w:r>
      <w:r w:rsidR="001E0EFA">
        <w:rPr>
          <w:b/>
        </w:rPr>
        <w:t>202</w:t>
      </w:r>
      <w:r w:rsidR="00C42D58">
        <w:rPr>
          <w:b/>
        </w:rPr>
        <w:t>2</w:t>
      </w:r>
    </w:p>
    <w:p w14:paraId="7A84ECAF" w14:textId="77777777" w:rsidR="00927E91" w:rsidRDefault="00927E91" w:rsidP="00F6043A"/>
    <w:p w14:paraId="5878F3FA" w14:textId="2A402BE4" w:rsidR="00156BA0" w:rsidRDefault="005921B1" w:rsidP="000A6497">
      <w:pPr>
        <w:autoSpaceDE w:val="0"/>
        <w:autoSpaceDN w:val="0"/>
        <w:adjustRightInd w:val="0"/>
      </w:pPr>
      <w:r>
        <w:t>R</w:t>
      </w:r>
      <w:r w:rsidR="000A6497" w:rsidRPr="0072788E">
        <w:t>evenue</w:t>
      </w:r>
      <w:r w:rsidR="003B7267">
        <w:t>s for the quarter ended September 30, 2022</w:t>
      </w:r>
      <w:r w:rsidR="000A6497" w:rsidRPr="0072788E">
        <w:t xml:space="preserve"> </w:t>
      </w:r>
      <w:r w:rsidR="000A6497" w:rsidRPr="009038C8">
        <w:t>of $</w:t>
      </w:r>
      <w:r w:rsidR="00D52C8E">
        <w:t>3</w:t>
      </w:r>
      <w:r w:rsidR="003B7267">
        <w:t>.</w:t>
      </w:r>
      <w:r w:rsidR="00FA5015">
        <w:t>3</w:t>
      </w:r>
      <w:r w:rsidR="003B7267">
        <w:t xml:space="preserve"> million </w:t>
      </w:r>
      <w:r w:rsidR="00D52C8E">
        <w:t>de</w:t>
      </w:r>
      <w:r w:rsidR="00D52C8E" w:rsidRPr="009038C8">
        <w:t xml:space="preserve">creased </w:t>
      </w:r>
      <w:r w:rsidR="000A6497" w:rsidRPr="009038C8">
        <w:t>by $</w:t>
      </w:r>
      <w:r w:rsidR="003B7267">
        <w:t>0.</w:t>
      </w:r>
      <w:r w:rsidR="00FA5015">
        <w:t>4</w:t>
      </w:r>
      <w:r w:rsidR="003B7267">
        <w:t xml:space="preserve"> million</w:t>
      </w:r>
      <w:r w:rsidR="000A6497" w:rsidRPr="009038C8">
        <w:t xml:space="preserve">, or </w:t>
      </w:r>
      <w:r w:rsidR="00FA5015">
        <w:t>11</w:t>
      </w:r>
      <w:r w:rsidR="000A6497" w:rsidRPr="009038C8">
        <w:t xml:space="preserve">%, </w:t>
      </w:r>
      <w:r w:rsidR="003B7267">
        <w:t>as compared to</w:t>
      </w:r>
      <w:r w:rsidR="003B7267" w:rsidRPr="009038C8">
        <w:t xml:space="preserve"> </w:t>
      </w:r>
      <w:r w:rsidR="00334E62" w:rsidRPr="009038C8">
        <w:t>$</w:t>
      </w:r>
      <w:r w:rsidR="003B7267">
        <w:t>3.7 million</w:t>
      </w:r>
      <w:r w:rsidR="00334E62" w:rsidRPr="009038C8">
        <w:t xml:space="preserve"> </w:t>
      </w:r>
      <w:r w:rsidR="000A6497" w:rsidRPr="009038C8">
        <w:t xml:space="preserve">for the same period last year. </w:t>
      </w:r>
      <w:r w:rsidR="00596F73">
        <w:t>Increased sales in Europe reflected an</w:t>
      </w:r>
      <w:r w:rsidR="00596F73" w:rsidRPr="00FD36A0">
        <w:t xml:space="preserve"> increase in demand for our wound care products as well as the introduction of several new products</w:t>
      </w:r>
      <w:r w:rsidR="00596F73">
        <w:t>.  D</w:t>
      </w:r>
      <w:r w:rsidR="008309E0">
        <w:t xml:space="preserve">ecreased </w:t>
      </w:r>
      <w:r w:rsidR="00596F73">
        <w:t xml:space="preserve">revenues </w:t>
      </w:r>
      <w:r w:rsidR="008309E0">
        <w:t xml:space="preserve">in the United States </w:t>
      </w:r>
      <w:r w:rsidR="007B072D">
        <w:t>were primarily</w:t>
      </w:r>
      <w:r w:rsidR="008309E0">
        <w:t xml:space="preserve"> the result of the </w:t>
      </w:r>
      <w:r w:rsidR="00110F5A">
        <w:t xml:space="preserve">conversion </w:t>
      </w:r>
      <w:r w:rsidR="008309E0">
        <w:t>of our prescription dermatology business</w:t>
      </w:r>
      <w:r w:rsidR="00110F5A">
        <w:t xml:space="preserve"> into a distribution relationship</w:t>
      </w:r>
      <w:r w:rsidR="008309E0">
        <w:t xml:space="preserve"> and a decline in sales of our over-the-counter animal health care products</w:t>
      </w:r>
      <w:r w:rsidR="00596F73">
        <w:t xml:space="preserve"> </w:t>
      </w:r>
      <w:r w:rsidR="007B072D">
        <w:t xml:space="preserve">that </w:t>
      </w:r>
      <w:r w:rsidR="00596F73">
        <w:t xml:space="preserve">were </w:t>
      </w:r>
      <w:r w:rsidR="00FD36A0">
        <w:t xml:space="preserve">partially offset by an </w:t>
      </w:r>
      <w:r w:rsidR="00FD36A0" w:rsidRPr="00FD36A0">
        <w:t>increase in wound care and prescription animal health care product sales</w:t>
      </w:r>
      <w:r w:rsidR="00FD36A0">
        <w:t xml:space="preserve">.  </w:t>
      </w:r>
      <w:r w:rsidR="008309E0">
        <w:t xml:space="preserve">Latin America revenue decreased due to a </w:t>
      </w:r>
      <w:r w:rsidR="008309E0" w:rsidRPr="008309E0">
        <w:t>decline in manufacturing for one of our customers.</w:t>
      </w:r>
      <w:r w:rsidR="008309E0">
        <w:t xml:space="preserve"> </w:t>
      </w:r>
      <w:bookmarkStart w:id="2" w:name="_Hlk87540910"/>
      <w:r w:rsidR="008309E0">
        <w:t xml:space="preserve">Sonoma’s revenues tend to be choppy when viewed on a quarterly basis due to customers placing larger but less frequent orders to benefit from quantity discounts and reduced shipping costs.  </w:t>
      </w:r>
    </w:p>
    <w:bookmarkEnd w:id="2"/>
    <w:p w14:paraId="3334A825" w14:textId="77777777" w:rsidR="00156BA0" w:rsidRDefault="00156BA0" w:rsidP="000A6497">
      <w:pPr>
        <w:autoSpaceDE w:val="0"/>
        <w:autoSpaceDN w:val="0"/>
        <w:adjustRightInd w:val="0"/>
      </w:pPr>
    </w:p>
    <w:p w14:paraId="16B16584" w14:textId="6B291CE6" w:rsidR="009B2F73" w:rsidRDefault="007D50B7" w:rsidP="009C592A">
      <w:pPr>
        <w:autoSpaceDE w:val="0"/>
        <w:autoSpaceDN w:val="0"/>
        <w:adjustRightInd w:val="0"/>
      </w:pPr>
      <w:r w:rsidRPr="007D50B7">
        <w:t xml:space="preserve">For the </w:t>
      </w:r>
      <w:r>
        <w:t xml:space="preserve">quarter </w:t>
      </w:r>
      <w:r w:rsidRPr="007D50B7">
        <w:t xml:space="preserve">ended </w:t>
      </w:r>
      <w:r w:rsidR="00285903">
        <w:t xml:space="preserve">September 30, </w:t>
      </w:r>
      <w:r w:rsidR="00863BA5">
        <w:t>202</w:t>
      </w:r>
      <w:r w:rsidR="00FA5015">
        <w:t>2</w:t>
      </w:r>
      <w:r w:rsidR="00B14028">
        <w:t>,</w:t>
      </w:r>
      <w:r w:rsidRPr="007D50B7">
        <w:t xml:space="preserve"> </w:t>
      </w:r>
      <w:r>
        <w:t>Sonoma</w:t>
      </w:r>
      <w:r w:rsidR="00B14028">
        <w:t xml:space="preserve"> reported</w:t>
      </w:r>
      <w:r w:rsidRPr="009038C8">
        <w:t xml:space="preserve"> revenues of $</w:t>
      </w:r>
      <w:r w:rsidR="00863BA5">
        <w:t>3</w:t>
      </w:r>
      <w:r w:rsidR="004B2200">
        <w:t>.</w:t>
      </w:r>
      <w:r w:rsidR="00FA5015">
        <w:t>3</w:t>
      </w:r>
      <w:r w:rsidR="004B2200">
        <w:t xml:space="preserve"> million</w:t>
      </w:r>
      <w:r w:rsidR="00B14028">
        <w:t xml:space="preserve"> and </w:t>
      </w:r>
      <w:r w:rsidRPr="009038C8">
        <w:t>cost of revenues of $</w:t>
      </w:r>
      <w:r w:rsidR="004B2200">
        <w:t>2.0 million</w:t>
      </w:r>
      <w:r w:rsidR="00B14028">
        <w:t xml:space="preserve">, resulting in </w:t>
      </w:r>
      <w:r w:rsidRPr="009038C8">
        <w:t>gross profit of $</w:t>
      </w:r>
      <w:r w:rsidR="00863BA5">
        <w:t>1</w:t>
      </w:r>
      <w:r w:rsidR="004B2200">
        <w:t>.3 million,</w:t>
      </w:r>
      <w:r w:rsidRPr="009038C8">
        <w:t xml:space="preserve"> or </w:t>
      </w:r>
      <w:r w:rsidR="00CF7040">
        <w:t>40</w:t>
      </w:r>
      <w:r w:rsidR="00B14028">
        <w:t>% of</w:t>
      </w:r>
      <w:r w:rsidRPr="009038C8">
        <w:t xml:space="preserve"> revenue,</w:t>
      </w:r>
      <w:r w:rsidRPr="007D50B7">
        <w:t xml:space="preserve"> compared to a gross profit of $</w:t>
      </w:r>
      <w:r w:rsidR="00CF7040">
        <w:t>1</w:t>
      </w:r>
      <w:r w:rsidR="004B2200">
        <w:t>.2 million,</w:t>
      </w:r>
      <w:r w:rsidRPr="007D50B7">
        <w:t xml:space="preserve"> or </w:t>
      </w:r>
      <w:r w:rsidR="00CF7040">
        <w:t>33</w:t>
      </w:r>
      <w:r w:rsidR="00B14028">
        <w:t>% of</w:t>
      </w:r>
      <w:r w:rsidRPr="007D50B7">
        <w:t xml:space="preserve"> revenue, for the same period </w:t>
      </w:r>
      <w:r w:rsidR="004B2200">
        <w:t>last</w:t>
      </w:r>
      <w:r w:rsidRPr="007D50B7">
        <w:t xml:space="preserve"> yea</w:t>
      </w:r>
      <w:r w:rsidR="008578DD">
        <w:t>r</w:t>
      </w:r>
      <w:r w:rsidRPr="007D50B7">
        <w:t>.</w:t>
      </w:r>
      <w:r w:rsidR="004977EE">
        <w:t xml:space="preserve">  </w:t>
      </w:r>
      <w:bookmarkStart w:id="3" w:name="_Hlk87422717"/>
      <w:r w:rsidR="004B2200">
        <w:t>G</w:t>
      </w:r>
      <w:r w:rsidR="008F2A91" w:rsidRPr="00D32694">
        <w:t xml:space="preserve">ross margins </w:t>
      </w:r>
      <w:r w:rsidR="00CF7040">
        <w:t>in</w:t>
      </w:r>
      <w:r w:rsidR="008F2A91" w:rsidRPr="00D32694">
        <w:t xml:space="preserve">creased by </w:t>
      </w:r>
      <w:r w:rsidR="00CF7040">
        <w:t>7</w:t>
      </w:r>
      <w:r w:rsidR="008F2A91" w:rsidRPr="00D32694">
        <w:t>%</w:t>
      </w:r>
      <w:r w:rsidR="0014379E">
        <w:t xml:space="preserve"> </w:t>
      </w:r>
      <w:r w:rsidR="004B2200">
        <w:t xml:space="preserve">for the quarter ended September 30, 2022 </w:t>
      </w:r>
      <w:r w:rsidR="008F2A91">
        <w:t xml:space="preserve">when compared to the same period last year </w:t>
      </w:r>
      <w:r w:rsidR="008F2A91" w:rsidRPr="00D32694">
        <w:t xml:space="preserve">as a result of </w:t>
      </w:r>
      <w:bookmarkEnd w:id="3"/>
      <w:r w:rsidR="004B2200">
        <w:t>increased production</w:t>
      </w:r>
      <w:r w:rsidR="00CF7040" w:rsidRPr="00CF7040">
        <w:t xml:space="preserve"> in </w:t>
      </w:r>
      <w:r w:rsidR="004B2200">
        <w:t>our</w:t>
      </w:r>
      <w:r w:rsidR="00CF7040" w:rsidRPr="00CF7040">
        <w:t xml:space="preserve"> Mexico manufacturing facility</w:t>
      </w:r>
      <w:r w:rsidR="004B2200">
        <w:t>,</w:t>
      </w:r>
      <w:r w:rsidR="00CF7040" w:rsidRPr="00CF7040">
        <w:t xml:space="preserve"> partially offset by a decline in margins in the Netherlands</w:t>
      </w:r>
      <w:r w:rsidR="00596F73" w:rsidRPr="00596F73">
        <w:rPr>
          <w:sz w:val="20"/>
          <w:szCs w:val="20"/>
        </w:rPr>
        <w:t xml:space="preserve"> </w:t>
      </w:r>
      <w:r w:rsidR="00596F73" w:rsidRPr="00596F73">
        <w:t>as a result of product mix and shipping costs to Europe</w:t>
      </w:r>
      <w:r w:rsidR="00CF7040">
        <w:t>.</w:t>
      </w:r>
    </w:p>
    <w:p w14:paraId="6B2233D9" w14:textId="77777777" w:rsidR="008D24C7" w:rsidRPr="009C592A" w:rsidRDefault="008D24C7" w:rsidP="009C592A">
      <w:pPr>
        <w:autoSpaceDE w:val="0"/>
        <w:autoSpaceDN w:val="0"/>
        <w:adjustRightInd w:val="0"/>
      </w:pPr>
    </w:p>
    <w:p w14:paraId="1A2BF7E2" w14:textId="0048B927" w:rsidR="008D24C7" w:rsidRDefault="00C00408" w:rsidP="008D24C7">
      <w:pPr>
        <w:autoSpaceDE w:val="0"/>
        <w:autoSpaceDN w:val="0"/>
        <w:adjustRightInd w:val="0"/>
      </w:pPr>
      <w:r>
        <w:t>Total o</w:t>
      </w:r>
      <w:r w:rsidR="008D24C7" w:rsidRPr="0072788E">
        <w:t xml:space="preserve">perating expenses during the </w:t>
      </w:r>
      <w:r w:rsidR="00D32694">
        <w:t>second</w:t>
      </w:r>
      <w:r w:rsidR="00AC2426">
        <w:t xml:space="preserve"> quarter</w:t>
      </w:r>
      <w:r w:rsidR="008D24C7">
        <w:t xml:space="preserve"> of fiscal year </w:t>
      </w:r>
      <w:r w:rsidR="00177148">
        <w:t>202</w:t>
      </w:r>
      <w:r w:rsidR="00CF7040">
        <w:t>3</w:t>
      </w:r>
      <w:r w:rsidR="00177148" w:rsidRPr="0072788E">
        <w:t xml:space="preserve"> </w:t>
      </w:r>
      <w:r w:rsidR="00AA4F8C">
        <w:t>were $</w:t>
      </w:r>
      <w:r w:rsidR="008D3758">
        <w:t>2</w:t>
      </w:r>
      <w:r w:rsidR="004B2200">
        <w:t>.1 million</w:t>
      </w:r>
      <w:r w:rsidR="00B27D5F">
        <w:t xml:space="preserve">, </w:t>
      </w:r>
      <w:r w:rsidR="009C77FD">
        <w:t>down</w:t>
      </w:r>
      <w:r w:rsidR="00B27D5F">
        <w:t xml:space="preserve"> $</w:t>
      </w:r>
      <w:r w:rsidR="004B2200">
        <w:t>0.1 million</w:t>
      </w:r>
      <w:r w:rsidR="00AA4F8C">
        <w:t xml:space="preserve">, or </w:t>
      </w:r>
      <w:r w:rsidR="00177148">
        <w:t>5</w:t>
      </w:r>
      <w:r w:rsidR="008D24C7">
        <w:t xml:space="preserve">%, </w:t>
      </w:r>
      <w:r w:rsidR="008F2A91">
        <w:t xml:space="preserve">when </w:t>
      </w:r>
      <w:r w:rsidR="008D24C7">
        <w:t xml:space="preserve">compared to </w:t>
      </w:r>
      <w:r w:rsidR="00C42B71">
        <w:t>$</w:t>
      </w:r>
      <w:r w:rsidR="00CF7040">
        <w:t>2</w:t>
      </w:r>
      <w:r w:rsidR="004B2200">
        <w:t>.2 million</w:t>
      </w:r>
      <w:r w:rsidR="00C42B71">
        <w:t xml:space="preserve"> during </w:t>
      </w:r>
      <w:r w:rsidR="008D24C7" w:rsidRPr="0072788E">
        <w:t xml:space="preserve">the same period </w:t>
      </w:r>
      <w:r w:rsidR="008D24C7">
        <w:t>in the prior</w:t>
      </w:r>
      <w:r w:rsidR="008D24C7" w:rsidRPr="0072788E">
        <w:t xml:space="preserve"> year. </w:t>
      </w:r>
      <w:r w:rsidR="001D3BD0">
        <w:t xml:space="preserve"> We continue to tightly manage expenses across all of our operations.</w:t>
      </w:r>
    </w:p>
    <w:p w14:paraId="23D149E2" w14:textId="33E9AA39" w:rsidR="008D24C7" w:rsidRDefault="001D3BD0" w:rsidP="008D24C7">
      <w:pPr>
        <w:autoSpaceDE w:val="0"/>
        <w:autoSpaceDN w:val="0"/>
        <w:adjustRightInd w:val="0"/>
      </w:pPr>
      <w:r>
        <w:t xml:space="preserve"> </w:t>
      </w:r>
    </w:p>
    <w:p w14:paraId="72BA73A0" w14:textId="62030400" w:rsidR="00582BD9" w:rsidRDefault="007217AD" w:rsidP="00582BD9">
      <w:pPr>
        <w:pStyle w:val="ColorfulList-Accent11"/>
        <w:ind w:left="0"/>
      </w:pPr>
      <w:r w:rsidRPr="007217AD">
        <w:t xml:space="preserve">Net </w:t>
      </w:r>
      <w:r w:rsidR="00177148">
        <w:t>loss</w:t>
      </w:r>
      <w:r w:rsidR="00177148" w:rsidRPr="007217AD">
        <w:t xml:space="preserve"> </w:t>
      </w:r>
      <w:r w:rsidR="00CF7040">
        <w:t>before income tax</w:t>
      </w:r>
      <w:r>
        <w:t xml:space="preserve"> for the quarter</w:t>
      </w:r>
      <w:r w:rsidRPr="007217AD">
        <w:t xml:space="preserve"> was </w:t>
      </w:r>
      <w:r w:rsidR="00CF7040">
        <w:t>$</w:t>
      </w:r>
      <w:r w:rsidR="004B2200">
        <w:t>0.9 million</w:t>
      </w:r>
      <w:r w:rsidRPr="007217AD">
        <w:t xml:space="preserve">, compared to </w:t>
      </w:r>
      <w:r w:rsidR="00264841">
        <w:t xml:space="preserve">a </w:t>
      </w:r>
      <w:r w:rsidRPr="007217AD">
        <w:t xml:space="preserve">net </w:t>
      </w:r>
      <w:r w:rsidR="00CF7040">
        <w:t>loss</w:t>
      </w:r>
      <w:r w:rsidR="00177148" w:rsidRPr="007217AD">
        <w:t xml:space="preserve"> </w:t>
      </w:r>
      <w:r w:rsidRPr="007217AD">
        <w:t>of $</w:t>
      </w:r>
      <w:r w:rsidR="004B2200">
        <w:t>0.1 million</w:t>
      </w:r>
      <w:r w:rsidRPr="007217AD">
        <w:t xml:space="preserve"> for the </w:t>
      </w:r>
      <w:r w:rsidR="004B2200">
        <w:t>same period last year</w:t>
      </w:r>
      <w:r w:rsidR="008D349F">
        <w:t xml:space="preserve"> due </w:t>
      </w:r>
      <w:r w:rsidR="006C0666">
        <w:t xml:space="preserve">primarily </w:t>
      </w:r>
      <w:r w:rsidR="008D349F">
        <w:t>to the one</w:t>
      </w:r>
      <w:r w:rsidR="00C44652">
        <w:t>-</w:t>
      </w:r>
      <w:r w:rsidR="008D349F">
        <w:t>time event</w:t>
      </w:r>
      <w:r w:rsidR="003464E4">
        <w:t xml:space="preserve"> last year of forgiveness of our</w:t>
      </w:r>
      <w:r w:rsidR="008D349F">
        <w:t xml:space="preserve"> PPP loan of $723,000</w:t>
      </w:r>
      <w:r w:rsidR="00663862">
        <w:t>.</w:t>
      </w:r>
      <w:r w:rsidR="008D0D94">
        <w:t xml:space="preserve"> </w:t>
      </w:r>
      <w:r w:rsidR="00582BD9" w:rsidRPr="005610DF">
        <w:t>EBITDA</w:t>
      </w:r>
      <w:r w:rsidR="00496DE1">
        <w:t>S</w:t>
      </w:r>
      <w:r w:rsidR="00C02272">
        <w:t xml:space="preserve"> </w:t>
      </w:r>
      <w:r w:rsidR="00663862">
        <w:t>loss</w:t>
      </w:r>
      <w:r w:rsidR="00663862" w:rsidRPr="005610DF">
        <w:t xml:space="preserve"> </w:t>
      </w:r>
      <w:r w:rsidR="00582BD9" w:rsidRPr="005610DF">
        <w:t xml:space="preserve">for the quarter ended September 30, </w:t>
      </w:r>
      <w:r w:rsidR="00177148" w:rsidRPr="005610DF">
        <w:t>202</w:t>
      </w:r>
      <w:r w:rsidR="00CF7040">
        <w:t>2</w:t>
      </w:r>
      <w:r w:rsidR="00177148" w:rsidRPr="005610DF">
        <w:t xml:space="preserve"> </w:t>
      </w:r>
      <w:r w:rsidR="00582BD9" w:rsidRPr="005610DF">
        <w:t>of $</w:t>
      </w:r>
      <w:r w:rsidR="00663862">
        <w:t>0.6 million</w:t>
      </w:r>
      <w:r w:rsidR="00582BD9" w:rsidRPr="005610DF">
        <w:t xml:space="preserve"> </w:t>
      </w:r>
      <w:r w:rsidR="00EC32DC">
        <w:t>decreased</w:t>
      </w:r>
      <w:r w:rsidR="00177148" w:rsidRPr="005610DF">
        <w:t xml:space="preserve"> </w:t>
      </w:r>
      <w:r w:rsidR="00582BD9" w:rsidRPr="005610DF">
        <w:t>$</w:t>
      </w:r>
      <w:r w:rsidR="00663862">
        <w:t>0.3 million</w:t>
      </w:r>
      <w:r w:rsidR="00582BD9" w:rsidRPr="005610DF">
        <w:t>, compared to a</w:t>
      </w:r>
      <w:r w:rsidR="00582BD9">
        <w:t>n</w:t>
      </w:r>
      <w:r w:rsidR="00C02272">
        <w:t xml:space="preserve"> EBITDA</w:t>
      </w:r>
      <w:r w:rsidR="00496DE1">
        <w:t>S</w:t>
      </w:r>
      <w:r w:rsidR="00582BD9" w:rsidRPr="005610DF">
        <w:t xml:space="preserve"> </w:t>
      </w:r>
      <w:r w:rsidR="00EC32DC">
        <w:t>loss</w:t>
      </w:r>
      <w:r w:rsidR="00177148" w:rsidRPr="005610DF">
        <w:t xml:space="preserve"> </w:t>
      </w:r>
      <w:r w:rsidR="00582BD9" w:rsidRPr="005610DF">
        <w:t>of $</w:t>
      </w:r>
      <w:r w:rsidR="00663862">
        <w:t>0.9 million</w:t>
      </w:r>
      <w:r w:rsidR="00582BD9" w:rsidRPr="005610DF">
        <w:t xml:space="preserve"> for the same period last year.</w:t>
      </w:r>
    </w:p>
    <w:p w14:paraId="422AC175" w14:textId="77777777" w:rsidR="00F96B7E" w:rsidRDefault="00F96B7E" w:rsidP="00F96B7E">
      <w:pPr>
        <w:rPr>
          <w:b/>
        </w:rPr>
      </w:pPr>
    </w:p>
    <w:p w14:paraId="01A2F2C3" w14:textId="0302FFC6" w:rsidR="0057698E" w:rsidRDefault="0057698E" w:rsidP="00DF3318">
      <w:pPr>
        <w:pStyle w:val="ColorfulList-Accent11"/>
        <w:ind w:left="0"/>
      </w:pPr>
      <w:r w:rsidRPr="0057698E">
        <w:rPr>
          <w:b/>
          <w:bCs/>
        </w:rPr>
        <w:lastRenderedPageBreak/>
        <w:t>Results for the Six Months Ended September 30, 202</w:t>
      </w:r>
      <w:r w:rsidR="00C42D58">
        <w:rPr>
          <w:b/>
          <w:bCs/>
        </w:rPr>
        <w:t>2</w:t>
      </w:r>
    </w:p>
    <w:p w14:paraId="62F08D70" w14:textId="77777777" w:rsidR="00B64604" w:rsidRDefault="00B64604" w:rsidP="00DF3318">
      <w:pPr>
        <w:pStyle w:val="ColorfulList-Accent11"/>
        <w:ind w:left="0"/>
      </w:pPr>
    </w:p>
    <w:p w14:paraId="4791D85C" w14:textId="4AB66A9D" w:rsidR="00A443AF" w:rsidRDefault="00F96B7E" w:rsidP="00A443AF">
      <w:pPr>
        <w:autoSpaceDE w:val="0"/>
        <w:autoSpaceDN w:val="0"/>
        <w:adjustRightInd w:val="0"/>
      </w:pPr>
      <w:r>
        <w:t>Revenue of $7</w:t>
      </w:r>
      <w:r w:rsidR="00AA76E6">
        <w:t>.3 million</w:t>
      </w:r>
      <w:r>
        <w:t xml:space="preserve"> for the six months ended September 30, 202</w:t>
      </w:r>
      <w:r w:rsidR="008D0D94">
        <w:t>2</w:t>
      </w:r>
      <w:r>
        <w:t xml:space="preserve"> decreased by $</w:t>
      </w:r>
      <w:r w:rsidR="00950EB5">
        <w:t>0.1 million</w:t>
      </w:r>
      <w:r>
        <w:t xml:space="preserve">, or </w:t>
      </w:r>
      <w:r w:rsidR="008D0D94">
        <w:t>2</w:t>
      </w:r>
      <w:r>
        <w:t>%, from $</w:t>
      </w:r>
      <w:r w:rsidR="008D0D94">
        <w:t>7</w:t>
      </w:r>
      <w:r w:rsidR="00950EB5">
        <w:t>.4 million</w:t>
      </w:r>
      <w:r>
        <w:t xml:space="preserve"> for the same period last year. </w:t>
      </w:r>
      <w:r w:rsidR="00596F73">
        <w:t>Revenues increased in Latin America, Europe and Asia. D</w:t>
      </w:r>
      <w:r>
        <w:t>e</w:t>
      </w:r>
      <w:r w:rsidRPr="00415025">
        <w:t>crease</w:t>
      </w:r>
      <w:r w:rsidR="00596F73">
        <w:t>d</w:t>
      </w:r>
      <w:r w:rsidRPr="00415025">
        <w:t xml:space="preserve"> </w:t>
      </w:r>
      <w:r w:rsidR="002F20FC">
        <w:t xml:space="preserve">sales in the United States </w:t>
      </w:r>
      <w:r w:rsidR="007B072D">
        <w:t xml:space="preserve">were </w:t>
      </w:r>
      <w:r w:rsidR="002F20FC">
        <w:t xml:space="preserve">due to </w:t>
      </w:r>
      <w:r w:rsidR="00950EB5">
        <w:t xml:space="preserve">the </w:t>
      </w:r>
      <w:r w:rsidR="00D66107">
        <w:t>conversion of our prescription dermatology business into a distribution relationship</w:t>
      </w:r>
      <w:r w:rsidR="00950EB5">
        <w:t xml:space="preserve"> and a decline in sales of our over-the-counter animal health care products</w:t>
      </w:r>
      <w:r w:rsidR="00833D85">
        <w:t xml:space="preserve"> that</w:t>
      </w:r>
      <w:r w:rsidR="00596F73">
        <w:t xml:space="preserve"> were</w:t>
      </w:r>
      <w:r w:rsidR="00950EB5" w:rsidDel="00950EB5">
        <w:t xml:space="preserve"> </w:t>
      </w:r>
      <w:r w:rsidR="00FD36A0" w:rsidRPr="00FD36A0">
        <w:t>partially offset by an increase in wound care and prescription animal health care product sales</w:t>
      </w:r>
      <w:r w:rsidR="00833D85">
        <w:t>. The</w:t>
      </w:r>
      <w:r w:rsidR="00FD36A0">
        <w:t xml:space="preserve"> decrease in Rest of World revenue</w:t>
      </w:r>
      <w:r w:rsidR="00833D85">
        <w:t xml:space="preserve"> was</w:t>
      </w:r>
      <w:r w:rsidR="00FD36A0">
        <w:t xml:space="preserve"> due </w:t>
      </w:r>
      <w:r w:rsidR="002F20FC">
        <w:t xml:space="preserve">to </w:t>
      </w:r>
      <w:r w:rsidR="00FD36A0" w:rsidRPr="00FD36A0">
        <w:t>decreased disinfectant sales in the Middle East</w:t>
      </w:r>
      <w:r w:rsidR="00833D85">
        <w:t xml:space="preserve"> that</w:t>
      </w:r>
      <w:r w:rsidR="00FD36A0" w:rsidRPr="00FD36A0">
        <w:t xml:space="preserve"> </w:t>
      </w:r>
      <w:r w:rsidR="002F20FC">
        <w:t xml:space="preserve">was </w:t>
      </w:r>
      <w:r w:rsidR="00FD36A0" w:rsidRPr="00FD36A0">
        <w:t xml:space="preserve">partially offset by </w:t>
      </w:r>
      <w:r w:rsidR="002F20FC">
        <w:t>increased</w:t>
      </w:r>
      <w:r w:rsidR="00FD36A0" w:rsidRPr="00FD36A0">
        <w:t xml:space="preserve"> </w:t>
      </w:r>
      <w:r w:rsidR="002F20FC">
        <w:t xml:space="preserve">sales </w:t>
      </w:r>
      <w:r w:rsidR="00FD36A0" w:rsidRPr="00FD36A0">
        <w:t>in New Zealand</w:t>
      </w:r>
      <w:r w:rsidR="00FD36A0">
        <w:t>.</w:t>
      </w:r>
    </w:p>
    <w:p w14:paraId="75B3E11D" w14:textId="7C6CB287" w:rsidR="00F96B7E" w:rsidRDefault="00F96B7E" w:rsidP="00DF3318">
      <w:pPr>
        <w:pStyle w:val="ColorfulList-Accent11"/>
        <w:ind w:left="0"/>
      </w:pPr>
    </w:p>
    <w:p w14:paraId="7109D98E" w14:textId="67B86A45" w:rsidR="00DE234E" w:rsidRDefault="00DE234E" w:rsidP="00DF3318">
      <w:pPr>
        <w:pStyle w:val="ColorfulList-Accent11"/>
        <w:ind w:left="0"/>
      </w:pPr>
      <w:r>
        <w:t>For the six months ended September 30, 202</w:t>
      </w:r>
      <w:r w:rsidR="008D0D94">
        <w:t>2</w:t>
      </w:r>
      <w:r>
        <w:t>, Sonoma reported revenues of $7</w:t>
      </w:r>
      <w:r w:rsidR="00950EB5">
        <w:t>.</w:t>
      </w:r>
      <w:r w:rsidR="008D0D94">
        <w:t>3</w:t>
      </w:r>
      <w:r w:rsidR="00950EB5">
        <w:t xml:space="preserve"> million</w:t>
      </w:r>
      <w:r>
        <w:t xml:space="preserve"> and cost of revenues of $4</w:t>
      </w:r>
      <w:r w:rsidR="00950EB5">
        <w:t>.5 million</w:t>
      </w:r>
      <w:r>
        <w:t>, resulting in gross profit of $2</w:t>
      </w:r>
      <w:r w:rsidR="00950EB5">
        <w:t>.8 million</w:t>
      </w:r>
      <w:r>
        <w:t xml:space="preserve">, or </w:t>
      </w:r>
      <w:r w:rsidR="008D0D94">
        <w:t>38</w:t>
      </w:r>
      <w:r>
        <w:t>% of revenues, compared to a gross profit of $</w:t>
      </w:r>
      <w:r w:rsidR="008D0D94">
        <w:t>2</w:t>
      </w:r>
      <w:r w:rsidR="00950EB5">
        <w:t>.7 million</w:t>
      </w:r>
      <w:r>
        <w:t xml:space="preserve"> or </w:t>
      </w:r>
      <w:r w:rsidR="008D0D94">
        <w:t>36</w:t>
      </w:r>
      <w:r>
        <w:t>% or revenues</w:t>
      </w:r>
      <w:r w:rsidR="00950EB5">
        <w:t xml:space="preserve"> in the same period last year</w:t>
      </w:r>
      <w:r>
        <w:t>.</w:t>
      </w:r>
      <w:r w:rsidR="008D0D94" w:rsidRPr="008D0D94">
        <w:t xml:space="preserve"> The increase in gross profit margin for the six months ended September 30, 2022 </w:t>
      </w:r>
      <w:r w:rsidR="00950EB5">
        <w:t>wa</w:t>
      </w:r>
      <w:r w:rsidR="008D0D94" w:rsidRPr="008D0D94">
        <w:t xml:space="preserve">s primarily due to the </w:t>
      </w:r>
      <w:r w:rsidR="00950EB5">
        <w:t xml:space="preserve">sale of machinery to a customer in Latin America, which management expects to be a </w:t>
      </w:r>
      <w:r w:rsidR="008D0D94" w:rsidRPr="008D0D94">
        <w:t>one-time event.</w:t>
      </w:r>
    </w:p>
    <w:p w14:paraId="44E80CB8" w14:textId="153CC34A" w:rsidR="006668A1" w:rsidRDefault="006668A1" w:rsidP="00DF3318">
      <w:pPr>
        <w:pStyle w:val="ColorfulList-Accent11"/>
        <w:ind w:left="0"/>
      </w:pPr>
    </w:p>
    <w:p w14:paraId="571CBC8E" w14:textId="66DF08A1" w:rsidR="006668A1" w:rsidRDefault="006668A1" w:rsidP="00DF3318">
      <w:pPr>
        <w:pStyle w:val="ColorfulList-Accent11"/>
        <w:ind w:left="0"/>
      </w:pPr>
      <w:r>
        <w:t>Total operating expenses during the six months ended September 30, 202</w:t>
      </w:r>
      <w:r w:rsidR="008D0D94">
        <w:t>2</w:t>
      </w:r>
      <w:r>
        <w:t xml:space="preserve"> of $4</w:t>
      </w:r>
      <w:r w:rsidR="00950EB5">
        <w:t>.4 million</w:t>
      </w:r>
      <w:r>
        <w:t xml:space="preserve"> decreased by $</w:t>
      </w:r>
      <w:r w:rsidR="00950EB5">
        <w:t>0.2 million</w:t>
      </w:r>
      <w:r>
        <w:t xml:space="preserve">, or </w:t>
      </w:r>
      <w:r w:rsidR="008D0D94">
        <w:t>4</w:t>
      </w:r>
      <w:r>
        <w:t>%, compared to $</w:t>
      </w:r>
      <w:r w:rsidR="008D0D94">
        <w:t>4</w:t>
      </w:r>
      <w:r w:rsidR="00561C6F">
        <w:t xml:space="preserve">.6 million </w:t>
      </w:r>
      <w:r>
        <w:t xml:space="preserve">during the same period last year.  </w:t>
      </w:r>
    </w:p>
    <w:p w14:paraId="680FC2F4" w14:textId="3FB6F4BD" w:rsidR="006668A1" w:rsidRDefault="006668A1" w:rsidP="00DF3318">
      <w:pPr>
        <w:pStyle w:val="ColorfulList-Accent11"/>
        <w:ind w:left="0"/>
      </w:pPr>
    </w:p>
    <w:p w14:paraId="24581331" w14:textId="6740BF1D" w:rsidR="008D24C7" w:rsidRPr="007E193B" w:rsidRDefault="006668A1" w:rsidP="007E193B">
      <w:pPr>
        <w:pStyle w:val="ColorfulList-Accent11"/>
        <w:ind w:left="0"/>
      </w:pPr>
      <w:bookmarkStart w:id="4" w:name="_Hlk86664984"/>
      <w:r w:rsidRPr="007217AD">
        <w:t xml:space="preserve">Net </w:t>
      </w:r>
      <w:r>
        <w:t>loss</w:t>
      </w:r>
      <w:r w:rsidRPr="007217AD">
        <w:t xml:space="preserve"> </w:t>
      </w:r>
      <w:r w:rsidR="007E193B">
        <w:t>before taxes</w:t>
      </w:r>
      <w:r>
        <w:t xml:space="preserve"> for the </w:t>
      </w:r>
      <w:r w:rsidRPr="007217AD">
        <w:t>six months ended September 30, 202</w:t>
      </w:r>
      <w:r w:rsidR="007E193B">
        <w:t>2</w:t>
      </w:r>
      <w:r w:rsidRPr="007217AD">
        <w:t xml:space="preserve"> was </w:t>
      </w:r>
      <w:r>
        <w:t>$1</w:t>
      </w:r>
      <w:r w:rsidR="00823C0E">
        <w:t>.9</w:t>
      </w:r>
      <w:r w:rsidR="00561C6F">
        <w:t xml:space="preserve"> million</w:t>
      </w:r>
      <w:r>
        <w:t xml:space="preserve">, compared to a net loss </w:t>
      </w:r>
      <w:r w:rsidR="007E193B">
        <w:t xml:space="preserve">before taxes </w:t>
      </w:r>
      <w:r>
        <w:t>of $</w:t>
      </w:r>
      <w:r w:rsidR="007E193B">
        <w:t>1</w:t>
      </w:r>
      <w:r w:rsidR="00561C6F">
        <w:t>.2 million</w:t>
      </w:r>
      <w:r>
        <w:t xml:space="preserve"> for the same period in prior year</w:t>
      </w:r>
      <w:r w:rsidR="002F20FC">
        <w:t>,</w:t>
      </w:r>
      <w:r w:rsidR="008D349F">
        <w:t xml:space="preserve"> due </w:t>
      </w:r>
      <w:r w:rsidR="006C0666">
        <w:t xml:space="preserve">primarily </w:t>
      </w:r>
      <w:r w:rsidR="008D349F">
        <w:t>to the one</w:t>
      </w:r>
      <w:r w:rsidR="00C44652">
        <w:t>-</w:t>
      </w:r>
      <w:r w:rsidR="008D349F">
        <w:t>time event</w:t>
      </w:r>
      <w:r w:rsidR="003464E4">
        <w:t xml:space="preserve"> last year of forgiveness of our</w:t>
      </w:r>
      <w:r w:rsidR="008D349F">
        <w:t xml:space="preserve"> PPP loan of $723,000</w:t>
      </w:r>
      <w:r>
        <w:t>.</w:t>
      </w:r>
      <w:bookmarkEnd w:id="4"/>
      <w:r>
        <w:t xml:space="preserve">  </w:t>
      </w:r>
      <w:r w:rsidRPr="005610DF">
        <w:t>EBITDA</w:t>
      </w:r>
      <w:r w:rsidR="00496DE1">
        <w:t>S</w:t>
      </w:r>
      <w:r w:rsidR="00C02272">
        <w:t xml:space="preserve"> </w:t>
      </w:r>
      <w:r w:rsidRPr="005610DF">
        <w:t>loss for the six months ended September 30, 202</w:t>
      </w:r>
      <w:r w:rsidR="00561C6F">
        <w:t>2</w:t>
      </w:r>
      <w:r w:rsidRPr="005610DF">
        <w:t xml:space="preserve"> of $</w:t>
      </w:r>
      <w:r w:rsidR="007E193B">
        <w:t>1</w:t>
      </w:r>
      <w:r w:rsidR="00561C6F">
        <w:t>.2 million</w:t>
      </w:r>
      <w:r w:rsidRPr="005610DF">
        <w:t xml:space="preserve"> </w:t>
      </w:r>
      <w:r w:rsidR="00DA6829">
        <w:t>decreased</w:t>
      </w:r>
      <w:r w:rsidR="00C02272">
        <w:t xml:space="preserve"> </w:t>
      </w:r>
      <w:r w:rsidRPr="005610DF">
        <w:t>$</w:t>
      </w:r>
      <w:r w:rsidR="00561C6F">
        <w:t>0.5 million</w:t>
      </w:r>
      <w:r w:rsidRPr="005610DF">
        <w:t>, compared to a</w:t>
      </w:r>
      <w:r>
        <w:t>n</w:t>
      </w:r>
      <w:r w:rsidRPr="005610DF">
        <w:t xml:space="preserve"> EBITDA</w:t>
      </w:r>
      <w:r w:rsidR="00496DE1">
        <w:t>S</w:t>
      </w:r>
      <w:r w:rsidRPr="005610DF">
        <w:t xml:space="preserve"> loss of $</w:t>
      </w:r>
      <w:r w:rsidR="007E193B">
        <w:t>1</w:t>
      </w:r>
      <w:r w:rsidR="00561C6F">
        <w:t>.7 million</w:t>
      </w:r>
      <w:r w:rsidRPr="005610DF">
        <w:t xml:space="preserve"> for the same period last year.</w:t>
      </w:r>
      <w:r>
        <w:t xml:space="preserve">  </w:t>
      </w:r>
      <w:bookmarkEnd w:id="1"/>
    </w:p>
    <w:p w14:paraId="61E5163E" w14:textId="77777777" w:rsidR="008D3758" w:rsidRDefault="008D3758" w:rsidP="00ED5B62">
      <w:pPr>
        <w:autoSpaceDE w:val="0"/>
        <w:autoSpaceDN w:val="0"/>
        <w:adjustRightInd w:val="0"/>
        <w:jc w:val="both"/>
        <w:rPr>
          <w:bCs/>
        </w:rPr>
      </w:pPr>
    </w:p>
    <w:p w14:paraId="2BAC7CC8" w14:textId="77777777" w:rsidR="000F71EA" w:rsidRPr="009124E2" w:rsidRDefault="000F71EA" w:rsidP="000F71EA">
      <w:pPr>
        <w:widowControl w:val="0"/>
        <w:autoSpaceDE w:val="0"/>
        <w:autoSpaceDN w:val="0"/>
        <w:adjustRightInd w:val="0"/>
        <w:rPr>
          <w:b/>
          <w:bCs/>
        </w:rPr>
      </w:pPr>
      <w:r w:rsidRPr="009124E2">
        <w:rPr>
          <w:b/>
          <w:bCs/>
        </w:rPr>
        <w:t xml:space="preserve">About </w:t>
      </w:r>
      <w:r>
        <w:rPr>
          <w:b/>
          <w:bCs/>
        </w:rPr>
        <w:t>Sonoma</w:t>
      </w:r>
      <w:r w:rsidRPr="009124E2">
        <w:rPr>
          <w:b/>
          <w:bCs/>
        </w:rPr>
        <w:t xml:space="preserve"> </w:t>
      </w:r>
      <w:r>
        <w:rPr>
          <w:b/>
          <w:bCs/>
        </w:rPr>
        <w:t>Pharmaceuticals, Inc.</w:t>
      </w:r>
    </w:p>
    <w:p w14:paraId="1F266350" w14:textId="77777777" w:rsidR="007E193B" w:rsidRDefault="007E193B" w:rsidP="00C42D58">
      <w:pPr>
        <w:outlineLvl w:val="0"/>
        <w:rPr>
          <w:rFonts w:asciiTheme="majorBidi" w:hAnsiTheme="majorBidi" w:cstheme="majorBidi"/>
          <w:color w:val="000000"/>
        </w:rPr>
      </w:pPr>
    </w:p>
    <w:p w14:paraId="3FA1A0C7" w14:textId="74892C23" w:rsidR="00C42D58" w:rsidRPr="00C42D58" w:rsidRDefault="00C42D58" w:rsidP="00892089">
      <w:pPr>
        <w:outlineLvl w:val="0"/>
        <w:rPr>
          <w:rFonts w:asciiTheme="majorBidi" w:hAnsiTheme="majorBidi" w:cstheme="majorBidi"/>
          <w:color w:val="000000"/>
        </w:rPr>
      </w:pPr>
      <w:r w:rsidRPr="00C42D58">
        <w:rPr>
          <w:rFonts w:asciiTheme="majorBidi" w:hAnsiTheme="majorBidi" w:cstheme="majorBidi"/>
          <w:color w:val="000000"/>
        </w:rPr>
        <w:t>Sonoma Pharmaceuticals is a global healthcare leader for developing and producing</w:t>
      </w:r>
      <w:r w:rsidR="00892089">
        <w:rPr>
          <w:rFonts w:asciiTheme="majorBidi" w:hAnsiTheme="majorBidi" w:cstheme="majorBidi"/>
          <w:color w:val="000000"/>
        </w:rPr>
        <w:t xml:space="preserve"> </w:t>
      </w:r>
      <w:r w:rsidRPr="00C42D58">
        <w:rPr>
          <w:rFonts w:asciiTheme="majorBidi" w:hAnsiTheme="majorBidi" w:cstheme="majorBidi"/>
          <w:color w:val="000000"/>
        </w:rPr>
        <w:t>stabilized hypochlorous acid (HOCl) products for a wide range of applications, including</w:t>
      </w:r>
      <w:r w:rsidR="00892089">
        <w:rPr>
          <w:rFonts w:asciiTheme="majorBidi" w:hAnsiTheme="majorBidi" w:cstheme="majorBidi"/>
          <w:color w:val="000000"/>
        </w:rPr>
        <w:t xml:space="preserve"> </w:t>
      </w:r>
      <w:r w:rsidRPr="00C42D58">
        <w:rPr>
          <w:rFonts w:asciiTheme="majorBidi" w:hAnsiTheme="majorBidi" w:cstheme="majorBidi"/>
          <w:color w:val="000000"/>
        </w:rPr>
        <w:t>wound care, animal health care, eye care, nasal care, oral care, and dermatological</w:t>
      </w:r>
      <w:r w:rsidR="00892089">
        <w:rPr>
          <w:rFonts w:asciiTheme="majorBidi" w:hAnsiTheme="majorBidi" w:cstheme="majorBidi"/>
          <w:color w:val="000000"/>
        </w:rPr>
        <w:t xml:space="preserve"> </w:t>
      </w:r>
      <w:r w:rsidR="00171B8B">
        <w:rPr>
          <w:rFonts w:asciiTheme="majorBidi" w:hAnsiTheme="majorBidi" w:cstheme="majorBidi"/>
          <w:color w:val="000000"/>
        </w:rPr>
        <w:t>conditions. The company’</w:t>
      </w:r>
      <w:r w:rsidRPr="00C42D58">
        <w:rPr>
          <w:rFonts w:asciiTheme="majorBidi" w:hAnsiTheme="majorBidi" w:cstheme="majorBidi"/>
          <w:color w:val="000000"/>
        </w:rPr>
        <w:t>s products reduce infections, itch, pain, scarring and harmful</w:t>
      </w:r>
      <w:r w:rsidR="00892089">
        <w:rPr>
          <w:rFonts w:asciiTheme="majorBidi" w:hAnsiTheme="majorBidi" w:cstheme="majorBidi"/>
          <w:color w:val="000000"/>
        </w:rPr>
        <w:t xml:space="preserve"> </w:t>
      </w:r>
      <w:r w:rsidRPr="00C42D58">
        <w:rPr>
          <w:rFonts w:asciiTheme="majorBidi" w:hAnsiTheme="majorBidi" w:cstheme="majorBidi"/>
          <w:color w:val="000000"/>
        </w:rPr>
        <w:t>inflammatory responses in a safe and effective manner. In-vitro and clinical studies of</w:t>
      </w:r>
      <w:r w:rsidR="00892089">
        <w:rPr>
          <w:rFonts w:asciiTheme="majorBidi" w:hAnsiTheme="majorBidi" w:cstheme="majorBidi"/>
          <w:color w:val="000000"/>
        </w:rPr>
        <w:t xml:space="preserve"> </w:t>
      </w:r>
      <w:r w:rsidRPr="00C42D58">
        <w:rPr>
          <w:rFonts w:asciiTheme="majorBidi" w:hAnsiTheme="majorBidi" w:cstheme="majorBidi"/>
          <w:color w:val="000000"/>
        </w:rPr>
        <w:t>hypochlorous acid (HOCl) show it to have impressive antipruritic, antimicrobial, antiviral and</w:t>
      </w:r>
      <w:r w:rsidR="00892089">
        <w:rPr>
          <w:rFonts w:asciiTheme="majorBidi" w:hAnsiTheme="majorBidi" w:cstheme="majorBidi"/>
          <w:color w:val="000000"/>
        </w:rPr>
        <w:t xml:space="preserve"> </w:t>
      </w:r>
      <w:r w:rsidRPr="00C42D58">
        <w:rPr>
          <w:rFonts w:asciiTheme="majorBidi" w:hAnsiTheme="majorBidi" w:cstheme="majorBidi"/>
          <w:color w:val="000000"/>
        </w:rPr>
        <w:t>anti-inflammatory properties. Sonoma</w:t>
      </w:r>
      <w:r w:rsidR="00081CFF">
        <w:rPr>
          <w:rFonts w:asciiTheme="majorBidi" w:hAnsiTheme="majorBidi" w:cstheme="majorBidi"/>
          <w:color w:val="000000"/>
        </w:rPr>
        <w:t>’</w:t>
      </w:r>
      <w:r w:rsidRPr="00C42D58">
        <w:rPr>
          <w:rFonts w:asciiTheme="majorBidi" w:hAnsiTheme="majorBidi" w:cstheme="majorBidi"/>
          <w:color w:val="000000"/>
        </w:rPr>
        <w:t>s stabilized HOCl immediately relieves itch and pain,</w:t>
      </w:r>
      <w:r w:rsidR="00892089">
        <w:rPr>
          <w:rFonts w:asciiTheme="majorBidi" w:hAnsiTheme="majorBidi" w:cstheme="majorBidi"/>
          <w:color w:val="000000"/>
        </w:rPr>
        <w:t xml:space="preserve"> </w:t>
      </w:r>
      <w:r w:rsidRPr="00C42D58">
        <w:rPr>
          <w:rFonts w:asciiTheme="majorBidi" w:hAnsiTheme="majorBidi" w:cstheme="majorBidi"/>
          <w:color w:val="000000"/>
        </w:rPr>
        <w:t>kills pathogens and breaks down biofilm, does not sting or irritate skin and oxygenates the</w:t>
      </w:r>
      <w:r w:rsidR="00892089">
        <w:rPr>
          <w:rFonts w:asciiTheme="majorBidi" w:hAnsiTheme="majorBidi" w:cstheme="majorBidi"/>
          <w:color w:val="000000"/>
        </w:rPr>
        <w:t xml:space="preserve"> </w:t>
      </w:r>
      <w:r w:rsidRPr="00C42D58">
        <w:rPr>
          <w:rFonts w:asciiTheme="majorBidi" w:hAnsiTheme="majorBidi" w:cstheme="majorBidi"/>
          <w:color w:val="000000"/>
        </w:rPr>
        <w:t>cells in the area treated assisting the body in its natural healing process. The company</w:t>
      </w:r>
      <w:r w:rsidR="00081CFF">
        <w:rPr>
          <w:rFonts w:asciiTheme="majorBidi" w:hAnsiTheme="majorBidi" w:cstheme="majorBidi"/>
          <w:color w:val="000000"/>
        </w:rPr>
        <w:t>’</w:t>
      </w:r>
      <w:r w:rsidRPr="00C42D58">
        <w:rPr>
          <w:rFonts w:asciiTheme="majorBidi" w:hAnsiTheme="majorBidi" w:cstheme="majorBidi"/>
          <w:color w:val="000000"/>
        </w:rPr>
        <w:t>s</w:t>
      </w:r>
      <w:r w:rsidR="00892089">
        <w:rPr>
          <w:rFonts w:asciiTheme="majorBidi" w:hAnsiTheme="majorBidi" w:cstheme="majorBidi"/>
          <w:color w:val="000000"/>
        </w:rPr>
        <w:t xml:space="preserve"> </w:t>
      </w:r>
      <w:r w:rsidRPr="00C42D58">
        <w:rPr>
          <w:rFonts w:asciiTheme="majorBidi" w:hAnsiTheme="majorBidi" w:cstheme="majorBidi"/>
          <w:color w:val="000000"/>
        </w:rPr>
        <w:t>products are sold either</w:t>
      </w:r>
      <w:r w:rsidR="00892089">
        <w:rPr>
          <w:rFonts w:asciiTheme="majorBidi" w:hAnsiTheme="majorBidi" w:cstheme="majorBidi"/>
          <w:color w:val="000000"/>
        </w:rPr>
        <w:t xml:space="preserve"> directly or via partners in 5</w:t>
      </w:r>
      <w:r w:rsidR="00C44652">
        <w:rPr>
          <w:rFonts w:asciiTheme="majorBidi" w:hAnsiTheme="majorBidi" w:cstheme="majorBidi"/>
          <w:color w:val="000000"/>
        </w:rPr>
        <w:t>5</w:t>
      </w:r>
      <w:r w:rsidR="00892089">
        <w:rPr>
          <w:rFonts w:asciiTheme="majorBidi" w:hAnsiTheme="majorBidi" w:cstheme="majorBidi"/>
          <w:color w:val="000000"/>
        </w:rPr>
        <w:t xml:space="preserve"> </w:t>
      </w:r>
      <w:r w:rsidRPr="00C42D58">
        <w:rPr>
          <w:rFonts w:asciiTheme="majorBidi" w:hAnsiTheme="majorBidi" w:cstheme="majorBidi"/>
          <w:color w:val="000000"/>
        </w:rPr>
        <w:t>countries worldwide and the company</w:t>
      </w:r>
      <w:r w:rsidR="00892089">
        <w:rPr>
          <w:rFonts w:asciiTheme="majorBidi" w:hAnsiTheme="majorBidi" w:cstheme="majorBidi"/>
          <w:color w:val="000000"/>
        </w:rPr>
        <w:t xml:space="preserve"> </w:t>
      </w:r>
      <w:r w:rsidRPr="00C42D58">
        <w:rPr>
          <w:rFonts w:asciiTheme="majorBidi" w:hAnsiTheme="majorBidi" w:cstheme="majorBidi"/>
          <w:color w:val="000000"/>
        </w:rPr>
        <w:t>actively seeks new distribution partners. The company's principal office is in Boulder,</w:t>
      </w:r>
      <w:r w:rsidR="00892089">
        <w:rPr>
          <w:rFonts w:asciiTheme="majorBidi" w:hAnsiTheme="majorBidi" w:cstheme="majorBidi"/>
          <w:color w:val="000000"/>
        </w:rPr>
        <w:t xml:space="preserve"> </w:t>
      </w:r>
      <w:r w:rsidRPr="00C42D58">
        <w:rPr>
          <w:rFonts w:asciiTheme="majorBidi" w:hAnsiTheme="majorBidi" w:cstheme="majorBidi"/>
          <w:color w:val="000000"/>
        </w:rPr>
        <w:t>Colorado, with manufacturi</w:t>
      </w:r>
      <w:r w:rsidR="00892089">
        <w:rPr>
          <w:rFonts w:asciiTheme="majorBidi" w:hAnsiTheme="majorBidi" w:cstheme="majorBidi"/>
          <w:color w:val="000000"/>
        </w:rPr>
        <w:t xml:space="preserve">ng operations in Latin America. </w:t>
      </w:r>
      <w:r w:rsidRPr="00C42D58">
        <w:rPr>
          <w:rFonts w:asciiTheme="majorBidi" w:hAnsiTheme="majorBidi" w:cstheme="majorBidi"/>
          <w:color w:val="000000"/>
        </w:rPr>
        <w:t>European marketing and sales</w:t>
      </w:r>
      <w:r w:rsidR="00892089">
        <w:rPr>
          <w:rFonts w:asciiTheme="majorBidi" w:hAnsiTheme="majorBidi" w:cstheme="majorBidi"/>
          <w:color w:val="000000"/>
        </w:rPr>
        <w:t xml:space="preserve"> </w:t>
      </w:r>
      <w:r w:rsidRPr="00C42D58">
        <w:rPr>
          <w:rFonts w:asciiTheme="majorBidi" w:hAnsiTheme="majorBidi" w:cstheme="majorBidi"/>
          <w:color w:val="000000"/>
        </w:rPr>
        <w:t>are headquartered in Roermond, Netherlands. More information can be found at</w:t>
      </w:r>
      <w:r w:rsidR="00892089">
        <w:rPr>
          <w:rFonts w:asciiTheme="majorBidi" w:hAnsiTheme="majorBidi" w:cstheme="majorBidi"/>
          <w:color w:val="000000"/>
        </w:rPr>
        <w:t xml:space="preserve"> </w:t>
      </w:r>
      <w:hyperlink r:id="rId13" w:history="1">
        <w:r w:rsidRPr="00C42D58">
          <w:rPr>
            <w:rStyle w:val="Hyperlink"/>
            <w:rFonts w:asciiTheme="majorBidi" w:hAnsiTheme="majorBidi" w:cstheme="majorBidi"/>
          </w:rPr>
          <w:t>www.sonomapharma.com</w:t>
        </w:r>
      </w:hyperlink>
      <w:r w:rsidRPr="00C42D58">
        <w:rPr>
          <w:rFonts w:asciiTheme="majorBidi" w:hAnsiTheme="majorBidi" w:cstheme="majorBidi"/>
          <w:color w:val="000000"/>
        </w:rPr>
        <w:t>. For partnership opportunities, please contact</w:t>
      </w:r>
    </w:p>
    <w:p w14:paraId="79D3AB51" w14:textId="7D804361" w:rsidR="000F71EA" w:rsidRDefault="00827E09" w:rsidP="00892089">
      <w:pPr>
        <w:outlineLvl w:val="0"/>
        <w:rPr>
          <w:b/>
          <w:bCs/>
        </w:rPr>
      </w:pPr>
      <w:hyperlink r:id="rId14" w:history="1">
        <w:r w:rsidR="00C42D58" w:rsidRPr="00C42D58">
          <w:rPr>
            <w:rStyle w:val="Hyperlink"/>
            <w:rFonts w:asciiTheme="majorBidi" w:hAnsiTheme="majorBidi" w:cstheme="majorBidi"/>
          </w:rPr>
          <w:t>businessdevelopment@sonomapharma.com</w:t>
        </w:r>
      </w:hyperlink>
      <w:r w:rsidR="00C42D58" w:rsidRPr="00C42D58">
        <w:rPr>
          <w:rFonts w:asciiTheme="majorBidi" w:hAnsiTheme="majorBidi" w:cstheme="majorBidi"/>
          <w:color w:val="000000"/>
        </w:rPr>
        <w:t>.</w:t>
      </w:r>
      <w:r w:rsidR="00C42D58" w:rsidRPr="00C42D58">
        <w:rPr>
          <w:rFonts w:asciiTheme="majorBidi" w:hAnsiTheme="majorBidi" w:cstheme="majorBidi"/>
          <w:color w:val="000000"/>
        </w:rPr>
        <w:cr/>
      </w:r>
    </w:p>
    <w:p w14:paraId="48603152" w14:textId="1BEC321C" w:rsidR="000F71EA" w:rsidRDefault="000F71EA" w:rsidP="000F71EA">
      <w:pPr>
        <w:outlineLvl w:val="0"/>
        <w:rPr>
          <w:b/>
          <w:bCs/>
        </w:rPr>
      </w:pPr>
      <w:r w:rsidRPr="00BD23AB">
        <w:rPr>
          <w:b/>
          <w:bCs/>
        </w:rPr>
        <w:t>Forward-Looking Statements</w:t>
      </w:r>
    </w:p>
    <w:p w14:paraId="4F4B1664" w14:textId="77777777" w:rsidR="0082123F" w:rsidRPr="00BD23AB" w:rsidRDefault="0082123F" w:rsidP="000F71EA">
      <w:pPr>
        <w:outlineLvl w:val="0"/>
        <w:rPr>
          <w:b/>
          <w:bCs/>
        </w:rPr>
      </w:pPr>
    </w:p>
    <w:p w14:paraId="333724E7" w14:textId="0B8F2F26" w:rsidR="00F74559" w:rsidRPr="00892089" w:rsidRDefault="00C42D58" w:rsidP="008D24C7">
      <w:pPr>
        <w:rPr>
          <w:szCs w:val="22"/>
        </w:rPr>
      </w:pPr>
      <w:r w:rsidRPr="00C42D58">
        <w:rPr>
          <w:szCs w:val="22"/>
        </w:rPr>
        <w:lastRenderedPageBreak/>
        <w:t>Except for historical information herein, matters set forth in this press release are forward</w:t>
      </w:r>
      <w:r w:rsidR="00892089">
        <w:rPr>
          <w:szCs w:val="22"/>
        </w:rPr>
        <w:t xml:space="preserve"> </w:t>
      </w:r>
      <w:r w:rsidRPr="00C42D58">
        <w:rPr>
          <w:szCs w:val="22"/>
        </w:rPr>
        <w:t xml:space="preserve">looking within the meaning of the </w:t>
      </w:r>
      <w:r w:rsidR="0082123F">
        <w:rPr>
          <w:szCs w:val="22"/>
        </w:rPr>
        <w:t>“</w:t>
      </w:r>
      <w:r w:rsidRPr="00C42D58">
        <w:rPr>
          <w:szCs w:val="22"/>
        </w:rPr>
        <w:t>safe harbor</w:t>
      </w:r>
      <w:r w:rsidR="0082123F">
        <w:rPr>
          <w:szCs w:val="22"/>
        </w:rPr>
        <w:t>”</w:t>
      </w:r>
      <w:r w:rsidRPr="00C42D58">
        <w:rPr>
          <w:szCs w:val="22"/>
        </w:rPr>
        <w:t xml:space="preserve"> provisions of the Private Securities Litigation</w:t>
      </w:r>
      <w:r w:rsidR="00892089">
        <w:rPr>
          <w:szCs w:val="22"/>
        </w:rPr>
        <w:t xml:space="preserve"> </w:t>
      </w:r>
      <w:r w:rsidRPr="00C42D58">
        <w:rPr>
          <w:szCs w:val="22"/>
        </w:rPr>
        <w:t>Reform Act of 1995, including statements about the commercial and technology progress</w:t>
      </w:r>
      <w:r w:rsidR="00892089">
        <w:rPr>
          <w:szCs w:val="22"/>
        </w:rPr>
        <w:t xml:space="preserve"> </w:t>
      </w:r>
      <w:r w:rsidRPr="00C42D58">
        <w:rPr>
          <w:szCs w:val="22"/>
        </w:rPr>
        <w:t>and future financial performance of Sonoma Pharmaceuticals, Inc. and its subsidiaries (the</w:t>
      </w:r>
      <w:r w:rsidR="00892089">
        <w:rPr>
          <w:szCs w:val="22"/>
        </w:rPr>
        <w:t xml:space="preserve"> </w:t>
      </w:r>
      <w:r w:rsidR="0082123F">
        <w:rPr>
          <w:szCs w:val="22"/>
        </w:rPr>
        <w:t>“</w:t>
      </w:r>
      <w:r w:rsidRPr="00C42D58">
        <w:rPr>
          <w:szCs w:val="22"/>
        </w:rPr>
        <w:t>company</w:t>
      </w:r>
      <w:r w:rsidR="0082123F">
        <w:rPr>
          <w:szCs w:val="22"/>
        </w:rPr>
        <w:t>”</w:t>
      </w:r>
      <w:r w:rsidRPr="00C42D58">
        <w:rPr>
          <w:szCs w:val="22"/>
        </w:rPr>
        <w:t>). These forward-looking statements are identified by the use of words such as</w:t>
      </w:r>
      <w:r w:rsidR="00892089">
        <w:rPr>
          <w:szCs w:val="22"/>
        </w:rPr>
        <w:t xml:space="preserve"> </w:t>
      </w:r>
      <w:r w:rsidR="0082123F">
        <w:rPr>
          <w:szCs w:val="22"/>
        </w:rPr>
        <w:t>“</w:t>
      </w:r>
      <w:r w:rsidRPr="00C42D58">
        <w:rPr>
          <w:szCs w:val="22"/>
        </w:rPr>
        <w:t>expect,</w:t>
      </w:r>
      <w:r w:rsidR="0082123F">
        <w:rPr>
          <w:szCs w:val="22"/>
        </w:rPr>
        <w:t>”</w:t>
      </w:r>
      <w:r w:rsidRPr="00C42D58">
        <w:rPr>
          <w:szCs w:val="22"/>
        </w:rPr>
        <w:t xml:space="preserve"> </w:t>
      </w:r>
      <w:r w:rsidR="00130042">
        <w:rPr>
          <w:szCs w:val="22"/>
        </w:rPr>
        <w:t xml:space="preserve">“continue,” </w:t>
      </w:r>
      <w:r w:rsidR="0082123F">
        <w:rPr>
          <w:szCs w:val="22"/>
        </w:rPr>
        <w:t>“</w:t>
      </w:r>
      <w:r w:rsidRPr="00C42D58">
        <w:rPr>
          <w:szCs w:val="22"/>
        </w:rPr>
        <w:t>believe</w:t>
      </w:r>
      <w:r w:rsidR="0082123F">
        <w:rPr>
          <w:szCs w:val="22"/>
        </w:rPr>
        <w:t>”</w:t>
      </w:r>
      <w:r w:rsidRPr="00C42D58">
        <w:rPr>
          <w:szCs w:val="22"/>
        </w:rPr>
        <w:t xml:space="preserve"> and </w:t>
      </w:r>
      <w:r w:rsidR="0082123F">
        <w:rPr>
          <w:szCs w:val="22"/>
        </w:rPr>
        <w:t>“</w:t>
      </w:r>
      <w:r w:rsidRPr="00C42D58">
        <w:rPr>
          <w:szCs w:val="22"/>
        </w:rPr>
        <w:t>expand,</w:t>
      </w:r>
      <w:r w:rsidR="0082123F">
        <w:rPr>
          <w:szCs w:val="22"/>
        </w:rPr>
        <w:t>”</w:t>
      </w:r>
      <w:r w:rsidRPr="00C42D58">
        <w:rPr>
          <w:szCs w:val="22"/>
        </w:rPr>
        <w:t xml:space="preserve"> among others. For</w:t>
      </w:r>
      <w:r w:rsidR="00892089">
        <w:rPr>
          <w:szCs w:val="22"/>
        </w:rPr>
        <w:t xml:space="preserve">ward-looking statements in this </w:t>
      </w:r>
      <w:r w:rsidRPr="00C42D58">
        <w:rPr>
          <w:szCs w:val="22"/>
        </w:rPr>
        <w:t>press</w:t>
      </w:r>
      <w:r w:rsidR="00130042">
        <w:rPr>
          <w:szCs w:val="22"/>
        </w:rPr>
        <w:t xml:space="preserve"> </w:t>
      </w:r>
      <w:r w:rsidRPr="00C42D58">
        <w:rPr>
          <w:szCs w:val="22"/>
        </w:rPr>
        <w:t>release are subject to certain risks and uncertainties inherent in the company</w:t>
      </w:r>
      <w:r w:rsidR="00C44652">
        <w:rPr>
          <w:szCs w:val="22"/>
        </w:rPr>
        <w:t>’</w:t>
      </w:r>
      <w:r w:rsidRPr="00C42D58">
        <w:rPr>
          <w:szCs w:val="22"/>
        </w:rPr>
        <w:t>s business that</w:t>
      </w:r>
      <w:r w:rsidR="00892089">
        <w:rPr>
          <w:szCs w:val="22"/>
        </w:rPr>
        <w:t xml:space="preserve"> </w:t>
      </w:r>
      <w:r w:rsidRPr="00C42D58">
        <w:rPr>
          <w:szCs w:val="22"/>
        </w:rPr>
        <w:t>could cause actual results to vary, including such risks that regulatory clinical and guideline</w:t>
      </w:r>
      <w:r w:rsidR="00892089">
        <w:rPr>
          <w:szCs w:val="22"/>
        </w:rPr>
        <w:t xml:space="preserve"> </w:t>
      </w:r>
      <w:r w:rsidRPr="00C42D58">
        <w:rPr>
          <w:szCs w:val="22"/>
        </w:rPr>
        <w:t>developments may change, scientific data may not be sufficient to meet regulatory</w:t>
      </w:r>
      <w:r w:rsidR="00892089">
        <w:rPr>
          <w:szCs w:val="22"/>
        </w:rPr>
        <w:t xml:space="preserve"> standards or </w:t>
      </w:r>
      <w:r w:rsidRPr="00C42D58">
        <w:rPr>
          <w:szCs w:val="22"/>
        </w:rPr>
        <w:t>receipt of required regulatory clearances or approvals, clinical results may not</w:t>
      </w:r>
      <w:r w:rsidR="00892089">
        <w:rPr>
          <w:szCs w:val="22"/>
        </w:rPr>
        <w:t xml:space="preserve"> </w:t>
      </w:r>
      <w:r w:rsidRPr="00C42D58">
        <w:rPr>
          <w:szCs w:val="22"/>
        </w:rPr>
        <w:t>be replicated in actual patient settings, protection offered by the company</w:t>
      </w:r>
      <w:r w:rsidR="00F310A4">
        <w:rPr>
          <w:szCs w:val="22"/>
        </w:rPr>
        <w:t>’</w:t>
      </w:r>
      <w:r w:rsidRPr="00C42D58">
        <w:rPr>
          <w:szCs w:val="22"/>
        </w:rPr>
        <w:t>s patents and</w:t>
      </w:r>
      <w:r w:rsidR="00892089">
        <w:rPr>
          <w:szCs w:val="22"/>
        </w:rPr>
        <w:t xml:space="preserve"> </w:t>
      </w:r>
      <w:r w:rsidRPr="00C42D58">
        <w:rPr>
          <w:szCs w:val="22"/>
        </w:rPr>
        <w:t>patent applications may be challenged, invalidated or circumvented by its competitors, the</w:t>
      </w:r>
      <w:r w:rsidR="00892089">
        <w:rPr>
          <w:szCs w:val="22"/>
        </w:rPr>
        <w:t xml:space="preserve"> available market for the </w:t>
      </w:r>
      <w:r w:rsidR="00081CFF">
        <w:rPr>
          <w:szCs w:val="22"/>
        </w:rPr>
        <w:t>company’</w:t>
      </w:r>
      <w:r w:rsidRPr="00C42D58">
        <w:rPr>
          <w:szCs w:val="22"/>
        </w:rPr>
        <w:t>s products will not be as large as expected, the company</w:t>
      </w:r>
      <w:r w:rsidR="00C44652">
        <w:rPr>
          <w:szCs w:val="22"/>
        </w:rPr>
        <w:t>’</w:t>
      </w:r>
      <w:r w:rsidRPr="00C42D58">
        <w:rPr>
          <w:szCs w:val="22"/>
        </w:rPr>
        <w:t>s</w:t>
      </w:r>
      <w:r w:rsidR="00892089">
        <w:rPr>
          <w:szCs w:val="22"/>
        </w:rPr>
        <w:t xml:space="preserve"> </w:t>
      </w:r>
      <w:r w:rsidRPr="00C42D58">
        <w:rPr>
          <w:szCs w:val="22"/>
        </w:rPr>
        <w:t>products will not be able to penetrate one or more targeted markets, revenues will not be</w:t>
      </w:r>
      <w:r w:rsidR="00892089">
        <w:rPr>
          <w:szCs w:val="22"/>
        </w:rPr>
        <w:t xml:space="preserve"> </w:t>
      </w:r>
      <w:r w:rsidRPr="00C42D58">
        <w:rPr>
          <w:szCs w:val="22"/>
        </w:rPr>
        <w:t>sufficient to meet the company</w:t>
      </w:r>
      <w:r w:rsidR="0082123F">
        <w:rPr>
          <w:szCs w:val="22"/>
        </w:rPr>
        <w:t>’</w:t>
      </w:r>
      <w:r w:rsidRPr="00C42D58">
        <w:rPr>
          <w:szCs w:val="22"/>
        </w:rPr>
        <w:t>s cash needs, fund further development, as well as</w:t>
      </w:r>
      <w:r w:rsidR="00892089">
        <w:rPr>
          <w:szCs w:val="22"/>
        </w:rPr>
        <w:t xml:space="preserve"> </w:t>
      </w:r>
      <w:r w:rsidRPr="00C42D58">
        <w:rPr>
          <w:szCs w:val="22"/>
        </w:rPr>
        <w:t xml:space="preserve">uncertainties relative to the </w:t>
      </w:r>
      <w:r w:rsidR="00C44652">
        <w:rPr>
          <w:szCs w:val="22"/>
        </w:rPr>
        <w:t>Covid</w:t>
      </w:r>
      <w:r w:rsidRPr="00C42D58">
        <w:rPr>
          <w:szCs w:val="22"/>
        </w:rPr>
        <w:t xml:space="preserve"> pandemic and economic development, varying</w:t>
      </w:r>
      <w:r w:rsidR="00892089">
        <w:rPr>
          <w:szCs w:val="22"/>
        </w:rPr>
        <w:t xml:space="preserve"> </w:t>
      </w:r>
      <w:r w:rsidRPr="00C42D58">
        <w:rPr>
          <w:szCs w:val="22"/>
        </w:rPr>
        <w:t>product formulations and a multitude of diverse regulatory and marketing requirements in</w:t>
      </w:r>
      <w:r w:rsidR="00892089">
        <w:rPr>
          <w:szCs w:val="22"/>
        </w:rPr>
        <w:t xml:space="preserve"> </w:t>
      </w:r>
      <w:r w:rsidRPr="00C42D58">
        <w:rPr>
          <w:szCs w:val="22"/>
        </w:rPr>
        <w:t>different countries and municipalities, and other risks detailed from time to time in the</w:t>
      </w:r>
      <w:r w:rsidR="00892089">
        <w:rPr>
          <w:szCs w:val="22"/>
        </w:rPr>
        <w:t xml:space="preserve"> company’</w:t>
      </w:r>
      <w:r w:rsidRPr="00C42D58">
        <w:rPr>
          <w:szCs w:val="22"/>
        </w:rPr>
        <w:t>s filings w</w:t>
      </w:r>
      <w:r w:rsidR="00892089">
        <w:rPr>
          <w:szCs w:val="22"/>
        </w:rPr>
        <w:t xml:space="preserve">ith the Securities and Exchange </w:t>
      </w:r>
      <w:r w:rsidRPr="00C42D58">
        <w:rPr>
          <w:szCs w:val="22"/>
        </w:rPr>
        <w:t>Commission. The company disclaims</w:t>
      </w:r>
      <w:r w:rsidR="00892089">
        <w:rPr>
          <w:szCs w:val="22"/>
        </w:rPr>
        <w:t xml:space="preserve"> </w:t>
      </w:r>
      <w:r w:rsidRPr="00C42D58">
        <w:rPr>
          <w:szCs w:val="22"/>
        </w:rPr>
        <w:t>any obligation to update these forward-looking statements, except as required by law.</w:t>
      </w:r>
      <w:r w:rsidR="00892089">
        <w:rPr>
          <w:szCs w:val="22"/>
        </w:rPr>
        <w:t xml:space="preserve"> </w:t>
      </w:r>
      <w:r w:rsidRPr="00C42D58">
        <w:rPr>
          <w:szCs w:val="22"/>
        </w:rPr>
        <w:t>Sonoma Pharmaceuticals™ and Microcyn® are trademarks or registered trademarks of</w:t>
      </w:r>
      <w:r w:rsidR="00892089">
        <w:rPr>
          <w:szCs w:val="22"/>
        </w:rPr>
        <w:t xml:space="preserve"> </w:t>
      </w:r>
      <w:r w:rsidRPr="00C42D58">
        <w:rPr>
          <w:szCs w:val="22"/>
        </w:rPr>
        <w:t>Sonoma Pharmaceuticals, Inc. All other trademarks and service marks are the property of</w:t>
      </w:r>
      <w:r w:rsidR="00892089">
        <w:rPr>
          <w:szCs w:val="22"/>
        </w:rPr>
        <w:t xml:space="preserve"> </w:t>
      </w:r>
      <w:r w:rsidRPr="00C42D58">
        <w:rPr>
          <w:szCs w:val="22"/>
        </w:rPr>
        <w:t>their respective owners.</w:t>
      </w:r>
    </w:p>
    <w:p w14:paraId="658F80AA" w14:textId="77777777" w:rsidR="008D24C7" w:rsidRPr="00C02272" w:rsidRDefault="008D24C7" w:rsidP="008D24C7">
      <w:pPr>
        <w:pStyle w:val="Heading4"/>
        <w:rPr>
          <w:rFonts w:ascii="Times New Roman" w:hAnsi="Times New Roman"/>
          <w:i/>
          <w:iCs/>
          <w:sz w:val="22"/>
          <w:szCs w:val="22"/>
          <w:lang w:val="en-US"/>
        </w:rPr>
      </w:pPr>
      <w:r w:rsidRPr="00C02272">
        <w:rPr>
          <w:rFonts w:ascii="Times New Roman" w:hAnsi="Times New Roman"/>
          <w:i/>
          <w:iCs/>
          <w:sz w:val="22"/>
          <w:szCs w:val="22"/>
          <w:lang w:val="en-US"/>
        </w:rPr>
        <w:t>Media and Investor Contact:</w:t>
      </w:r>
    </w:p>
    <w:p w14:paraId="4D47F64A" w14:textId="77777777" w:rsidR="00DC5317" w:rsidRPr="00C02272" w:rsidRDefault="00DC5317" w:rsidP="00DC5317">
      <w:pPr>
        <w:pStyle w:val="Heading4"/>
        <w:rPr>
          <w:rFonts w:ascii="Times New Roman" w:hAnsi="Times New Roman"/>
          <w:i/>
          <w:iCs/>
          <w:sz w:val="22"/>
          <w:szCs w:val="22"/>
          <w:lang w:val="en-US"/>
        </w:rPr>
      </w:pPr>
      <w:r w:rsidRPr="00C02272">
        <w:rPr>
          <w:rFonts w:ascii="Times New Roman" w:hAnsi="Times New Roman"/>
          <w:i/>
          <w:iCs/>
          <w:sz w:val="22"/>
          <w:szCs w:val="22"/>
          <w:lang w:val="en-US"/>
        </w:rPr>
        <w:t>Sonoma Pharmaceuticals, Inc.</w:t>
      </w:r>
    </w:p>
    <w:p w14:paraId="5CC04A60" w14:textId="77777777" w:rsidR="00035A0D" w:rsidRDefault="000F71EA">
      <w:pPr>
        <w:rPr>
          <w:b/>
          <w:bCs/>
          <w:sz w:val="20"/>
          <w:szCs w:val="20"/>
        </w:rPr>
      </w:pPr>
      <w:r w:rsidRPr="00C02272">
        <w:rPr>
          <w:sz w:val="22"/>
          <w:szCs w:val="22"/>
          <w:lang w:eastAsia="x-none"/>
        </w:rPr>
        <w:t>ir@sonomapharma</w:t>
      </w:r>
      <w:r w:rsidR="00DF3318" w:rsidRPr="00C02272">
        <w:rPr>
          <w:sz w:val="22"/>
          <w:szCs w:val="22"/>
          <w:lang w:eastAsia="x-none"/>
        </w:rPr>
        <w:t>.com</w:t>
      </w:r>
      <w:bookmarkStart w:id="5" w:name="eolPage37"/>
      <w:bookmarkEnd w:id="5"/>
      <w:r w:rsidR="00035A0D">
        <w:rPr>
          <w:b/>
          <w:bCs/>
          <w:sz w:val="20"/>
          <w:szCs w:val="20"/>
        </w:rPr>
        <w:br w:type="page"/>
      </w:r>
    </w:p>
    <w:p w14:paraId="0031B641" w14:textId="77777777" w:rsidR="00D57AC6" w:rsidRPr="00960D44" w:rsidRDefault="00BA6B7C" w:rsidP="00D57AC6">
      <w:pPr>
        <w:jc w:val="center"/>
        <w:rPr>
          <w:sz w:val="20"/>
          <w:szCs w:val="20"/>
        </w:rPr>
      </w:pPr>
      <w:r w:rsidRPr="00960D44">
        <w:rPr>
          <w:sz w:val="20"/>
          <w:szCs w:val="20"/>
        </w:rPr>
        <w:lastRenderedPageBreak/>
        <w:t> </w:t>
      </w:r>
      <w:r w:rsidR="00D57AC6" w:rsidRPr="00960D44">
        <w:rPr>
          <w:b/>
          <w:bCs/>
          <w:sz w:val="20"/>
          <w:szCs w:val="20"/>
        </w:rPr>
        <w:t>SONOMA PHARMACEUTICALS, INC. AND SUBSIDIARIES</w:t>
      </w:r>
    </w:p>
    <w:p w14:paraId="0E297FA8" w14:textId="77777777" w:rsidR="00D57AC6" w:rsidRPr="00960D44" w:rsidRDefault="00D57AC6" w:rsidP="00D57AC6">
      <w:pPr>
        <w:jc w:val="center"/>
        <w:rPr>
          <w:sz w:val="20"/>
          <w:szCs w:val="20"/>
        </w:rPr>
      </w:pPr>
      <w:r w:rsidRPr="00960D44">
        <w:rPr>
          <w:b/>
          <w:bCs/>
          <w:sz w:val="20"/>
          <w:szCs w:val="20"/>
        </w:rPr>
        <w:t>Condensed Consolidated Balance Sheets</w:t>
      </w:r>
    </w:p>
    <w:p w14:paraId="691311AB" w14:textId="77777777" w:rsidR="00D57AC6" w:rsidRPr="00960D44" w:rsidRDefault="00D57AC6" w:rsidP="00D57AC6">
      <w:pPr>
        <w:jc w:val="center"/>
        <w:rPr>
          <w:sz w:val="20"/>
          <w:szCs w:val="20"/>
        </w:rPr>
      </w:pPr>
      <w:r w:rsidRPr="00960D44">
        <w:rPr>
          <w:sz w:val="20"/>
          <w:szCs w:val="20"/>
        </w:rPr>
        <w:t>(In thousands, except share amounts)</w:t>
      </w:r>
    </w:p>
    <w:p w14:paraId="1B99B9D3" w14:textId="77777777" w:rsidR="00D57AC6" w:rsidRPr="00960D44" w:rsidRDefault="00D57AC6" w:rsidP="00D57AC6">
      <w:pPr>
        <w:rPr>
          <w:sz w:val="20"/>
          <w:szCs w:val="20"/>
        </w:rPr>
      </w:pPr>
      <w:r w:rsidRPr="00960D44">
        <w:rPr>
          <w:sz w:val="20"/>
          <w:szCs w:val="20"/>
        </w:rPr>
        <w:t> </w:t>
      </w:r>
    </w:p>
    <w:tbl>
      <w:tblPr>
        <w:tblW w:w="5000" w:type="pct"/>
        <w:tblCellMar>
          <w:left w:w="0" w:type="dxa"/>
          <w:right w:w="0" w:type="dxa"/>
        </w:tblCellMar>
        <w:tblLook w:val="04A0" w:firstRow="1" w:lastRow="0" w:firstColumn="1" w:lastColumn="0" w:noHBand="0" w:noVBand="1"/>
        <w:tblDescription w:val="xdx: Statement - Condensed Consolidated Balance Sheets (Unaudited)"/>
      </w:tblPr>
      <w:tblGrid>
        <w:gridCol w:w="6176"/>
        <w:gridCol w:w="185"/>
        <w:gridCol w:w="100"/>
        <w:gridCol w:w="1215"/>
        <w:gridCol w:w="92"/>
        <w:gridCol w:w="185"/>
        <w:gridCol w:w="100"/>
        <w:gridCol w:w="1215"/>
        <w:gridCol w:w="92"/>
      </w:tblGrid>
      <w:tr w:rsidR="00D57AC6" w:rsidRPr="00960D44" w14:paraId="7CFDC1C7" w14:textId="77777777" w:rsidTr="00D57AC6">
        <w:tc>
          <w:tcPr>
            <w:tcW w:w="0" w:type="auto"/>
            <w:vAlign w:val="bottom"/>
            <w:hideMark/>
          </w:tcPr>
          <w:p w14:paraId="737AA47F" w14:textId="77777777" w:rsidR="00D57AC6" w:rsidRPr="00960D44" w:rsidRDefault="00D57AC6" w:rsidP="00D57AC6">
            <w:pPr>
              <w:rPr>
                <w:sz w:val="20"/>
                <w:szCs w:val="20"/>
              </w:rPr>
            </w:pPr>
            <w:r w:rsidRPr="00960D44">
              <w:rPr>
                <w:sz w:val="20"/>
                <w:szCs w:val="20"/>
              </w:rPr>
              <w:t> </w:t>
            </w:r>
          </w:p>
        </w:tc>
        <w:tc>
          <w:tcPr>
            <w:tcW w:w="0" w:type="auto"/>
            <w:vAlign w:val="bottom"/>
            <w:hideMark/>
          </w:tcPr>
          <w:p w14:paraId="43059BF7" w14:textId="77777777" w:rsidR="00D57AC6" w:rsidRPr="00960D44" w:rsidRDefault="00D57AC6" w:rsidP="00D57AC6">
            <w:pPr>
              <w:rPr>
                <w:sz w:val="20"/>
                <w:szCs w:val="20"/>
              </w:rPr>
            </w:pPr>
            <w:r w:rsidRPr="00960D44">
              <w:rPr>
                <w:sz w:val="20"/>
                <w:szCs w:val="20"/>
              </w:rPr>
              <w:t> </w:t>
            </w:r>
          </w:p>
        </w:tc>
        <w:tc>
          <w:tcPr>
            <w:tcW w:w="0" w:type="auto"/>
            <w:gridSpan w:val="2"/>
            <w:vAlign w:val="bottom"/>
            <w:hideMark/>
          </w:tcPr>
          <w:p w14:paraId="493D2813" w14:textId="77777777" w:rsidR="00D57AC6" w:rsidRPr="00960D44" w:rsidRDefault="00D57AC6" w:rsidP="00D57AC6">
            <w:pPr>
              <w:jc w:val="center"/>
              <w:rPr>
                <w:sz w:val="20"/>
                <w:szCs w:val="20"/>
              </w:rPr>
            </w:pPr>
            <w:r w:rsidRPr="00960D44">
              <w:rPr>
                <w:sz w:val="20"/>
                <w:szCs w:val="20"/>
              </w:rPr>
              <w:t> </w:t>
            </w:r>
          </w:p>
        </w:tc>
        <w:tc>
          <w:tcPr>
            <w:tcW w:w="0" w:type="auto"/>
            <w:vAlign w:val="bottom"/>
            <w:hideMark/>
          </w:tcPr>
          <w:p w14:paraId="4A373678" w14:textId="77777777" w:rsidR="00D57AC6" w:rsidRPr="00960D44" w:rsidRDefault="00D57AC6" w:rsidP="00D57AC6">
            <w:pPr>
              <w:rPr>
                <w:sz w:val="20"/>
                <w:szCs w:val="20"/>
              </w:rPr>
            </w:pPr>
            <w:r w:rsidRPr="00960D44">
              <w:rPr>
                <w:sz w:val="20"/>
                <w:szCs w:val="20"/>
              </w:rPr>
              <w:t> </w:t>
            </w:r>
          </w:p>
        </w:tc>
        <w:tc>
          <w:tcPr>
            <w:tcW w:w="0" w:type="auto"/>
            <w:vAlign w:val="bottom"/>
            <w:hideMark/>
          </w:tcPr>
          <w:p w14:paraId="43318411" w14:textId="77777777" w:rsidR="00D57AC6" w:rsidRPr="00960D44" w:rsidRDefault="00D57AC6" w:rsidP="00D57AC6">
            <w:pPr>
              <w:rPr>
                <w:sz w:val="20"/>
                <w:szCs w:val="20"/>
              </w:rPr>
            </w:pPr>
            <w:r w:rsidRPr="00960D44">
              <w:rPr>
                <w:sz w:val="20"/>
                <w:szCs w:val="20"/>
              </w:rPr>
              <w:t> </w:t>
            </w:r>
          </w:p>
        </w:tc>
        <w:tc>
          <w:tcPr>
            <w:tcW w:w="0" w:type="auto"/>
            <w:gridSpan w:val="2"/>
            <w:vAlign w:val="bottom"/>
            <w:hideMark/>
          </w:tcPr>
          <w:p w14:paraId="5DA45E49" w14:textId="77777777" w:rsidR="00D57AC6" w:rsidRPr="00960D44" w:rsidRDefault="00D57AC6" w:rsidP="00D57AC6">
            <w:pPr>
              <w:jc w:val="center"/>
              <w:rPr>
                <w:sz w:val="20"/>
                <w:szCs w:val="20"/>
              </w:rPr>
            </w:pPr>
            <w:r w:rsidRPr="00960D44">
              <w:rPr>
                <w:sz w:val="20"/>
                <w:szCs w:val="20"/>
              </w:rPr>
              <w:t> </w:t>
            </w:r>
          </w:p>
        </w:tc>
        <w:tc>
          <w:tcPr>
            <w:tcW w:w="0" w:type="auto"/>
            <w:vAlign w:val="bottom"/>
            <w:hideMark/>
          </w:tcPr>
          <w:p w14:paraId="05C1F5C2" w14:textId="77777777" w:rsidR="00D57AC6" w:rsidRPr="00960D44" w:rsidRDefault="00D57AC6" w:rsidP="00D57AC6">
            <w:pPr>
              <w:rPr>
                <w:sz w:val="20"/>
                <w:szCs w:val="20"/>
              </w:rPr>
            </w:pPr>
            <w:r w:rsidRPr="00960D44">
              <w:rPr>
                <w:sz w:val="20"/>
                <w:szCs w:val="20"/>
              </w:rPr>
              <w:t> </w:t>
            </w:r>
          </w:p>
        </w:tc>
      </w:tr>
      <w:tr w:rsidR="00D57AC6" w:rsidRPr="00960D44" w14:paraId="18F9694B" w14:textId="77777777" w:rsidTr="00D57AC6">
        <w:tc>
          <w:tcPr>
            <w:tcW w:w="0" w:type="auto"/>
            <w:vAlign w:val="bottom"/>
            <w:hideMark/>
          </w:tcPr>
          <w:p w14:paraId="2DFFF93D" w14:textId="77777777" w:rsidR="00D57AC6" w:rsidRPr="00960D44" w:rsidRDefault="00D57AC6" w:rsidP="00D57AC6">
            <w:pPr>
              <w:rPr>
                <w:sz w:val="20"/>
                <w:szCs w:val="20"/>
              </w:rPr>
            </w:pPr>
            <w:r w:rsidRPr="00960D44">
              <w:rPr>
                <w:sz w:val="20"/>
                <w:szCs w:val="20"/>
              </w:rPr>
              <w:t> </w:t>
            </w:r>
          </w:p>
        </w:tc>
        <w:tc>
          <w:tcPr>
            <w:tcW w:w="0" w:type="auto"/>
            <w:tcMar>
              <w:top w:w="0" w:type="dxa"/>
              <w:left w:w="0" w:type="dxa"/>
              <w:bottom w:w="20" w:type="dxa"/>
              <w:right w:w="0" w:type="dxa"/>
            </w:tcMar>
            <w:vAlign w:val="bottom"/>
            <w:hideMark/>
          </w:tcPr>
          <w:p w14:paraId="50095C12" w14:textId="77777777" w:rsidR="00D57AC6" w:rsidRPr="00960D44" w:rsidRDefault="00D57AC6" w:rsidP="00D57AC6">
            <w:pPr>
              <w:rPr>
                <w:sz w:val="20"/>
                <w:szCs w:val="20"/>
              </w:rPr>
            </w:pPr>
            <w:r w:rsidRPr="00960D44">
              <w:rPr>
                <w:sz w:val="20"/>
                <w:szCs w:val="20"/>
              </w:rPr>
              <w:t> </w:t>
            </w:r>
          </w:p>
        </w:tc>
        <w:tc>
          <w:tcPr>
            <w:tcW w:w="0" w:type="auto"/>
            <w:gridSpan w:val="2"/>
            <w:tcBorders>
              <w:bottom w:val="single" w:sz="8" w:space="0" w:color="000000"/>
            </w:tcBorders>
            <w:vAlign w:val="bottom"/>
            <w:hideMark/>
          </w:tcPr>
          <w:p w14:paraId="121E0040" w14:textId="77777777" w:rsidR="00D57AC6" w:rsidRPr="00960D44" w:rsidRDefault="00D57AC6" w:rsidP="00D57AC6">
            <w:pPr>
              <w:jc w:val="center"/>
              <w:rPr>
                <w:sz w:val="20"/>
                <w:szCs w:val="20"/>
              </w:rPr>
            </w:pPr>
            <w:r>
              <w:rPr>
                <w:b/>
                <w:bCs/>
                <w:sz w:val="20"/>
                <w:szCs w:val="20"/>
              </w:rPr>
              <w:t>September</w:t>
            </w:r>
            <w:r w:rsidRPr="00960D44">
              <w:rPr>
                <w:b/>
                <w:bCs/>
                <w:sz w:val="20"/>
                <w:szCs w:val="20"/>
              </w:rPr>
              <w:t xml:space="preserve"> 30,</w:t>
            </w:r>
          </w:p>
          <w:p w14:paraId="23FC4555" w14:textId="77777777" w:rsidR="00D57AC6" w:rsidRPr="00960D44" w:rsidRDefault="00D57AC6" w:rsidP="00D57AC6">
            <w:pPr>
              <w:jc w:val="center"/>
              <w:rPr>
                <w:sz w:val="20"/>
                <w:szCs w:val="20"/>
              </w:rPr>
            </w:pPr>
            <w:r w:rsidRPr="00960D44">
              <w:rPr>
                <w:b/>
                <w:bCs/>
                <w:sz w:val="20"/>
                <w:szCs w:val="20"/>
              </w:rPr>
              <w:t>2022</w:t>
            </w:r>
          </w:p>
        </w:tc>
        <w:tc>
          <w:tcPr>
            <w:tcW w:w="0" w:type="auto"/>
            <w:tcMar>
              <w:top w:w="0" w:type="dxa"/>
              <w:left w:w="0" w:type="dxa"/>
              <w:bottom w:w="20" w:type="dxa"/>
              <w:right w:w="0" w:type="dxa"/>
            </w:tcMar>
            <w:vAlign w:val="bottom"/>
            <w:hideMark/>
          </w:tcPr>
          <w:p w14:paraId="1FFC9C8E" w14:textId="77777777" w:rsidR="00D57AC6" w:rsidRPr="00960D44" w:rsidRDefault="00D57AC6" w:rsidP="00D57AC6">
            <w:pPr>
              <w:rPr>
                <w:sz w:val="20"/>
                <w:szCs w:val="20"/>
              </w:rPr>
            </w:pPr>
            <w:r w:rsidRPr="00960D44">
              <w:rPr>
                <w:sz w:val="20"/>
                <w:szCs w:val="20"/>
              </w:rPr>
              <w:t> </w:t>
            </w:r>
          </w:p>
        </w:tc>
        <w:tc>
          <w:tcPr>
            <w:tcW w:w="0" w:type="auto"/>
            <w:tcMar>
              <w:top w:w="0" w:type="dxa"/>
              <w:left w:w="0" w:type="dxa"/>
              <w:bottom w:w="20" w:type="dxa"/>
              <w:right w:w="0" w:type="dxa"/>
            </w:tcMar>
            <w:vAlign w:val="bottom"/>
            <w:hideMark/>
          </w:tcPr>
          <w:p w14:paraId="390EC2C9" w14:textId="77777777" w:rsidR="00D57AC6" w:rsidRPr="00960D44" w:rsidRDefault="00D57AC6" w:rsidP="00D57AC6">
            <w:pPr>
              <w:rPr>
                <w:sz w:val="20"/>
                <w:szCs w:val="20"/>
              </w:rPr>
            </w:pPr>
            <w:r w:rsidRPr="00960D44">
              <w:rPr>
                <w:sz w:val="20"/>
                <w:szCs w:val="20"/>
              </w:rPr>
              <w:t> </w:t>
            </w:r>
          </w:p>
        </w:tc>
        <w:tc>
          <w:tcPr>
            <w:tcW w:w="0" w:type="auto"/>
            <w:gridSpan w:val="2"/>
            <w:tcBorders>
              <w:bottom w:val="single" w:sz="8" w:space="0" w:color="000000"/>
            </w:tcBorders>
            <w:vAlign w:val="bottom"/>
            <w:hideMark/>
          </w:tcPr>
          <w:p w14:paraId="065372A3" w14:textId="77777777" w:rsidR="00D57AC6" w:rsidRPr="00960D44" w:rsidRDefault="00D57AC6" w:rsidP="00D57AC6">
            <w:pPr>
              <w:jc w:val="center"/>
              <w:rPr>
                <w:sz w:val="20"/>
                <w:szCs w:val="20"/>
              </w:rPr>
            </w:pPr>
            <w:r w:rsidRPr="00960D44">
              <w:rPr>
                <w:b/>
                <w:bCs/>
                <w:sz w:val="20"/>
                <w:szCs w:val="20"/>
              </w:rPr>
              <w:t xml:space="preserve">March 31, </w:t>
            </w:r>
          </w:p>
          <w:p w14:paraId="4A6193FB" w14:textId="77777777" w:rsidR="00D57AC6" w:rsidRPr="00960D44" w:rsidRDefault="00D57AC6" w:rsidP="00D57AC6">
            <w:pPr>
              <w:jc w:val="center"/>
              <w:rPr>
                <w:sz w:val="20"/>
                <w:szCs w:val="20"/>
              </w:rPr>
            </w:pPr>
            <w:r w:rsidRPr="00960D44">
              <w:rPr>
                <w:b/>
                <w:bCs/>
                <w:sz w:val="20"/>
                <w:szCs w:val="20"/>
              </w:rPr>
              <w:t>2022</w:t>
            </w:r>
          </w:p>
        </w:tc>
        <w:tc>
          <w:tcPr>
            <w:tcW w:w="0" w:type="auto"/>
            <w:tcMar>
              <w:top w:w="0" w:type="dxa"/>
              <w:left w:w="0" w:type="dxa"/>
              <w:bottom w:w="20" w:type="dxa"/>
              <w:right w:w="0" w:type="dxa"/>
            </w:tcMar>
            <w:vAlign w:val="bottom"/>
            <w:hideMark/>
          </w:tcPr>
          <w:p w14:paraId="1C76E9F0" w14:textId="77777777" w:rsidR="00D57AC6" w:rsidRPr="00960D44" w:rsidRDefault="00D57AC6" w:rsidP="00D57AC6">
            <w:pPr>
              <w:rPr>
                <w:sz w:val="20"/>
                <w:szCs w:val="20"/>
              </w:rPr>
            </w:pPr>
            <w:r w:rsidRPr="00960D44">
              <w:rPr>
                <w:sz w:val="20"/>
                <w:szCs w:val="20"/>
              </w:rPr>
              <w:t> </w:t>
            </w:r>
          </w:p>
        </w:tc>
      </w:tr>
      <w:tr w:rsidR="00D57AC6" w:rsidRPr="00960D44" w14:paraId="4F991172" w14:textId="77777777" w:rsidTr="00D57AC6">
        <w:tc>
          <w:tcPr>
            <w:tcW w:w="0" w:type="auto"/>
            <w:vAlign w:val="bottom"/>
            <w:hideMark/>
          </w:tcPr>
          <w:p w14:paraId="33491234" w14:textId="77777777" w:rsidR="00D57AC6" w:rsidRPr="00960D44" w:rsidRDefault="00D57AC6" w:rsidP="00D57AC6">
            <w:pPr>
              <w:jc w:val="center"/>
              <w:rPr>
                <w:b/>
                <w:bCs/>
                <w:sz w:val="20"/>
                <w:szCs w:val="20"/>
              </w:rPr>
            </w:pPr>
            <w:r w:rsidRPr="00960D44">
              <w:rPr>
                <w:b/>
                <w:bCs/>
                <w:sz w:val="20"/>
                <w:szCs w:val="20"/>
              </w:rPr>
              <w:t>ASSETS</w:t>
            </w:r>
          </w:p>
        </w:tc>
        <w:tc>
          <w:tcPr>
            <w:tcW w:w="0" w:type="auto"/>
            <w:vAlign w:val="bottom"/>
            <w:hideMark/>
          </w:tcPr>
          <w:p w14:paraId="154C11F6" w14:textId="77777777" w:rsidR="00D57AC6" w:rsidRPr="00960D44" w:rsidRDefault="00D57AC6" w:rsidP="00D57AC6">
            <w:pPr>
              <w:rPr>
                <w:sz w:val="20"/>
                <w:szCs w:val="20"/>
              </w:rPr>
            </w:pPr>
            <w:r w:rsidRPr="00960D44">
              <w:rPr>
                <w:sz w:val="20"/>
                <w:szCs w:val="20"/>
              </w:rPr>
              <w:t> </w:t>
            </w:r>
          </w:p>
        </w:tc>
        <w:tc>
          <w:tcPr>
            <w:tcW w:w="0" w:type="auto"/>
            <w:vAlign w:val="bottom"/>
            <w:hideMark/>
          </w:tcPr>
          <w:p w14:paraId="2259BF45" w14:textId="77777777" w:rsidR="00D57AC6" w:rsidRPr="00960D44" w:rsidRDefault="00D57AC6" w:rsidP="00D57AC6">
            <w:pPr>
              <w:rPr>
                <w:sz w:val="20"/>
                <w:szCs w:val="20"/>
              </w:rPr>
            </w:pPr>
            <w:r w:rsidRPr="00960D44">
              <w:rPr>
                <w:sz w:val="20"/>
                <w:szCs w:val="20"/>
              </w:rPr>
              <w:t> </w:t>
            </w:r>
          </w:p>
        </w:tc>
        <w:tc>
          <w:tcPr>
            <w:tcW w:w="0" w:type="auto"/>
            <w:vAlign w:val="bottom"/>
            <w:hideMark/>
          </w:tcPr>
          <w:p w14:paraId="680B76AE" w14:textId="77777777" w:rsidR="00D57AC6" w:rsidRPr="00960D44" w:rsidRDefault="00D57AC6" w:rsidP="00D57AC6">
            <w:pPr>
              <w:jc w:val="center"/>
              <w:rPr>
                <w:sz w:val="20"/>
                <w:szCs w:val="20"/>
              </w:rPr>
            </w:pPr>
            <w:r w:rsidRPr="00960D44">
              <w:rPr>
                <w:sz w:val="20"/>
                <w:szCs w:val="20"/>
              </w:rPr>
              <w:t>(Unaudited)</w:t>
            </w:r>
          </w:p>
        </w:tc>
        <w:tc>
          <w:tcPr>
            <w:tcW w:w="0" w:type="auto"/>
            <w:vAlign w:val="bottom"/>
            <w:hideMark/>
          </w:tcPr>
          <w:p w14:paraId="1AD4EF65" w14:textId="77777777" w:rsidR="00D57AC6" w:rsidRPr="00960D44" w:rsidRDefault="00D57AC6" w:rsidP="00D57AC6">
            <w:pPr>
              <w:rPr>
                <w:sz w:val="20"/>
                <w:szCs w:val="20"/>
              </w:rPr>
            </w:pPr>
            <w:r w:rsidRPr="00960D44">
              <w:rPr>
                <w:sz w:val="20"/>
                <w:szCs w:val="20"/>
              </w:rPr>
              <w:t> </w:t>
            </w:r>
          </w:p>
        </w:tc>
        <w:tc>
          <w:tcPr>
            <w:tcW w:w="0" w:type="auto"/>
            <w:vAlign w:val="bottom"/>
            <w:hideMark/>
          </w:tcPr>
          <w:p w14:paraId="75F0A4AB" w14:textId="77777777" w:rsidR="00D57AC6" w:rsidRPr="00960D44" w:rsidRDefault="00D57AC6" w:rsidP="00D57AC6">
            <w:pPr>
              <w:rPr>
                <w:sz w:val="20"/>
                <w:szCs w:val="20"/>
              </w:rPr>
            </w:pPr>
            <w:r w:rsidRPr="00960D44">
              <w:rPr>
                <w:sz w:val="20"/>
                <w:szCs w:val="20"/>
              </w:rPr>
              <w:t> </w:t>
            </w:r>
          </w:p>
        </w:tc>
        <w:tc>
          <w:tcPr>
            <w:tcW w:w="0" w:type="auto"/>
            <w:vAlign w:val="bottom"/>
            <w:hideMark/>
          </w:tcPr>
          <w:p w14:paraId="2BEA300E" w14:textId="77777777" w:rsidR="00D57AC6" w:rsidRPr="00960D44" w:rsidRDefault="00D57AC6" w:rsidP="00D57AC6">
            <w:pPr>
              <w:rPr>
                <w:sz w:val="20"/>
                <w:szCs w:val="20"/>
              </w:rPr>
            </w:pPr>
            <w:r w:rsidRPr="00960D44">
              <w:rPr>
                <w:sz w:val="20"/>
                <w:szCs w:val="20"/>
              </w:rPr>
              <w:t> </w:t>
            </w:r>
          </w:p>
        </w:tc>
        <w:tc>
          <w:tcPr>
            <w:tcW w:w="0" w:type="auto"/>
            <w:vAlign w:val="bottom"/>
            <w:hideMark/>
          </w:tcPr>
          <w:p w14:paraId="52424D58" w14:textId="77777777" w:rsidR="00D57AC6" w:rsidRPr="00960D44" w:rsidRDefault="00D57AC6" w:rsidP="00D57AC6">
            <w:pPr>
              <w:jc w:val="right"/>
              <w:rPr>
                <w:sz w:val="20"/>
                <w:szCs w:val="20"/>
              </w:rPr>
            </w:pPr>
            <w:r w:rsidRPr="00960D44">
              <w:rPr>
                <w:sz w:val="20"/>
                <w:szCs w:val="20"/>
              </w:rPr>
              <w:t> </w:t>
            </w:r>
          </w:p>
        </w:tc>
        <w:tc>
          <w:tcPr>
            <w:tcW w:w="0" w:type="auto"/>
            <w:vAlign w:val="bottom"/>
            <w:hideMark/>
          </w:tcPr>
          <w:p w14:paraId="549E1504" w14:textId="77777777" w:rsidR="00D57AC6" w:rsidRPr="00960D44" w:rsidRDefault="00D57AC6" w:rsidP="00D57AC6">
            <w:pPr>
              <w:rPr>
                <w:sz w:val="20"/>
                <w:szCs w:val="20"/>
              </w:rPr>
            </w:pPr>
            <w:r w:rsidRPr="00960D44">
              <w:rPr>
                <w:sz w:val="20"/>
                <w:szCs w:val="20"/>
              </w:rPr>
              <w:t> </w:t>
            </w:r>
          </w:p>
        </w:tc>
      </w:tr>
      <w:tr w:rsidR="00D57AC6" w:rsidRPr="00960D44" w14:paraId="2898985E" w14:textId="77777777" w:rsidTr="00D57AC6">
        <w:tc>
          <w:tcPr>
            <w:tcW w:w="0" w:type="auto"/>
            <w:shd w:val="clear" w:color="auto" w:fill="EEEEEE"/>
            <w:vAlign w:val="bottom"/>
            <w:hideMark/>
          </w:tcPr>
          <w:p w14:paraId="3E3F17D5" w14:textId="77777777" w:rsidR="00D57AC6" w:rsidRPr="00960D44" w:rsidRDefault="00D57AC6" w:rsidP="00D57AC6">
            <w:pPr>
              <w:rPr>
                <w:sz w:val="20"/>
                <w:szCs w:val="20"/>
              </w:rPr>
            </w:pPr>
            <w:r w:rsidRPr="00960D44">
              <w:rPr>
                <w:sz w:val="20"/>
                <w:szCs w:val="20"/>
              </w:rPr>
              <w:t>Current assets:</w:t>
            </w:r>
          </w:p>
        </w:tc>
        <w:tc>
          <w:tcPr>
            <w:tcW w:w="0" w:type="auto"/>
            <w:shd w:val="clear" w:color="auto" w:fill="EEEEEE"/>
            <w:vAlign w:val="bottom"/>
            <w:hideMark/>
          </w:tcPr>
          <w:p w14:paraId="158222EB"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C82515C"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6E7814E7" w14:textId="77777777" w:rsidR="00D57AC6" w:rsidRPr="00960D44" w:rsidRDefault="00D57AC6" w:rsidP="00D57AC6">
            <w:pPr>
              <w:jc w:val="right"/>
              <w:rPr>
                <w:sz w:val="20"/>
                <w:szCs w:val="20"/>
              </w:rPr>
            </w:pPr>
            <w:r w:rsidRPr="00960D44">
              <w:rPr>
                <w:sz w:val="20"/>
                <w:szCs w:val="20"/>
              </w:rPr>
              <w:t> </w:t>
            </w:r>
          </w:p>
        </w:tc>
        <w:tc>
          <w:tcPr>
            <w:tcW w:w="0" w:type="auto"/>
            <w:shd w:val="clear" w:color="auto" w:fill="EEEEEE"/>
            <w:vAlign w:val="bottom"/>
            <w:hideMark/>
          </w:tcPr>
          <w:p w14:paraId="0FC6E3FF"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C256DB3"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2EE517B"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BB8B347" w14:textId="77777777" w:rsidR="00D57AC6" w:rsidRPr="00960D44" w:rsidRDefault="00D57AC6" w:rsidP="00D57AC6">
            <w:pPr>
              <w:jc w:val="right"/>
              <w:rPr>
                <w:sz w:val="20"/>
                <w:szCs w:val="20"/>
              </w:rPr>
            </w:pPr>
            <w:r w:rsidRPr="00960D44">
              <w:rPr>
                <w:sz w:val="20"/>
                <w:szCs w:val="20"/>
              </w:rPr>
              <w:t> </w:t>
            </w:r>
          </w:p>
        </w:tc>
        <w:tc>
          <w:tcPr>
            <w:tcW w:w="0" w:type="auto"/>
            <w:shd w:val="clear" w:color="auto" w:fill="EEEEEE"/>
            <w:vAlign w:val="bottom"/>
            <w:hideMark/>
          </w:tcPr>
          <w:p w14:paraId="67C26B3B" w14:textId="77777777" w:rsidR="00D57AC6" w:rsidRPr="00960D44" w:rsidRDefault="00D57AC6" w:rsidP="00D57AC6">
            <w:pPr>
              <w:rPr>
                <w:sz w:val="20"/>
                <w:szCs w:val="20"/>
              </w:rPr>
            </w:pPr>
            <w:r w:rsidRPr="00960D44">
              <w:rPr>
                <w:sz w:val="20"/>
                <w:szCs w:val="20"/>
              </w:rPr>
              <w:t> </w:t>
            </w:r>
          </w:p>
        </w:tc>
      </w:tr>
      <w:tr w:rsidR="00D57AC6" w:rsidRPr="00960D44" w14:paraId="20C94DD8" w14:textId="77777777" w:rsidTr="00D57AC6">
        <w:tc>
          <w:tcPr>
            <w:tcW w:w="3300" w:type="pct"/>
            <w:shd w:val="clear" w:color="auto" w:fill="FFFFFF"/>
            <w:tcMar>
              <w:top w:w="0" w:type="dxa"/>
              <w:left w:w="200" w:type="dxa"/>
              <w:bottom w:w="0" w:type="dxa"/>
              <w:right w:w="0" w:type="dxa"/>
            </w:tcMar>
            <w:vAlign w:val="bottom"/>
            <w:hideMark/>
          </w:tcPr>
          <w:p w14:paraId="011A1123" w14:textId="77777777" w:rsidR="00D57AC6" w:rsidRPr="00960D44" w:rsidRDefault="00D57AC6" w:rsidP="00D57AC6">
            <w:pPr>
              <w:rPr>
                <w:sz w:val="20"/>
                <w:szCs w:val="20"/>
              </w:rPr>
            </w:pPr>
            <w:r w:rsidRPr="00960D44">
              <w:rPr>
                <w:sz w:val="20"/>
                <w:szCs w:val="20"/>
              </w:rPr>
              <w:t>Cash and cash equivalents</w:t>
            </w:r>
          </w:p>
        </w:tc>
        <w:tc>
          <w:tcPr>
            <w:tcW w:w="100" w:type="pct"/>
            <w:shd w:val="clear" w:color="auto" w:fill="FFFFFF"/>
            <w:vAlign w:val="bottom"/>
            <w:hideMark/>
          </w:tcPr>
          <w:p w14:paraId="60102E06" w14:textId="77777777" w:rsidR="00D57AC6" w:rsidRPr="00960D44" w:rsidRDefault="00D57AC6" w:rsidP="00D57AC6">
            <w:pPr>
              <w:rPr>
                <w:sz w:val="20"/>
                <w:szCs w:val="20"/>
              </w:rPr>
            </w:pPr>
            <w:r w:rsidRPr="00960D44">
              <w:rPr>
                <w:sz w:val="20"/>
                <w:szCs w:val="20"/>
              </w:rPr>
              <w:t> </w:t>
            </w:r>
          </w:p>
        </w:tc>
        <w:tc>
          <w:tcPr>
            <w:tcW w:w="50" w:type="pct"/>
            <w:shd w:val="clear" w:color="auto" w:fill="FFFFFF"/>
            <w:vAlign w:val="bottom"/>
            <w:hideMark/>
          </w:tcPr>
          <w:p w14:paraId="67C292DD" w14:textId="77777777" w:rsidR="00D57AC6" w:rsidRPr="00960D44" w:rsidRDefault="00D57AC6" w:rsidP="00D57AC6">
            <w:pPr>
              <w:rPr>
                <w:sz w:val="20"/>
                <w:szCs w:val="20"/>
              </w:rPr>
            </w:pPr>
            <w:r w:rsidRPr="00960D44">
              <w:rPr>
                <w:sz w:val="20"/>
                <w:szCs w:val="20"/>
              </w:rPr>
              <w:t>$</w:t>
            </w:r>
          </w:p>
        </w:tc>
        <w:tc>
          <w:tcPr>
            <w:tcW w:w="650" w:type="pct"/>
            <w:shd w:val="clear" w:color="auto" w:fill="FFFFFF"/>
            <w:vAlign w:val="bottom"/>
            <w:hideMark/>
          </w:tcPr>
          <w:p w14:paraId="2E89292A" w14:textId="77777777" w:rsidR="00D57AC6" w:rsidRPr="00041B31" w:rsidRDefault="00D57AC6" w:rsidP="00D57AC6">
            <w:pPr>
              <w:jc w:val="right"/>
              <w:rPr>
                <w:sz w:val="20"/>
                <w:szCs w:val="20"/>
              </w:rPr>
            </w:pPr>
            <w:r w:rsidRPr="00041B31">
              <w:rPr>
                <w:sz w:val="20"/>
                <w:szCs w:val="20"/>
              </w:rPr>
              <w:t>3,35</w:t>
            </w:r>
            <w:r>
              <w:rPr>
                <w:sz w:val="20"/>
                <w:szCs w:val="20"/>
              </w:rPr>
              <w:t>1</w:t>
            </w:r>
          </w:p>
        </w:tc>
        <w:tc>
          <w:tcPr>
            <w:tcW w:w="50" w:type="pct"/>
            <w:shd w:val="clear" w:color="auto" w:fill="FFFFFF"/>
            <w:vAlign w:val="bottom"/>
            <w:hideMark/>
          </w:tcPr>
          <w:p w14:paraId="5EFCF3EB" w14:textId="77777777" w:rsidR="00D57AC6" w:rsidRPr="00960D44" w:rsidRDefault="00D57AC6" w:rsidP="00D57AC6">
            <w:pPr>
              <w:rPr>
                <w:sz w:val="20"/>
                <w:szCs w:val="20"/>
              </w:rPr>
            </w:pPr>
            <w:r w:rsidRPr="00960D44">
              <w:rPr>
                <w:sz w:val="20"/>
                <w:szCs w:val="20"/>
              </w:rPr>
              <w:t> </w:t>
            </w:r>
          </w:p>
        </w:tc>
        <w:tc>
          <w:tcPr>
            <w:tcW w:w="100" w:type="pct"/>
            <w:shd w:val="clear" w:color="auto" w:fill="FFFFFF"/>
            <w:vAlign w:val="bottom"/>
            <w:hideMark/>
          </w:tcPr>
          <w:p w14:paraId="29265909" w14:textId="77777777" w:rsidR="00D57AC6" w:rsidRPr="00960D44" w:rsidRDefault="00D57AC6" w:rsidP="00D57AC6">
            <w:pPr>
              <w:rPr>
                <w:sz w:val="20"/>
                <w:szCs w:val="20"/>
              </w:rPr>
            </w:pPr>
            <w:r w:rsidRPr="00960D44">
              <w:rPr>
                <w:sz w:val="20"/>
                <w:szCs w:val="20"/>
              </w:rPr>
              <w:t> </w:t>
            </w:r>
          </w:p>
        </w:tc>
        <w:tc>
          <w:tcPr>
            <w:tcW w:w="50" w:type="pct"/>
            <w:shd w:val="clear" w:color="auto" w:fill="FFFFFF"/>
            <w:vAlign w:val="bottom"/>
            <w:hideMark/>
          </w:tcPr>
          <w:p w14:paraId="3F327FDE" w14:textId="77777777" w:rsidR="00D57AC6" w:rsidRPr="00960D44" w:rsidRDefault="00D57AC6" w:rsidP="00D57AC6">
            <w:pPr>
              <w:rPr>
                <w:sz w:val="20"/>
                <w:szCs w:val="20"/>
              </w:rPr>
            </w:pPr>
            <w:r w:rsidRPr="00960D44">
              <w:rPr>
                <w:sz w:val="20"/>
                <w:szCs w:val="20"/>
              </w:rPr>
              <w:t>$</w:t>
            </w:r>
          </w:p>
        </w:tc>
        <w:tc>
          <w:tcPr>
            <w:tcW w:w="650" w:type="pct"/>
            <w:shd w:val="clear" w:color="auto" w:fill="FFFFFF"/>
            <w:vAlign w:val="bottom"/>
            <w:hideMark/>
          </w:tcPr>
          <w:p w14:paraId="0F603A13" w14:textId="77777777" w:rsidR="00D57AC6" w:rsidRPr="00960D44" w:rsidRDefault="00D57AC6" w:rsidP="00D57AC6">
            <w:pPr>
              <w:jc w:val="right"/>
              <w:rPr>
                <w:sz w:val="20"/>
                <w:szCs w:val="20"/>
              </w:rPr>
            </w:pPr>
            <w:r w:rsidRPr="00960D44">
              <w:rPr>
                <w:sz w:val="20"/>
                <w:szCs w:val="20"/>
              </w:rPr>
              <w:t>7,396</w:t>
            </w:r>
          </w:p>
        </w:tc>
        <w:tc>
          <w:tcPr>
            <w:tcW w:w="50" w:type="pct"/>
            <w:shd w:val="clear" w:color="auto" w:fill="FFFFFF"/>
            <w:vAlign w:val="bottom"/>
            <w:hideMark/>
          </w:tcPr>
          <w:p w14:paraId="79A096E2" w14:textId="77777777" w:rsidR="00D57AC6" w:rsidRPr="00960D44" w:rsidRDefault="00D57AC6" w:rsidP="00D57AC6">
            <w:pPr>
              <w:rPr>
                <w:sz w:val="20"/>
                <w:szCs w:val="20"/>
              </w:rPr>
            </w:pPr>
            <w:r w:rsidRPr="00960D44">
              <w:rPr>
                <w:sz w:val="20"/>
                <w:szCs w:val="20"/>
              </w:rPr>
              <w:t> </w:t>
            </w:r>
          </w:p>
        </w:tc>
      </w:tr>
      <w:tr w:rsidR="00D57AC6" w:rsidRPr="00960D44" w14:paraId="373E6FC0" w14:textId="77777777" w:rsidTr="00D57AC6">
        <w:tc>
          <w:tcPr>
            <w:tcW w:w="0" w:type="auto"/>
            <w:shd w:val="clear" w:color="auto" w:fill="EEEEEE"/>
            <w:tcMar>
              <w:top w:w="0" w:type="dxa"/>
              <w:left w:w="200" w:type="dxa"/>
              <w:bottom w:w="0" w:type="dxa"/>
              <w:right w:w="0" w:type="dxa"/>
            </w:tcMar>
            <w:vAlign w:val="bottom"/>
            <w:hideMark/>
          </w:tcPr>
          <w:p w14:paraId="65BC271E" w14:textId="77777777" w:rsidR="00D57AC6" w:rsidRPr="00960D44" w:rsidRDefault="00D57AC6" w:rsidP="00D57AC6">
            <w:pPr>
              <w:rPr>
                <w:sz w:val="20"/>
                <w:szCs w:val="20"/>
              </w:rPr>
            </w:pPr>
            <w:r w:rsidRPr="00960D44">
              <w:rPr>
                <w:sz w:val="20"/>
                <w:szCs w:val="20"/>
              </w:rPr>
              <w:t>Accounts receivable, net</w:t>
            </w:r>
          </w:p>
        </w:tc>
        <w:tc>
          <w:tcPr>
            <w:tcW w:w="0" w:type="auto"/>
            <w:shd w:val="clear" w:color="auto" w:fill="EEEEEE"/>
            <w:vAlign w:val="bottom"/>
            <w:hideMark/>
          </w:tcPr>
          <w:p w14:paraId="7E3586F5"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668755C5"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70F24EA4" w14:textId="77777777" w:rsidR="00D57AC6" w:rsidRPr="00041B31" w:rsidRDefault="00D57AC6" w:rsidP="00D57AC6">
            <w:pPr>
              <w:jc w:val="right"/>
              <w:rPr>
                <w:sz w:val="20"/>
                <w:szCs w:val="20"/>
              </w:rPr>
            </w:pPr>
            <w:r w:rsidRPr="00041B31">
              <w:rPr>
                <w:sz w:val="20"/>
                <w:szCs w:val="20"/>
              </w:rPr>
              <w:t>2,487</w:t>
            </w:r>
          </w:p>
        </w:tc>
        <w:tc>
          <w:tcPr>
            <w:tcW w:w="0" w:type="auto"/>
            <w:shd w:val="clear" w:color="auto" w:fill="EEEEEE"/>
            <w:vAlign w:val="bottom"/>
            <w:hideMark/>
          </w:tcPr>
          <w:p w14:paraId="1ABFCEE2"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4B707DC1"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5954428"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A6493B7" w14:textId="77777777" w:rsidR="00D57AC6" w:rsidRPr="00960D44" w:rsidRDefault="00D57AC6" w:rsidP="00D57AC6">
            <w:pPr>
              <w:jc w:val="right"/>
              <w:rPr>
                <w:sz w:val="20"/>
                <w:szCs w:val="20"/>
              </w:rPr>
            </w:pPr>
            <w:r w:rsidRPr="00960D44">
              <w:rPr>
                <w:sz w:val="20"/>
                <w:szCs w:val="20"/>
              </w:rPr>
              <w:t>2,407</w:t>
            </w:r>
          </w:p>
        </w:tc>
        <w:tc>
          <w:tcPr>
            <w:tcW w:w="0" w:type="auto"/>
            <w:shd w:val="clear" w:color="auto" w:fill="EEEEEE"/>
            <w:vAlign w:val="bottom"/>
            <w:hideMark/>
          </w:tcPr>
          <w:p w14:paraId="3F839D83" w14:textId="77777777" w:rsidR="00D57AC6" w:rsidRPr="00960D44" w:rsidRDefault="00D57AC6" w:rsidP="00D57AC6">
            <w:pPr>
              <w:rPr>
                <w:sz w:val="20"/>
                <w:szCs w:val="20"/>
              </w:rPr>
            </w:pPr>
            <w:r w:rsidRPr="00960D44">
              <w:rPr>
                <w:sz w:val="20"/>
                <w:szCs w:val="20"/>
              </w:rPr>
              <w:t> </w:t>
            </w:r>
          </w:p>
        </w:tc>
      </w:tr>
      <w:tr w:rsidR="00D57AC6" w:rsidRPr="00960D44" w14:paraId="15F6C39F" w14:textId="77777777" w:rsidTr="00D57AC6">
        <w:tc>
          <w:tcPr>
            <w:tcW w:w="0" w:type="auto"/>
            <w:shd w:val="clear" w:color="auto" w:fill="FFFFFF"/>
            <w:tcMar>
              <w:top w:w="0" w:type="dxa"/>
              <w:left w:w="200" w:type="dxa"/>
              <w:bottom w:w="0" w:type="dxa"/>
              <w:right w:w="0" w:type="dxa"/>
            </w:tcMar>
            <w:vAlign w:val="bottom"/>
            <w:hideMark/>
          </w:tcPr>
          <w:p w14:paraId="7151E553" w14:textId="77777777" w:rsidR="00D57AC6" w:rsidRPr="00960D44" w:rsidRDefault="00D57AC6" w:rsidP="00D57AC6">
            <w:pPr>
              <w:rPr>
                <w:sz w:val="20"/>
                <w:szCs w:val="20"/>
              </w:rPr>
            </w:pPr>
            <w:r w:rsidRPr="00960D44">
              <w:rPr>
                <w:sz w:val="20"/>
                <w:szCs w:val="20"/>
              </w:rPr>
              <w:t>Inventories, net</w:t>
            </w:r>
          </w:p>
        </w:tc>
        <w:tc>
          <w:tcPr>
            <w:tcW w:w="0" w:type="auto"/>
            <w:shd w:val="clear" w:color="auto" w:fill="FFFFFF"/>
            <w:vAlign w:val="bottom"/>
            <w:hideMark/>
          </w:tcPr>
          <w:p w14:paraId="6DD7936A"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023F49DD"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51015C9B" w14:textId="77777777" w:rsidR="00D57AC6" w:rsidRPr="00041B31" w:rsidRDefault="00D57AC6" w:rsidP="00D57AC6">
            <w:pPr>
              <w:jc w:val="right"/>
              <w:rPr>
                <w:sz w:val="20"/>
                <w:szCs w:val="20"/>
              </w:rPr>
            </w:pPr>
            <w:r w:rsidRPr="00041B31">
              <w:rPr>
                <w:sz w:val="20"/>
                <w:szCs w:val="20"/>
              </w:rPr>
              <w:t>3,025</w:t>
            </w:r>
          </w:p>
        </w:tc>
        <w:tc>
          <w:tcPr>
            <w:tcW w:w="0" w:type="auto"/>
            <w:shd w:val="clear" w:color="auto" w:fill="FFFFFF"/>
            <w:vAlign w:val="bottom"/>
            <w:hideMark/>
          </w:tcPr>
          <w:p w14:paraId="3C4A7E6D"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10E0FD75"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2682D86"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11A7341E" w14:textId="77777777" w:rsidR="00D57AC6" w:rsidRPr="00960D44" w:rsidRDefault="00D57AC6" w:rsidP="00D57AC6">
            <w:pPr>
              <w:jc w:val="right"/>
              <w:rPr>
                <w:sz w:val="20"/>
                <w:szCs w:val="20"/>
              </w:rPr>
            </w:pPr>
            <w:r w:rsidRPr="00960D44">
              <w:rPr>
                <w:sz w:val="20"/>
                <w:szCs w:val="20"/>
              </w:rPr>
              <w:t>2,663</w:t>
            </w:r>
          </w:p>
        </w:tc>
        <w:tc>
          <w:tcPr>
            <w:tcW w:w="0" w:type="auto"/>
            <w:shd w:val="clear" w:color="auto" w:fill="FFFFFF"/>
            <w:vAlign w:val="bottom"/>
            <w:hideMark/>
          </w:tcPr>
          <w:p w14:paraId="56870C7C" w14:textId="77777777" w:rsidR="00D57AC6" w:rsidRPr="00960D44" w:rsidRDefault="00D57AC6" w:rsidP="00D57AC6">
            <w:pPr>
              <w:rPr>
                <w:sz w:val="20"/>
                <w:szCs w:val="20"/>
              </w:rPr>
            </w:pPr>
            <w:r w:rsidRPr="00960D44">
              <w:rPr>
                <w:sz w:val="20"/>
                <w:szCs w:val="20"/>
              </w:rPr>
              <w:t> </w:t>
            </w:r>
          </w:p>
        </w:tc>
      </w:tr>
      <w:tr w:rsidR="00D57AC6" w:rsidRPr="00960D44" w14:paraId="096618B8" w14:textId="77777777" w:rsidTr="00D57AC6">
        <w:tc>
          <w:tcPr>
            <w:tcW w:w="0" w:type="auto"/>
            <w:shd w:val="clear" w:color="auto" w:fill="EEEEEE"/>
            <w:tcMar>
              <w:top w:w="0" w:type="dxa"/>
              <w:left w:w="200" w:type="dxa"/>
              <w:bottom w:w="0" w:type="dxa"/>
              <w:right w:w="0" w:type="dxa"/>
            </w:tcMar>
            <w:vAlign w:val="bottom"/>
            <w:hideMark/>
          </w:tcPr>
          <w:p w14:paraId="36BB64AF" w14:textId="77777777" w:rsidR="00D57AC6" w:rsidRPr="00960D44" w:rsidRDefault="00D57AC6" w:rsidP="00D57AC6">
            <w:pPr>
              <w:rPr>
                <w:sz w:val="20"/>
                <w:szCs w:val="20"/>
              </w:rPr>
            </w:pPr>
            <w:r w:rsidRPr="00960D44">
              <w:rPr>
                <w:sz w:val="20"/>
                <w:szCs w:val="20"/>
              </w:rPr>
              <w:t>Prepaid expenses and other current assets</w:t>
            </w:r>
          </w:p>
        </w:tc>
        <w:tc>
          <w:tcPr>
            <w:tcW w:w="0" w:type="auto"/>
            <w:shd w:val="clear" w:color="auto" w:fill="EEEEEE"/>
            <w:vAlign w:val="bottom"/>
            <w:hideMark/>
          </w:tcPr>
          <w:p w14:paraId="4E1250B6"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FAF265E"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6D5FAC3A" w14:textId="77777777" w:rsidR="00D57AC6" w:rsidRPr="00041B31" w:rsidRDefault="00D57AC6" w:rsidP="00D57AC6">
            <w:pPr>
              <w:jc w:val="right"/>
              <w:rPr>
                <w:sz w:val="20"/>
                <w:szCs w:val="20"/>
              </w:rPr>
            </w:pPr>
            <w:r w:rsidRPr="00041B31">
              <w:rPr>
                <w:sz w:val="20"/>
                <w:szCs w:val="20"/>
              </w:rPr>
              <w:t>3,</w:t>
            </w:r>
            <w:r>
              <w:rPr>
                <w:sz w:val="20"/>
                <w:szCs w:val="20"/>
              </w:rPr>
              <w:t>315</w:t>
            </w:r>
          </w:p>
        </w:tc>
        <w:tc>
          <w:tcPr>
            <w:tcW w:w="0" w:type="auto"/>
            <w:shd w:val="clear" w:color="auto" w:fill="EEEEEE"/>
            <w:vAlign w:val="bottom"/>
            <w:hideMark/>
          </w:tcPr>
          <w:p w14:paraId="0A5F233C"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7ED77981"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B5D395C"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26E3CB0" w14:textId="77777777" w:rsidR="00D57AC6" w:rsidRPr="00960D44" w:rsidRDefault="00D57AC6" w:rsidP="00D57AC6">
            <w:pPr>
              <w:jc w:val="right"/>
              <w:rPr>
                <w:sz w:val="20"/>
                <w:szCs w:val="20"/>
              </w:rPr>
            </w:pPr>
            <w:r w:rsidRPr="00960D44">
              <w:rPr>
                <w:sz w:val="20"/>
                <w:szCs w:val="20"/>
              </w:rPr>
              <w:t>3,746</w:t>
            </w:r>
          </w:p>
        </w:tc>
        <w:tc>
          <w:tcPr>
            <w:tcW w:w="0" w:type="auto"/>
            <w:shd w:val="clear" w:color="auto" w:fill="EEEEEE"/>
            <w:vAlign w:val="bottom"/>
            <w:hideMark/>
          </w:tcPr>
          <w:p w14:paraId="4A1B039A" w14:textId="77777777" w:rsidR="00D57AC6" w:rsidRPr="00960D44" w:rsidRDefault="00D57AC6" w:rsidP="00D57AC6">
            <w:pPr>
              <w:rPr>
                <w:sz w:val="20"/>
                <w:szCs w:val="20"/>
              </w:rPr>
            </w:pPr>
            <w:r w:rsidRPr="00960D44">
              <w:rPr>
                <w:sz w:val="20"/>
                <w:szCs w:val="20"/>
              </w:rPr>
              <w:t> </w:t>
            </w:r>
          </w:p>
        </w:tc>
      </w:tr>
      <w:tr w:rsidR="00D57AC6" w:rsidRPr="00960D44" w14:paraId="6FDA911B" w14:textId="77777777" w:rsidTr="00D57AC6">
        <w:tc>
          <w:tcPr>
            <w:tcW w:w="0" w:type="auto"/>
            <w:shd w:val="clear" w:color="auto" w:fill="FFFFFF"/>
            <w:tcMar>
              <w:top w:w="0" w:type="dxa"/>
              <w:left w:w="200" w:type="dxa"/>
              <w:bottom w:w="20" w:type="dxa"/>
              <w:right w:w="0" w:type="dxa"/>
            </w:tcMar>
            <w:vAlign w:val="bottom"/>
            <w:hideMark/>
          </w:tcPr>
          <w:p w14:paraId="2CCF024B" w14:textId="77777777" w:rsidR="00D57AC6" w:rsidRPr="00960D44" w:rsidRDefault="00D57AC6" w:rsidP="00D57AC6">
            <w:pPr>
              <w:rPr>
                <w:sz w:val="20"/>
                <w:szCs w:val="20"/>
              </w:rPr>
            </w:pPr>
            <w:r w:rsidRPr="00960D44">
              <w:rPr>
                <w:sz w:val="20"/>
                <w:szCs w:val="20"/>
              </w:rPr>
              <w:t>Current portion of deferred consideration, net of discount</w:t>
            </w:r>
          </w:p>
        </w:tc>
        <w:tc>
          <w:tcPr>
            <w:tcW w:w="0" w:type="auto"/>
            <w:shd w:val="clear" w:color="auto" w:fill="FFFFFF"/>
            <w:tcMar>
              <w:top w:w="0" w:type="dxa"/>
              <w:left w:w="0" w:type="dxa"/>
              <w:bottom w:w="20" w:type="dxa"/>
              <w:right w:w="0" w:type="dxa"/>
            </w:tcMar>
            <w:vAlign w:val="bottom"/>
            <w:hideMark/>
          </w:tcPr>
          <w:p w14:paraId="1C97BA9C"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03DEB177"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114ADDF4" w14:textId="77777777" w:rsidR="00D57AC6" w:rsidRPr="00041B31" w:rsidRDefault="00D57AC6" w:rsidP="00D57AC6">
            <w:pPr>
              <w:jc w:val="right"/>
              <w:rPr>
                <w:sz w:val="20"/>
                <w:szCs w:val="20"/>
              </w:rPr>
            </w:pPr>
            <w:r w:rsidRPr="00041B31">
              <w:rPr>
                <w:sz w:val="20"/>
                <w:szCs w:val="20"/>
              </w:rPr>
              <w:t>215</w:t>
            </w:r>
          </w:p>
        </w:tc>
        <w:tc>
          <w:tcPr>
            <w:tcW w:w="0" w:type="auto"/>
            <w:shd w:val="clear" w:color="auto" w:fill="FFFFFF"/>
            <w:tcMar>
              <w:top w:w="0" w:type="dxa"/>
              <w:left w:w="0" w:type="dxa"/>
              <w:bottom w:w="20" w:type="dxa"/>
              <w:right w:w="0" w:type="dxa"/>
            </w:tcMar>
            <w:vAlign w:val="bottom"/>
            <w:hideMark/>
          </w:tcPr>
          <w:p w14:paraId="00318434" w14:textId="77777777" w:rsidR="00D57AC6" w:rsidRPr="00960D44" w:rsidRDefault="00D57AC6" w:rsidP="00D57AC6">
            <w:pPr>
              <w:rPr>
                <w:sz w:val="20"/>
                <w:szCs w:val="20"/>
              </w:rPr>
            </w:pPr>
            <w:r w:rsidRPr="00960D44">
              <w:rPr>
                <w:sz w:val="20"/>
                <w:szCs w:val="20"/>
              </w:rPr>
              <w:t> </w:t>
            </w:r>
          </w:p>
        </w:tc>
        <w:tc>
          <w:tcPr>
            <w:tcW w:w="0" w:type="auto"/>
            <w:shd w:val="clear" w:color="auto" w:fill="FFFFFF"/>
            <w:tcMar>
              <w:top w:w="0" w:type="dxa"/>
              <w:left w:w="0" w:type="dxa"/>
              <w:bottom w:w="20" w:type="dxa"/>
              <w:right w:w="0" w:type="dxa"/>
            </w:tcMar>
            <w:vAlign w:val="bottom"/>
            <w:hideMark/>
          </w:tcPr>
          <w:p w14:paraId="06A978F7"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2E924671"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3CA5336E" w14:textId="77777777" w:rsidR="00D57AC6" w:rsidRPr="00960D44" w:rsidRDefault="00D57AC6" w:rsidP="00D57AC6">
            <w:pPr>
              <w:jc w:val="right"/>
              <w:rPr>
                <w:sz w:val="20"/>
                <w:szCs w:val="20"/>
              </w:rPr>
            </w:pPr>
            <w:r w:rsidRPr="00960D44">
              <w:rPr>
                <w:sz w:val="20"/>
                <w:szCs w:val="20"/>
              </w:rPr>
              <w:t>218</w:t>
            </w:r>
          </w:p>
        </w:tc>
        <w:tc>
          <w:tcPr>
            <w:tcW w:w="0" w:type="auto"/>
            <w:shd w:val="clear" w:color="auto" w:fill="FFFFFF"/>
            <w:tcMar>
              <w:top w:w="0" w:type="dxa"/>
              <w:left w:w="0" w:type="dxa"/>
              <w:bottom w:w="20" w:type="dxa"/>
              <w:right w:w="0" w:type="dxa"/>
            </w:tcMar>
            <w:vAlign w:val="bottom"/>
            <w:hideMark/>
          </w:tcPr>
          <w:p w14:paraId="28B2D678" w14:textId="77777777" w:rsidR="00D57AC6" w:rsidRPr="00960D44" w:rsidRDefault="00D57AC6" w:rsidP="00D57AC6">
            <w:pPr>
              <w:rPr>
                <w:sz w:val="20"/>
                <w:szCs w:val="20"/>
              </w:rPr>
            </w:pPr>
            <w:r w:rsidRPr="00960D44">
              <w:rPr>
                <w:sz w:val="20"/>
                <w:szCs w:val="20"/>
              </w:rPr>
              <w:t> </w:t>
            </w:r>
          </w:p>
        </w:tc>
      </w:tr>
      <w:tr w:rsidR="00D57AC6" w:rsidRPr="00960D44" w14:paraId="73493EF8" w14:textId="77777777" w:rsidTr="00D57AC6">
        <w:tc>
          <w:tcPr>
            <w:tcW w:w="0" w:type="auto"/>
            <w:shd w:val="clear" w:color="auto" w:fill="EEEEEE"/>
            <w:tcMar>
              <w:top w:w="0" w:type="dxa"/>
              <w:left w:w="400" w:type="dxa"/>
              <w:bottom w:w="0" w:type="dxa"/>
              <w:right w:w="0" w:type="dxa"/>
            </w:tcMar>
            <w:vAlign w:val="bottom"/>
            <w:hideMark/>
          </w:tcPr>
          <w:p w14:paraId="2EFDBF02" w14:textId="77777777" w:rsidR="00D57AC6" w:rsidRPr="00960D44" w:rsidRDefault="00D57AC6" w:rsidP="00D57AC6">
            <w:pPr>
              <w:rPr>
                <w:sz w:val="20"/>
                <w:szCs w:val="20"/>
              </w:rPr>
            </w:pPr>
            <w:r w:rsidRPr="00960D44">
              <w:rPr>
                <w:sz w:val="20"/>
                <w:szCs w:val="20"/>
              </w:rPr>
              <w:t>Total current assets</w:t>
            </w:r>
          </w:p>
        </w:tc>
        <w:tc>
          <w:tcPr>
            <w:tcW w:w="0" w:type="auto"/>
            <w:shd w:val="clear" w:color="auto" w:fill="EEEEEE"/>
            <w:vAlign w:val="bottom"/>
            <w:hideMark/>
          </w:tcPr>
          <w:p w14:paraId="57956F7D"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1AE2FE5B"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1144AAC6" w14:textId="77777777" w:rsidR="00D57AC6" w:rsidRPr="00041B31" w:rsidRDefault="00D57AC6" w:rsidP="00D57AC6">
            <w:pPr>
              <w:jc w:val="right"/>
              <w:rPr>
                <w:sz w:val="20"/>
                <w:szCs w:val="20"/>
              </w:rPr>
            </w:pPr>
            <w:r w:rsidRPr="00041B31">
              <w:rPr>
                <w:sz w:val="20"/>
                <w:szCs w:val="20"/>
              </w:rPr>
              <w:t>12,</w:t>
            </w:r>
            <w:r>
              <w:rPr>
                <w:sz w:val="20"/>
                <w:szCs w:val="20"/>
              </w:rPr>
              <w:t>393</w:t>
            </w:r>
          </w:p>
        </w:tc>
        <w:tc>
          <w:tcPr>
            <w:tcW w:w="0" w:type="auto"/>
            <w:shd w:val="clear" w:color="auto" w:fill="EEEEEE"/>
            <w:vAlign w:val="bottom"/>
            <w:hideMark/>
          </w:tcPr>
          <w:p w14:paraId="12582CDF"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BBE30AA"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A5DD8CE"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6D5311A7" w14:textId="77777777" w:rsidR="00D57AC6" w:rsidRPr="00960D44" w:rsidRDefault="00D57AC6" w:rsidP="00D57AC6">
            <w:pPr>
              <w:jc w:val="right"/>
              <w:rPr>
                <w:sz w:val="20"/>
                <w:szCs w:val="20"/>
              </w:rPr>
            </w:pPr>
            <w:r w:rsidRPr="00960D44">
              <w:rPr>
                <w:sz w:val="20"/>
                <w:szCs w:val="20"/>
              </w:rPr>
              <w:t>16,430</w:t>
            </w:r>
          </w:p>
        </w:tc>
        <w:tc>
          <w:tcPr>
            <w:tcW w:w="0" w:type="auto"/>
            <w:shd w:val="clear" w:color="auto" w:fill="EEEEEE"/>
            <w:vAlign w:val="bottom"/>
            <w:hideMark/>
          </w:tcPr>
          <w:p w14:paraId="26D92410" w14:textId="77777777" w:rsidR="00D57AC6" w:rsidRPr="00960D44" w:rsidRDefault="00D57AC6" w:rsidP="00D57AC6">
            <w:pPr>
              <w:rPr>
                <w:sz w:val="20"/>
                <w:szCs w:val="20"/>
              </w:rPr>
            </w:pPr>
            <w:r w:rsidRPr="00960D44">
              <w:rPr>
                <w:sz w:val="20"/>
                <w:szCs w:val="20"/>
              </w:rPr>
              <w:t> </w:t>
            </w:r>
          </w:p>
        </w:tc>
      </w:tr>
      <w:tr w:rsidR="00D57AC6" w:rsidRPr="00960D44" w14:paraId="39A3F53C" w14:textId="77777777" w:rsidTr="00D57AC6">
        <w:tc>
          <w:tcPr>
            <w:tcW w:w="0" w:type="auto"/>
            <w:shd w:val="clear" w:color="auto" w:fill="FFFFFF"/>
            <w:tcMar>
              <w:top w:w="0" w:type="dxa"/>
              <w:left w:w="200" w:type="dxa"/>
              <w:bottom w:w="0" w:type="dxa"/>
              <w:right w:w="0" w:type="dxa"/>
            </w:tcMar>
            <w:vAlign w:val="bottom"/>
            <w:hideMark/>
          </w:tcPr>
          <w:p w14:paraId="5C01A308" w14:textId="77777777" w:rsidR="00D57AC6" w:rsidRPr="00960D44" w:rsidRDefault="00D57AC6" w:rsidP="00D57AC6">
            <w:pPr>
              <w:rPr>
                <w:sz w:val="20"/>
                <w:szCs w:val="20"/>
              </w:rPr>
            </w:pPr>
            <w:r w:rsidRPr="00960D44">
              <w:rPr>
                <w:sz w:val="20"/>
                <w:szCs w:val="20"/>
              </w:rPr>
              <w:t>Property and equipment, net</w:t>
            </w:r>
          </w:p>
        </w:tc>
        <w:tc>
          <w:tcPr>
            <w:tcW w:w="0" w:type="auto"/>
            <w:shd w:val="clear" w:color="auto" w:fill="FFFFFF"/>
            <w:vAlign w:val="bottom"/>
            <w:hideMark/>
          </w:tcPr>
          <w:p w14:paraId="45D85C52"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185A9DA4"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675E6CF9" w14:textId="77777777" w:rsidR="00D57AC6" w:rsidRPr="00041B31" w:rsidRDefault="00D57AC6" w:rsidP="00D57AC6">
            <w:pPr>
              <w:jc w:val="right"/>
              <w:rPr>
                <w:sz w:val="20"/>
                <w:szCs w:val="20"/>
              </w:rPr>
            </w:pPr>
            <w:r w:rsidRPr="00041B31">
              <w:rPr>
                <w:sz w:val="20"/>
                <w:szCs w:val="20"/>
              </w:rPr>
              <w:t>305</w:t>
            </w:r>
          </w:p>
        </w:tc>
        <w:tc>
          <w:tcPr>
            <w:tcW w:w="0" w:type="auto"/>
            <w:shd w:val="clear" w:color="auto" w:fill="FFFFFF"/>
            <w:vAlign w:val="bottom"/>
            <w:hideMark/>
          </w:tcPr>
          <w:p w14:paraId="2C8788D7"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669967A9"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62AAA25"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4DCE088F" w14:textId="77777777" w:rsidR="00D57AC6" w:rsidRPr="00960D44" w:rsidRDefault="00D57AC6" w:rsidP="00D57AC6">
            <w:pPr>
              <w:jc w:val="right"/>
              <w:rPr>
                <w:sz w:val="20"/>
                <w:szCs w:val="20"/>
              </w:rPr>
            </w:pPr>
            <w:r w:rsidRPr="00960D44">
              <w:rPr>
                <w:sz w:val="20"/>
                <w:szCs w:val="20"/>
              </w:rPr>
              <w:t>320</w:t>
            </w:r>
          </w:p>
        </w:tc>
        <w:tc>
          <w:tcPr>
            <w:tcW w:w="0" w:type="auto"/>
            <w:shd w:val="clear" w:color="auto" w:fill="FFFFFF"/>
            <w:vAlign w:val="bottom"/>
            <w:hideMark/>
          </w:tcPr>
          <w:p w14:paraId="742B3BD9" w14:textId="77777777" w:rsidR="00D57AC6" w:rsidRPr="00960D44" w:rsidRDefault="00D57AC6" w:rsidP="00D57AC6">
            <w:pPr>
              <w:rPr>
                <w:sz w:val="20"/>
                <w:szCs w:val="20"/>
              </w:rPr>
            </w:pPr>
            <w:r w:rsidRPr="00960D44">
              <w:rPr>
                <w:sz w:val="20"/>
                <w:szCs w:val="20"/>
              </w:rPr>
              <w:t> </w:t>
            </w:r>
          </w:p>
        </w:tc>
      </w:tr>
      <w:tr w:rsidR="00D57AC6" w:rsidRPr="00960D44" w14:paraId="701DF540" w14:textId="77777777" w:rsidTr="00D57AC6">
        <w:tc>
          <w:tcPr>
            <w:tcW w:w="0" w:type="auto"/>
            <w:shd w:val="clear" w:color="auto" w:fill="EEEEEE"/>
            <w:tcMar>
              <w:top w:w="0" w:type="dxa"/>
              <w:left w:w="200" w:type="dxa"/>
              <w:bottom w:w="0" w:type="dxa"/>
              <w:right w:w="0" w:type="dxa"/>
            </w:tcMar>
            <w:vAlign w:val="bottom"/>
            <w:hideMark/>
          </w:tcPr>
          <w:p w14:paraId="6203CCF2" w14:textId="77777777" w:rsidR="00D57AC6" w:rsidRPr="00960D44" w:rsidRDefault="00D57AC6" w:rsidP="00D57AC6">
            <w:pPr>
              <w:rPr>
                <w:sz w:val="20"/>
                <w:szCs w:val="20"/>
              </w:rPr>
            </w:pPr>
            <w:r w:rsidRPr="00960D44">
              <w:rPr>
                <w:sz w:val="20"/>
                <w:szCs w:val="20"/>
              </w:rPr>
              <w:t>Operating lease, right of use assets</w:t>
            </w:r>
          </w:p>
        </w:tc>
        <w:tc>
          <w:tcPr>
            <w:tcW w:w="0" w:type="auto"/>
            <w:shd w:val="clear" w:color="auto" w:fill="EEEEEE"/>
            <w:vAlign w:val="bottom"/>
            <w:hideMark/>
          </w:tcPr>
          <w:p w14:paraId="46DA4B10"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F7E74E9"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7157EF26" w14:textId="77777777" w:rsidR="00D57AC6" w:rsidRPr="00041B31" w:rsidRDefault="00D57AC6" w:rsidP="00D57AC6">
            <w:pPr>
              <w:jc w:val="right"/>
              <w:rPr>
                <w:sz w:val="20"/>
                <w:szCs w:val="20"/>
              </w:rPr>
            </w:pPr>
            <w:r w:rsidRPr="00041B31">
              <w:rPr>
                <w:sz w:val="20"/>
                <w:szCs w:val="20"/>
              </w:rPr>
              <w:t>530</w:t>
            </w:r>
          </w:p>
        </w:tc>
        <w:tc>
          <w:tcPr>
            <w:tcW w:w="0" w:type="auto"/>
            <w:shd w:val="clear" w:color="auto" w:fill="EEEEEE"/>
            <w:vAlign w:val="bottom"/>
            <w:hideMark/>
          </w:tcPr>
          <w:p w14:paraId="557E8335"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717C7293"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4E4467F0"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15449D1" w14:textId="77777777" w:rsidR="00D57AC6" w:rsidRPr="00960D44" w:rsidRDefault="00D57AC6" w:rsidP="00D57AC6">
            <w:pPr>
              <w:jc w:val="right"/>
              <w:rPr>
                <w:sz w:val="20"/>
                <w:szCs w:val="20"/>
              </w:rPr>
            </w:pPr>
            <w:r w:rsidRPr="00960D44">
              <w:rPr>
                <w:sz w:val="20"/>
                <w:szCs w:val="20"/>
              </w:rPr>
              <w:t>559</w:t>
            </w:r>
          </w:p>
        </w:tc>
        <w:tc>
          <w:tcPr>
            <w:tcW w:w="0" w:type="auto"/>
            <w:shd w:val="clear" w:color="auto" w:fill="EEEEEE"/>
            <w:vAlign w:val="bottom"/>
            <w:hideMark/>
          </w:tcPr>
          <w:p w14:paraId="09A0926C" w14:textId="77777777" w:rsidR="00D57AC6" w:rsidRPr="00960D44" w:rsidRDefault="00D57AC6" w:rsidP="00D57AC6">
            <w:pPr>
              <w:rPr>
                <w:sz w:val="20"/>
                <w:szCs w:val="20"/>
              </w:rPr>
            </w:pPr>
            <w:r w:rsidRPr="00960D44">
              <w:rPr>
                <w:sz w:val="20"/>
                <w:szCs w:val="20"/>
              </w:rPr>
              <w:t> </w:t>
            </w:r>
          </w:p>
        </w:tc>
      </w:tr>
      <w:tr w:rsidR="00D57AC6" w:rsidRPr="00960D44" w14:paraId="5502ACDF" w14:textId="77777777" w:rsidTr="00D57AC6">
        <w:tc>
          <w:tcPr>
            <w:tcW w:w="0" w:type="auto"/>
            <w:shd w:val="clear" w:color="auto" w:fill="FFFFFF"/>
            <w:tcMar>
              <w:top w:w="0" w:type="dxa"/>
              <w:left w:w="200" w:type="dxa"/>
              <w:bottom w:w="0" w:type="dxa"/>
              <w:right w:w="0" w:type="dxa"/>
            </w:tcMar>
            <w:vAlign w:val="bottom"/>
            <w:hideMark/>
          </w:tcPr>
          <w:p w14:paraId="4856850C" w14:textId="77777777" w:rsidR="00D57AC6" w:rsidRPr="00960D44" w:rsidRDefault="00D57AC6" w:rsidP="00D57AC6">
            <w:pPr>
              <w:rPr>
                <w:sz w:val="20"/>
                <w:szCs w:val="20"/>
              </w:rPr>
            </w:pPr>
            <w:r w:rsidRPr="00960D44">
              <w:rPr>
                <w:sz w:val="20"/>
                <w:szCs w:val="20"/>
              </w:rPr>
              <w:t>Deferred tax asset</w:t>
            </w:r>
          </w:p>
        </w:tc>
        <w:tc>
          <w:tcPr>
            <w:tcW w:w="0" w:type="auto"/>
            <w:shd w:val="clear" w:color="auto" w:fill="FFFFFF"/>
            <w:vAlign w:val="bottom"/>
            <w:hideMark/>
          </w:tcPr>
          <w:p w14:paraId="3A3AED4F"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01AEC246"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85FB15A" w14:textId="77777777" w:rsidR="00D57AC6" w:rsidRPr="00041B31" w:rsidRDefault="00D57AC6" w:rsidP="00D57AC6">
            <w:pPr>
              <w:jc w:val="right"/>
              <w:rPr>
                <w:sz w:val="20"/>
                <w:szCs w:val="20"/>
              </w:rPr>
            </w:pPr>
            <w:r>
              <w:rPr>
                <w:sz w:val="20"/>
                <w:szCs w:val="20"/>
              </w:rPr>
              <w:t>9</w:t>
            </w:r>
            <w:r w:rsidRPr="00041B31">
              <w:rPr>
                <w:sz w:val="20"/>
                <w:szCs w:val="20"/>
              </w:rPr>
              <w:t>57</w:t>
            </w:r>
          </w:p>
        </w:tc>
        <w:tc>
          <w:tcPr>
            <w:tcW w:w="0" w:type="auto"/>
            <w:shd w:val="clear" w:color="auto" w:fill="FFFFFF"/>
            <w:vAlign w:val="bottom"/>
            <w:hideMark/>
          </w:tcPr>
          <w:p w14:paraId="7A238CD5"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40DEAEA1"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39DE3C04"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1DB14404" w14:textId="77777777" w:rsidR="00D57AC6" w:rsidRPr="00960D44" w:rsidRDefault="00D57AC6" w:rsidP="00D57AC6">
            <w:pPr>
              <w:jc w:val="right"/>
              <w:rPr>
                <w:sz w:val="20"/>
                <w:szCs w:val="20"/>
              </w:rPr>
            </w:pPr>
            <w:r w:rsidRPr="00960D44">
              <w:rPr>
                <w:sz w:val="20"/>
                <w:szCs w:val="20"/>
              </w:rPr>
              <w:t>829</w:t>
            </w:r>
          </w:p>
        </w:tc>
        <w:tc>
          <w:tcPr>
            <w:tcW w:w="0" w:type="auto"/>
            <w:shd w:val="clear" w:color="auto" w:fill="FFFFFF"/>
            <w:vAlign w:val="bottom"/>
            <w:hideMark/>
          </w:tcPr>
          <w:p w14:paraId="348B09C5" w14:textId="77777777" w:rsidR="00D57AC6" w:rsidRPr="00960D44" w:rsidRDefault="00D57AC6" w:rsidP="00D57AC6">
            <w:pPr>
              <w:rPr>
                <w:sz w:val="20"/>
                <w:szCs w:val="20"/>
              </w:rPr>
            </w:pPr>
            <w:r w:rsidRPr="00960D44">
              <w:rPr>
                <w:sz w:val="20"/>
                <w:szCs w:val="20"/>
              </w:rPr>
              <w:t> </w:t>
            </w:r>
          </w:p>
        </w:tc>
      </w:tr>
      <w:tr w:rsidR="00D57AC6" w:rsidRPr="00960D44" w14:paraId="0031BB31" w14:textId="77777777" w:rsidTr="00D57AC6">
        <w:tc>
          <w:tcPr>
            <w:tcW w:w="0" w:type="auto"/>
            <w:shd w:val="clear" w:color="auto" w:fill="EEEEEE"/>
            <w:tcMar>
              <w:top w:w="0" w:type="dxa"/>
              <w:left w:w="200" w:type="dxa"/>
              <w:bottom w:w="0" w:type="dxa"/>
              <w:right w:w="0" w:type="dxa"/>
            </w:tcMar>
            <w:vAlign w:val="bottom"/>
            <w:hideMark/>
          </w:tcPr>
          <w:p w14:paraId="62AECCD6" w14:textId="77777777" w:rsidR="00D57AC6" w:rsidRPr="00960D44" w:rsidRDefault="00D57AC6" w:rsidP="00D57AC6">
            <w:pPr>
              <w:rPr>
                <w:sz w:val="20"/>
                <w:szCs w:val="20"/>
              </w:rPr>
            </w:pPr>
            <w:r w:rsidRPr="00960D44">
              <w:rPr>
                <w:sz w:val="20"/>
                <w:szCs w:val="20"/>
              </w:rPr>
              <w:t>Deferred consideration, net of discount, less current portion</w:t>
            </w:r>
          </w:p>
        </w:tc>
        <w:tc>
          <w:tcPr>
            <w:tcW w:w="0" w:type="auto"/>
            <w:shd w:val="clear" w:color="auto" w:fill="EEEEEE"/>
            <w:vAlign w:val="bottom"/>
            <w:hideMark/>
          </w:tcPr>
          <w:p w14:paraId="66F5282C"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6613188B"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05A1704E" w14:textId="77777777" w:rsidR="00D57AC6" w:rsidRPr="00041B31" w:rsidRDefault="00D57AC6" w:rsidP="00D57AC6">
            <w:pPr>
              <w:jc w:val="right"/>
              <w:rPr>
                <w:sz w:val="20"/>
                <w:szCs w:val="20"/>
              </w:rPr>
            </w:pPr>
            <w:r w:rsidRPr="00041B31">
              <w:rPr>
                <w:sz w:val="20"/>
                <w:szCs w:val="20"/>
              </w:rPr>
              <w:t>539</w:t>
            </w:r>
          </w:p>
        </w:tc>
        <w:tc>
          <w:tcPr>
            <w:tcW w:w="0" w:type="auto"/>
            <w:shd w:val="clear" w:color="auto" w:fill="EEEEEE"/>
            <w:vAlign w:val="bottom"/>
            <w:hideMark/>
          </w:tcPr>
          <w:p w14:paraId="1D5E11B7"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CDA67DB"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1CF1640"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09558FD" w14:textId="77777777" w:rsidR="00D57AC6" w:rsidRPr="00960D44" w:rsidRDefault="00D57AC6" w:rsidP="00D57AC6">
            <w:pPr>
              <w:jc w:val="right"/>
              <w:rPr>
                <w:sz w:val="20"/>
                <w:szCs w:val="20"/>
              </w:rPr>
            </w:pPr>
            <w:r w:rsidRPr="00960D44">
              <w:rPr>
                <w:sz w:val="20"/>
                <w:szCs w:val="20"/>
              </w:rPr>
              <w:t>630</w:t>
            </w:r>
          </w:p>
        </w:tc>
        <w:tc>
          <w:tcPr>
            <w:tcW w:w="0" w:type="auto"/>
            <w:shd w:val="clear" w:color="auto" w:fill="EEEEEE"/>
            <w:vAlign w:val="bottom"/>
            <w:hideMark/>
          </w:tcPr>
          <w:p w14:paraId="1C839D2E" w14:textId="77777777" w:rsidR="00D57AC6" w:rsidRPr="00960D44" w:rsidRDefault="00D57AC6" w:rsidP="00D57AC6">
            <w:pPr>
              <w:rPr>
                <w:sz w:val="20"/>
                <w:szCs w:val="20"/>
              </w:rPr>
            </w:pPr>
            <w:r w:rsidRPr="00960D44">
              <w:rPr>
                <w:sz w:val="20"/>
                <w:szCs w:val="20"/>
              </w:rPr>
              <w:t> </w:t>
            </w:r>
          </w:p>
        </w:tc>
      </w:tr>
      <w:tr w:rsidR="00D57AC6" w:rsidRPr="00960D44" w14:paraId="3C6991A4" w14:textId="77777777" w:rsidTr="00D57AC6">
        <w:tc>
          <w:tcPr>
            <w:tcW w:w="0" w:type="auto"/>
            <w:shd w:val="clear" w:color="auto" w:fill="FFFFFF"/>
            <w:tcMar>
              <w:top w:w="0" w:type="dxa"/>
              <w:left w:w="200" w:type="dxa"/>
              <w:bottom w:w="20" w:type="dxa"/>
              <w:right w:w="0" w:type="dxa"/>
            </w:tcMar>
            <w:vAlign w:val="bottom"/>
            <w:hideMark/>
          </w:tcPr>
          <w:p w14:paraId="0EE6F33D" w14:textId="77777777" w:rsidR="00D57AC6" w:rsidRPr="00960D44" w:rsidRDefault="00D57AC6" w:rsidP="00D57AC6">
            <w:pPr>
              <w:rPr>
                <w:sz w:val="20"/>
                <w:szCs w:val="20"/>
              </w:rPr>
            </w:pPr>
            <w:r w:rsidRPr="00960D44">
              <w:rPr>
                <w:sz w:val="20"/>
                <w:szCs w:val="20"/>
              </w:rPr>
              <w:t>Other assets</w:t>
            </w:r>
          </w:p>
        </w:tc>
        <w:tc>
          <w:tcPr>
            <w:tcW w:w="0" w:type="auto"/>
            <w:shd w:val="clear" w:color="auto" w:fill="FFFFFF"/>
            <w:tcMar>
              <w:top w:w="0" w:type="dxa"/>
              <w:left w:w="0" w:type="dxa"/>
              <w:bottom w:w="20" w:type="dxa"/>
              <w:right w:w="0" w:type="dxa"/>
            </w:tcMar>
            <w:vAlign w:val="bottom"/>
            <w:hideMark/>
          </w:tcPr>
          <w:p w14:paraId="4D0E139F"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3013A644"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7CDE5325" w14:textId="77777777" w:rsidR="00D57AC6" w:rsidRPr="00041B31" w:rsidRDefault="00D57AC6" w:rsidP="00D57AC6">
            <w:pPr>
              <w:jc w:val="right"/>
              <w:rPr>
                <w:sz w:val="20"/>
                <w:szCs w:val="20"/>
              </w:rPr>
            </w:pPr>
            <w:r w:rsidRPr="00041B31">
              <w:rPr>
                <w:sz w:val="20"/>
                <w:szCs w:val="20"/>
              </w:rPr>
              <w:t>238</w:t>
            </w:r>
          </w:p>
        </w:tc>
        <w:tc>
          <w:tcPr>
            <w:tcW w:w="0" w:type="auto"/>
            <w:shd w:val="clear" w:color="auto" w:fill="FFFFFF"/>
            <w:tcMar>
              <w:top w:w="0" w:type="dxa"/>
              <w:left w:w="0" w:type="dxa"/>
              <w:bottom w:w="20" w:type="dxa"/>
              <w:right w:w="0" w:type="dxa"/>
            </w:tcMar>
            <w:vAlign w:val="bottom"/>
            <w:hideMark/>
          </w:tcPr>
          <w:p w14:paraId="7828A77A" w14:textId="77777777" w:rsidR="00D57AC6" w:rsidRPr="00960D44" w:rsidRDefault="00D57AC6" w:rsidP="00D57AC6">
            <w:pPr>
              <w:rPr>
                <w:sz w:val="20"/>
                <w:szCs w:val="20"/>
              </w:rPr>
            </w:pPr>
            <w:r w:rsidRPr="00960D44">
              <w:rPr>
                <w:sz w:val="20"/>
                <w:szCs w:val="20"/>
              </w:rPr>
              <w:t> </w:t>
            </w:r>
          </w:p>
        </w:tc>
        <w:tc>
          <w:tcPr>
            <w:tcW w:w="0" w:type="auto"/>
            <w:shd w:val="clear" w:color="auto" w:fill="FFFFFF"/>
            <w:tcMar>
              <w:top w:w="0" w:type="dxa"/>
              <w:left w:w="0" w:type="dxa"/>
              <w:bottom w:w="20" w:type="dxa"/>
              <w:right w:w="0" w:type="dxa"/>
            </w:tcMar>
            <w:vAlign w:val="bottom"/>
            <w:hideMark/>
          </w:tcPr>
          <w:p w14:paraId="4AADE908"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0CD1BF89"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65ADA643" w14:textId="77777777" w:rsidR="00D57AC6" w:rsidRPr="00960D44" w:rsidRDefault="00D57AC6" w:rsidP="00D57AC6">
            <w:pPr>
              <w:jc w:val="right"/>
              <w:rPr>
                <w:sz w:val="20"/>
                <w:szCs w:val="20"/>
              </w:rPr>
            </w:pPr>
            <w:r w:rsidRPr="00960D44">
              <w:rPr>
                <w:sz w:val="20"/>
                <w:szCs w:val="20"/>
              </w:rPr>
              <w:t>77</w:t>
            </w:r>
          </w:p>
        </w:tc>
        <w:tc>
          <w:tcPr>
            <w:tcW w:w="0" w:type="auto"/>
            <w:shd w:val="clear" w:color="auto" w:fill="FFFFFF"/>
            <w:tcMar>
              <w:top w:w="0" w:type="dxa"/>
              <w:left w:w="0" w:type="dxa"/>
              <w:bottom w:w="20" w:type="dxa"/>
              <w:right w:w="0" w:type="dxa"/>
            </w:tcMar>
            <w:vAlign w:val="bottom"/>
            <w:hideMark/>
          </w:tcPr>
          <w:p w14:paraId="51D03AB8" w14:textId="77777777" w:rsidR="00D57AC6" w:rsidRPr="00960D44" w:rsidRDefault="00D57AC6" w:rsidP="00D57AC6">
            <w:pPr>
              <w:rPr>
                <w:sz w:val="20"/>
                <w:szCs w:val="20"/>
              </w:rPr>
            </w:pPr>
            <w:r w:rsidRPr="00960D44">
              <w:rPr>
                <w:sz w:val="20"/>
                <w:szCs w:val="20"/>
              </w:rPr>
              <w:t> </w:t>
            </w:r>
          </w:p>
        </w:tc>
      </w:tr>
      <w:tr w:rsidR="00D57AC6" w:rsidRPr="00960D44" w14:paraId="55CF542B" w14:textId="77777777" w:rsidTr="00D57AC6">
        <w:tc>
          <w:tcPr>
            <w:tcW w:w="0" w:type="auto"/>
            <w:shd w:val="clear" w:color="auto" w:fill="EEEEEE"/>
            <w:tcMar>
              <w:top w:w="0" w:type="dxa"/>
              <w:left w:w="400" w:type="dxa"/>
              <w:bottom w:w="50" w:type="dxa"/>
              <w:right w:w="0" w:type="dxa"/>
            </w:tcMar>
            <w:vAlign w:val="bottom"/>
            <w:hideMark/>
          </w:tcPr>
          <w:p w14:paraId="39051087" w14:textId="77777777" w:rsidR="00D57AC6" w:rsidRPr="00960D44" w:rsidRDefault="00D57AC6" w:rsidP="00D57AC6">
            <w:pPr>
              <w:rPr>
                <w:sz w:val="20"/>
                <w:szCs w:val="20"/>
              </w:rPr>
            </w:pPr>
            <w:r w:rsidRPr="00960D44">
              <w:rPr>
                <w:sz w:val="20"/>
                <w:szCs w:val="20"/>
              </w:rPr>
              <w:t>Total assets</w:t>
            </w:r>
          </w:p>
        </w:tc>
        <w:tc>
          <w:tcPr>
            <w:tcW w:w="0" w:type="auto"/>
            <w:shd w:val="clear" w:color="auto" w:fill="EEEEEE"/>
            <w:tcMar>
              <w:top w:w="0" w:type="dxa"/>
              <w:left w:w="0" w:type="dxa"/>
              <w:bottom w:w="50" w:type="dxa"/>
              <w:right w:w="0" w:type="dxa"/>
            </w:tcMar>
            <w:vAlign w:val="bottom"/>
            <w:hideMark/>
          </w:tcPr>
          <w:p w14:paraId="1257DD9E" w14:textId="77777777" w:rsidR="00D57AC6" w:rsidRPr="00960D44" w:rsidRDefault="00D57AC6" w:rsidP="00D57AC6">
            <w:pPr>
              <w:rPr>
                <w:sz w:val="20"/>
                <w:szCs w:val="20"/>
              </w:rPr>
            </w:pPr>
            <w:r w:rsidRPr="00960D44">
              <w:rPr>
                <w:sz w:val="20"/>
                <w:szCs w:val="20"/>
              </w:rPr>
              <w:t> </w:t>
            </w:r>
          </w:p>
        </w:tc>
        <w:tc>
          <w:tcPr>
            <w:tcW w:w="0" w:type="auto"/>
            <w:tcBorders>
              <w:bottom w:val="double" w:sz="6" w:space="0" w:color="000000"/>
            </w:tcBorders>
            <w:shd w:val="clear" w:color="auto" w:fill="EEEEEE"/>
            <w:vAlign w:val="bottom"/>
            <w:hideMark/>
          </w:tcPr>
          <w:p w14:paraId="4FDDB051" w14:textId="77777777" w:rsidR="00D57AC6" w:rsidRPr="00960D44" w:rsidRDefault="00D57AC6" w:rsidP="00D57AC6">
            <w:pPr>
              <w:rPr>
                <w:sz w:val="20"/>
                <w:szCs w:val="20"/>
              </w:rPr>
            </w:pPr>
            <w:r w:rsidRPr="00960D44">
              <w:rPr>
                <w:sz w:val="20"/>
                <w:szCs w:val="20"/>
              </w:rPr>
              <w:t>$</w:t>
            </w:r>
          </w:p>
        </w:tc>
        <w:tc>
          <w:tcPr>
            <w:tcW w:w="0" w:type="auto"/>
            <w:tcBorders>
              <w:bottom w:val="double" w:sz="6" w:space="0" w:color="000000"/>
            </w:tcBorders>
            <w:shd w:val="clear" w:color="auto" w:fill="EEEEEE"/>
            <w:vAlign w:val="bottom"/>
            <w:hideMark/>
          </w:tcPr>
          <w:p w14:paraId="06C1FCEE" w14:textId="77777777" w:rsidR="00D57AC6" w:rsidRPr="00041B31" w:rsidRDefault="00D57AC6" w:rsidP="00D57AC6">
            <w:pPr>
              <w:jc w:val="right"/>
              <w:rPr>
                <w:sz w:val="20"/>
                <w:szCs w:val="20"/>
              </w:rPr>
            </w:pPr>
            <w:r w:rsidRPr="00041B31">
              <w:rPr>
                <w:sz w:val="20"/>
                <w:szCs w:val="20"/>
              </w:rPr>
              <w:t>1</w:t>
            </w:r>
            <w:r>
              <w:rPr>
                <w:sz w:val="20"/>
                <w:szCs w:val="20"/>
              </w:rPr>
              <w:t>4</w:t>
            </w:r>
            <w:r w:rsidRPr="00041B31">
              <w:rPr>
                <w:sz w:val="20"/>
                <w:szCs w:val="20"/>
              </w:rPr>
              <w:t>,</w:t>
            </w:r>
            <w:r>
              <w:rPr>
                <w:sz w:val="20"/>
                <w:szCs w:val="20"/>
              </w:rPr>
              <w:t>962</w:t>
            </w:r>
          </w:p>
        </w:tc>
        <w:tc>
          <w:tcPr>
            <w:tcW w:w="0" w:type="auto"/>
            <w:shd w:val="clear" w:color="auto" w:fill="EEEEEE"/>
            <w:tcMar>
              <w:top w:w="0" w:type="dxa"/>
              <w:left w:w="0" w:type="dxa"/>
              <w:bottom w:w="50" w:type="dxa"/>
              <w:right w:w="0" w:type="dxa"/>
            </w:tcMar>
            <w:vAlign w:val="bottom"/>
            <w:hideMark/>
          </w:tcPr>
          <w:p w14:paraId="5B10E058" w14:textId="77777777" w:rsidR="00D57AC6" w:rsidRPr="00960D44" w:rsidRDefault="00D57AC6" w:rsidP="00D57AC6">
            <w:pPr>
              <w:rPr>
                <w:sz w:val="20"/>
                <w:szCs w:val="20"/>
              </w:rPr>
            </w:pPr>
            <w:r w:rsidRPr="00960D44">
              <w:rPr>
                <w:sz w:val="20"/>
                <w:szCs w:val="20"/>
              </w:rPr>
              <w:t> </w:t>
            </w:r>
          </w:p>
        </w:tc>
        <w:tc>
          <w:tcPr>
            <w:tcW w:w="0" w:type="auto"/>
            <w:shd w:val="clear" w:color="auto" w:fill="EEEEEE"/>
            <w:tcMar>
              <w:top w:w="0" w:type="dxa"/>
              <w:left w:w="0" w:type="dxa"/>
              <w:bottom w:w="50" w:type="dxa"/>
              <w:right w:w="0" w:type="dxa"/>
            </w:tcMar>
            <w:vAlign w:val="bottom"/>
            <w:hideMark/>
          </w:tcPr>
          <w:p w14:paraId="317B7E6A" w14:textId="77777777" w:rsidR="00D57AC6" w:rsidRPr="00960D44" w:rsidRDefault="00D57AC6" w:rsidP="00D57AC6">
            <w:pPr>
              <w:rPr>
                <w:sz w:val="20"/>
                <w:szCs w:val="20"/>
              </w:rPr>
            </w:pPr>
            <w:r w:rsidRPr="00960D44">
              <w:rPr>
                <w:sz w:val="20"/>
                <w:szCs w:val="20"/>
              </w:rPr>
              <w:t> </w:t>
            </w:r>
          </w:p>
        </w:tc>
        <w:tc>
          <w:tcPr>
            <w:tcW w:w="0" w:type="auto"/>
            <w:tcBorders>
              <w:bottom w:val="double" w:sz="6" w:space="0" w:color="000000"/>
            </w:tcBorders>
            <w:shd w:val="clear" w:color="auto" w:fill="EEEEEE"/>
            <w:vAlign w:val="bottom"/>
            <w:hideMark/>
          </w:tcPr>
          <w:p w14:paraId="69AD784E" w14:textId="77777777" w:rsidR="00D57AC6" w:rsidRPr="00960D44" w:rsidRDefault="00D57AC6" w:rsidP="00D57AC6">
            <w:pPr>
              <w:rPr>
                <w:sz w:val="20"/>
                <w:szCs w:val="20"/>
              </w:rPr>
            </w:pPr>
            <w:r w:rsidRPr="00960D44">
              <w:rPr>
                <w:sz w:val="20"/>
                <w:szCs w:val="20"/>
              </w:rPr>
              <w:t>$</w:t>
            </w:r>
          </w:p>
        </w:tc>
        <w:tc>
          <w:tcPr>
            <w:tcW w:w="0" w:type="auto"/>
            <w:tcBorders>
              <w:bottom w:val="double" w:sz="6" w:space="0" w:color="000000"/>
            </w:tcBorders>
            <w:shd w:val="clear" w:color="auto" w:fill="EEEEEE"/>
            <w:vAlign w:val="bottom"/>
            <w:hideMark/>
          </w:tcPr>
          <w:p w14:paraId="3EED3355" w14:textId="77777777" w:rsidR="00D57AC6" w:rsidRPr="00960D44" w:rsidRDefault="00D57AC6" w:rsidP="00D57AC6">
            <w:pPr>
              <w:jc w:val="right"/>
              <w:rPr>
                <w:sz w:val="20"/>
                <w:szCs w:val="20"/>
              </w:rPr>
            </w:pPr>
            <w:r w:rsidRPr="00960D44">
              <w:rPr>
                <w:sz w:val="20"/>
                <w:szCs w:val="20"/>
              </w:rPr>
              <w:t>18,845</w:t>
            </w:r>
          </w:p>
        </w:tc>
        <w:tc>
          <w:tcPr>
            <w:tcW w:w="0" w:type="auto"/>
            <w:shd w:val="clear" w:color="auto" w:fill="EEEEEE"/>
            <w:tcMar>
              <w:top w:w="0" w:type="dxa"/>
              <w:left w:w="0" w:type="dxa"/>
              <w:bottom w:w="50" w:type="dxa"/>
              <w:right w:w="0" w:type="dxa"/>
            </w:tcMar>
            <w:vAlign w:val="bottom"/>
            <w:hideMark/>
          </w:tcPr>
          <w:p w14:paraId="2CD72C68" w14:textId="77777777" w:rsidR="00D57AC6" w:rsidRPr="00960D44" w:rsidRDefault="00D57AC6" w:rsidP="00D57AC6">
            <w:pPr>
              <w:rPr>
                <w:sz w:val="20"/>
                <w:szCs w:val="20"/>
              </w:rPr>
            </w:pPr>
            <w:r w:rsidRPr="00960D44">
              <w:rPr>
                <w:sz w:val="20"/>
                <w:szCs w:val="20"/>
              </w:rPr>
              <w:t> </w:t>
            </w:r>
          </w:p>
        </w:tc>
      </w:tr>
      <w:tr w:rsidR="00D57AC6" w:rsidRPr="00960D44" w14:paraId="137E8922" w14:textId="77777777" w:rsidTr="00D57AC6">
        <w:tc>
          <w:tcPr>
            <w:tcW w:w="0" w:type="auto"/>
            <w:shd w:val="clear" w:color="auto" w:fill="FFFFFF"/>
            <w:vAlign w:val="bottom"/>
            <w:hideMark/>
          </w:tcPr>
          <w:p w14:paraId="0DDCCCEA"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6AADF7EF"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F0D7E3E"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33B0D203" w14:textId="77777777" w:rsidR="00D57AC6" w:rsidRPr="00041B31" w:rsidRDefault="00D57AC6" w:rsidP="00D57AC6">
            <w:pPr>
              <w:jc w:val="right"/>
              <w:rPr>
                <w:sz w:val="20"/>
                <w:szCs w:val="20"/>
              </w:rPr>
            </w:pPr>
            <w:r w:rsidRPr="00041B31">
              <w:rPr>
                <w:sz w:val="20"/>
                <w:szCs w:val="20"/>
              </w:rPr>
              <w:t> </w:t>
            </w:r>
          </w:p>
        </w:tc>
        <w:tc>
          <w:tcPr>
            <w:tcW w:w="0" w:type="auto"/>
            <w:shd w:val="clear" w:color="auto" w:fill="FFFFFF"/>
            <w:vAlign w:val="bottom"/>
            <w:hideMark/>
          </w:tcPr>
          <w:p w14:paraId="21758D7D"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35C1CA6E"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667FA584"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49FDA4B3" w14:textId="77777777" w:rsidR="00D57AC6" w:rsidRPr="00960D44" w:rsidRDefault="00D57AC6" w:rsidP="00D57AC6">
            <w:pPr>
              <w:jc w:val="right"/>
              <w:rPr>
                <w:sz w:val="20"/>
                <w:szCs w:val="20"/>
              </w:rPr>
            </w:pPr>
            <w:r w:rsidRPr="00960D44">
              <w:rPr>
                <w:sz w:val="20"/>
                <w:szCs w:val="20"/>
              </w:rPr>
              <w:t> </w:t>
            </w:r>
          </w:p>
        </w:tc>
        <w:tc>
          <w:tcPr>
            <w:tcW w:w="0" w:type="auto"/>
            <w:shd w:val="clear" w:color="auto" w:fill="FFFFFF"/>
            <w:vAlign w:val="bottom"/>
            <w:hideMark/>
          </w:tcPr>
          <w:p w14:paraId="22A44883" w14:textId="77777777" w:rsidR="00D57AC6" w:rsidRPr="00960D44" w:rsidRDefault="00D57AC6" w:rsidP="00D57AC6">
            <w:pPr>
              <w:rPr>
                <w:sz w:val="20"/>
                <w:szCs w:val="20"/>
              </w:rPr>
            </w:pPr>
            <w:r w:rsidRPr="00960D44">
              <w:rPr>
                <w:sz w:val="20"/>
                <w:szCs w:val="20"/>
              </w:rPr>
              <w:t> </w:t>
            </w:r>
          </w:p>
        </w:tc>
      </w:tr>
      <w:tr w:rsidR="00D57AC6" w:rsidRPr="00960D44" w14:paraId="238A9376" w14:textId="77777777" w:rsidTr="00D57AC6">
        <w:tc>
          <w:tcPr>
            <w:tcW w:w="0" w:type="auto"/>
            <w:shd w:val="clear" w:color="auto" w:fill="EEEEEE"/>
            <w:vAlign w:val="bottom"/>
            <w:hideMark/>
          </w:tcPr>
          <w:p w14:paraId="785F9206" w14:textId="77777777" w:rsidR="00D57AC6" w:rsidRPr="00960D44" w:rsidRDefault="00D57AC6" w:rsidP="00D57AC6">
            <w:pPr>
              <w:jc w:val="center"/>
              <w:rPr>
                <w:b/>
                <w:bCs/>
                <w:sz w:val="20"/>
                <w:szCs w:val="20"/>
              </w:rPr>
            </w:pPr>
            <w:r w:rsidRPr="00960D44">
              <w:rPr>
                <w:b/>
                <w:bCs/>
                <w:sz w:val="20"/>
                <w:szCs w:val="20"/>
              </w:rPr>
              <w:t>LIABILITIES AND STOCKHOLDERS’ EQUITY</w:t>
            </w:r>
          </w:p>
        </w:tc>
        <w:tc>
          <w:tcPr>
            <w:tcW w:w="0" w:type="auto"/>
            <w:shd w:val="clear" w:color="auto" w:fill="EEEEEE"/>
            <w:vAlign w:val="bottom"/>
            <w:hideMark/>
          </w:tcPr>
          <w:p w14:paraId="0571E49F"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7D5C65B9"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CB772BA" w14:textId="77777777" w:rsidR="00D57AC6" w:rsidRPr="00041B31" w:rsidRDefault="00D57AC6" w:rsidP="00D57AC6">
            <w:pPr>
              <w:jc w:val="right"/>
              <w:rPr>
                <w:sz w:val="20"/>
                <w:szCs w:val="20"/>
              </w:rPr>
            </w:pPr>
            <w:r w:rsidRPr="00041B31">
              <w:rPr>
                <w:sz w:val="20"/>
                <w:szCs w:val="20"/>
              </w:rPr>
              <w:t> </w:t>
            </w:r>
          </w:p>
        </w:tc>
        <w:tc>
          <w:tcPr>
            <w:tcW w:w="0" w:type="auto"/>
            <w:shd w:val="clear" w:color="auto" w:fill="EEEEEE"/>
            <w:vAlign w:val="bottom"/>
            <w:hideMark/>
          </w:tcPr>
          <w:p w14:paraId="04B9219D"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4D4B47EB"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C12F1F0"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DD86FC8" w14:textId="77777777" w:rsidR="00D57AC6" w:rsidRPr="00960D44" w:rsidRDefault="00D57AC6" w:rsidP="00D57AC6">
            <w:pPr>
              <w:jc w:val="right"/>
              <w:rPr>
                <w:sz w:val="20"/>
                <w:szCs w:val="20"/>
              </w:rPr>
            </w:pPr>
            <w:r w:rsidRPr="00960D44">
              <w:rPr>
                <w:sz w:val="20"/>
                <w:szCs w:val="20"/>
              </w:rPr>
              <w:t> </w:t>
            </w:r>
          </w:p>
        </w:tc>
        <w:tc>
          <w:tcPr>
            <w:tcW w:w="0" w:type="auto"/>
            <w:shd w:val="clear" w:color="auto" w:fill="EEEEEE"/>
            <w:vAlign w:val="bottom"/>
            <w:hideMark/>
          </w:tcPr>
          <w:p w14:paraId="53454590" w14:textId="77777777" w:rsidR="00D57AC6" w:rsidRPr="00960D44" w:rsidRDefault="00D57AC6" w:rsidP="00D57AC6">
            <w:pPr>
              <w:rPr>
                <w:sz w:val="20"/>
                <w:szCs w:val="20"/>
              </w:rPr>
            </w:pPr>
            <w:r w:rsidRPr="00960D44">
              <w:rPr>
                <w:sz w:val="20"/>
                <w:szCs w:val="20"/>
              </w:rPr>
              <w:t> </w:t>
            </w:r>
          </w:p>
        </w:tc>
      </w:tr>
      <w:tr w:rsidR="00D57AC6" w:rsidRPr="00960D44" w14:paraId="3E772DF3" w14:textId="77777777" w:rsidTr="00D57AC6">
        <w:tc>
          <w:tcPr>
            <w:tcW w:w="0" w:type="auto"/>
            <w:shd w:val="clear" w:color="auto" w:fill="FFFFFF"/>
            <w:vAlign w:val="bottom"/>
            <w:hideMark/>
          </w:tcPr>
          <w:p w14:paraId="1647C9CC" w14:textId="77777777" w:rsidR="00D57AC6" w:rsidRPr="00960D44" w:rsidRDefault="00D57AC6" w:rsidP="00D57AC6">
            <w:pPr>
              <w:rPr>
                <w:sz w:val="20"/>
                <w:szCs w:val="20"/>
              </w:rPr>
            </w:pPr>
            <w:r w:rsidRPr="00960D44">
              <w:rPr>
                <w:sz w:val="20"/>
                <w:szCs w:val="20"/>
              </w:rPr>
              <w:t>Current liabilities:</w:t>
            </w:r>
          </w:p>
        </w:tc>
        <w:tc>
          <w:tcPr>
            <w:tcW w:w="0" w:type="auto"/>
            <w:shd w:val="clear" w:color="auto" w:fill="FFFFFF"/>
            <w:vAlign w:val="bottom"/>
            <w:hideMark/>
          </w:tcPr>
          <w:p w14:paraId="5B1545DD"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5A26164F"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0232CB8A" w14:textId="77777777" w:rsidR="00D57AC6" w:rsidRPr="00041B31" w:rsidRDefault="00D57AC6" w:rsidP="00D57AC6">
            <w:pPr>
              <w:jc w:val="right"/>
              <w:rPr>
                <w:sz w:val="20"/>
                <w:szCs w:val="20"/>
              </w:rPr>
            </w:pPr>
            <w:r w:rsidRPr="00041B31">
              <w:rPr>
                <w:sz w:val="20"/>
                <w:szCs w:val="20"/>
              </w:rPr>
              <w:t> </w:t>
            </w:r>
          </w:p>
        </w:tc>
        <w:tc>
          <w:tcPr>
            <w:tcW w:w="0" w:type="auto"/>
            <w:shd w:val="clear" w:color="auto" w:fill="FFFFFF"/>
            <w:vAlign w:val="bottom"/>
            <w:hideMark/>
          </w:tcPr>
          <w:p w14:paraId="71B723C1"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19E38CEB"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49A1C9D8"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5EC93F54" w14:textId="77777777" w:rsidR="00D57AC6" w:rsidRPr="00960D44" w:rsidRDefault="00D57AC6" w:rsidP="00D57AC6">
            <w:pPr>
              <w:jc w:val="right"/>
              <w:rPr>
                <w:sz w:val="20"/>
                <w:szCs w:val="20"/>
              </w:rPr>
            </w:pPr>
            <w:r w:rsidRPr="00960D44">
              <w:rPr>
                <w:sz w:val="20"/>
                <w:szCs w:val="20"/>
              </w:rPr>
              <w:t> </w:t>
            </w:r>
          </w:p>
        </w:tc>
        <w:tc>
          <w:tcPr>
            <w:tcW w:w="0" w:type="auto"/>
            <w:shd w:val="clear" w:color="auto" w:fill="FFFFFF"/>
            <w:vAlign w:val="bottom"/>
            <w:hideMark/>
          </w:tcPr>
          <w:p w14:paraId="698F6DE1" w14:textId="77777777" w:rsidR="00D57AC6" w:rsidRPr="00960D44" w:rsidRDefault="00D57AC6" w:rsidP="00D57AC6">
            <w:pPr>
              <w:rPr>
                <w:sz w:val="20"/>
                <w:szCs w:val="20"/>
              </w:rPr>
            </w:pPr>
            <w:r w:rsidRPr="00960D44">
              <w:rPr>
                <w:sz w:val="20"/>
                <w:szCs w:val="20"/>
              </w:rPr>
              <w:t> </w:t>
            </w:r>
          </w:p>
        </w:tc>
      </w:tr>
      <w:tr w:rsidR="00D57AC6" w:rsidRPr="00960D44" w14:paraId="26F9FC68" w14:textId="77777777" w:rsidTr="00D57AC6">
        <w:tc>
          <w:tcPr>
            <w:tcW w:w="0" w:type="auto"/>
            <w:shd w:val="clear" w:color="auto" w:fill="EEEEEE"/>
            <w:tcMar>
              <w:top w:w="0" w:type="dxa"/>
              <w:left w:w="200" w:type="dxa"/>
              <w:bottom w:w="0" w:type="dxa"/>
              <w:right w:w="0" w:type="dxa"/>
            </w:tcMar>
            <w:vAlign w:val="bottom"/>
            <w:hideMark/>
          </w:tcPr>
          <w:p w14:paraId="7D2A9B9D" w14:textId="77777777" w:rsidR="00D57AC6" w:rsidRPr="00960D44" w:rsidRDefault="00D57AC6" w:rsidP="00D57AC6">
            <w:pPr>
              <w:rPr>
                <w:sz w:val="20"/>
                <w:szCs w:val="20"/>
              </w:rPr>
            </w:pPr>
            <w:r w:rsidRPr="00960D44">
              <w:rPr>
                <w:sz w:val="20"/>
                <w:szCs w:val="20"/>
              </w:rPr>
              <w:t>Accounts payable</w:t>
            </w:r>
          </w:p>
        </w:tc>
        <w:tc>
          <w:tcPr>
            <w:tcW w:w="0" w:type="auto"/>
            <w:shd w:val="clear" w:color="auto" w:fill="EEEEEE"/>
            <w:vAlign w:val="bottom"/>
            <w:hideMark/>
          </w:tcPr>
          <w:p w14:paraId="66A0DC28"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442AC9C4" w14:textId="77777777" w:rsidR="00D57AC6" w:rsidRPr="00960D44" w:rsidRDefault="00D57AC6" w:rsidP="00D57AC6">
            <w:pPr>
              <w:rPr>
                <w:sz w:val="20"/>
                <w:szCs w:val="20"/>
              </w:rPr>
            </w:pPr>
            <w:r w:rsidRPr="00960D44">
              <w:rPr>
                <w:sz w:val="20"/>
                <w:szCs w:val="20"/>
              </w:rPr>
              <w:t>$</w:t>
            </w:r>
          </w:p>
        </w:tc>
        <w:tc>
          <w:tcPr>
            <w:tcW w:w="0" w:type="auto"/>
            <w:shd w:val="clear" w:color="auto" w:fill="EEEEEE"/>
            <w:vAlign w:val="bottom"/>
            <w:hideMark/>
          </w:tcPr>
          <w:p w14:paraId="388B38DF" w14:textId="77777777" w:rsidR="00D57AC6" w:rsidRPr="00041B31" w:rsidRDefault="00D57AC6" w:rsidP="00D57AC6">
            <w:pPr>
              <w:jc w:val="right"/>
              <w:rPr>
                <w:sz w:val="20"/>
                <w:szCs w:val="20"/>
              </w:rPr>
            </w:pPr>
            <w:r w:rsidRPr="00041B31">
              <w:rPr>
                <w:sz w:val="20"/>
                <w:szCs w:val="20"/>
              </w:rPr>
              <w:t>1,0</w:t>
            </w:r>
            <w:r>
              <w:rPr>
                <w:sz w:val="20"/>
                <w:szCs w:val="20"/>
              </w:rPr>
              <w:t>74</w:t>
            </w:r>
          </w:p>
        </w:tc>
        <w:tc>
          <w:tcPr>
            <w:tcW w:w="0" w:type="auto"/>
            <w:shd w:val="clear" w:color="auto" w:fill="EEEEEE"/>
            <w:vAlign w:val="bottom"/>
            <w:hideMark/>
          </w:tcPr>
          <w:p w14:paraId="5011A697"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030D80E"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7CDD6BD2" w14:textId="77777777" w:rsidR="00D57AC6" w:rsidRPr="00960D44" w:rsidRDefault="00D57AC6" w:rsidP="00D57AC6">
            <w:pPr>
              <w:rPr>
                <w:sz w:val="20"/>
                <w:szCs w:val="20"/>
              </w:rPr>
            </w:pPr>
            <w:r w:rsidRPr="00960D44">
              <w:rPr>
                <w:sz w:val="20"/>
                <w:szCs w:val="20"/>
              </w:rPr>
              <w:t>$</w:t>
            </w:r>
          </w:p>
        </w:tc>
        <w:tc>
          <w:tcPr>
            <w:tcW w:w="0" w:type="auto"/>
            <w:shd w:val="clear" w:color="auto" w:fill="EEEEEE"/>
            <w:vAlign w:val="bottom"/>
            <w:hideMark/>
          </w:tcPr>
          <w:p w14:paraId="557E5637" w14:textId="77777777" w:rsidR="00D57AC6" w:rsidRPr="00960D44" w:rsidRDefault="00D57AC6" w:rsidP="00D57AC6">
            <w:pPr>
              <w:jc w:val="right"/>
              <w:rPr>
                <w:sz w:val="20"/>
                <w:szCs w:val="20"/>
              </w:rPr>
            </w:pPr>
            <w:r w:rsidRPr="00960D44">
              <w:rPr>
                <w:sz w:val="20"/>
                <w:szCs w:val="20"/>
              </w:rPr>
              <w:t>1,641</w:t>
            </w:r>
          </w:p>
        </w:tc>
        <w:tc>
          <w:tcPr>
            <w:tcW w:w="0" w:type="auto"/>
            <w:shd w:val="clear" w:color="auto" w:fill="EEEEEE"/>
            <w:vAlign w:val="bottom"/>
            <w:hideMark/>
          </w:tcPr>
          <w:p w14:paraId="6ABE70CB" w14:textId="77777777" w:rsidR="00D57AC6" w:rsidRPr="00960D44" w:rsidRDefault="00D57AC6" w:rsidP="00D57AC6">
            <w:pPr>
              <w:rPr>
                <w:sz w:val="20"/>
                <w:szCs w:val="20"/>
              </w:rPr>
            </w:pPr>
            <w:r w:rsidRPr="00960D44">
              <w:rPr>
                <w:sz w:val="20"/>
                <w:szCs w:val="20"/>
              </w:rPr>
              <w:t> </w:t>
            </w:r>
          </w:p>
        </w:tc>
      </w:tr>
      <w:tr w:rsidR="00D57AC6" w:rsidRPr="00960D44" w14:paraId="0B913BE3" w14:textId="77777777" w:rsidTr="00D57AC6">
        <w:tc>
          <w:tcPr>
            <w:tcW w:w="0" w:type="auto"/>
            <w:shd w:val="clear" w:color="auto" w:fill="FFFFFF"/>
            <w:tcMar>
              <w:top w:w="0" w:type="dxa"/>
              <w:left w:w="200" w:type="dxa"/>
              <w:bottom w:w="0" w:type="dxa"/>
              <w:right w:w="0" w:type="dxa"/>
            </w:tcMar>
            <w:vAlign w:val="bottom"/>
            <w:hideMark/>
          </w:tcPr>
          <w:p w14:paraId="5F54E165" w14:textId="77777777" w:rsidR="00D57AC6" w:rsidRPr="00960D44" w:rsidRDefault="00D57AC6" w:rsidP="00D57AC6">
            <w:pPr>
              <w:rPr>
                <w:sz w:val="20"/>
                <w:szCs w:val="20"/>
              </w:rPr>
            </w:pPr>
            <w:r w:rsidRPr="00960D44">
              <w:rPr>
                <w:sz w:val="20"/>
                <w:szCs w:val="20"/>
              </w:rPr>
              <w:t>Accrued expenses and other current liabilities</w:t>
            </w:r>
          </w:p>
        </w:tc>
        <w:tc>
          <w:tcPr>
            <w:tcW w:w="0" w:type="auto"/>
            <w:shd w:val="clear" w:color="auto" w:fill="FFFFFF"/>
            <w:vAlign w:val="bottom"/>
            <w:hideMark/>
          </w:tcPr>
          <w:p w14:paraId="5657C1B2"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7FAEB9FA"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6D21B6BC" w14:textId="77777777" w:rsidR="00D57AC6" w:rsidRPr="00041B31" w:rsidRDefault="00D57AC6" w:rsidP="00D57AC6">
            <w:pPr>
              <w:jc w:val="right"/>
              <w:rPr>
                <w:sz w:val="20"/>
                <w:szCs w:val="20"/>
              </w:rPr>
            </w:pPr>
            <w:r w:rsidRPr="00041B31">
              <w:rPr>
                <w:sz w:val="20"/>
                <w:szCs w:val="20"/>
              </w:rPr>
              <w:t>1,7</w:t>
            </w:r>
            <w:r>
              <w:rPr>
                <w:sz w:val="20"/>
                <w:szCs w:val="20"/>
              </w:rPr>
              <w:t>89</w:t>
            </w:r>
          </w:p>
        </w:tc>
        <w:tc>
          <w:tcPr>
            <w:tcW w:w="0" w:type="auto"/>
            <w:shd w:val="clear" w:color="auto" w:fill="FFFFFF"/>
            <w:vAlign w:val="bottom"/>
            <w:hideMark/>
          </w:tcPr>
          <w:p w14:paraId="416C4182"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7119F1C3"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0B5CC85E"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017F81D0" w14:textId="77777777" w:rsidR="00D57AC6" w:rsidRPr="00960D44" w:rsidRDefault="00D57AC6" w:rsidP="00D57AC6">
            <w:pPr>
              <w:jc w:val="right"/>
              <w:rPr>
                <w:sz w:val="20"/>
                <w:szCs w:val="20"/>
              </w:rPr>
            </w:pPr>
            <w:r w:rsidRPr="00960D44">
              <w:rPr>
                <w:sz w:val="20"/>
                <w:szCs w:val="20"/>
              </w:rPr>
              <w:t>1,843</w:t>
            </w:r>
          </w:p>
        </w:tc>
        <w:tc>
          <w:tcPr>
            <w:tcW w:w="0" w:type="auto"/>
            <w:shd w:val="clear" w:color="auto" w:fill="FFFFFF"/>
            <w:vAlign w:val="bottom"/>
            <w:hideMark/>
          </w:tcPr>
          <w:p w14:paraId="13A3BCDE" w14:textId="77777777" w:rsidR="00D57AC6" w:rsidRPr="00960D44" w:rsidRDefault="00D57AC6" w:rsidP="00D57AC6">
            <w:pPr>
              <w:rPr>
                <w:sz w:val="20"/>
                <w:szCs w:val="20"/>
              </w:rPr>
            </w:pPr>
            <w:r w:rsidRPr="00960D44">
              <w:rPr>
                <w:sz w:val="20"/>
                <w:szCs w:val="20"/>
              </w:rPr>
              <w:t> </w:t>
            </w:r>
          </w:p>
        </w:tc>
      </w:tr>
      <w:tr w:rsidR="00D57AC6" w:rsidRPr="00960D44" w14:paraId="2E9EC9AD" w14:textId="77777777" w:rsidTr="00D57AC6">
        <w:tc>
          <w:tcPr>
            <w:tcW w:w="0" w:type="auto"/>
            <w:shd w:val="clear" w:color="auto" w:fill="EEEEEE"/>
            <w:tcMar>
              <w:top w:w="0" w:type="dxa"/>
              <w:left w:w="200" w:type="dxa"/>
              <w:bottom w:w="0" w:type="dxa"/>
              <w:right w:w="0" w:type="dxa"/>
            </w:tcMar>
            <w:vAlign w:val="bottom"/>
            <w:hideMark/>
          </w:tcPr>
          <w:p w14:paraId="5DB32B06" w14:textId="77777777" w:rsidR="00D57AC6" w:rsidRPr="00960D44" w:rsidRDefault="00D57AC6" w:rsidP="00D57AC6">
            <w:pPr>
              <w:rPr>
                <w:sz w:val="20"/>
                <w:szCs w:val="20"/>
              </w:rPr>
            </w:pPr>
            <w:r w:rsidRPr="00960D44">
              <w:rPr>
                <w:sz w:val="20"/>
                <w:szCs w:val="20"/>
              </w:rPr>
              <w:t>Deferred revenue</w:t>
            </w:r>
          </w:p>
        </w:tc>
        <w:tc>
          <w:tcPr>
            <w:tcW w:w="0" w:type="auto"/>
            <w:shd w:val="clear" w:color="auto" w:fill="EEEEEE"/>
            <w:vAlign w:val="bottom"/>
            <w:hideMark/>
          </w:tcPr>
          <w:p w14:paraId="3D86662D"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680A982C"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797CC94A" w14:textId="77777777" w:rsidR="00D57AC6" w:rsidRPr="00041B31" w:rsidRDefault="00D57AC6" w:rsidP="00D57AC6">
            <w:pPr>
              <w:jc w:val="right"/>
              <w:rPr>
                <w:sz w:val="20"/>
                <w:szCs w:val="20"/>
              </w:rPr>
            </w:pPr>
            <w:r w:rsidRPr="00041B31">
              <w:rPr>
                <w:sz w:val="20"/>
                <w:szCs w:val="20"/>
              </w:rPr>
              <w:t>100</w:t>
            </w:r>
          </w:p>
        </w:tc>
        <w:tc>
          <w:tcPr>
            <w:tcW w:w="0" w:type="auto"/>
            <w:shd w:val="clear" w:color="auto" w:fill="EEEEEE"/>
            <w:vAlign w:val="bottom"/>
            <w:hideMark/>
          </w:tcPr>
          <w:p w14:paraId="43431F02"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010964C6"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606BB99F"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1FBD03B9" w14:textId="77777777" w:rsidR="00D57AC6" w:rsidRPr="00960D44" w:rsidRDefault="00D57AC6" w:rsidP="00D57AC6">
            <w:pPr>
              <w:jc w:val="right"/>
              <w:rPr>
                <w:sz w:val="20"/>
                <w:szCs w:val="20"/>
              </w:rPr>
            </w:pPr>
            <w:r w:rsidRPr="00960D44">
              <w:rPr>
                <w:sz w:val="20"/>
                <w:szCs w:val="20"/>
              </w:rPr>
              <w:t>1,223</w:t>
            </w:r>
          </w:p>
        </w:tc>
        <w:tc>
          <w:tcPr>
            <w:tcW w:w="0" w:type="auto"/>
            <w:shd w:val="clear" w:color="auto" w:fill="EEEEEE"/>
            <w:vAlign w:val="bottom"/>
            <w:hideMark/>
          </w:tcPr>
          <w:p w14:paraId="314491EC" w14:textId="77777777" w:rsidR="00D57AC6" w:rsidRPr="00960D44" w:rsidRDefault="00D57AC6" w:rsidP="00D57AC6">
            <w:pPr>
              <w:rPr>
                <w:sz w:val="20"/>
                <w:szCs w:val="20"/>
              </w:rPr>
            </w:pPr>
            <w:r w:rsidRPr="00960D44">
              <w:rPr>
                <w:sz w:val="20"/>
                <w:szCs w:val="20"/>
              </w:rPr>
              <w:t> </w:t>
            </w:r>
          </w:p>
        </w:tc>
      </w:tr>
      <w:tr w:rsidR="00D57AC6" w:rsidRPr="00960D44" w14:paraId="366A74AF" w14:textId="77777777" w:rsidTr="00D57AC6">
        <w:tc>
          <w:tcPr>
            <w:tcW w:w="0" w:type="auto"/>
            <w:shd w:val="clear" w:color="auto" w:fill="FFFFFF"/>
            <w:tcMar>
              <w:top w:w="0" w:type="dxa"/>
              <w:left w:w="200" w:type="dxa"/>
              <w:bottom w:w="0" w:type="dxa"/>
              <w:right w:w="0" w:type="dxa"/>
            </w:tcMar>
            <w:vAlign w:val="bottom"/>
            <w:hideMark/>
          </w:tcPr>
          <w:p w14:paraId="1CABBB81" w14:textId="77777777" w:rsidR="00D57AC6" w:rsidRPr="00960D44" w:rsidRDefault="00D57AC6" w:rsidP="00D57AC6">
            <w:pPr>
              <w:rPr>
                <w:sz w:val="20"/>
                <w:szCs w:val="20"/>
              </w:rPr>
            </w:pPr>
            <w:r w:rsidRPr="00960D44">
              <w:rPr>
                <w:sz w:val="20"/>
                <w:szCs w:val="20"/>
              </w:rPr>
              <w:t>Deferred revenue Invekra</w:t>
            </w:r>
          </w:p>
        </w:tc>
        <w:tc>
          <w:tcPr>
            <w:tcW w:w="0" w:type="auto"/>
            <w:shd w:val="clear" w:color="auto" w:fill="FFFFFF"/>
            <w:vAlign w:val="bottom"/>
            <w:hideMark/>
          </w:tcPr>
          <w:p w14:paraId="03450C8C"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0AFF11AF"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76560A3D" w14:textId="77777777" w:rsidR="00D57AC6" w:rsidRPr="00041B31" w:rsidRDefault="00D57AC6" w:rsidP="00D57AC6">
            <w:pPr>
              <w:jc w:val="right"/>
              <w:rPr>
                <w:sz w:val="20"/>
                <w:szCs w:val="20"/>
              </w:rPr>
            </w:pPr>
            <w:r w:rsidRPr="00041B31">
              <w:rPr>
                <w:sz w:val="20"/>
                <w:szCs w:val="20"/>
              </w:rPr>
              <w:t>53</w:t>
            </w:r>
          </w:p>
        </w:tc>
        <w:tc>
          <w:tcPr>
            <w:tcW w:w="0" w:type="auto"/>
            <w:shd w:val="clear" w:color="auto" w:fill="FFFFFF"/>
            <w:vAlign w:val="bottom"/>
            <w:hideMark/>
          </w:tcPr>
          <w:p w14:paraId="5DD3C8AD"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0C66F97"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77B3A60E"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41F65BC0" w14:textId="77777777" w:rsidR="00D57AC6" w:rsidRPr="00960D44" w:rsidRDefault="00D57AC6" w:rsidP="00D57AC6">
            <w:pPr>
              <w:jc w:val="right"/>
              <w:rPr>
                <w:sz w:val="20"/>
                <w:szCs w:val="20"/>
              </w:rPr>
            </w:pPr>
            <w:r w:rsidRPr="00960D44">
              <w:rPr>
                <w:sz w:val="20"/>
                <w:szCs w:val="20"/>
              </w:rPr>
              <w:t>54</w:t>
            </w:r>
          </w:p>
        </w:tc>
        <w:tc>
          <w:tcPr>
            <w:tcW w:w="0" w:type="auto"/>
            <w:shd w:val="clear" w:color="auto" w:fill="FFFFFF"/>
            <w:vAlign w:val="bottom"/>
            <w:hideMark/>
          </w:tcPr>
          <w:p w14:paraId="232AA78C" w14:textId="77777777" w:rsidR="00D57AC6" w:rsidRPr="00960D44" w:rsidRDefault="00D57AC6" w:rsidP="00D57AC6">
            <w:pPr>
              <w:rPr>
                <w:sz w:val="20"/>
                <w:szCs w:val="20"/>
              </w:rPr>
            </w:pPr>
            <w:r w:rsidRPr="00960D44">
              <w:rPr>
                <w:sz w:val="20"/>
                <w:szCs w:val="20"/>
              </w:rPr>
              <w:t> </w:t>
            </w:r>
          </w:p>
        </w:tc>
      </w:tr>
      <w:tr w:rsidR="00D57AC6" w:rsidRPr="00960D44" w14:paraId="0A54785B" w14:textId="77777777" w:rsidTr="00D57AC6">
        <w:tc>
          <w:tcPr>
            <w:tcW w:w="0" w:type="auto"/>
            <w:shd w:val="clear" w:color="auto" w:fill="EEEEEE"/>
            <w:tcMar>
              <w:top w:w="0" w:type="dxa"/>
              <w:left w:w="200" w:type="dxa"/>
              <w:bottom w:w="0" w:type="dxa"/>
              <w:right w:w="0" w:type="dxa"/>
            </w:tcMar>
            <w:vAlign w:val="bottom"/>
            <w:hideMark/>
          </w:tcPr>
          <w:p w14:paraId="2D0B3AB6" w14:textId="77777777" w:rsidR="00D57AC6" w:rsidRPr="00960D44" w:rsidRDefault="00D57AC6" w:rsidP="00D57AC6">
            <w:pPr>
              <w:rPr>
                <w:sz w:val="20"/>
                <w:szCs w:val="20"/>
              </w:rPr>
            </w:pPr>
            <w:r w:rsidRPr="00960D44">
              <w:rPr>
                <w:sz w:val="20"/>
                <w:szCs w:val="20"/>
              </w:rPr>
              <w:t>Current portion of debt-PPP</w:t>
            </w:r>
          </w:p>
        </w:tc>
        <w:tc>
          <w:tcPr>
            <w:tcW w:w="0" w:type="auto"/>
            <w:shd w:val="clear" w:color="auto" w:fill="EEEEEE"/>
            <w:vAlign w:val="bottom"/>
            <w:hideMark/>
          </w:tcPr>
          <w:p w14:paraId="22D8297E"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9BC844A"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02BE998" w14:textId="77777777" w:rsidR="00D57AC6" w:rsidRPr="00041B31" w:rsidRDefault="00D57AC6" w:rsidP="00D57AC6">
            <w:pPr>
              <w:jc w:val="right"/>
              <w:rPr>
                <w:sz w:val="20"/>
                <w:szCs w:val="20"/>
              </w:rPr>
            </w:pPr>
            <w:r w:rsidRPr="00041B31">
              <w:rPr>
                <w:sz w:val="20"/>
                <w:szCs w:val="20"/>
              </w:rPr>
              <w:t>–</w:t>
            </w:r>
          </w:p>
        </w:tc>
        <w:tc>
          <w:tcPr>
            <w:tcW w:w="0" w:type="auto"/>
            <w:shd w:val="clear" w:color="auto" w:fill="EEEEEE"/>
            <w:vAlign w:val="bottom"/>
            <w:hideMark/>
          </w:tcPr>
          <w:p w14:paraId="1FAD367A"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30F9A05"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18949865"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17A727B8" w14:textId="77777777" w:rsidR="00D57AC6" w:rsidRPr="00960D44" w:rsidRDefault="00D57AC6" w:rsidP="00D57AC6">
            <w:pPr>
              <w:jc w:val="right"/>
              <w:rPr>
                <w:sz w:val="20"/>
                <w:szCs w:val="20"/>
              </w:rPr>
            </w:pPr>
            <w:r w:rsidRPr="00960D44">
              <w:rPr>
                <w:sz w:val="20"/>
                <w:szCs w:val="20"/>
              </w:rPr>
              <w:t>120</w:t>
            </w:r>
          </w:p>
        </w:tc>
        <w:tc>
          <w:tcPr>
            <w:tcW w:w="0" w:type="auto"/>
            <w:shd w:val="clear" w:color="auto" w:fill="EEEEEE"/>
            <w:vAlign w:val="bottom"/>
            <w:hideMark/>
          </w:tcPr>
          <w:p w14:paraId="02AB8D32" w14:textId="77777777" w:rsidR="00D57AC6" w:rsidRPr="00960D44" w:rsidRDefault="00D57AC6" w:rsidP="00D57AC6">
            <w:pPr>
              <w:rPr>
                <w:sz w:val="20"/>
                <w:szCs w:val="20"/>
              </w:rPr>
            </w:pPr>
            <w:r w:rsidRPr="00960D44">
              <w:rPr>
                <w:sz w:val="20"/>
                <w:szCs w:val="20"/>
              </w:rPr>
              <w:t> </w:t>
            </w:r>
          </w:p>
        </w:tc>
      </w:tr>
      <w:tr w:rsidR="00D57AC6" w:rsidRPr="00960D44" w14:paraId="44D164BC" w14:textId="77777777" w:rsidTr="00D57AC6">
        <w:tc>
          <w:tcPr>
            <w:tcW w:w="0" w:type="auto"/>
            <w:shd w:val="clear" w:color="auto" w:fill="FFFFFF"/>
            <w:tcMar>
              <w:top w:w="0" w:type="dxa"/>
              <w:left w:w="200" w:type="dxa"/>
              <w:bottom w:w="0" w:type="dxa"/>
              <w:right w:w="0" w:type="dxa"/>
            </w:tcMar>
            <w:vAlign w:val="bottom"/>
            <w:hideMark/>
          </w:tcPr>
          <w:p w14:paraId="6599EF95" w14:textId="77777777" w:rsidR="00D57AC6" w:rsidRPr="00960D44" w:rsidRDefault="00D57AC6" w:rsidP="00D57AC6">
            <w:pPr>
              <w:rPr>
                <w:sz w:val="20"/>
                <w:szCs w:val="20"/>
              </w:rPr>
            </w:pPr>
            <w:r w:rsidRPr="00960D44">
              <w:rPr>
                <w:sz w:val="20"/>
                <w:szCs w:val="20"/>
              </w:rPr>
              <w:t>Short-term debt</w:t>
            </w:r>
          </w:p>
        </w:tc>
        <w:tc>
          <w:tcPr>
            <w:tcW w:w="0" w:type="auto"/>
            <w:shd w:val="clear" w:color="auto" w:fill="FFFFFF"/>
            <w:vAlign w:val="bottom"/>
            <w:hideMark/>
          </w:tcPr>
          <w:p w14:paraId="5D89249F"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714EE231"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7A486A5B" w14:textId="77777777" w:rsidR="00D57AC6" w:rsidRPr="00041B31" w:rsidRDefault="00D57AC6" w:rsidP="00D57AC6">
            <w:pPr>
              <w:jc w:val="right"/>
              <w:rPr>
                <w:sz w:val="20"/>
                <w:szCs w:val="20"/>
              </w:rPr>
            </w:pPr>
            <w:r w:rsidRPr="00041B31">
              <w:rPr>
                <w:sz w:val="20"/>
                <w:szCs w:val="20"/>
              </w:rPr>
              <w:t>229</w:t>
            </w:r>
          </w:p>
        </w:tc>
        <w:tc>
          <w:tcPr>
            <w:tcW w:w="0" w:type="auto"/>
            <w:shd w:val="clear" w:color="auto" w:fill="FFFFFF"/>
            <w:vAlign w:val="bottom"/>
            <w:hideMark/>
          </w:tcPr>
          <w:p w14:paraId="47252F4D"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78947BC1"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735C92B2"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4174B2F8" w14:textId="77777777" w:rsidR="00D57AC6" w:rsidRPr="00960D44" w:rsidRDefault="00D57AC6" w:rsidP="00D57AC6">
            <w:pPr>
              <w:jc w:val="right"/>
              <w:rPr>
                <w:sz w:val="20"/>
                <w:szCs w:val="20"/>
              </w:rPr>
            </w:pPr>
            <w:r w:rsidRPr="00960D44">
              <w:rPr>
                <w:sz w:val="20"/>
                <w:szCs w:val="20"/>
              </w:rPr>
              <w:t>688</w:t>
            </w:r>
          </w:p>
        </w:tc>
        <w:tc>
          <w:tcPr>
            <w:tcW w:w="0" w:type="auto"/>
            <w:shd w:val="clear" w:color="auto" w:fill="FFFFFF"/>
            <w:vAlign w:val="bottom"/>
            <w:hideMark/>
          </w:tcPr>
          <w:p w14:paraId="3502BB1F" w14:textId="77777777" w:rsidR="00D57AC6" w:rsidRPr="00960D44" w:rsidRDefault="00D57AC6" w:rsidP="00D57AC6">
            <w:pPr>
              <w:rPr>
                <w:sz w:val="20"/>
                <w:szCs w:val="20"/>
              </w:rPr>
            </w:pPr>
            <w:r w:rsidRPr="00960D44">
              <w:rPr>
                <w:sz w:val="20"/>
                <w:szCs w:val="20"/>
              </w:rPr>
              <w:t> </w:t>
            </w:r>
          </w:p>
        </w:tc>
      </w:tr>
      <w:tr w:rsidR="00D57AC6" w:rsidRPr="00960D44" w14:paraId="3369ABCF" w14:textId="77777777" w:rsidTr="00D57AC6">
        <w:tc>
          <w:tcPr>
            <w:tcW w:w="0" w:type="auto"/>
            <w:shd w:val="clear" w:color="auto" w:fill="EEEEEE"/>
            <w:tcMar>
              <w:top w:w="0" w:type="dxa"/>
              <w:left w:w="200" w:type="dxa"/>
              <w:bottom w:w="20" w:type="dxa"/>
              <w:right w:w="0" w:type="dxa"/>
            </w:tcMar>
            <w:vAlign w:val="bottom"/>
            <w:hideMark/>
          </w:tcPr>
          <w:p w14:paraId="30125D49" w14:textId="77777777" w:rsidR="00D57AC6" w:rsidRPr="00960D44" w:rsidRDefault="00D57AC6" w:rsidP="00D57AC6">
            <w:pPr>
              <w:rPr>
                <w:sz w:val="20"/>
                <w:szCs w:val="20"/>
              </w:rPr>
            </w:pPr>
            <w:r w:rsidRPr="00960D44">
              <w:rPr>
                <w:sz w:val="20"/>
                <w:szCs w:val="20"/>
              </w:rPr>
              <w:t>Operating lease liabilities</w:t>
            </w:r>
          </w:p>
        </w:tc>
        <w:tc>
          <w:tcPr>
            <w:tcW w:w="0" w:type="auto"/>
            <w:shd w:val="clear" w:color="auto" w:fill="EEEEEE"/>
            <w:tcMar>
              <w:top w:w="0" w:type="dxa"/>
              <w:left w:w="0" w:type="dxa"/>
              <w:bottom w:w="20" w:type="dxa"/>
              <w:right w:w="0" w:type="dxa"/>
            </w:tcMar>
            <w:vAlign w:val="bottom"/>
            <w:hideMark/>
          </w:tcPr>
          <w:p w14:paraId="4B917CF4"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EEEEEE"/>
            <w:vAlign w:val="bottom"/>
            <w:hideMark/>
          </w:tcPr>
          <w:p w14:paraId="277388C4"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EEEEEE"/>
            <w:vAlign w:val="bottom"/>
            <w:hideMark/>
          </w:tcPr>
          <w:p w14:paraId="16527ECE" w14:textId="77777777" w:rsidR="00D57AC6" w:rsidRPr="00041B31" w:rsidRDefault="00D57AC6" w:rsidP="00D57AC6">
            <w:pPr>
              <w:jc w:val="right"/>
              <w:rPr>
                <w:sz w:val="20"/>
                <w:szCs w:val="20"/>
              </w:rPr>
            </w:pPr>
            <w:r w:rsidRPr="00041B31">
              <w:rPr>
                <w:sz w:val="20"/>
                <w:szCs w:val="20"/>
              </w:rPr>
              <w:t>282</w:t>
            </w:r>
          </w:p>
        </w:tc>
        <w:tc>
          <w:tcPr>
            <w:tcW w:w="0" w:type="auto"/>
            <w:shd w:val="clear" w:color="auto" w:fill="EEEEEE"/>
            <w:tcMar>
              <w:top w:w="0" w:type="dxa"/>
              <w:left w:w="0" w:type="dxa"/>
              <w:bottom w:w="20" w:type="dxa"/>
              <w:right w:w="0" w:type="dxa"/>
            </w:tcMar>
            <w:vAlign w:val="bottom"/>
            <w:hideMark/>
          </w:tcPr>
          <w:p w14:paraId="75D74FC4" w14:textId="77777777" w:rsidR="00D57AC6" w:rsidRPr="00960D44" w:rsidRDefault="00D57AC6" w:rsidP="00D57AC6">
            <w:pPr>
              <w:rPr>
                <w:sz w:val="20"/>
                <w:szCs w:val="20"/>
              </w:rPr>
            </w:pPr>
            <w:r w:rsidRPr="00960D44">
              <w:rPr>
                <w:sz w:val="20"/>
                <w:szCs w:val="20"/>
              </w:rPr>
              <w:t> </w:t>
            </w:r>
          </w:p>
        </w:tc>
        <w:tc>
          <w:tcPr>
            <w:tcW w:w="0" w:type="auto"/>
            <w:shd w:val="clear" w:color="auto" w:fill="EEEEEE"/>
            <w:tcMar>
              <w:top w:w="0" w:type="dxa"/>
              <w:left w:w="0" w:type="dxa"/>
              <w:bottom w:w="20" w:type="dxa"/>
              <w:right w:w="0" w:type="dxa"/>
            </w:tcMar>
            <w:vAlign w:val="bottom"/>
            <w:hideMark/>
          </w:tcPr>
          <w:p w14:paraId="601C157A"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EEEEEE"/>
            <w:vAlign w:val="bottom"/>
            <w:hideMark/>
          </w:tcPr>
          <w:p w14:paraId="3070CC27"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EEEEEE"/>
            <w:vAlign w:val="bottom"/>
            <w:hideMark/>
          </w:tcPr>
          <w:p w14:paraId="7254BE0B" w14:textId="77777777" w:rsidR="00D57AC6" w:rsidRPr="00960D44" w:rsidRDefault="00D57AC6" w:rsidP="00D57AC6">
            <w:pPr>
              <w:jc w:val="right"/>
              <w:rPr>
                <w:sz w:val="20"/>
                <w:szCs w:val="20"/>
              </w:rPr>
            </w:pPr>
            <w:r w:rsidRPr="00960D44">
              <w:rPr>
                <w:sz w:val="20"/>
                <w:szCs w:val="20"/>
              </w:rPr>
              <w:t>250</w:t>
            </w:r>
          </w:p>
        </w:tc>
        <w:tc>
          <w:tcPr>
            <w:tcW w:w="0" w:type="auto"/>
            <w:shd w:val="clear" w:color="auto" w:fill="EEEEEE"/>
            <w:tcMar>
              <w:top w:w="0" w:type="dxa"/>
              <w:left w:w="0" w:type="dxa"/>
              <w:bottom w:w="20" w:type="dxa"/>
              <w:right w:w="0" w:type="dxa"/>
            </w:tcMar>
            <w:vAlign w:val="bottom"/>
            <w:hideMark/>
          </w:tcPr>
          <w:p w14:paraId="380BAFF2" w14:textId="77777777" w:rsidR="00D57AC6" w:rsidRPr="00960D44" w:rsidRDefault="00D57AC6" w:rsidP="00D57AC6">
            <w:pPr>
              <w:rPr>
                <w:sz w:val="20"/>
                <w:szCs w:val="20"/>
              </w:rPr>
            </w:pPr>
            <w:r w:rsidRPr="00960D44">
              <w:rPr>
                <w:sz w:val="20"/>
                <w:szCs w:val="20"/>
              </w:rPr>
              <w:t> </w:t>
            </w:r>
          </w:p>
        </w:tc>
      </w:tr>
      <w:tr w:rsidR="00D57AC6" w:rsidRPr="00960D44" w14:paraId="6AD1769B" w14:textId="77777777" w:rsidTr="00D57AC6">
        <w:tc>
          <w:tcPr>
            <w:tcW w:w="0" w:type="auto"/>
            <w:shd w:val="clear" w:color="auto" w:fill="FFFFFF"/>
            <w:tcMar>
              <w:top w:w="0" w:type="dxa"/>
              <w:left w:w="400" w:type="dxa"/>
              <w:bottom w:w="0" w:type="dxa"/>
              <w:right w:w="0" w:type="dxa"/>
            </w:tcMar>
            <w:vAlign w:val="bottom"/>
            <w:hideMark/>
          </w:tcPr>
          <w:p w14:paraId="77F0F651" w14:textId="77777777" w:rsidR="00D57AC6" w:rsidRPr="00960D44" w:rsidRDefault="00D57AC6" w:rsidP="00D57AC6">
            <w:pPr>
              <w:rPr>
                <w:sz w:val="20"/>
                <w:szCs w:val="20"/>
              </w:rPr>
            </w:pPr>
            <w:r w:rsidRPr="00960D44">
              <w:rPr>
                <w:sz w:val="20"/>
                <w:szCs w:val="20"/>
              </w:rPr>
              <w:t>Total current liabilities</w:t>
            </w:r>
          </w:p>
        </w:tc>
        <w:tc>
          <w:tcPr>
            <w:tcW w:w="0" w:type="auto"/>
            <w:shd w:val="clear" w:color="auto" w:fill="FFFFFF"/>
            <w:vAlign w:val="bottom"/>
            <w:hideMark/>
          </w:tcPr>
          <w:p w14:paraId="7226849F"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4ABACA10"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7AE69CDA" w14:textId="77777777" w:rsidR="00D57AC6" w:rsidRPr="00041B31" w:rsidRDefault="00D57AC6" w:rsidP="00D57AC6">
            <w:pPr>
              <w:jc w:val="right"/>
              <w:rPr>
                <w:sz w:val="20"/>
                <w:szCs w:val="20"/>
              </w:rPr>
            </w:pPr>
            <w:r>
              <w:rPr>
                <w:sz w:val="20"/>
                <w:szCs w:val="20"/>
              </w:rPr>
              <w:t>3,527</w:t>
            </w:r>
          </w:p>
        </w:tc>
        <w:tc>
          <w:tcPr>
            <w:tcW w:w="0" w:type="auto"/>
            <w:shd w:val="clear" w:color="auto" w:fill="FFFFFF"/>
            <w:vAlign w:val="bottom"/>
            <w:hideMark/>
          </w:tcPr>
          <w:p w14:paraId="7C1C5D9D"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67404B24"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88F8EB4"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6625513" w14:textId="77777777" w:rsidR="00D57AC6" w:rsidRPr="00960D44" w:rsidRDefault="00D57AC6" w:rsidP="00D57AC6">
            <w:pPr>
              <w:jc w:val="right"/>
              <w:rPr>
                <w:sz w:val="20"/>
                <w:szCs w:val="20"/>
              </w:rPr>
            </w:pPr>
            <w:r w:rsidRPr="00960D44">
              <w:rPr>
                <w:sz w:val="20"/>
                <w:szCs w:val="20"/>
              </w:rPr>
              <w:t>5,819</w:t>
            </w:r>
          </w:p>
        </w:tc>
        <w:tc>
          <w:tcPr>
            <w:tcW w:w="0" w:type="auto"/>
            <w:shd w:val="clear" w:color="auto" w:fill="FFFFFF"/>
            <w:vAlign w:val="bottom"/>
            <w:hideMark/>
          </w:tcPr>
          <w:p w14:paraId="256690E5" w14:textId="77777777" w:rsidR="00D57AC6" w:rsidRPr="00960D44" w:rsidRDefault="00D57AC6" w:rsidP="00D57AC6">
            <w:pPr>
              <w:rPr>
                <w:sz w:val="20"/>
                <w:szCs w:val="20"/>
              </w:rPr>
            </w:pPr>
            <w:r w:rsidRPr="00960D44">
              <w:rPr>
                <w:sz w:val="20"/>
                <w:szCs w:val="20"/>
              </w:rPr>
              <w:t> </w:t>
            </w:r>
          </w:p>
        </w:tc>
      </w:tr>
      <w:tr w:rsidR="00D57AC6" w:rsidRPr="00960D44" w14:paraId="6805AA30" w14:textId="77777777" w:rsidTr="00D57AC6">
        <w:tc>
          <w:tcPr>
            <w:tcW w:w="0" w:type="auto"/>
            <w:shd w:val="clear" w:color="auto" w:fill="EEEEEE"/>
            <w:vAlign w:val="bottom"/>
            <w:hideMark/>
          </w:tcPr>
          <w:p w14:paraId="00C01B36" w14:textId="77777777" w:rsidR="00D57AC6" w:rsidRPr="00960D44" w:rsidRDefault="00D57AC6" w:rsidP="00D57AC6">
            <w:pPr>
              <w:rPr>
                <w:sz w:val="20"/>
                <w:szCs w:val="20"/>
              </w:rPr>
            </w:pPr>
            <w:r w:rsidRPr="00960D44">
              <w:rPr>
                <w:sz w:val="20"/>
                <w:szCs w:val="20"/>
              </w:rPr>
              <w:t>Long-term deferred revenue Invekra</w:t>
            </w:r>
          </w:p>
        </w:tc>
        <w:tc>
          <w:tcPr>
            <w:tcW w:w="0" w:type="auto"/>
            <w:shd w:val="clear" w:color="auto" w:fill="EEEEEE"/>
            <w:vAlign w:val="bottom"/>
            <w:hideMark/>
          </w:tcPr>
          <w:p w14:paraId="64E0A6AE"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196746AB"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A0ECAD1" w14:textId="77777777" w:rsidR="00D57AC6" w:rsidRPr="00041B31" w:rsidRDefault="00D57AC6" w:rsidP="00D57AC6">
            <w:pPr>
              <w:jc w:val="right"/>
              <w:rPr>
                <w:sz w:val="20"/>
                <w:szCs w:val="20"/>
              </w:rPr>
            </w:pPr>
            <w:r w:rsidRPr="00041B31">
              <w:rPr>
                <w:sz w:val="20"/>
                <w:szCs w:val="20"/>
              </w:rPr>
              <w:t>138</w:t>
            </w:r>
          </w:p>
        </w:tc>
        <w:tc>
          <w:tcPr>
            <w:tcW w:w="0" w:type="auto"/>
            <w:shd w:val="clear" w:color="auto" w:fill="EEEEEE"/>
            <w:vAlign w:val="bottom"/>
            <w:hideMark/>
          </w:tcPr>
          <w:p w14:paraId="14876C5A"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A54638E"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027C1488"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6D2C65FE" w14:textId="77777777" w:rsidR="00D57AC6" w:rsidRPr="00960D44" w:rsidRDefault="00D57AC6" w:rsidP="00D57AC6">
            <w:pPr>
              <w:jc w:val="right"/>
              <w:rPr>
                <w:sz w:val="20"/>
                <w:szCs w:val="20"/>
              </w:rPr>
            </w:pPr>
            <w:r w:rsidRPr="00960D44">
              <w:rPr>
                <w:sz w:val="20"/>
                <w:szCs w:val="20"/>
              </w:rPr>
              <w:t>182</w:t>
            </w:r>
          </w:p>
        </w:tc>
        <w:tc>
          <w:tcPr>
            <w:tcW w:w="0" w:type="auto"/>
            <w:shd w:val="clear" w:color="auto" w:fill="EEEEEE"/>
            <w:vAlign w:val="bottom"/>
            <w:hideMark/>
          </w:tcPr>
          <w:p w14:paraId="5B51B124" w14:textId="77777777" w:rsidR="00D57AC6" w:rsidRPr="00960D44" w:rsidRDefault="00D57AC6" w:rsidP="00D57AC6">
            <w:pPr>
              <w:rPr>
                <w:sz w:val="20"/>
                <w:szCs w:val="20"/>
              </w:rPr>
            </w:pPr>
            <w:r w:rsidRPr="00960D44">
              <w:rPr>
                <w:sz w:val="20"/>
                <w:szCs w:val="20"/>
              </w:rPr>
              <w:t> </w:t>
            </w:r>
          </w:p>
        </w:tc>
      </w:tr>
      <w:tr w:rsidR="00D57AC6" w:rsidRPr="00960D44" w14:paraId="384A35B5" w14:textId="77777777" w:rsidTr="00D57AC6">
        <w:tc>
          <w:tcPr>
            <w:tcW w:w="0" w:type="auto"/>
            <w:shd w:val="clear" w:color="auto" w:fill="FFFFFF"/>
            <w:vAlign w:val="bottom"/>
            <w:hideMark/>
          </w:tcPr>
          <w:p w14:paraId="3C5ED3CC" w14:textId="77777777" w:rsidR="00D57AC6" w:rsidRPr="00960D44" w:rsidRDefault="00D57AC6" w:rsidP="00D57AC6">
            <w:pPr>
              <w:rPr>
                <w:sz w:val="20"/>
                <w:szCs w:val="20"/>
              </w:rPr>
            </w:pPr>
            <w:r w:rsidRPr="00960D44">
              <w:rPr>
                <w:sz w:val="20"/>
                <w:szCs w:val="20"/>
              </w:rPr>
              <w:t>Long-term debt</w:t>
            </w:r>
          </w:p>
        </w:tc>
        <w:tc>
          <w:tcPr>
            <w:tcW w:w="0" w:type="auto"/>
            <w:shd w:val="clear" w:color="auto" w:fill="FFFFFF"/>
            <w:vAlign w:val="bottom"/>
            <w:hideMark/>
          </w:tcPr>
          <w:p w14:paraId="1CF00337"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3EB8211C"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38DAF7A1" w14:textId="77777777" w:rsidR="00D57AC6" w:rsidRPr="00041B31" w:rsidRDefault="00D57AC6" w:rsidP="00D57AC6">
            <w:pPr>
              <w:jc w:val="right"/>
              <w:rPr>
                <w:sz w:val="20"/>
                <w:szCs w:val="20"/>
              </w:rPr>
            </w:pPr>
            <w:r w:rsidRPr="00041B31">
              <w:rPr>
                <w:sz w:val="20"/>
                <w:szCs w:val="20"/>
              </w:rPr>
              <w:t>15</w:t>
            </w:r>
          </w:p>
        </w:tc>
        <w:tc>
          <w:tcPr>
            <w:tcW w:w="0" w:type="auto"/>
            <w:shd w:val="clear" w:color="auto" w:fill="FFFFFF"/>
            <w:vAlign w:val="bottom"/>
            <w:hideMark/>
          </w:tcPr>
          <w:p w14:paraId="435AA7C4"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07E2E099"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5CF119E"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13E3B18B" w14:textId="77777777" w:rsidR="00D57AC6" w:rsidRPr="00960D44" w:rsidRDefault="00D57AC6" w:rsidP="00D57AC6">
            <w:pPr>
              <w:jc w:val="right"/>
              <w:rPr>
                <w:sz w:val="20"/>
                <w:szCs w:val="20"/>
              </w:rPr>
            </w:pPr>
            <w:r w:rsidRPr="00960D44">
              <w:rPr>
                <w:sz w:val="20"/>
                <w:szCs w:val="20"/>
              </w:rPr>
              <w:t>–</w:t>
            </w:r>
          </w:p>
        </w:tc>
        <w:tc>
          <w:tcPr>
            <w:tcW w:w="0" w:type="auto"/>
            <w:shd w:val="clear" w:color="auto" w:fill="FFFFFF"/>
            <w:vAlign w:val="bottom"/>
            <w:hideMark/>
          </w:tcPr>
          <w:p w14:paraId="211EDE7D" w14:textId="77777777" w:rsidR="00D57AC6" w:rsidRPr="00960D44" w:rsidRDefault="00D57AC6" w:rsidP="00D57AC6">
            <w:pPr>
              <w:rPr>
                <w:sz w:val="20"/>
                <w:szCs w:val="20"/>
              </w:rPr>
            </w:pPr>
            <w:r w:rsidRPr="00960D44">
              <w:rPr>
                <w:sz w:val="20"/>
                <w:szCs w:val="20"/>
              </w:rPr>
              <w:t> </w:t>
            </w:r>
          </w:p>
        </w:tc>
      </w:tr>
      <w:tr w:rsidR="00D57AC6" w:rsidRPr="00960D44" w14:paraId="027B9DA3" w14:textId="77777777" w:rsidTr="00D57AC6">
        <w:tc>
          <w:tcPr>
            <w:tcW w:w="0" w:type="auto"/>
            <w:shd w:val="clear" w:color="auto" w:fill="EEEEEE"/>
            <w:vAlign w:val="bottom"/>
            <w:hideMark/>
          </w:tcPr>
          <w:p w14:paraId="11FB217F" w14:textId="77777777" w:rsidR="00D57AC6" w:rsidRPr="00960D44" w:rsidRDefault="00D57AC6" w:rsidP="00D57AC6">
            <w:pPr>
              <w:rPr>
                <w:sz w:val="20"/>
                <w:szCs w:val="20"/>
              </w:rPr>
            </w:pPr>
            <w:r w:rsidRPr="00960D44">
              <w:rPr>
                <w:sz w:val="20"/>
                <w:szCs w:val="20"/>
              </w:rPr>
              <w:t>Withholding tax payable</w:t>
            </w:r>
          </w:p>
        </w:tc>
        <w:tc>
          <w:tcPr>
            <w:tcW w:w="0" w:type="auto"/>
            <w:shd w:val="clear" w:color="auto" w:fill="EEEEEE"/>
            <w:vAlign w:val="bottom"/>
            <w:hideMark/>
          </w:tcPr>
          <w:p w14:paraId="6A40B636"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4F9B34D8"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10472CA5" w14:textId="77777777" w:rsidR="00D57AC6" w:rsidRPr="00041B31" w:rsidRDefault="00D57AC6" w:rsidP="00D57AC6">
            <w:pPr>
              <w:jc w:val="right"/>
              <w:rPr>
                <w:sz w:val="20"/>
                <w:szCs w:val="20"/>
              </w:rPr>
            </w:pPr>
            <w:r w:rsidRPr="00041B31">
              <w:rPr>
                <w:sz w:val="20"/>
                <w:szCs w:val="20"/>
              </w:rPr>
              <w:t>4,01</w:t>
            </w:r>
            <w:r>
              <w:rPr>
                <w:sz w:val="20"/>
                <w:szCs w:val="20"/>
              </w:rPr>
              <w:t>3</w:t>
            </w:r>
          </w:p>
        </w:tc>
        <w:tc>
          <w:tcPr>
            <w:tcW w:w="0" w:type="auto"/>
            <w:shd w:val="clear" w:color="auto" w:fill="EEEEEE"/>
            <w:vAlign w:val="bottom"/>
            <w:hideMark/>
          </w:tcPr>
          <w:p w14:paraId="1588782E"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F774611"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0DC7CD59"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451D9AA3" w14:textId="77777777" w:rsidR="00D57AC6" w:rsidRPr="00960D44" w:rsidRDefault="00D57AC6" w:rsidP="00D57AC6">
            <w:pPr>
              <w:jc w:val="right"/>
              <w:rPr>
                <w:sz w:val="20"/>
                <w:szCs w:val="20"/>
              </w:rPr>
            </w:pPr>
            <w:r w:rsidRPr="00960D44">
              <w:rPr>
                <w:sz w:val="20"/>
                <w:szCs w:val="20"/>
              </w:rPr>
              <w:t>3,838</w:t>
            </w:r>
          </w:p>
        </w:tc>
        <w:tc>
          <w:tcPr>
            <w:tcW w:w="0" w:type="auto"/>
            <w:shd w:val="clear" w:color="auto" w:fill="EEEEEE"/>
            <w:vAlign w:val="bottom"/>
            <w:hideMark/>
          </w:tcPr>
          <w:p w14:paraId="1BC227BF" w14:textId="77777777" w:rsidR="00D57AC6" w:rsidRPr="00960D44" w:rsidRDefault="00D57AC6" w:rsidP="00D57AC6">
            <w:pPr>
              <w:rPr>
                <w:sz w:val="20"/>
                <w:szCs w:val="20"/>
              </w:rPr>
            </w:pPr>
            <w:r w:rsidRPr="00960D44">
              <w:rPr>
                <w:sz w:val="20"/>
                <w:szCs w:val="20"/>
              </w:rPr>
              <w:t> </w:t>
            </w:r>
          </w:p>
        </w:tc>
      </w:tr>
      <w:tr w:rsidR="00D57AC6" w:rsidRPr="00960D44" w14:paraId="519F014A" w14:textId="77777777" w:rsidTr="00D57AC6">
        <w:tc>
          <w:tcPr>
            <w:tcW w:w="0" w:type="auto"/>
            <w:shd w:val="clear" w:color="auto" w:fill="FFFFFF"/>
            <w:tcMar>
              <w:top w:w="0" w:type="dxa"/>
              <w:left w:w="0" w:type="dxa"/>
              <w:bottom w:w="20" w:type="dxa"/>
              <w:right w:w="0" w:type="dxa"/>
            </w:tcMar>
            <w:vAlign w:val="bottom"/>
            <w:hideMark/>
          </w:tcPr>
          <w:p w14:paraId="5B5B221F" w14:textId="77777777" w:rsidR="00D57AC6" w:rsidRPr="00960D44" w:rsidRDefault="00D57AC6" w:rsidP="00D57AC6">
            <w:pPr>
              <w:rPr>
                <w:sz w:val="20"/>
                <w:szCs w:val="20"/>
              </w:rPr>
            </w:pPr>
            <w:r w:rsidRPr="00960D44">
              <w:rPr>
                <w:sz w:val="20"/>
                <w:szCs w:val="20"/>
              </w:rPr>
              <w:t>Operating lease liabilities, less current portion</w:t>
            </w:r>
          </w:p>
        </w:tc>
        <w:tc>
          <w:tcPr>
            <w:tcW w:w="0" w:type="auto"/>
            <w:shd w:val="clear" w:color="auto" w:fill="FFFFFF"/>
            <w:tcMar>
              <w:top w:w="0" w:type="dxa"/>
              <w:left w:w="0" w:type="dxa"/>
              <w:bottom w:w="20" w:type="dxa"/>
              <w:right w:w="0" w:type="dxa"/>
            </w:tcMar>
            <w:vAlign w:val="bottom"/>
            <w:hideMark/>
          </w:tcPr>
          <w:p w14:paraId="5238EA09"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6C7745E4"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36C127E0" w14:textId="77777777" w:rsidR="00D57AC6" w:rsidRPr="00041B31" w:rsidRDefault="00D57AC6" w:rsidP="00D57AC6">
            <w:pPr>
              <w:jc w:val="right"/>
              <w:rPr>
                <w:sz w:val="20"/>
                <w:szCs w:val="20"/>
              </w:rPr>
            </w:pPr>
            <w:r w:rsidRPr="00041B31">
              <w:rPr>
                <w:sz w:val="20"/>
                <w:szCs w:val="20"/>
              </w:rPr>
              <w:t>248</w:t>
            </w:r>
          </w:p>
        </w:tc>
        <w:tc>
          <w:tcPr>
            <w:tcW w:w="0" w:type="auto"/>
            <w:shd w:val="clear" w:color="auto" w:fill="FFFFFF"/>
            <w:tcMar>
              <w:top w:w="0" w:type="dxa"/>
              <w:left w:w="0" w:type="dxa"/>
              <w:bottom w:w="20" w:type="dxa"/>
              <w:right w:w="0" w:type="dxa"/>
            </w:tcMar>
            <w:vAlign w:val="bottom"/>
            <w:hideMark/>
          </w:tcPr>
          <w:p w14:paraId="2B239385" w14:textId="77777777" w:rsidR="00D57AC6" w:rsidRPr="00960D44" w:rsidRDefault="00D57AC6" w:rsidP="00D57AC6">
            <w:pPr>
              <w:rPr>
                <w:sz w:val="20"/>
                <w:szCs w:val="20"/>
              </w:rPr>
            </w:pPr>
            <w:r w:rsidRPr="00960D44">
              <w:rPr>
                <w:sz w:val="20"/>
                <w:szCs w:val="20"/>
              </w:rPr>
              <w:t> </w:t>
            </w:r>
          </w:p>
        </w:tc>
        <w:tc>
          <w:tcPr>
            <w:tcW w:w="0" w:type="auto"/>
            <w:shd w:val="clear" w:color="auto" w:fill="FFFFFF"/>
            <w:tcMar>
              <w:top w:w="0" w:type="dxa"/>
              <w:left w:w="0" w:type="dxa"/>
              <w:bottom w:w="20" w:type="dxa"/>
              <w:right w:w="0" w:type="dxa"/>
            </w:tcMar>
            <w:vAlign w:val="bottom"/>
            <w:hideMark/>
          </w:tcPr>
          <w:p w14:paraId="0EDF1250"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1ECE34FF"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67D3DB5F" w14:textId="77777777" w:rsidR="00D57AC6" w:rsidRPr="00960D44" w:rsidRDefault="00D57AC6" w:rsidP="00D57AC6">
            <w:pPr>
              <w:jc w:val="right"/>
              <w:rPr>
                <w:sz w:val="20"/>
                <w:szCs w:val="20"/>
              </w:rPr>
            </w:pPr>
            <w:r w:rsidRPr="00960D44">
              <w:rPr>
                <w:sz w:val="20"/>
                <w:szCs w:val="20"/>
              </w:rPr>
              <w:t>309</w:t>
            </w:r>
          </w:p>
        </w:tc>
        <w:tc>
          <w:tcPr>
            <w:tcW w:w="0" w:type="auto"/>
            <w:shd w:val="clear" w:color="auto" w:fill="FFFFFF"/>
            <w:tcMar>
              <w:top w:w="0" w:type="dxa"/>
              <w:left w:w="0" w:type="dxa"/>
              <w:bottom w:w="20" w:type="dxa"/>
              <w:right w:w="0" w:type="dxa"/>
            </w:tcMar>
            <w:vAlign w:val="bottom"/>
            <w:hideMark/>
          </w:tcPr>
          <w:p w14:paraId="4593C951" w14:textId="77777777" w:rsidR="00D57AC6" w:rsidRPr="00960D44" w:rsidRDefault="00D57AC6" w:rsidP="00D57AC6">
            <w:pPr>
              <w:rPr>
                <w:sz w:val="20"/>
                <w:szCs w:val="20"/>
              </w:rPr>
            </w:pPr>
            <w:r w:rsidRPr="00960D44">
              <w:rPr>
                <w:sz w:val="20"/>
                <w:szCs w:val="20"/>
              </w:rPr>
              <w:t> </w:t>
            </w:r>
          </w:p>
        </w:tc>
      </w:tr>
      <w:tr w:rsidR="00D57AC6" w:rsidRPr="00960D44" w14:paraId="2B0CA98A" w14:textId="77777777" w:rsidTr="00D57AC6">
        <w:tc>
          <w:tcPr>
            <w:tcW w:w="0" w:type="auto"/>
            <w:shd w:val="clear" w:color="auto" w:fill="EEEEEE"/>
            <w:tcMar>
              <w:top w:w="0" w:type="dxa"/>
              <w:left w:w="400" w:type="dxa"/>
              <w:bottom w:w="20" w:type="dxa"/>
              <w:right w:w="0" w:type="dxa"/>
            </w:tcMar>
            <w:vAlign w:val="bottom"/>
            <w:hideMark/>
          </w:tcPr>
          <w:p w14:paraId="5C015E0E" w14:textId="77777777" w:rsidR="00D57AC6" w:rsidRPr="00960D44" w:rsidRDefault="00D57AC6" w:rsidP="00D57AC6">
            <w:pPr>
              <w:rPr>
                <w:sz w:val="20"/>
                <w:szCs w:val="20"/>
              </w:rPr>
            </w:pPr>
            <w:r w:rsidRPr="00960D44">
              <w:rPr>
                <w:sz w:val="20"/>
                <w:szCs w:val="20"/>
              </w:rPr>
              <w:t>Total liabilities</w:t>
            </w:r>
          </w:p>
        </w:tc>
        <w:tc>
          <w:tcPr>
            <w:tcW w:w="0" w:type="auto"/>
            <w:shd w:val="clear" w:color="auto" w:fill="EEEEEE"/>
            <w:tcMar>
              <w:top w:w="0" w:type="dxa"/>
              <w:left w:w="0" w:type="dxa"/>
              <w:bottom w:w="20" w:type="dxa"/>
              <w:right w:w="0" w:type="dxa"/>
            </w:tcMar>
            <w:vAlign w:val="bottom"/>
            <w:hideMark/>
          </w:tcPr>
          <w:p w14:paraId="3B8227B0"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EEEEEE"/>
            <w:vAlign w:val="bottom"/>
            <w:hideMark/>
          </w:tcPr>
          <w:p w14:paraId="0B39544C" w14:textId="77777777" w:rsidR="00D57AC6" w:rsidRPr="00960D44" w:rsidRDefault="00D57AC6" w:rsidP="00D57AC6">
            <w:pPr>
              <w:rPr>
                <w:sz w:val="20"/>
                <w:szCs w:val="20"/>
              </w:rPr>
            </w:pPr>
            <w:r w:rsidRPr="00960D44">
              <w:rPr>
                <w:sz w:val="20"/>
                <w:szCs w:val="20"/>
              </w:rPr>
              <w:t>$</w:t>
            </w:r>
          </w:p>
        </w:tc>
        <w:tc>
          <w:tcPr>
            <w:tcW w:w="0" w:type="auto"/>
            <w:tcBorders>
              <w:bottom w:val="single" w:sz="8" w:space="0" w:color="000000"/>
            </w:tcBorders>
            <w:shd w:val="clear" w:color="auto" w:fill="EEEEEE"/>
            <w:vAlign w:val="bottom"/>
            <w:hideMark/>
          </w:tcPr>
          <w:p w14:paraId="3163946B" w14:textId="77777777" w:rsidR="00D57AC6" w:rsidRPr="00041B31" w:rsidRDefault="00D57AC6" w:rsidP="00D57AC6">
            <w:pPr>
              <w:jc w:val="right"/>
              <w:rPr>
                <w:sz w:val="20"/>
                <w:szCs w:val="20"/>
              </w:rPr>
            </w:pPr>
            <w:r w:rsidRPr="00041B31">
              <w:rPr>
                <w:sz w:val="20"/>
                <w:szCs w:val="20"/>
              </w:rPr>
              <w:t>7,</w:t>
            </w:r>
            <w:r>
              <w:rPr>
                <w:sz w:val="20"/>
                <w:szCs w:val="20"/>
              </w:rPr>
              <w:t>941</w:t>
            </w:r>
          </w:p>
        </w:tc>
        <w:tc>
          <w:tcPr>
            <w:tcW w:w="0" w:type="auto"/>
            <w:shd w:val="clear" w:color="auto" w:fill="EEEEEE"/>
            <w:tcMar>
              <w:top w:w="0" w:type="dxa"/>
              <w:left w:w="0" w:type="dxa"/>
              <w:bottom w:w="20" w:type="dxa"/>
              <w:right w:w="0" w:type="dxa"/>
            </w:tcMar>
            <w:vAlign w:val="bottom"/>
            <w:hideMark/>
          </w:tcPr>
          <w:p w14:paraId="5441982C" w14:textId="77777777" w:rsidR="00D57AC6" w:rsidRPr="00960D44" w:rsidRDefault="00D57AC6" w:rsidP="00D57AC6">
            <w:pPr>
              <w:rPr>
                <w:sz w:val="20"/>
                <w:szCs w:val="20"/>
              </w:rPr>
            </w:pPr>
            <w:r w:rsidRPr="00960D44">
              <w:rPr>
                <w:sz w:val="20"/>
                <w:szCs w:val="20"/>
              </w:rPr>
              <w:t> </w:t>
            </w:r>
          </w:p>
        </w:tc>
        <w:tc>
          <w:tcPr>
            <w:tcW w:w="0" w:type="auto"/>
            <w:shd w:val="clear" w:color="auto" w:fill="EEEEEE"/>
            <w:tcMar>
              <w:top w:w="0" w:type="dxa"/>
              <w:left w:w="0" w:type="dxa"/>
              <w:bottom w:w="20" w:type="dxa"/>
              <w:right w:w="0" w:type="dxa"/>
            </w:tcMar>
            <w:vAlign w:val="bottom"/>
            <w:hideMark/>
          </w:tcPr>
          <w:p w14:paraId="7377BEE0"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EEEEEE"/>
            <w:vAlign w:val="bottom"/>
            <w:hideMark/>
          </w:tcPr>
          <w:p w14:paraId="53E290FC" w14:textId="77777777" w:rsidR="00D57AC6" w:rsidRPr="00960D44" w:rsidRDefault="00D57AC6" w:rsidP="00D57AC6">
            <w:pPr>
              <w:rPr>
                <w:sz w:val="20"/>
                <w:szCs w:val="20"/>
              </w:rPr>
            </w:pPr>
            <w:r w:rsidRPr="00960D44">
              <w:rPr>
                <w:sz w:val="20"/>
                <w:szCs w:val="20"/>
              </w:rPr>
              <w:t>$</w:t>
            </w:r>
          </w:p>
        </w:tc>
        <w:tc>
          <w:tcPr>
            <w:tcW w:w="0" w:type="auto"/>
            <w:tcBorders>
              <w:bottom w:val="single" w:sz="8" w:space="0" w:color="000000"/>
            </w:tcBorders>
            <w:shd w:val="clear" w:color="auto" w:fill="EEEEEE"/>
            <w:vAlign w:val="bottom"/>
            <w:hideMark/>
          </w:tcPr>
          <w:p w14:paraId="35E0E5E5" w14:textId="77777777" w:rsidR="00D57AC6" w:rsidRPr="00960D44" w:rsidRDefault="00D57AC6" w:rsidP="00D57AC6">
            <w:pPr>
              <w:jc w:val="right"/>
              <w:rPr>
                <w:sz w:val="20"/>
                <w:szCs w:val="20"/>
              </w:rPr>
            </w:pPr>
            <w:r w:rsidRPr="00960D44">
              <w:rPr>
                <w:sz w:val="20"/>
                <w:szCs w:val="20"/>
              </w:rPr>
              <w:t>10,148</w:t>
            </w:r>
          </w:p>
        </w:tc>
        <w:tc>
          <w:tcPr>
            <w:tcW w:w="0" w:type="auto"/>
            <w:shd w:val="clear" w:color="auto" w:fill="EEEEEE"/>
            <w:tcMar>
              <w:top w:w="0" w:type="dxa"/>
              <w:left w:w="0" w:type="dxa"/>
              <w:bottom w:w="20" w:type="dxa"/>
              <w:right w:w="0" w:type="dxa"/>
            </w:tcMar>
            <w:vAlign w:val="bottom"/>
            <w:hideMark/>
          </w:tcPr>
          <w:p w14:paraId="0FE04D93" w14:textId="77777777" w:rsidR="00D57AC6" w:rsidRPr="00960D44" w:rsidRDefault="00D57AC6" w:rsidP="00D57AC6">
            <w:pPr>
              <w:rPr>
                <w:sz w:val="20"/>
                <w:szCs w:val="20"/>
              </w:rPr>
            </w:pPr>
            <w:r w:rsidRPr="00960D44">
              <w:rPr>
                <w:sz w:val="20"/>
                <w:szCs w:val="20"/>
              </w:rPr>
              <w:t> </w:t>
            </w:r>
          </w:p>
        </w:tc>
      </w:tr>
      <w:tr w:rsidR="00D57AC6" w:rsidRPr="00960D44" w14:paraId="1681AA47" w14:textId="77777777" w:rsidTr="00D57AC6">
        <w:tc>
          <w:tcPr>
            <w:tcW w:w="0" w:type="auto"/>
            <w:shd w:val="clear" w:color="auto" w:fill="FFFFFF"/>
            <w:vAlign w:val="bottom"/>
            <w:hideMark/>
          </w:tcPr>
          <w:p w14:paraId="1FD0E242" w14:textId="71719E66" w:rsidR="00D57AC6" w:rsidRPr="00960D44" w:rsidRDefault="00D57AC6" w:rsidP="00D57AC6">
            <w:pPr>
              <w:rPr>
                <w:sz w:val="20"/>
                <w:szCs w:val="20"/>
              </w:rPr>
            </w:pPr>
            <w:r w:rsidRPr="00960D44">
              <w:rPr>
                <w:sz w:val="20"/>
                <w:szCs w:val="20"/>
              </w:rPr>
              <w:t xml:space="preserve">Commitments and Contingencies </w:t>
            </w:r>
          </w:p>
        </w:tc>
        <w:tc>
          <w:tcPr>
            <w:tcW w:w="0" w:type="auto"/>
            <w:shd w:val="clear" w:color="auto" w:fill="FFFFFF"/>
            <w:vAlign w:val="bottom"/>
            <w:hideMark/>
          </w:tcPr>
          <w:p w14:paraId="2B84D0A0"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1444B04"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53FE9778" w14:textId="77777777" w:rsidR="00D57AC6" w:rsidRPr="00041B31" w:rsidRDefault="00D57AC6" w:rsidP="00D57AC6">
            <w:pPr>
              <w:jc w:val="right"/>
              <w:rPr>
                <w:sz w:val="20"/>
                <w:szCs w:val="20"/>
              </w:rPr>
            </w:pPr>
          </w:p>
        </w:tc>
        <w:tc>
          <w:tcPr>
            <w:tcW w:w="0" w:type="auto"/>
            <w:shd w:val="clear" w:color="auto" w:fill="FFFFFF"/>
            <w:vAlign w:val="bottom"/>
            <w:hideMark/>
          </w:tcPr>
          <w:p w14:paraId="6905A737"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18ECD3E8"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508A2679"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5EF2DCD4" w14:textId="77777777" w:rsidR="00D57AC6" w:rsidRPr="00960D44" w:rsidRDefault="00D57AC6" w:rsidP="00D57AC6">
            <w:pPr>
              <w:jc w:val="right"/>
              <w:rPr>
                <w:sz w:val="20"/>
                <w:szCs w:val="20"/>
              </w:rPr>
            </w:pPr>
          </w:p>
        </w:tc>
        <w:tc>
          <w:tcPr>
            <w:tcW w:w="0" w:type="auto"/>
            <w:shd w:val="clear" w:color="auto" w:fill="FFFFFF"/>
            <w:vAlign w:val="bottom"/>
            <w:hideMark/>
          </w:tcPr>
          <w:p w14:paraId="260E87EF" w14:textId="77777777" w:rsidR="00D57AC6" w:rsidRPr="00960D44" w:rsidRDefault="00D57AC6" w:rsidP="00D57AC6">
            <w:pPr>
              <w:rPr>
                <w:sz w:val="20"/>
                <w:szCs w:val="20"/>
              </w:rPr>
            </w:pPr>
            <w:r w:rsidRPr="00960D44">
              <w:rPr>
                <w:sz w:val="20"/>
                <w:szCs w:val="20"/>
              </w:rPr>
              <w:t> </w:t>
            </w:r>
          </w:p>
        </w:tc>
      </w:tr>
      <w:tr w:rsidR="00D57AC6" w:rsidRPr="00960D44" w14:paraId="53BA52A1" w14:textId="77777777" w:rsidTr="00D57AC6">
        <w:tc>
          <w:tcPr>
            <w:tcW w:w="0" w:type="auto"/>
            <w:shd w:val="clear" w:color="auto" w:fill="EEEEEE"/>
            <w:vAlign w:val="bottom"/>
            <w:hideMark/>
          </w:tcPr>
          <w:p w14:paraId="076E2017" w14:textId="77777777" w:rsidR="00D57AC6" w:rsidRPr="00960D44" w:rsidRDefault="00D57AC6" w:rsidP="00D57AC6">
            <w:pPr>
              <w:rPr>
                <w:sz w:val="20"/>
                <w:szCs w:val="20"/>
              </w:rPr>
            </w:pPr>
            <w:r w:rsidRPr="00960D44">
              <w:rPr>
                <w:sz w:val="20"/>
                <w:szCs w:val="20"/>
              </w:rPr>
              <w:t>Stockholders’ Equity</w:t>
            </w:r>
          </w:p>
        </w:tc>
        <w:tc>
          <w:tcPr>
            <w:tcW w:w="0" w:type="auto"/>
            <w:shd w:val="clear" w:color="auto" w:fill="EEEEEE"/>
            <w:vAlign w:val="bottom"/>
            <w:hideMark/>
          </w:tcPr>
          <w:p w14:paraId="26D1D1F9"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A70F919"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B112466" w14:textId="77777777" w:rsidR="00D57AC6" w:rsidRPr="00041B31" w:rsidRDefault="00D57AC6" w:rsidP="00D57AC6">
            <w:pPr>
              <w:jc w:val="right"/>
              <w:rPr>
                <w:sz w:val="20"/>
                <w:szCs w:val="20"/>
              </w:rPr>
            </w:pPr>
            <w:r w:rsidRPr="00041B31">
              <w:rPr>
                <w:sz w:val="20"/>
                <w:szCs w:val="20"/>
              </w:rPr>
              <w:t> </w:t>
            </w:r>
          </w:p>
        </w:tc>
        <w:tc>
          <w:tcPr>
            <w:tcW w:w="0" w:type="auto"/>
            <w:shd w:val="clear" w:color="auto" w:fill="EEEEEE"/>
            <w:vAlign w:val="bottom"/>
            <w:hideMark/>
          </w:tcPr>
          <w:p w14:paraId="1BAE419C"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0717CE60"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754DE0A"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4DD70311" w14:textId="77777777" w:rsidR="00D57AC6" w:rsidRPr="00960D44" w:rsidRDefault="00D57AC6" w:rsidP="00D57AC6">
            <w:pPr>
              <w:jc w:val="right"/>
              <w:rPr>
                <w:sz w:val="20"/>
                <w:szCs w:val="20"/>
              </w:rPr>
            </w:pPr>
            <w:r w:rsidRPr="00960D44">
              <w:rPr>
                <w:sz w:val="20"/>
                <w:szCs w:val="20"/>
              </w:rPr>
              <w:t> </w:t>
            </w:r>
          </w:p>
        </w:tc>
        <w:tc>
          <w:tcPr>
            <w:tcW w:w="0" w:type="auto"/>
            <w:shd w:val="clear" w:color="auto" w:fill="EEEEEE"/>
            <w:vAlign w:val="bottom"/>
            <w:hideMark/>
          </w:tcPr>
          <w:p w14:paraId="4C9D906C" w14:textId="77777777" w:rsidR="00D57AC6" w:rsidRPr="00960D44" w:rsidRDefault="00D57AC6" w:rsidP="00D57AC6">
            <w:pPr>
              <w:rPr>
                <w:sz w:val="20"/>
                <w:szCs w:val="20"/>
              </w:rPr>
            </w:pPr>
            <w:r w:rsidRPr="00960D44">
              <w:rPr>
                <w:sz w:val="20"/>
                <w:szCs w:val="20"/>
              </w:rPr>
              <w:t> </w:t>
            </w:r>
          </w:p>
        </w:tc>
      </w:tr>
      <w:tr w:rsidR="00D57AC6" w:rsidRPr="00960D44" w14:paraId="59D0768F" w14:textId="77777777" w:rsidTr="00D57AC6">
        <w:tc>
          <w:tcPr>
            <w:tcW w:w="0" w:type="auto"/>
            <w:shd w:val="clear" w:color="auto" w:fill="FFFFFF"/>
            <w:tcMar>
              <w:top w:w="0" w:type="dxa"/>
              <w:left w:w="400" w:type="dxa"/>
              <w:bottom w:w="0" w:type="dxa"/>
              <w:right w:w="0" w:type="dxa"/>
            </w:tcMar>
            <w:vAlign w:val="bottom"/>
            <w:hideMark/>
          </w:tcPr>
          <w:p w14:paraId="2E00CAB3" w14:textId="77777777" w:rsidR="00D57AC6" w:rsidRPr="00960D44" w:rsidRDefault="00D57AC6" w:rsidP="00D57AC6">
            <w:pPr>
              <w:ind w:hanging="200"/>
              <w:rPr>
                <w:sz w:val="20"/>
                <w:szCs w:val="20"/>
              </w:rPr>
            </w:pPr>
            <w:r w:rsidRPr="00960D44">
              <w:rPr>
                <w:sz w:val="20"/>
                <w:szCs w:val="20"/>
              </w:rPr>
              <w:t xml:space="preserve">Convertible preferred stock, $0.0001 par value; 714,286 shares authorized at </w:t>
            </w:r>
            <w:r>
              <w:rPr>
                <w:sz w:val="20"/>
                <w:szCs w:val="20"/>
              </w:rPr>
              <w:t>September</w:t>
            </w:r>
            <w:r w:rsidRPr="00960D44">
              <w:rPr>
                <w:sz w:val="20"/>
                <w:szCs w:val="20"/>
              </w:rPr>
              <w:t xml:space="preserve"> 30, 2022 and March 31, 2022, respectively, no shares issued and outstanding at </w:t>
            </w:r>
            <w:r>
              <w:rPr>
                <w:sz w:val="20"/>
                <w:szCs w:val="20"/>
              </w:rPr>
              <w:t>September</w:t>
            </w:r>
            <w:r w:rsidRPr="00960D44">
              <w:rPr>
                <w:sz w:val="20"/>
                <w:szCs w:val="20"/>
              </w:rPr>
              <w:t xml:space="preserve"> 30, 2022 and March 31, 2022, respectively</w:t>
            </w:r>
          </w:p>
        </w:tc>
        <w:tc>
          <w:tcPr>
            <w:tcW w:w="0" w:type="auto"/>
            <w:shd w:val="clear" w:color="auto" w:fill="FFFFFF"/>
            <w:vAlign w:val="bottom"/>
            <w:hideMark/>
          </w:tcPr>
          <w:p w14:paraId="6F6CF131"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416DDF89"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F2552A1" w14:textId="77777777" w:rsidR="00D57AC6" w:rsidRPr="00041B31" w:rsidRDefault="00D57AC6" w:rsidP="00D57AC6">
            <w:pPr>
              <w:jc w:val="right"/>
              <w:rPr>
                <w:sz w:val="20"/>
                <w:szCs w:val="20"/>
              </w:rPr>
            </w:pPr>
            <w:r>
              <w:rPr>
                <w:sz w:val="20"/>
                <w:szCs w:val="20"/>
              </w:rPr>
              <w:t>-</w:t>
            </w:r>
          </w:p>
        </w:tc>
        <w:tc>
          <w:tcPr>
            <w:tcW w:w="0" w:type="auto"/>
            <w:shd w:val="clear" w:color="auto" w:fill="FFFFFF"/>
            <w:vAlign w:val="bottom"/>
            <w:hideMark/>
          </w:tcPr>
          <w:p w14:paraId="45DFA562"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FD8719A"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1D8AE1FC"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740C4D7F" w14:textId="77777777" w:rsidR="00D57AC6" w:rsidRPr="00960D44" w:rsidRDefault="00D57AC6" w:rsidP="00D57AC6">
            <w:pPr>
              <w:jc w:val="right"/>
              <w:rPr>
                <w:sz w:val="20"/>
                <w:szCs w:val="20"/>
              </w:rPr>
            </w:pPr>
            <w:r w:rsidRPr="00960D44">
              <w:rPr>
                <w:sz w:val="20"/>
                <w:szCs w:val="20"/>
              </w:rPr>
              <w:t>–</w:t>
            </w:r>
          </w:p>
        </w:tc>
        <w:tc>
          <w:tcPr>
            <w:tcW w:w="0" w:type="auto"/>
            <w:shd w:val="clear" w:color="auto" w:fill="FFFFFF"/>
            <w:vAlign w:val="bottom"/>
            <w:hideMark/>
          </w:tcPr>
          <w:p w14:paraId="1705EFE2" w14:textId="77777777" w:rsidR="00D57AC6" w:rsidRPr="00960D44" w:rsidRDefault="00D57AC6" w:rsidP="00D57AC6">
            <w:pPr>
              <w:rPr>
                <w:sz w:val="20"/>
                <w:szCs w:val="20"/>
              </w:rPr>
            </w:pPr>
            <w:r w:rsidRPr="00960D44">
              <w:rPr>
                <w:sz w:val="20"/>
                <w:szCs w:val="20"/>
              </w:rPr>
              <w:t> </w:t>
            </w:r>
          </w:p>
        </w:tc>
      </w:tr>
      <w:tr w:rsidR="00D57AC6" w:rsidRPr="00960D44" w14:paraId="4698792A" w14:textId="77777777" w:rsidTr="00D57AC6">
        <w:tc>
          <w:tcPr>
            <w:tcW w:w="0" w:type="auto"/>
            <w:shd w:val="clear" w:color="auto" w:fill="EEEEEE"/>
            <w:tcMar>
              <w:top w:w="0" w:type="dxa"/>
              <w:left w:w="400" w:type="dxa"/>
              <w:bottom w:w="0" w:type="dxa"/>
              <w:right w:w="0" w:type="dxa"/>
            </w:tcMar>
            <w:vAlign w:val="bottom"/>
            <w:hideMark/>
          </w:tcPr>
          <w:p w14:paraId="2D613467" w14:textId="2ED69A47" w:rsidR="00D57AC6" w:rsidRPr="00960D44" w:rsidRDefault="00D57AC6" w:rsidP="00D57AC6">
            <w:pPr>
              <w:ind w:hanging="200"/>
              <w:rPr>
                <w:sz w:val="20"/>
                <w:szCs w:val="20"/>
              </w:rPr>
            </w:pPr>
            <w:r w:rsidRPr="00960D44">
              <w:rPr>
                <w:sz w:val="20"/>
                <w:szCs w:val="20"/>
              </w:rPr>
              <w:t xml:space="preserve">Common stock, $0.0001 par value; 24,000,000 shares authorized at </w:t>
            </w:r>
            <w:r>
              <w:rPr>
                <w:sz w:val="20"/>
                <w:szCs w:val="20"/>
              </w:rPr>
              <w:t>September</w:t>
            </w:r>
            <w:r w:rsidRPr="00960D44">
              <w:rPr>
                <w:sz w:val="20"/>
                <w:szCs w:val="20"/>
              </w:rPr>
              <w:t xml:space="preserve"> 30, 2022 and March 31, 2022, respectively, 3,10</w:t>
            </w:r>
            <w:r>
              <w:rPr>
                <w:sz w:val="20"/>
                <w:szCs w:val="20"/>
              </w:rPr>
              <w:t>2</w:t>
            </w:r>
            <w:r w:rsidRPr="00960D44">
              <w:rPr>
                <w:sz w:val="20"/>
                <w:szCs w:val="20"/>
              </w:rPr>
              <w:t>,9</w:t>
            </w:r>
            <w:r>
              <w:rPr>
                <w:sz w:val="20"/>
                <w:szCs w:val="20"/>
              </w:rPr>
              <w:t>72</w:t>
            </w:r>
            <w:r w:rsidRPr="00960D44">
              <w:rPr>
                <w:sz w:val="20"/>
                <w:szCs w:val="20"/>
              </w:rPr>
              <w:t xml:space="preserve"> and 3,100,937 shares issued and outstanding at </w:t>
            </w:r>
            <w:r>
              <w:rPr>
                <w:sz w:val="20"/>
                <w:szCs w:val="20"/>
              </w:rPr>
              <w:t>September</w:t>
            </w:r>
            <w:r w:rsidRPr="00960D44">
              <w:rPr>
                <w:sz w:val="20"/>
                <w:szCs w:val="20"/>
              </w:rPr>
              <w:t xml:space="preserve"> 30, 2022 and March 31, 2022, respectively </w:t>
            </w:r>
          </w:p>
        </w:tc>
        <w:tc>
          <w:tcPr>
            <w:tcW w:w="0" w:type="auto"/>
            <w:shd w:val="clear" w:color="auto" w:fill="EEEEEE"/>
            <w:vAlign w:val="bottom"/>
            <w:hideMark/>
          </w:tcPr>
          <w:p w14:paraId="05240ED7"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35A0327"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F37E016" w14:textId="77777777" w:rsidR="00D57AC6" w:rsidRPr="00041B31" w:rsidRDefault="00D57AC6" w:rsidP="00D57AC6">
            <w:pPr>
              <w:jc w:val="right"/>
              <w:rPr>
                <w:sz w:val="20"/>
                <w:szCs w:val="20"/>
              </w:rPr>
            </w:pPr>
            <w:r w:rsidRPr="00041B31">
              <w:rPr>
                <w:sz w:val="20"/>
                <w:szCs w:val="20"/>
              </w:rPr>
              <w:t>2</w:t>
            </w:r>
          </w:p>
        </w:tc>
        <w:tc>
          <w:tcPr>
            <w:tcW w:w="0" w:type="auto"/>
            <w:shd w:val="clear" w:color="auto" w:fill="EEEEEE"/>
            <w:vAlign w:val="bottom"/>
            <w:hideMark/>
          </w:tcPr>
          <w:p w14:paraId="5D9C7B91"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573D3FC4"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63C43717"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798254FA" w14:textId="77777777" w:rsidR="00D57AC6" w:rsidRPr="00960D44" w:rsidRDefault="00D57AC6" w:rsidP="00D57AC6">
            <w:pPr>
              <w:jc w:val="right"/>
              <w:rPr>
                <w:sz w:val="20"/>
                <w:szCs w:val="20"/>
              </w:rPr>
            </w:pPr>
            <w:r w:rsidRPr="00960D44">
              <w:rPr>
                <w:sz w:val="20"/>
                <w:szCs w:val="20"/>
              </w:rPr>
              <w:t>2</w:t>
            </w:r>
          </w:p>
        </w:tc>
        <w:tc>
          <w:tcPr>
            <w:tcW w:w="0" w:type="auto"/>
            <w:shd w:val="clear" w:color="auto" w:fill="EEEEEE"/>
            <w:vAlign w:val="bottom"/>
            <w:hideMark/>
          </w:tcPr>
          <w:p w14:paraId="1803030B" w14:textId="77777777" w:rsidR="00D57AC6" w:rsidRPr="00960D44" w:rsidRDefault="00D57AC6" w:rsidP="00D57AC6">
            <w:pPr>
              <w:rPr>
                <w:sz w:val="20"/>
                <w:szCs w:val="20"/>
              </w:rPr>
            </w:pPr>
            <w:r w:rsidRPr="00960D44">
              <w:rPr>
                <w:sz w:val="20"/>
                <w:szCs w:val="20"/>
              </w:rPr>
              <w:t> </w:t>
            </w:r>
          </w:p>
        </w:tc>
      </w:tr>
      <w:tr w:rsidR="00D57AC6" w:rsidRPr="00960D44" w14:paraId="0E089C2E" w14:textId="77777777" w:rsidTr="00D57AC6">
        <w:tc>
          <w:tcPr>
            <w:tcW w:w="0" w:type="auto"/>
            <w:shd w:val="clear" w:color="auto" w:fill="FFFFFF"/>
            <w:tcMar>
              <w:top w:w="0" w:type="dxa"/>
              <w:left w:w="200" w:type="dxa"/>
              <w:bottom w:w="0" w:type="dxa"/>
              <w:right w:w="0" w:type="dxa"/>
            </w:tcMar>
            <w:vAlign w:val="bottom"/>
            <w:hideMark/>
          </w:tcPr>
          <w:p w14:paraId="626D14A0" w14:textId="77777777" w:rsidR="00D57AC6" w:rsidRPr="00960D44" w:rsidRDefault="00D57AC6" w:rsidP="00D57AC6">
            <w:pPr>
              <w:rPr>
                <w:sz w:val="20"/>
                <w:szCs w:val="20"/>
              </w:rPr>
            </w:pPr>
            <w:r w:rsidRPr="00960D44">
              <w:rPr>
                <w:sz w:val="20"/>
                <w:szCs w:val="20"/>
              </w:rPr>
              <w:t>Additional paid-in capital</w:t>
            </w:r>
          </w:p>
        </w:tc>
        <w:tc>
          <w:tcPr>
            <w:tcW w:w="0" w:type="auto"/>
            <w:shd w:val="clear" w:color="auto" w:fill="FFFFFF"/>
            <w:vAlign w:val="bottom"/>
            <w:hideMark/>
          </w:tcPr>
          <w:p w14:paraId="0DBD2C33"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2D554D7C"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3C8A6749" w14:textId="77777777" w:rsidR="00D57AC6" w:rsidRPr="00041B31" w:rsidRDefault="00D57AC6" w:rsidP="00D57AC6">
            <w:pPr>
              <w:jc w:val="right"/>
              <w:rPr>
                <w:sz w:val="20"/>
                <w:szCs w:val="20"/>
              </w:rPr>
            </w:pPr>
            <w:r w:rsidRPr="00041B31">
              <w:rPr>
                <w:sz w:val="20"/>
                <w:szCs w:val="20"/>
              </w:rPr>
              <w:t>197,</w:t>
            </w:r>
            <w:r>
              <w:rPr>
                <w:sz w:val="20"/>
                <w:szCs w:val="20"/>
              </w:rPr>
              <w:t>697</w:t>
            </w:r>
          </w:p>
        </w:tc>
        <w:tc>
          <w:tcPr>
            <w:tcW w:w="0" w:type="auto"/>
            <w:shd w:val="clear" w:color="auto" w:fill="FFFFFF"/>
            <w:vAlign w:val="bottom"/>
            <w:hideMark/>
          </w:tcPr>
          <w:p w14:paraId="24A9422C"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0C5C65FC"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4FC11969" w14:textId="77777777" w:rsidR="00D57AC6" w:rsidRPr="00960D44" w:rsidRDefault="00D57AC6" w:rsidP="00D57AC6">
            <w:pPr>
              <w:rPr>
                <w:sz w:val="20"/>
                <w:szCs w:val="20"/>
              </w:rPr>
            </w:pPr>
            <w:r w:rsidRPr="00960D44">
              <w:rPr>
                <w:sz w:val="20"/>
                <w:szCs w:val="20"/>
              </w:rPr>
              <w:t> </w:t>
            </w:r>
          </w:p>
        </w:tc>
        <w:tc>
          <w:tcPr>
            <w:tcW w:w="0" w:type="auto"/>
            <w:shd w:val="clear" w:color="auto" w:fill="FFFFFF"/>
            <w:vAlign w:val="bottom"/>
            <w:hideMark/>
          </w:tcPr>
          <w:p w14:paraId="3DF8B912" w14:textId="77777777" w:rsidR="00D57AC6" w:rsidRPr="00960D44" w:rsidRDefault="00D57AC6" w:rsidP="00D57AC6">
            <w:pPr>
              <w:jc w:val="right"/>
              <w:rPr>
                <w:sz w:val="20"/>
                <w:szCs w:val="20"/>
              </w:rPr>
            </w:pPr>
            <w:r w:rsidRPr="00960D44">
              <w:rPr>
                <w:sz w:val="20"/>
                <w:szCs w:val="20"/>
              </w:rPr>
              <w:t>197,370</w:t>
            </w:r>
          </w:p>
        </w:tc>
        <w:tc>
          <w:tcPr>
            <w:tcW w:w="0" w:type="auto"/>
            <w:shd w:val="clear" w:color="auto" w:fill="FFFFFF"/>
            <w:vAlign w:val="bottom"/>
            <w:hideMark/>
          </w:tcPr>
          <w:p w14:paraId="09E0BEE9" w14:textId="77777777" w:rsidR="00D57AC6" w:rsidRPr="00960D44" w:rsidRDefault="00D57AC6" w:rsidP="00D57AC6">
            <w:pPr>
              <w:rPr>
                <w:sz w:val="20"/>
                <w:szCs w:val="20"/>
              </w:rPr>
            </w:pPr>
            <w:r w:rsidRPr="00960D44">
              <w:rPr>
                <w:sz w:val="20"/>
                <w:szCs w:val="20"/>
              </w:rPr>
              <w:t> </w:t>
            </w:r>
          </w:p>
        </w:tc>
      </w:tr>
      <w:tr w:rsidR="00D57AC6" w:rsidRPr="00960D44" w14:paraId="7D2CDAD2" w14:textId="77777777" w:rsidTr="00D57AC6">
        <w:tc>
          <w:tcPr>
            <w:tcW w:w="0" w:type="auto"/>
            <w:shd w:val="clear" w:color="auto" w:fill="EEEEEE"/>
            <w:tcMar>
              <w:top w:w="0" w:type="dxa"/>
              <w:left w:w="200" w:type="dxa"/>
              <w:bottom w:w="0" w:type="dxa"/>
              <w:right w:w="0" w:type="dxa"/>
            </w:tcMar>
            <w:vAlign w:val="bottom"/>
            <w:hideMark/>
          </w:tcPr>
          <w:p w14:paraId="7B5C58A4" w14:textId="77777777" w:rsidR="00D57AC6" w:rsidRPr="00960D44" w:rsidRDefault="00D57AC6" w:rsidP="00D57AC6">
            <w:pPr>
              <w:rPr>
                <w:sz w:val="20"/>
                <w:szCs w:val="20"/>
              </w:rPr>
            </w:pPr>
            <w:r w:rsidRPr="00960D44">
              <w:rPr>
                <w:sz w:val="20"/>
                <w:szCs w:val="20"/>
              </w:rPr>
              <w:t>Accumulated deficit</w:t>
            </w:r>
          </w:p>
        </w:tc>
        <w:tc>
          <w:tcPr>
            <w:tcW w:w="0" w:type="auto"/>
            <w:shd w:val="clear" w:color="auto" w:fill="EEEEEE"/>
            <w:vAlign w:val="bottom"/>
            <w:hideMark/>
          </w:tcPr>
          <w:p w14:paraId="20C173CE"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388472CA"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4C3477C3" w14:textId="77777777" w:rsidR="00D57AC6" w:rsidRPr="00041B31" w:rsidRDefault="00D57AC6" w:rsidP="00D57AC6">
            <w:pPr>
              <w:jc w:val="right"/>
              <w:rPr>
                <w:sz w:val="20"/>
                <w:szCs w:val="20"/>
              </w:rPr>
            </w:pPr>
            <w:r w:rsidRPr="00041B31">
              <w:rPr>
                <w:sz w:val="20"/>
                <w:szCs w:val="20"/>
              </w:rPr>
              <w:t>(18</w:t>
            </w:r>
            <w:r>
              <w:rPr>
                <w:sz w:val="20"/>
                <w:szCs w:val="20"/>
              </w:rPr>
              <w:t>6</w:t>
            </w:r>
            <w:r w:rsidRPr="00041B31">
              <w:rPr>
                <w:sz w:val="20"/>
                <w:szCs w:val="20"/>
              </w:rPr>
              <w:t>,</w:t>
            </w:r>
            <w:r>
              <w:rPr>
                <w:sz w:val="20"/>
                <w:szCs w:val="20"/>
              </w:rPr>
              <w:t>267</w:t>
            </w:r>
          </w:p>
        </w:tc>
        <w:tc>
          <w:tcPr>
            <w:tcW w:w="0" w:type="auto"/>
            <w:shd w:val="clear" w:color="auto" w:fill="EEEEEE"/>
            <w:vAlign w:val="bottom"/>
            <w:hideMark/>
          </w:tcPr>
          <w:p w14:paraId="13E35F84" w14:textId="77777777" w:rsidR="00D57AC6" w:rsidRPr="00960D44" w:rsidRDefault="00D57AC6" w:rsidP="00D57AC6">
            <w:pPr>
              <w:rPr>
                <w:sz w:val="20"/>
                <w:szCs w:val="20"/>
              </w:rPr>
            </w:pPr>
            <w:r w:rsidRPr="00960D44">
              <w:rPr>
                <w:sz w:val="20"/>
                <w:szCs w:val="20"/>
              </w:rPr>
              <w:t>)</w:t>
            </w:r>
          </w:p>
        </w:tc>
        <w:tc>
          <w:tcPr>
            <w:tcW w:w="0" w:type="auto"/>
            <w:shd w:val="clear" w:color="auto" w:fill="EEEEEE"/>
            <w:vAlign w:val="bottom"/>
            <w:hideMark/>
          </w:tcPr>
          <w:p w14:paraId="14D3FF1B"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23EE7279" w14:textId="77777777" w:rsidR="00D57AC6" w:rsidRPr="00960D44" w:rsidRDefault="00D57AC6" w:rsidP="00D57AC6">
            <w:pPr>
              <w:rPr>
                <w:sz w:val="20"/>
                <w:szCs w:val="20"/>
              </w:rPr>
            </w:pPr>
            <w:r w:rsidRPr="00960D44">
              <w:rPr>
                <w:sz w:val="20"/>
                <w:szCs w:val="20"/>
              </w:rPr>
              <w:t> </w:t>
            </w:r>
          </w:p>
        </w:tc>
        <w:tc>
          <w:tcPr>
            <w:tcW w:w="0" w:type="auto"/>
            <w:shd w:val="clear" w:color="auto" w:fill="EEEEEE"/>
            <w:vAlign w:val="bottom"/>
            <w:hideMark/>
          </w:tcPr>
          <w:p w14:paraId="0DAA4043" w14:textId="77777777" w:rsidR="00D57AC6" w:rsidRPr="00960D44" w:rsidRDefault="00D57AC6" w:rsidP="00D57AC6">
            <w:pPr>
              <w:jc w:val="right"/>
              <w:rPr>
                <w:sz w:val="20"/>
                <w:szCs w:val="20"/>
              </w:rPr>
            </w:pPr>
            <w:r w:rsidRPr="00960D44">
              <w:rPr>
                <w:sz w:val="20"/>
                <w:szCs w:val="20"/>
              </w:rPr>
              <w:t>(184,363</w:t>
            </w:r>
          </w:p>
        </w:tc>
        <w:tc>
          <w:tcPr>
            <w:tcW w:w="0" w:type="auto"/>
            <w:shd w:val="clear" w:color="auto" w:fill="EEEEEE"/>
            <w:vAlign w:val="bottom"/>
            <w:hideMark/>
          </w:tcPr>
          <w:p w14:paraId="576FF593" w14:textId="77777777" w:rsidR="00D57AC6" w:rsidRPr="00960D44" w:rsidRDefault="00D57AC6" w:rsidP="00D57AC6">
            <w:pPr>
              <w:rPr>
                <w:sz w:val="20"/>
                <w:szCs w:val="20"/>
              </w:rPr>
            </w:pPr>
            <w:r w:rsidRPr="00960D44">
              <w:rPr>
                <w:sz w:val="20"/>
                <w:szCs w:val="20"/>
              </w:rPr>
              <w:t>)</w:t>
            </w:r>
          </w:p>
        </w:tc>
      </w:tr>
      <w:tr w:rsidR="00D57AC6" w:rsidRPr="00960D44" w14:paraId="342584BC" w14:textId="77777777" w:rsidTr="00D57AC6">
        <w:tc>
          <w:tcPr>
            <w:tcW w:w="0" w:type="auto"/>
            <w:shd w:val="clear" w:color="auto" w:fill="FFFFFF"/>
            <w:tcMar>
              <w:top w:w="0" w:type="dxa"/>
              <w:left w:w="200" w:type="dxa"/>
              <w:bottom w:w="20" w:type="dxa"/>
              <w:right w:w="0" w:type="dxa"/>
            </w:tcMar>
            <w:vAlign w:val="bottom"/>
            <w:hideMark/>
          </w:tcPr>
          <w:p w14:paraId="3CD3A300" w14:textId="77777777" w:rsidR="00D57AC6" w:rsidRPr="00960D44" w:rsidRDefault="00D57AC6" w:rsidP="00D57AC6">
            <w:pPr>
              <w:rPr>
                <w:sz w:val="20"/>
                <w:szCs w:val="20"/>
              </w:rPr>
            </w:pPr>
            <w:r w:rsidRPr="00960D44">
              <w:rPr>
                <w:sz w:val="20"/>
                <w:szCs w:val="20"/>
              </w:rPr>
              <w:t>Accumulated other comprehensive loss</w:t>
            </w:r>
          </w:p>
        </w:tc>
        <w:tc>
          <w:tcPr>
            <w:tcW w:w="0" w:type="auto"/>
            <w:shd w:val="clear" w:color="auto" w:fill="FFFFFF"/>
            <w:tcMar>
              <w:top w:w="0" w:type="dxa"/>
              <w:left w:w="0" w:type="dxa"/>
              <w:bottom w:w="20" w:type="dxa"/>
              <w:right w:w="0" w:type="dxa"/>
            </w:tcMar>
            <w:vAlign w:val="bottom"/>
            <w:hideMark/>
          </w:tcPr>
          <w:p w14:paraId="1E210275"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7367F29B"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75D315AC" w14:textId="77777777" w:rsidR="00D57AC6" w:rsidRPr="00041B31" w:rsidRDefault="00D57AC6" w:rsidP="00D57AC6">
            <w:pPr>
              <w:jc w:val="right"/>
              <w:rPr>
                <w:sz w:val="20"/>
                <w:szCs w:val="20"/>
              </w:rPr>
            </w:pPr>
            <w:r w:rsidRPr="00041B31">
              <w:rPr>
                <w:sz w:val="20"/>
                <w:szCs w:val="20"/>
              </w:rPr>
              <w:t>(4,41</w:t>
            </w:r>
            <w:r>
              <w:rPr>
                <w:sz w:val="20"/>
                <w:szCs w:val="20"/>
              </w:rPr>
              <w:t>1</w:t>
            </w:r>
          </w:p>
        </w:tc>
        <w:tc>
          <w:tcPr>
            <w:tcW w:w="0" w:type="auto"/>
            <w:shd w:val="clear" w:color="auto" w:fill="FFFFFF"/>
            <w:tcMar>
              <w:top w:w="0" w:type="dxa"/>
              <w:left w:w="0" w:type="dxa"/>
              <w:bottom w:w="20" w:type="dxa"/>
              <w:right w:w="0" w:type="dxa"/>
            </w:tcMar>
            <w:vAlign w:val="bottom"/>
            <w:hideMark/>
          </w:tcPr>
          <w:p w14:paraId="3DF360F2" w14:textId="77777777" w:rsidR="00D57AC6" w:rsidRPr="00960D44" w:rsidRDefault="00D57AC6" w:rsidP="00D57AC6">
            <w:pPr>
              <w:rPr>
                <w:sz w:val="20"/>
                <w:szCs w:val="20"/>
              </w:rPr>
            </w:pPr>
            <w:r w:rsidRPr="00960D44">
              <w:rPr>
                <w:sz w:val="20"/>
                <w:szCs w:val="20"/>
              </w:rPr>
              <w:t>)</w:t>
            </w:r>
          </w:p>
        </w:tc>
        <w:tc>
          <w:tcPr>
            <w:tcW w:w="0" w:type="auto"/>
            <w:shd w:val="clear" w:color="auto" w:fill="FFFFFF"/>
            <w:tcMar>
              <w:top w:w="0" w:type="dxa"/>
              <w:left w:w="0" w:type="dxa"/>
              <w:bottom w:w="20" w:type="dxa"/>
              <w:right w:w="0" w:type="dxa"/>
            </w:tcMar>
            <w:vAlign w:val="bottom"/>
            <w:hideMark/>
          </w:tcPr>
          <w:p w14:paraId="3CDAE853"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350F8BC6"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FFFFFF"/>
            <w:vAlign w:val="bottom"/>
            <w:hideMark/>
          </w:tcPr>
          <w:p w14:paraId="3071F9AE" w14:textId="77777777" w:rsidR="00D57AC6" w:rsidRPr="00960D44" w:rsidRDefault="00D57AC6" w:rsidP="00D57AC6">
            <w:pPr>
              <w:jc w:val="right"/>
              <w:rPr>
                <w:sz w:val="20"/>
                <w:szCs w:val="20"/>
              </w:rPr>
            </w:pPr>
            <w:r w:rsidRPr="00960D44">
              <w:rPr>
                <w:sz w:val="20"/>
                <w:szCs w:val="20"/>
              </w:rPr>
              <w:t>(4,312</w:t>
            </w:r>
          </w:p>
        </w:tc>
        <w:tc>
          <w:tcPr>
            <w:tcW w:w="0" w:type="auto"/>
            <w:shd w:val="clear" w:color="auto" w:fill="FFFFFF"/>
            <w:tcMar>
              <w:top w:w="0" w:type="dxa"/>
              <w:left w:w="0" w:type="dxa"/>
              <w:bottom w:w="20" w:type="dxa"/>
              <w:right w:w="0" w:type="dxa"/>
            </w:tcMar>
            <w:vAlign w:val="bottom"/>
            <w:hideMark/>
          </w:tcPr>
          <w:p w14:paraId="1F845E61" w14:textId="77777777" w:rsidR="00D57AC6" w:rsidRPr="00960D44" w:rsidRDefault="00D57AC6" w:rsidP="00D57AC6">
            <w:pPr>
              <w:rPr>
                <w:sz w:val="20"/>
                <w:szCs w:val="20"/>
              </w:rPr>
            </w:pPr>
            <w:r w:rsidRPr="00960D44">
              <w:rPr>
                <w:sz w:val="20"/>
                <w:szCs w:val="20"/>
              </w:rPr>
              <w:t>)</w:t>
            </w:r>
          </w:p>
        </w:tc>
      </w:tr>
      <w:tr w:rsidR="00D57AC6" w:rsidRPr="00960D44" w14:paraId="2F6735A1" w14:textId="77777777" w:rsidTr="00D57AC6">
        <w:tc>
          <w:tcPr>
            <w:tcW w:w="0" w:type="auto"/>
            <w:shd w:val="clear" w:color="auto" w:fill="EEEEEE"/>
            <w:tcMar>
              <w:top w:w="0" w:type="dxa"/>
              <w:left w:w="400" w:type="dxa"/>
              <w:bottom w:w="20" w:type="dxa"/>
              <w:right w:w="0" w:type="dxa"/>
            </w:tcMar>
            <w:vAlign w:val="bottom"/>
            <w:hideMark/>
          </w:tcPr>
          <w:p w14:paraId="1E61DD71" w14:textId="77777777" w:rsidR="00D57AC6" w:rsidRPr="00960D44" w:rsidRDefault="00D57AC6" w:rsidP="00D57AC6">
            <w:pPr>
              <w:rPr>
                <w:sz w:val="20"/>
                <w:szCs w:val="20"/>
              </w:rPr>
            </w:pPr>
            <w:r w:rsidRPr="00960D44">
              <w:rPr>
                <w:sz w:val="20"/>
                <w:szCs w:val="20"/>
              </w:rPr>
              <w:t>Total stockholders’ equity</w:t>
            </w:r>
          </w:p>
        </w:tc>
        <w:tc>
          <w:tcPr>
            <w:tcW w:w="0" w:type="auto"/>
            <w:shd w:val="clear" w:color="auto" w:fill="EEEEEE"/>
            <w:tcMar>
              <w:top w:w="0" w:type="dxa"/>
              <w:left w:w="0" w:type="dxa"/>
              <w:bottom w:w="20" w:type="dxa"/>
              <w:right w:w="0" w:type="dxa"/>
            </w:tcMar>
            <w:vAlign w:val="bottom"/>
            <w:hideMark/>
          </w:tcPr>
          <w:p w14:paraId="2B78F3EC"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EEEEEE"/>
            <w:vAlign w:val="bottom"/>
            <w:hideMark/>
          </w:tcPr>
          <w:p w14:paraId="5A325D3B"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EEEEEE"/>
            <w:vAlign w:val="bottom"/>
            <w:hideMark/>
          </w:tcPr>
          <w:p w14:paraId="592F789F" w14:textId="77777777" w:rsidR="00D57AC6" w:rsidRPr="00041B31" w:rsidRDefault="00D57AC6" w:rsidP="00D57AC6">
            <w:pPr>
              <w:jc w:val="right"/>
              <w:rPr>
                <w:sz w:val="20"/>
                <w:szCs w:val="20"/>
              </w:rPr>
            </w:pPr>
            <w:r w:rsidRPr="00041B31">
              <w:rPr>
                <w:sz w:val="20"/>
                <w:szCs w:val="20"/>
              </w:rPr>
              <w:t>7,</w:t>
            </w:r>
            <w:r>
              <w:rPr>
                <w:sz w:val="20"/>
                <w:szCs w:val="20"/>
              </w:rPr>
              <w:t>0</w:t>
            </w:r>
            <w:r w:rsidRPr="00041B31">
              <w:rPr>
                <w:sz w:val="20"/>
                <w:szCs w:val="20"/>
              </w:rPr>
              <w:t>21</w:t>
            </w:r>
          </w:p>
        </w:tc>
        <w:tc>
          <w:tcPr>
            <w:tcW w:w="0" w:type="auto"/>
            <w:shd w:val="clear" w:color="auto" w:fill="EEEEEE"/>
            <w:tcMar>
              <w:top w:w="0" w:type="dxa"/>
              <w:left w:w="0" w:type="dxa"/>
              <w:bottom w:w="20" w:type="dxa"/>
              <w:right w:w="0" w:type="dxa"/>
            </w:tcMar>
            <w:vAlign w:val="bottom"/>
            <w:hideMark/>
          </w:tcPr>
          <w:p w14:paraId="0D3363F3" w14:textId="77777777" w:rsidR="00D57AC6" w:rsidRPr="00960D44" w:rsidRDefault="00D57AC6" w:rsidP="00D57AC6">
            <w:pPr>
              <w:rPr>
                <w:sz w:val="20"/>
                <w:szCs w:val="20"/>
              </w:rPr>
            </w:pPr>
            <w:r w:rsidRPr="00960D44">
              <w:rPr>
                <w:sz w:val="20"/>
                <w:szCs w:val="20"/>
              </w:rPr>
              <w:t> </w:t>
            </w:r>
          </w:p>
        </w:tc>
        <w:tc>
          <w:tcPr>
            <w:tcW w:w="0" w:type="auto"/>
            <w:shd w:val="clear" w:color="auto" w:fill="EEEEEE"/>
            <w:tcMar>
              <w:top w:w="0" w:type="dxa"/>
              <w:left w:w="0" w:type="dxa"/>
              <w:bottom w:w="20" w:type="dxa"/>
              <w:right w:w="0" w:type="dxa"/>
            </w:tcMar>
            <w:vAlign w:val="bottom"/>
            <w:hideMark/>
          </w:tcPr>
          <w:p w14:paraId="078E223E"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EEEEEE"/>
            <w:vAlign w:val="bottom"/>
            <w:hideMark/>
          </w:tcPr>
          <w:p w14:paraId="72C46A81" w14:textId="77777777" w:rsidR="00D57AC6" w:rsidRPr="00960D44" w:rsidRDefault="00D57AC6" w:rsidP="00D57AC6">
            <w:pPr>
              <w:rPr>
                <w:sz w:val="20"/>
                <w:szCs w:val="20"/>
              </w:rPr>
            </w:pPr>
            <w:r w:rsidRPr="00960D44">
              <w:rPr>
                <w:sz w:val="20"/>
                <w:szCs w:val="20"/>
              </w:rPr>
              <w:t> </w:t>
            </w:r>
          </w:p>
        </w:tc>
        <w:tc>
          <w:tcPr>
            <w:tcW w:w="0" w:type="auto"/>
            <w:tcBorders>
              <w:bottom w:val="single" w:sz="8" w:space="0" w:color="000000"/>
            </w:tcBorders>
            <w:shd w:val="clear" w:color="auto" w:fill="EEEEEE"/>
            <w:vAlign w:val="bottom"/>
            <w:hideMark/>
          </w:tcPr>
          <w:p w14:paraId="7436C9BA" w14:textId="77777777" w:rsidR="00D57AC6" w:rsidRPr="00960D44" w:rsidRDefault="00D57AC6" w:rsidP="00D57AC6">
            <w:pPr>
              <w:jc w:val="right"/>
              <w:rPr>
                <w:sz w:val="20"/>
                <w:szCs w:val="20"/>
              </w:rPr>
            </w:pPr>
            <w:r w:rsidRPr="00960D44">
              <w:rPr>
                <w:sz w:val="20"/>
                <w:szCs w:val="20"/>
              </w:rPr>
              <w:t>8,697</w:t>
            </w:r>
          </w:p>
        </w:tc>
        <w:tc>
          <w:tcPr>
            <w:tcW w:w="0" w:type="auto"/>
            <w:shd w:val="clear" w:color="auto" w:fill="EEEEEE"/>
            <w:tcMar>
              <w:top w:w="0" w:type="dxa"/>
              <w:left w:w="0" w:type="dxa"/>
              <w:bottom w:w="20" w:type="dxa"/>
              <w:right w:w="0" w:type="dxa"/>
            </w:tcMar>
            <w:vAlign w:val="bottom"/>
            <w:hideMark/>
          </w:tcPr>
          <w:p w14:paraId="74E5CFF1" w14:textId="77777777" w:rsidR="00D57AC6" w:rsidRPr="00960D44" w:rsidRDefault="00D57AC6" w:rsidP="00D57AC6">
            <w:pPr>
              <w:rPr>
                <w:sz w:val="20"/>
                <w:szCs w:val="20"/>
              </w:rPr>
            </w:pPr>
            <w:r w:rsidRPr="00960D44">
              <w:rPr>
                <w:sz w:val="20"/>
                <w:szCs w:val="20"/>
              </w:rPr>
              <w:t> </w:t>
            </w:r>
          </w:p>
        </w:tc>
      </w:tr>
      <w:tr w:rsidR="00D57AC6" w:rsidRPr="00960D44" w14:paraId="7E828D3F" w14:textId="77777777" w:rsidTr="00D57AC6">
        <w:tc>
          <w:tcPr>
            <w:tcW w:w="0" w:type="auto"/>
            <w:shd w:val="clear" w:color="auto" w:fill="FFFFFF"/>
            <w:tcMar>
              <w:top w:w="0" w:type="dxa"/>
              <w:left w:w="400" w:type="dxa"/>
              <w:bottom w:w="50" w:type="dxa"/>
              <w:right w:w="0" w:type="dxa"/>
            </w:tcMar>
            <w:vAlign w:val="bottom"/>
            <w:hideMark/>
          </w:tcPr>
          <w:p w14:paraId="25813CAE" w14:textId="77777777" w:rsidR="00D57AC6" w:rsidRPr="00960D44" w:rsidRDefault="00D57AC6" w:rsidP="00D57AC6">
            <w:pPr>
              <w:rPr>
                <w:sz w:val="20"/>
                <w:szCs w:val="20"/>
              </w:rPr>
            </w:pPr>
            <w:r w:rsidRPr="00960D44">
              <w:rPr>
                <w:sz w:val="20"/>
                <w:szCs w:val="20"/>
              </w:rPr>
              <w:t>Total liabilities and stockholders’ equity</w:t>
            </w:r>
          </w:p>
        </w:tc>
        <w:tc>
          <w:tcPr>
            <w:tcW w:w="0" w:type="auto"/>
            <w:shd w:val="clear" w:color="auto" w:fill="FFFFFF"/>
            <w:tcMar>
              <w:top w:w="0" w:type="dxa"/>
              <w:left w:w="0" w:type="dxa"/>
              <w:bottom w:w="50" w:type="dxa"/>
              <w:right w:w="0" w:type="dxa"/>
            </w:tcMar>
            <w:vAlign w:val="bottom"/>
            <w:hideMark/>
          </w:tcPr>
          <w:p w14:paraId="6A0194DB" w14:textId="77777777" w:rsidR="00D57AC6" w:rsidRPr="00960D44" w:rsidRDefault="00D57AC6" w:rsidP="00D57AC6">
            <w:pPr>
              <w:rPr>
                <w:sz w:val="20"/>
                <w:szCs w:val="20"/>
              </w:rPr>
            </w:pPr>
            <w:r w:rsidRPr="00960D44">
              <w:rPr>
                <w:sz w:val="20"/>
                <w:szCs w:val="20"/>
              </w:rPr>
              <w:t> </w:t>
            </w:r>
          </w:p>
        </w:tc>
        <w:tc>
          <w:tcPr>
            <w:tcW w:w="0" w:type="auto"/>
            <w:tcBorders>
              <w:bottom w:val="double" w:sz="6" w:space="0" w:color="000000"/>
            </w:tcBorders>
            <w:shd w:val="clear" w:color="auto" w:fill="FFFFFF"/>
            <w:vAlign w:val="bottom"/>
            <w:hideMark/>
          </w:tcPr>
          <w:p w14:paraId="59B897DC" w14:textId="77777777" w:rsidR="00D57AC6" w:rsidRPr="00960D44" w:rsidRDefault="00D57AC6" w:rsidP="00D57AC6">
            <w:pPr>
              <w:rPr>
                <w:sz w:val="20"/>
                <w:szCs w:val="20"/>
              </w:rPr>
            </w:pPr>
            <w:r w:rsidRPr="00960D44">
              <w:rPr>
                <w:sz w:val="20"/>
                <w:szCs w:val="20"/>
              </w:rPr>
              <w:t>$</w:t>
            </w:r>
          </w:p>
        </w:tc>
        <w:tc>
          <w:tcPr>
            <w:tcW w:w="0" w:type="auto"/>
            <w:tcBorders>
              <w:bottom w:val="double" w:sz="6" w:space="0" w:color="000000"/>
            </w:tcBorders>
            <w:shd w:val="clear" w:color="auto" w:fill="FFFFFF"/>
            <w:vAlign w:val="bottom"/>
            <w:hideMark/>
          </w:tcPr>
          <w:p w14:paraId="19A6A7E5" w14:textId="77777777" w:rsidR="00D57AC6" w:rsidRPr="00041B31" w:rsidRDefault="00D57AC6" w:rsidP="00D57AC6">
            <w:pPr>
              <w:jc w:val="right"/>
              <w:rPr>
                <w:sz w:val="20"/>
                <w:szCs w:val="20"/>
              </w:rPr>
            </w:pPr>
            <w:r w:rsidRPr="00041B31">
              <w:rPr>
                <w:sz w:val="20"/>
                <w:szCs w:val="20"/>
              </w:rPr>
              <w:t>1</w:t>
            </w:r>
            <w:r>
              <w:rPr>
                <w:sz w:val="20"/>
                <w:szCs w:val="20"/>
              </w:rPr>
              <w:t>4</w:t>
            </w:r>
            <w:r w:rsidRPr="00041B31">
              <w:rPr>
                <w:sz w:val="20"/>
                <w:szCs w:val="20"/>
              </w:rPr>
              <w:t>,</w:t>
            </w:r>
            <w:r>
              <w:rPr>
                <w:sz w:val="20"/>
                <w:szCs w:val="20"/>
              </w:rPr>
              <w:t>962</w:t>
            </w:r>
          </w:p>
        </w:tc>
        <w:tc>
          <w:tcPr>
            <w:tcW w:w="0" w:type="auto"/>
            <w:shd w:val="clear" w:color="auto" w:fill="FFFFFF"/>
            <w:tcMar>
              <w:top w:w="0" w:type="dxa"/>
              <w:left w:w="0" w:type="dxa"/>
              <w:bottom w:w="50" w:type="dxa"/>
              <w:right w:w="0" w:type="dxa"/>
            </w:tcMar>
            <w:vAlign w:val="bottom"/>
            <w:hideMark/>
          </w:tcPr>
          <w:p w14:paraId="2983AEEB" w14:textId="77777777" w:rsidR="00D57AC6" w:rsidRPr="00960D44" w:rsidRDefault="00D57AC6" w:rsidP="00D57AC6">
            <w:pPr>
              <w:rPr>
                <w:sz w:val="20"/>
                <w:szCs w:val="20"/>
              </w:rPr>
            </w:pPr>
            <w:r w:rsidRPr="00960D44">
              <w:rPr>
                <w:sz w:val="20"/>
                <w:szCs w:val="20"/>
              </w:rPr>
              <w:t> </w:t>
            </w:r>
          </w:p>
        </w:tc>
        <w:tc>
          <w:tcPr>
            <w:tcW w:w="0" w:type="auto"/>
            <w:shd w:val="clear" w:color="auto" w:fill="FFFFFF"/>
            <w:tcMar>
              <w:top w:w="0" w:type="dxa"/>
              <w:left w:w="0" w:type="dxa"/>
              <w:bottom w:w="50" w:type="dxa"/>
              <w:right w:w="0" w:type="dxa"/>
            </w:tcMar>
            <w:vAlign w:val="bottom"/>
            <w:hideMark/>
          </w:tcPr>
          <w:p w14:paraId="3BDA4616" w14:textId="77777777" w:rsidR="00D57AC6" w:rsidRPr="00960D44" w:rsidRDefault="00D57AC6" w:rsidP="00D57AC6">
            <w:pPr>
              <w:rPr>
                <w:sz w:val="20"/>
                <w:szCs w:val="20"/>
              </w:rPr>
            </w:pPr>
            <w:r w:rsidRPr="00960D44">
              <w:rPr>
                <w:sz w:val="20"/>
                <w:szCs w:val="20"/>
              </w:rPr>
              <w:t> </w:t>
            </w:r>
          </w:p>
        </w:tc>
        <w:tc>
          <w:tcPr>
            <w:tcW w:w="0" w:type="auto"/>
            <w:tcBorders>
              <w:bottom w:val="double" w:sz="6" w:space="0" w:color="000000"/>
            </w:tcBorders>
            <w:shd w:val="clear" w:color="auto" w:fill="FFFFFF"/>
            <w:vAlign w:val="bottom"/>
            <w:hideMark/>
          </w:tcPr>
          <w:p w14:paraId="3FBF963B" w14:textId="77777777" w:rsidR="00D57AC6" w:rsidRPr="00960D44" w:rsidRDefault="00D57AC6" w:rsidP="00D57AC6">
            <w:pPr>
              <w:rPr>
                <w:sz w:val="20"/>
                <w:szCs w:val="20"/>
              </w:rPr>
            </w:pPr>
            <w:r w:rsidRPr="00960D44">
              <w:rPr>
                <w:sz w:val="20"/>
                <w:szCs w:val="20"/>
              </w:rPr>
              <w:t>$</w:t>
            </w:r>
          </w:p>
        </w:tc>
        <w:tc>
          <w:tcPr>
            <w:tcW w:w="0" w:type="auto"/>
            <w:tcBorders>
              <w:bottom w:val="double" w:sz="6" w:space="0" w:color="000000"/>
            </w:tcBorders>
            <w:shd w:val="clear" w:color="auto" w:fill="FFFFFF"/>
            <w:vAlign w:val="bottom"/>
            <w:hideMark/>
          </w:tcPr>
          <w:p w14:paraId="33F31FEA" w14:textId="77777777" w:rsidR="00D57AC6" w:rsidRPr="00960D44" w:rsidRDefault="00D57AC6" w:rsidP="00D57AC6">
            <w:pPr>
              <w:jc w:val="right"/>
              <w:rPr>
                <w:sz w:val="20"/>
                <w:szCs w:val="20"/>
              </w:rPr>
            </w:pPr>
            <w:r w:rsidRPr="00960D44">
              <w:rPr>
                <w:sz w:val="20"/>
                <w:szCs w:val="20"/>
              </w:rPr>
              <w:t>18,845</w:t>
            </w:r>
          </w:p>
        </w:tc>
        <w:tc>
          <w:tcPr>
            <w:tcW w:w="0" w:type="auto"/>
            <w:shd w:val="clear" w:color="auto" w:fill="FFFFFF"/>
            <w:tcMar>
              <w:top w:w="0" w:type="dxa"/>
              <w:left w:w="0" w:type="dxa"/>
              <w:bottom w:w="50" w:type="dxa"/>
              <w:right w:w="0" w:type="dxa"/>
            </w:tcMar>
            <w:vAlign w:val="bottom"/>
            <w:hideMark/>
          </w:tcPr>
          <w:p w14:paraId="111C1C9E" w14:textId="77777777" w:rsidR="00D57AC6" w:rsidRPr="00960D44" w:rsidRDefault="00D57AC6" w:rsidP="00D57AC6">
            <w:pPr>
              <w:rPr>
                <w:sz w:val="20"/>
                <w:szCs w:val="20"/>
              </w:rPr>
            </w:pPr>
            <w:r w:rsidRPr="00960D44">
              <w:rPr>
                <w:sz w:val="20"/>
                <w:szCs w:val="20"/>
              </w:rPr>
              <w:t> </w:t>
            </w:r>
          </w:p>
        </w:tc>
      </w:tr>
    </w:tbl>
    <w:p w14:paraId="19C0EFE4" w14:textId="77777777" w:rsidR="00BA6B7C" w:rsidRPr="00960D44" w:rsidRDefault="00BA6B7C" w:rsidP="00BA6B7C">
      <w:pPr>
        <w:rPr>
          <w:sz w:val="20"/>
          <w:szCs w:val="20"/>
        </w:rPr>
      </w:pPr>
    </w:p>
    <w:p w14:paraId="02050625" w14:textId="167DC70D" w:rsidR="00B92604" w:rsidRPr="00896BE8" w:rsidRDefault="00B92604" w:rsidP="00BA6B7C">
      <w:pPr>
        <w:jc w:val="center"/>
        <w:rPr>
          <w:sz w:val="20"/>
          <w:szCs w:val="20"/>
        </w:rPr>
      </w:pPr>
      <w:r w:rsidRPr="00896BE8">
        <w:rPr>
          <w:sz w:val="20"/>
          <w:szCs w:val="20"/>
        </w:rPr>
        <w:t> </w:t>
      </w:r>
    </w:p>
    <w:p w14:paraId="6B8C833B" w14:textId="0C2720BE" w:rsidR="00B92604" w:rsidRDefault="00B92604" w:rsidP="00B92604">
      <w:pPr>
        <w:rPr>
          <w:sz w:val="20"/>
          <w:szCs w:val="20"/>
        </w:rPr>
      </w:pPr>
      <w:r>
        <w:rPr>
          <w:sz w:val="20"/>
          <w:szCs w:val="20"/>
        </w:rPr>
        <w:br w:type="page"/>
      </w:r>
    </w:p>
    <w:p w14:paraId="054AB2E4" w14:textId="77777777" w:rsidR="00D57AC6" w:rsidRPr="00960D44" w:rsidRDefault="00D57AC6" w:rsidP="00D57AC6">
      <w:pPr>
        <w:jc w:val="center"/>
        <w:rPr>
          <w:sz w:val="20"/>
          <w:szCs w:val="20"/>
        </w:rPr>
      </w:pPr>
      <w:r w:rsidRPr="00960D44">
        <w:rPr>
          <w:b/>
          <w:bCs/>
          <w:sz w:val="20"/>
          <w:szCs w:val="20"/>
        </w:rPr>
        <w:lastRenderedPageBreak/>
        <w:t>SONOMA PHARMACEUTICALS, INC. AND SUBSIDIARIES</w:t>
      </w:r>
    </w:p>
    <w:p w14:paraId="1DBD9797" w14:textId="77777777" w:rsidR="00D57AC6" w:rsidRPr="00960D44" w:rsidRDefault="00D57AC6" w:rsidP="00D57AC6">
      <w:pPr>
        <w:jc w:val="center"/>
        <w:rPr>
          <w:sz w:val="20"/>
          <w:szCs w:val="20"/>
        </w:rPr>
      </w:pPr>
      <w:r w:rsidRPr="00960D44">
        <w:rPr>
          <w:b/>
          <w:bCs/>
          <w:sz w:val="20"/>
          <w:szCs w:val="20"/>
        </w:rPr>
        <w:t>Condensed Consolidated Statements of Comprehensive Income (Loss)</w:t>
      </w:r>
    </w:p>
    <w:p w14:paraId="0D6D4FA1" w14:textId="77777777" w:rsidR="00D57AC6" w:rsidRPr="00960D44" w:rsidRDefault="00D57AC6" w:rsidP="00D57AC6">
      <w:pPr>
        <w:jc w:val="center"/>
        <w:rPr>
          <w:sz w:val="20"/>
          <w:szCs w:val="20"/>
        </w:rPr>
      </w:pPr>
      <w:r w:rsidRPr="00960D44">
        <w:rPr>
          <w:sz w:val="20"/>
          <w:szCs w:val="20"/>
        </w:rPr>
        <w:t>(In thousands, except per share amounts)</w:t>
      </w:r>
    </w:p>
    <w:p w14:paraId="359489D0" w14:textId="77777777" w:rsidR="00D57AC6" w:rsidRPr="00960D44" w:rsidRDefault="00D57AC6" w:rsidP="00D57AC6">
      <w:pPr>
        <w:jc w:val="center"/>
        <w:rPr>
          <w:sz w:val="20"/>
          <w:szCs w:val="20"/>
        </w:rPr>
      </w:pPr>
      <w:r w:rsidRPr="00960D44">
        <w:rPr>
          <w:sz w:val="20"/>
          <w:szCs w:val="20"/>
        </w:rPr>
        <w:t>(Unaudited)</w:t>
      </w:r>
    </w:p>
    <w:p w14:paraId="1E77BE7E" w14:textId="77777777" w:rsidR="00D57AC6" w:rsidRPr="00960D44" w:rsidRDefault="00D57AC6" w:rsidP="00D57AC6">
      <w:pPr>
        <w:jc w:val="center"/>
        <w:rPr>
          <w:sz w:val="20"/>
          <w:szCs w:val="20"/>
        </w:rPr>
      </w:pPr>
      <w:r w:rsidRPr="00960D44">
        <w:rPr>
          <w:sz w:val="20"/>
          <w:szCs w:val="20"/>
        </w:rPr>
        <w:t> </w:t>
      </w:r>
    </w:p>
    <w:tbl>
      <w:tblPr>
        <w:tblW w:w="5000" w:type="pct"/>
        <w:tblCellMar>
          <w:left w:w="0" w:type="dxa"/>
          <w:right w:w="0" w:type="dxa"/>
        </w:tblCellMar>
        <w:tblLook w:val="04A0" w:firstRow="1" w:lastRow="0" w:firstColumn="1" w:lastColumn="0" w:noHBand="0" w:noVBand="1"/>
        <w:tblDescription w:val="xdx: Statement - Condensed Consolidated Statements of Comprehensive Loss  (Unaudited)"/>
      </w:tblPr>
      <w:tblGrid>
        <w:gridCol w:w="3017"/>
        <w:gridCol w:w="1163"/>
        <w:gridCol w:w="150"/>
        <w:gridCol w:w="952"/>
        <w:gridCol w:w="117"/>
        <w:gridCol w:w="51"/>
        <w:gridCol w:w="150"/>
        <w:gridCol w:w="1167"/>
        <w:gridCol w:w="118"/>
        <w:gridCol w:w="51"/>
        <w:gridCol w:w="150"/>
        <w:gridCol w:w="908"/>
        <w:gridCol w:w="118"/>
        <w:gridCol w:w="51"/>
        <w:gridCol w:w="150"/>
        <w:gridCol w:w="930"/>
        <w:gridCol w:w="117"/>
      </w:tblGrid>
      <w:tr w:rsidR="00D57AC6" w:rsidRPr="00C31E0E" w14:paraId="37183B38" w14:textId="77777777" w:rsidTr="00E043E6">
        <w:trPr>
          <w:trHeight w:hRule="exact" w:val="259"/>
        </w:trPr>
        <w:tc>
          <w:tcPr>
            <w:tcW w:w="1612" w:type="pct"/>
            <w:vAlign w:val="bottom"/>
            <w:hideMark/>
          </w:tcPr>
          <w:p w14:paraId="72D397A6" w14:textId="77777777" w:rsidR="00D57AC6" w:rsidRPr="00C31E0E" w:rsidRDefault="00D57AC6" w:rsidP="00D57AC6">
            <w:pPr>
              <w:rPr>
                <w:sz w:val="20"/>
                <w:szCs w:val="20"/>
              </w:rPr>
            </w:pPr>
            <w:r w:rsidRPr="00C31E0E">
              <w:rPr>
                <w:sz w:val="20"/>
                <w:szCs w:val="20"/>
              </w:rPr>
              <w:t> </w:t>
            </w:r>
          </w:p>
        </w:tc>
        <w:tc>
          <w:tcPr>
            <w:tcW w:w="622" w:type="pct"/>
            <w:vAlign w:val="bottom"/>
            <w:hideMark/>
          </w:tcPr>
          <w:p w14:paraId="3A6DBE21" w14:textId="77777777" w:rsidR="00D57AC6" w:rsidRPr="00C31E0E" w:rsidRDefault="00D57AC6" w:rsidP="00D57AC6">
            <w:pPr>
              <w:rPr>
                <w:sz w:val="20"/>
                <w:szCs w:val="20"/>
              </w:rPr>
            </w:pPr>
            <w:r w:rsidRPr="00C31E0E">
              <w:rPr>
                <w:sz w:val="20"/>
                <w:szCs w:val="20"/>
              </w:rPr>
              <w:t> </w:t>
            </w:r>
          </w:p>
        </w:tc>
        <w:tc>
          <w:tcPr>
            <w:tcW w:w="0" w:type="auto"/>
            <w:vAlign w:val="bottom"/>
            <w:hideMark/>
          </w:tcPr>
          <w:p w14:paraId="1F23D786" w14:textId="77777777" w:rsidR="00D57AC6" w:rsidRPr="00C31E0E" w:rsidRDefault="00D57AC6" w:rsidP="00D57AC6">
            <w:pPr>
              <w:rPr>
                <w:sz w:val="20"/>
                <w:szCs w:val="20"/>
              </w:rPr>
            </w:pPr>
            <w:r w:rsidRPr="00C31E0E">
              <w:rPr>
                <w:sz w:val="20"/>
                <w:szCs w:val="20"/>
              </w:rPr>
              <w:t> </w:t>
            </w:r>
          </w:p>
        </w:tc>
        <w:tc>
          <w:tcPr>
            <w:tcW w:w="0" w:type="auto"/>
            <w:vAlign w:val="bottom"/>
            <w:hideMark/>
          </w:tcPr>
          <w:p w14:paraId="3D0FF9DC" w14:textId="77777777" w:rsidR="00D57AC6" w:rsidRPr="00C31E0E" w:rsidRDefault="00D57AC6" w:rsidP="00D57AC6">
            <w:pPr>
              <w:jc w:val="right"/>
              <w:rPr>
                <w:sz w:val="20"/>
                <w:szCs w:val="20"/>
              </w:rPr>
            </w:pPr>
            <w:r w:rsidRPr="00C31E0E">
              <w:rPr>
                <w:sz w:val="20"/>
                <w:szCs w:val="20"/>
              </w:rPr>
              <w:t> </w:t>
            </w:r>
          </w:p>
        </w:tc>
        <w:tc>
          <w:tcPr>
            <w:tcW w:w="0" w:type="auto"/>
            <w:vAlign w:val="bottom"/>
            <w:hideMark/>
          </w:tcPr>
          <w:p w14:paraId="28F14005" w14:textId="77777777" w:rsidR="00D57AC6" w:rsidRPr="00C31E0E" w:rsidRDefault="00D57AC6" w:rsidP="00D57AC6">
            <w:pPr>
              <w:rPr>
                <w:sz w:val="20"/>
                <w:szCs w:val="20"/>
              </w:rPr>
            </w:pPr>
            <w:r w:rsidRPr="00C31E0E">
              <w:rPr>
                <w:sz w:val="20"/>
                <w:szCs w:val="20"/>
              </w:rPr>
              <w:t> </w:t>
            </w:r>
          </w:p>
        </w:tc>
        <w:tc>
          <w:tcPr>
            <w:tcW w:w="0" w:type="auto"/>
            <w:vAlign w:val="bottom"/>
            <w:hideMark/>
          </w:tcPr>
          <w:p w14:paraId="4A31C427" w14:textId="77777777" w:rsidR="00D57AC6" w:rsidRPr="00C31E0E" w:rsidRDefault="00D57AC6" w:rsidP="00D57AC6">
            <w:pPr>
              <w:rPr>
                <w:sz w:val="20"/>
                <w:szCs w:val="20"/>
              </w:rPr>
            </w:pPr>
            <w:r w:rsidRPr="00C31E0E">
              <w:rPr>
                <w:sz w:val="20"/>
                <w:szCs w:val="20"/>
              </w:rPr>
              <w:t> </w:t>
            </w:r>
          </w:p>
        </w:tc>
        <w:tc>
          <w:tcPr>
            <w:tcW w:w="80" w:type="pct"/>
            <w:vAlign w:val="bottom"/>
            <w:hideMark/>
          </w:tcPr>
          <w:p w14:paraId="723ED8D1" w14:textId="77777777" w:rsidR="00D57AC6" w:rsidRPr="00C31E0E" w:rsidRDefault="00D57AC6" w:rsidP="00D57AC6">
            <w:pPr>
              <w:rPr>
                <w:sz w:val="20"/>
                <w:szCs w:val="20"/>
              </w:rPr>
            </w:pPr>
            <w:r w:rsidRPr="00C31E0E">
              <w:rPr>
                <w:sz w:val="20"/>
                <w:szCs w:val="20"/>
              </w:rPr>
              <w:t> </w:t>
            </w:r>
          </w:p>
        </w:tc>
        <w:tc>
          <w:tcPr>
            <w:tcW w:w="623" w:type="pct"/>
            <w:vAlign w:val="bottom"/>
            <w:hideMark/>
          </w:tcPr>
          <w:p w14:paraId="7010C328" w14:textId="77777777" w:rsidR="00D57AC6" w:rsidRPr="00C31E0E" w:rsidRDefault="00D57AC6" w:rsidP="00D57AC6">
            <w:pPr>
              <w:jc w:val="right"/>
              <w:rPr>
                <w:sz w:val="20"/>
                <w:szCs w:val="20"/>
              </w:rPr>
            </w:pPr>
            <w:r w:rsidRPr="00C31E0E">
              <w:rPr>
                <w:sz w:val="20"/>
                <w:szCs w:val="20"/>
              </w:rPr>
              <w:t> </w:t>
            </w:r>
          </w:p>
        </w:tc>
        <w:tc>
          <w:tcPr>
            <w:tcW w:w="0" w:type="auto"/>
            <w:vAlign w:val="bottom"/>
            <w:hideMark/>
          </w:tcPr>
          <w:p w14:paraId="4E1BD1D6" w14:textId="77777777" w:rsidR="00D57AC6" w:rsidRPr="00C31E0E" w:rsidRDefault="00D57AC6" w:rsidP="00D57AC6">
            <w:pPr>
              <w:rPr>
                <w:sz w:val="20"/>
                <w:szCs w:val="20"/>
              </w:rPr>
            </w:pPr>
            <w:r w:rsidRPr="00C31E0E">
              <w:rPr>
                <w:sz w:val="20"/>
                <w:szCs w:val="20"/>
              </w:rPr>
              <w:t> </w:t>
            </w:r>
          </w:p>
        </w:tc>
        <w:tc>
          <w:tcPr>
            <w:tcW w:w="0" w:type="auto"/>
            <w:vAlign w:val="bottom"/>
            <w:hideMark/>
          </w:tcPr>
          <w:p w14:paraId="1C4DE5C5" w14:textId="77777777" w:rsidR="00D57AC6" w:rsidRPr="00C31E0E" w:rsidRDefault="00D57AC6" w:rsidP="00D57AC6">
            <w:pPr>
              <w:rPr>
                <w:sz w:val="20"/>
                <w:szCs w:val="20"/>
              </w:rPr>
            </w:pPr>
            <w:r w:rsidRPr="00C31E0E">
              <w:rPr>
                <w:sz w:val="20"/>
                <w:szCs w:val="20"/>
              </w:rPr>
              <w:t> </w:t>
            </w:r>
          </w:p>
        </w:tc>
        <w:tc>
          <w:tcPr>
            <w:tcW w:w="0" w:type="auto"/>
            <w:vAlign w:val="bottom"/>
            <w:hideMark/>
          </w:tcPr>
          <w:p w14:paraId="73748709" w14:textId="77777777" w:rsidR="00D57AC6" w:rsidRPr="00C31E0E" w:rsidRDefault="00D57AC6" w:rsidP="00D57AC6">
            <w:pPr>
              <w:rPr>
                <w:sz w:val="20"/>
                <w:szCs w:val="20"/>
              </w:rPr>
            </w:pPr>
            <w:r w:rsidRPr="00C31E0E">
              <w:rPr>
                <w:sz w:val="20"/>
                <w:szCs w:val="20"/>
              </w:rPr>
              <w:t> </w:t>
            </w:r>
          </w:p>
        </w:tc>
        <w:tc>
          <w:tcPr>
            <w:tcW w:w="0" w:type="auto"/>
            <w:vAlign w:val="bottom"/>
            <w:hideMark/>
          </w:tcPr>
          <w:p w14:paraId="586D679E" w14:textId="77777777" w:rsidR="00D57AC6" w:rsidRPr="00C31E0E" w:rsidRDefault="00D57AC6" w:rsidP="00D57AC6">
            <w:pPr>
              <w:jc w:val="right"/>
              <w:rPr>
                <w:sz w:val="20"/>
                <w:szCs w:val="20"/>
              </w:rPr>
            </w:pPr>
            <w:r w:rsidRPr="00C31E0E">
              <w:rPr>
                <w:sz w:val="20"/>
                <w:szCs w:val="20"/>
              </w:rPr>
              <w:t> </w:t>
            </w:r>
          </w:p>
        </w:tc>
        <w:tc>
          <w:tcPr>
            <w:tcW w:w="0" w:type="auto"/>
            <w:vAlign w:val="bottom"/>
            <w:hideMark/>
          </w:tcPr>
          <w:p w14:paraId="782D0245" w14:textId="77777777" w:rsidR="00D57AC6" w:rsidRPr="00C31E0E" w:rsidRDefault="00D57AC6" w:rsidP="00D57AC6">
            <w:pPr>
              <w:rPr>
                <w:sz w:val="20"/>
                <w:szCs w:val="20"/>
              </w:rPr>
            </w:pPr>
            <w:r w:rsidRPr="00C31E0E">
              <w:rPr>
                <w:sz w:val="20"/>
                <w:szCs w:val="20"/>
              </w:rPr>
              <w:t> </w:t>
            </w:r>
          </w:p>
        </w:tc>
        <w:tc>
          <w:tcPr>
            <w:tcW w:w="0" w:type="auto"/>
            <w:vAlign w:val="bottom"/>
            <w:hideMark/>
          </w:tcPr>
          <w:p w14:paraId="71BD0427" w14:textId="77777777" w:rsidR="00D57AC6" w:rsidRPr="00C31E0E" w:rsidRDefault="00D57AC6" w:rsidP="00D57AC6">
            <w:pPr>
              <w:rPr>
                <w:sz w:val="20"/>
                <w:szCs w:val="20"/>
              </w:rPr>
            </w:pPr>
            <w:r w:rsidRPr="00C31E0E">
              <w:rPr>
                <w:sz w:val="20"/>
                <w:szCs w:val="20"/>
              </w:rPr>
              <w:t> </w:t>
            </w:r>
          </w:p>
        </w:tc>
        <w:tc>
          <w:tcPr>
            <w:tcW w:w="0" w:type="auto"/>
            <w:vAlign w:val="bottom"/>
            <w:hideMark/>
          </w:tcPr>
          <w:p w14:paraId="7B554C5E" w14:textId="77777777" w:rsidR="00D57AC6" w:rsidRPr="00C31E0E" w:rsidRDefault="00D57AC6" w:rsidP="00D57AC6">
            <w:pPr>
              <w:rPr>
                <w:sz w:val="20"/>
                <w:szCs w:val="20"/>
              </w:rPr>
            </w:pPr>
            <w:r w:rsidRPr="00C31E0E">
              <w:rPr>
                <w:sz w:val="20"/>
                <w:szCs w:val="20"/>
              </w:rPr>
              <w:t> </w:t>
            </w:r>
          </w:p>
        </w:tc>
        <w:tc>
          <w:tcPr>
            <w:tcW w:w="0" w:type="auto"/>
            <w:vAlign w:val="bottom"/>
            <w:hideMark/>
          </w:tcPr>
          <w:p w14:paraId="125FAA43" w14:textId="77777777" w:rsidR="00D57AC6" w:rsidRPr="00C31E0E" w:rsidRDefault="00D57AC6" w:rsidP="00D57AC6">
            <w:pPr>
              <w:jc w:val="right"/>
              <w:rPr>
                <w:sz w:val="20"/>
                <w:szCs w:val="20"/>
              </w:rPr>
            </w:pPr>
            <w:r w:rsidRPr="00C31E0E">
              <w:rPr>
                <w:sz w:val="20"/>
                <w:szCs w:val="20"/>
              </w:rPr>
              <w:t> </w:t>
            </w:r>
          </w:p>
        </w:tc>
        <w:tc>
          <w:tcPr>
            <w:tcW w:w="0" w:type="auto"/>
            <w:vAlign w:val="bottom"/>
            <w:hideMark/>
          </w:tcPr>
          <w:p w14:paraId="7B138668" w14:textId="77777777" w:rsidR="00D57AC6" w:rsidRPr="00C31E0E" w:rsidRDefault="00D57AC6" w:rsidP="00D57AC6">
            <w:pPr>
              <w:rPr>
                <w:sz w:val="20"/>
                <w:szCs w:val="20"/>
              </w:rPr>
            </w:pPr>
            <w:r w:rsidRPr="00C31E0E">
              <w:rPr>
                <w:sz w:val="20"/>
                <w:szCs w:val="20"/>
              </w:rPr>
              <w:t> </w:t>
            </w:r>
          </w:p>
        </w:tc>
      </w:tr>
      <w:tr w:rsidR="00D57AC6" w:rsidRPr="00C31E0E" w14:paraId="63A023CC" w14:textId="77777777" w:rsidTr="00E043E6">
        <w:trPr>
          <w:trHeight w:hRule="exact" w:val="259"/>
        </w:trPr>
        <w:tc>
          <w:tcPr>
            <w:tcW w:w="1612" w:type="pct"/>
            <w:tcMar>
              <w:top w:w="0" w:type="dxa"/>
              <w:left w:w="0" w:type="dxa"/>
              <w:bottom w:w="20" w:type="dxa"/>
              <w:right w:w="0" w:type="dxa"/>
            </w:tcMar>
            <w:vAlign w:val="bottom"/>
          </w:tcPr>
          <w:p w14:paraId="37A49B80" w14:textId="77777777" w:rsidR="00D57AC6" w:rsidRPr="00C31E0E" w:rsidRDefault="00D57AC6" w:rsidP="00D57AC6">
            <w:pPr>
              <w:jc w:val="center"/>
              <w:rPr>
                <w:b/>
                <w:bCs/>
                <w:sz w:val="20"/>
                <w:szCs w:val="20"/>
              </w:rPr>
            </w:pPr>
          </w:p>
        </w:tc>
        <w:tc>
          <w:tcPr>
            <w:tcW w:w="622" w:type="pct"/>
            <w:tcMar>
              <w:top w:w="0" w:type="dxa"/>
              <w:left w:w="0" w:type="dxa"/>
              <w:bottom w:w="20" w:type="dxa"/>
              <w:right w:w="0" w:type="dxa"/>
            </w:tcMar>
            <w:vAlign w:val="bottom"/>
          </w:tcPr>
          <w:p w14:paraId="40EE5444" w14:textId="77777777" w:rsidR="00D57AC6" w:rsidRPr="00C31E0E" w:rsidRDefault="00D57AC6" w:rsidP="00D57AC6">
            <w:pPr>
              <w:rPr>
                <w:b/>
                <w:bCs/>
                <w:sz w:val="20"/>
                <w:szCs w:val="20"/>
              </w:rPr>
            </w:pPr>
          </w:p>
        </w:tc>
        <w:tc>
          <w:tcPr>
            <w:tcW w:w="0" w:type="auto"/>
            <w:gridSpan w:val="6"/>
            <w:vAlign w:val="bottom"/>
          </w:tcPr>
          <w:p w14:paraId="12239B95" w14:textId="77777777" w:rsidR="00D57AC6" w:rsidRPr="00C31E0E" w:rsidRDefault="00D57AC6" w:rsidP="00D57AC6">
            <w:pPr>
              <w:jc w:val="center"/>
              <w:rPr>
                <w:sz w:val="20"/>
                <w:szCs w:val="20"/>
              </w:rPr>
            </w:pPr>
            <w:r w:rsidRPr="00C31E0E">
              <w:rPr>
                <w:b/>
                <w:bCs/>
                <w:sz w:val="20"/>
                <w:szCs w:val="20"/>
              </w:rPr>
              <w:t>Three Months Ended</w:t>
            </w:r>
          </w:p>
          <w:p w14:paraId="7B1465A9" w14:textId="77777777" w:rsidR="00D57AC6" w:rsidRPr="00C31E0E" w:rsidRDefault="00D57AC6" w:rsidP="00D57AC6">
            <w:pPr>
              <w:jc w:val="center"/>
              <w:rPr>
                <w:b/>
                <w:bCs/>
                <w:sz w:val="20"/>
                <w:szCs w:val="20"/>
              </w:rPr>
            </w:pPr>
            <w:r w:rsidRPr="00C31E0E">
              <w:rPr>
                <w:b/>
                <w:bCs/>
                <w:sz w:val="20"/>
                <w:szCs w:val="20"/>
              </w:rPr>
              <w:t>September 30,</w:t>
            </w:r>
          </w:p>
        </w:tc>
        <w:tc>
          <w:tcPr>
            <w:tcW w:w="0" w:type="auto"/>
            <w:tcMar>
              <w:top w:w="0" w:type="dxa"/>
              <w:left w:w="0" w:type="dxa"/>
              <w:bottom w:w="20" w:type="dxa"/>
              <w:right w:w="0" w:type="dxa"/>
            </w:tcMar>
            <w:vAlign w:val="bottom"/>
          </w:tcPr>
          <w:p w14:paraId="588D0FFC" w14:textId="77777777" w:rsidR="00D57AC6" w:rsidRPr="00C31E0E" w:rsidRDefault="00D57AC6" w:rsidP="00D57AC6">
            <w:pPr>
              <w:rPr>
                <w:b/>
                <w:bCs/>
                <w:sz w:val="20"/>
                <w:szCs w:val="20"/>
              </w:rPr>
            </w:pPr>
          </w:p>
        </w:tc>
        <w:tc>
          <w:tcPr>
            <w:tcW w:w="0" w:type="auto"/>
            <w:tcMar>
              <w:top w:w="0" w:type="dxa"/>
              <w:left w:w="0" w:type="dxa"/>
              <w:bottom w:w="20" w:type="dxa"/>
              <w:right w:w="0" w:type="dxa"/>
            </w:tcMar>
            <w:vAlign w:val="bottom"/>
          </w:tcPr>
          <w:p w14:paraId="36AB1FAC" w14:textId="77777777" w:rsidR="00D57AC6" w:rsidRPr="00C31E0E" w:rsidRDefault="00D57AC6" w:rsidP="00D57AC6">
            <w:pPr>
              <w:rPr>
                <w:b/>
                <w:bCs/>
                <w:sz w:val="20"/>
                <w:szCs w:val="20"/>
              </w:rPr>
            </w:pPr>
          </w:p>
        </w:tc>
        <w:tc>
          <w:tcPr>
            <w:tcW w:w="0" w:type="auto"/>
            <w:gridSpan w:val="6"/>
            <w:vAlign w:val="bottom"/>
          </w:tcPr>
          <w:p w14:paraId="5DEADD41" w14:textId="77777777" w:rsidR="00D57AC6" w:rsidRPr="00C31E0E" w:rsidRDefault="00D57AC6" w:rsidP="00D57AC6">
            <w:pPr>
              <w:jc w:val="center"/>
              <w:rPr>
                <w:sz w:val="20"/>
                <w:szCs w:val="20"/>
              </w:rPr>
            </w:pPr>
            <w:r>
              <w:rPr>
                <w:b/>
                <w:bCs/>
                <w:sz w:val="20"/>
                <w:szCs w:val="20"/>
              </w:rPr>
              <w:t>Six</w:t>
            </w:r>
            <w:r w:rsidRPr="00C31E0E">
              <w:rPr>
                <w:b/>
                <w:bCs/>
                <w:sz w:val="20"/>
                <w:szCs w:val="20"/>
              </w:rPr>
              <w:t xml:space="preserve"> Months Ended</w:t>
            </w:r>
          </w:p>
          <w:p w14:paraId="1636E34D" w14:textId="77777777" w:rsidR="00D57AC6" w:rsidRPr="00C31E0E" w:rsidRDefault="00D57AC6" w:rsidP="00D57AC6">
            <w:pPr>
              <w:jc w:val="center"/>
              <w:rPr>
                <w:b/>
                <w:bCs/>
                <w:sz w:val="20"/>
                <w:szCs w:val="20"/>
              </w:rPr>
            </w:pPr>
            <w:r w:rsidRPr="00C31E0E">
              <w:rPr>
                <w:b/>
                <w:bCs/>
                <w:sz w:val="20"/>
                <w:szCs w:val="20"/>
              </w:rPr>
              <w:t>September 30,</w:t>
            </w:r>
          </w:p>
        </w:tc>
        <w:tc>
          <w:tcPr>
            <w:tcW w:w="0" w:type="auto"/>
            <w:tcMar>
              <w:top w:w="0" w:type="dxa"/>
              <w:left w:w="0" w:type="dxa"/>
              <w:bottom w:w="20" w:type="dxa"/>
              <w:right w:w="0" w:type="dxa"/>
            </w:tcMar>
            <w:vAlign w:val="bottom"/>
          </w:tcPr>
          <w:p w14:paraId="52BACEE6" w14:textId="77777777" w:rsidR="00D57AC6" w:rsidRPr="00C31E0E" w:rsidRDefault="00D57AC6" w:rsidP="00D57AC6">
            <w:pPr>
              <w:rPr>
                <w:b/>
                <w:bCs/>
                <w:sz w:val="20"/>
                <w:szCs w:val="20"/>
              </w:rPr>
            </w:pPr>
          </w:p>
        </w:tc>
      </w:tr>
      <w:tr w:rsidR="00D57AC6" w:rsidRPr="00C31E0E" w14:paraId="7237098A" w14:textId="77777777" w:rsidTr="00E043E6">
        <w:trPr>
          <w:trHeight w:hRule="exact" w:val="259"/>
        </w:trPr>
        <w:tc>
          <w:tcPr>
            <w:tcW w:w="1612" w:type="pct"/>
            <w:tcMar>
              <w:top w:w="0" w:type="dxa"/>
              <w:left w:w="0" w:type="dxa"/>
              <w:bottom w:w="20" w:type="dxa"/>
              <w:right w:w="0" w:type="dxa"/>
            </w:tcMar>
            <w:vAlign w:val="bottom"/>
            <w:hideMark/>
          </w:tcPr>
          <w:p w14:paraId="118A2593" w14:textId="77777777" w:rsidR="00D57AC6" w:rsidRPr="00C31E0E" w:rsidRDefault="00D57AC6" w:rsidP="00D57AC6">
            <w:pPr>
              <w:jc w:val="center"/>
              <w:rPr>
                <w:sz w:val="20"/>
                <w:szCs w:val="20"/>
              </w:rPr>
            </w:pPr>
            <w:r w:rsidRPr="00C31E0E">
              <w:rPr>
                <w:b/>
                <w:bCs/>
                <w:sz w:val="20"/>
                <w:szCs w:val="20"/>
              </w:rPr>
              <w:t> </w:t>
            </w:r>
          </w:p>
        </w:tc>
        <w:tc>
          <w:tcPr>
            <w:tcW w:w="622" w:type="pct"/>
            <w:tcMar>
              <w:top w:w="0" w:type="dxa"/>
              <w:left w:w="0" w:type="dxa"/>
              <w:bottom w:w="20" w:type="dxa"/>
              <w:right w:w="0" w:type="dxa"/>
            </w:tcMar>
            <w:vAlign w:val="bottom"/>
            <w:hideMark/>
          </w:tcPr>
          <w:p w14:paraId="7BD0316B" w14:textId="77777777" w:rsidR="00D57AC6" w:rsidRPr="00C31E0E" w:rsidRDefault="00D57AC6" w:rsidP="00D57AC6">
            <w:pPr>
              <w:rPr>
                <w:sz w:val="20"/>
                <w:szCs w:val="20"/>
              </w:rPr>
            </w:pPr>
            <w:r w:rsidRPr="00C31E0E">
              <w:rPr>
                <w:b/>
                <w:bCs/>
                <w:sz w:val="20"/>
                <w:szCs w:val="20"/>
              </w:rPr>
              <w:t> </w:t>
            </w:r>
          </w:p>
        </w:tc>
        <w:tc>
          <w:tcPr>
            <w:tcW w:w="0" w:type="auto"/>
            <w:gridSpan w:val="6"/>
            <w:tcBorders>
              <w:bottom w:val="single" w:sz="8" w:space="0" w:color="000000"/>
            </w:tcBorders>
            <w:vAlign w:val="bottom"/>
            <w:hideMark/>
          </w:tcPr>
          <w:p w14:paraId="7D04DED6" w14:textId="77777777" w:rsidR="00D57AC6" w:rsidRPr="00C31E0E" w:rsidRDefault="00D57AC6" w:rsidP="00D57AC6">
            <w:pPr>
              <w:jc w:val="center"/>
              <w:rPr>
                <w:sz w:val="20"/>
                <w:szCs w:val="20"/>
              </w:rPr>
            </w:pPr>
            <w:r>
              <w:rPr>
                <w:b/>
                <w:bCs/>
                <w:sz w:val="20"/>
                <w:szCs w:val="20"/>
              </w:rPr>
              <w:t>September 30,</w:t>
            </w:r>
          </w:p>
          <w:p w14:paraId="3EE5B972" w14:textId="77777777" w:rsidR="00D57AC6" w:rsidRPr="00C31E0E" w:rsidRDefault="00D57AC6" w:rsidP="00D57AC6">
            <w:pPr>
              <w:jc w:val="center"/>
              <w:rPr>
                <w:sz w:val="20"/>
                <w:szCs w:val="20"/>
              </w:rPr>
            </w:pPr>
            <w:r w:rsidRPr="00C31E0E">
              <w:rPr>
                <w:b/>
                <w:bCs/>
                <w:sz w:val="20"/>
                <w:szCs w:val="20"/>
              </w:rPr>
              <w:t>September 30,</w:t>
            </w:r>
          </w:p>
        </w:tc>
        <w:tc>
          <w:tcPr>
            <w:tcW w:w="0" w:type="auto"/>
            <w:tcMar>
              <w:top w:w="0" w:type="dxa"/>
              <w:left w:w="0" w:type="dxa"/>
              <w:bottom w:w="20" w:type="dxa"/>
              <w:right w:w="0" w:type="dxa"/>
            </w:tcMar>
            <w:vAlign w:val="bottom"/>
            <w:hideMark/>
          </w:tcPr>
          <w:p w14:paraId="0E080E14" w14:textId="77777777" w:rsidR="00D57AC6" w:rsidRPr="00C31E0E" w:rsidRDefault="00D57AC6" w:rsidP="00D57AC6">
            <w:r w:rsidRPr="00C31E0E">
              <w:rPr>
                <w:b/>
                <w:bCs/>
                <w:sz w:val="20"/>
                <w:szCs w:val="20"/>
              </w:rPr>
              <w:t> </w:t>
            </w:r>
          </w:p>
        </w:tc>
        <w:tc>
          <w:tcPr>
            <w:tcW w:w="0" w:type="auto"/>
            <w:tcMar>
              <w:top w:w="0" w:type="dxa"/>
              <w:left w:w="0" w:type="dxa"/>
              <w:bottom w:w="20" w:type="dxa"/>
              <w:right w:w="0" w:type="dxa"/>
            </w:tcMar>
            <w:vAlign w:val="bottom"/>
            <w:hideMark/>
          </w:tcPr>
          <w:p w14:paraId="6610C990" w14:textId="77777777" w:rsidR="00D57AC6" w:rsidRPr="00C31E0E" w:rsidRDefault="00D57AC6" w:rsidP="00D57AC6">
            <w:r w:rsidRPr="00C31E0E">
              <w:rPr>
                <w:b/>
                <w:bCs/>
                <w:sz w:val="20"/>
                <w:szCs w:val="20"/>
              </w:rPr>
              <w:t> </w:t>
            </w:r>
          </w:p>
        </w:tc>
        <w:tc>
          <w:tcPr>
            <w:tcW w:w="0" w:type="auto"/>
            <w:gridSpan w:val="6"/>
            <w:tcBorders>
              <w:bottom w:val="single" w:sz="8" w:space="0" w:color="000000"/>
            </w:tcBorders>
            <w:vAlign w:val="bottom"/>
            <w:hideMark/>
          </w:tcPr>
          <w:p w14:paraId="2D119146" w14:textId="77777777" w:rsidR="00D57AC6" w:rsidRPr="00C31E0E" w:rsidRDefault="00D57AC6" w:rsidP="00D57AC6">
            <w:pPr>
              <w:jc w:val="center"/>
            </w:pPr>
            <w:r>
              <w:rPr>
                <w:b/>
                <w:bCs/>
                <w:sz w:val="20"/>
                <w:szCs w:val="20"/>
              </w:rPr>
              <w:t>September 30,</w:t>
            </w:r>
            <w:r w:rsidRPr="00C31E0E">
              <w:rPr>
                <w:b/>
                <w:bCs/>
                <w:sz w:val="20"/>
                <w:szCs w:val="20"/>
              </w:rPr>
              <w:br/>
              <w:t>September 30,</w:t>
            </w:r>
          </w:p>
        </w:tc>
        <w:tc>
          <w:tcPr>
            <w:tcW w:w="0" w:type="auto"/>
            <w:tcMar>
              <w:top w:w="0" w:type="dxa"/>
              <w:left w:w="0" w:type="dxa"/>
              <w:bottom w:w="20" w:type="dxa"/>
              <w:right w:w="0" w:type="dxa"/>
            </w:tcMar>
            <w:vAlign w:val="bottom"/>
            <w:hideMark/>
          </w:tcPr>
          <w:p w14:paraId="15FEFCDB" w14:textId="77777777" w:rsidR="00D57AC6" w:rsidRPr="00C31E0E" w:rsidRDefault="00D57AC6" w:rsidP="00D57AC6">
            <w:r w:rsidRPr="00C31E0E">
              <w:rPr>
                <w:b/>
                <w:bCs/>
                <w:sz w:val="20"/>
                <w:szCs w:val="20"/>
              </w:rPr>
              <w:t> </w:t>
            </w:r>
          </w:p>
        </w:tc>
      </w:tr>
      <w:tr w:rsidR="00D57AC6" w:rsidRPr="00C31E0E" w14:paraId="2C1165A3" w14:textId="77777777" w:rsidTr="00E043E6">
        <w:trPr>
          <w:trHeight w:hRule="exact" w:val="259"/>
        </w:trPr>
        <w:tc>
          <w:tcPr>
            <w:tcW w:w="1612" w:type="pct"/>
            <w:vAlign w:val="bottom"/>
            <w:hideMark/>
          </w:tcPr>
          <w:p w14:paraId="4475E4E0" w14:textId="77777777" w:rsidR="00D57AC6" w:rsidRPr="00C31E0E" w:rsidRDefault="00D57AC6" w:rsidP="00D57AC6">
            <w:r w:rsidRPr="00C31E0E">
              <w:rPr>
                <w:sz w:val="20"/>
                <w:szCs w:val="20"/>
              </w:rPr>
              <w:t> </w:t>
            </w:r>
          </w:p>
        </w:tc>
        <w:tc>
          <w:tcPr>
            <w:tcW w:w="622" w:type="pct"/>
            <w:tcMar>
              <w:top w:w="0" w:type="dxa"/>
              <w:left w:w="0" w:type="dxa"/>
              <w:bottom w:w="20" w:type="dxa"/>
              <w:right w:w="0" w:type="dxa"/>
            </w:tcMar>
            <w:vAlign w:val="bottom"/>
            <w:hideMark/>
          </w:tcPr>
          <w:p w14:paraId="79DA3505" w14:textId="77777777" w:rsidR="00D57AC6" w:rsidRPr="00C31E0E" w:rsidRDefault="00D57AC6" w:rsidP="00D57AC6">
            <w:pPr>
              <w:rPr>
                <w:b/>
                <w:bCs/>
                <w:sz w:val="20"/>
                <w:szCs w:val="20"/>
              </w:rPr>
            </w:pPr>
            <w:r w:rsidRPr="00C31E0E">
              <w:rPr>
                <w:b/>
                <w:bCs/>
                <w:sz w:val="20"/>
                <w:szCs w:val="20"/>
              </w:rPr>
              <w:t> </w:t>
            </w:r>
          </w:p>
        </w:tc>
        <w:tc>
          <w:tcPr>
            <w:tcW w:w="0" w:type="auto"/>
            <w:gridSpan w:val="2"/>
            <w:tcBorders>
              <w:bottom w:val="single" w:sz="8" w:space="0" w:color="000000"/>
            </w:tcBorders>
            <w:vAlign w:val="bottom"/>
            <w:hideMark/>
          </w:tcPr>
          <w:p w14:paraId="4331043E" w14:textId="77777777" w:rsidR="00D57AC6" w:rsidRPr="00C31E0E" w:rsidRDefault="00D57AC6" w:rsidP="00D57AC6">
            <w:pPr>
              <w:jc w:val="center"/>
              <w:rPr>
                <w:b/>
                <w:bCs/>
                <w:sz w:val="20"/>
                <w:szCs w:val="20"/>
              </w:rPr>
            </w:pPr>
            <w:r>
              <w:rPr>
                <w:b/>
                <w:bCs/>
                <w:sz w:val="20"/>
                <w:szCs w:val="20"/>
              </w:rPr>
              <w:t>2022</w:t>
            </w:r>
          </w:p>
        </w:tc>
        <w:tc>
          <w:tcPr>
            <w:tcW w:w="0" w:type="auto"/>
            <w:tcMar>
              <w:top w:w="0" w:type="dxa"/>
              <w:left w:w="0" w:type="dxa"/>
              <w:bottom w:w="20" w:type="dxa"/>
              <w:right w:w="0" w:type="dxa"/>
            </w:tcMar>
            <w:vAlign w:val="bottom"/>
            <w:hideMark/>
          </w:tcPr>
          <w:p w14:paraId="4A7C8914" w14:textId="77777777" w:rsidR="00D57AC6" w:rsidRPr="00C31E0E" w:rsidRDefault="00D57AC6" w:rsidP="00D57AC6">
            <w:pPr>
              <w:rPr>
                <w:b/>
                <w:bCs/>
                <w:sz w:val="20"/>
                <w:szCs w:val="20"/>
              </w:rPr>
            </w:pPr>
            <w:r w:rsidRPr="00C31E0E">
              <w:rPr>
                <w:b/>
                <w:bCs/>
                <w:sz w:val="20"/>
                <w:szCs w:val="20"/>
              </w:rPr>
              <w:t> </w:t>
            </w:r>
          </w:p>
        </w:tc>
        <w:tc>
          <w:tcPr>
            <w:tcW w:w="0" w:type="auto"/>
            <w:tcMar>
              <w:top w:w="0" w:type="dxa"/>
              <w:left w:w="0" w:type="dxa"/>
              <w:bottom w:w="20" w:type="dxa"/>
              <w:right w:w="0" w:type="dxa"/>
            </w:tcMar>
            <w:vAlign w:val="bottom"/>
            <w:hideMark/>
          </w:tcPr>
          <w:p w14:paraId="26A393D7" w14:textId="77777777" w:rsidR="00D57AC6" w:rsidRPr="00C31E0E" w:rsidRDefault="00D57AC6" w:rsidP="00D57AC6">
            <w:pPr>
              <w:rPr>
                <w:b/>
                <w:bCs/>
                <w:sz w:val="20"/>
                <w:szCs w:val="20"/>
              </w:rPr>
            </w:pPr>
            <w:r w:rsidRPr="00C31E0E">
              <w:rPr>
                <w:b/>
                <w:bCs/>
                <w:sz w:val="20"/>
                <w:szCs w:val="20"/>
              </w:rPr>
              <w:t> </w:t>
            </w:r>
          </w:p>
        </w:tc>
        <w:tc>
          <w:tcPr>
            <w:tcW w:w="0" w:type="auto"/>
            <w:gridSpan w:val="2"/>
            <w:tcBorders>
              <w:bottom w:val="single" w:sz="8" w:space="0" w:color="000000"/>
            </w:tcBorders>
            <w:vAlign w:val="bottom"/>
            <w:hideMark/>
          </w:tcPr>
          <w:p w14:paraId="6C6B7532" w14:textId="77777777" w:rsidR="00D57AC6" w:rsidRPr="00C31E0E" w:rsidRDefault="00D57AC6" w:rsidP="00D57AC6">
            <w:pPr>
              <w:jc w:val="center"/>
              <w:rPr>
                <w:b/>
                <w:bCs/>
                <w:sz w:val="20"/>
                <w:szCs w:val="20"/>
              </w:rPr>
            </w:pPr>
            <w:r>
              <w:rPr>
                <w:b/>
                <w:bCs/>
                <w:sz w:val="20"/>
                <w:szCs w:val="20"/>
              </w:rPr>
              <w:t>2021</w:t>
            </w:r>
          </w:p>
        </w:tc>
        <w:tc>
          <w:tcPr>
            <w:tcW w:w="0" w:type="auto"/>
            <w:tcMar>
              <w:top w:w="0" w:type="dxa"/>
              <w:left w:w="0" w:type="dxa"/>
              <w:bottom w:w="20" w:type="dxa"/>
              <w:right w:w="0" w:type="dxa"/>
            </w:tcMar>
            <w:vAlign w:val="bottom"/>
            <w:hideMark/>
          </w:tcPr>
          <w:p w14:paraId="717BF40D" w14:textId="77777777" w:rsidR="00D57AC6" w:rsidRPr="00C31E0E" w:rsidRDefault="00D57AC6" w:rsidP="00D57AC6">
            <w:pPr>
              <w:rPr>
                <w:b/>
                <w:bCs/>
                <w:sz w:val="20"/>
                <w:szCs w:val="20"/>
              </w:rPr>
            </w:pPr>
            <w:r w:rsidRPr="00C31E0E">
              <w:rPr>
                <w:b/>
                <w:bCs/>
                <w:sz w:val="20"/>
                <w:szCs w:val="20"/>
              </w:rPr>
              <w:t> </w:t>
            </w:r>
          </w:p>
        </w:tc>
        <w:tc>
          <w:tcPr>
            <w:tcW w:w="0" w:type="auto"/>
            <w:tcMar>
              <w:top w:w="0" w:type="dxa"/>
              <w:left w:w="0" w:type="dxa"/>
              <w:bottom w:w="20" w:type="dxa"/>
              <w:right w:w="0" w:type="dxa"/>
            </w:tcMar>
            <w:vAlign w:val="bottom"/>
            <w:hideMark/>
          </w:tcPr>
          <w:p w14:paraId="3B4E7E59" w14:textId="77777777" w:rsidR="00D57AC6" w:rsidRPr="00C31E0E" w:rsidRDefault="00D57AC6" w:rsidP="00D57AC6">
            <w:pPr>
              <w:rPr>
                <w:b/>
                <w:bCs/>
                <w:sz w:val="20"/>
                <w:szCs w:val="20"/>
              </w:rPr>
            </w:pPr>
            <w:r w:rsidRPr="00C31E0E">
              <w:rPr>
                <w:b/>
                <w:bCs/>
                <w:sz w:val="20"/>
                <w:szCs w:val="20"/>
              </w:rPr>
              <w:t> </w:t>
            </w:r>
          </w:p>
        </w:tc>
        <w:tc>
          <w:tcPr>
            <w:tcW w:w="0" w:type="auto"/>
            <w:gridSpan w:val="2"/>
            <w:tcBorders>
              <w:bottom w:val="single" w:sz="8" w:space="0" w:color="000000"/>
            </w:tcBorders>
            <w:vAlign w:val="bottom"/>
            <w:hideMark/>
          </w:tcPr>
          <w:p w14:paraId="4D51FE43" w14:textId="77777777" w:rsidR="00D57AC6" w:rsidRPr="00C31E0E" w:rsidRDefault="00D57AC6" w:rsidP="00D57AC6">
            <w:pPr>
              <w:jc w:val="center"/>
              <w:rPr>
                <w:b/>
                <w:bCs/>
                <w:sz w:val="20"/>
                <w:szCs w:val="20"/>
              </w:rPr>
            </w:pPr>
            <w:r>
              <w:rPr>
                <w:b/>
                <w:bCs/>
                <w:sz w:val="20"/>
                <w:szCs w:val="20"/>
              </w:rPr>
              <w:t>2022</w:t>
            </w:r>
          </w:p>
        </w:tc>
        <w:tc>
          <w:tcPr>
            <w:tcW w:w="0" w:type="auto"/>
            <w:tcMar>
              <w:top w:w="0" w:type="dxa"/>
              <w:left w:w="0" w:type="dxa"/>
              <w:bottom w:w="20" w:type="dxa"/>
              <w:right w:w="0" w:type="dxa"/>
            </w:tcMar>
            <w:vAlign w:val="bottom"/>
            <w:hideMark/>
          </w:tcPr>
          <w:p w14:paraId="5D9439B0" w14:textId="77777777" w:rsidR="00D57AC6" w:rsidRPr="00C31E0E" w:rsidRDefault="00D57AC6" w:rsidP="00D57AC6">
            <w:pPr>
              <w:rPr>
                <w:b/>
                <w:bCs/>
                <w:sz w:val="20"/>
                <w:szCs w:val="20"/>
              </w:rPr>
            </w:pPr>
            <w:r w:rsidRPr="00C31E0E">
              <w:rPr>
                <w:b/>
                <w:bCs/>
                <w:sz w:val="20"/>
                <w:szCs w:val="20"/>
              </w:rPr>
              <w:t> </w:t>
            </w:r>
          </w:p>
        </w:tc>
        <w:tc>
          <w:tcPr>
            <w:tcW w:w="0" w:type="auto"/>
            <w:tcMar>
              <w:top w:w="0" w:type="dxa"/>
              <w:left w:w="0" w:type="dxa"/>
              <w:bottom w:w="20" w:type="dxa"/>
              <w:right w:w="0" w:type="dxa"/>
            </w:tcMar>
            <w:vAlign w:val="bottom"/>
            <w:hideMark/>
          </w:tcPr>
          <w:p w14:paraId="1A75FD9D" w14:textId="77777777" w:rsidR="00D57AC6" w:rsidRPr="00C31E0E" w:rsidRDefault="00D57AC6" w:rsidP="00D57AC6">
            <w:pPr>
              <w:rPr>
                <w:b/>
                <w:bCs/>
                <w:sz w:val="20"/>
                <w:szCs w:val="20"/>
              </w:rPr>
            </w:pPr>
            <w:r w:rsidRPr="00C31E0E">
              <w:rPr>
                <w:b/>
                <w:bCs/>
                <w:sz w:val="20"/>
                <w:szCs w:val="20"/>
              </w:rPr>
              <w:t> </w:t>
            </w:r>
          </w:p>
        </w:tc>
        <w:tc>
          <w:tcPr>
            <w:tcW w:w="0" w:type="auto"/>
            <w:gridSpan w:val="2"/>
            <w:tcBorders>
              <w:bottom w:val="single" w:sz="8" w:space="0" w:color="000000"/>
            </w:tcBorders>
            <w:vAlign w:val="bottom"/>
            <w:hideMark/>
          </w:tcPr>
          <w:p w14:paraId="3B8F405C" w14:textId="77777777" w:rsidR="00D57AC6" w:rsidRPr="00C31E0E" w:rsidRDefault="00D57AC6" w:rsidP="00D57AC6">
            <w:pPr>
              <w:jc w:val="center"/>
              <w:rPr>
                <w:b/>
                <w:bCs/>
                <w:sz w:val="20"/>
                <w:szCs w:val="20"/>
              </w:rPr>
            </w:pPr>
            <w:r>
              <w:rPr>
                <w:b/>
                <w:bCs/>
                <w:sz w:val="20"/>
                <w:szCs w:val="20"/>
              </w:rPr>
              <w:t>2021</w:t>
            </w:r>
          </w:p>
        </w:tc>
        <w:tc>
          <w:tcPr>
            <w:tcW w:w="0" w:type="auto"/>
            <w:tcMar>
              <w:top w:w="0" w:type="dxa"/>
              <w:left w:w="0" w:type="dxa"/>
              <w:bottom w:w="20" w:type="dxa"/>
              <w:right w:w="0" w:type="dxa"/>
            </w:tcMar>
            <w:vAlign w:val="bottom"/>
            <w:hideMark/>
          </w:tcPr>
          <w:p w14:paraId="01A4D87A" w14:textId="77777777" w:rsidR="00D57AC6" w:rsidRPr="00C31E0E" w:rsidRDefault="00D57AC6" w:rsidP="00D57AC6">
            <w:pPr>
              <w:rPr>
                <w:b/>
                <w:bCs/>
                <w:sz w:val="20"/>
                <w:szCs w:val="20"/>
              </w:rPr>
            </w:pPr>
            <w:r w:rsidRPr="00C31E0E">
              <w:rPr>
                <w:b/>
                <w:bCs/>
                <w:sz w:val="20"/>
                <w:szCs w:val="20"/>
              </w:rPr>
              <w:t> </w:t>
            </w:r>
          </w:p>
        </w:tc>
      </w:tr>
      <w:tr w:rsidR="00D57AC6" w:rsidRPr="00C31E0E" w14:paraId="4AD4C7FB" w14:textId="77777777" w:rsidTr="00E043E6">
        <w:trPr>
          <w:trHeight w:hRule="exact" w:val="259"/>
        </w:trPr>
        <w:tc>
          <w:tcPr>
            <w:tcW w:w="1612" w:type="pct"/>
            <w:vAlign w:val="bottom"/>
            <w:hideMark/>
          </w:tcPr>
          <w:p w14:paraId="3274E33A" w14:textId="77777777" w:rsidR="00D57AC6" w:rsidRPr="00C31E0E" w:rsidRDefault="00D57AC6" w:rsidP="00D57AC6">
            <w:pPr>
              <w:rPr>
                <w:sz w:val="20"/>
                <w:szCs w:val="20"/>
              </w:rPr>
            </w:pPr>
            <w:r w:rsidRPr="00C31E0E">
              <w:rPr>
                <w:sz w:val="20"/>
                <w:szCs w:val="20"/>
              </w:rPr>
              <w:t>Revenues</w:t>
            </w:r>
          </w:p>
        </w:tc>
        <w:tc>
          <w:tcPr>
            <w:tcW w:w="622" w:type="pct"/>
            <w:vAlign w:val="bottom"/>
            <w:hideMark/>
          </w:tcPr>
          <w:p w14:paraId="493DF236" w14:textId="77777777" w:rsidR="00D57AC6" w:rsidRPr="00C31E0E" w:rsidRDefault="00D57AC6" w:rsidP="00D57AC6">
            <w:pPr>
              <w:rPr>
                <w:sz w:val="20"/>
                <w:szCs w:val="20"/>
              </w:rPr>
            </w:pPr>
            <w:r w:rsidRPr="00C31E0E">
              <w:rPr>
                <w:sz w:val="20"/>
                <w:szCs w:val="20"/>
              </w:rPr>
              <w:t> </w:t>
            </w:r>
          </w:p>
        </w:tc>
        <w:tc>
          <w:tcPr>
            <w:tcW w:w="80" w:type="pct"/>
            <w:vAlign w:val="bottom"/>
            <w:hideMark/>
          </w:tcPr>
          <w:p w14:paraId="6881E468" w14:textId="77777777" w:rsidR="00D57AC6" w:rsidRPr="00C31E0E" w:rsidRDefault="00D57AC6" w:rsidP="00D57AC6">
            <w:pPr>
              <w:rPr>
                <w:sz w:val="20"/>
                <w:szCs w:val="20"/>
              </w:rPr>
            </w:pPr>
            <w:r w:rsidRPr="00C31E0E">
              <w:rPr>
                <w:sz w:val="20"/>
                <w:szCs w:val="20"/>
              </w:rPr>
              <w:t>$</w:t>
            </w:r>
          </w:p>
        </w:tc>
        <w:tc>
          <w:tcPr>
            <w:tcW w:w="509" w:type="pct"/>
            <w:vAlign w:val="bottom"/>
            <w:hideMark/>
          </w:tcPr>
          <w:p w14:paraId="5A2469C2" w14:textId="77777777" w:rsidR="00D57AC6" w:rsidRPr="00041B31" w:rsidRDefault="00D57AC6" w:rsidP="00D57AC6">
            <w:pPr>
              <w:jc w:val="right"/>
              <w:rPr>
                <w:sz w:val="20"/>
                <w:szCs w:val="20"/>
              </w:rPr>
            </w:pPr>
            <w:r w:rsidRPr="00041B31">
              <w:rPr>
                <w:sz w:val="20"/>
                <w:szCs w:val="20"/>
              </w:rPr>
              <w:t>3,331</w:t>
            </w:r>
          </w:p>
        </w:tc>
        <w:tc>
          <w:tcPr>
            <w:tcW w:w="63" w:type="pct"/>
            <w:vAlign w:val="bottom"/>
            <w:hideMark/>
          </w:tcPr>
          <w:p w14:paraId="41FA1A9B" w14:textId="77777777" w:rsidR="00D57AC6" w:rsidRPr="00041B31" w:rsidRDefault="00D57AC6" w:rsidP="00D57AC6">
            <w:pPr>
              <w:rPr>
                <w:sz w:val="20"/>
                <w:szCs w:val="20"/>
              </w:rPr>
            </w:pPr>
            <w:r w:rsidRPr="00041B31">
              <w:rPr>
                <w:sz w:val="20"/>
                <w:szCs w:val="20"/>
              </w:rPr>
              <w:t> </w:t>
            </w:r>
          </w:p>
        </w:tc>
        <w:tc>
          <w:tcPr>
            <w:tcW w:w="27" w:type="pct"/>
            <w:vAlign w:val="bottom"/>
            <w:hideMark/>
          </w:tcPr>
          <w:p w14:paraId="32DB9210" w14:textId="77777777" w:rsidR="00D57AC6" w:rsidRPr="00041B31" w:rsidRDefault="00D57AC6" w:rsidP="00D57AC6">
            <w:pPr>
              <w:rPr>
                <w:sz w:val="20"/>
                <w:szCs w:val="20"/>
              </w:rPr>
            </w:pPr>
            <w:r w:rsidRPr="00041B31">
              <w:rPr>
                <w:sz w:val="20"/>
                <w:szCs w:val="20"/>
              </w:rPr>
              <w:t> </w:t>
            </w:r>
          </w:p>
        </w:tc>
        <w:tc>
          <w:tcPr>
            <w:tcW w:w="80" w:type="pct"/>
            <w:vAlign w:val="bottom"/>
            <w:hideMark/>
          </w:tcPr>
          <w:p w14:paraId="2C7F3CEA" w14:textId="77777777" w:rsidR="00D57AC6" w:rsidRPr="00041B31" w:rsidRDefault="00D57AC6" w:rsidP="00D57AC6">
            <w:pPr>
              <w:rPr>
                <w:sz w:val="20"/>
                <w:szCs w:val="20"/>
              </w:rPr>
            </w:pPr>
            <w:r w:rsidRPr="00041B31">
              <w:rPr>
                <w:sz w:val="20"/>
                <w:szCs w:val="20"/>
              </w:rPr>
              <w:t>$</w:t>
            </w:r>
          </w:p>
        </w:tc>
        <w:tc>
          <w:tcPr>
            <w:tcW w:w="623" w:type="pct"/>
            <w:vAlign w:val="bottom"/>
            <w:hideMark/>
          </w:tcPr>
          <w:p w14:paraId="2850B354" w14:textId="77777777" w:rsidR="00D57AC6" w:rsidRPr="00041B31" w:rsidRDefault="00D57AC6" w:rsidP="00D57AC6">
            <w:pPr>
              <w:jc w:val="right"/>
              <w:rPr>
                <w:sz w:val="20"/>
                <w:szCs w:val="20"/>
              </w:rPr>
            </w:pPr>
            <w:r w:rsidRPr="00041B31">
              <w:rPr>
                <w:sz w:val="20"/>
                <w:szCs w:val="20"/>
              </w:rPr>
              <w:t>3,744</w:t>
            </w:r>
          </w:p>
        </w:tc>
        <w:tc>
          <w:tcPr>
            <w:tcW w:w="63" w:type="pct"/>
            <w:vAlign w:val="bottom"/>
            <w:hideMark/>
          </w:tcPr>
          <w:p w14:paraId="3AFC5A95" w14:textId="77777777" w:rsidR="00D57AC6" w:rsidRPr="00041B31" w:rsidRDefault="00D57AC6" w:rsidP="00D57AC6">
            <w:pPr>
              <w:rPr>
                <w:sz w:val="20"/>
                <w:szCs w:val="20"/>
              </w:rPr>
            </w:pPr>
            <w:r w:rsidRPr="00041B31">
              <w:rPr>
                <w:sz w:val="20"/>
                <w:szCs w:val="20"/>
              </w:rPr>
              <w:t> </w:t>
            </w:r>
          </w:p>
        </w:tc>
        <w:tc>
          <w:tcPr>
            <w:tcW w:w="27" w:type="pct"/>
            <w:vAlign w:val="bottom"/>
            <w:hideMark/>
          </w:tcPr>
          <w:p w14:paraId="7E2BE163" w14:textId="77777777" w:rsidR="00D57AC6" w:rsidRPr="00041B31" w:rsidRDefault="00D57AC6" w:rsidP="00D57AC6">
            <w:pPr>
              <w:rPr>
                <w:sz w:val="20"/>
                <w:szCs w:val="20"/>
              </w:rPr>
            </w:pPr>
            <w:r w:rsidRPr="00041B31">
              <w:rPr>
                <w:sz w:val="20"/>
                <w:szCs w:val="20"/>
              </w:rPr>
              <w:t> </w:t>
            </w:r>
          </w:p>
        </w:tc>
        <w:tc>
          <w:tcPr>
            <w:tcW w:w="80" w:type="pct"/>
            <w:vAlign w:val="bottom"/>
            <w:hideMark/>
          </w:tcPr>
          <w:p w14:paraId="74729C4E" w14:textId="77777777" w:rsidR="00D57AC6" w:rsidRPr="00041B31" w:rsidRDefault="00D57AC6" w:rsidP="00D57AC6">
            <w:pPr>
              <w:rPr>
                <w:sz w:val="20"/>
                <w:szCs w:val="20"/>
              </w:rPr>
            </w:pPr>
            <w:r w:rsidRPr="00041B31">
              <w:rPr>
                <w:sz w:val="20"/>
                <w:szCs w:val="20"/>
              </w:rPr>
              <w:t>$</w:t>
            </w:r>
          </w:p>
        </w:tc>
        <w:tc>
          <w:tcPr>
            <w:tcW w:w="485" w:type="pct"/>
            <w:vAlign w:val="bottom"/>
            <w:hideMark/>
          </w:tcPr>
          <w:p w14:paraId="6BE35A96" w14:textId="77777777" w:rsidR="00D57AC6" w:rsidRPr="0043372B" w:rsidRDefault="00D57AC6" w:rsidP="00D57AC6">
            <w:pPr>
              <w:jc w:val="right"/>
              <w:rPr>
                <w:sz w:val="20"/>
                <w:szCs w:val="20"/>
              </w:rPr>
            </w:pPr>
            <w:r w:rsidRPr="0043372B">
              <w:rPr>
                <w:sz w:val="20"/>
                <w:szCs w:val="20"/>
              </w:rPr>
              <w:t>7,314</w:t>
            </w:r>
          </w:p>
        </w:tc>
        <w:tc>
          <w:tcPr>
            <w:tcW w:w="63" w:type="pct"/>
            <w:vAlign w:val="bottom"/>
            <w:hideMark/>
          </w:tcPr>
          <w:p w14:paraId="0C172F3F" w14:textId="77777777" w:rsidR="00D57AC6" w:rsidRPr="00041B31" w:rsidRDefault="00D57AC6" w:rsidP="00D57AC6">
            <w:pPr>
              <w:rPr>
                <w:sz w:val="20"/>
                <w:szCs w:val="20"/>
              </w:rPr>
            </w:pPr>
            <w:r w:rsidRPr="00041B31">
              <w:rPr>
                <w:sz w:val="20"/>
                <w:szCs w:val="20"/>
              </w:rPr>
              <w:t> </w:t>
            </w:r>
          </w:p>
        </w:tc>
        <w:tc>
          <w:tcPr>
            <w:tcW w:w="27" w:type="pct"/>
            <w:vAlign w:val="bottom"/>
            <w:hideMark/>
          </w:tcPr>
          <w:p w14:paraId="707C3603" w14:textId="77777777" w:rsidR="00D57AC6" w:rsidRPr="00C31E0E" w:rsidRDefault="00D57AC6" w:rsidP="00D57AC6">
            <w:pPr>
              <w:rPr>
                <w:sz w:val="20"/>
                <w:szCs w:val="20"/>
              </w:rPr>
            </w:pPr>
            <w:r w:rsidRPr="00C31E0E">
              <w:rPr>
                <w:sz w:val="20"/>
                <w:szCs w:val="20"/>
              </w:rPr>
              <w:t> </w:t>
            </w:r>
          </w:p>
        </w:tc>
        <w:tc>
          <w:tcPr>
            <w:tcW w:w="80" w:type="pct"/>
            <w:vAlign w:val="bottom"/>
            <w:hideMark/>
          </w:tcPr>
          <w:p w14:paraId="6830FEC8" w14:textId="77777777" w:rsidR="00D57AC6" w:rsidRPr="00C31E0E" w:rsidRDefault="00D57AC6" w:rsidP="00D57AC6">
            <w:pPr>
              <w:rPr>
                <w:sz w:val="20"/>
                <w:szCs w:val="20"/>
              </w:rPr>
            </w:pPr>
            <w:r w:rsidRPr="00C31E0E">
              <w:rPr>
                <w:sz w:val="20"/>
                <w:szCs w:val="20"/>
              </w:rPr>
              <w:t>$</w:t>
            </w:r>
          </w:p>
        </w:tc>
        <w:tc>
          <w:tcPr>
            <w:tcW w:w="497" w:type="pct"/>
            <w:vAlign w:val="bottom"/>
            <w:hideMark/>
          </w:tcPr>
          <w:p w14:paraId="3AAB3BDD" w14:textId="77777777" w:rsidR="00D57AC6" w:rsidRPr="00C31E0E" w:rsidRDefault="00D57AC6" w:rsidP="00D57AC6">
            <w:pPr>
              <w:jc w:val="right"/>
              <w:rPr>
                <w:sz w:val="20"/>
                <w:szCs w:val="20"/>
              </w:rPr>
            </w:pPr>
            <w:r w:rsidRPr="00C31E0E">
              <w:rPr>
                <w:sz w:val="20"/>
                <w:szCs w:val="20"/>
              </w:rPr>
              <w:t>7,428</w:t>
            </w:r>
          </w:p>
        </w:tc>
        <w:tc>
          <w:tcPr>
            <w:tcW w:w="63" w:type="pct"/>
            <w:vAlign w:val="bottom"/>
            <w:hideMark/>
          </w:tcPr>
          <w:p w14:paraId="562454C4" w14:textId="77777777" w:rsidR="00D57AC6" w:rsidRPr="00C31E0E" w:rsidRDefault="00D57AC6" w:rsidP="00D57AC6">
            <w:pPr>
              <w:rPr>
                <w:sz w:val="20"/>
                <w:szCs w:val="20"/>
              </w:rPr>
            </w:pPr>
            <w:r w:rsidRPr="00C31E0E">
              <w:rPr>
                <w:sz w:val="20"/>
                <w:szCs w:val="20"/>
              </w:rPr>
              <w:t> </w:t>
            </w:r>
          </w:p>
        </w:tc>
      </w:tr>
      <w:tr w:rsidR="00D57AC6" w:rsidRPr="00C31E0E" w14:paraId="73DF7563" w14:textId="77777777" w:rsidTr="00E043E6">
        <w:trPr>
          <w:trHeight w:hRule="exact" w:val="259"/>
        </w:trPr>
        <w:tc>
          <w:tcPr>
            <w:tcW w:w="1612" w:type="pct"/>
            <w:tcMar>
              <w:top w:w="0" w:type="dxa"/>
              <w:left w:w="0" w:type="dxa"/>
              <w:bottom w:w="20" w:type="dxa"/>
              <w:right w:w="0" w:type="dxa"/>
            </w:tcMar>
            <w:vAlign w:val="bottom"/>
            <w:hideMark/>
          </w:tcPr>
          <w:p w14:paraId="6008CDC9" w14:textId="77777777" w:rsidR="00D57AC6" w:rsidRPr="00C31E0E" w:rsidRDefault="00D57AC6" w:rsidP="00D57AC6">
            <w:pPr>
              <w:rPr>
                <w:sz w:val="20"/>
                <w:szCs w:val="20"/>
              </w:rPr>
            </w:pPr>
            <w:r w:rsidRPr="00C31E0E">
              <w:rPr>
                <w:sz w:val="20"/>
                <w:szCs w:val="20"/>
              </w:rPr>
              <w:t>Cost of revenues</w:t>
            </w:r>
          </w:p>
        </w:tc>
        <w:tc>
          <w:tcPr>
            <w:tcW w:w="622" w:type="pct"/>
            <w:tcMar>
              <w:top w:w="0" w:type="dxa"/>
              <w:left w:w="0" w:type="dxa"/>
              <w:bottom w:w="20" w:type="dxa"/>
              <w:right w:w="0" w:type="dxa"/>
            </w:tcMar>
            <w:vAlign w:val="bottom"/>
            <w:hideMark/>
          </w:tcPr>
          <w:p w14:paraId="4CCB7D8C"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359C426B"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46ACE58D" w14:textId="77777777" w:rsidR="00D57AC6" w:rsidRPr="00041B31" w:rsidRDefault="00D57AC6" w:rsidP="00D57AC6">
            <w:pPr>
              <w:jc w:val="right"/>
              <w:rPr>
                <w:sz w:val="20"/>
                <w:szCs w:val="20"/>
              </w:rPr>
            </w:pPr>
            <w:r w:rsidRPr="00041B31">
              <w:rPr>
                <w:sz w:val="20"/>
                <w:szCs w:val="20"/>
              </w:rPr>
              <w:t>1,995</w:t>
            </w:r>
          </w:p>
        </w:tc>
        <w:tc>
          <w:tcPr>
            <w:tcW w:w="0" w:type="auto"/>
            <w:tcMar>
              <w:top w:w="0" w:type="dxa"/>
              <w:left w:w="0" w:type="dxa"/>
              <w:bottom w:w="20" w:type="dxa"/>
              <w:right w:w="0" w:type="dxa"/>
            </w:tcMar>
            <w:vAlign w:val="bottom"/>
            <w:hideMark/>
          </w:tcPr>
          <w:p w14:paraId="71EF3487"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00BF04E0" w14:textId="77777777" w:rsidR="00D57AC6" w:rsidRPr="00041B31" w:rsidRDefault="00D57AC6" w:rsidP="00D57AC6">
            <w:pPr>
              <w:rPr>
                <w:sz w:val="20"/>
                <w:szCs w:val="20"/>
              </w:rPr>
            </w:pPr>
            <w:r w:rsidRPr="00041B31">
              <w:rPr>
                <w:sz w:val="20"/>
                <w:szCs w:val="20"/>
              </w:rPr>
              <w:t> </w:t>
            </w:r>
          </w:p>
        </w:tc>
        <w:tc>
          <w:tcPr>
            <w:tcW w:w="80" w:type="pct"/>
            <w:tcBorders>
              <w:bottom w:val="single" w:sz="8" w:space="0" w:color="000000"/>
            </w:tcBorders>
            <w:vAlign w:val="bottom"/>
            <w:hideMark/>
          </w:tcPr>
          <w:p w14:paraId="3B2AB328" w14:textId="77777777" w:rsidR="00D57AC6" w:rsidRPr="00041B31" w:rsidRDefault="00D57AC6" w:rsidP="00D57AC6">
            <w:pPr>
              <w:rPr>
                <w:sz w:val="20"/>
                <w:szCs w:val="20"/>
              </w:rPr>
            </w:pPr>
            <w:r w:rsidRPr="00041B31">
              <w:rPr>
                <w:sz w:val="20"/>
                <w:szCs w:val="20"/>
              </w:rPr>
              <w:t> </w:t>
            </w:r>
          </w:p>
        </w:tc>
        <w:tc>
          <w:tcPr>
            <w:tcW w:w="623" w:type="pct"/>
            <w:tcBorders>
              <w:bottom w:val="single" w:sz="8" w:space="0" w:color="000000"/>
            </w:tcBorders>
            <w:vAlign w:val="bottom"/>
            <w:hideMark/>
          </w:tcPr>
          <w:p w14:paraId="7027DEB2" w14:textId="77777777" w:rsidR="00D57AC6" w:rsidRPr="00041B31" w:rsidRDefault="00D57AC6" w:rsidP="00D57AC6">
            <w:pPr>
              <w:jc w:val="right"/>
              <w:rPr>
                <w:sz w:val="20"/>
                <w:szCs w:val="20"/>
              </w:rPr>
            </w:pPr>
            <w:r w:rsidRPr="00041B31">
              <w:rPr>
                <w:sz w:val="20"/>
                <w:szCs w:val="20"/>
              </w:rPr>
              <w:t>2,503</w:t>
            </w:r>
          </w:p>
        </w:tc>
        <w:tc>
          <w:tcPr>
            <w:tcW w:w="0" w:type="auto"/>
            <w:tcMar>
              <w:top w:w="0" w:type="dxa"/>
              <w:left w:w="0" w:type="dxa"/>
              <w:bottom w:w="20" w:type="dxa"/>
              <w:right w:w="0" w:type="dxa"/>
            </w:tcMar>
            <w:vAlign w:val="bottom"/>
            <w:hideMark/>
          </w:tcPr>
          <w:p w14:paraId="44973DD0"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792B24CF" w14:textId="77777777" w:rsidR="00D57AC6" w:rsidRPr="00041B31" w:rsidRDefault="00D57AC6" w:rsidP="00D57AC6">
            <w:pPr>
              <w:rPr>
                <w:sz w:val="20"/>
                <w:szCs w:val="20"/>
              </w:rPr>
            </w:pPr>
            <w:r w:rsidRPr="00041B31">
              <w:rPr>
                <w:sz w:val="20"/>
                <w:szCs w:val="20"/>
              </w:rPr>
              <w:t> </w:t>
            </w:r>
          </w:p>
        </w:tc>
        <w:tc>
          <w:tcPr>
            <w:tcW w:w="0" w:type="auto"/>
            <w:tcBorders>
              <w:bottom w:val="single" w:sz="8" w:space="0" w:color="000000"/>
            </w:tcBorders>
            <w:vAlign w:val="bottom"/>
            <w:hideMark/>
          </w:tcPr>
          <w:p w14:paraId="073007A6" w14:textId="77777777" w:rsidR="00D57AC6" w:rsidRPr="00041B31" w:rsidRDefault="00D57AC6" w:rsidP="00D57AC6">
            <w:pPr>
              <w:rPr>
                <w:sz w:val="20"/>
                <w:szCs w:val="20"/>
              </w:rPr>
            </w:pPr>
            <w:r w:rsidRPr="00041B31">
              <w:rPr>
                <w:sz w:val="20"/>
                <w:szCs w:val="20"/>
              </w:rPr>
              <w:t> </w:t>
            </w:r>
          </w:p>
        </w:tc>
        <w:tc>
          <w:tcPr>
            <w:tcW w:w="0" w:type="auto"/>
            <w:tcBorders>
              <w:bottom w:val="single" w:sz="8" w:space="0" w:color="000000"/>
            </w:tcBorders>
            <w:vAlign w:val="bottom"/>
            <w:hideMark/>
          </w:tcPr>
          <w:p w14:paraId="58A214E4" w14:textId="77777777" w:rsidR="00D57AC6" w:rsidRPr="0043372B" w:rsidRDefault="00D57AC6" w:rsidP="00D57AC6">
            <w:pPr>
              <w:jc w:val="right"/>
              <w:rPr>
                <w:sz w:val="20"/>
                <w:szCs w:val="20"/>
              </w:rPr>
            </w:pPr>
            <w:r w:rsidRPr="0043372B">
              <w:rPr>
                <w:sz w:val="20"/>
                <w:szCs w:val="20"/>
              </w:rPr>
              <w:t>4,532</w:t>
            </w:r>
          </w:p>
        </w:tc>
        <w:tc>
          <w:tcPr>
            <w:tcW w:w="0" w:type="auto"/>
            <w:tcMar>
              <w:top w:w="0" w:type="dxa"/>
              <w:left w:w="0" w:type="dxa"/>
              <w:bottom w:w="20" w:type="dxa"/>
              <w:right w:w="0" w:type="dxa"/>
            </w:tcMar>
            <w:vAlign w:val="bottom"/>
            <w:hideMark/>
          </w:tcPr>
          <w:p w14:paraId="5D084166"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20C1C657"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44E2BABE"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4922DB45" w14:textId="77777777" w:rsidR="00D57AC6" w:rsidRPr="00C31E0E" w:rsidRDefault="00D57AC6" w:rsidP="00D57AC6">
            <w:pPr>
              <w:jc w:val="right"/>
              <w:rPr>
                <w:sz w:val="20"/>
                <w:szCs w:val="20"/>
              </w:rPr>
            </w:pPr>
            <w:r w:rsidRPr="00C31E0E">
              <w:rPr>
                <w:sz w:val="20"/>
                <w:szCs w:val="20"/>
              </w:rPr>
              <w:t>4,734</w:t>
            </w:r>
          </w:p>
        </w:tc>
        <w:tc>
          <w:tcPr>
            <w:tcW w:w="0" w:type="auto"/>
            <w:tcMar>
              <w:top w:w="0" w:type="dxa"/>
              <w:left w:w="0" w:type="dxa"/>
              <w:bottom w:w="20" w:type="dxa"/>
              <w:right w:w="0" w:type="dxa"/>
            </w:tcMar>
            <w:vAlign w:val="bottom"/>
            <w:hideMark/>
          </w:tcPr>
          <w:p w14:paraId="5942D482" w14:textId="77777777" w:rsidR="00D57AC6" w:rsidRPr="00C31E0E" w:rsidRDefault="00D57AC6" w:rsidP="00D57AC6">
            <w:pPr>
              <w:rPr>
                <w:sz w:val="20"/>
                <w:szCs w:val="20"/>
              </w:rPr>
            </w:pPr>
            <w:r w:rsidRPr="00C31E0E">
              <w:rPr>
                <w:sz w:val="20"/>
                <w:szCs w:val="20"/>
              </w:rPr>
              <w:t> </w:t>
            </w:r>
          </w:p>
        </w:tc>
      </w:tr>
      <w:tr w:rsidR="00D57AC6" w:rsidRPr="00C31E0E" w14:paraId="0E72444B" w14:textId="77777777" w:rsidTr="00E043E6">
        <w:trPr>
          <w:trHeight w:hRule="exact" w:val="259"/>
        </w:trPr>
        <w:tc>
          <w:tcPr>
            <w:tcW w:w="1612" w:type="pct"/>
            <w:tcMar>
              <w:top w:w="0" w:type="dxa"/>
              <w:left w:w="0" w:type="dxa"/>
              <w:bottom w:w="20" w:type="dxa"/>
              <w:right w:w="0" w:type="dxa"/>
            </w:tcMar>
            <w:vAlign w:val="bottom"/>
            <w:hideMark/>
          </w:tcPr>
          <w:p w14:paraId="5EA741F6" w14:textId="77777777" w:rsidR="00D57AC6" w:rsidRPr="00C31E0E" w:rsidRDefault="00D57AC6" w:rsidP="00D57AC6">
            <w:pPr>
              <w:rPr>
                <w:sz w:val="20"/>
                <w:szCs w:val="20"/>
              </w:rPr>
            </w:pPr>
            <w:r w:rsidRPr="00C31E0E">
              <w:rPr>
                <w:sz w:val="20"/>
                <w:szCs w:val="20"/>
              </w:rPr>
              <w:t>Gross profit</w:t>
            </w:r>
          </w:p>
        </w:tc>
        <w:tc>
          <w:tcPr>
            <w:tcW w:w="622" w:type="pct"/>
            <w:tcMar>
              <w:top w:w="0" w:type="dxa"/>
              <w:left w:w="0" w:type="dxa"/>
              <w:bottom w:w="20" w:type="dxa"/>
              <w:right w:w="0" w:type="dxa"/>
            </w:tcMar>
            <w:vAlign w:val="bottom"/>
            <w:hideMark/>
          </w:tcPr>
          <w:p w14:paraId="519A62E4"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2AD0AD94"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229FDE0F" w14:textId="77777777" w:rsidR="00D57AC6" w:rsidRPr="00041B31" w:rsidRDefault="00D57AC6" w:rsidP="00D57AC6">
            <w:pPr>
              <w:jc w:val="right"/>
              <w:rPr>
                <w:sz w:val="20"/>
                <w:szCs w:val="20"/>
              </w:rPr>
            </w:pPr>
            <w:r w:rsidRPr="00041B31">
              <w:rPr>
                <w:sz w:val="20"/>
                <w:szCs w:val="20"/>
              </w:rPr>
              <w:t>1,336</w:t>
            </w:r>
          </w:p>
        </w:tc>
        <w:tc>
          <w:tcPr>
            <w:tcW w:w="0" w:type="auto"/>
            <w:tcMar>
              <w:top w:w="0" w:type="dxa"/>
              <w:left w:w="0" w:type="dxa"/>
              <w:bottom w:w="20" w:type="dxa"/>
              <w:right w:w="0" w:type="dxa"/>
            </w:tcMar>
            <w:vAlign w:val="bottom"/>
            <w:hideMark/>
          </w:tcPr>
          <w:p w14:paraId="6A16B060"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0379454B" w14:textId="77777777" w:rsidR="00D57AC6" w:rsidRPr="00041B31" w:rsidRDefault="00D57AC6" w:rsidP="00D57AC6">
            <w:pPr>
              <w:rPr>
                <w:sz w:val="20"/>
                <w:szCs w:val="20"/>
              </w:rPr>
            </w:pPr>
            <w:r w:rsidRPr="00041B31">
              <w:rPr>
                <w:sz w:val="20"/>
                <w:szCs w:val="20"/>
              </w:rPr>
              <w:t> </w:t>
            </w:r>
          </w:p>
        </w:tc>
        <w:tc>
          <w:tcPr>
            <w:tcW w:w="80" w:type="pct"/>
            <w:tcBorders>
              <w:bottom w:val="single" w:sz="8" w:space="0" w:color="000000"/>
            </w:tcBorders>
            <w:vAlign w:val="bottom"/>
            <w:hideMark/>
          </w:tcPr>
          <w:p w14:paraId="5E640FBB" w14:textId="77777777" w:rsidR="00D57AC6" w:rsidRPr="00041B31" w:rsidRDefault="00D57AC6" w:rsidP="00D57AC6">
            <w:pPr>
              <w:rPr>
                <w:sz w:val="20"/>
                <w:szCs w:val="20"/>
              </w:rPr>
            </w:pPr>
            <w:r w:rsidRPr="00041B31">
              <w:rPr>
                <w:sz w:val="20"/>
                <w:szCs w:val="20"/>
              </w:rPr>
              <w:t> </w:t>
            </w:r>
          </w:p>
        </w:tc>
        <w:tc>
          <w:tcPr>
            <w:tcW w:w="623" w:type="pct"/>
            <w:tcBorders>
              <w:bottom w:val="single" w:sz="8" w:space="0" w:color="000000"/>
            </w:tcBorders>
            <w:vAlign w:val="bottom"/>
            <w:hideMark/>
          </w:tcPr>
          <w:p w14:paraId="3FBC6FB2" w14:textId="77777777" w:rsidR="00D57AC6" w:rsidRPr="00041B31" w:rsidRDefault="00D57AC6" w:rsidP="00D57AC6">
            <w:pPr>
              <w:jc w:val="right"/>
              <w:rPr>
                <w:sz w:val="20"/>
                <w:szCs w:val="20"/>
              </w:rPr>
            </w:pPr>
            <w:r w:rsidRPr="00041B31">
              <w:rPr>
                <w:sz w:val="20"/>
                <w:szCs w:val="20"/>
              </w:rPr>
              <w:t>1,241</w:t>
            </w:r>
          </w:p>
        </w:tc>
        <w:tc>
          <w:tcPr>
            <w:tcW w:w="0" w:type="auto"/>
            <w:tcMar>
              <w:top w:w="0" w:type="dxa"/>
              <w:left w:w="0" w:type="dxa"/>
              <w:bottom w:w="20" w:type="dxa"/>
              <w:right w:w="0" w:type="dxa"/>
            </w:tcMar>
            <w:vAlign w:val="bottom"/>
            <w:hideMark/>
          </w:tcPr>
          <w:p w14:paraId="3B15D5AF"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4FB36221" w14:textId="77777777" w:rsidR="00D57AC6" w:rsidRPr="00041B31" w:rsidRDefault="00D57AC6" w:rsidP="00D57AC6">
            <w:pPr>
              <w:rPr>
                <w:sz w:val="20"/>
                <w:szCs w:val="20"/>
              </w:rPr>
            </w:pPr>
            <w:r w:rsidRPr="00041B31">
              <w:rPr>
                <w:sz w:val="20"/>
                <w:szCs w:val="20"/>
              </w:rPr>
              <w:t> </w:t>
            </w:r>
          </w:p>
        </w:tc>
        <w:tc>
          <w:tcPr>
            <w:tcW w:w="0" w:type="auto"/>
            <w:tcBorders>
              <w:bottom w:val="single" w:sz="8" w:space="0" w:color="000000"/>
            </w:tcBorders>
            <w:vAlign w:val="bottom"/>
            <w:hideMark/>
          </w:tcPr>
          <w:p w14:paraId="2FC877BD" w14:textId="77777777" w:rsidR="00D57AC6" w:rsidRPr="00041B31" w:rsidRDefault="00D57AC6" w:rsidP="00D57AC6">
            <w:pPr>
              <w:rPr>
                <w:sz w:val="20"/>
                <w:szCs w:val="20"/>
              </w:rPr>
            </w:pPr>
            <w:r w:rsidRPr="00041B31">
              <w:rPr>
                <w:sz w:val="20"/>
                <w:szCs w:val="20"/>
              </w:rPr>
              <w:t> </w:t>
            </w:r>
          </w:p>
        </w:tc>
        <w:tc>
          <w:tcPr>
            <w:tcW w:w="0" w:type="auto"/>
            <w:tcBorders>
              <w:bottom w:val="single" w:sz="8" w:space="0" w:color="000000"/>
            </w:tcBorders>
            <w:vAlign w:val="bottom"/>
            <w:hideMark/>
          </w:tcPr>
          <w:p w14:paraId="38A648C8" w14:textId="77777777" w:rsidR="00D57AC6" w:rsidRPr="0043372B" w:rsidRDefault="00D57AC6" w:rsidP="00D57AC6">
            <w:pPr>
              <w:jc w:val="right"/>
              <w:rPr>
                <w:sz w:val="20"/>
                <w:szCs w:val="20"/>
              </w:rPr>
            </w:pPr>
            <w:r w:rsidRPr="0043372B">
              <w:rPr>
                <w:sz w:val="20"/>
                <w:szCs w:val="20"/>
              </w:rPr>
              <w:t>2,782</w:t>
            </w:r>
          </w:p>
        </w:tc>
        <w:tc>
          <w:tcPr>
            <w:tcW w:w="0" w:type="auto"/>
            <w:tcMar>
              <w:top w:w="0" w:type="dxa"/>
              <w:left w:w="0" w:type="dxa"/>
              <w:bottom w:w="20" w:type="dxa"/>
              <w:right w:w="0" w:type="dxa"/>
            </w:tcMar>
            <w:vAlign w:val="bottom"/>
            <w:hideMark/>
          </w:tcPr>
          <w:p w14:paraId="5E42E032"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469FB934"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7890CDF6"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663A60E8" w14:textId="77777777" w:rsidR="00D57AC6" w:rsidRPr="00C31E0E" w:rsidRDefault="00D57AC6" w:rsidP="00D57AC6">
            <w:pPr>
              <w:jc w:val="right"/>
              <w:rPr>
                <w:sz w:val="20"/>
                <w:szCs w:val="20"/>
              </w:rPr>
            </w:pPr>
            <w:r w:rsidRPr="00C31E0E">
              <w:rPr>
                <w:sz w:val="20"/>
                <w:szCs w:val="20"/>
              </w:rPr>
              <w:t>2,694</w:t>
            </w:r>
          </w:p>
        </w:tc>
        <w:tc>
          <w:tcPr>
            <w:tcW w:w="0" w:type="auto"/>
            <w:tcMar>
              <w:top w:w="0" w:type="dxa"/>
              <w:left w:w="0" w:type="dxa"/>
              <w:bottom w:w="20" w:type="dxa"/>
              <w:right w:w="0" w:type="dxa"/>
            </w:tcMar>
            <w:vAlign w:val="bottom"/>
            <w:hideMark/>
          </w:tcPr>
          <w:p w14:paraId="68A49EF0" w14:textId="77777777" w:rsidR="00D57AC6" w:rsidRPr="00C31E0E" w:rsidRDefault="00D57AC6" w:rsidP="00D57AC6">
            <w:pPr>
              <w:rPr>
                <w:sz w:val="20"/>
                <w:szCs w:val="20"/>
              </w:rPr>
            </w:pPr>
            <w:r w:rsidRPr="00C31E0E">
              <w:rPr>
                <w:sz w:val="20"/>
                <w:szCs w:val="20"/>
              </w:rPr>
              <w:t> </w:t>
            </w:r>
          </w:p>
        </w:tc>
      </w:tr>
      <w:tr w:rsidR="00D57AC6" w:rsidRPr="00C31E0E" w14:paraId="6415793C" w14:textId="77777777" w:rsidTr="00E043E6">
        <w:trPr>
          <w:trHeight w:hRule="exact" w:val="259"/>
        </w:trPr>
        <w:tc>
          <w:tcPr>
            <w:tcW w:w="1612" w:type="pct"/>
            <w:vAlign w:val="bottom"/>
            <w:hideMark/>
          </w:tcPr>
          <w:p w14:paraId="50B2A253" w14:textId="77777777" w:rsidR="00D57AC6" w:rsidRPr="00C31E0E" w:rsidRDefault="00D57AC6" w:rsidP="00D57AC6">
            <w:pPr>
              <w:rPr>
                <w:sz w:val="20"/>
                <w:szCs w:val="20"/>
              </w:rPr>
            </w:pPr>
            <w:r w:rsidRPr="00C31E0E">
              <w:rPr>
                <w:sz w:val="20"/>
                <w:szCs w:val="20"/>
              </w:rPr>
              <w:t>Operating expenses</w:t>
            </w:r>
          </w:p>
        </w:tc>
        <w:tc>
          <w:tcPr>
            <w:tcW w:w="622" w:type="pct"/>
            <w:vAlign w:val="bottom"/>
            <w:hideMark/>
          </w:tcPr>
          <w:p w14:paraId="700A2304" w14:textId="77777777" w:rsidR="00D57AC6" w:rsidRPr="00C31E0E" w:rsidRDefault="00D57AC6" w:rsidP="00D57AC6">
            <w:r w:rsidRPr="00C31E0E">
              <w:rPr>
                <w:sz w:val="20"/>
                <w:szCs w:val="20"/>
              </w:rPr>
              <w:t> </w:t>
            </w:r>
          </w:p>
        </w:tc>
        <w:tc>
          <w:tcPr>
            <w:tcW w:w="0" w:type="auto"/>
            <w:vAlign w:val="bottom"/>
            <w:hideMark/>
          </w:tcPr>
          <w:p w14:paraId="4FEE3AA0" w14:textId="77777777" w:rsidR="00D57AC6" w:rsidRPr="00C31E0E" w:rsidRDefault="00D57AC6" w:rsidP="00D57AC6">
            <w:r w:rsidRPr="00C31E0E">
              <w:rPr>
                <w:sz w:val="20"/>
                <w:szCs w:val="20"/>
              </w:rPr>
              <w:t> </w:t>
            </w:r>
          </w:p>
        </w:tc>
        <w:tc>
          <w:tcPr>
            <w:tcW w:w="0" w:type="auto"/>
            <w:vAlign w:val="bottom"/>
            <w:hideMark/>
          </w:tcPr>
          <w:p w14:paraId="014BF4CE" w14:textId="77777777" w:rsidR="00D57AC6" w:rsidRPr="00041B31" w:rsidRDefault="00D57AC6" w:rsidP="00D57AC6">
            <w:pPr>
              <w:jc w:val="right"/>
            </w:pPr>
            <w:r w:rsidRPr="00041B31">
              <w:rPr>
                <w:sz w:val="20"/>
                <w:szCs w:val="20"/>
              </w:rPr>
              <w:t> </w:t>
            </w:r>
          </w:p>
        </w:tc>
        <w:tc>
          <w:tcPr>
            <w:tcW w:w="0" w:type="auto"/>
            <w:vAlign w:val="bottom"/>
            <w:hideMark/>
          </w:tcPr>
          <w:p w14:paraId="59FB2CCB" w14:textId="77777777" w:rsidR="00D57AC6" w:rsidRPr="00041B31" w:rsidRDefault="00D57AC6" w:rsidP="00D57AC6">
            <w:r w:rsidRPr="00041B31">
              <w:rPr>
                <w:sz w:val="20"/>
                <w:szCs w:val="20"/>
              </w:rPr>
              <w:t> </w:t>
            </w:r>
          </w:p>
        </w:tc>
        <w:tc>
          <w:tcPr>
            <w:tcW w:w="0" w:type="auto"/>
            <w:vAlign w:val="bottom"/>
            <w:hideMark/>
          </w:tcPr>
          <w:p w14:paraId="13F25D2A" w14:textId="77777777" w:rsidR="00D57AC6" w:rsidRPr="00041B31" w:rsidRDefault="00D57AC6" w:rsidP="00D57AC6">
            <w:r w:rsidRPr="00041B31">
              <w:rPr>
                <w:sz w:val="20"/>
                <w:szCs w:val="20"/>
              </w:rPr>
              <w:t> </w:t>
            </w:r>
          </w:p>
        </w:tc>
        <w:tc>
          <w:tcPr>
            <w:tcW w:w="80" w:type="pct"/>
            <w:vAlign w:val="bottom"/>
            <w:hideMark/>
          </w:tcPr>
          <w:p w14:paraId="53ECC509" w14:textId="77777777" w:rsidR="00D57AC6" w:rsidRPr="00041B31" w:rsidRDefault="00D57AC6" w:rsidP="00D57AC6">
            <w:r w:rsidRPr="00041B31">
              <w:rPr>
                <w:sz w:val="20"/>
                <w:szCs w:val="20"/>
              </w:rPr>
              <w:t> </w:t>
            </w:r>
          </w:p>
        </w:tc>
        <w:tc>
          <w:tcPr>
            <w:tcW w:w="623" w:type="pct"/>
            <w:vAlign w:val="bottom"/>
            <w:hideMark/>
          </w:tcPr>
          <w:p w14:paraId="3D4FCDA0" w14:textId="77777777" w:rsidR="00D57AC6" w:rsidRPr="00041B31" w:rsidRDefault="00D57AC6" w:rsidP="00D57AC6">
            <w:pPr>
              <w:jc w:val="right"/>
            </w:pPr>
            <w:r w:rsidRPr="00041B31">
              <w:rPr>
                <w:sz w:val="20"/>
                <w:szCs w:val="20"/>
              </w:rPr>
              <w:t> </w:t>
            </w:r>
          </w:p>
        </w:tc>
        <w:tc>
          <w:tcPr>
            <w:tcW w:w="0" w:type="auto"/>
            <w:vAlign w:val="bottom"/>
            <w:hideMark/>
          </w:tcPr>
          <w:p w14:paraId="3990476C" w14:textId="77777777" w:rsidR="00D57AC6" w:rsidRPr="00041B31" w:rsidRDefault="00D57AC6" w:rsidP="00D57AC6">
            <w:r w:rsidRPr="00041B31">
              <w:rPr>
                <w:sz w:val="20"/>
                <w:szCs w:val="20"/>
              </w:rPr>
              <w:t> </w:t>
            </w:r>
          </w:p>
        </w:tc>
        <w:tc>
          <w:tcPr>
            <w:tcW w:w="0" w:type="auto"/>
            <w:vAlign w:val="bottom"/>
            <w:hideMark/>
          </w:tcPr>
          <w:p w14:paraId="6F10BAF8" w14:textId="77777777" w:rsidR="00D57AC6" w:rsidRPr="00041B31" w:rsidRDefault="00D57AC6" w:rsidP="00D57AC6">
            <w:r w:rsidRPr="00041B31">
              <w:rPr>
                <w:sz w:val="20"/>
                <w:szCs w:val="20"/>
              </w:rPr>
              <w:t> </w:t>
            </w:r>
          </w:p>
        </w:tc>
        <w:tc>
          <w:tcPr>
            <w:tcW w:w="0" w:type="auto"/>
            <w:vAlign w:val="bottom"/>
            <w:hideMark/>
          </w:tcPr>
          <w:p w14:paraId="6FE1B9E5" w14:textId="77777777" w:rsidR="00D57AC6" w:rsidRPr="00041B31" w:rsidRDefault="00D57AC6" w:rsidP="00D57AC6">
            <w:r w:rsidRPr="00041B31">
              <w:rPr>
                <w:sz w:val="20"/>
                <w:szCs w:val="20"/>
              </w:rPr>
              <w:t> </w:t>
            </w:r>
          </w:p>
        </w:tc>
        <w:tc>
          <w:tcPr>
            <w:tcW w:w="0" w:type="auto"/>
            <w:vAlign w:val="bottom"/>
            <w:hideMark/>
          </w:tcPr>
          <w:p w14:paraId="41A5857F" w14:textId="77777777" w:rsidR="00D57AC6" w:rsidRPr="0043372B" w:rsidRDefault="00D57AC6" w:rsidP="00D57AC6">
            <w:pPr>
              <w:jc w:val="right"/>
            </w:pPr>
            <w:r w:rsidRPr="0043372B">
              <w:rPr>
                <w:sz w:val="20"/>
                <w:szCs w:val="20"/>
              </w:rPr>
              <w:t> </w:t>
            </w:r>
          </w:p>
        </w:tc>
        <w:tc>
          <w:tcPr>
            <w:tcW w:w="0" w:type="auto"/>
            <w:vAlign w:val="bottom"/>
            <w:hideMark/>
          </w:tcPr>
          <w:p w14:paraId="05FF23FE" w14:textId="77777777" w:rsidR="00D57AC6" w:rsidRPr="00041B31" w:rsidRDefault="00D57AC6" w:rsidP="00D57AC6">
            <w:r w:rsidRPr="00041B31">
              <w:rPr>
                <w:sz w:val="20"/>
                <w:szCs w:val="20"/>
              </w:rPr>
              <w:t> </w:t>
            </w:r>
          </w:p>
        </w:tc>
        <w:tc>
          <w:tcPr>
            <w:tcW w:w="0" w:type="auto"/>
            <w:vAlign w:val="bottom"/>
            <w:hideMark/>
          </w:tcPr>
          <w:p w14:paraId="28148C5C" w14:textId="77777777" w:rsidR="00D57AC6" w:rsidRPr="00C31E0E" w:rsidRDefault="00D57AC6" w:rsidP="00D57AC6">
            <w:r w:rsidRPr="00C31E0E">
              <w:rPr>
                <w:sz w:val="20"/>
                <w:szCs w:val="20"/>
              </w:rPr>
              <w:t> </w:t>
            </w:r>
          </w:p>
        </w:tc>
        <w:tc>
          <w:tcPr>
            <w:tcW w:w="0" w:type="auto"/>
            <w:vAlign w:val="bottom"/>
            <w:hideMark/>
          </w:tcPr>
          <w:p w14:paraId="37596B08" w14:textId="77777777" w:rsidR="00D57AC6" w:rsidRPr="00C31E0E" w:rsidRDefault="00D57AC6" w:rsidP="00D57AC6">
            <w:r w:rsidRPr="00C31E0E">
              <w:rPr>
                <w:sz w:val="20"/>
                <w:szCs w:val="20"/>
              </w:rPr>
              <w:t> </w:t>
            </w:r>
          </w:p>
        </w:tc>
        <w:tc>
          <w:tcPr>
            <w:tcW w:w="0" w:type="auto"/>
            <w:vAlign w:val="bottom"/>
            <w:hideMark/>
          </w:tcPr>
          <w:p w14:paraId="7C6BE1ED" w14:textId="77777777" w:rsidR="00D57AC6" w:rsidRPr="00C31E0E" w:rsidRDefault="00D57AC6" w:rsidP="00D57AC6">
            <w:pPr>
              <w:jc w:val="right"/>
            </w:pPr>
            <w:r w:rsidRPr="00C31E0E">
              <w:rPr>
                <w:sz w:val="20"/>
                <w:szCs w:val="20"/>
              </w:rPr>
              <w:t> </w:t>
            </w:r>
          </w:p>
        </w:tc>
        <w:tc>
          <w:tcPr>
            <w:tcW w:w="0" w:type="auto"/>
            <w:vAlign w:val="bottom"/>
            <w:hideMark/>
          </w:tcPr>
          <w:p w14:paraId="51C74100" w14:textId="77777777" w:rsidR="00D57AC6" w:rsidRPr="00C31E0E" w:rsidRDefault="00D57AC6" w:rsidP="00D57AC6">
            <w:r w:rsidRPr="00C31E0E">
              <w:rPr>
                <w:sz w:val="20"/>
                <w:szCs w:val="20"/>
              </w:rPr>
              <w:t> </w:t>
            </w:r>
          </w:p>
        </w:tc>
      </w:tr>
      <w:tr w:rsidR="00D57AC6" w:rsidRPr="00C31E0E" w14:paraId="27F19955" w14:textId="77777777" w:rsidTr="00E043E6">
        <w:trPr>
          <w:trHeight w:hRule="exact" w:val="259"/>
        </w:trPr>
        <w:tc>
          <w:tcPr>
            <w:tcW w:w="1612" w:type="pct"/>
            <w:tcMar>
              <w:top w:w="0" w:type="dxa"/>
              <w:left w:w="200" w:type="dxa"/>
              <w:bottom w:w="0" w:type="dxa"/>
              <w:right w:w="0" w:type="dxa"/>
            </w:tcMar>
            <w:vAlign w:val="bottom"/>
            <w:hideMark/>
          </w:tcPr>
          <w:p w14:paraId="26D8E3A4" w14:textId="77777777" w:rsidR="00D57AC6" w:rsidRPr="00C31E0E" w:rsidRDefault="00D57AC6" w:rsidP="00D57AC6">
            <w:pPr>
              <w:rPr>
                <w:sz w:val="20"/>
                <w:szCs w:val="20"/>
              </w:rPr>
            </w:pPr>
            <w:r w:rsidRPr="00C31E0E">
              <w:rPr>
                <w:sz w:val="20"/>
                <w:szCs w:val="20"/>
              </w:rPr>
              <w:t>Research and development</w:t>
            </w:r>
          </w:p>
        </w:tc>
        <w:tc>
          <w:tcPr>
            <w:tcW w:w="622" w:type="pct"/>
            <w:vAlign w:val="bottom"/>
            <w:hideMark/>
          </w:tcPr>
          <w:p w14:paraId="69A1D32E" w14:textId="77777777" w:rsidR="00D57AC6" w:rsidRPr="00C31E0E" w:rsidRDefault="00D57AC6" w:rsidP="00D57AC6">
            <w:pPr>
              <w:rPr>
                <w:sz w:val="20"/>
                <w:szCs w:val="20"/>
              </w:rPr>
            </w:pPr>
            <w:r w:rsidRPr="00C31E0E">
              <w:rPr>
                <w:sz w:val="20"/>
                <w:szCs w:val="20"/>
              </w:rPr>
              <w:t> </w:t>
            </w:r>
          </w:p>
        </w:tc>
        <w:tc>
          <w:tcPr>
            <w:tcW w:w="0" w:type="auto"/>
            <w:vAlign w:val="bottom"/>
            <w:hideMark/>
          </w:tcPr>
          <w:p w14:paraId="002F8C4B" w14:textId="77777777" w:rsidR="00D57AC6" w:rsidRPr="00C31E0E" w:rsidRDefault="00D57AC6" w:rsidP="00D57AC6">
            <w:pPr>
              <w:rPr>
                <w:sz w:val="20"/>
                <w:szCs w:val="20"/>
              </w:rPr>
            </w:pPr>
            <w:r w:rsidRPr="00C31E0E">
              <w:rPr>
                <w:sz w:val="20"/>
                <w:szCs w:val="20"/>
              </w:rPr>
              <w:t> </w:t>
            </w:r>
          </w:p>
        </w:tc>
        <w:tc>
          <w:tcPr>
            <w:tcW w:w="0" w:type="auto"/>
            <w:vAlign w:val="bottom"/>
            <w:hideMark/>
          </w:tcPr>
          <w:p w14:paraId="3B25C109" w14:textId="77777777" w:rsidR="00D57AC6" w:rsidRPr="00041B31" w:rsidRDefault="00D57AC6" w:rsidP="00D57AC6">
            <w:pPr>
              <w:jc w:val="right"/>
              <w:rPr>
                <w:sz w:val="20"/>
                <w:szCs w:val="20"/>
              </w:rPr>
            </w:pPr>
            <w:r w:rsidRPr="00041B31">
              <w:rPr>
                <w:sz w:val="20"/>
                <w:szCs w:val="20"/>
              </w:rPr>
              <w:t>–</w:t>
            </w:r>
          </w:p>
        </w:tc>
        <w:tc>
          <w:tcPr>
            <w:tcW w:w="0" w:type="auto"/>
            <w:vAlign w:val="bottom"/>
            <w:hideMark/>
          </w:tcPr>
          <w:p w14:paraId="326B3B0E" w14:textId="77777777" w:rsidR="00D57AC6" w:rsidRPr="00041B31" w:rsidRDefault="00D57AC6" w:rsidP="00D57AC6">
            <w:pPr>
              <w:rPr>
                <w:sz w:val="20"/>
                <w:szCs w:val="20"/>
              </w:rPr>
            </w:pPr>
            <w:r w:rsidRPr="00041B31">
              <w:rPr>
                <w:sz w:val="20"/>
                <w:szCs w:val="20"/>
              </w:rPr>
              <w:t> </w:t>
            </w:r>
          </w:p>
        </w:tc>
        <w:tc>
          <w:tcPr>
            <w:tcW w:w="0" w:type="auto"/>
            <w:vAlign w:val="bottom"/>
            <w:hideMark/>
          </w:tcPr>
          <w:p w14:paraId="56C56692" w14:textId="77777777" w:rsidR="00D57AC6" w:rsidRPr="00041B31" w:rsidRDefault="00D57AC6" w:rsidP="00D57AC6">
            <w:pPr>
              <w:rPr>
                <w:sz w:val="20"/>
                <w:szCs w:val="20"/>
              </w:rPr>
            </w:pPr>
            <w:r w:rsidRPr="00041B31">
              <w:rPr>
                <w:sz w:val="20"/>
                <w:szCs w:val="20"/>
              </w:rPr>
              <w:t> </w:t>
            </w:r>
          </w:p>
        </w:tc>
        <w:tc>
          <w:tcPr>
            <w:tcW w:w="80" w:type="pct"/>
            <w:vAlign w:val="bottom"/>
            <w:hideMark/>
          </w:tcPr>
          <w:p w14:paraId="6DFCCAC0" w14:textId="77777777" w:rsidR="00D57AC6" w:rsidRPr="00041B31" w:rsidRDefault="00D57AC6" w:rsidP="00D57AC6">
            <w:pPr>
              <w:rPr>
                <w:sz w:val="20"/>
                <w:szCs w:val="20"/>
              </w:rPr>
            </w:pPr>
            <w:r w:rsidRPr="00041B31">
              <w:rPr>
                <w:sz w:val="20"/>
                <w:szCs w:val="20"/>
              </w:rPr>
              <w:t> </w:t>
            </w:r>
          </w:p>
        </w:tc>
        <w:tc>
          <w:tcPr>
            <w:tcW w:w="623" w:type="pct"/>
            <w:vAlign w:val="bottom"/>
            <w:hideMark/>
          </w:tcPr>
          <w:p w14:paraId="15FB0E2E" w14:textId="77777777" w:rsidR="00D57AC6" w:rsidRPr="00041B31" w:rsidRDefault="00D57AC6" w:rsidP="00D57AC6">
            <w:pPr>
              <w:jc w:val="right"/>
              <w:rPr>
                <w:sz w:val="20"/>
                <w:szCs w:val="20"/>
              </w:rPr>
            </w:pPr>
            <w:r w:rsidRPr="00041B31">
              <w:rPr>
                <w:sz w:val="20"/>
                <w:szCs w:val="20"/>
              </w:rPr>
              <w:t>10</w:t>
            </w:r>
          </w:p>
        </w:tc>
        <w:tc>
          <w:tcPr>
            <w:tcW w:w="0" w:type="auto"/>
            <w:vAlign w:val="bottom"/>
            <w:hideMark/>
          </w:tcPr>
          <w:p w14:paraId="5B5BB9E0" w14:textId="77777777" w:rsidR="00D57AC6" w:rsidRPr="00041B31" w:rsidRDefault="00D57AC6" w:rsidP="00D57AC6">
            <w:pPr>
              <w:rPr>
                <w:sz w:val="20"/>
                <w:szCs w:val="20"/>
              </w:rPr>
            </w:pPr>
            <w:r w:rsidRPr="00041B31">
              <w:rPr>
                <w:sz w:val="20"/>
                <w:szCs w:val="20"/>
              </w:rPr>
              <w:t> </w:t>
            </w:r>
          </w:p>
        </w:tc>
        <w:tc>
          <w:tcPr>
            <w:tcW w:w="0" w:type="auto"/>
            <w:vAlign w:val="bottom"/>
            <w:hideMark/>
          </w:tcPr>
          <w:p w14:paraId="68F6A4EF" w14:textId="77777777" w:rsidR="00D57AC6" w:rsidRPr="00041B31" w:rsidRDefault="00D57AC6" w:rsidP="00D57AC6">
            <w:pPr>
              <w:rPr>
                <w:sz w:val="20"/>
                <w:szCs w:val="20"/>
              </w:rPr>
            </w:pPr>
            <w:r w:rsidRPr="00041B31">
              <w:rPr>
                <w:sz w:val="20"/>
                <w:szCs w:val="20"/>
              </w:rPr>
              <w:t> </w:t>
            </w:r>
          </w:p>
        </w:tc>
        <w:tc>
          <w:tcPr>
            <w:tcW w:w="0" w:type="auto"/>
            <w:vAlign w:val="bottom"/>
            <w:hideMark/>
          </w:tcPr>
          <w:p w14:paraId="59224781" w14:textId="77777777" w:rsidR="00D57AC6" w:rsidRPr="00041B31" w:rsidRDefault="00D57AC6" w:rsidP="00D57AC6">
            <w:pPr>
              <w:rPr>
                <w:sz w:val="20"/>
                <w:szCs w:val="20"/>
              </w:rPr>
            </w:pPr>
            <w:r w:rsidRPr="00041B31">
              <w:rPr>
                <w:sz w:val="20"/>
                <w:szCs w:val="20"/>
              </w:rPr>
              <w:t> </w:t>
            </w:r>
          </w:p>
        </w:tc>
        <w:tc>
          <w:tcPr>
            <w:tcW w:w="0" w:type="auto"/>
            <w:vAlign w:val="bottom"/>
            <w:hideMark/>
          </w:tcPr>
          <w:p w14:paraId="131E022C" w14:textId="77777777" w:rsidR="00D57AC6" w:rsidRPr="0043372B" w:rsidRDefault="00D57AC6" w:rsidP="00D57AC6">
            <w:pPr>
              <w:jc w:val="right"/>
              <w:rPr>
                <w:sz w:val="20"/>
                <w:szCs w:val="20"/>
              </w:rPr>
            </w:pPr>
            <w:r w:rsidRPr="0043372B">
              <w:rPr>
                <w:sz w:val="20"/>
                <w:szCs w:val="20"/>
              </w:rPr>
              <w:t>6</w:t>
            </w:r>
          </w:p>
        </w:tc>
        <w:tc>
          <w:tcPr>
            <w:tcW w:w="0" w:type="auto"/>
            <w:vAlign w:val="bottom"/>
            <w:hideMark/>
          </w:tcPr>
          <w:p w14:paraId="01461174" w14:textId="77777777" w:rsidR="00D57AC6" w:rsidRPr="00041B31" w:rsidRDefault="00D57AC6" w:rsidP="00D57AC6">
            <w:pPr>
              <w:rPr>
                <w:sz w:val="20"/>
                <w:szCs w:val="20"/>
              </w:rPr>
            </w:pPr>
            <w:r w:rsidRPr="00041B31">
              <w:rPr>
                <w:sz w:val="20"/>
                <w:szCs w:val="20"/>
              </w:rPr>
              <w:t> </w:t>
            </w:r>
          </w:p>
        </w:tc>
        <w:tc>
          <w:tcPr>
            <w:tcW w:w="0" w:type="auto"/>
            <w:vAlign w:val="bottom"/>
            <w:hideMark/>
          </w:tcPr>
          <w:p w14:paraId="78183CD8" w14:textId="77777777" w:rsidR="00D57AC6" w:rsidRPr="00C31E0E" w:rsidRDefault="00D57AC6" w:rsidP="00D57AC6">
            <w:pPr>
              <w:rPr>
                <w:sz w:val="20"/>
                <w:szCs w:val="20"/>
              </w:rPr>
            </w:pPr>
            <w:r w:rsidRPr="00C31E0E">
              <w:rPr>
                <w:sz w:val="20"/>
                <w:szCs w:val="20"/>
              </w:rPr>
              <w:t> </w:t>
            </w:r>
          </w:p>
        </w:tc>
        <w:tc>
          <w:tcPr>
            <w:tcW w:w="0" w:type="auto"/>
            <w:vAlign w:val="bottom"/>
            <w:hideMark/>
          </w:tcPr>
          <w:p w14:paraId="54E32307" w14:textId="77777777" w:rsidR="00D57AC6" w:rsidRPr="00C31E0E" w:rsidRDefault="00D57AC6" w:rsidP="00D57AC6">
            <w:pPr>
              <w:rPr>
                <w:sz w:val="20"/>
                <w:szCs w:val="20"/>
              </w:rPr>
            </w:pPr>
            <w:r w:rsidRPr="00C31E0E">
              <w:rPr>
                <w:sz w:val="20"/>
                <w:szCs w:val="20"/>
              </w:rPr>
              <w:t> </w:t>
            </w:r>
          </w:p>
        </w:tc>
        <w:tc>
          <w:tcPr>
            <w:tcW w:w="0" w:type="auto"/>
            <w:vAlign w:val="bottom"/>
            <w:hideMark/>
          </w:tcPr>
          <w:p w14:paraId="28C3B2F7" w14:textId="77777777" w:rsidR="00D57AC6" w:rsidRPr="00C31E0E" w:rsidRDefault="00D57AC6" w:rsidP="00D57AC6">
            <w:pPr>
              <w:jc w:val="right"/>
              <w:rPr>
                <w:sz w:val="20"/>
                <w:szCs w:val="20"/>
              </w:rPr>
            </w:pPr>
            <w:r w:rsidRPr="00C31E0E">
              <w:rPr>
                <w:sz w:val="20"/>
                <w:szCs w:val="20"/>
              </w:rPr>
              <w:t>95</w:t>
            </w:r>
          </w:p>
        </w:tc>
        <w:tc>
          <w:tcPr>
            <w:tcW w:w="0" w:type="auto"/>
            <w:vAlign w:val="bottom"/>
            <w:hideMark/>
          </w:tcPr>
          <w:p w14:paraId="76B56506" w14:textId="77777777" w:rsidR="00D57AC6" w:rsidRPr="00C31E0E" w:rsidRDefault="00D57AC6" w:rsidP="00D57AC6">
            <w:pPr>
              <w:rPr>
                <w:sz w:val="20"/>
                <w:szCs w:val="20"/>
              </w:rPr>
            </w:pPr>
            <w:r w:rsidRPr="00C31E0E">
              <w:rPr>
                <w:sz w:val="20"/>
                <w:szCs w:val="20"/>
              </w:rPr>
              <w:t> </w:t>
            </w:r>
          </w:p>
        </w:tc>
      </w:tr>
      <w:tr w:rsidR="00D57AC6" w:rsidRPr="00C31E0E" w14:paraId="69C2114B" w14:textId="77777777" w:rsidTr="00E043E6">
        <w:trPr>
          <w:trHeight w:hRule="exact" w:val="259"/>
        </w:trPr>
        <w:tc>
          <w:tcPr>
            <w:tcW w:w="1612" w:type="pct"/>
            <w:tcMar>
              <w:top w:w="0" w:type="dxa"/>
              <w:left w:w="200" w:type="dxa"/>
              <w:bottom w:w="20" w:type="dxa"/>
              <w:right w:w="0" w:type="dxa"/>
            </w:tcMar>
            <w:vAlign w:val="bottom"/>
            <w:hideMark/>
          </w:tcPr>
          <w:p w14:paraId="7A9418FC" w14:textId="77777777" w:rsidR="00D57AC6" w:rsidRPr="00C31E0E" w:rsidRDefault="00D57AC6" w:rsidP="00D57AC6">
            <w:pPr>
              <w:rPr>
                <w:sz w:val="20"/>
                <w:szCs w:val="20"/>
              </w:rPr>
            </w:pPr>
            <w:r w:rsidRPr="00C31E0E">
              <w:rPr>
                <w:sz w:val="20"/>
                <w:szCs w:val="20"/>
              </w:rPr>
              <w:t>Selling, general and administrative</w:t>
            </w:r>
          </w:p>
        </w:tc>
        <w:tc>
          <w:tcPr>
            <w:tcW w:w="622" w:type="pct"/>
            <w:tcMar>
              <w:top w:w="0" w:type="dxa"/>
              <w:left w:w="0" w:type="dxa"/>
              <w:bottom w:w="20" w:type="dxa"/>
              <w:right w:w="0" w:type="dxa"/>
            </w:tcMar>
            <w:vAlign w:val="bottom"/>
            <w:hideMark/>
          </w:tcPr>
          <w:p w14:paraId="1E8F63D9"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7DF64FAC"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6D5B8380" w14:textId="77777777" w:rsidR="00D57AC6" w:rsidRPr="00041B31" w:rsidRDefault="00D57AC6" w:rsidP="00D57AC6">
            <w:pPr>
              <w:jc w:val="right"/>
              <w:rPr>
                <w:sz w:val="20"/>
                <w:szCs w:val="20"/>
              </w:rPr>
            </w:pPr>
            <w:r w:rsidRPr="00041B31">
              <w:rPr>
                <w:sz w:val="20"/>
                <w:szCs w:val="20"/>
              </w:rPr>
              <w:t>2,06</w:t>
            </w:r>
            <w:r>
              <w:rPr>
                <w:sz w:val="20"/>
                <w:szCs w:val="20"/>
              </w:rPr>
              <w:t>7</w:t>
            </w:r>
          </w:p>
        </w:tc>
        <w:tc>
          <w:tcPr>
            <w:tcW w:w="0" w:type="auto"/>
            <w:tcMar>
              <w:top w:w="0" w:type="dxa"/>
              <w:left w:w="0" w:type="dxa"/>
              <w:bottom w:w="20" w:type="dxa"/>
              <w:right w:w="0" w:type="dxa"/>
            </w:tcMar>
            <w:vAlign w:val="bottom"/>
            <w:hideMark/>
          </w:tcPr>
          <w:p w14:paraId="6AD0B5D1"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63DBF78D" w14:textId="77777777" w:rsidR="00D57AC6" w:rsidRPr="00041B31" w:rsidRDefault="00D57AC6" w:rsidP="00D57AC6">
            <w:pPr>
              <w:rPr>
                <w:sz w:val="20"/>
                <w:szCs w:val="20"/>
              </w:rPr>
            </w:pPr>
            <w:r w:rsidRPr="00041B31">
              <w:rPr>
                <w:sz w:val="20"/>
                <w:szCs w:val="20"/>
              </w:rPr>
              <w:t> </w:t>
            </w:r>
          </w:p>
        </w:tc>
        <w:tc>
          <w:tcPr>
            <w:tcW w:w="80" w:type="pct"/>
            <w:tcBorders>
              <w:bottom w:val="single" w:sz="8" w:space="0" w:color="000000"/>
            </w:tcBorders>
            <w:vAlign w:val="bottom"/>
            <w:hideMark/>
          </w:tcPr>
          <w:p w14:paraId="08B4DA55" w14:textId="77777777" w:rsidR="00D57AC6" w:rsidRPr="00041B31" w:rsidRDefault="00D57AC6" w:rsidP="00D57AC6">
            <w:pPr>
              <w:rPr>
                <w:sz w:val="20"/>
                <w:szCs w:val="20"/>
              </w:rPr>
            </w:pPr>
            <w:r w:rsidRPr="00041B31">
              <w:rPr>
                <w:sz w:val="20"/>
                <w:szCs w:val="20"/>
              </w:rPr>
              <w:t> </w:t>
            </w:r>
          </w:p>
        </w:tc>
        <w:tc>
          <w:tcPr>
            <w:tcW w:w="623" w:type="pct"/>
            <w:tcBorders>
              <w:bottom w:val="single" w:sz="8" w:space="0" w:color="000000"/>
            </w:tcBorders>
            <w:vAlign w:val="bottom"/>
            <w:hideMark/>
          </w:tcPr>
          <w:p w14:paraId="1D2896E5" w14:textId="77777777" w:rsidR="00D57AC6" w:rsidRPr="00041B31" w:rsidRDefault="00D57AC6" w:rsidP="00D57AC6">
            <w:pPr>
              <w:jc w:val="right"/>
              <w:rPr>
                <w:sz w:val="20"/>
                <w:szCs w:val="20"/>
              </w:rPr>
            </w:pPr>
            <w:r w:rsidRPr="00041B31">
              <w:rPr>
                <w:sz w:val="20"/>
                <w:szCs w:val="20"/>
              </w:rPr>
              <w:t>2,195</w:t>
            </w:r>
          </w:p>
        </w:tc>
        <w:tc>
          <w:tcPr>
            <w:tcW w:w="0" w:type="auto"/>
            <w:tcMar>
              <w:top w:w="0" w:type="dxa"/>
              <w:left w:w="0" w:type="dxa"/>
              <w:bottom w:w="20" w:type="dxa"/>
              <w:right w:w="0" w:type="dxa"/>
            </w:tcMar>
            <w:vAlign w:val="bottom"/>
            <w:hideMark/>
          </w:tcPr>
          <w:p w14:paraId="39318285"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3B68EC0D" w14:textId="77777777" w:rsidR="00D57AC6" w:rsidRPr="00041B31" w:rsidRDefault="00D57AC6" w:rsidP="00D57AC6">
            <w:pPr>
              <w:rPr>
                <w:sz w:val="20"/>
                <w:szCs w:val="20"/>
              </w:rPr>
            </w:pPr>
            <w:r w:rsidRPr="00041B31">
              <w:rPr>
                <w:sz w:val="20"/>
                <w:szCs w:val="20"/>
              </w:rPr>
              <w:t> </w:t>
            </w:r>
          </w:p>
        </w:tc>
        <w:tc>
          <w:tcPr>
            <w:tcW w:w="0" w:type="auto"/>
            <w:tcBorders>
              <w:bottom w:val="single" w:sz="8" w:space="0" w:color="000000"/>
            </w:tcBorders>
            <w:vAlign w:val="bottom"/>
            <w:hideMark/>
          </w:tcPr>
          <w:p w14:paraId="4334905B" w14:textId="77777777" w:rsidR="00D57AC6" w:rsidRPr="00041B31" w:rsidRDefault="00D57AC6" w:rsidP="00D57AC6">
            <w:pPr>
              <w:rPr>
                <w:sz w:val="20"/>
                <w:szCs w:val="20"/>
              </w:rPr>
            </w:pPr>
            <w:r w:rsidRPr="00041B31">
              <w:rPr>
                <w:sz w:val="20"/>
                <w:szCs w:val="20"/>
              </w:rPr>
              <w:t> </w:t>
            </w:r>
          </w:p>
        </w:tc>
        <w:tc>
          <w:tcPr>
            <w:tcW w:w="0" w:type="auto"/>
            <w:tcBorders>
              <w:bottom w:val="single" w:sz="8" w:space="0" w:color="000000"/>
            </w:tcBorders>
            <w:vAlign w:val="bottom"/>
            <w:hideMark/>
          </w:tcPr>
          <w:p w14:paraId="5292C089" w14:textId="77777777" w:rsidR="00D57AC6" w:rsidRPr="0043372B" w:rsidRDefault="00D57AC6" w:rsidP="00D57AC6">
            <w:pPr>
              <w:jc w:val="right"/>
              <w:rPr>
                <w:sz w:val="20"/>
                <w:szCs w:val="20"/>
              </w:rPr>
            </w:pPr>
            <w:r w:rsidRPr="0043372B">
              <w:rPr>
                <w:sz w:val="20"/>
                <w:szCs w:val="20"/>
              </w:rPr>
              <w:t>4,362</w:t>
            </w:r>
          </w:p>
        </w:tc>
        <w:tc>
          <w:tcPr>
            <w:tcW w:w="0" w:type="auto"/>
            <w:tcMar>
              <w:top w:w="0" w:type="dxa"/>
              <w:left w:w="0" w:type="dxa"/>
              <w:bottom w:w="20" w:type="dxa"/>
              <w:right w:w="0" w:type="dxa"/>
            </w:tcMar>
            <w:vAlign w:val="bottom"/>
            <w:hideMark/>
          </w:tcPr>
          <w:p w14:paraId="62F11A90"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5694FB80"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2C813AA3"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74B35096" w14:textId="77777777" w:rsidR="00D57AC6" w:rsidRPr="00C31E0E" w:rsidRDefault="00D57AC6" w:rsidP="00D57AC6">
            <w:pPr>
              <w:jc w:val="right"/>
              <w:rPr>
                <w:sz w:val="20"/>
                <w:szCs w:val="20"/>
              </w:rPr>
            </w:pPr>
            <w:r w:rsidRPr="00C31E0E">
              <w:rPr>
                <w:sz w:val="20"/>
                <w:szCs w:val="20"/>
              </w:rPr>
              <w:t>4,468</w:t>
            </w:r>
          </w:p>
        </w:tc>
        <w:tc>
          <w:tcPr>
            <w:tcW w:w="0" w:type="auto"/>
            <w:tcMar>
              <w:top w:w="0" w:type="dxa"/>
              <w:left w:w="0" w:type="dxa"/>
              <w:bottom w:w="20" w:type="dxa"/>
              <w:right w:w="0" w:type="dxa"/>
            </w:tcMar>
            <w:vAlign w:val="bottom"/>
            <w:hideMark/>
          </w:tcPr>
          <w:p w14:paraId="1E276E60" w14:textId="77777777" w:rsidR="00D57AC6" w:rsidRPr="00C31E0E" w:rsidRDefault="00D57AC6" w:rsidP="00D57AC6">
            <w:pPr>
              <w:rPr>
                <w:sz w:val="20"/>
                <w:szCs w:val="20"/>
              </w:rPr>
            </w:pPr>
            <w:r w:rsidRPr="00C31E0E">
              <w:rPr>
                <w:sz w:val="20"/>
                <w:szCs w:val="20"/>
              </w:rPr>
              <w:t> </w:t>
            </w:r>
          </w:p>
        </w:tc>
      </w:tr>
      <w:tr w:rsidR="00D57AC6" w:rsidRPr="00C31E0E" w14:paraId="415B0B42" w14:textId="77777777" w:rsidTr="00E043E6">
        <w:trPr>
          <w:trHeight w:hRule="exact" w:val="259"/>
        </w:trPr>
        <w:tc>
          <w:tcPr>
            <w:tcW w:w="1612" w:type="pct"/>
            <w:tcMar>
              <w:top w:w="0" w:type="dxa"/>
              <w:left w:w="400" w:type="dxa"/>
              <w:bottom w:w="20" w:type="dxa"/>
              <w:right w:w="0" w:type="dxa"/>
            </w:tcMar>
            <w:vAlign w:val="bottom"/>
            <w:hideMark/>
          </w:tcPr>
          <w:p w14:paraId="551E61D5" w14:textId="77777777" w:rsidR="00D57AC6" w:rsidRPr="00C31E0E" w:rsidRDefault="00D57AC6" w:rsidP="00D57AC6">
            <w:pPr>
              <w:rPr>
                <w:sz w:val="20"/>
                <w:szCs w:val="20"/>
              </w:rPr>
            </w:pPr>
            <w:r w:rsidRPr="00C31E0E">
              <w:rPr>
                <w:sz w:val="20"/>
                <w:szCs w:val="20"/>
              </w:rPr>
              <w:t>Total operating expenses</w:t>
            </w:r>
          </w:p>
        </w:tc>
        <w:tc>
          <w:tcPr>
            <w:tcW w:w="622" w:type="pct"/>
            <w:tcMar>
              <w:top w:w="0" w:type="dxa"/>
              <w:left w:w="0" w:type="dxa"/>
              <w:bottom w:w="20" w:type="dxa"/>
              <w:right w:w="0" w:type="dxa"/>
            </w:tcMar>
            <w:vAlign w:val="bottom"/>
            <w:hideMark/>
          </w:tcPr>
          <w:p w14:paraId="099BFE53"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407876BE"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68702087" w14:textId="77777777" w:rsidR="00D57AC6" w:rsidRPr="00041B31" w:rsidRDefault="00D57AC6" w:rsidP="00D57AC6">
            <w:pPr>
              <w:jc w:val="right"/>
              <w:rPr>
                <w:sz w:val="20"/>
                <w:szCs w:val="20"/>
              </w:rPr>
            </w:pPr>
            <w:r w:rsidRPr="00041B31">
              <w:rPr>
                <w:sz w:val="20"/>
                <w:szCs w:val="20"/>
              </w:rPr>
              <w:t>2,06</w:t>
            </w:r>
            <w:r>
              <w:rPr>
                <w:sz w:val="20"/>
                <w:szCs w:val="20"/>
              </w:rPr>
              <w:t>7</w:t>
            </w:r>
          </w:p>
        </w:tc>
        <w:tc>
          <w:tcPr>
            <w:tcW w:w="0" w:type="auto"/>
            <w:tcMar>
              <w:top w:w="0" w:type="dxa"/>
              <w:left w:w="0" w:type="dxa"/>
              <w:bottom w:w="20" w:type="dxa"/>
              <w:right w:w="0" w:type="dxa"/>
            </w:tcMar>
            <w:vAlign w:val="bottom"/>
            <w:hideMark/>
          </w:tcPr>
          <w:p w14:paraId="309CBC27"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07EAE73C" w14:textId="77777777" w:rsidR="00D57AC6" w:rsidRPr="00041B31" w:rsidRDefault="00D57AC6" w:rsidP="00D57AC6">
            <w:pPr>
              <w:rPr>
                <w:sz w:val="20"/>
                <w:szCs w:val="20"/>
              </w:rPr>
            </w:pPr>
            <w:r w:rsidRPr="00041B31">
              <w:rPr>
                <w:sz w:val="20"/>
                <w:szCs w:val="20"/>
              </w:rPr>
              <w:t> </w:t>
            </w:r>
          </w:p>
        </w:tc>
        <w:tc>
          <w:tcPr>
            <w:tcW w:w="80" w:type="pct"/>
            <w:tcBorders>
              <w:bottom w:val="single" w:sz="8" w:space="0" w:color="000000"/>
            </w:tcBorders>
            <w:vAlign w:val="bottom"/>
            <w:hideMark/>
          </w:tcPr>
          <w:p w14:paraId="59B58BB6" w14:textId="77777777" w:rsidR="00D57AC6" w:rsidRPr="00041B31" w:rsidRDefault="00D57AC6" w:rsidP="00D57AC6">
            <w:pPr>
              <w:rPr>
                <w:sz w:val="20"/>
                <w:szCs w:val="20"/>
              </w:rPr>
            </w:pPr>
            <w:r w:rsidRPr="00041B31">
              <w:rPr>
                <w:sz w:val="20"/>
                <w:szCs w:val="20"/>
              </w:rPr>
              <w:t> </w:t>
            </w:r>
          </w:p>
        </w:tc>
        <w:tc>
          <w:tcPr>
            <w:tcW w:w="623" w:type="pct"/>
            <w:tcBorders>
              <w:bottom w:val="single" w:sz="8" w:space="0" w:color="000000"/>
            </w:tcBorders>
            <w:vAlign w:val="bottom"/>
            <w:hideMark/>
          </w:tcPr>
          <w:p w14:paraId="24BDB7AF" w14:textId="77777777" w:rsidR="00D57AC6" w:rsidRPr="00041B31" w:rsidRDefault="00D57AC6" w:rsidP="00D57AC6">
            <w:pPr>
              <w:jc w:val="right"/>
              <w:rPr>
                <w:sz w:val="20"/>
                <w:szCs w:val="20"/>
              </w:rPr>
            </w:pPr>
            <w:r w:rsidRPr="00041B31">
              <w:rPr>
                <w:sz w:val="20"/>
                <w:szCs w:val="20"/>
              </w:rPr>
              <w:t>2,205</w:t>
            </w:r>
          </w:p>
        </w:tc>
        <w:tc>
          <w:tcPr>
            <w:tcW w:w="0" w:type="auto"/>
            <w:tcMar>
              <w:top w:w="0" w:type="dxa"/>
              <w:left w:w="0" w:type="dxa"/>
              <w:bottom w:w="20" w:type="dxa"/>
              <w:right w:w="0" w:type="dxa"/>
            </w:tcMar>
            <w:vAlign w:val="bottom"/>
            <w:hideMark/>
          </w:tcPr>
          <w:p w14:paraId="1D3C8400"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35A0BC28" w14:textId="77777777" w:rsidR="00D57AC6" w:rsidRPr="00041B31" w:rsidRDefault="00D57AC6" w:rsidP="00D57AC6">
            <w:pPr>
              <w:rPr>
                <w:sz w:val="20"/>
                <w:szCs w:val="20"/>
              </w:rPr>
            </w:pPr>
            <w:r w:rsidRPr="00041B31">
              <w:rPr>
                <w:sz w:val="20"/>
                <w:szCs w:val="20"/>
              </w:rPr>
              <w:t> </w:t>
            </w:r>
          </w:p>
        </w:tc>
        <w:tc>
          <w:tcPr>
            <w:tcW w:w="0" w:type="auto"/>
            <w:tcBorders>
              <w:bottom w:val="single" w:sz="8" w:space="0" w:color="000000"/>
            </w:tcBorders>
            <w:vAlign w:val="bottom"/>
            <w:hideMark/>
          </w:tcPr>
          <w:p w14:paraId="725F214C" w14:textId="77777777" w:rsidR="00D57AC6" w:rsidRPr="00041B31" w:rsidRDefault="00D57AC6" w:rsidP="00D57AC6">
            <w:pPr>
              <w:rPr>
                <w:sz w:val="20"/>
                <w:szCs w:val="20"/>
              </w:rPr>
            </w:pPr>
            <w:r w:rsidRPr="00041B31">
              <w:rPr>
                <w:sz w:val="20"/>
                <w:szCs w:val="20"/>
              </w:rPr>
              <w:t> </w:t>
            </w:r>
          </w:p>
        </w:tc>
        <w:tc>
          <w:tcPr>
            <w:tcW w:w="0" w:type="auto"/>
            <w:tcBorders>
              <w:bottom w:val="single" w:sz="8" w:space="0" w:color="000000"/>
            </w:tcBorders>
            <w:vAlign w:val="bottom"/>
            <w:hideMark/>
          </w:tcPr>
          <w:p w14:paraId="468D477C" w14:textId="77777777" w:rsidR="00D57AC6" w:rsidRPr="0043372B" w:rsidRDefault="00D57AC6" w:rsidP="00D57AC6">
            <w:pPr>
              <w:jc w:val="right"/>
              <w:rPr>
                <w:sz w:val="20"/>
                <w:szCs w:val="20"/>
              </w:rPr>
            </w:pPr>
            <w:r w:rsidRPr="0043372B">
              <w:rPr>
                <w:sz w:val="20"/>
                <w:szCs w:val="20"/>
              </w:rPr>
              <w:t>4,368</w:t>
            </w:r>
          </w:p>
        </w:tc>
        <w:tc>
          <w:tcPr>
            <w:tcW w:w="0" w:type="auto"/>
            <w:tcMar>
              <w:top w:w="0" w:type="dxa"/>
              <w:left w:w="0" w:type="dxa"/>
              <w:bottom w:w="20" w:type="dxa"/>
              <w:right w:w="0" w:type="dxa"/>
            </w:tcMar>
            <w:vAlign w:val="bottom"/>
            <w:hideMark/>
          </w:tcPr>
          <w:p w14:paraId="34FC4906" w14:textId="77777777" w:rsidR="00D57AC6" w:rsidRPr="00041B31" w:rsidRDefault="00D57AC6" w:rsidP="00D57AC6">
            <w:pPr>
              <w:rPr>
                <w:sz w:val="20"/>
                <w:szCs w:val="20"/>
              </w:rPr>
            </w:pPr>
            <w:r w:rsidRPr="00041B31">
              <w:rPr>
                <w:sz w:val="20"/>
                <w:szCs w:val="20"/>
              </w:rPr>
              <w:t> </w:t>
            </w:r>
          </w:p>
        </w:tc>
        <w:tc>
          <w:tcPr>
            <w:tcW w:w="0" w:type="auto"/>
            <w:tcMar>
              <w:top w:w="0" w:type="dxa"/>
              <w:left w:w="0" w:type="dxa"/>
              <w:bottom w:w="20" w:type="dxa"/>
              <w:right w:w="0" w:type="dxa"/>
            </w:tcMar>
            <w:vAlign w:val="bottom"/>
            <w:hideMark/>
          </w:tcPr>
          <w:p w14:paraId="4D8A3103"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49872505"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60A3FDFE" w14:textId="77777777" w:rsidR="00D57AC6" w:rsidRPr="00C31E0E" w:rsidRDefault="00D57AC6" w:rsidP="00D57AC6">
            <w:pPr>
              <w:jc w:val="right"/>
              <w:rPr>
                <w:sz w:val="20"/>
                <w:szCs w:val="20"/>
              </w:rPr>
            </w:pPr>
            <w:r w:rsidRPr="00C31E0E">
              <w:rPr>
                <w:sz w:val="20"/>
                <w:szCs w:val="20"/>
              </w:rPr>
              <w:t>4,563</w:t>
            </w:r>
          </w:p>
        </w:tc>
        <w:tc>
          <w:tcPr>
            <w:tcW w:w="0" w:type="auto"/>
            <w:tcMar>
              <w:top w:w="0" w:type="dxa"/>
              <w:left w:w="0" w:type="dxa"/>
              <w:bottom w:w="20" w:type="dxa"/>
              <w:right w:w="0" w:type="dxa"/>
            </w:tcMar>
            <w:vAlign w:val="bottom"/>
            <w:hideMark/>
          </w:tcPr>
          <w:p w14:paraId="0E53D690" w14:textId="77777777" w:rsidR="00D57AC6" w:rsidRPr="00C31E0E" w:rsidRDefault="00D57AC6" w:rsidP="00D57AC6">
            <w:pPr>
              <w:rPr>
                <w:sz w:val="20"/>
                <w:szCs w:val="20"/>
              </w:rPr>
            </w:pPr>
            <w:r w:rsidRPr="00C31E0E">
              <w:rPr>
                <w:sz w:val="20"/>
                <w:szCs w:val="20"/>
              </w:rPr>
              <w:t> </w:t>
            </w:r>
          </w:p>
        </w:tc>
      </w:tr>
      <w:tr w:rsidR="00D57AC6" w:rsidRPr="00C31E0E" w14:paraId="5F722107" w14:textId="77777777" w:rsidTr="00E043E6">
        <w:trPr>
          <w:trHeight w:hRule="exact" w:val="259"/>
        </w:trPr>
        <w:tc>
          <w:tcPr>
            <w:tcW w:w="1612" w:type="pct"/>
            <w:vAlign w:val="bottom"/>
            <w:hideMark/>
          </w:tcPr>
          <w:p w14:paraId="5CCBBE9D" w14:textId="77777777" w:rsidR="00D57AC6" w:rsidRPr="00C31E0E" w:rsidRDefault="00D57AC6" w:rsidP="00D57AC6">
            <w:pPr>
              <w:rPr>
                <w:sz w:val="20"/>
                <w:szCs w:val="20"/>
              </w:rPr>
            </w:pPr>
            <w:r>
              <w:rPr>
                <w:sz w:val="20"/>
                <w:szCs w:val="20"/>
              </w:rPr>
              <w:t>Loss</w:t>
            </w:r>
            <w:r w:rsidRPr="00C31E0E">
              <w:rPr>
                <w:sz w:val="20"/>
                <w:szCs w:val="20"/>
              </w:rPr>
              <w:t xml:space="preserve"> from operations</w:t>
            </w:r>
          </w:p>
        </w:tc>
        <w:tc>
          <w:tcPr>
            <w:tcW w:w="622" w:type="pct"/>
            <w:vAlign w:val="bottom"/>
            <w:hideMark/>
          </w:tcPr>
          <w:p w14:paraId="0F5C6C7F" w14:textId="77777777" w:rsidR="00D57AC6" w:rsidRPr="00C31E0E" w:rsidRDefault="00D57AC6" w:rsidP="00D57AC6">
            <w:pPr>
              <w:rPr>
                <w:sz w:val="20"/>
                <w:szCs w:val="20"/>
              </w:rPr>
            </w:pPr>
            <w:r w:rsidRPr="00C31E0E">
              <w:rPr>
                <w:sz w:val="20"/>
                <w:szCs w:val="20"/>
              </w:rPr>
              <w:t> </w:t>
            </w:r>
          </w:p>
        </w:tc>
        <w:tc>
          <w:tcPr>
            <w:tcW w:w="0" w:type="auto"/>
            <w:vAlign w:val="bottom"/>
            <w:hideMark/>
          </w:tcPr>
          <w:p w14:paraId="67BB0758" w14:textId="77777777" w:rsidR="00D57AC6" w:rsidRPr="00C31E0E" w:rsidRDefault="00D57AC6" w:rsidP="00D57AC6">
            <w:pPr>
              <w:rPr>
                <w:sz w:val="20"/>
                <w:szCs w:val="20"/>
              </w:rPr>
            </w:pPr>
            <w:r w:rsidRPr="00C31E0E">
              <w:rPr>
                <w:sz w:val="20"/>
                <w:szCs w:val="20"/>
              </w:rPr>
              <w:t> </w:t>
            </w:r>
          </w:p>
        </w:tc>
        <w:tc>
          <w:tcPr>
            <w:tcW w:w="0" w:type="auto"/>
            <w:vAlign w:val="bottom"/>
            <w:hideMark/>
          </w:tcPr>
          <w:p w14:paraId="0D15B88D" w14:textId="77777777" w:rsidR="00D57AC6" w:rsidRPr="00041B31" w:rsidRDefault="00D57AC6" w:rsidP="00D57AC6">
            <w:pPr>
              <w:jc w:val="right"/>
              <w:rPr>
                <w:sz w:val="20"/>
                <w:szCs w:val="20"/>
              </w:rPr>
            </w:pPr>
            <w:r w:rsidRPr="00041B31">
              <w:rPr>
                <w:sz w:val="20"/>
                <w:szCs w:val="20"/>
              </w:rPr>
              <w:t>(7</w:t>
            </w:r>
            <w:r>
              <w:rPr>
                <w:sz w:val="20"/>
                <w:szCs w:val="20"/>
              </w:rPr>
              <w:t>31</w:t>
            </w:r>
          </w:p>
        </w:tc>
        <w:tc>
          <w:tcPr>
            <w:tcW w:w="0" w:type="auto"/>
            <w:vAlign w:val="bottom"/>
            <w:hideMark/>
          </w:tcPr>
          <w:p w14:paraId="1555BD30" w14:textId="77777777" w:rsidR="00D57AC6" w:rsidRPr="00041B31" w:rsidRDefault="00D57AC6" w:rsidP="00D57AC6">
            <w:pPr>
              <w:rPr>
                <w:sz w:val="20"/>
                <w:szCs w:val="20"/>
              </w:rPr>
            </w:pPr>
            <w:r w:rsidRPr="00041B31">
              <w:rPr>
                <w:sz w:val="20"/>
                <w:szCs w:val="20"/>
              </w:rPr>
              <w:t>)</w:t>
            </w:r>
          </w:p>
        </w:tc>
        <w:tc>
          <w:tcPr>
            <w:tcW w:w="0" w:type="auto"/>
            <w:vAlign w:val="bottom"/>
            <w:hideMark/>
          </w:tcPr>
          <w:p w14:paraId="15478440" w14:textId="77777777" w:rsidR="00D57AC6" w:rsidRPr="00041B31" w:rsidRDefault="00D57AC6" w:rsidP="00D57AC6">
            <w:pPr>
              <w:rPr>
                <w:sz w:val="20"/>
                <w:szCs w:val="20"/>
              </w:rPr>
            </w:pPr>
            <w:r w:rsidRPr="00041B31">
              <w:rPr>
                <w:sz w:val="20"/>
                <w:szCs w:val="20"/>
              </w:rPr>
              <w:t> </w:t>
            </w:r>
          </w:p>
        </w:tc>
        <w:tc>
          <w:tcPr>
            <w:tcW w:w="80" w:type="pct"/>
            <w:vAlign w:val="bottom"/>
            <w:hideMark/>
          </w:tcPr>
          <w:p w14:paraId="73A94C5C" w14:textId="77777777" w:rsidR="00D57AC6" w:rsidRPr="00041B31" w:rsidRDefault="00D57AC6" w:rsidP="00D57AC6">
            <w:pPr>
              <w:rPr>
                <w:sz w:val="20"/>
                <w:szCs w:val="20"/>
              </w:rPr>
            </w:pPr>
            <w:r w:rsidRPr="00041B31">
              <w:rPr>
                <w:sz w:val="20"/>
                <w:szCs w:val="20"/>
              </w:rPr>
              <w:t> </w:t>
            </w:r>
          </w:p>
        </w:tc>
        <w:tc>
          <w:tcPr>
            <w:tcW w:w="623" w:type="pct"/>
            <w:vAlign w:val="bottom"/>
            <w:hideMark/>
          </w:tcPr>
          <w:p w14:paraId="40E35FB5" w14:textId="77777777" w:rsidR="00D57AC6" w:rsidRPr="00041B31" w:rsidRDefault="00D57AC6" w:rsidP="00D57AC6">
            <w:pPr>
              <w:jc w:val="right"/>
              <w:rPr>
                <w:sz w:val="20"/>
                <w:szCs w:val="20"/>
              </w:rPr>
            </w:pPr>
            <w:r w:rsidRPr="00041B31">
              <w:rPr>
                <w:sz w:val="20"/>
                <w:szCs w:val="20"/>
              </w:rPr>
              <w:t>(964</w:t>
            </w:r>
          </w:p>
        </w:tc>
        <w:tc>
          <w:tcPr>
            <w:tcW w:w="0" w:type="auto"/>
            <w:vAlign w:val="bottom"/>
            <w:hideMark/>
          </w:tcPr>
          <w:p w14:paraId="6DDB6703" w14:textId="77777777" w:rsidR="00D57AC6" w:rsidRPr="00041B31" w:rsidRDefault="00D57AC6" w:rsidP="00D57AC6">
            <w:pPr>
              <w:rPr>
                <w:sz w:val="20"/>
                <w:szCs w:val="20"/>
              </w:rPr>
            </w:pPr>
            <w:r w:rsidRPr="00041B31">
              <w:rPr>
                <w:sz w:val="20"/>
                <w:szCs w:val="20"/>
              </w:rPr>
              <w:t>)</w:t>
            </w:r>
          </w:p>
        </w:tc>
        <w:tc>
          <w:tcPr>
            <w:tcW w:w="0" w:type="auto"/>
            <w:vAlign w:val="bottom"/>
            <w:hideMark/>
          </w:tcPr>
          <w:p w14:paraId="150BCA24" w14:textId="77777777" w:rsidR="00D57AC6" w:rsidRPr="00041B31" w:rsidRDefault="00D57AC6" w:rsidP="00D57AC6">
            <w:pPr>
              <w:rPr>
                <w:sz w:val="20"/>
                <w:szCs w:val="20"/>
              </w:rPr>
            </w:pPr>
            <w:r w:rsidRPr="00041B31">
              <w:rPr>
                <w:sz w:val="20"/>
                <w:szCs w:val="20"/>
              </w:rPr>
              <w:t> </w:t>
            </w:r>
          </w:p>
        </w:tc>
        <w:tc>
          <w:tcPr>
            <w:tcW w:w="0" w:type="auto"/>
            <w:vAlign w:val="bottom"/>
            <w:hideMark/>
          </w:tcPr>
          <w:p w14:paraId="005677DC" w14:textId="77777777" w:rsidR="00D57AC6" w:rsidRPr="00041B31" w:rsidRDefault="00D57AC6" w:rsidP="00D57AC6">
            <w:pPr>
              <w:rPr>
                <w:sz w:val="20"/>
                <w:szCs w:val="20"/>
              </w:rPr>
            </w:pPr>
            <w:r w:rsidRPr="00041B31">
              <w:rPr>
                <w:sz w:val="20"/>
                <w:szCs w:val="20"/>
              </w:rPr>
              <w:t> </w:t>
            </w:r>
          </w:p>
        </w:tc>
        <w:tc>
          <w:tcPr>
            <w:tcW w:w="0" w:type="auto"/>
            <w:vAlign w:val="bottom"/>
            <w:hideMark/>
          </w:tcPr>
          <w:p w14:paraId="1040EFEB" w14:textId="77777777" w:rsidR="00D57AC6" w:rsidRPr="0043372B" w:rsidRDefault="00D57AC6" w:rsidP="00D57AC6">
            <w:pPr>
              <w:jc w:val="right"/>
              <w:rPr>
                <w:sz w:val="20"/>
                <w:szCs w:val="20"/>
              </w:rPr>
            </w:pPr>
            <w:r w:rsidRPr="0043372B">
              <w:rPr>
                <w:sz w:val="20"/>
                <w:szCs w:val="20"/>
              </w:rPr>
              <w:t>(1,586</w:t>
            </w:r>
          </w:p>
        </w:tc>
        <w:tc>
          <w:tcPr>
            <w:tcW w:w="0" w:type="auto"/>
            <w:vAlign w:val="bottom"/>
            <w:hideMark/>
          </w:tcPr>
          <w:p w14:paraId="2640B84E" w14:textId="77777777" w:rsidR="00D57AC6" w:rsidRPr="00041B31" w:rsidRDefault="00D57AC6" w:rsidP="00D57AC6">
            <w:pPr>
              <w:rPr>
                <w:sz w:val="20"/>
                <w:szCs w:val="20"/>
              </w:rPr>
            </w:pPr>
            <w:r w:rsidRPr="00041B31">
              <w:rPr>
                <w:sz w:val="20"/>
                <w:szCs w:val="20"/>
              </w:rPr>
              <w:t>)</w:t>
            </w:r>
          </w:p>
        </w:tc>
        <w:tc>
          <w:tcPr>
            <w:tcW w:w="0" w:type="auto"/>
            <w:vAlign w:val="bottom"/>
            <w:hideMark/>
          </w:tcPr>
          <w:p w14:paraId="1BEB5772" w14:textId="77777777" w:rsidR="00D57AC6" w:rsidRPr="00C31E0E" w:rsidRDefault="00D57AC6" w:rsidP="00D57AC6">
            <w:pPr>
              <w:rPr>
                <w:sz w:val="20"/>
                <w:szCs w:val="20"/>
              </w:rPr>
            </w:pPr>
            <w:r w:rsidRPr="00C31E0E">
              <w:rPr>
                <w:sz w:val="20"/>
                <w:szCs w:val="20"/>
              </w:rPr>
              <w:t> </w:t>
            </w:r>
          </w:p>
        </w:tc>
        <w:tc>
          <w:tcPr>
            <w:tcW w:w="0" w:type="auto"/>
            <w:vAlign w:val="bottom"/>
            <w:hideMark/>
          </w:tcPr>
          <w:p w14:paraId="2E866491" w14:textId="77777777" w:rsidR="00D57AC6" w:rsidRPr="00C31E0E" w:rsidRDefault="00D57AC6" w:rsidP="00D57AC6">
            <w:pPr>
              <w:rPr>
                <w:sz w:val="20"/>
                <w:szCs w:val="20"/>
              </w:rPr>
            </w:pPr>
            <w:r w:rsidRPr="00C31E0E">
              <w:rPr>
                <w:sz w:val="20"/>
                <w:szCs w:val="20"/>
              </w:rPr>
              <w:t> </w:t>
            </w:r>
          </w:p>
        </w:tc>
        <w:tc>
          <w:tcPr>
            <w:tcW w:w="0" w:type="auto"/>
            <w:vAlign w:val="bottom"/>
            <w:hideMark/>
          </w:tcPr>
          <w:p w14:paraId="74CCD255" w14:textId="77777777" w:rsidR="00D57AC6" w:rsidRPr="00C31E0E" w:rsidRDefault="00D57AC6" w:rsidP="00D57AC6">
            <w:pPr>
              <w:jc w:val="right"/>
              <w:rPr>
                <w:sz w:val="20"/>
                <w:szCs w:val="20"/>
              </w:rPr>
            </w:pPr>
            <w:r w:rsidRPr="00C31E0E">
              <w:rPr>
                <w:sz w:val="20"/>
                <w:szCs w:val="20"/>
              </w:rPr>
              <w:t>(1,869</w:t>
            </w:r>
          </w:p>
        </w:tc>
        <w:tc>
          <w:tcPr>
            <w:tcW w:w="0" w:type="auto"/>
            <w:vAlign w:val="bottom"/>
            <w:hideMark/>
          </w:tcPr>
          <w:p w14:paraId="70AE07E7" w14:textId="77777777" w:rsidR="00D57AC6" w:rsidRPr="00C31E0E" w:rsidRDefault="00D57AC6" w:rsidP="00D57AC6">
            <w:pPr>
              <w:rPr>
                <w:sz w:val="20"/>
                <w:szCs w:val="20"/>
              </w:rPr>
            </w:pPr>
            <w:r w:rsidRPr="00C31E0E">
              <w:rPr>
                <w:sz w:val="20"/>
                <w:szCs w:val="20"/>
              </w:rPr>
              <w:t>)</w:t>
            </w:r>
          </w:p>
        </w:tc>
      </w:tr>
      <w:tr w:rsidR="00D57AC6" w:rsidRPr="00C31E0E" w14:paraId="2AE973E7" w14:textId="77777777" w:rsidTr="00E043E6">
        <w:trPr>
          <w:trHeight w:hRule="exact" w:val="259"/>
        </w:trPr>
        <w:tc>
          <w:tcPr>
            <w:tcW w:w="1612" w:type="pct"/>
            <w:vAlign w:val="bottom"/>
            <w:hideMark/>
          </w:tcPr>
          <w:p w14:paraId="3869E9FA" w14:textId="77777777" w:rsidR="00D57AC6" w:rsidRPr="00C31E0E" w:rsidRDefault="00D57AC6" w:rsidP="00D57AC6">
            <w:pPr>
              <w:rPr>
                <w:sz w:val="20"/>
                <w:szCs w:val="20"/>
              </w:rPr>
            </w:pPr>
            <w:r w:rsidRPr="00C31E0E">
              <w:rPr>
                <w:sz w:val="20"/>
                <w:szCs w:val="20"/>
              </w:rPr>
              <w:t xml:space="preserve">Interest </w:t>
            </w:r>
            <w:r>
              <w:rPr>
                <w:sz w:val="20"/>
                <w:szCs w:val="20"/>
              </w:rPr>
              <w:t xml:space="preserve">income </w:t>
            </w:r>
            <w:r w:rsidRPr="00C31E0E">
              <w:rPr>
                <w:sz w:val="20"/>
                <w:szCs w:val="20"/>
              </w:rPr>
              <w:t>(expense</w:t>
            </w:r>
            <w:r>
              <w:rPr>
                <w:sz w:val="20"/>
                <w:szCs w:val="20"/>
              </w:rPr>
              <w:t>)</w:t>
            </w:r>
            <w:r w:rsidRPr="00C31E0E">
              <w:rPr>
                <w:sz w:val="20"/>
                <w:szCs w:val="20"/>
              </w:rPr>
              <w:t>, net</w:t>
            </w:r>
          </w:p>
        </w:tc>
        <w:tc>
          <w:tcPr>
            <w:tcW w:w="622" w:type="pct"/>
            <w:vAlign w:val="bottom"/>
            <w:hideMark/>
          </w:tcPr>
          <w:p w14:paraId="5241ECE4" w14:textId="77777777" w:rsidR="00D57AC6" w:rsidRPr="00C31E0E" w:rsidRDefault="00D57AC6" w:rsidP="00D57AC6">
            <w:pPr>
              <w:rPr>
                <w:sz w:val="20"/>
                <w:szCs w:val="20"/>
              </w:rPr>
            </w:pPr>
            <w:r w:rsidRPr="00C31E0E">
              <w:rPr>
                <w:sz w:val="20"/>
                <w:szCs w:val="20"/>
              </w:rPr>
              <w:t> </w:t>
            </w:r>
          </w:p>
        </w:tc>
        <w:tc>
          <w:tcPr>
            <w:tcW w:w="0" w:type="auto"/>
            <w:vAlign w:val="bottom"/>
            <w:hideMark/>
          </w:tcPr>
          <w:p w14:paraId="4629D533" w14:textId="77777777" w:rsidR="00D57AC6" w:rsidRPr="00C31E0E" w:rsidRDefault="00D57AC6" w:rsidP="00D57AC6">
            <w:pPr>
              <w:rPr>
                <w:sz w:val="20"/>
                <w:szCs w:val="20"/>
              </w:rPr>
            </w:pPr>
            <w:r w:rsidRPr="00C31E0E">
              <w:rPr>
                <w:sz w:val="20"/>
                <w:szCs w:val="20"/>
              </w:rPr>
              <w:t> </w:t>
            </w:r>
          </w:p>
        </w:tc>
        <w:tc>
          <w:tcPr>
            <w:tcW w:w="0" w:type="auto"/>
            <w:shd w:val="clear" w:color="auto" w:fill="auto"/>
            <w:vAlign w:val="bottom"/>
            <w:hideMark/>
          </w:tcPr>
          <w:p w14:paraId="4DE4CE5B" w14:textId="77777777" w:rsidR="00D57AC6" w:rsidRPr="00F901A9" w:rsidRDefault="00D57AC6" w:rsidP="00D57AC6">
            <w:pPr>
              <w:jc w:val="right"/>
              <w:rPr>
                <w:sz w:val="20"/>
                <w:szCs w:val="20"/>
              </w:rPr>
            </w:pPr>
            <w:r w:rsidRPr="00F901A9">
              <w:rPr>
                <w:sz w:val="20"/>
                <w:szCs w:val="20"/>
              </w:rPr>
              <w:t>3</w:t>
            </w:r>
          </w:p>
        </w:tc>
        <w:tc>
          <w:tcPr>
            <w:tcW w:w="0" w:type="auto"/>
            <w:shd w:val="clear" w:color="auto" w:fill="auto"/>
            <w:vAlign w:val="bottom"/>
            <w:hideMark/>
          </w:tcPr>
          <w:p w14:paraId="5DCD682D" w14:textId="77777777" w:rsidR="00D57AC6" w:rsidRPr="00F901A9" w:rsidRDefault="00D57AC6" w:rsidP="00D57AC6">
            <w:pPr>
              <w:rPr>
                <w:sz w:val="20"/>
                <w:szCs w:val="20"/>
              </w:rPr>
            </w:pPr>
          </w:p>
        </w:tc>
        <w:tc>
          <w:tcPr>
            <w:tcW w:w="0" w:type="auto"/>
            <w:shd w:val="clear" w:color="auto" w:fill="auto"/>
            <w:vAlign w:val="bottom"/>
            <w:hideMark/>
          </w:tcPr>
          <w:p w14:paraId="2C226E80" w14:textId="77777777" w:rsidR="00D57AC6" w:rsidRPr="00F901A9" w:rsidRDefault="00D57AC6" w:rsidP="00D57AC6">
            <w:pPr>
              <w:rPr>
                <w:sz w:val="20"/>
                <w:szCs w:val="20"/>
              </w:rPr>
            </w:pPr>
            <w:r w:rsidRPr="00F901A9">
              <w:rPr>
                <w:sz w:val="20"/>
                <w:szCs w:val="20"/>
              </w:rPr>
              <w:t> </w:t>
            </w:r>
          </w:p>
        </w:tc>
        <w:tc>
          <w:tcPr>
            <w:tcW w:w="80" w:type="pct"/>
            <w:shd w:val="clear" w:color="auto" w:fill="auto"/>
            <w:vAlign w:val="bottom"/>
            <w:hideMark/>
          </w:tcPr>
          <w:p w14:paraId="3FF5EA69" w14:textId="77777777" w:rsidR="00D57AC6" w:rsidRPr="00F901A9" w:rsidRDefault="00D57AC6" w:rsidP="00D57AC6">
            <w:pPr>
              <w:rPr>
                <w:sz w:val="20"/>
                <w:szCs w:val="20"/>
              </w:rPr>
            </w:pPr>
            <w:r w:rsidRPr="00F901A9">
              <w:rPr>
                <w:sz w:val="20"/>
                <w:szCs w:val="20"/>
              </w:rPr>
              <w:t> </w:t>
            </w:r>
          </w:p>
        </w:tc>
        <w:tc>
          <w:tcPr>
            <w:tcW w:w="623" w:type="pct"/>
            <w:shd w:val="clear" w:color="auto" w:fill="auto"/>
            <w:vAlign w:val="bottom"/>
            <w:hideMark/>
          </w:tcPr>
          <w:p w14:paraId="582E83AD" w14:textId="77777777" w:rsidR="00D57AC6" w:rsidRPr="00F901A9" w:rsidRDefault="00D57AC6" w:rsidP="00D57AC6">
            <w:pPr>
              <w:jc w:val="right"/>
              <w:rPr>
                <w:sz w:val="20"/>
                <w:szCs w:val="20"/>
              </w:rPr>
            </w:pPr>
            <w:r w:rsidRPr="00F901A9">
              <w:rPr>
                <w:sz w:val="20"/>
                <w:szCs w:val="20"/>
              </w:rPr>
              <w:t>(4</w:t>
            </w:r>
          </w:p>
        </w:tc>
        <w:tc>
          <w:tcPr>
            <w:tcW w:w="0" w:type="auto"/>
            <w:shd w:val="clear" w:color="auto" w:fill="auto"/>
            <w:vAlign w:val="bottom"/>
            <w:hideMark/>
          </w:tcPr>
          <w:p w14:paraId="0B7E7345" w14:textId="77777777" w:rsidR="00D57AC6" w:rsidRPr="00F901A9" w:rsidRDefault="00D57AC6" w:rsidP="00D57AC6">
            <w:pPr>
              <w:rPr>
                <w:sz w:val="20"/>
                <w:szCs w:val="20"/>
              </w:rPr>
            </w:pPr>
            <w:r w:rsidRPr="00F901A9">
              <w:rPr>
                <w:sz w:val="20"/>
                <w:szCs w:val="20"/>
              </w:rPr>
              <w:t>)</w:t>
            </w:r>
          </w:p>
        </w:tc>
        <w:tc>
          <w:tcPr>
            <w:tcW w:w="0" w:type="auto"/>
            <w:shd w:val="clear" w:color="auto" w:fill="auto"/>
            <w:vAlign w:val="bottom"/>
            <w:hideMark/>
          </w:tcPr>
          <w:p w14:paraId="0D18D55E" w14:textId="77777777" w:rsidR="00D57AC6" w:rsidRPr="00F901A9" w:rsidRDefault="00D57AC6" w:rsidP="00D57AC6">
            <w:pPr>
              <w:rPr>
                <w:sz w:val="20"/>
                <w:szCs w:val="20"/>
              </w:rPr>
            </w:pPr>
            <w:r w:rsidRPr="00F901A9">
              <w:rPr>
                <w:sz w:val="20"/>
                <w:szCs w:val="20"/>
              </w:rPr>
              <w:t> </w:t>
            </w:r>
          </w:p>
        </w:tc>
        <w:tc>
          <w:tcPr>
            <w:tcW w:w="0" w:type="auto"/>
            <w:shd w:val="clear" w:color="auto" w:fill="auto"/>
            <w:vAlign w:val="bottom"/>
            <w:hideMark/>
          </w:tcPr>
          <w:p w14:paraId="0CBE2C93" w14:textId="77777777" w:rsidR="00D57AC6" w:rsidRPr="00F901A9" w:rsidRDefault="00D57AC6" w:rsidP="00D57AC6">
            <w:pPr>
              <w:rPr>
                <w:sz w:val="20"/>
                <w:szCs w:val="20"/>
              </w:rPr>
            </w:pPr>
            <w:r w:rsidRPr="00F901A9">
              <w:rPr>
                <w:sz w:val="20"/>
                <w:szCs w:val="20"/>
              </w:rPr>
              <w:t> </w:t>
            </w:r>
          </w:p>
        </w:tc>
        <w:tc>
          <w:tcPr>
            <w:tcW w:w="0" w:type="auto"/>
            <w:shd w:val="clear" w:color="auto" w:fill="auto"/>
            <w:vAlign w:val="bottom"/>
            <w:hideMark/>
          </w:tcPr>
          <w:p w14:paraId="76C0CA6E" w14:textId="77777777" w:rsidR="00D57AC6" w:rsidRPr="0043372B" w:rsidRDefault="00D57AC6" w:rsidP="00D57AC6">
            <w:pPr>
              <w:jc w:val="right"/>
              <w:rPr>
                <w:sz w:val="20"/>
                <w:szCs w:val="20"/>
              </w:rPr>
            </w:pPr>
            <w:r w:rsidRPr="0043372B">
              <w:rPr>
                <w:sz w:val="20"/>
                <w:szCs w:val="20"/>
              </w:rPr>
              <w:t>3</w:t>
            </w:r>
          </w:p>
        </w:tc>
        <w:tc>
          <w:tcPr>
            <w:tcW w:w="0" w:type="auto"/>
            <w:shd w:val="clear" w:color="auto" w:fill="auto"/>
            <w:vAlign w:val="bottom"/>
            <w:hideMark/>
          </w:tcPr>
          <w:p w14:paraId="5D22E5A8" w14:textId="77777777" w:rsidR="00D57AC6" w:rsidRPr="00F901A9" w:rsidRDefault="00D57AC6" w:rsidP="00D57AC6">
            <w:pPr>
              <w:rPr>
                <w:sz w:val="20"/>
                <w:szCs w:val="20"/>
              </w:rPr>
            </w:pPr>
          </w:p>
        </w:tc>
        <w:tc>
          <w:tcPr>
            <w:tcW w:w="0" w:type="auto"/>
            <w:vAlign w:val="bottom"/>
            <w:hideMark/>
          </w:tcPr>
          <w:p w14:paraId="1ED13613" w14:textId="77777777" w:rsidR="00D57AC6" w:rsidRPr="00B31053" w:rsidRDefault="00D57AC6" w:rsidP="00D57AC6">
            <w:pPr>
              <w:rPr>
                <w:sz w:val="20"/>
                <w:szCs w:val="20"/>
              </w:rPr>
            </w:pPr>
            <w:r w:rsidRPr="00B31053">
              <w:rPr>
                <w:sz w:val="20"/>
                <w:szCs w:val="20"/>
              </w:rPr>
              <w:t> </w:t>
            </w:r>
          </w:p>
        </w:tc>
        <w:tc>
          <w:tcPr>
            <w:tcW w:w="0" w:type="auto"/>
            <w:vAlign w:val="bottom"/>
            <w:hideMark/>
          </w:tcPr>
          <w:p w14:paraId="5B143AC9" w14:textId="77777777" w:rsidR="00D57AC6" w:rsidRPr="00C31E0E" w:rsidRDefault="00D57AC6" w:rsidP="00D57AC6">
            <w:pPr>
              <w:rPr>
                <w:sz w:val="20"/>
                <w:szCs w:val="20"/>
              </w:rPr>
            </w:pPr>
            <w:r w:rsidRPr="00C31E0E">
              <w:rPr>
                <w:sz w:val="20"/>
                <w:szCs w:val="20"/>
              </w:rPr>
              <w:t> </w:t>
            </w:r>
          </w:p>
        </w:tc>
        <w:tc>
          <w:tcPr>
            <w:tcW w:w="0" w:type="auto"/>
            <w:vAlign w:val="bottom"/>
            <w:hideMark/>
          </w:tcPr>
          <w:p w14:paraId="32202097" w14:textId="77777777" w:rsidR="00D57AC6" w:rsidRPr="00C31E0E" w:rsidRDefault="00D57AC6" w:rsidP="00D57AC6">
            <w:pPr>
              <w:jc w:val="right"/>
              <w:rPr>
                <w:sz w:val="20"/>
                <w:szCs w:val="20"/>
              </w:rPr>
            </w:pPr>
            <w:r w:rsidRPr="00C31E0E">
              <w:rPr>
                <w:sz w:val="20"/>
                <w:szCs w:val="20"/>
              </w:rPr>
              <w:t>(5</w:t>
            </w:r>
          </w:p>
        </w:tc>
        <w:tc>
          <w:tcPr>
            <w:tcW w:w="0" w:type="auto"/>
            <w:vAlign w:val="bottom"/>
            <w:hideMark/>
          </w:tcPr>
          <w:p w14:paraId="158F0618" w14:textId="77777777" w:rsidR="00D57AC6" w:rsidRPr="00C31E0E" w:rsidRDefault="00D57AC6" w:rsidP="00D57AC6">
            <w:pPr>
              <w:rPr>
                <w:sz w:val="20"/>
                <w:szCs w:val="20"/>
              </w:rPr>
            </w:pPr>
            <w:r w:rsidRPr="00C31E0E">
              <w:rPr>
                <w:sz w:val="20"/>
                <w:szCs w:val="20"/>
              </w:rPr>
              <w:t>)</w:t>
            </w:r>
          </w:p>
        </w:tc>
      </w:tr>
      <w:tr w:rsidR="00D57AC6" w:rsidRPr="00C31E0E" w14:paraId="41D898D0" w14:textId="77777777" w:rsidTr="00E043E6">
        <w:trPr>
          <w:trHeight w:hRule="exact" w:val="259"/>
        </w:trPr>
        <w:tc>
          <w:tcPr>
            <w:tcW w:w="1612" w:type="pct"/>
            <w:vAlign w:val="bottom"/>
            <w:hideMark/>
          </w:tcPr>
          <w:p w14:paraId="59102CB3" w14:textId="77777777" w:rsidR="00D57AC6" w:rsidRPr="00C31E0E" w:rsidRDefault="00D57AC6" w:rsidP="00D57AC6">
            <w:pPr>
              <w:rPr>
                <w:sz w:val="20"/>
                <w:szCs w:val="20"/>
              </w:rPr>
            </w:pPr>
            <w:r w:rsidRPr="00C31E0E">
              <w:rPr>
                <w:sz w:val="20"/>
                <w:szCs w:val="20"/>
              </w:rPr>
              <w:t xml:space="preserve">Other </w:t>
            </w:r>
            <w:r>
              <w:rPr>
                <w:sz w:val="20"/>
                <w:szCs w:val="20"/>
              </w:rPr>
              <w:t xml:space="preserve">income </w:t>
            </w:r>
            <w:r w:rsidRPr="00C31E0E">
              <w:rPr>
                <w:sz w:val="20"/>
                <w:szCs w:val="20"/>
              </w:rPr>
              <w:t>(expense), net</w:t>
            </w:r>
          </w:p>
        </w:tc>
        <w:tc>
          <w:tcPr>
            <w:tcW w:w="622" w:type="pct"/>
            <w:vAlign w:val="bottom"/>
            <w:hideMark/>
          </w:tcPr>
          <w:p w14:paraId="5C8FA951" w14:textId="77777777" w:rsidR="00D57AC6" w:rsidRPr="00C31E0E" w:rsidRDefault="00D57AC6" w:rsidP="00D57AC6">
            <w:pPr>
              <w:rPr>
                <w:sz w:val="20"/>
                <w:szCs w:val="20"/>
              </w:rPr>
            </w:pPr>
            <w:r w:rsidRPr="00C31E0E">
              <w:rPr>
                <w:sz w:val="20"/>
                <w:szCs w:val="20"/>
              </w:rPr>
              <w:t> </w:t>
            </w:r>
          </w:p>
        </w:tc>
        <w:tc>
          <w:tcPr>
            <w:tcW w:w="0" w:type="auto"/>
            <w:vAlign w:val="bottom"/>
            <w:hideMark/>
          </w:tcPr>
          <w:p w14:paraId="0E5F5D8C" w14:textId="77777777" w:rsidR="00D57AC6" w:rsidRPr="00C31E0E" w:rsidRDefault="00D57AC6" w:rsidP="00D57AC6">
            <w:pPr>
              <w:rPr>
                <w:sz w:val="20"/>
                <w:szCs w:val="20"/>
              </w:rPr>
            </w:pPr>
            <w:r w:rsidRPr="00C31E0E">
              <w:rPr>
                <w:sz w:val="20"/>
                <w:szCs w:val="20"/>
              </w:rPr>
              <w:t> </w:t>
            </w:r>
          </w:p>
        </w:tc>
        <w:tc>
          <w:tcPr>
            <w:tcW w:w="0" w:type="auto"/>
            <w:shd w:val="clear" w:color="auto" w:fill="auto"/>
            <w:vAlign w:val="bottom"/>
            <w:hideMark/>
          </w:tcPr>
          <w:p w14:paraId="7B948485" w14:textId="77777777" w:rsidR="00D57AC6" w:rsidRPr="00F901A9" w:rsidRDefault="00D57AC6" w:rsidP="00D57AC6">
            <w:pPr>
              <w:jc w:val="right"/>
              <w:rPr>
                <w:sz w:val="20"/>
                <w:szCs w:val="20"/>
              </w:rPr>
            </w:pPr>
            <w:r w:rsidRPr="00F901A9">
              <w:rPr>
                <w:sz w:val="20"/>
                <w:szCs w:val="20"/>
              </w:rPr>
              <w:t>(189</w:t>
            </w:r>
          </w:p>
        </w:tc>
        <w:tc>
          <w:tcPr>
            <w:tcW w:w="0" w:type="auto"/>
            <w:shd w:val="clear" w:color="auto" w:fill="auto"/>
            <w:vAlign w:val="bottom"/>
            <w:hideMark/>
          </w:tcPr>
          <w:p w14:paraId="0BACD928" w14:textId="77777777" w:rsidR="00D57AC6" w:rsidRPr="00F901A9" w:rsidRDefault="00D57AC6" w:rsidP="00D57AC6">
            <w:pPr>
              <w:rPr>
                <w:sz w:val="20"/>
                <w:szCs w:val="20"/>
              </w:rPr>
            </w:pPr>
            <w:r w:rsidRPr="00F901A9">
              <w:rPr>
                <w:sz w:val="20"/>
                <w:szCs w:val="20"/>
              </w:rPr>
              <w:t>) </w:t>
            </w:r>
          </w:p>
        </w:tc>
        <w:tc>
          <w:tcPr>
            <w:tcW w:w="0" w:type="auto"/>
            <w:shd w:val="clear" w:color="auto" w:fill="auto"/>
            <w:vAlign w:val="bottom"/>
            <w:hideMark/>
          </w:tcPr>
          <w:p w14:paraId="01138A4F" w14:textId="77777777" w:rsidR="00D57AC6" w:rsidRPr="00F901A9" w:rsidRDefault="00D57AC6" w:rsidP="00D57AC6">
            <w:pPr>
              <w:rPr>
                <w:sz w:val="20"/>
                <w:szCs w:val="20"/>
              </w:rPr>
            </w:pPr>
            <w:r w:rsidRPr="00F901A9">
              <w:rPr>
                <w:sz w:val="20"/>
                <w:szCs w:val="20"/>
              </w:rPr>
              <w:t> </w:t>
            </w:r>
          </w:p>
        </w:tc>
        <w:tc>
          <w:tcPr>
            <w:tcW w:w="80" w:type="pct"/>
            <w:shd w:val="clear" w:color="auto" w:fill="auto"/>
            <w:vAlign w:val="bottom"/>
            <w:hideMark/>
          </w:tcPr>
          <w:p w14:paraId="65ADA3B5" w14:textId="77777777" w:rsidR="00D57AC6" w:rsidRPr="00F901A9" w:rsidRDefault="00D57AC6" w:rsidP="00D57AC6">
            <w:pPr>
              <w:rPr>
                <w:sz w:val="20"/>
                <w:szCs w:val="20"/>
              </w:rPr>
            </w:pPr>
            <w:r w:rsidRPr="00F901A9">
              <w:rPr>
                <w:sz w:val="20"/>
                <w:szCs w:val="20"/>
              </w:rPr>
              <w:t> </w:t>
            </w:r>
          </w:p>
        </w:tc>
        <w:tc>
          <w:tcPr>
            <w:tcW w:w="623" w:type="pct"/>
            <w:shd w:val="clear" w:color="auto" w:fill="auto"/>
            <w:vAlign w:val="bottom"/>
            <w:hideMark/>
          </w:tcPr>
          <w:p w14:paraId="516E3AA2" w14:textId="77777777" w:rsidR="00D57AC6" w:rsidRPr="00F901A9" w:rsidRDefault="00D57AC6" w:rsidP="00D57AC6">
            <w:pPr>
              <w:jc w:val="right"/>
              <w:rPr>
                <w:sz w:val="20"/>
                <w:szCs w:val="20"/>
              </w:rPr>
            </w:pPr>
            <w:r w:rsidRPr="00F901A9">
              <w:rPr>
                <w:sz w:val="20"/>
                <w:szCs w:val="20"/>
              </w:rPr>
              <w:t>723</w:t>
            </w:r>
          </w:p>
        </w:tc>
        <w:tc>
          <w:tcPr>
            <w:tcW w:w="0" w:type="auto"/>
            <w:shd w:val="clear" w:color="auto" w:fill="auto"/>
            <w:vAlign w:val="bottom"/>
            <w:hideMark/>
          </w:tcPr>
          <w:p w14:paraId="0CCC4307" w14:textId="77777777" w:rsidR="00D57AC6" w:rsidRPr="00F901A9" w:rsidRDefault="00D57AC6" w:rsidP="00D57AC6">
            <w:pPr>
              <w:rPr>
                <w:sz w:val="20"/>
                <w:szCs w:val="20"/>
              </w:rPr>
            </w:pPr>
            <w:r w:rsidRPr="00F901A9">
              <w:rPr>
                <w:sz w:val="20"/>
                <w:szCs w:val="20"/>
              </w:rPr>
              <w:t> </w:t>
            </w:r>
          </w:p>
        </w:tc>
        <w:tc>
          <w:tcPr>
            <w:tcW w:w="0" w:type="auto"/>
            <w:shd w:val="clear" w:color="auto" w:fill="auto"/>
            <w:vAlign w:val="bottom"/>
            <w:hideMark/>
          </w:tcPr>
          <w:p w14:paraId="133425C8" w14:textId="77777777" w:rsidR="00D57AC6" w:rsidRPr="00F901A9" w:rsidRDefault="00D57AC6" w:rsidP="00D57AC6">
            <w:pPr>
              <w:rPr>
                <w:sz w:val="20"/>
                <w:szCs w:val="20"/>
              </w:rPr>
            </w:pPr>
            <w:r w:rsidRPr="00F901A9">
              <w:rPr>
                <w:sz w:val="20"/>
                <w:szCs w:val="20"/>
              </w:rPr>
              <w:t> </w:t>
            </w:r>
          </w:p>
        </w:tc>
        <w:tc>
          <w:tcPr>
            <w:tcW w:w="0" w:type="auto"/>
            <w:shd w:val="clear" w:color="auto" w:fill="auto"/>
            <w:vAlign w:val="bottom"/>
            <w:hideMark/>
          </w:tcPr>
          <w:p w14:paraId="529A3303" w14:textId="77777777" w:rsidR="00D57AC6" w:rsidRPr="00F901A9" w:rsidRDefault="00D57AC6" w:rsidP="00D57AC6">
            <w:pPr>
              <w:rPr>
                <w:sz w:val="20"/>
                <w:szCs w:val="20"/>
              </w:rPr>
            </w:pPr>
            <w:r w:rsidRPr="00F901A9">
              <w:rPr>
                <w:sz w:val="20"/>
                <w:szCs w:val="20"/>
              </w:rPr>
              <w:t> </w:t>
            </w:r>
          </w:p>
        </w:tc>
        <w:tc>
          <w:tcPr>
            <w:tcW w:w="0" w:type="auto"/>
            <w:shd w:val="clear" w:color="auto" w:fill="auto"/>
            <w:vAlign w:val="bottom"/>
            <w:hideMark/>
          </w:tcPr>
          <w:p w14:paraId="00A3CD44" w14:textId="77777777" w:rsidR="00D57AC6" w:rsidRPr="0043372B" w:rsidRDefault="00D57AC6" w:rsidP="00D57AC6">
            <w:pPr>
              <w:jc w:val="right"/>
              <w:rPr>
                <w:sz w:val="20"/>
                <w:szCs w:val="20"/>
              </w:rPr>
            </w:pPr>
            <w:r w:rsidRPr="0043372B">
              <w:rPr>
                <w:sz w:val="20"/>
                <w:szCs w:val="20"/>
              </w:rPr>
              <w:t>(256</w:t>
            </w:r>
          </w:p>
        </w:tc>
        <w:tc>
          <w:tcPr>
            <w:tcW w:w="0" w:type="auto"/>
            <w:shd w:val="clear" w:color="auto" w:fill="auto"/>
            <w:vAlign w:val="bottom"/>
            <w:hideMark/>
          </w:tcPr>
          <w:p w14:paraId="27064EA5" w14:textId="77777777" w:rsidR="00D57AC6" w:rsidRPr="00F901A9" w:rsidRDefault="00D57AC6" w:rsidP="00D57AC6">
            <w:pPr>
              <w:rPr>
                <w:sz w:val="20"/>
                <w:szCs w:val="20"/>
              </w:rPr>
            </w:pPr>
            <w:r w:rsidRPr="00F901A9">
              <w:rPr>
                <w:sz w:val="20"/>
                <w:szCs w:val="20"/>
              </w:rPr>
              <w:t>)</w:t>
            </w:r>
          </w:p>
        </w:tc>
        <w:tc>
          <w:tcPr>
            <w:tcW w:w="0" w:type="auto"/>
            <w:vAlign w:val="bottom"/>
            <w:hideMark/>
          </w:tcPr>
          <w:p w14:paraId="3803D879" w14:textId="77777777" w:rsidR="00D57AC6" w:rsidRPr="00C31E0E" w:rsidRDefault="00D57AC6" w:rsidP="00D57AC6">
            <w:pPr>
              <w:rPr>
                <w:sz w:val="20"/>
                <w:szCs w:val="20"/>
              </w:rPr>
            </w:pPr>
            <w:r w:rsidRPr="00C31E0E">
              <w:rPr>
                <w:sz w:val="20"/>
                <w:szCs w:val="20"/>
              </w:rPr>
              <w:t> </w:t>
            </w:r>
          </w:p>
        </w:tc>
        <w:tc>
          <w:tcPr>
            <w:tcW w:w="0" w:type="auto"/>
            <w:vAlign w:val="bottom"/>
            <w:hideMark/>
          </w:tcPr>
          <w:p w14:paraId="069478B5" w14:textId="77777777" w:rsidR="00D57AC6" w:rsidRPr="00C31E0E" w:rsidRDefault="00D57AC6" w:rsidP="00D57AC6">
            <w:pPr>
              <w:rPr>
                <w:sz w:val="20"/>
                <w:szCs w:val="20"/>
              </w:rPr>
            </w:pPr>
            <w:r w:rsidRPr="00C31E0E">
              <w:rPr>
                <w:sz w:val="20"/>
                <w:szCs w:val="20"/>
              </w:rPr>
              <w:t> </w:t>
            </w:r>
          </w:p>
        </w:tc>
        <w:tc>
          <w:tcPr>
            <w:tcW w:w="0" w:type="auto"/>
            <w:vAlign w:val="bottom"/>
            <w:hideMark/>
          </w:tcPr>
          <w:p w14:paraId="08E7725A" w14:textId="77777777" w:rsidR="00D57AC6" w:rsidRPr="00C31E0E" w:rsidRDefault="00D57AC6" w:rsidP="00D57AC6">
            <w:pPr>
              <w:jc w:val="right"/>
              <w:rPr>
                <w:sz w:val="20"/>
                <w:szCs w:val="20"/>
              </w:rPr>
            </w:pPr>
            <w:r w:rsidRPr="00C31E0E">
              <w:rPr>
                <w:sz w:val="20"/>
                <w:szCs w:val="20"/>
              </w:rPr>
              <w:t>531</w:t>
            </w:r>
          </w:p>
        </w:tc>
        <w:tc>
          <w:tcPr>
            <w:tcW w:w="0" w:type="auto"/>
            <w:vAlign w:val="bottom"/>
            <w:hideMark/>
          </w:tcPr>
          <w:p w14:paraId="321A9BD2" w14:textId="77777777" w:rsidR="00D57AC6" w:rsidRPr="00C31E0E" w:rsidRDefault="00D57AC6" w:rsidP="00D57AC6">
            <w:pPr>
              <w:rPr>
                <w:sz w:val="20"/>
                <w:szCs w:val="20"/>
              </w:rPr>
            </w:pPr>
            <w:r w:rsidRPr="00C31E0E">
              <w:rPr>
                <w:sz w:val="20"/>
                <w:szCs w:val="20"/>
              </w:rPr>
              <w:t> </w:t>
            </w:r>
          </w:p>
        </w:tc>
      </w:tr>
      <w:tr w:rsidR="00D57AC6" w:rsidRPr="00C31E0E" w14:paraId="3095197B" w14:textId="77777777" w:rsidTr="00E043E6">
        <w:trPr>
          <w:trHeight w:hRule="exact" w:val="259"/>
        </w:trPr>
        <w:tc>
          <w:tcPr>
            <w:tcW w:w="1612" w:type="pct"/>
            <w:tcMar>
              <w:top w:w="0" w:type="dxa"/>
              <w:left w:w="0" w:type="dxa"/>
              <w:bottom w:w="20" w:type="dxa"/>
              <w:right w:w="0" w:type="dxa"/>
            </w:tcMar>
            <w:vAlign w:val="bottom"/>
            <w:hideMark/>
          </w:tcPr>
          <w:p w14:paraId="2D6B2F04" w14:textId="77777777" w:rsidR="00D57AC6" w:rsidRPr="00C31E0E" w:rsidRDefault="00D57AC6" w:rsidP="00D57AC6">
            <w:pPr>
              <w:rPr>
                <w:sz w:val="20"/>
                <w:szCs w:val="20"/>
              </w:rPr>
            </w:pPr>
            <w:r w:rsidRPr="00C31E0E">
              <w:rPr>
                <w:sz w:val="20"/>
                <w:szCs w:val="20"/>
              </w:rPr>
              <w:t>Gain on sale of assets</w:t>
            </w:r>
          </w:p>
        </w:tc>
        <w:tc>
          <w:tcPr>
            <w:tcW w:w="622" w:type="pct"/>
            <w:tcMar>
              <w:top w:w="0" w:type="dxa"/>
              <w:left w:w="0" w:type="dxa"/>
              <w:bottom w:w="20" w:type="dxa"/>
              <w:right w:w="0" w:type="dxa"/>
            </w:tcMar>
            <w:vAlign w:val="bottom"/>
            <w:hideMark/>
          </w:tcPr>
          <w:p w14:paraId="03F782ED"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496662BD"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shd w:val="clear" w:color="auto" w:fill="auto"/>
            <w:vAlign w:val="bottom"/>
            <w:hideMark/>
          </w:tcPr>
          <w:p w14:paraId="77E6BFAD" w14:textId="77777777" w:rsidR="00D57AC6" w:rsidRPr="00F901A9" w:rsidRDefault="00D57AC6" w:rsidP="00D57AC6">
            <w:pPr>
              <w:jc w:val="right"/>
              <w:rPr>
                <w:sz w:val="20"/>
                <w:szCs w:val="20"/>
              </w:rPr>
            </w:pPr>
            <w:r w:rsidRPr="00F901A9">
              <w:rPr>
                <w:sz w:val="20"/>
                <w:szCs w:val="20"/>
              </w:rPr>
              <w:t>–</w:t>
            </w:r>
          </w:p>
        </w:tc>
        <w:tc>
          <w:tcPr>
            <w:tcW w:w="0" w:type="auto"/>
            <w:shd w:val="clear" w:color="auto" w:fill="auto"/>
            <w:tcMar>
              <w:top w:w="0" w:type="dxa"/>
              <w:left w:w="0" w:type="dxa"/>
              <w:bottom w:w="20" w:type="dxa"/>
              <w:right w:w="0" w:type="dxa"/>
            </w:tcMar>
            <w:vAlign w:val="bottom"/>
            <w:hideMark/>
          </w:tcPr>
          <w:p w14:paraId="6A5459F0" w14:textId="77777777" w:rsidR="00D57AC6" w:rsidRPr="00F901A9" w:rsidRDefault="00D57AC6" w:rsidP="00D57AC6">
            <w:pPr>
              <w:rPr>
                <w:sz w:val="20"/>
                <w:szCs w:val="20"/>
              </w:rPr>
            </w:pPr>
            <w:r w:rsidRPr="00F901A9">
              <w:rPr>
                <w:sz w:val="20"/>
                <w:szCs w:val="20"/>
              </w:rPr>
              <w:t> </w:t>
            </w:r>
          </w:p>
        </w:tc>
        <w:tc>
          <w:tcPr>
            <w:tcW w:w="0" w:type="auto"/>
            <w:shd w:val="clear" w:color="auto" w:fill="auto"/>
            <w:tcMar>
              <w:top w:w="0" w:type="dxa"/>
              <w:left w:w="0" w:type="dxa"/>
              <w:bottom w:w="20" w:type="dxa"/>
              <w:right w:w="0" w:type="dxa"/>
            </w:tcMar>
            <w:vAlign w:val="bottom"/>
            <w:hideMark/>
          </w:tcPr>
          <w:p w14:paraId="410B4366" w14:textId="77777777" w:rsidR="00D57AC6" w:rsidRPr="00F901A9" w:rsidRDefault="00D57AC6" w:rsidP="00D57AC6">
            <w:pPr>
              <w:rPr>
                <w:sz w:val="20"/>
                <w:szCs w:val="20"/>
              </w:rPr>
            </w:pPr>
            <w:r w:rsidRPr="00F901A9">
              <w:rPr>
                <w:sz w:val="20"/>
                <w:szCs w:val="20"/>
              </w:rPr>
              <w:t> </w:t>
            </w:r>
          </w:p>
        </w:tc>
        <w:tc>
          <w:tcPr>
            <w:tcW w:w="80" w:type="pct"/>
            <w:tcBorders>
              <w:bottom w:val="single" w:sz="8" w:space="0" w:color="000000"/>
            </w:tcBorders>
            <w:shd w:val="clear" w:color="auto" w:fill="auto"/>
            <w:vAlign w:val="bottom"/>
            <w:hideMark/>
          </w:tcPr>
          <w:p w14:paraId="68257984" w14:textId="77777777" w:rsidR="00D57AC6" w:rsidRPr="00F901A9" w:rsidRDefault="00D57AC6" w:rsidP="00D57AC6">
            <w:pPr>
              <w:rPr>
                <w:sz w:val="20"/>
                <w:szCs w:val="20"/>
              </w:rPr>
            </w:pPr>
            <w:r w:rsidRPr="00F901A9">
              <w:rPr>
                <w:sz w:val="20"/>
                <w:szCs w:val="20"/>
              </w:rPr>
              <w:t> </w:t>
            </w:r>
          </w:p>
        </w:tc>
        <w:tc>
          <w:tcPr>
            <w:tcW w:w="623" w:type="pct"/>
            <w:tcBorders>
              <w:bottom w:val="single" w:sz="8" w:space="0" w:color="000000"/>
            </w:tcBorders>
            <w:shd w:val="clear" w:color="auto" w:fill="auto"/>
            <w:vAlign w:val="bottom"/>
            <w:hideMark/>
          </w:tcPr>
          <w:p w14:paraId="00B3B884" w14:textId="77777777" w:rsidR="00D57AC6" w:rsidRPr="00F901A9" w:rsidRDefault="00D57AC6" w:rsidP="00D57AC6">
            <w:pPr>
              <w:jc w:val="right"/>
              <w:rPr>
                <w:sz w:val="20"/>
                <w:szCs w:val="20"/>
              </w:rPr>
            </w:pPr>
            <w:r w:rsidRPr="00F901A9">
              <w:rPr>
                <w:sz w:val="20"/>
                <w:szCs w:val="20"/>
              </w:rPr>
              <w:t>150</w:t>
            </w:r>
          </w:p>
        </w:tc>
        <w:tc>
          <w:tcPr>
            <w:tcW w:w="0" w:type="auto"/>
            <w:shd w:val="clear" w:color="auto" w:fill="auto"/>
            <w:tcMar>
              <w:top w:w="0" w:type="dxa"/>
              <w:left w:w="0" w:type="dxa"/>
              <w:bottom w:w="20" w:type="dxa"/>
              <w:right w:w="0" w:type="dxa"/>
            </w:tcMar>
            <w:vAlign w:val="bottom"/>
            <w:hideMark/>
          </w:tcPr>
          <w:p w14:paraId="09BA413A" w14:textId="77777777" w:rsidR="00D57AC6" w:rsidRPr="00F901A9" w:rsidRDefault="00D57AC6" w:rsidP="00D57AC6">
            <w:pPr>
              <w:rPr>
                <w:sz w:val="20"/>
                <w:szCs w:val="20"/>
              </w:rPr>
            </w:pPr>
            <w:r w:rsidRPr="00F901A9">
              <w:rPr>
                <w:sz w:val="20"/>
                <w:szCs w:val="20"/>
              </w:rPr>
              <w:t> </w:t>
            </w:r>
          </w:p>
        </w:tc>
        <w:tc>
          <w:tcPr>
            <w:tcW w:w="0" w:type="auto"/>
            <w:shd w:val="clear" w:color="auto" w:fill="auto"/>
            <w:tcMar>
              <w:top w:w="0" w:type="dxa"/>
              <w:left w:w="0" w:type="dxa"/>
              <w:bottom w:w="20" w:type="dxa"/>
              <w:right w:w="0" w:type="dxa"/>
            </w:tcMar>
            <w:vAlign w:val="bottom"/>
            <w:hideMark/>
          </w:tcPr>
          <w:p w14:paraId="4964F40F" w14:textId="77777777" w:rsidR="00D57AC6" w:rsidRPr="00F901A9" w:rsidRDefault="00D57AC6" w:rsidP="00D57AC6">
            <w:pPr>
              <w:rPr>
                <w:sz w:val="20"/>
                <w:szCs w:val="20"/>
              </w:rPr>
            </w:pPr>
            <w:r w:rsidRPr="00F901A9">
              <w:rPr>
                <w:sz w:val="20"/>
                <w:szCs w:val="20"/>
              </w:rPr>
              <w:t> </w:t>
            </w:r>
          </w:p>
        </w:tc>
        <w:tc>
          <w:tcPr>
            <w:tcW w:w="0" w:type="auto"/>
            <w:tcBorders>
              <w:bottom w:val="single" w:sz="8" w:space="0" w:color="000000"/>
            </w:tcBorders>
            <w:shd w:val="clear" w:color="auto" w:fill="auto"/>
            <w:vAlign w:val="bottom"/>
            <w:hideMark/>
          </w:tcPr>
          <w:p w14:paraId="40F3CC50" w14:textId="77777777" w:rsidR="00D57AC6" w:rsidRPr="00F901A9" w:rsidRDefault="00D57AC6" w:rsidP="00D57AC6">
            <w:pPr>
              <w:rPr>
                <w:sz w:val="20"/>
                <w:szCs w:val="20"/>
              </w:rPr>
            </w:pPr>
            <w:r w:rsidRPr="00F901A9">
              <w:rPr>
                <w:sz w:val="20"/>
                <w:szCs w:val="20"/>
              </w:rPr>
              <w:t> </w:t>
            </w:r>
          </w:p>
        </w:tc>
        <w:tc>
          <w:tcPr>
            <w:tcW w:w="0" w:type="auto"/>
            <w:tcBorders>
              <w:bottom w:val="single" w:sz="8" w:space="0" w:color="000000"/>
            </w:tcBorders>
            <w:shd w:val="clear" w:color="auto" w:fill="auto"/>
            <w:vAlign w:val="bottom"/>
            <w:hideMark/>
          </w:tcPr>
          <w:p w14:paraId="63F1E796" w14:textId="77777777" w:rsidR="00D57AC6" w:rsidRPr="0043372B" w:rsidRDefault="00D57AC6" w:rsidP="00D57AC6">
            <w:pPr>
              <w:jc w:val="right"/>
              <w:rPr>
                <w:sz w:val="20"/>
                <w:szCs w:val="20"/>
              </w:rPr>
            </w:pPr>
            <w:r w:rsidRPr="0043372B">
              <w:rPr>
                <w:sz w:val="20"/>
                <w:szCs w:val="20"/>
              </w:rPr>
              <w:t>–</w:t>
            </w:r>
          </w:p>
        </w:tc>
        <w:tc>
          <w:tcPr>
            <w:tcW w:w="0" w:type="auto"/>
            <w:shd w:val="clear" w:color="auto" w:fill="auto"/>
            <w:tcMar>
              <w:top w:w="0" w:type="dxa"/>
              <w:left w:w="0" w:type="dxa"/>
              <w:bottom w:w="20" w:type="dxa"/>
              <w:right w:w="0" w:type="dxa"/>
            </w:tcMar>
            <w:vAlign w:val="bottom"/>
            <w:hideMark/>
          </w:tcPr>
          <w:p w14:paraId="524E4D1E" w14:textId="77777777" w:rsidR="00D57AC6" w:rsidRPr="00F901A9" w:rsidRDefault="00D57AC6" w:rsidP="00D57AC6">
            <w:pPr>
              <w:rPr>
                <w:sz w:val="20"/>
                <w:szCs w:val="20"/>
              </w:rPr>
            </w:pPr>
            <w:r w:rsidRPr="00F901A9">
              <w:rPr>
                <w:sz w:val="20"/>
                <w:szCs w:val="20"/>
              </w:rPr>
              <w:t> </w:t>
            </w:r>
          </w:p>
        </w:tc>
        <w:tc>
          <w:tcPr>
            <w:tcW w:w="0" w:type="auto"/>
            <w:tcMar>
              <w:top w:w="0" w:type="dxa"/>
              <w:left w:w="0" w:type="dxa"/>
              <w:bottom w:w="20" w:type="dxa"/>
              <w:right w:w="0" w:type="dxa"/>
            </w:tcMar>
            <w:vAlign w:val="bottom"/>
            <w:hideMark/>
          </w:tcPr>
          <w:p w14:paraId="20F159C2"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660D237E" w14:textId="77777777" w:rsidR="00D57AC6" w:rsidRPr="00C31E0E" w:rsidRDefault="00D57AC6" w:rsidP="00D57AC6">
            <w:pPr>
              <w:rPr>
                <w:sz w:val="20"/>
                <w:szCs w:val="20"/>
              </w:rPr>
            </w:pPr>
            <w:r w:rsidRPr="00C31E0E">
              <w:rPr>
                <w:sz w:val="20"/>
                <w:szCs w:val="20"/>
              </w:rPr>
              <w:t> </w:t>
            </w:r>
          </w:p>
        </w:tc>
        <w:tc>
          <w:tcPr>
            <w:tcW w:w="0" w:type="auto"/>
            <w:tcBorders>
              <w:bottom w:val="single" w:sz="8" w:space="0" w:color="000000"/>
            </w:tcBorders>
            <w:vAlign w:val="bottom"/>
            <w:hideMark/>
          </w:tcPr>
          <w:p w14:paraId="21178592" w14:textId="77777777" w:rsidR="00D57AC6" w:rsidRPr="00C31E0E" w:rsidRDefault="00D57AC6" w:rsidP="00D57AC6">
            <w:pPr>
              <w:jc w:val="right"/>
              <w:rPr>
                <w:sz w:val="20"/>
                <w:szCs w:val="20"/>
              </w:rPr>
            </w:pPr>
            <w:r w:rsidRPr="00C31E0E">
              <w:rPr>
                <w:sz w:val="20"/>
                <w:szCs w:val="20"/>
              </w:rPr>
              <w:t>150</w:t>
            </w:r>
          </w:p>
        </w:tc>
        <w:tc>
          <w:tcPr>
            <w:tcW w:w="0" w:type="auto"/>
            <w:tcMar>
              <w:top w:w="0" w:type="dxa"/>
              <w:left w:w="0" w:type="dxa"/>
              <w:bottom w:w="20" w:type="dxa"/>
              <w:right w:w="0" w:type="dxa"/>
            </w:tcMar>
            <w:vAlign w:val="bottom"/>
            <w:hideMark/>
          </w:tcPr>
          <w:p w14:paraId="1E6C01FD" w14:textId="77777777" w:rsidR="00D57AC6" w:rsidRPr="00C31E0E" w:rsidRDefault="00D57AC6" w:rsidP="00D57AC6">
            <w:pPr>
              <w:rPr>
                <w:sz w:val="20"/>
                <w:szCs w:val="20"/>
              </w:rPr>
            </w:pPr>
            <w:r w:rsidRPr="00C31E0E">
              <w:rPr>
                <w:sz w:val="20"/>
                <w:szCs w:val="20"/>
              </w:rPr>
              <w:t> </w:t>
            </w:r>
          </w:p>
        </w:tc>
      </w:tr>
      <w:tr w:rsidR="00D57AC6" w:rsidRPr="00C31E0E" w14:paraId="2A47177B" w14:textId="77777777" w:rsidTr="00E043E6">
        <w:trPr>
          <w:trHeight w:hRule="exact" w:val="259"/>
        </w:trPr>
        <w:tc>
          <w:tcPr>
            <w:tcW w:w="1612" w:type="pct"/>
            <w:vAlign w:val="bottom"/>
            <w:hideMark/>
          </w:tcPr>
          <w:p w14:paraId="62FF63F7" w14:textId="77777777" w:rsidR="00D57AC6" w:rsidRPr="00C31E0E" w:rsidRDefault="00D57AC6" w:rsidP="00D57AC6">
            <w:pPr>
              <w:rPr>
                <w:sz w:val="20"/>
                <w:szCs w:val="20"/>
              </w:rPr>
            </w:pPr>
            <w:r>
              <w:rPr>
                <w:sz w:val="20"/>
                <w:szCs w:val="20"/>
              </w:rPr>
              <w:t>Loss before income taxes</w:t>
            </w:r>
          </w:p>
        </w:tc>
        <w:tc>
          <w:tcPr>
            <w:tcW w:w="622" w:type="pct"/>
            <w:vAlign w:val="bottom"/>
            <w:hideMark/>
          </w:tcPr>
          <w:p w14:paraId="7AAAE43A" w14:textId="77777777" w:rsidR="00D57AC6" w:rsidRPr="00C31E0E" w:rsidRDefault="00D57AC6" w:rsidP="00D57AC6">
            <w:pPr>
              <w:rPr>
                <w:sz w:val="20"/>
                <w:szCs w:val="20"/>
              </w:rPr>
            </w:pPr>
            <w:r w:rsidRPr="00C31E0E">
              <w:rPr>
                <w:sz w:val="20"/>
                <w:szCs w:val="20"/>
              </w:rPr>
              <w:t> </w:t>
            </w:r>
          </w:p>
        </w:tc>
        <w:tc>
          <w:tcPr>
            <w:tcW w:w="0" w:type="auto"/>
            <w:vAlign w:val="bottom"/>
            <w:hideMark/>
          </w:tcPr>
          <w:p w14:paraId="09027BAF" w14:textId="77777777" w:rsidR="00D57AC6" w:rsidRPr="00C31E0E" w:rsidRDefault="00D57AC6" w:rsidP="00D57AC6">
            <w:pPr>
              <w:rPr>
                <w:sz w:val="20"/>
                <w:szCs w:val="20"/>
              </w:rPr>
            </w:pPr>
            <w:r w:rsidRPr="00C31E0E">
              <w:rPr>
                <w:sz w:val="20"/>
                <w:szCs w:val="20"/>
              </w:rPr>
              <w:t> </w:t>
            </w:r>
          </w:p>
        </w:tc>
        <w:tc>
          <w:tcPr>
            <w:tcW w:w="0" w:type="auto"/>
            <w:shd w:val="clear" w:color="auto" w:fill="auto"/>
            <w:vAlign w:val="bottom"/>
            <w:hideMark/>
          </w:tcPr>
          <w:p w14:paraId="3F4FB0BB" w14:textId="77777777" w:rsidR="00D57AC6" w:rsidRPr="00F901A9" w:rsidRDefault="00D57AC6" w:rsidP="00D57AC6">
            <w:pPr>
              <w:jc w:val="right"/>
              <w:rPr>
                <w:sz w:val="20"/>
                <w:szCs w:val="20"/>
              </w:rPr>
            </w:pPr>
            <w:r w:rsidRPr="00F901A9">
              <w:rPr>
                <w:sz w:val="20"/>
                <w:szCs w:val="20"/>
              </w:rPr>
              <w:t>(91</w:t>
            </w:r>
            <w:r>
              <w:rPr>
                <w:sz w:val="20"/>
                <w:szCs w:val="20"/>
              </w:rPr>
              <w:t>7</w:t>
            </w:r>
          </w:p>
        </w:tc>
        <w:tc>
          <w:tcPr>
            <w:tcW w:w="0" w:type="auto"/>
            <w:shd w:val="clear" w:color="auto" w:fill="auto"/>
            <w:vAlign w:val="bottom"/>
            <w:hideMark/>
          </w:tcPr>
          <w:p w14:paraId="6F3BCCB3" w14:textId="77777777" w:rsidR="00D57AC6" w:rsidRPr="00F901A9" w:rsidRDefault="00D57AC6" w:rsidP="00D57AC6">
            <w:pPr>
              <w:rPr>
                <w:sz w:val="20"/>
                <w:szCs w:val="20"/>
              </w:rPr>
            </w:pPr>
            <w:r w:rsidRPr="00F901A9">
              <w:rPr>
                <w:sz w:val="20"/>
                <w:szCs w:val="20"/>
              </w:rPr>
              <w:t>)</w:t>
            </w:r>
          </w:p>
        </w:tc>
        <w:tc>
          <w:tcPr>
            <w:tcW w:w="0" w:type="auto"/>
            <w:shd w:val="clear" w:color="auto" w:fill="auto"/>
            <w:vAlign w:val="bottom"/>
            <w:hideMark/>
          </w:tcPr>
          <w:p w14:paraId="6428D5E7" w14:textId="77777777" w:rsidR="00D57AC6" w:rsidRPr="00F901A9" w:rsidRDefault="00D57AC6" w:rsidP="00D57AC6">
            <w:pPr>
              <w:rPr>
                <w:sz w:val="20"/>
                <w:szCs w:val="20"/>
              </w:rPr>
            </w:pPr>
            <w:r w:rsidRPr="00F901A9">
              <w:rPr>
                <w:sz w:val="20"/>
                <w:szCs w:val="20"/>
              </w:rPr>
              <w:t> </w:t>
            </w:r>
          </w:p>
        </w:tc>
        <w:tc>
          <w:tcPr>
            <w:tcW w:w="80" w:type="pct"/>
            <w:shd w:val="clear" w:color="auto" w:fill="auto"/>
            <w:vAlign w:val="bottom"/>
            <w:hideMark/>
          </w:tcPr>
          <w:p w14:paraId="0DA2E7E5" w14:textId="77777777" w:rsidR="00D57AC6" w:rsidRPr="00F901A9" w:rsidRDefault="00D57AC6" w:rsidP="00D57AC6">
            <w:pPr>
              <w:rPr>
                <w:sz w:val="20"/>
                <w:szCs w:val="20"/>
              </w:rPr>
            </w:pPr>
            <w:r w:rsidRPr="00F901A9">
              <w:rPr>
                <w:sz w:val="20"/>
                <w:szCs w:val="20"/>
              </w:rPr>
              <w:t> </w:t>
            </w:r>
          </w:p>
        </w:tc>
        <w:tc>
          <w:tcPr>
            <w:tcW w:w="623" w:type="pct"/>
            <w:shd w:val="clear" w:color="auto" w:fill="auto"/>
            <w:vAlign w:val="bottom"/>
            <w:hideMark/>
          </w:tcPr>
          <w:p w14:paraId="3DA70206" w14:textId="77777777" w:rsidR="00D57AC6" w:rsidRPr="00F901A9" w:rsidRDefault="00D57AC6" w:rsidP="00D57AC6">
            <w:pPr>
              <w:jc w:val="right"/>
              <w:rPr>
                <w:sz w:val="20"/>
                <w:szCs w:val="20"/>
              </w:rPr>
            </w:pPr>
            <w:r w:rsidRPr="00F901A9">
              <w:rPr>
                <w:sz w:val="20"/>
                <w:szCs w:val="20"/>
              </w:rPr>
              <w:t>(95</w:t>
            </w:r>
          </w:p>
        </w:tc>
        <w:tc>
          <w:tcPr>
            <w:tcW w:w="0" w:type="auto"/>
            <w:shd w:val="clear" w:color="auto" w:fill="auto"/>
            <w:vAlign w:val="bottom"/>
            <w:hideMark/>
          </w:tcPr>
          <w:p w14:paraId="4B05851C" w14:textId="77777777" w:rsidR="00D57AC6" w:rsidRPr="00F901A9" w:rsidRDefault="00D57AC6" w:rsidP="00D57AC6">
            <w:pPr>
              <w:rPr>
                <w:sz w:val="20"/>
                <w:szCs w:val="20"/>
              </w:rPr>
            </w:pPr>
            <w:r w:rsidRPr="00F901A9">
              <w:rPr>
                <w:sz w:val="20"/>
                <w:szCs w:val="20"/>
              </w:rPr>
              <w:t>)</w:t>
            </w:r>
          </w:p>
        </w:tc>
        <w:tc>
          <w:tcPr>
            <w:tcW w:w="0" w:type="auto"/>
            <w:shd w:val="clear" w:color="auto" w:fill="auto"/>
            <w:vAlign w:val="bottom"/>
            <w:hideMark/>
          </w:tcPr>
          <w:p w14:paraId="2DD05059" w14:textId="77777777" w:rsidR="00D57AC6" w:rsidRPr="00F901A9" w:rsidRDefault="00D57AC6" w:rsidP="00D57AC6">
            <w:pPr>
              <w:rPr>
                <w:sz w:val="20"/>
                <w:szCs w:val="20"/>
              </w:rPr>
            </w:pPr>
            <w:r w:rsidRPr="00F901A9">
              <w:rPr>
                <w:sz w:val="20"/>
                <w:szCs w:val="20"/>
              </w:rPr>
              <w:t> </w:t>
            </w:r>
          </w:p>
        </w:tc>
        <w:tc>
          <w:tcPr>
            <w:tcW w:w="0" w:type="auto"/>
            <w:shd w:val="clear" w:color="auto" w:fill="auto"/>
            <w:vAlign w:val="bottom"/>
            <w:hideMark/>
          </w:tcPr>
          <w:p w14:paraId="2BA7439F" w14:textId="77777777" w:rsidR="00D57AC6" w:rsidRPr="00F901A9" w:rsidRDefault="00D57AC6" w:rsidP="00D57AC6">
            <w:pPr>
              <w:rPr>
                <w:sz w:val="20"/>
                <w:szCs w:val="20"/>
              </w:rPr>
            </w:pPr>
            <w:r w:rsidRPr="00F901A9">
              <w:rPr>
                <w:sz w:val="20"/>
                <w:szCs w:val="20"/>
              </w:rPr>
              <w:t> </w:t>
            </w:r>
          </w:p>
        </w:tc>
        <w:tc>
          <w:tcPr>
            <w:tcW w:w="0" w:type="auto"/>
            <w:shd w:val="clear" w:color="auto" w:fill="auto"/>
            <w:vAlign w:val="bottom"/>
            <w:hideMark/>
          </w:tcPr>
          <w:p w14:paraId="4AD9E3B5" w14:textId="77777777" w:rsidR="00D57AC6" w:rsidRPr="0043372B" w:rsidRDefault="00D57AC6" w:rsidP="00D57AC6">
            <w:pPr>
              <w:jc w:val="right"/>
              <w:rPr>
                <w:sz w:val="20"/>
                <w:szCs w:val="20"/>
              </w:rPr>
            </w:pPr>
            <w:r w:rsidRPr="0043372B">
              <w:rPr>
                <w:sz w:val="20"/>
                <w:szCs w:val="20"/>
              </w:rPr>
              <w:t>(1,839</w:t>
            </w:r>
          </w:p>
        </w:tc>
        <w:tc>
          <w:tcPr>
            <w:tcW w:w="0" w:type="auto"/>
            <w:shd w:val="clear" w:color="auto" w:fill="auto"/>
            <w:vAlign w:val="bottom"/>
            <w:hideMark/>
          </w:tcPr>
          <w:p w14:paraId="24017265" w14:textId="77777777" w:rsidR="00D57AC6" w:rsidRPr="00F901A9" w:rsidRDefault="00D57AC6" w:rsidP="00D57AC6">
            <w:pPr>
              <w:rPr>
                <w:sz w:val="20"/>
                <w:szCs w:val="20"/>
              </w:rPr>
            </w:pPr>
            <w:r w:rsidRPr="00F901A9">
              <w:rPr>
                <w:sz w:val="20"/>
                <w:szCs w:val="20"/>
              </w:rPr>
              <w:t>)</w:t>
            </w:r>
          </w:p>
        </w:tc>
        <w:tc>
          <w:tcPr>
            <w:tcW w:w="0" w:type="auto"/>
            <w:vAlign w:val="bottom"/>
            <w:hideMark/>
          </w:tcPr>
          <w:p w14:paraId="668E45C9" w14:textId="77777777" w:rsidR="00D57AC6" w:rsidRPr="00C31E0E" w:rsidRDefault="00D57AC6" w:rsidP="00D57AC6">
            <w:pPr>
              <w:rPr>
                <w:sz w:val="20"/>
                <w:szCs w:val="20"/>
              </w:rPr>
            </w:pPr>
            <w:r w:rsidRPr="00C31E0E">
              <w:rPr>
                <w:sz w:val="20"/>
                <w:szCs w:val="20"/>
              </w:rPr>
              <w:t> </w:t>
            </w:r>
          </w:p>
        </w:tc>
        <w:tc>
          <w:tcPr>
            <w:tcW w:w="0" w:type="auto"/>
            <w:vAlign w:val="bottom"/>
            <w:hideMark/>
          </w:tcPr>
          <w:p w14:paraId="7B181997" w14:textId="77777777" w:rsidR="00D57AC6" w:rsidRPr="00C31E0E" w:rsidRDefault="00D57AC6" w:rsidP="00D57AC6">
            <w:pPr>
              <w:rPr>
                <w:sz w:val="20"/>
                <w:szCs w:val="20"/>
              </w:rPr>
            </w:pPr>
            <w:r w:rsidRPr="00C31E0E">
              <w:rPr>
                <w:sz w:val="20"/>
                <w:szCs w:val="20"/>
              </w:rPr>
              <w:t> </w:t>
            </w:r>
          </w:p>
        </w:tc>
        <w:tc>
          <w:tcPr>
            <w:tcW w:w="0" w:type="auto"/>
            <w:vAlign w:val="bottom"/>
            <w:hideMark/>
          </w:tcPr>
          <w:p w14:paraId="669AB36F" w14:textId="77777777" w:rsidR="00D57AC6" w:rsidRPr="00C31E0E" w:rsidRDefault="00D57AC6" w:rsidP="00D57AC6">
            <w:pPr>
              <w:jc w:val="right"/>
              <w:rPr>
                <w:sz w:val="20"/>
                <w:szCs w:val="20"/>
              </w:rPr>
            </w:pPr>
            <w:r w:rsidRPr="00C31E0E">
              <w:rPr>
                <w:sz w:val="20"/>
                <w:szCs w:val="20"/>
              </w:rPr>
              <w:t>(1,193</w:t>
            </w:r>
          </w:p>
        </w:tc>
        <w:tc>
          <w:tcPr>
            <w:tcW w:w="0" w:type="auto"/>
            <w:vAlign w:val="bottom"/>
            <w:hideMark/>
          </w:tcPr>
          <w:p w14:paraId="57E293A5" w14:textId="77777777" w:rsidR="00D57AC6" w:rsidRPr="00C31E0E" w:rsidRDefault="00D57AC6" w:rsidP="00D57AC6">
            <w:pPr>
              <w:rPr>
                <w:sz w:val="20"/>
                <w:szCs w:val="20"/>
              </w:rPr>
            </w:pPr>
            <w:r w:rsidRPr="00C31E0E">
              <w:rPr>
                <w:sz w:val="20"/>
                <w:szCs w:val="20"/>
              </w:rPr>
              <w:t>)</w:t>
            </w:r>
          </w:p>
        </w:tc>
      </w:tr>
      <w:tr w:rsidR="00D57AC6" w:rsidRPr="00C31E0E" w14:paraId="7B2E140B" w14:textId="77777777" w:rsidTr="00E043E6">
        <w:trPr>
          <w:trHeight w:hRule="exact" w:val="259"/>
        </w:trPr>
        <w:tc>
          <w:tcPr>
            <w:tcW w:w="1612" w:type="pct"/>
            <w:vAlign w:val="bottom"/>
            <w:hideMark/>
          </w:tcPr>
          <w:p w14:paraId="045C8ACD" w14:textId="77777777" w:rsidR="00D57AC6" w:rsidRPr="00C31E0E" w:rsidRDefault="00D57AC6" w:rsidP="00D57AC6">
            <w:pPr>
              <w:rPr>
                <w:sz w:val="20"/>
                <w:szCs w:val="20"/>
              </w:rPr>
            </w:pPr>
            <w:r w:rsidRPr="00C31E0E">
              <w:rPr>
                <w:sz w:val="20"/>
                <w:szCs w:val="20"/>
              </w:rPr>
              <w:t xml:space="preserve">Income tax </w:t>
            </w:r>
            <w:r>
              <w:rPr>
                <w:sz w:val="20"/>
                <w:szCs w:val="20"/>
              </w:rPr>
              <w:t>benefit (</w:t>
            </w:r>
            <w:r w:rsidRPr="00C31E0E">
              <w:rPr>
                <w:sz w:val="20"/>
                <w:szCs w:val="20"/>
              </w:rPr>
              <w:t>expense</w:t>
            </w:r>
            <w:r>
              <w:rPr>
                <w:sz w:val="20"/>
                <w:szCs w:val="20"/>
              </w:rPr>
              <w:t>)</w:t>
            </w:r>
          </w:p>
        </w:tc>
        <w:tc>
          <w:tcPr>
            <w:tcW w:w="622" w:type="pct"/>
            <w:vAlign w:val="bottom"/>
            <w:hideMark/>
          </w:tcPr>
          <w:p w14:paraId="6D458807" w14:textId="77777777" w:rsidR="00D57AC6" w:rsidRPr="00C31E0E" w:rsidRDefault="00D57AC6" w:rsidP="00D57AC6">
            <w:pPr>
              <w:rPr>
                <w:sz w:val="20"/>
                <w:szCs w:val="20"/>
              </w:rPr>
            </w:pPr>
            <w:r w:rsidRPr="00C31E0E">
              <w:rPr>
                <w:sz w:val="20"/>
                <w:szCs w:val="20"/>
              </w:rPr>
              <w:t> </w:t>
            </w:r>
          </w:p>
        </w:tc>
        <w:tc>
          <w:tcPr>
            <w:tcW w:w="0" w:type="auto"/>
            <w:tcBorders>
              <w:bottom w:val="single" w:sz="4" w:space="0" w:color="auto"/>
            </w:tcBorders>
            <w:vAlign w:val="bottom"/>
            <w:hideMark/>
          </w:tcPr>
          <w:p w14:paraId="1F805F2B" w14:textId="77777777" w:rsidR="00D57AC6" w:rsidRPr="00C31E0E" w:rsidRDefault="00D57AC6" w:rsidP="00D57AC6">
            <w:pPr>
              <w:rPr>
                <w:sz w:val="20"/>
                <w:szCs w:val="20"/>
              </w:rPr>
            </w:pPr>
            <w:r w:rsidRPr="00C31E0E">
              <w:rPr>
                <w:sz w:val="20"/>
                <w:szCs w:val="20"/>
              </w:rPr>
              <w:t> </w:t>
            </w:r>
          </w:p>
        </w:tc>
        <w:tc>
          <w:tcPr>
            <w:tcW w:w="0" w:type="auto"/>
            <w:tcBorders>
              <w:bottom w:val="single" w:sz="4" w:space="0" w:color="auto"/>
            </w:tcBorders>
            <w:vAlign w:val="bottom"/>
          </w:tcPr>
          <w:p w14:paraId="1ACFBA62" w14:textId="21B853BD" w:rsidR="00D57AC6" w:rsidRPr="00B214A0" w:rsidRDefault="00513BCC" w:rsidP="00D57AC6">
            <w:pPr>
              <w:jc w:val="right"/>
              <w:rPr>
                <w:sz w:val="20"/>
                <w:szCs w:val="20"/>
              </w:rPr>
            </w:pPr>
            <w:r>
              <w:rPr>
                <w:sz w:val="20"/>
                <w:szCs w:val="20"/>
              </w:rPr>
              <w:t xml:space="preserve">      </w:t>
            </w:r>
            <w:r w:rsidR="00D57AC6">
              <w:rPr>
                <w:sz w:val="20"/>
                <w:szCs w:val="20"/>
              </w:rPr>
              <w:t>(100)</w:t>
            </w:r>
          </w:p>
        </w:tc>
        <w:tc>
          <w:tcPr>
            <w:tcW w:w="0" w:type="auto"/>
            <w:vAlign w:val="bottom"/>
          </w:tcPr>
          <w:p w14:paraId="2E2DF933" w14:textId="77777777" w:rsidR="00D57AC6" w:rsidRPr="00B214A0" w:rsidRDefault="00D57AC6" w:rsidP="00D57AC6">
            <w:pPr>
              <w:rPr>
                <w:sz w:val="20"/>
                <w:szCs w:val="20"/>
              </w:rPr>
            </w:pPr>
          </w:p>
        </w:tc>
        <w:tc>
          <w:tcPr>
            <w:tcW w:w="0" w:type="auto"/>
            <w:vAlign w:val="bottom"/>
            <w:hideMark/>
          </w:tcPr>
          <w:p w14:paraId="34BDEAD3" w14:textId="77777777" w:rsidR="00D57AC6" w:rsidRPr="00B214A0" w:rsidRDefault="00D57AC6" w:rsidP="00D57AC6">
            <w:pPr>
              <w:rPr>
                <w:sz w:val="20"/>
                <w:szCs w:val="20"/>
              </w:rPr>
            </w:pPr>
            <w:r w:rsidRPr="00B214A0">
              <w:rPr>
                <w:sz w:val="20"/>
                <w:szCs w:val="20"/>
              </w:rPr>
              <w:t> </w:t>
            </w:r>
          </w:p>
        </w:tc>
        <w:tc>
          <w:tcPr>
            <w:tcW w:w="80" w:type="pct"/>
            <w:tcBorders>
              <w:bottom w:val="single" w:sz="4" w:space="0" w:color="auto"/>
            </w:tcBorders>
            <w:vAlign w:val="bottom"/>
            <w:hideMark/>
          </w:tcPr>
          <w:p w14:paraId="74E67D8F" w14:textId="77777777" w:rsidR="00D57AC6" w:rsidRPr="00B214A0" w:rsidRDefault="00D57AC6" w:rsidP="00D57AC6">
            <w:pPr>
              <w:rPr>
                <w:sz w:val="20"/>
                <w:szCs w:val="20"/>
              </w:rPr>
            </w:pPr>
            <w:r w:rsidRPr="00B214A0">
              <w:rPr>
                <w:sz w:val="20"/>
                <w:szCs w:val="20"/>
              </w:rPr>
              <w:t> </w:t>
            </w:r>
          </w:p>
        </w:tc>
        <w:tc>
          <w:tcPr>
            <w:tcW w:w="623" w:type="pct"/>
            <w:tcBorders>
              <w:bottom w:val="single" w:sz="4" w:space="0" w:color="auto"/>
            </w:tcBorders>
            <w:vAlign w:val="bottom"/>
            <w:hideMark/>
          </w:tcPr>
          <w:p w14:paraId="496BE025" w14:textId="77777777" w:rsidR="00D57AC6" w:rsidRPr="00B214A0" w:rsidRDefault="00D57AC6" w:rsidP="00D57AC6">
            <w:pPr>
              <w:jc w:val="right"/>
              <w:rPr>
                <w:sz w:val="20"/>
                <w:szCs w:val="20"/>
              </w:rPr>
            </w:pPr>
            <w:r w:rsidRPr="00B214A0">
              <w:rPr>
                <w:sz w:val="20"/>
                <w:szCs w:val="20"/>
              </w:rPr>
              <w:t>(5</w:t>
            </w:r>
          </w:p>
        </w:tc>
        <w:tc>
          <w:tcPr>
            <w:tcW w:w="0" w:type="auto"/>
            <w:vAlign w:val="bottom"/>
            <w:hideMark/>
          </w:tcPr>
          <w:p w14:paraId="4A82B565" w14:textId="77777777" w:rsidR="00D57AC6" w:rsidRPr="00B214A0" w:rsidRDefault="00D57AC6" w:rsidP="00D57AC6">
            <w:pPr>
              <w:rPr>
                <w:sz w:val="20"/>
                <w:szCs w:val="20"/>
              </w:rPr>
            </w:pPr>
            <w:r w:rsidRPr="00B214A0">
              <w:rPr>
                <w:sz w:val="20"/>
                <w:szCs w:val="20"/>
              </w:rPr>
              <w:t>)</w:t>
            </w:r>
          </w:p>
        </w:tc>
        <w:tc>
          <w:tcPr>
            <w:tcW w:w="0" w:type="auto"/>
            <w:vAlign w:val="bottom"/>
            <w:hideMark/>
          </w:tcPr>
          <w:p w14:paraId="1375C840" w14:textId="77777777" w:rsidR="00D57AC6" w:rsidRPr="00B214A0" w:rsidRDefault="00D57AC6" w:rsidP="00D57AC6">
            <w:pPr>
              <w:rPr>
                <w:sz w:val="20"/>
                <w:szCs w:val="20"/>
              </w:rPr>
            </w:pPr>
            <w:r w:rsidRPr="00B214A0">
              <w:rPr>
                <w:sz w:val="20"/>
                <w:szCs w:val="20"/>
              </w:rPr>
              <w:t> </w:t>
            </w:r>
          </w:p>
        </w:tc>
        <w:tc>
          <w:tcPr>
            <w:tcW w:w="0" w:type="auto"/>
            <w:tcBorders>
              <w:bottom w:val="single" w:sz="4" w:space="0" w:color="auto"/>
            </w:tcBorders>
            <w:vAlign w:val="bottom"/>
            <w:hideMark/>
          </w:tcPr>
          <w:p w14:paraId="288FE996" w14:textId="77777777" w:rsidR="00D57AC6" w:rsidRPr="00B214A0" w:rsidRDefault="00D57AC6" w:rsidP="00D57AC6">
            <w:pPr>
              <w:rPr>
                <w:sz w:val="20"/>
                <w:szCs w:val="20"/>
              </w:rPr>
            </w:pPr>
            <w:r w:rsidRPr="00B214A0">
              <w:rPr>
                <w:sz w:val="20"/>
                <w:szCs w:val="20"/>
              </w:rPr>
              <w:t> </w:t>
            </w:r>
          </w:p>
        </w:tc>
        <w:tc>
          <w:tcPr>
            <w:tcW w:w="0" w:type="auto"/>
            <w:tcBorders>
              <w:bottom w:val="single" w:sz="4" w:space="0" w:color="auto"/>
            </w:tcBorders>
            <w:vAlign w:val="bottom"/>
          </w:tcPr>
          <w:p w14:paraId="3400EB05" w14:textId="77777777" w:rsidR="00D57AC6" w:rsidRPr="0043372B" w:rsidRDefault="00D57AC6" w:rsidP="00D57AC6">
            <w:pPr>
              <w:jc w:val="right"/>
              <w:rPr>
                <w:sz w:val="20"/>
                <w:szCs w:val="20"/>
              </w:rPr>
            </w:pPr>
            <w:r>
              <w:rPr>
                <w:sz w:val="20"/>
                <w:szCs w:val="20"/>
              </w:rPr>
              <w:t>(65</w:t>
            </w:r>
          </w:p>
        </w:tc>
        <w:tc>
          <w:tcPr>
            <w:tcW w:w="0" w:type="auto"/>
            <w:vAlign w:val="bottom"/>
            <w:hideMark/>
          </w:tcPr>
          <w:p w14:paraId="2244FC41" w14:textId="77777777" w:rsidR="00D57AC6" w:rsidRPr="00B214A0" w:rsidRDefault="00D57AC6" w:rsidP="00D57AC6">
            <w:pPr>
              <w:rPr>
                <w:sz w:val="20"/>
                <w:szCs w:val="20"/>
              </w:rPr>
            </w:pPr>
            <w:r>
              <w:rPr>
                <w:sz w:val="20"/>
                <w:szCs w:val="20"/>
              </w:rPr>
              <w:t>)</w:t>
            </w:r>
          </w:p>
        </w:tc>
        <w:tc>
          <w:tcPr>
            <w:tcW w:w="0" w:type="auto"/>
            <w:vAlign w:val="bottom"/>
            <w:hideMark/>
          </w:tcPr>
          <w:p w14:paraId="4B8E107F" w14:textId="77777777" w:rsidR="00D57AC6" w:rsidRPr="00B214A0" w:rsidRDefault="00D57AC6" w:rsidP="00D57AC6">
            <w:pPr>
              <w:rPr>
                <w:sz w:val="20"/>
                <w:szCs w:val="20"/>
              </w:rPr>
            </w:pPr>
            <w:r w:rsidRPr="00B214A0">
              <w:rPr>
                <w:sz w:val="20"/>
                <w:szCs w:val="20"/>
              </w:rPr>
              <w:t> </w:t>
            </w:r>
          </w:p>
        </w:tc>
        <w:tc>
          <w:tcPr>
            <w:tcW w:w="0" w:type="auto"/>
            <w:tcBorders>
              <w:bottom w:val="single" w:sz="4" w:space="0" w:color="auto"/>
            </w:tcBorders>
            <w:vAlign w:val="bottom"/>
            <w:hideMark/>
          </w:tcPr>
          <w:p w14:paraId="241BAB89" w14:textId="77777777" w:rsidR="00D57AC6" w:rsidRPr="00C31E0E" w:rsidRDefault="00D57AC6" w:rsidP="00D57AC6">
            <w:pPr>
              <w:rPr>
                <w:sz w:val="20"/>
                <w:szCs w:val="20"/>
              </w:rPr>
            </w:pPr>
            <w:r w:rsidRPr="00C31E0E">
              <w:rPr>
                <w:sz w:val="20"/>
                <w:szCs w:val="20"/>
              </w:rPr>
              <w:t> </w:t>
            </w:r>
          </w:p>
        </w:tc>
        <w:tc>
          <w:tcPr>
            <w:tcW w:w="0" w:type="auto"/>
            <w:tcBorders>
              <w:bottom w:val="single" w:sz="4" w:space="0" w:color="auto"/>
            </w:tcBorders>
            <w:vAlign w:val="bottom"/>
            <w:hideMark/>
          </w:tcPr>
          <w:p w14:paraId="5490609D" w14:textId="77777777" w:rsidR="00D57AC6" w:rsidRPr="00C31E0E" w:rsidRDefault="00D57AC6" w:rsidP="00D57AC6">
            <w:pPr>
              <w:jc w:val="right"/>
              <w:rPr>
                <w:sz w:val="20"/>
                <w:szCs w:val="20"/>
              </w:rPr>
            </w:pPr>
            <w:r w:rsidRPr="00C31E0E">
              <w:rPr>
                <w:sz w:val="20"/>
                <w:szCs w:val="20"/>
              </w:rPr>
              <w:t>(5</w:t>
            </w:r>
          </w:p>
        </w:tc>
        <w:tc>
          <w:tcPr>
            <w:tcW w:w="0" w:type="auto"/>
            <w:vAlign w:val="bottom"/>
            <w:hideMark/>
          </w:tcPr>
          <w:p w14:paraId="41D74991" w14:textId="77777777" w:rsidR="00D57AC6" w:rsidRPr="00C31E0E" w:rsidRDefault="00D57AC6" w:rsidP="00D57AC6">
            <w:pPr>
              <w:rPr>
                <w:sz w:val="20"/>
                <w:szCs w:val="20"/>
              </w:rPr>
            </w:pPr>
            <w:r w:rsidRPr="00C31E0E">
              <w:rPr>
                <w:sz w:val="20"/>
                <w:szCs w:val="20"/>
              </w:rPr>
              <w:t>)</w:t>
            </w:r>
          </w:p>
        </w:tc>
      </w:tr>
      <w:tr w:rsidR="00D57AC6" w:rsidRPr="00C31E0E" w14:paraId="6AE62F7A" w14:textId="77777777" w:rsidTr="00E043E6">
        <w:trPr>
          <w:trHeight w:hRule="exact" w:val="259"/>
        </w:trPr>
        <w:tc>
          <w:tcPr>
            <w:tcW w:w="1612" w:type="pct"/>
            <w:tcMar>
              <w:top w:w="0" w:type="dxa"/>
              <w:left w:w="0" w:type="dxa"/>
              <w:bottom w:w="50" w:type="dxa"/>
              <w:right w:w="0" w:type="dxa"/>
            </w:tcMar>
            <w:vAlign w:val="bottom"/>
            <w:hideMark/>
          </w:tcPr>
          <w:p w14:paraId="31C3D811" w14:textId="77777777" w:rsidR="00D57AC6" w:rsidRPr="00C31E0E" w:rsidRDefault="00D57AC6" w:rsidP="00D57AC6">
            <w:pPr>
              <w:rPr>
                <w:sz w:val="20"/>
                <w:szCs w:val="20"/>
              </w:rPr>
            </w:pPr>
            <w:r w:rsidRPr="00C31E0E">
              <w:rPr>
                <w:sz w:val="20"/>
                <w:szCs w:val="20"/>
              </w:rPr>
              <w:t>Net</w:t>
            </w:r>
            <w:r>
              <w:rPr>
                <w:sz w:val="20"/>
                <w:szCs w:val="20"/>
              </w:rPr>
              <w:t xml:space="preserve"> loss</w:t>
            </w:r>
          </w:p>
        </w:tc>
        <w:tc>
          <w:tcPr>
            <w:tcW w:w="622" w:type="pct"/>
            <w:tcMar>
              <w:top w:w="0" w:type="dxa"/>
              <w:left w:w="0" w:type="dxa"/>
              <w:bottom w:w="50" w:type="dxa"/>
              <w:right w:w="0" w:type="dxa"/>
            </w:tcMar>
            <w:vAlign w:val="bottom"/>
            <w:hideMark/>
          </w:tcPr>
          <w:p w14:paraId="4144D792" w14:textId="77777777" w:rsidR="00D57AC6" w:rsidRPr="00C31E0E" w:rsidRDefault="00D57AC6" w:rsidP="00D57AC6">
            <w:pPr>
              <w:rPr>
                <w:sz w:val="20"/>
                <w:szCs w:val="20"/>
              </w:rPr>
            </w:pPr>
            <w:r w:rsidRPr="00C31E0E">
              <w:rPr>
                <w:sz w:val="20"/>
                <w:szCs w:val="20"/>
              </w:rPr>
              <w:t> </w:t>
            </w:r>
          </w:p>
        </w:tc>
        <w:tc>
          <w:tcPr>
            <w:tcW w:w="0" w:type="auto"/>
            <w:tcBorders>
              <w:top w:val="single" w:sz="4" w:space="0" w:color="auto"/>
              <w:bottom w:val="double" w:sz="6" w:space="0" w:color="000000"/>
            </w:tcBorders>
            <w:vAlign w:val="bottom"/>
            <w:hideMark/>
          </w:tcPr>
          <w:p w14:paraId="090EDC40" w14:textId="77777777" w:rsidR="00D57AC6" w:rsidRPr="00C31E0E" w:rsidRDefault="00D57AC6" w:rsidP="00D57AC6">
            <w:pPr>
              <w:rPr>
                <w:sz w:val="20"/>
                <w:szCs w:val="20"/>
              </w:rPr>
            </w:pPr>
            <w:r w:rsidRPr="00C31E0E">
              <w:rPr>
                <w:sz w:val="20"/>
                <w:szCs w:val="20"/>
              </w:rPr>
              <w:t>$</w:t>
            </w:r>
          </w:p>
        </w:tc>
        <w:tc>
          <w:tcPr>
            <w:tcW w:w="0" w:type="auto"/>
            <w:tcBorders>
              <w:top w:val="single" w:sz="4" w:space="0" w:color="auto"/>
              <w:bottom w:val="double" w:sz="6" w:space="0" w:color="000000"/>
            </w:tcBorders>
            <w:vAlign w:val="bottom"/>
            <w:hideMark/>
          </w:tcPr>
          <w:p w14:paraId="1A243F6C" w14:textId="77777777" w:rsidR="00D57AC6" w:rsidRPr="00B214A0" w:rsidRDefault="00D57AC6" w:rsidP="00D57AC6">
            <w:pPr>
              <w:jc w:val="right"/>
              <w:rPr>
                <w:sz w:val="20"/>
                <w:szCs w:val="20"/>
              </w:rPr>
            </w:pPr>
            <w:r w:rsidRPr="00B214A0">
              <w:rPr>
                <w:sz w:val="20"/>
                <w:szCs w:val="20"/>
              </w:rPr>
              <w:t>(</w:t>
            </w:r>
            <w:r>
              <w:rPr>
                <w:sz w:val="20"/>
                <w:szCs w:val="20"/>
              </w:rPr>
              <w:t>1,0</w:t>
            </w:r>
            <w:r w:rsidRPr="00B214A0">
              <w:rPr>
                <w:sz w:val="20"/>
                <w:szCs w:val="20"/>
              </w:rPr>
              <w:t>1</w:t>
            </w:r>
            <w:r>
              <w:rPr>
                <w:sz w:val="20"/>
                <w:szCs w:val="20"/>
              </w:rPr>
              <w:t>7</w:t>
            </w:r>
          </w:p>
        </w:tc>
        <w:tc>
          <w:tcPr>
            <w:tcW w:w="0" w:type="auto"/>
            <w:tcMar>
              <w:top w:w="0" w:type="dxa"/>
              <w:left w:w="0" w:type="dxa"/>
              <w:bottom w:w="50" w:type="dxa"/>
              <w:right w:w="0" w:type="dxa"/>
            </w:tcMar>
            <w:vAlign w:val="bottom"/>
            <w:hideMark/>
          </w:tcPr>
          <w:p w14:paraId="7BA1C03D" w14:textId="77777777" w:rsidR="00D57AC6" w:rsidRPr="00B214A0" w:rsidRDefault="00D57AC6" w:rsidP="00D57AC6">
            <w:pPr>
              <w:rPr>
                <w:sz w:val="20"/>
                <w:szCs w:val="20"/>
              </w:rPr>
            </w:pPr>
            <w:r w:rsidRPr="00B214A0">
              <w:rPr>
                <w:sz w:val="20"/>
                <w:szCs w:val="20"/>
              </w:rPr>
              <w:t>)</w:t>
            </w:r>
          </w:p>
        </w:tc>
        <w:tc>
          <w:tcPr>
            <w:tcW w:w="0" w:type="auto"/>
            <w:tcMar>
              <w:top w:w="0" w:type="dxa"/>
              <w:left w:w="0" w:type="dxa"/>
              <w:bottom w:w="50" w:type="dxa"/>
              <w:right w:w="0" w:type="dxa"/>
            </w:tcMar>
            <w:vAlign w:val="bottom"/>
            <w:hideMark/>
          </w:tcPr>
          <w:p w14:paraId="0758D23C" w14:textId="77777777" w:rsidR="00D57AC6" w:rsidRPr="00B214A0" w:rsidRDefault="00D57AC6" w:rsidP="00D57AC6">
            <w:pPr>
              <w:rPr>
                <w:sz w:val="20"/>
                <w:szCs w:val="20"/>
              </w:rPr>
            </w:pPr>
            <w:r w:rsidRPr="00B214A0">
              <w:rPr>
                <w:sz w:val="20"/>
                <w:szCs w:val="20"/>
              </w:rPr>
              <w:t> </w:t>
            </w:r>
          </w:p>
        </w:tc>
        <w:tc>
          <w:tcPr>
            <w:tcW w:w="80" w:type="pct"/>
            <w:tcBorders>
              <w:top w:val="single" w:sz="4" w:space="0" w:color="auto"/>
              <w:bottom w:val="double" w:sz="6" w:space="0" w:color="000000"/>
            </w:tcBorders>
            <w:vAlign w:val="bottom"/>
            <w:hideMark/>
          </w:tcPr>
          <w:p w14:paraId="7585F4D3" w14:textId="77777777" w:rsidR="00D57AC6" w:rsidRPr="00B214A0" w:rsidRDefault="00D57AC6" w:rsidP="00D57AC6">
            <w:pPr>
              <w:rPr>
                <w:sz w:val="20"/>
                <w:szCs w:val="20"/>
              </w:rPr>
            </w:pPr>
            <w:r w:rsidRPr="00B214A0">
              <w:rPr>
                <w:sz w:val="20"/>
                <w:szCs w:val="20"/>
              </w:rPr>
              <w:t>$</w:t>
            </w:r>
          </w:p>
        </w:tc>
        <w:tc>
          <w:tcPr>
            <w:tcW w:w="623" w:type="pct"/>
            <w:tcBorders>
              <w:top w:val="single" w:sz="4" w:space="0" w:color="auto"/>
              <w:bottom w:val="double" w:sz="6" w:space="0" w:color="000000"/>
            </w:tcBorders>
            <w:vAlign w:val="bottom"/>
            <w:hideMark/>
          </w:tcPr>
          <w:p w14:paraId="2F0E493A" w14:textId="77777777" w:rsidR="00D57AC6" w:rsidRPr="00B214A0" w:rsidRDefault="00D57AC6" w:rsidP="00D57AC6">
            <w:pPr>
              <w:jc w:val="right"/>
              <w:rPr>
                <w:sz w:val="20"/>
                <w:szCs w:val="20"/>
              </w:rPr>
            </w:pPr>
            <w:r w:rsidRPr="00B214A0">
              <w:rPr>
                <w:sz w:val="20"/>
                <w:szCs w:val="20"/>
              </w:rPr>
              <w:t>(100</w:t>
            </w:r>
          </w:p>
        </w:tc>
        <w:tc>
          <w:tcPr>
            <w:tcW w:w="0" w:type="auto"/>
            <w:tcMar>
              <w:top w:w="0" w:type="dxa"/>
              <w:left w:w="0" w:type="dxa"/>
              <w:bottom w:w="50" w:type="dxa"/>
              <w:right w:w="0" w:type="dxa"/>
            </w:tcMar>
            <w:vAlign w:val="bottom"/>
            <w:hideMark/>
          </w:tcPr>
          <w:p w14:paraId="521BF23D" w14:textId="77777777" w:rsidR="00D57AC6" w:rsidRPr="00B214A0" w:rsidRDefault="00D57AC6" w:rsidP="00D57AC6">
            <w:pPr>
              <w:rPr>
                <w:sz w:val="20"/>
                <w:szCs w:val="20"/>
              </w:rPr>
            </w:pPr>
            <w:r w:rsidRPr="00B214A0">
              <w:rPr>
                <w:sz w:val="20"/>
                <w:szCs w:val="20"/>
              </w:rPr>
              <w:t>)</w:t>
            </w:r>
          </w:p>
        </w:tc>
        <w:tc>
          <w:tcPr>
            <w:tcW w:w="0" w:type="auto"/>
            <w:tcMar>
              <w:top w:w="0" w:type="dxa"/>
              <w:left w:w="0" w:type="dxa"/>
              <w:bottom w:w="50" w:type="dxa"/>
              <w:right w:w="0" w:type="dxa"/>
            </w:tcMar>
            <w:vAlign w:val="bottom"/>
            <w:hideMark/>
          </w:tcPr>
          <w:p w14:paraId="1528E288" w14:textId="77777777" w:rsidR="00D57AC6" w:rsidRPr="00B214A0" w:rsidRDefault="00D57AC6" w:rsidP="00D57AC6">
            <w:pPr>
              <w:rPr>
                <w:sz w:val="20"/>
                <w:szCs w:val="20"/>
              </w:rPr>
            </w:pPr>
            <w:r w:rsidRPr="00B214A0">
              <w:rPr>
                <w:sz w:val="20"/>
                <w:szCs w:val="20"/>
              </w:rPr>
              <w:t> </w:t>
            </w:r>
          </w:p>
        </w:tc>
        <w:tc>
          <w:tcPr>
            <w:tcW w:w="0" w:type="auto"/>
            <w:tcBorders>
              <w:top w:val="single" w:sz="4" w:space="0" w:color="auto"/>
              <w:bottom w:val="double" w:sz="6" w:space="0" w:color="000000"/>
            </w:tcBorders>
            <w:vAlign w:val="bottom"/>
            <w:hideMark/>
          </w:tcPr>
          <w:p w14:paraId="5C87431C" w14:textId="77777777" w:rsidR="00D57AC6" w:rsidRPr="00B214A0" w:rsidRDefault="00D57AC6" w:rsidP="00D57AC6">
            <w:pPr>
              <w:rPr>
                <w:sz w:val="20"/>
                <w:szCs w:val="20"/>
              </w:rPr>
            </w:pPr>
            <w:r w:rsidRPr="00B214A0">
              <w:rPr>
                <w:sz w:val="20"/>
                <w:szCs w:val="20"/>
              </w:rPr>
              <w:t>$</w:t>
            </w:r>
          </w:p>
        </w:tc>
        <w:tc>
          <w:tcPr>
            <w:tcW w:w="0" w:type="auto"/>
            <w:tcBorders>
              <w:top w:val="single" w:sz="4" w:space="0" w:color="auto"/>
              <w:bottom w:val="double" w:sz="6" w:space="0" w:color="000000"/>
            </w:tcBorders>
            <w:vAlign w:val="bottom"/>
            <w:hideMark/>
          </w:tcPr>
          <w:p w14:paraId="4C2682DB" w14:textId="77777777" w:rsidR="00D57AC6" w:rsidRPr="0043372B" w:rsidRDefault="00D57AC6" w:rsidP="00D57AC6">
            <w:pPr>
              <w:jc w:val="right"/>
              <w:rPr>
                <w:sz w:val="20"/>
                <w:szCs w:val="20"/>
              </w:rPr>
            </w:pPr>
            <w:r w:rsidRPr="0043372B">
              <w:rPr>
                <w:sz w:val="20"/>
                <w:szCs w:val="20"/>
              </w:rPr>
              <w:t>(1,</w:t>
            </w:r>
            <w:r>
              <w:rPr>
                <w:sz w:val="20"/>
                <w:szCs w:val="20"/>
              </w:rPr>
              <w:t>9</w:t>
            </w:r>
            <w:r w:rsidRPr="0043372B">
              <w:rPr>
                <w:sz w:val="20"/>
                <w:szCs w:val="20"/>
              </w:rPr>
              <w:t>04</w:t>
            </w:r>
          </w:p>
        </w:tc>
        <w:tc>
          <w:tcPr>
            <w:tcW w:w="0" w:type="auto"/>
            <w:tcMar>
              <w:top w:w="0" w:type="dxa"/>
              <w:left w:w="0" w:type="dxa"/>
              <w:bottom w:w="50" w:type="dxa"/>
              <w:right w:w="0" w:type="dxa"/>
            </w:tcMar>
            <w:vAlign w:val="bottom"/>
            <w:hideMark/>
          </w:tcPr>
          <w:p w14:paraId="7C76E4CB" w14:textId="77777777" w:rsidR="00D57AC6" w:rsidRPr="00B214A0" w:rsidRDefault="00D57AC6" w:rsidP="00D57AC6">
            <w:pPr>
              <w:rPr>
                <w:sz w:val="20"/>
                <w:szCs w:val="20"/>
              </w:rPr>
            </w:pPr>
            <w:r w:rsidRPr="00B214A0">
              <w:rPr>
                <w:sz w:val="20"/>
                <w:szCs w:val="20"/>
              </w:rPr>
              <w:t>)</w:t>
            </w:r>
          </w:p>
        </w:tc>
        <w:tc>
          <w:tcPr>
            <w:tcW w:w="0" w:type="auto"/>
            <w:tcMar>
              <w:top w:w="0" w:type="dxa"/>
              <w:left w:w="0" w:type="dxa"/>
              <w:bottom w:w="50" w:type="dxa"/>
              <w:right w:w="0" w:type="dxa"/>
            </w:tcMar>
            <w:vAlign w:val="bottom"/>
            <w:hideMark/>
          </w:tcPr>
          <w:p w14:paraId="78344CC2" w14:textId="77777777" w:rsidR="00D57AC6" w:rsidRPr="00B214A0" w:rsidRDefault="00D57AC6" w:rsidP="00D57AC6">
            <w:pPr>
              <w:rPr>
                <w:sz w:val="20"/>
                <w:szCs w:val="20"/>
              </w:rPr>
            </w:pPr>
            <w:r w:rsidRPr="00B214A0">
              <w:rPr>
                <w:sz w:val="20"/>
                <w:szCs w:val="20"/>
              </w:rPr>
              <w:t> </w:t>
            </w:r>
          </w:p>
        </w:tc>
        <w:tc>
          <w:tcPr>
            <w:tcW w:w="0" w:type="auto"/>
            <w:tcBorders>
              <w:top w:val="single" w:sz="4" w:space="0" w:color="auto"/>
              <w:bottom w:val="double" w:sz="6" w:space="0" w:color="000000"/>
            </w:tcBorders>
            <w:vAlign w:val="bottom"/>
            <w:hideMark/>
          </w:tcPr>
          <w:p w14:paraId="0971A8FD" w14:textId="77777777" w:rsidR="00D57AC6" w:rsidRPr="00C31E0E" w:rsidRDefault="00D57AC6" w:rsidP="00D57AC6">
            <w:pPr>
              <w:rPr>
                <w:sz w:val="20"/>
                <w:szCs w:val="20"/>
              </w:rPr>
            </w:pPr>
            <w:r w:rsidRPr="00C31E0E">
              <w:rPr>
                <w:sz w:val="20"/>
                <w:szCs w:val="20"/>
              </w:rPr>
              <w:t>$</w:t>
            </w:r>
          </w:p>
        </w:tc>
        <w:tc>
          <w:tcPr>
            <w:tcW w:w="0" w:type="auto"/>
            <w:tcBorders>
              <w:top w:val="single" w:sz="4" w:space="0" w:color="auto"/>
              <w:bottom w:val="double" w:sz="6" w:space="0" w:color="000000"/>
            </w:tcBorders>
            <w:vAlign w:val="bottom"/>
            <w:hideMark/>
          </w:tcPr>
          <w:p w14:paraId="686CA4C9" w14:textId="77777777" w:rsidR="00D57AC6" w:rsidRPr="00C31E0E" w:rsidRDefault="00D57AC6" w:rsidP="00D57AC6">
            <w:pPr>
              <w:jc w:val="right"/>
              <w:rPr>
                <w:sz w:val="20"/>
                <w:szCs w:val="20"/>
              </w:rPr>
            </w:pPr>
            <w:r w:rsidRPr="00C31E0E">
              <w:rPr>
                <w:sz w:val="20"/>
                <w:szCs w:val="20"/>
              </w:rPr>
              <w:t>(1,198</w:t>
            </w:r>
          </w:p>
        </w:tc>
        <w:tc>
          <w:tcPr>
            <w:tcW w:w="0" w:type="auto"/>
            <w:tcMar>
              <w:top w:w="0" w:type="dxa"/>
              <w:left w:w="0" w:type="dxa"/>
              <w:bottom w:w="50" w:type="dxa"/>
              <w:right w:w="0" w:type="dxa"/>
            </w:tcMar>
            <w:vAlign w:val="bottom"/>
            <w:hideMark/>
          </w:tcPr>
          <w:p w14:paraId="2AFA99AC" w14:textId="77777777" w:rsidR="00D57AC6" w:rsidRPr="00C31E0E" w:rsidRDefault="00D57AC6" w:rsidP="00D57AC6">
            <w:pPr>
              <w:rPr>
                <w:sz w:val="20"/>
                <w:szCs w:val="20"/>
              </w:rPr>
            </w:pPr>
            <w:r w:rsidRPr="00C31E0E">
              <w:rPr>
                <w:sz w:val="20"/>
                <w:szCs w:val="20"/>
              </w:rPr>
              <w:t>)</w:t>
            </w:r>
          </w:p>
        </w:tc>
      </w:tr>
      <w:tr w:rsidR="00D57AC6" w:rsidRPr="00C31E0E" w14:paraId="089D904F" w14:textId="77777777" w:rsidTr="00E043E6">
        <w:trPr>
          <w:trHeight w:hRule="exact" w:val="259"/>
        </w:trPr>
        <w:tc>
          <w:tcPr>
            <w:tcW w:w="1612" w:type="pct"/>
            <w:vAlign w:val="bottom"/>
          </w:tcPr>
          <w:p w14:paraId="1BB84CEA" w14:textId="77777777" w:rsidR="00D57AC6" w:rsidRPr="00C31E0E" w:rsidRDefault="00D57AC6" w:rsidP="00D57AC6">
            <w:pPr>
              <w:rPr>
                <w:sz w:val="20"/>
                <w:szCs w:val="20"/>
              </w:rPr>
            </w:pPr>
          </w:p>
        </w:tc>
        <w:tc>
          <w:tcPr>
            <w:tcW w:w="622" w:type="pct"/>
            <w:vAlign w:val="bottom"/>
          </w:tcPr>
          <w:p w14:paraId="086B6E93" w14:textId="77777777" w:rsidR="00D57AC6" w:rsidRPr="00C31E0E" w:rsidRDefault="00D57AC6" w:rsidP="00D57AC6">
            <w:pPr>
              <w:rPr>
                <w:sz w:val="20"/>
                <w:szCs w:val="20"/>
              </w:rPr>
            </w:pPr>
          </w:p>
        </w:tc>
        <w:tc>
          <w:tcPr>
            <w:tcW w:w="0" w:type="auto"/>
            <w:vAlign w:val="bottom"/>
          </w:tcPr>
          <w:p w14:paraId="1C7DAE68" w14:textId="77777777" w:rsidR="00D57AC6" w:rsidRPr="00C31E0E" w:rsidRDefault="00D57AC6" w:rsidP="00D57AC6">
            <w:pPr>
              <w:rPr>
                <w:sz w:val="20"/>
                <w:szCs w:val="20"/>
              </w:rPr>
            </w:pPr>
          </w:p>
        </w:tc>
        <w:tc>
          <w:tcPr>
            <w:tcW w:w="0" w:type="auto"/>
            <w:vAlign w:val="bottom"/>
          </w:tcPr>
          <w:p w14:paraId="1C989DAE" w14:textId="77777777" w:rsidR="00D57AC6" w:rsidRPr="00D15ABA" w:rsidRDefault="00D57AC6" w:rsidP="00D57AC6">
            <w:pPr>
              <w:jc w:val="right"/>
              <w:rPr>
                <w:sz w:val="20"/>
                <w:szCs w:val="20"/>
                <w:highlight w:val="yellow"/>
              </w:rPr>
            </w:pPr>
          </w:p>
        </w:tc>
        <w:tc>
          <w:tcPr>
            <w:tcW w:w="0" w:type="auto"/>
            <w:vAlign w:val="bottom"/>
          </w:tcPr>
          <w:p w14:paraId="25E5E425" w14:textId="77777777" w:rsidR="00D57AC6" w:rsidRPr="00C31E0E" w:rsidRDefault="00D57AC6" w:rsidP="00D57AC6">
            <w:pPr>
              <w:rPr>
                <w:sz w:val="20"/>
                <w:szCs w:val="20"/>
              </w:rPr>
            </w:pPr>
          </w:p>
        </w:tc>
        <w:tc>
          <w:tcPr>
            <w:tcW w:w="0" w:type="auto"/>
            <w:vAlign w:val="bottom"/>
          </w:tcPr>
          <w:p w14:paraId="7F6E214D" w14:textId="77777777" w:rsidR="00D57AC6" w:rsidRPr="00C31E0E" w:rsidRDefault="00D57AC6" w:rsidP="00D57AC6">
            <w:pPr>
              <w:rPr>
                <w:sz w:val="20"/>
                <w:szCs w:val="20"/>
              </w:rPr>
            </w:pPr>
          </w:p>
        </w:tc>
        <w:tc>
          <w:tcPr>
            <w:tcW w:w="80" w:type="pct"/>
            <w:vAlign w:val="bottom"/>
          </w:tcPr>
          <w:p w14:paraId="3F007A36" w14:textId="77777777" w:rsidR="00D57AC6" w:rsidRPr="00C31E0E" w:rsidRDefault="00D57AC6" w:rsidP="00D57AC6">
            <w:pPr>
              <w:rPr>
                <w:sz w:val="20"/>
                <w:szCs w:val="20"/>
              </w:rPr>
            </w:pPr>
          </w:p>
        </w:tc>
        <w:tc>
          <w:tcPr>
            <w:tcW w:w="623" w:type="pct"/>
            <w:vAlign w:val="bottom"/>
          </w:tcPr>
          <w:p w14:paraId="105D518C" w14:textId="77777777" w:rsidR="00D57AC6" w:rsidRPr="00C31E0E" w:rsidRDefault="00D57AC6" w:rsidP="00D57AC6">
            <w:pPr>
              <w:jc w:val="right"/>
              <w:rPr>
                <w:sz w:val="20"/>
                <w:szCs w:val="20"/>
              </w:rPr>
            </w:pPr>
          </w:p>
        </w:tc>
        <w:tc>
          <w:tcPr>
            <w:tcW w:w="0" w:type="auto"/>
            <w:vAlign w:val="bottom"/>
          </w:tcPr>
          <w:p w14:paraId="670E18DC" w14:textId="77777777" w:rsidR="00D57AC6" w:rsidRPr="00C31E0E" w:rsidRDefault="00D57AC6" w:rsidP="00D57AC6">
            <w:pPr>
              <w:rPr>
                <w:sz w:val="20"/>
                <w:szCs w:val="20"/>
              </w:rPr>
            </w:pPr>
          </w:p>
        </w:tc>
        <w:tc>
          <w:tcPr>
            <w:tcW w:w="0" w:type="auto"/>
            <w:vAlign w:val="bottom"/>
          </w:tcPr>
          <w:p w14:paraId="22DCA82F" w14:textId="77777777" w:rsidR="00D57AC6" w:rsidRPr="00C31E0E" w:rsidRDefault="00D57AC6" w:rsidP="00D57AC6">
            <w:pPr>
              <w:rPr>
                <w:sz w:val="20"/>
                <w:szCs w:val="20"/>
              </w:rPr>
            </w:pPr>
          </w:p>
        </w:tc>
        <w:tc>
          <w:tcPr>
            <w:tcW w:w="0" w:type="auto"/>
            <w:vAlign w:val="bottom"/>
          </w:tcPr>
          <w:p w14:paraId="062CDB02" w14:textId="77777777" w:rsidR="00D57AC6" w:rsidRPr="00C31E0E" w:rsidRDefault="00D57AC6" w:rsidP="00D57AC6">
            <w:pPr>
              <w:rPr>
                <w:sz w:val="20"/>
                <w:szCs w:val="20"/>
              </w:rPr>
            </w:pPr>
          </w:p>
        </w:tc>
        <w:tc>
          <w:tcPr>
            <w:tcW w:w="0" w:type="auto"/>
            <w:vAlign w:val="bottom"/>
          </w:tcPr>
          <w:p w14:paraId="01DA9D98" w14:textId="77777777" w:rsidR="00D57AC6" w:rsidRPr="0043372B" w:rsidRDefault="00D57AC6" w:rsidP="00D57AC6">
            <w:pPr>
              <w:jc w:val="right"/>
              <w:rPr>
                <w:sz w:val="20"/>
                <w:szCs w:val="20"/>
              </w:rPr>
            </w:pPr>
          </w:p>
        </w:tc>
        <w:tc>
          <w:tcPr>
            <w:tcW w:w="0" w:type="auto"/>
            <w:vAlign w:val="bottom"/>
          </w:tcPr>
          <w:p w14:paraId="3ADC76BC" w14:textId="77777777" w:rsidR="00D57AC6" w:rsidRPr="00C31E0E" w:rsidRDefault="00D57AC6" w:rsidP="00D57AC6">
            <w:pPr>
              <w:rPr>
                <w:sz w:val="20"/>
                <w:szCs w:val="20"/>
              </w:rPr>
            </w:pPr>
          </w:p>
        </w:tc>
        <w:tc>
          <w:tcPr>
            <w:tcW w:w="0" w:type="auto"/>
            <w:vAlign w:val="bottom"/>
          </w:tcPr>
          <w:p w14:paraId="36C3CBB6" w14:textId="77777777" w:rsidR="00D57AC6" w:rsidRPr="00C31E0E" w:rsidRDefault="00D57AC6" w:rsidP="00D57AC6">
            <w:pPr>
              <w:rPr>
                <w:sz w:val="20"/>
                <w:szCs w:val="20"/>
              </w:rPr>
            </w:pPr>
          </w:p>
        </w:tc>
        <w:tc>
          <w:tcPr>
            <w:tcW w:w="0" w:type="auto"/>
            <w:vAlign w:val="bottom"/>
          </w:tcPr>
          <w:p w14:paraId="106AE58E" w14:textId="77777777" w:rsidR="00D57AC6" w:rsidRPr="00C31E0E" w:rsidRDefault="00D57AC6" w:rsidP="00D57AC6">
            <w:pPr>
              <w:rPr>
                <w:sz w:val="20"/>
                <w:szCs w:val="20"/>
              </w:rPr>
            </w:pPr>
          </w:p>
        </w:tc>
        <w:tc>
          <w:tcPr>
            <w:tcW w:w="0" w:type="auto"/>
            <w:vAlign w:val="bottom"/>
          </w:tcPr>
          <w:p w14:paraId="6FF5234B" w14:textId="77777777" w:rsidR="00D57AC6" w:rsidRPr="00C31E0E" w:rsidRDefault="00D57AC6" w:rsidP="00D57AC6">
            <w:pPr>
              <w:jc w:val="right"/>
              <w:rPr>
                <w:sz w:val="20"/>
                <w:szCs w:val="20"/>
              </w:rPr>
            </w:pPr>
          </w:p>
        </w:tc>
        <w:tc>
          <w:tcPr>
            <w:tcW w:w="0" w:type="auto"/>
            <w:vAlign w:val="bottom"/>
          </w:tcPr>
          <w:p w14:paraId="2A57E29E" w14:textId="77777777" w:rsidR="00D57AC6" w:rsidRPr="00C31E0E" w:rsidRDefault="00D57AC6" w:rsidP="00D57AC6">
            <w:pPr>
              <w:rPr>
                <w:sz w:val="20"/>
                <w:szCs w:val="20"/>
              </w:rPr>
            </w:pPr>
          </w:p>
        </w:tc>
      </w:tr>
      <w:tr w:rsidR="00D57AC6" w:rsidRPr="00C31E0E" w14:paraId="60D490AF" w14:textId="77777777" w:rsidTr="00E043E6">
        <w:trPr>
          <w:trHeight w:hRule="exact" w:val="259"/>
        </w:trPr>
        <w:tc>
          <w:tcPr>
            <w:tcW w:w="1612" w:type="pct"/>
            <w:vAlign w:val="bottom"/>
            <w:hideMark/>
          </w:tcPr>
          <w:p w14:paraId="1FB5D010" w14:textId="6F48D47D" w:rsidR="00D57AC6" w:rsidRPr="00C31E0E" w:rsidRDefault="00D57AC6" w:rsidP="00D57AC6">
            <w:pPr>
              <w:rPr>
                <w:sz w:val="20"/>
                <w:szCs w:val="20"/>
              </w:rPr>
            </w:pPr>
            <w:r w:rsidRPr="00C31E0E">
              <w:rPr>
                <w:sz w:val="20"/>
                <w:szCs w:val="20"/>
              </w:rPr>
              <w:t xml:space="preserve">Net </w:t>
            </w:r>
            <w:r>
              <w:rPr>
                <w:sz w:val="20"/>
                <w:szCs w:val="20"/>
              </w:rPr>
              <w:t>loss</w:t>
            </w:r>
            <w:r w:rsidRPr="00C31E0E">
              <w:rPr>
                <w:sz w:val="20"/>
                <w:szCs w:val="20"/>
              </w:rPr>
              <w:t xml:space="preserve"> per share: basic</w:t>
            </w:r>
          </w:p>
        </w:tc>
        <w:tc>
          <w:tcPr>
            <w:tcW w:w="622" w:type="pct"/>
            <w:vAlign w:val="bottom"/>
            <w:hideMark/>
          </w:tcPr>
          <w:p w14:paraId="1CFBB37B" w14:textId="77777777" w:rsidR="00D57AC6" w:rsidRPr="00C31E0E" w:rsidRDefault="00D57AC6" w:rsidP="00D57AC6">
            <w:r w:rsidRPr="00C31E0E">
              <w:rPr>
                <w:sz w:val="20"/>
                <w:szCs w:val="20"/>
              </w:rPr>
              <w:t> </w:t>
            </w:r>
          </w:p>
        </w:tc>
        <w:tc>
          <w:tcPr>
            <w:tcW w:w="0" w:type="auto"/>
            <w:tcBorders>
              <w:bottom w:val="double" w:sz="4" w:space="0" w:color="auto"/>
            </w:tcBorders>
            <w:vAlign w:val="bottom"/>
            <w:hideMark/>
          </w:tcPr>
          <w:p w14:paraId="7F213BF6" w14:textId="77777777" w:rsidR="00D57AC6" w:rsidRPr="00C31E0E" w:rsidRDefault="00D57AC6" w:rsidP="00D57AC6">
            <w:r>
              <w:rPr>
                <w:sz w:val="20"/>
                <w:szCs w:val="20"/>
              </w:rPr>
              <w:t>$</w:t>
            </w:r>
            <w:r w:rsidRPr="00C31E0E">
              <w:rPr>
                <w:sz w:val="20"/>
                <w:szCs w:val="20"/>
              </w:rPr>
              <w:t> </w:t>
            </w:r>
          </w:p>
        </w:tc>
        <w:tc>
          <w:tcPr>
            <w:tcW w:w="0" w:type="auto"/>
            <w:tcBorders>
              <w:bottom w:val="double" w:sz="4" w:space="0" w:color="auto"/>
            </w:tcBorders>
            <w:vAlign w:val="bottom"/>
            <w:hideMark/>
          </w:tcPr>
          <w:p w14:paraId="39065B1B" w14:textId="77777777" w:rsidR="00D57AC6" w:rsidRPr="00BE3F65" w:rsidRDefault="00D57AC6" w:rsidP="00D57AC6">
            <w:pPr>
              <w:jc w:val="right"/>
            </w:pPr>
            <w:r w:rsidRPr="00BE3F65">
              <w:rPr>
                <w:sz w:val="20"/>
                <w:szCs w:val="20"/>
              </w:rPr>
              <w:t>(0.3</w:t>
            </w:r>
            <w:r>
              <w:rPr>
                <w:sz w:val="20"/>
                <w:szCs w:val="20"/>
              </w:rPr>
              <w:t>3</w:t>
            </w:r>
          </w:p>
        </w:tc>
        <w:tc>
          <w:tcPr>
            <w:tcW w:w="0" w:type="auto"/>
            <w:vAlign w:val="bottom"/>
          </w:tcPr>
          <w:p w14:paraId="43E1F5B2" w14:textId="77777777" w:rsidR="00D57AC6" w:rsidRPr="00BE3F65" w:rsidRDefault="00D57AC6" w:rsidP="00D57AC6">
            <w:r>
              <w:t>)</w:t>
            </w:r>
          </w:p>
        </w:tc>
        <w:tc>
          <w:tcPr>
            <w:tcW w:w="0" w:type="auto"/>
            <w:vAlign w:val="bottom"/>
            <w:hideMark/>
          </w:tcPr>
          <w:p w14:paraId="4E9B942A" w14:textId="77777777" w:rsidR="00D57AC6" w:rsidRPr="00C31E0E" w:rsidRDefault="00D57AC6" w:rsidP="00D57AC6">
            <w:r w:rsidRPr="00C31E0E">
              <w:rPr>
                <w:sz w:val="20"/>
                <w:szCs w:val="20"/>
              </w:rPr>
              <w:t> </w:t>
            </w:r>
          </w:p>
        </w:tc>
        <w:tc>
          <w:tcPr>
            <w:tcW w:w="80" w:type="pct"/>
            <w:tcBorders>
              <w:bottom w:val="double" w:sz="4" w:space="0" w:color="auto"/>
            </w:tcBorders>
            <w:vAlign w:val="bottom"/>
            <w:hideMark/>
          </w:tcPr>
          <w:p w14:paraId="418FFBAE" w14:textId="77777777" w:rsidR="00D57AC6" w:rsidRPr="00C31E0E" w:rsidRDefault="00D57AC6" w:rsidP="00D57AC6">
            <w:r>
              <w:rPr>
                <w:sz w:val="20"/>
                <w:szCs w:val="20"/>
              </w:rPr>
              <w:t>$</w:t>
            </w:r>
            <w:r w:rsidRPr="00C31E0E">
              <w:rPr>
                <w:sz w:val="20"/>
                <w:szCs w:val="20"/>
              </w:rPr>
              <w:t> </w:t>
            </w:r>
          </w:p>
        </w:tc>
        <w:tc>
          <w:tcPr>
            <w:tcW w:w="623" w:type="pct"/>
            <w:tcBorders>
              <w:bottom w:val="double" w:sz="4" w:space="0" w:color="auto"/>
            </w:tcBorders>
            <w:vAlign w:val="bottom"/>
            <w:hideMark/>
          </w:tcPr>
          <w:p w14:paraId="4BB715AE" w14:textId="77777777" w:rsidR="00D57AC6" w:rsidRPr="00C31E0E" w:rsidRDefault="00D57AC6" w:rsidP="00D57AC6">
            <w:r w:rsidRPr="00C31E0E">
              <w:rPr>
                <w:sz w:val="20"/>
                <w:szCs w:val="20"/>
              </w:rPr>
              <w:t> </w:t>
            </w:r>
            <w:r>
              <w:rPr>
                <w:sz w:val="20"/>
                <w:szCs w:val="20"/>
              </w:rPr>
              <w:t xml:space="preserve">              (0.04</w:t>
            </w:r>
          </w:p>
        </w:tc>
        <w:tc>
          <w:tcPr>
            <w:tcW w:w="0" w:type="auto"/>
            <w:vAlign w:val="bottom"/>
            <w:hideMark/>
          </w:tcPr>
          <w:p w14:paraId="49C79B63" w14:textId="77777777" w:rsidR="00D57AC6" w:rsidRPr="00C31E0E" w:rsidRDefault="00D57AC6" w:rsidP="00D57AC6">
            <w:r>
              <w:rPr>
                <w:sz w:val="20"/>
                <w:szCs w:val="20"/>
              </w:rPr>
              <w:t>)</w:t>
            </w:r>
            <w:r w:rsidRPr="00C31E0E">
              <w:rPr>
                <w:sz w:val="20"/>
                <w:szCs w:val="20"/>
              </w:rPr>
              <w:t> </w:t>
            </w:r>
          </w:p>
        </w:tc>
        <w:tc>
          <w:tcPr>
            <w:tcW w:w="0" w:type="auto"/>
            <w:vAlign w:val="bottom"/>
            <w:hideMark/>
          </w:tcPr>
          <w:p w14:paraId="09A10361" w14:textId="77777777" w:rsidR="00D57AC6" w:rsidRPr="00C31E0E" w:rsidRDefault="00D57AC6" w:rsidP="00D57AC6">
            <w:r w:rsidRPr="00C31E0E">
              <w:rPr>
                <w:sz w:val="20"/>
                <w:szCs w:val="20"/>
              </w:rPr>
              <w:t> </w:t>
            </w:r>
          </w:p>
        </w:tc>
        <w:tc>
          <w:tcPr>
            <w:tcW w:w="0" w:type="auto"/>
            <w:tcBorders>
              <w:bottom w:val="double" w:sz="4" w:space="0" w:color="auto"/>
            </w:tcBorders>
            <w:vAlign w:val="bottom"/>
            <w:hideMark/>
          </w:tcPr>
          <w:p w14:paraId="010B4EA0" w14:textId="77777777" w:rsidR="00D57AC6" w:rsidRPr="00C31E0E" w:rsidRDefault="00D57AC6" w:rsidP="00D57AC6">
            <w:r>
              <w:rPr>
                <w:sz w:val="20"/>
                <w:szCs w:val="20"/>
              </w:rPr>
              <w:t>$</w:t>
            </w:r>
            <w:r w:rsidRPr="00C31E0E">
              <w:rPr>
                <w:sz w:val="20"/>
                <w:szCs w:val="20"/>
              </w:rPr>
              <w:t> </w:t>
            </w:r>
          </w:p>
        </w:tc>
        <w:tc>
          <w:tcPr>
            <w:tcW w:w="0" w:type="auto"/>
            <w:tcBorders>
              <w:bottom w:val="double" w:sz="4" w:space="0" w:color="auto"/>
            </w:tcBorders>
            <w:vAlign w:val="bottom"/>
            <w:hideMark/>
          </w:tcPr>
          <w:p w14:paraId="29D3EDF3" w14:textId="77777777" w:rsidR="00D57AC6" w:rsidRPr="0043372B" w:rsidRDefault="00D57AC6" w:rsidP="00D57AC6">
            <w:pPr>
              <w:jc w:val="right"/>
            </w:pPr>
            <w:r w:rsidRPr="0043372B">
              <w:rPr>
                <w:sz w:val="20"/>
                <w:szCs w:val="20"/>
              </w:rPr>
              <w:t>(0.</w:t>
            </w:r>
            <w:r>
              <w:rPr>
                <w:sz w:val="20"/>
                <w:szCs w:val="20"/>
              </w:rPr>
              <w:t>61</w:t>
            </w:r>
          </w:p>
        </w:tc>
        <w:tc>
          <w:tcPr>
            <w:tcW w:w="0" w:type="auto"/>
            <w:vAlign w:val="bottom"/>
            <w:hideMark/>
          </w:tcPr>
          <w:p w14:paraId="425C41FE" w14:textId="77777777" w:rsidR="00D57AC6" w:rsidRPr="00BE3F65" w:rsidRDefault="00D57AC6" w:rsidP="00D57AC6">
            <w:r w:rsidRPr="00BE3F65">
              <w:rPr>
                <w:sz w:val="20"/>
                <w:szCs w:val="20"/>
              </w:rPr>
              <w:t>) </w:t>
            </w:r>
          </w:p>
        </w:tc>
        <w:tc>
          <w:tcPr>
            <w:tcW w:w="0" w:type="auto"/>
            <w:vAlign w:val="bottom"/>
            <w:hideMark/>
          </w:tcPr>
          <w:p w14:paraId="685C93E3" w14:textId="77777777" w:rsidR="00D57AC6" w:rsidRPr="00C31E0E" w:rsidRDefault="00D57AC6" w:rsidP="00D57AC6">
            <w:r w:rsidRPr="00C31E0E">
              <w:rPr>
                <w:sz w:val="20"/>
                <w:szCs w:val="20"/>
              </w:rPr>
              <w:t> </w:t>
            </w:r>
          </w:p>
        </w:tc>
        <w:tc>
          <w:tcPr>
            <w:tcW w:w="0" w:type="auto"/>
            <w:tcBorders>
              <w:bottom w:val="double" w:sz="4" w:space="0" w:color="auto"/>
            </w:tcBorders>
            <w:vAlign w:val="bottom"/>
            <w:hideMark/>
          </w:tcPr>
          <w:p w14:paraId="42A24F1F" w14:textId="77777777" w:rsidR="00D57AC6" w:rsidRPr="00C31E0E" w:rsidRDefault="00D57AC6" w:rsidP="00D57AC6">
            <w:r>
              <w:rPr>
                <w:sz w:val="20"/>
                <w:szCs w:val="20"/>
              </w:rPr>
              <w:t>$</w:t>
            </w:r>
            <w:r w:rsidRPr="00C31E0E">
              <w:rPr>
                <w:sz w:val="20"/>
                <w:szCs w:val="20"/>
              </w:rPr>
              <w:t> </w:t>
            </w:r>
          </w:p>
        </w:tc>
        <w:tc>
          <w:tcPr>
            <w:tcW w:w="0" w:type="auto"/>
            <w:tcBorders>
              <w:bottom w:val="double" w:sz="4" w:space="0" w:color="auto"/>
            </w:tcBorders>
            <w:vAlign w:val="bottom"/>
            <w:hideMark/>
          </w:tcPr>
          <w:p w14:paraId="67C22210" w14:textId="77777777" w:rsidR="00D57AC6" w:rsidRPr="00C31E0E" w:rsidRDefault="00D57AC6" w:rsidP="00D57AC6">
            <w:pPr>
              <w:jc w:val="right"/>
            </w:pPr>
            <w:r>
              <w:rPr>
                <w:sz w:val="20"/>
                <w:szCs w:val="20"/>
              </w:rPr>
              <w:t>(0.54</w:t>
            </w:r>
          </w:p>
        </w:tc>
        <w:tc>
          <w:tcPr>
            <w:tcW w:w="0" w:type="auto"/>
            <w:vAlign w:val="bottom"/>
            <w:hideMark/>
          </w:tcPr>
          <w:p w14:paraId="1DA1BCCC" w14:textId="77777777" w:rsidR="00D57AC6" w:rsidRPr="00C31E0E" w:rsidRDefault="00D57AC6" w:rsidP="00D57AC6">
            <w:r>
              <w:rPr>
                <w:sz w:val="20"/>
                <w:szCs w:val="20"/>
              </w:rPr>
              <w:t>)</w:t>
            </w:r>
            <w:r w:rsidRPr="00C31E0E">
              <w:rPr>
                <w:sz w:val="20"/>
                <w:szCs w:val="20"/>
              </w:rPr>
              <w:t> </w:t>
            </w:r>
          </w:p>
        </w:tc>
      </w:tr>
      <w:tr w:rsidR="00E043E6" w:rsidRPr="00C31E0E" w14:paraId="0AE4836D" w14:textId="77777777" w:rsidTr="00E043E6">
        <w:trPr>
          <w:trHeight w:hRule="exact" w:val="259"/>
        </w:trPr>
        <w:tc>
          <w:tcPr>
            <w:tcW w:w="1612" w:type="pct"/>
            <w:vAlign w:val="bottom"/>
          </w:tcPr>
          <w:p w14:paraId="518E654B" w14:textId="161E2418" w:rsidR="00E043E6" w:rsidRPr="00C31E0E" w:rsidRDefault="00E043E6" w:rsidP="00E043E6">
            <w:pPr>
              <w:rPr>
                <w:sz w:val="20"/>
                <w:szCs w:val="20"/>
              </w:rPr>
            </w:pPr>
            <w:r w:rsidRPr="00C31E0E">
              <w:rPr>
                <w:sz w:val="20"/>
                <w:szCs w:val="20"/>
              </w:rPr>
              <w:t xml:space="preserve">Net </w:t>
            </w:r>
            <w:r>
              <w:rPr>
                <w:sz w:val="20"/>
                <w:szCs w:val="20"/>
              </w:rPr>
              <w:t>loss</w:t>
            </w:r>
            <w:r w:rsidRPr="00C31E0E">
              <w:rPr>
                <w:sz w:val="20"/>
                <w:szCs w:val="20"/>
              </w:rPr>
              <w:t xml:space="preserve"> per share: </w:t>
            </w:r>
            <w:r>
              <w:rPr>
                <w:sz w:val="20"/>
                <w:szCs w:val="20"/>
              </w:rPr>
              <w:t>diluted</w:t>
            </w:r>
          </w:p>
        </w:tc>
        <w:tc>
          <w:tcPr>
            <w:tcW w:w="622" w:type="pct"/>
            <w:vAlign w:val="bottom"/>
          </w:tcPr>
          <w:p w14:paraId="5ED0C4A3" w14:textId="6C3531F0" w:rsidR="00E043E6" w:rsidRPr="00C31E0E" w:rsidRDefault="00E043E6" w:rsidP="00E043E6">
            <w:pPr>
              <w:rPr>
                <w:sz w:val="20"/>
                <w:szCs w:val="20"/>
              </w:rPr>
            </w:pPr>
            <w:r w:rsidRPr="00C31E0E">
              <w:rPr>
                <w:sz w:val="20"/>
                <w:szCs w:val="20"/>
              </w:rPr>
              <w:t> </w:t>
            </w:r>
          </w:p>
        </w:tc>
        <w:tc>
          <w:tcPr>
            <w:tcW w:w="0" w:type="auto"/>
            <w:tcBorders>
              <w:bottom w:val="double" w:sz="4" w:space="0" w:color="auto"/>
            </w:tcBorders>
            <w:vAlign w:val="bottom"/>
          </w:tcPr>
          <w:p w14:paraId="0A148B9E" w14:textId="4FC9B853" w:rsidR="00E043E6" w:rsidRDefault="00E043E6" w:rsidP="00E043E6">
            <w:pPr>
              <w:rPr>
                <w:sz w:val="20"/>
                <w:szCs w:val="20"/>
              </w:rPr>
            </w:pPr>
            <w:r>
              <w:rPr>
                <w:sz w:val="20"/>
                <w:szCs w:val="20"/>
              </w:rPr>
              <w:t>$</w:t>
            </w:r>
            <w:r w:rsidRPr="00C31E0E">
              <w:rPr>
                <w:sz w:val="20"/>
                <w:szCs w:val="20"/>
              </w:rPr>
              <w:t> </w:t>
            </w:r>
          </w:p>
        </w:tc>
        <w:tc>
          <w:tcPr>
            <w:tcW w:w="0" w:type="auto"/>
            <w:tcBorders>
              <w:bottom w:val="double" w:sz="4" w:space="0" w:color="auto"/>
            </w:tcBorders>
            <w:vAlign w:val="bottom"/>
          </w:tcPr>
          <w:p w14:paraId="513CDD2D" w14:textId="08B136FA" w:rsidR="00E043E6" w:rsidRPr="00BE3F65" w:rsidRDefault="00E043E6" w:rsidP="00E043E6">
            <w:pPr>
              <w:jc w:val="right"/>
              <w:rPr>
                <w:sz w:val="20"/>
                <w:szCs w:val="20"/>
              </w:rPr>
            </w:pPr>
            <w:r w:rsidRPr="00BE3F65">
              <w:rPr>
                <w:sz w:val="20"/>
                <w:szCs w:val="20"/>
              </w:rPr>
              <w:t>(0.3</w:t>
            </w:r>
            <w:r>
              <w:rPr>
                <w:sz w:val="20"/>
                <w:szCs w:val="20"/>
              </w:rPr>
              <w:t>3</w:t>
            </w:r>
          </w:p>
        </w:tc>
        <w:tc>
          <w:tcPr>
            <w:tcW w:w="0" w:type="auto"/>
            <w:vAlign w:val="bottom"/>
          </w:tcPr>
          <w:p w14:paraId="26FDEAB4" w14:textId="1196BABD" w:rsidR="00E043E6" w:rsidRDefault="00E043E6" w:rsidP="00E043E6">
            <w:r>
              <w:t>)</w:t>
            </w:r>
          </w:p>
        </w:tc>
        <w:tc>
          <w:tcPr>
            <w:tcW w:w="0" w:type="auto"/>
            <w:vAlign w:val="bottom"/>
          </w:tcPr>
          <w:p w14:paraId="7621CFAF" w14:textId="5E8694B0" w:rsidR="00E043E6" w:rsidRPr="00C31E0E" w:rsidRDefault="00E043E6" w:rsidP="00E043E6">
            <w:pPr>
              <w:rPr>
                <w:sz w:val="20"/>
                <w:szCs w:val="20"/>
              </w:rPr>
            </w:pPr>
            <w:r w:rsidRPr="00C31E0E">
              <w:rPr>
                <w:sz w:val="20"/>
                <w:szCs w:val="20"/>
              </w:rPr>
              <w:t> </w:t>
            </w:r>
          </w:p>
        </w:tc>
        <w:tc>
          <w:tcPr>
            <w:tcW w:w="80" w:type="pct"/>
            <w:tcBorders>
              <w:bottom w:val="double" w:sz="4" w:space="0" w:color="auto"/>
            </w:tcBorders>
            <w:vAlign w:val="bottom"/>
          </w:tcPr>
          <w:p w14:paraId="0A2953AE" w14:textId="6C030E55" w:rsidR="00E043E6" w:rsidRDefault="00E043E6" w:rsidP="00E043E6">
            <w:pPr>
              <w:rPr>
                <w:sz w:val="20"/>
                <w:szCs w:val="20"/>
              </w:rPr>
            </w:pPr>
            <w:r>
              <w:rPr>
                <w:sz w:val="20"/>
                <w:szCs w:val="20"/>
              </w:rPr>
              <w:t>$</w:t>
            </w:r>
            <w:r w:rsidRPr="00C31E0E">
              <w:rPr>
                <w:sz w:val="20"/>
                <w:szCs w:val="20"/>
              </w:rPr>
              <w:t> </w:t>
            </w:r>
          </w:p>
        </w:tc>
        <w:tc>
          <w:tcPr>
            <w:tcW w:w="623" w:type="pct"/>
            <w:tcBorders>
              <w:bottom w:val="double" w:sz="4" w:space="0" w:color="auto"/>
            </w:tcBorders>
            <w:vAlign w:val="bottom"/>
          </w:tcPr>
          <w:p w14:paraId="6E7BEB49" w14:textId="4C49D062" w:rsidR="00E043E6" w:rsidRPr="00C31E0E" w:rsidRDefault="00E043E6" w:rsidP="00E043E6">
            <w:pPr>
              <w:rPr>
                <w:sz w:val="20"/>
                <w:szCs w:val="20"/>
              </w:rPr>
            </w:pPr>
            <w:r w:rsidRPr="00C31E0E">
              <w:rPr>
                <w:sz w:val="20"/>
                <w:szCs w:val="20"/>
              </w:rPr>
              <w:t> </w:t>
            </w:r>
            <w:r>
              <w:rPr>
                <w:sz w:val="20"/>
                <w:szCs w:val="20"/>
              </w:rPr>
              <w:t xml:space="preserve">              (0.04</w:t>
            </w:r>
          </w:p>
        </w:tc>
        <w:tc>
          <w:tcPr>
            <w:tcW w:w="0" w:type="auto"/>
            <w:vAlign w:val="bottom"/>
          </w:tcPr>
          <w:p w14:paraId="22FE4EC0" w14:textId="46CC2308" w:rsidR="00E043E6" w:rsidRDefault="00E043E6" w:rsidP="00E043E6">
            <w:pPr>
              <w:rPr>
                <w:sz w:val="20"/>
                <w:szCs w:val="20"/>
              </w:rPr>
            </w:pPr>
            <w:r>
              <w:rPr>
                <w:sz w:val="20"/>
                <w:szCs w:val="20"/>
              </w:rPr>
              <w:t>)</w:t>
            </w:r>
            <w:r w:rsidRPr="00C31E0E">
              <w:rPr>
                <w:sz w:val="20"/>
                <w:szCs w:val="20"/>
              </w:rPr>
              <w:t> </w:t>
            </w:r>
          </w:p>
        </w:tc>
        <w:tc>
          <w:tcPr>
            <w:tcW w:w="0" w:type="auto"/>
            <w:vAlign w:val="bottom"/>
          </w:tcPr>
          <w:p w14:paraId="111FDFB7" w14:textId="2068C52C" w:rsidR="00E043E6" w:rsidRPr="00C31E0E" w:rsidRDefault="00E043E6" w:rsidP="00E043E6">
            <w:pPr>
              <w:rPr>
                <w:sz w:val="20"/>
                <w:szCs w:val="20"/>
              </w:rPr>
            </w:pPr>
            <w:r w:rsidRPr="00C31E0E">
              <w:rPr>
                <w:sz w:val="20"/>
                <w:szCs w:val="20"/>
              </w:rPr>
              <w:t> </w:t>
            </w:r>
          </w:p>
        </w:tc>
        <w:tc>
          <w:tcPr>
            <w:tcW w:w="0" w:type="auto"/>
            <w:tcBorders>
              <w:bottom w:val="double" w:sz="4" w:space="0" w:color="auto"/>
            </w:tcBorders>
            <w:vAlign w:val="bottom"/>
          </w:tcPr>
          <w:p w14:paraId="0ED6194B" w14:textId="6E60E599" w:rsidR="00E043E6" w:rsidRDefault="00E043E6" w:rsidP="00E043E6">
            <w:pPr>
              <w:rPr>
                <w:sz w:val="20"/>
                <w:szCs w:val="20"/>
              </w:rPr>
            </w:pPr>
            <w:r>
              <w:rPr>
                <w:sz w:val="20"/>
                <w:szCs w:val="20"/>
              </w:rPr>
              <w:t>$</w:t>
            </w:r>
            <w:r w:rsidRPr="00C31E0E">
              <w:rPr>
                <w:sz w:val="20"/>
                <w:szCs w:val="20"/>
              </w:rPr>
              <w:t> </w:t>
            </w:r>
          </w:p>
        </w:tc>
        <w:tc>
          <w:tcPr>
            <w:tcW w:w="0" w:type="auto"/>
            <w:tcBorders>
              <w:bottom w:val="double" w:sz="4" w:space="0" w:color="auto"/>
            </w:tcBorders>
            <w:vAlign w:val="bottom"/>
          </w:tcPr>
          <w:p w14:paraId="4695135C" w14:textId="16551CC4" w:rsidR="00E043E6" w:rsidRPr="0043372B" w:rsidRDefault="00E043E6" w:rsidP="00E043E6">
            <w:pPr>
              <w:jc w:val="right"/>
              <w:rPr>
                <w:sz w:val="20"/>
                <w:szCs w:val="20"/>
              </w:rPr>
            </w:pPr>
            <w:r w:rsidRPr="0043372B">
              <w:rPr>
                <w:sz w:val="20"/>
                <w:szCs w:val="20"/>
              </w:rPr>
              <w:t>(0.</w:t>
            </w:r>
            <w:r>
              <w:rPr>
                <w:sz w:val="20"/>
                <w:szCs w:val="20"/>
              </w:rPr>
              <w:t>61</w:t>
            </w:r>
          </w:p>
        </w:tc>
        <w:tc>
          <w:tcPr>
            <w:tcW w:w="0" w:type="auto"/>
            <w:vAlign w:val="bottom"/>
          </w:tcPr>
          <w:p w14:paraId="60148457" w14:textId="5A3D3A2F" w:rsidR="00E043E6" w:rsidRPr="00BE3F65" w:rsidRDefault="00E043E6" w:rsidP="00E043E6">
            <w:pPr>
              <w:rPr>
                <w:sz w:val="20"/>
                <w:szCs w:val="20"/>
              </w:rPr>
            </w:pPr>
            <w:r w:rsidRPr="00BE3F65">
              <w:rPr>
                <w:sz w:val="20"/>
                <w:szCs w:val="20"/>
              </w:rPr>
              <w:t>) </w:t>
            </w:r>
          </w:p>
        </w:tc>
        <w:tc>
          <w:tcPr>
            <w:tcW w:w="0" w:type="auto"/>
            <w:vAlign w:val="bottom"/>
          </w:tcPr>
          <w:p w14:paraId="0E25E83B" w14:textId="79EDF2A4" w:rsidR="00E043E6" w:rsidRPr="00C31E0E" w:rsidRDefault="00E043E6" w:rsidP="00E043E6">
            <w:pPr>
              <w:rPr>
                <w:sz w:val="20"/>
                <w:szCs w:val="20"/>
              </w:rPr>
            </w:pPr>
            <w:r w:rsidRPr="00C31E0E">
              <w:rPr>
                <w:sz w:val="20"/>
                <w:szCs w:val="20"/>
              </w:rPr>
              <w:t> </w:t>
            </w:r>
          </w:p>
        </w:tc>
        <w:tc>
          <w:tcPr>
            <w:tcW w:w="0" w:type="auto"/>
            <w:tcBorders>
              <w:bottom w:val="double" w:sz="4" w:space="0" w:color="auto"/>
            </w:tcBorders>
            <w:vAlign w:val="bottom"/>
          </w:tcPr>
          <w:p w14:paraId="5F4AE51E" w14:textId="3882680D" w:rsidR="00E043E6" w:rsidRDefault="00E043E6" w:rsidP="00E043E6">
            <w:pPr>
              <w:rPr>
                <w:sz w:val="20"/>
                <w:szCs w:val="20"/>
              </w:rPr>
            </w:pPr>
            <w:r>
              <w:rPr>
                <w:sz w:val="20"/>
                <w:szCs w:val="20"/>
              </w:rPr>
              <w:t>$</w:t>
            </w:r>
            <w:r w:rsidRPr="00C31E0E">
              <w:rPr>
                <w:sz w:val="20"/>
                <w:szCs w:val="20"/>
              </w:rPr>
              <w:t> </w:t>
            </w:r>
          </w:p>
        </w:tc>
        <w:tc>
          <w:tcPr>
            <w:tcW w:w="0" w:type="auto"/>
            <w:tcBorders>
              <w:bottom w:val="double" w:sz="4" w:space="0" w:color="auto"/>
            </w:tcBorders>
            <w:vAlign w:val="bottom"/>
          </w:tcPr>
          <w:p w14:paraId="574486E4" w14:textId="7DDE98E7" w:rsidR="00E043E6" w:rsidRDefault="00E043E6" w:rsidP="00E043E6">
            <w:pPr>
              <w:jc w:val="right"/>
              <w:rPr>
                <w:sz w:val="20"/>
                <w:szCs w:val="20"/>
              </w:rPr>
            </w:pPr>
            <w:r>
              <w:rPr>
                <w:sz w:val="20"/>
                <w:szCs w:val="20"/>
              </w:rPr>
              <w:t>(0.54</w:t>
            </w:r>
          </w:p>
        </w:tc>
        <w:tc>
          <w:tcPr>
            <w:tcW w:w="0" w:type="auto"/>
            <w:vAlign w:val="bottom"/>
          </w:tcPr>
          <w:p w14:paraId="7AF7AE3E" w14:textId="5F9CE27B" w:rsidR="00E043E6" w:rsidRDefault="00E043E6" w:rsidP="00E043E6">
            <w:pPr>
              <w:rPr>
                <w:sz w:val="20"/>
                <w:szCs w:val="20"/>
              </w:rPr>
            </w:pPr>
            <w:r>
              <w:rPr>
                <w:sz w:val="20"/>
                <w:szCs w:val="20"/>
              </w:rPr>
              <w:t>)</w:t>
            </w:r>
            <w:r w:rsidRPr="00C31E0E">
              <w:rPr>
                <w:sz w:val="20"/>
                <w:szCs w:val="20"/>
              </w:rPr>
              <w:t> </w:t>
            </w:r>
          </w:p>
        </w:tc>
      </w:tr>
      <w:tr w:rsidR="00D57AC6" w:rsidRPr="00C31E0E" w14:paraId="600D7C97" w14:textId="77777777" w:rsidTr="00E043E6">
        <w:trPr>
          <w:trHeight w:hRule="exact" w:val="777"/>
        </w:trPr>
        <w:tc>
          <w:tcPr>
            <w:tcW w:w="1612" w:type="pct"/>
            <w:tcMar>
              <w:top w:w="0" w:type="dxa"/>
              <w:left w:w="0" w:type="dxa"/>
              <w:bottom w:w="50" w:type="dxa"/>
              <w:right w:w="0" w:type="dxa"/>
            </w:tcMar>
            <w:vAlign w:val="bottom"/>
            <w:hideMark/>
          </w:tcPr>
          <w:p w14:paraId="2B2F1BB4" w14:textId="77777777" w:rsidR="00D57AC6" w:rsidRDefault="00D57AC6" w:rsidP="00D57AC6">
            <w:pPr>
              <w:ind w:right="-1380"/>
              <w:rPr>
                <w:sz w:val="20"/>
                <w:szCs w:val="20"/>
              </w:rPr>
            </w:pPr>
          </w:p>
          <w:p w14:paraId="33DEF939" w14:textId="77777777" w:rsidR="00D57AC6" w:rsidRDefault="00D57AC6" w:rsidP="00D57AC6">
            <w:pPr>
              <w:ind w:right="-1380"/>
              <w:rPr>
                <w:sz w:val="20"/>
                <w:szCs w:val="20"/>
              </w:rPr>
            </w:pPr>
            <w:r w:rsidRPr="00C31E0E">
              <w:rPr>
                <w:sz w:val="20"/>
                <w:szCs w:val="20"/>
              </w:rPr>
              <w:t>Weighted-average number of shares</w:t>
            </w:r>
            <w:r>
              <w:rPr>
                <w:sz w:val="20"/>
                <w:szCs w:val="20"/>
              </w:rPr>
              <w:t>:</w:t>
            </w:r>
          </w:p>
          <w:p w14:paraId="07CF37CF" w14:textId="09067297" w:rsidR="00D57AC6" w:rsidRDefault="00E043E6" w:rsidP="00D57AC6">
            <w:pPr>
              <w:ind w:right="-1380"/>
              <w:rPr>
                <w:sz w:val="20"/>
                <w:szCs w:val="20"/>
              </w:rPr>
            </w:pPr>
            <w:r>
              <w:rPr>
                <w:sz w:val="20"/>
                <w:szCs w:val="20"/>
              </w:rPr>
              <w:t>basic</w:t>
            </w:r>
          </w:p>
          <w:p w14:paraId="55BF7AB7" w14:textId="22D2B0A4" w:rsidR="00D57AC6" w:rsidRPr="00C31E0E" w:rsidRDefault="00D57AC6" w:rsidP="00D57AC6">
            <w:pPr>
              <w:ind w:right="-1380"/>
            </w:pPr>
          </w:p>
        </w:tc>
        <w:tc>
          <w:tcPr>
            <w:tcW w:w="622" w:type="pct"/>
            <w:tcMar>
              <w:top w:w="0" w:type="dxa"/>
              <w:left w:w="0" w:type="dxa"/>
              <w:bottom w:w="50" w:type="dxa"/>
              <w:right w:w="0" w:type="dxa"/>
            </w:tcMar>
            <w:vAlign w:val="bottom"/>
            <w:hideMark/>
          </w:tcPr>
          <w:p w14:paraId="2DD3A2F6" w14:textId="61D3D3D7" w:rsidR="00D57AC6" w:rsidRPr="00C31E0E" w:rsidRDefault="00D57AC6" w:rsidP="00D57AC6">
            <w:pPr>
              <w:rPr>
                <w:sz w:val="20"/>
                <w:szCs w:val="20"/>
              </w:rPr>
            </w:pPr>
            <w:r>
              <w:rPr>
                <w:sz w:val="20"/>
                <w:szCs w:val="20"/>
              </w:rPr>
              <w:t xml:space="preserve"> </w:t>
            </w:r>
          </w:p>
        </w:tc>
        <w:tc>
          <w:tcPr>
            <w:tcW w:w="0" w:type="auto"/>
            <w:tcBorders>
              <w:bottom w:val="double" w:sz="6" w:space="0" w:color="000000"/>
            </w:tcBorders>
            <w:vAlign w:val="bottom"/>
            <w:hideMark/>
          </w:tcPr>
          <w:p w14:paraId="2B1F8119" w14:textId="77777777" w:rsidR="00D57AC6" w:rsidRPr="00C31E0E" w:rsidRDefault="00D57AC6" w:rsidP="00D57AC6">
            <w:pPr>
              <w:rPr>
                <w:sz w:val="20"/>
                <w:szCs w:val="20"/>
              </w:rPr>
            </w:pPr>
            <w:r w:rsidRPr="00C31E0E">
              <w:rPr>
                <w:sz w:val="20"/>
                <w:szCs w:val="20"/>
              </w:rPr>
              <w:t> </w:t>
            </w:r>
          </w:p>
        </w:tc>
        <w:tc>
          <w:tcPr>
            <w:tcW w:w="0" w:type="auto"/>
            <w:tcBorders>
              <w:bottom w:val="double" w:sz="6" w:space="0" w:color="000000"/>
            </w:tcBorders>
            <w:vAlign w:val="bottom"/>
            <w:hideMark/>
          </w:tcPr>
          <w:p w14:paraId="72A86BBA" w14:textId="77777777" w:rsidR="00D57AC6" w:rsidRPr="00BE3F65" w:rsidRDefault="00D57AC6" w:rsidP="00D57AC6">
            <w:pPr>
              <w:jc w:val="right"/>
              <w:rPr>
                <w:sz w:val="20"/>
                <w:szCs w:val="20"/>
              </w:rPr>
            </w:pPr>
            <w:r w:rsidRPr="00BE3F65">
              <w:rPr>
                <w:sz w:val="20"/>
                <w:szCs w:val="20"/>
              </w:rPr>
              <w:t>3,10</w:t>
            </w:r>
            <w:r>
              <w:rPr>
                <w:sz w:val="20"/>
                <w:szCs w:val="20"/>
              </w:rPr>
              <w:t>1</w:t>
            </w:r>
          </w:p>
        </w:tc>
        <w:tc>
          <w:tcPr>
            <w:tcW w:w="0" w:type="auto"/>
            <w:tcMar>
              <w:top w:w="0" w:type="dxa"/>
              <w:left w:w="0" w:type="dxa"/>
              <w:bottom w:w="50" w:type="dxa"/>
              <w:right w:w="0" w:type="dxa"/>
            </w:tcMar>
            <w:vAlign w:val="bottom"/>
            <w:hideMark/>
          </w:tcPr>
          <w:p w14:paraId="4239C1FF" w14:textId="77777777" w:rsidR="00D57AC6" w:rsidRPr="00BE3F65" w:rsidRDefault="00D57AC6" w:rsidP="00D57AC6">
            <w:pPr>
              <w:rPr>
                <w:sz w:val="20"/>
                <w:szCs w:val="20"/>
              </w:rPr>
            </w:pPr>
            <w:r w:rsidRPr="00BE3F65">
              <w:rPr>
                <w:sz w:val="20"/>
                <w:szCs w:val="20"/>
              </w:rPr>
              <w:t> </w:t>
            </w:r>
          </w:p>
        </w:tc>
        <w:tc>
          <w:tcPr>
            <w:tcW w:w="0" w:type="auto"/>
            <w:tcMar>
              <w:top w:w="0" w:type="dxa"/>
              <w:left w:w="0" w:type="dxa"/>
              <w:bottom w:w="50" w:type="dxa"/>
              <w:right w:w="0" w:type="dxa"/>
            </w:tcMar>
            <w:vAlign w:val="bottom"/>
            <w:hideMark/>
          </w:tcPr>
          <w:p w14:paraId="3CD41E31" w14:textId="77777777" w:rsidR="00D57AC6" w:rsidRPr="00C31E0E" w:rsidRDefault="00D57AC6" w:rsidP="00D57AC6">
            <w:pPr>
              <w:rPr>
                <w:sz w:val="20"/>
                <w:szCs w:val="20"/>
              </w:rPr>
            </w:pPr>
            <w:r w:rsidRPr="00C31E0E">
              <w:rPr>
                <w:sz w:val="20"/>
                <w:szCs w:val="20"/>
              </w:rPr>
              <w:t> </w:t>
            </w:r>
          </w:p>
        </w:tc>
        <w:tc>
          <w:tcPr>
            <w:tcW w:w="80" w:type="pct"/>
            <w:tcBorders>
              <w:bottom w:val="double" w:sz="6" w:space="0" w:color="000000"/>
            </w:tcBorders>
            <w:vAlign w:val="bottom"/>
            <w:hideMark/>
          </w:tcPr>
          <w:p w14:paraId="30970D60" w14:textId="77777777" w:rsidR="00D57AC6" w:rsidRPr="00C31E0E" w:rsidRDefault="00D57AC6" w:rsidP="00D57AC6">
            <w:pPr>
              <w:rPr>
                <w:sz w:val="20"/>
                <w:szCs w:val="20"/>
              </w:rPr>
            </w:pPr>
            <w:r w:rsidRPr="00C31E0E">
              <w:rPr>
                <w:sz w:val="20"/>
                <w:szCs w:val="20"/>
              </w:rPr>
              <w:t> </w:t>
            </w:r>
          </w:p>
        </w:tc>
        <w:tc>
          <w:tcPr>
            <w:tcW w:w="623" w:type="pct"/>
            <w:tcBorders>
              <w:bottom w:val="double" w:sz="6" w:space="0" w:color="000000"/>
            </w:tcBorders>
            <w:vAlign w:val="bottom"/>
            <w:hideMark/>
          </w:tcPr>
          <w:p w14:paraId="2DE8F1F8" w14:textId="77777777" w:rsidR="00D57AC6" w:rsidRPr="00C31E0E" w:rsidRDefault="00D57AC6" w:rsidP="00D57AC6">
            <w:pPr>
              <w:jc w:val="right"/>
              <w:rPr>
                <w:sz w:val="20"/>
                <w:szCs w:val="20"/>
              </w:rPr>
            </w:pPr>
            <w:r w:rsidRPr="00C31E0E">
              <w:rPr>
                <w:sz w:val="20"/>
                <w:szCs w:val="20"/>
              </w:rPr>
              <w:t>2,344</w:t>
            </w:r>
          </w:p>
        </w:tc>
        <w:tc>
          <w:tcPr>
            <w:tcW w:w="0" w:type="auto"/>
            <w:tcMar>
              <w:top w:w="0" w:type="dxa"/>
              <w:left w:w="0" w:type="dxa"/>
              <w:bottom w:w="50" w:type="dxa"/>
              <w:right w:w="0" w:type="dxa"/>
            </w:tcMar>
            <w:vAlign w:val="bottom"/>
            <w:hideMark/>
          </w:tcPr>
          <w:p w14:paraId="5C97859E" w14:textId="77777777" w:rsidR="00D57AC6" w:rsidRPr="00C31E0E" w:rsidRDefault="00D57AC6" w:rsidP="00D57AC6">
            <w:pPr>
              <w:rPr>
                <w:sz w:val="20"/>
                <w:szCs w:val="20"/>
              </w:rPr>
            </w:pPr>
            <w:r w:rsidRPr="00C31E0E">
              <w:rPr>
                <w:sz w:val="20"/>
                <w:szCs w:val="20"/>
              </w:rPr>
              <w:t> </w:t>
            </w:r>
          </w:p>
        </w:tc>
        <w:tc>
          <w:tcPr>
            <w:tcW w:w="0" w:type="auto"/>
            <w:tcMar>
              <w:top w:w="0" w:type="dxa"/>
              <w:left w:w="0" w:type="dxa"/>
              <w:bottom w:w="50" w:type="dxa"/>
              <w:right w:w="0" w:type="dxa"/>
            </w:tcMar>
            <w:vAlign w:val="bottom"/>
            <w:hideMark/>
          </w:tcPr>
          <w:p w14:paraId="3BEDE606" w14:textId="77777777" w:rsidR="00D57AC6" w:rsidRPr="00C31E0E" w:rsidRDefault="00D57AC6" w:rsidP="00D57AC6">
            <w:pPr>
              <w:rPr>
                <w:sz w:val="20"/>
                <w:szCs w:val="20"/>
              </w:rPr>
            </w:pPr>
            <w:r w:rsidRPr="00C31E0E">
              <w:rPr>
                <w:sz w:val="20"/>
                <w:szCs w:val="20"/>
              </w:rPr>
              <w:t> </w:t>
            </w:r>
          </w:p>
        </w:tc>
        <w:tc>
          <w:tcPr>
            <w:tcW w:w="0" w:type="auto"/>
            <w:tcBorders>
              <w:bottom w:val="double" w:sz="6" w:space="0" w:color="000000"/>
            </w:tcBorders>
            <w:vAlign w:val="bottom"/>
            <w:hideMark/>
          </w:tcPr>
          <w:p w14:paraId="309E560A" w14:textId="77777777" w:rsidR="00D57AC6" w:rsidRPr="00C31E0E" w:rsidRDefault="00D57AC6" w:rsidP="00D57AC6">
            <w:pPr>
              <w:rPr>
                <w:sz w:val="20"/>
                <w:szCs w:val="20"/>
              </w:rPr>
            </w:pPr>
            <w:r w:rsidRPr="00C31E0E">
              <w:rPr>
                <w:sz w:val="20"/>
                <w:szCs w:val="20"/>
              </w:rPr>
              <w:t> </w:t>
            </w:r>
          </w:p>
        </w:tc>
        <w:tc>
          <w:tcPr>
            <w:tcW w:w="0" w:type="auto"/>
            <w:tcBorders>
              <w:bottom w:val="double" w:sz="6" w:space="0" w:color="000000"/>
            </w:tcBorders>
            <w:vAlign w:val="bottom"/>
            <w:hideMark/>
          </w:tcPr>
          <w:p w14:paraId="455779A6" w14:textId="77777777" w:rsidR="00D57AC6" w:rsidRPr="0043372B" w:rsidRDefault="00D57AC6" w:rsidP="00D57AC6">
            <w:pPr>
              <w:jc w:val="right"/>
              <w:rPr>
                <w:sz w:val="20"/>
                <w:szCs w:val="20"/>
              </w:rPr>
            </w:pPr>
            <w:r w:rsidRPr="0043372B">
              <w:rPr>
                <w:sz w:val="20"/>
                <w:szCs w:val="20"/>
              </w:rPr>
              <w:t>3,10</w:t>
            </w:r>
            <w:r>
              <w:rPr>
                <w:sz w:val="20"/>
                <w:szCs w:val="20"/>
              </w:rPr>
              <w:t>1</w:t>
            </w:r>
          </w:p>
        </w:tc>
        <w:tc>
          <w:tcPr>
            <w:tcW w:w="0" w:type="auto"/>
            <w:tcMar>
              <w:top w:w="0" w:type="dxa"/>
              <w:left w:w="0" w:type="dxa"/>
              <w:bottom w:w="50" w:type="dxa"/>
              <w:right w:w="0" w:type="dxa"/>
            </w:tcMar>
            <w:vAlign w:val="bottom"/>
            <w:hideMark/>
          </w:tcPr>
          <w:p w14:paraId="47E2C21A" w14:textId="77777777" w:rsidR="00D57AC6" w:rsidRPr="00BE3F65" w:rsidRDefault="00D57AC6" w:rsidP="00D57AC6">
            <w:pPr>
              <w:rPr>
                <w:sz w:val="20"/>
                <w:szCs w:val="20"/>
              </w:rPr>
            </w:pPr>
            <w:r w:rsidRPr="00BE3F65">
              <w:rPr>
                <w:sz w:val="20"/>
                <w:szCs w:val="20"/>
              </w:rPr>
              <w:t> </w:t>
            </w:r>
          </w:p>
        </w:tc>
        <w:tc>
          <w:tcPr>
            <w:tcW w:w="0" w:type="auto"/>
            <w:tcMar>
              <w:top w:w="0" w:type="dxa"/>
              <w:left w:w="0" w:type="dxa"/>
              <w:bottom w:w="50" w:type="dxa"/>
              <w:right w:w="0" w:type="dxa"/>
            </w:tcMar>
            <w:vAlign w:val="bottom"/>
            <w:hideMark/>
          </w:tcPr>
          <w:p w14:paraId="613D2F64" w14:textId="77777777" w:rsidR="00D57AC6" w:rsidRPr="00C31E0E" w:rsidRDefault="00D57AC6" w:rsidP="00D57AC6">
            <w:pPr>
              <w:rPr>
                <w:sz w:val="20"/>
                <w:szCs w:val="20"/>
              </w:rPr>
            </w:pPr>
            <w:r w:rsidRPr="00C31E0E">
              <w:rPr>
                <w:sz w:val="20"/>
                <w:szCs w:val="20"/>
              </w:rPr>
              <w:t> </w:t>
            </w:r>
          </w:p>
        </w:tc>
        <w:tc>
          <w:tcPr>
            <w:tcW w:w="0" w:type="auto"/>
            <w:tcBorders>
              <w:bottom w:val="double" w:sz="6" w:space="0" w:color="000000"/>
            </w:tcBorders>
            <w:vAlign w:val="bottom"/>
            <w:hideMark/>
          </w:tcPr>
          <w:p w14:paraId="03500844" w14:textId="77777777" w:rsidR="00D57AC6" w:rsidRPr="00C31E0E" w:rsidRDefault="00D57AC6" w:rsidP="00D57AC6">
            <w:pPr>
              <w:rPr>
                <w:sz w:val="20"/>
                <w:szCs w:val="20"/>
              </w:rPr>
            </w:pPr>
            <w:r w:rsidRPr="00C31E0E">
              <w:rPr>
                <w:sz w:val="20"/>
                <w:szCs w:val="20"/>
              </w:rPr>
              <w:t> </w:t>
            </w:r>
          </w:p>
        </w:tc>
        <w:tc>
          <w:tcPr>
            <w:tcW w:w="0" w:type="auto"/>
            <w:tcBorders>
              <w:bottom w:val="double" w:sz="6" w:space="0" w:color="000000"/>
            </w:tcBorders>
            <w:vAlign w:val="bottom"/>
            <w:hideMark/>
          </w:tcPr>
          <w:p w14:paraId="3059D2A0" w14:textId="77777777" w:rsidR="00D57AC6" w:rsidRPr="00C31E0E" w:rsidRDefault="00D57AC6" w:rsidP="00D57AC6">
            <w:pPr>
              <w:jc w:val="right"/>
              <w:rPr>
                <w:sz w:val="20"/>
                <w:szCs w:val="20"/>
              </w:rPr>
            </w:pPr>
            <w:r w:rsidRPr="00C31E0E">
              <w:rPr>
                <w:sz w:val="20"/>
                <w:szCs w:val="20"/>
              </w:rPr>
              <w:t>2,219</w:t>
            </w:r>
          </w:p>
        </w:tc>
        <w:tc>
          <w:tcPr>
            <w:tcW w:w="0" w:type="auto"/>
            <w:tcMar>
              <w:top w:w="0" w:type="dxa"/>
              <w:left w:w="0" w:type="dxa"/>
              <w:bottom w:w="50" w:type="dxa"/>
              <w:right w:w="0" w:type="dxa"/>
            </w:tcMar>
            <w:vAlign w:val="bottom"/>
            <w:hideMark/>
          </w:tcPr>
          <w:p w14:paraId="00F20744" w14:textId="77777777" w:rsidR="00D57AC6" w:rsidRPr="00C31E0E" w:rsidRDefault="00D57AC6" w:rsidP="00D57AC6">
            <w:pPr>
              <w:rPr>
                <w:sz w:val="20"/>
                <w:szCs w:val="20"/>
              </w:rPr>
            </w:pPr>
          </w:p>
        </w:tc>
      </w:tr>
      <w:tr w:rsidR="00E043E6" w:rsidRPr="00C31E0E" w14:paraId="39328B6E" w14:textId="77777777" w:rsidTr="00E043E6">
        <w:trPr>
          <w:trHeight w:hRule="exact" w:val="777"/>
        </w:trPr>
        <w:tc>
          <w:tcPr>
            <w:tcW w:w="1612" w:type="pct"/>
            <w:tcMar>
              <w:top w:w="0" w:type="dxa"/>
              <w:left w:w="0" w:type="dxa"/>
              <w:bottom w:w="50" w:type="dxa"/>
              <w:right w:w="0" w:type="dxa"/>
            </w:tcMar>
            <w:vAlign w:val="bottom"/>
          </w:tcPr>
          <w:p w14:paraId="66548593" w14:textId="77777777" w:rsidR="00E043E6" w:rsidRDefault="00E043E6" w:rsidP="00E043E6">
            <w:pPr>
              <w:ind w:right="-1380"/>
              <w:rPr>
                <w:sz w:val="20"/>
                <w:szCs w:val="20"/>
              </w:rPr>
            </w:pPr>
          </w:p>
          <w:p w14:paraId="53953F81" w14:textId="77777777" w:rsidR="00E043E6" w:rsidRDefault="00E043E6" w:rsidP="00E043E6">
            <w:pPr>
              <w:ind w:right="-1380"/>
              <w:rPr>
                <w:sz w:val="20"/>
                <w:szCs w:val="20"/>
              </w:rPr>
            </w:pPr>
            <w:r w:rsidRPr="00C31E0E">
              <w:rPr>
                <w:sz w:val="20"/>
                <w:szCs w:val="20"/>
              </w:rPr>
              <w:t>Weighted-average number of shares</w:t>
            </w:r>
            <w:r>
              <w:rPr>
                <w:sz w:val="20"/>
                <w:szCs w:val="20"/>
              </w:rPr>
              <w:t>:</w:t>
            </w:r>
          </w:p>
          <w:p w14:paraId="1FB20F4F" w14:textId="092AA8E5" w:rsidR="00E043E6" w:rsidRDefault="00E043E6" w:rsidP="00E043E6">
            <w:pPr>
              <w:ind w:right="-1380"/>
              <w:rPr>
                <w:sz w:val="20"/>
                <w:szCs w:val="20"/>
              </w:rPr>
            </w:pPr>
            <w:r>
              <w:rPr>
                <w:sz w:val="20"/>
                <w:szCs w:val="20"/>
              </w:rPr>
              <w:t>diluted</w:t>
            </w:r>
          </w:p>
          <w:p w14:paraId="2B2B928A" w14:textId="77777777" w:rsidR="00E043E6" w:rsidRDefault="00E043E6" w:rsidP="00E043E6">
            <w:pPr>
              <w:ind w:right="-1380"/>
              <w:rPr>
                <w:sz w:val="20"/>
                <w:szCs w:val="20"/>
              </w:rPr>
            </w:pPr>
          </w:p>
        </w:tc>
        <w:tc>
          <w:tcPr>
            <w:tcW w:w="622" w:type="pct"/>
            <w:tcMar>
              <w:top w:w="0" w:type="dxa"/>
              <w:left w:w="0" w:type="dxa"/>
              <w:bottom w:w="50" w:type="dxa"/>
              <w:right w:w="0" w:type="dxa"/>
            </w:tcMar>
            <w:vAlign w:val="bottom"/>
          </w:tcPr>
          <w:p w14:paraId="41A18FB9" w14:textId="0D01FC34" w:rsidR="00E043E6" w:rsidRDefault="00E043E6" w:rsidP="00E043E6">
            <w:pPr>
              <w:rPr>
                <w:sz w:val="20"/>
                <w:szCs w:val="20"/>
              </w:rPr>
            </w:pPr>
            <w:r>
              <w:rPr>
                <w:sz w:val="20"/>
                <w:szCs w:val="20"/>
              </w:rPr>
              <w:t xml:space="preserve"> </w:t>
            </w:r>
          </w:p>
        </w:tc>
        <w:tc>
          <w:tcPr>
            <w:tcW w:w="0" w:type="auto"/>
            <w:tcBorders>
              <w:bottom w:val="double" w:sz="6" w:space="0" w:color="000000"/>
            </w:tcBorders>
            <w:vAlign w:val="bottom"/>
          </w:tcPr>
          <w:p w14:paraId="6E139302" w14:textId="20351AB4" w:rsidR="00E043E6" w:rsidRPr="00C31E0E" w:rsidRDefault="00E043E6" w:rsidP="00E043E6">
            <w:pPr>
              <w:rPr>
                <w:sz w:val="20"/>
                <w:szCs w:val="20"/>
              </w:rPr>
            </w:pPr>
            <w:r w:rsidRPr="00C31E0E">
              <w:rPr>
                <w:sz w:val="20"/>
                <w:szCs w:val="20"/>
              </w:rPr>
              <w:t> </w:t>
            </w:r>
          </w:p>
        </w:tc>
        <w:tc>
          <w:tcPr>
            <w:tcW w:w="0" w:type="auto"/>
            <w:tcBorders>
              <w:bottom w:val="double" w:sz="6" w:space="0" w:color="000000"/>
            </w:tcBorders>
            <w:vAlign w:val="bottom"/>
          </w:tcPr>
          <w:p w14:paraId="7FFB95A7" w14:textId="304E2DA1" w:rsidR="00E043E6" w:rsidRPr="00BE3F65" w:rsidRDefault="00E043E6" w:rsidP="00E043E6">
            <w:pPr>
              <w:jc w:val="right"/>
              <w:rPr>
                <w:sz w:val="20"/>
                <w:szCs w:val="20"/>
              </w:rPr>
            </w:pPr>
            <w:r w:rsidRPr="00BE3F65">
              <w:rPr>
                <w:sz w:val="20"/>
                <w:szCs w:val="20"/>
              </w:rPr>
              <w:t>3,10</w:t>
            </w:r>
            <w:r>
              <w:rPr>
                <w:sz w:val="20"/>
                <w:szCs w:val="20"/>
              </w:rPr>
              <w:t>1</w:t>
            </w:r>
          </w:p>
        </w:tc>
        <w:tc>
          <w:tcPr>
            <w:tcW w:w="0" w:type="auto"/>
            <w:tcMar>
              <w:top w:w="0" w:type="dxa"/>
              <w:left w:w="0" w:type="dxa"/>
              <w:bottom w:w="50" w:type="dxa"/>
              <w:right w:w="0" w:type="dxa"/>
            </w:tcMar>
            <w:vAlign w:val="bottom"/>
          </w:tcPr>
          <w:p w14:paraId="71A93774" w14:textId="423942D8" w:rsidR="00E043E6" w:rsidRPr="00BE3F65" w:rsidRDefault="00E043E6" w:rsidP="00E043E6">
            <w:pPr>
              <w:rPr>
                <w:sz w:val="20"/>
                <w:szCs w:val="20"/>
              </w:rPr>
            </w:pPr>
            <w:r w:rsidRPr="00BE3F65">
              <w:rPr>
                <w:sz w:val="20"/>
                <w:szCs w:val="20"/>
              </w:rPr>
              <w:t> </w:t>
            </w:r>
          </w:p>
        </w:tc>
        <w:tc>
          <w:tcPr>
            <w:tcW w:w="0" w:type="auto"/>
            <w:tcMar>
              <w:top w:w="0" w:type="dxa"/>
              <w:left w:w="0" w:type="dxa"/>
              <w:bottom w:w="50" w:type="dxa"/>
              <w:right w:w="0" w:type="dxa"/>
            </w:tcMar>
            <w:vAlign w:val="bottom"/>
          </w:tcPr>
          <w:p w14:paraId="03C14CDD" w14:textId="29C62BA4" w:rsidR="00E043E6" w:rsidRPr="00C31E0E" w:rsidRDefault="00E043E6" w:rsidP="00E043E6">
            <w:pPr>
              <w:rPr>
                <w:sz w:val="20"/>
                <w:szCs w:val="20"/>
              </w:rPr>
            </w:pPr>
            <w:r w:rsidRPr="00C31E0E">
              <w:rPr>
                <w:sz w:val="20"/>
                <w:szCs w:val="20"/>
              </w:rPr>
              <w:t> </w:t>
            </w:r>
          </w:p>
        </w:tc>
        <w:tc>
          <w:tcPr>
            <w:tcW w:w="80" w:type="pct"/>
            <w:tcBorders>
              <w:bottom w:val="double" w:sz="6" w:space="0" w:color="000000"/>
            </w:tcBorders>
            <w:vAlign w:val="bottom"/>
          </w:tcPr>
          <w:p w14:paraId="29AE672B" w14:textId="3284FDE2" w:rsidR="00E043E6" w:rsidRPr="00C31E0E" w:rsidRDefault="00E043E6" w:rsidP="00E043E6">
            <w:pPr>
              <w:rPr>
                <w:sz w:val="20"/>
                <w:szCs w:val="20"/>
              </w:rPr>
            </w:pPr>
            <w:r w:rsidRPr="00C31E0E">
              <w:rPr>
                <w:sz w:val="20"/>
                <w:szCs w:val="20"/>
              </w:rPr>
              <w:t> </w:t>
            </w:r>
          </w:p>
        </w:tc>
        <w:tc>
          <w:tcPr>
            <w:tcW w:w="623" w:type="pct"/>
            <w:tcBorders>
              <w:bottom w:val="double" w:sz="6" w:space="0" w:color="000000"/>
            </w:tcBorders>
            <w:vAlign w:val="bottom"/>
          </w:tcPr>
          <w:p w14:paraId="22B8AEE5" w14:textId="330C8FA2" w:rsidR="00E043E6" w:rsidRPr="00C31E0E" w:rsidRDefault="00E043E6" w:rsidP="00E043E6">
            <w:pPr>
              <w:jc w:val="right"/>
              <w:rPr>
                <w:sz w:val="20"/>
                <w:szCs w:val="20"/>
              </w:rPr>
            </w:pPr>
            <w:r w:rsidRPr="00C31E0E">
              <w:rPr>
                <w:sz w:val="20"/>
                <w:szCs w:val="20"/>
              </w:rPr>
              <w:t>2,344</w:t>
            </w:r>
          </w:p>
        </w:tc>
        <w:tc>
          <w:tcPr>
            <w:tcW w:w="0" w:type="auto"/>
            <w:tcMar>
              <w:top w:w="0" w:type="dxa"/>
              <w:left w:w="0" w:type="dxa"/>
              <w:bottom w:w="50" w:type="dxa"/>
              <w:right w:w="0" w:type="dxa"/>
            </w:tcMar>
            <w:vAlign w:val="bottom"/>
          </w:tcPr>
          <w:p w14:paraId="221A4B9A" w14:textId="03EF0D1A" w:rsidR="00E043E6" w:rsidRPr="00C31E0E" w:rsidRDefault="00E043E6" w:rsidP="00E043E6">
            <w:pPr>
              <w:rPr>
                <w:sz w:val="20"/>
                <w:szCs w:val="20"/>
              </w:rPr>
            </w:pPr>
            <w:r w:rsidRPr="00C31E0E">
              <w:rPr>
                <w:sz w:val="20"/>
                <w:szCs w:val="20"/>
              </w:rPr>
              <w:t> </w:t>
            </w:r>
          </w:p>
        </w:tc>
        <w:tc>
          <w:tcPr>
            <w:tcW w:w="0" w:type="auto"/>
            <w:tcMar>
              <w:top w:w="0" w:type="dxa"/>
              <w:left w:w="0" w:type="dxa"/>
              <w:bottom w:w="50" w:type="dxa"/>
              <w:right w:w="0" w:type="dxa"/>
            </w:tcMar>
            <w:vAlign w:val="bottom"/>
          </w:tcPr>
          <w:p w14:paraId="65D32690" w14:textId="04D64A5B" w:rsidR="00E043E6" w:rsidRPr="00C31E0E" w:rsidRDefault="00E043E6" w:rsidP="00E043E6">
            <w:pPr>
              <w:rPr>
                <w:sz w:val="20"/>
                <w:szCs w:val="20"/>
              </w:rPr>
            </w:pPr>
            <w:r w:rsidRPr="00C31E0E">
              <w:rPr>
                <w:sz w:val="20"/>
                <w:szCs w:val="20"/>
              </w:rPr>
              <w:t> </w:t>
            </w:r>
          </w:p>
        </w:tc>
        <w:tc>
          <w:tcPr>
            <w:tcW w:w="0" w:type="auto"/>
            <w:tcBorders>
              <w:bottom w:val="double" w:sz="6" w:space="0" w:color="000000"/>
            </w:tcBorders>
            <w:vAlign w:val="bottom"/>
          </w:tcPr>
          <w:p w14:paraId="707B576C" w14:textId="2BEF4978" w:rsidR="00E043E6" w:rsidRPr="00C31E0E" w:rsidRDefault="00E043E6" w:rsidP="00E043E6">
            <w:pPr>
              <w:rPr>
                <w:sz w:val="20"/>
                <w:szCs w:val="20"/>
              </w:rPr>
            </w:pPr>
            <w:r w:rsidRPr="00C31E0E">
              <w:rPr>
                <w:sz w:val="20"/>
                <w:szCs w:val="20"/>
              </w:rPr>
              <w:t> </w:t>
            </w:r>
          </w:p>
        </w:tc>
        <w:tc>
          <w:tcPr>
            <w:tcW w:w="0" w:type="auto"/>
            <w:tcBorders>
              <w:bottom w:val="double" w:sz="6" w:space="0" w:color="000000"/>
            </w:tcBorders>
            <w:vAlign w:val="bottom"/>
          </w:tcPr>
          <w:p w14:paraId="46D5C6C4" w14:textId="15E25437" w:rsidR="00E043E6" w:rsidRPr="0043372B" w:rsidRDefault="00E043E6" w:rsidP="00E043E6">
            <w:pPr>
              <w:jc w:val="right"/>
              <w:rPr>
                <w:sz w:val="20"/>
                <w:szCs w:val="20"/>
              </w:rPr>
            </w:pPr>
            <w:r w:rsidRPr="0043372B">
              <w:rPr>
                <w:sz w:val="20"/>
                <w:szCs w:val="20"/>
              </w:rPr>
              <w:t>3,10</w:t>
            </w:r>
            <w:r>
              <w:rPr>
                <w:sz w:val="20"/>
                <w:szCs w:val="20"/>
              </w:rPr>
              <w:t>1</w:t>
            </w:r>
          </w:p>
        </w:tc>
        <w:tc>
          <w:tcPr>
            <w:tcW w:w="0" w:type="auto"/>
            <w:tcMar>
              <w:top w:w="0" w:type="dxa"/>
              <w:left w:w="0" w:type="dxa"/>
              <w:bottom w:w="50" w:type="dxa"/>
              <w:right w:w="0" w:type="dxa"/>
            </w:tcMar>
            <w:vAlign w:val="bottom"/>
          </w:tcPr>
          <w:p w14:paraId="123722D9" w14:textId="26C590BB" w:rsidR="00E043E6" w:rsidRPr="00BE3F65" w:rsidRDefault="00E043E6" w:rsidP="00E043E6">
            <w:pPr>
              <w:rPr>
                <w:sz w:val="20"/>
                <w:szCs w:val="20"/>
              </w:rPr>
            </w:pPr>
            <w:r w:rsidRPr="00BE3F65">
              <w:rPr>
                <w:sz w:val="20"/>
                <w:szCs w:val="20"/>
              </w:rPr>
              <w:t> </w:t>
            </w:r>
          </w:p>
        </w:tc>
        <w:tc>
          <w:tcPr>
            <w:tcW w:w="0" w:type="auto"/>
            <w:tcMar>
              <w:top w:w="0" w:type="dxa"/>
              <w:left w:w="0" w:type="dxa"/>
              <w:bottom w:w="50" w:type="dxa"/>
              <w:right w:w="0" w:type="dxa"/>
            </w:tcMar>
            <w:vAlign w:val="bottom"/>
          </w:tcPr>
          <w:p w14:paraId="6840A9E8" w14:textId="044E2C1B" w:rsidR="00E043E6" w:rsidRPr="00C31E0E" w:rsidRDefault="00E043E6" w:rsidP="00E043E6">
            <w:pPr>
              <w:rPr>
                <w:sz w:val="20"/>
                <w:szCs w:val="20"/>
              </w:rPr>
            </w:pPr>
            <w:r w:rsidRPr="00C31E0E">
              <w:rPr>
                <w:sz w:val="20"/>
                <w:szCs w:val="20"/>
              </w:rPr>
              <w:t> </w:t>
            </w:r>
          </w:p>
        </w:tc>
        <w:tc>
          <w:tcPr>
            <w:tcW w:w="0" w:type="auto"/>
            <w:tcBorders>
              <w:bottom w:val="double" w:sz="6" w:space="0" w:color="000000"/>
            </w:tcBorders>
            <w:vAlign w:val="bottom"/>
          </w:tcPr>
          <w:p w14:paraId="13C329A3" w14:textId="45FEB6F0" w:rsidR="00E043E6" w:rsidRPr="00C31E0E" w:rsidRDefault="00E043E6" w:rsidP="00E043E6">
            <w:pPr>
              <w:rPr>
                <w:sz w:val="20"/>
                <w:szCs w:val="20"/>
              </w:rPr>
            </w:pPr>
            <w:r w:rsidRPr="00C31E0E">
              <w:rPr>
                <w:sz w:val="20"/>
                <w:szCs w:val="20"/>
              </w:rPr>
              <w:t> </w:t>
            </w:r>
          </w:p>
        </w:tc>
        <w:tc>
          <w:tcPr>
            <w:tcW w:w="0" w:type="auto"/>
            <w:tcBorders>
              <w:bottom w:val="double" w:sz="6" w:space="0" w:color="000000"/>
            </w:tcBorders>
            <w:vAlign w:val="bottom"/>
          </w:tcPr>
          <w:p w14:paraId="41210B76" w14:textId="57BCF8B1" w:rsidR="00E043E6" w:rsidRPr="00C31E0E" w:rsidRDefault="00E043E6" w:rsidP="00E043E6">
            <w:pPr>
              <w:jc w:val="right"/>
              <w:rPr>
                <w:sz w:val="20"/>
                <w:szCs w:val="20"/>
              </w:rPr>
            </w:pPr>
            <w:r w:rsidRPr="00C31E0E">
              <w:rPr>
                <w:sz w:val="20"/>
                <w:szCs w:val="20"/>
              </w:rPr>
              <w:t>2,219</w:t>
            </w:r>
          </w:p>
        </w:tc>
        <w:tc>
          <w:tcPr>
            <w:tcW w:w="0" w:type="auto"/>
            <w:tcMar>
              <w:top w:w="0" w:type="dxa"/>
              <w:left w:w="0" w:type="dxa"/>
              <w:bottom w:w="50" w:type="dxa"/>
              <w:right w:w="0" w:type="dxa"/>
            </w:tcMar>
            <w:vAlign w:val="bottom"/>
          </w:tcPr>
          <w:p w14:paraId="2BC17F04" w14:textId="77777777" w:rsidR="00E043E6" w:rsidRPr="00C31E0E" w:rsidRDefault="00E043E6" w:rsidP="00E043E6">
            <w:pPr>
              <w:rPr>
                <w:sz w:val="20"/>
                <w:szCs w:val="20"/>
              </w:rPr>
            </w:pPr>
          </w:p>
        </w:tc>
      </w:tr>
      <w:tr w:rsidR="00E043E6" w:rsidRPr="00C31E0E" w14:paraId="73B5FDB3" w14:textId="77777777" w:rsidTr="00E043E6">
        <w:trPr>
          <w:trHeight w:hRule="exact" w:val="259"/>
        </w:trPr>
        <w:tc>
          <w:tcPr>
            <w:tcW w:w="1612" w:type="pct"/>
            <w:tcMar>
              <w:top w:w="0" w:type="dxa"/>
              <w:left w:w="0" w:type="dxa"/>
              <w:bottom w:w="50" w:type="dxa"/>
              <w:right w:w="0" w:type="dxa"/>
            </w:tcMar>
            <w:vAlign w:val="bottom"/>
          </w:tcPr>
          <w:p w14:paraId="0071923D" w14:textId="77777777" w:rsidR="00E043E6" w:rsidRPr="00C31E0E" w:rsidRDefault="00E043E6" w:rsidP="00E043E6">
            <w:pPr>
              <w:ind w:right="-1380"/>
              <w:rPr>
                <w:sz w:val="20"/>
                <w:szCs w:val="20"/>
              </w:rPr>
            </w:pPr>
          </w:p>
        </w:tc>
        <w:tc>
          <w:tcPr>
            <w:tcW w:w="622" w:type="pct"/>
            <w:tcMar>
              <w:top w:w="0" w:type="dxa"/>
              <w:left w:w="0" w:type="dxa"/>
              <w:bottom w:w="50" w:type="dxa"/>
              <w:right w:w="0" w:type="dxa"/>
            </w:tcMar>
            <w:vAlign w:val="bottom"/>
          </w:tcPr>
          <w:p w14:paraId="2003E3E3" w14:textId="77777777" w:rsidR="00E043E6" w:rsidRDefault="00E043E6" w:rsidP="00E043E6">
            <w:pPr>
              <w:rPr>
                <w:sz w:val="20"/>
                <w:szCs w:val="20"/>
              </w:rPr>
            </w:pPr>
          </w:p>
        </w:tc>
        <w:tc>
          <w:tcPr>
            <w:tcW w:w="0" w:type="auto"/>
            <w:vAlign w:val="bottom"/>
          </w:tcPr>
          <w:p w14:paraId="504A3802" w14:textId="77777777" w:rsidR="00E043E6" w:rsidRPr="00C31E0E" w:rsidRDefault="00E043E6" w:rsidP="00E043E6">
            <w:pPr>
              <w:rPr>
                <w:sz w:val="20"/>
                <w:szCs w:val="20"/>
              </w:rPr>
            </w:pPr>
          </w:p>
        </w:tc>
        <w:tc>
          <w:tcPr>
            <w:tcW w:w="0" w:type="auto"/>
            <w:vAlign w:val="bottom"/>
          </w:tcPr>
          <w:p w14:paraId="4A538113" w14:textId="77777777" w:rsidR="00E043E6" w:rsidRPr="00BE3F65" w:rsidRDefault="00E043E6" w:rsidP="00E043E6">
            <w:pPr>
              <w:jc w:val="right"/>
              <w:rPr>
                <w:sz w:val="20"/>
                <w:szCs w:val="20"/>
              </w:rPr>
            </w:pPr>
          </w:p>
        </w:tc>
        <w:tc>
          <w:tcPr>
            <w:tcW w:w="0" w:type="auto"/>
            <w:tcMar>
              <w:top w:w="0" w:type="dxa"/>
              <w:left w:w="0" w:type="dxa"/>
              <w:bottom w:w="50" w:type="dxa"/>
              <w:right w:w="0" w:type="dxa"/>
            </w:tcMar>
            <w:vAlign w:val="bottom"/>
          </w:tcPr>
          <w:p w14:paraId="008B9E0F" w14:textId="77777777" w:rsidR="00E043E6" w:rsidRPr="00BE3F65" w:rsidRDefault="00E043E6" w:rsidP="00E043E6">
            <w:pPr>
              <w:rPr>
                <w:sz w:val="20"/>
                <w:szCs w:val="20"/>
              </w:rPr>
            </w:pPr>
          </w:p>
        </w:tc>
        <w:tc>
          <w:tcPr>
            <w:tcW w:w="0" w:type="auto"/>
            <w:tcMar>
              <w:top w:w="0" w:type="dxa"/>
              <w:left w:w="0" w:type="dxa"/>
              <w:bottom w:w="50" w:type="dxa"/>
              <w:right w:w="0" w:type="dxa"/>
            </w:tcMar>
            <w:vAlign w:val="bottom"/>
          </w:tcPr>
          <w:p w14:paraId="073B44FF" w14:textId="77777777" w:rsidR="00E043E6" w:rsidRPr="00C31E0E" w:rsidRDefault="00E043E6" w:rsidP="00E043E6">
            <w:pPr>
              <w:rPr>
                <w:sz w:val="20"/>
                <w:szCs w:val="20"/>
              </w:rPr>
            </w:pPr>
          </w:p>
        </w:tc>
        <w:tc>
          <w:tcPr>
            <w:tcW w:w="80" w:type="pct"/>
            <w:vAlign w:val="bottom"/>
          </w:tcPr>
          <w:p w14:paraId="07D2B02D" w14:textId="77777777" w:rsidR="00E043E6" w:rsidRPr="00C31E0E" w:rsidRDefault="00E043E6" w:rsidP="00E043E6">
            <w:pPr>
              <w:rPr>
                <w:sz w:val="20"/>
                <w:szCs w:val="20"/>
              </w:rPr>
            </w:pPr>
          </w:p>
        </w:tc>
        <w:tc>
          <w:tcPr>
            <w:tcW w:w="623" w:type="pct"/>
            <w:vAlign w:val="bottom"/>
          </w:tcPr>
          <w:p w14:paraId="38BD5C8B" w14:textId="77777777" w:rsidR="00E043E6" w:rsidRPr="00C31E0E" w:rsidRDefault="00E043E6" w:rsidP="00E043E6">
            <w:pPr>
              <w:jc w:val="right"/>
              <w:rPr>
                <w:sz w:val="20"/>
                <w:szCs w:val="20"/>
              </w:rPr>
            </w:pPr>
          </w:p>
        </w:tc>
        <w:tc>
          <w:tcPr>
            <w:tcW w:w="0" w:type="auto"/>
            <w:tcMar>
              <w:top w:w="0" w:type="dxa"/>
              <w:left w:w="0" w:type="dxa"/>
              <w:bottom w:w="50" w:type="dxa"/>
              <w:right w:w="0" w:type="dxa"/>
            </w:tcMar>
            <w:vAlign w:val="bottom"/>
          </w:tcPr>
          <w:p w14:paraId="53940671" w14:textId="77777777" w:rsidR="00E043E6" w:rsidRPr="00C31E0E" w:rsidRDefault="00E043E6" w:rsidP="00E043E6">
            <w:pPr>
              <w:rPr>
                <w:sz w:val="20"/>
                <w:szCs w:val="20"/>
              </w:rPr>
            </w:pPr>
          </w:p>
        </w:tc>
        <w:tc>
          <w:tcPr>
            <w:tcW w:w="0" w:type="auto"/>
            <w:tcMar>
              <w:top w:w="0" w:type="dxa"/>
              <w:left w:w="0" w:type="dxa"/>
              <w:bottom w:w="50" w:type="dxa"/>
              <w:right w:w="0" w:type="dxa"/>
            </w:tcMar>
            <w:vAlign w:val="bottom"/>
          </w:tcPr>
          <w:p w14:paraId="70C7F936" w14:textId="77777777" w:rsidR="00E043E6" w:rsidRPr="00C31E0E" w:rsidRDefault="00E043E6" w:rsidP="00E043E6">
            <w:pPr>
              <w:rPr>
                <w:sz w:val="20"/>
                <w:szCs w:val="20"/>
              </w:rPr>
            </w:pPr>
          </w:p>
        </w:tc>
        <w:tc>
          <w:tcPr>
            <w:tcW w:w="0" w:type="auto"/>
            <w:vAlign w:val="bottom"/>
          </w:tcPr>
          <w:p w14:paraId="42B0767E" w14:textId="77777777" w:rsidR="00E043E6" w:rsidRPr="00C31E0E" w:rsidRDefault="00E043E6" w:rsidP="00E043E6">
            <w:pPr>
              <w:rPr>
                <w:sz w:val="20"/>
                <w:szCs w:val="20"/>
              </w:rPr>
            </w:pPr>
          </w:p>
        </w:tc>
        <w:tc>
          <w:tcPr>
            <w:tcW w:w="0" w:type="auto"/>
            <w:vAlign w:val="bottom"/>
          </w:tcPr>
          <w:p w14:paraId="06BE8C94" w14:textId="77777777" w:rsidR="00E043E6" w:rsidRPr="0043372B" w:rsidRDefault="00E043E6" w:rsidP="00E043E6">
            <w:pPr>
              <w:jc w:val="right"/>
              <w:rPr>
                <w:sz w:val="20"/>
                <w:szCs w:val="20"/>
              </w:rPr>
            </w:pPr>
          </w:p>
        </w:tc>
        <w:tc>
          <w:tcPr>
            <w:tcW w:w="0" w:type="auto"/>
            <w:tcMar>
              <w:top w:w="0" w:type="dxa"/>
              <w:left w:w="0" w:type="dxa"/>
              <w:bottom w:w="50" w:type="dxa"/>
              <w:right w:w="0" w:type="dxa"/>
            </w:tcMar>
            <w:vAlign w:val="bottom"/>
          </w:tcPr>
          <w:p w14:paraId="5723C435" w14:textId="77777777" w:rsidR="00E043E6" w:rsidRPr="00BE3F65" w:rsidRDefault="00E043E6" w:rsidP="00E043E6">
            <w:pPr>
              <w:rPr>
                <w:sz w:val="20"/>
                <w:szCs w:val="20"/>
              </w:rPr>
            </w:pPr>
          </w:p>
        </w:tc>
        <w:tc>
          <w:tcPr>
            <w:tcW w:w="0" w:type="auto"/>
            <w:tcMar>
              <w:top w:w="0" w:type="dxa"/>
              <w:left w:w="0" w:type="dxa"/>
              <w:bottom w:w="50" w:type="dxa"/>
              <w:right w:w="0" w:type="dxa"/>
            </w:tcMar>
            <w:vAlign w:val="bottom"/>
          </w:tcPr>
          <w:p w14:paraId="122B192C" w14:textId="77777777" w:rsidR="00E043E6" w:rsidRPr="00C31E0E" w:rsidRDefault="00E043E6" w:rsidP="00E043E6">
            <w:pPr>
              <w:rPr>
                <w:sz w:val="20"/>
                <w:szCs w:val="20"/>
              </w:rPr>
            </w:pPr>
          </w:p>
        </w:tc>
        <w:tc>
          <w:tcPr>
            <w:tcW w:w="0" w:type="auto"/>
            <w:vAlign w:val="bottom"/>
          </w:tcPr>
          <w:p w14:paraId="1A716063" w14:textId="77777777" w:rsidR="00E043E6" w:rsidRPr="00C31E0E" w:rsidRDefault="00E043E6" w:rsidP="00E043E6">
            <w:pPr>
              <w:rPr>
                <w:sz w:val="20"/>
                <w:szCs w:val="20"/>
              </w:rPr>
            </w:pPr>
          </w:p>
        </w:tc>
        <w:tc>
          <w:tcPr>
            <w:tcW w:w="0" w:type="auto"/>
            <w:vAlign w:val="bottom"/>
          </w:tcPr>
          <w:p w14:paraId="0A8B80AC" w14:textId="77777777" w:rsidR="00E043E6" w:rsidRPr="00C31E0E" w:rsidRDefault="00E043E6" w:rsidP="00E043E6">
            <w:pPr>
              <w:jc w:val="right"/>
              <w:rPr>
                <w:sz w:val="20"/>
                <w:szCs w:val="20"/>
              </w:rPr>
            </w:pPr>
          </w:p>
        </w:tc>
        <w:tc>
          <w:tcPr>
            <w:tcW w:w="0" w:type="auto"/>
            <w:tcMar>
              <w:top w:w="0" w:type="dxa"/>
              <w:left w:w="0" w:type="dxa"/>
              <w:bottom w:w="50" w:type="dxa"/>
              <w:right w:w="0" w:type="dxa"/>
            </w:tcMar>
            <w:vAlign w:val="bottom"/>
          </w:tcPr>
          <w:p w14:paraId="24D3FDA2" w14:textId="77777777" w:rsidR="00E043E6" w:rsidRPr="00C31E0E" w:rsidRDefault="00E043E6" w:rsidP="00E043E6">
            <w:pPr>
              <w:rPr>
                <w:sz w:val="20"/>
                <w:szCs w:val="20"/>
              </w:rPr>
            </w:pPr>
          </w:p>
        </w:tc>
      </w:tr>
      <w:tr w:rsidR="00E043E6" w:rsidRPr="00C31E0E" w14:paraId="152027E9" w14:textId="77777777" w:rsidTr="00E043E6">
        <w:trPr>
          <w:trHeight w:hRule="exact" w:val="259"/>
        </w:trPr>
        <w:tc>
          <w:tcPr>
            <w:tcW w:w="1612" w:type="pct"/>
            <w:tcMar>
              <w:top w:w="0" w:type="dxa"/>
              <w:left w:w="200" w:type="dxa"/>
              <w:bottom w:w="50" w:type="dxa"/>
              <w:right w:w="0" w:type="dxa"/>
            </w:tcMar>
            <w:vAlign w:val="bottom"/>
            <w:hideMark/>
          </w:tcPr>
          <w:p w14:paraId="27D2B1AB" w14:textId="77777777" w:rsidR="00E043E6" w:rsidRPr="00C31E0E" w:rsidRDefault="00E043E6" w:rsidP="00E043E6">
            <w:pPr>
              <w:ind w:hanging="200"/>
              <w:rPr>
                <w:sz w:val="20"/>
                <w:szCs w:val="20"/>
              </w:rPr>
            </w:pPr>
            <w:r w:rsidRPr="00C31E0E">
              <w:rPr>
                <w:sz w:val="20"/>
                <w:szCs w:val="20"/>
              </w:rPr>
              <w:t xml:space="preserve">Other comprehensive </w:t>
            </w:r>
            <w:r>
              <w:rPr>
                <w:sz w:val="20"/>
                <w:szCs w:val="20"/>
              </w:rPr>
              <w:t>loss</w:t>
            </w:r>
          </w:p>
        </w:tc>
        <w:tc>
          <w:tcPr>
            <w:tcW w:w="622" w:type="pct"/>
            <w:tcMar>
              <w:top w:w="0" w:type="dxa"/>
              <w:left w:w="0" w:type="dxa"/>
              <w:bottom w:w="50" w:type="dxa"/>
              <w:right w:w="0" w:type="dxa"/>
            </w:tcMar>
            <w:vAlign w:val="bottom"/>
            <w:hideMark/>
          </w:tcPr>
          <w:p w14:paraId="58F6A77D" w14:textId="77777777" w:rsidR="00E043E6" w:rsidRPr="00C31E0E" w:rsidRDefault="00E043E6" w:rsidP="00E043E6">
            <w:pPr>
              <w:rPr>
                <w:sz w:val="20"/>
                <w:szCs w:val="20"/>
              </w:rPr>
            </w:pPr>
            <w:r w:rsidRPr="00C31E0E">
              <w:rPr>
                <w:sz w:val="20"/>
                <w:szCs w:val="20"/>
              </w:rPr>
              <w:t> </w:t>
            </w:r>
          </w:p>
        </w:tc>
        <w:tc>
          <w:tcPr>
            <w:tcW w:w="0" w:type="auto"/>
            <w:vAlign w:val="bottom"/>
            <w:hideMark/>
          </w:tcPr>
          <w:p w14:paraId="0984535C" w14:textId="77777777" w:rsidR="00E043E6" w:rsidRPr="00C31E0E" w:rsidRDefault="00E043E6" w:rsidP="00E043E6">
            <w:pPr>
              <w:rPr>
                <w:sz w:val="20"/>
                <w:szCs w:val="20"/>
              </w:rPr>
            </w:pPr>
            <w:r w:rsidRPr="00C31E0E">
              <w:rPr>
                <w:sz w:val="20"/>
                <w:szCs w:val="20"/>
              </w:rPr>
              <w:t> </w:t>
            </w:r>
          </w:p>
        </w:tc>
        <w:tc>
          <w:tcPr>
            <w:tcW w:w="0" w:type="auto"/>
            <w:vAlign w:val="bottom"/>
            <w:hideMark/>
          </w:tcPr>
          <w:p w14:paraId="347EA7F2" w14:textId="77777777" w:rsidR="00E043E6" w:rsidRPr="00BE3F65" w:rsidRDefault="00E043E6" w:rsidP="00E043E6">
            <w:pPr>
              <w:jc w:val="right"/>
              <w:rPr>
                <w:sz w:val="20"/>
                <w:szCs w:val="20"/>
              </w:rPr>
            </w:pPr>
            <w:r w:rsidRPr="00BE3F65">
              <w:rPr>
                <w:sz w:val="20"/>
                <w:szCs w:val="20"/>
              </w:rPr>
              <w:t> </w:t>
            </w:r>
          </w:p>
        </w:tc>
        <w:tc>
          <w:tcPr>
            <w:tcW w:w="0" w:type="auto"/>
            <w:tcMar>
              <w:top w:w="0" w:type="dxa"/>
              <w:left w:w="0" w:type="dxa"/>
              <w:bottom w:w="50" w:type="dxa"/>
              <w:right w:w="0" w:type="dxa"/>
            </w:tcMar>
            <w:vAlign w:val="bottom"/>
            <w:hideMark/>
          </w:tcPr>
          <w:p w14:paraId="79FDB93D" w14:textId="77777777" w:rsidR="00E043E6" w:rsidRPr="00BE3F65" w:rsidRDefault="00E043E6" w:rsidP="00E043E6">
            <w:pPr>
              <w:rPr>
                <w:sz w:val="20"/>
                <w:szCs w:val="20"/>
              </w:rPr>
            </w:pPr>
            <w:r w:rsidRPr="00BE3F65">
              <w:rPr>
                <w:sz w:val="20"/>
                <w:szCs w:val="20"/>
              </w:rPr>
              <w:t> </w:t>
            </w:r>
          </w:p>
        </w:tc>
        <w:tc>
          <w:tcPr>
            <w:tcW w:w="0" w:type="auto"/>
            <w:tcMar>
              <w:top w:w="0" w:type="dxa"/>
              <w:left w:w="0" w:type="dxa"/>
              <w:bottom w:w="50" w:type="dxa"/>
              <w:right w:w="0" w:type="dxa"/>
            </w:tcMar>
            <w:vAlign w:val="bottom"/>
            <w:hideMark/>
          </w:tcPr>
          <w:p w14:paraId="15B8608F" w14:textId="77777777" w:rsidR="00E043E6" w:rsidRPr="00C31E0E" w:rsidRDefault="00E043E6" w:rsidP="00E043E6">
            <w:pPr>
              <w:rPr>
                <w:sz w:val="20"/>
                <w:szCs w:val="20"/>
              </w:rPr>
            </w:pPr>
            <w:r w:rsidRPr="00C31E0E">
              <w:rPr>
                <w:sz w:val="20"/>
                <w:szCs w:val="20"/>
              </w:rPr>
              <w:t> </w:t>
            </w:r>
          </w:p>
        </w:tc>
        <w:tc>
          <w:tcPr>
            <w:tcW w:w="80" w:type="pct"/>
            <w:vAlign w:val="bottom"/>
            <w:hideMark/>
          </w:tcPr>
          <w:p w14:paraId="5D5D0A1D" w14:textId="77777777" w:rsidR="00E043E6" w:rsidRPr="00C31E0E" w:rsidRDefault="00E043E6" w:rsidP="00E043E6">
            <w:pPr>
              <w:rPr>
                <w:sz w:val="20"/>
                <w:szCs w:val="20"/>
              </w:rPr>
            </w:pPr>
            <w:r w:rsidRPr="00C31E0E">
              <w:rPr>
                <w:sz w:val="20"/>
                <w:szCs w:val="20"/>
              </w:rPr>
              <w:t> </w:t>
            </w:r>
          </w:p>
        </w:tc>
        <w:tc>
          <w:tcPr>
            <w:tcW w:w="623" w:type="pct"/>
            <w:vAlign w:val="bottom"/>
            <w:hideMark/>
          </w:tcPr>
          <w:p w14:paraId="5559F544" w14:textId="77777777" w:rsidR="00E043E6" w:rsidRPr="00C31E0E" w:rsidRDefault="00E043E6" w:rsidP="00E043E6">
            <w:pPr>
              <w:jc w:val="right"/>
              <w:rPr>
                <w:sz w:val="20"/>
                <w:szCs w:val="20"/>
              </w:rPr>
            </w:pPr>
            <w:r w:rsidRPr="00C31E0E">
              <w:rPr>
                <w:sz w:val="20"/>
                <w:szCs w:val="20"/>
              </w:rPr>
              <w:t> </w:t>
            </w:r>
          </w:p>
        </w:tc>
        <w:tc>
          <w:tcPr>
            <w:tcW w:w="0" w:type="auto"/>
            <w:tcMar>
              <w:top w:w="0" w:type="dxa"/>
              <w:left w:w="0" w:type="dxa"/>
              <w:bottom w:w="50" w:type="dxa"/>
              <w:right w:w="0" w:type="dxa"/>
            </w:tcMar>
            <w:vAlign w:val="bottom"/>
            <w:hideMark/>
          </w:tcPr>
          <w:p w14:paraId="77231FC5" w14:textId="77777777" w:rsidR="00E043E6" w:rsidRPr="00C31E0E" w:rsidRDefault="00E043E6" w:rsidP="00E043E6">
            <w:pPr>
              <w:rPr>
                <w:sz w:val="20"/>
                <w:szCs w:val="20"/>
              </w:rPr>
            </w:pPr>
            <w:r w:rsidRPr="00C31E0E">
              <w:rPr>
                <w:sz w:val="20"/>
                <w:szCs w:val="20"/>
              </w:rPr>
              <w:t> </w:t>
            </w:r>
          </w:p>
        </w:tc>
        <w:tc>
          <w:tcPr>
            <w:tcW w:w="0" w:type="auto"/>
            <w:tcMar>
              <w:top w:w="0" w:type="dxa"/>
              <w:left w:w="0" w:type="dxa"/>
              <w:bottom w:w="50" w:type="dxa"/>
              <w:right w:w="0" w:type="dxa"/>
            </w:tcMar>
            <w:vAlign w:val="bottom"/>
            <w:hideMark/>
          </w:tcPr>
          <w:p w14:paraId="1986C241" w14:textId="77777777" w:rsidR="00E043E6" w:rsidRPr="00C31E0E" w:rsidRDefault="00E043E6" w:rsidP="00E043E6">
            <w:pPr>
              <w:rPr>
                <w:sz w:val="20"/>
                <w:szCs w:val="20"/>
              </w:rPr>
            </w:pPr>
            <w:r w:rsidRPr="00C31E0E">
              <w:rPr>
                <w:sz w:val="20"/>
                <w:szCs w:val="20"/>
              </w:rPr>
              <w:t> </w:t>
            </w:r>
          </w:p>
        </w:tc>
        <w:tc>
          <w:tcPr>
            <w:tcW w:w="0" w:type="auto"/>
            <w:vAlign w:val="bottom"/>
            <w:hideMark/>
          </w:tcPr>
          <w:p w14:paraId="61D6EA7D" w14:textId="77777777" w:rsidR="00E043E6" w:rsidRPr="00C31E0E" w:rsidRDefault="00E043E6" w:rsidP="00E043E6">
            <w:pPr>
              <w:rPr>
                <w:sz w:val="20"/>
                <w:szCs w:val="20"/>
              </w:rPr>
            </w:pPr>
            <w:r w:rsidRPr="00C31E0E">
              <w:rPr>
                <w:sz w:val="20"/>
                <w:szCs w:val="20"/>
              </w:rPr>
              <w:t> </w:t>
            </w:r>
          </w:p>
        </w:tc>
        <w:tc>
          <w:tcPr>
            <w:tcW w:w="0" w:type="auto"/>
            <w:shd w:val="clear" w:color="auto" w:fill="auto"/>
            <w:vAlign w:val="bottom"/>
            <w:hideMark/>
          </w:tcPr>
          <w:p w14:paraId="0CEEA411" w14:textId="77777777" w:rsidR="00E043E6" w:rsidRPr="0043372B" w:rsidRDefault="00E043E6" w:rsidP="00E043E6">
            <w:pPr>
              <w:jc w:val="right"/>
              <w:rPr>
                <w:sz w:val="20"/>
                <w:szCs w:val="20"/>
              </w:rPr>
            </w:pPr>
            <w:r w:rsidRPr="0043372B">
              <w:rPr>
                <w:sz w:val="20"/>
                <w:szCs w:val="20"/>
              </w:rPr>
              <w:t> </w:t>
            </w:r>
          </w:p>
        </w:tc>
        <w:tc>
          <w:tcPr>
            <w:tcW w:w="0" w:type="auto"/>
            <w:shd w:val="clear" w:color="auto" w:fill="auto"/>
            <w:tcMar>
              <w:top w:w="0" w:type="dxa"/>
              <w:left w:w="0" w:type="dxa"/>
              <w:bottom w:w="50" w:type="dxa"/>
              <w:right w:w="0" w:type="dxa"/>
            </w:tcMar>
            <w:vAlign w:val="bottom"/>
            <w:hideMark/>
          </w:tcPr>
          <w:p w14:paraId="3A18CDCF" w14:textId="77777777" w:rsidR="00E043E6" w:rsidRPr="00B03115" w:rsidRDefault="00E043E6" w:rsidP="00E043E6">
            <w:pPr>
              <w:rPr>
                <w:sz w:val="20"/>
                <w:szCs w:val="20"/>
              </w:rPr>
            </w:pPr>
            <w:r w:rsidRPr="00B03115">
              <w:rPr>
                <w:sz w:val="20"/>
                <w:szCs w:val="20"/>
              </w:rPr>
              <w:t> </w:t>
            </w:r>
          </w:p>
        </w:tc>
        <w:tc>
          <w:tcPr>
            <w:tcW w:w="0" w:type="auto"/>
            <w:shd w:val="clear" w:color="auto" w:fill="auto"/>
            <w:tcMar>
              <w:top w:w="0" w:type="dxa"/>
              <w:left w:w="0" w:type="dxa"/>
              <w:bottom w:w="50" w:type="dxa"/>
              <w:right w:w="0" w:type="dxa"/>
            </w:tcMar>
            <w:vAlign w:val="bottom"/>
            <w:hideMark/>
          </w:tcPr>
          <w:p w14:paraId="649C496D" w14:textId="77777777" w:rsidR="00E043E6" w:rsidRPr="00B03115" w:rsidRDefault="00E043E6" w:rsidP="00E043E6">
            <w:pPr>
              <w:rPr>
                <w:sz w:val="20"/>
                <w:szCs w:val="20"/>
              </w:rPr>
            </w:pPr>
            <w:r w:rsidRPr="00B03115">
              <w:rPr>
                <w:sz w:val="20"/>
                <w:szCs w:val="20"/>
              </w:rPr>
              <w:t> </w:t>
            </w:r>
          </w:p>
        </w:tc>
        <w:tc>
          <w:tcPr>
            <w:tcW w:w="0" w:type="auto"/>
            <w:vAlign w:val="bottom"/>
            <w:hideMark/>
          </w:tcPr>
          <w:p w14:paraId="5AB9C286" w14:textId="77777777" w:rsidR="00E043E6" w:rsidRPr="00C31E0E" w:rsidRDefault="00E043E6" w:rsidP="00E043E6">
            <w:pPr>
              <w:rPr>
                <w:sz w:val="20"/>
                <w:szCs w:val="20"/>
              </w:rPr>
            </w:pPr>
            <w:r w:rsidRPr="00C31E0E">
              <w:rPr>
                <w:sz w:val="20"/>
                <w:szCs w:val="20"/>
              </w:rPr>
              <w:t> </w:t>
            </w:r>
          </w:p>
        </w:tc>
        <w:tc>
          <w:tcPr>
            <w:tcW w:w="0" w:type="auto"/>
            <w:vAlign w:val="bottom"/>
            <w:hideMark/>
          </w:tcPr>
          <w:p w14:paraId="2368660C" w14:textId="77777777" w:rsidR="00E043E6" w:rsidRPr="00C31E0E" w:rsidRDefault="00E043E6" w:rsidP="00E043E6">
            <w:pPr>
              <w:jc w:val="right"/>
              <w:rPr>
                <w:sz w:val="20"/>
                <w:szCs w:val="20"/>
              </w:rPr>
            </w:pPr>
            <w:r w:rsidRPr="00C31E0E">
              <w:rPr>
                <w:sz w:val="20"/>
                <w:szCs w:val="20"/>
              </w:rPr>
              <w:t> </w:t>
            </w:r>
          </w:p>
        </w:tc>
        <w:tc>
          <w:tcPr>
            <w:tcW w:w="0" w:type="auto"/>
            <w:tcMar>
              <w:top w:w="0" w:type="dxa"/>
              <w:left w:w="0" w:type="dxa"/>
              <w:bottom w:w="50" w:type="dxa"/>
              <w:right w:w="0" w:type="dxa"/>
            </w:tcMar>
            <w:vAlign w:val="bottom"/>
            <w:hideMark/>
          </w:tcPr>
          <w:p w14:paraId="771FAC41" w14:textId="77777777" w:rsidR="00E043E6" w:rsidRPr="00C31E0E" w:rsidRDefault="00E043E6" w:rsidP="00E043E6">
            <w:pPr>
              <w:rPr>
                <w:sz w:val="20"/>
                <w:szCs w:val="20"/>
              </w:rPr>
            </w:pPr>
            <w:r w:rsidRPr="00C31E0E">
              <w:rPr>
                <w:sz w:val="20"/>
                <w:szCs w:val="20"/>
              </w:rPr>
              <w:t> </w:t>
            </w:r>
          </w:p>
        </w:tc>
      </w:tr>
      <w:tr w:rsidR="00E043E6" w:rsidRPr="00C31E0E" w14:paraId="4277D1B9" w14:textId="77777777" w:rsidTr="00E043E6">
        <w:trPr>
          <w:trHeight w:hRule="exact" w:val="259"/>
        </w:trPr>
        <w:tc>
          <w:tcPr>
            <w:tcW w:w="1612" w:type="pct"/>
            <w:vAlign w:val="bottom"/>
            <w:hideMark/>
          </w:tcPr>
          <w:p w14:paraId="0DA7D783" w14:textId="77777777" w:rsidR="00E043E6" w:rsidRPr="00C31E0E" w:rsidRDefault="00E043E6" w:rsidP="00E043E6">
            <w:pPr>
              <w:rPr>
                <w:sz w:val="20"/>
                <w:szCs w:val="20"/>
              </w:rPr>
            </w:pPr>
            <w:r w:rsidRPr="00C31E0E">
              <w:rPr>
                <w:sz w:val="20"/>
                <w:szCs w:val="20"/>
              </w:rPr>
              <w:t>Net loss</w:t>
            </w:r>
          </w:p>
        </w:tc>
        <w:tc>
          <w:tcPr>
            <w:tcW w:w="622" w:type="pct"/>
            <w:vAlign w:val="bottom"/>
            <w:hideMark/>
          </w:tcPr>
          <w:p w14:paraId="7B03631A" w14:textId="77777777" w:rsidR="00E043E6" w:rsidRPr="00C31E0E" w:rsidRDefault="00E043E6" w:rsidP="00E043E6">
            <w:r w:rsidRPr="00C31E0E">
              <w:rPr>
                <w:sz w:val="20"/>
                <w:szCs w:val="20"/>
              </w:rPr>
              <w:t> </w:t>
            </w:r>
          </w:p>
        </w:tc>
        <w:tc>
          <w:tcPr>
            <w:tcW w:w="0" w:type="auto"/>
            <w:vAlign w:val="bottom"/>
            <w:hideMark/>
          </w:tcPr>
          <w:p w14:paraId="4BFDC438" w14:textId="77777777" w:rsidR="00E043E6" w:rsidRPr="00C31E0E" w:rsidRDefault="00E043E6" w:rsidP="00E043E6">
            <w:r w:rsidRPr="00C31E0E">
              <w:rPr>
                <w:sz w:val="20"/>
                <w:szCs w:val="20"/>
              </w:rPr>
              <w:t>$</w:t>
            </w:r>
          </w:p>
        </w:tc>
        <w:tc>
          <w:tcPr>
            <w:tcW w:w="0" w:type="auto"/>
            <w:vAlign w:val="bottom"/>
            <w:hideMark/>
          </w:tcPr>
          <w:p w14:paraId="615D8836" w14:textId="77777777" w:rsidR="00E043E6" w:rsidRPr="00AE728D" w:rsidRDefault="00E043E6" w:rsidP="00E043E6">
            <w:pPr>
              <w:jc w:val="right"/>
            </w:pPr>
            <w:r w:rsidRPr="00AE728D">
              <w:rPr>
                <w:sz w:val="20"/>
                <w:szCs w:val="20"/>
              </w:rPr>
              <w:t>(</w:t>
            </w:r>
            <w:r>
              <w:rPr>
                <w:sz w:val="20"/>
                <w:szCs w:val="20"/>
              </w:rPr>
              <w:t>1,017</w:t>
            </w:r>
          </w:p>
        </w:tc>
        <w:tc>
          <w:tcPr>
            <w:tcW w:w="0" w:type="auto"/>
            <w:vAlign w:val="bottom"/>
            <w:hideMark/>
          </w:tcPr>
          <w:p w14:paraId="5C3F60B9" w14:textId="77777777" w:rsidR="00E043E6" w:rsidRPr="00B03115" w:rsidRDefault="00E043E6" w:rsidP="00E043E6">
            <w:r w:rsidRPr="00B03115">
              <w:rPr>
                <w:sz w:val="20"/>
                <w:szCs w:val="20"/>
              </w:rPr>
              <w:t>)</w:t>
            </w:r>
          </w:p>
        </w:tc>
        <w:tc>
          <w:tcPr>
            <w:tcW w:w="0" w:type="auto"/>
            <w:vAlign w:val="bottom"/>
            <w:hideMark/>
          </w:tcPr>
          <w:p w14:paraId="066E82A3" w14:textId="77777777" w:rsidR="00E043E6" w:rsidRPr="00C31E0E" w:rsidRDefault="00E043E6" w:rsidP="00E043E6">
            <w:r w:rsidRPr="00C31E0E">
              <w:rPr>
                <w:sz w:val="20"/>
                <w:szCs w:val="20"/>
              </w:rPr>
              <w:t> </w:t>
            </w:r>
          </w:p>
        </w:tc>
        <w:tc>
          <w:tcPr>
            <w:tcW w:w="80" w:type="pct"/>
            <w:vAlign w:val="bottom"/>
            <w:hideMark/>
          </w:tcPr>
          <w:p w14:paraId="58964A21" w14:textId="77777777" w:rsidR="00E043E6" w:rsidRPr="00C31E0E" w:rsidRDefault="00E043E6" w:rsidP="00E043E6">
            <w:r w:rsidRPr="00C31E0E">
              <w:rPr>
                <w:sz w:val="20"/>
                <w:szCs w:val="20"/>
              </w:rPr>
              <w:t>$</w:t>
            </w:r>
          </w:p>
        </w:tc>
        <w:tc>
          <w:tcPr>
            <w:tcW w:w="623" w:type="pct"/>
            <w:vAlign w:val="bottom"/>
            <w:hideMark/>
          </w:tcPr>
          <w:p w14:paraId="18A6C68E" w14:textId="77777777" w:rsidR="00E043E6" w:rsidRPr="00C31E0E" w:rsidRDefault="00E043E6" w:rsidP="00E043E6">
            <w:pPr>
              <w:jc w:val="right"/>
            </w:pPr>
            <w:r w:rsidRPr="00C31E0E">
              <w:rPr>
                <w:sz w:val="20"/>
                <w:szCs w:val="20"/>
              </w:rPr>
              <w:t>(100</w:t>
            </w:r>
          </w:p>
        </w:tc>
        <w:tc>
          <w:tcPr>
            <w:tcW w:w="0" w:type="auto"/>
            <w:vAlign w:val="bottom"/>
            <w:hideMark/>
          </w:tcPr>
          <w:p w14:paraId="511C0502" w14:textId="77777777" w:rsidR="00E043E6" w:rsidRPr="00C31E0E" w:rsidRDefault="00E043E6" w:rsidP="00E043E6">
            <w:r w:rsidRPr="00C31E0E">
              <w:rPr>
                <w:sz w:val="20"/>
                <w:szCs w:val="20"/>
              </w:rPr>
              <w:t>)</w:t>
            </w:r>
          </w:p>
        </w:tc>
        <w:tc>
          <w:tcPr>
            <w:tcW w:w="0" w:type="auto"/>
            <w:vAlign w:val="bottom"/>
            <w:hideMark/>
          </w:tcPr>
          <w:p w14:paraId="3AF90C3F" w14:textId="77777777" w:rsidR="00E043E6" w:rsidRPr="00C31E0E" w:rsidRDefault="00E043E6" w:rsidP="00E043E6">
            <w:r w:rsidRPr="00C31E0E">
              <w:rPr>
                <w:sz w:val="20"/>
                <w:szCs w:val="20"/>
              </w:rPr>
              <w:t> </w:t>
            </w:r>
          </w:p>
        </w:tc>
        <w:tc>
          <w:tcPr>
            <w:tcW w:w="0" w:type="auto"/>
            <w:vAlign w:val="bottom"/>
            <w:hideMark/>
          </w:tcPr>
          <w:p w14:paraId="7F57A3A6" w14:textId="77777777" w:rsidR="00E043E6" w:rsidRPr="00C31E0E" w:rsidRDefault="00E043E6" w:rsidP="00E043E6">
            <w:r w:rsidRPr="00C31E0E">
              <w:rPr>
                <w:sz w:val="20"/>
                <w:szCs w:val="20"/>
              </w:rPr>
              <w:t>$</w:t>
            </w:r>
          </w:p>
        </w:tc>
        <w:tc>
          <w:tcPr>
            <w:tcW w:w="0" w:type="auto"/>
            <w:shd w:val="clear" w:color="auto" w:fill="auto"/>
            <w:vAlign w:val="bottom"/>
            <w:hideMark/>
          </w:tcPr>
          <w:p w14:paraId="602E248B" w14:textId="77777777" w:rsidR="00E043E6" w:rsidRPr="0043372B" w:rsidRDefault="00E043E6" w:rsidP="00E043E6">
            <w:pPr>
              <w:jc w:val="right"/>
            </w:pPr>
            <w:r w:rsidRPr="0043372B">
              <w:rPr>
                <w:sz w:val="20"/>
                <w:szCs w:val="20"/>
              </w:rPr>
              <w:t>(1,</w:t>
            </w:r>
            <w:r>
              <w:rPr>
                <w:sz w:val="20"/>
                <w:szCs w:val="20"/>
              </w:rPr>
              <w:t>9</w:t>
            </w:r>
            <w:r w:rsidRPr="0043372B">
              <w:rPr>
                <w:sz w:val="20"/>
                <w:szCs w:val="20"/>
              </w:rPr>
              <w:t>04</w:t>
            </w:r>
          </w:p>
        </w:tc>
        <w:tc>
          <w:tcPr>
            <w:tcW w:w="0" w:type="auto"/>
            <w:shd w:val="clear" w:color="auto" w:fill="auto"/>
            <w:vAlign w:val="bottom"/>
            <w:hideMark/>
          </w:tcPr>
          <w:p w14:paraId="653CD178" w14:textId="77777777" w:rsidR="00E043E6" w:rsidRPr="00B03115" w:rsidRDefault="00E043E6" w:rsidP="00E043E6">
            <w:r w:rsidRPr="00B03115">
              <w:rPr>
                <w:sz w:val="20"/>
                <w:szCs w:val="20"/>
              </w:rPr>
              <w:t>)</w:t>
            </w:r>
          </w:p>
        </w:tc>
        <w:tc>
          <w:tcPr>
            <w:tcW w:w="0" w:type="auto"/>
            <w:shd w:val="clear" w:color="auto" w:fill="auto"/>
            <w:vAlign w:val="bottom"/>
            <w:hideMark/>
          </w:tcPr>
          <w:p w14:paraId="693CD4CA" w14:textId="77777777" w:rsidR="00E043E6" w:rsidRPr="00B03115" w:rsidRDefault="00E043E6" w:rsidP="00E043E6">
            <w:r w:rsidRPr="00B03115">
              <w:rPr>
                <w:sz w:val="20"/>
                <w:szCs w:val="20"/>
              </w:rPr>
              <w:t> </w:t>
            </w:r>
          </w:p>
        </w:tc>
        <w:tc>
          <w:tcPr>
            <w:tcW w:w="0" w:type="auto"/>
            <w:vAlign w:val="bottom"/>
            <w:hideMark/>
          </w:tcPr>
          <w:p w14:paraId="5DBC2E4F" w14:textId="77777777" w:rsidR="00E043E6" w:rsidRPr="00C31E0E" w:rsidRDefault="00E043E6" w:rsidP="00E043E6">
            <w:r w:rsidRPr="00C31E0E">
              <w:rPr>
                <w:sz w:val="20"/>
                <w:szCs w:val="20"/>
              </w:rPr>
              <w:t>$</w:t>
            </w:r>
          </w:p>
        </w:tc>
        <w:tc>
          <w:tcPr>
            <w:tcW w:w="0" w:type="auto"/>
            <w:vAlign w:val="bottom"/>
            <w:hideMark/>
          </w:tcPr>
          <w:p w14:paraId="1749803E" w14:textId="77777777" w:rsidR="00E043E6" w:rsidRPr="00C31E0E" w:rsidRDefault="00E043E6" w:rsidP="00E043E6">
            <w:pPr>
              <w:jc w:val="right"/>
            </w:pPr>
            <w:r w:rsidRPr="00C31E0E">
              <w:rPr>
                <w:sz w:val="20"/>
                <w:szCs w:val="20"/>
              </w:rPr>
              <w:t>(1,198</w:t>
            </w:r>
          </w:p>
        </w:tc>
        <w:tc>
          <w:tcPr>
            <w:tcW w:w="0" w:type="auto"/>
            <w:vAlign w:val="bottom"/>
            <w:hideMark/>
          </w:tcPr>
          <w:p w14:paraId="79C98171" w14:textId="77777777" w:rsidR="00E043E6" w:rsidRPr="00C31E0E" w:rsidRDefault="00E043E6" w:rsidP="00E043E6">
            <w:r>
              <w:rPr>
                <w:sz w:val="20"/>
                <w:szCs w:val="20"/>
              </w:rPr>
              <w:t>)</w:t>
            </w:r>
            <w:r w:rsidRPr="00C31E0E">
              <w:rPr>
                <w:sz w:val="20"/>
                <w:szCs w:val="20"/>
              </w:rPr>
              <w:t> </w:t>
            </w:r>
          </w:p>
        </w:tc>
      </w:tr>
      <w:tr w:rsidR="00E043E6" w:rsidRPr="00C31E0E" w14:paraId="7693E955" w14:textId="77777777" w:rsidTr="00E043E6">
        <w:trPr>
          <w:trHeight w:hRule="exact" w:val="259"/>
        </w:trPr>
        <w:tc>
          <w:tcPr>
            <w:tcW w:w="1612" w:type="pct"/>
            <w:vAlign w:val="bottom"/>
            <w:hideMark/>
          </w:tcPr>
          <w:p w14:paraId="09B581D9" w14:textId="77777777" w:rsidR="00E043E6" w:rsidRPr="00C31E0E" w:rsidRDefault="00E043E6" w:rsidP="00E043E6">
            <w:pPr>
              <w:rPr>
                <w:sz w:val="20"/>
                <w:szCs w:val="20"/>
              </w:rPr>
            </w:pPr>
            <w:r w:rsidRPr="00C31E0E">
              <w:rPr>
                <w:sz w:val="20"/>
                <w:szCs w:val="20"/>
              </w:rPr>
              <w:t>Foreign currency translation adjustments</w:t>
            </w:r>
          </w:p>
        </w:tc>
        <w:tc>
          <w:tcPr>
            <w:tcW w:w="622" w:type="pct"/>
            <w:vAlign w:val="bottom"/>
            <w:hideMark/>
          </w:tcPr>
          <w:p w14:paraId="13431AEE" w14:textId="77777777" w:rsidR="00E043E6" w:rsidRPr="00C31E0E" w:rsidRDefault="00E043E6" w:rsidP="00E043E6">
            <w:pPr>
              <w:rPr>
                <w:sz w:val="20"/>
                <w:szCs w:val="20"/>
              </w:rPr>
            </w:pPr>
            <w:r w:rsidRPr="00C31E0E">
              <w:rPr>
                <w:sz w:val="20"/>
                <w:szCs w:val="20"/>
              </w:rPr>
              <w:t> </w:t>
            </w:r>
          </w:p>
        </w:tc>
        <w:tc>
          <w:tcPr>
            <w:tcW w:w="0" w:type="auto"/>
            <w:tcBorders>
              <w:bottom w:val="single" w:sz="8" w:space="0" w:color="000000"/>
            </w:tcBorders>
            <w:vAlign w:val="bottom"/>
            <w:hideMark/>
          </w:tcPr>
          <w:p w14:paraId="106CDFAD" w14:textId="77777777" w:rsidR="00E043E6" w:rsidRPr="00C31E0E" w:rsidRDefault="00E043E6" w:rsidP="00E043E6">
            <w:pPr>
              <w:rPr>
                <w:sz w:val="20"/>
                <w:szCs w:val="20"/>
              </w:rPr>
            </w:pPr>
            <w:r w:rsidRPr="00C31E0E">
              <w:rPr>
                <w:sz w:val="20"/>
                <w:szCs w:val="20"/>
              </w:rPr>
              <w:t> </w:t>
            </w:r>
          </w:p>
        </w:tc>
        <w:tc>
          <w:tcPr>
            <w:tcW w:w="0" w:type="auto"/>
            <w:tcBorders>
              <w:bottom w:val="single" w:sz="8" w:space="0" w:color="000000"/>
            </w:tcBorders>
            <w:vAlign w:val="bottom"/>
            <w:hideMark/>
          </w:tcPr>
          <w:p w14:paraId="3BCDA0B4" w14:textId="77777777" w:rsidR="00E043E6" w:rsidRPr="00AE728D" w:rsidRDefault="00E043E6" w:rsidP="00E043E6">
            <w:pPr>
              <w:jc w:val="right"/>
              <w:rPr>
                <w:sz w:val="20"/>
                <w:szCs w:val="20"/>
              </w:rPr>
            </w:pPr>
            <w:r w:rsidRPr="00AE728D">
              <w:rPr>
                <w:sz w:val="20"/>
                <w:szCs w:val="20"/>
              </w:rPr>
              <w:t>(3</w:t>
            </w:r>
            <w:r>
              <w:rPr>
                <w:sz w:val="20"/>
                <w:szCs w:val="20"/>
              </w:rPr>
              <w:t>4</w:t>
            </w:r>
          </w:p>
        </w:tc>
        <w:tc>
          <w:tcPr>
            <w:tcW w:w="0" w:type="auto"/>
            <w:vAlign w:val="bottom"/>
            <w:hideMark/>
          </w:tcPr>
          <w:p w14:paraId="5A9ADD59" w14:textId="77777777" w:rsidR="00E043E6" w:rsidRPr="00C31E0E" w:rsidRDefault="00E043E6" w:rsidP="00E043E6">
            <w:pPr>
              <w:rPr>
                <w:sz w:val="20"/>
                <w:szCs w:val="20"/>
              </w:rPr>
            </w:pPr>
            <w:r w:rsidRPr="00C31E0E">
              <w:rPr>
                <w:sz w:val="20"/>
                <w:szCs w:val="20"/>
              </w:rPr>
              <w:t>)</w:t>
            </w:r>
          </w:p>
        </w:tc>
        <w:tc>
          <w:tcPr>
            <w:tcW w:w="0" w:type="auto"/>
            <w:vAlign w:val="bottom"/>
            <w:hideMark/>
          </w:tcPr>
          <w:p w14:paraId="022A95DF" w14:textId="77777777" w:rsidR="00E043E6" w:rsidRPr="00C31E0E" w:rsidRDefault="00E043E6" w:rsidP="00E043E6">
            <w:pPr>
              <w:rPr>
                <w:sz w:val="20"/>
                <w:szCs w:val="20"/>
              </w:rPr>
            </w:pPr>
            <w:r w:rsidRPr="00C31E0E">
              <w:rPr>
                <w:sz w:val="20"/>
                <w:szCs w:val="20"/>
              </w:rPr>
              <w:t> </w:t>
            </w:r>
          </w:p>
        </w:tc>
        <w:tc>
          <w:tcPr>
            <w:tcW w:w="80" w:type="pct"/>
            <w:tcBorders>
              <w:bottom w:val="single" w:sz="8" w:space="0" w:color="000000"/>
            </w:tcBorders>
            <w:vAlign w:val="bottom"/>
            <w:hideMark/>
          </w:tcPr>
          <w:p w14:paraId="36C44D20" w14:textId="77777777" w:rsidR="00E043E6" w:rsidRPr="00C31E0E" w:rsidRDefault="00E043E6" w:rsidP="00E043E6">
            <w:pPr>
              <w:rPr>
                <w:sz w:val="20"/>
                <w:szCs w:val="20"/>
              </w:rPr>
            </w:pPr>
            <w:r w:rsidRPr="00C31E0E">
              <w:rPr>
                <w:sz w:val="20"/>
                <w:szCs w:val="20"/>
              </w:rPr>
              <w:t> </w:t>
            </w:r>
          </w:p>
        </w:tc>
        <w:tc>
          <w:tcPr>
            <w:tcW w:w="623" w:type="pct"/>
            <w:tcBorders>
              <w:bottom w:val="single" w:sz="8" w:space="0" w:color="000000"/>
            </w:tcBorders>
            <w:vAlign w:val="bottom"/>
            <w:hideMark/>
          </w:tcPr>
          <w:p w14:paraId="23CF988D" w14:textId="77777777" w:rsidR="00E043E6" w:rsidRPr="00C31E0E" w:rsidRDefault="00E043E6" w:rsidP="00E043E6">
            <w:pPr>
              <w:jc w:val="right"/>
              <w:rPr>
                <w:sz w:val="20"/>
                <w:szCs w:val="20"/>
              </w:rPr>
            </w:pPr>
            <w:r w:rsidRPr="00C31E0E">
              <w:rPr>
                <w:sz w:val="20"/>
                <w:szCs w:val="20"/>
              </w:rPr>
              <w:t>(234</w:t>
            </w:r>
          </w:p>
        </w:tc>
        <w:tc>
          <w:tcPr>
            <w:tcW w:w="0" w:type="auto"/>
            <w:vAlign w:val="bottom"/>
            <w:hideMark/>
          </w:tcPr>
          <w:p w14:paraId="6E1C0E1F" w14:textId="77777777" w:rsidR="00E043E6" w:rsidRPr="00C31E0E" w:rsidRDefault="00E043E6" w:rsidP="00E043E6">
            <w:pPr>
              <w:rPr>
                <w:sz w:val="20"/>
                <w:szCs w:val="20"/>
              </w:rPr>
            </w:pPr>
            <w:r w:rsidRPr="00C31E0E">
              <w:rPr>
                <w:sz w:val="20"/>
                <w:szCs w:val="20"/>
              </w:rPr>
              <w:t>)</w:t>
            </w:r>
          </w:p>
        </w:tc>
        <w:tc>
          <w:tcPr>
            <w:tcW w:w="0" w:type="auto"/>
            <w:vAlign w:val="bottom"/>
            <w:hideMark/>
          </w:tcPr>
          <w:p w14:paraId="45569E3E" w14:textId="77777777" w:rsidR="00E043E6" w:rsidRPr="00C31E0E" w:rsidRDefault="00E043E6" w:rsidP="00E043E6">
            <w:pPr>
              <w:rPr>
                <w:sz w:val="20"/>
                <w:szCs w:val="20"/>
              </w:rPr>
            </w:pPr>
            <w:r w:rsidRPr="00C31E0E">
              <w:rPr>
                <w:sz w:val="20"/>
                <w:szCs w:val="20"/>
              </w:rPr>
              <w:t> </w:t>
            </w:r>
          </w:p>
        </w:tc>
        <w:tc>
          <w:tcPr>
            <w:tcW w:w="0" w:type="auto"/>
            <w:tcBorders>
              <w:bottom w:val="single" w:sz="8" w:space="0" w:color="000000"/>
            </w:tcBorders>
            <w:vAlign w:val="bottom"/>
            <w:hideMark/>
          </w:tcPr>
          <w:p w14:paraId="2701886B" w14:textId="77777777" w:rsidR="00E043E6" w:rsidRPr="00C31E0E" w:rsidRDefault="00E043E6" w:rsidP="00E043E6">
            <w:pPr>
              <w:rPr>
                <w:sz w:val="20"/>
                <w:szCs w:val="20"/>
              </w:rPr>
            </w:pPr>
            <w:r w:rsidRPr="00C31E0E">
              <w:rPr>
                <w:sz w:val="20"/>
                <w:szCs w:val="20"/>
              </w:rPr>
              <w:t> </w:t>
            </w:r>
          </w:p>
        </w:tc>
        <w:tc>
          <w:tcPr>
            <w:tcW w:w="0" w:type="auto"/>
            <w:tcBorders>
              <w:bottom w:val="single" w:sz="8" w:space="0" w:color="000000"/>
            </w:tcBorders>
            <w:vAlign w:val="bottom"/>
            <w:hideMark/>
          </w:tcPr>
          <w:p w14:paraId="00DB26D3" w14:textId="77777777" w:rsidR="00E043E6" w:rsidRPr="0043372B" w:rsidRDefault="00E043E6" w:rsidP="00E043E6">
            <w:pPr>
              <w:jc w:val="right"/>
              <w:rPr>
                <w:sz w:val="20"/>
                <w:szCs w:val="20"/>
              </w:rPr>
            </w:pPr>
            <w:r w:rsidRPr="0043372B">
              <w:rPr>
                <w:sz w:val="20"/>
                <w:szCs w:val="20"/>
              </w:rPr>
              <w:t>(9</w:t>
            </w:r>
            <w:r>
              <w:rPr>
                <w:sz w:val="20"/>
                <w:szCs w:val="20"/>
              </w:rPr>
              <w:t>9</w:t>
            </w:r>
          </w:p>
        </w:tc>
        <w:tc>
          <w:tcPr>
            <w:tcW w:w="0" w:type="auto"/>
            <w:vAlign w:val="bottom"/>
            <w:hideMark/>
          </w:tcPr>
          <w:p w14:paraId="726D17BC" w14:textId="77777777" w:rsidR="00E043E6" w:rsidRPr="00C31E0E" w:rsidRDefault="00E043E6" w:rsidP="00E043E6">
            <w:pPr>
              <w:rPr>
                <w:sz w:val="20"/>
                <w:szCs w:val="20"/>
              </w:rPr>
            </w:pPr>
            <w:r>
              <w:rPr>
                <w:sz w:val="20"/>
                <w:szCs w:val="20"/>
              </w:rPr>
              <w:t>)</w:t>
            </w:r>
            <w:r w:rsidRPr="00C31E0E">
              <w:rPr>
                <w:sz w:val="20"/>
                <w:szCs w:val="20"/>
              </w:rPr>
              <w:t> </w:t>
            </w:r>
          </w:p>
        </w:tc>
        <w:tc>
          <w:tcPr>
            <w:tcW w:w="0" w:type="auto"/>
            <w:vAlign w:val="bottom"/>
            <w:hideMark/>
          </w:tcPr>
          <w:p w14:paraId="5E347225" w14:textId="77777777" w:rsidR="00E043E6" w:rsidRPr="00C31E0E" w:rsidRDefault="00E043E6" w:rsidP="00E043E6">
            <w:pPr>
              <w:rPr>
                <w:sz w:val="20"/>
                <w:szCs w:val="20"/>
              </w:rPr>
            </w:pPr>
            <w:r w:rsidRPr="00C31E0E">
              <w:rPr>
                <w:sz w:val="20"/>
                <w:szCs w:val="20"/>
              </w:rPr>
              <w:t> </w:t>
            </w:r>
          </w:p>
        </w:tc>
        <w:tc>
          <w:tcPr>
            <w:tcW w:w="0" w:type="auto"/>
            <w:tcBorders>
              <w:bottom w:val="single" w:sz="8" w:space="0" w:color="000000"/>
            </w:tcBorders>
            <w:vAlign w:val="bottom"/>
            <w:hideMark/>
          </w:tcPr>
          <w:p w14:paraId="1D0BDB92" w14:textId="77777777" w:rsidR="00E043E6" w:rsidRPr="00C31E0E" w:rsidRDefault="00E043E6" w:rsidP="00E043E6">
            <w:pPr>
              <w:rPr>
                <w:sz w:val="20"/>
                <w:szCs w:val="20"/>
              </w:rPr>
            </w:pPr>
            <w:r w:rsidRPr="00C31E0E">
              <w:rPr>
                <w:sz w:val="20"/>
                <w:szCs w:val="20"/>
              </w:rPr>
              <w:t> </w:t>
            </w:r>
          </w:p>
        </w:tc>
        <w:tc>
          <w:tcPr>
            <w:tcW w:w="0" w:type="auto"/>
            <w:tcBorders>
              <w:bottom w:val="single" w:sz="8" w:space="0" w:color="000000"/>
            </w:tcBorders>
            <w:vAlign w:val="bottom"/>
            <w:hideMark/>
          </w:tcPr>
          <w:p w14:paraId="6AF3399E" w14:textId="77777777" w:rsidR="00E043E6" w:rsidRPr="00C31E0E" w:rsidRDefault="00E043E6" w:rsidP="00E043E6">
            <w:pPr>
              <w:jc w:val="right"/>
              <w:rPr>
                <w:sz w:val="20"/>
                <w:szCs w:val="20"/>
              </w:rPr>
            </w:pPr>
            <w:r w:rsidRPr="00C31E0E">
              <w:rPr>
                <w:sz w:val="20"/>
                <w:szCs w:val="20"/>
              </w:rPr>
              <w:t>73</w:t>
            </w:r>
          </w:p>
        </w:tc>
        <w:tc>
          <w:tcPr>
            <w:tcW w:w="0" w:type="auto"/>
            <w:vAlign w:val="bottom"/>
            <w:hideMark/>
          </w:tcPr>
          <w:p w14:paraId="0FF64A7A" w14:textId="77777777" w:rsidR="00E043E6" w:rsidRPr="00C31E0E" w:rsidRDefault="00E043E6" w:rsidP="00E043E6">
            <w:pPr>
              <w:rPr>
                <w:sz w:val="20"/>
                <w:szCs w:val="20"/>
              </w:rPr>
            </w:pPr>
          </w:p>
        </w:tc>
      </w:tr>
      <w:tr w:rsidR="00E043E6" w:rsidRPr="00C31E0E" w14:paraId="598C64C7" w14:textId="77777777" w:rsidTr="00E043E6">
        <w:trPr>
          <w:trHeight w:hRule="exact" w:val="259"/>
        </w:trPr>
        <w:tc>
          <w:tcPr>
            <w:tcW w:w="1612" w:type="pct"/>
            <w:tcMar>
              <w:top w:w="0" w:type="dxa"/>
              <w:left w:w="0" w:type="dxa"/>
              <w:bottom w:w="20" w:type="dxa"/>
              <w:right w:w="0" w:type="dxa"/>
            </w:tcMar>
            <w:vAlign w:val="bottom"/>
            <w:hideMark/>
          </w:tcPr>
          <w:p w14:paraId="236B58DE" w14:textId="77777777" w:rsidR="00E043E6" w:rsidRPr="00C31E0E" w:rsidRDefault="00E043E6" w:rsidP="00E043E6">
            <w:pPr>
              <w:rPr>
                <w:sz w:val="20"/>
                <w:szCs w:val="20"/>
              </w:rPr>
            </w:pPr>
            <w:r w:rsidRPr="00C31E0E">
              <w:rPr>
                <w:sz w:val="20"/>
                <w:szCs w:val="20"/>
              </w:rPr>
              <w:t xml:space="preserve">Comprehensive </w:t>
            </w:r>
            <w:r>
              <w:rPr>
                <w:sz w:val="20"/>
                <w:szCs w:val="20"/>
              </w:rPr>
              <w:t>loss</w:t>
            </w:r>
          </w:p>
        </w:tc>
        <w:tc>
          <w:tcPr>
            <w:tcW w:w="622" w:type="pct"/>
            <w:tcMar>
              <w:top w:w="0" w:type="dxa"/>
              <w:left w:w="0" w:type="dxa"/>
              <w:bottom w:w="20" w:type="dxa"/>
              <w:right w:w="0" w:type="dxa"/>
            </w:tcMar>
            <w:vAlign w:val="bottom"/>
            <w:hideMark/>
          </w:tcPr>
          <w:p w14:paraId="683D0135" w14:textId="77777777" w:rsidR="00E043E6" w:rsidRPr="00C31E0E" w:rsidRDefault="00E043E6" w:rsidP="00E043E6">
            <w:pPr>
              <w:rPr>
                <w:sz w:val="20"/>
                <w:szCs w:val="20"/>
              </w:rPr>
            </w:pPr>
            <w:r w:rsidRPr="00C31E0E">
              <w:rPr>
                <w:sz w:val="20"/>
                <w:szCs w:val="20"/>
              </w:rPr>
              <w:t> </w:t>
            </w:r>
          </w:p>
        </w:tc>
        <w:tc>
          <w:tcPr>
            <w:tcW w:w="0" w:type="auto"/>
            <w:tcBorders>
              <w:bottom w:val="double" w:sz="6" w:space="0" w:color="000000"/>
            </w:tcBorders>
            <w:vAlign w:val="bottom"/>
            <w:hideMark/>
          </w:tcPr>
          <w:p w14:paraId="07642FD0" w14:textId="77777777" w:rsidR="00E043E6" w:rsidRPr="00C31E0E" w:rsidRDefault="00E043E6" w:rsidP="00E043E6">
            <w:pPr>
              <w:rPr>
                <w:sz w:val="20"/>
                <w:szCs w:val="20"/>
              </w:rPr>
            </w:pPr>
            <w:r w:rsidRPr="00C31E0E">
              <w:rPr>
                <w:sz w:val="20"/>
                <w:szCs w:val="20"/>
              </w:rPr>
              <w:t>$</w:t>
            </w:r>
          </w:p>
        </w:tc>
        <w:tc>
          <w:tcPr>
            <w:tcW w:w="0" w:type="auto"/>
            <w:tcBorders>
              <w:bottom w:val="double" w:sz="6" w:space="0" w:color="000000"/>
            </w:tcBorders>
            <w:vAlign w:val="bottom"/>
            <w:hideMark/>
          </w:tcPr>
          <w:p w14:paraId="298B0512" w14:textId="77777777" w:rsidR="00E043E6" w:rsidRPr="00AE728D" w:rsidRDefault="00E043E6" w:rsidP="00E043E6">
            <w:pPr>
              <w:jc w:val="right"/>
              <w:rPr>
                <w:sz w:val="20"/>
                <w:szCs w:val="20"/>
              </w:rPr>
            </w:pPr>
            <w:r w:rsidRPr="00AE728D">
              <w:rPr>
                <w:sz w:val="20"/>
                <w:szCs w:val="20"/>
              </w:rPr>
              <w:t>(</w:t>
            </w:r>
            <w:r>
              <w:rPr>
                <w:sz w:val="20"/>
                <w:szCs w:val="20"/>
              </w:rPr>
              <w:t>1,051</w:t>
            </w:r>
          </w:p>
        </w:tc>
        <w:tc>
          <w:tcPr>
            <w:tcW w:w="0" w:type="auto"/>
            <w:tcMar>
              <w:top w:w="0" w:type="dxa"/>
              <w:left w:w="0" w:type="dxa"/>
              <w:bottom w:w="20" w:type="dxa"/>
              <w:right w:w="0" w:type="dxa"/>
            </w:tcMar>
            <w:vAlign w:val="bottom"/>
            <w:hideMark/>
          </w:tcPr>
          <w:p w14:paraId="554E5A74" w14:textId="77777777" w:rsidR="00E043E6" w:rsidRPr="00C31E0E" w:rsidRDefault="00E043E6" w:rsidP="00E043E6">
            <w:pPr>
              <w:rPr>
                <w:sz w:val="20"/>
                <w:szCs w:val="20"/>
              </w:rPr>
            </w:pPr>
            <w:r w:rsidRPr="00C31E0E">
              <w:rPr>
                <w:sz w:val="20"/>
                <w:szCs w:val="20"/>
              </w:rPr>
              <w:t>)</w:t>
            </w:r>
          </w:p>
        </w:tc>
        <w:tc>
          <w:tcPr>
            <w:tcW w:w="0" w:type="auto"/>
            <w:tcMar>
              <w:top w:w="0" w:type="dxa"/>
              <w:left w:w="0" w:type="dxa"/>
              <w:bottom w:w="20" w:type="dxa"/>
              <w:right w:w="0" w:type="dxa"/>
            </w:tcMar>
            <w:vAlign w:val="bottom"/>
            <w:hideMark/>
          </w:tcPr>
          <w:p w14:paraId="39F108F4" w14:textId="77777777" w:rsidR="00E043E6" w:rsidRPr="00C31E0E" w:rsidRDefault="00E043E6" w:rsidP="00E043E6">
            <w:pPr>
              <w:rPr>
                <w:sz w:val="20"/>
                <w:szCs w:val="20"/>
              </w:rPr>
            </w:pPr>
            <w:r w:rsidRPr="00C31E0E">
              <w:rPr>
                <w:sz w:val="20"/>
                <w:szCs w:val="20"/>
              </w:rPr>
              <w:t> </w:t>
            </w:r>
          </w:p>
        </w:tc>
        <w:tc>
          <w:tcPr>
            <w:tcW w:w="80" w:type="pct"/>
            <w:tcBorders>
              <w:bottom w:val="double" w:sz="6" w:space="0" w:color="000000"/>
            </w:tcBorders>
            <w:vAlign w:val="bottom"/>
            <w:hideMark/>
          </w:tcPr>
          <w:p w14:paraId="6EF1594C" w14:textId="77777777" w:rsidR="00E043E6" w:rsidRPr="00C31E0E" w:rsidRDefault="00E043E6" w:rsidP="00E043E6">
            <w:pPr>
              <w:rPr>
                <w:sz w:val="20"/>
                <w:szCs w:val="20"/>
              </w:rPr>
            </w:pPr>
            <w:r w:rsidRPr="00C31E0E">
              <w:rPr>
                <w:sz w:val="20"/>
                <w:szCs w:val="20"/>
              </w:rPr>
              <w:t>$</w:t>
            </w:r>
          </w:p>
        </w:tc>
        <w:tc>
          <w:tcPr>
            <w:tcW w:w="623" w:type="pct"/>
            <w:tcBorders>
              <w:bottom w:val="double" w:sz="6" w:space="0" w:color="000000"/>
            </w:tcBorders>
            <w:vAlign w:val="bottom"/>
            <w:hideMark/>
          </w:tcPr>
          <w:p w14:paraId="3BFB9E96" w14:textId="77777777" w:rsidR="00E043E6" w:rsidRPr="00C31E0E" w:rsidRDefault="00E043E6" w:rsidP="00E043E6">
            <w:pPr>
              <w:jc w:val="right"/>
              <w:rPr>
                <w:sz w:val="20"/>
                <w:szCs w:val="20"/>
              </w:rPr>
            </w:pPr>
            <w:r w:rsidRPr="00C31E0E">
              <w:rPr>
                <w:sz w:val="20"/>
                <w:szCs w:val="20"/>
              </w:rPr>
              <w:t>(334</w:t>
            </w:r>
          </w:p>
        </w:tc>
        <w:tc>
          <w:tcPr>
            <w:tcW w:w="0" w:type="auto"/>
            <w:tcMar>
              <w:top w:w="0" w:type="dxa"/>
              <w:left w:w="0" w:type="dxa"/>
              <w:bottom w:w="20" w:type="dxa"/>
              <w:right w:w="0" w:type="dxa"/>
            </w:tcMar>
            <w:vAlign w:val="bottom"/>
            <w:hideMark/>
          </w:tcPr>
          <w:p w14:paraId="3EFFC293" w14:textId="77777777" w:rsidR="00E043E6" w:rsidRPr="00C31E0E" w:rsidRDefault="00E043E6" w:rsidP="00E043E6">
            <w:pPr>
              <w:rPr>
                <w:sz w:val="20"/>
                <w:szCs w:val="20"/>
              </w:rPr>
            </w:pPr>
            <w:r w:rsidRPr="00C31E0E">
              <w:rPr>
                <w:sz w:val="20"/>
                <w:szCs w:val="20"/>
              </w:rPr>
              <w:t>)</w:t>
            </w:r>
          </w:p>
        </w:tc>
        <w:tc>
          <w:tcPr>
            <w:tcW w:w="0" w:type="auto"/>
            <w:tcMar>
              <w:top w:w="0" w:type="dxa"/>
              <w:left w:w="0" w:type="dxa"/>
              <w:bottom w:w="20" w:type="dxa"/>
              <w:right w:w="0" w:type="dxa"/>
            </w:tcMar>
            <w:vAlign w:val="bottom"/>
            <w:hideMark/>
          </w:tcPr>
          <w:p w14:paraId="74D85252" w14:textId="77777777" w:rsidR="00E043E6" w:rsidRPr="00C31E0E" w:rsidRDefault="00E043E6" w:rsidP="00E043E6">
            <w:pPr>
              <w:rPr>
                <w:sz w:val="20"/>
                <w:szCs w:val="20"/>
              </w:rPr>
            </w:pPr>
            <w:r w:rsidRPr="00C31E0E">
              <w:rPr>
                <w:sz w:val="20"/>
                <w:szCs w:val="20"/>
              </w:rPr>
              <w:t> </w:t>
            </w:r>
          </w:p>
        </w:tc>
        <w:tc>
          <w:tcPr>
            <w:tcW w:w="0" w:type="auto"/>
            <w:tcBorders>
              <w:bottom w:val="double" w:sz="6" w:space="0" w:color="000000"/>
            </w:tcBorders>
            <w:vAlign w:val="bottom"/>
            <w:hideMark/>
          </w:tcPr>
          <w:p w14:paraId="29DB1A96" w14:textId="77777777" w:rsidR="00E043E6" w:rsidRPr="00C31E0E" w:rsidRDefault="00E043E6" w:rsidP="00E043E6">
            <w:pPr>
              <w:rPr>
                <w:sz w:val="20"/>
                <w:szCs w:val="20"/>
              </w:rPr>
            </w:pPr>
            <w:r w:rsidRPr="00C31E0E">
              <w:rPr>
                <w:sz w:val="20"/>
                <w:szCs w:val="20"/>
              </w:rPr>
              <w:t>$</w:t>
            </w:r>
          </w:p>
        </w:tc>
        <w:tc>
          <w:tcPr>
            <w:tcW w:w="0" w:type="auto"/>
            <w:tcBorders>
              <w:bottom w:val="double" w:sz="6" w:space="0" w:color="000000"/>
            </w:tcBorders>
            <w:vAlign w:val="bottom"/>
            <w:hideMark/>
          </w:tcPr>
          <w:p w14:paraId="5597BDA3" w14:textId="77777777" w:rsidR="00E043E6" w:rsidRPr="0043372B" w:rsidRDefault="00E043E6" w:rsidP="00E043E6">
            <w:pPr>
              <w:jc w:val="right"/>
              <w:rPr>
                <w:sz w:val="20"/>
                <w:szCs w:val="20"/>
              </w:rPr>
            </w:pPr>
            <w:r w:rsidRPr="0043372B">
              <w:rPr>
                <w:sz w:val="20"/>
                <w:szCs w:val="20"/>
              </w:rPr>
              <w:t>(</w:t>
            </w:r>
            <w:r>
              <w:rPr>
                <w:sz w:val="20"/>
                <w:szCs w:val="20"/>
              </w:rPr>
              <w:t>2</w:t>
            </w:r>
            <w:r w:rsidRPr="0043372B">
              <w:rPr>
                <w:sz w:val="20"/>
                <w:szCs w:val="20"/>
              </w:rPr>
              <w:t>,</w:t>
            </w:r>
            <w:r>
              <w:rPr>
                <w:sz w:val="20"/>
                <w:szCs w:val="20"/>
              </w:rPr>
              <w:t>0</w:t>
            </w:r>
            <w:r w:rsidRPr="0043372B">
              <w:rPr>
                <w:sz w:val="20"/>
                <w:szCs w:val="20"/>
              </w:rPr>
              <w:t>0</w:t>
            </w:r>
            <w:r>
              <w:rPr>
                <w:sz w:val="20"/>
                <w:szCs w:val="20"/>
              </w:rPr>
              <w:t>3</w:t>
            </w:r>
          </w:p>
        </w:tc>
        <w:tc>
          <w:tcPr>
            <w:tcW w:w="0" w:type="auto"/>
            <w:tcMar>
              <w:top w:w="0" w:type="dxa"/>
              <w:left w:w="0" w:type="dxa"/>
              <w:bottom w:w="20" w:type="dxa"/>
              <w:right w:w="0" w:type="dxa"/>
            </w:tcMar>
            <w:vAlign w:val="bottom"/>
            <w:hideMark/>
          </w:tcPr>
          <w:p w14:paraId="39530B8E" w14:textId="77777777" w:rsidR="00E043E6" w:rsidRPr="00C31E0E" w:rsidRDefault="00E043E6" w:rsidP="00E043E6">
            <w:pPr>
              <w:rPr>
                <w:sz w:val="20"/>
                <w:szCs w:val="20"/>
              </w:rPr>
            </w:pPr>
            <w:r w:rsidRPr="00C31E0E">
              <w:rPr>
                <w:sz w:val="20"/>
                <w:szCs w:val="20"/>
              </w:rPr>
              <w:t>)</w:t>
            </w:r>
          </w:p>
        </w:tc>
        <w:tc>
          <w:tcPr>
            <w:tcW w:w="0" w:type="auto"/>
            <w:tcMar>
              <w:top w:w="0" w:type="dxa"/>
              <w:left w:w="0" w:type="dxa"/>
              <w:bottom w:w="20" w:type="dxa"/>
              <w:right w:w="0" w:type="dxa"/>
            </w:tcMar>
            <w:vAlign w:val="bottom"/>
            <w:hideMark/>
          </w:tcPr>
          <w:p w14:paraId="41EF0B4C" w14:textId="77777777" w:rsidR="00E043E6" w:rsidRPr="00C31E0E" w:rsidRDefault="00E043E6" w:rsidP="00E043E6">
            <w:pPr>
              <w:rPr>
                <w:sz w:val="20"/>
                <w:szCs w:val="20"/>
              </w:rPr>
            </w:pPr>
            <w:r w:rsidRPr="00C31E0E">
              <w:rPr>
                <w:sz w:val="20"/>
                <w:szCs w:val="20"/>
              </w:rPr>
              <w:t> </w:t>
            </w:r>
          </w:p>
        </w:tc>
        <w:tc>
          <w:tcPr>
            <w:tcW w:w="0" w:type="auto"/>
            <w:tcBorders>
              <w:bottom w:val="double" w:sz="6" w:space="0" w:color="000000"/>
            </w:tcBorders>
            <w:vAlign w:val="bottom"/>
            <w:hideMark/>
          </w:tcPr>
          <w:p w14:paraId="0A912BBE" w14:textId="77777777" w:rsidR="00E043E6" w:rsidRPr="00C31E0E" w:rsidRDefault="00E043E6" w:rsidP="00E043E6">
            <w:pPr>
              <w:rPr>
                <w:sz w:val="20"/>
                <w:szCs w:val="20"/>
              </w:rPr>
            </w:pPr>
            <w:r w:rsidRPr="00C31E0E">
              <w:rPr>
                <w:sz w:val="20"/>
                <w:szCs w:val="20"/>
              </w:rPr>
              <w:t>$</w:t>
            </w:r>
          </w:p>
        </w:tc>
        <w:tc>
          <w:tcPr>
            <w:tcW w:w="0" w:type="auto"/>
            <w:tcBorders>
              <w:bottom w:val="double" w:sz="6" w:space="0" w:color="000000"/>
            </w:tcBorders>
            <w:vAlign w:val="bottom"/>
            <w:hideMark/>
          </w:tcPr>
          <w:p w14:paraId="7E47D649" w14:textId="77777777" w:rsidR="00E043E6" w:rsidRPr="00C31E0E" w:rsidRDefault="00E043E6" w:rsidP="00E043E6">
            <w:pPr>
              <w:jc w:val="right"/>
              <w:rPr>
                <w:sz w:val="20"/>
                <w:szCs w:val="20"/>
              </w:rPr>
            </w:pPr>
            <w:r w:rsidRPr="00C31E0E">
              <w:rPr>
                <w:sz w:val="20"/>
                <w:szCs w:val="20"/>
              </w:rPr>
              <w:t>(1,125</w:t>
            </w:r>
          </w:p>
        </w:tc>
        <w:tc>
          <w:tcPr>
            <w:tcW w:w="0" w:type="auto"/>
            <w:tcMar>
              <w:top w:w="0" w:type="dxa"/>
              <w:left w:w="0" w:type="dxa"/>
              <w:bottom w:w="20" w:type="dxa"/>
              <w:right w:w="0" w:type="dxa"/>
            </w:tcMar>
            <w:vAlign w:val="bottom"/>
            <w:hideMark/>
          </w:tcPr>
          <w:p w14:paraId="24F4AC8D" w14:textId="77777777" w:rsidR="00E043E6" w:rsidRPr="00C31E0E" w:rsidRDefault="00E043E6" w:rsidP="00E043E6">
            <w:pPr>
              <w:rPr>
                <w:sz w:val="20"/>
                <w:szCs w:val="20"/>
              </w:rPr>
            </w:pPr>
            <w:r>
              <w:rPr>
                <w:sz w:val="20"/>
                <w:szCs w:val="20"/>
              </w:rPr>
              <w:t>)</w:t>
            </w:r>
            <w:r w:rsidRPr="00C31E0E">
              <w:rPr>
                <w:sz w:val="20"/>
                <w:szCs w:val="20"/>
              </w:rPr>
              <w:t> </w:t>
            </w:r>
          </w:p>
        </w:tc>
      </w:tr>
    </w:tbl>
    <w:p w14:paraId="7A031209" w14:textId="77777777" w:rsidR="00D57AC6" w:rsidRPr="00960D44" w:rsidRDefault="00D57AC6" w:rsidP="00D57AC6">
      <w:pPr>
        <w:ind w:firstLine="550"/>
        <w:rPr>
          <w:sz w:val="20"/>
          <w:szCs w:val="20"/>
        </w:rPr>
      </w:pPr>
      <w:r w:rsidRPr="00960D44">
        <w:rPr>
          <w:sz w:val="20"/>
          <w:szCs w:val="20"/>
        </w:rPr>
        <w:t> </w:t>
      </w:r>
    </w:p>
    <w:p w14:paraId="6E229693" w14:textId="64D69DEC" w:rsidR="00BA6B7C" w:rsidRDefault="00BA6B7C" w:rsidP="00B92604">
      <w:pPr>
        <w:rPr>
          <w:sz w:val="20"/>
          <w:szCs w:val="20"/>
        </w:rPr>
      </w:pPr>
    </w:p>
    <w:p w14:paraId="187561B2" w14:textId="6A319FE9" w:rsidR="00471C5F" w:rsidRDefault="00471C5F" w:rsidP="00B92604">
      <w:pPr>
        <w:rPr>
          <w:sz w:val="20"/>
          <w:szCs w:val="20"/>
        </w:rPr>
      </w:pPr>
    </w:p>
    <w:p w14:paraId="0CD09AF8" w14:textId="39D5D018" w:rsidR="00471C5F" w:rsidRDefault="00471C5F" w:rsidP="00B92604">
      <w:pPr>
        <w:rPr>
          <w:sz w:val="20"/>
          <w:szCs w:val="20"/>
        </w:rPr>
      </w:pPr>
    </w:p>
    <w:p w14:paraId="5A9D04CE" w14:textId="54CE35BE" w:rsidR="00471C5F" w:rsidRDefault="00471C5F" w:rsidP="00B92604">
      <w:pPr>
        <w:rPr>
          <w:sz w:val="20"/>
          <w:szCs w:val="20"/>
        </w:rPr>
      </w:pPr>
    </w:p>
    <w:p w14:paraId="05F08AE0" w14:textId="780C6679" w:rsidR="00471C5F" w:rsidRDefault="00471C5F" w:rsidP="00B92604">
      <w:pPr>
        <w:rPr>
          <w:sz w:val="20"/>
          <w:szCs w:val="20"/>
        </w:rPr>
      </w:pPr>
    </w:p>
    <w:p w14:paraId="0EC42B84" w14:textId="16C62EAA" w:rsidR="00471C5F" w:rsidRDefault="00471C5F" w:rsidP="00B92604">
      <w:pPr>
        <w:rPr>
          <w:sz w:val="20"/>
          <w:szCs w:val="20"/>
        </w:rPr>
      </w:pPr>
    </w:p>
    <w:p w14:paraId="4BF8DCB7" w14:textId="253831B9" w:rsidR="00471C5F" w:rsidRDefault="00471C5F" w:rsidP="00B92604">
      <w:pPr>
        <w:rPr>
          <w:sz w:val="20"/>
          <w:szCs w:val="20"/>
        </w:rPr>
      </w:pPr>
    </w:p>
    <w:p w14:paraId="77D8467E" w14:textId="3F154A22" w:rsidR="00471C5F" w:rsidRDefault="00471C5F" w:rsidP="00B92604">
      <w:pPr>
        <w:rPr>
          <w:sz w:val="20"/>
          <w:szCs w:val="20"/>
        </w:rPr>
      </w:pPr>
    </w:p>
    <w:p w14:paraId="2EC9C5A8" w14:textId="0DB08691" w:rsidR="00471C5F" w:rsidRDefault="00471C5F" w:rsidP="00B92604">
      <w:pPr>
        <w:rPr>
          <w:sz w:val="20"/>
          <w:szCs w:val="20"/>
        </w:rPr>
      </w:pPr>
    </w:p>
    <w:p w14:paraId="4827158F" w14:textId="1E72E139" w:rsidR="00471C5F" w:rsidRDefault="00471C5F" w:rsidP="00B92604">
      <w:pPr>
        <w:rPr>
          <w:sz w:val="20"/>
          <w:szCs w:val="20"/>
        </w:rPr>
      </w:pPr>
    </w:p>
    <w:p w14:paraId="38370C1E" w14:textId="32D8AE85" w:rsidR="00471C5F" w:rsidRDefault="00471C5F" w:rsidP="00B92604">
      <w:pPr>
        <w:rPr>
          <w:sz w:val="20"/>
          <w:szCs w:val="20"/>
        </w:rPr>
      </w:pPr>
    </w:p>
    <w:p w14:paraId="3DABF311" w14:textId="0898A959" w:rsidR="00471C5F" w:rsidRDefault="00471C5F" w:rsidP="00B92604">
      <w:pPr>
        <w:rPr>
          <w:sz w:val="20"/>
          <w:szCs w:val="20"/>
        </w:rPr>
      </w:pPr>
    </w:p>
    <w:p w14:paraId="4DC0BB12" w14:textId="6EC7A901" w:rsidR="00471C5F" w:rsidRDefault="00471C5F" w:rsidP="00B92604">
      <w:pPr>
        <w:rPr>
          <w:sz w:val="20"/>
          <w:szCs w:val="20"/>
        </w:rPr>
      </w:pPr>
    </w:p>
    <w:p w14:paraId="341FFF1F" w14:textId="77777777" w:rsidR="00D57AC6" w:rsidRDefault="00D57AC6" w:rsidP="00D57AC6">
      <w:pPr>
        <w:rPr>
          <w:sz w:val="20"/>
          <w:szCs w:val="20"/>
        </w:rPr>
      </w:pPr>
    </w:p>
    <w:p w14:paraId="6F736FB5" w14:textId="160AB720" w:rsidR="005570FB" w:rsidRPr="001E1816" w:rsidRDefault="005570FB" w:rsidP="00D57AC6">
      <w:pPr>
        <w:ind w:left="1440" w:firstLine="720"/>
      </w:pPr>
      <w:r w:rsidRPr="001E1816">
        <w:rPr>
          <w:b/>
          <w:bCs/>
          <w:sz w:val="20"/>
          <w:szCs w:val="20"/>
        </w:rPr>
        <w:t>SONOMA PHARMACEUTICALS, INC. AND SUBSIDIARIES</w:t>
      </w:r>
    </w:p>
    <w:p w14:paraId="3A916D90" w14:textId="77777777" w:rsidR="005570FB" w:rsidRPr="001E1816" w:rsidRDefault="005570FB" w:rsidP="005570FB">
      <w:pPr>
        <w:autoSpaceDE w:val="0"/>
        <w:autoSpaceDN w:val="0"/>
        <w:adjustRightInd w:val="0"/>
        <w:jc w:val="center"/>
        <w:rPr>
          <w:sz w:val="20"/>
          <w:szCs w:val="20"/>
        </w:rPr>
      </w:pPr>
      <w:r w:rsidRPr="001E1816">
        <w:rPr>
          <w:b/>
          <w:bCs/>
          <w:sz w:val="20"/>
          <w:szCs w:val="20"/>
        </w:rPr>
        <w:t>RECONCILIATION OF GAAP MEASURES TO NON-GAAP MEASURES</w:t>
      </w:r>
    </w:p>
    <w:p w14:paraId="7824FC0F" w14:textId="77777777" w:rsidR="005570FB" w:rsidRPr="001E1816" w:rsidRDefault="005570FB" w:rsidP="005570FB">
      <w:pPr>
        <w:autoSpaceDE w:val="0"/>
        <w:autoSpaceDN w:val="0"/>
        <w:adjustRightInd w:val="0"/>
        <w:jc w:val="center"/>
      </w:pPr>
      <w:r w:rsidRPr="001E1816">
        <w:rPr>
          <w:b/>
          <w:bCs/>
          <w:sz w:val="20"/>
          <w:szCs w:val="20"/>
        </w:rPr>
        <w:t>(In thousands)</w:t>
      </w:r>
    </w:p>
    <w:p w14:paraId="3DE6C7FB" w14:textId="77777777" w:rsidR="005570FB" w:rsidRPr="001E1816" w:rsidRDefault="005570FB" w:rsidP="005570FB">
      <w:pPr>
        <w:autoSpaceDE w:val="0"/>
        <w:autoSpaceDN w:val="0"/>
        <w:adjustRightInd w:val="0"/>
        <w:jc w:val="center"/>
      </w:pPr>
      <w:r w:rsidRPr="001E1816">
        <w:rPr>
          <w:sz w:val="20"/>
          <w:szCs w:val="20"/>
        </w:rPr>
        <w:t>(Unaudited)</w:t>
      </w:r>
    </w:p>
    <w:p w14:paraId="5992BDD3" w14:textId="77777777" w:rsidR="005570FB" w:rsidRDefault="005570FB" w:rsidP="005570FB">
      <w:pPr>
        <w:autoSpaceDE w:val="0"/>
        <w:autoSpaceDN w:val="0"/>
        <w:adjustRightInd w:val="0"/>
        <w:jc w:val="center"/>
        <w:rPr>
          <w:sz w:val="20"/>
          <w:szCs w:val="20"/>
        </w:rPr>
      </w:pPr>
    </w:p>
    <w:tbl>
      <w:tblPr>
        <w:tblW w:w="5000" w:type="pct"/>
        <w:tblCellMar>
          <w:left w:w="0" w:type="dxa"/>
          <w:right w:w="0" w:type="dxa"/>
        </w:tblCellMar>
        <w:tblLook w:val="0000" w:firstRow="0" w:lastRow="0" w:firstColumn="0" w:lastColumn="0" w:noHBand="0" w:noVBand="0"/>
      </w:tblPr>
      <w:tblGrid>
        <w:gridCol w:w="3365"/>
        <w:gridCol w:w="176"/>
        <w:gridCol w:w="180"/>
        <w:gridCol w:w="1011"/>
        <w:gridCol w:w="105"/>
        <w:gridCol w:w="180"/>
        <w:gridCol w:w="200"/>
        <w:gridCol w:w="1033"/>
        <w:gridCol w:w="135"/>
        <w:gridCol w:w="178"/>
        <w:gridCol w:w="180"/>
        <w:gridCol w:w="1016"/>
        <w:gridCol w:w="273"/>
        <w:gridCol w:w="51"/>
        <w:gridCol w:w="176"/>
        <w:gridCol w:w="1022"/>
        <w:gridCol w:w="79"/>
      </w:tblGrid>
      <w:tr w:rsidR="005570FB" w:rsidRPr="001E1816" w14:paraId="1D64C5E1" w14:textId="77777777" w:rsidTr="00FC2264">
        <w:trPr>
          <w:trHeight w:val="495"/>
        </w:trPr>
        <w:tc>
          <w:tcPr>
            <w:tcW w:w="1798" w:type="pct"/>
            <w:tcBorders>
              <w:top w:val="nil"/>
              <w:left w:val="nil"/>
              <w:bottom w:val="nil"/>
              <w:right w:val="nil"/>
            </w:tcBorders>
            <w:vAlign w:val="bottom"/>
          </w:tcPr>
          <w:p w14:paraId="6D893917" w14:textId="77777777" w:rsidR="005570FB" w:rsidRPr="001E1816" w:rsidRDefault="005570FB" w:rsidP="00FC2264">
            <w:pPr>
              <w:rPr>
                <w:color w:val="000000"/>
                <w:sz w:val="20"/>
                <w:szCs w:val="20"/>
              </w:rPr>
            </w:pPr>
            <w:r w:rsidRPr="001E1816">
              <w:rPr>
                <w:color w:val="000000"/>
                <w:sz w:val="20"/>
                <w:szCs w:val="20"/>
              </w:rPr>
              <w:t> </w:t>
            </w:r>
          </w:p>
        </w:tc>
        <w:tc>
          <w:tcPr>
            <w:tcW w:w="94" w:type="pct"/>
            <w:tcBorders>
              <w:top w:val="nil"/>
              <w:left w:val="nil"/>
              <w:bottom w:val="nil"/>
              <w:right w:val="nil"/>
            </w:tcBorders>
            <w:vAlign w:val="bottom"/>
          </w:tcPr>
          <w:p w14:paraId="446027B5" w14:textId="77777777" w:rsidR="005570FB" w:rsidRPr="001E1816" w:rsidRDefault="005570FB" w:rsidP="00FC2264">
            <w:pPr>
              <w:rPr>
                <w:b/>
                <w:bCs/>
                <w:color w:val="000000"/>
                <w:sz w:val="20"/>
                <w:szCs w:val="20"/>
              </w:rPr>
            </w:pPr>
            <w:r w:rsidRPr="001E1816">
              <w:rPr>
                <w:b/>
                <w:bCs/>
                <w:color w:val="000000"/>
                <w:sz w:val="20"/>
                <w:szCs w:val="20"/>
              </w:rPr>
              <w:t> </w:t>
            </w:r>
          </w:p>
        </w:tc>
        <w:tc>
          <w:tcPr>
            <w:tcW w:w="1447" w:type="pct"/>
            <w:gridSpan w:val="6"/>
            <w:tcBorders>
              <w:top w:val="nil"/>
              <w:left w:val="nil"/>
              <w:bottom w:val="single" w:sz="6" w:space="0" w:color="000000"/>
              <w:right w:val="nil"/>
            </w:tcBorders>
            <w:vAlign w:val="bottom"/>
          </w:tcPr>
          <w:p w14:paraId="37E02A70" w14:textId="77777777" w:rsidR="005570FB" w:rsidRPr="001E1816" w:rsidRDefault="005570FB" w:rsidP="00FC2264">
            <w:pPr>
              <w:jc w:val="center"/>
              <w:rPr>
                <w:b/>
                <w:bCs/>
                <w:color w:val="000000"/>
                <w:sz w:val="20"/>
                <w:szCs w:val="20"/>
              </w:rPr>
            </w:pPr>
            <w:r w:rsidRPr="001E1816">
              <w:rPr>
                <w:b/>
                <w:bCs/>
                <w:color w:val="000000"/>
                <w:sz w:val="20"/>
                <w:szCs w:val="20"/>
              </w:rPr>
              <w:t>Three Months Ended</w:t>
            </w:r>
          </w:p>
          <w:p w14:paraId="2DC8E2CE" w14:textId="77777777" w:rsidR="005570FB" w:rsidRPr="001E1816" w:rsidRDefault="005570FB" w:rsidP="00FC2264">
            <w:pPr>
              <w:jc w:val="center"/>
              <w:rPr>
                <w:b/>
                <w:bCs/>
                <w:color w:val="000000"/>
                <w:sz w:val="20"/>
                <w:szCs w:val="20"/>
              </w:rPr>
            </w:pPr>
            <w:r>
              <w:rPr>
                <w:b/>
                <w:bCs/>
                <w:color w:val="000000"/>
                <w:sz w:val="20"/>
                <w:szCs w:val="20"/>
              </w:rPr>
              <w:t>September 30</w:t>
            </w:r>
            <w:r w:rsidRPr="001E1816">
              <w:rPr>
                <w:b/>
                <w:bCs/>
                <w:color w:val="000000"/>
                <w:sz w:val="20"/>
                <w:szCs w:val="20"/>
              </w:rPr>
              <w:t>,</w:t>
            </w:r>
          </w:p>
        </w:tc>
        <w:tc>
          <w:tcPr>
            <w:tcW w:w="72" w:type="pct"/>
            <w:tcBorders>
              <w:top w:val="nil"/>
              <w:left w:val="nil"/>
              <w:bottom w:val="nil"/>
              <w:right w:val="nil"/>
            </w:tcBorders>
            <w:vAlign w:val="bottom"/>
          </w:tcPr>
          <w:p w14:paraId="0EB1C3B1" w14:textId="77777777" w:rsidR="005570FB" w:rsidRPr="001E1816" w:rsidRDefault="005570FB" w:rsidP="00FC2264">
            <w:pPr>
              <w:rPr>
                <w:b/>
                <w:bCs/>
                <w:color w:val="000000"/>
                <w:sz w:val="20"/>
                <w:szCs w:val="20"/>
              </w:rPr>
            </w:pPr>
            <w:r w:rsidRPr="001E1816">
              <w:rPr>
                <w:b/>
                <w:bCs/>
                <w:color w:val="000000"/>
                <w:sz w:val="20"/>
                <w:szCs w:val="20"/>
              </w:rPr>
              <w:t> </w:t>
            </w:r>
          </w:p>
        </w:tc>
        <w:tc>
          <w:tcPr>
            <w:tcW w:w="95" w:type="pct"/>
            <w:tcBorders>
              <w:top w:val="nil"/>
              <w:left w:val="nil"/>
              <w:bottom w:val="nil"/>
              <w:right w:val="nil"/>
            </w:tcBorders>
            <w:vAlign w:val="bottom"/>
          </w:tcPr>
          <w:p w14:paraId="54AD2262" w14:textId="77777777" w:rsidR="005570FB" w:rsidRPr="001E1816" w:rsidRDefault="005570FB" w:rsidP="00FC2264">
            <w:pPr>
              <w:rPr>
                <w:b/>
                <w:bCs/>
                <w:color w:val="000000"/>
                <w:sz w:val="20"/>
                <w:szCs w:val="20"/>
              </w:rPr>
            </w:pPr>
            <w:r w:rsidRPr="001E1816">
              <w:rPr>
                <w:b/>
                <w:bCs/>
                <w:color w:val="000000"/>
                <w:sz w:val="20"/>
                <w:szCs w:val="20"/>
              </w:rPr>
              <w:t> </w:t>
            </w:r>
          </w:p>
        </w:tc>
        <w:tc>
          <w:tcPr>
            <w:tcW w:w="1452" w:type="pct"/>
            <w:gridSpan w:val="6"/>
            <w:tcBorders>
              <w:top w:val="nil"/>
              <w:left w:val="nil"/>
              <w:bottom w:val="single" w:sz="6" w:space="0" w:color="000000"/>
              <w:right w:val="nil"/>
            </w:tcBorders>
            <w:vAlign w:val="bottom"/>
          </w:tcPr>
          <w:p w14:paraId="110CF594" w14:textId="77777777" w:rsidR="005570FB" w:rsidRPr="001E1816" w:rsidRDefault="005570FB" w:rsidP="00FC2264">
            <w:pPr>
              <w:jc w:val="center"/>
              <w:rPr>
                <w:b/>
                <w:bCs/>
                <w:color w:val="000000"/>
                <w:sz w:val="20"/>
                <w:szCs w:val="20"/>
              </w:rPr>
            </w:pPr>
            <w:r>
              <w:rPr>
                <w:b/>
                <w:bCs/>
                <w:color w:val="000000"/>
                <w:sz w:val="20"/>
                <w:szCs w:val="20"/>
              </w:rPr>
              <w:t>Six Months</w:t>
            </w:r>
            <w:r w:rsidRPr="001E1816">
              <w:rPr>
                <w:b/>
                <w:bCs/>
                <w:color w:val="000000"/>
                <w:sz w:val="20"/>
                <w:szCs w:val="20"/>
              </w:rPr>
              <w:t xml:space="preserve"> Ended</w:t>
            </w:r>
          </w:p>
          <w:p w14:paraId="3935D86D" w14:textId="77777777" w:rsidR="005570FB" w:rsidRPr="001E1816" w:rsidRDefault="005570FB" w:rsidP="00FC2264">
            <w:pPr>
              <w:jc w:val="center"/>
              <w:rPr>
                <w:b/>
                <w:bCs/>
                <w:color w:val="000000"/>
                <w:sz w:val="20"/>
                <w:szCs w:val="20"/>
              </w:rPr>
            </w:pPr>
            <w:r>
              <w:rPr>
                <w:b/>
                <w:bCs/>
                <w:color w:val="000000"/>
                <w:sz w:val="20"/>
                <w:szCs w:val="20"/>
              </w:rPr>
              <w:t>September 30</w:t>
            </w:r>
            <w:r w:rsidRPr="001E1816">
              <w:rPr>
                <w:b/>
                <w:bCs/>
                <w:color w:val="000000"/>
                <w:sz w:val="20"/>
                <w:szCs w:val="20"/>
              </w:rPr>
              <w:t>,</w:t>
            </w:r>
          </w:p>
        </w:tc>
        <w:tc>
          <w:tcPr>
            <w:tcW w:w="42" w:type="pct"/>
            <w:tcBorders>
              <w:top w:val="nil"/>
              <w:left w:val="nil"/>
              <w:bottom w:val="nil"/>
              <w:right w:val="nil"/>
            </w:tcBorders>
            <w:vAlign w:val="bottom"/>
          </w:tcPr>
          <w:p w14:paraId="61BCA723" w14:textId="77777777" w:rsidR="005570FB" w:rsidRPr="001E1816" w:rsidRDefault="005570FB" w:rsidP="00FC2264">
            <w:pPr>
              <w:rPr>
                <w:b/>
                <w:bCs/>
                <w:color w:val="000000"/>
                <w:sz w:val="20"/>
                <w:szCs w:val="20"/>
              </w:rPr>
            </w:pPr>
            <w:r w:rsidRPr="001E1816">
              <w:rPr>
                <w:b/>
                <w:bCs/>
                <w:color w:val="000000"/>
                <w:sz w:val="20"/>
                <w:szCs w:val="20"/>
              </w:rPr>
              <w:t> </w:t>
            </w:r>
          </w:p>
        </w:tc>
      </w:tr>
      <w:tr w:rsidR="005570FB" w:rsidRPr="001E1816" w14:paraId="1E5561EC" w14:textId="77777777" w:rsidTr="00FC2264">
        <w:trPr>
          <w:trHeight w:val="248"/>
        </w:trPr>
        <w:tc>
          <w:tcPr>
            <w:tcW w:w="1798" w:type="pct"/>
            <w:tcBorders>
              <w:top w:val="nil"/>
              <w:left w:val="nil"/>
              <w:bottom w:val="nil"/>
              <w:right w:val="nil"/>
            </w:tcBorders>
            <w:vAlign w:val="bottom"/>
          </w:tcPr>
          <w:p w14:paraId="3E080C40" w14:textId="77777777" w:rsidR="005570FB" w:rsidRPr="001E1816" w:rsidRDefault="005570FB" w:rsidP="00FC2264">
            <w:pPr>
              <w:rPr>
                <w:color w:val="000000"/>
                <w:sz w:val="20"/>
                <w:szCs w:val="20"/>
              </w:rPr>
            </w:pPr>
            <w:r w:rsidRPr="001E1816">
              <w:rPr>
                <w:color w:val="000000"/>
                <w:sz w:val="20"/>
                <w:szCs w:val="20"/>
              </w:rPr>
              <w:t> </w:t>
            </w:r>
          </w:p>
        </w:tc>
        <w:tc>
          <w:tcPr>
            <w:tcW w:w="94" w:type="pct"/>
            <w:tcBorders>
              <w:top w:val="nil"/>
              <w:left w:val="nil"/>
              <w:bottom w:val="nil"/>
              <w:right w:val="nil"/>
            </w:tcBorders>
            <w:vAlign w:val="bottom"/>
          </w:tcPr>
          <w:p w14:paraId="55CABFFA" w14:textId="77777777" w:rsidR="005570FB" w:rsidRPr="001E1816" w:rsidRDefault="005570FB" w:rsidP="00FC2264">
            <w:pPr>
              <w:rPr>
                <w:b/>
                <w:bCs/>
                <w:color w:val="000000"/>
                <w:sz w:val="20"/>
                <w:szCs w:val="20"/>
              </w:rPr>
            </w:pPr>
            <w:r w:rsidRPr="001E1816">
              <w:rPr>
                <w:b/>
                <w:bCs/>
                <w:color w:val="000000"/>
                <w:sz w:val="20"/>
                <w:szCs w:val="20"/>
              </w:rPr>
              <w:t> </w:t>
            </w:r>
          </w:p>
        </w:tc>
        <w:tc>
          <w:tcPr>
            <w:tcW w:w="636" w:type="pct"/>
            <w:gridSpan w:val="2"/>
            <w:tcBorders>
              <w:top w:val="nil"/>
              <w:left w:val="nil"/>
              <w:bottom w:val="single" w:sz="6" w:space="0" w:color="000000"/>
              <w:right w:val="nil"/>
            </w:tcBorders>
            <w:vAlign w:val="bottom"/>
          </w:tcPr>
          <w:p w14:paraId="5E33B3A8" w14:textId="28B431BA" w:rsidR="005570FB" w:rsidRPr="001E1816" w:rsidRDefault="005570FB" w:rsidP="00FC2264">
            <w:pPr>
              <w:jc w:val="center"/>
              <w:rPr>
                <w:b/>
                <w:bCs/>
                <w:color w:val="000000"/>
                <w:sz w:val="20"/>
                <w:szCs w:val="20"/>
              </w:rPr>
            </w:pPr>
            <w:r>
              <w:rPr>
                <w:b/>
                <w:bCs/>
                <w:color w:val="000000"/>
                <w:sz w:val="20"/>
                <w:szCs w:val="20"/>
              </w:rPr>
              <w:t>202</w:t>
            </w:r>
            <w:r w:rsidR="00BA6B7C">
              <w:rPr>
                <w:b/>
                <w:bCs/>
                <w:color w:val="000000"/>
                <w:sz w:val="20"/>
                <w:szCs w:val="20"/>
              </w:rPr>
              <w:t>2</w:t>
            </w:r>
          </w:p>
        </w:tc>
        <w:tc>
          <w:tcPr>
            <w:tcW w:w="56" w:type="pct"/>
            <w:tcBorders>
              <w:top w:val="nil"/>
              <w:left w:val="nil"/>
              <w:bottom w:val="nil"/>
              <w:right w:val="nil"/>
            </w:tcBorders>
            <w:vAlign w:val="bottom"/>
          </w:tcPr>
          <w:p w14:paraId="00802C12" w14:textId="77777777" w:rsidR="005570FB" w:rsidRPr="001E1816" w:rsidRDefault="005570FB" w:rsidP="00FC2264">
            <w:pPr>
              <w:rPr>
                <w:b/>
                <w:bCs/>
                <w:color w:val="000000"/>
                <w:sz w:val="20"/>
                <w:szCs w:val="20"/>
              </w:rPr>
            </w:pPr>
            <w:r w:rsidRPr="001E1816">
              <w:rPr>
                <w:b/>
                <w:bCs/>
                <w:color w:val="000000"/>
                <w:sz w:val="20"/>
                <w:szCs w:val="20"/>
              </w:rPr>
              <w:t> </w:t>
            </w:r>
          </w:p>
        </w:tc>
        <w:tc>
          <w:tcPr>
            <w:tcW w:w="96" w:type="pct"/>
            <w:tcBorders>
              <w:top w:val="nil"/>
              <w:left w:val="nil"/>
              <w:bottom w:val="nil"/>
              <w:right w:val="nil"/>
            </w:tcBorders>
            <w:vAlign w:val="bottom"/>
          </w:tcPr>
          <w:p w14:paraId="50276191" w14:textId="77777777" w:rsidR="005570FB" w:rsidRPr="001E1816" w:rsidRDefault="005570FB" w:rsidP="00FC2264">
            <w:pPr>
              <w:rPr>
                <w:b/>
                <w:bCs/>
                <w:color w:val="000000"/>
                <w:sz w:val="20"/>
                <w:szCs w:val="20"/>
              </w:rPr>
            </w:pPr>
            <w:r w:rsidRPr="001E1816">
              <w:rPr>
                <w:b/>
                <w:bCs/>
                <w:color w:val="000000"/>
                <w:sz w:val="20"/>
                <w:szCs w:val="20"/>
              </w:rPr>
              <w:t> </w:t>
            </w:r>
          </w:p>
        </w:tc>
        <w:tc>
          <w:tcPr>
            <w:tcW w:w="659" w:type="pct"/>
            <w:gridSpan w:val="2"/>
            <w:tcBorders>
              <w:top w:val="nil"/>
              <w:left w:val="nil"/>
              <w:bottom w:val="single" w:sz="6" w:space="0" w:color="000000"/>
              <w:right w:val="nil"/>
            </w:tcBorders>
            <w:vAlign w:val="bottom"/>
          </w:tcPr>
          <w:p w14:paraId="11D6C5E8" w14:textId="0BB598FE" w:rsidR="005570FB" w:rsidRPr="001E1816" w:rsidRDefault="005570FB" w:rsidP="00FC2264">
            <w:pPr>
              <w:jc w:val="center"/>
              <w:rPr>
                <w:b/>
                <w:bCs/>
                <w:color w:val="000000"/>
                <w:sz w:val="20"/>
                <w:szCs w:val="20"/>
              </w:rPr>
            </w:pPr>
            <w:r>
              <w:rPr>
                <w:b/>
                <w:bCs/>
                <w:color w:val="000000"/>
                <w:sz w:val="20"/>
                <w:szCs w:val="20"/>
              </w:rPr>
              <w:t>202</w:t>
            </w:r>
            <w:r w:rsidR="00BA6B7C">
              <w:rPr>
                <w:b/>
                <w:bCs/>
                <w:color w:val="000000"/>
                <w:sz w:val="20"/>
                <w:szCs w:val="20"/>
              </w:rPr>
              <w:t>1</w:t>
            </w:r>
          </w:p>
        </w:tc>
        <w:tc>
          <w:tcPr>
            <w:tcW w:w="72" w:type="pct"/>
            <w:tcBorders>
              <w:top w:val="nil"/>
              <w:left w:val="nil"/>
              <w:bottom w:val="nil"/>
              <w:right w:val="nil"/>
            </w:tcBorders>
            <w:vAlign w:val="bottom"/>
          </w:tcPr>
          <w:p w14:paraId="77730622" w14:textId="77777777" w:rsidR="005570FB" w:rsidRPr="001E1816" w:rsidRDefault="005570FB" w:rsidP="00FC2264">
            <w:pPr>
              <w:rPr>
                <w:b/>
                <w:bCs/>
                <w:color w:val="000000"/>
                <w:sz w:val="20"/>
                <w:szCs w:val="20"/>
              </w:rPr>
            </w:pPr>
            <w:r w:rsidRPr="001E1816">
              <w:rPr>
                <w:b/>
                <w:bCs/>
                <w:color w:val="000000"/>
                <w:sz w:val="20"/>
                <w:szCs w:val="20"/>
              </w:rPr>
              <w:t> </w:t>
            </w:r>
          </w:p>
        </w:tc>
        <w:tc>
          <w:tcPr>
            <w:tcW w:w="95" w:type="pct"/>
            <w:tcBorders>
              <w:top w:val="nil"/>
              <w:left w:val="nil"/>
              <w:bottom w:val="nil"/>
              <w:right w:val="nil"/>
            </w:tcBorders>
            <w:vAlign w:val="bottom"/>
          </w:tcPr>
          <w:p w14:paraId="12BF30AE" w14:textId="77777777" w:rsidR="005570FB" w:rsidRPr="001E1816" w:rsidRDefault="005570FB" w:rsidP="00FC2264">
            <w:pPr>
              <w:rPr>
                <w:b/>
                <w:bCs/>
                <w:color w:val="000000"/>
                <w:sz w:val="20"/>
                <w:szCs w:val="20"/>
              </w:rPr>
            </w:pPr>
            <w:r w:rsidRPr="001E1816">
              <w:rPr>
                <w:b/>
                <w:bCs/>
                <w:color w:val="000000"/>
                <w:sz w:val="20"/>
                <w:szCs w:val="20"/>
              </w:rPr>
              <w:t> </w:t>
            </w:r>
          </w:p>
        </w:tc>
        <w:tc>
          <w:tcPr>
            <w:tcW w:w="639" w:type="pct"/>
            <w:gridSpan w:val="2"/>
            <w:tcBorders>
              <w:top w:val="nil"/>
              <w:left w:val="nil"/>
              <w:bottom w:val="single" w:sz="6" w:space="0" w:color="000000"/>
              <w:right w:val="nil"/>
            </w:tcBorders>
            <w:vAlign w:val="bottom"/>
          </w:tcPr>
          <w:p w14:paraId="4BBB2D18" w14:textId="2F30B3BE" w:rsidR="005570FB" w:rsidRPr="001E1816" w:rsidRDefault="005570FB" w:rsidP="00FC2264">
            <w:pPr>
              <w:jc w:val="center"/>
              <w:rPr>
                <w:b/>
                <w:bCs/>
                <w:color w:val="000000"/>
                <w:sz w:val="20"/>
                <w:szCs w:val="20"/>
              </w:rPr>
            </w:pPr>
            <w:r>
              <w:rPr>
                <w:b/>
                <w:bCs/>
                <w:color w:val="000000"/>
                <w:sz w:val="20"/>
                <w:szCs w:val="20"/>
              </w:rPr>
              <w:t>202</w:t>
            </w:r>
            <w:r w:rsidR="00BA6B7C">
              <w:rPr>
                <w:b/>
                <w:bCs/>
                <w:color w:val="000000"/>
                <w:sz w:val="20"/>
                <w:szCs w:val="20"/>
              </w:rPr>
              <w:t>2</w:t>
            </w:r>
          </w:p>
        </w:tc>
        <w:tc>
          <w:tcPr>
            <w:tcW w:w="146" w:type="pct"/>
            <w:tcBorders>
              <w:top w:val="nil"/>
              <w:left w:val="nil"/>
              <w:bottom w:val="nil"/>
              <w:right w:val="nil"/>
            </w:tcBorders>
            <w:vAlign w:val="bottom"/>
          </w:tcPr>
          <w:p w14:paraId="66BDE029" w14:textId="77777777" w:rsidR="005570FB" w:rsidRPr="001E1816" w:rsidRDefault="005570FB" w:rsidP="00FC2264">
            <w:pPr>
              <w:rPr>
                <w:b/>
                <w:bCs/>
                <w:color w:val="000000"/>
                <w:sz w:val="20"/>
                <w:szCs w:val="20"/>
              </w:rPr>
            </w:pPr>
            <w:r w:rsidRPr="001E1816">
              <w:rPr>
                <w:b/>
                <w:bCs/>
                <w:color w:val="000000"/>
                <w:sz w:val="20"/>
                <w:szCs w:val="20"/>
              </w:rPr>
              <w:t> </w:t>
            </w:r>
          </w:p>
        </w:tc>
        <w:tc>
          <w:tcPr>
            <w:tcW w:w="27" w:type="pct"/>
            <w:tcBorders>
              <w:top w:val="nil"/>
              <w:left w:val="nil"/>
              <w:bottom w:val="nil"/>
              <w:right w:val="nil"/>
            </w:tcBorders>
            <w:vAlign w:val="bottom"/>
          </w:tcPr>
          <w:p w14:paraId="1D4D7B0F" w14:textId="77777777" w:rsidR="005570FB" w:rsidRPr="001E1816" w:rsidRDefault="005570FB" w:rsidP="00FC2264">
            <w:pPr>
              <w:rPr>
                <w:b/>
                <w:bCs/>
                <w:color w:val="000000"/>
                <w:sz w:val="20"/>
                <w:szCs w:val="20"/>
              </w:rPr>
            </w:pPr>
            <w:r w:rsidRPr="001E1816">
              <w:rPr>
                <w:b/>
                <w:bCs/>
                <w:color w:val="000000"/>
                <w:sz w:val="20"/>
                <w:szCs w:val="20"/>
              </w:rPr>
              <w:t> </w:t>
            </w:r>
          </w:p>
        </w:tc>
        <w:tc>
          <w:tcPr>
            <w:tcW w:w="640" w:type="pct"/>
            <w:gridSpan w:val="2"/>
            <w:tcBorders>
              <w:top w:val="nil"/>
              <w:left w:val="nil"/>
              <w:bottom w:val="single" w:sz="6" w:space="0" w:color="000000"/>
              <w:right w:val="nil"/>
            </w:tcBorders>
            <w:vAlign w:val="bottom"/>
          </w:tcPr>
          <w:p w14:paraId="4076B315" w14:textId="2A0DE178" w:rsidR="005570FB" w:rsidRPr="001E1816" w:rsidRDefault="005570FB" w:rsidP="00FC2264">
            <w:pPr>
              <w:jc w:val="center"/>
              <w:rPr>
                <w:b/>
                <w:bCs/>
                <w:color w:val="000000"/>
                <w:sz w:val="20"/>
                <w:szCs w:val="20"/>
              </w:rPr>
            </w:pPr>
            <w:r>
              <w:rPr>
                <w:b/>
                <w:bCs/>
                <w:color w:val="000000"/>
                <w:sz w:val="20"/>
                <w:szCs w:val="20"/>
              </w:rPr>
              <w:t>202</w:t>
            </w:r>
            <w:r w:rsidR="00BA6B7C">
              <w:rPr>
                <w:b/>
                <w:bCs/>
                <w:color w:val="000000"/>
                <w:sz w:val="20"/>
                <w:szCs w:val="20"/>
              </w:rPr>
              <w:t>1</w:t>
            </w:r>
          </w:p>
        </w:tc>
        <w:tc>
          <w:tcPr>
            <w:tcW w:w="42" w:type="pct"/>
            <w:tcBorders>
              <w:top w:val="nil"/>
              <w:left w:val="nil"/>
              <w:bottom w:val="nil"/>
              <w:right w:val="nil"/>
            </w:tcBorders>
            <w:vAlign w:val="bottom"/>
          </w:tcPr>
          <w:p w14:paraId="24C11528" w14:textId="77777777" w:rsidR="005570FB" w:rsidRPr="001E1816" w:rsidRDefault="005570FB" w:rsidP="00FC2264">
            <w:pPr>
              <w:rPr>
                <w:b/>
                <w:bCs/>
                <w:color w:val="000000"/>
                <w:sz w:val="20"/>
                <w:szCs w:val="20"/>
              </w:rPr>
            </w:pPr>
            <w:r w:rsidRPr="001E1816">
              <w:rPr>
                <w:b/>
                <w:bCs/>
                <w:color w:val="000000"/>
                <w:sz w:val="20"/>
                <w:szCs w:val="20"/>
              </w:rPr>
              <w:t> </w:t>
            </w:r>
          </w:p>
        </w:tc>
      </w:tr>
      <w:tr w:rsidR="005570FB" w:rsidRPr="001E1816" w14:paraId="7A2FD116" w14:textId="77777777" w:rsidTr="00DE232B">
        <w:trPr>
          <w:trHeight w:val="588"/>
        </w:trPr>
        <w:tc>
          <w:tcPr>
            <w:tcW w:w="1798" w:type="pct"/>
            <w:tcBorders>
              <w:top w:val="nil"/>
              <w:left w:val="nil"/>
              <w:bottom w:val="nil"/>
              <w:right w:val="nil"/>
            </w:tcBorders>
            <w:shd w:val="clear" w:color="FFFFFF" w:fill="FFFFFF"/>
            <w:vAlign w:val="bottom"/>
          </w:tcPr>
          <w:p w14:paraId="4C9A4BAA" w14:textId="2353EC45" w:rsidR="005570FB" w:rsidRPr="001E1816" w:rsidRDefault="005570FB" w:rsidP="00FC2264">
            <w:pPr>
              <w:ind w:left="110" w:hanging="110"/>
              <w:rPr>
                <w:b/>
                <w:bCs/>
                <w:color w:val="000000"/>
                <w:sz w:val="20"/>
                <w:szCs w:val="20"/>
              </w:rPr>
            </w:pPr>
            <w:r w:rsidRPr="001E1816">
              <w:rPr>
                <w:b/>
                <w:bCs/>
                <w:color w:val="000000"/>
                <w:sz w:val="20"/>
                <w:szCs w:val="20"/>
              </w:rPr>
              <w:t>(1) Loss from operations minus non-cash expenses EBITDA</w:t>
            </w:r>
            <w:r w:rsidR="00496DE1">
              <w:rPr>
                <w:b/>
                <w:bCs/>
                <w:color w:val="000000"/>
                <w:sz w:val="20"/>
                <w:szCs w:val="20"/>
              </w:rPr>
              <w:t>S</w:t>
            </w:r>
            <w:r>
              <w:rPr>
                <w:b/>
                <w:bCs/>
                <w:color w:val="000000"/>
                <w:sz w:val="20"/>
                <w:szCs w:val="20"/>
              </w:rPr>
              <w:t xml:space="preserve"> loss</w:t>
            </w:r>
            <w:r w:rsidRPr="001E1816">
              <w:rPr>
                <w:b/>
                <w:bCs/>
                <w:color w:val="000000"/>
                <w:sz w:val="20"/>
                <w:szCs w:val="20"/>
              </w:rPr>
              <w:t>:</w:t>
            </w:r>
          </w:p>
        </w:tc>
        <w:tc>
          <w:tcPr>
            <w:tcW w:w="94" w:type="pct"/>
            <w:tcBorders>
              <w:top w:val="nil"/>
              <w:left w:val="nil"/>
              <w:bottom w:val="nil"/>
              <w:right w:val="nil"/>
            </w:tcBorders>
            <w:shd w:val="clear" w:color="FFFFFF" w:fill="FFFFFF"/>
            <w:vAlign w:val="bottom"/>
          </w:tcPr>
          <w:p w14:paraId="565583AF" w14:textId="77777777" w:rsidR="005570FB" w:rsidRPr="001E1816" w:rsidRDefault="005570FB" w:rsidP="00FC2264">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29A9C2FE" w14:textId="77777777" w:rsidR="005570FB" w:rsidRPr="001E1816" w:rsidRDefault="005570FB" w:rsidP="00FC2264">
            <w:pPr>
              <w:rPr>
                <w:color w:val="000000"/>
                <w:sz w:val="20"/>
                <w:szCs w:val="20"/>
              </w:rPr>
            </w:pPr>
            <w:r w:rsidRPr="001E1816">
              <w:rPr>
                <w:color w:val="000000"/>
                <w:sz w:val="20"/>
                <w:szCs w:val="20"/>
              </w:rPr>
              <w:t> </w:t>
            </w:r>
          </w:p>
        </w:tc>
        <w:tc>
          <w:tcPr>
            <w:tcW w:w="540" w:type="pct"/>
            <w:tcBorders>
              <w:top w:val="nil"/>
              <w:left w:val="nil"/>
              <w:bottom w:val="nil"/>
              <w:right w:val="nil"/>
            </w:tcBorders>
            <w:shd w:val="clear" w:color="FFFFFF" w:fill="FFFFFF"/>
            <w:vAlign w:val="bottom"/>
          </w:tcPr>
          <w:p w14:paraId="70AA4BC2" w14:textId="77777777" w:rsidR="005570FB" w:rsidRPr="001E1816" w:rsidRDefault="005570FB" w:rsidP="00FC2264">
            <w:pPr>
              <w:jc w:val="right"/>
              <w:rPr>
                <w:color w:val="000000"/>
                <w:sz w:val="20"/>
                <w:szCs w:val="20"/>
              </w:rPr>
            </w:pPr>
            <w:r w:rsidRPr="001E1816">
              <w:rPr>
                <w:color w:val="000000"/>
                <w:sz w:val="20"/>
                <w:szCs w:val="20"/>
              </w:rPr>
              <w:t> </w:t>
            </w:r>
          </w:p>
        </w:tc>
        <w:tc>
          <w:tcPr>
            <w:tcW w:w="56" w:type="pct"/>
            <w:tcBorders>
              <w:top w:val="nil"/>
              <w:left w:val="nil"/>
              <w:bottom w:val="nil"/>
              <w:right w:val="nil"/>
            </w:tcBorders>
            <w:shd w:val="clear" w:color="FFFFFF" w:fill="FFFFFF"/>
            <w:vAlign w:val="bottom"/>
          </w:tcPr>
          <w:p w14:paraId="5029483D" w14:textId="77777777" w:rsidR="005570FB" w:rsidRPr="001E1816" w:rsidRDefault="005570FB" w:rsidP="00FC2264">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5AC52240" w14:textId="77777777" w:rsidR="005570FB" w:rsidRPr="001E1816" w:rsidRDefault="005570FB" w:rsidP="00FC2264">
            <w:pPr>
              <w:rPr>
                <w:color w:val="000000"/>
                <w:sz w:val="20"/>
                <w:szCs w:val="20"/>
              </w:rPr>
            </w:pPr>
            <w:r w:rsidRPr="001E1816">
              <w:rPr>
                <w:color w:val="000000"/>
                <w:sz w:val="20"/>
                <w:szCs w:val="20"/>
              </w:rPr>
              <w:t> </w:t>
            </w:r>
          </w:p>
        </w:tc>
        <w:tc>
          <w:tcPr>
            <w:tcW w:w="107" w:type="pct"/>
            <w:tcBorders>
              <w:top w:val="nil"/>
              <w:left w:val="nil"/>
              <w:bottom w:val="nil"/>
              <w:right w:val="nil"/>
            </w:tcBorders>
            <w:shd w:val="clear" w:color="FFFFFF" w:fill="FFFFFF"/>
            <w:vAlign w:val="bottom"/>
          </w:tcPr>
          <w:p w14:paraId="57BFE623" w14:textId="77777777" w:rsidR="005570FB" w:rsidRPr="001E1816" w:rsidRDefault="005570FB" w:rsidP="00FC2264">
            <w:pPr>
              <w:rPr>
                <w:color w:val="000000"/>
                <w:sz w:val="20"/>
                <w:szCs w:val="20"/>
              </w:rPr>
            </w:pPr>
            <w:r w:rsidRPr="001E1816">
              <w:rPr>
                <w:color w:val="000000"/>
                <w:sz w:val="20"/>
                <w:szCs w:val="20"/>
              </w:rPr>
              <w:t> </w:t>
            </w:r>
          </w:p>
        </w:tc>
        <w:tc>
          <w:tcPr>
            <w:tcW w:w="552" w:type="pct"/>
            <w:tcBorders>
              <w:top w:val="nil"/>
              <w:left w:val="nil"/>
              <w:bottom w:val="nil"/>
              <w:right w:val="nil"/>
            </w:tcBorders>
            <w:shd w:val="clear" w:color="FFFFFF" w:fill="FFFFFF"/>
            <w:vAlign w:val="bottom"/>
          </w:tcPr>
          <w:p w14:paraId="77ECB456" w14:textId="77777777" w:rsidR="005570FB" w:rsidRPr="001E1816" w:rsidRDefault="005570FB" w:rsidP="00FC2264">
            <w:pPr>
              <w:jc w:val="right"/>
              <w:rPr>
                <w:color w:val="000000"/>
                <w:sz w:val="20"/>
                <w:szCs w:val="20"/>
              </w:rPr>
            </w:pPr>
            <w:r w:rsidRPr="001E1816">
              <w:rPr>
                <w:color w:val="000000"/>
                <w:sz w:val="20"/>
                <w:szCs w:val="20"/>
              </w:rPr>
              <w:t> </w:t>
            </w:r>
          </w:p>
        </w:tc>
        <w:tc>
          <w:tcPr>
            <w:tcW w:w="72" w:type="pct"/>
            <w:tcBorders>
              <w:top w:val="nil"/>
              <w:left w:val="nil"/>
              <w:bottom w:val="nil"/>
              <w:right w:val="nil"/>
            </w:tcBorders>
            <w:shd w:val="clear" w:color="FFFFFF" w:fill="FFFFFF"/>
            <w:vAlign w:val="bottom"/>
          </w:tcPr>
          <w:p w14:paraId="4ECF4F76" w14:textId="77777777" w:rsidR="005570FB" w:rsidRPr="001E1816" w:rsidRDefault="005570FB" w:rsidP="00FC2264">
            <w:pPr>
              <w:rPr>
                <w:color w:val="000000"/>
                <w:sz w:val="20"/>
                <w:szCs w:val="20"/>
              </w:rPr>
            </w:pPr>
            <w:r w:rsidRPr="001E1816">
              <w:rPr>
                <w:color w:val="000000"/>
                <w:sz w:val="20"/>
                <w:szCs w:val="20"/>
              </w:rPr>
              <w:t> </w:t>
            </w:r>
          </w:p>
        </w:tc>
        <w:tc>
          <w:tcPr>
            <w:tcW w:w="95" w:type="pct"/>
            <w:tcBorders>
              <w:top w:val="nil"/>
              <w:left w:val="nil"/>
              <w:bottom w:val="nil"/>
              <w:right w:val="nil"/>
            </w:tcBorders>
            <w:shd w:val="clear" w:color="FFFFFF" w:fill="FFFFFF"/>
            <w:vAlign w:val="bottom"/>
          </w:tcPr>
          <w:p w14:paraId="02284467" w14:textId="77777777" w:rsidR="005570FB" w:rsidRPr="001E1816" w:rsidRDefault="005570FB" w:rsidP="00FC2264">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5DD4D16C" w14:textId="77777777" w:rsidR="005570FB" w:rsidRPr="001E1816" w:rsidRDefault="005570FB" w:rsidP="00FC2264">
            <w:pPr>
              <w:rPr>
                <w:color w:val="000000"/>
                <w:sz w:val="20"/>
                <w:szCs w:val="20"/>
              </w:rPr>
            </w:pPr>
            <w:r w:rsidRPr="001E1816">
              <w:rPr>
                <w:color w:val="000000"/>
                <w:sz w:val="20"/>
                <w:szCs w:val="20"/>
              </w:rPr>
              <w:t> </w:t>
            </w:r>
          </w:p>
        </w:tc>
        <w:tc>
          <w:tcPr>
            <w:tcW w:w="543" w:type="pct"/>
            <w:tcBorders>
              <w:top w:val="nil"/>
              <w:left w:val="nil"/>
              <w:bottom w:val="nil"/>
              <w:right w:val="nil"/>
            </w:tcBorders>
            <w:shd w:val="clear" w:color="FFFFFF" w:fill="FFFFFF"/>
            <w:vAlign w:val="bottom"/>
          </w:tcPr>
          <w:p w14:paraId="48730A4E" w14:textId="77777777" w:rsidR="005570FB" w:rsidRPr="001E1816" w:rsidRDefault="005570FB" w:rsidP="00FC2264">
            <w:pPr>
              <w:jc w:val="right"/>
              <w:rPr>
                <w:color w:val="000000"/>
                <w:sz w:val="20"/>
                <w:szCs w:val="20"/>
              </w:rPr>
            </w:pPr>
            <w:r w:rsidRPr="001E1816">
              <w:rPr>
                <w:color w:val="000000"/>
                <w:sz w:val="20"/>
                <w:szCs w:val="20"/>
              </w:rPr>
              <w:t> </w:t>
            </w:r>
          </w:p>
        </w:tc>
        <w:tc>
          <w:tcPr>
            <w:tcW w:w="146" w:type="pct"/>
            <w:tcBorders>
              <w:top w:val="nil"/>
              <w:left w:val="nil"/>
              <w:bottom w:val="nil"/>
              <w:right w:val="nil"/>
            </w:tcBorders>
            <w:shd w:val="clear" w:color="FFFFFF" w:fill="FFFFFF"/>
            <w:vAlign w:val="bottom"/>
          </w:tcPr>
          <w:p w14:paraId="005F3CAA" w14:textId="77777777" w:rsidR="005570FB" w:rsidRPr="001E1816" w:rsidRDefault="005570FB" w:rsidP="00FC2264">
            <w:pPr>
              <w:rPr>
                <w:color w:val="000000"/>
                <w:sz w:val="20"/>
                <w:szCs w:val="20"/>
              </w:rPr>
            </w:pPr>
            <w:r w:rsidRPr="001E1816">
              <w:rPr>
                <w:color w:val="000000"/>
                <w:sz w:val="20"/>
                <w:szCs w:val="20"/>
              </w:rPr>
              <w:t> </w:t>
            </w:r>
          </w:p>
        </w:tc>
        <w:tc>
          <w:tcPr>
            <w:tcW w:w="27" w:type="pct"/>
            <w:tcBorders>
              <w:top w:val="nil"/>
              <w:left w:val="nil"/>
              <w:bottom w:val="nil"/>
              <w:right w:val="nil"/>
            </w:tcBorders>
            <w:shd w:val="clear" w:color="FFFFFF" w:fill="FFFFFF"/>
            <w:vAlign w:val="bottom"/>
          </w:tcPr>
          <w:p w14:paraId="60A6EF91" w14:textId="77777777" w:rsidR="005570FB" w:rsidRPr="001E1816" w:rsidRDefault="005570FB" w:rsidP="00FC2264">
            <w:pPr>
              <w:rPr>
                <w:color w:val="000000"/>
                <w:sz w:val="20"/>
                <w:szCs w:val="20"/>
              </w:rPr>
            </w:pPr>
            <w:r w:rsidRPr="001E1816">
              <w:rPr>
                <w:color w:val="000000"/>
                <w:sz w:val="20"/>
                <w:szCs w:val="20"/>
              </w:rPr>
              <w:t> </w:t>
            </w:r>
          </w:p>
        </w:tc>
        <w:tc>
          <w:tcPr>
            <w:tcW w:w="94" w:type="pct"/>
            <w:tcBorders>
              <w:top w:val="nil"/>
              <w:left w:val="nil"/>
              <w:bottom w:val="nil"/>
              <w:right w:val="nil"/>
            </w:tcBorders>
            <w:shd w:val="clear" w:color="FFFFFF" w:fill="FFFFFF"/>
            <w:vAlign w:val="bottom"/>
          </w:tcPr>
          <w:p w14:paraId="7F417526" w14:textId="77777777" w:rsidR="005570FB" w:rsidRPr="001E1816" w:rsidRDefault="005570FB" w:rsidP="00FC2264">
            <w:pPr>
              <w:rPr>
                <w:color w:val="000000"/>
                <w:sz w:val="20"/>
                <w:szCs w:val="20"/>
              </w:rPr>
            </w:pPr>
            <w:r w:rsidRPr="001E1816">
              <w:rPr>
                <w:color w:val="000000"/>
                <w:sz w:val="20"/>
                <w:szCs w:val="20"/>
              </w:rPr>
              <w:t> </w:t>
            </w:r>
          </w:p>
        </w:tc>
        <w:tc>
          <w:tcPr>
            <w:tcW w:w="546" w:type="pct"/>
            <w:tcBorders>
              <w:top w:val="nil"/>
              <w:left w:val="nil"/>
              <w:bottom w:val="nil"/>
              <w:right w:val="nil"/>
            </w:tcBorders>
            <w:shd w:val="clear" w:color="FFFFFF" w:fill="FFFFFF"/>
            <w:vAlign w:val="bottom"/>
          </w:tcPr>
          <w:p w14:paraId="0D383B7A" w14:textId="77777777" w:rsidR="005570FB" w:rsidRPr="001E1816" w:rsidRDefault="005570FB" w:rsidP="00FC2264">
            <w:pPr>
              <w:jc w:val="right"/>
              <w:rPr>
                <w:color w:val="000000"/>
                <w:sz w:val="20"/>
                <w:szCs w:val="20"/>
              </w:rPr>
            </w:pPr>
            <w:r w:rsidRPr="001E1816">
              <w:rPr>
                <w:color w:val="000000"/>
                <w:sz w:val="20"/>
                <w:szCs w:val="20"/>
              </w:rPr>
              <w:t> </w:t>
            </w:r>
          </w:p>
        </w:tc>
        <w:tc>
          <w:tcPr>
            <w:tcW w:w="42" w:type="pct"/>
            <w:tcBorders>
              <w:top w:val="nil"/>
              <w:left w:val="nil"/>
              <w:bottom w:val="nil"/>
              <w:right w:val="nil"/>
            </w:tcBorders>
            <w:shd w:val="clear" w:color="FFFFFF" w:fill="FFFFFF"/>
            <w:vAlign w:val="bottom"/>
          </w:tcPr>
          <w:p w14:paraId="414E76C9" w14:textId="77777777" w:rsidR="005570FB" w:rsidRPr="001E1816" w:rsidRDefault="005570FB" w:rsidP="00FC2264">
            <w:pPr>
              <w:rPr>
                <w:color w:val="000000"/>
                <w:sz w:val="20"/>
                <w:szCs w:val="20"/>
              </w:rPr>
            </w:pPr>
            <w:r w:rsidRPr="001E1816">
              <w:rPr>
                <w:color w:val="000000"/>
                <w:sz w:val="20"/>
                <w:szCs w:val="20"/>
              </w:rPr>
              <w:t> </w:t>
            </w:r>
          </w:p>
        </w:tc>
      </w:tr>
      <w:tr w:rsidR="00BA6B7C" w:rsidRPr="001E1816" w14:paraId="4BE59FB4" w14:textId="77777777" w:rsidTr="00FC2264">
        <w:trPr>
          <w:trHeight w:val="248"/>
        </w:trPr>
        <w:tc>
          <w:tcPr>
            <w:tcW w:w="1798" w:type="pct"/>
            <w:tcBorders>
              <w:top w:val="nil"/>
              <w:left w:val="nil"/>
              <w:bottom w:val="nil"/>
              <w:right w:val="nil"/>
            </w:tcBorders>
            <w:shd w:val="clear" w:color="FFFFFF" w:fill="FFFFFF"/>
            <w:vAlign w:val="bottom"/>
          </w:tcPr>
          <w:p w14:paraId="1775318E" w14:textId="1D5F673A" w:rsidR="00BA6B7C" w:rsidRPr="001E1816" w:rsidRDefault="00BA6B7C" w:rsidP="00BA6B7C">
            <w:pPr>
              <w:rPr>
                <w:color w:val="000000"/>
                <w:sz w:val="20"/>
                <w:szCs w:val="20"/>
              </w:rPr>
            </w:pPr>
            <w:r w:rsidRPr="001E1816">
              <w:rPr>
                <w:color w:val="000000"/>
                <w:sz w:val="20"/>
                <w:szCs w:val="20"/>
              </w:rPr>
              <w:t xml:space="preserve">GAAP </w:t>
            </w:r>
            <w:r w:rsidR="00515F7E">
              <w:rPr>
                <w:color w:val="000000"/>
                <w:sz w:val="20"/>
                <w:szCs w:val="20"/>
              </w:rPr>
              <w:t xml:space="preserve">operating </w:t>
            </w:r>
            <w:r w:rsidRPr="001E1816">
              <w:rPr>
                <w:color w:val="000000"/>
                <w:sz w:val="20"/>
                <w:szCs w:val="20"/>
              </w:rPr>
              <w:t>loss as reported</w:t>
            </w:r>
          </w:p>
        </w:tc>
        <w:tc>
          <w:tcPr>
            <w:tcW w:w="94" w:type="pct"/>
            <w:tcBorders>
              <w:top w:val="nil"/>
              <w:left w:val="nil"/>
              <w:bottom w:val="nil"/>
              <w:right w:val="nil"/>
            </w:tcBorders>
            <w:shd w:val="clear" w:color="FFFFFF" w:fill="FFFFFF"/>
            <w:vAlign w:val="bottom"/>
          </w:tcPr>
          <w:p w14:paraId="05FAD21B"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025B0E29" w14:textId="77777777" w:rsidR="00BA6B7C" w:rsidRPr="001E1816" w:rsidRDefault="00BA6B7C" w:rsidP="00BA6B7C">
            <w:pPr>
              <w:rPr>
                <w:color w:val="000000"/>
                <w:sz w:val="20"/>
                <w:szCs w:val="20"/>
              </w:rPr>
            </w:pPr>
            <w:r w:rsidRPr="001E1816">
              <w:rPr>
                <w:color w:val="000000"/>
                <w:sz w:val="20"/>
                <w:szCs w:val="20"/>
              </w:rPr>
              <w:t>$</w:t>
            </w:r>
          </w:p>
        </w:tc>
        <w:tc>
          <w:tcPr>
            <w:tcW w:w="540" w:type="pct"/>
            <w:tcBorders>
              <w:top w:val="nil"/>
              <w:left w:val="nil"/>
              <w:bottom w:val="nil"/>
              <w:right w:val="nil"/>
            </w:tcBorders>
            <w:shd w:val="clear" w:color="FFFFFF" w:fill="FFFFFF"/>
            <w:vAlign w:val="bottom"/>
          </w:tcPr>
          <w:p w14:paraId="7A3ADEC8" w14:textId="6D9B493D" w:rsidR="00BA6B7C" w:rsidRPr="00DE232B" w:rsidRDefault="00BA6B7C" w:rsidP="00BA6B7C">
            <w:pPr>
              <w:jc w:val="right"/>
              <w:rPr>
                <w:color w:val="000000"/>
                <w:sz w:val="20"/>
                <w:szCs w:val="20"/>
              </w:rPr>
            </w:pPr>
            <w:r w:rsidRPr="00DE232B">
              <w:rPr>
                <w:color w:val="000000"/>
                <w:sz w:val="20"/>
                <w:szCs w:val="20"/>
              </w:rPr>
              <w:t>(</w:t>
            </w:r>
            <w:r w:rsidR="00515F7E">
              <w:rPr>
                <w:color w:val="000000"/>
                <w:sz w:val="20"/>
                <w:szCs w:val="20"/>
              </w:rPr>
              <w:t>731</w:t>
            </w:r>
            <w:r w:rsidRPr="00DE232B">
              <w:rPr>
                <w:color w:val="000000"/>
                <w:sz w:val="20"/>
                <w:szCs w:val="20"/>
              </w:rPr>
              <w:t>)</w:t>
            </w:r>
          </w:p>
        </w:tc>
        <w:tc>
          <w:tcPr>
            <w:tcW w:w="56" w:type="pct"/>
            <w:tcBorders>
              <w:top w:val="nil"/>
              <w:left w:val="nil"/>
              <w:bottom w:val="nil"/>
              <w:right w:val="nil"/>
            </w:tcBorders>
            <w:shd w:val="clear" w:color="FFFFFF" w:fill="FFFFFF"/>
            <w:vAlign w:val="bottom"/>
          </w:tcPr>
          <w:p w14:paraId="3F819F16"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6AC0E648" w14:textId="77777777" w:rsidR="00BA6B7C" w:rsidRPr="001E1816"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054F4974" w14:textId="77777777" w:rsidR="00BA6B7C" w:rsidRPr="001E1816" w:rsidRDefault="00BA6B7C" w:rsidP="00BA6B7C">
            <w:pPr>
              <w:rPr>
                <w:color w:val="000000"/>
                <w:sz w:val="20"/>
                <w:szCs w:val="20"/>
              </w:rPr>
            </w:pPr>
            <w:r>
              <w:rPr>
                <w:sz w:val="20"/>
                <w:szCs w:val="20"/>
              </w:rPr>
              <w:t>$</w:t>
            </w:r>
          </w:p>
        </w:tc>
        <w:tc>
          <w:tcPr>
            <w:tcW w:w="552" w:type="pct"/>
            <w:tcBorders>
              <w:top w:val="nil"/>
              <w:left w:val="nil"/>
              <w:bottom w:val="nil"/>
              <w:right w:val="nil"/>
            </w:tcBorders>
            <w:shd w:val="clear" w:color="FFFFFF" w:fill="FFFFFF"/>
            <w:vAlign w:val="bottom"/>
          </w:tcPr>
          <w:p w14:paraId="4DC18CD4" w14:textId="2068AA27" w:rsidR="00BA6B7C" w:rsidRPr="001E1816" w:rsidRDefault="00BA6B7C" w:rsidP="00BA6B7C">
            <w:pPr>
              <w:jc w:val="right"/>
              <w:rPr>
                <w:color w:val="000000"/>
                <w:sz w:val="20"/>
                <w:szCs w:val="20"/>
              </w:rPr>
            </w:pPr>
            <w:r>
              <w:rPr>
                <w:color w:val="000000"/>
                <w:sz w:val="20"/>
                <w:szCs w:val="20"/>
              </w:rPr>
              <w:t>(</w:t>
            </w:r>
            <w:r w:rsidR="00515F7E">
              <w:rPr>
                <w:color w:val="000000"/>
                <w:sz w:val="20"/>
                <w:szCs w:val="20"/>
              </w:rPr>
              <w:t>964</w:t>
            </w:r>
            <w:r>
              <w:rPr>
                <w:color w:val="000000"/>
                <w:sz w:val="20"/>
                <w:szCs w:val="20"/>
              </w:rPr>
              <w:t>)</w:t>
            </w:r>
          </w:p>
        </w:tc>
        <w:tc>
          <w:tcPr>
            <w:tcW w:w="72" w:type="pct"/>
            <w:tcBorders>
              <w:top w:val="nil"/>
              <w:left w:val="nil"/>
              <w:bottom w:val="nil"/>
              <w:right w:val="nil"/>
            </w:tcBorders>
            <w:shd w:val="clear" w:color="FFFFFF" w:fill="FFFFFF"/>
            <w:vAlign w:val="bottom"/>
          </w:tcPr>
          <w:p w14:paraId="154488DF" w14:textId="77777777" w:rsidR="00BA6B7C" w:rsidRPr="001E1816" w:rsidRDefault="00BA6B7C" w:rsidP="00BA6B7C">
            <w:pPr>
              <w:rPr>
                <w:color w:val="000000"/>
                <w:sz w:val="20"/>
                <w:szCs w:val="20"/>
              </w:rPr>
            </w:pPr>
          </w:p>
        </w:tc>
        <w:tc>
          <w:tcPr>
            <w:tcW w:w="95" w:type="pct"/>
            <w:tcBorders>
              <w:top w:val="nil"/>
              <w:left w:val="nil"/>
              <w:bottom w:val="nil"/>
              <w:right w:val="nil"/>
            </w:tcBorders>
            <w:shd w:val="clear" w:color="FFFFFF" w:fill="FFFFFF"/>
            <w:vAlign w:val="bottom"/>
          </w:tcPr>
          <w:p w14:paraId="01437D0D"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15210B61" w14:textId="7001A5C0" w:rsidR="00BA6B7C" w:rsidRPr="001E1816" w:rsidRDefault="00BA6B7C" w:rsidP="00BA6B7C">
            <w:pPr>
              <w:rPr>
                <w:color w:val="000000"/>
                <w:sz w:val="20"/>
                <w:szCs w:val="20"/>
              </w:rPr>
            </w:pPr>
            <w:r>
              <w:rPr>
                <w:color w:val="000000"/>
                <w:sz w:val="20"/>
                <w:szCs w:val="20"/>
              </w:rPr>
              <w:t>$</w:t>
            </w:r>
          </w:p>
        </w:tc>
        <w:tc>
          <w:tcPr>
            <w:tcW w:w="543" w:type="pct"/>
            <w:tcBorders>
              <w:top w:val="nil"/>
              <w:left w:val="nil"/>
              <w:bottom w:val="nil"/>
              <w:right w:val="nil"/>
            </w:tcBorders>
            <w:shd w:val="clear" w:color="FFFFFF" w:fill="FFFFFF"/>
            <w:vAlign w:val="bottom"/>
          </w:tcPr>
          <w:p w14:paraId="2FBE4FCC" w14:textId="512FD7FD" w:rsidR="00BA6B7C" w:rsidRPr="00DE232B" w:rsidRDefault="00BA6B7C" w:rsidP="00BA6B7C">
            <w:pPr>
              <w:jc w:val="right"/>
              <w:rPr>
                <w:color w:val="000000"/>
                <w:sz w:val="20"/>
                <w:szCs w:val="20"/>
              </w:rPr>
            </w:pPr>
            <w:r w:rsidRPr="00DE232B">
              <w:rPr>
                <w:color w:val="000000"/>
                <w:sz w:val="20"/>
                <w:szCs w:val="20"/>
              </w:rPr>
              <w:t>(</w:t>
            </w:r>
            <w:r w:rsidR="00DE232B" w:rsidRPr="00DE232B">
              <w:rPr>
                <w:color w:val="000000"/>
                <w:sz w:val="20"/>
                <w:szCs w:val="20"/>
              </w:rPr>
              <w:t>1,</w:t>
            </w:r>
            <w:r w:rsidR="00515F7E">
              <w:rPr>
                <w:color w:val="000000"/>
                <w:sz w:val="20"/>
                <w:szCs w:val="20"/>
              </w:rPr>
              <w:t>586</w:t>
            </w:r>
          </w:p>
        </w:tc>
        <w:tc>
          <w:tcPr>
            <w:tcW w:w="146" w:type="pct"/>
            <w:tcBorders>
              <w:top w:val="nil"/>
              <w:left w:val="nil"/>
              <w:bottom w:val="nil"/>
              <w:right w:val="nil"/>
            </w:tcBorders>
            <w:shd w:val="clear" w:color="FFFFFF" w:fill="FFFFFF"/>
            <w:vAlign w:val="bottom"/>
          </w:tcPr>
          <w:p w14:paraId="330815FF" w14:textId="77777777" w:rsidR="00BA6B7C" w:rsidRPr="001E1816" w:rsidRDefault="00BA6B7C" w:rsidP="00BA6B7C">
            <w:pPr>
              <w:rPr>
                <w:color w:val="000000"/>
                <w:sz w:val="20"/>
                <w:szCs w:val="20"/>
              </w:rPr>
            </w:pPr>
            <w:r>
              <w:rPr>
                <w:color w:val="000000"/>
                <w:sz w:val="20"/>
                <w:szCs w:val="20"/>
              </w:rPr>
              <w:t>)</w:t>
            </w:r>
          </w:p>
        </w:tc>
        <w:tc>
          <w:tcPr>
            <w:tcW w:w="27" w:type="pct"/>
            <w:tcBorders>
              <w:top w:val="nil"/>
              <w:left w:val="nil"/>
              <w:bottom w:val="nil"/>
              <w:right w:val="nil"/>
            </w:tcBorders>
            <w:shd w:val="clear" w:color="FFFFFF" w:fill="FFFFFF"/>
            <w:vAlign w:val="bottom"/>
          </w:tcPr>
          <w:p w14:paraId="5840A167" w14:textId="77777777" w:rsidR="00BA6B7C" w:rsidRPr="001E1816"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427CD2BC" w14:textId="333FE9F4" w:rsidR="00BA6B7C" w:rsidRPr="001E1816" w:rsidRDefault="00BA6B7C" w:rsidP="00BA6B7C">
            <w:pPr>
              <w:rPr>
                <w:color w:val="000000"/>
                <w:sz w:val="20"/>
                <w:szCs w:val="20"/>
              </w:rPr>
            </w:pPr>
            <w:r>
              <w:rPr>
                <w:color w:val="000000"/>
                <w:sz w:val="20"/>
                <w:szCs w:val="20"/>
              </w:rPr>
              <w:t xml:space="preserve">$ </w:t>
            </w:r>
          </w:p>
        </w:tc>
        <w:tc>
          <w:tcPr>
            <w:tcW w:w="546" w:type="pct"/>
            <w:tcBorders>
              <w:top w:val="nil"/>
              <w:left w:val="nil"/>
              <w:bottom w:val="nil"/>
              <w:right w:val="nil"/>
            </w:tcBorders>
            <w:shd w:val="clear" w:color="FFFFFF" w:fill="FFFFFF"/>
            <w:vAlign w:val="bottom"/>
          </w:tcPr>
          <w:p w14:paraId="49AD3E14" w14:textId="454C7400" w:rsidR="00BA6B7C" w:rsidRPr="001E1816" w:rsidRDefault="00BA6B7C" w:rsidP="00BA6B7C">
            <w:pPr>
              <w:rPr>
                <w:color w:val="000000"/>
                <w:sz w:val="20"/>
                <w:szCs w:val="20"/>
              </w:rPr>
            </w:pPr>
            <w:r>
              <w:rPr>
                <w:color w:val="000000"/>
                <w:sz w:val="20"/>
                <w:szCs w:val="20"/>
              </w:rPr>
              <w:t xml:space="preserve">          (</w:t>
            </w:r>
            <w:r w:rsidR="00515F7E">
              <w:rPr>
                <w:color w:val="000000"/>
                <w:sz w:val="20"/>
                <w:szCs w:val="20"/>
              </w:rPr>
              <w:t>1,869</w:t>
            </w:r>
          </w:p>
        </w:tc>
        <w:tc>
          <w:tcPr>
            <w:tcW w:w="42" w:type="pct"/>
            <w:tcBorders>
              <w:top w:val="nil"/>
              <w:left w:val="nil"/>
              <w:bottom w:val="nil"/>
              <w:right w:val="nil"/>
            </w:tcBorders>
            <w:shd w:val="clear" w:color="FFFFFF" w:fill="FFFFFF"/>
            <w:vAlign w:val="bottom"/>
          </w:tcPr>
          <w:p w14:paraId="16335F8F" w14:textId="77777777" w:rsidR="00BA6B7C" w:rsidRPr="001E1816" w:rsidRDefault="00BA6B7C" w:rsidP="00BA6B7C">
            <w:pPr>
              <w:rPr>
                <w:color w:val="000000"/>
                <w:sz w:val="20"/>
                <w:szCs w:val="20"/>
              </w:rPr>
            </w:pPr>
            <w:r>
              <w:rPr>
                <w:sz w:val="20"/>
                <w:szCs w:val="20"/>
              </w:rPr>
              <w:t>)</w:t>
            </w:r>
          </w:p>
        </w:tc>
      </w:tr>
      <w:tr w:rsidR="00BA6B7C" w:rsidRPr="001E1816" w14:paraId="262CD2F7" w14:textId="77777777" w:rsidTr="00FC2264">
        <w:trPr>
          <w:trHeight w:val="248"/>
        </w:trPr>
        <w:tc>
          <w:tcPr>
            <w:tcW w:w="1798" w:type="pct"/>
            <w:tcBorders>
              <w:top w:val="nil"/>
              <w:left w:val="nil"/>
              <w:bottom w:val="nil"/>
              <w:right w:val="nil"/>
            </w:tcBorders>
            <w:shd w:val="clear" w:color="FFFFFF" w:fill="FFFFFF"/>
            <w:vAlign w:val="bottom"/>
          </w:tcPr>
          <w:p w14:paraId="432CA36B" w14:textId="77777777" w:rsidR="00BA6B7C" w:rsidRPr="001E1816" w:rsidRDefault="00BA6B7C" w:rsidP="00BA6B7C">
            <w:pPr>
              <w:rPr>
                <w:color w:val="000000"/>
                <w:sz w:val="20"/>
                <w:szCs w:val="20"/>
              </w:rPr>
            </w:pPr>
            <w:r w:rsidRPr="001E1816">
              <w:rPr>
                <w:color w:val="000000"/>
                <w:sz w:val="20"/>
                <w:szCs w:val="20"/>
              </w:rPr>
              <w:t>Non-cash adjustments:</w:t>
            </w:r>
          </w:p>
        </w:tc>
        <w:tc>
          <w:tcPr>
            <w:tcW w:w="94" w:type="pct"/>
            <w:tcBorders>
              <w:top w:val="nil"/>
              <w:left w:val="nil"/>
              <w:bottom w:val="nil"/>
              <w:right w:val="nil"/>
            </w:tcBorders>
            <w:shd w:val="clear" w:color="FFFFFF" w:fill="FFFFFF"/>
            <w:vAlign w:val="bottom"/>
          </w:tcPr>
          <w:p w14:paraId="22861059"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0C2DDCF5"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bottom w:val="nil"/>
              <w:right w:val="nil"/>
            </w:tcBorders>
            <w:shd w:val="clear" w:color="FFFFFF" w:fill="FFFFFF"/>
            <w:vAlign w:val="bottom"/>
          </w:tcPr>
          <w:p w14:paraId="56826670" w14:textId="77777777" w:rsidR="00BA6B7C" w:rsidRPr="00DE232B" w:rsidRDefault="00BA6B7C" w:rsidP="00BA6B7C">
            <w:pPr>
              <w:jc w:val="right"/>
              <w:rPr>
                <w:color w:val="000000"/>
                <w:sz w:val="20"/>
                <w:szCs w:val="20"/>
              </w:rPr>
            </w:pPr>
          </w:p>
        </w:tc>
        <w:tc>
          <w:tcPr>
            <w:tcW w:w="56" w:type="pct"/>
            <w:tcBorders>
              <w:top w:val="nil"/>
              <w:left w:val="nil"/>
              <w:bottom w:val="nil"/>
              <w:right w:val="nil"/>
            </w:tcBorders>
            <w:shd w:val="clear" w:color="FFFFFF" w:fill="FFFFFF"/>
            <w:vAlign w:val="bottom"/>
          </w:tcPr>
          <w:p w14:paraId="63A0C2CF"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295E5D29" w14:textId="77777777" w:rsidR="00BA6B7C" w:rsidRPr="001E1816"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2428BF32" w14:textId="77777777" w:rsidR="00BA6B7C" w:rsidRPr="001E1816" w:rsidRDefault="00BA6B7C" w:rsidP="00BA6B7C">
            <w:pPr>
              <w:rPr>
                <w:color w:val="000000"/>
                <w:sz w:val="20"/>
                <w:szCs w:val="20"/>
              </w:rPr>
            </w:pPr>
            <w:r>
              <w:rPr>
                <w:sz w:val="20"/>
                <w:szCs w:val="20"/>
              </w:rPr>
              <w:t> </w:t>
            </w:r>
          </w:p>
        </w:tc>
        <w:tc>
          <w:tcPr>
            <w:tcW w:w="552" w:type="pct"/>
            <w:tcBorders>
              <w:top w:val="nil"/>
              <w:left w:val="nil"/>
              <w:bottom w:val="nil"/>
              <w:right w:val="nil"/>
            </w:tcBorders>
            <w:shd w:val="clear" w:color="FFFFFF" w:fill="FFFFFF"/>
            <w:vAlign w:val="bottom"/>
          </w:tcPr>
          <w:p w14:paraId="4A3B97B6" w14:textId="77777777" w:rsidR="00BA6B7C" w:rsidRPr="001E1816" w:rsidRDefault="00BA6B7C" w:rsidP="00BA6B7C">
            <w:pPr>
              <w:jc w:val="right"/>
              <w:rPr>
                <w:color w:val="000000"/>
                <w:sz w:val="20"/>
                <w:szCs w:val="20"/>
              </w:rPr>
            </w:pPr>
          </w:p>
        </w:tc>
        <w:tc>
          <w:tcPr>
            <w:tcW w:w="72" w:type="pct"/>
            <w:tcBorders>
              <w:top w:val="nil"/>
              <w:left w:val="nil"/>
              <w:bottom w:val="nil"/>
              <w:right w:val="nil"/>
            </w:tcBorders>
            <w:shd w:val="clear" w:color="FFFFFF" w:fill="FFFFFF"/>
            <w:vAlign w:val="bottom"/>
          </w:tcPr>
          <w:p w14:paraId="6B3803F2" w14:textId="77777777" w:rsidR="00BA6B7C" w:rsidRPr="001E1816" w:rsidRDefault="00BA6B7C" w:rsidP="00BA6B7C">
            <w:pPr>
              <w:rPr>
                <w:color w:val="000000"/>
                <w:sz w:val="20"/>
                <w:szCs w:val="20"/>
              </w:rPr>
            </w:pPr>
            <w:r>
              <w:rPr>
                <w:sz w:val="20"/>
                <w:szCs w:val="20"/>
              </w:rPr>
              <w:t> </w:t>
            </w:r>
          </w:p>
        </w:tc>
        <w:tc>
          <w:tcPr>
            <w:tcW w:w="95" w:type="pct"/>
            <w:tcBorders>
              <w:top w:val="nil"/>
              <w:left w:val="nil"/>
              <w:bottom w:val="nil"/>
              <w:right w:val="nil"/>
            </w:tcBorders>
            <w:shd w:val="clear" w:color="FFFFFF" w:fill="FFFFFF"/>
            <w:vAlign w:val="bottom"/>
          </w:tcPr>
          <w:p w14:paraId="5EFC4B28"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0FDC1B45" w14:textId="77777777" w:rsidR="00BA6B7C" w:rsidRPr="001E1816" w:rsidRDefault="00BA6B7C" w:rsidP="00BA6B7C">
            <w:pPr>
              <w:rPr>
                <w:color w:val="000000"/>
                <w:sz w:val="20"/>
                <w:szCs w:val="20"/>
              </w:rPr>
            </w:pPr>
          </w:p>
        </w:tc>
        <w:tc>
          <w:tcPr>
            <w:tcW w:w="543" w:type="pct"/>
            <w:tcBorders>
              <w:top w:val="nil"/>
              <w:left w:val="nil"/>
              <w:bottom w:val="nil"/>
              <w:right w:val="nil"/>
            </w:tcBorders>
            <w:shd w:val="clear" w:color="FFFFFF" w:fill="FFFFFF"/>
            <w:vAlign w:val="bottom"/>
          </w:tcPr>
          <w:p w14:paraId="0A0EE276" w14:textId="77777777" w:rsidR="00BA6B7C" w:rsidRPr="00DE232B" w:rsidRDefault="00BA6B7C" w:rsidP="00BA6B7C">
            <w:pPr>
              <w:jc w:val="right"/>
              <w:rPr>
                <w:color w:val="000000"/>
                <w:sz w:val="20"/>
                <w:szCs w:val="20"/>
              </w:rPr>
            </w:pPr>
          </w:p>
        </w:tc>
        <w:tc>
          <w:tcPr>
            <w:tcW w:w="146" w:type="pct"/>
            <w:tcBorders>
              <w:top w:val="nil"/>
              <w:left w:val="nil"/>
              <w:bottom w:val="nil"/>
              <w:right w:val="nil"/>
            </w:tcBorders>
            <w:shd w:val="clear" w:color="FFFFFF" w:fill="FFFFFF"/>
            <w:vAlign w:val="bottom"/>
          </w:tcPr>
          <w:p w14:paraId="78128BC6"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7A8932FF" w14:textId="77777777" w:rsidR="00BA6B7C" w:rsidRPr="001E1816"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7C765B71" w14:textId="77777777" w:rsidR="00BA6B7C" w:rsidRPr="001E1816" w:rsidRDefault="00BA6B7C" w:rsidP="00BA6B7C">
            <w:pPr>
              <w:rPr>
                <w:color w:val="000000"/>
                <w:sz w:val="20"/>
                <w:szCs w:val="20"/>
              </w:rPr>
            </w:pPr>
          </w:p>
        </w:tc>
        <w:tc>
          <w:tcPr>
            <w:tcW w:w="546" w:type="pct"/>
            <w:tcBorders>
              <w:top w:val="nil"/>
              <w:left w:val="nil"/>
              <w:bottom w:val="nil"/>
              <w:right w:val="nil"/>
            </w:tcBorders>
            <w:shd w:val="clear" w:color="FFFFFF" w:fill="FFFFFF"/>
            <w:vAlign w:val="bottom"/>
          </w:tcPr>
          <w:p w14:paraId="639EF329" w14:textId="77777777" w:rsidR="00BA6B7C" w:rsidRPr="001E1816" w:rsidRDefault="00BA6B7C" w:rsidP="00BA6B7C">
            <w:pPr>
              <w:jc w:val="right"/>
              <w:rPr>
                <w:color w:val="000000"/>
                <w:sz w:val="20"/>
                <w:szCs w:val="20"/>
              </w:rPr>
            </w:pPr>
          </w:p>
        </w:tc>
        <w:tc>
          <w:tcPr>
            <w:tcW w:w="42" w:type="pct"/>
            <w:tcBorders>
              <w:top w:val="nil"/>
              <w:left w:val="nil"/>
              <w:bottom w:val="nil"/>
              <w:right w:val="nil"/>
            </w:tcBorders>
            <w:shd w:val="clear" w:color="FFFFFF" w:fill="FFFFFF"/>
            <w:vAlign w:val="bottom"/>
          </w:tcPr>
          <w:p w14:paraId="63E36880" w14:textId="77777777" w:rsidR="00BA6B7C" w:rsidRPr="001E1816" w:rsidRDefault="00BA6B7C" w:rsidP="00BA6B7C">
            <w:pPr>
              <w:rPr>
                <w:color w:val="000000"/>
                <w:sz w:val="20"/>
                <w:szCs w:val="20"/>
              </w:rPr>
            </w:pPr>
            <w:r>
              <w:rPr>
                <w:sz w:val="20"/>
                <w:szCs w:val="20"/>
              </w:rPr>
              <w:t> </w:t>
            </w:r>
          </w:p>
        </w:tc>
      </w:tr>
      <w:tr w:rsidR="00BA6B7C" w:rsidRPr="001E1816" w14:paraId="7A88B591" w14:textId="77777777" w:rsidTr="00515F7E">
        <w:trPr>
          <w:trHeight w:val="248"/>
        </w:trPr>
        <w:tc>
          <w:tcPr>
            <w:tcW w:w="1798" w:type="pct"/>
            <w:tcBorders>
              <w:top w:val="nil"/>
              <w:left w:val="nil"/>
              <w:bottom w:val="nil"/>
              <w:right w:val="nil"/>
            </w:tcBorders>
            <w:shd w:val="clear" w:color="FFFFFF" w:fill="FFFFFF"/>
            <w:vAlign w:val="bottom"/>
          </w:tcPr>
          <w:p w14:paraId="20A606C1" w14:textId="77777777" w:rsidR="00BA6B7C" w:rsidRPr="001E1816" w:rsidRDefault="00BA6B7C" w:rsidP="00BA6B7C">
            <w:pPr>
              <w:rPr>
                <w:color w:val="000000"/>
                <w:sz w:val="20"/>
                <w:szCs w:val="20"/>
              </w:rPr>
            </w:pPr>
            <w:r w:rsidRPr="001E1816">
              <w:rPr>
                <w:color w:val="000000"/>
                <w:sz w:val="20"/>
                <w:szCs w:val="20"/>
              </w:rPr>
              <w:t>Stock-based compensation</w:t>
            </w:r>
          </w:p>
        </w:tc>
        <w:tc>
          <w:tcPr>
            <w:tcW w:w="94" w:type="pct"/>
            <w:tcBorders>
              <w:top w:val="nil"/>
              <w:left w:val="nil"/>
              <w:bottom w:val="nil"/>
              <w:right w:val="nil"/>
            </w:tcBorders>
            <w:shd w:val="clear" w:color="FFFFFF" w:fill="FFFFFF"/>
            <w:vAlign w:val="bottom"/>
          </w:tcPr>
          <w:p w14:paraId="1C5DD65C"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right w:val="nil"/>
            </w:tcBorders>
            <w:shd w:val="clear" w:color="FFFFFF" w:fill="FFFFFF"/>
            <w:vAlign w:val="bottom"/>
          </w:tcPr>
          <w:p w14:paraId="56F53C65"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right w:val="nil"/>
            </w:tcBorders>
            <w:shd w:val="clear" w:color="FFFFFF" w:fill="FFFFFF"/>
            <w:vAlign w:val="bottom"/>
          </w:tcPr>
          <w:p w14:paraId="191AD8A5" w14:textId="75D5C8AC" w:rsidR="00BA6B7C" w:rsidRPr="00DE232B" w:rsidRDefault="00DE232B" w:rsidP="00BA6B7C">
            <w:pPr>
              <w:jc w:val="right"/>
              <w:rPr>
                <w:color w:val="000000"/>
                <w:sz w:val="20"/>
                <w:szCs w:val="20"/>
              </w:rPr>
            </w:pPr>
            <w:r w:rsidRPr="00DE232B">
              <w:rPr>
                <w:color w:val="000000"/>
                <w:sz w:val="20"/>
                <w:szCs w:val="20"/>
              </w:rPr>
              <w:t>113</w:t>
            </w:r>
          </w:p>
        </w:tc>
        <w:tc>
          <w:tcPr>
            <w:tcW w:w="56" w:type="pct"/>
            <w:tcBorders>
              <w:top w:val="nil"/>
              <w:left w:val="nil"/>
              <w:right w:val="nil"/>
            </w:tcBorders>
            <w:shd w:val="clear" w:color="FFFFFF" w:fill="FFFFFF"/>
            <w:vAlign w:val="bottom"/>
          </w:tcPr>
          <w:p w14:paraId="35F5DF46" w14:textId="77777777" w:rsidR="00BA6B7C" w:rsidRPr="00A23494" w:rsidRDefault="00BA6B7C" w:rsidP="00BA6B7C">
            <w:pPr>
              <w:rPr>
                <w:color w:val="000000"/>
                <w:sz w:val="20"/>
                <w:szCs w:val="20"/>
                <w:highlight w:val="yellow"/>
              </w:rPr>
            </w:pPr>
          </w:p>
        </w:tc>
        <w:tc>
          <w:tcPr>
            <w:tcW w:w="96" w:type="pct"/>
            <w:tcBorders>
              <w:top w:val="nil"/>
              <w:left w:val="nil"/>
              <w:right w:val="nil"/>
            </w:tcBorders>
            <w:shd w:val="clear" w:color="FFFFFF" w:fill="FFFFFF"/>
            <w:vAlign w:val="bottom"/>
          </w:tcPr>
          <w:p w14:paraId="34835626" w14:textId="77777777" w:rsidR="00BA6B7C" w:rsidRPr="006C449D" w:rsidRDefault="00BA6B7C" w:rsidP="00BA6B7C">
            <w:pPr>
              <w:rPr>
                <w:color w:val="000000"/>
                <w:sz w:val="20"/>
                <w:szCs w:val="20"/>
              </w:rPr>
            </w:pPr>
          </w:p>
        </w:tc>
        <w:tc>
          <w:tcPr>
            <w:tcW w:w="107" w:type="pct"/>
            <w:tcBorders>
              <w:top w:val="nil"/>
              <w:left w:val="nil"/>
              <w:right w:val="nil"/>
            </w:tcBorders>
            <w:shd w:val="clear" w:color="FFFFFF" w:fill="FFFFFF"/>
            <w:vAlign w:val="bottom"/>
          </w:tcPr>
          <w:p w14:paraId="2D8CC1DA" w14:textId="77777777" w:rsidR="00BA6B7C" w:rsidRPr="006C449D" w:rsidRDefault="00BA6B7C" w:rsidP="00BA6B7C">
            <w:pPr>
              <w:rPr>
                <w:color w:val="000000"/>
                <w:sz w:val="20"/>
                <w:szCs w:val="20"/>
              </w:rPr>
            </w:pPr>
            <w:r w:rsidRPr="006C449D">
              <w:rPr>
                <w:sz w:val="20"/>
                <w:szCs w:val="20"/>
              </w:rPr>
              <w:t> </w:t>
            </w:r>
          </w:p>
        </w:tc>
        <w:tc>
          <w:tcPr>
            <w:tcW w:w="552" w:type="pct"/>
            <w:tcBorders>
              <w:top w:val="nil"/>
              <w:left w:val="nil"/>
              <w:right w:val="nil"/>
            </w:tcBorders>
            <w:shd w:val="clear" w:color="FFFFFF" w:fill="FFFFFF"/>
            <w:vAlign w:val="bottom"/>
          </w:tcPr>
          <w:p w14:paraId="0BF59E11" w14:textId="2DFC05C5" w:rsidR="00BA6B7C" w:rsidRPr="006C449D" w:rsidRDefault="00BA6B7C" w:rsidP="00BA6B7C">
            <w:pPr>
              <w:jc w:val="right"/>
              <w:rPr>
                <w:color w:val="000000"/>
                <w:sz w:val="20"/>
                <w:szCs w:val="20"/>
              </w:rPr>
            </w:pPr>
            <w:r w:rsidRPr="00A23494">
              <w:rPr>
                <w:color w:val="000000"/>
                <w:sz w:val="20"/>
                <w:szCs w:val="20"/>
              </w:rPr>
              <w:t>55</w:t>
            </w:r>
          </w:p>
        </w:tc>
        <w:tc>
          <w:tcPr>
            <w:tcW w:w="72" w:type="pct"/>
            <w:tcBorders>
              <w:top w:val="nil"/>
              <w:left w:val="nil"/>
              <w:right w:val="nil"/>
            </w:tcBorders>
            <w:shd w:val="clear" w:color="FFFFFF" w:fill="FFFFFF"/>
            <w:vAlign w:val="bottom"/>
          </w:tcPr>
          <w:p w14:paraId="68BDABCB" w14:textId="77777777" w:rsidR="00BA6B7C" w:rsidRPr="006C449D" w:rsidRDefault="00BA6B7C" w:rsidP="00BA6B7C">
            <w:pPr>
              <w:rPr>
                <w:color w:val="000000"/>
                <w:sz w:val="20"/>
                <w:szCs w:val="20"/>
              </w:rPr>
            </w:pPr>
            <w:r w:rsidRPr="006C449D">
              <w:rPr>
                <w:sz w:val="20"/>
                <w:szCs w:val="20"/>
              </w:rPr>
              <w:t> </w:t>
            </w:r>
          </w:p>
        </w:tc>
        <w:tc>
          <w:tcPr>
            <w:tcW w:w="95" w:type="pct"/>
            <w:tcBorders>
              <w:top w:val="nil"/>
              <w:left w:val="nil"/>
              <w:right w:val="nil"/>
            </w:tcBorders>
            <w:shd w:val="clear" w:color="FFFFFF" w:fill="FFFFFF"/>
            <w:vAlign w:val="bottom"/>
          </w:tcPr>
          <w:p w14:paraId="4F747EBC" w14:textId="77777777" w:rsidR="00BA6B7C" w:rsidRPr="00A23494" w:rsidRDefault="00BA6B7C" w:rsidP="00BA6B7C">
            <w:pPr>
              <w:rPr>
                <w:color w:val="000000"/>
                <w:sz w:val="20"/>
                <w:szCs w:val="20"/>
                <w:highlight w:val="yellow"/>
              </w:rPr>
            </w:pPr>
          </w:p>
        </w:tc>
        <w:tc>
          <w:tcPr>
            <w:tcW w:w="96" w:type="pct"/>
            <w:tcBorders>
              <w:top w:val="nil"/>
              <w:left w:val="nil"/>
              <w:right w:val="nil"/>
            </w:tcBorders>
            <w:shd w:val="clear" w:color="FFFFFF" w:fill="FFFFFF"/>
            <w:vAlign w:val="bottom"/>
          </w:tcPr>
          <w:p w14:paraId="432ED308" w14:textId="77777777" w:rsidR="00BA6B7C" w:rsidRPr="00A23494" w:rsidRDefault="00BA6B7C" w:rsidP="00BA6B7C">
            <w:pPr>
              <w:rPr>
                <w:color w:val="000000"/>
                <w:sz w:val="20"/>
                <w:szCs w:val="20"/>
                <w:highlight w:val="yellow"/>
              </w:rPr>
            </w:pPr>
          </w:p>
        </w:tc>
        <w:tc>
          <w:tcPr>
            <w:tcW w:w="543" w:type="pct"/>
            <w:tcBorders>
              <w:top w:val="nil"/>
              <w:left w:val="nil"/>
              <w:right w:val="nil"/>
            </w:tcBorders>
            <w:shd w:val="clear" w:color="FFFFFF" w:fill="FFFFFF"/>
            <w:vAlign w:val="bottom"/>
          </w:tcPr>
          <w:p w14:paraId="7662A07C" w14:textId="3AD9ACD3" w:rsidR="00BA6B7C" w:rsidRPr="00DE232B" w:rsidRDefault="00DE232B" w:rsidP="00BA6B7C">
            <w:pPr>
              <w:jc w:val="right"/>
              <w:rPr>
                <w:color w:val="000000"/>
                <w:sz w:val="20"/>
                <w:szCs w:val="20"/>
              </w:rPr>
            </w:pPr>
            <w:r w:rsidRPr="00DE232B">
              <w:rPr>
                <w:color w:val="000000"/>
                <w:sz w:val="20"/>
                <w:szCs w:val="20"/>
              </w:rPr>
              <w:t>327</w:t>
            </w:r>
          </w:p>
        </w:tc>
        <w:tc>
          <w:tcPr>
            <w:tcW w:w="146" w:type="pct"/>
            <w:tcBorders>
              <w:top w:val="nil"/>
              <w:left w:val="nil"/>
              <w:right w:val="nil"/>
            </w:tcBorders>
            <w:shd w:val="clear" w:color="FFFFFF" w:fill="FFFFFF"/>
            <w:vAlign w:val="bottom"/>
          </w:tcPr>
          <w:p w14:paraId="40B3B94C" w14:textId="77777777" w:rsidR="00BA6B7C" w:rsidRPr="009F04B7" w:rsidRDefault="00BA6B7C" w:rsidP="00BA6B7C">
            <w:pPr>
              <w:rPr>
                <w:color w:val="000000"/>
                <w:sz w:val="20"/>
                <w:szCs w:val="20"/>
              </w:rPr>
            </w:pPr>
          </w:p>
        </w:tc>
        <w:tc>
          <w:tcPr>
            <w:tcW w:w="27" w:type="pct"/>
            <w:tcBorders>
              <w:top w:val="nil"/>
              <w:left w:val="nil"/>
              <w:right w:val="nil"/>
            </w:tcBorders>
            <w:shd w:val="clear" w:color="FFFFFF" w:fill="FFFFFF"/>
            <w:vAlign w:val="bottom"/>
          </w:tcPr>
          <w:p w14:paraId="49D86303" w14:textId="77777777" w:rsidR="00BA6B7C" w:rsidRPr="009F04B7" w:rsidRDefault="00BA6B7C" w:rsidP="00BA6B7C">
            <w:pPr>
              <w:rPr>
                <w:color w:val="000000"/>
                <w:sz w:val="20"/>
                <w:szCs w:val="20"/>
              </w:rPr>
            </w:pPr>
          </w:p>
        </w:tc>
        <w:tc>
          <w:tcPr>
            <w:tcW w:w="94" w:type="pct"/>
            <w:tcBorders>
              <w:top w:val="nil"/>
              <w:left w:val="nil"/>
              <w:right w:val="nil"/>
            </w:tcBorders>
            <w:shd w:val="clear" w:color="FFFFFF" w:fill="FFFFFF"/>
            <w:vAlign w:val="bottom"/>
          </w:tcPr>
          <w:p w14:paraId="0D5B5218" w14:textId="77777777" w:rsidR="00BA6B7C" w:rsidRPr="009F04B7" w:rsidRDefault="00BA6B7C" w:rsidP="00BA6B7C">
            <w:pPr>
              <w:rPr>
                <w:color w:val="000000"/>
                <w:sz w:val="20"/>
                <w:szCs w:val="20"/>
              </w:rPr>
            </w:pPr>
          </w:p>
        </w:tc>
        <w:tc>
          <w:tcPr>
            <w:tcW w:w="546" w:type="pct"/>
            <w:tcBorders>
              <w:top w:val="nil"/>
              <w:left w:val="nil"/>
              <w:right w:val="nil"/>
            </w:tcBorders>
            <w:shd w:val="clear" w:color="FFFFFF" w:fill="FFFFFF"/>
            <w:vAlign w:val="bottom"/>
          </w:tcPr>
          <w:p w14:paraId="03691AB2" w14:textId="6CF6877F" w:rsidR="00BA6B7C" w:rsidRPr="009F04B7" w:rsidRDefault="00BA6B7C" w:rsidP="00BA6B7C">
            <w:pPr>
              <w:jc w:val="right"/>
              <w:rPr>
                <w:color w:val="000000"/>
                <w:sz w:val="20"/>
                <w:szCs w:val="20"/>
              </w:rPr>
            </w:pPr>
            <w:r w:rsidRPr="00A23494">
              <w:rPr>
                <w:color w:val="000000"/>
                <w:sz w:val="20"/>
                <w:szCs w:val="20"/>
              </w:rPr>
              <w:t>114</w:t>
            </w:r>
          </w:p>
        </w:tc>
        <w:tc>
          <w:tcPr>
            <w:tcW w:w="42" w:type="pct"/>
            <w:tcBorders>
              <w:top w:val="nil"/>
              <w:left w:val="nil"/>
              <w:bottom w:val="nil"/>
              <w:right w:val="nil"/>
            </w:tcBorders>
            <w:shd w:val="clear" w:color="FFFFFF" w:fill="FFFFFF"/>
            <w:vAlign w:val="bottom"/>
          </w:tcPr>
          <w:p w14:paraId="7231C613" w14:textId="77777777" w:rsidR="00BA6B7C" w:rsidRPr="001E1816" w:rsidRDefault="00BA6B7C" w:rsidP="00BA6B7C">
            <w:pPr>
              <w:rPr>
                <w:color w:val="000000"/>
                <w:sz w:val="20"/>
                <w:szCs w:val="20"/>
              </w:rPr>
            </w:pPr>
            <w:r>
              <w:rPr>
                <w:sz w:val="20"/>
                <w:szCs w:val="20"/>
              </w:rPr>
              <w:t> </w:t>
            </w:r>
          </w:p>
        </w:tc>
      </w:tr>
      <w:tr w:rsidR="00BA6B7C" w:rsidRPr="001E1816" w14:paraId="5C57399C" w14:textId="77777777" w:rsidTr="00515F7E">
        <w:trPr>
          <w:trHeight w:val="248"/>
        </w:trPr>
        <w:tc>
          <w:tcPr>
            <w:tcW w:w="1798" w:type="pct"/>
            <w:tcBorders>
              <w:top w:val="nil"/>
              <w:left w:val="nil"/>
              <w:bottom w:val="nil"/>
              <w:right w:val="nil"/>
            </w:tcBorders>
            <w:shd w:val="clear" w:color="FFFFFF" w:fill="FFFFFF"/>
            <w:vAlign w:val="bottom"/>
          </w:tcPr>
          <w:p w14:paraId="69AA86D1" w14:textId="77777777" w:rsidR="00BA6B7C" w:rsidRPr="001E1816" w:rsidRDefault="00BA6B7C" w:rsidP="00BA6B7C">
            <w:pPr>
              <w:rPr>
                <w:color w:val="000000"/>
                <w:sz w:val="20"/>
                <w:szCs w:val="20"/>
              </w:rPr>
            </w:pPr>
            <w:r w:rsidRPr="001E1816">
              <w:rPr>
                <w:color w:val="000000"/>
                <w:sz w:val="20"/>
                <w:szCs w:val="20"/>
              </w:rPr>
              <w:t>Depreciation and amortization</w:t>
            </w:r>
          </w:p>
        </w:tc>
        <w:tc>
          <w:tcPr>
            <w:tcW w:w="94" w:type="pct"/>
            <w:tcBorders>
              <w:top w:val="nil"/>
              <w:left w:val="nil"/>
              <w:bottom w:val="nil"/>
              <w:right w:val="nil"/>
            </w:tcBorders>
            <w:shd w:val="clear" w:color="FFFFFF" w:fill="FFFFFF"/>
            <w:vAlign w:val="bottom"/>
          </w:tcPr>
          <w:p w14:paraId="4E02E59A" w14:textId="77777777" w:rsidR="00BA6B7C" w:rsidRPr="001E1816" w:rsidRDefault="00BA6B7C" w:rsidP="00BA6B7C">
            <w:pPr>
              <w:rPr>
                <w:color w:val="000000"/>
                <w:sz w:val="20"/>
                <w:szCs w:val="20"/>
              </w:rPr>
            </w:pPr>
            <w:r w:rsidRPr="001E1816">
              <w:rPr>
                <w:color w:val="000000"/>
                <w:sz w:val="20"/>
                <w:szCs w:val="20"/>
              </w:rPr>
              <w:t> </w:t>
            </w:r>
          </w:p>
        </w:tc>
        <w:tc>
          <w:tcPr>
            <w:tcW w:w="96" w:type="pct"/>
            <w:tcBorders>
              <w:left w:val="nil"/>
              <w:bottom w:val="single" w:sz="6" w:space="0" w:color="000000"/>
              <w:right w:val="nil"/>
            </w:tcBorders>
            <w:shd w:val="clear" w:color="FFFFFF" w:fill="FFFFFF"/>
            <w:vAlign w:val="bottom"/>
          </w:tcPr>
          <w:p w14:paraId="602F3171"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left w:val="nil"/>
              <w:bottom w:val="single" w:sz="6" w:space="0" w:color="000000"/>
              <w:right w:val="nil"/>
            </w:tcBorders>
            <w:shd w:val="clear" w:color="FFFFFF" w:fill="FFFFFF"/>
            <w:vAlign w:val="bottom"/>
          </w:tcPr>
          <w:p w14:paraId="0D88967E" w14:textId="0B732215" w:rsidR="00BA6B7C" w:rsidRPr="00DE232B" w:rsidRDefault="00DE232B" w:rsidP="00BA6B7C">
            <w:pPr>
              <w:jc w:val="right"/>
              <w:rPr>
                <w:color w:val="000000"/>
                <w:sz w:val="20"/>
                <w:szCs w:val="20"/>
              </w:rPr>
            </w:pPr>
            <w:r w:rsidRPr="00DE232B">
              <w:rPr>
                <w:color w:val="000000"/>
                <w:sz w:val="20"/>
                <w:szCs w:val="20"/>
              </w:rPr>
              <w:t>29</w:t>
            </w:r>
          </w:p>
        </w:tc>
        <w:tc>
          <w:tcPr>
            <w:tcW w:w="56" w:type="pct"/>
            <w:tcBorders>
              <w:left w:val="nil"/>
              <w:bottom w:val="nil"/>
              <w:right w:val="nil"/>
            </w:tcBorders>
            <w:shd w:val="clear" w:color="FFFFFF" w:fill="FFFFFF"/>
            <w:vAlign w:val="bottom"/>
          </w:tcPr>
          <w:p w14:paraId="4C021C77" w14:textId="77777777" w:rsidR="00BA6B7C" w:rsidRPr="006C449D" w:rsidRDefault="00BA6B7C" w:rsidP="00BA6B7C">
            <w:pPr>
              <w:rPr>
                <w:color w:val="000000"/>
                <w:sz w:val="20"/>
                <w:szCs w:val="20"/>
              </w:rPr>
            </w:pPr>
          </w:p>
        </w:tc>
        <w:tc>
          <w:tcPr>
            <w:tcW w:w="96" w:type="pct"/>
            <w:tcBorders>
              <w:left w:val="nil"/>
              <w:bottom w:val="nil"/>
              <w:right w:val="nil"/>
            </w:tcBorders>
            <w:shd w:val="clear" w:color="FFFFFF" w:fill="FFFFFF"/>
            <w:vAlign w:val="bottom"/>
          </w:tcPr>
          <w:p w14:paraId="080AE005" w14:textId="77777777" w:rsidR="00BA6B7C" w:rsidRPr="006C449D" w:rsidRDefault="00BA6B7C" w:rsidP="00BA6B7C">
            <w:pPr>
              <w:rPr>
                <w:color w:val="000000"/>
                <w:sz w:val="20"/>
                <w:szCs w:val="20"/>
              </w:rPr>
            </w:pPr>
          </w:p>
        </w:tc>
        <w:tc>
          <w:tcPr>
            <w:tcW w:w="107" w:type="pct"/>
            <w:tcBorders>
              <w:left w:val="nil"/>
              <w:bottom w:val="single" w:sz="6" w:space="0" w:color="000000"/>
              <w:right w:val="nil"/>
            </w:tcBorders>
            <w:shd w:val="clear" w:color="FFFFFF" w:fill="FFFFFF"/>
            <w:vAlign w:val="bottom"/>
          </w:tcPr>
          <w:p w14:paraId="2440CAAD" w14:textId="77777777" w:rsidR="00BA6B7C" w:rsidRPr="006C449D" w:rsidRDefault="00BA6B7C" w:rsidP="00BA6B7C">
            <w:pPr>
              <w:rPr>
                <w:color w:val="000000"/>
                <w:sz w:val="20"/>
                <w:szCs w:val="20"/>
              </w:rPr>
            </w:pPr>
            <w:r w:rsidRPr="006C449D">
              <w:rPr>
                <w:sz w:val="20"/>
                <w:szCs w:val="20"/>
              </w:rPr>
              <w:t> </w:t>
            </w:r>
          </w:p>
        </w:tc>
        <w:tc>
          <w:tcPr>
            <w:tcW w:w="552" w:type="pct"/>
            <w:tcBorders>
              <w:left w:val="nil"/>
              <w:bottom w:val="single" w:sz="6" w:space="0" w:color="000000"/>
              <w:right w:val="nil"/>
            </w:tcBorders>
            <w:shd w:val="clear" w:color="FFFFFF" w:fill="FFFFFF"/>
            <w:vAlign w:val="bottom"/>
          </w:tcPr>
          <w:p w14:paraId="64AC24CA" w14:textId="26B933A6" w:rsidR="00BA6B7C" w:rsidRPr="006C449D" w:rsidRDefault="00BA6B7C" w:rsidP="00BA6B7C">
            <w:pPr>
              <w:jc w:val="right"/>
              <w:rPr>
                <w:color w:val="000000"/>
                <w:sz w:val="20"/>
                <w:szCs w:val="20"/>
              </w:rPr>
            </w:pPr>
            <w:r w:rsidRPr="00A23494">
              <w:rPr>
                <w:color w:val="000000"/>
                <w:sz w:val="20"/>
                <w:szCs w:val="20"/>
              </w:rPr>
              <w:t>51</w:t>
            </w:r>
          </w:p>
        </w:tc>
        <w:tc>
          <w:tcPr>
            <w:tcW w:w="72" w:type="pct"/>
            <w:tcBorders>
              <w:left w:val="nil"/>
              <w:bottom w:val="nil"/>
              <w:right w:val="nil"/>
            </w:tcBorders>
            <w:shd w:val="clear" w:color="FFFFFF" w:fill="FFFFFF"/>
            <w:vAlign w:val="bottom"/>
          </w:tcPr>
          <w:p w14:paraId="3B0C4056" w14:textId="77777777" w:rsidR="00BA6B7C" w:rsidRPr="006C449D" w:rsidRDefault="00BA6B7C" w:rsidP="00BA6B7C">
            <w:pPr>
              <w:rPr>
                <w:color w:val="000000"/>
                <w:sz w:val="20"/>
                <w:szCs w:val="20"/>
              </w:rPr>
            </w:pPr>
            <w:r w:rsidRPr="006C449D">
              <w:rPr>
                <w:sz w:val="20"/>
                <w:szCs w:val="20"/>
              </w:rPr>
              <w:t> </w:t>
            </w:r>
          </w:p>
        </w:tc>
        <w:tc>
          <w:tcPr>
            <w:tcW w:w="95" w:type="pct"/>
            <w:tcBorders>
              <w:left w:val="nil"/>
              <w:bottom w:val="nil"/>
              <w:right w:val="nil"/>
            </w:tcBorders>
            <w:shd w:val="clear" w:color="FFFFFF" w:fill="FFFFFF"/>
            <w:vAlign w:val="bottom"/>
          </w:tcPr>
          <w:p w14:paraId="600CECBF" w14:textId="77777777" w:rsidR="00BA6B7C" w:rsidRPr="00A23494" w:rsidRDefault="00BA6B7C" w:rsidP="00BA6B7C">
            <w:pPr>
              <w:rPr>
                <w:color w:val="000000"/>
                <w:sz w:val="20"/>
                <w:szCs w:val="20"/>
                <w:highlight w:val="yellow"/>
              </w:rPr>
            </w:pPr>
          </w:p>
        </w:tc>
        <w:tc>
          <w:tcPr>
            <w:tcW w:w="96" w:type="pct"/>
            <w:tcBorders>
              <w:left w:val="nil"/>
              <w:bottom w:val="single" w:sz="6" w:space="0" w:color="000000"/>
              <w:right w:val="nil"/>
            </w:tcBorders>
            <w:shd w:val="clear" w:color="FFFFFF" w:fill="FFFFFF"/>
            <w:vAlign w:val="bottom"/>
          </w:tcPr>
          <w:p w14:paraId="6AE33C7E" w14:textId="77777777" w:rsidR="00BA6B7C" w:rsidRPr="00A23494" w:rsidRDefault="00BA6B7C" w:rsidP="00BA6B7C">
            <w:pPr>
              <w:rPr>
                <w:color w:val="000000"/>
                <w:sz w:val="20"/>
                <w:szCs w:val="20"/>
                <w:highlight w:val="yellow"/>
              </w:rPr>
            </w:pPr>
          </w:p>
        </w:tc>
        <w:tc>
          <w:tcPr>
            <w:tcW w:w="543" w:type="pct"/>
            <w:tcBorders>
              <w:left w:val="nil"/>
              <w:bottom w:val="single" w:sz="6" w:space="0" w:color="000000"/>
              <w:right w:val="nil"/>
            </w:tcBorders>
            <w:shd w:val="clear" w:color="FFFFFF" w:fill="FFFFFF"/>
            <w:vAlign w:val="bottom"/>
          </w:tcPr>
          <w:p w14:paraId="2A949733" w14:textId="4E9712FE" w:rsidR="00BA6B7C" w:rsidRPr="00DE232B" w:rsidRDefault="00DE232B" w:rsidP="00BA6B7C">
            <w:pPr>
              <w:jc w:val="right"/>
              <w:rPr>
                <w:color w:val="000000"/>
                <w:sz w:val="20"/>
                <w:szCs w:val="20"/>
              </w:rPr>
            </w:pPr>
            <w:r w:rsidRPr="00DE232B">
              <w:rPr>
                <w:color w:val="000000"/>
                <w:sz w:val="20"/>
                <w:szCs w:val="20"/>
              </w:rPr>
              <w:t>59</w:t>
            </w:r>
          </w:p>
        </w:tc>
        <w:tc>
          <w:tcPr>
            <w:tcW w:w="146" w:type="pct"/>
            <w:tcBorders>
              <w:left w:val="nil"/>
              <w:bottom w:val="nil"/>
              <w:right w:val="nil"/>
            </w:tcBorders>
            <w:shd w:val="clear" w:color="FFFFFF" w:fill="FFFFFF"/>
            <w:vAlign w:val="bottom"/>
          </w:tcPr>
          <w:p w14:paraId="217948E2" w14:textId="77777777" w:rsidR="00BA6B7C" w:rsidRPr="00E32C5E" w:rsidRDefault="00BA6B7C" w:rsidP="00BA6B7C">
            <w:pPr>
              <w:rPr>
                <w:color w:val="000000"/>
                <w:sz w:val="20"/>
                <w:szCs w:val="20"/>
              </w:rPr>
            </w:pPr>
          </w:p>
        </w:tc>
        <w:tc>
          <w:tcPr>
            <w:tcW w:w="27" w:type="pct"/>
            <w:tcBorders>
              <w:left w:val="nil"/>
              <w:bottom w:val="nil"/>
              <w:right w:val="nil"/>
            </w:tcBorders>
            <w:shd w:val="clear" w:color="FFFFFF" w:fill="FFFFFF"/>
            <w:vAlign w:val="bottom"/>
          </w:tcPr>
          <w:p w14:paraId="44EDD946" w14:textId="77777777" w:rsidR="00BA6B7C" w:rsidRPr="009F04B7" w:rsidRDefault="00BA6B7C" w:rsidP="00BA6B7C">
            <w:pPr>
              <w:rPr>
                <w:color w:val="000000"/>
                <w:sz w:val="20"/>
                <w:szCs w:val="20"/>
              </w:rPr>
            </w:pPr>
          </w:p>
        </w:tc>
        <w:tc>
          <w:tcPr>
            <w:tcW w:w="94" w:type="pct"/>
            <w:tcBorders>
              <w:left w:val="nil"/>
              <w:bottom w:val="single" w:sz="6" w:space="0" w:color="000000"/>
              <w:right w:val="nil"/>
            </w:tcBorders>
            <w:shd w:val="clear" w:color="FFFFFF" w:fill="FFFFFF"/>
            <w:vAlign w:val="bottom"/>
          </w:tcPr>
          <w:p w14:paraId="73B51DBB" w14:textId="77777777" w:rsidR="00BA6B7C" w:rsidRPr="009F04B7" w:rsidRDefault="00BA6B7C" w:rsidP="00BA6B7C">
            <w:pPr>
              <w:rPr>
                <w:color w:val="000000"/>
                <w:sz w:val="20"/>
                <w:szCs w:val="20"/>
              </w:rPr>
            </w:pPr>
          </w:p>
        </w:tc>
        <w:tc>
          <w:tcPr>
            <w:tcW w:w="546" w:type="pct"/>
            <w:tcBorders>
              <w:left w:val="nil"/>
              <w:bottom w:val="single" w:sz="6" w:space="0" w:color="000000"/>
              <w:right w:val="nil"/>
            </w:tcBorders>
            <w:shd w:val="clear" w:color="FFFFFF" w:fill="FFFFFF"/>
            <w:vAlign w:val="bottom"/>
          </w:tcPr>
          <w:p w14:paraId="06427DD5" w14:textId="7D16DA25" w:rsidR="00BA6B7C" w:rsidRPr="009F04B7" w:rsidRDefault="00BA6B7C" w:rsidP="00BA6B7C">
            <w:pPr>
              <w:jc w:val="right"/>
              <w:rPr>
                <w:color w:val="000000"/>
                <w:sz w:val="20"/>
                <w:szCs w:val="20"/>
              </w:rPr>
            </w:pPr>
            <w:r w:rsidRPr="00E32C5E">
              <w:rPr>
                <w:color w:val="000000"/>
                <w:sz w:val="20"/>
                <w:szCs w:val="20"/>
              </w:rPr>
              <w:t>100</w:t>
            </w:r>
          </w:p>
        </w:tc>
        <w:tc>
          <w:tcPr>
            <w:tcW w:w="42" w:type="pct"/>
            <w:tcBorders>
              <w:top w:val="nil"/>
              <w:left w:val="nil"/>
              <w:bottom w:val="nil"/>
              <w:right w:val="nil"/>
            </w:tcBorders>
            <w:shd w:val="clear" w:color="FFFFFF" w:fill="FFFFFF"/>
            <w:vAlign w:val="bottom"/>
          </w:tcPr>
          <w:p w14:paraId="3FE20143" w14:textId="77777777" w:rsidR="00BA6B7C" w:rsidRPr="001E1816" w:rsidRDefault="00BA6B7C" w:rsidP="00BA6B7C">
            <w:pPr>
              <w:rPr>
                <w:color w:val="000000"/>
                <w:sz w:val="20"/>
                <w:szCs w:val="20"/>
              </w:rPr>
            </w:pPr>
            <w:r>
              <w:rPr>
                <w:sz w:val="20"/>
                <w:szCs w:val="20"/>
              </w:rPr>
              <w:t> </w:t>
            </w:r>
          </w:p>
        </w:tc>
      </w:tr>
      <w:tr w:rsidR="00BA6B7C" w:rsidRPr="001E1816" w14:paraId="4F9762EB" w14:textId="77777777" w:rsidTr="005570FB">
        <w:trPr>
          <w:trHeight w:val="495"/>
        </w:trPr>
        <w:tc>
          <w:tcPr>
            <w:tcW w:w="1798" w:type="pct"/>
            <w:tcBorders>
              <w:top w:val="nil"/>
              <w:left w:val="nil"/>
              <w:bottom w:val="nil"/>
              <w:right w:val="nil"/>
            </w:tcBorders>
            <w:shd w:val="clear" w:color="FFFFFF" w:fill="FFFFFF"/>
            <w:vAlign w:val="bottom"/>
          </w:tcPr>
          <w:p w14:paraId="194A0073" w14:textId="76EC8F17" w:rsidR="00BA6B7C" w:rsidRPr="001E1816" w:rsidRDefault="00BA6B7C" w:rsidP="00BA6B7C">
            <w:pPr>
              <w:ind w:left="110" w:hanging="110"/>
              <w:rPr>
                <w:color w:val="000000"/>
                <w:sz w:val="20"/>
                <w:szCs w:val="20"/>
              </w:rPr>
            </w:pPr>
            <w:r w:rsidRPr="001E1816">
              <w:rPr>
                <w:color w:val="000000"/>
                <w:sz w:val="20"/>
                <w:szCs w:val="20"/>
              </w:rPr>
              <w:t xml:space="preserve">Non-GAAP </w:t>
            </w:r>
            <w:r>
              <w:rPr>
                <w:color w:val="000000"/>
                <w:sz w:val="20"/>
                <w:szCs w:val="20"/>
              </w:rPr>
              <w:t>income (</w:t>
            </w:r>
            <w:r w:rsidRPr="001E1816">
              <w:rPr>
                <w:color w:val="000000"/>
                <w:sz w:val="20"/>
                <w:szCs w:val="20"/>
              </w:rPr>
              <w:t>loss</w:t>
            </w:r>
            <w:r>
              <w:rPr>
                <w:color w:val="000000"/>
                <w:sz w:val="20"/>
                <w:szCs w:val="20"/>
              </w:rPr>
              <w:t>)</w:t>
            </w:r>
            <w:r w:rsidRPr="001E1816">
              <w:rPr>
                <w:color w:val="000000"/>
                <w:sz w:val="20"/>
                <w:szCs w:val="20"/>
              </w:rPr>
              <w:t xml:space="preserve"> from operations minus non-cash expenses EBITDA</w:t>
            </w:r>
            <w:r w:rsidR="00496DE1">
              <w:rPr>
                <w:color w:val="000000"/>
                <w:sz w:val="20"/>
                <w:szCs w:val="20"/>
              </w:rPr>
              <w:t>S</w:t>
            </w:r>
            <w:r>
              <w:rPr>
                <w:color w:val="000000"/>
                <w:sz w:val="20"/>
                <w:szCs w:val="20"/>
              </w:rPr>
              <w:t xml:space="preserve"> income (loss)</w:t>
            </w:r>
          </w:p>
        </w:tc>
        <w:tc>
          <w:tcPr>
            <w:tcW w:w="94" w:type="pct"/>
            <w:tcBorders>
              <w:top w:val="nil"/>
              <w:left w:val="nil"/>
              <w:bottom w:val="nil"/>
              <w:right w:val="nil"/>
            </w:tcBorders>
            <w:shd w:val="clear" w:color="FFFFFF" w:fill="FFFFFF"/>
            <w:vAlign w:val="bottom"/>
          </w:tcPr>
          <w:p w14:paraId="46FFE909"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double" w:sz="6" w:space="0" w:color="000000"/>
              <w:right w:val="nil"/>
            </w:tcBorders>
            <w:shd w:val="clear" w:color="FFFFFF" w:fill="FFFFFF"/>
            <w:vAlign w:val="bottom"/>
          </w:tcPr>
          <w:p w14:paraId="629BCD04" w14:textId="77777777" w:rsidR="00BA6B7C" w:rsidRPr="001E1816" w:rsidRDefault="00BA6B7C" w:rsidP="00BA6B7C">
            <w:pPr>
              <w:rPr>
                <w:color w:val="000000"/>
                <w:sz w:val="20"/>
                <w:szCs w:val="20"/>
              </w:rPr>
            </w:pPr>
            <w:r w:rsidRPr="001E1816">
              <w:rPr>
                <w:color w:val="000000"/>
                <w:sz w:val="20"/>
                <w:szCs w:val="20"/>
              </w:rPr>
              <w:t>$</w:t>
            </w:r>
          </w:p>
        </w:tc>
        <w:tc>
          <w:tcPr>
            <w:tcW w:w="540" w:type="pct"/>
            <w:tcBorders>
              <w:top w:val="nil"/>
              <w:left w:val="nil"/>
              <w:bottom w:val="double" w:sz="6" w:space="0" w:color="000000"/>
              <w:right w:val="nil"/>
            </w:tcBorders>
            <w:shd w:val="clear" w:color="FFFFFF" w:fill="FFFFFF"/>
            <w:vAlign w:val="bottom"/>
          </w:tcPr>
          <w:p w14:paraId="0E150EFD" w14:textId="26C1B681" w:rsidR="00BA6B7C" w:rsidRPr="00DE232B" w:rsidRDefault="00B768FE" w:rsidP="00BA6B7C">
            <w:pPr>
              <w:jc w:val="right"/>
              <w:rPr>
                <w:color w:val="000000"/>
                <w:sz w:val="20"/>
                <w:szCs w:val="20"/>
              </w:rPr>
            </w:pPr>
            <w:r w:rsidRPr="00DE232B">
              <w:rPr>
                <w:color w:val="000000"/>
                <w:sz w:val="20"/>
                <w:szCs w:val="20"/>
              </w:rPr>
              <w:t>(</w:t>
            </w:r>
            <w:r w:rsidR="00515F7E">
              <w:rPr>
                <w:color w:val="000000"/>
                <w:sz w:val="20"/>
                <w:szCs w:val="20"/>
              </w:rPr>
              <w:t>589</w:t>
            </w:r>
            <w:r w:rsidRPr="00DE232B">
              <w:rPr>
                <w:color w:val="000000"/>
                <w:sz w:val="20"/>
                <w:szCs w:val="20"/>
              </w:rPr>
              <w:t>)</w:t>
            </w:r>
          </w:p>
        </w:tc>
        <w:tc>
          <w:tcPr>
            <w:tcW w:w="56" w:type="pct"/>
            <w:tcBorders>
              <w:top w:val="nil"/>
              <w:left w:val="nil"/>
              <w:bottom w:val="nil"/>
              <w:right w:val="nil"/>
            </w:tcBorders>
            <w:shd w:val="clear" w:color="FFFFFF" w:fill="FFFFFF"/>
            <w:vAlign w:val="bottom"/>
          </w:tcPr>
          <w:p w14:paraId="58ECAF0A"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0B03F624" w14:textId="77777777" w:rsidR="00BA6B7C" w:rsidRPr="001E1816" w:rsidRDefault="00BA6B7C" w:rsidP="00BA6B7C">
            <w:pPr>
              <w:rPr>
                <w:color w:val="000000"/>
                <w:sz w:val="20"/>
                <w:szCs w:val="20"/>
              </w:rPr>
            </w:pPr>
          </w:p>
        </w:tc>
        <w:tc>
          <w:tcPr>
            <w:tcW w:w="107" w:type="pct"/>
            <w:tcBorders>
              <w:top w:val="nil"/>
              <w:left w:val="nil"/>
              <w:bottom w:val="double" w:sz="6" w:space="0" w:color="000000"/>
              <w:right w:val="nil"/>
            </w:tcBorders>
            <w:shd w:val="clear" w:color="FFFFFF" w:fill="FFFFFF"/>
            <w:vAlign w:val="bottom"/>
          </w:tcPr>
          <w:p w14:paraId="32067EF2" w14:textId="77777777" w:rsidR="00BA6B7C" w:rsidRPr="001E1816" w:rsidRDefault="00BA6B7C" w:rsidP="00BA6B7C">
            <w:pPr>
              <w:rPr>
                <w:color w:val="000000"/>
                <w:sz w:val="20"/>
                <w:szCs w:val="20"/>
              </w:rPr>
            </w:pPr>
            <w:r>
              <w:rPr>
                <w:color w:val="000000"/>
                <w:sz w:val="20"/>
                <w:szCs w:val="20"/>
              </w:rPr>
              <w:t>$</w:t>
            </w:r>
          </w:p>
        </w:tc>
        <w:tc>
          <w:tcPr>
            <w:tcW w:w="552" w:type="pct"/>
            <w:tcBorders>
              <w:top w:val="nil"/>
              <w:left w:val="nil"/>
              <w:bottom w:val="double" w:sz="6" w:space="0" w:color="000000"/>
              <w:right w:val="nil"/>
            </w:tcBorders>
            <w:shd w:val="clear" w:color="FFFFFF" w:fill="FFFFFF"/>
            <w:vAlign w:val="bottom"/>
          </w:tcPr>
          <w:p w14:paraId="5B2ECC1E" w14:textId="07F670E9" w:rsidR="00BA6B7C" w:rsidRPr="001E1816" w:rsidRDefault="006F3C27" w:rsidP="00BA6B7C">
            <w:pPr>
              <w:jc w:val="right"/>
              <w:rPr>
                <w:color w:val="000000"/>
                <w:sz w:val="20"/>
                <w:szCs w:val="20"/>
              </w:rPr>
            </w:pPr>
            <w:r>
              <w:rPr>
                <w:color w:val="000000"/>
                <w:sz w:val="20"/>
                <w:szCs w:val="20"/>
              </w:rPr>
              <w:t>(858)</w:t>
            </w:r>
          </w:p>
        </w:tc>
        <w:tc>
          <w:tcPr>
            <w:tcW w:w="72" w:type="pct"/>
            <w:tcBorders>
              <w:top w:val="nil"/>
              <w:left w:val="nil"/>
              <w:bottom w:val="nil"/>
              <w:right w:val="nil"/>
            </w:tcBorders>
            <w:shd w:val="clear" w:color="FFFFFF" w:fill="FFFFFF"/>
            <w:vAlign w:val="bottom"/>
          </w:tcPr>
          <w:p w14:paraId="2D599316" w14:textId="77777777" w:rsidR="00BA6B7C" w:rsidRPr="001E1816" w:rsidRDefault="00BA6B7C" w:rsidP="00BA6B7C">
            <w:pPr>
              <w:rPr>
                <w:color w:val="000000"/>
                <w:sz w:val="20"/>
                <w:szCs w:val="20"/>
              </w:rPr>
            </w:pPr>
          </w:p>
        </w:tc>
        <w:tc>
          <w:tcPr>
            <w:tcW w:w="95" w:type="pct"/>
            <w:tcBorders>
              <w:top w:val="nil"/>
              <w:left w:val="nil"/>
              <w:bottom w:val="nil"/>
              <w:right w:val="nil"/>
            </w:tcBorders>
            <w:shd w:val="clear" w:color="FFFFFF" w:fill="FFFFFF"/>
            <w:vAlign w:val="bottom"/>
          </w:tcPr>
          <w:p w14:paraId="606C73F4" w14:textId="77777777" w:rsidR="00BA6B7C" w:rsidRPr="001E1816" w:rsidRDefault="00BA6B7C" w:rsidP="00BA6B7C">
            <w:pPr>
              <w:rPr>
                <w:color w:val="000000"/>
                <w:sz w:val="20"/>
                <w:szCs w:val="20"/>
              </w:rPr>
            </w:pPr>
          </w:p>
        </w:tc>
        <w:tc>
          <w:tcPr>
            <w:tcW w:w="96" w:type="pct"/>
            <w:tcBorders>
              <w:top w:val="nil"/>
              <w:left w:val="nil"/>
              <w:bottom w:val="double" w:sz="6" w:space="0" w:color="000000"/>
              <w:right w:val="nil"/>
            </w:tcBorders>
            <w:shd w:val="clear" w:color="FFFFFF" w:fill="FFFFFF"/>
            <w:vAlign w:val="bottom"/>
          </w:tcPr>
          <w:p w14:paraId="3BA943FD" w14:textId="35A222FD" w:rsidR="00BA6B7C" w:rsidRPr="001E1816" w:rsidRDefault="00BA6B7C" w:rsidP="00BA6B7C">
            <w:pPr>
              <w:rPr>
                <w:color w:val="000000"/>
                <w:sz w:val="20"/>
                <w:szCs w:val="20"/>
              </w:rPr>
            </w:pPr>
            <w:r>
              <w:rPr>
                <w:color w:val="000000"/>
                <w:sz w:val="20"/>
                <w:szCs w:val="20"/>
              </w:rPr>
              <w:t>$</w:t>
            </w:r>
          </w:p>
        </w:tc>
        <w:tc>
          <w:tcPr>
            <w:tcW w:w="543" w:type="pct"/>
            <w:tcBorders>
              <w:top w:val="nil"/>
              <w:left w:val="nil"/>
              <w:bottom w:val="double" w:sz="6" w:space="0" w:color="000000"/>
              <w:right w:val="nil"/>
            </w:tcBorders>
            <w:shd w:val="clear" w:color="FFFFFF" w:fill="FFFFFF"/>
            <w:vAlign w:val="bottom"/>
          </w:tcPr>
          <w:p w14:paraId="4EE96071" w14:textId="4850E47A" w:rsidR="00BA6B7C" w:rsidRPr="00DE232B" w:rsidRDefault="00BA6B7C" w:rsidP="00BA6B7C">
            <w:pPr>
              <w:jc w:val="right"/>
              <w:rPr>
                <w:color w:val="000000"/>
                <w:sz w:val="20"/>
                <w:szCs w:val="20"/>
              </w:rPr>
            </w:pPr>
            <w:r w:rsidRPr="00DE232B">
              <w:rPr>
                <w:color w:val="000000"/>
                <w:sz w:val="20"/>
                <w:szCs w:val="20"/>
              </w:rPr>
              <w:t xml:space="preserve">         (</w:t>
            </w:r>
            <w:r w:rsidR="00DE232B" w:rsidRPr="00DE232B">
              <w:rPr>
                <w:color w:val="000000"/>
                <w:sz w:val="20"/>
                <w:szCs w:val="20"/>
              </w:rPr>
              <w:t>1,</w:t>
            </w:r>
            <w:r w:rsidR="00515F7E">
              <w:rPr>
                <w:color w:val="000000"/>
                <w:sz w:val="20"/>
                <w:szCs w:val="20"/>
              </w:rPr>
              <w:t>200</w:t>
            </w:r>
            <w:r w:rsidRPr="00DE232B">
              <w:rPr>
                <w:color w:val="000000"/>
                <w:sz w:val="20"/>
                <w:szCs w:val="20"/>
              </w:rPr>
              <w:t>)</w:t>
            </w:r>
          </w:p>
        </w:tc>
        <w:tc>
          <w:tcPr>
            <w:tcW w:w="146" w:type="pct"/>
            <w:tcBorders>
              <w:top w:val="nil"/>
              <w:left w:val="nil"/>
              <w:bottom w:val="nil"/>
              <w:right w:val="nil"/>
            </w:tcBorders>
            <w:shd w:val="clear" w:color="FFFFFF" w:fill="FFFFFF"/>
            <w:vAlign w:val="bottom"/>
          </w:tcPr>
          <w:p w14:paraId="6A25AD15"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426DFD42" w14:textId="77777777" w:rsidR="00BA6B7C" w:rsidRPr="001E1816" w:rsidRDefault="00BA6B7C" w:rsidP="00BA6B7C">
            <w:pPr>
              <w:rPr>
                <w:color w:val="000000"/>
                <w:sz w:val="20"/>
                <w:szCs w:val="20"/>
              </w:rPr>
            </w:pPr>
          </w:p>
        </w:tc>
        <w:tc>
          <w:tcPr>
            <w:tcW w:w="94" w:type="pct"/>
            <w:tcBorders>
              <w:top w:val="nil"/>
              <w:left w:val="nil"/>
              <w:bottom w:val="double" w:sz="6" w:space="0" w:color="000000"/>
              <w:right w:val="nil"/>
            </w:tcBorders>
            <w:shd w:val="clear" w:color="FFFFFF" w:fill="FFFFFF"/>
            <w:vAlign w:val="bottom"/>
          </w:tcPr>
          <w:p w14:paraId="1099A5C5" w14:textId="77777777" w:rsidR="00BA6B7C" w:rsidRPr="001E1816" w:rsidRDefault="00BA6B7C" w:rsidP="00BA6B7C">
            <w:pPr>
              <w:rPr>
                <w:color w:val="000000"/>
                <w:sz w:val="20"/>
                <w:szCs w:val="20"/>
              </w:rPr>
            </w:pPr>
            <w:r>
              <w:rPr>
                <w:color w:val="000000"/>
                <w:sz w:val="20"/>
                <w:szCs w:val="20"/>
              </w:rPr>
              <w:t xml:space="preserve"> $</w:t>
            </w:r>
          </w:p>
        </w:tc>
        <w:tc>
          <w:tcPr>
            <w:tcW w:w="546" w:type="pct"/>
            <w:tcBorders>
              <w:top w:val="nil"/>
              <w:left w:val="nil"/>
              <w:bottom w:val="double" w:sz="6" w:space="0" w:color="000000"/>
              <w:right w:val="nil"/>
            </w:tcBorders>
            <w:shd w:val="clear" w:color="FFFFFF" w:fill="FFFFFF"/>
            <w:vAlign w:val="bottom"/>
          </w:tcPr>
          <w:p w14:paraId="71793368" w14:textId="08A8EB9D" w:rsidR="00BA6B7C" w:rsidRPr="001E1816" w:rsidRDefault="00BA6B7C" w:rsidP="006F3C27">
            <w:pPr>
              <w:jc w:val="right"/>
              <w:rPr>
                <w:color w:val="000000"/>
                <w:sz w:val="20"/>
                <w:szCs w:val="20"/>
              </w:rPr>
            </w:pPr>
            <w:r>
              <w:rPr>
                <w:color w:val="000000"/>
                <w:sz w:val="20"/>
                <w:szCs w:val="20"/>
              </w:rPr>
              <w:t xml:space="preserve">           </w:t>
            </w:r>
            <w:r w:rsidR="006F3C27">
              <w:rPr>
                <w:color w:val="000000"/>
                <w:sz w:val="20"/>
                <w:szCs w:val="20"/>
              </w:rPr>
              <w:t xml:space="preserve">                  </w:t>
            </w:r>
            <w:r>
              <w:rPr>
                <w:color w:val="000000"/>
                <w:sz w:val="20"/>
                <w:szCs w:val="20"/>
              </w:rPr>
              <w:t>(</w:t>
            </w:r>
            <w:r w:rsidR="006F3C27">
              <w:rPr>
                <w:color w:val="000000"/>
                <w:sz w:val="20"/>
                <w:szCs w:val="20"/>
              </w:rPr>
              <w:t>1,655</w:t>
            </w:r>
            <w:r>
              <w:rPr>
                <w:color w:val="000000"/>
                <w:sz w:val="20"/>
                <w:szCs w:val="20"/>
              </w:rPr>
              <w:t>)</w:t>
            </w:r>
          </w:p>
        </w:tc>
        <w:tc>
          <w:tcPr>
            <w:tcW w:w="42" w:type="pct"/>
            <w:tcBorders>
              <w:top w:val="nil"/>
              <w:left w:val="nil"/>
              <w:bottom w:val="nil"/>
              <w:right w:val="nil"/>
            </w:tcBorders>
            <w:shd w:val="clear" w:color="FFFFFF" w:fill="FFFFFF"/>
            <w:vAlign w:val="bottom"/>
          </w:tcPr>
          <w:p w14:paraId="51B60980" w14:textId="296B1011" w:rsidR="00BA6B7C" w:rsidRPr="001E1816" w:rsidRDefault="00BA6B7C" w:rsidP="00BA6B7C">
            <w:pPr>
              <w:rPr>
                <w:color w:val="000000"/>
                <w:sz w:val="20"/>
                <w:szCs w:val="20"/>
              </w:rPr>
            </w:pPr>
          </w:p>
        </w:tc>
      </w:tr>
      <w:tr w:rsidR="00BA6B7C" w:rsidRPr="001E1816" w14:paraId="56BC7917" w14:textId="77777777" w:rsidTr="00FC2264">
        <w:trPr>
          <w:trHeight w:val="248"/>
        </w:trPr>
        <w:tc>
          <w:tcPr>
            <w:tcW w:w="1798" w:type="pct"/>
            <w:tcBorders>
              <w:top w:val="nil"/>
              <w:left w:val="nil"/>
              <w:bottom w:val="nil"/>
              <w:right w:val="nil"/>
            </w:tcBorders>
            <w:shd w:val="clear" w:color="FFFFFF" w:fill="FFFFFF"/>
            <w:vAlign w:val="bottom"/>
          </w:tcPr>
          <w:p w14:paraId="7DBAAF07" w14:textId="77777777" w:rsidR="00BA6B7C" w:rsidRPr="001E1816" w:rsidRDefault="00BA6B7C" w:rsidP="00BA6B7C">
            <w:pPr>
              <w:rPr>
                <w:color w:val="000000"/>
                <w:sz w:val="20"/>
                <w:szCs w:val="20"/>
              </w:rPr>
            </w:pPr>
            <w:r w:rsidRPr="001E1816">
              <w:rPr>
                <w:color w:val="000000"/>
                <w:sz w:val="20"/>
                <w:szCs w:val="20"/>
              </w:rPr>
              <w:t> </w:t>
            </w:r>
          </w:p>
        </w:tc>
        <w:tc>
          <w:tcPr>
            <w:tcW w:w="94" w:type="pct"/>
            <w:tcBorders>
              <w:top w:val="nil"/>
              <w:left w:val="nil"/>
              <w:bottom w:val="nil"/>
              <w:right w:val="nil"/>
            </w:tcBorders>
            <w:shd w:val="clear" w:color="FFFFFF" w:fill="FFFFFF"/>
            <w:vAlign w:val="bottom"/>
          </w:tcPr>
          <w:p w14:paraId="7DD9A1B1"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211CF0C6"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bottom w:val="nil"/>
              <w:right w:val="nil"/>
            </w:tcBorders>
            <w:shd w:val="clear" w:color="FFFFFF" w:fill="FFFFFF"/>
            <w:vAlign w:val="bottom"/>
          </w:tcPr>
          <w:p w14:paraId="6E4D9DF0" w14:textId="77777777" w:rsidR="00BA6B7C" w:rsidRPr="00DE232B" w:rsidRDefault="00BA6B7C" w:rsidP="00BA6B7C">
            <w:pPr>
              <w:jc w:val="right"/>
              <w:rPr>
                <w:color w:val="000000"/>
                <w:sz w:val="20"/>
                <w:szCs w:val="20"/>
              </w:rPr>
            </w:pPr>
          </w:p>
        </w:tc>
        <w:tc>
          <w:tcPr>
            <w:tcW w:w="56" w:type="pct"/>
            <w:tcBorders>
              <w:top w:val="nil"/>
              <w:left w:val="nil"/>
              <w:bottom w:val="nil"/>
              <w:right w:val="nil"/>
            </w:tcBorders>
            <w:shd w:val="clear" w:color="FFFFFF" w:fill="FFFFFF"/>
            <w:vAlign w:val="bottom"/>
          </w:tcPr>
          <w:p w14:paraId="32B1015D"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4B8E2C51" w14:textId="77777777" w:rsidR="00BA6B7C" w:rsidRPr="001E1816"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28470FF8" w14:textId="77777777" w:rsidR="00BA6B7C" w:rsidRPr="001E1816" w:rsidRDefault="00BA6B7C" w:rsidP="00BA6B7C">
            <w:pPr>
              <w:rPr>
                <w:color w:val="000000"/>
                <w:sz w:val="20"/>
                <w:szCs w:val="20"/>
              </w:rPr>
            </w:pPr>
          </w:p>
        </w:tc>
        <w:tc>
          <w:tcPr>
            <w:tcW w:w="552" w:type="pct"/>
            <w:tcBorders>
              <w:top w:val="nil"/>
              <w:left w:val="nil"/>
              <w:bottom w:val="nil"/>
              <w:right w:val="nil"/>
            </w:tcBorders>
            <w:shd w:val="clear" w:color="FFFFFF" w:fill="FFFFFF"/>
            <w:vAlign w:val="bottom"/>
          </w:tcPr>
          <w:p w14:paraId="493C7030" w14:textId="77777777" w:rsidR="00BA6B7C" w:rsidRPr="001E1816" w:rsidRDefault="00BA6B7C" w:rsidP="00BA6B7C">
            <w:pPr>
              <w:jc w:val="right"/>
              <w:rPr>
                <w:color w:val="000000"/>
                <w:sz w:val="20"/>
                <w:szCs w:val="20"/>
              </w:rPr>
            </w:pPr>
          </w:p>
        </w:tc>
        <w:tc>
          <w:tcPr>
            <w:tcW w:w="72" w:type="pct"/>
            <w:tcBorders>
              <w:top w:val="nil"/>
              <w:left w:val="nil"/>
              <w:bottom w:val="nil"/>
              <w:right w:val="nil"/>
            </w:tcBorders>
            <w:shd w:val="clear" w:color="FFFFFF" w:fill="FFFFFF"/>
            <w:vAlign w:val="bottom"/>
          </w:tcPr>
          <w:p w14:paraId="2EA8CC23" w14:textId="77777777" w:rsidR="00BA6B7C" w:rsidRPr="001E1816" w:rsidRDefault="00BA6B7C" w:rsidP="00BA6B7C">
            <w:pPr>
              <w:rPr>
                <w:color w:val="000000"/>
                <w:sz w:val="20"/>
                <w:szCs w:val="20"/>
              </w:rPr>
            </w:pPr>
          </w:p>
        </w:tc>
        <w:tc>
          <w:tcPr>
            <w:tcW w:w="95" w:type="pct"/>
            <w:tcBorders>
              <w:top w:val="nil"/>
              <w:left w:val="nil"/>
              <w:bottom w:val="nil"/>
              <w:right w:val="nil"/>
            </w:tcBorders>
            <w:shd w:val="clear" w:color="FFFFFF" w:fill="FFFFFF"/>
            <w:vAlign w:val="bottom"/>
          </w:tcPr>
          <w:p w14:paraId="1CAC275E"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136F1406" w14:textId="77777777" w:rsidR="00BA6B7C" w:rsidRPr="001E1816" w:rsidRDefault="00BA6B7C" w:rsidP="00BA6B7C">
            <w:pPr>
              <w:rPr>
                <w:color w:val="000000"/>
                <w:sz w:val="20"/>
                <w:szCs w:val="20"/>
              </w:rPr>
            </w:pPr>
          </w:p>
        </w:tc>
        <w:tc>
          <w:tcPr>
            <w:tcW w:w="543" w:type="pct"/>
            <w:tcBorders>
              <w:top w:val="nil"/>
              <w:left w:val="nil"/>
              <w:bottom w:val="nil"/>
              <w:right w:val="nil"/>
            </w:tcBorders>
            <w:shd w:val="clear" w:color="FFFFFF" w:fill="FFFFFF"/>
            <w:vAlign w:val="bottom"/>
          </w:tcPr>
          <w:p w14:paraId="275FD99C" w14:textId="77777777" w:rsidR="00BA6B7C" w:rsidRPr="00DE232B" w:rsidRDefault="00BA6B7C" w:rsidP="00BA6B7C">
            <w:pPr>
              <w:jc w:val="right"/>
              <w:rPr>
                <w:color w:val="000000"/>
                <w:sz w:val="20"/>
                <w:szCs w:val="20"/>
              </w:rPr>
            </w:pPr>
          </w:p>
        </w:tc>
        <w:tc>
          <w:tcPr>
            <w:tcW w:w="146" w:type="pct"/>
            <w:tcBorders>
              <w:top w:val="nil"/>
              <w:left w:val="nil"/>
              <w:bottom w:val="nil"/>
              <w:right w:val="nil"/>
            </w:tcBorders>
            <w:shd w:val="clear" w:color="FFFFFF" w:fill="FFFFFF"/>
            <w:vAlign w:val="bottom"/>
          </w:tcPr>
          <w:p w14:paraId="232C0EB0"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6C3C47AF" w14:textId="77777777" w:rsidR="00BA6B7C" w:rsidRPr="001E1816"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5F96E4EE" w14:textId="77777777" w:rsidR="00BA6B7C" w:rsidRPr="001E1816" w:rsidRDefault="00BA6B7C" w:rsidP="00BA6B7C">
            <w:pPr>
              <w:rPr>
                <w:color w:val="000000"/>
                <w:sz w:val="20"/>
                <w:szCs w:val="20"/>
              </w:rPr>
            </w:pPr>
          </w:p>
        </w:tc>
        <w:tc>
          <w:tcPr>
            <w:tcW w:w="546" w:type="pct"/>
            <w:tcBorders>
              <w:top w:val="nil"/>
              <w:left w:val="nil"/>
              <w:bottom w:val="nil"/>
              <w:right w:val="nil"/>
            </w:tcBorders>
            <w:shd w:val="clear" w:color="FFFFFF" w:fill="FFFFFF"/>
            <w:vAlign w:val="bottom"/>
          </w:tcPr>
          <w:p w14:paraId="3AD96F14" w14:textId="77777777" w:rsidR="00BA6B7C" w:rsidRPr="001E1816" w:rsidRDefault="00BA6B7C" w:rsidP="00BA6B7C">
            <w:pPr>
              <w:jc w:val="right"/>
              <w:rPr>
                <w:color w:val="000000"/>
                <w:sz w:val="20"/>
                <w:szCs w:val="20"/>
              </w:rPr>
            </w:pPr>
          </w:p>
        </w:tc>
        <w:tc>
          <w:tcPr>
            <w:tcW w:w="42" w:type="pct"/>
            <w:tcBorders>
              <w:top w:val="nil"/>
              <w:left w:val="nil"/>
              <w:bottom w:val="nil"/>
              <w:right w:val="nil"/>
            </w:tcBorders>
            <w:shd w:val="clear" w:color="FFFFFF" w:fill="FFFFFF"/>
            <w:vAlign w:val="bottom"/>
          </w:tcPr>
          <w:p w14:paraId="42872C54" w14:textId="77777777" w:rsidR="00BA6B7C" w:rsidRPr="001E1816" w:rsidRDefault="00BA6B7C" w:rsidP="00BA6B7C">
            <w:pPr>
              <w:rPr>
                <w:color w:val="000000"/>
                <w:sz w:val="20"/>
                <w:szCs w:val="20"/>
              </w:rPr>
            </w:pPr>
            <w:r>
              <w:rPr>
                <w:sz w:val="20"/>
                <w:szCs w:val="20"/>
              </w:rPr>
              <w:t> </w:t>
            </w:r>
          </w:p>
        </w:tc>
      </w:tr>
      <w:tr w:rsidR="00BA6B7C" w:rsidRPr="001E1816" w14:paraId="262ECADD" w14:textId="77777777" w:rsidTr="00FC2264">
        <w:trPr>
          <w:trHeight w:val="248"/>
        </w:trPr>
        <w:tc>
          <w:tcPr>
            <w:tcW w:w="1798" w:type="pct"/>
            <w:tcBorders>
              <w:top w:val="nil"/>
              <w:left w:val="nil"/>
              <w:bottom w:val="nil"/>
              <w:right w:val="nil"/>
            </w:tcBorders>
            <w:shd w:val="clear" w:color="FFFFFF" w:fill="FFFFFF"/>
            <w:vAlign w:val="bottom"/>
          </w:tcPr>
          <w:p w14:paraId="177E5ABF" w14:textId="236EA5DF" w:rsidR="00BA6B7C" w:rsidRPr="001E1816" w:rsidRDefault="00BA6B7C" w:rsidP="00BA6B7C">
            <w:pPr>
              <w:rPr>
                <w:b/>
                <w:bCs/>
                <w:color w:val="000000"/>
                <w:sz w:val="20"/>
                <w:szCs w:val="20"/>
              </w:rPr>
            </w:pPr>
            <w:r w:rsidRPr="001E1816">
              <w:rPr>
                <w:b/>
                <w:bCs/>
                <w:color w:val="000000"/>
                <w:sz w:val="20"/>
                <w:szCs w:val="20"/>
              </w:rPr>
              <w:t xml:space="preserve">(2) Net loss minus non-cash </w:t>
            </w:r>
            <w:r w:rsidR="004A6B34">
              <w:rPr>
                <w:b/>
                <w:bCs/>
                <w:color w:val="000000"/>
                <w:sz w:val="20"/>
                <w:szCs w:val="20"/>
              </w:rPr>
              <w:t xml:space="preserve">and  one-time </w:t>
            </w:r>
            <w:r w:rsidRPr="001E1816">
              <w:rPr>
                <w:b/>
                <w:bCs/>
                <w:color w:val="000000"/>
                <w:sz w:val="20"/>
                <w:szCs w:val="20"/>
              </w:rPr>
              <w:t>expenses:</w:t>
            </w:r>
          </w:p>
        </w:tc>
        <w:tc>
          <w:tcPr>
            <w:tcW w:w="94" w:type="pct"/>
            <w:tcBorders>
              <w:top w:val="nil"/>
              <w:left w:val="nil"/>
              <w:bottom w:val="nil"/>
              <w:right w:val="nil"/>
            </w:tcBorders>
            <w:shd w:val="clear" w:color="FFFFFF" w:fill="FFFFFF"/>
            <w:vAlign w:val="bottom"/>
          </w:tcPr>
          <w:p w14:paraId="656C20BC"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0030B3DA"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bottom w:val="nil"/>
              <w:right w:val="nil"/>
            </w:tcBorders>
            <w:shd w:val="clear" w:color="FFFFFF" w:fill="FFFFFF"/>
            <w:vAlign w:val="bottom"/>
          </w:tcPr>
          <w:p w14:paraId="677066B8" w14:textId="77777777" w:rsidR="00BA6B7C" w:rsidRPr="00DE232B" w:rsidRDefault="00BA6B7C" w:rsidP="00BA6B7C">
            <w:pPr>
              <w:jc w:val="right"/>
              <w:rPr>
                <w:color w:val="000000"/>
                <w:sz w:val="20"/>
                <w:szCs w:val="20"/>
              </w:rPr>
            </w:pPr>
          </w:p>
        </w:tc>
        <w:tc>
          <w:tcPr>
            <w:tcW w:w="56" w:type="pct"/>
            <w:tcBorders>
              <w:top w:val="nil"/>
              <w:left w:val="nil"/>
              <w:bottom w:val="nil"/>
              <w:right w:val="nil"/>
            </w:tcBorders>
            <w:shd w:val="clear" w:color="FFFFFF" w:fill="FFFFFF"/>
            <w:vAlign w:val="bottom"/>
          </w:tcPr>
          <w:p w14:paraId="5E218758"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475235C7" w14:textId="77777777" w:rsidR="00BA6B7C" w:rsidRPr="001E1816"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37E5E1F8" w14:textId="77777777" w:rsidR="00BA6B7C" w:rsidRPr="001E1816" w:rsidRDefault="00BA6B7C" w:rsidP="00BA6B7C">
            <w:pPr>
              <w:rPr>
                <w:color w:val="000000"/>
                <w:sz w:val="20"/>
                <w:szCs w:val="20"/>
              </w:rPr>
            </w:pPr>
          </w:p>
        </w:tc>
        <w:tc>
          <w:tcPr>
            <w:tcW w:w="552" w:type="pct"/>
            <w:tcBorders>
              <w:top w:val="nil"/>
              <w:left w:val="nil"/>
              <w:bottom w:val="nil"/>
              <w:right w:val="nil"/>
            </w:tcBorders>
            <w:shd w:val="clear" w:color="FFFFFF" w:fill="FFFFFF"/>
            <w:vAlign w:val="bottom"/>
          </w:tcPr>
          <w:p w14:paraId="091AB64C" w14:textId="77777777" w:rsidR="00BA6B7C" w:rsidRPr="001E1816" w:rsidRDefault="00BA6B7C" w:rsidP="00BA6B7C">
            <w:pPr>
              <w:jc w:val="right"/>
              <w:rPr>
                <w:color w:val="000000"/>
                <w:sz w:val="20"/>
                <w:szCs w:val="20"/>
              </w:rPr>
            </w:pPr>
          </w:p>
        </w:tc>
        <w:tc>
          <w:tcPr>
            <w:tcW w:w="72" w:type="pct"/>
            <w:tcBorders>
              <w:top w:val="nil"/>
              <w:left w:val="nil"/>
              <w:bottom w:val="nil"/>
              <w:right w:val="nil"/>
            </w:tcBorders>
            <w:shd w:val="clear" w:color="FFFFFF" w:fill="FFFFFF"/>
            <w:vAlign w:val="bottom"/>
          </w:tcPr>
          <w:p w14:paraId="60D034DC" w14:textId="77777777" w:rsidR="00BA6B7C" w:rsidRPr="001E1816" w:rsidRDefault="00BA6B7C" w:rsidP="00BA6B7C">
            <w:pPr>
              <w:rPr>
                <w:color w:val="000000"/>
                <w:sz w:val="20"/>
                <w:szCs w:val="20"/>
              </w:rPr>
            </w:pPr>
          </w:p>
        </w:tc>
        <w:tc>
          <w:tcPr>
            <w:tcW w:w="95" w:type="pct"/>
            <w:tcBorders>
              <w:top w:val="nil"/>
              <w:left w:val="nil"/>
              <w:bottom w:val="nil"/>
              <w:right w:val="nil"/>
            </w:tcBorders>
            <w:shd w:val="clear" w:color="FFFFFF" w:fill="FFFFFF"/>
            <w:vAlign w:val="bottom"/>
          </w:tcPr>
          <w:p w14:paraId="2E88BF0E"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4F163B7A" w14:textId="77777777" w:rsidR="00BA6B7C" w:rsidRPr="001E1816" w:rsidRDefault="00BA6B7C" w:rsidP="00BA6B7C">
            <w:pPr>
              <w:rPr>
                <w:color w:val="000000"/>
                <w:sz w:val="20"/>
                <w:szCs w:val="20"/>
              </w:rPr>
            </w:pPr>
          </w:p>
        </w:tc>
        <w:tc>
          <w:tcPr>
            <w:tcW w:w="543" w:type="pct"/>
            <w:tcBorders>
              <w:top w:val="nil"/>
              <w:left w:val="nil"/>
              <w:bottom w:val="nil"/>
              <w:right w:val="nil"/>
            </w:tcBorders>
            <w:shd w:val="clear" w:color="FFFFFF" w:fill="FFFFFF"/>
            <w:vAlign w:val="bottom"/>
          </w:tcPr>
          <w:p w14:paraId="22F4846C" w14:textId="77777777" w:rsidR="00BA6B7C" w:rsidRPr="00DE232B" w:rsidRDefault="00BA6B7C" w:rsidP="00BA6B7C">
            <w:pPr>
              <w:jc w:val="right"/>
              <w:rPr>
                <w:color w:val="000000"/>
                <w:sz w:val="20"/>
                <w:szCs w:val="20"/>
              </w:rPr>
            </w:pPr>
          </w:p>
        </w:tc>
        <w:tc>
          <w:tcPr>
            <w:tcW w:w="146" w:type="pct"/>
            <w:tcBorders>
              <w:top w:val="nil"/>
              <w:left w:val="nil"/>
              <w:bottom w:val="nil"/>
              <w:right w:val="nil"/>
            </w:tcBorders>
            <w:shd w:val="clear" w:color="FFFFFF" w:fill="FFFFFF"/>
            <w:vAlign w:val="bottom"/>
          </w:tcPr>
          <w:p w14:paraId="1988F98E"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36DA79A7" w14:textId="77777777" w:rsidR="00BA6B7C" w:rsidRPr="001E1816"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7679D6ED" w14:textId="77777777" w:rsidR="00BA6B7C" w:rsidRPr="001E1816" w:rsidRDefault="00BA6B7C" w:rsidP="00BA6B7C">
            <w:pPr>
              <w:rPr>
                <w:color w:val="000000"/>
                <w:sz w:val="20"/>
                <w:szCs w:val="20"/>
              </w:rPr>
            </w:pPr>
          </w:p>
        </w:tc>
        <w:tc>
          <w:tcPr>
            <w:tcW w:w="546" w:type="pct"/>
            <w:tcBorders>
              <w:top w:val="nil"/>
              <w:left w:val="nil"/>
              <w:bottom w:val="nil"/>
              <w:right w:val="nil"/>
            </w:tcBorders>
            <w:shd w:val="clear" w:color="FFFFFF" w:fill="FFFFFF"/>
            <w:vAlign w:val="bottom"/>
          </w:tcPr>
          <w:p w14:paraId="3B374B71" w14:textId="77777777" w:rsidR="00BA6B7C" w:rsidRPr="001E1816" w:rsidRDefault="00BA6B7C" w:rsidP="00BA6B7C">
            <w:pPr>
              <w:jc w:val="right"/>
              <w:rPr>
                <w:color w:val="000000"/>
                <w:sz w:val="20"/>
                <w:szCs w:val="20"/>
              </w:rPr>
            </w:pPr>
          </w:p>
        </w:tc>
        <w:tc>
          <w:tcPr>
            <w:tcW w:w="42" w:type="pct"/>
            <w:tcBorders>
              <w:top w:val="nil"/>
              <w:left w:val="nil"/>
              <w:bottom w:val="nil"/>
              <w:right w:val="nil"/>
            </w:tcBorders>
            <w:shd w:val="clear" w:color="FFFFFF" w:fill="FFFFFF"/>
            <w:vAlign w:val="bottom"/>
          </w:tcPr>
          <w:p w14:paraId="535605F1" w14:textId="77777777" w:rsidR="00BA6B7C" w:rsidRPr="001E1816" w:rsidRDefault="00BA6B7C" w:rsidP="00BA6B7C">
            <w:pPr>
              <w:rPr>
                <w:color w:val="000000"/>
                <w:sz w:val="20"/>
                <w:szCs w:val="20"/>
              </w:rPr>
            </w:pPr>
            <w:r>
              <w:rPr>
                <w:sz w:val="20"/>
                <w:szCs w:val="20"/>
              </w:rPr>
              <w:t> </w:t>
            </w:r>
          </w:p>
        </w:tc>
      </w:tr>
      <w:tr w:rsidR="00BA6B7C" w:rsidRPr="001E1816" w14:paraId="0AC77350" w14:textId="77777777" w:rsidTr="00FC2264">
        <w:trPr>
          <w:trHeight w:val="248"/>
        </w:trPr>
        <w:tc>
          <w:tcPr>
            <w:tcW w:w="1798" w:type="pct"/>
            <w:tcBorders>
              <w:top w:val="nil"/>
              <w:left w:val="nil"/>
              <w:bottom w:val="nil"/>
              <w:right w:val="nil"/>
            </w:tcBorders>
            <w:shd w:val="clear" w:color="FFFFFF" w:fill="FFFFFF"/>
            <w:vAlign w:val="bottom"/>
          </w:tcPr>
          <w:p w14:paraId="6C2951BB" w14:textId="77777777" w:rsidR="00BA6B7C" w:rsidRPr="001E1816" w:rsidRDefault="00BA6B7C" w:rsidP="00BA6B7C">
            <w:pPr>
              <w:rPr>
                <w:color w:val="000000"/>
                <w:sz w:val="20"/>
                <w:szCs w:val="20"/>
              </w:rPr>
            </w:pPr>
            <w:r w:rsidRPr="001E1816">
              <w:rPr>
                <w:color w:val="000000"/>
                <w:sz w:val="20"/>
                <w:szCs w:val="20"/>
              </w:rPr>
              <w:t>GAAP net</w:t>
            </w:r>
            <w:r>
              <w:rPr>
                <w:color w:val="000000"/>
                <w:sz w:val="20"/>
                <w:szCs w:val="20"/>
              </w:rPr>
              <w:t xml:space="preserve"> income</w:t>
            </w:r>
            <w:r w:rsidRPr="001E1816">
              <w:rPr>
                <w:color w:val="000000"/>
                <w:sz w:val="20"/>
                <w:szCs w:val="20"/>
              </w:rPr>
              <w:t xml:space="preserve"> (loss) as reported</w:t>
            </w:r>
          </w:p>
        </w:tc>
        <w:tc>
          <w:tcPr>
            <w:tcW w:w="94" w:type="pct"/>
            <w:tcBorders>
              <w:top w:val="nil"/>
              <w:left w:val="nil"/>
              <w:bottom w:val="nil"/>
              <w:right w:val="nil"/>
            </w:tcBorders>
            <w:shd w:val="clear" w:color="FFFFFF" w:fill="FFFFFF"/>
            <w:vAlign w:val="bottom"/>
          </w:tcPr>
          <w:p w14:paraId="08315DC9"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68E79C64" w14:textId="77777777" w:rsidR="00BA6B7C" w:rsidRPr="001E1816" w:rsidRDefault="00BA6B7C" w:rsidP="00BA6B7C">
            <w:pPr>
              <w:rPr>
                <w:color w:val="000000"/>
                <w:sz w:val="20"/>
                <w:szCs w:val="20"/>
              </w:rPr>
            </w:pPr>
            <w:r w:rsidRPr="001E1816">
              <w:rPr>
                <w:color w:val="000000"/>
                <w:sz w:val="20"/>
                <w:szCs w:val="20"/>
              </w:rPr>
              <w:t>$</w:t>
            </w:r>
          </w:p>
        </w:tc>
        <w:tc>
          <w:tcPr>
            <w:tcW w:w="540" w:type="pct"/>
            <w:tcBorders>
              <w:top w:val="nil"/>
              <w:left w:val="nil"/>
              <w:bottom w:val="nil"/>
              <w:right w:val="nil"/>
            </w:tcBorders>
            <w:shd w:val="clear" w:color="FFFFFF" w:fill="FFFFFF"/>
            <w:vAlign w:val="bottom"/>
          </w:tcPr>
          <w:p w14:paraId="1867A742" w14:textId="2A87233B" w:rsidR="00BA6B7C" w:rsidRPr="00DE232B" w:rsidRDefault="00BA6B7C" w:rsidP="00BA6B7C">
            <w:pPr>
              <w:jc w:val="right"/>
              <w:rPr>
                <w:color w:val="000000"/>
                <w:sz w:val="20"/>
                <w:szCs w:val="20"/>
              </w:rPr>
            </w:pPr>
            <w:r w:rsidRPr="00DE232B">
              <w:rPr>
                <w:color w:val="000000"/>
                <w:sz w:val="20"/>
                <w:szCs w:val="20"/>
              </w:rPr>
              <w:t>(</w:t>
            </w:r>
            <w:r w:rsidR="00D57AC6">
              <w:rPr>
                <w:color w:val="000000"/>
                <w:sz w:val="20"/>
                <w:szCs w:val="20"/>
              </w:rPr>
              <w:t>1,017</w:t>
            </w:r>
            <w:r w:rsidRPr="00DE232B">
              <w:rPr>
                <w:color w:val="000000"/>
                <w:sz w:val="20"/>
                <w:szCs w:val="20"/>
              </w:rPr>
              <w:t>)</w:t>
            </w:r>
          </w:p>
        </w:tc>
        <w:tc>
          <w:tcPr>
            <w:tcW w:w="56" w:type="pct"/>
            <w:tcBorders>
              <w:top w:val="nil"/>
              <w:left w:val="nil"/>
              <w:bottom w:val="nil"/>
              <w:right w:val="nil"/>
            </w:tcBorders>
            <w:shd w:val="clear" w:color="FFFFFF" w:fill="FFFFFF"/>
            <w:vAlign w:val="bottom"/>
          </w:tcPr>
          <w:p w14:paraId="5B885D46"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196F3F84" w14:textId="77777777" w:rsidR="00BA6B7C" w:rsidRPr="001E1816"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5BE472CF" w14:textId="77777777" w:rsidR="00BA6B7C" w:rsidRPr="001E1816" w:rsidRDefault="00BA6B7C" w:rsidP="00BA6B7C">
            <w:pPr>
              <w:rPr>
                <w:color w:val="000000"/>
                <w:sz w:val="20"/>
                <w:szCs w:val="20"/>
              </w:rPr>
            </w:pPr>
            <w:r>
              <w:rPr>
                <w:color w:val="000000"/>
                <w:sz w:val="20"/>
                <w:szCs w:val="20"/>
              </w:rPr>
              <w:t>$</w:t>
            </w:r>
          </w:p>
        </w:tc>
        <w:tc>
          <w:tcPr>
            <w:tcW w:w="552" w:type="pct"/>
            <w:tcBorders>
              <w:top w:val="nil"/>
              <w:left w:val="nil"/>
              <w:bottom w:val="nil"/>
              <w:right w:val="nil"/>
            </w:tcBorders>
            <w:shd w:val="clear" w:color="FFFFFF" w:fill="FFFFFF"/>
            <w:vAlign w:val="bottom"/>
          </w:tcPr>
          <w:p w14:paraId="66155074" w14:textId="15EE2BAF" w:rsidR="00BA6B7C" w:rsidRPr="001E1816" w:rsidRDefault="00BA6B7C" w:rsidP="00BA6B7C">
            <w:pPr>
              <w:jc w:val="right"/>
              <w:rPr>
                <w:color w:val="000000"/>
                <w:sz w:val="20"/>
                <w:szCs w:val="20"/>
              </w:rPr>
            </w:pPr>
            <w:r>
              <w:rPr>
                <w:color w:val="000000"/>
                <w:sz w:val="20"/>
                <w:szCs w:val="20"/>
              </w:rPr>
              <w:t>(100)</w:t>
            </w:r>
          </w:p>
        </w:tc>
        <w:tc>
          <w:tcPr>
            <w:tcW w:w="72" w:type="pct"/>
            <w:tcBorders>
              <w:top w:val="nil"/>
              <w:left w:val="nil"/>
              <w:bottom w:val="nil"/>
              <w:right w:val="nil"/>
            </w:tcBorders>
            <w:shd w:val="clear" w:color="FFFFFF" w:fill="FFFFFF"/>
            <w:vAlign w:val="bottom"/>
          </w:tcPr>
          <w:p w14:paraId="5ABC6980" w14:textId="77777777" w:rsidR="00BA6B7C" w:rsidRPr="001E1816" w:rsidRDefault="00BA6B7C" w:rsidP="00BA6B7C">
            <w:pPr>
              <w:rPr>
                <w:color w:val="000000"/>
                <w:sz w:val="20"/>
                <w:szCs w:val="20"/>
              </w:rPr>
            </w:pPr>
          </w:p>
        </w:tc>
        <w:tc>
          <w:tcPr>
            <w:tcW w:w="95" w:type="pct"/>
            <w:tcBorders>
              <w:top w:val="nil"/>
              <w:left w:val="nil"/>
              <w:bottom w:val="nil"/>
              <w:right w:val="nil"/>
            </w:tcBorders>
            <w:shd w:val="clear" w:color="FFFFFF" w:fill="FFFFFF"/>
            <w:vAlign w:val="bottom"/>
          </w:tcPr>
          <w:p w14:paraId="09283AE8"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67687CDE" w14:textId="77777777" w:rsidR="00BA6B7C" w:rsidRPr="001E1816" w:rsidRDefault="00BA6B7C" w:rsidP="00BA6B7C">
            <w:pPr>
              <w:rPr>
                <w:color w:val="000000"/>
                <w:sz w:val="20"/>
                <w:szCs w:val="20"/>
              </w:rPr>
            </w:pPr>
            <w:r>
              <w:rPr>
                <w:color w:val="000000"/>
                <w:sz w:val="20"/>
                <w:szCs w:val="20"/>
              </w:rPr>
              <w:t>$</w:t>
            </w:r>
          </w:p>
        </w:tc>
        <w:tc>
          <w:tcPr>
            <w:tcW w:w="543" w:type="pct"/>
            <w:tcBorders>
              <w:top w:val="nil"/>
              <w:left w:val="nil"/>
              <w:bottom w:val="nil"/>
              <w:right w:val="nil"/>
            </w:tcBorders>
            <w:shd w:val="clear" w:color="FFFFFF" w:fill="FFFFFF"/>
            <w:vAlign w:val="bottom"/>
          </w:tcPr>
          <w:p w14:paraId="2E8B3F65" w14:textId="79C90415" w:rsidR="00BA6B7C" w:rsidRPr="00DE232B" w:rsidRDefault="00BA6B7C" w:rsidP="00BA6B7C">
            <w:pPr>
              <w:jc w:val="right"/>
              <w:rPr>
                <w:color w:val="000000"/>
                <w:sz w:val="20"/>
                <w:szCs w:val="20"/>
              </w:rPr>
            </w:pPr>
            <w:r w:rsidRPr="00DE232B">
              <w:rPr>
                <w:color w:val="000000"/>
                <w:sz w:val="20"/>
                <w:szCs w:val="20"/>
              </w:rPr>
              <w:t>(</w:t>
            </w:r>
            <w:r w:rsidR="00DE232B" w:rsidRPr="00DE232B">
              <w:rPr>
                <w:color w:val="000000"/>
                <w:sz w:val="20"/>
                <w:szCs w:val="20"/>
              </w:rPr>
              <w:t>1,</w:t>
            </w:r>
            <w:r w:rsidR="00055D22">
              <w:rPr>
                <w:color w:val="000000"/>
                <w:sz w:val="20"/>
                <w:szCs w:val="20"/>
              </w:rPr>
              <w:t>9</w:t>
            </w:r>
            <w:r w:rsidR="00DE232B" w:rsidRPr="00DE232B">
              <w:rPr>
                <w:color w:val="000000"/>
                <w:sz w:val="20"/>
                <w:szCs w:val="20"/>
              </w:rPr>
              <w:t>04</w:t>
            </w:r>
            <w:r w:rsidRPr="00DE232B">
              <w:rPr>
                <w:color w:val="000000"/>
                <w:sz w:val="20"/>
                <w:szCs w:val="20"/>
              </w:rPr>
              <w:t>)</w:t>
            </w:r>
          </w:p>
        </w:tc>
        <w:tc>
          <w:tcPr>
            <w:tcW w:w="146" w:type="pct"/>
            <w:tcBorders>
              <w:top w:val="nil"/>
              <w:left w:val="nil"/>
              <w:bottom w:val="nil"/>
              <w:right w:val="nil"/>
            </w:tcBorders>
            <w:shd w:val="clear" w:color="FFFFFF" w:fill="FFFFFF"/>
            <w:vAlign w:val="bottom"/>
          </w:tcPr>
          <w:p w14:paraId="2F0BCB00"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72779983" w14:textId="77777777" w:rsidR="00BA6B7C" w:rsidRPr="001E1816"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7149209C" w14:textId="77777777" w:rsidR="00BA6B7C" w:rsidRPr="001E1816" w:rsidRDefault="00BA6B7C" w:rsidP="00BA6B7C">
            <w:pPr>
              <w:rPr>
                <w:color w:val="000000"/>
                <w:sz w:val="20"/>
                <w:szCs w:val="20"/>
              </w:rPr>
            </w:pPr>
            <w:r>
              <w:rPr>
                <w:color w:val="000000"/>
                <w:sz w:val="20"/>
                <w:szCs w:val="20"/>
              </w:rPr>
              <w:t xml:space="preserve"> $</w:t>
            </w:r>
          </w:p>
        </w:tc>
        <w:tc>
          <w:tcPr>
            <w:tcW w:w="546" w:type="pct"/>
            <w:tcBorders>
              <w:top w:val="nil"/>
              <w:left w:val="nil"/>
              <w:bottom w:val="nil"/>
              <w:right w:val="nil"/>
            </w:tcBorders>
            <w:shd w:val="clear" w:color="FFFFFF" w:fill="FFFFFF"/>
            <w:vAlign w:val="bottom"/>
          </w:tcPr>
          <w:p w14:paraId="1D7501C7" w14:textId="30B934DC" w:rsidR="00BA6B7C" w:rsidRPr="001E1816" w:rsidRDefault="00BA6B7C" w:rsidP="00BA6B7C">
            <w:pPr>
              <w:jc w:val="right"/>
              <w:rPr>
                <w:color w:val="000000"/>
                <w:sz w:val="20"/>
                <w:szCs w:val="20"/>
              </w:rPr>
            </w:pPr>
            <w:r>
              <w:rPr>
                <w:color w:val="000000"/>
                <w:sz w:val="20"/>
                <w:szCs w:val="20"/>
              </w:rPr>
              <w:t>(1,198)</w:t>
            </w:r>
          </w:p>
        </w:tc>
        <w:tc>
          <w:tcPr>
            <w:tcW w:w="42" w:type="pct"/>
            <w:tcBorders>
              <w:top w:val="nil"/>
              <w:left w:val="nil"/>
              <w:bottom w:val="nil"/>
              <w:right w:val="nil"/>
            </w:tcBorders>
            <w:shd w:val="clear" w:color="FFFFFF" w:fill="FFFFFF"/>
            <w:vAlign w:val="bottom"/>
          </w:tcPr>
          <w:p w14:paraId="2CD1E192" w14:textId="77777777" w:rsidR="00BA6B7C" w:rsidRPr="001E1816" w:rsidRDefault="00BA6B7C" w:rsidP="00BA6B7C">
            <w:pPr>
              <w:rPr>
                <w:color w:val="000000"/>
                <w:sz w:val="20"/>
                <w:szCs w:val="20"/>
              </w:rPr>
            </w:pPr>
          </w:p>
        </w:tc>
      </w:tr>
      <w:tr w:rsidR="00BA6B7C" w:rsidRPr="001E1816" w14:paraId="7504F435" w14:textId="77777777" w:rsidTr="00FC2264">
        <w:trPr>
          <w:trHeight w:val="248"/>
        </w:trPr>
        <w:tc>
          <w:tcPr>
            <w:tcW w:w="1798" w:type="pct"/>
            <w:tcBorders>
              <w:top w:val="nil"/>
              <w:left w:val="nil"/>
              <w:bottom w:val="nil"/>
              <w:right w:val="nil"/>
            </w:tcBorders>
            <w:shd w:val="clear" w:color="FFFFFF" w:fill="FFFFFF"/>
            <w:vAlign w:val="bottom"/>
          </w:tcPr>
          <w:p w14:paraId="209F6C4D" w14:textId="77777777" w:rsidR="00BA6B7C" w:rsidRPr="001E1816" w:rsidRDefault="00BA6B7C" w:rsidP="00BA6B7C">
            <w:pPr>
              <w:rPr>
                <w:color w:val="000000"/>
                <w:sz w:val="20"/>
                <w:szCs w:val="20"/>
              </w:rPr>
            </w:pPr>
            <w:r w:rsidRPr="001E1816">
              <w:rPr>
                <w:color w:val="000000"/>
                <w:sz w:val="20"/>
                <w:szCs w:val="20"/>
              </w:rPr>
              <w:t>Non-cash adjustments:</w:t>
            </w:r>
          </w:p>
        </w:tc>
        <w:tc>
          <w:tcPr>
            <w:tcW w:w="94" w:type="pct"/>
            <w:tcBorders>
              <w:top w:val="nil"/>
              <w:left w:val="nil"/>
              <w:bottom w:val="nil"/>
              <w:right w:val="nil"/>
            </w:tcBorders>
            <w:shd w:val="clear" w:color="FFFFFF" w:fill="FFFFFF"/>
            <w:vAlign w:val="bottom"/>
          </w:tcPr>
          <w:p w14:paraId="1F0A8E35"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72FE3EA0"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bottom w:val="nil"/>
              <w:right w:val="nil"/>
            </w:tcBorders>
            <w:shd w:val="clear" w:color="FFFFFF" w:fill="FFFFFF"/>
            <w:vAlign w:val="bottom"/>
          </w:tcPr>
          <w:p w14:paraId="1EB562E2" w14:textId="77777777" w:rsidR="00BA6B7C" w:rsidRPr="00DE232B" w:rsidRDefault="00BA6B7C" w:rsidP="00BA6B7C">
            <w:pPr>
              <w:jc w:val="right"/>
              <w:rPr>
                <w:color w:val="000000"/>
                <w:sz w:val="20"/>
                <w:szCs w:val="20"/>
              </w:rPr>
            </w:pPr>
          </w:p>
        </w:tc>
        <w:tc>
          <w:tcPr>
            <w:tcW w:w="56" w:type="pct"/>
            <w:tcBorders>
              <w:top w:val="nil"/>
              <w:left w:val="nil"/>
              <w:bottom w:val="nil"/>
              <w:right w:val="nil"/>
            </w:tcBorders>
            <w:shd w:val="clear" w:color="FFFFFF" w:fill="FFFFFF"/>
            <w:vAlign w:val="bottom"/>
          </w:tcPr>
          <w:p w14:paraId="2F9F3B2A"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0AAD838B" w14:textId="77777777" w:rsidR="00BA6B7C" w:rsidRPr="001E1816"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3D9C1156" w14:textId="77777777" w:rsidR="00BA6B7C" w:rsidRPr="001E1816" w:rsidRDefault="00BA6B7C" w:rsidP="00BA6B7C">
            <w:pPr>
              <w:rPr>
                <w:color w:val="000000"/>
                <w:sz w:val="20"/>
                <w:szCs w:val="20"/>
              </w:rPr>
            </w:pPr>
          </w:p>
        </w:tc>
        <w:tc>
          <w:tcPr>
            <w:tcW w:w="552" w:type="pct"/>
            <w:tcBorders>
              <w:top w:val="nil"/>
              <w:left w:val="nil"/>
              <w:bottom w:val="nil"/>
              <w:right w:val="nil"/>
            </w:tcBorders>
            <w:shd w:val="clear" w:color="FFFFFF" w:fill="FFFFFF"/>
            <w:vAlign w:val="bottom"/>
          </w:tcPr>
          <w:p w14:paraId="2751DFAB" w14:textId="77777777" w:rsidR="00BA6B7C" w:rsidRPr="001E1816" w:rsidRDefault="00BA6B7C" w:rsidP="00BA6B7C">
            <w:pPr>
              <w:jc w:val="right"/>
              <w:rPr>
                <w:color w:val="000000"/>
                <w:sz w:val="20"/>
                <w:szCs w:val="20"/>
              </w:rPr>
            </w:pPr>
          </w:p>
        </w:tc>
        <w:tc>
          <w:tcPr>
            <w:tcW w:w="72" w:type="pct"/>
            <w:tcBorders>
              <w:top w:val="nil"/>
              <w:left w:val="nil"/>
              <w:bottom w:val="nil"/>
              <w:right w:val="nil"/>
            </w:tcBorders>
            <w:shd w:val="clear" w:color="FFFFFF" w:fill="FFFFFF"/>
            <w:vAlign w:val="bottom"/>
          </w:tcPr>
          <w:p w14:paraId="0AFE6B48" w14:textId="77777777" w:rsidR="00BA6B7C" w:rsidRPr="001E1816" w:rsidRDefault="00BA6B7C" w:rsidP="00BA6B7C">
            <w:pPr>
              <w:rPr>
                <w:color w:val="000000"/>
                <w:sz w:val="20"/>
                <w:szCs w:val="20"/>
              </w:rPr>
            </w:pPr>
          </w:p>
        </w:tc>
        <w:tc>
          <w:tcPr>
            <w:tcW w:w="95" w:type="pct"/>
            <w:tcBorders>
              <w:top w:val="nil"/>
              <w:left w:val="nil"/>
              <w:bottom w:val="nil"/>
              <w:right w:val="nil"/>
            </w:tcBorders>
            <w:shd w:val="clear" w:color="FFFFFF" w:fill="FFFFFF"/>
            <w:vAlign w:val="bottom"/>
          </w:tcPr>
          <w:p w14:paraId="5D66598F"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3A86A9D4" w14:textId="77777777" w:rsidR="00BA6B7C" w:rsidRPr="001E1816" w:rsidRDefault="00BA6B7C" w:rsidP="00BA6B7C">
            <w:pPr>
              <w:rPr>
                <w:color w:val="000000"/>
                <w:sz w:val="20"/>
                <w:szCs w:val="20"/>
              </w:rPr>
            </w:pPr>
          </w:p>
        </w:tc>
        <w:tc>
          <w:tcPr>
            <w:tcW w:w="543" w:type="pct"/>
            <w:tcBorders>
              <w:top w:val="nil"/>
              <w:left w:val="nil"/>
              <w:bottom w:val="nil"/>
              <w:right w:val="nil"/>
            </w:tcBorders>
            <w:shd w:val="clear" w:color="FFFFFF" w:fill="FFFFFF"/>
            <w:vAlign w:val="bottom"/>
          </w:tcPr>
          <w:p w14:paraId="5B2DEC8D" w14:textId="77777777" w:rsidR="00BA6B7C" w:rsidRPr="00DE232B" w:rsidRDefault="00BA6B7C" w:rsidP="00BA6B7C">
            <w:pPr>
              <w:jc w:val="right"/>
              <w:rPr>
                <w:color w:val="000000"/>
                <w:sz w:val="20"/>
                <w:szCs w:val="20"/>
              </w:rPr>
            </w:pPr>
          </w:p>
        </w:tc>
        <w:tc>
          <w:tcPr>
            <w:tcW w:w="146" w:type="pct"/>
            <w:tcBorders>
              <w:top w:val="nil"/>
              <w:left w:val="nil"/>
              <w:bottom w:val="nil"/>
              <w:right w:val="nil"/>
            </w:tcBorders>
            <w:shd w:val="clear" w:color="FFFFFF" w:fill="FFFFFF"/>
            <w:vAlign w:val="bottom"/>
          </w:tcPr>
          <w:p w14:paraId="0BD8C274"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15A89ED4" w14:textId="77777777" w:rsidR="00BA6B7C" w:rsidRPr="001E1816"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00E1F7D2" w14:textId="77777777" w:rsidR="00BA6B7C" w:rsidRPr="001E1816" w:rsidRDefault="00BA6B7C" w:rsidP="00BA6B7C">
            <w:pPr>
              <w:rPr>
                <w:color w:val="000000"/>
                <w:sz w:val="20"/>
                <w:szCs w:val="20"/>
              </w:rPr>
            </w:pPr>
          </w:p>
        </w:tc>
        <w:tc>
          <w:tcPr>
            <w:tcW w:w="546" w:type="pct"/>
            <w:tcBorders>
              <w:top w:val="nil"/>
              <w:left w:val="nil"/>
              <w:bottom w:val="nil"/>
              <w:right w:val="nil"/>
            </w:tcBorders>
            <w:shd w:val="clear" w:color="FFFFFF" w:fill="FFFFFF"/>
            <w:vAlign w:val="bottom"/>
          </w:tcPr>
          <w:p w14:paraId="77ECEDBB" w14:textId="77777777" w:rsidR="00BA6B7C" w:rsidRPr="001E1816" w:rsidRDefault="00BA6B7C" w:rsidP="00BA6B7C">
            <w:pPr>
              <w:jc w:val="right"/>
              <w:rPr>
                <w:color w:val="000000"/>
                <w:sz w:val="20"/>
                <w:szCs w:val="20"/>
              </w:rPr>
            </w:pPr>
          </w:p>
        </w:tc>
        <w:tc>
          <w:tcPr>
            <w:tcW w:w="42" w:type="pct"/>
            <w:tcBorders>
              <w:top w:val="nil"/>
              <w:left w:val="nil"/>
              <w:bottom w:val="nil"/>
              <w:right w:val="nil"/>
            </w:tcBorders>
            <w:shd w:val="clear" w:color="FFFFFF" w:fill="FFFFFF"/>
            <w:vAlign w:val="bottom"/>
          </w:tcPr>
          <w:p w14:paraId="576912D9" w14:textId="77777777" w:rsidR="00BA6B7C" w:rsidRPr="001E1816" w:rsidRDefault="00BA6B7C" w:rsidP="00BA6B7C">
            <w:pPr>
              <w:rPr>
                <w:color w:val="000000"/>
                <w:sz w:val="20"/>
                <w:szCs w:val="20"/>
              </w:rPr>
            </w:pPr>
            <w:r>
              <w:rPr>
                <w:sz w:val="20"/>
                <w:szCs w:val="20"/>
              </w:rPr>
              <w:t> </w:t>
            </w:r>
          </w:p>
        </w:tc>
      </w:tr>
      <w:tr w:rsidR="00BA6B7C" w:rsidRPr="001E1816" w14:paraId="0D11F829" w14:textId="77777777" w:rsidTr="00FC2264">
        <w:trPr>
          <w:trHeight w:val="248"/>
        </w:trPr>
        <w:tc>
          <w:tcPr>
            <w:tcW w:w="1798" w:type="pct"/>
            <w:tcBorders>
              <w:top w:val="nil"/>
              <w:left w:val="nil"/>
              <w:bottom w:val="nil"/>
              <w:right w:val="nil"/>
            </w:tcBorders>
            <w:shd w:val="clear" w:color="FFFFFF" w:fill="FFFFFF"/>
            <w:vAlign w:val="bottom"/>
          </w:tcPr>
          <w:p w14:paraId="5A198C3D" w14:textId="77777777" w:rsidR="00BA6B7C" w:rsidRPr="001E1816" w:rsidRDefault="00BA6B7C" w:rsidP="00BA6B7C">
            <w:pPr>
              <w:rPr>
                <w:color w:val="000000"/>
                <w:sz w:val="20"/>
                <w:szCs w:val="20"/>
              </w:rPr>
            </w:pPr>
            <w:r w:rsidRPr="001E1816">
              <w:rPr>
                <w:color w:val="000000"/>
                <w:sz w:val="20"/>
                <w:szCs w:val="20"/>
              </w:rPr>
              <w:t>Stock-based compensation</w:t>
            </w:r>
          </w:p>
        </w:tc>
        <w:tc>
          <w:tcPr>
            <w:tcW w:w="94" w:type="pct"/>
            <w:tcBorders>
              <w:top w:val="nil"/>
              <w:left w:val="nil"/>
              <w:bottom w:val="nil"/>
              <w:right w:val="nil"/>
            </w:tcBorders>
            <w:shd w:val="clear" w:color="FFFFFF" w:fill="FFFFFF"/>
            <w:vAlign w:val="bottom"/>
          </w:tcPr>
          <w:p w14:paraId="2125EB16"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right w:val="nil"/>
            </w:tcBorders>
            <w:shd w:val="clear" w:color="FFFFFF" w:fill="FFFFFF"/>
            <w:vAlign w:val="bottom"/>
          </w:tcPr>
          <w:p w14:paraId="46B8662F"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right w:val="nil"/>
            </w:tcBorders>
            <w:shd w:val="clear" w:color="FFFFFF" w:fill="FFFFFF"/>
            <w:vAlign w:val="bottom"/>
          </w:tcPr>
          <w:p w14:paraId="2B3505F2" w14:textId="022EDC2A" w:rsidR="00BA6B7C" w:rsidRPr="00DE232B" w:rsidRDefault="00DE232B" w:rsidP="00BA6B7C">
            <w:pPr>
              <w:jc w:val="right"/>
              <w:rPr>
                <w:color w:val="000000"/>
                <w:sz w:val="20"/>
                <w:szCs w:val="20"/>
              </w:rPr>
            </w:pPr>
            <w:r w:rsidRPr="00DE232B">
              <w:rPr>
                <w:color w:val="000000"/>
                <w:sz w:val="20"/>
                <w:szCs w:val="20"/>
              </w:rPr>
              <w:t>113</w:t>
            </w:r>
          </w:p>
        </w:tc>
        <w:tc>
          <w:tcPr>
            <w:tcW w:w="56" w:type="pct"/>
            <w:tcBorders>
              <w:top w:val="nil"/>
              <w:left w:val="nil"/>
              <w:bottom w:val="nil"/>
              <w:right w:val="nil"/>
            </w:tcBorders>
            <w:shd w:val="clear" w:color="FFFFFF" w:fill="FFFFFF"/>
            <w:vAlign w:val="bottom"/>
          </w:tcPr>
          <w:p w14:paraId="2C31EBD5" w14:textId="77777777" w:rsidR="00BA6B7C" w:rsidRPr="0009515F"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123118D5" w14:textId="77777777" w:rsidR="00BA6B7C" w:rsidRPr="006C449D" w:rsidRDefault="00BA6B7C" w:rsidP="00BA6B7C">
            <w:pPr>
              <w:rPr>
                <w:color w:val="000000"/>
                <w:sz w:val="20"/>
                <w:szCs w:val="20"/>
              </w:rPr>
            </w:pPr>
          </w:p>
        </w:tc>
        <w:tc>
          <w:tcPr>
            <w:tcW w:w="107" w:type="pct"/>
            <w:tcBorders>
              <w:top w:val="nil"/>
              <w:left w:val="nil"/>
              <w:right w:val="nil"/>
            </w:tcBorders>
            <w:shd w:val="clear" w:color="FFFFFF" w:fill="FFFFFF"/>
            <w:vAlign w:val="bottom"/>
          </w:tcPr>
          <w:p w14:paraId="00925DAD" w14:textId="77777777" w:rsidR="00BA6B7C" w:rsidRPr="006C449D" w:rsidRDefault="00BA6B7C" w:rsidP="00BA6B7C">
            <w:pPr>
              <w:rPr>
                <w:color w:val="000000"/>
                <w:sz w:val="20"/>
                <w:szCs w:val="20"/>
              </w:rPr>
            </w:pPr>
            <w:r w:rsidRPr="006C449D">
              <w:rPr>
                <w:sz w:val="20"/>
                <w:szCs w:val="20"/>
              </w:rPr>
              <w:t> </w:t>
            </w:r>
          </w:p>
        </w:tc>
        <w:tc>
          <w:tcPr>
            <w:tcW w:w="552" w:type="pct"/>
            <w:tcBorders>
              <w:top w:val="nil"/>
              <w:left w:val="nil"/>
              <w:right w:val="nil"/>
            </w:tcBorders>
            <w:shd w:val="clear" w:color="FFFFFF" w:fill="FFFFFF"/>
            <w:vAlign w:val="bottom"/>
          </w:tcPr>
          <w:p w14:paraId="0A207577" w14:textId="6538FCB3" w:rsidR="00BA6B7C" w:rsidRPr="006C449D" w:rsidRDefault="00BA6B7C" w:rsidP="00BA6B7C">
            <w:pPr>
              <w:jc w:val="right"/>
              <w:rPr>
                <w:color w:val="000000"/>
                <w:sz w:val="20"/>
                <w:szCs w:val="20"/>
              </w:rPr>
            </w:pPr>
            <w:r w:rsidRPr="00A23494">
              <w:rPr>
                <w:color w:val="000000"/>
                <w:sz w:val="20"/>
                <w:szCs w:val="20"/>
              </w:rPr>
              <w:t>55</w:t>
            </w:r>
          </w:p>
        </w:tc>
        <w:tc>
          <w:tcPr>
            <w:tcW w:w="72" w:type="pct"/>
            <w:tcBorders>
              <w:top w:val="nil"/>
              <w:left w:val="nil"/>
              <w:bottom w:val="nil"/>
              <w:right w:val="nil"/>
            </w:tcBorders>
            <w:shd w:val="clear" w:color="FFFFFF" w:fill="FFFFFF"/>
            <w:vAlign w:val="bottom"/>
          </w:tcPr>
          <w:p w14:paraId="1A4711E1" w14:textId="77777777" w:rsidR="00BA6B7C" w:rsidRPr="006C449D" w:rsidRDefault="00BA6B7C" w:rsidP="00BA6B7C">
            <w:pPr>
              <w:rPr>
                <w:color w:val="000000"/>
                <w:sz w:val="20"/>
                <w:szCs w:val="20"/>
              </w:rPr>
            </w:pPr>
            <w:r w:rsidRPr="006C449D">
              <w:rPr>
                <w:sz w:val="20"/>
                <w:szCs w:val="20"/>
              </w:rPr>
              <w:t> </w:t>
            </w:r>
          </w:p>
        </w:tc>
        <w:tc>
          <w:tcPr>
            <w:tcW w:w="95" w:type="pct"/>
            <w:tcBorders>
              <w:top w:val="nil"/>
              <w:left w:val="nil"/>
              <w:bottom w:val="nil"/>
              <w:right w:val="nil"/>
            </w:tcBorders>
            <w:shd w:val="clear" w:color="FFFFFF" w:fill="FFFFFF"/>
            <w:vAlign w:val="bottom"/>
          </w:tcPr>
          <w:p w14:paraId="338593D5" w14:textId="77777777" w:rsidR="00BA6B7C" w:rsidRPr="00A23494" w:rsidRDefault="00BA6B7C" w:rsidP="00BA6B7C">
            <w:pPr>
              <w:rPr>
                <w:color w:val="000000"/>
                <w:sz w:val="20"/>
                <w:szCs w:val="20"/>
                <w:highlight w:val="yellow"/>
              </w:rPr>
            </w:pPr>
          </w:p>
        </w:tc>
        <w:tc>
          <w:tcPr>
            <w:tcW w:w="96" w:type="pct"/>
            <w:tcBorders>
              <w:top w:val="nil"/>
              <w:left w:val="nil"/>
              <w:right w:val="nil"/>
            </w:tcBorders>
            <w:shd w:val="clear" w:color="FFFFFF" w:fill="FFFFFF"/>
            <w:vAlign w:val="bottom"/>
          </w:tcPr>
          <w:p w14:paraId="26851F38" w14:textId="77777777" w:rsidR="00BA6B7C" w:rsidRPr="00A23494" w:rsidRDefault="00BA6B7C" w:rsidP="00BA6B7C">
            <w:pPr>
              <w:rPr>
                <w:color w:val="000000"/>
                <w:sz w:val="20"/>
                <w:szCs w:val="20"/>
                <w:highlight w:val="yellow"/>
              </w:rPr>
            </w:pPr>
          </w:p>
        </w:tc>
        <w:tc>
          <w:tcPr>
            <w:tcW w:w="543" w:type="pct"/>
            <w:tcBorders>
              <w:top w:val="nil"/>
              <w:left w:val="nil"/>
              <w:right w:val="nil"/>
            </w:tcBorders>
            <w:shd w:val="clear" w:color="FFFFFF" w:fill="FFFFFF"/>
            <w:vAlign w:val="bottom"/>
          </w:tcPr>
          <w:p w14:paraId="5C0B7874" w14:textId="3CC96B6B" w:rsidR="00BA6B7C" w:rsidRPr="00DE232B" w:rsidRDefault="00DE232B" w:rsidP="00BA6B7C">
            <w:pPr>
              <w:jc w:val="right"/>
              <w:rPr>
                <w:color w:val="000000"/>
                <w:sz w:val="20"/>
                <w:szCs w:val="20"/>
              </w:rPr>
            </w:pPr>
            <w:r w:rsidRPr="00DE232B">
              <w:rPr>
                <w:color w:val="000000"/>
                <w:sz w:val="20"/>
                <w:szCs w:val="20"/>
              </w:rPr>
              <w:t>327</w:t>
            </w:r>
          </w:p>
        </w:tc>
        <w:tc>
          <w:tcPr>
            <w:tcW w:w="146" w:type="pct"/>
            <w:tcBorders>
              <w:top w:val="nil"/>
              <w:left w:val="nil"/>
              <w:bottom w:val="nil"/>
              <w:right w:val="nil"/>
            </w:tcBorders>
            <w:shd w:val="clear" w:color="FFFFFF" w:fill="FFFFFF"/>
            <w:vAlign w:val="bottom"/>
          </w:tcPr>
          <w:p w14:paraId="3F18D8D0" w14:textId="77777777" w:rsidR="00BA6B7C" w:rsidRPr="009F04B7"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37427D7A" w14:textId="77777777" w:rsidR="00BA6B7C" w:rsidRPr="009F04B7" w:rsidRDefault="00BA6B7C" w:rsidP="00BA6B7C">
            <w:pPr>
              <w:rPr>
                <w:color w:val="000000"/>
                <w:sz w:val="20"/>
                <w:szCs w:val="20"/>
              </w:rPr>
            </w:pPr>
          </w:p>
        </w:tc>
        <w:tc>
          <w:tcPr>
            <w:tcW w:w="94" w:type="pct"/>
            <w:tcBorders>
              <w:top w:val="nil"/>
              <w:left w:val="nil"/>
              <w:right w:val="nil"/>
            </w:tcBorders>
            <w:shd w:val="clear" w:color="FFFFFF" w:fill="FFFFFF"/>
            <w:vAlign w:val="bottom"/>
          </w:tcPr>
          <w:p w14:paraId="0CD489F7" w14:textId="77777777" w:rsidR="00BA6B7C" w:rsidRPr="009F04B7" w:rsidRDefault="00BA6B7C" w:rsidP="00BA6B7C">
            <w:pPr>
              <w:rPr>
                <w:color w:val="000000"/>
                <w:sz w:val="20"/>
                <w:szCs w:val="20"/>
              </w:rPr>
            </w:pPr>
          </w:p>
        </w:tc>
        <w:tc>
          <w:tcPr>
            <w:tcW w:w="546" w:type="pct"/>
            <w:tcBorders>
              <w:top w:val="nil"/>
              <w:left w:val="nil"/>
              <w:right w:val="nil"/>
            </w:tcBorders>
            <w:shd w:val="clear" w:color="FFFFFF" w:fill="FFFFFF"/>
            <w:vAlign w:val="bottom"/>
          </w:tcPr>
          <w:p w14:paraId="50BD77A3" w14:textId="0F3E5B8D" w:rsidR="00BA6B7C" w:rsidRPr="009F04B7" w:rsidRDefault="00BA6B7C" w:rsidP="00BA6B7C">
            <w:pPr>
              <w:jc w:val="right"/>
              <w:rPr>
                <w:color w:val="000000"/>
                <w:sz w:val="20"/>
                <w:szCs w:val="20"/>
              </w:rPr>
            </w:pPr>
            <w:r w:rsidRPr="00A23494">
              <w:rPr>
                <w:color w:val="000000"/>
                <w:sz w:val="20"/>
                <w:szCs w:val="20"/>
              </w:rPr>
              <w:t>114</w:t>
            </w:r>
          </w:p>
        </w:tc>
        <w:tc>
          <w:tcPr>
            <w:tcW w:w="42" w:type="pct"/>
            <w:tcBorders>
              <w:top w:val="nil"/>
              <w:left w:val="nil"/>
              <w:bottom w:val="nil"/>
              <w:right w:val="nil"/>
            </w:tcBorders>
            <w:shd w:val="clear" w:color="FFFFFF" w:fill="FFFFFF"/>
            <w:vAlign w:val="bottom"/>
          </w:tcPr>
          <w:p w14:paraId="0FA376D1" w14:textId="77777777" w:rsidR="00BA6B7C" w:rsidRPr="001E1816" w:rsidRDefault="00BA6B7C" w:rsidP="00BA6B7C">
            <w:pPr>
              <w:rPr>
                <w:color w:val="000000"/>
                <w:sz w:val="20"/>
                <w:szCs w:val="20"/>
              </w:rPr>
            </w:pPr>
            <w:r>
              <w:rPr>
                <w:sz w:val="20"/>
                <w:szCs w:val="20"/>
              </w:rPr>
              <w:t> </w:t>
            </w:r>
          </w:p>
        </w:tc>
      </w:tr>
      <w:tr w:rsidR="004A6B34" w:rsidRPr="001E1816" w14:paraId="34B793BE" w14:textId="77777777" w:rsidTr="00FC2264">
        <w:trPr>
          <w:trHeight w:val="248"/>
        </w:trPr>
        <w:tc>
          <w:tcPr>
            <w:tcW w:w="1798" w:type="pct"/>
            <w:tcBorders>
              <w:top w:val="nil"/>
              <w:left w:val="nil"/>
              <w:bottom w:val="nil"/>
              <w:right w:val="nil"/>
            </w:tcBorders>
            <w:shd w:val="clear" w:color="FFFFFF" w:fill="FFFFFF"/>
            <w:vAlign w:val="bottom"/>
          </w:tcPr>
          <w:p w14:paraId="67D131B5" w14:textId="14F4404D" w:rsidR="004A6B34" w:rsidRPr="001E1816" w:rsidRDefault="004A6B34" w:rsidP="00BA6B7C">
            <w:pPr>
              <w:rPr>
                <w:color w:val="000000"/>
                <w:sz w:val="20"/>
                <w:szCs w:val="20"/>
              </w:rPr>
            </w:pPr>
            <w:r>
              <w:rPr>
                <w:color w:val="000000"/>
                <w:sz w:val="20"/>
                <w:szCs w:val="20"/>
              </w:rPr>
              <w:t>Non-cash foreign exchange transaction losses</w:t>
            </w:r>
          </w:p>
        </w:tc>
        <w:tc>
          <w:tcPr>
            <w:tcW w:w="94" w:type="pct"/>
            <w:tcBorders>
              <w:top w:val="nil"/>
              <w:left w:val="nil"/>
              <w:bottom w:val="nil"/>
              <w:right w:val="nil"/>
            </w:tcBorders>
            <w:shd w:val="clear" w:color="FFFFFF" w:fill="FFFFFF"/>
            <w:vAlign w:val="bottom"/>
          </w:tcPr>
          <w:p w14:paraId="5F6CCB03" w14:textId="77777777" w:rsidR="004A6B34" w:rsidRPr="001E1816" w:rsidRDefault="004A6B34" w:rsidP="00BA6B7C">
            <w:pPr>
              <w:rPr>
                <w:color w:val="000000"/>
                <w:sz w:val="20"/>
                <w:szCs w:val="20"/>
              </w:rPr>
            </w:pPr>
          </w:p>
        </w:tc>
        <w:tc>
          <w:tcPr>
            <w:tcW w:w="96" w:type="pct"/>
            <w:tcBorders>
              <w:top w:val="nil"/>
              <w:left w:val="nil"/>
              <w:right w:val="nil"/>
            </w:tcBorders>
            <w:shd w:val="clear" w:color="FFFFFF" w:fill="FFFFFF"/>
            <w:vAlign w:val="bottom"/>
          </w:tcPr>
          <w:p w14:paraId="6BB51F42" w14:textId="77777777" w:rsidR="004A6B34" w:rsidRPr="001E1816" w:rsidRDefault="004A6B34" w:rsidP="00BA6B7C">
            <w:pPr>
              <w:rPr>
                <w:color w:val="000000"/>
                <w:sz w:val="20"/>
                <w:szCs w:val="20"/>
              </w:rPr>
            </w:pPr>
          </w:p>
        </w:tc>
        <w:tc>
          <w:tcPr>
            <w:tcW w:w="540" w:type="pct"/>
            <w:tcBorders>
              <w:top w:val="nil"/>
              <w:left w:val="nil"/>
              <w:right w:val="nil"/>
            </w:tcBorders>
            <w:shd w:val="clear" w:color="FFFFFF" w:fill="FFFFFF"/>
            <w:vAlign w:val="bottom"/>
          </w:tcPr>
          <w:p w14:paraId="1E7D19C5" w14:textId="5801402E" w:rsidR="004A6B34" w:rsidRPr="00DE232B" w:rsidRDefault="004A6B34" w:rsidP="00BA6B7C">
            <w:pPr>
              <w:jc w:val="right"/>
              <w:rPr>
                <w:color w:val="000000"/>
                <w:sz w:val="20"/>
                <w:szCs w:val="20"/>
              </w:rPr>
            </w:pPr>
            <w:r>
              <w:rPr>
                <w:color w:val="000000"/>
                <w:sz w:val="20"/>
                <w:szCs w:val="20"/>
              </w:rPr>
              <w:t>189</w:t>
            </w:r>
          </w:p>
        </w:tc>
        <w:tc>
          <w:tcPr>
            <w:tcW w:w="56" w:type="pct"/>
            <w:tcBorders>
              <w:top w:val="nil"/>
              <w:left w:val="nil"/>
              <w:bottom w:val="nil"/>
              <w:right w:val="nil"/>
            </w:tcBorders>
            <w:shd w:val="clear" w:color="FFFFFF" w:fill="FFFFFF"/>
            <w:vAlign w:val="bottom"/>
          </w:tcPr>
          <w:p w14:paraId="40525888" w14:textId="77777777" w:rsidR="004A6B34" w:rsidRPr="0009515F" w:rsidRDefault="004A6B34" w:rsidP="00BA6B7C">
            <w:pPr>
              <w:rPr>
                <w:color w:val="000000"/>
                <w:sz w:val="20"/>
                <w:szCs w:val="20"/>
              </w:rPr>
            </w:pPr>
          </w:p>
        </w:tc>
        <w:tc>
          <w:tcPr>
            <w:tcW w:w="96" w:type="pct"/>
            <w:tcBorders>
              <w:top w:val="nil"/>
              <w:left w:val="nil"/>
              <w:bottom w:val="nil"/>
              <w:right w:val="nil"/>
            </w:tcBorders>
            <w:shd w:val="clear" w:color="FFFFFF" w:fill="FFFFFF"/>
            <w:vAlign w:val="bottom"/>
          </w:tcPr>
          <w:p w14:paraId="321B3B90" w14:textId="77777777" w:rsidR="004A6B34" w:rsidRPr="006C449D" w:rsidRDefault="004A6B34" w:rsidP="00BA6B7C">
            <w:pPr>
              <w:rPr>
                <w:color w:val="000000"/>
                <w:sz w:val="20"/>
                <w:szCs w:val="20"/>
              </w:rPr>
            </w:pPr>
          </w:p>
        </w:tc>
        <w:tc>
          <w:tcPr>
            <w:tcW w:w="107" w:type="pct"/>
            <w:tcBorders>
              <w:top w:val="nil"/>
              <w:left w:val="nil"/>
              <w:right w:val="nil"/>
            </w:tcBorders>
            <w:shd w:val="clear" w:color="FFFFFF" w:fill="FFFFFF"/>
            <w:vAlign w:val="bottom"/>
          </w:tcPr>
          <w:p w14:paraId="59C8DB34" w14:textId="77777777" w:rsidR="004A6B34" w:rsidRPr="006C449D" w:rsidRDefault="004A6B34" w:rsidP="00BA6B7C">
            <w:pPr>
              <w:rPr>
                <w:sz w:val="20"/>
                <w:szCs w:val="20"/>
              </w:rPr>
            </w:pPr>
          </w:p>
        </w:tc>
        <w:tc>
          <w:tcPr>
            <w:tcW w:w="552" w:type="pct"/>
            <w:tcBorders>
              <w:top w:val="nil"/>
              <w:left w:val="nil"/>
              <w:right w:val="nil"/>
            </w:tcBorders>
            <w:shd w:val="clear" w:color="FFFFFF" w:fill="FFFFFF"/>
            <w:vAlign w:val="bottom"/>
          </w:tcPr>
          <w:p w14:paraId="098E3635" w14:textId="43081361" w:rsidR="004A6B34" w:rsidRPr="00A23494" w:rsidRDefault="004A6B34" w:rsidP="00BA6B7C">
            <w:pPr>
              <w:jc w:val="right"/>
              <w:rPr>
                <w:color w:val="000000"/>
                <w:sz w:val="20"/>
                <w:szCs w:val="20"/>
              </w:rPr>
            </w:pPr>
            <w:r>
              <w:rPr>
                <w:color w:val="000000"/>
                <w:sz w:val="20"/>
                <w:szCs w:val="20"/>
              </w:rPr>
              <w:t>-</w:t>
            </w:r>
          </w:p>
        </w:tc>
        <w:tc>
          <w:tcPr>
            <w:tcW w:w="72" w:type="pct"/>
            <w:tcBorders>
              <w:top w:val="nil"/>
              <w:left w:val="nil"/>
              <w:bottom w:val="nil"/>
              <w:right w:val="nil"/>
            </w:tcBorders>
            <w:shd w:val="clear" w:color="FFFFFF" w:fill="FFFFFF"/>
            <w:vAlign w:val="bottom"/>
          </w:tcPr>
          <w:p w14:paraId="2FC23A57" w14:textId="77777777" w:rsidR="004A6B34" w:rsidRPr="006C449D" w:rsidRDefault="004A6B34" w:rsidP="00BA6B7C">
            <w:pPr>
              <w:rPr>
                <w:sz w:val="20"/>
                <w:szCs w:val="20"/>
              </w:rPr>
            </w:pPr>
          </w:p>
        </w:tc>
        <w:tc>
          <w:tcPr>
            <w:tcW w:w="95" w:type="pct"/>
            <w:tcBorders>
              <w:top w:val="nil"/>
              <w:left w:val="nil"/>
              <w:bottom w:val="nil"/>
              <w:right w:val="nil"/>
            </w:tcBorders>
            <w:shd w:val="clear" w:color="FFFFFF" w:fill="FFFFFF"/>
            <w:vAlign w:val="bottom"/>
          </w:tcPr>
          <w:p w14:paraId="4944E017" w14:textId="77777777" w:rsidR="004A6B34" w:rsidRPr="00A23494" w:rsidRDefault="004A6B34" w:rsidP="00BA6B7C">
            <w:pPr>
              <w:rPr>
                <w:color w:val="000000"/>
                <w:sz w:val="20"/>
                <w:szCs w:val="20"/>
                <w:highlight w:val="yellow"/>
              </w:rPr>
            </w:pPr>
          </w:p>
        </w:tc>
        <w:tc>
          <w:tcPr>
            <w:tcW w:w="96" w:type="pct"/>
            <w:tcBorders>
              <w:top w:val="nil"/>
              <w:left w:val="nil"/>
              <w:right w:val="nil"/>
            </w:tcBorders>
            <w:shd w:val="clear" w:color="FFFFFF" w:fill="FFFFFF"/>
            <w:vAlign w:val="bottom"/>
          </w:tcPr>
          <w:p w14:paraId="7255ACF1" w14:textId="77777777" w:rsidR="004A6B34" w:rsidRPr="00A23494" w:rsidRDefault="004A6B34" w:rsidP="00BA6B7C">
            <w:pPr>
              <w:rPr>
                <w:color w:val="000000"/>
                <w:sz w:val="20"/>
                <w:szCs w:val="20"/>
                <w:highlight w:val="yellow"/>
              </w:rPr>
            </w:pPr>
          </w:p>
        </w:tc>
        <w:tc>
          <w:tcPr>
            <w:tcW w:w="543" w:type="pct"/>
            <w:tcBorders>
              <w:top w:val="nil"/>
              <w:left w:val="nil"/>
              <w:right w:val="nil"/>
            </w:tcBorders>
            <w:shd w:val="clear" w:color="FFFFFF" w:fill="FFFFFF"/>
            <w:vAlign w:val="bottom"/>
          </w:tcPr>
          <w:p w14:paraId="5BD88A8B" w14:textId="634974B9" w:rsidR="004A6B34" w:rsidRPr="00DE232B" w:rsidRDefault="004A6B34" w:rsidP="00BA6B7C">
            <w:pPr>
              <w:jc w:val="right"/>
              <w:rPr>
                <w:color w:val="000000"/>
                <w:sz w:val="20"/>
                <w:szCs w:val="20"/>
              </w:rPr>
            </w:pPr>
            <w:r>
              <w:rPr>
                <w:color w:val="000000"/>
                <w:sz w:val="20"/>
                <w:szCs w:val="20"/>
              </w:rPr>
              <w:t>256</w:t>
            </w:r>
          </w:p>
        </w:tc>
        <w:tc>
          <w:tcPr>
            <w:tcW w:w="146" w:type="pct"/>
            <w:tcBorders>
              <w:top w:val="nil"/>
              <w:left w:val="nil"/>
              <w:bottom w:val="nil"/>
              <w:right w:val="nil"/>
            </w:tcBorders>
            <w:shd w:val="clear" w:color="FFFFFF" w:fill="FFFFFF"/>
            <w:vAlign w:val="bottom"/>
          </w:tcPr>
          <w:p w14:paraId="1D47CD0A" w14:textId="77777777" w:rsidR="004A6B34" w:rsidRPr="009F04B7" w:rsidRDefault="004A6B34" w:rsidP="00BA6B7C">
            <w:pPr>
              <w:rPr>
                <w:color w:val="000000"/>
                <w:sz w:val="20"/>
                <w:szCs w:val="20"/>
              </w:rPr>
            </w:pPr>
          </w:p>
        </w:tc>
        <w:tc>
          <w:tcPr>
            <w:tcW w:w="27" w:type="pct"/>
            <w:tcBorders>
              <w:top w:val="nil"/>
              <w:left w:val="nil"/>
              <w:bottom w:val="nil"/>
              <w:right w:val="nil"/>
            </w:tcBorders>
            <w:shd w:val="clear" w:color="FFFFFF" w:fill="FFFFFF"/>
            <w:vAlign w:val="bottom"/>
          </w:tcPr>
          <w:p w14:paraId="6691CA9A" w14:textId="77777777" w:rsidR="004A6B34" w:rsidRPr="009F04B7" w:rsidRDefault="004A6B34" w:rsidP="00BA6B7C">
            <w:pPr>
              <w:rPr>
                <w:color w:val="000000"/>
                <w:sz w:val="20"/>
                <w:szCs w:val="20"/>
              </w:rPr>
            </w:pPr>
          </w:p>
        </w:tc>
        <w:tc>
          <w:tcPr>
            <w:tcW w:w="94" w:type="pct"/>
            <w:tcBorders>
              <w:top w:val="nil"/>
              <w:left w:val="nil"/>
              <w:right w:val="nil"/>
            </w:tcBorders>
            <w:shd w:val="clear" w:color="FFFFFF" w:fill="FFFFFF"/>
            <w:vAlign w:val="bottom"/>
          </w:tcPr>
          <w:p w14:paraId="02166B36" w14:textId="77777777" w:rsidR="004A6B34" w:rsidRPr="009F04B7" w:rsidRDefault="004A6B34" w:rsidP="00BA6B7C">
            <w:pPr>
              <w:rPr>
                <w:color w:val="000000"/>
                <w:sz w:val="20"/>
                <w:szCs w:val="20"/>
              </w:rPr>
            </w:pPr>
          </w:p>
        </w:tc>
        <w:tc>
          <w:tcPr>
            <w:tcW w:w="546" w:type="pct"/>
            <w:tcBorders>
              <w:top w:val="nil"/>
              <w:left w:val="nil"/>
              <w:right w:val="nil"/>
            </w:tcBorders>
            <w:shd w:val="clear" w:color="FFFFFF" w:fill="FFFFFF"/>
            <w:vAlign w:val="bottom"/>
          </w:tcPr>
          <w:p w14:paraId="311BB45C" w14:textId="7A371EF3" w:rsidR="004A6B34" w:rsidRPr="00A23494" w:rsidRDefault="004A6B34" w:rsidP="00BA6B7C">
            <w:pPr>
              <w:jc w:val="right"/>
              <w:rPr>
                <w:color w:val="000000"/>
                <w:sz w:val="20"/>
                <w:szCs w:val="20"/>
              </w:rPr>
            </w:pPr>
            <w:r>
              <w:rPr>
                <w:color w:val="000000"/>
                <w:sz w:val="20"/>
                <w:szCs w:val="20"/>
              </w:rPr>
              <w:t>192</w:t>
            </w:r>
          </w:p>
        </w:tc>
        <w:tc>
          <w:tcPr>
            <w:tcW w:w="42" w:type="pct"/>
            <w:tcBorders>
              <w:top w:val="nil"/>
              <w:left w:val="nil"/>
              <w:bottom w:val="nil"/>
              <w:right w:val="nil"/>
            </w:tcBorders>
            <w:shd w:val="clear" w:color="FFFFFF" w:fill="FFFFFF"/>
            <w:vAlign w:val="bottom"/>
          </w:tcPr>
          <w:p w14:paraId="0EE2FAAE" w14:textId="77777777" w:rsidR="004A6B34" w:rsidRDefault="004A6B34" w:rsidP="00BA6B7C">
            <w:pPr>
              <w:rPr>
                <w:sz w:val="20"/>
                <w:szCs w:val="20"/>
              </w:rPr>
            </w:pPr>
          </w:p>
        </w:tc>
      </w:tr>
      <w:tr w:rsidR="00055D22" w:rsidRPr="001E1816" w14:paraId="123DBEAE" w14:textId="77777777" w:rsidTr="00FC2264">
        <w:trPr>
          <w:trHeight w:val="248"/>
        </w:trPr>
        <w:tc>
          <w:tcPr>
            <w:tcW w:w="1798" w:type="pct"/>
            <w:tcBorders>
              <w:top w:val="nil"/>
              <w:left w:val="nil"/>
              <w:bottom w:val="nil"/>
              <w:right w:val="nil"/>
            </w:tcBorders>
            <w:shd w:val="clear" w:color="FFFFFF" w:fill="FFFFFF"/>
            <w:vAlign w:val="bottom"/>
          </w:tcPr>
          <w:p w14:paraId="2775EAC1" w14:textId="4EE7271B" w:rsidR="00055D22" w:rsidRDefault="00055D22" w:rsidP="00BA6B7C">
            <w:pPr>
              <w:rPr>
                <w:color w:val="000000"/>
                <w:sz w:val="20"/>
                <w:szCs w:val="20"/>
              </w:rPr>
            </w:pPr>
            <w:r>
              <w:rPr>
                <w:color w:val="000000"/>
                <w:sz w:val="20"/>
                <w:szCs w:val="20"/>
              </w:rPr>
              <w:t>Income taxes</w:t>
            </w:r>
          </w:p>
        </w:tc>
        <w:tc>
          <w:tcPr>
            <w:tcW w:w="94" w:type="pct"/>
            <w:tcBorders>
              <w:top w:val="nil"/>
              <w:left w:val="nil"/>
              <w:bottom w:val="nil"/>
              <w:right w:val="nil"/>
            </w:tcBorders>
            <w:shd w:val="clear" w:color="FFFFFF" w:fill="FFFFFF"/>
            <w:vAlign w:val="bottom"/>
          </w:tcPr>
          <w:p w14:paraId="71BBA3FC" w14:textId="77777777" w:rsidR="00055D22" w:rsidRPr="001E1816" w:rsidRDefault="00055D22" w:rsidP="00BA6B7C">
            <w:pPr>
              <w:rPr>
                <w:color w:val="000000"/>
                <w:sz w:val="20"/>
                <w:szCs w:val="20"/>
              </w:rPr>
            </w:pPr>
          </w:p>
        </w:tc>
        <w:tc>
          <w:tcPr>
            <w:tcW w:w="96" w:type="pct"/>
            <w:tcBorders>
              <w:top w:val="nil"/>
              <w:left w:val="nil"/>
              <w:right w:val="nil"/>
            </w:tcBorders>
            <w:shd w:val="clear" w:color="FFFFFF" w:fill="FFFFFF"/>
            <w:vAlign w:val="bottom"/>
          </w:tcPr>
          <w:p w14:paraId="468EEB64" w14:textId="77777777" w:rsidR="00055D22" w:rsidRPr="001E1816" w:rsidRDefault="00055D22" w:rsidP="00BA6B7C">
            <w:pPr>
              <w:rPr>
                <w:color w:val="000000"/>
                <w:sz w:val="20"/>
                <w:szCs w:val="20"/>
              </w:rPr>
            </w:pPr>
          </w:p>
        </w:tc>
        <w:tc>
          <w:tcPr>
            <w:tcW w:w="540" w:type="pct"/>
            <w:tcBorders>
              <w:top w:val="nil"/>
              <w:left w:val="nil"/>
              <w:right w:val="nil"/>
            </w:tcBorders>
            <w:shd w:val="clear" w:color="FFFFFF" w:fill="FFFFFF"/>
            <w:vAlign w:val="bottom"/>
          </w:tcPr>
          <w:p w14:paraId="73E92415" w14:textId="16070EA9" w:rsidR="00055D22" w:rsidRDefault="00055D22" w:rsidP="00BA6B7C">
            <w:pPr>
              <w:jc w:val="right"/>
              <w:rPr>
                <w:color w:val="000000"/>
                <w:sz w:val="20"/>
                <w:szCs w:val="20"/>
              </w:rPr>
            </w:pPr>
            <w:r>
              <w:rPr>
                <w:color w:val="000000"/>
                <w:sz w:val="20"/>
                <w:szCs w:val="20"/>
              </w:rPr>
              <w:t>100</w:t>
            </w:r>
          </w:p>
        </w:tc>
        <w:tc>
          <w:tcPr>
            <w:tcW w:w="56" w:type="pct"/>
            <w:tcBorders>
              <w:top w:val="nil"/>
              <w:left w:val="nil"/>
              <w:bottom w:val="nil"/>
              <w:right w:val="nil"/>
            </w:tcBorders>
            <w:shd w:val="clear" w:color="FFFFFF" w:fill="FFFFFF"/>
            <w:vAlign w:val="bottom"/>
          </w:tcPr>
          <w:p w14:paraId="521A21C7" w14:textId="289D8A50" w:rsidR="00055D22" w:rsidRPr="0009515F" w:rsidRDefault="00055D22" w:rsidP="00BA6B7C">
            <w:pPr>
              <w:rPr>
                <w:color w:val="000000"/>
                <w:sz w:val="20"/>
                <w:szCs w:val="20"/>
              </w:rPr>
            </w:pPr>
          </w:p>
        </w:tc>
        <w:tc>
          <w:tcPr>
            <w:tcW w:w="96" w:type="pct"/>
            <w:tcBorders>
              <w:top w:val="nil"/>
              <w:left w:val="nil"/>
              <w:bottom w:val="nil"/>
              <w:right w:val="nil"/>
            </w:tcBorders>
            <w:shd w:val="clear" w:color="FFFFFF" w:fill="FFFFFF"/>
            <w:vAlign w:val="bottom"/>
          </w:tcPr>
          <w:p w14:paraId="4F8EBBB7" w14:textId="77777777" w:rsidR="00055D22" w:rsidRPr="006C449D" w:rsidRDefault="00055D22" w:rsidP="00BA6B7C">
            <w:pPr>
              <w:rPr>
                <w:color w:val="000000"/>
                <w:sz w:val="20"/>
                <w:szCs w:val="20"/>
              </w:rPr>
            </w:pPr>
          </w:p>
        </w:tc>
        <w:tc>
          <w:tcPr>
            <w:tcW w:w="107" w:type="pct"/>
            <w:tcBorders>
              <w:top w:val="nil"/>
              <w:left w:val="nil"/>
              <w:right w:val="nil"/>
            </w:tcBorders>
            <w:shd w:val="clear" w:color="FFFFFF" w:fill="FFFFFF"/>
            <w:vAlign w:val="bottom"/>
          </w:tcPr>
          <w:p w14:paraId="31C42EF4" w14:textId="77777777" w:rsidR="00055D22" w:rsidRPr="006C449D" w:rsidRDefault="00055D22" w:rsidP="00BA6B7C">
            <w:pPr>
              <w:rPr>
                <w:sz w:val="20"/>
                <w:szCs w:val="20"/>
              </w:rPr>
            </w:pPr>
          </w:p>
        </w:tc>
        <w:tc>
          <w:tcPr>
            <w:tcW w:w="552" w:type="pct"/>
            <w:tcBorders>
              <w:top w:val="nil"/>
              <w:left w:val="nil"/>
              <w:right w:val="nil"/>
            </w:tcBorders>
            <w:shd w:val="clear" w:color="FFFFFF" w:fill="FFFFFF"/>
            <w:vAlign w:val="bottom"/>
          </w:tcPr>
          <w:p w14:paraId="4E4A0774" w14:textId="27CA2544" w:rsidR="00055D22" w:rsidRDefault="00055D22" w:rsidP="00BA6B7C">
            <w:pPr>
              <w:jc w:val="right"/>
              <w:rPr>
                <w:color w:val="000000"/>
                <w:sz w:val="20"/>
                <w:szCs w:val="20"/>
              </w:rPr>
            </w:pPr>
            <w:r>
              <w:rPr>
                <w:color w:val="000000"/>
                <w:sz w:val="20"/>
                <w:szCs w:val="20"/>
              </w:rPr>
              <w:t>5</w:t>
            </w:r>
          </w:p>
        </w:tc>
        <w:tc>
          <w:tcPr>
            <w:tcW w:w="72" w:type="pct"/>
            <w:tcBorders>
              <w:top w:val="nil"/>
              <w:left w:val="nil"/>
              <w:bottom w:val="nil"/>
              <w:right w:val="nil"/>
            </w:tcBorders>
            <w:shd w:val="clear" w:color="FFFFFF" w:fill="FFFFFF"/>
            <w:vAlign w:val="bottom"/>
          </w:tcPr>
          <w:p w14:paraId="090CCB8E" w14:textId="77777777" w:rsidR="00055D22" w:rsidRDefault="00055D22" w:rsidP="00BA6B7C">
            <w:pPr>
              <w:rPr>
                <w:sz w:val="20"/>
                <w:szCs w:val="20"/>
              </w:rPr>
            </w:pPr>
          </w:p>
        </w:tc>
        <w:tc>
          <w:tcPr>
            <w:tcW w:w="95" w:type="pct"/>
            <w:tcBorders>
              <w:top w:val="nil"/>
              <w:left w:val="nil"/>
              <w:bottom w:val="nil"/>
              <w:right w:val="nil"/>
            </w:tcBorders>
            <w:shd w:val="clear" w:color="FFFFFF" w:fill="FFFFFF"/>
            <w:vAlign w:val="bottom"/>
          </w:tcPr>
          <w:p w14:paraId="4AE9B4F7" w14:textId="77777777" w:rsidR="00055D22" w:rsidRPr="00A23494" w:rsidRDefault="00055D22" w:rsidP="00BA6B7C">
            <w:pPr>
              <w:rPr>
                <w:color w:val="000000"/>
                <w:sz w:val="20"/>
                <w:szCs w:val="20"/>
                <w:highlight w:val="yellow"/>
              </w:rPr>
            </w:pPr>
          </w:p>
        </w:tc>
        <w:tc>
          <w:tcPr>
            <w:tcW w:w="96" w:type="pct"/>
            <w:tcBorders>
              <w:top w:val="nil"/>
              <w:left w:val="nil"/>
              <w:right w:val="nil"/>
            </w:tcBorders>
            <w:shd w:val="clear" w:color="FFFFFF" w:fill="FFFFFF"/>
            <w:vAlign w:val="bottom"/>
          </w:tcPr>
          <w:p w14:paraId="02D05248" w14:textId="77777777" w:rsidR="00055D22" w:rsidRPr="00A23494" w:rsidRDefault="00055D22" w:rsidP="00BA6B7C">
            <w:pPr>
              <w:rPr>
                <w:color w:val="000000"/>
                <w:sz w:val="20"/>
                <w:szCs w:val="20"/>
                <w:highlight w:val="yellow"/>
              </w:rPr>
            </w:pPr>
          </w:p>
        </w:tc>
        <w:tc>
          <w:tcPr>
            <w:tcW w:w="543" w:type="pct"/>
            <w:tcBorders>
              <w:top w:val="nil"/>
              <w:left w:val="nil"/>
              <w:right w:val="nil"/>
            </w:tcBorders>
            <w:shd w:val="clear" w:color="FFFFFF" w:fill="FFFFFF"/>
            <w:vAlign w:val="bottom"/>
          </w:tcPr>
          <w:p w14:paraId="0CF152E0" w14:textId="6F052EB7" w:rsidR="00055D22" w:rsidRDefault="00055D22" w:rsidP="00BA6B7C">
            <w:pPr>
              <w:jc w:val="right"/>
              <w:rPr>
                <w:color w:val="000000"/>
                <w:sz w:val="20"/>
                <w:szCs w:val="20"/>
              </w:rPr>
            </w:pPr>
            <w:r>
              <w:rPr>
                <w:color w:val="000000"/>
                <w:sz w:val="20"/>
                <w:szCs w:val="20"/>
              </w:rPr>
              <w:t>65</w:t>
            </w:r>
          </w:p>
        </w:tc>
        <w:tc>
          <w:tcPr>
            <w:tcW w:w="146" w:type="pct"/>
            <w:tcBorders>
              <w:top w:val="nil"/>
              <w:left w:val="nil"/>
              <w:bottom w:val="nil"/>
              <w:right w:val="nil"/>
            </w:tcBorders>
            <w:shd w:val="clear" w:color="FFFFFF" w:fill="FFFFFF"/>
            <w:vAlign w:val="bottom"/>
          </w:tcPr>
          <w:p w14:paraId="21051021" w14:textId="77777777" w:rsidR="00055D22" w:rsidRPr="009F04B7" w:rsidRDefault="00055D22" w:rsidP="00BA6B7C">
            <w:pPr>
              <w:rPr>
                <w:color w:val="000000"/>
                <w:sz w:val="20"/>
                <w:szCs w:val="20"/>
              </w:rPr>
            </w:pPr>
          </w:p>
        </w:tc>
        <w:tc>
          <w:tcPr>
            <w:tcW w:w="27" w:type="pct"/>
            <w:tcBorders>
              <w:top w:val="nil"/>
              <w:left w:val="nil"/>
              <w:bottom w:val="nil"/>
              <w:right w:val="nil"/>
            </w:tcBorders>
            <w:shd w:val="clear" w:color="FFFFFF" w:fill="FFFFFF"/>
            <w:vAlign w:val="bottom"/>
          </w:tcPr>
          <w:p w14:paraId="5A4887A9" w14:textId="77777777" w:rsidR="00055D22" w:rsidRPr="009F04B7" w:rsidRDefault="00055D22" w:rsidP="00BA6B7C">
            <w:pPr>
              <w:rPr>
                <w:color w:val="000000"/>
                <w:sz w:val="20"/>
                <w:szCs w:val="20"/>
              </w:rPr>
            </w:pPr>
          </w:p>
        </w:tc>
        <w:tc>
          <w:tcPr>
            <w:tcW w:w="94" w:type="pct"/>
            <w:tcBorders>
              <w:top w:val="nil"/>
              <w:left w:val="nil"/>
              <w:right w:val="nil"/>
            </w:tcBorders>
            <w:shd w:val="clear" w:color="FFFFFF" w:fill="FFFFFF"/>
            <w:vAlign w:val="bottom"/>
          </w:tcPr>
          <w:p w14:paraId="2B894C81" w14:textId="77777777" w:rsidR="00055D22" w:rsidRPr="009F04B7" w:rsidRDefault="00055D22" w:rsidP="00BA6B7C">
            <w:pPr>
              <w:rPr>
                <w:color w:val="000000"/>
                <w:sz w:val="20"/>
                <w:szCs w:val="20"/>
              </w:rPr>
            </w:pPr>
          </w:p>
        </w:tc>
        <w:tc>
          <w:tcPr>
            <w:tcW w:w="546" w:type="pct"/>
            <w:tcBorders>
              <w:top w:val="nil"/>
              <w:left w:val="nil"/>
              <w:right w:val="nil"/>
            </w:tcBorders>
            <w:shd w:val="clear" w:color="FFFFFF" w:fill="FFFFFF"/>
            <w:vAlign w:val="bottom"/>
          </w:tcPr>
          <w:p w14:paraId="4D48B473" w14:textId="34DE1AAB" w:rsidR="00055D22" w:rsidRDefault="00055D22" w:rsidP="00BA6B7C">
            <w:pPr>
              <w:jc w:val="right"/>
              <w:rPr>
                <w:color w:val="000000"/>
                <w:sz w:val="20"/>
                <w:szCs w:val="20"/>
              </w:rPr>
            </w:pPr>
            <w:r>
              <w:rPr>
                <w:color w:val="000000"/>
                <w:sz w:val="20"/>
                <w:szCs w:val="20"/>
              </w:rPr>
              <w:t>5</w:t>
            </w:r>
          </w:p>
        </w:tc>
        <w:tc>
          <w:tcPr>
            <w:tcW w:w="42" w:type="pct"/>
            <w:tcBorders>
              <w:top w:val="nil"/>
              <w:left w:val="nil"/>
              <w:bottom w:val="nil"/>
              <w:right w:val="nil"/>
            </w:tcBorders>
            <w:shd w:val="clear" w:color="FFFFFF" w:fill="FFFFFF"/>
            <w:vAlign w:val="bottom"/>
          </w:tcPr>
          <w:p w14:paraId="793F7378" w14:textId="77777777" w:rsidR="00055D22" w:rsidRDefault="00055D22" w:rsidP="00BA6B7C">
            <w:pPr>
              <w:rPr>
                <w:sz w:val="20"/>
                <w:szCs w:val="20"/>
              </w:rPr>
            </w:pPr>
          </w:p>
        </w:tc>
      </w:tr>
      <w:tr w:rsidR="004A6B34" w:rsidRPr="001E1816" w14:paraId="59EEB092" w14:textId="77777777" w:rsidTr="00FC2264">
        <w:trPr>
          <w:trHeight w:val="248"/>
        </w:trPr>
        <w:tc>
          <w:tcPr>
            <w:tcW w:w="1798" w:type="pct"/>
            <w:tcBorders>
              <w:top w:val="nil"/>
              <w:left w:val="nil"/>
              <w:bottom w:val="nil"/>
              <w:right w:val="nil"/>
            </w:tcBorders>
            <w:shd w:val="clear" w:color="FFFFFF" w:fill="FFFFFF"/>
            <w:vAlign w:val="bottom"/>
          </w:tcPr>
          <w:p w14:paraId="4969B094" w14:textId="1111441D" w:rsidR="004A6B34" w:rsidRPr="001E1816" w:rsidRDefault="004A6B34" w:rsidP="00BA6B7C">
            <w:pPr>
              <w:rPr>
                <w:color w:val="000000"/>
                <w:sz w:val="20"/>
                <w:szCs w:val="20"/>
              </w:rPr>
            </w:pPr>
            <w:r>
              <w:rPr>
                <w:color w:val="000000"/>
                <w:sz w:val="20"/>
                <w:szCs w:val="20"/>
              </w:rPr>
              <w:t>Forgiveness of PPP loan</w:t>
            </w:r>
          </w:p>
        </w:tc>
        <w:tc>
          <w:tcPr>
            <w:tcW w:w="94" w:type="pct"/>
            <w:tcBorders>
              <w:top w:val="nil"/>
              <w:left w:val="nil"/>
              <w:bottom w:val="nil"/>
              <w:right w:val="nil"/>
            </w:tcBorders>
            <w:shd w:val="clear" w:color="FFFFFF" w:fill="FFFFFF"/>
            <w:vAlign w:val="bottom"/>
          </w:tcPr>
          <w:p w14:paraId="76A7F654" w14:textId="77777777" w:rsidR="004A6B34" w:rsidRPr="001E1816" w:rsidRDefault="004A6B34" w:rsidP="00BA6B7C">
            <w:pPr>
              <w:rPr>
                <w:color w:val="000000"/>
                <w:sz w:val="20"/>
                <w:szCs w:val="20"/>
              </w:rPr>
            </w:pPr>
          </w:p>
        </w:tc>
        <w:tc>
          <w:tcPr>
            <w:tcW w:w="96" w:type="pct"/>
            <w:tcBorders>
              <w:top w:val="nil"/>
              <w:left w:val="nil"/>
              <w:right w:val="nil"/>
            </w:tcBorders>
            <w:shd w:val="clear" w:color="FFFFFF" w:fill="FFFFFF"/>
            <w:vAlign w:val="bottom"/>
          </w:tcPr>
          <w:p w14:paraId="24A1E92E" w14:textId="77777777" w:rsidR="004A6B34" w:rsidRPr="001E1816" w:rsidRDefault="004A6B34" w:rsidP="00BA6B7C">
            <w:pPr>
              <w:rPr>
                <w:color w:val="000000"/>
                <w:sz w:val="20"/>
                <w:szCs w:val="20"/>
              </w:rPr>
            </w:pPr>
          </w:p>
        </w:tc>
        <w:tc>
          <w:tcPr>
            <w:tcW w:w="540" w:type="pct"/>
            <w:tcBorders>
              <w:top w:val="nil"/>
              <w:left w:val="nil"/>
              <w:right w:val="nil"/>
            </w:tcBorders>
            <w:shd w:val="clear" w:color="FFFFFF" w:fill="FFFFFF"/>
            <w:vAlign w:val="bottom"/>
          </w:tcPr>
          <w:p w14:paraId="727B5C81" w14:textId="328DFF41" w:rsidR="004A6B34" w:rsidRPr="00DE232B" w:rsidRDefault="004A6B34" w:rsidP="00BA6B7C">
            <w:pPr>
              <w:jc w:val="right"/>
              <w:rPr>
                <w:color w:val="000000"/>
                <w:sz w:val="20"/>
                <w:szCs w:val="20"/>
              </w:rPr>
            </w:pPr>
            <w:r>
              <w:rPr>
                <w:color w:val="000000"/>
                <w:sz w:val="20"/>
                <w:szCs w:val="20"/>
              </w:rPr>
              <w:t>-</w:t>
            </w:r>
          </w:p>
        </w:tc>
        <w:tc>
          <w:tcPr>
            <w:tcW w:w="56" w:type="pct"/>
            <w:tcBorders>
              <w:top w:val="nil"/>
              <w:left w:val="nil"/>
              <w:bottom w:val="nil"/>
              <w:right w:val="nil"/>
            </w:tcBorders>
            <w:shd w:val="clear" w:color="FFFFFF" w:fill="FFFFFF"/>
            <w:vAlign w:val="bottom"/>
          </w:tcPr>
          <w:p w14:paraId="0198B60E" w14:textId="77777777" w:rsidR="004A6B34" w:rsidRPr="0009515F" w:rsidRDefault="004A6B34" w:rsidP="00BA6B7C">
            <w:pPr>
              <w:rPr>
                <w:color w:val="000000"/>
                <w:sz w:val="20"/>
                <w:szCs w:val="20"/>
              </w:rPr>
            </w:pPr>
          </w:p>
        </w:tc>
        <w:tc>
          <w:tcPr>
            <w:tcW w:w="96" w:type="pct"/>
            <w:tcBorders>
              <w:top w:val="nil"/>
              <w:left w:val="nil"/>
              <w:bottom w:val="nil"/>
              <w:right w:val="nil"/>
            </w:tcBorders>
            <w:shd w:val="clear" w:color="FFFFFF" w:fill="FFFFFF"/>
            <w:vAlign w:val="bottom"/>
          </w:tcPr>
          <w:p w14:paraId="5A8CEDDB" w14:textId="77777777" w:rsidR="004A6B34" w:rsidRPr="006C449D" w:rsidRDefault="004A6B34" w:rsidP="00BA6B7C">
            <w:pPr>
              <w:rPr>
                <w:color w:val="000000"/>
                <w:sz w:val="20"/>
                <w:szCs w:val="20"/>
              </w:rPr>
            </w:pPr>
          </w:p>
        </w:tc>
        <w:tc>
          <w:tcPr>
            <w:tcW w:w="107" w:type="pct"/>
            <w:tcBorders>
              <w:top w:val="nil"/>
              <w:left w:val="nil"/>
              <w:right w:val="nil"/>
            </w:tcBorders>
            <w:shd w:val="clear" w:color="FFFFFF" w:fill="FFFFFF"/>
            <w:vAlign w:val="bottom"/>
          </w:tcPr>
          <w:p w14:paraId="6B8DE24B" w14:textId="77777777" w:rsidR="004A6B34" w:rsidRPr="006C449D" w:rsidRDefault="004A6B34" w:rsidP="00BA6B7C">
            <w:pPr>
              <w:rPr>
                <w:sz w:val="20"/>
                <w:szCs w:val="20"/>
              </w:rPr>
            </w:pPr>
          </w:p>
        </w:tc>
        <w:tc>
          <w:tcPr>
            <w:tcW w:w="552" w:type="pct"/>
            <w:tcBorders>
              <w:top w:val="nil"/>
              <w:left w:val="nil"/>
              <w:right w:val="nil"/>
            </w:tcBorders>
            <w:shd w:val="clear" w:color="FFFFFF" w:fill="FFFFFF"/>
            <w:vAlign w:val="bottom"/>
          </w:tcPr>
          <w:p w14:paraId="3D2F4697" w14:textId="362701EE" w:rsidR="004A6B34" w:rsidRPr="00A23494" w:rsidRDefault="004A6B34" w:rsidP="00BA6B7C">
            <w:pPr>
              <w:jc w:val="right"/>
              <w:rPr>
                <w:color w:val="000000"/>
                <w:sz w:val="20"/>
                <w:szCs w:val="20"/>
              </w:rPr>
            </w:pPr>
            <w:r>
              <w:rPr>
                <w:color w:val="000000"/>
                <w:sz w:val="20"/>
                <w:szCs w:val="20"/>
              </w:rPr>
              <w:t>(723</w:t>
            </w:r>
          </w:p>
        </w:tc>
        <w:tc>
          <w:tcPr>
            <w:tcW w:w="72" w:type="pct"/>
            <w:tcBorders>
              <w:top w:val="nil"/>
              <w:left w:val="nil"/>
              <w:bottom w:val="nil"/>
              <w:right w:val="nil"/>
            </w:tcBorders>
            <w:shd w:val="clear" w:color="FFFFFF" w:fill="FFFFFF"/>
            <w:vAlign w:val="bottom"/>
          </w:tcPr>
          <w:p w14:paraId="59B3E5B2" w14:textId="1181DEAE" w:rsidR="004A6B34" w:rsidRPr="006C449D" w:rsidRDefault="004A6B34" w:rsidP="00BA6B7C">
            <w:pPr>
              <w:rPr>
                <w:sz w:val="20"/>
                <w:szCs w:val="20"/>
              </w:rPr>
            </w:pPr>
            <w:r>
              <w:rPr>
                <w:sz w:val="20"/>
                <w:szCs w:val="20"/>
              </w:rPr>
              <w:t>)</w:t>
            </w:r>
          </w:p>
        </w:tc>
        <w:tc>
          <w:tcPr>
            <w:tcW w:w="95" w:type="pct"/>
            <w:tcBorders>
              <w:top w:val="nil"/>
              <w:left w:val="nil"/>
              <w:bottom w:val="nil"/>
              <w:right w:val="nil"/>
            </w:tcBorders>
            <w:shd w:val="clear" w:color="FFFFFF" w:fill="FFFFFF"/>
            <w:vAlign w:val="bottom"/>
          </w:tcPr>
          <w:p w14:paraId="657FCB82" w14:textId="77777777" w:rsidR="004A6B34" w:rsidRPr="00A23494" w:rsidRDefault="004A6B34" w:rsidP="00BA6B7C">
            <w:pPr>
              <w:rPr>
                <w:color w:val="000000"/>
                <w:sz w:val="20"/>
                <w:szCs w:val="20"/>
                <w:highlight w:val="yellow"/>
              </w:rPr>
            </w:pPr>
          </w:p>
        </w:tc>
        <w:tc>
          <w:tcPr>
            <w:tcW w:w="96" w:type="pct"/>
            <w:tcBorders>
              <w:top w:val="nil"/>
              <w:left w:val="nil"/>
              <w:right w:val="nil"/>
            </w:tcBorders>
            <w:shd w:val="clear" w:color="FFFFFF" w:fill="FFFFFF"/>
            <w:vAlign w:val="bottom"/>
          </w:tcPr>
          <w:p w14:paraId="72AF1F01" w14:textId="77777777" w:rsidR="004A6B34" w:rsidRPr="00A23494" w:rsidRDefault="004A6B34" w:rsidP="00BA6B7C">
            <w:pPr>
              <w:rPr>
                <w:color w:val="000000"/>
                <w:sz w:val="20"/>
                <w:szCs w:val="20"/>
                <w:highlight w:val="yellow"/>
              </w:rPr>
            </w:pPr>
          </w:p>
        </w:tc>
        <w:tc>
          <w:tcPr>
            <w:tcW w:w="543" w:type="pct"/>
            <w:tcBorders>
              <w:top w:val="nil"/>
              <w:left w:val="nil"/>
              <w:right w:val="nil"/>
            </w:tcBorders>
            <w:shd w:val="clear" w:color="FFFFFF" w:fill="FFFFFF"/>
            <w:vAlign w:val="bottom"/>
          </w:tcPr>
          <w:p w14:paraId="43454EF7" w14:textId="79B31035" w:rsidR="004A6B34" w:rsidRPr="00DE232B" w:rsidRDefault="004A6B34" w:rsidP="00BA6B7C">
            <w:pPr>
              <w:jc w:val="right"/>
              <w:rPr>
                <w:color w:val="000000"/>
                <w:sz w:val="20"/>
                <w:szCs w:val="20"/>
              </w:rPr>
            </w:pPr>
            <w:r>
              <w:rPr>
                <w:color w:val="000000"/>
                <w:sz w:val="20"/>
                <w:szCs w:val="20"/>
              </w:rPr>
              <w:t>-</w:t>
            </w:r>
          </w:p>
        </w:tc>
        <w:tc>
          <w:tcPr>
            <w:tcW w:w="146" w:type="pct"/>
            <w:tcBorders>
              <w:top w:val="nil"/>
              <w:left w:val="nil"/>
              <w:bottom w:val="nil"/>
              <w:right w:val="nil"/>
            </w:tcBorders>
            <w:shd w:val="clear" w:color="FFFFFF" w:fill="FFFFFF"/>
            <w:vAlign w:val="bottom"/>
          </w:tcPr>
          <w:p w14:paraId="54F33F42" w14:textId="77777777" w:rsidR="004A6B34" w:rsidRPr="009F04B7" w:rsidRDefault="004A6B34" w:rsidP="00BA6B7C">
            <w:pPr>
              <w:rPr>
                <w:color w:val="000000"/>
                <w:sz w:val="20"/>
                <w:szCs w:val="20"/>
              </w:rPr>
            </w:pPr>
          </w:p>
        </w:tc>
        <w:tc>
          <w:tcPr>
            <w:tcW w:w="27" w:type="pct"/>
            <w:tcBorders>
              <w:top w:val="nil"/>
              <w:left w:val="nil"/>
              <w:bottom w:val="nil"/>
              <w:right w:val="nil"/>
            </w:tcBorders>
            <w:shd w:val="clear" w:color="FFFFFF" w:fill="FFFFFF"/>
            <w:vAlign w:val="bottom"/>
          </w:tcPr>
          <w:p w14:paraId="12CEA58A" w14:textId="77777777" w:rsidR="004A6B34" w:rsidRPr="009F04B7" w:rsidRDefault="004A6B34" w:rsidP="00BA6B7C">
            <w:pPr>
              <w:rPr>
                <w:color w:val="000000"/>
                <w:sz w:val="20"/>
                <w:szCs w:val="20"/>
              </w:rPr>
            </w:pPr>
          </w:p>
        </w:tc>
        <w:tc>
          <w:tcPr>
            <w:tcW w:w="94" w:type="pct"/>
            <w:tcBorders>
              <w:top w:val="nil"/>
              <w:left w:val="nil"/>
              <w:right w:val="nil"/>
            </w:tcBorders>
            <w:shd w:val="clear" w:color="FFFFFF" w:fill="FFFFFF"/>
            <w:vAlign w:val="bottom"/>
          </w:tcPr>
          <w:p w14:paraId="1CB15B74" w14:textId="77777777" w:rsidR="004A6B34" w:rsidRPr="009F04B7" w:rsidRDefault="004A6B34" w:rsidP="00BA6B7C">
            <w:pPr>
              <w:rPr>
                <w:color w:val="000000"/>
                <w:sz w:val="20"/>
                <w:szCs w:val="20"/>
              </w:rPr>
            </w:pPr>
          </w:p>
        </w:tc>
        <w:tc>
          <w:tcPr>
            <w:tcW w:w="546" w:type="pct"/>
            <w:tcBorders>
              <w:top w:val="nil"/>
              <w:left w:val="nil"/>
              <w:right w:val="nil"/>
            </w:tcBorders>
            <w:shd w:val="clear" w:color="FFFFFF" w:fill="FFFFFF"/>
            <w:vAlign w:val="bottom"/>
          </w:tcPr>
          <w:p w14:paraId="5B0E2D15" w14:textId="3E487D2C" w:rsidR="004A6B34" w:rsidRPr="00A23494" w:rsidRDefault="004A6B34" w:rsidP="00BA6B7C">
            <w:pPr>
              <w:jc w:val="right"/>
              <w:rPr>
                <w:color w:val="000000"/>
                <w:sz w:val="20"/>
                <w:szCs w:val="20"/>
              </w:rPr>
            </w:pPr>
            <w:r>
              <w:rPr>
                <w:color w:val="000000"/>
                <w:sz w:val="20"/>
                <w:szCs w:val="20"/>
              </w:rPr>
              <w:t>(723</w:t>
            </w:r>
          </w:p>
        </w:tc>
        <w:tc>
          <w:tcPr>
            <w:tcW w:w="42" w:type="pct"/>
            <w:tcBorders>
              <w:top w:val="nil"/>
              <w:left w:val="nil"/>
              <w:bottom w:val="nil"/>
              <w:right w:val="nil"/>
            </w:tcBorders>
            <w:shd w:val="clear" w:color="FFFFFF" w:fill="FFFFFF"/>
            <w:vAlign w:val="bottom"/>
          </w:tcPr>
          <w:p w14:paraId="49E46475" w14:textId="7DF6D127" w:rsidR="004A6B34" w:rsidRDefault="004A6B34" w:rsidP="00BA6B7C">
            <w:pPr>
              <w:rPr>
                <w:sz w:val="20"/>
                <w:szCs w:val="20"/>
              </w:rPr>
            </w:pPr>
            <w:r>
              <w:rPr>
                <w:sz w:val="20"/>
                <w:szCs w:val="20"/>
              </w:rPr>
              <w:t>)</w:t>
            </w:r>
          </w:p>
        </w:tc>
      </w:tr>
      <w:tr w:rsidR="00BA6B7C" w:rsidRPr="001E1816" w14:paraId="6143026B" w14:textId="77777777" w:rsidTr="00FC2264">
        <w:trPr>
          <w:trHeight w:val="248"/>
        </w:trPr>
        <w:tc>
          <w:tcPr>
            <w:tcW w:w="1798" w:type="pct"/>
            <w:tcBorders>
              <w:top w:val="nil"/>
              <w:left w:val="nil"/>
              <w:bottom w:val="nil"/>
              <w:right w:val="nil"/>
            </w:tcBorders>
            <w:shd w:val="clear" w:color="FFFFFF" w:fill="FFFFFF"/>
            <w:vAlign w:val="bottom"/>
          </w:tcPr>
          <w:p w14:paraId="0569F445" w14:textId="77777777" w:rsidR="00BA6B7C" w:rsidRPr="001E1816" w:rsidRDefault="00BA6B7C" w:rsidP="00BA6B7C">
            <w:pPr>
              <w:rPr>
                <w:color w:val="000000"/>
                <w:sz w:val="20"/>
                <w:szCs w:val="20"/>
              </w:rPr>
            </w:pPr>
            <w:r w:rsidRPr="001E1816">
              <w:rPr>
                <w:color w:val="000000"/>
                <w:sz w:val="20"/>
                <w:szCs w:val="20"/>
              </w:rPr>
              <w:t>Depreciation and amortization</w:t>
            </w:r>
          </w:p>
        </w:tc>
        <w:tc>
          <w:tcPr>
            <w:tcW w:w="94" w:type="pct"/>
            <w:tcBorders>
              <w:top w:val="nil"/>
              <w:left w:val="nil"/>
              <w:bottom w:val="nil"/>
              <w:right w:val="nil"/>
            </w:tcBorders>
            <w:shd w:val="clear" w:color="FFFFFF" w:fill="FFFFFF"/>
            <w:vAlign w:val="bottom"/>
          </w:tcPr>
          <w:p w14:paraId="4CCCB775"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single" w:sz="2" w:space="0" w:color="auto"/>
              <w:right w:val="nil"/>
            </w:tcBorders>
            <w:shd w:val="clear" w:color="FFFFFF" w:fill="FFFFFF"/>
            <w:vAlign w:val="bottom"/>
          </w:tcPr>
          <w:p w14:paraId="64A6ECC7"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bottom w:val="single" w:sz="2" w:space="0" w:color="auto"/>
              <w:right w:val="nil"/>
            </w:tcBorders>
            <w:shd w:val="clear" w:color="FFFFFF" w:fill="FFFFFF"/>
            <w:vAlign w:val="bottom"/>
          </w:tcPr>
          <w:p w14:paraId="72D66FFF" w14:textId="27EE1E1F" w:rsidR="00BA6B7C" w:rsidRPr="00DE232B" w:rsidRDefault="00DE232B" w:rsidP="00BA6B7C">
            <w:pPr>
              <w:jc w:val="right"/>
              <w:rPr>
                <w:color w:val="000000"/>
                <w:sz w:val="20"/>
                <w:szCs w:val="20"/>
              </w:rPr>
            </w:pPr>
            <w:r w:rsidRPr="00DE232B">
              <w:rPr>
                <w:color w:val="000000"/>
                <w:sz w:val="20"/>
                <w:szCs w:val="20"/>
              </w:rPr>
              <w:t>29</w:t>
            </w:r>
          </w:p>
        </w:tc>
        <w:tc>
          <w:tcPr>
            <w:tcW w:w="56" w:type="pct"/>
            <w:tcBorders>
              <w:top w:val="nil"/>
              <w:left w:val="nil"/>
              <w:bottom w:val="nil"/>
              <w:right w:val="nil"/>
            </w:tcBorders>
            <w:shd w:val="clear" w:color="FFFFFF" w:fill="FFFFFF"/>
            <w:vAlign w:val="bottom"/>
          </w:tcPr>
          <w:p w14:paraId="27938472" w14:textId="77777777" w:rsidR="00BA6B7C" w:rsidRPr="006C449D"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614CD829" w14:textId="77777777" w:rsidR="00BA6B7C" w:rsidRPr="006C449D" w:rsidRDefault="00BA6B7C" w:rsidP="00BA6B7C">
            <w:pPr>
              <w:rPr>
                <w:color w:val="000000"/>
                <w:sz w:val="20"/>
                <w:szCs w:val="20"/>
              </w:rPr>
            </w:pPr>
          </w:p>
        </w:tc>
        <w:tc>
          <w:tcPr>
            <w:tcW w:w="107" w:type="pct"/>
            <w:tcBorders>
              <w:top w:val="nil"/>
              <w:left w:val="nil"/>
              <w:bottom w:val="single" w:sz="2" w:space="0" w:color="auto"/>
              <w:right w:val="nil"/>
            </w:tcBorders>
            <w:shd w:val="clear" w:color="FFFFFF" w:fill="FFFFFF"/>
            <w:vAlign w:val="bottom"/>
          </w:tcPr>
          <w:p w14:paraId="5C0D996D" w14:textId="77777777" w:rsidR="00BA6B7C" w:rsidRPr="006C449D" w:rsidRDefault="00BA6B7C" w:rsidP="00BA6B7C">
            <w:pPr>
              <w:rPr>
                <w:color w:val="000000"/>
                <w:sz w:val="20"/>
                <w:szCs w:val="20"/>
              </w:rPr>
            </w:pPr>
            <w:r w:rsidRPr="006C449D">
              <w:rPr>
                <w:sz w:val="20"/>
                <w:szCs w:val="20"/>
              </w:rPr>
              <w:t> </w:t>
            </w:r>
          </w:p>
        </w:tc>
        <w:tc>
          <w:tcPr>
            <w:tcW w:w="552" w:type="pct"/>
            <w:tcBorders>
              <w:top w:val="nil"/>
              <w:left w:val="nil"/>
              <w:bottom w:val="single" w:sz="2" w:space="0" w:color="auto"/>
              <w:right w:val="nil"/>
            </w:tcBorders>
            <w:shd w:val="clear" w:color="FFFFFF" w:fill="FFFFFF"/>
            <w:vAlign w:val="bottom"/>
          </w:tcPr>
          <w:p w14:paraId="10C3C018" w14:textId="6DE3578E" w:rsidR="00BA6B7C" w:rsidRPr="006C449D" w:rsidRDefault="00BA6B7C" w:rsidP="00BA6B7C">
            <w:pPr>
              <w:jc w:val="right"/>
              <w:rPr>
                <w:color w:val="000000"/>
                <w:sz w:val="20"/>
                <w:szCs w:val="20"/>
              </w:rPr>
            </w:pPr>
            <w:r w:rsidRPr="006C449D">
              <w:rPr>
                <w:color w:val="000000"/>
                <w:sz w:val="20"/>
                <w:szCs w:val="20"/>
              </w:rPr>
              <w:t>5</w:t>
            </w:r>
            <w:r w:rsidRPr="00A23494">
              <w:rPr>
                <w:color w:val="000000"/>
                <w:sz w:val="20"/>
                <w:szCs w:val="20"/>
              </w:rPr>
              <w:t>1</w:t>
            </w:r>
          </w:p>
        </w:tc>
        <w:tc>
          <w:tcPr>
            <w:tcW w:w="72" w:type="pct"/>
            <w:tcBorders>
              <w:top w:val="nil"/>
              <w:left w:val="nil"/>
              <w:bottom w:val="nil"/>
              <w:right w:val="nil"/>
            </w:tcBorders>
            <w:shd w:val="clear" w:color="FFFFFF" w:fill="FFFFFF"/>
            <w:vAlign w:val="bottom"/>
          </w:tcPr>
          <w:p w14:paraId="40AD15DC" w14:textId="77777777" w:rsidR="00BA6B7C" w:rsidRPr="006C449D" w:rsidRDefault="00BA6B7C" w:rsidP="00BA6B7C">
            <w:pPr>
              <w:rPr>
                <w:color w:val="000000"/>
                <w:sz w:val="20"/>
                <w:szCs w:val="20"/>
              </w:rPr>
            </w:pPr>
            <w:r w:rsidRPr="006C449D">
              <w:rPr>
                <w:sz w:val="20"/>
                <w:szCs w:val="20"/>
              </w:rPr>
              <w:t> </w:t>
            </w:r>
          </w:p>
        </w:tc>
        <w:tc>
          <w:tcPr>
            <w:tcW w:w="95" w:type="pct"/>
            <w:tcBorders>
              <w:top w:val="nil"/>
              <w:left w:val="nil"/>
              <w:bottom w:val="nil"/>
              <w:right w:val="nil"/>
            </w:tcBorders>
            <w:shd w:val="clear" w:color="FFFFFF" w:fill="FFFFFF"/>
            <w:vAlign w:val="bottom"/>
          </w:tcPr>
          <w:p w14:paraId="4B2C7B27" w14:textId="77777777" w:rsidR="00BA6B7C" w:rsidRPr="00A23494" w:rsidRDefault="00BA6B7C" w:rsidP="00BA6B7C">
            <w:pPr>
              <w:rPr>
                <w:color w:val="000000"/>
                <w:sz w:val="20"/>
                <w:szCs w:val="20"/>
                <w:highlight w:val="yellow"/>
              </w:rPr>
            </w:pPr>
          </w:p>
        </w:tc>
        <w:tc>
          <w:tcPr>
            <w:tcW w:w="96" w:type="pct"/>
            <w:tcBorders>
              <w:top w:val="nil"/>
              <w:left w:val="nil"/>
              <w:bottom w:val="single" w:sz="2" w:space="0" w:color="auto"/>
              <w:right w:val="nil"/>
            </w:tcBorders>
            <w:shd w:val="clear" w:color="FFFFFF" w:fill="FFFFFF"/>
            <w:vAlign w:val="bottom"/>
          </w:tcPr>
          <w:p w14:paraId="047D6608" w14:textId="77777777" w:rsidR="00BA6B7C" w:rsidRPr="00A23494" w:rsidRDefault="00BA6B7C" w:rsidP="00BA6B7C">
            <w:pPr>
              <w:rPr>
                <w:color w:val="000000"/>
                <w:sz w:val="20"/>
                <w:szCs w:val="20"/>
                <w:highlight w:val="yellow"/>
              </w:rPr>
            </w:pPr>
          </w:p>
        </w:tc>
        <w:tc>
          <w:tcPr>
            <w:tcW w:w="543" w:type="pct"/>
            <w:tcBorders>
              <w:top w:val="nil"/>
              <w:left w:val="nil"/>
              <w:bottom w:val="single" w:sz="2" w:space="0" w:color="auto"/>
              <w:right w:val="nil"/>
            </w:tcBorders>
            <w:shd w:val="clear" w:color="FFFFFF" w:fill="FFFFFF"/>
            <w:vAlign w:val="bottom"/>
          </w:tcPr>
          <w:p w14:paraId="59BFF2BB" w14:textId="78E9A07A" w:rsidR="00BA6B7C" w:rsidRPr="00DE232B" w:rsidRDefault="00DE232B" w:rsidP="00BA6B7C">
            <w:pPr>
              <w:jc w:val="right"/>
              <w:rPr>
                <w:color w:val="000000"/>
                <w:sz w:val="20"/>
                <w:szCs w:val="20"/>
              </w:rPr>
            </w:pPr>
            <w:r w:rsidRPr="00DE232B">
              <w:rPr>
                <w:color w:val="000000"/>
                <w:sz w:val="20"/>
                <w:szCs w:val="20"/>
              </w:rPr>
              <w:t>59</w:t>
            </w:r>
          </w:p>
        </w:tc>
        <w:tc>
          <w:tcPr>
            <w:tcW w:w="146" w:type="pct"/>
            <w:tcBorders>
              <w:top w:val="nil"/>
              <w:left w:val="nil"/>
              <w:bottom w:val="nil"/>
              <w:right w:val="nil"/>
            </w:tcBorders>
            <w:shd w:val="clear" w:color="FFFFFF" w:fill="FFFFFF"/>
            <w:vAlign w:val="bottom"/>
          </w:tcPr>
          <w:p w14:paraId="33CFE81F" w14:textId="77777777" w:rsidR="00BA6B7C" w:rsidRPr="00E32C5E"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4A08AE39" w14:textId="77777777" w:rsidR="00BA6B7C" w:rsidRPr="009F04B7" w:rsidRDefault="00BA6B7C" w:rsidP="00BA6B7C">
            <w:pPr>
              <w:rPr>
                <w:color w:val="000000"/>
                <w:sz w:val="20"/>
                <w:szCs w:val="20"/>
              </w:rPr>
            </w:pPr>
          </w:p>
        </w:tc>
        <w:tc>
          <w:tcPr>
            <w:tcW w:w="94" w:type="pct"/>
            <w:tcBorders>
              <w:top w:val="nil"/>
              <w:left w:val="nil"/>
              <w:bottom w:val="single" w:sz="2" w:space="0" w:color="auto"/>
              <w:right w:val="nil"/>
            </w:tcBorders>
            <w:shd w:val="clear" w:color="FFFFFF" w:fill="FFFFFF"/>
            <w:vAlign w:val="bottom"/>
          </w:tcPr>
          <w:p w14:paraId="4A10AD0E" w14:textId="77777777" w:rsidR="00BA6B7C" w:rsidRPr="009F04B7" w:rsidRDefault="00BA6B7C" w:rsidP="00BA6B7C">
            <w:pPr>
              <w:rPr>
                <w:color w:val="000000"/>
                <w:sz w:val="20"/>
                <w:szCs w:val="20"/>
              </w:rPr>
            </w:pPr>
          </w:p>
        </w:tc>
        <w:tc>
          <w:tcPr>
            <w:tcW w:w="546" w:type="pct"/>
            <w:tcBorders>
              <w:top w:val="nil"/>
              <w:left w:val="nil"/>
              <w:bottom w:val="single" w:sz="2" w:space="0" w:color="auto"/>
              <w:right w:val="nil"/>
            </w:tcBorders>
            <w:shd w:val="clear" w:color="FFFFFF" w:fill="FFFFFF"/>
            <w:vAlign w:val="bottom"/>
          </w:tcPr>
          <w:p w14:paraId="7CCBBE96" w14:textId="63D44744" w:rsidR="00BA6B7C" w:rsidRPr="009F04B7" w:rsidRDefault="00BA6B7C" w:rsidP="00BA6B7C">
            <w:pPr>
              <w:jc w:val="right"/>
              <w:rPr>
                <w:color w:val="000000"/>
                <w:sz w:val="20"/>
                <w:szCs w:val="20"/>
              </w:rPr>
            </w:pPr>
            <w:r w:rsidRPr="00E32C5E">
              <w:rPr>
                <w:color w:val="000000"/>
                <w:sz w:val="20"/>
                <w:szCs w:val="20"/>
              </w:rPr>
              <w:t>100</w:t>
            </w:r>
          </w:p>
        </w:tc>
        <w:tc>
          <w:tcPr>
            <w:tcW w:w="42" w:type="pct"/>
            <w:tcBorders>
              <w:top w:val="nil"/>
              <w:left w:val="nil"/>
              <w:bottom w:val="nil"/>
              <w:right w:val="nil"/>
            </w:tcBorders>
            <w:shd w:val="clear" w:color="FFFFFF" w:fill="FFFFFF"/>
            <w:vAlign w:val="bottom"/>
          </w:tcPr>
          <w:p w14:paraId="2F5B6BCA" w14:textId="77777777" w:rsidR="00BA6B7C" w:rsidRPr="001E1816" w:rsidRDefault="00BA6B7C" w:rsidP="00BA6B7C">
            <w:pPr>
              <w:rPr>
                <w:color w:val="000000"/>
                <w:sz w:val="20"/>
                <w:szCs w:val="20"/>
              </w:rPr>
            </w:pPr>
            <w:r>
              <w:rPr>
                <w:sz w:val="20"/>
                <w:szCs w:val="20"/>
              </w:rPr>
              <w:t> </w:t>
            </w:r>
          </w:p>
        </w:tc>
      </w:tr>
      <w:tr w:rsidR="00BA6B7C" w:rsidRPr="001E1816" w14:paraId="45C894B5" w14:textId="77777777" w:rsidTr="00FC2264">
        <w:trPr>
          <w:trHeight w:val="495"/>
        </w:trPr>
        <w:tc>
          <w:tcPr>
            <w:tcW w:w="1798" w:type="pct"/>
            <w:tcBorders>
              <w:top w:val="nil"/>
              <w:left w:val="nil"/>
              <w:bottom w:val="nil"/>
              <w:right w:val="nil"/>
            </w:tcBorders>
            <w:shd w:val="clear" w:color="FFFFFF" w:fill="FFFFFF"/>
            <w:vAlign w:val="bottom"/>
          </w:tcPr>
          <w:p w14:paraId="62C09B23" w14:textId="77777777" w:rsidR="00BA6B7C" w:rsidRPr="001E1816" w:rsidRDefault="00BA6B7C" w:rsidP="00BA6B7C">
            <w:pPr>
              <w:rPr>
                <w:color w:val="000000"/>
                <w:sz w:val="20"/>
                <w:szCs w:val="20"/>
              </w:rPr>
            </w:pPr>
            <w:r w:rsidRPr="001E1816">
              <w:rPr>
                <w:color w:val="000000"/>
                <w:sz w:val="20"/>
                <w:szCs w:val="20"/>
              </w:rPr>
              <w:t>Non-GAAP net income (loss) minus non-cash expenses</w:t>
            </w:r>
          </w:p>
        </w:tc>
        <w:tc>
          <w:tcPr>
            <w:tcW w:w="94" w:type="pct"/>
            <w:tcBorders>
              <w:top w:val="nil"/>
              <w:left w:val="nil"/>
              <w:bottom w:val="nil"/>
              <w:right w:val="nil"/>
            </w:tcBorders>
            <w:shd w:val="clear" w:color="FFFFFF" w:fill="FFFFFF"/>
            <w:vAlign w:val="bottom"/>
          </w:tcPr>
          <w:p w14:paraId="120C6682"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single" w:sz="2" w:space="0" w:color="auto"/>
              <w:left w:val="nil"/>
              <w:bottom w:val="double" w:sz="6" w:space="0" w:color="000000"/>
              <w:right w:val="nil"/>
            </w:tcBorders>
            <w:shd w:val="clear" w:color="FFFFFF" w:fill="FFFFFF"/>
            <w:vAlign w:val="bottom"/>
          </w:tcPr>
          <w:p w14:paraId="00C54613" w14:textId="77777777" w:rsidR="00BA6B7C" w:rsidRPr="001E1816" w:rsidRDefault="00BA6B7C" w:rsidP="00BA6B7C">
            <w:pPr>
              <w:rPr>
                <w:color w:val="000000"/>
                <w:sz w:val="20"/>
                <w:szCs w:val="20"/>
              </w:rPr>
            </w:pPr>
            <w:r w:rsidRPr="001E1816">
              <w:rPr>
                <w:color w:val="000000"/>
                <w:sz w:val="20"/>
                <w:szCs w:val="20"/>
              </w:rPr>
              <w:t>$</w:t>
            </w:r>
          </w:p>
        </w:tc>
        <w:tc>
          <w:tcPr>
            <w:tcW w:w="540" w:type="pct"/>
            <w:tcBorders>
              <w:top w:val="single" w:sz="2" w:space="0" w:color="auto"/>
              <w:left w:val="nil"/>
              <w:bottom w:val="double" w:sz="6" w:space="0" w:color="000000"/>
              <w:right w:val="nil"/>
            </w:tcBorders>
            <w:shd w:val="clear" w:color="FFFFFF" w:fill="FFFFFF"/>
            <w:vAlign w:val="bottom"/>
          </w:tcPr>
          <w:p w14:paraId="2B1DE6E6" w14:textId="57461C4A" w:rsidR="00BA6B7C" w:rsidRPr="00DE232B" w:rsidRDefault="00DE232B" w:rsidP="00BA6B7C">
            <w:pPr>
              <w:jc w:val="right"/>
              <w:rPr>
                <w:color w:val="000000"/>
                <w:sz w:val="20"/>
                <w:szCs w:val="20"/>
              </w:rPr>
            </w:pPr>
            <w:r w:rsidRPr="00DE232B">
              <w:rPr>
                <w:color w:val="000000"/>
                <w:sz w:val="20"/>
                <w:szCs w:val="20"/>
              </w:rPr>
              <w:t>(</w:t>
            </w:r>
            <w:r w:rsidR="004A6B34">
              <w:rPr>
                <w:color w:val="000000"/>
                <w:sz w:val="20"/>
                <w:szCs w:val="20"/>
              </w:rPr>
              <w:t>586</w:t>
            </w:r>
            <w:r w:rsidRPr="00DE232B">
              <w:rPr>
                <w:color w:val="000000"/>
                <w:sz w:val="20"/>
                <w:szCs w:val="20"/>
              </w:rPr>
              <w:t>)</w:t>
            </w:r>
          </w:p>
        </w:tc>
        <w:tc>
          <w:tcPr>
            <w:tcW w:w="56" w:type="pct"/>
            <w:tcBorders>
              <w:top w:val="nil"/>
              <w:left w:val="nil"/>
              <w:bottom w:val="nil"/>
              <w:right w:val="nil"/>
            </w:tcBorders>
            <w:shd w:val="clear" w:color="FFFFFF" w:fill="FFFFFF"/>
            <w:vAlign w:val="bottom"/>
          </w:tcPr>
          <w:p w14:paraId="352FCE89"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06133FF8" w14:textId="77777777" w:rsidR="00BA6B7C" w:rsidRPr="001E1816" w:rsidRDefault="00BA6B7C" w:rsidP="00BA6B7C">
            <w:pPr>
              <w:rPr>
                <w:color w:val="000000"/>
                <w:sz w:val="20"/>
                <w:szCs w:val="20"/>
              </w:rPr>
            </w:pPr>
          </w:p>
        </w:tc>
        <w:tc>
          <w:tcPr>
            <w:tcW w:w="107" w:type="pct"/>
            <w:tcBorders>
              <w:top w:val="single" w:sz="2" w:space="0" w:color="auto"/>
              <w:left w:val="nil"/>
              <w:bottom w:val="double" w:sz="6" w:space="0" w:color="000000"/>
              <w:right w:val="nil"/>
            </w:tcBorders>
            <w:shd w:val="clear" w:color="FFFFFF" w:fill="FFFFFF"/>
            <w:vAlign w:val="bottom"/>
          </w:tcPr>
          <w:p w14:paraId="2B89AEED" w14:textId="77777777" w:rsidR="00BA6B7C" w:rsidRPr="001E1816" w:rsidRDefault="00BA6B7C" w:rsidP="00BA6B7C">
            <w:pPr>
              <w:rPr>
                <w:color w:val="000000"/>
                <w:sz w:val="20"/>
                <w:szCs w:val="20"/>
              </w:rPr>
            </w:pPr>
            <w:r>
              <w:rPr>
                <w:color w:val="000000"/>
                <w:sz w:val="20"/>
                <w:szCs w:val="20"/>
              </w:rPr>
              <w:t>$</w:t>
            </w:r>
          </w:p>
        </w:tc>
        <w:tc>
          <w:tcPr>
            <w:tcW w:w="552" w:type="pct"/>
            <w:tcBorders>
              <w:top w:val="single" w:sz="2" w:space="0" w:color="auto"/>
              <w:left w:val="nil"/>
              <w:bottom w:val="double" w:sz="6" w:space="0" w:color="000000"/>
              <w:right w:val="nil"/>
            </w:tcBorders>
            <w:shd w:val="clear" w:color="FFFFFF" w:fill="FFFFFF"/>
            <w:vAlign w:val="bottom"/>
          </w:tcPr>
          <w:p w14:paraId="5C08812A" w14:textId="0BFBB8FB" w:rsidR="00BA6B7C" w:rsidRPr="001E1816" w:rsidRDefault="004A6B34" w:rsidP="00BA6B7C">
            <w:pPr>
              <w:jc w:val="right"/>
              <w:rPr>
                <w:color w:val="000000"/>
                <w:sz w:val="20"/>
                <w:szCs w:val="20"/>
              </w:rPr>
            </w:pPr>
            <w:r>
              <w:rPr>
                <w:color w:val="000000"/>
                <w:sz w:val="20"/>
                <w:szCs w:val="20"/>
              </w:rPr>
              <w:t>(71</w:t>
            </w:r>
            <w:r w:rsidR="00055D22">
              <w:rPr>
                <w:color w:val="000000"/>
                <w:sz w:val="20"/>
                <w:szCs w:val="20"/>
              </w:rPr>
              <w:t>2</w:t>
            </w:r>
            <w:r>
              <w:rPr>
                <w:color w:val="000000"/>
                <w:sz w:val="20"/>
                <w:szCs w:val="20"/>
              </w:rPr>
              <w:t>)</w:t>
            </w:r>
          </w:p>
        </w:tc>
        <w:tc>
          <w:tcPr>
            <w:tcW w:w="72" w:type="pct"/>
            <w:tcBorders>
              <w:top w:val="nil"/>
              <w:left w:val="nil"/>
              <w:bottom w:val="nil"/>
              <w:right w:val="nil"/>
            </w:tcBorders>
            <w:shd w:val="clear" w:color="FFFFFF" w:fill="FFFFFF"/>
            <w:vAlign w:val="bottom"/>
          </w:tcPr>
          <w:p w14:paraId="4D502041" w14:textId="77777777" w:rsidR="00BA6B7C" w:rsidRPr="001E1816" w:rsidRDefault="00BA6B7C" w:rsidP="00BA6B7C">
            <w:pPr>
              <w:rPr>
                <w:color w:val="000000"/>
                <w:sz w:val="20"/>
                <w:szCs w:val="20"/>
              </w:rPr>
            </w:pPr>
          </w:p>
        </w:tc>
        <w:tc>
          <w:tcPr>
            <w:tcW w:w="95" w:type="pct"/>
            <w:tcBorders>
              <w:top w:val="nil"/>
              <w:left w:val="nil"/>
              <w:bottom w:val="nil"/>
              <w:right w:val="nil"/>
            </w:tcBorders>
            <w:shd w:val="clear" w:color="FFFFFF" w:fill="FFFFFF"/>
            <w:vAlign w:val="bottom"/>
          </w:tcPr>
          <w:p w14:paraId="15F246AA" w14:textId="77777777" w:rsidR="00BA6B7C" w:rsidRPr="001E1816" w:rsidRDefault="00BA6B7C" w:rsidP="00BA6B7C">
            <w:pPr>
              <w:rPr>
                <w:color w:val="000000"/>
                <w:sz w:val="20"/>
                <w:szCs w:val="20"/>
              </w:rPr>
            </w:pPr>
          </w:p>
        </w:tc>
        <w:tc>
          <w:tcPr>
            <w:tcW w:w="96" w:type="pct"/>
            <w:tcBorders>
              <w:top w:val="single" w:sz="2" w:space="0" w:color="auto"/>
              <w:left w:val="nil"/>
              <w:bottom w:val="double" w:sz="6" w:space="0" w:color="000000"/>
              <w:right w:val="nil"/>
            </w:tcBorders>
            <w:shd w:val="clear" w:color="FFFFFF" w:fill="FFFFFF"/>
            <w:vAlign w:val="bottom"/>
          </w:tcPr>
          <w:p w14:paraId="0A8DB490" w14:textId="77777777" w:rsidR="00BA6B7C" w:rsidRPr="001E1816" w:rsidRDefault="00BA6B7C" w:rsidP="00BA6B7C">
            <w:pPr>
              <w:rPr>
                <w:color w:val="000000"/>
                <w:sz w:val="20"/>
                <w:szCs w:val="20"/>
              </w:rPr>
            </w:pPr>
            <w:r>
              <w:rPr>
                <w:color w:val="000000"/>
                <w:sz w:val="20"/>
                <w:szCs w:val="20"/>
              </w:rPr>
              <w:t>$</w:t>
            </w:r>
          </w:p>
        </w:tc>
        <w:tc>
          <w:tcPr>
            <w:tcW w:w="543" w:type="pct"/>
            <w:tcBorders>
              <w:top w:val="single" w:sz="2" w:space="0" w:color="auto"/>
              <w:left w:val="nil"/>
              <w:bottom w:val="double" w:sz="6" w:space="0" w:color="000000"/>
              <w:right w:val="nil"/>
            </w:tcBorders>
            <w:shd w:val="clear" w:color="FFFFFF" w:fill="FFFFFF"/>
            <w:vAlign w:val="bottom"/>
          </w:tcPr>
          <w:p w14:paraId="7954B2C1" w14:textId="47DFB8B5" w:rsidR="00BA6B7C" w:rsidRPr="00DE232B" w:rsidRDefault="00BA6B7C" w:rsidP="00BA6B7C">
            <w:pPr>
              <w:jc w:val="right"/>
              <w:rPr>
                <w:color w:val="000000"/>
                <w:sz w:val="20"/>
                <w:szCs w:val="20"/>
              </w:rPr>
            </w:pPr>
            <w:r w:rsidRPr="00DE232B">
              <w:rPr>
                <w:color w:val="000000"/>
                <w:sz w:val="20"/>
                <w:szCs w:val="20"/>
              </w:rPr>
              <w:t xml:space="preserve">            (</w:t>
            </w:r>
            <w:r w:rsidR="00DE232B" w:rsidRPr="00DE232B">
              <w:rPr>
                <w:color w:val="000000"/>
                <w:sz w:val="20"/>
                <w:szCs w:val="20"/>
              </w:rPr>
              <w:t>1,</w:t>
            </w:r>
            <w:r w:rsidR="004A6B34">
              <w:rPr>
                <w:color w:val="000000"/>
                <w:sz w:val="20"/>
                <w:szCs w:val="20"/>
              </w:rPr>
              <w:t>1</w:t>
            </w:r>
            <w:r w:rsidR="003A2A30">
              <w:rPr>
                <w:color w:val="000000"/>
                <w:sz w:val="20"/>
                <w:szCs w:val="20"/>
              </w:rPr>
              <w:t>97</w:t>
            </w:r>
          </w:p>
        </w:tc>
        <w:tc>
          <w:tcPr>
            <w:tcW w:w="146" w:type="pct"/>
            <w:tcBorders>
              <w:top w:val="nil"/>
              <w:left w:val="nil"/>
              <w:bottom w:val="nil"/>
              <w:right w:val="nil"/>
            </w:tcBorders>
            <w:shd w:val="clear" w:color="FFFFFF" w:fill="FFFFFF"/>
            <w:vAlign w:val="bottom"/>
          </w:tcPr>
          <w:p w14:paraId="415A8A07" w14:textId="77777777" w:rsidR="00BA6B7C" w:rsidRPr="001E1816" w:rsidRDefault="00BA6B7C" w:rsidP="00BA6B7C">
            <w:pPr>
              <w:rPr>
                <w:color w:val="000000"/>
                <w:sz w:val="20"/>
                <w:szCs w:val="20"/>
              </w:rPr>
            </w:pPr>
            <w:r>
              <w:rPr>
                <w:color w:val="000000"/>
                <w:sz w:val="20"/>
                <w:szCs w:val="20"/>
              </w:rPr>
              <w:t>)</w:t>
            </w:r>
          </w:p>
        </w:tc>
        <w:tc>
          <w:tcPr>
            <w:tcW w:w="27" w:type="pct"/>
            <w:tcBorders>
              <w:top w:val="nil"/>
              <w:left w:val="nil"/>
              <w:bottom w:val="nil"/>
              <w:right w:val="nil"/>
            </w:tcBorders>
            <w:shd w:val="clear" w:color="FFFFFF" w:fill="FFFFFF"/>
            <w:vAlign w:val="bottom"/>
          </w:tcPr>
          <w:p w14:paraId="496E0862" w14:textId="77777777" w:rsidR="00BA6B7C" w:rsidRPr="001E1816" w:rsidRDefault="00BA6B7C" w:rsidP="00BA6B7C">
            <w:pPr>
              <w:rPr>
                <w:color w:val="000000"/>
                <w:sz w:val="20"/>
                <w:szCs w:val="20"/>
              </w:rPr>
            </w:pPr>
          </w:p>
        </w:tc>
        <w:tc>
          <w:tcPr>
            <w:tcW w:w="94" w:type="pct"/>
            <w:tcBorders>
              <w:top w:val="single" w:sz="2" w:space="0" w:color="auto"/>
              <w:left w:val="nil"/>
              <w:bottom w:val="double" w:sz="6" w:space="0" w:color="000000"/>
              <w:right w:val="nil"/>
            </w:tcBorders>
            <w:shd w:val="clear" w:color="FFFFFF" w:fill="FFFFFF"/>
            <w:vAlign w:val="bottom"/>
          </w:tcPr>
          <w:p w14:paraId="1D446947" w14:textId="77777777" w:rsidR="00BA6B7C" w:rsidRPr="001E1816" w:rsidRDefault="00BA6B7C" w:rsidP="00BA6B7C">
            <w:pPr>
              <w:rPr>
                <w:color w:val="000000"/>
                <w:sz w:val="20"/>
                <w:szCs w:val="20"/>
              </w:rPr>
            </w:pPr>
            <w:r>
              <w:rPr>
                <w:color w:val="000000"/>
                <w:sz w:val="20"/>
                <w:szCs w:val="20"/>
              </w:rPr>
              <w:t xml:space="preserve"> $</w:t>
            </w:r>
          </w:p>
        </w:tc>
        <w:tc>
          <w:tcPr>
            <w:tcW w:w="546" w:type="pct"/>
            <w:tcBorders>
              <w:top w:val="single" w:sz="2" w:space="0" w:color="auto"/>
              <w:left w:val="nil"/>
              <w:bottom w:val="double" w:sz="6" w:space="0" w:color="000000"/>
              <w:right w:val="nil"/>
            </w:tcBorders>
            <w:shd w:val="clear" w:color="FFFFFF" w:fill="FFFFFF"/>
            <w:vAlign w:val="bottom"/>
          </w:tcPr>
          <w:p w14:paraId="64877BD1" w14:textId="7373C7CE" w:rsidR="00BA6B7C" w:rsidRPr="001E1816" w:rsidRDefault="00BA6B7C" w:rsidP="00BA6B7C">
            <w:pPr>
              <w:jc w:val="right"/>
              <w:rPr>
                <w:color w:val="000000"/>
                <w:sz w:val="20"/>
                <w:szCs w:val="20"/>
              </w:rPr>
            </w:pPr>
            <w:r>
              <w:rPr>
                <w:color w:val="000000"/>
                <w:sz w:val="20"/>
                <w:szCs w:val="20"/>
              </w:rPr>
              <w:t xml:space="preserve">                          (</w:t>
            </w:r>
            <w:r w:rsidR="004A6B34">
              <w:rPr>
                <w:color w:val="000000"/>
                <w:sz w:val="20"/>
                <w:szCs w:val="20"/>
              </w:rPr>
              <w:t>1,51</w:t>
            </w:r>
            <w:r w:rsidR="00AA4687">
              <w:rPr>
                <w:color w:val="000000"/>
                <w:sz w:val="20"/>
                <w:szCs w:val="20"/>
              </w:rPr>
              <w:t>0</w:t>
            </w:r>
            <w:r>
              <w:rPr>
                <w:color w:val="000000"/>
                <w:sz w:val="20"/>
                <w:szCs w:val="20"/>
              </w:rPr>
              <w:t>)</w:t>
            </w:r>
          </w:p>
        </w:tc>
        <w:tc>
          <w:tcPr>
            <w:tcW w:w="42" w:type="pct"/>
            <w:tcBorders>
              <w:top w:val="nil"/>
              <w:left w:val="nil"/>
              <w:bottom w:val="nil"/>
              <w:right w:val="nil"/>
            </w:tcBorders>
            <w:shd w:val="clear" w:color="FFFFFF" w:fill="FFFFFF"/>
            <w:vAlign w:val="bottom"/>
          </w:tcPr>
          <w:p w14:paraId="3CA5F584" w14:textId="77777777" w:rsidR="00BA6B7C" w:rsidRPr="001E1816" w:rsidRDefault="00BA6B7C" w:rsidP="00BA6B7C">
            <w:pPr>
              <w:rPr>
                <w:color w:val="000000"/>
                <w:sz w:val="20"/>
                <w:szCs w:val="20"/>
              </w:rPr>
            </w:pPr>
          </w:p>
        </w:tc>
      </w:tr>
      <w:tr w:rsidR="00BA6B7C" w:rsidRPr="001E1816" w14:paraId="216BCE63" w14:textId="77777777" w:rsidTr="00FC2264">
        <w:trPr>
          <w:trHeight w:val="248"/>
        </w:trPr>
        <w:tc>
          <w:tcPr>
            <w:tcW w:w="1798" w:type="pct"/>
            <w:tcBorders>
              <w:top w:val="nil"/>
              <w:left w:val="nil"/>
              <w:bottom w:val="nil"/>
              <w:right w:val="nil"/>
            </w:tcBorders>
            <w:shd w:val="clear" w:color="FFFFFF" w:fill="FFFFFF"/>
            <w:vAlign w:val="bottom"/>
          </w:tcPr>
          <w:p w14:paraId="3AFDAFBB" w14:textId="77777777" w:rsidR="00BA6B7C" w:rsidRPr="001E1816" w:rsidRDefault="00BA6B7C" w:rsidP="00BA6B7C">
            <w:pPr>
              <w:rPr>
                <w:color w:val="000000"/>
                <w:sz w:val="20"/>
                <w:szCs w:val="20"/>
              </w:rPr>
            </w:pPr>
            <w:r w:rsidRPr="001E1816">
              <w:rPr>
                <w:color w:val="000000"/>
                <w:sz w:val="20"/>
                <w:szCs w:val="20"/>
              </w:rPr>
              <w:t> </w:t>
            </w:r>
          </w:p>
        </w:tc>
        <w:tc>
          <w:tcPr>
            <w:tcW w:w="94" w:type="pct"/>
            <w:tcBorders>
              <w:top w:val="nil"/>
              <w:left w:val="nil"/>
              <w:bottom w:val="nil"/>
              <w:right w:val="nil"/>
            </w:tcBorders>
            <w:shd w:val="clear" w:color="FFFFFF" w:fill="FFFFFF"/>
            <w:vAlign w:val="bottom"/>
          </w:tcPr>
          <w:p w14:paraId="314B79D1"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378D1B72"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bottom w:val="nil"/>
              <w:right w:val="nil"/>
            </w:tcBorders>
            <w:shd w:val="clear" w:color="FFFFFF" w:fill="FFFFFF"/>
            <w:vAlign w:val="bottom"/>
          </w:tcPr>
          <w:p w14:paraId="3B62BA0F" w14:textId="77777777" w:rsidR="00BA6B7C" w:rsidRPr="00DE232B" w:rsidRDefault="00BA6B7C" w:rsidP="00BA6B7C">
            <w:pPr>
              <w:jc w:val="right"/>
              <w:rPr>
                <w:color w:val="000000"/>
                <w:sz w:val="20"/>
                <w:szCs w:val="20"/>
              </w:rPr>
            </w:pPr>
          </w:p>
        </w:tc>
        <w:tc>
          <w:tcPr>
            <w:tcW w:w="56" w:type="pct"/>
            <w:tcBorders>
              <w:top w:val="nil"/>
              <w:left w:val="nil"/>
              <w:bottom w:val="nil"/>
              <w:right w:val="nil"/>
            </w:tcBorders>
            <w:shd w:val="clear" w:color="FFFFFF" w:fill="FFFFFF"/>
            <w:vAlign w:val="bottom"/>
          </w:tcPr>
          <w:p w14:paraId="55889C87"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74E9C107" w14:textId="77777777" w:rsidR="00BA6B7C" w:rsidRPr="001E1816"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469F2F84" w14:textId="77777777" w:rsidR="00BA6B7C" w:rsidRPr="001E1816" w:rsidRDefault="00BA6B7C" w:rsidP="00BA6B7C">
            <w:pPr>
              <w:rPr>
                <w:color w:val="000000"/>
                <w:sz w:val="20"/>
                <w:szCs w:val="20"/>
              </w:rPr>
            </w:pPr>
            <w:r>
              <w:rPr>
                <w:sz w:val="20"/>
                <w:szCs w:val="20"/>
              </w:rPr>
              <w:t> </w:t>
            </w:r>
          </w:p>
        </w:tc>
        <w:tc>
          <w:tcPr>
            <w:tcW w:w="552" w:type="pct"/>
            <w:tcBorders>
              <w:top w:val="nil"/>
              <w:left w:val="nil"/>
              <w:bottom w:val="nil"/>
              <w:right w:val="nil"/>
            </w:tcBorders>
            <w:shd w:val="clear" w:color="FFFFFF" w:fill="FFFFFF"/>
            <w:vAlign w:val="bottom"/>
          </w:tcPr>
          <w:p w14:paraId="63EEAC19" w14:textId="026DFEC2" w:rsidR="00BA6B7C" w:rsidRPr="001E1816" w:rsidRDefault="00BA6B7C" w:rsidP="00BA6B7C">
            <w:pPr>
              <w:jc w:val="right"/>
              <w:rPr>
                <w:color w:val="000000"/>
                <w:sz w:val="20"/>
                <w:szCs w:val="20"/>
              </w:rPr>
            </w:pPr>
          </w:p>
        </w:tc>
        <w:tc>
          <w:tcPr>
            <w:tcW w:w="72" w:type="pct"/>
            <w:tcBorders>
              <w:top w:val="nil"/>
              <w:left w:val="nil"/>
              <w:bottom w:val="nil"/>
              <w:right w:val="nil"/>
            </w:tcBorders>
            <w:shd w:val="clear" w:color="FFFFFF" w:fill="FFFFFF"/>
            <w:vAlign w:val="bottom"/>
          </w:tcPr>
          <w:p w14:paraId="564D306B" w14:textId="77777777" w:rsidR="00BA6B7C" w:rsidRPr="001E1816" w:rsidRDefault="00BA6B7C" w:rsidP="00BA6B7C">
            <w:pPr>
              <w:rPr>
                <w:color w:val="000000"/>
                <w:sz w:val="20"/>
                <w:szCs w:val="20"/>
              </w:rPr>
            </w:pPr>
            <w:r>
              <w:rPr>
                <w:sz w:val="20"/>
                <w:szCs w:val="20"/>
              </w:rPr>
              <w:t> </w:t>
            </w:r>
          </w:p>
        </w:tc>
        <w:tc>
          <w:tcPr>
            <w:tcW w:w="95" w:type="pct"/>
            <w:tcBorders>
              <w:top w:val="nil"/>
              <w:left w:val="nil"/>
              <w:bottom w:val="nil"/>
              <w:right w:val="nil"/>
            </w:tcBorders>
            <w:shd w:val="clear" w:color="FFFFFF" w:fill="FFFFFF"/>
            <w:vAlign w:val="bottom"/>
          </w:tcPr>
          <w:p w14:paraId="6A4763F1"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4FD2040B" w14:textId="77777777" w:rsidR="00BA6B7C" w:rsidRPr="001E1816" w:rsidRDefault="00BA6B7C" w:rsidP="00BA6B7C">
            <w:pPr>
              <w:rPr>
                <w:color w:val="000000"/>
                <w:sz w:val="20"/>
                <w:szCs w:val="20"/>
              </w:rPr>
            </w:pPr>
          </w:p>
        </w:tc>
        <w:tc>
          <w:tcPr>
            <w:tcW w:w="543" w:type="pct"/>
            <w:tcBorders>
              <w:top w:val="nil"/>
              <w:left w:val="nil"/>
              <w:bottom w:val="nil"/>
              <w:right w:val="nil"/>
            </w:tcBorders>
            <w:shd w:val="clear" w:color="FFFFFF" w:fill="FFFFFF"/>
            <w:vAlign w:val="bottom"/>
          </w:tcPr>
          <w:p w14:paraId="46F1FEA0" w14:textId="77777777" w:rsidR="00BA6B7C" w:rsidRPr="00DE232B" w:rsidRDefault="00BA6B7C" w:rsidP="00BA6B7C">
            <w:pPr>
              <w:jc w:val="right"/>
              <w:rPr>
                <w:color w:val="000000"/>
                <w:sz w:val="20"/>
                <w:szCs w:val="20"/>
              </w:rPr>
            </w:pPr>
          </w:p>
        </w:tc>
        <w:tc>
          <w:tcPr>
            <w:tcW w:w="146" w:type="pct"/>
            <w:tcBorders>
              <w:top w:val="nil"/>
              <w:left w:val="nil"/>
              <w:bottom w:val="nil"/>
              <w:right w:val="nil"/>
            </w:tcBorders>
            <w:shd w:val="clear" w:color="FFFFFF" w:fill="FFFFFF"/>
            <w:vAlign w:val="bottom"/>
          </w:tcPr>
          <w:p w14:paraId="4CC217CA"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4D178E27" w14:textId="77777777" w:rsidR="00BA6B7C" w:rsidRPr="001E1816"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1BB54BFB" w14:textId="77777777" w:rsidR="00BA6B7C" w:rsidRPr="001E1816" w:rsidRDefault="00BA6B7C" w:rsidP="00BA6B7C">
            <w:pPr>
              <w:rPr>
                <w:color w:val="000000"/>
                <w:sz w:val="20"/>
                <w:szCs w:val="20"/>
              </w:rPr>
            </w:pPr>
            <w:r>
              <w:rPr>
                <w:sz w:val="20"/>
                <w:szCs w:val="20"/>
              </w:rPr>
              <w:t> </w:t>
            </w:r>
          </w:p>
        </w:tc>
        <w:tc>
          <w:tcPr>
            <w:tcW w:w="546" w:type="pct"/>
            <w:tcBorders>
              <w:top w:val="nil"/>
              <w:left w:val="nil"/>
              <w:bottom w:val="nil"/>
              <w:right w:val="nil"/>
            </w:tcBorders>
            <w:shd w:val="clear" w:color="FFFFFF" w:fill="FFFFFF"/>
            <w:vAlign w:val="bottom"/>
          </w:tcPr>
          <w:p w14:paraId="15309F8C" w14:textId="743A2522" w:rsidR="00BA6B7C" w:rsidRPr="001E1816" w:rsidRDefault="00BA6B7C" w:rsidP="00BA6B7C">
            <w:pPr>
              <w:jc w:val="right"/>
              <w:rPr>
                <w:color w:val="000000"/>
                <w:sz w:val="20"/>
                <w:szCs w:val="20"/>
              </w:rPr>
            </w:pPr>
          </w:p>
        </w:tc>
        <w:tc>
          <w:tcPr>
            <w:tcW w:w="42" w:type="pct"/>
            <w:tcBorders>
              <w:top w:val="nil"/>
              <w:left w:val="nil"/>
              <w:bottom w:val="nil"/>
              <w:right w:val="nil"/>
            </w:tcBorders>
            <w:shd w:val="clear" w:color="FFFFFF" w:fill="FFFFFF"/>
            <w:vAlign w:val="bottom"/>
          </w:tcPr>
          <w:p w14:paraId="05657CA7" w14:textId="77777777" w:rsidR="00BA6B7C" w:rsidRPr="001E1816" w:rsidRDefault="00BA6B7C" w:rsidP="00BA6B7C">
            <w:pPr>
              <w:rPr>
                <w:color w:val="000000"/>
                <w:sz w:val="20"/>
                <w:szCs w:val="20"/>
              </w:rPr>
            </w:pPr>
            <w:r>
              <w:rPr>
                <w:sz w:val="20"/>
                <w:szCs w:val="20"/>
              </w:rPr>
              <w:t> </w:t>
            </w:r>
          </w:p>
        </w:tc>
      </w:tr>
      <w:tr w:rsidR="00BA6B7C" w:rsidRPr="001E1816" w14:paraId="2E7F1A17" w14:textId="77777777" w:rsidTr="00FC2264">
        <w:trPr>
          <w:trHeight w:val="495"/>
        </w:trPr>
        <w:tc>
          <w:tcPr>
            <w:tcW w:w="1798" w:type="pct"/>
            <w:tcBorders>
              <w:top w:val="nil"/>
              <w:left w:val="nil"/>
              <w:bottom w:val="nil"/>
              <w:right w:val="nil"/>
            </w:tcBorders>
            <w:shd w:val="clear" w:color="FFFFFF" w:fill="FFFFFF"/>
            <w:vAlign w:val="bottom"/>
          </w:tcPr>
          <w:p w14:paraId="3FD97CE3" w14:textId="77777777" w:rsidR="00BA6B7C" w:rsidRPr="001E1816" w:rsidRDefault="00BA6B7C" w:rsidP="00BA6B7C">
            <w:pPr>
              <w:ind w:left="110" w:hanging="110"/>
              <w:rPr>
                <w:b/>
                <w:bCs/>
                <w:color w:val="000000"/>
                <w:sz w:val="20"/>
                <w:szCs w:val="20"/>
              </w:rPr>
            </w:pPr>
            <w:r w:rsidRPr="001E1816">
              <w:rPr>
                <w:b/>
                <w:bCs/>
                <w:color w:val="000000"/>
                <w:sz w:val="20"/>
                <w:szCs w:val="20"/>
              </w:rPr>
              <w:t>(3) Operating expenses minus non-cash expenses</w:t>
            </w:r>
          </w:p>
        </w:tc>
        <w:tc>
          <w:tcPr>
            <w:tcW w:w="94" w:type="pct"/>
            <w:tcBorders>
              <w:top w:val="nil"/>
              <w:left w:val="nil"/>
              <w:bottom w:val="nil"/>
              <w:right w:val="nil"/>
            </w:tcBorders>
            <w:shd w:val="clear" w:color="FFFFFF" w:fill="FFFFFF"/>
            <w:vAlign w:val="bottom"/>
          </w:tcPr>
          <w:p w14:paraId="1598F0E7"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275E78A1"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bottom w:val="nil"/>
              <w:right w:val="nil"/>
            </w:tcBorders>
            <w:shd w:val="clear" w:color="FFFFFF" w:fill="FFFFFF"/>
            <w:vAlign w:val="bottom"/>
          </w:tcPr>
          <w:p w14:paraId="6E46807E" w14:textId="77777777" w:rsidR="00BA6B7C" w:rsidRPr="00DE232B" w:rsidRDefault="00BA6B7C" w:rsidP="00BA6B7C">
            <w:pPr>
              <w:jc w:val="right"/>
              <w:rPr>
                <w:color w:val="000000"/>
                <w:sz w:val="20"/>
                <w:szCs w:val="20"/>
              </w:rPr>
            </w:pPr>
          </w:p>
        </w:tc>
        <w:tc>
          <w:tcPr>
            <w:tcW w:w="56" w:type="pct"/>
            <w:tcBorders>
              <w:top w:val="nil"/>
              <w:left w:val="nil"/>
              <w:bottom w:val="nil"/>
              <w:right w:val="nil"/>
            </w:tcBorders>
            <w:shd w:val="clear" w:color="FFFFFF" w:fill="FFFFFF"/>
            <w:vAlign w:val="bottom"/>
          </w:tcPr>
          <w:p w14:paraId="21BC50F8"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507B02D9" w14:textId="77777777" w:rsidR="00BA6B7C" w:rsidRPr="001E1816"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1A2926FC" w14:textId="77777777" w:rsidR="00BA6B7C" w:rsidRPr="001E1816" w:rsidRDefault="00BA6B7C" w:rsidP="00BA6B7C">
            <w:pPr>
              <w:rPr>
                <w:color w:val="000000"/>
                <w:sz w:val="20"/>
                <w:szCs w:val="20"/>
              </w:rPr>
            </w:pPr>
            <w:r>
              <w:rPr>
                <w:sz w:val="20"/>
                <w:szCs w:val="20"/>
              </w:rPr>
              <w:t> </w:t>
            </w:r>
          </w:p>
        </w:tc>
        <w:tc>
          <w:tcPr>
            <w:tcW w:w="552" w:type="pct"/>
            <w:tcBorders>
              <w:top w:val="nil"/>
              <w:left w:val="nil"/>
              <w:bottom w:val="nil"/>
              <w:right w:val="nil"/>
            </w:tcBorders>
            <w:shd w:val="clear" w:color="FFFFFF" w:fill="FFFFFF"/>
            <w:vAlign w:val="bottom"/>
          </w:tcPr>
          <w:p w14:paraId="37C95775" w14:textId="50D30BF4" w:rsidR="00BA6B7C" w:rsidRPr="001E1816" w:rsidRDefault="00BA6B7C" w:rsidP="00BA6B7C">
            <w:pPr>
              <w:jc w:val="right"/>
              <w:rPr>
                <w:color w:val="000000"/>
                <w:sz w:val="20"/>
                <w:szCs w:val="20"/>
              </w:rPr>
            </w:pPr>
          </w:p>
        </w:tc>
        <w:tc>
          <w:tcPr>
            <w:tcW w:w="72" w:type="pct"/>
            <w:tcBorders>
              <w:top w:val="nil"/>
              <w:left w:val="nil"/>
              <w:bottom w:val="nil"/>
              <w:right w:val="nil"/>
            </w:tcBorders>
            <w:shd w:val="clear" w:color="FFFFFF" w:fill="FFFFFF"/>
            <w:vAlign w:val="bottom"/>
          </w:tcPr>
          <w:p w14:paraId="422CE90A" w14:textId="77777777" w:rsidR="00BA6B7C" w:rsidRPr="001E1816" w:rsidRDefault="00BA6B7C" w:rsidP="00BA6B7C">
            <w:pPr>
              <w:rPr>
                <w:color w:val="000000"/>
                <w:sz w:val="20"/>
                <w:szCs w:val="20"/>
              </w:rPr>
            </w:pPr>
            <w:r>
              <w:rPr>
                <w:sz w:val="20"/>
                <w:szCs w:val="20"/>
              </w:rPr>
              <w:t> </w:t>
            </w:r>
          </w:p>
        </w:tc>
        <w:tc>
          <w:tcPr>
            <w:tcW w:w="95" w:type="pct"/>
            <w:tcBorders>
              <w:top w:val="nil"/>
              <w:left w:val="nil"/>
              <w:bottom w:val="nil"/>
              <w:right w:val="nil"/>
            </w:tcBorders>
            <w:shd w:val="clear" w:color="FFFFFF" w:fill="FFFFFF"/>
            <w:vAlign w:val="bottom"/>
          </w:tcPr>
          <w:p w14:paraId="4FF4EDB0"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024F569A" w14:textId="77777777" w:rsidR="00BA6B7C" w:rsidRPr="001E1816" w:rsidRDefault="00BA6B7C" w:rsidP="00BA6B7C">
            <w:pPr>
              <w:rPr>
                <w:color w:val="000000"/>
                <w:sz w:val="20"/>
                <w:szCs w:val="20"/>
              </w:rPr>
            </w:pPr>
          </w:p>
        </w:tc>
        <w:tc>
          <w:tcPr>
            <w:tcW w:w="543" w:type="pct"/>
            <w:tcBorders>
              <w:top w:val="nil"/>
              <w:left w:val="nil"/>
              <w:bottom w:val="nil"/>
              <w:right w:val="nil"/>
            </w:tcBorders>
            <w:shd w:val="clear" w:color="FFFFFF" w:fill="FFFFFF"/>
            <w:vAlign w:val="bottom"/>
          </w:tcPr>
          <w:p w14:paraId="38BA075F" w14:textId="77777777" w:rsidR="00BA6B7C" w:rsidRPr="00DE232B" w:rsidRDefault="00BA6B7C" w:rsidP="00BA6B7C">
            <w:pPr>
              <w:jc w:val="right"/>
              <w:rPr>
                <w:color w:val="000000"/>
                <w:sz w:val="20"/>
                <w:szCs w:val="20"/>
              </w:rPr>
            </w:pPr>
          </w:p>
        </w:tc>
        <w:tc>
          <w:tcPr>
            <w:tcW w:w="146" w:type="pct"/>
            <w:tcBorders>
              <w:top w:val="nil"/>
              <w:left w:val="nil"/>
              <w:bottom w:val="nil"/>
              <w:right w:val="nil"/>
            </w:tcBorders>
            <w:shd w:val="clear" w:color="FFFFFF" w:fill="FFFFFF"/>
            <w:vAlign w:val="bottom"/>
          </w:tcPr>
          <w:p w14:paraId="53B98E8C"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109E62D6" w14:textId="77777777" w:rsidR="00BA6B7C" w:rsidRPr="001E1816"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27425448" w14:textId="77777777" w:rsidR="00BA6B7C" w:rsidRPr="001E1816" w:rsidRDefault="00BA6B7C" w:rsidP="00BA6B7C">
            <w:pPr>
              <w:rPr>
                <w:color w:val="000000"/>
                <w:sz w:val="20"/>
                <w:szCs w:val="20"/>
              </w:rPr>
            </w:pPr>
            <w:r>
              <w:rPr>
                <w:sz w:val="20"/>
                <w:szCs w:val="20"/>
              </w:rPr>
              <w:t> </w:t>
            </w:r>
          </w:p>
        </w:tc>
        <w:tc>
          <w:tcPr>
            <w:tcW w:w="546" w:type="pct"/>
            <w:tcBorders>
              <w:top w:val="nil"/>
              <w:left w:val="nil"/>
              <w:bottom w:val="nil"/>
              <w:right w:val="nil"/>
            </w:tcBorders>
            <w:shd w:val="clear" w:color="FFFFFF" w:fill="FFFFFF"/>
            <w:vAlign w:val="bottom"/>
          </w:tcPr>
          <w:p w14:paraId="36A80BE6" w14:textId="75AF8102" w:rsidR="00BA6B7C" w:rsidRPr="001E1816" w:rsidRDefault="00BA6B7C" w:rsidP="00BA6B7C">
            <w:pPr>
              <w:jc w:val="right"/>
              <w:rPr>
                <w:color w:val="000000"/>
                <w:sz w:val="20"/>
                <w:szCs w:val="20"/>
              </w:rPr>
            </w:pPr>
          </w:p>
        </w:tc>
        <w:tc>
          <w:tcPr>
            <w:tcW w:w="42" w:type="pct"/>
            <w:tcBorders>
              <w:top w:val="nil"/>
              <w:left w:val="nil"/>
              <w:bottom w:val="nil"/>
              <w:right w:val="nil"/>
            </w:tcBorders>
            <w:shd w:val="clear" w:color="FFFFFF" w:fill="FFFFFF"/>
            <w:vAlign w:val="bottom"/>
          </w:tcPr>
          <w:p w14:paraId="67DD43CE" w14:textId="77777777" w:rsidR="00BA6B7C" w:rsidRPr="001E1816" w:rsidRDefault="00BA6B7C" w:rsidP="00BA6B7C">
            <w:pPr>
              <w:rPr>
                <w:color w:val="000000"/>
                <w:sz w:val="20"/>
                <w:szCs w:val="20"/>
              </w:rPr>
            </w:pPr>
            <w:r>
              <w:rPr>
                <w:sz w:val="20"/>
                <w:szCs w:val="20"/>
              </w:rPr>
              <w:t> </w:t>
            </w:r>
          </w:p>
        </w:tc>
      </w:tr>
      <w:tr w:rsidR="00BA6B7C" w:rsidRPr="001E1816" w14:paraId="2B0D1A1B" w14:textId="77777777" w:rsidTr="00FC2264">
        <w:trPr>
          <w:trHeight w:val="248"/>
        </w:trPr>
        <w:tc>
          <w:tcPr>
            <w:tcW w:w="1798" w:type="pct"/>
            <w:tcBorders>
              <w:top w:val="nil"/>
              <w:left w:val="nil"/>
              <w:bottom w:val="nil"/>
              <w:right w:val="nil"/>
            </w:tcBorders>
            <w:shd w:val="clear" w:color="FFFFFF" w:fill="FFFFFF"/>
            <w:vAlign w:val="bottom"/>
          </w:tcPr>
          <w:p w14:paraId="5D18BF8B" w14:textId="77777777" w:rsidR="00BA6B7C" w:rsidRPr="001E1816" w:rsidRDefault="00BA6B7C" w:rsidP="00BA6B7C">
            <w:pPr>
              <w:rPr>
                <w:color w:val="000000"/>
                <w:sz w:val="20"/>
                <w:szCs w:val="20"/>
              </w:rPr>
            </w:pPr>
            <w:r w:rsidRPr="001E1816">
              <w:rPr>
                <w:color w:val="000000"/>
                <w:sz w:val="20"/>
                <w:szCs w:val="20"/>
              </w:rPr>
              <w:t>GAAP operating expenses as reported</w:t>
            </w:r>
          </w:p>
        </w:tc>
        <w:tc>
          <w:tcPr>
            <w:tcW w:w="94" w:type="pct"/>
            <w:tcBorders>
              <w:top w:val="nil"/>
              <w:left w:val="nil"/>
              <w:bottom w:val="nil"/>
              <w:right w:val="nil"/>
            </w:tcBorders>
            <w:shd w:val="clear" w:color="FFFFFF" w:fill="FFFFFF"/>
            <w:vAlign w:val="bottom"/>
          </w:tcPr>
          <w:p w14:paraId="19791383"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54EE3E2A" w14:textId="77777777" w:rsidR="00BA6B7C" w:rsidRPr="001E1816" w:rsidRDefault="00BA6B7C" w:rsidP="00BA6B7C">
            <w:pPr>
              <w:rPr>
                <w:color w:val="000000"/>
                <w:sz w:val="20"/>
                <w:szCs w:val="20"/>
              </w:rPr>
            </w:pPr>
            <w:r w:rsidRPr="001E1816">
              <w:rPr>
                <w:color w:val="000000"/>
                <w:sz w:val="20"/>
                <w:szCs w:val="20"/>
              </w:rPr>
              <w:t>$</w:t>
            </w:r>
          </w:p>
        </w:tc>
        <w:tc>
          <w:tcPr>
            <w:tcW w:w="540" w:type="pct"/>
            <w:tcBorders>
              <w:top w:val="nil"/>
              <w:left w:val="nil"/>
              <w:bottom w:val="nil"/>
              <w:right w:val="nil"/>
            </w:tcBorders>
            <w:shd w:val="clear" w:color="FFFFFF" w:fill="FFFFFF"/>
            <w:vAlign w:val="bottom"/>
          </w:tcPr>
          <w:p w14:paraId="52D3A63A" w14:textId="0BF6C14A" w:rsidR="00BA6B7C" w:rsidRPr="00DE232B" w:rsidRDefault="00BA6B7C" w:rsidP="00BA6B7C">
            <w:pPr>
              <w:jc w:val="right"/>
              <w:rPr>
                <w:color w:val="000000"/>
                <w:sz w:val="20"/>
                <w:szCs w:val="20"/>
              </w:rPr>
            </w:pPr>
            <w:r w:rsidRPr="00DE232B">
              <w:rPr>
                <w:color w:val="000000"/>
                <w:sz w:val="20"/>
                <w:szCs w:val="20"/>
              </w:rPr>
              <w:t>2,</w:t>
            </w:r>
            <w:r w:rsidR="00DE232B" w:rsidRPr="00DE232B">
              <w:rPr>
                <w:color w:val="000000"/>
                <w:sz w:val="20"/>
                <w:szCs w:val="20"/>
              </w:rPr>
              <w:t>067</w:t>
            </w:r>
          </w:p>
        </w:tc>
        <w:tc>
          <w:tcPr>
            <w:tcW w:w="56" w:type="pct"/>
            <w:tcBorders>
              <w:top w:val="nil"/>
              <w:left w:val="nil"/>
              <w:bottom w:val="nil"/>
              <w:right w:val="nil"/>
            </w:tcBorders>
            <w:shd w:val="clear" w:color="FFFFFF" w:fill="FFFFFF"/>
            <w:vAlign w:val="bottom"/>
          </w:tcPr>
          <w:p w14:paraId="1C9CD82A"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481D759C" w14:textId="77777777" w:rsidR="00BA6B7C" w:rsidRPr="001E1816"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2D35BDE9" w14:textId="77777777" w:rsidR="00BA6B7C" w:rsidRPr="001E1816" w:rsidRDefault="00BA6B7C" w:rsidP="00BA6B7C">
            <w:pPr>
              <w:rPr>
                <w:color w:val="000000"/>
                <w:sz w:val="20"/>
                <w:szCs w:val="20"/>
              </w:rPr>
            </w:pPr>
            <w:r>
              <w:rPr>
                <w:color w:val="000000"/>
                <w:sz w:val="20"/>
                <w:szCs w:val="20"/>
              </w:rPr>
              <w:t>$</w:t>
            </w:r>
          </w:p>
        </w:tc>
        <w:tc>
          <w:tcPr>
            <w:tcW w:w="552" w:type="pct"/>
            <w:tcBorders>
              <w:top w:val="nil"/>
              <w:left w:val="nil"/>
              <w:bottom w:val="nil"/>
              <w:right w:val="nil"/>
            </w:tcBorders>
            <w:shd w:val="clear" w:color="FFFFFF" w:fill="FFFFFF"/>
            <w:vAlign w:val="bottom"/>
          </w:tcPr>
          <w:p w14:paraId="01C35E21" w14:textId="4A682A74" w:rsidR="00BA6B7C" w:rsidRPr="001E1816" w:rsidRDefault="00BA6B7C" w:rsidP="00BA6B7C">
            <w:pPr>
              <w:jc w:val="right"/>
              <w:rPr>
                <w:color w:val="000000"/>
                <w:sz w:val="20"/>
                <w:szCs w:val="20"/>
              </w:rPr>
            </w:pPr>
            <w:r>
              <w:rPr>
                <w:color w:val="000000"/>
                <w:sz w:val="20"/>
                <w:szCs w:val="20"/>
              </w:rPr>
              <w:t>2,205</w:t>
            </w:r>
          </w:p>
        </w:tc>
        <w:tc>
          <w:tcPr>
            <w:tcW w:w="72" w:type="pct"/>
            <w:tcBorders>
              <w:top w:val="nil"/>
              <w:left w:val="nil"/>
              <w:bottom w:val="nil"/>
              <w:right w:val="nil"/>
            </w:tcBorders>
            <w:shd w:val="clear" w:color="FFFFFF" w:fill="FFFFFF"/>
            <w:vAlign w:val="bottom"/>
          </w:tcPr>
          <w:p w14:paraId="3EFEBA3B" w14:textId="77777777" w:rsidR="00BA6B7C" w:rsidRPr="001E1816" w:rsidRDefault="00BA6B7C" w:rsidP="00BA6B7C">
            <w:pPr>
              <w:rPr>
                <w:color w:val="000000"/>
                <w:sz w:val="20"/>
                <w:szCs w:val="20"/>
              </w:rPr>
            </w:pPr>
          </w:p>
        </w:tc>
        <w:tc>
          <w:tcPr>
            <w:tcW w:w="95" w:type="pct"/>
            <w:tcBorders>
              <w:top w:val="nil"/>
              <w:left w:val="nil"/>
              <w:bottom w:val="nil"/>
              <w:right w:val="nil"/>
            </w:tcBorders>
            <w:shd w:val="clear" w:color="FFFFFF" w:fill="FFFFFF"/>
            <w:vAlign w:val="bottom"/>
          </w:tcPr>
          <w:p w14:paraId="4D3B43A6"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759F1C74" w14:textId="77777777" w:rsidR="00BA6B7C" w:rsidRPr="001E1816" w:rsidRDefault="00BA6B7C" w:rsidP="00BA6B7C">
            <w:pPr>
              <w:rPr>
                <w:color w:val="000000"/>
                <w:sz w:val="20"/>
                <w:szCs w:val="20"/>
              </w:rPr>
            </w:pPr>
            <w:r>
              <w:rPr>
                <w:color w:val="000000"/>
                <w:sz w:val="20"/>
                <w:szCs w:val="20"/>
              </w:rPr>
              <w:t>$</w:t>
            </w:r>
          </w:p>
        </w:tc>
        <w:tc>
          <w:tcPr>
            <w:tcW w:w="543" w:type="pct"/>
            <w:tcBorders>
              <w:top w:val="nil"/>
              <w:left w:val="nil"/>
              <w:bottom w:val="nil"/>
              <w:right w:val="nil"/>
            </w:tcBorders>
            <w:shd w:val="clear" w:color="FFFFFF" w:fill="FFFFFF"/>
            <w:vAlign w:val="bottom"/>
          </w:tcPr>
          <w:p w14:paraId="74139695" w14:textId="27962E3E" w:rsidR="00BA6B7C" w:rsidRPr="00DE232B" w:rsidRDefault="00BA6B7C" w:rsidP="00BA6B7C">
            <w:pPr>
              <w:jc w:val="right"/>
              <w:rPr>
                <w:color w:val="000000"/>
                <w:sz w:val="20"/>
                <w:szCs w:val="20"/>
              </w:rPr>
            </w:pPr>
            <w:r w:rsidRPr="00DE232B">
              <w:rPr>
                <w:color w:val="000000"/>
                <w:sz w:val="20"/>
                <w:szCs w:val="20"/>
              </w:rPr>
              <w:t>4,</w:t>
            </w:r>
            <w:r w:rsidR="00DE232B" w:rsidRPr="00DE232B">
              <w:rPr>
                <w:color w:val="000000"/>
                <w:sz w:val="20"/>
                <w:szCs w:val="20"/>
              </w:rPr>
              <w:t>368</w:t>
            </w:r>
          </w:p>
        </w:tc>
        <w:tc>
          <w:tcPr>
            <w:tcW w:w="146" w:type="pct"/>
            <w:tcBorders>
              <w:top w:val="nil"/>
              <w:left w:val="nil"/>
              <w:bottom w:val="nil"/>
              <w:right w:val="nil"/>
            </w:tcBorders>
            <w:shd w:val="clear" w:color="FFFFFF" w:fill="FFFFFF"/>
            <w:vAlign w:val="bottom"/>
          </w:tcPr>
          <w:p w14:paraId="2E84C97E"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3732A7E3" w14:textId="77777777" w:rsidR="00BA6B7C" w:rsidRPr="001E1816"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2D5F8363" w14:textId="77777777" w:rsidR="00BA6B7C" w:rsidRPr="001E1816" w:rsidRDefault="00BA6B7C" w:rsidP="00BA6B7C">
            <w:pPr>
              <w:rPr>
                <w:color w:val="000000"/>
                <w:sz w:val="20"/>
                <w:szCs w:val="20"/>
              </w:rPr>
            </w:pPr>
            <w:r>
              <w:rPr>
                <w:color w:val="000000"/>
                <w:sz w:val="20"/>
                <w:szCs w:val="20"/>
              </w:rPr>
              <w:t>$</w:t>
            </w:r>
          </w:p>
        </w:tc>
        <w:tc>
          <w:tcPr>
            <w:tcW w:w="546" w:type="pct"/>
            <w:tcBorders>
              <w:top w:val="nil"/>
              <w:left w:val="nil"/>
              <w:bottom w:val="nil"/>
              <w:right w:val="nil"/>
            </w:tcBorders>
            <w:shd w:val="clear" w:color="FFFFFF" w:fill="FFFFFF"/>
            <w:vAlign w:val="bottom"/>
          </w:tcPr>
          <w:p w14:paraId="44403139" w14:textId="20CF1BC7" w:rsidR="00BA6B7C" w:rsidRPr="001E1816" w:rsidRDefault="00BA6B7C" w:rsidP="00BA6B7C">
            <w:pPr>
              <w:jc w:val="right"/>
              <w:rPr>
                <w:color w:val="000000"/>
                <w:sz w:val="20"/>
                <w:szCs w:val="20"/>
              </w:rPr>
            </w:pPr>
            <w:r>
              <w:rPr>
                <w:color w:val="000000"/>
                <w:sz w:val="20"/>
                <w:szCs w:val="20"/>
              </w:rPr>
              <w:t>4,563</w:t>
            </w:r>
          </w:p>
        </w:tc>
        <w:tc>
          <w:tcPr>
            <w:tcW w:w="42" w:type="pct"/>
            <w:tcBorders>
              <w:top w:val="nil"/>
              <w:left w:val="nil"/>
              <w:bottom w:val="nil"/>
              <w:right w:val="nil"/>
            </w:tcBorders>
            <w:shd w:val="clear" w:color="FFFFFF" w:fill="FFFFFF"/>
            <w:vAlign w:val="bottom"/>
          </w:tcPr>
          <w:p w14:paraId="6DAD43C0" w14:textId="77777777" w:rsidR="00BA6B7C" w:rsidRPr="001E1816" w:rsidRDefault="00BA6B7C" w:rsidP="00BA6B7C">
            <w:pPr>
              <w:rPr>
                <w:color w:val="000000"/>
                <w:sz w:val="20"/>
                <w:szCs w:val="20"/>
              </w:rPr>
            </w:pPr>
            <w:r>
              <w:rPr>
                <w:sz w:val="20"/>
                <w:szCs w:val="20"/>
              </w:rPr>
              <w:t> </w:t>
            </w:r>
          </w:p>
        </w:tc>
      </w:tr>
      <w:tr w:rsidR="00BA6B7C" w:rsidRPr="001E1816" w14:paraId="01034EA3" w14:textId="77777777" w:rsidTr="00FC2264">
        <w:trPr>
          <w:trHeight w:val="248"/>
        </w:trPr>
        <w:tc>
          <w:tcPr>
            <w:tcW w:w="1798" w:type="pct"/>
            <w:tcBorders>
              <w:top w:val="nil"/>
              <w:left w:val="nil"/>
              <w:bottom w:val="nil"/>
              <w:right w:val="nil"/>
            </w:tcBorders>
            <w:shd w:val="clear" w:color="FFFFFF" w:fill="FFFFFF"/>
            <w:vAlign w:val="bottom"/>
          </w:tcPr>
          <w:p w14:paraId="30AF534E" w14:textId="77777777" w:rsidR="00BA6B7C" w:rsidRPr="001E1816" w:rsidRDefault="00BA6B7C" w:rsidP="00BA6B7C">
            <w:pPr>
              <w:rPr>
                <w:color w:val="000000"/>
                <w:sz w:val="20"/>
                <w:szCs w:val="20"/>
              </w:rPr>
            </w:pPr>
            <w:r w:rsidRPr="001E1816">
              <w:rPr>
                <w:color w:val="000000"/>
                <w:sz w:val="20"/>
                <w:szCs w:val="20"/>
              </w:rPr>
              <w:t>Non-cash adjustments:</w:t>
            </w:r>
          </w:p>
        </w:tc>
        <w:tc>
          <w:tcPr>
            <w:tcW w:w="94" w:type="pct"/>
            <w:tcBorders>
              <w:top w:val="nil"/>
              <w:left w:val="nil"/>
              <w:bottom w:val="nil"/>
              <w:right w:val="nil"/>
            </w:tcBorders>
            <w:shd w:val="clear" w:color="FFFFFF" w:fill="FFFFFF"/>
            <w:vAlign w:val="bottom"/>
          </w:tcPr>
          <w:p w14:paraId="511B947A"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2A1BEE8E"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bottom w:val="nil"/>
              <w:right w:val="nil"/>
            </w:tcBorders>
            <w:shd w:val="clear" w:color="FFFFFF" w:fill="FFFFFF"/>
            <w:vAlign w:val="bottom"/>
          </w:tcPr>
          <w:p w14:paraId="0C9B7616" w14:textId="77777777" w:rsidR="00BA6B7C" w:rsidRPr="00DE232B" w:rsidRDefault="00BA6B7C" w:rsidP="00BA6B7C">
            <w:pPr>
              <w:jc w:val="right"/>
              <w:rPr>
                <w:color w:val="000000"/>
                <w:sz w:val="20"/>
                <w:szCs w:val="20"/>
              </w:rPr>
            </w:pPr>
          </w:p>
        </w:tc>
        <w:tc>
          <w:tcPr>
            <w:tcW w:w="56" w:type="pct"/>
            <w:tcBorders>
              <w:top w:val="nil"/>
              <w:left w:val="nil"/>
              <w:bottom w:val="nil"/>
              <w:right w:val="nil"/>
            </w:tcBorders>
            <w:shd w:val="clear" w:color="FFFFFF" w:fill="FFFFFF"/>
            <w:vAlign w:val="bottom"/>
          </w:tcPr>
          <w:p w14:paraId="430DDBD2"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05B6D91D" w14:textId="77777777" w:rsidR="00BA6B7C" w:rsidRPr="001E1816"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52B3EE7F" w14:textId="77777777" w:rsidR="00BA6B7C" w:rsidRPr="001E1816" w:rsidRDefault="00BA6B7C" w:rsidP="00BA6B7C">
            <w:pPr>
              <w:rPr>
                <w:color w:val="000000"/>
                <w:sz w:val="20"/>
                <w:szCs w:val="20"/>
              </w:rPr>
            </w:pPr>
          </w:p>
        </w:tc>
        <w:tc>
          <w:tcPr>
            <w:tcW w:w="552" w:type="pct"/>
            <w:tcBorders>
              <w:top w:val="nil"/>
              <w:left w:val="nil"/>
              <w:bottom w:val="nil"/>
              <w:right w:val="nil"/>
            </w:tcBorders>
            <w:shd w:val="clear" w:color="FFFFFF" w:fill="FFFFFF"/>
            <w:vAlign w:val="bottom"/>
          </w:tcPr>
          <w:p w14:paraId="5BD16A7B" w14:textId="77777777" w:rsidR="00BA6B7C" w:rsidRPr="001E1816" w:rsidRDefault="00BA6B7C" w:rsidP="00BA6B7C">
            <w:pPr>
              <w:jc w:val="right"/>
              <w:rPr>
                <w:color w:val="000000"/>
                <w:sz w:val="20"/>
                <w:szCs w:val="20"/>
              </w:rPr>
            </w:pPr>
          </w:p>
        </w:tc>
        <w:tc>
          <w:tcPr>
            <w:tcW w:w="72" w:type="pct"/>
            <w:tcBorders>
              <w:top w:val="nil"/>
              <w:left w:val="nil"/>
              <w:bottom w:val="nil"/>
              <w:right w:val="nil"/>
            </w:tcBorders>
            <w:shd w:val="clear" w:color="FFFFFF" w:fill="FFFFFF"/>
            <w:vAlign w:val="bottom"/>
          </w:tcPr>
          <w:p w14:paraId="0BEEE38D" w14:textId="77777777" w:rsidR="00BA6B7C" w:rsidRPr="001E1816" w:rsidRDefault="00BA6B7C" w:rsidP="00BA6B7C">
            <w:pPr>
              <w:rPr>
                <w:color w:val="000000"/>
                <w:sz w:val="20"/>
                <w:szCs w:val="20"/>
              </w:rPr>
            </w:pPr>
          </w:p>
        </w:tc>
        <w:tc>
          <w:tcPr>
            <w:tcW w:w="95" w:type="pct"/>
            <w:tcBorders>
              <w:top w:val="nil"/>
              <w:left w:val="nil"/>
              <w:bottom w:val="nil"/>
              <w:right w:val="nil"/>
            </w:tcBorders>
            <w:shd w:val="clear" w:color="FFFFFF" w:fill="FFFFFF"/>
            <w:vAlign w:val="bottom"/>
          </w:tcPr>
          <w:p w14:paraId="669C5D28"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17AEA592" w14:textId="77777777" w:rsidR="00BA6B7C" w:rsidRPr="001E1816" w:rsidRDefault="00BA6B7C" w:rsidP="00BA6B7C">
            <w:pPr>
              <w:rPr>
                <w:color w:val="000000"/>
                <w:sz w:val="20"/>
                <w:szCs w:val="20"/>
              </w:rPr>
            </w:pPr>
          </w:p>
        </w:tc>
        <w:tc>
          <w:tcPr>
            <w:tcW w:w="543" w:type="pct"/>
            <w:tcBorders>
              <w:top w:val="nil"/>
              <w:left w:val="nil"/>
              <w:bottom w:val="nil"/>
              <w:right w:val="nil"/>
            </w:tcBorders>
            <w:shd w:val="clear" w:color="FFFFFF" w:fill="FFFFFF"/>
            <w:vAlign w:val="bottom"/>
          </w:tcPr>
          <w:p w14:paraId="221283F2" w14:textId="77777777" w:rsidR="00BA6B7C" w:rsidRPr="00DE232B" w:rsidRDefault="00BA6B7C" w:rsidP="00BA6B7C">
            <w:pPr>
              <w:jc w:val="right"/>
              <w:rPr>
                <w:color w:val="000000"/>
                <w:sz w:val="20"/>
                <w:szCs w:val="20"/>
              </w:rPr>
            </w:pPr>
          </w:p>
        </w:tc>
        <w:tc>
          <w:tcPr>
            <w:tcW w:w="146" w:type="pct"/>
            <w:tcBorders>
              <w:top w:val="nil"/>
              <w:left w:val="nil"/>
              <w:bottom w:val="nil"/>
              <w:right w:val="nil"/>
            </w:tcBorders>
            <w:shd w:val="clear" w:color="FFFFFF" w:fill="FFFFFF"/>
            <w:vAlign w:val="bottom"/>
          </w:tcPr>
          <w:p w14:paraId="3B5C8D57"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68A725CF" w14:textId="77777777" w:rsidR="00BA6B7C" w:rsidRPr="001E1816"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6F6262EB" w14:textId="77777777" w:rsidR="00BA6B7C" w:rsidRPr="001E1816" w:rsidRDefault="00BA6B7C" w:rsidP="00BA6B7C">
            <w:pPr>
              <w:rPr>
                <w:color w:val="000000"/>
                <w:sz w:val="20"/>
                <w:szCs w:val="20"/>
              </w:rPr>
            </w:pPr>
          </w:p>
        </w:tc>
        <w:tc>
          <w:tcPr>
            <w:tcW w:w="546" w:type="pct"/>
            <w:tcBorders>
              <w:top w:val="nil"/>
              <w:left w:val="nil"/>
              <w:bottom w:val="nil"/>
              <w:right w:val="nil"/>
            </w:tcBorders>
            <w:shd w:val="clear" w:color="FFFFFF" w:fill="FFFFFF"/>
            <w:vAlign w:val="bottom"/>
          </w:tcPr>
          <w:p w14:paraId="2C79C0B7" w14:textId="77777777" w:rsidR="00BA6B7C" w:rsidRPr="001E1816" w:rsidRDefault="00BA6B7C" w:rsidP="00BA6B7C">
            <w:pPr>
              <w:jc w:val="right"/>
              <w:rPr>
                <w:color w:val="000000"/>
                <w:sz w:val="20"/>
                <w:szCs w:val="20"/>
              </w:rPr>
            </w:pPr>
          </w:p>
        </w:tc>
        <w:tc>
          <w:tcPr>
            <w:tcW w:w="42" w:type="pct"/>
            <w:tcBorders>
              <w:top w:val="nil"/>
              <w:left w:val="nil"/>
              <w:bottom w:val="nil"/>
              <w:right w:val="nil"/>
            </w:tcBorders>
            <w:shd w:val="clear" w:color="FFFFFF" w:fill="FFFFFF"/>
            <w:vAlign w:val="bottom"/>
          </w:tcPr>
          <w:p w14:paraId="55E30352" w14:textId="77777777" w:rsidR="00BA6B7C" w:rsidRPr="001E1816" w:rsidRDefault="00BA6B7C" w:rsidP="00BA6B7C">
            <w:pPr>
              <w:rPr>
                <w:color w:val="000000"/>
                <w:sz w:val="20"/>
                <w:szCs w:val="20"/>
              </w:rPr>
            </w:pPr>
            <w:r>
              <w:rPr>
                <w:sz w:val="20"/>
                <w:szCs w:val="20"/>
              </w:rPr>
              <w:t> </w:t>
            </w:r>
          </w:p>
        </w:tc>
      </w:tr>
      <w:tr w:rsidR="00BA6B7C" w:rsidRPr="009F04B7" w14:paraId="137256F7" w14:textId="77777777" w:rsidTr="00FC2264">
        <w:trPr>
          <w:trHeight w:val="248"/>
        </w:trPr>
        <w:tc>
          <w:tcPr>
            <w:tcW w:w="1798" w:type="pct"/>
            <w:tcBorders>
              <w:top w:val="nil"/>
              <w:left w:val="nil"/>
              <w:bottom w:val="nil"/>
              <w:right w:val="nil"/>
            </w:tcBorders>
            <w:shd w:val="clear" w:color="FFFFFF" w:fill="FFFFFF"/>
            <w:vAlign w:val="bottom"/>
          </w:tcPr>
          <w:p w14:paraId="76EC81A1" w14:textId="77777777" w:rsidR="00BA6B7C" w:rsidRPr="001E1816" w:rsidRDefault="00BA6B7C" w:rsidP="00BA6B7C">
            <w:pPr>
              <w:rPr>
                <w:color w:val="000000"/>
                <w:sz w:val="20"/>
                <w:szCs w:val="20"/>
              </w:rPr>
            </w:pPr>
            <w:r w:rsidRPr="001E1816">
              <w:rPr>
                <w:color w:val="000000"/>
                <w:sz w:val="20"/>
                <w:szCs w:val="20"/>
              </w:rPr>
              <w:t>Stock-based compensation</w:t>
            </w:r>
          </w:p>
        </w:tc>
        <w:tc>
          <w:tcPr>
            <w:tcW w:w="94" w:type="pct"/>
            <w:tcBorders>
              <w:top w:val="nil"/>
              <w:left w:val="nil"/>
              <w:bottom w:val="nil"/>
              <w:right w:val="nil"/>
            </w:tcBorders>
            <w:shd w:val="clear" w:color="FFFFFF" w:fill="FFFFFF"/>
            <w:vAlign w:val="bottom"/>
          </w:tcPr>
          <w:p w14:paraId="6A35E317"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nil"/>
              <w:right w:val="nil"/>
            </w:tcBorders>
            <w:shd w:val="clear" w:color="FFFFFF" w:fill="FFFFFF"/>
            <w:vAlign w:val="bottom"/>
          </w:tcPr>
          <w:p w14:paraId="3055DA6C"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bottom w:val="nil"/>
              <w:right w:val="nil"/>
            </w:tcBorders>
            <w:shd w:val="clear" w:color="FFFFFF" w:fill="FFFFFF"/>
            <w:vAlign w:val="bottom"/>
          </w:tcPr>
          <w:p w14:paraId="68A93EBE" w14:textId="140A9181" w:rsidR="00BA6B7C" w:rsidRPr="00DE232B" w:rsidRDefault="00BA6B7C" w:rsidP="00BA6B7C">
            <w:pPr>
              <w:jc w:val="right"/>
              <w:rPr>
                <w:color w:val="000000"/>
                <w:sz w:val="20"/>
                <w:szCs w:val="20"/>
              </w:rPr>
            </w:pPr>
            <w:r w:rsidRPr="00DE232B">
              <w:rPr>
                <w:color w:val="000000"/>
                <w:sz w:val="20"/>
                <w:szCs w:val="20"/>
              </w:rPr>
              <w:t>(</w:t>
            </w:r>
            <w:r w:rsidR="00DE232B" w:rsidRPr="00DE232B">
              <w:rPr>
                <w:color w:val="000000"/>
                <w:sz w:val="20"/>
                <w:szCs w:val="20"/>
              </w:rPr>
              <w:t>113</w:t>
            </w:r>
          </w:p>
        </w:tc>
        <w:tc>
          <w:tcPr>
            <w:tcW w:w="56" w:type="pct"/>
            <w:tcBorders>
              <w:top w:val="nil"/>
              <w:left w:val="nil"/>
              <w:bottom w:val="nil"/>
              <w:right w:val="nil"/>
            </w:tcBorders>
            <w:shd w:val="clear" w:color="FFFFFF" w:fill="FFFFFF"/>
            <w:vAlign w:val="bottom"/>
          </w:tcPr>
          <w:p w14:paraId="3FD8F33D" w14:textId="77777777" w:rsidR="00BA6B7C" w:rsidRPr="0009515F" w:rsidRDefault="00BA6B7C" w:rsidP="00BA6B7C">
            <w:pPr>
              <w:rPr>
                <w:color w:val="000000"/>
                <w:sz w:val="20"/>
                <w:szCs w:val="20"/>
              </w:rPr>
            </w:pPr>
            <w:r w:rsidRPr="0009515F">
              <w:rPr>
                <w:color w:val="000000"/>
                <w:sz w:val="20"/>
                <w:szCs w:val="20"/>
              </w:rPr>
              <w:t>)</w:t>
            </w:r>
          </w:p>
        </w:tc>
        <w:tc>
          <w:tcPr>
            <w:tcW w:w="96" w:type="pct"/>
            <w:tcBorders>
              <w:top w:val="nil"/>
              <w:left w:val="nil"/>
              <w:bottom w:val="nil"/>
              <w:right w:val="nil"/>
            </w:tcBorders>
            <w:shd w:val="clear" w:color="FFFFFF" w:fill="FFFFFF"/>
            <w:vAlign w:val="bottom"/>
          </w:tcPr>
          <w:p w14:paraId="00F83A70" w14:textId="77777777" w:rsidR="00BA6B7C" w:rsidRPr="0009515F" w:rsidRDefault="00BA6B7C" w:rsidP="00BA6B7C">
            <w:pPr>
              <w:rPr>
                <w:color w:val="000000"/>
                <w:sz w:val="20"/>
                <w:szCs w:val="20"/>
              </w:rPr>
            </w:pPr>
          </w:p>
        </w:tc>
        <w:tc>
          <w:tcPr>
            <w:tcW w:w="107" w:type="pct"/>
            <w:tcBorders>
              <w:top w:val="nil"/>
              <w:left w:val="nil"/>
              <w:bottom w:val="nil"/>
              <w:right w:val="nil"/>
            </w:tcBorders>
            <w:shd w:val="clear" w:color="FFFFFF" w:fill="FFFFFF"/>
            <w:vAlign w:val="bottom"/>
          </w:tcPr>
          <w:p w14:paraId="4DE694E8" w14:textId="77777777" w:rsidR="00BA6B7C" w:rsidRPr="006C449D" w:rsidRDefault="00BA6B7C" w:rsidP="00BA6B7C">
            <w:pPr>
              <w:rPr>
                <w:color w:val="000000"/>
                <w:sz w:val="20"/>
                <w:szCs w:val="20"/>
              </w:rPr>
            </w:pPr>
            <w:r w:rsidRPr="006C449D">
              <w:rPr>
                <w:sz w:val="20"/>
                <w:szCs w:val="20"/>
              </w:rPr>
              <w:t> </w:t>
            </w:r>
          </w:p>
        </w:tc>
        <w:tc>
          <w:tcPr>
            <w:tcW w:w="552" w:type="pct"/>
            <w:tcBorders>
              <w:top w:val="nil"/>
              <w:left w:val="nil"/>
              <w:bottom w:val="nil"/>
              <w:right w:val="nil"/>
            </w:tcBorders>
            <w:shd w:val="clear" w:color="FFFFFF" w:fill="FFFFFF"/>
            <w:vAlign w:val="bottom"/>
          </w:tcPr>
          <w:p w14:paraId="21EB674B" w14:textId="1D613956" w:rsidR="00BA6B7C" w:rsidRPr="006C449D" w:rsidRDefault="00BA6B7C" w:rsidP="00BA6B7C">
            <w:pPr>
              <w:jc w:val="right"/>
              <w:rPr>
                <w:color w:val="000000"/>
                <w:sz w:val="20"/>
                <w:szCs w:val="20"/>
              </w:rPr>
            </w:pPr>
            <w:r w:rsidRPr="0009515F">
              <w:rPr>
                <w:color w:val="000000"/>
                <w:sz w:val="20"/>
                <w:szCs w:val="20"/>
              </w:rPr>
              <w:t>(</w:t>
            </w:r>
            <w:r w:rsidRPr="00A23494">
              <w:rPr>
                <w:color w:val="000000"/>
                <w:sz w:val="20"/>
                <w:szCs w:val="20"/>
              </w:rPr>
              <w:t>55</w:t>
            </w:r>
          </w:p>
        </w:tc>
        <w:tc>
          <w:tcPr>
            <w:tcW w:w="72" w:type="pct"/>
            <w:tcBorders>
              <w:top w:val="nil"/>
              <w:left w:val="nil"/>
              <w:bottom w:val="nil"/>
              <w:right w:val="nil"/>
            </w:tcBorders>
            <w:shd w:val="clear" w:color="FFFFFF" w:fill="FFFFFF"/>
            <w:vAlign w:val="bottom"/>
          </w:tcPr>
          <w:p w14:paraId="5EE67379" w14:textId="2FAE9E07" w:rsidR="00BA6B7C" w:rsidRPr="006C449D" w:rsidRDefault="00055D22" w:rsidP="00BA6B7C">
            <w:pPr>
              <w:rPr>
                <w:color w:val="000000"/>
                <w:sz w:val="20"/>
                <w:szCs w:val="20"/>
              </w:rPr>
            </w:pPr>
            <w:r>
              <w:rPr>
                <w:sz w:val="20"/>
                <w:szCs w:val="20"/>
              </w:rPr>
              <w:t>)</w:t>
            </w:r>
            <w:r w:rsidR="00BA6B7C" w:rsidRPr="006C449D">
              <w:rPr>
                <w:sz w:val="20"/>
                <w:szCs w:val="20"/>
              </w:rPr>
              <w:t> </w:t>
            </w:r>
          </w:p>
        </w:tc>
        <w:tc>
          <w:tcPr>
            <w:tcW w:w="95" w:type="pct"/>
            <w:tcBorders>
              <w:top w:val="nil"/>
              <w:left w:val="nil"/>
              <w:bottom w:val="nil"/>
              <w:right w:val="nil"/>
            </w:tcBorders>
            <w:shd w:val="clear" w:color="FFFFFF" w:fill="FFFFFF"/>
            <w:vAlign w:val="bottom"/>
          </w:tcPr>
          <w:p w14:paraId="49E8D0E2" w14:textId="77777777" w:rsidR="00BA6B7C" w:rsidRPr="00A23494" w:rsidRDefault="00BA6B7C" w:rsidP="00BA6B7C">
            <w:pPr>
              <w:rPr>
                <w:color w:val="000000"/>
                <w:sz w:val="20"/>
                <w:szCs w:val="20"/>
                <w:highlight w:val="yellow"/>
              </w:rPr>
            </w:pPr>
          </w:p>
        </w:tc>
        <w:tc>
          <w:tcPr>
            <w:tcW w:w="96" w:type="pct"/>
            <w:tcBorders>
              <w:top w:val="nil"/>
              <w:left w:val="nil"/>
              <w:bottom w:val="nil"/>
              <w:right w:val="nil"/>
            </w:tcBorders>
            <w:shd w:val="clear" w:color="FFFFFF" w:fill="FFFFFF"/>
            <w:vAlign w:val="bottom"/>
          </w:tcPr>
          <w:p w14:paraId="03A24579" w14:textId="77777777" w:rsidR="00BA6B7C" w:rsidRPr="00A23494" w:rsidRDefault="00BA6B7C" w:rsidP="00BA6B7C">
            <w:pPr>
              <w:rPr>
                <w:color w:val="000000"/>
                <w:sz w:val="20"/>
                <w:szCs w:val="20"/>
                <w:highlight w:val="yellow"/>
              </w:rPr>
            </w:pPr>
          </w:p>
        </w:tc>
        <w:tc>
          <w:tcPr>
            <w:tcW w:w="543" w:type="pct"/>
            <w:tcBorders>
              <w:top w:val="nil"/>
              <w:left w:val="nil"/>
              <w:bottom w:val="nil"/>
              <w:right w:val="nil"/>
            </w:tcBorders>
            <w:shd w:val="clear" w:color="FFFFFF" w:fill="FFFFFF"/>
            <w:vAlign w:val="bottom"/>
          </w:tcPr>
          <w:p w14:paraId="034FDE7F" w14:textId="3F3DB751" w:rsidR="00BA6B7C" w:rsidRPr="00DE232B" w:rsidRDefault="00BA6B7C" w:rsidP="00BA6B7C">
            <w:pPr>
              <w:jc w:val="right"/>
              <w:rPr>
                <w:color w:val="000000"/>
                <w:sz w:val="20"/>
                <w:szCs w:val="20"/>
              </w:rPr>
            </w:pPr>
            <w:r w:rsidRPr="00DE232B">
              <w:rPr>
                <w:color w:val="000000"/>
                <w:sz w:val="20"/>
                <w:szCs w:val="20"/>
              </w:rPr>
              <w:t>(</w:t>
            </w:r>
            <w:r w:rsidR="00DE232B" w:rsidRPr="00DE232B">
              <w:rPr>
                <w:color w:val="000000"/>
                <w:sz w:val="20"/>
                <w:szCs w:val="20"/>
              </w:rPr>
              <w:t>327</w:t>
            </w:r>
          </w:p>
        </w:tc>
        <w:tc>
          <w:tcPr>
            <w:tcW w:w="146" w:type="pct"/>
            <w:tcBorders>
              <w:top w:val="nil"/>
              <w:left w:val="nil"/>
              <w:bottom w:val="nil"/>
              <w:right w:val="nil"/>
            </w:tcBorders>
            <w:shd w:val="clear" w:color="FFFFFF" w:fill="FFFFFF"/>
            <w:vAlign w:val="bottom"/>
          </w:tcPr>
          <w:p w14:paraId="2A174FB5" w14:textId="77777777" w:rsidR="00BA6B7C" w:rsidRPr="009F04B7" w:rsidRDefault="00BA6B7C" w:rsidP="00BA6B7C">
            <w:pPr>
              <w:rPr>
                <w:color w:val="000000"/>
                <w:sz w:val="20"/>
                <w:szCs w:val="20"/>
              </w:rPr>
            </w:pPr>
            <w:r w:rsidRPr="009F04B7">
              <w:rPr>
                <w:color w:val="000000"/>
                <w:sz w:val="20"/>
                <w:szCs w:val="20"/>
              </w:rPr>
              <w:t>)</w:t>
            </w:r>
          </w:p>
        </w:tc>
        <w:tc>
          <w:tcPr>
            <w:tcW w:w="27" w:type="pct"/>
            <w:tcBorders>
              <w:top w:val="nil"/>
              <w:left w:val="nil"/>
              <w:bottom w:val="nil"/>
              <w:right w:val="nil"/>
            </w:tcBorders>
            <w:shd w:val="clear" w:color="FFFFFF" w:fill="FFFFFF"/>
            <w:vAlign w:val="bottom"/>
          </w:tcPr>
          <w:p w14:paraId="5B59949E" w14:textId="77777777" w:rsidR="00BA6B7C" w:rsidRPr="009F04B7" w:rsidRDefault="00BA6B7C" w:rsidP="00BA6B7C">
            <w:pPr>
              <w:rPr>
                <w:color w:val="000000"/>
                <w:sz w:val="20"/>
                <w:szCs w:val="20"/>
              </w:rPr>
            </w:pPr>
          </w:p>
        </w:tc>
        <w:tc>
          <w:tcPr>
            <w:tcW w:w="94" w:type="pct"/>
            <w:tcBorders>
              <w:top w:val="nil"/>
              <w:left w:val="nil"/>
              <w:bottom w:val="nil"/>
              <w:right w:val="nil"/>
            </w:tcBorders>
            <w:shd w:val="clear" w:color="FFFFFF" w:fill="FFFFFF"/>
            <w:vAlign w:val="bottom"/>
          </w:tcPr>
          <w:p w14:paraId="16A75548" w14:textId="77777777" w:rsidR="00BA6B7C" w:rsidRPr="009F04B7" w:rsidRDefault="00BA6B7C" w:rsidP="00BA6B7C">
            <w:pPr>
              <w:rPr>
                <w:color w:val="000000"/>
                <w:sz w:val="20"/>
                <w:szCs w:val="20"/>
              </w:rPr>
            </w:pPr>
          </w:p>
        </w:tc>
        <w:tc>
          <w:tcPr>
            <w:tcW w:w="546" w:type="pct"/>
            <w:tcBorders>
              <w:top w:val="nil"/>
              <w:left w:val="nil"/>
              <w:bottom w:val="nil"/>
              <w:right w:val="nil"/>
            </w:tcBorders>
            <w:shd w:val="clear" w:color="FFFFFF" w:fill="FFFFFF"/>
            <w:vAlign w:val="bottom"/>
          </w:tcPr>
          <w:p w14:paraId="2C7F6381" w14:textId="1BAE8FA8" w:rsidR="00BA6B7C" w:rsidRPr="009F04B7" w:rsidRDefault="00BA6B7C" w:rsidP="00BA6B7C">
            <w:pPr>
              <w:jc w:val="right"/>
              <w:rPr>
                <w:color w:val="000000"/>
                <w:sz w:val="20"/>
                <w:szCs w:val="20"/>
              </w:rPr>
            </w:pPr>
            <w:r w:rsidRPr="009F04B7">
              <w:rPr>
                <w:color w:val="000000"/>
                <w:sz w:val="20"/>
                <w:szCs w:val="20"/>
              </w:rPr>
              <w:t>(</w:t>
            </w:r>
            <w:r w:rsidRPr="00A23494">
              <w:rPr>
                <w:color w:val="000000"/>
                <w:sz w:val="20"/>
                <w:szCs w:val="20"/>
              </w:rPr>
              <w:t>114</w:t>
            </w:r>
          </w:p>
        </w:tc>
        <w:tc>
          <w:tcPr>
            <w:tcW w:w="42" w:type="pct"/>
            <w:tcBorders>
              <w:top w:val="nil"/>
              <w:left w:val="nil"/>
              <w:bottom w:val="nil"/>
              <w:right w:val="nil"/>
            </w:tcBorders>
            <w:shd w:val="clear" w:color="FFFFFF" w:fill="FFFFFF"/>
            <w:vAlign w:val="bottom"/>
          </w:tcPr>
          <w:p w14:paraId="2E19161E" w14:textId="77777777" w:rsidR="00BA6B7C" w:rsidRPr="009F04B7" w:rsidRDefault="00BA6B7C" w:rsidP="00BA6B7C">
            <w:pPr>
              <w:rPr>
                <w:color w:val="000000"/>
                <w:sz w:val="20"/>
                <w:szCs w:val="20"/>
              </w:rPr>
            </w:pPr>
            <w:r w:rsidRPr="009F04B7">
              <w:rPr>
                <w:sz w:val="20"/>
                <w:szCs w:val="20"/>
              </w:rPr>
              <w:t>)</w:t>
            </w:r>
          </w:p>
        </w:tc>
      </w:tr>
      <w:tr w:rsidR="00BA6B7C" w:rsidRPr="009F04B7" w14:paraId="64035318" w14:textId="77777777" w:rsidTr="004A6B34">
        <w:trPr>
          <w:trHeight w:val="248"/>
        </w:trPr>
        <w:tc>
          <w:tcPr>
            <w:tcW w:w="1798" w:type="pct"/>
            <w:tcBorders>
              <w:top w:val="nil"/>
              <w:left w:val="nil"/>
              <w:bottom w:val="nil"/>
              <w:right w:val="nil"/>
            </w:tcBorders>
            <w:shd w:val="clear" w:color="FFFFFF" w:fill="FFFFFF"/>
            <w:vAlign w:val="bottom"/>
          </w:tcPr>
          <w:p w14:paraId="247F01F2" w14:textId="77777777" w:rsidR="00BA6B7C" w:rsidRPr="001E1816" w:rsidRDefault="00BA6B7C" w:rsidP="00BA6B7C">
            <w:pPr>
              <w:rPr>
                <w:color w:val="000000"/>
                <w:sz w:val="20"/>
                <w:szCs w:val="20"/>
              </w:rPr>
            </w:pPr>
            <w:r w:rsidRPr="001E1816">
              <w:rPr>
                <w:color w:val="000000"/>
                <w:sz w:val="20"/>
                <w:szCs w:val="20"/>
              </w:rPr>
              <w:t>Depreciation and amortization</w:t>
            </w:r>
          </w:p>
        </w:tc>
        <w:tc>
          <w:tcPr>
            <w:tcW w:w="94" w:type="pct"/>
            <w:tcBorders>
              <w:top w:val="nil"/>
              <w:left w:val="nil"/>
              <w:bottom w:val="nil"/>
              <w:right w:val="nil"/>
            </w:tcBorders>
            <w:shd w:val="clear" w:color="FFFFFF" w:fill="FFFFFF"/>
            <w:vAlign w:val="bottom"/>
          </w:tcPr>
          <w:p w14:paraId="377A6DF1"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nil"/>
              <w:left w:val="nil"/>
              <w:bottom w:val="single" w:sz="6" w:space="0" w:color="000000"/>
              <w:right w:val="nil"/>
            </w:tcBorders>
            <w:shd w:val="clear" w:color="FFFFFF" w:fill="FFFFFF"/>
            <w:vAlign w:val="bottom"/>
          </w:tcPr>
          <w:p w14:paraId="6ED885E6" w14:textId="77777777" w:rsidR="00BA6B7C" w:rsidRPr="001E1816" w:rsidRDefault="00BA6B7C" w:rsidP="00BA6B7C">
            <w:pPr>
              <w:rPr>
                <w:color w:val="000000"/>
                <w:sz w:val="20"/>
                <w:szCs w:val="20"/>
              </w:rPr>
            </w:pPr>
            <w:r w:rsidRPr="001E1816">
              <w:rPr>
                <w:color w:val="000000"/>
                <w:sz w:val="20"/>
                <w:szCs w:val="20"/>
              </w:rPr>
              <w:t> </w:t>
            </w:r>
          </w:p>
        </w:tc>
        <w:tc>
          <w:tcPr>
            <w:tcW w:w="540" w:type="pct"/>
            <w:tcBorders>
              <w:top w:val="nil"/>
              <w:left w:val="nil"/>
              <w:bottom w:val="single" w:sz="6" w:space="0" w:color="000000"/>
              <w:right w:val="nil"/>
            </w:tcBorders>
            <w:shd w:val="clear" w:color="FFFFFF" w:fill="FFFFFF"/>
            <w:vAlign w:val="bottom"/>
          </w:tcPr>
          <w:p w14:paraId="0395B01C" w14:textId="39801F35" w:rsidR="00BA6B7C" w:rsidRPr="00DE232B" w:rsidRDefault="00BA6B7C" w:rsidP="00BA6B7C">
            <w:pPr>
              <w:jc w:val="right"/>
              <w:rPr>
                <w:color w:val="000000"/>
                <w:sz w:val="20"/>
                <w:szCs w:val="20"/>
              </w:rPr>
            </w:pPr>
            <w:r w:rsidRPr="00DE232B">
              <w:rPr>
                <w:color w:val="000000"/>
                <w:sz w:val="20"/>
                <w:szCs w:val="20"/>
              </w:rPr>
              <w:t>(</w:t>
            </w:r>
            <w:r w:rsidR="00DE232B" w:rsidRPr="00DE232B">
              <w:rPr>
                <w:color w:val="000000"/>
                <w:sz w:val="20"/>
                <w:szCs w:val="20"/>
              </w:rPr>
              <w:t>29</w:t>
            </w:r>
          </w:p>
        </w:tc>
        <w:tc>
          <w:tcPr>
            <w:tcW w:w="56" w:type="pct"/>
            <w:tcBorders>
              <w:top w:val="nil"/>
              <w:left w:val="nil"/>
              <w:bottom w:val="nil"/>
              <w:right w:val="nil"/>
            </w:tcBorders>
            <w:shd w:val="clear" w:color="FFFFFF" w:fill="FFFFFF"/>
            <w:vAlign w:val="bottom"/>
          </w:tcPr>
          <w:p w14:paraId="2091D6D9" w14:textId="77777777" w:rsidR="00BA6B7C" w:rsidRPr="006C449D" w:rsidRDefault="00BA6B7C" w:rsidP="00BA6B7C">
            <w:pPr>
              <w:rPr>
                <w:color w:val="000000"/>
                <w:sz w:val="20"/>
                <w:szCs w:val="20"/>
              </w:rPr>
            </w:pPr>
            <w:r w:rsidRPr="006C449D">
              <w:rPr>
                <w:color w:val="000000"/>
                <w:sz w:val="20"/>
                <w:szCs w:val="20"/>
              </w:rPr>
              <w:t>)</w:t>
            </w:r>
          </w:p>
        </w:tc>
        <w:tc>
          <w:tcPr>
            <w:tcW w:w="96" w:type="pct"/>
            <w:tcBorders>
              <w:top w:val="nil"/>
              <w:left w:val="nil"/>
              <w:bottom w:val="nil"/>
              <w:right w:val="nil"/>
            </w:tcBorders>
            <w:shd w:val="clear" w:color="FFFFFF" w:fill="FFFFFF"/>
            <w:vAlign w:val="bottom"/>
          </w:tcPr>
          <w:p w14:paraId="15EC10E9" w14:textId="77777777" w:rsidR="00BA6B7C" w:rsidRPr="006C449D" w:rsidRDefault="00BA6B7C" w:rsidP="00BA6B7C">
            <w:pPr>
              <w:rPr>
                <w:color w:val="000000"/>
                <w:sz w:val="20"/>
                <w:szCs w:val="20"/>
              </w:rPr>
            </w:pPr>
          </w:p>
        </w:tc>
        <w:tc>
          <w:tcPr>
            <w:tcW w:w="107" w:type="pct"/>
            <w:tcBorders>
              <w:top w:val="nil"/>
              <w:left w:val="nil"/>
              <w:bottom w:val="single" w:sz="6" w:space="0" w:color="000000"/>
              <w:right w:val="nil"/>
            </w:tcBorders>
            <w:shd w:val="clear" w:color="FFFFFF" w:fill="FFFFFF"/>
            <w:vAlign w:val="bottom"/>
          </w:tcPr>
          <w:p w14:paraId="1C517876" w14:textId="77777777" w:rsidR="00BA6B7C" w:rsidRPr="006C449D" w:rsidRDefault="00BA6B7C" w:rsidP="00BA6B7C">
            <w:pPr>
              <w:rPr>
                <w:color w:val="000000"/>
                <w:sz w:val="20"/>
                <w:szCs w:val="20"/>
              </w:rPr>
            </w:pPr>
            <w:r w:rsidRPr="006C449D">
              <w:rPr>
                <w:sz w:val="20"/>
                <w:szCs w:val="20"/>
              </w:rPr>
              <w:t> </w:t>
            </w:r>
          </w:p>
        </w:tc>
        <w:tc>
          <w:tcPr>
            <w:tcW w:w="552" w:type="pct"/>
            <w:tcBorders>
              <w:top w:val="nil"/>
              <w:left w:val="nil"/>
              <w:bottom w:val="single" w:sz="6" w:space="0" w:color="000000"/>
              <w:right w:val="nil"/>
            </w:tcBorders>
            <w:shd w:val="clear" w:color="FFFFFF" w:fill="FFFFFF"/>
            <w:vAlign w:val="bottom"/>
          </w:tcPr>
          <w:p w14:paraId="7C871B15" w14:textId="22CBB95C" w:rsidR="00BA6B7C" w:rsidRPr="006C449D" w:rsidRDefault="00BA6B7C" w:rsidP="00BA6B7C">
            <w:pPr>
              <w:jc w:val="right"/>
              <w:rPr>
                <w:color w:val="000000"/>
                <w:sz w:val="20"/>
                <w:szCs w:val="20"/>
              </w:rPr>
            </w:pPr>
            <w:r w:rsidRPr="006C449D">
              <w:rPr>
                <w:color w:val="000000"/>
                <w:sz w:val="20"/>
                <w:szCs w:val="20"/>
              </w:rPr>
              <w:t>(5</w:t>
            </w:r>
            <w:r w:rsidRPr="00A23494">
              <w:rPr>
                <w:color w:val="000000"/>
                <w:sz w:val="20"/>
                <w:szCs w:val="20"/>
              </w:rPr>
              <w:t>1</w:t>
            </w:r>
          </w:p>
        </w:tc>
        <w:tc>
          <w:tcPr>
            <w:tcW w:w="72" w:type="pct"/>
            <w:tcBorders>
              <w:top w:val="nil"/>
              <w:left w:val="nil"/>
              <w:bottom w:val="nil"/>
              <w:right w:val="nil"/>
            </w:tcBorders>
            <w:shd w:val="clear" w:color="FFFFFF" w:fill="FFFFFF"/>
            <w:vAlign w:val="bottom"/>
          </w:tcPr>
          <w:p w14:paraId="6626FB20" w14:textId="3BD29FDC" w:rsidR="00BA6B7C" w:rsidRPr="006C449D" w:rsidRDefault="00055D22" w:rsidP="00BA6B7C">
            <w:pPr>
              <w:rPr>
                <w:color w:val="000000"/>
                <w:sz w:val="20"/>
                <w:szCs w:val="20"/>
              </w:rPr>
            </w:pPr>
            <w:r>
              <w:rPr>
                <w:sz w:val="20"/>
                <w:szCs w:val="20"/>
              </w:rPr>
              <w:t>)</w:t>
            </w:r>
          </w:p>
        </w:tc>
        <w:tc>
          <w:tcPr>
            <w:tcW w:w="95" w:type="pct"/>
            <w:tcBorders>
              <w:top w:val="nil"/>
              <w:left w:val="nil"/>
              <w:bottom w:val="nil"/>
              <w:right w:val="nil"/>
            </w:tcBorders>
            <w:shd w:val="clear" w:color="FFFFFF" w:fill="FFFFFF"/>
            <w:vAlign w:val="bottom"/>
          </w:tcPr>
          <w:p w14:paraId="007CD644" w14:textId="77777777" w:rsidR="00BA6B7C" w:rsidRPr="00A23494" w:rsidRDefault="00BA6B7C" w:rsidP="00BA6B7C">
            <w:pPr>
              <w:rPr>
                <w:color w:val="000000"/>
                <w:sz w:val="20"/>
                <w:szCs w:val="20"/>
                <w:highlight w:val="yellow"/>
              </w:rPr>
            </w:pPr>
          </w:p>
        </w:tc>
        <w:tc>
          <w:tcPr>
            <w:tcW w:w="96" w:type="pct"/>
            <w:tcBorders>
              <w:top w:val="nil"/>
              <w:left w:val="nil"/>
              <w:bottom w:val="single" w:sz="6" w:space="0" w:color="000000"/>
              <w:right w:val="nil"/>
            </w:tcBorders>
            <w:shd w:val="clear" w:color="FFFFFF" w:fill="FFFFFF"/>
            <w:vAlign w:val="bottom"/>
          </w:tcPr>
          <w:p w14:paraId="5034A7CC" w14:textId="77777777" w:rsidR="00BA6B7C" w:rsidRPr="00A23494" w:rsidRDefault="00BA6B7C" w:rsidP="00BA6B7C">
            <w:pPr>
              <w:rPr>
                <w:color w:val="000000"/>
                <w:sz w:val="20"/>
                <w:szCs w:val="20"/>
                <w:highlight w:val="yellow"/>
              </w:rPr>
            </w:pPr>
          </w:p>
        </w:tc>
        <w:tc>
          <w:tcPr>
            <w:tcW w:w="543" w:type="pct"/>
            <w:tcBorders>
              <w:top w:val="nil"/>
              <w:left w:val="nil"/>
              <w:bottom w:val="single" w:sz="6" w:space="0" w:color="000000"/>
              <w:right w:val="nil"/>
            </w:tcBorders>
            <w:shd w:val="clear" w:color="FFFFFF" w:fill="FFFFFF"/>
            <w:vAlign w:val="bottom"/>
          </w:tcPr>
          <w:p w14:paraId="0F1626B0" w14:textId="115F4571" w:rsidR="00BA6B7C" w:rsidRPr="00DE232B" w:rsidRDefault="00BA6B7C" w:rsidP="00BA6B7C">
            <w:pPr>
              <w:jc w:val="right"/>
              <w:rPr>
                <w:color w:val="000000"/>
                <w:sz w:val="20"/>
                <w:szCs w:val="20"/>
              </w:rPr>
            </w:pPr>
            <w:r w:rsidRPr="00DE232B">
              <w:rPr>
                <w:color w:val="000000"/>
                <w:sz w:val="20"/>
                <w:szCs w:val="20"/>
              </w:rPr>
              <w:t>(</w:t>
            </w:r>
            <w:r w:rsidR="00DE232B" w:rsidRPr="00DE232B">
              <w:rPr>
                <w:color w:val="000000"/>
                <w:sz w:val="20"/>
                <w:szCs w:val="20"/>
              </w:rPr>
              <w:t>59</w:t>
            </w:r>
          </w:p>
        </w:tc>
        <w:tc>
          <w:tcPr>
            <w:tcW w:w="146" w:type="pct"/>
            <w:tcBorders>
              <w:top w:val="nil"/>
              <w:left w:val="nil"/>
              <w:bottom w:val="nil"/>
              <w:right w:val="nil"/>
            </w:tcBorders>
            <w:shd w:val="clear" w:color="FFFFFF" w:fill="FFFFFF"/>
            <w:vAlign w:val="bottom"/>
          </w:tcPr>
          <w:p w14:paraId="5FD6EA41" w14:textId="77777777" w:rsidR="00BA6B7C" w:rsidRPr="00E32C5E" w:rsidRDefault="00BA6B7C" w:rsidP="00BA6B7C">
            <w:pPr>
              <w:rPr>
                <w:color w:val="000000"/>
                <w:sz w:val="20"/>
                <w:szCs w:val="20"/>
              </w:rPr>
            </w:pPr>
            <w:r w:rsidRPr="00E32C5E">
              <w:rPr>
                <w:color w:val="000000"/>
                <w:sz w:val="20"/>
                <w:szCs w:val="20"/>
              </w:rPr>
              <w:t>)</w:t>
            </w:r>
          </w:p>
        </w:tc>
        <w:tc>
          <w:tcPr>
            <w:tcW w:w="27" w:type="pct"/>
            <w:tcBorders>
              <w:top w:val="nil"/>
              <w:left w:val="nil"/>
              <w:bottom w:val="nil"/>
              <w:right w:val="nil"/>
            </w:tcBorders>
            <w:shd w:val="clear" w:color="FFFFFF" w:fill="FFFFFF"/>
            <w:vAlign w:val="bottom"/>
          </w:tcPr>
          <w:p w14:paraId="52E5A1EB" w14:textId="77777777" w:rsidR="00BA6B7C" w:rsidRPr="009F04B7" w:rsidRDefault="00BA6B7C" w:rsidP="00BA6B7C">
            <w:pPr>
              <w:rPr>
                <w:color w:val="000000"/>
                <w:sz w:val="20"/>
                <w:szCs w:val="20"/>
              </w:rPr>
            </w:pPr>
          </w:p>
        </w:tc>
        <w:tc>
          <w:tcPr>
            <w:tcW w:w="94" w:type="pct"/>
            <w:tcBorders>
              <w:top w:val="nil"/>
              <w:left w:val="nil"/>
              <w:bottom w:val="single" w:sz="6" w:space="0" w:color="000000"/>
              <w:right w:val="nil"/>
            </w:tcBorders>
            <w:shd w:val="clear" w:color="FFFFFF" w:fill="FFFFFF"/>
            <w:vAlign w:val="bottom"/>
          </w:tcPr>
          <w:p w14:paraId="4E819A33" w14:textId="77777777" w:rsidR="00BA6B7C" w:rsidRPr="009F04B7" w:rsidRDefault="00BA6B7C" w:rsidP="00BA6B7C">
            <w:pPr>
              <w:rPr>
                <w:color w:val="000000"/>
                <w:sz w:val="20"/>
                <w:szCs w:val="20"/>
              </w:rPr>
            </w:pPr>
          </w:p>
        </w:tc>
        <w:tc>
          <w:tcPr>
            <w:tcW w:w="546" w:type="pct"/>
            <w:tcBorders>
              <w:top w:val="nil"/>
              <w:left w:val="nil"/>
              <w:bottom w:val="single" w:sz="6" w:space="0" w:color="000000"/>
              <w:right w:val="nil"/>
            </w:tcBorders>
            <w:shd w:val="clear" w:color="FFFFFF" w:fill="FFFFFF"/>
            <w:vAlign w:val="bottom"/>
          </w:tcPr>
          <w:p w14:paraId="5D056A98" w14:textId="684A5FC7" w:rsidR="00BA6B7C" w:rsidRPr="009F04B7" w:rsidRDefault="00BA6B7C" w:rsidP="00BA6B7C">
            <w:pPr>
              <w:jc w:val="right"/>
              <w:rPr>
                <w:color w:val="000000"/>
                <w:sz w:val="20"/>
                <w:szCs w:val="20"/>
              </w:rPr>
            </w:pPr>
            <w:r w:rsidRPr="00E32C5E">
              <w:rPr>
                <w:color w:val="000000"/>
                <w:sz w:val="20"/>
                <w:szCs w:val="20"/>
              </w:rPr>
              <w:t>(10</w:t>
            </w:r>
            <w:r w:rsidRPr="00A23494">
              <w:rPr>
                <w:color w:val="000000"/>
                <w:sz w:val="20"/>
                <w:szCs w:val="20"/>
              </w:rPr>
              <w:t>0</w:t>
            </w:r>
          </w:p>
        </w:tc>
        <w:tc>
          <w:tcPr>
            <w:tcW w:w="42" w:type="pct"/>
            <w:tcBorders>
              <w:top w:val="nil"/>
              <w:left w:val="nil"/>
              <w:bottom w:val="nil"/>
              <w:right w:val="nil"/>
            </w:tcBorders>
            <w:shd w:val="clear" w:color="FFFFFF" w:fill="FFFFFF"/>
            <w:vAlign w:val="bottom"/>
          </w:tcPr>
          <w:p w14:paraId="33D741C8" w14:textId="77777777" w:rsidR="00BA6B7C" w:rsidRPr="009F04B7" w:rsidRDefault="00BA6B7C" w:rsidP="00BA6B7C">
            <w:pPr>
              <w:rPr>
                <w:color w:val="000000"/>
                <w:sz w:val="20"/>
                <w:szCs w:val="20"/>
              </w:rPr>
            </w:pPr>
            <w:r w:rsidRPr="009F04B7">
              <w:rPr>
                <w:sz w:val="20"/>
                <w:szCs w:val="20"/>
              </w:rPr>
              <w:t>)</w:t>
            </w:r>
          </w:p>
        </w:tc>
      </w:tr>
      <w:tr w:rsidR="00BA6B7C" w:rsidRPr="001E1816" w14:paraId="6E48E177" w14:textId="77777777" w:rsidTr="004A6B34">
        <w:trPr>
          <w:trHeight w:val="495"/>
        </w:trPr>
        <w:tc>
          <w:tcPr>
            <w:tcW w:w="1798" w:type="pct"/>
            <w:tcBorders>
              <w:top w:val="nil"/>
              <w:left w:val="nil"/>
              <w:bottom w:val="nil"/>
              <w:right w:val="nil"/>
            </w:tcBorders>
            <w:shd w:val="clear" w:color="FFFFFF" w:fill="FFFFFF"/>
            <w:vAlign w:val="bottom"/>
          </w:tcPr>
          <w:p w14:paraId="6E97BDD2" w14:textId="77777777" w:rsidR="00BA6B7C" w:rsidRPr="001E1816" w:rsidRDefault="00BA6B7C" w:rsidP="00BA6B7C">
            <w:pPr>
              <w:rPr>
                <w:color w:val="000000"/>
                <w:sz w:val="20"/>
                <w:szCs w:val="20"/>
              </w:rPr>
            </w:pPr>
            <w:r w:rsidRPr="001E1816">
              <w:rPr>
                <w:color w:val="000000"/>
                <w:sz w:val="20"/>
                <w:szCs w:val="20"/>
              </w:rPr>
              <w:t>Non-GAAP operating expenses minus non-cash expenses</w:t>
            </w:r>
          </w:p>
        </w:tc>
        <w:tc>
          <w:tcPr>
            <w:tcW w:w="94" w:type="pct"/>
            <w:tcBorders>
              <w:top w:val="nil"/>
              <w:left w:val="nil"/>
              <w:bottom w:val="nil"/>
              <w:right w:val="nil"/>
            </w:tcBorders>
            <w:shd w:val="clear" w:color="FFFFFF" w:fill="FFFFFF"/>
            <w:vAlign w:val="bottom"/>
          </w:tcPr>
          <w:p w14:paraId="4E5A1607" w14:textId="77777777" w:rsidR="00BA6B7C" w:rsidRPr="001E1816" w:rsidRDefault="00BA6B7C" w:rsidP="00BA6B7C">
            <w:pPr>
              <w:rPr>
                <w:color w:val="000000"/>
                <w:sz w:val="20"/>
                <w:szCs w:val="20"/>
              </w:rPr>
            </w:pPr>
            <w:r w:rsidRPr="001E1816">
              <w:rPr>
                <w:color w:val="000000"/>
                <w:sz w:val="20"/>
                <w:szCs w:val="20"/>
              </w:rPr>
              <w:t> </w:t>
            </w:r>
          </w:p>
        </w:tc>
        <w:tc>
          <w:tcPr>
            <w:tcW w:w="96" w:type="pct"/>
            <w:tcBorders>
              <w:top w:val="single" w:sz="6" w:space="0" w:color="000000"/>
              <w:left w:val="nil"/>
              <w:bottom w:val="double" w:sz="6" w:space="0" w:color="000000"/>
              <w:right w:val="nil"/>
            </w:tcBorders>
            <w:shd w:val="clear" w:color="FFFFFF" w:fill="FFFFFF"/>
            <w:vAlign w:val="bottom"/>
          </w:tcPr>
          <w:p w14:paraId="710BE461" w14:textId="77777777" w:rsidR="00BA6B7C" w:rsidRPr="001E1816" w:rsidRDefault="00BA6B7C" w:rsidP="00BA6B7C">
            <w:pPr>
              <w:rPr>
                <w:color w:val="000000"/>
                <w:sz w:val="20"/>
                <w:szCs w:val="20"/>
              </w:rPr>
            </w:pPr>
            <w:r w:rsidRPr="001E1816">
              <w:rPr>
                <w:color w:val="000000"/>
                <w:sz w:val="20"/>
                <w:szCs w:val="20"/>
              </w:rPr>
              <w:t>$</w:t>
            </w:r>
          </w:p>
        </w:tc>
        <w:tc>
          <w:tcPr>
            <w:tcW w:w="540" w:type="pct"/>
            <w:tcBorders>
              <w:top w:val="single" w:sz="6" w:space="0" w:color="000000"/>
              <w:left w:val="nil"/>
              <w:bottom w:val="double" w:sz="6" w:space="0" w:color="000000"/>
              <w:right w:val="nil"/>
            </w:tcBorders>
            <w:shd w:val="clear" w:color="FFFFFF" w:fill="FFFFFF"/>
            <w:vAlign w:val="bottom"/>
          </w:tcPr>
          <w:p w14:paraId="70455545" w14:textId="650ACB5A" w:rsidR="00BA6B7C" w:rsidRPr="00DE232B" w:rsidRDefault="00DE232B" w:rsidP="00BA6B7C">
            <w:pPr>
              <w:jc w:val="right"/>
              <w:rPr>
                <w:color w:val="000000"/>
                <w:sz w:val="20"/>
                <w:szCs w:val="20"/>
              </w:rPr>
            </w:pPr>
            <w:r w:rsidRPr="00DE232B">
              <w:rPr>
                <w:color w:val="000000"/>
                <w:sz w:val="20"/>
                <w:szCs w:val="20"/>
              </w:rPr>
              <w:t>1,92</w:t>
            </w:r>
            <w:r w:rsidR="004A6B34">
              <w:rPr>
                <w:color w:val="000000"/>
                <w:sz w:val="20"/>
                <w:szCs w:val="20"/>
              </w:rPr>
              <w:t>5</w:t>
            </w:r>
          </w:p>
        </w:tc>
        <w:tc>
          <w:tcPr>
            <w:tcW w:w="56" w:type="pct"/>
            <w:tcBorders>
              <w:top w:val="nil"/>
              <w:left w:val="nil"/>
              <w:bottom w:val="nil"/>
              <w:right w:val="nil"/>
            </w:tcBorders>
            <w:shd w:val="clear" w:color="FFFFFF" w:fill="FFFFFF"/>
            <w:vAlign w:val="bottom"/>
          </w:tcPr>
          <w:p w14:paraId="2EE537F8" w14:textId="77777777" w:rsidR="00BA6B7C" w:rsidRPr="001E1816" w:rsidRDefault="00BA6B7C" w:rsidP="00BA6B7C">
            <w:pPr>
              <w:rPr>
                <w:color w:val="000000"/>
                <w:sz w:val="20"/>
                <w:szCs w:val="20"/>
              </w:rPr>
            </w:pPr>
          </w:p>
        </w:tc>
        <w:tc>
          <w:tcPr>
            <w:tcW w:w="96" w:type="pct"/>
            <w:tcBorders>
              <w:top w:val="nil"/>
              <w:left w:val="nil"/>
              <w:bottom w:val="nil"/>
              <w:right w:val="nil"/>
            </w:tcBorders>
            <w:shd w:val="clear" w:color="FFFFFF" w:fill="FFFFFF"/>
            <w:vAlign w:val="bottom"/>
          </w:tcPr>
          <w:p w14:paraId="2AA10155" w14:textId="77777777" w:rsidR="00BA6B7C" w:rsidRPr="001E1816" w:rsidRDefault="00BA6B7C" w:rsidP="00BA6B7C">
            <w:pPr>
              <w:rPr>
                <w:color w:val="000000"/>
                <w:sz w:val="20"/>
                <w:szCs w:val="20"/>
              </w:rPr>
            </w:pPr>
          </w:p>
        </w:tc>
        <w:tc>
          <w:tcPr>
            <w:tcW w:w="107" w:type="pct"/>
            <w:tcBorders>
              <w:top w:val="nil"/>
              <w:left w:val="nil"/>
              <w:bottom w:val="double" w:sz="6" w:space="0" w:color="000000"/>
              <w:right w:val="nil"/>
            </w:tcBorders>
            <w:shd w:val="clear" w:color="FFFFFF" w:fill="FFFFFF"/>
            <w:vAlign w:val="bottom"/>
          </w:tcPr>
          <w:p w14:paraId="7DBCE45B" w14:textId="35FEFA5A" w:rsidR="00BA6B7C" w:rsidRPr="001E1816" w:rsidRDefault="00BA6B7C" w:rsidP="00BA6B7C">
            <w:pPr>
              <w:rPr>
                <w:color w:val="000000"/>
                <w:sz w:val="20"/>
                <w:szCs w:val="20"/>
              </w:rPr>
            </w:pPr>
            <w:r>
              <w:rPr>
                <w:color w:val="000000"/>
                <w:sz w:val="20"/>
                <w:szCs w:val="20"/>
              </w:rPr>
              <w:t>$</w:t>
            </w:r>
          </w:p>
        </w:tc>
        <w:tc>
          <w:tcPr>
            <w:tcW w:w="552" w:type="pct"/>
            <w:tcBorders>
              <w:top w:val="nil"/>
              <w:left w:val="nil"/>
              <w:bottom w:val="double" w:sz="6" w:space="0" w:color="000000"/>
              <w:right w:val="nil"/>
            </w:tcBorders>
            <w:shd w:val="clear" w:color="FFFFFF" w:fill="FFFFFF"/>
            <w:vAlign w:val="bottom"/>
          </w:tcPr>
          <w:p w14:paraId="52916607" w14:textId="2291984C" w:rsidR="00BA6B7C" w:rsidRPr="001E1816" w:rsidRDefault="00BA6B7C" w:rsidP="00BA6B7C">
            <w:pPr>
              <w:jc w:val="right"/>
              <w:rPr>
                <w:color w:val="000000"/>
                <w:sz w:val="20"/>
                <w:szCs w:val="20"/>
              </w:rPr>
            </w:pPr>
            <w:r>
              <w:rPr>
                <w:color w:val="000000"/>
                <w:sz w:val="20"/>
                <w:szCs w:val="20"/>
              </w:rPr>
              <w:t>2,099</w:t>
            </w:r>
          </w:p>
        </w:tc>
        <w:tc>
          <w:tcPr>
            <w:tcW w:w="72" w:type="pct"/>
            <w:tcBorders>
              <w:top w:val="nil"/>
              <w:left w:val="nil"/>
              <w:bottom w:val="nil"/>
              <w:right w:val="nil"/>
            </w:tcBorders>
            <w:shd w:val="clear" w:color="FFFFFF" w:fill="FFFFFF"/>
            <w:vAlign w:val="bottom"/>
          </w:tcPr>
          <w:p w14:paraId="2F03F4D5" w14:textId="77777777" w:rsidR="00BA6B7C" w:rsidRPr="001E1816" w:rsidRDefault="00BA6B7C" w:rsidP="00BA6B7C">
            <w:pPr>
              <w:rPr>
                <w:color w:val="000000"/>
                <w:sz w:val="20"/>
                <w:szCs w:val="20"/>
              </w:rPr>
            </w:pPr>
          </w:p>
        </w:tc>
        <w:tc>
          <w:tcPr>
            <w:tcW w:w="95" w:type="pct"/>
            <w:tcBorders>
              <w:top w:val="nil"/>
              <w:left w:val="nil"/>
              <w:bottom w:val="nil"/>
              <w:right w:val="nil"/>
            </w:tcBorders>
            <w:shd w:val="clear" w:color="FFFFFF" w:fill="FFFFFF"/>
            <w:vAlign w:val="bottom"/>
          </w:tcPr>
          <w:p w14:paraId="45D4647F" w14:textId="77777777" w:rsidR="00BA6B7C" w:rsidRPr="001E1816" w:rsidRDefault="00BA6B7C" w:rsidP="00BA6B7C">
            <w:pPr>
              <w:rPr>
                <w:color w:val="000000"/>
                <w:sz w:val="20"/>
                <w:szCs w:val="20"/>
              </w:rPr>
            </w:pPr>
          </w:p>
        </w:tc>
        <w:tc>
          <w:tcPr>
            <w:tcW w:w="96" w:type="pct"/>
            <w:tcBorders>
              <w:top w:val="nil"/>
              <w:left w:val="nil"/>
              <w:bottom w:val="double" w:sz="6" w:space="0" w:color="000000"/>
              <w:right w:val="nil"/>
            </w:tcBorders>
            <w:shd w:val="clear" w:color="FFFFFF" w:fill="FFFFFF"/>
            <w:vAlign w:val="bottom"/>
          </w:tcPr>
          <w:p w14:paraId="0020432B" w14:textId="77777777" w:rsidR="00BA6B7C" w:rsidRPr="001E1816" w:rsidRDefault="00BA6B7C" w:rsidP="00BA6B7C">
            <w:pPr>
              <w:rPr>
                <w:color w:val="000000"/>
                <w:sz w:val="20"/>
                <w:szCs w:val="20"/>
              </w:rPr>
            </w:pPr>
            <w:r>
              <w:rPr>
                <w:color w:val="000000"/>
                <w:sz w:val="20"/>
                <w:szCs w:val="20"/>
              </w:rPr>
              <w:t>$</w:t>
            </w:r>
          </w:p>
        </w:tc>
        <w:tc>
          <w:tcPr>
            <w:tcW w:w="543" w:type="pct"/>
            <w:tcBorders>
              <w:top w:val="nil"/>
              <w:left w:val="nil"/>
              <w:bottom w:val="double" w:sz="6" w:space="0" w:color="000000"/>
              <w:right w:val="nil"/>
            </w:tcBorders>
            <w:shd w:val="clear" w:color="FFFFFF" w:fill="FFFFFF"/>
            <w:vAlign w:val="bottom"/>
          </w:tcPr>
          <w:p w14:paraId="70BD72BA" w14:textId="26AC233A" w:rsidR="00BA6B7C" w:rsidRPr="00DE232B" w:rsidRDefault="00DE232B" w:rsidP="00BA6B7C">
            <w:pPr>
              <w:jc w:val="right"/>
              <w:rPr>
                <w:color w:val="000000"/>
                <w:sz w:val="20"/>
                <w:szCs w:val="20"/>
              </w:rPr>
            </w:pPr>
            <w:r w:rsidRPr="00DE232B">
              <w:rPr>
                <w:color w:val="000000"/>
                <w:sz w:val="20"/>
                <w:szCs w:val="20"/>
              </w:rPr>
              <w:t>3,982</w:t>
            </w:r>
          </w:p>
        </w:tc>
        <w:tc>
          <w:tcPr>
            <w:tcW w:w="146" w:type="pct"/>
            <w:tcBorders>
              <w:top w:val="nil"/>
              <w:left w:val="nil"/>
              <w:bottom w:val="nil"/>
              <w:right w:val="nil"/>
            </w:tcBorders>
            <w:shd w:val="clear" w:color="FFFFFF" w:fill="FFFFFF"/>
            <w:vAlign w:val="bottom"/>
          </w:tcPr>
          <w:p w14:paraId="2EE74CEC" w14:textId="77777777" w:rsidR="00BA6B7C" w:rsidRPr="001E1816" w:rsidRDefault="00BA6B7C" w:rsidP="00BA6B7C">
            <w:pPr>
              <w:rPr>
                <w:color w:val="000000"/>
                <w:sz w:val="20"/>
                <w:szCs w:val="20"/>
              </w:rPr>
            </w:pPr>
          </w:p>
        </w:tc>
        <w:tc>
          <w:tcPr>
            <w:tcW w:w="27" w:type="pct"/>
            <w:tcBorders>
              <w:top w:val="nil"/>
              <w:left w:val="nil"/>
              <w:bottom w:val="nil"/>
              <w:right w:val="nil"/>
            </w:tcBorders>
            <w:shd w:val="clear" w:color="FFFFFF" w:fill="FFFFFF"/>
            <w:vAlign w:val="bottom"/>
          </w:tcPr>
          <w:p w14:paraId="7A7ECBA1" w14:textId="77777777" w:rsidR="00BA6B7C" w:rsidRPr="001E1816" w:rsidRDefault="00BA6B7C" w:rsidP="00BA6B7C">
            <w:pPr>
              <w:rPr>
                <w:color w:val="000000"/>
                <w:sz w:val="20"/>
                <w:szCs w:val="20"/>
              </w:rPr>
            </w:pPr>
          </w:p>
        </w:tc>
        <w:tc>
          <w:tcPr>
            <w:tcW w:w="94" w:type="pct"/>
            <w:tcBorders>
              <w:top w:val="nil"/>
              <w:left w:val="nil"/>
              <w:bottom w:val="double" w:sz="6" w:space="0" w:color="000000"/>
              <w:right w:val="nil"/>
            </w:tcBorders>
            <w:shd w:val="clear" w:color="FFFFFF" w:fill="FFFFFF"/>
            <w:vAlign w:val="bottom"/>
          </w:tcPr>
          <w:p w14:paraId="6D56CDC8" w14:textId="77777777" w:rsidR="00BA6B7C" w:rsidRPr="001E1816" w:rsidRDefault="00BA6B7C" w:rsidP="00BA6B7C">
            <w:pPr>
              <w:rPr>
                <w:color w:val="000000"/>
                <w:sz w:val="20"/>
                <w:szCs w:val="20"/>
              </w:rPr>
            </w:pPr>
            <w:r>
              <w:rPr>
                <w:color w:val="000000"/>
                <w:sz w:val="20"/>
                <w:szCs w:val="20"/>
              </w:rPr>
              <w:t>$</w:t>
            </w:r>
          </w:p>
        </w:tc>
        <w:tc>
          <w:tcPr>
            <w:tcW w:w="546" w:type="pct"/>
            <w:tcBorders>
              <w:top w:val="nil"/>
              <w:left w:val="nil"/>
              <w:bottom w:val="double" w:sz="6" w:space="0" w:color="000000"/>
              <w:right w:val="nil"/>
            </w:tcBorders>
            <w:shd w:val="clear" w:color="FFFFFF" w:fill="FFFFFF"/>
            <w:vAlign w:val="bottom"/>
          </w:tcPr>
          <w:p w14:paraId="362159E2" w14:textId="7EA42EDA" w:rsidR="00BA6B7C" w:rsidRPr="001E1816" w:rsidRDefault="00BA6B7C" w:rsidP="00BA6B7C">
            <w:pPr>
              <w:jc w:val="right"/>
              <w:rPr>
                <w:color w:val="000000"/>
                <w:sz w:val="20"/>
                <w:szCs w:val="20"/>
              </w:rPr>
            </w:pPr>
            <w:r>
              <w:rPr>
                <w:color w:val="000000"/>
                <w:sz w:val="20"/>
                <w:szCs w:val="20"/>
              </w:rPr>
              <w:t>4,349</w:t>
            </w:r>
          </w:p>
        </w:tc>
        <w:tc>
          <w:tcPr>
            <w:tcW w:w="42" w:type="pct"/>
            <w:tcBorders>
              <w:top w:val="nil"/>
              <w:left w:val="nil"/>
              <w:bottom w:val="nil"/>
              <w:right w:val="nil"/>
            </w:tcBorders>
            <w:shd w:val="clear" w:color="FFFFFF" w:fill="FFFFFF"/>
            <w:vAlign w:val="bottom"/>
          </w:tcPr>
          <w:p w14:paraId="3882000E" w14:textId="77777777" w:rsidR="00BA6B7C" w:rsidRPr="001E1816" w:rsidRDefault="00BA6B7C" w:rsidP="00BA6B7C">
            <w:pPr>
              <w:rPr>
                <w:color w:val="000000"/>
                <w:sz w:val="20"/>
                <w:szCs w:val="20"/>
              </w:rPr>
            </w:pPr>
            <w:r>
              <w:rPr>
                <w:sz w:val="20"/>
                <w:szCs w:val="20"/>
              </w:rPr>
              <w:t> </w:t>
            </w:r>
          </w:p>
        </w:tc>
      </w:tr>
    </w:tbl>
    <w:p w14:paraId="7CFE7DE6" w14:textId="77777777" w:rsidR="005570FB" w:rsidRPr="001E1816" w:rsidRDefault="005570FB" w:rsidP="005570FB">
      <w:pPr>
        <w:autoSpaceDE w:val="0"/>
        <w:autoSpaceDN w:val="0"/>
        <w:adjustRightInd w:val="0"/>
      </w:pPr>
      <w:r w:rsidRPr="001E1816">
        <w:rPr>
          <w:sz w:val="18"/>
          <w:szCs w:val="18"/>
        </w:rPr>
        <w:t> </w:t>
      </w:r>
    </w:p>
    <w:tbl>
      <w:tblPr>
        <w:tblW w:w="10076" w:type="dxa"/>
        <w:tblInd w:w="-180" w:type="dxa"/>
        <w:tblLayout w:type="fixed"/>
        <w:tblCellMar>
          <w:left w:w="0" w:type="dxa"/>
          <w:right w:w="0" w:type="dxa"/>
        </w:tblCellMar>
        <w:tblLook w:val="0000" w:firstRow="0" w:lastRow="0" w:firstColumn="0" w:lastColumn="0" w:noHBand="0" w:noVBand="0"/>
      </w:tblPr>
      <w:tblGrid>
        <w:gridCol w:w="180"/>
        <w:gridCol w:w="9896"/>
      </w:tblGrid>
      <w:tr w:rsidR="005570FB" w:rsidRPr="00FC03DF" w14:paraId="75A541F8" w14:textId="77777777" w:rsidTr="00FC2264">
        <w:tc>
          <w:tcPr>
            <w:tcW w:w="180" w:type="dxa"/>
            <w:tcBorders>
              <w:top w:val="nil"/>
              <w:left w:val="nil"/>
              <w:bottom w:val="nil"/>
              <w:right w:val="nil"/>
            </w:tcBorders>
          </w:tcPr>
          <w:p w14:paraId="4A30E182" w14:textId="77777777" w:rsidR="005570FB" w:rsidRPr="00FC03DF" w:rsidRDefault="005570FB" w:rsidP="00FC2264">
            <w:pPr>
              <w:autoSpaceDE w:val="0"/>
              <w:autoSpaceDN w:val="0"/>
              <w:adjustRightInd w:val="0"/>
              <w:spacing w:line="1" w:lineRule="exact"/>
              <w:ind w:right="1872"/>
              <w:rPr>
                <w:sz w:val="20"/>
                <w:szCs w:val="20"/>
              </w:rPr>
            </w:pPr>
          </w:p>
        </w:tc>
        <w:tc>
          <w:tcPr>
            <w:tcW w:w="9896" w:type="dxa"/>
            <w:tcBorders>
              <w:top w:val="nil"/>
              <w:left w:val="nil"/>
              <w:bottom w:val="nil"/>
              <w:right w:val="nil"/>
            </w:tcBorders>
          </w:tcPr>
          <w:p w14:paraId="504802EE" w14:textId="1D2FB114" w:rsidR="005570FB" w:rsidRPr="00FC03DF" w:rsidRDefault="005570FB" w:rsidP="00FC2264">
            <w:pPr>
              <w:pStyle w:val="ListParagraph"/>
              <w:numPr>
                <w:ilvl w:val="0"/>
                <w:numId w:val="17"/>
              </w:numPr>
              <w:autoSpaceDE w:val="0"/>
              <w:autoSpaceDN w:val="0"/>
              <w:adjustRightInd w:val="0"/>
              <w:ind w:left="340" w:right="176" w:hanging="340"/>
              <w:jc w:val="both"/>
              <w:rPr>
                <w:sz w:val="20"/>
                <w:szCs w:val="20"/>
              </w:rPr>
            </w:pPr>
            <w:r>
              <w:rPr>
                <w:sz w:val="20"/>
                <w:szCs w:val="20"/>
              </w:rPr>
              <w:t>Income (l</w:t>
            </w:r>
            <w:r w:rsidRPr="00FC03DF">
              <w:rPr>
                <w:sz w:val="20"/>
                <w:szCs w:val="20"/>
              </w:rPr>
              <w:t>oss</w:t>
            </w:r>
            <w:r>
              <w:rPr>
                <w:sz w:val="20"/>
                <w:szCs w:val="20"/>
              </w:rPr>
              <w:t>)</w:t>
            </w:r>
            <w:r w:rsidRPr="00FC03DF">
              <w:rPr>
                <w:sz w:val="20"/>
                <w:szCs w:val="20"/>
              </w:rPr>
              <w:t xml:space="preserve"> from </w:t>
            </w:r>
            <w:r>
              <w:rPr>
                <w:sz w:val="20"/>
                <w:szCs w:val="20"/>
              </w:rPr>
              <w:t xml:space="preserve">continuing </w:t>
            </w:r>
            <w:r w:rsidRPr="00FC03DF">
              <w:rPr>
                <w:sz w:val="20"/>
                <w:szCs w:val="20"/>
              </w:rPr>
              <w:t xml:space="preserve">operations minus non-cash expenses (EBITDAS) is a non-GAAP financial measure. The </w:t>
            </w:r>
            <w:r w:rsidR="0068232C">
              <w:rPr>
                <w:sz w:val="20"/>
                <w:szCs w:val="20"/>
              </w:rPr>
              <w:t>c</w:t>
            </w:r>
            <w:r w:rsidRPr="00FC03DF">
              <w:rPr>
                <w:sz w:val="20"/>
                <w:szCs w:val="20"/>
              </w:rPr>
              <w:t xml:space="preserve">ompany defines operating </w:t>
            </w:r>
            <w:r>
              <w:rPr>
                <w:sz w:val="20"/>
                <w:szCs w:val="20"/>
              </w:rPr>
              <w:t>income (</w:t>
            </w:r>
            <w:r w:rsidRPr="00FC03DF">
              <w:rPr>
                <w:sz w:val="20"/>
                <w:szCs w:val="20"/>
              </w:rPr>
              <w:t>loss</w:t>
            </w:r>
            <w:r>
              <w:rPr>
                <w:sz w:val="20"/>
                <w:szCs w:val="20"/>
              </w:rPr>
              <w:t>)</w:t>
            </w:r>
            <w:r w:rsidRPr="00FC03DF">
              <w:rPr>
                <w:sz w:val="20"/>
                <w:szCs w:val="20"/>
              </w:rPr>
              <w:t xml:space="preserve"> minus non-cash expenses as GAAP reported operating </w:t>
            </w:r>
            <w:r>
              <w:rPr>
                <w:sz w:val="20"/>
                <w:szCs w:val="20"/>
              </w:rPr>
              <w:t>income (</w:t>
            </w:r>
            <w:r w:rsidRPr="00FC03DF">
              <w:rPr>
                <w:sz w:val="20"/>
                <w:szCs w:val="20"/>
              </w:rPr>
              <w:t>loss</w:t>
            </w:r>
            <w:r>
              <w:rPr>
                <w:sz w:val="20"/>
                <w:szCs w:val="20"/>
              </w:rPr>
              <w:t>)</w:t>
            </w:r>
            <w:r w:rsidRPr="00FC03DF">
              <w:rPr>
                <w:sz w:val="20"/>
                <w:szCs w:val="20"/>
              </w:rPr>
              <w:t xml:space="preserve"> minus operating depreciation and amortization, and operating stock-based compensation. The </w:t>
            </w:r>
            <w:r w:rsidR="0068232C">
              <w:rPr>
                <w:sz w:val="20"/>
                <w:szCs w:val="20"/>
              </w:rPr>
              <w:t>c</w:t>
            </w:r>
            <w:r w:rsidRPr="00FC03DF">
              <w:rPr>
                <w:sz w:val="20"/>
                <w:szCs w:val="20"/>
              </w:rPr>
              <w:t>ompany uses this measure for the purpose of modifying the operating loss to reflect direct cash related transactions during the measurement period.</w:t>
            </w:r>
          </w:p>
        </w:tc>
      </w:tr>
    </w:tbl>
    <w:p w14:paraId="5FE0BB4E" w14:textId="77777777" w:rsidR="005570FB" w:rsidRPr="00FC03DF" w:rsidRDefault="005570FB" w:rsidP="005570FB">
      <w:pPr>
        <w:autoSpaceDE w:val="0"/>
        <w:autoSpaceDN w:val="0"/>
        <w:adjustRightInd w:val="0"/>
        <w:ind w:right="1872"/>
        <w:rPr>
          <w:sz w:val="20"/>
          <w:szCs w:val="20"/>
        </w:rPr>
      </w:pPr>
      <w:r w:rsidRPr="00FC03DF">
        <w:rPr>
          <w:sz w:val="20"/>
          <w:szCs w:val="20"/>
        </w:rPr>
        <w:t> </w:t>
      </w:r>
    </w:p>
    <w:tbl>
      <w:tblPr>
        <w:tblW w:w="9896" w:type="dxa"/>
        <w:tblLayout w:type="fixed"/>
        <w:tblCellMar>
          <w:left w:w="0" w:type="dxa"/>
          <w:right w:w="0" w:type="dxa"/>
        </w:tblCellMar>
        <w:tblLook w:val="0000" w:firstRow="0" w:lastRow="0" w:firstColumn="0" w:lastColumn="0" w:noHBand="0" w:noVBand="0"/>
      </w:tblPr>
      <w:tblGrid>
        <w:gridCol w:w="20"/>
        <w:gridCol w:w="9876"/>
      </w:tblGrid>
      <w:tr w:rsidR="005570FB" w:rsidRPr="00FC03DF" w14:paraId="037CC989" w14:textId="77777777" w:rsidTr="00FC2264">
        <w:tc>
          <w:tcPr>
            <w:tcW w:w="20" w:type="dxa"/>
            <w:tcBorders>
              <w:top w:val="nil"/>
              <w:left w:val="nil"/>
              <w:bottom w:val="nil"/>
              <w:right w:val="nil"/>
            </w:tcBorders>
          </w:tcPr>
          <w:p w14:paraId="4B7E950C" w14:textId="77777777" w:rsidR="005570FB" w:rsidRPr="00FC03DF" w:rsidRDefault="005570FB" w:rsidP="00FC2264">
            <w:pPr>
              <w:autoSpaceDE w:val="0"/>
              <w:autoSpaceDN w:val="0"/>
              <w:adjustRightInd w:val="0"/>
              <w:spacing w:line="1" w:lineRule="exact"/>
              <w:ind w:right="1872"/>
              <w:rPr>
                <w:sz w:val="20"/>
                <w:szCs w:val="20"/>
              </w:rPr>
            </w:pPr>
          </w:p>
        </w:tc>
        <w:tc>
          <w:tcPr>
            <w:tcW w:w="9876" w:type="dxa"/>
            <w:tcBorders>
              <w:top w:val="nil"/>
              <w:left w:val="nil"/>
              <w:bottom w:val="nil"/>
              <w:right w:val="nil"/>
            </w:tcBorders>
          </w:tcPr>
          <w:p w14:paraId="5228D4E9" w14:textId="6E5B684B" w:rsidR="005570FB" w:rsidRPr="00FC03DF" w:rsidRDefault="005570FB" w:rsidP="00FC2264">
            <w:pPr>
              <w:pStyle w:val="ListParagraph"/>
              <w:numPr>
                <w:ilvl w:val="0"/>
                <w:numId w:val="17"/>
              </w:numPr>
              <w:tabs>
                <w:tab w:val="left" w:pos="340"/>
              </w:tabs>
              <w:autoSpaceDE w:val="0"/>
              <w:autoSpaceDN w:val="0"/>
              <w:adjustRightInd w:val="0"/>
              <w:ind w:left="340" w:right="176" w:hanging="265"/>
              <w:jc w:val="both"/>
              <w:rPr>
                <w:sz w:val="20"/>
                <w:szCs w:val="20"/>
              </w:rPr>
            </w:pPr>
            <w:r w:rsidRPr="00FC03DF">
              <w:rPr>
                <w:sz w:val="20"/>
                <w:szCs w:val="20"/>
              </w:rPr>
              <w:t>Net</w:t>
            </w:r>
            <w:r>
              <w:rPr>
                <w:sz w:val="20"/>
                <w:szCs w:val="20"/>
              </w:rPr>
              <w:t xml:space="preserve"> income (</w:t>
            </w:r>
            <w:r w:rsidRPr="00FC03DF">
              <w:rPr>
                <w:sz w:val="20"/>
                <w:szCs w:val="20"/>
              </w:rPr>
              <w:t>loss</w:t>
            </w:r>
            <w:r>
              <w:rPr>
                <w:sz w:val="20"/>
                <w:szCs w:val="20"/>
              </w:rPr>
              <w:t>)</w:t>
            </w:r>
            <w:r w:rsidRPr="00FC03DF">
              <w:rPr>
                <w:sz w:val="20"/>
                <w:szCs w:val="20"/>
              </w:rPr>
              <w:t xml:space="preserve"> minus non-cash </w:t>
            </w:r>
            <w:r w:rsidR="004A6B34">
              <w:rPr>
                <w:sz w:val="20"/>
                <w:szCs w:val="20"/>
              </w:rPr>
              <w:t xml:space="preserve">and one time </w:t>
            </w:r>
            <w:r w:rsidRPr="00FC03DF">
              <w:rPr>
                <w:sz w:val="20"/>
                <w:szCs w:val="20"/>
              </w:rPr>
              <w:t xml:space="preserve">expenses is a non-GAAP financial measure. The </w:t>
            </w:r>
            <w:r w:rsidR="0068232C">
              <w:rPr>
                <w:sz w:val="20"/>
                <w:szCs w:val="20"/>
              </w:rPr>
              <w:t>c</w:t>
            </w:r>
            <w:r w:rsidRPr="00FC03DF">
              <w:rPr>
                <w:sz w:val="20"/>
                <w:szCs w:val="20"/>
              </w:rPr>
              <w:t xml:space="preserve">ompany defines net </w:t>
            </w:r>
            <w:r>
              <w:rPr>
                <w:sz w:val="20"/>
                <w:szCs w:val="20"/>
              </w:rPr>
              <w:t>income (</w:t>
            </w:r>
            <w:r w:rsidRPr="00FC03DF">
              <w:rPr>
                <w:sz w:val="20"/>
                <w:szCs w:val="20"/>
              </w:rPr>
              <w:t>loss</w:t>
            </w:r>
            <w:r>
              <w:rPr>
                <w:sz w:val="20"/>
                <w:szCs w:val="20"/>
              </w:rPr>
              <w:t>)</w:t>
            </w:r>
            <w:r w:rsidRPr="00FC03DF">
              <w:rPr>
                <w:sz w:val="20"/>
                <w:szCs w:val="20"/>
              </w:rPr>
              <w:t xml:space="preserve"> minus non-cash expenses as GAAP reported net </w:t>
            </w:r>
            <w:r>
              <w:rPr>
                <w:sz w:val="20"/>
                <w:szCs w:val="20"/>
              </w:rPr>
              <w:t>income (</w:t>
            </w:r>
            <w:r w:rsidRPr="00FC03DF">
              <w:rPr>
                <w:sz w:val="20"/>
                <w:szCs w:val="20"/>
              </w:rPr>
              <w:t>loss</w:t>
            </w:r>
            <w:r>
              <w:rPr>
                <w:sz w:val="20"/>
                <w:szCs w:val="20"/>
              </w:rPr>
              <w:t>)</w:t>
            </w:r>
            <w:r w:rsidRPr="00FC03DF">
              <w:rPr>
                <w:sz w:val="20"/>
                <w:szCs w:val="20"/>
              </w:rPr>
              <w:t xml:space="preserve"> minus depreciation and amortization, stock-based compensation, </w:t>
            </w:r>
            <w:r w:rsidR="004A6B34">
              <w:rPr>
                <w:sz w:val="20"/>
                <w:szCs w:val="20"/>
              </w:rPr>
              <w:t xml:space="preserve">forgiveness of PPP loan </w:t>
            </w:r>
            <w:r w:rsidRPr="00FC03DF">
              <w:rPr>
                <w:sz w:val="20"/>
                <w:szCs w:val="20"/>
              </w:rPr>
              <w:t xml:space="preserve">and non-cash foreign exchange transaction losses. The </w:t>
            </w:r>
            <w:r w:rsidR="0068232C">
              <w:rPr>
                <w:sz w:val="20"/>
                <w:szCs w:val="20"/>
              </w:rPr>
              <w:t>c</w:t>
            </w:r>
            <w:r w:rsidRPr="00FC03DF">
              <w:rPr>
                <w:sz w:val="20"/>
                <w:szCs w:val="20"/>
              </w:rPr>
              <w:t>ompany uses this measure for the purpose of modifying the net loss to reflect only those expenses to reflect direct cash transactions during the measurement period.</w:t>
            </w:r>
          </w:p>
        </w:tc>
      </w:tr>
    </w:tbl>
    <w:p w14:paraId="654C4CE8" w14:textId="77777777" w:rsidR="005570FB" w:rsidRPr="00FC03DF" w:rsidRDefault="005570FB" w:rsidP="005570FB">
      <w:pPr>
        <w:autoSpaceDE w:val="0"/>
        <w:autoSpaceDN w:val="0"/>
        <w:adjustRightInd w:val="0"/>
        <w:ind w:right="1872"/>
        <w:rPr>
          <w:sz w:val="20"/>
          <w:szCs w:val="20"/>
        </w:rPr>
      </w:pPr>
      <w:r w:rsidRPr="00FC03DF">
        <w:rPr>
          <w:sz w:val="20"/>
          <w:szCs w:val="20"/>
        </w:rPr>
        <w:t> </w:t>
      </w:r>
    </w:p>
    <w:tbl>
      <w:tblPr>
        <w:tblW w:w="9896" w:type="dxa"/>
        <w:tblLayout w:type="fixed"/>
        <w:tblCellMar>
          <w:left w:w="0" w:type="dxa"/>
          <w:right w:w="0" w:type="dxa"/>
        </w:tblCellMar>
        <w:tblLook w:val="0000" w:firstRow="0" w:lastRow="0" w:firstColumn="0" w:lastColumn="0" w:noHBand="0" w:noVBand="0"/>
      </w:tblPr>
      <w:tblGrid>
        <w:gridCol w:w="20"/>
        <w:gridCol w:w="9876"/>
      </w:tblGrid>
      <w:tr w:rsidR="005570FB" w:rsidRPr="00FC03DF" w14:paraId="7829A718" w14:textId="77777777" w:rsidTr="00FC2264">
        <w:tc>
          <w:tcPr>
            <w:tcW w:w="20" w:type="dxa"/>
            <w:tcBorders>
              <w:top w:val="nil"/>
              <w:left w:val="nil"/>
              <w:bottom w:val="nil"/>
              <w:right w:val="nil"/>
            </w:tcBorders>
          </w:tcPr>
          <w:p w14:paraId="3B2F4CB4" w14:textId="77777777" w:rsidR="005570FB" w:rsidRPr="00FC03DF" w:rsidRDefault="005570FB" w:rsidP="00FC2264">
            <w:pPr>
              <w:autoSpaceDE w:val="0"/>
              <w:autoSpaceDN w:val="0"/>
              <w:adjustRightInd w:val="0"/>
              <w:spacing w:line="1" w:lineRule="exact"/>
              <w:ind w:right="1872"/>
              <w:rPr>
                <w:sz w:val="20"/>
                <w:szCs w:val="20"/>
              </w:rPr>
            </w:pPr>
          </w:p>
        </w:tc>
        <w:tc>
          <w:tcPr>
            <w:tcW w:w="9876" w:type="dxa"/>
            <w:tcBorders>
              <w:top w:val="nil"/>
              <w:left w:val="nil"/>
              <w:bottom w:val="nil"/>
              <w:right w:val="nil"/>
            </w:tcBorders>
          </w:tcPr>
          <w:p w14:paraId="209E68DD" w14:textId="4FE3C39A" w:rsidR="005570FB" w:rsidRPr="00FC03DF" w:rsidRDefault="005570FB" w:rsidP="00FC2264">
            <w:pPr>
              <w:pStyle w:val="ListParagraph"/>
              <w:numPr>
                <w:ilvl w:val="0"/>
                <w:numId w:val="17"/>
              </w:numPr>
              <w:tabs>
                <w:tab w:val="left" w:pos="340"/>
              </w:tabs>
              <w:autoSpaceDE w:val="0"/>
              <w:autoSpaceDN w:val="0"/>
              <w:adjustRightInd w:val="0"/>
              <w:ind w:left="340" w:right="176" w:hanging="340"/>
              <w:jc w:val="both"/>
              <w:rPr>
                <w:sz w:val="20"/>
                <w:szCs w:val="20"/>
              </w:rPr>
            </w:pPr>
            <w:r w:rsidRPr="00FC03DF">
              <w:rPr>
                <w:sz w:val="20"/>
                <w:szCs w:val="20"/>
              </w:rPr>
              <w:t xml:space="preserve">Operating expenses minus non-cash expenses is a non-GAAP financial measure. The </w:t>
            </w:r>
            <w:r w:rsidR="0068232C">
              <w:rPr>
                <w:sz w:val="20"/>
                <w:szCs w:val="20"/>
              </w:rPr>
              <w:t>c</w:t>
            </w:r>
            <w:r w:rsidRPr="00FC03DF">
              <w:rPr>
                <w:sz w:val="20"/>
                <w:szCs w:val="20"/>
              </w:rPr>
              <w:t xml:space="preserve">ompany defines operating expenses minus non-cash expenses as GAAP reported operating expenses minus operating depreciation and amortization, and operating stock-based compensation. The </w:t>
            </w:r>
            <w:r w:rsidR="0068232C">
              <w:rPr>
                <w:sz w:val="20"/>
                <w:szCs w:val="20"/>
              </w:rPr>
              <w:t>c</w:t>
            </w:r>
            <w:r w:rsidRPr="00FC03DF">
              <w:rPr>
                <w:sz w:val="20"/>
                <w:szCs w:val="20"/>
              </w:rPr>
              <w:t>ompany uses this measure for the purpose of identifying total operating expenses involving cash transactions during the measurement period.</w:t>
            </w:r>
          </w:p>
        </w:tc>
      </w:tr>
    </w:tbl>
    <w:p w14:paraId="70FC487D" w14:textId="77777777" w:rsidR="005570FB" w:rsidRPr="001E1816" w:rsidRDefault="005570FB" w:rsidP="005570FB">
      <w:pPr>
        <w:autoSpaceDE w:val="0"/>
        <w:autoSpaceDN w:val="0"/>
        <w:adjustRightInd w:val="0"/>
        <w:jc w:val="center"/>
        <w:rPr>
          <w:b/>
          <w:bCs/>
          <w:sz w:val="20"/>
          <w:szCs w:val="20"/>
        </w:rPr>
      </w:pPr>
    </w:p>
    <w:p w14:paraId="1975DE85" w14:textId="77777777" w:rsidR="005570FB" w:rsidRPr="001E1816" w:rsidRDefault="005570FB" w:rsidP="005570FB">
      <w:pPr>
        <w:autoSpaceDE w:val="0"/>
        <w:autoSpaceDN w:val="0"/>
        <w:adjustRightInd w:val="0"/>
        <w:jc w:val="center"/>
        <w:rPr>
          <w:b/>
          <w:bCs/>
          <w:sz w:val="20"/>
          <w:szCs w:val="20"/>
        </w:rPr>
      </w:pPr>
    </w:p>
    <w:p w14:paraId="186F5F82" w14:textId="77777777" w:rsidR="005B62E4" w:rsidRDefault="005B62E4" w:rsidP="00B81D0A">
      <w:pPr>
        <w:autoSpaceDE w:val="0"/>
        <w:autoSpaceDN w:val="0"/>
        <w:adjustRightInd w:val="0"/>
        <w:jc w:val="center"/>
        <w:rPr>
          <w:b/>
          <w:bCs/>
          <w:sz w:val="20"/>
          <w:szCs w:val="20"/>
        </w:rPr>
      </w:pPr>
    </w:p>
    <w:p w14:paraId="62E726FA" w14:textId="77777777" w:rsidR="00744B2E" w:rsidRDefault="00744B2E">
      <w:pPr>
        <w:rPr>
          <w:b/>
          <w:bCs/>
          <w:sz w:val="20"/>
          <w:szCs w:val="20"/>
        </w:rPr>
      </w:pPr>
      <w:r>
        <w:rPr>
          <w:b/>
          <w:bCs/>
          <w:sz w:val="20"/>
          <w:szCs w:val="20"/>
        </w:rPr>
        <w:br w:type="page"/>
      </w:r>
    </w:p>
    <w:p w14:paraId="1956D2C6" w14:textId="73998097" w:rsidR="00B81D0A" w:rsidRPr="001E1816" w:rsidRDefault="00B81D0A" w:rsidP="00B81D0A">
      <w:pPr>
        <w:autoSpaceDE w:val="0"/>
        <w:autoSpaceDN w:val="0"/>
        <w:adjustRightInd w:val="0"/>
        <w:jc w:val="center"/>
      </w:pPr>
      <w:r w:rsidRPr="001E1816">
        <w:rPr>
          <w:b/>
          <w:bCs/>
          <w:sz w:val="20"/>
          <w:szCs w:val="20"/>
        </w:rPr>
        <w:lastRenderedPageBreak/>
        <w:t>SONOMA PHARMACEUTICALS, INC. AND SUBSIDIARIES</w:t>
      </w:r>
    </w:p>
    <w:p w14:paraId="32E0A9C8" w14:textId="77777777" w:rsidR="00B81D0A" w:rsidRPr="001E1816" w:rsidRDefault="00B81D0A" w:rsidP="00B81D0A">
      <w:pPr>
        <w:autoSpaceDE w:val="0"/>
        <w:autoSpaceDN w:val="0"/>
        <w:adjustRightInd w:val="0"/>
        <w:jc w:val="center"/>
        <w:rPr>
          <w:sz w:val="20"/>
          <w:szCs w:val="20"/>
        </w:rPr>
      </w:pPr>
      <w:r w:rsidRPr="001E1816">
        <w:rPr>
          <w:b/>
          <w:bCs/>
          <w:sz w:val="20"/>
          <w:szCs w:val="20"/>
        </w:rPr>
        <w:t>PRODUCT RELATED REVENUE SCHEDULES</w:t>
      </w:r>
    </w:p>
    <w:p w14:paraId="6FDE2BCE" w14:textId="77777777" w:rsidR="00B81D0A" w:rsidRPr="001E1816" w:rsidRDefault="00B81D0A" w:rsidP="00B81D0A">
      <w:pPr>
        <w:autoSpaceDE w:val="0"/>
        <w:autoSpaceDN w:val="0"/>
        <w:adjustRightInd w:val="0"/>
        <w:jc w:val="center"/>
        <w:rPr>
          <w:sz w:val="20"/>
          <w:szCs w:val="20"/>
        </w:rPr>
      </w:pPr>
      <w:r w:rsidRPr="001E1816">
        <w:rPr>
          <w:sz w:val="20"/>
          <w:szCs w:val="20"/>
        </w:rPr>
        <w:t xml:space="preserve">(In thousands) </w:t>
      </w:r>
    </w:p>
    <w:p w14:paraId="394368FC" w14:textId="77777777" w:rsidR="00B81D0A" w:rsidRPr="001E1816" w:rsidRDefault="00B81D0A" w:rsidP="00B81D0A">
      <w:pPr>
        <w:autoSpaceDE w:val="0"/>
        <w:autoSpaceDN w:val="0"/>
        <w:adjustRightInd w:val="0"/>
        <w:jc w:val="center"/>
      </w:pPr>
      <w:r w:rsidRPr="001E1816">
        <w:rPr>
          <w:sz w:val="20"/>
          <w:szCs w:val="20"/>
        </w:rPr>
        <w:t>(Unaudited)</w:t>
      </w:r>
    </w:p>
    <w:p w14:paraId="6A1F5BCB" w14:textId="77777777" w:rsidR="00B81D0A" w:rsidRPr="001E1816" w:rsidRDefault="00B81D0A" w:rsidP="00B81D0A">
      <w:pPr>
        <w:autoSpaceDE w:val="0"/>
        <w:autoSpaceDN w:val="0"/>
        <w:adjustRightInd w:val="0"/>
        <w:jc w:val="center"/>
      </w:pPr>
      <w:r w:rsidRPr="001E1816">
        <w:rPr>
          <w:sz w:val="20"/>
          <w:szCs w:val="20"/>
        </w:rPr>
        <w:t> </w:t>
      </w:r>
    </w:p>
    <w:p w14:paraId="50116931" w14:textId="447622A3" w:rsidR="008F7238" w:rsidRPr="00ED2E36" w:rsidRDefault="008F7238" w:rsidP="008F7238">
      <w:pPr>
        <w:jc w:val="both"/>
        <w:rPr>
          <w:sz w:val="20"/>
          <w:szCs w:val="20"/>
        </w:rPr>
      </w:pPr>
      <w:r w:rsidRPr="00ED2E36">
        <w:rPr>
          <w:sz w:val="20"/>
          <w:szCs w:val="20"/>
        </w:rPr>
        <w:t xml:space="preserve">The following table presents the </w:t>
      </w:r>
      <w:r w:rsidR="005A700C">
        <w:rPr>
          <w:sz w:val="20"/>
          <w:szCs w:val="20"/>
        </w:rPr>
        <w:t>c</w:t>
      </w:r>
      <w:r w:rsidRPr="00ED2E36">
        <w:rPr>
          <w:sz w:val="20"/>
          <w:szCs w:val="20"/>
        </w:rPr>
        <w:t>ompany’s disaggregated product revenues by geographic region:</w:t>
      </w:r>
    </w:p>
    <w:p w14:paraId="46FD4C99" w14:textId="77777777" w:rsidR="008F7238" w:rsidRPr="00ED2E36" w:rsidRDefault="008F7238" w:rsidP="008F7238">
      <w:pPr>
        <w:jc w:val="both"/>
        <w:rPr>
          <w:sz w:val="20"/>
          <w:szCs w:val="20"/>
        </w:rPr>
      </w:pPr>
      <w:r w:rsidRPr="00ED2E36">
        <w:rPr>
          <w:sz w:val="20"/>
          <w:szCs w:val="20"/>
        </w:rPr>
        <w:t> </w:t>
      </w:r>
    </w:p>
    <w:p w14:paraId="4EA5DE5E" w14:textId="77777777" w:rsidR="009645AD" w:rsidRPr="00ED2E36" w:rsidRDefault="0098724D" w:rsidP="0098724D">
      <w:pPr>
        <w:jc w:val="both"/>
        <w:rPr>
          <w:sz w:val="20"/>
          <w:szCs w:val="20"/>
        </w:rPr>
      </w:pPr>
      <w:r w:rsidRPr="00ED2E36">
        <w:rPr>
          <w:sz w:val="20"/>
          <w:szCs w:val="20"/>
        </w:rPr>
        <w:t> </w:t>
      </w:r>
    </w:p>
    <w:tbl>
      <w:tblPr>
        <w:tblW w:w="5000" w:type="pct"/>
        <w:tblCellMar>
          <w:left w:w="0" w:type="dxa"/>
          <w:right w:w="0" w:type="dxa"/>
        </w:tblCellMar>
        <w:tblLook w:val="04A0" w:firstRow="1" w:lastRow="0" w:firstColumn="1" w:lastColumn="0" w:noHBand="0" w:noVBand="1"/>
      </w:tblPr>
      <w:tblGrid>
        <w:gridCol w:w="4112"/>
        <w:gridCol w:w="78"/>
        <w:gridCol w:w="100"/>
        <w:gridCol w:w="1013"/>
        <w:gridCol w:w="78"/>
        <w:gridCol w:w="78"/>
        <w:gridCol w:w="100"/>
        <w:gridCol w:w="1013"/>
        <w:gridCol w:w="78"/>
        <w:gridCol w:w="78"/>
        <w:gridCol w:w="101"/>
        <w:gridCol w:w="1014"/>
        <w:gridCol w:w="117"/>
        <w:gridCol w:w="78"/>
        <w:gridCol w:w="80"/>
        <w:gridCol w:w="1016"/>
        <w:gridCol w:w="226"/>
      </w:tblGrid>
      <w:tr w:rsidR="00363FFF" w:rsidRPr="00896BE8" w14:paraId="506F287F" w14:textId="77777777" w:rsidTr="00411B49">
        <w:tc>
          <w:tcPr>
            <w:tcW w:w="0" w:type="auto"/>
            <w:vAlign w:val="bottom"/>
            <w:hideMark/>
          </w:tcPr>
          <w:p w14:paraId="1F309674" w14:textId="77777777" w:rsidR="00363FFF" w:rsidRPr="00896BE8" w:rsidRDefault="00363FFF" w:rsidP="00411B49">
            <w:pPr>
              <w:rPr>
                <w:sz w:val="20"/>
                <w:szCs w:val="20"/>
              </w:rPr>
            </w:pPr>
            <w:r w:rsidRPr="00896BE8">
              <w:rPr>
                <w:sz w:val="20"/>
                <w:szCs w:val="20"/>
              </w:rPr>
              <w:t> </w:t>
            </w:r>
          </w:p>
        </w:tc>
        <w:tc>
          <w:tcPr>
            <w:tcW w:w="0" w:type="auto"/>
            <w:vAlign w:val="bottom"/>
            <w:hideMark/>
          </w:tcPr>
          <w:p w14:paraId="2608ACF2" w14:textId="77777777" w:rsidR="00363FFF" w:rsidRPr="00896BE8" w:rsidRDefault="00363FFF" w:rsidP="00411B49">
            <w:pPr>
              <w:rPr>
                <w:sz w:val="20"/>
                <w:szCs w:val="20"/>
              </w:rPr>
            </w:pPr>
            <w:r w:rsidRPr="00896BE8">
              <w:rPr>
                <w:sz w:val="20"/>
                <w:szCs w:val="20"/>
              </w:rPr>
              <w:t> </w:t>
            </w:r>
          </w:p>
        </w:tc>
        <w:tc>
          <w:tcPr>
            <w:tcW w:w="0" w:type="auto"/>
            <w:gridSpan w:val="6"/>
            <w:tcBorders>
              <w:bottom w:val="single" w:sz="8" w:space="0" w:color="000000"/>
            </w:tcBorders>
            <w:vAlign w:val="bottom"/>
            <w:hideMark/>
          </w:tcPr>
          <w:p w14:paraId="35DF7A5C" w14:textId="77777777" w:rsidR="00363FFF" w:rsidRPr="00896BE8" w:rsidRDefault="00363FFF" w:rsidP="00411B49">
            <w:pPr>
              <w:jc w:val="center"/>
              <w:rPr>
                <w:sz w:val="20"/>
                <w:szCs w:val="20"/>
              </w:rPr>
            </w:pPr>
            <w:r w:rsidRPr="00896BE8">
              <w:rPr>
                <w:b/>
                <w:bCs/>
                <w:sz w:val="20"/>
                <w:szCs w:val="20"/>
              </w:rPr>
              <w:t>Three Months Ended</w:t>
            </w:r>
          </w:p>
          <w:p w14:paraId="5965E8F9" w14:textId="77777777" w:rsidR="00363FFF" w:rsidRPr="00896BE8" w:rsidRDefault="00363FFF" w:rsidP="00411B49">
            <w:pPr>
              <w:jc w:val="center"/>
              <w:rPr>
                <w:sz w:val="20"/>
                <w:szCs w:val="20"/>
              </w:rPr>
            </w:pPr>
            <w:r>
              <w:rPr>
                <w:b/>
                <w:bCs/>
                <w:sz w:val="20"/>
                <w:szCs w:val="20"/>
              </w:rPr>
              <w:t>September</w:t>
            </w:r>
            <w:r w:rsidRPr="00896BE8">
              <w:rPr>
                <w:b/>
                <w:bCs/>
                <w:sz w:val="20"/>
                <w:szCs w:val="20"/>
              </w:rPr>
              <w:t xml:space="preserve"> 30,</w:t>
            </w:r>
          </w:p>
        </w:tc>
        <w:tc>
          <w:tcPr>
            <w:tcW w:w="0" w:type="auto"/>
            <w:vAlign w:val="bottom"/>
            <w:hideMark/>
          </w:tcPr>
          <w:p w14:paraId="35A77239" w14:textId="77777777" w:rsidR="00363FFF" w:rsidRPr="00896BE8" w:rsidRDefault="00363FFF" w:rsidP="00411B49">
            <w:pPr>
              <w:rPr>
                <w:sz w:val="20"/>
                <w:szCs w:val="20"/>
              </w:rPr>
            </w:pPr>
            <w:r w:rsidRPr="00896BE8">
              <w:rPr>
                <w:sz w:val="20"/>
                <w:szCs w:val="20"/>
              </w:rPr>
              <w:t> </w:t>
            </w:r>
          </w:p>
        </w:tc>
        <w:tc>
          <w:tcPr>
            <w:tcW w:w="0" w:type="auto"/>
            <w:vAlign w:val="bottom"/>
            <w:hideMark/>
          </w:tcPr>
          <w:p w14:paraId="73D5BF68" w14:textId="77777777" w:rsidR="00363FFF" w:rsidRPr="00896BE8" w:rsidRDefault="00363FFF" w:rsidP="00411B49">
            <w:pPr>
              <w:rPr>
                <w:sz w:val="20"/>
                <w:szCs w:val="20"/>
              </w:rPr>
            </w:pPr>
            <w:r w:rsidRPr="00896BE8">
              <w:rPr>
                <w:sz w:val="20"/>
                <w:szCs w:val="20"/>
              </w:rPr>
              <w:t> </w:t>
            </w:r>
          </w:p>
        </w:tc>
        <w:tc>
          <w:tcPr>
            <w:tcW w:w="0" w:type="auto"/>
            <w:gridSpan w:val="2"/>
            <w:vAlign w:val="bottom"/>
            <w:hideMark/>
          </w:tcPr>
          <w:p w14:paraId="6A1CFCA7" w14:textId="77777777" w:rsidR="00363FFF" w:rsidRPr="00896BE8" w:rsidRDefault="00363FFF" w:rsidP="00411B49">
            <w:pPr>
              <w:rPr>
                <w:sz w:val="20"/>
                <w:szCs w:val="20"/>
              </w:rPr>
            </w:pPr>
            <w:r w:rsidRPr="00896BE8">
              <w:rPr>
                <w:sz w:val="20"/>
                <w:szCs w:val="20"/>
              </w:rPr>
              <w:t> </w:t>
            </w:r>
          </w:p>
        </w:tc>
        <w:tc>
          <w:tcPr>
            <w:tcW w:w="0" w:type="auto"/>
            <w:vAlign w:val="bottom"/>
            <w:hideMark/>
          </w:tcPr>
          <w:p w14:paraId="751586E1" w14:textId="77777777" w:rsidR="00363FFF" w:rsidRPr="00896BE8" w:rsidRDefault="00363FFF" w:rsidP="00411B49">
            <w:pPr>
              <w:rPr>
                <w:sz w:val="20"/>
                <w:szCs w:val="20"/>
              </w:rPr>
            </w:pPr>
            <w:r w:rsidRPr="00896BE8">
              <w:rPr>
                <w:sz w:val="20"/>
                <w:szCs w:val="20"/>
              </w:rPr>
              <w:t> </w:t>
            </w:r>
          </w:p>
        </w:tc>
        <w:tc>
          <w:tcPr>
            <w:tcW w:w="0" w:type="auto"/>
            <w:vAlign w:val="bottom"/>
            <w:hideMark/>
          </w:tcPr>
          <w:p w14:paraId="55E45B60" w14:textId="77777777" w:rsidR="00363FFF" w:rsidRPr="00896BE8" w:rsidRDefault="00363FFF" w:rsidP="00411B49">
            <w:pPr>
              <w:rPr>
                <w:sz w:val="20"/>
                <w:szCs w:val="20"/>
              </w:rPr>
            </w:pPr>
            <w:r w:rsidRPr="00896BE8">
              <w:rPr>
                <w:sz w:val="20"/>
                <w:szCs w:val="20"/>
              </w:rPr>
              <w:t> </w:t>
            </w:r>
          </w:p>
        </w:tc>
        <w:tc>
          <w:tcPr>
            <w:tcW w:w="0" w:type="auto"/>
            <w:gridSpan w:val="2"/>
            <w:vAlign w:val="bottom"/>
            <w:hideMark/>
          </w:tcPr>
          <w:p w14:paraId="3492529C" w14:textId="77777777" w:rsidR="00363FFF" w:rsidRPr="00896BE8" w:rsidRDefault="00363FFF" w:rsidP="00411B49">
            <w:pPr>
              <w:rPr>
                <w:sz w:val="20"/>
                <w:szCs w:val="20"/>
              </w:rPr>
            </w:pPr>
            <w:r w:rsidRPr="00896BE8">
              <w:rPr>
                <w:sz w:val="20"/>
                <w:szCs w:val="20"/>
              </w:rPr>
              <w:t> </w:t>
            </w:r>
          </w:p>
        </w:tc>
        <w:tc>
          <w:tcPr>
            <w:tcW w:w="0" w:type="auto"/>
            <w:vAlign w:val="bottom"/>
            <w:hideMark/>
          </w:tcPr>
          <w:p w14:paraId="6C77F140" w14:textId="77777777" w:rsidR="00363FFF" w:rsidRPr="00896BE8" w:rsidRDefault="00363FFF" w:rsidP="00411B49">
            <w:pPr>
              <w:rPr>
                <w:sz w:val="20"/>
                <w:szCs w:val="20"/>
              </w:rPr>
            </w:pPr>
            <w:r w:rsidRPr="00896BE8">
              <w:rPr>
                <w:sz w:val="20"/>
                <w:szCs w:val="20"/>
              </w:rPr>
              <w:t> </w:t>
            </w:r>
          </w:p>
        </w:tc>
      </w:tr>
      <w:tr w:rsidR="00363FFF" w:rsidRPr="00896BE8" w14:paraId="5BD8A515" w14:textId="77777777" w:rsidTr="00411B49">
        <w:tc>
          <w:tcPr>
            <w:tcW w:w="0" w:type="auto"/>
            <w:vAlign w:val="bottom"/>
            <w:hideMark/>
          </w:tcPr>
          <w:p w14:paraId="537180E7" w14:textId="77777777" w:rsidR="00363FFF" w:rsidRPr="007444F6" w:rsidRDefault="00363FFF" w:rsidP="00411B49">
            <w:pPr>
              <w:rPr>
                <w:i/>
                <w:sz w:val="20"/>
                <w:szCs w:val="20"/>
              </w:rPr>
            </w:pPr>
            <w:r w:rsidRPr="00227FF9">
              <w:rPr>
                <w:i/>
                <w:sz w:val="18"/>
                <w:szCs w:val="20"/>
              </w:rPr>
              <w:t>(In thousands)</w:t>
            </w:r>
          </w:p>
        </w:tc>
        <w:tc>
          <w:tcPr>
            <w:tcW w:w="0" w:type="auto"/>
            <w:vAlign w:val="bottom"/>
            <w:hideMark/>
          </w:tcPr>
          <w:p w14:paraId="446B05EB" w14:textId="77777777" w:rsidR="00363FFF" w:rsidRPr="00896BE8" w:rsidRDefault="00363FFF" w:rsidP="00411B49">
            <w:pPr>
              <w:rPr>
                <w:sz w:val="20"/>
                <w:szCs w:val="20"/>
              </w:rPr>
            </w:pPr>
            <w:r w:rsidRPr="00896BE8">
              <w:rPr>
                <w:sz w:val="20"/>
                <w:szCs w:val="20"/>
              </w:rPr>
              <w:t> </w:t>
            </w:r>
          </w:p>
        </w:tc>
        <w:tc>
          <w:tcPr>
            <w:tcW w:w="0" w:type="auto"/>
            <w:gridSpan w:val="2"/>
            <w:tcBorders>
              <w:bottom w:val="single" w:sz="8" w:space="0" w:color="000000"/>
            </w:tcBorders>
            <w:vAlign w:val="bottom"/>
            <w:hideMark/>
          </w:tcPr>
          <w:p w14:paraId="58CEE6B4" w14:textId="36254A02" w:rsidR="00363FFF" w:rsidRPr="00896BE8" w:rsidRDefault="00363FFF" w:rsidP="00411B49">
            <w:pPr>
              <w:jc w:val="center"/>
              <w:rPr>
                <w:sz w:val="20"/>
                <w:szCs w:val="20"/>
              </w:rPr>
            </w:pPr>
            <w:r w:rsidRPr="00896BE8">
              <w:rPr>
                <w:b/>
                <w:bCs/>
                <w:sz w:val="20"/>
                <w:szCs w:val="20"/>
              </w:rPr>
              <w:t>202</w:t>
            </w:r>
            <w:r w:rsidR="00BA6B7C">
              <w:rPr>
                <w:b/>
                <w:bCs/>
                <w:sz w:val="20"/>
                <w:szCs w:val="20"/>
              </w:rPr>
              <w:t>2</w:t>
            </w:r>
          </w:p>
        </w:tc>
        <w:tc>
          <w:tcPr>
            <w:tcW w:w="0" w:type="auto"/>
            <w:vAlign w:val="bottom"/>
            <w:hideMark/>
          </w:tcPr>
          <w:p w14:paraId="14757B88" w14:textId="77777777" w:rsidR="00363FFF" w:rsidRPr="00896BE8" w:rsidRDefault="00363FFF" w:rsidP="00411B49">
            <w:pPr>
              <w:rPr>
                <w:sz w:val="20"/>
                <w:szCs w:val="20"/>
              </w:rPr>
            </w:pPr>
            <w:r w:rsidRPr="00896BE8">
              <w:rPr>
                <w:sz w:val="20"/>
                <w:szCs w:val="20"/>
              </w:rPr>
              <w:t> </w:t>
            </w:r>
          </w:p>
        </w:tc>
        <w:tc>
          <w:tcPr>
            <w:tcW w:w="0" w:type="auto"/>
            <w:vAlign w:val="bottom"/>
            <w:hideMark/>
          </w:tcPr>
          <w:p w14:paraId="7A10D8B5" w14:textId="77777777" w:rsidR="00363FFF" w:rsidRPr="00896BE8" w:rsidRDefault="00363FFF" w:rsidP="00411B49">
            <w:pPr>
              <w:rPr>
                <w:sz w:val="20"/>
                <w:szCs w:val="20"/>
              </w:rPr>
            </w:pPr>
            <w:r w:rsidRPr="00896BE8">
              <w:rPr>
                <w:sz w:val="20"/>
                <w:szCs w:val="20"/>
              </w:rPr>
              <w:t> </w:t>
            </w:r>
          </w:p>
        </w:tc>
        <w:tc>
          <w:tcPr>
            <w:tcW w:w="0" w:type="auto"/>
            <w:gridSpan w:val="2"/>
            <w:tcBorders>
              <w:bottom w:val="single" w:sz="8" w:space="0" w:color="000000"/>
            </w:tcBorders>
            <w:vAlign w:val="bottom"/>
            <w:hideMark/>
          </w:tcPr>
          <w:p w14:paraId="7356A2D1" w14:textId="226280C4" w:rsidR="00363FFF" w:rsidRPr="00896BE8" w:rsidRDefault="00363FFF" w:rsidP="00411B49">
            <w:pPr>
              <w:jc w:val="center"/>
              <w:rPr>
                <w:sz w:val="20"/>
                <w:szCs w:val="20"/>
              </w:rPr>
            </w:pPr>
            <w:r w:rsidRPr="00896BE8">
              <w:rPr>
                <w:b/>
                <w:bCs/>
                <w:sz w:val="20"/>
                <w:szCs w:val="20"/>
              </w:rPr>
              <w:t>20</w:t>
            </w:r>
            <w:r>
              <w:rPr>
                <w:b/>
                <w:bCs/>
                <w:sz w:val="20"/>
                <w:szCs w:val="20"/>
              </w:rPr>
              <w:t>2</w:t>
            </w:r>
            <w:r w:rsidR="00BA6B7C">
              <w:rPr>
                <w:b/>
                <w:bCs/>
                <w:sz w:val="20"/>
                <w:szCs w:val="20"/>
              </w:rPr>
              <w:t>1</w:t>
            </w:r>
          </w:p>
        </w:tc>
        <w:tc>
          <w:tcPr>
            <w:tcW w:w="0" w:type="auto"/>
            <w:vAlign w:val="bottom"/>
            <w:hideMark/>
          </w:tcPr>
          <w:p w14:paraId="5DB130EC" w14:textId="77777777" w:rsidR="00363FFF" w:rsidRPr="00896BE8" w:rsidRDefault="00363FFF" w:rsidP="00411B49">
            <w:pPr>
              <w:rPr>
                <w:sz w:val="20"/>
                <w:szCs w:val="20"/>
              </w:rPr>
            </w:pPr>
            <w:r w:rsidRPr="00896BE8">
              <w:rPr>
                <w:sz w:val="20"/>
                <w:szCs w:val="20"/>
              </w:rPr>
              <w:t> </w:t>
            </w:r>
          </w:p>
        </w:tc>
        <w:tc>
          <w:tcPr>
            <w:tcW w:w="0" w:type="auto"/>
            <w:vAlign w:val="bottom"/>
            <w:hideMark/>
          </w:tcPr>
          <w:p w14:paraId="71AEB775" w14:textId="77777777" w:rsidR="00363FFF" w:rsidRPr="00896BE8" w:rsidRDefault="00363FFF" w:rsidP="00411B49">
            <w:pPr>
              <w:rPr>
                <w:sz w:val="20"/>
                <w:szCs w:val="20"/>
              </w:rPr>
            </w:pPr>
            <w:r w:rsidRPr="00896BE8">
              <w:rPr>
                <w:sz w:val="20"/>
                <w:szCs w:val="20"/>
              </w:rPr>
              <w:t> </w:t>
            </w:r>
          </w:p>
        </w:tc>
        <w:tc>
          <w:tcPr>
            <w:tcW w:w="0" w:type="auto"/>
            <w:gridSpan w:val="2"/>
            <w:tcBorders>
              <w:bottom w:val="single" w:sz="8" w:space="0" w:color="000000"/>
            </w:tcBorders>
            <w:vAlign w:val="bottom"/>
            <w:hideMark/>
          </w:tcPr>
          <w:p w14:paraId="56C0E8A8" w14:textId="77777777" w:rsidR="00363FFF" w:rsidRPr="00896BE8" w:rsidRDefault="00363FFF" w:rsidP="00411B49">
            <w:pPr>
              <w:jc w:val="center"/>
              <w:rPr>
                <w:sz w:val="20"/>
                <w:szCs w:val="20"/>
              </w:rPr>
            </w:pPr>
            <w:r w:rsidRPr="00896BE8">
              <w:rPr>
                <w:b/>
                <w:bCs/>
                <w:sz w:val="20"/>
                <w:szCs w:val="20"/>
              </w:rPr>
              <w:t>$ Change</w:t>
            </w:r>
          </w:p>
        </w:tc>
        <w:tc>
          <w:tcPr>
            <w:tcW w:w="0" w:type="auto"/>
            <w:vAlign w:val="bottom"/>
            <w:hideMark/>
          </w:tcPr>
          <w:p w14:paraId="41AA5743" w14:textId="77777777" w:rsidR="00363FFF" w:rsidRPr="00896BE8" w:rsidRDefault="00363FFF" w:rsidP="00411B49">
            <w:pPr>
              <w:rPr>
                <w:sz w:val="20"/>
                <w:szCs w:val="20"/>
              </w:rPr>
            </w:pPr>
            <w:r w:rsidRPr="00896BE8">
              <w:rPr>
                <w:sz w:val="20"/>
                <w:szCs w:val="20"/>
              </w:rPr>
              <w:t> </w:t>
            </w:r>
          </w:p>
        </w:tc>
        <w:tc>
          <w:tcPr>
            <w:tcW w:w="0" w:type="auto"/>
            <w:vAlign w:val="bottom"/>
            <w:hideMark/>
          </w:tcPr>
          <w:p w14:paraId="3EE28433" w14:textId="77777777" w:rsidR="00363FFF" w:rsidRPr="00896BE8" w:rsidRDefault="00363FFF" w:rsidP="00411B49">
            <w:pPr>
              <w:rPr>
                <w:sz w:val="20"/>
                <w:szCs w:val="20"/>
              </w:rPr>
            </w:pPr>
            <w:r w:rsidRPr="00896BE8">
              <w:rPr>
                <w:sz w:val="20"/>
                <w:szCs w:val="20"/>
              </w:rPr>
              <w:t> </w:t>
            </w:r>
          </w:p>
        </w:tc>
        <w:tc>
          <w:tcPr>
            <w:tcW w:w="0" w:type="auto"/>
            <w:gridSpan w:val="2"/>
            <w:tcBorders>
              <w:bottom w:val="single" w:sz="8" w:space="0" w:color="000000"/>
            </w:tcBorders>
            <w:vAlign w:val="bottom"/>
            <w:hideMark/>
          </w:tcPr>
          <w:p w14:paraId="12F670B9" w14:textId="77777777" w:rsidR="00363FFF" w:rsidRPr="00896BE8" w:rsidRDefault="00363FFF" w:rsidP="00411B49">
            <w:pPr>
              <w:jc w:val="center"/>
              <w:rPr>
                <w:sz w:val="20"/>
                <w:szCs w:val="20"/>
              </w:rPr>
            </w:pPr>
            <w:r w:rsidRPr="00896BE8">
              <w:rPr>
                <w:b/>
                <w:bCs/>
                <w:sz w:val="20"/>
                <w:szCs w:val="20"/>
              </w:rPr>
              <w:t>% Change</w:t>
            </w:r>
          </w:p>
        </w:tc>
        <w:tc>
          <w:tcPr>
            <w:tcW w:w="0" w:type="auto"/>
            <w:vAlign w:val="bottom"/>
            <w:hideMark/>
          </w:tcPr>
          <w:p w14:paraId="134F14AB" w14:textId="77777777" w:rsidR="00363FFF" w:rsidRPr="00896BE8" w:rsidRDefault="00363FFF" w:rsidP="00411B49">
            <w:pPr>
              <w:rPr>
                <w:sz w:val="20"/>
                <w:szCs w:val="20"/>
              </w:rPr>
            </w:pPr>
            <w:r w:rsidRPr="00896BE8">
              <w:rPr>
                <w:sz w:val="20"/>
                <w:szCs w:val="20"/>
              </w:rPr>
              <w:t> </w:t>
            </w:r>
          </w:p>
        </w:tc>
      </w:tr>
      <w:tr w:rsidR="00DA26CA" w:rsidRPr="00896BE8" w14:paraId="5926CDF9" w14:textId="77777777" w:rsidTr="00DA26CA">
        <w:tc>
          <w:tcPr>
            <w:tcW w:w="2198" w:type="pct"/>
            <w:vAlign w:val="bottom"/>
            <w:hideMark/>
          </w:tcPr>
          <w:p w14:paraId="214202FA" w14:textId="3FE0EC4D" w:rsidR="00DA26CA" w:rsidRPr="00896BE8" w:rsidRDefault="00DA26CA" w:rsidP="00DA26CA">
            <w:pPr>
              <w:rPr>
                <w:sz w:val="20"/>
                <w:szCs w:val="20"/>
              </w:rPr>
            </w:pPr>
            <w:r w:rsidRPr="00C31E0E">
              <w:rPr>
                <w:sz w:val="20"/>
                <w:szCs w:val="20"/>
              </w:rPr>
              <w:t>United States</w:t>
            </w:r>
          </w:p>
        </w:tc>
        <w:tc>
          <w:tcPr>
            <w:tcW w:w="43" w:type="pct"/>
            <w:vAlign w:val="bottom"/>
            <w:hideMark/>
          </w:tcPr>
          <w:p w14:paraId="7C78FD52" w14:textId="5A6CED4C" w:rsidR="00DA26CA" w:rsidRPr="00896BE8" w:rsidRDefault="00DA26CA" w:rsidP="00DA26CA">
            <w:pPr>
              <w:rPr>
                <w:sz w:val="20"/>
                <w:szCs w:val="20"/>
              </w:rPr>
            </w:pPr>
            <w:r w:rsidRPr="00C31E0E">
              <w:rPr>
                <w:sz w:val="20"/>
                <w:szCs w:val="20"/>
              </w:rPr>
              <w:t> </w:t>
            </w:r>
          </w:p>
        </w:tc>
        <w:tc>
          <w:tcPr>
            <w:tcW w:w="54" w:type="pct"/>
            <w:vAlign w:val="bottom"/>
            <w:hideMark/>
          </w:tcPr>
          <w:p w14:paraId="489B1E16" w14:textId="488AB62F" w:rsidR="00DA26CA" w:rsidRPr="00896BE8" w:rsidRDefault="00DA26CA" w:rsidP="00DA26CA">
            <w:pPr>
              <w:rPr>
                <w:sz w:val="20"/>
                <w:szCs w:val="20"/>
              </w:rPr>
            </w:pPr>
            <w:r w:rsidRPr="00C31E0E">
              <w:rPr>
                <w:sz w:val="20"/>
                <w:szCs w:val="20"/>
              </w:rPr>
              <w:t>$</w:t>
            </w:r>
          </w:p>
        </w:tc>
        <w:tc>
          <w:tcPr>
            <w:tcW w:w="543" w:type="pct"/>
            <w:vAlign w:val="bottom"/>
            <w:hideMark/>
          </w:tcPr>
          <w:p w14:paraId="01DE1008" w14:textId="0BFBC305" w:rsidR="00DA26CA" w:rsidRPr="00C92F78" w:rsidRDefault="00DA26CA" w:rsidP="00DA26CA">
            <w:pPr>
              <w:jc w:val="right"/>
              <w:rPr>
                <w:sz w:val="20"/>
                <w:szCs w:val="20"/>
              </w:rPr>
            </w:pPr>
            <w:r>
              <w:rPr>
                <w:sz w:val="20"/>
                <w:szCs w:val="20"/>
              </w:rPr>
              <w:t>973</w:t>
            </w:r>
          </w:p>
        </w:tc>
        <w:tc>
          <w:tcPr>
            <w:tcW w:w="43" w:type="pct"/>
            <w:vAlign w:val="bottom"/>
            <w:hideMark/>
          </w:tcPr>
          <w:p w14:paraId="3F19B4CF" w14:textId="3422C03C" w:rsidR="00DA26CA" w:rsidRPr="00896BE8" w:rsidRDefault="00DA26CA" w:rsidP="00DA26CA">
            <w:pPr>
              <w:rPr>
                <w:sz w:val="20"/>
                <w:szCs w:val="20"/>
              </w:rPr>
            </w:pPr>
            <w:r w:rsidRPr="00C31E0E">
              <w:rPr>
                <w:sz w:val="20"/>
                <w:szCs w:val="20"/>
              </w:rPr>
              <w:t> </w:t>
            </w:r>
          </w:p>
        </w:tc>
        <w:tc>
          <w:tcPr>
            <w:tcW w:w="43" w:type="pct"/>
            <w:vAlign w:val="bottom"/>
            <w:hideMark/>
          </w:tcPr>
          <w:p w14:paraId="583A41FE" w14:textId="07C7B13A" w:rsidR="00DA26CA" w:rsidRPr="00896BE8" w:rsidRDefault="00DA26CA" w:rsidP="00DA26CA">
            <w:pPr>
              <w:rPr>
                <w:sz w:val="20"/>
                <w:szCs w:val="20"/>
              </w:rPr>
            </w:pPr>
            <w:r w:rsidRPr="00C31E0E">
              <w:rPr>
                <w:sz w:val="20"/>
                <w:szCs w:val="20"/>
              </w:rPr>
              <w:t> </w:t>
            </w:r>
          </w:p>
        </w:tc>
        <w:tc>
          <w:tcPr>
            <w:tcW w:w="54" w:type="pct"/>
            <w:vAlign w:val="bottom"/>
            <w:hideMark/>
          </w:tcPr>
          <w:p w14:paraId="4E02811E" w14:textId="3602875F" w:rsidR="00DA26CA" w:rsidRPr="00896BE8" w:rsidRDefault="00DA26CA" w:rsidP="00DA26CA">
            <w:pPr>
              <w:rPr>
                <w:sz w:val="20"/>
                <w:szCs w:val="20"/>
              </w:rPr>
            </w:pPr>
            <w:r w:rsidRPr="00C31E0E">
              <w:rPr>
                <w:sz w:val="20"/>
                <w:szCs w:val="20"/>
              </w:rPr>
              <w:t>$</w:t>
            </w:r>
          </w:p>
        </w:tc>
        <w:tc>
          <w:tcPr>
            <w:tcW w:w="543" w:type="pct"/>
            <w:vAlign w:val="bottom"/>
            <w:hideMark/>
          </w:tcPr>
          <w:p w14:paraId="51203F8D" w14:textId="74E28DA3" w:rsidR="00DA26CA" w:rsidRPr="00896BE8" w:rsidRDefault="00DA26CA" w:rsidP="00DA26CA">
            <w:pPr>
              <w:jc w:val="right"/>
              <w:rPr>
                <w:sz w:val="20"/>
                <w:szCs w:val="20"/>
              </w:rPr>
            </w:pPr>
            <w:r w:rsidRPr="00C31E0E">
              <w:rPr>
                <w:sz w:val="20"/>
                <w:szCs w:val="20"/>
              </w:rPr>
              <w:t>1,347</w:t>
            </w:r>
          </w:p>
        </w:tc>
        <w:tc>
          <w:tcPr>
            <w:tcW w:w="43" w:type="pct"/>
            <w:vAlign w:val="bottom"/>
            <w:hideMark/>
          </w:tcPr>
          <w:p w14:paraId="5D32F464" w14:textId="3DBB2CA0" w:rsidR="00DA26CA" w:rsidRPr="00896BE8" w:rsidRDefault="00DA26CA" w:rsidP="00DA26CA">
            <w:pPr>
              <w:rPr>
                <w:sz w:val="20"/>
                <w:szCs w:val="20"/>
              </w:rPr>
            </w:pPr>
            <w:r w:rsidRPr="00C31E0E">
              <w:rPr>
                <w:sz w:val="20"/>
                <w:szCs w:val="20"/>
              </w:rPr>
              <w:t> </w:t>
            </w:r>
          </w:p>
        </w:tc>
        <w:tc>
          <w:tcPr>
            <w:tcW w:w="43" w:type="pct"/>
            <w:vAlign w:val="bottom"/>
            <w:hideMark/>
          </w:tcPr>
          <w:p w14:paraId="06D676F3" w14:textId="6A19AB1E" w:rsidR="00DA26CA" w:rsidRPr="00896BE8" w:rsidRDefault="00DA26CA" w:rsidP="00DA26CA">
            <w:pPr>
              <w:rPr>
                <w:sz w:val="20"/>
                <w:szCs w:val="20"/>
              </w:rPr>
            </w:pPr>
            <w:r w:rsidRPr="00C31E0E">
              <w:rPr>
                <w:sz w:val="20"/>
                <w:szCs w:val="20"/>
              </w:rPr>
              <w:t> </w:t>
            </w:r>
          </w:p>
        </w:tc>
        <w:tc>
          <w:tcPr>
            <w:tcW w:w="54" w:type="pct"/>
            <w:vAlign w:val="bottom"/>
            <w:hideMark/>
          </w:tcPr>
          <w:p w14:paraId="6C9DFADA" w14:textId="5B53AF2A" w:rsidR="00DA26CA" w:rsidRPr="00896BE8" w:rsidRDefault="00DA26CA" w:rsidP="00DA26CA">
            <w:pPr>
              <w:rPr>
                <w:sz w:val="20"/>
                <w:szCs w:val="20"/>
              </w:rPr>
            </w:pPr>
            <w:r w:rsidRPr="00C31E0E">
              <w:rPr>
                <w:sz w:val="20"/>
                <w:szCs w:val="20"/>
              </w:rPr>
              <w:t>$</w:t>
            </w:r>
          </w:p>
        </w:tc>
        <w:tc>
          <w:tcPr>
            <w:tcW w:w="543" w:type="pct"/>
            <w:vAlign w:val="bottom"/>
            <w:hideMark/>
          </w:tcPr>
          <w:p w14:paraId="03AD6E57" w14:textId="59A64382" w:rsidR="00DA26CA" w:rsidRPr="00BA6B7C" w:rsidRDefault="00DA26CA" w:rsidP="00DA26CA">
            <w:pPr>
              <w:jc w:val="right"/>
              <w:rPr>
                <w:sz w:val="20"/>
                <w:szCs w:val="20"/>
                <w:highlight w:val="yellow"/>
              </w:rPr>
            </w:pPr>
            <w:r w:rsidRPr="00C31E0E">
              <w:rPr>
                <w:sz w:val="20"/>
                <w:szCs w:val="20"/>
              </w:rPr>
              <w:t>(</w:t>
            </w:r>
            <w:r>
              <w:rPr>
                <w:sz w:val="20"/>
                <w:szCs w:val="20"/>
              </w:rPr>
              <w:t>374</w:t>
            </w:r>
          </w:p>
        </w:tc>
        <w:tc>
          <w:tcPr>
            <w:tcW w:w="43" w:type="pct"/>
            <w:vAlign w:val="bottom"/>
            <w:hideMark/>
          </w:tcPr>
          <w:p w14:paraId="2F6EBDDF" w14:textId="62B8967C" w:rsidR="00DA26CA" w:rsidRPr="00BA6B7C" w:rsidRDefault="00DA26CA" w:rsidP="00DA26CA">
            <w:pPr>
              <w:rPr>
                <w:sz w:val="20"/>
                <w:szCs w:val="20"/>
                <w:highlight w:val="yellow"/>
              </w:rPr>
            </w:pPr>
            <w:r w:rsidRPr="00C31E0E">
              <w:rPr>
                <w:sz w:val="20"/>
                <w:szCs w:val="20"/>
              </w:rPr>
              <w:t>)</w:t>
            </w:r>
          </w:p>
        </w:tc>
        <w:tc>
          <w:tcPr>
            <w:tcW w:w="43" w:type="pct"/>
            <w:vAlign w:val="bottom"/>
            <w:hideMark/>
          </w:tcPr>
          <w:p w14:paraId="4676EBAE" w14:textId="54B90534" w:rsidR="00DA26CA" w:rsidRPr="00BA6B7C" w:rsidRDefault="00DA26CA" w:rsidP="00DA26CA">
            <w:pPr>
              <w:rPr>
                <w:sz w:val="20"/>
                <w:szCs w:val="20"/>
                <w:highlight w:val="yellow"/>
              </w:rPr>
            </w:pPr>
            <w:r w:rsidRPr="00C31E0E">
              <w:rPr>
                <w:sz w:val="20"/>
                <w:szCs w:val="20"/>
              </w:rPr>
              <w:t> </w:t>
            </w:r>
          </w:p>
        </w:tc>
        <w:tc>
          <w:tcPr>
            <w:tcW w:w="44" w:type="pct"/>
            <w:vAlign w:val="bottom"/>
            <w:hideMark/>
          </w:tcPr>
          <w:p w14:paraId="5B3C399E" w14:textId="5C60884F" w:rsidR="00DA26CA" w:rsidRPr="00BA6B7C" w:rsidRDefault="00DA26CA" w:rsidP="00DA26CA">
            <w:pPr>
              <w:rPr>
                <w:sz w:val="20"/>
                <w:szCs w:val="20"/>
                <w:highlight w:val="yellow"/>
              </w:rPr>
            </w:pPr>
            <w:r w:rsidRPr="00C31E0E">
              <w:rPr>
                <w:sz w:val="20"/>
                <w:szCs w:val="20"/>
              </w:rPr>
              <w:t> </w:t>
            </w:r>
          </w:p>
        </w:tc>
        <w:tc>
          <w:tcPr>
            <w:tcW w:w="544" w:type="pct"/>
            <w:vAlign w:val="bottom"/>
            <w:hideMark/>
          </w:tcPr>
          <w:p w14:paraId="307B4036" w14:textId="640719CD" w:rsidR="00DA26CA" w:rsidRPr="00BA6B7C" w:rsidRDefault="00DA26CA" w:rsidP="00DA26CA">
            <w:pPr>
              <w:jc w:val="right"/>
              <w:rPr>
                <w:sz w:val="20"/>
                <w:szCs w:val="20"/>
                <w:highlight w:val="yellow"/>
              </w:rPr>
            </w:pPr>
            <w:r w:rsidRPr="00C31E0E">
              <w:rPr>
                <w:sz w:val="20"/>
                <w:szCs w:val="20"/>
              </w:rPr>
              <w:t>(</w:t>
            </w:r>
            <w:r>
              <w:rPr>
                <w:sz w:val="20"/>
                <w:szCs w:val="20"/>
              </w:rPr>
              <w:t>28</w:t>
            </w:r>
            <w:r w:rsidRPr="00C31E0E">
              <w:rPr>
                <w:sz w:val="20"/>
                <w:szCs w:val="20"/>
              </w:rPr>
              <w:t>%</w:t>
            </w:r>
          </w:p>
        </w:tc>
        <w:tc>
          <w:tcPr>
            <w:tcW w:w="124" w:type="pct"/>
            <w:vAlign w:val="bottom"/>
            <w:hideMark/>
          </w:tcPr>
          <w:p w14:paraId="035B1AFB" w14:textId="6007F514" w:rsidR="00DA26CA" w:rsidRPr="00C92F78" w:rsidRDefault="00DA26CA" w:rsidP="00DA26CA">
            <w:pPr>
              <w:rPr>
                <w:sz w:val="20"/>
                <w:szCs w:val="20"/>
              </w:rPr>
            </w:pPr>
            <w:r w:rsidRPr="00C31E0E">
              <w:rPr>
                <w:sz w:val="20"/>
                <w:szCs w:val="20"/>
              </w:rPr>
              <w:t>)</w:t>
            </w:r>
          </w:p>
        </w:tc>
      </w:tr>
      <w:tr w:rsidR="00DA26CA" w:rsidRPr="00896BE8" w14:paraId="1A52D0DE" w14:textId="77777777" w:rsidTr="00DA26CA">
        <w:tc>
          <w:tcPr>
            <w:tcW w:w="2198" w:type="pct"/>
            <w:vAlign w:val="bottom"/>
          </w:tcPr>
          <w:p w14:paraId="73F10BC0" w14:textId="2C51DEE7" w:rsidR="00DA26CA" w:rsidRPr="00896BE8" w:rsidRDefault="00DA26CA" w:rsidP="00DA26CA">
            <w:pPr>
              <w:rPr>
                <w:sz w:val="20"/>
                <w:szCs w:val="20"/>
              </w:rPr>
            </w:pPr>
            <w:r>
              <w:rPr>
                <w:sz w:val="20"/>
                <w:szCs w:val="20"/>
              </w:rPr>
              <w:t>Europe</w:t>
            </w:r>
          </w:p>
        </w:tc>
        <w:tc>
          <w:tcPr>
            <w:tcW w:w="43" w:type="pct"/>
            <w:vAlign w:val="bottom"/>
          </w:tcPr>
          <w:p w14:paraId="015CC03C" w14:textId="77777777" w:rsidR="00DA26CA" w:rsidRPr="00896BE8" w:rsidRDefault="00DA26CA" w:rsidP="00DA26CA">
            <w:pPr>
              <w:rPr>
                <w:sz w:val="20"/>
                <w:szCs w:val="20"/>
              </w:rPr>
            </w:pPr>
          </w:p>
        </w:tc>
        <w:tc>
          <w:tcPr>
            <w:tcW w:w="54" w:type="pct"/>
            <w:vAlign w:val="bottom"/>
          </w:tcPr>
          <w:p w14:paraId="5E477E75" w14:textId="77777777" w:rsidR="00DA26CA" w:rsidRPr="00896BE8" w:rsidRDefault="00DA26CA" w:rsidP="00DA26CA">
            <w:pPr>
              <w:rPr>
                <w:sz w:val="20"/>
                <w:szCs w:val="20"/>
              </w:rPr>
            </w:pPr>
          </w:p>
        </w:tc>
        <w:tc>
          <w:tcPr>
            <w:tcW w:w="543" w:type="pct"/>
            <w:vAlign w:val="bottom"/>
          </w:tcPr>
          <w:p w14:paraId="77CB4557" w14:textId="5BE10734" w:rsidR="00DA26CA" w:rsidRPr="00C92F78" w:rsidRDefault="00DA26CA" w:rsidP="00DA26CA">
            <w:pPr>
              <w:jc w:val="right"/>
              <w:rPr>
                <w:sz w:val="20"/>
                <w:szCs w:val="20"/>
              </w:rPr>
            </w:pPr>
            <w:r>
              <w:rPr>
                <w:sz w:val="20"/>
                <w:szCs w:val="20"/>
              </w:rPr>
              <w:t>1,170</w:t>
            </w:r>
          </w:p>
        </w:tc>
        <w:tc>
          <w:tcPr>
            <w:tcW w:w="43" w:type="pct"/>
            <w:vAlign w:val="bottom"/>
          </w:tcPr>
          <w:p w14:paraId="4C30030E" w14:textId="77777777" w:rsidR="00DA26CA" w:rsidRPr="00896BE8" w:rsidRDefault="00DA26CA" w:rsidP="00DA26CA">
            <w:pPr>
              <w:rPr>
                <w:sz w:val="20"/>
                <w:szCs w:val="20"/>
              </w:rPr>
            </w:pPr>
          </w:p>
        </w:tc>
        <w:tc>
          <w:tcPr>
            <w:tcW w:w="43" w:type="pct"/>
            <w:vAlign w:val="bottom"/>
          </w:tcPr>
          <w:p w14:paraId="68F21204" w14:textId="77777777" w:rsidR="00DA26CA" w:rsidRPr="00896BE8" w:rsidRDefault="00DA26CA" w:rsidP="00DA26CA">
            <w:pPr>
              <w:rPr>
                <w:sz w:val="20"/>
                <w:szCs w:val="20"/>
              </w:rPr>
            </w:pPr>
          </w:p>
        </w:tc>
        <w:tc>
          <w:tcPr>
            <w:tcW w:w="54" w:type="pct"/>
            <w:vAlign w:val="bottom"/>
          </w:tcPr>
          <w:p w14:paraId="29AA0CCE" w14:textId="77777777" w:rsidR="00DA26CA" w:rsidRPr="00896BE8" w:rsidRDefault="00DA26CA" w:rsidP="00DA26CA">
            <w:pPr>
              <w:rPr>
                <w:sz w:val="20"/>
                <w:szCs w:val="20"/>
              </w:rPr>
            </w:pPr>
          </w:p>
        </w:tc>
        <w:tc>
          <w:tcPr>
            <w:tcW w:w="543" w:type="pct"/>
            <w:vAlign w:val="bottom"/>
          </w:tcPr>
          <w:p w14:paraId="7BB9FD25" w14:textId="62DE3413" w:rsidR="00DA26CA" w:rsidRDefault="00DA26CA" w:rsidP="00DA26CA">
            <w:pPr>
              <w:jc w:val="right"/>
              <w:rPr>
                <w:sz w:val="20"/>
                <w:szCs w:val="20"/>
              </w:rPr>
            </w:pPr>
            <w:r>
              <w:rPr>
                <w:sz w:val="20"/>
                <w:szCs w:val="20"/>
              </w:rPr>
              <w:t>919</w:t>
            </w:r>
          </w:p>
        </w:tc>
        <w:tc>
          <w:tcPr>
            <w:tcW w:w="43" w:type="pct"/>
            <w:vAlign w:val="bottom"/>
          </w:tcPr>
          <w:p w14:paraId="29316B21" w14:textId="77777777" w:rsidR="00DA26CA" w:rsidRPr="00896BE8" w:rsidRDefault="00DA26CA" w:rsidP="00DA26CA">
            <w:pPr>
              <w:rPr>
                <w:sz w:val="20"/>
                <w:szCs w:val="20"/>
              </w:rPr>
            </w:pPr>
          </w:p>
        </w:tc>
        <w:tc>
          <w:tcPr>
            <w:tcW w:w="43" w:type="pct"/>
            <w:vAlign w:val="bottom"/>
          </w:tcPr>
          <w:p w14:paraId="67E7A009" w14:textId="77777777" w:rsidR="00DA26CA" w:rsidRPr="00896BE8" w:rsidRDefault="00DA26CA" w:rsidP="00DA26CA">
            <w:pPr>
              <w:rPr>
                <w:sz w:val="20"/>
                <w:szCs w:val="20"/>
              </w:rPr>
            </w:pPr>
          </w:p>
        </w:tc>
        <w:tc>
          <w:tcPr>
            <w:tcW w:w="54" w:type="pct"/>
            <w:vAlign w:val="bottom"/>
          </w:tcPr>
          <w:p w14:paraId="3BF36B50" w14:textId="77777777" w:rsidR="00DA26CA" w:rsidRPr="00896BE8" w:rsidRDefault="00DA26CA" w:rsidP="00DA26CA">
            <w:pPr>
              <w:rPr>
                <w:sz w:val="20"/>
                <w:szCs w:val="20"/>
              </w:rPr>
            </w:pPr>
          </w:p>
        </w:tc>
        <w:tc>
          <w:tcPr>
            <w:tcW w:w="543" w:type="pct"/>
            <w:vAlign w:val="bottom"/>
          </w:tcPr>
          <w:p w14:paraId="0468A113" w14:textId="0180A31C" w:rsidR="00DA26CA" w:rsidRPr="00C31E0E" w:rsidRDefault="00DA26CA" w:rsidP="00DA26CA">
            <w:pPr>
              <w:jc w:val="right"/>
              <w:rPr>
                <w:sz w:val="20"/>
                <w:szCs w:val="20"/>
              </w:rPr>
            </w:pPr>
            <w:r>
              <w:rPr>
                <w:sz w:val="20"/>
                <w:szCs w:val="20"/>
              </w:rPr>
              <w:t>251</w:t>
            </w:r>
          </w:p>
        </w:tc>
        <w:tc>
          <w:tcPr>
            <w:tcW w:w="43" w:type="pct"/>
            <w:vAlign w:val="bottom"/>
          </w:tcPr>
          <w:p w14:paraId="3CF8148B" w14:textId="77777777" w:rsidR="00DA26CA" w:rsidRPr="00C31E0E" w:rsidRDefault="00DA26CA" w:rsidP="00DA26CA">
            <w:pPr>
              <w:rPr>
                <w:sz w:val="20"/>
                <w:szCs w:val="20"/>
              </w:rPr>
            </w:pPr>
          </w:p>
        </w:tc>
        <w:tc>
          <w:tcPr>
            <w:tcW w:w="43" w:type="pct"/>
            <w:vAlign w:val="bottom"/>
          </w:tcPr>
          <w:p w14:paraId="1438ECA5" w14:textId="77777777" w:rsidR="00DA26CA" w:rsidRPr="00C31E0E" w:rsidRDefault="00DA26CA" w:rsidP="00DA26CA">
            <w:pPr>
              <w:rPr>
                <w:sz w:val="20"/>
                <w:szCs w:val="20"/>
              </w:rPr>
            </w:pPr>
          </w:p>
        </w:tc>
        <w:tc>
          <w:tcPr>
            <w:tcW w:w="44" w:type="pct"/>
            <w:vAlign w:val="bottom"/>
          </w:tcPr>
          <w:p w14:paraId="66DB28BE" w14:textId="77777777" w:rsidR="00DA26CA" w:rsidRPr="00C31E0E" w:rsidRDefault="00DA26CA" w:rsidP="00DA26CA">
            <w:pPr>
              <w:rPr>
                <w:sz w:val="20"/>
                <w:szCs w:val="20"/>
              </w:rPr>
            </w:pPr>
          </w:p>
        </w:tc>
        <w:tc>
          <w:tcPr>
            <w:tcW w:w="544" w:type="pct"/>
            <w:vAlign w:val="bottom"/>
          </w:tcPr>
          <w:p w14:paraId="00B6E0B6" w14:textId="3EFE135B" w:rsidR="00DA26CA" w:rsidRPr="00C31E0E" w:rsidRDefault="00DA26CA" w:rsidP="00DA26CA">
            <w:pPr>
              <w:jc w:val="right"/>
              <w:rPr>
                <w:sz w:val="20"/>
                <w:szCs w:val="20"/>
              </w:rPr>
            </w:pPr>
            <w:r>
              <w:rPr>
                <w:sz w:val="20"/>
                <w:szCs w:val="20"/>
              </w:rPr>
              <w:t>27%</w:t>
            </w:r>
          </w:p>
        </w:tc>
        <w:tc>
          <w:tcPr>
            <w:tcW w:w="124" w:type="pct"/>
            <w:vAlign w:val="bottom"/>
          </w:tcPr>
          <w:p w14:paraId="02D757E0" w14:textId="77777777" w:rsidR="00DA26CA" w:rsidRPr="00C92F78" w:rsidRDefault="00DA26CA" w:rsidP="00DA26CA">
            <w:pPr>
              <w:rPr>
                <w:sz w:val="20"/>
                <w:szCs w:val="20"/>
              </w:rPr>
            </w:pPr>
          </w:p>
        </w:tc>
      </w:tr>
      <w:tr w:rsidR="00DA26CA" w:rsidRPr="00896BE8" w14:paraId="29545D08" w14:textId="77777777" w:rsidTr="00DA26CA">
        <w:tc>
          <w:tcPr>
            <w:tcW w:w="2198" w:type="pct"/>
            <w:vAlign w:val="bottom"/>
          </w:tcPr>
          <w:p w14:paraId="35B2A167" w14:textId="34396E04" w:rsidR="00DA26CA" w:rsidRPr="00896BE8" w:rsidRDefault="00DA26CA" w:rsidP="00DA26CA">
            <w:pPr>
              <w:rPr>
                <w:sz w:val="20"/>
                <w:szCs w:val="20"/>
              </w:rPr>
            </w:pPr>
            <w:r>
              <w:rPr>
                <w:sz w:val="20"/>
                <w:szCs w:val="20"/>
              </w:rPr>
              <w:t>Asia</w:t>
            </w:r>
          </w:p>
        </w:tc>
        <w:tc>
          <w:tcPr>
            <w:tcW w:w="43" w:type="pct"/>
            <w:vAlign w:val="bottom"/>
          </w:tcPr>
          <w:p w14:paraId="20E6BD91" w14:textId="77777777" w:rsidR="00DA26CA" w:rsidRPr="00896BE8" w:rsidRDefault="00DA26CA" w:rsidP="00DA26CA">
            <w:pPr>
              <w:rPr>
                <w:sz w:val="20"/>
                <w:szCs w:val="20"/>
              </w:rPr>
            </w:pPr>
          </w:p>
        </w:tc>
        <w:tc>
          <w:tcPr>
            <w:tcW w:w="54" w:type="pct"/>
            <w:vAlign w:val="bottom"/>
          </w:tcPr>
          <w:p w14:paraId="4F0332A6" w14:textId="77777777" w:rsidR="00DA26CA" w:rsidRPr="00896BE8" w:rsidRDefault="00DA26CA" w:rsidP="00DA26CA">
            <w:pPr>
              <w:rPr>
                <w:sz w:val="20"/>
                <w:szCs w:val="20"/>
              </w:rPr>
            </w:pPr>
          </w:p>
        </w:tc>
        <w:tc>
          <w:tcPr>
            <w:tcW w:w="543" w:type="pct"/>
            <w:vAlign w:val="bottom"/>
          </w:tcPr>
          <w:p w14:paraId="48BAF561" w14:textId="1A3E5A3C" w:rsidR="00DA26CA" w:rsidRPr="00C92F78" w:rsidRDefault="00DA26CA" w:rsidP="00DA26CA">
            <w:pPr>
              <w:jc w:val="right"/>
              <w:rPr>
                <w:sz w:val="20"/>
                <w:szCs w:val="20"/>
              </w:rPr>
            </w:pPr>
            <w:r>
              <w:rPr>
                <w:sz w:val="20"/>
                <w:szCs w:val="20"/>
              </w:rPr>
              <w:t>330</w:t>
            </w:r>
          </w:p>
        </w:tc>
        <w:tc>
          <w:tcPr>
            <w:tcW w:w="43" w:type="pct"/>
            <w:vAlign w:val="bottom"/>
          </w:tcPr>
          <w:p w14:paraId="4764535E" w14:textId="77777777" w:rsidR="00DA26CA" w:rsidRPr="00896BE8" w:rsidRDefault="00DA26CA" w:rsidP="00DA26CA">
            <w:pPr>
              <w:rPr>
                <w:sz w:val="20"/>
                <w:szCs w:val="20"/>
              </w:rPr>
            </w:pPr>
          </w:p>
        </w:tc>
        <w:tc>
          <w:tcPr>
            <w:tcW w:w="43" w:type="pct"/>
            <w:vAlign w:val="bottom"/>
          </w:tcPr>
          <w:p w14:paraId="6EDF21C6" w14:textId="77777777" w:rsidR="00DA26CA" w:rsidRPr="00896BE8" w:rsidRDefault="00DA26CA" w:rsidP="00DA26CA">
            <w:pPr>
              <w:rPr>
                <w:sz w:val="20"/>
                <w:szCs w:val="20"/>
              </w:rPr>
            </w:pPr>
          </w:p>
        </w:tc>
        <w:tc>
          <w:tcPr>
            <w:tcW w:w="54" w:type="pct"/>
            <w:vAlign w:val="bottom"/>
          </w:tcPr>
          <w:p w14:paraId="011FA6F7" w14:textId="77777777" w:rsidR="00DA26CA" w:rsidRPr="00896BE8" w:rsidRDefault="00DA26CA" w:rsidP="00DA26CA">
            <w:pPr>
              <w:rPr>
                <w:sz w:val="20"/>
                <w:szCs w:val="20"/>
              </w:rPr>
            </w:pPr>
          </w:p>
        </w:tc>
        <w:tc>
          <w:tcPr>
            <w:tcW w:w="543" w:type="pct"/>
            <w:vAlign w:val="bottom"/>
          </w:tcPr>
          <w:p w14:paraId="3654F2ED" w14:textId="65186DE9" w:rsidR="00DA26CA" w:rsidRDefault="00DA26CA" w:rsidP="00DA26CA">
            <w:pPr>
              <w:jc w:val="right"/>
              <w:rPr>
                <w:sz w:val="20"/>
                <w:szCs w:val="20"/>
              </w:rPr>
            </w:pPr>
            <w:r>
              <w:rPr>
                <w:sz w:val="20"/>
                <w:szCs w:val="20"/>
              </w:rPr>
              <w:t>437</w:t>
            </w:r>
          </w:p>
        </w:tc>
        <w:tc>
          <w:tcPr>
            <w:tcW w:w="43" w:type="pct"/>
            <w:vAlign w:val="bottom"/>
          </w:tcPr>
          <w:p w14:paraId="73F8337B" w14:textId="77777777" w:rsidR="00DA26CA" w:rsidRPr="00896BE8" w:rsidRDefault="00DA26CA" w:rsidP="00DA26CA">
            <w:pPr>
              <w:rPr>
                <w:sz w:val="20"/>
                <w:szCs w:val="20"/>
              </w:rPr>
            </w:pPr>
          </w:p>
        </w:tc>
        <w:tc>
          <w:tcPr>
            <w:tcW w:w="43" w:type="pct"/>
            <w:vAlign w:val="bottom"/>
          </w:tcPr>
          <w:p w14:paraId="13DBE2A2" w14:textId="77777777" w:rsidR="00DA26CA" w:rsidRPr="00896BE8" w:rsidRDefault="00DA26CA" w:rsidP="00DA26CA">
            <w:pPr>
              <w:rPr>
                <w:sz w:val="20"/>
                <w:szCs w:val="20"/>
              </w:rPr>
            </w:pPr>
          </w:p>
        </w:tc>
        <w:tc>
          <w:tcPr>
            <w:tcW w:w="54" w:type="pct"/>
            <w:vAlign w:val="bottom"/>
          </w:tcPr>
          <w:p w14:paraId="75921885" w14:textId="77777777" w:rsidR="00DA26CA" w:rsidRPr="00896BE8" w:rsidRDefault="00DA26CA" w:rsidP="00DA26CA">
            <w:pPr>
              <w:rPr>
                <w:sz w:val="20"/>
                <w:szCs w:val="20"/>
              </w:rPr>
            </w:pPr>
          </w:p>
        </w:tc>
        <w:tc>
          <w:tcPr>
            <w:tcW w:w="543" w:type="pct"/>
            <w:vAlign w:val="bottom"/>
          </w:tcPr>
          <w:p w14:paraId="00C3A4F3" w14:textId="753D73BC" w:rsidR="00DA26CA" w:rsidRPr="00C31E0E" w:rsidRDefault="00DA26CA" w:rsidP="00DA26CA">
            <w:pPr>
              <w:jc w:val="right"/>
              <w:rPr>
                <w:sz w:val="20"/>
                <w:szCs w:val="20"/>
              </w:rPr>
            </w:pPr>
            <w:r>
              <w:rPr>
                <w:sz w:val="20"/>
                <w:szCs w:val="20"/>
              </w:rPr>
              <w:t>(107</w:t>
            </w:r>
          </w:p>
        </w:tc>
        <w:tc>
          <w:tcPr>
            <w:tcW w:w="43" w:type="pct"/>
            <w:vAlign w:val="bottom"/>
          </w:tcPr>
          <w:p w14:paraId="6C9BB0DA" w14:textId="518DE94F" w:rsidR="00DA26CA" w:rsidRPr="00C31E0E" w:rsidRDefault="00DA26CA" w:rsidP="00DA26CA">
            <w:pPr>
              <w:rPr>
                <w:sz w:val="20"/>
                <w:szCs w:val="20"/>
              </w:rPr>
            </w:pPr>
            <w:r>
              <w:rPr>
                <w:sz w:val="20"/>
                <w:szCs w:val="20"/>
              </w:rPr>
              <w:t>)</w:t>
            </w:r>
          </w:p>
        </w:tc>
        <w:tc>
          <w:tcPr>
            <w:tcW w:w="43" w:type="pct"/>
            <w:vAlign w:val="bottom"/>
          </w:tcPr>
          <w:p w14:paraId="2BDC8C57" w14:textId="77777777" w:rsidR="00DA26CA" w:rsidRPr="00C31E0E" w:rsidRDefault="00DA26CA" w:rsidP="00DA26CA">
            <w:pPr>
              <w:rPr>
                <w:sz w:val="20"/>
                <w:szCs w:val="20"/>
              </w:rPr>
            </w:pPr>
          </w:p>
        </w:tc>
        <w:tc>
          <w:tcPr>
            <w:tcW w:w="44" w:type="pct"/>
            <w:vAlign w:val="bottom"/>
          </w:tcPr>
          <w:p w14:paraId="4700AF43" w14:textId="77777777" w:rsidR="00DA26CA" w:rsidRPr="00C31E0E" w:rsidRDefault="00DA26CA" w:rsidP="00DA26CA">
            <w:pPr>
              <w:rPr>
                <w:sz w:val="20"/>
                <w:szCs w:val="20"/>
              </w:rPr>
            </w:pPr>
          </w:p>
        </w:tc>
        <w:tc>
          <w:tcPr>
            <w:tcW w:w="544" w:type="pct"/>
            <w:vAlign w:val="bottom"/>
          </w:tcPr>
          <w:p w14:paraId="00506606" w14:textId="4C3C58D6" w:rsidR="00DA26CA" w:rsidRPr="00C31E0E" w:rsidRDefault="00DA26CA" w:rsidP="00DA26CA">
            <w:pPr>
              <w:jc w:val="right"/>
              <w:rPr>
                <w:sz w:val="20"/>
                <w:szCs w:val="20"/>
              </w:rPr>
            </w:pPr>
            <w:r w:rsidRPr="00C31E0E">
              <w:rPr>
                <w:sz w:val="20"/>
                <w:szCs w:val="20"/>
              </w:rPr>
              <w:t>(</w:t>
            </w:r>
            <w:r>
              <w:rPr>
                <w:sz w:val="20"/>
                <w:szCs w:val="20"/>
              </w:rPr>
              <w:t>24</w:t>
            </w:r>
            <w:r w:rsidRPr="00C31E0E">
              <w:rPr>
                <w:sz w:val="20"/>
                <w:szCs w:val="20"/>
              </w:rPr>
              <w:t>%</w:t>
            </w:r>
          </w:p>
        </w:tc>
        <w:tc>
          <w:tcPr>
            <w:tcW w:w="124" w:type="pct"/>
            <w:vAlign w:val="bottom"/>
          </w:tcPr>
          <w:p w14:paraId="2766AF00" w14:textId="4228DB1D" w:rsidR="00DA26CA" w:rsidRPr="00C92F78" w:rsidRDefault="00DA26CA" w:rsidP="00DA26CA">
            <w:pPr>
              <w:rPr>
                <w:sz w:val="20"/>
                <w:szCs w:val="20"/>
              </w:rPr>
            </w:pPr>
            <w:r>
              <w:rPr>
                <w:sz w:val="20"/>
                <w:szCs w:val="20"/>
              </w:rPr>
              <w:t>)</w:t>
            </w:r>
          </w:p>
        </w:tc>
      </w:tr>
      <w:tr w:rsidR="00DA26CA" w:rsidRPr="00896BE8" w14:paraId="61FFE184" w14:textId="77777777" w:rsidTr="00411B49">
        <w:tc>
          <w:tcPr>
            <w:tcW w:w="0" w:type="auto"/>
            <w:vAlign w:val="bottom"/>
            <w:hideMark/>
          </w:tcPr>
          <w:p w14:paraId="40B8AB8A" w14:textId="000A8039" w:rsidR="00DA26CA" w:rsidRPr="00896BE8" w:rsidRDefault="00DA26CA" w:rsidP="00DA26CA">
            <w:pPr>
              <w:rPr>
                <w:sz w:val="20"/>
                <w:szCs w:val="20"/>
              </w:rPr>
            </w:pPr>
            <w:r w:rsidRPr="00C31E0E">
              <w:rPr>
                <w:sz w:val="20"/>
                <w:szCs w:val="20"/>
              </w:rPr>
              <w:t>Latin America</w:t>
            </w:r>
          </w:p>
        </w:tc>
        <w:tc>
          <w:tcPr>
            <w:tcW w:w="0" w:type="auto"/>
            <w:vAlign w:val="bottom"/>
            <w:hideMark/>
          </w:tcPr>
          <w:p w14:paraId="07999E0F" w14:textId="5F67FDA5" w:rsidR="00DA26CA" w:rsidRPr="00896BE8" w:rsidRDefault="00DA26CA" w:rsidP="00DA26CA">
            <w:pPr>
              <w:rPr>
                <w:sz w:val="20"/>
                <w:szCs w:val="20"/>
              </w:rPr>
            </w:pPr>
            <w:r w:rsidRPr="00C31E0E">
              <w:rPr>
                <w:sz w:val="20"/>
                <w:szCs w:val="20"/>
              </w:rPr>
              <w:t> </w:t>
            </w:r>
          </w:p>
        </w:tc>
        <w:tc>
          <w:tcPr>
            <w:tcW w:w="0" w:type="auto"/>
            <w:vAlign w:val="bottom"/>
            <w:hideMark/>
          </w:tcPr>
          <w:p w14:paraId="2B515F85" w14:textId="0105A8CF" w:rsidR="00DA26CA" w:rsidRPr="00896BE8" w:rsidRDefault="00DA26CA" w:rsidP="00DA26CA">
            <w:pPr>
              <w:rPr>
                <w:sz w:val="20"/>
                <w:szCs w:val="20"/>
              </w:rPr>
            </w:pPr>
            <w:r w:rsidRPr="00C31E0E">
              <w:rPr>
                <w:sz w:val="20"/>
                <w:szCs w:val="20"/>
              </w:rPr>
              <w:t> </w:t>
            </w:r>
          </w:p>
        </w:tc>
        <w:tc>
          <w:tcPr>
            <w:tcW w:w="0" w:type="auto"/>
            <w:vAlign w:val="bottom"/>
            <w:hideMark/>
          </w:tcPr>
          <w:p w14:paraId="6BCA4263" w14:textId="4AD432E2" w:rsidR="00DA26CA" w:rsidRPr="00C92F78" w:rsidRDefault="00DA26CA" w:rsidP="00DA26CA">
            <w:pPr>
              <w:jc w:val="right"/>
              <w:rPr>
                <w:sz w:val="20"/>
                <w:szCs w:val="20"/>
              </w:rPr>
            </w:pPr>
            <w:r>
              <w:rPr>
                <w:sz w:val="20"/>
                <w:szCs w:val="20"/>
              </w:rPr>
              <w:t>394</w:t>
            </w:r>
          </w:p>
        </w:tc>
        <w:tc>
          <w:tcPr>
            <w:tcW w:w="0" w:type="auto"/>
            <w:vAlign w:val="bottom"/>
            <w:hideMark/>
          </w:tcPr>
          <w:p w14:paraId="4961BE55" w14:textId="1FA82572" w:rsidR="00DA26CA" w:rsidRPr="00896BE8" w:rsidRDefault="00DA26CA" w:rsidP="00DA26CA">
            <w:pPr>
              <w:rPr>
                <w:sz w:val="20"/>
                <w:szCs w:val="20"/>
              </w:rPr>
            </w:pPr>
            <w:r w:rsidRPr="00C31E0E">
              <w:rPr>
                <w:sz w:val="20"/>
                <w:szCs w:val="20"/>
              </w:rPr>
              <w:t> </w:t>
            </w:r>
          </w:p>
        </w:tc>
        <w:tc>
          <w:tcPr>
            <w:tcW w:w="0" w:type="auto"/>
            <w:vAlign w:val="bottom"/>
            <w:hideMark/>
          </w:tcPr>
          <w:p w14:paraId="45CFB226" w14:textId="79A7D5C4" w:rsidR="00DA26CA" w:rsidRPr="00896BE8" w:rsidRDefault="00DA26CA" w:rsidP="00DA26CA">
            <w:pPr>
              <w:rPr>
                <w:sz w:val="20"/>
                <w:szCs w:val="20"/>
              </w:rPr>
            </w:pPr>
            <w:r w:rsidRPr="00C31E0E">
              <w:rPr>
                <w:sz w:val="20"/>
                <w:szCs w:val="20"/>
              </w:rPr>
              <w:t> </w:t>
            </w:r>
          </w:p>
        </w:tc>
        <w:tc>
          <w:tcPr>
            <w:tcW w:w="0" w:type="auto"/>
            <w:vAlign w:val="bottom"/>
            <w:hideMark/>
          </w:tcPr>
          <w:p w14:paraId="4BF22B87" w14:textId="18F3265D" w:rsidR="00DA26CA" w:rsidRPr="00896BE8" w:rsidRDefault="00DA26CA" w:rsidP="00DA26CA">
            <w:pPr>
              <w:rPr>
                <w:sz w:val="20"/>
                <w:szCs w:val="20"/>
              </w:rPr>
            </w:pPr>
            <w:r w:rsidRPr="00C31E0E">
              <w:rPr>
                <w:sz w:val="20"/>
                <w:szCs w:val="20"/>
              </w:rPr>
              <w:t> </w:t>
            </w:r>
          </w:p>
        </w:tc>
        <w:tc>
          <w:tcPr>
            <w:tcW w:w="0" w:type="auto"/>
            <w:vAlign w:val="bottom"/>
            <w:hideMark/>
          </w:tcPr>
          <w:p w14:paraId="247CBE13" w14:textId="5FBB5D2B" w:rsidR="00DA26CA" w:rsidRPr="00896BE8" w:rsidRDefault="00DA26CA" w:rsidP="00DA26CA">
            <w:pPr>
              <w:jc w:val="right"/>
              <w:rPr>
                <w:sz w:val="20"/>
                <w:szCs w:val="20"/>
              </w:rPr>
            </w:pPr>
            <w:r w:rsidRPr="00C31E0E">
              <w:rPr>
                <w:sz w:val="20"/>
                <w:szCs w:val="20"/>
              </w:rPr>
              <w:t>518</w:t>
            </w:r>
          </w:p>
        </w:tc>
        <w:tc>
          <w:tcPr>
            <w:tcW w:w="0" w:type="auto"/>
            <w:vAlign w:val="bottom"/>
            <w:hideMark/>
          </w:tcPr>
          <w:p w14:paraId="6094A52F" w14:textId="3251FEA6" w:rsidR="00DA26CA" w:rsidRPr="00896BE8" w:rsidRDefault="00DA26CA" w:rsidP="00DA26CA">
            <w:pPr>
              <w:rPr>
                <w:sz w:val="20"/>
                <w:szCs w:val="20"/>
              </w:rPr>
            </w:pPr>
            <w:r w:rsidRPr="00C31E0E">
              <w:rPr>
                <w:sz w:val="20"/>
                <w:szCs w:val="20"/>
              </w:rPr>
              <w:t> </w:t>
            </w:r>
          </w:p>
        </w:tc>
        <w:tc>
          <w:tcPr>
            <w:tcW w:w="0" w:type="auto"/>
            <w:vAlign w:val="bottom"/>
            <w:hideMark/>
          </w:tcPr>
          <w:p w14:paraId="4191E473" w14:textId="1B7D9D51" w:rsidR="00DA26CA" w:rsidRPr="00896BE8" w:rsidRDefault="00DA26CA" w:rsidP="00DA26CA">
            <w:pPr>
              <w:rPr>
                <w:sz w:val="20"/>
                <w:szCs w:val="20"/>
              </w:rPr>
            </w:pPr>
            <w:r w:rsidRPr="00C31E0E">
              <w:rPr>
                <w:sz w:val="20"/>
                <w:szCs w:val="20"/>
              </w:rPr>
              <w:t> </w:t>
            </w:r>
          </w:p>
        </w:tc>
        <w:tc>
          <w:tcPr>
            <w:tcW w:w="0" w:type="auto"/>
            <w:vAlign w:val="bottom"/>
            <w:hideMark/>
          </w:tcPr>
          <w:p w14:paraId="14F5EA98" w14:textId="1CBE21D6" w:rsidR="00DA26CA" w:rsidRPr="00896BE8" w:rsidRDefault="00DA26CA" w:rsidP="00DA26CA">
            <w:pPr>
              <w:rPr>
                <w:sz w:val="20"/>
                <w:szCs w:val="20"/>
              </w:rPr>
            </w:pPr>
            <w:r w:rsidRPr="00C31E0E">
              <w:rPr>
                <w:sz w:val="20"/>
                <w:szCs w:val="20"/>
              </w:rPr>
              <w:t> </w:t>
            </w:r>
          </w:p>
        </w:tc>
        <w:tc>
          <w:tcPr>
            <w:tcW w:w="0" w:type="auto"/>
            <w:vAlign w:val="bottom"/>
            <w:hideMark/>
          </w:tcPr>
          <w:p w14:paraId="39358264" w14:textId="310D2F8E" w:rsidR="00DA26CA" w:rsidRPr="00BA6B7C" w:rsidRDefault="00DA26CA" w:rsidP="00DA26CA">
            <w:pPr>
              <w:jc w:val="right"/>
              <w:rPr>
                <w:sz w:val="20"/>
                <w:szCs w:val="20"/>
                <w:highlight w:val="yellow"/>
              </w:rPr>
            </w:pPr>
            <w:r w:rsidRPr="00C31E0E">
              <w:rPr>
                <w:sz w:val="20"/>
                <w:szCs w:val="20"/>
              </w:rPr>
              <w:t>(</w:t>
            </w:r>
            <w:r>
              <w:rPr>
                <w:sz w:val="20"/>
                <w:szCs w:val="20"/>
              </w:rPr>
              <w:t>124</w:t>
            </w:r>
          </w:p>
        </w:tc>
        <w:tc>
          <w:tcPr>
            <w:tcW w:w="0" w:type="auto"/>
            <w:vAlign w:val="bottom"/>
            <w:hideMark/>
          </w:tcPr>
          <w:p w14:paraId="54D80082" w14:textId="579B6996" w:rsidR="00DA26CA" w:rsidRPr="00BA6B7C" w:rsidRDefault="00DA26CA" w:rsidP="00DA26CA">
            <w:pPr>
              <w:rPr>
                <w:sz w:val="20"/>
                <w:szCs w:val="20"/>
                <w:highlight w:val="yellow"/>
              </w:rPr>
            </w:pPr>
            <w:r w:rsidRPr="00C31E0E">
              <w:rPr>
                <w:sz w:val="20"/>
                <w:szCs w:val="20"/>
              </w:rPr>
              <w:t>)</w:t>
            </w:r>
          </w:p>
        </w:tc>
        <w:tc>
          <w:tcPr>
            <w:tcW w:w="0" w:type="auto"/>
            <w:vAlign w:val="bottom"/>
            <w:hideMark/>
          </w:tcPr>
          <w:p w14:paraId="7D984E52" w14:textId="15587C5E"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57018A7C" w14:textId="0A41FE12"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712AAA0F" w14:textId="008A6DDB" w:rsidR="00DA26CA" w:rsidRPr="00BA6B7C" w:rsidRDefault="00DA26CA" w:rsidP="00DA26CA">
            <w:pPr>
              <w:jc w:val="right"/>
              <w:rPr>
                <w:sz w:val="20"/>
                <w:szCs w:val="20"/>
                <w:highlight w:val="yellow"/>
              </w:rPr>
            </w:pPr>
            <w:r w:rsidRPr="00C31E0E">
              <w:rPr>
                <w:sz w:val="20"/>
                <w:szCs w:val="20"/>
              </w:rPr>
              <w:t>(</w:t>
            </w:r>
            <w:r>
              <w:rPr>
                <w:sz w:val="20"/>
                <w:szCs w:val="20"/>
              </w:rPr>
              <w:t>24</w:t>
            </w:r>
            <w:r w:rsidRPr="00C31E0E">
              <w:rPr>
                <w:sz w:val="20"/>
                <w:szCs w:val="20"/>
              </w:rPr>
              <w:t>%</w:t>
            </w:r>
          </w:p>
        </w:tc>
        <w:tc>
          <w:tcPr>
            <w:tcW w:w="0" w:type="auto"/>
            <w:vAlign w:val="bottom"/>
            <w:hideMark/>
          </w:tcPr>
          <w:p w14:paraId="0CCAFAB0" w14:textId="2C0B6D23" w:rsidR="00DA26CA" w:rsidRPr="00C92F78" w:rsidRDefault="00DA26CA" w:rsidP="00DA26CA">
            <w:pPr>
              <w:rPr>
                <w:sz w:val="20"/>
                <w:szCs w:val="20"/>
              </w:rPr>
            </w:pPr>
            <w:r w:rsidRPr="00C31E0E">
              <w:rPr>
                <w:sz w:val="20"/>
                <w:szCs w:val="20"/>
              </w:rPr>
              <w:t>)</w:t>
            </w:r>
          </w:p>
        </w:tc>
      </w:tr>
      <w:tr w:rsidR="00DA26CA" w:rsidRPr="00896BE8" w14:paraId="1FDC8655" w14:textId="77777777" w:rsidTr="00235EA9">
        <w:tc>
          <w:tcPr>
            <w:tcW w:w="0" w:type="auto"/>
            <w:vAlign w:val="bottom"/>
            <w:hideMark/>
          </w:tcPr>
          <w:p w14:paraId="307B6BE8" w14:textId="760459C8" w:rsidR="00DA26CA" w:rsidRPr="00896BE8" w:rsidRDefault="00DA26CA" w:rsidP="00DA26CA">
            <w:pPr>
              <w:rPr>
                <w:sz w:val="20"/>
                <w:szCs w:val="20"/>
              </w:rPr>
            </w:pPr>
            <w:r w:rsidRPr="00C31E0E">
              <w:rPr>
                <w:sz w:val="20"/>
                <w:szCs w:val="20"/>
              </w:rPr>
              <w:t>Rest of the World</w:t>
            </w:r>
          </w:p>
        </w:tc>
        <w:tc>
          <w:tcPr>
            <w:tcW w:w="0" w:type="auto"/>
            <w:vAlign w:val="bottom"/>
            <w:hideMark/>
          </w:tcPr>
          <w:p w14:paraId="09E76CCA" w14:textId="21EC54E8" w:rsidR="00DA26CA" w:rsidRPr="00896BE8"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0E453C21" w14:textId="5491FA60" w:rsidR="00DA26CA" w:rsidRPr="00896BE8"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1120810D" w14:textId="302A5668" w:rsidR="00DA26CA" w:rsidRPr="00C92F78" w:rsidRDefault="00DA26CA" w:rsidP="00DA26CA">
            <w:pPr>
              <w:jc w:val="right"/>
              <w:rPr>
                <w:sz w:val="20"/>
                <w:szCs w:val="20"/>
              </w:rPr>
            </w:pPr>
            <w:r>
              <w:rPr>
                <w:sz w:val="20"/>
                <w:szCs w:val="20"/>
              </w:rPr>
              <w:t>464</w:t>
            </w:r>
          </w:p>
        </w:tc>
        <w:tc>
          <w:tcPr>
            <w:tcW w:w="0" w:type="auto"/>
            <w:vAlign w:val="bottom"/>
            <w:hideMark/>
          </w:tcPr>
          <w:p w14:paraId="27039901" w14:textId="6A43F7B5" w:rsidR="00DA26CA" w:rsidRPr="00896BE8" w:rsidRDefault="00DA26CA" w:rsidP="00DA26CA">
            <w:pPr>
              <w:rPr>
                <w:sz w:val="20"/>
                <w:szCs w:val="20"/>
              </w:rPr>
            </w:pPr>
            <w:r w:rsidRPr="00C31E0E">
              <w:rPr>
                <w:sz w:val="20"/>
                <w:szCs w:val="20"/>
              </w:rPr>
              <w:t> </w:t>
            </w:r>
          </w:p>
        </w:tc>
        <w:tc>
          <w:tcPr>
            <w:tcW w:w="0" w:type="auto"/>
            <w:vAlign w:val="bottom"/>
            <w:hideMark/>
          </w:tcPr>
          <w:p w14:paraId="50118791" w14:textId="4FA72240" w:rsidR="00DA26CA" w:rsidRPr="00896BE8"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4B8A9519" w14:textId="12820C58" w:rsidR="00DA26CA" w:rsidRPr="00896BE8"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1E86CE9B" w14:textId="48969C73" w:rsidR="00DA26CA" w:rsidRPr="00896BE8" w:rsidRDefault="00DA26CA" w:rsidP="00DA26CA">
            <w:pPr>
              <w:jc w:val="right"/>
              <w:rPr>
                <w:sz w:val="20"/>
                <w:szCs w:val="20"/>
              </w:rPr>
            </w:pPr>
            <w:r>
              <w:rPr>
                <w:sz w:val="20"/>
                <w:szCs w:val="20"/>
              </w:rPr>
              <w:t>523</w:t>
            </w:r>
          </w:p>
        </w:tc>
        <w:tc>
          <w:tcPr>
            <w:tcW w:w="0" w:type="auto"/>
            <w:vAlign w:val="bottom"/>
            <w:hideMark/>
          </w:tcPr>
          <w:p w14:paraId="34B0C0B7" w14:textId="01010C0A" w:rsidR="00DA26CA" w:rsidRPr="00896BE8" w:rsidRDefault="00DA26CA" w:rsidP="00DA26CA">
            <w:pPr>
              <w:rPr>
                <w:sz w:val="20"/>
                <w:szCs w:val="20"/>
              </w:rPr>
            </w:pPr>
            <w:r w:rsidRPr="00C31E0E">
              <w:rPr>
                <w:sz w:val="20"/>
                <w:szCs w:val="20"/>
              </w:rPr>
              <w:t> </w:t>
            </w:r>
          </w:p>
        </w:tc>
        <w:tc>
          <w:tcPr>
            <w:tcW w:w="0" w:type="auto"/>
            <w:vAlign w:val="bottom"/>
            <w:hideMark/>
          </w:tcPr>
          <w:p w14:paraId="7BDDECFE" w14:textId="0C914CD5" w:rsidR="00DA26CA" w:rsidRPr="00896BE8"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0BD9B52D" w14:textId="7430E0D3" w:rsidR="00DA26CA" w:rsidRPr="00896BE8"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3A083E37" w14:textId="05443B2D" w:rsidR="00DA26CA" w:rsidRPr="00BA6B7C" w:rsidRDefault="00DA26CA" w:rsidP="00DA26CA">
            <w:pPr>
              <w:jc w:val="right"/>
              <w:rPr>
                <w:sz w:val="20"/>
                <w:szCs w:val="20"/>
                <w:highlight w:val="yellow"/>
              </w:rPr>
            </w:pPr>
            <w:r>
              <w:rPr>
                <w:sz w:val="20"/>
                <w:szCs w:val="20"/>
              </w:rPr>
              <w:t>(59</w:t>
            </w:r>
          </w:p>
        </w:tc>
        <w:tc>
          <w:tcPr>
            <w:tcW w:w="0" w:type="auto"/>
            <w:vAlign w:val="bottom"/>
            <w:hideMark/>
          </w:tcPr>
          <w:p w14:paraId="694786AA" w14:textId="59778398" w:rsidR="00DA26CA" w:rsidRPr="00BA6B7C" w:rsidRDefault="00DA26CA" w:rsidP="00DA26CA">
            <w:pPr>
              <w:rPr>
                <w:sz w:val="20"/>
                <w:szCs w:val="20"/>
                <w:highlight w:val="yellow"/>
              </w:rPr>
            </w:pPr>
            <w:r>
              <w:rPr>
                <w:sz w:val="20"/>
                <w:szCs w:val="20"/>
              </w:rPr>
              <w:t>)</w:t>
            </w:r>
            <w:r w:rsidRPr="00C31E0E">
              <w:rPr>
                <w:sz w:val="20"/>
                <w:szCs w:val="20"/>
              </w:rPr>
              <w:t> </w:t>
            </w:r>
          </w:p>
        </w:tc>
        <w:tc>
          <w:tcPr>
            <w:tcW w:w="0" w:type="auto"/>
            <w:vAlign w:val="bottom"/>
            <w:hideMark/>
          </w:tcPr>
          <w:p w14:paraId="78061AEB" w14:textId="786AC982"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1D43B08B" w14:textId="1D721B70"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48D8920C" w14:textId="5846E9F4" w:rsidR="00DA26CA" w:rsidRPr="00BA6B7C" w:rsidRDefault="00DA26CA" w:rsidP="00DA26CA">
            <w:pPr>
              <w:jc w:val="right"/>
              <w:rPr>
                <w:sz w:val="20"/>
                <w:szCs w:val="20"/>
                <w:highlight w:val="yellow"/>
              </w:rPr>
            </w:pPr>
            <w:r>
              <w:rPr>
                <w:sz w:val="20"/>
                <w:szCs w:val="20"/>
              </w:rPr>
              <w:t>(11</w:t>
            </w:r>
            <w:r w:rsidRPr="00C31E0E">
              <w:rPr>
                <w:sz w:val="20"/>
                <w:szCs w:val="20"/>
              </w:rPr>
              <w:t>%</w:t>
            </w:r>
          </w:p>
        </w:tc>
        <w:tc>
          <w:tcPr>
            <w:tcW w:w="0" w:type="auto"/>
            <w:vAlign w:val="bottom"/>
            <w:hideMark/>
          </w:tcPr>
          <w:p w14:paraId="3767B020" w14:textId="338A11A7" w:rsidR="00DA26CA" w:rsidRPr="00C92F78" w:rsidRDefault="00DA26CA" w:rsidP="00DA26CA">
            <w:pPr>
              <w:rPr>
                <w:sz w:val="20"/>
                <w:szCs w:val="20"/>
              </w:rPr>
            </w:pPr>
            <w:r>
              <w:rPr>
                <w:sz w:val="20"/>
                <w:szCs w:val="20"/>
              </w:rPr>
              <w:t>)</w:t>
            </w:r>
            <w:r w:rsidRPr="00C31E0E">
              <w:rPr>
                <w:sz w:val="20"/>
                <w:szCs w:val="20"/>
              </w:rPr>
              <w:t> </w:t>
            </w:r>
          </w:p>
        </w:tc>
      </w:tr>
      <w:tr w:rsidR="00DA26CA" w:rsidRPr="00896BE8" w14:paraId="22BDC033" w14:textId="77777777" w:rsidTr="00235EA9">
        <w:tc>
          <w:tcPr>
            <w:tcW w:w="0" w:type="auto"/>
            <w:vAlign w:val="bottom"/>
            <w:hideMark/>
          </w:tcPr>
          <w:p w14:paraId="6A1A2206" w14:textId="2C678247" w:rsidR="00DA26CA" w:rsidRPr="00896BE8" w:rsidRDefault="00DA26CA" w:rsidP="00DA26CA">
            <w:pPr>
              <w:rPr>
                <w:sz w:val="20"/>
                <w:szCs w:val="20"/>
              </w:rPr>
            </w:pPr>
            <w:r w:rsidRPr="00C31E0E">
              <w:rPr>
                <w:sz w:val="20"/>
                <w:szCs w:val="20"/>
              </w:rPr>
              <w:t>Total</w:t>
            </w:r>
          </w:p>
        </w:tc>
        <w:tc>
          <w:tcPr>
            <w:tcW w:w="0" w:type="auto"/>
            <w:vAlign w:val="bottom"/>
            <w:hideMark/>
          </w:tcPr>
          <w:p w14:paraId="07983466" w14:textId="355DD4D1" w:rsidR="00DA26CA" w:rsidRPr="00896BE8" w:rsidRDefault="00DA26CA" w:rsidP="00DA26CA">
            <w:pPr>
              <w:rPr>
                <w:sz w:val="20"/>
                <w:szCs w:val="20"/>
              </w:rPr>
            </w:pPr>
            <w:r w:rsidRPr="00C31E0E">
              <w:rPr>
                <w:sz w:val="20"/>
                <w:szCs w:val="20"/>
              </w:rPr>
              <w:t> </w:t>
            </w:r>
          </w:p>
        </w:tc>
        <w:tc>
          <w:tcPr>
            <w:tcW w:w="0" w:type="auto"/>
            <w:tcBorders>
              <w:bottom w:val="double" w:sz="6" w:space="0" w:color="000000"/>
            </w:tcBorders>
            <w:vAlign w:val="bottom"/>
            <w:hideMark/>
          </w:tcPr>
          <w:p w14:paraId="751ED5F6" w14:textId="61233FBC" w:rsidR="00DA26CA" w:rsidRPr="00896BE8" w:rsidRDefault="00DA26CA" w:rsidP="00DA26CA">
            <w:pPr>
              <w:rPr>
                <w:sz w:val="20"/>
                <w:szCs w:val="20"/>
              </w:rPr>
            </w:pPr>
            <w:r w:rsidRPr="00C31E0E">
              <w:rPr>
                <w:sz w:val="20"/>
                <w:szCs w:val="20"/>
              </w:rPr>
              <w:t>$</w:t>
            </w:r>
          </w:p>
        </w:tc>
        <w:tc>
          <w:tcPr>
            <w:tcW w:w="0" w:type="auto"/>
            <w:tcBorders>
              <w:bottom w:val="double" w:sz="6" w:space="0" w:color="000000"/>
            </w:tcBorders>
            <w:vAlign w:val="bottom"/>
            <w:hideMark/>
          </w:tcPr>
          <w:p w14:paraId="3B034550" w14:textId="5E3D10A8" w:rsidR="00DA26CA" w:rsidRPr="00C92F78" w:rsidRDefault="00DA26CA" w:rsidP="00DA26CA">
            <w:pPr>
              <w:jc w:val="right"/>
              <w:rPr>
                <w:sz w:val="20"/>
                <w:szCs w:val="20"/>
              </w:rPr>
            </w:pPr>
            <w:r w:rsidRPr="00C31E0E">
              <w:rPr>
                <w:sz w:val="20"/>
                <w:szCs w:val="20"/>
              </w:rPr>
              <w:t>3,</w:t>
            </w:r>
            <w:r>
              <w:rPr>
                <w:sz w:val="20"/>
                <w:szCs w:val="20"/>
              </w:rPr>
              <w:t>331</w:t>
            </w:r>
          </w:p>
        </w:tc>
        <w:tc>
          <w:tcPr>
            <w:tcW w:w="0" w:type="auto"/>
            <w:vAlign w:val="bottom"/>
            <w:hideMark/>
          </w:tcPr>
          <w:p w14:paraId="0786ED26" w14:textId="22671ADF" w:rsidR="00DA26CA" w:rsidRPr="00896BE8" w:rsidRDefault="00DA26CA" w:rsidP="00DA26CA">
            <w:pPr>
              <w:rPr>
                <w:sz w:val="20"/>
                <w:szCs w:val="20"/>
              </w:rPr>
            </w:pPr>
            <w:r w:rsidRPr="00C31E0E">
              <w:rPr>
                <w:sz w:val="20"/>
                <w:szCs w:val="20"/>
              </w:rPr>
              <w:t> </w:t>
            </w:r>
          </w:p>
        </w:tc>
        <w:tc>
          <w:tcPr>
            <w:tcW w:w="0" w:type="auto"/>
            <w:vAlign w:val="bottom"/>
            <w:hideMark/>
          </w:tcPr>
          <w:p w14:paraId="5E449189" w14:textId="5DB5B7D6" w:rsidR="00DA26CA" w:rsidRPr="00896BE8" w:rsidRDefault="00DA26CA" w:rsidP="00DA26CA">
            <w:pPr>
              <w:rPr>
                <w:sz w:val="20"/>
                <w:szCs w:val="20"/>
              </w:rPr>
            </w:pPr>
            <w:r w:rsidRPr="00C31E0E">
              <w:rPr>
                <w:sz w:val="20"/>
                <w:szCs w:val="20"/>
              </w:rPr>
              <w:t> </w:t>
            </w:r>
          </w:p>
        </w:tc>
        <w:tc>
          <w:tcPr>
            <w:tcW w:w="0" w:type="auto"/>
            <w:tcBorders>
              <w:bottom w:val="double" w:sz="6" w:space="0" w:color="000000"/>
            </w:tcBorders>
            <w:vAlign w:val="bottom"/>
            <w:hideMark/>
          </w:tcPr>
          <w:p w14:paraId="07902098" w14:textId="6A68F070" w:rsidR="00DA26CA" w:rsidRPr="00896BE8" w:rsidRDefault="00DA26CA" w:rsidP="00DA26CA">
            <w:pPr>
              <w:rPr>
                <w:sz w:val="20"/>
                <w:szCs w:val="20"/>
              </w:rPr>
            </w:pPr>
            <w:r w:rsidRPr="00C31E0E">
              <w:rPr>
                <w:sz w:val="20"/>
                <w:szCs w:val="20"/>
              </w:rPr>
              <w:t>$</w:t>
            </w:r>
          </w:p>
        </w:tc>
        <w:tc>
          <w:tcPr>
            <w:tcW w:w="0" w:type="auto"/>
            <w:tcBorders>
              <w:bottom w:val="double" w:sz="6" w:space="0" w:color="000000"/>
            </w:tcBorders>
            <w:vAlign w:val="bottom"/>
            <w:hideMark/>
          </w:tcPr>
          <w:p w14:paraId="3F3F294E" w14:textId="71A4C9C8" w:rsidR="00DA26CA" w:rsidRPr="00896BE8" w:rsidRDefault="00DA26CA" w:rsidP="00DA26CA">
            <w:pPr>
              <w:jc w:val="right"/>
              <w:rPr>
                <w:sz w:val="20"/>
                <w:szCs w:val="20"/>
              </w:rPr>
            </w:pPr>
            <w:r w:rsidRPr="00C31E0E">
              <w:rPr>
                <w:sz w:val="20"/>
                <w:szCs w:val="20"/>
              </w:rPr>
              <w:t>3,744</w:t>
            </w:r>
          </w:p>
        </w:tc>
        <w:tc>
          <w:tcPr>
            <w:tcW w:w="0" w:type="auto"/>
            <w:vAlign w:val="bottom"/>
            <w:hideMark/>
          </w:tcPr>
          <w:p w14:paraId="7520771D" w14:textId="300B2497" w:rsidR="00DA26CA" w:rsidRPr="00896BE8" w:rsidRDefault="00DA26CA" w:rsidP="00DA26CA">
            <w:pPr>
              <w:rPr>
                <w:sz w:val="20"/>
                <w:szCs w:val="20"/>
              </w:rPr>
            </w:pPr>
            <w:r w:rsidRPr="00C31E0E">
              <w:rPr>
                <w:sz w:val="20"/>
                <w:szCs w:val="20"/>
              </w:rPr>
              <w:t> </w:t>
            </w:r>
          </w:p>
        </w:tc>
        <w:tc>
          <w:tcPr>
            <w:tcW w:w="0" w:type="auto"/>
            <w:vAlign w:val="bottom"/>
            <w:hideMark/>
          </w:tcPr>
          <w:p w14:paraId="7986954F" w14:textId="07608C86" w:rsidR="00DA26CA" w:rsidRPr="00896BE8" w:rsidRDefault="00DA26CA" w:rsidP="00DA26CA">
            <w:pPr>
              <w:rPr>
                <w:sz w:val="20"/>
                <w:szCs w:val="20"/>
              </w:rPr>
            </w:pPr>
            <w:r w:rsidRPr="00C31E0E">
              <w:rPr>
                <w:sz w:val="20"/>
                <w:szCs w:val="20"/>
              </w:rPr>
              <w:t> </w:t>
            </w:r>
          </w:p>
        </w:tc>
        <w:tc>
          <w:tcPr>
            <w:tcW w:w="0" w:type="auto"/>
            <w:tcBorders>
              <w:bottom w:val="double" w:sz="6" w:space="0" w:color="000000"/>
            </w:tcBorders>
            <w:vAlign w:val="bottom"/>
            <w:hideMark/>
          </w:tcPr>
          <w:p w14:paraId="3B1AE89E" w14:textId="5A457F28" w:rsidR="00DA26CA" w:rsidRPr="00896BE8" w:rsidRDefault="00DA26CA" w:rsidP="00DA26CA">
            <w:pPr>
              <w:rPr>
                <w:sz w:val="20"/>
                <w:szCs w:val="20"/>
              </w:rPr>
            </w:pPr>
            <w:r w:rsidRPr="00C31E0E">
              <w:rPr>
                <w:sz w:val="20"/>
                <w:szCs w:val="20"/>
              </w:rPr>
              <w:t>$</w:t>
            </w:r>
          </w:p>
        </w:tc>
        <w:tc>
          <w:tcPr>
            <w:tcW w:w="0" w:type="auto"/>
            <w:tcBorders>
              <w:bottom w:val="double" w:sz="6" w:space="0" w:color="000000"/>
            </w:tcBorders>
            <w:vAlign w:val="bottom"/>
            <w:hideMark/>
          </w:tcPr>
          <w:p w14:paraId="125AC50D" w14:textId="31EEE84A" w:rsidR="00DA26CA" w:rsidRPr="00BA6B7C" w:rsidRDefault="00DA26CA" w:rsidP="00DA26CA">
            <w:pPr>
              <w:jc w:val="right"/>
              <w:rPr>
                <w:sz w:val="20"/>
                <w:szCs w:val="20"/>
                <w:highlight w:val="yellow"/>
              </w:rPr>
            </w:pPr>
            <w:r w:rsidRPr="00C31E0E">
              <w:rPr>
                <w:sz w:val="20"/>
                <w:szCs w:val="20"/>
              </w:rPr>
              <w:t>(</w:t>
            </w:r>
            <w:r>
              <w:rPr>
                <w:sz w:val="20"/>
                <w:szCs w:val="20"/>
              </w:rPr>
              <w:t>413</w:t>
            </w:r>
          </w:p>
        </w:tc>
        <w:tc>
          <w:tcPr>
            <w:tcW w:w="0" w:type="auto"/>
            <w:vAlign w:val="bottom"/>
            <w:hideMark/>
          </w:tcPr>
          <w:p w14:paraId="3F463A6C" w14:textId="2EA47F63" w:rsidR="00DA26CA" w:rsidRPr="00BA6B7C" w:rsidRDefault="00DA26CA" w:rsidP="00DA26CA">
            <w:pPr>
              <w:rPr>
                <w:sz w:val="20"/>
                <w:szCs w:val="20"/>
                <w:highlight w:val="yellow"/>
              </w:rPr>
            </w:pPr>
            <w:r w:rsidRPr="00C31E0E">
              <w:rPr>
                <w:sz w:val="20"/>
                <w:szCs w:val="20"/>
              </w:rPr>
              <w:t>)</w:t>
            </w:r>
          </w:p>
        </w:tc>
        <w:tc>
          <w:tcPr>
            <w:tcW w:w="0" w:type="auto"/>
            <w:vAlign w:val="bottom"/>
            <w:hideMark/>
          </w:tcPr>
          <w:p w14:paraId="043C0BA4" w14:textId="62A054B0"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0E975438" w14:textId="45AC429E"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5E86A050" w14:textId="04A378B6" w:rsidR="00DA26CA" w:rsidRPr="00BA6B7C" w:rsidRDefault="00DA26CA" w:rsidP="00DA26CA">
            <w:pPr>
              <w:jc w:val="right"/>
              <w:rPr>
                <w:sz w:val="20"/>
                <w:szCs w:val="20"/>
                <w:highlight w:val="yellow"/>
              </w:rPr>
            </w:pPr>
            <w:r w:rsidRPr="00C31E0E">
              <w:rPr>
                <w:sz w:val="20"/>
                <w:szCs w:val="20"/>
              </w:rPr>
              <w:t>(</w:t>
            </w:r>
            <w:r>
              <w:rPr>
                <w:sz w:val="20"/>
                <w:szCs w:val="20"/>
              </w:rPr>
              <w:t>11</w:t>
            </w:r>
            <w:r w:rsidRPr="00C31E0E">
              <w:rPr>
                <w:sz w:val="20"/>
                <w:szCs w:val="20"/>
              </w:rPr>
              <w:t>%</w:t>
            </w:r>
          </w:p>
        </w:tc>
        <w:tc>
          <w:tcPr>
            <w:tcW w:w="0" w:type="auto"/>
            <w:vAlign w:val="bottom"/>
            <w:hideMark/>
          </w:tcPr>
          <w:p w14:paraId="6DC11133" w14:textId="4539B2C0" w:rsidR="00DA26CA" w:rsidRPr="00C92F78" w:rsidRDefault="00DA26CA" w:rsidP="00DA26CA">
            <w:pPr>
              <w:rPr>
                <w:sz w:val="20"/>
                <w:szCs w:val="20"/>
              </w:rPr>
            </w:pPr>
            <w:r w:rsidRPr="00C31E0E">
              <w:rPr>
                <w:sz w:val="20"/>
                <w:szCs w:val="20"/>
              </w:rPr>
              <w:t>)</w:t>
            </w:r>
          </w:p>
        </w:tc>
      </w:tr>
    </w:tbl>
    <w:p w14:paraId="648322F1" w14:textId="77777777" w:rsidR="00363FFF" w:rsidRDefault="00363FFF" w:rsidP="00363FFF">
      <w:pPr>
        <w:jc w:val="both"/>
        <w:rPr>
          <w:sz w:val="20"/>
          <w:szCs w:val="20"/>
        </w:rPr>
      </w:pPr>
      <w:r w:rsidRPr="00896BE8">
        <w:rPr>
          <w:sz w:val="20"/>
          <w:szCs w:val="20"/>
        </w:rPr>
        <w:t> </w:t>
      </w:r>
    </w:p>
    <w:tbl>
      <w:tblPr>
        <w:tblW w:w="5000" w:type="pct"/>
        <w:tblCellMar>
          <w:left w:w="0" w:type="dxa"/>
          <w:right w:w="0" w:type="dxa"/>
        </w:tblCellMar>
        <w:tblLook w:val="04A0" w:firstRow="1" w:lastRow="0" w:firstColumn="1" w:lastColumn="0" w:noHBand="0" w:noVBand="1"/>
      </w:tblPr>
      <w:tblGrid>
        <w:gridCol w:w="4114"/>
        <w:gridCol w:w="90"/>
        <w:gridCol w:w="100"/>
        <w:gridCol w:w="1026"/>
        <w:gridCol w:w="90"/>
        <w:gridCol w:w="90"/>
        <w:gridCol w:w="100"/>
        <w:gridCol w:w="1026"/>
        <w:gridCol w:w="90"/>
        <w:gridCol w:w="90"/>
        <w:gridCol w:w="101"/>
        <w:gridCol w:w="1026"/>
        <w:gridCol w:w="90"/>
        <w:gridCol w:w="90"/>
        <w:gridCol w:w="92"/>
        <w:gridCol w:w="1028"/>
        <w:gridCol w:w="117"/>
      </w:tblGrid>
      <w:tr w:rsidR="00363FFF" w:rsidRPr="00D15DFD" w14:paraId="0241B61D" w14:textId="77777777" w:rsidTr="00411B49">
        <w:tc>
          <w:tcPr>
            <w:tcW w:w="0" w:type="auto"/>
            <w:vAlign w:val="bottom"/>
            <w:hideMark/>
          </w:tcPr>
          <w:p w14:paraId="15E05D28" w14:textId="77777777" w:rsidR="00363FFF" w:rsidRPr="00D15DFD" w:rsidRDefault="00363FFF" w:rsidP="00411B49">
            <w:pPr>
              <w:rPr>
                <w:sz w:val="20"/>
                <w:szCs w:val="20"/>
              </w:rPr>
            </w:pPr>
            <w:r w:rsidRPr="00D15DFD">
              <w:rPr>
                <w:sz w:val="20"/>
                <w:szCs w:val="20"/>
              </w:rPr>
              <w:t> </w:t>
            </w:r>
          </w:p>
        </w:tc>
        <w:tc>
          <w:tcPr>
            <w:tcW w:w="0" w:type="auto"/>
            <w:tcMar>
              <w:top w:w="0" w:type="dxa"/>
              <w:left w:w="0" w:type="dxa"/>
              <w:bottom w:w="20" w:type="dxa"/>
              <w:right w:w="0" w:type="dxa"/>
            </w:tcMar>
            <w:vAlign w:val="bottom"/>
            <w:hideMark/>
          </w:tcPr>
          <w:p w14:paraId="5B6286B2" w14:textId="77777777" w:rsidR="00363FFF" w:rsidRPr="00D15DFD" w:rsidRDefault="00363FFF" w:rsidP="00411B49">
            <w:pPr>
              <w:rPr>
                <w:sz w:val="20"/>
                <w:szCs w:val="20"/>
              </w:rPr>
            </w:pPr>
            <w:r w:rsidRPr="00D15DFD">
              <w:rPr>
                <w:sz w:val="20"/>
                <w:szCs w:val="20"/>
              </w:rPr>
              <w:t> </w:t>
            </w:r>
          </w:p>
        </w:tc>
        <w:tc>
          <w:tcPr>
            <w:tcW w:w="0" w:type="auto"/>
            <w:gridSpan w:val="6"/>
            <w:tcBorders>
              <w:bottom w:val="single" w:sz="8" w:space="0" w:color="000000"/>
            </w:tcBorders>
            <w:vAlign w:val="bottom"/>
            <w:hideMark/>
          </w:tcPr>
          <w:p w14:paraId="6DD63939" w14:textId="77777777" w:rsidR="00363FFF" w:rsidRPr="00D15DFD" w:rsidRDefault="00363FFF" w:rsidP="00411B49">
            <w:pPr>
              <w:jc w:val="center"/>
              <w:rPr>
                <w:sz w:val="20"/>
                <w:szCs w:val="20"/>
              </w:rPr>
            </w:pPr>
            <w:r>
              <w:rPr>
                <w:b/>
                <w:bCs/>
                <w:sz w:val="20"/>
                <w:szCs w:val="20"/>
              </w:rPr>
              <w:t>Six</w:t>
            </w:r>
            <w:r w:rsidRPr="00D15DFD">
              <w:rPr>
                <w:b/>
                <w:bCs/>
                <w:sz w:val="20"/>
                <w:szCs w:val="20"/>
              </w:rPr>
              <w:t xml:space="preserve"> Months Ended</w:t>
            </w:r>
          </w:p>
          <w:p w14:paraId="4E5E2263" w14:textId="77777777" w:rsidR="00363FFF" w:rsidRPr="00D15DFD" w:rsidRDefault="00363FFF" w:rsidP="00411B49">
            <w:pPr>
              <w:jc w:val="center"/>
              <w:rPr>
                <w:sz w:val="20"/>
                <w:szCs w:val="20"/>
              </w:rPr>
            </w:pPr>
            <w:r>
              <w:rPr>
                <w:b/>
                <w:bCs/>
                <w:sz w:val="20"/>
                <w:szCs w:val="20"/>
              </w:rPr>
              <w:t>September</w:t>
            </w:r>
            <w:r w:rsidRPr="00D15DFD">
              <w:rPr>
                <w:b/>
                <w:bCs/>
                <w:sz w:val="20"/>
                <w:szCs w:val="20"/>
              </w:rPr>
              <w:t xml:space="preserve"> 30,</w:t>
            </w:r>
          </w:p>
        </w:tc>
        <w:tc>
          <w:tcPr>
            <w:tcW w:w="0" w:type="auto"/>
            <w:tcMar>
              <w:top w:w="0" w:type="dxa"/>
              <w:left w:w="0" w:type="dxa"/>
              <w:bottom w:w="20" w:type="dxa"/>
              <w:right w:w="0" w:type="dxa"/>
            </w:tcMar>
            <w:vAlign w:val="bottom"/>
            <w:hideMark/>
          </w:tcPr>
          <w:p w14:paraId="0C5A1259" w14:textId="77777777" w:rsidR="00363FFF" w:rsidRPr="00D15DFD" w:rsidRDefault="00363FFF" w:rsidP="00411B49">
            <w:pPr>
              <w:rPr>
                <w:sz w:val="20"/>
                <w:szCs w:val="20"/>
              </w:rPr>
            </w:pPr>
            <w:r w:rsidRPr="00D15DFD">
              <w:rPr>
                <w:sz w:val="20"/>
                <w:szCs w:val="20"/>
              </w:rPr>
              <w:t> </w:t>
            </w:r>
          </w:p>
        </w:tc>
        <w:tc>
          <w:tcPr>
            <w:tcW w:w="0" w:type="auto"/>
            <w:tcMar>
              <w:top w:w="0" w:type="dxa"/>
              <w:left w:w="0" w:type="dxa"/>
              <w:bottom w:w="20" w:type="dxa"/>
              <w:right w:w="0" w:type="dxa"/>
            </w:tcMar>
            <w:vAlign w:val="bottom"/>
            <w:hideMark/>
          </w:tcPr>
          <w:p w14:paraId="767EA6C3" w14:textId="77777777" w:rsidR="00363FFF" w:rsidRPr="00D15DFD" w:rsidRDefault="00363FFF" w:rsidP="00411B49">
            <w:pPr>
              <w:rPr>
                <w:sz w:val="20"/>
                <w:szCs w:val="20"/>
              </w:rPr>
            </w:pPr>
            <w:r w:rsidRPr="00D15DFD">
              <w:rPr>
                <w:sz w:val="20"/>
                <w:szCs w:val="20"/>
              </w:rPr>
              <w:t> </w:t>
            </w:r>
          </w:p>
        </w:tc>
        <w:tc>
          <w:tcPr>
            <w:tcW w:w="0" w:type="auto"/>
            <w:gridSpan w:val="2"/>
            <w:vAlign w:val="bottom"/>
            <w:hideMark/>
          </w:tcPr>
          <w:p w14:paraId="73D07D26" w14:textId="77777777" w:rsidR="00363FFF" w:rsidRPr="00D15DFD" w:rsidRDefault="00363FFF" w:rsidP="00411B49">
            <w:pPr>
              <w:rPr>
                <w:sz w:val="20"/>
                <w:szCs w:val="20"/>
              </w:rPr>
            </w:pPr>
            <w:r w:rsidRPr="00D15DFD">
              <w:rPr>
                <w:sz w:val="20"/>
                <w:szCs w:val="20"/>
              </w:rPr>
              <w:t> </w:t>
            </w:r>
          </w:p>
        </w:tc>
        <w:tc>
          <w:tcPr>
            <w:tcW w:w="0" w:type="auto"/>
            <w:tcMar>
              <w:top w:w="0" w:type="dxa"/>
              <w:left w:w="0" w:type="dxa"/>
              <w:bottom w:w="20" w:type="dxa"/>
              <w:right w:w="0" w:type="dxa"/>
            </w:tcMar>
            <w:vAlign w:val="bottom"/>
            <w:hideMark/>
          </w:tcPr>
          <w:p w14:paraId="205E13D1" w14:textId="77777777" w:rsidR="00363FFF" w:rsidRPr="00D15DFD" w:rsidRDefault="00363FFF" w:rsidP="00411B49">
            <w:pPr>
              <w:rPr>
                <w:sz w:val="20"/>
                <w:szCs w:val="20"/>
              </w:rPr>
            </w:pPr>
            <w:r w:rsidRPr="00D15DFD">
              <w:rPr>
                <w:sz w:val="20"/>
                <w:szCs w:val="20"/>
              </w:rPr>
              <w:t> </w:t>
            </w:r>
          </w:p>
        </w:tc>
        <w:tc>
          <w:tcPr>
            <w:tcW w:w="0" w:type="auto"/>
            <w:tcMar>
              <w:top w:w="0" w:type="dxa"/>
              <w:left w:w="0" w:type="dxa"/>
              <w:bottom w:w="20" w:type="dxa"/>
              <w:right w:w="0" w:type="dxa"/>
            </w:tcMar>
            <w:vAlign w:val="bottom"/>
            <w:hideMark/>
          </w:tcPr>
          <w:p w14:paraId="542AF9E3" w14:textId="77777777" w:rsidR="00363FFF" w:rsidRPr="00D15DFD" w:rsidRDefault="00363FFF" w:rsidP="00411B49">
            <w:pPr>
              <w:rPr>
                <w:sz w:val="20"/>
                <w:szCs w:val="20"/>
              </w:rPr>
            </w:pPr>
            <w:r w:rsidRPr="00D15DFD">
              <w:rPr>
                <w:sz w:val="20"/>
                <w:szCs w:val="20"/>
              </w:rPr>
              <w:t> </w:t>
            </w:r>
          </w:p>
        </w:tc>
        <w:tc>
          <w:tcPr>
            <w:tcW w:w="0" w:type="auto"/>
            <w:gridSpan w:val="2"/>
            <w:vAlign w:val="bottom"/>
            <w:hideMark/>
          </w:tcPr>
          <w:p w14:paraId="0FC165D0" w14:textId="77777777" w:rsidR="00363FFF" w:rsidRPr="00D15DFD" w:rsidRDefault="00363FFF" w:rsidP="00411B49">
            <w:pPr>
              <w:rPr>
                <w:sz w:val="20"/>
                <w:szCs w:val="20"/>
              </w:rPr>
            </w:pPr>
            <w:r w:rsidRPr="00D15DFD">
              <w:rPr>
                <w:sz w:val="20"/>
                <w:szCs w:val="20"/>
              </w:rPr>
              <w:t> </w:t>
            </w:r>
          </w:p>
        </w:tc>
        <w:tc>
          <w:tcPr>
            <w:tcW w:w="0" w:type="auto"/>
            <w:tcMar>
              <w:top w:w="0" w:type="dxa"/>
              <w:left w:w="0" w:type="dxa"/>
              <w:bottom w:w="20" w:type="dxa"/>
              <w:right w:w="0" w:type="dxa"/>
            </w:tcMar>
            <w:vAlign w:val="bottom"/>
            <w:hideMark/>
          </w:tcPr>
          <w:p w14:paraId="096BA911" w14:textId="77777777" w:rsidR="00363FFF" w:rsidRPr="00D15DFD" w:rsidRDefault="00363FFF" w:rsidP="00411B49">
            <w:pPr>
              <w:rPr>
                <w:sz w:val="20"/>
                <w:szCs w:val="20"/>
              </w:rPr>
            </w:pPr>
            <w:r w:rsidRPr="00D15DFD">
              <w:rPr>
                <w:sz w:val="20"/>
                <w:szCs w:val="20"/>
              </w:rPr>
              <w:t> </w:t>
            </w:r>
          </w:p>
        </w:tc>
      </w:tr>
      <w:tr w:rsidR="00363FFF" w:rsidRPr="00D15DFD" w14:paraId="69241956" w14:textId="77777777" w:rsidTr="00411B49">
        <w:tc>
          <w:tcPr>
            <w:tcW w:w="0" w:type="auto"/>
            <w:vAlign w:val="bottom"/>
            <w:hideMark/>
          </w:tcPr>
          <w:p w14:paraId="2DF42E35" w14:textId="77777777" w:rsidR="00363FFF" w:rsidRPr="00D15DFD" w:rsidRDefault="00363FFF" w:rsidP="00411B49">
            <w:pPr>
              <w:rPr>
                <w:i/>
                <w:iCs/>
                <w:sz w:val="20"/>
                <w:szCs w:val="20"/>
              </w:rPr>
            </w:pPr>
            <w:r w:rsidRPr="00D15DFD">
              <w:rPr>
                <w:i/>
                <w:iCs/>
                <w:sz w:val="20"/>
                <w:szCs w:val="20"/>
              </w:rPr>
              <w:t>(In thousands)</w:t>
            </w:r>
          </w:p>
        </w:tc>
        <w:tc>
          <w:tcPr>
            <w:tcW w:w="0" w:type="auto"/>
            <w:tcMar>
              <w:top w:w="0" w:type="dxa"/>
              <w:left w:w="0" w:type="dxa"/>
              <w:bottom w:w="20" w:type="dxa"/>
              <w:right w:w="0" w:type="dxa"/>
            </w:tcMar>
            <w:vAlign w:val="bottom"/>
            <w:hideMark/>
          </w:tcPr>
          <w:p w14:paraId="0B9D7F86" w14:textId="77777777" w:rsidR="00363FFF" w:rsidRPr="00D15DFD" w:rsidRDefault="00363FFF" w:rsidP="00411B49">
            <w:pPr>
              <w:rPr>
                <w:b/>
                <w:bCs/>
                <w:sz w:val="20"/>
                <w:szCs w:val="20"/>
              </w:rPr>
            </w:pPr>
            <w:r w:rsidRPr="00D15DFD">
              <w:rPr>
                <w:b/>
                <w:bCs/>
                <w:sz w:val="20"/>
                <w:szCs w:val="20"/>
              </w:rPr>
              <w:t> </w:t>
            </w:r>
          </w:p>
        </w:tc>
        <w:tc>
          <w:tcPr>
            <w:tcW w:w="0" w:type="auto"/>
            <w:gridSpan w:val="2"/>
            <w:tcBorders>
              <w:bottom w:val="single" w:sz="8" w:space="0" w:color="000000"/>
            </w:tcBorders>
            <w:vAlign w:val="bottom"/>
            <w:hideMark/>
          </w:tcPr>
          <w:p w14:paraId="3432011C" w14:textId="71AC9AF7" w:rsidR="00363FFF" w:rsidRPr="00D15DFD" w:rsidRDefault="00363FFF" w:rsidP="00411B49">
            <w:pPr>
              <w:jc w:val="center"/>
              <w:rPr>
                <w:b/>
                <w:bCs/>
                <w:sz w:val="20"/>
                <w:szCs w:val="20"/>
              </w:rPr>
            </w:pPr>
            <w:r w:rsidRPr="00D15DFD">
              <w:rPr>
                <w:b/>
                <w:bCs/>
                <w:sz w:val="20"/>
                <w:szCs w:val="20"/>
              </w:rPr>
              <w:t>202</w:t>
            </w:r>
            <w:r w:rsidR="00BA6B7C">
              <w:rPr>
                <w:b/>
                <w:bCs/>
                <w:sz w:val="20"/>
                <w:szCs w:val="20"/>
              </w:rPr>
              <w:t>2</w:t>
            </w:r>
          </w:p>
        </w:tc>
        <w:tc>
          <w:tcPr>
            <w:tcW w:w="0" w:type="auto"/>
            <w:tcMar>
              <w:top w:w="0" w:type="dxa"/>
              <w:left w:w="0" w:type="dxa"/>
              <w:bottom w:w="20" w:type="dxa"/>
              <w:right w:w="0" w:type="dxa"/>
            </w:tcMar>
            <w:vAlign w:val="bottom"/>
            <w:hideMark/>
          </w:tcPr>
          <w:p w14:paraId="7D61694F" w14:textId="77777777" w:rsidR="00363FFF" w:rsidRPr="00D15DFD" w:rsidRDefault="00363FFF" w:rsidP="00411B49">
            <w:pPr>
              <w:rPr>
                <w:b/>
                <w:bCs/>
                <w:sz w:val="20"/>
                <w:szCs w:val="20"/>
              </w:rPr>
            </w:pPr>
            <w:r w:rsidRPr="00D15DFD">
              <w:rPr>
                <w:b/>
                <w:bCs/>
                <w:sz w:val="20"/>
                <w:szCs w:val="20"/>
              </w:rPr>
              <w:t> </w:t>
            </w:r>
          </w:p>
        </w:tc>
        <w:tc>
          <w:tcPr>
            <w:tcW w:w="0" w:type="auto"/>
            <w:tcMar>
              <w:top w:w="0" w:type="dxa"/>
              <w:left w:w="0" w:type="dxa"/>
              <w:bottom w:w="20" w:type="dxa"/>
              <w:right w:w="0" w:type="dxa"/>
            </w:tcMar>
            <w:vAlign w:val="bottom"/>
            <w:hideMark/>
          </w:tcPr>
          <w:p w14:paraId="1D11E93F" w14:textId="77777777" w:rsidR="00363FFF" w:rsidRPr="00D15DFD" w:rsidRDefault="00363FFF" w:rsidP="00411B49">
            <w:pPr>
              <w:rPr>
                <w:b/>
                <w:bCs/>
                <w:sz w:val="20"/>
                <w:szCs w:val="20"/>
              </w:rPr>
            </w:pPr>
            <w:r w:rsidRPr="00D15DFD">
              <w:rPr>
                <w:b/>
                <w:bCs/>
                <w:sz w:val="20"/>
                <w:szCs w:val="20"/>
              </w:rPr>
              <w:t> </w:t>
            </w:r>
          </w:p>
        </w:tc>
        <w:tc>
          <w:tcPr>
            <w:tcW w:w="0" w:type="auto"/>
            <w:gridSpan w:val="2"/>
            <w:tcBorders>
              <w:bottom w:val="single" w:sz="8" w:space="0" w:color="000000"/>
            </w:tcBorders>
            <w:vAlign w:val="bottom"/>
            <w:hideMark/>
          </w:tcPr>
          <w:p w14:paraId="532DDEF1" w14:textId="79D4484C" w:rsidR="00363FFF" w:rsidRPr="00D15DFD" w:rsidRDefault="00363FFF" w:rsidP="00411B49">
            <w:pPr>
              <w:jc w:val="center"/>
              <w:rPr>
                <w:b/>
                <w:bCs/>
                <w:sz w:val="20"/>
                <w:szCs w:val="20"/>
              </w:rPr>
            </w:pPr>
            <w:r w:rsidRPr="00D15DFD">
              <w:rPr>
                <w:b/>
                <w:bCs/>
                <w:sz w:val="20"/>
                <w:szCs w:val="20"/>
              </w:rPr>
              <w:t>202</w:t>
            </w:r>
            <w:r w:rsidR="00BA6B7C">
              <w:rPr>
                <w:b/>
                <w:bCs/>
                <w:sz w:val="20"/>
                <w:szCs w:val="20"/>
              </w:rPr>
              <w:t>1</w:t>
            </w:r>
          </w:p>
        </w:tc>
        <w:tc>
          <w:tcPr>
            <w:tcW w:w="0" w:type="auto"/>
            <w:tcMar>
              <w:top w:w="0" w:type="dxa"/>
              <w:left w:w="0" w:type="dxa"/>
              <w:bottom w:w="20" w:type="dxa"/>
              <w:right w:w="0" w:type="dxa"/>
            </w:tcMar>
            <w:vAlign w:val="bottom"/>
            <w:hideMark/>
          </w:tcPr>
          <w:p w14:paraId="21CEA137" w14:textId="77777777" w:rsidR="00363FFF" w:rsidRPr="00D15DFD" w:rsidRDefault="00363FFF" w:rsidP="00411B49">
            <w:pPr>
              <w:rPr>
                <w:b/>
                <w:bCs/>
                <w:sz w:val="20"/>
                <w:szCs w:val="20"/>
              </w:rPr>
            </w:pPr>
            <w:r w:rsidRPr="00D15DFD">
              <w:rPr>
                <w:b/>
                <w:bCs/>
                <w:sz w:val="20"/>
                <w:szCs w:val="20"/>
              </w:rPr>
              <w:t> </w:t>
            </w:r>
          </w:p>
        </w:tc>
        <w:tc>
          <w:tcPr>
            <w:tcW w:w="0" w:type="auto"/>
            <w:tcMar>
              <w:top w:w="0" w:type="dxa"/>
              <w:left w:w="0" w:type="dxa"/>
              <w:bottom w:w="20" w:type="dxa"/>
              <w:right w:w="0" w:type="dxa"/>
            </w:tcMar>
            <w:vAlign w:val="bottom"/>
            <w:hideMark/>
          </w:tcPr>
          <w:p w14:paraId="0F0B7068" w14:textId="77777777" w:rsidR="00363FFF" w:rsidRPr="00D15DFD" w:rsidRDefault="00363FFF" w:rsidP="00411B49">
            <w:pPr>
              <w:rPr>
                <w:b/>
                <w:bCs/>
                <w:sz w:val="20"/>
                <w:szCs w:val="20"/>
              </w:rPr>
            </w:pPr>
            <w:r w:rsidRPr="00D15DFD">
              <w:rPr>
                <w:b/>
                <w:bCs/>
                <w:sz w:val="20"/>
                <w:szCs w:val="20"/>
              </w:rPr>
              <w:t> </w:t>
            </w:r>
          </w:p>
        </w:tc>
        <w:tc>
          <w:tcPr>
            <w:tcW w:w="0" w:type="auto"/>
            <w:gridSpan w:val="2"/>
            <w:tcBorders>
              <w:bottom w:val="single" w:sz="8" w:space="0" w:color="000000"/>
            </w:tcBorders>
            <w:vAlign w:val="bottom"/>
            <w:hideMark/>
          </w:tcPr>
          <w:p w14:paraId="44E40CD0" w14:textId="77777777" w:rsidR="00363FFF" w:rsidRPr="00D15DFD" w:rsidRDefault="00363FFF" w:rsidP="00411B49">
            <w:pPr>
              <w:jc w:val="center"/>
              <w:rPr>
                <w:b/>
                <w:bCs/>
                <w:sz w:val="20"/>
                <w:szCs w:val="20"/>
              </w:rPr>
            </w:pPr>
            <w:r w:rsidRPr="00D15DFD">
              <w:rPr>
                <w:b/>
                <w:bCs/>
                <w:sz w:val="20"/>
                <w:szCs w:val="20"/>
              </w:rPr>
              <w:t>$ Change</w:t>
            </w:r>
          </w:p>
        </w:tc>
        <w:tc>
          <w:tcPr>
            <w:tcW w:w="0" w:type="auto"/>
            <w:tcMar>
              <w:top w:w="0" w:type="dxa"/>
              <w:left w:w="0" w:type="dxa"/>
              <w:bottom w:w="20" w:type="dxa"/>
              <w:right w:w="0" w:type="dxa"/>
            </w:tcMar>
            <w:vAlign w:val="bottom"/>
            <w:hideMark/>
          </w:tcPr>
          <w:p w14:paraId="7BCC68E4" w14:textId="77777777" w:rsidR="00363FFF" w:rsidRPr="00D15DFD" w:rsidRDefault="00363FFF" w:rsidP="00411B49">
            <w:pPr>
              <w:rPr>
                <w:b/>
                <w:bCs/>
                <w:sz w:val="20"/>
                <w:szCs w:val="20"/>
              </w:rPr>
            </w:pPr>
            <w:r w:rsidRPr="00D15DFD">
              <w:rPr>
                <w:b/>
                <w:bCs/>
                <w:sz w:val="20"/>
                <w:szCs w:val="20"/>
              </w:rPr>
              <w:t> </w:t>
            </w:r>
          </w:p>
        </w:tc>
        <w:tc>
          <w:tcPr>
            <w:tcW w:w="0" w:type="auto"/>
            <w:tcMar>
              <w:top w:w="0" w:type="dxa"/>
              <w:left w:w="0" w:type="dxa"/>
              <w:bottom w:w="20" w:type="dxa"/>
              <w:right w:w="0" w:type="dxa"/>
            </w:tcMar>
            <w:vAlign w:val="bottom"/>
            <w:hideMark/>
          </w:tcPr>
          <w:p w14:paraId="6BE0F128" w14:textId="77777777" w:rsidR="00363FFF" w:rsidRPr="00D15DFD" w:rsidRDefault="00363FFF" w:rsidP="00411B49">
            <w:pPr>
              <w:rPr>
                <w:b/>
                <w:bCs/>
                <w:sz w:val="20"/>
                <w:szCs w:val="20"/>
              </w:rPr>
            </w:pPr>
            <w:r w:rsidRPr="00D15DFD">
              <w:rPr>
                <w:b/>
                <w:bCs/>
                <w:sz w:val="20"/>
                <w:szCs w:val="20"/>
              </w:rPr>
              <w:t> </w:t>
            </w:r>
          </w:p>
        </w:tc>
        <w:tc>
          <w:tcPr>
            <w:tcW w:w="0" w:type="auto"/>
            <w:gridSpan w:val="2"/>
            <w:tcBorders>
              <w:bottom w:val="single" w:sz="8" w:space="0" w:color="000000"/>
            </w:tcBorders>
            <w:vAlign w:val="bottom"/>
            <w:hideMark/>
          </w:tcPr>
          <w:p w14:paraId="2F906EF6" w14:textId="77777777" w:rsidR="00363FFF" w:rsidRPr="00D15DFD" w:rsidRDefault="00363FFF" w:rsidP="00411B49">
            <w:pPr>
              <w:jc w:val="center"/>
              <w:rPr>
                <w:b/>
                <w:bCs/>
                <w:sz w:val="20"/>
                <w:szCs w:val="20"/>
              </w:rPr>
            </w:pPr>
            <w:r w:rsidRPr="00D15DFD">
              <w:rPr>
                <w:b/>
                <w:bCs/>
                <w:sz w:val="20"/>
                <w:szCs w:val="20"/>
              </w:rPr>
              <w:t>% Change</w:t>
            </w:r>
          </w:p>
        </w:tc>
        <w:tc>
          <w:tcPr>
            <w:tcW w:w="0" w:type="auto"/>
            <w:tcMar>
              <w:top w:w="0" w:type="dxa"/>
              <w:left w:w="0" w:type="dxa"/>
              <w:bottom w:w="20" w:type="dxa"/>
              <w:right w:w="0" w:type="dxa"/>
            </w:tcMar>
            <w:vAlign w:val="bottom"/>
            <w:hideMark/>
          </w:tcPr>
          <w:p w14:paraId="52FDAEB4" w14:textId="77777777" w:rsidR="00363FFF" w:rsidRPr="00D15DFD" w:rsidRDefault="00363FFF" w:rsidP="00411B49">
            <w:pPr>
              <w:rPr>
                <w:b/>
                <w:bCs/>
                <w:sz w:val="20"/>
                <w:szCs w:val="20"/>
              </w:rPr>
            </w:pPr>
            <w:r w:rsidRPr="00D15DFD">
              <w:rPr>
                <w:b/>
                <w:bCs/>
                <w:sz w:val="20"/>
                <w:szCs w:val="20"/>
              </w:rPr>
              <w:t> </w:t>
            </w:r>
          </w:p>
        </w:tc>
      </w:tr>
      <w:tr w:rsidR="00DA26CA" w:rsidRPr="00D15DFD" w14:paraId="423B33E4" w14:textId="77777777" w:rsidTr="00BA6B7C">
        <w:tc>
          <w:tcPr>
            <w:tcW w:w="2199" w:type="pct"/>
            <w:vAlign w:val="bottom"/>
            <w:hideMark/>
          </w:tcPr>
          <w:p w14:paraId="28ECF24D" w14:textId="73FF0034" w:rsidR="00DA26CA" w:rsidRPr="00D15DFD" w:rsidRDefault="00DA26CA" w:rsidP="00DA26CA">
            <w:pPr>
              <w:rPr>
                <w:sz w:val="20"/>
                <w:szCs w:val="20"/>
              </w:rPr>
            </w:pPr>
            <w:r w:rsidRPr="00C31E0E">
              <w:rPr>
                <w:sz w:val="20"/>
                <w:szCs w:val="20"/>
              </w:rPr>
              <w:t>United States</w:t>
            </w:r>
          </w:p>
        </w:tc>
        <w:tc>
          <w:tcPr>
            <w:tcW w:w="49" w:type="pct"/>
            <w:vAlign w:val="bottom"/>
            <w:hideMark/>
          </w:tcPr>
          <w:p w14:paraId="251849B1" w14:textId="5BE08185" w:rsidR="00DA26CA" w:rsidRPr="00D15DFD" w:rsidRDefault="00DA26CA" w:rsidP="00DA26CA">
            <w:pPr>
              <w:rPr>
                <w:sz w:val="20"/>
                <w:szCs w:val="20"/>
              </w:rPr>
            </w:pPr>
            <w:r w:rsidRPr="00C31E0E">
              <w:rPr>
                <w:sz w:val="20"/>
                <w:szCs w:val="20"/>
              </w:rPr>
              <w:t> </w:t>
            </w:r>
          </w:p>
        </w:tc>
        <w:tc>
          <w:tcPr>
            <w:tcW w:w="53" w:type="pct"/>
            <w:vAlign w:val="bottom"/>
            <w:hideMark/>
          </w:tcPr>
          <w:p w14:paraId="2FCFDD59" w14:textId="760B173E" w:rsidR="00DA26CA" w:rsidRPr="00D15DFD" w:rsidRDefault="00DA26CA" w:rsidP="00DA26CA">
            <w:pPr>
              <w:rPr>
                <w:sz w:val="20"/>
                <w:szCs w:val="20"/>
              </w:rPr>
            </w:pPr>
            <w:r w:rsidRPr="00C31E0E">
              <w:rPr>
                <w:sz w:val="20"/>
                <w:szCs w:val="20"/>
              </w:rPr>
              <w:t>$</w:t>
            </w:r>
          </w:p>
        </w:tc>
        <w:tc>
          <w:tcPr>
            <w:tcW w:w="549" w:type="pct"/>
            <w:vAlign w:val="bottom"/>
            <w:hideMark/>
          </w:tcPr>
          <w:p w14:paraId="546B7533" w14:textId="474CD525" w:rsidR="00DA26CA" w:rsidRPr="00C92F78" w:rsidRDefault="00DA26CA" w:rsidP="00DA26CA">
            <w:pPr>
              <w:jc w:val="right"/>
              <w:rPr>
                <w:sz w:val="20"/>
                <w:szCs w:val="20"/>
              </w:rPr>
            </w:pPr>
            <w:r>
              <w:rPr>
                <w:sz w:val="20"/>
                <w:szCs w:val="20"/>
              </w:rPr>
              <w:t>1,842</w:t>
            </w:r>
          </w:p>
        </w:tc>
        <w:tc>
          <w:tcPr>
            <w:tcW w:w="49" w:type="pct"/>
            <w:vAlign w:val="bottom"/>
            <w:hideMark/>
          </w:tcPr>
          <w:p w14:paraId="397C0583" w14:textId="4AEE2E9D" w:rsidR="00DA26CA" w:rsidRPr="00D15DFD" w:rsidRDefault="00DA26CA" w:rsidP="00DA26CA">
            <w:pPr>
              <w:rPr>
                <w:sz w:val="20"/>
                <w:szCs w:val="20"/>
              </w:rPr>
            </w:pPr>
            <w:r w:rsidRPr="00C31E0E">
              <w:rPr>
                <w:sz w:val="20"/>
                <w:szCs w:val="20"/>
              </w:rPr>
              <w:t> </w:t>
            </w:r>
          </w:p>
        </w:tc>
        <w:tc>
          <w:tcPr>
            <w:tcW w:w="49" w:type="pct"/>
            <w:vAlign w:val="bottom"/>
            <w:hideMark/>
          </w:tcPr>
          <w:p w14:paraId="65EC4037" w14:textId="5C66C381" w:rsidR="00DA26CA" w:rsidRPr="00D15DFD" w:rsidRDefault="00DA26CA" w:rsidP="00DA26CA">
            <w:pPr>
              <w:rPr>
                <w:sz w:val="20"/>
                <w:szCs w:val="20"/>
              </w:rPr>
            </w:pPr>
            <w:r w:rsidRPr="00C31E0E">
              <w:rPr>
                <w:sz w:val="20"/>
                <w:szCs w:val="20"/>
              </w:rPr>
              <w:t> </w:t>
            </w:r>
          </w:p>
        </w:tc>
        <w:tc>
          <w:tcPr>
            <w:tcW w:w="53" w:type="pct"/>
            <w:vAlign w:val="bottom"/>
            <w:hideMark/>
          </w:tcPr>
          <w:p w14:paraId="33685EB7" w14:textId="247DBA20" w:rsidR="00DA26CA" w:rsidRPr="00D15DFD" w:rsidRDefault="00DA26CA" w:rsidP="00DA26CA">
            <w:pPr>
              <w:rPr>
                <w:sz w:val="20"/>
                <w:szCs w:val="20"/>
              </w:rPr>
            </w:pPr>
            <w:r w:rsidRPr="00C31E0E">
              <w:rPr>
                <w:sz w:val="20"/>
                <w:szCs w:val="20"/>
              </w:rPr>
              <w:t>$</w:t>
            </w:r>
          </w:p>
        </w:tc>
        <w:tc>
          <w:tcPr>
            <w:tcW w:w="549" w:type="pct"/>
            <w:vAlign w:val="bottom"/>
            <w:hideMark/>
          </w:tcPr>
          <w:p w14:paraId="46065910" w14:textId="4A7C8B07" w:rsidR="00DA26CA" w:rsidRPr="00D15DFD" w:rsidRDefault="00DA26CA" w:rsidP="00DA26CA">
            <w:pPr>
              <w:jc w:val="right"/>
              <w:rPr>
                <w:sz w:val="20"/>
                <w:szCs w:val="20"/>
              </w:rPr>
            </w:pPr>
            <w:r w:rsidRPr="00C31E0E">
              <w:rPr>
                <w:sz w:val="20"/>
                <w:szCs w:val="20"/>
              </w:rPr>
              <w:t>2,939</w:t>
            </w:r>
          </w:p>
        </w:tc>
        <w:tc>
          <w:tcPr>
            <w:tcW w:w="49" w:type="pct"/>
            <w:vAlign w:val="bottom"/>
            <w:hideMark/>
          </w:tcPr>
          <w:p w14:paraId="7C9398B2" w14:textId="238EA872" w:rsidR="00DA26CA" w:rsidRPr="00D15DFD" w:rsidRDefault="00DA26CA" w:rsidP="00DA26CA">
            <w:pPr>
              <w:rPr>
                <w:sz w:val="20"/>
                <w:szCs w:val="20"/>
              </w:rPr>
            </w:pPr>
            <w:r w:rsidRPr="00C31E0E">
              <w:rPr>
                <w:sz w:val="20"/>
                <w:szCs w:val="20"/>
              </w:rPr>
              <w:t> </w:t>
            </w:r>
          </w:p>
        </w:tc>
        <w:tc>
          <w:tcPr>
            <w:tcW w:w="49" w:type="pct"/>
            <w:vAlign w:val="bottom"/>
            <w:hideMark/>
          </w:tcPr>
          <w:p w14:paraId="4555D55B" w14:textId="7A7795EC" w:rsidR="00DA26CA" w:rsidRPr="00D15DFD" w:rsidRDefault="00DA26CA" w:rsidP="00DA26CA">
            <w:pPr>
              <w:rPr>
                <w:sz w:val="20"/>
                <w:szCs w:val="20"/>
              </w:rPr>
            </w:pPr>
            <w:r w:rsidRPr="00C31E0E">
              <w:rPr>
                <w:sz w:val="20"/>
                <w:szCs w:val="20"/>
              </w:rPr>
              <w:t> </w:t>
            </w:r>
          </w:p>
        </w:tc>
        <w:tc>
          <w:tcPr>
            <w:tcW w:w="54" w:type="pct"/>
            <w:vAlign w:val="bottom"/>
            <w:hideMark/>
          </w:tcPr>
          <w:p w14:paraId="08E6E518" w14:textId="437BA5B2" w:rsidR="00DA26CA" w:rsidRPr="00D15DFD" w:rsidRDefault="00DA26CA" w:rsidP="00DA26CA">
            <w:pPr>
              <w:rPr>
                <w:sz w:val="20"/>
                <w:szCs w:val="20"/>
              </w:rPr>
            </w:pPr>
            <w:r w:rsidRPr="00C31E0E">
              <w:rPr>
                <w:sz w:val="20"/>
                <w:szCs w:val="20"/>
              </w:rPr>
              <w:t>$</w:t>
            </w:r>
          </w:p>
        </w:tc>
        <w:tc>
          <w:tcPr>
            <w:tcW w:w="549" w:type="pct"/>
            <w:vAlign w:val="bottom"/>
            <w:hideMark/>
          </w:tcPr>
          <w:p w14:paraId="1CEF85D0" w14:textId="36B57C7E" w:rsidR="00DA26CA" w:rsidRPr="00BA6B7C" w:rsidRDefault="00DA26CA" w:rsidP="00DA26CA">
            <w:pPr>
              <w:jc w:val="right"/>
              <w:rPr>
                <w:sz w:val="20"/>
                <w:szCs w:val="20"/>
                <w:highlight w:val="yellow"/>
              </w:rPr>
            </w:pPr>
            <w:r w:rsidRPr="00C31E0E">
              <w:rPr>
                <w:sz w:val="20"/>
                <w:szCs w:val="20"/>
              </w:rPr>
              <w:t>(</w:t>
            </w:r>
            <w:r>
              <w:rPr>
                <w:sz w:val="20"/>
                <w:szCs w:val="20"/>
              </w:rPr>
              <w:t>1,097</w:t>
            </w:r>
          </w:p>
        </w:tc>
        <w:tc>
          <w:tcPr>
            <w:tcW w:w="49" w:type="pct"/>
            <w:vAlign w:val="bottom"/>
            <w:hideMark/>
          </w:tcPr>
          <w:p w14:paraId="2BED49F7" w14:textId="1F5270E7" w:rsidR="00DA26CA" w:rsidRPr="00BA6B7C" w:rsidRDefault="00DA26CA" w:rsidP="00DA26CA">
            <w:pPr>
              <w:rPr>
                <w:sz w:val="20"/>
                <w:szCs w:val="20"/>
                <w:highlight w:val="yellow"/>
              </w:rPr>
            </w:pPr>
            <w:r w:rsidRPr="00C31E0E">
              <w:rPr>
                <w:sz w:val="20"/>
                <w:szCs w:val="20"/>
              </w:rPr>
              <w:t>)</w:t>
            </w:r>
          </w:p>
        </w:tc>
        <w:tc>
          <w:tcPr>
            <w:tcW w:w="49" w:type="pct"/>
            <w:vAlign w:val="bottom"/>
            <w:hideMark/>
          </w:tcPr>
          <w:p w14:paraId="493B548F" w14:textId="056BD4FD" w:rsidR="00DA26CA" w:rsidRPr="00BA6B7C" w:rsidRDefault="00DA26CA" w:rsidP="00DA26CA">
            <w:pPr>
              <w:rPr>
                <w:sz w:val="20"/>
                <w:szCs w:val="20"/>
                <w:highlight w:val="yellow"/>
              </w:rPr>
            </w:pPr>
            <w:r w:rsidRPr="00C31E0E">
              <w:rPr>
                <w:sz w:val="20"/>
                <w:szCs w:val="20"/>
              </w:rPr>
              <w:t> </w:t>
            </w:r>
          </w:p>
        </w:tc>
        <w:tc>
          <w:tcPr>
            <w:tcW w:w="50" w:type="pct"/>
            <w:vAlign w:val="bottom"/>
            <w:hideMark/>
          </w:tcPr>
          <w:p w14:paraId="0427C4E6" w14:textId="08F464E6" w:rsidR="00DA26CA" w:rsidRPr="00BA6B7C" w:rsidRDefault="00DA26CA" w:rsidP="00DA26CA">
            <w:pPr>
              <w:rPr>
                <w:sz w:val="20"/>
                <w:szCs w:val="20"/>
                <w:highlight w:val="yellow"/>
              </w:rPr>
            </w:pPr>
            <w:r w:rsidRPr="00C31E0E">
              <w:rPr>
                <w:sz w:val="20"/>
                <w:szCs w:val="20"/>
              </w:rPr>
              <w:t> </w:t>
            </w:r>
          </w:p>
        </w:tc>
        <w:tc>
          <w:tcPr>
            <w:tcW w:w="550" w:type="pct"/>
            <w:vAlign w:val="bottom"/>
            <w:hideMark/>
          </w:tcPr>
          <w:p w14:paraId="04B961F5" w14:textId="0E741A22" w:rsidR="00DA26CA" w:rsidRPr="00BA6B7C" w:rsidRDefault="00DA26CA" w:rsidP="00DA26CA">
            <w:pPr>
              <w:jc w:val="right"/>
              <w:rPr>
                <w:sz w:val="20"/>
                <w:szCs w:val="20"/>
                <w:highlight w:val="yellow"/>
              </w:rPr>
            </w:pPr>
            <w:r w:rsidRPr="00C31E0E">
              <w:rPr>
                <w:sz w:val="20"/>
                <w:szCs w:val="20"/>
              </w:rPr>
              <w:t>(</w:t>
            </w:r>
            <w:r>
              <w:rPr>
                <w:sz w:val="20"/>
                <w:szCs w:val="20"/>
              </w:rPr>
              <w:t>37</w:t>
            </w:r>
            <w:r w:rsidRPr="00C31E0E">
              <w:rPr>
                <w:sz w:val="20"/>
                <w:szCs w:val="20"/>
              </w:rPr>
              <w:t>%</w:t>
            </w:r>
          </w:p>
        </w:tc>
        <w:tc>
          <w:tcPr>
            <w:tcW w:w="50" w:type="pct"/>
            <w:vAlign w:val="bottom"/>
            <w:hideMark/>
          </w:tcPr>
          <w:p w14:paraId="56EFA289" w14:textId="0A118BD9" w:rsidR="00DA26CA" w:rsidRPr="00D15DFD" w:rsidRDefault="00DA26CA" w:rsidP="00DA26CA">
            <w:pPr>
              <w:rPr>
                <w:sz w:val="20"/>
                <w:szCs w:val="20"/>
              </w:rPr>
            </w:pPr>
            <w:r w:rsidRPr="00C31E0E">
              <w:rPr>
                <w:sz w:val="20"/>
                <w:szCs w:val="20"/>
              </w:rPr>
              <w:t>)</w:t>
            </w:r>
          </w:p>
        </w:tc>
      </w:tr>
      <w:tr w:rsidR="00DA26CA" w:rsidRPr="00D15DFD" w14:paraId="302818B7" w14:textId="77777777" w:rsidTr="00BA6B7C">
        <w:tc>
          <w:tcPr>
            <w:tcW w:w="2199" w:type="pct"/>
            <w:vAlign w:val="bottom"/>
          </w:tcPr>
          <w:p w14:paraId="4164E05C" w14:textId="5E2EBA9A" w:rsidR="00DA26CA" w:rsidRPr="00D15DFD" w:rsidRDefault="00DA26CA" w:rsidP="00DA26CA">
            <w:pPr>
              <w:rPr>
                <w:sz w:val="20"/>
                <w:szCs w:val="20"/>
              </w:rPr>
            </w:pPr>
            <w:r>
              <w:rPr>
                <w:sz w:val="20"/>
                <w:szCs w:val="20"/>
              </w:rPr>
              <w:t>Europe</w:t>
            </w:r>
          </w:p>
        </w:tc>
        <w:tc>
          <w:tcPr>
            <w:tcW w:w="49" w:type="pct"/>
            <w:vAlign w:val="bottom"/>
          </w:tcPr>
          <w:p w14:paraId="55FFF6BF" w14:textId="77777777" w:rsidR="00DA26CA" w:rsidRPr="00D15DFD" w:rsidRDefault="00DA26CA" w:rsidP="00DA26CA">
            <w:pPr>
              <w:rPr>
                <w:sz w:val="20"/>
                <w:szCs w:val="20"/>
              </w:rPr>
            </w:pPr>
          </w:p>
        </w:tc>
        <w:tc>
          <w:tcPr>
            <w:tcW w:w="53" w:type="pct"/>
            <w:vAlign w:val="bottom"/>
          </w:tcPr>
          <w:p w14:paraId="57A9E89C" w14:textId="77777777" w:rsidR="00DA26CA" w:rsidRPr="00D15DFD" w:rsidRDefault="00DA26CA" w:rsidP="00DA26CA">
            <w:pPr>
              <w:rPr>
                <w:sz w:val="20"/>
                <w:szCs w:val="20"/>
              </w:rPr>
            </w:pPr>
          </w:p>
        </w:tc>
        <w:tc>
          <w:tcPr>
            <w:tcW w:w="549" w:type="pct"/>
            <w:vAlign w:val="bottom"/>
          </w:tcPr>
          <w:p w14:paraId="2C4D7FBD" w14:textId="41B99DAE" w:rsidR="00DA26CA" w:rsidRPr="00C92F78" w:rsidRDefault="00DA26CA" w:rsidP="00DA26CA">
            <w:pPr>
              <w:jc w:val="right"/>
              <w:rPr>
                <w:sz w:val="20"/>
                <w:szCs w:val="20"/>
              </w:rPr>
            </w:pPr>
            <w:r>
              <w:rPr>
                <w:sz w:val="20"/>
                <w:szCs w:val="20"/>
              </w:rPr>
              <w:t>2,012</w:t>
            </w:r>
          </w:p>
        </w:tc>
        <w:tc>
          <w:tcPr>
            <w:tcW w:w="49" w:type="pct"/>
            <w:vAlign w:val="bottom"/>
          </w:tcPr>
          <w:p w14:paraId="342A520C" w14:textId="77777777" w:rsidR="00DA26CA" w:rsidRPr="00D15DFD" w:rsidRDefault="00DA26CA" w:rsidP="00DA26CA">
            <w:pPr>
              <w:rPr>
                <w:sz w:val="20"/>
                <w:szCs w:val="20"/>
              </w:rPr>
            </w:pPr>
          </w:p>
        </w:tc>
        <w:tc>
          <w:tcPr>
            <w:tcW w:w="49" w:type="pct"/>
            <w:vAlign w:val="bottom"/>
          </w:tcPr>
          <w:p w14:paraId="569A6EC6" w14:textId="77777777" w:rsidR="00DA26CA" w:rsidRPr="00D15DFD" w:rsidRDefault="00DA26CA" w:rsidP="00DA26CA">
            <w:pPr>
              <w:rPr>
                <w:sz w:val="20"/>
                <w:szCs w:val="20"/>
              </w:rPr>
            </w:pPr>
          </w:p>
        </w:tc>
        <w:tc>
          <w:tcPr>
            <w:tcW w:w="53" w:type="pct"/>
            <w:vAlign w:val="bottom"/>
          </w:tcPr>
          <w:p w14:paraId="7D9888A7" w14:textId="77777777" w:rsidR="00DA26CA" w:rsidRPr="00D15DFD" w:rsidRDefault="00DA26CA" w:rsidP="00DA26CA">
            <w:pPr>
              <w:rPr>
                <w:sz w:val="20"/>
                <w:szCs w:val="20"/>
              </w:rPr>
            </w:pPr>
          </w:p>
        </w:tc>
        <w:tc>
          <w:tcPr>
            <w:tcW w:w="549" w:type="pct"/>
            <w:vAlign w:val="bottom"/>
          </w:tcPr>
          <w:p w14:paraId="5FBF6FFE" w14:textId="08E30018" w:rsidR="00DA26CA" w:rsidRDefault="00DA26CA" w:rsidP="00DA26CA">
            <w:pPr>
              <w:jc w:val="right"/>
              <w:rPr>
                <w:sz w:val="20"/>
                <w:szCs w:val="20"/>
              </w:rPr>
            </w:pPr>
            <w:r>
              <w:rPr>
                <w:sz w:val="20"/>
                <w:szCs w:val="20"/>
              </w:rPr>
              <w:t>1,688</w:t>
            </w:r>
          </w:p>
        </w:tc>
        <w:tc>
          <w:tcPr>
            <w:tcW w:w="49" w:type="pct"/>
            <w:vAlign w:val="bottom"/>
          </w:tcPr>
          <w:p w14:paraId="4E3850E5" w14:textId="77777777" w:rsidR="00DA26CA" w:rsidRPr="00D15DFD" w:rsidRDefault="00DA26CA" w:rsidP="00DA26CA">
            <w:pPr>
              <w:rPr>
                <w:sz w:val="20"/>
                <w:szCs w:val="20"/>
              </w:rPr>
            </w:pPr>
          </w:p>
        </w:tc>
        <w:tc>
          <w:tcPr>
            <w:tcW w:w="49" w:type="pct"/>
            <w:vAlign w:val="bottom"/>
          </w:tcPr>
          <w:p w14:paraId="61843110" w14:textId="77777777" w:rsidR="00DA26CA" w:rsidRPr="00D15DFD" w:rsidRDefault="00DA26CA" w:rsidP="00DA26CA">
            <w:pPr>
              <w:rPr>
                <w:sz w:val="20"/>
                <w:szCs w:val="20"/>
              </w:rPr>
            </w:pPr>
          </w:p>
        </w:tc>
        <w:tc>
          <w:tcPr>
            <w:tcW w:w="54" w:type="pct"/>
            <w:vAlign w:val="bottom"/>
          </w:tcPr>
          <w:p w14:paraId="275B24C8" w14:textId="77777777" w:rsidR="00DA26CA" w:rsidRPr="00D15DFD" w:rsidRDefault="00DA26CA" w:rsidP="00DA26CA">
            <w:pPr>
              <w:rPr>
                <w:sz w:val="20"/>
                <w:szCs w:val="20"/>
              </w:rPr>
            </w:pPr>
          </w:p>
        </w:tc>
        <w:tc>
          <w:tcPr>
            <w:tcW w:w="549" w:type="pct"/>
            <w:vAlign w:val="bottom"/>
          </w:tcPr>
          <w:p w14:paraId="6E9ECAB2" w14:textId="07875112" w:rsidR="00DA26CA" w:rsidRPr="00C31E0E" w:rsidRDefault="00DA26CA" w:rsidP="00DA26CA">
            <w:pPr>
              <w:jc w:val="right"/>
              <w:rPr>
                <w:sz w:val="20"/>
                <w:szCs w:val="20"/>
              </w:rPr>
            </w:pPr>
            <w:r>
              <w:rPr>
                <w:sz w:val="20"/>
                <w:szCs w:val="20"/>
              </w:rPr>
              <w:t>324</w:t>
            </w:r>
          </w:p>
        </w:tc>
        <w:tc>
          <w:tcPr>
            <w:tcW w:w="49" w:type="pct"/>
            <w:vAlign w:val="bottom"/>
          </w:tcPr>
          <w:p w14:paraId="5CD2F7C9" w14:textId="77777777" w:rsidR="00DA26CA" w:rsidRPr="00C31E0E" w:rsidRDefault="00DA26CA" w:rsidP="00DA26CA">
            <w:pPr>
              <w:rPr>
                <w:sz w:val="20"/>
                <w:szCs w:val="20"/>
              </w:rPr>
            </w:pPr>
          </w:p>
        </w:tc>
        <w:tc>
          <w:tcPr>
            <w:tcW w:w="49" w:type="pct"/>
            <w:vAlign w:val="bottom"/>
          </w:tcPr>
          <w:p w14:paraId="2478D43B" w14:textId="77777777" w:rsidR="00DA26CA" w:rsidRPr="00C31E0E" w:rsidRDefault="00DA26CA" w:rsidP="00DA26CA">
            <w:pPr>
              <w:rPr>
                <w:sz w:val="20"/>
                <w:szCs w:val="20"/>
              </w:rPr>
            </w:pPr>
          </w:p>
        </w:tc>
        <w:tc>
          <w:tcPr>
            <w:tcW w:w="50" w:type="pct"/>
            <w:vAlign w:val="bottom"/>
          </w:tcPr>
          <w:p w14:paraId="4A7298BA" w14:textId="77777777" w:rsidR="00DA26CA" w:rsidRPr="00C31E0E" w:rsidRDefault="00DA26CA" w:rsidP="00DA26CA">
            <w:pPr>
              <w:rPr>
                <w:sz w:val="20"/>
                <w:szCs w:val="20"/>
              </w:rPr>
            </w:pPr>
          </w:p>
        </w:tc>
        <w:tc>
          <w:tcPr>
            <w:tcW w:w="550" w:type="pct"/>
            <w:vAlign w:val="bottom"/>
          </w:tcPr>
          <w:p w14:paraId="2959E160" w14:textId="6D3DC36D" w:rsidR="00DA26CA" w:rsidRPr="00C31E0E" w:rsidRDefault="00DA26CA" w:rsidP="00DA26CA">
            <w:pPr>
              <w:jc w:val="right"/>
              <w:rPr>
                <w:sz w:val="20"/>
                <w:szCs w:val="20"/>
              </w:rPr>
            </w:pPr>
            <w:r>
              <w:rPr>
                <w:sz w:val="20"/>
                <w:szCs w:val="20"/>
              </w:rPr>
              <w:t>19%</w:t>
            </w:r>
          </w:p>
        </w:tc>
        <w:tc>
          <w:tcPr>
            <w:tcW w:w="50" w:type="pct"/>
            <w:vAlign w:val="bottom"/>
          </w:tcPr>
          <w:p w14:paraId="7827F67D" w14:textId="77777777" w:rsidR="00DA26CA" w:rsidRPr="00D15DFD" w:rsidRDefault="00DA26CA" w:rsidP="00DA26CA">
            <w:pPr>
              <w:rPr>
                <w:sz w:val="20"/>
                <w:szCs w:val="20"/>
              </w:rPr>
            </w:pPr>
          </w:p>
        </w:tc>
      </w:tr>
      <w:tr w:rsidR="00DA26CA" w:rsidRPr="00D15DFD" w14:paraId="6C7D8D45" w14:textId="77777777" w:rsidTr="00BA6B7C">
        <w:tc>
          <w:tcPr>
            <w:tcW w:w="2199" w:type="pct"/>
            <w:vAlign w:val="bottom"/>
          </w:tcPr>
          <w:p w14:paraId="10DBD587" w14:textId="757F2D06" w:rsidR="00DA26CA" w:rsidRPr="00D15DFD" w:rsidRDefault="00DA26CA" w:rsidP="00DA26CA">
            <w:pPr>
              <w:rPr>
                <w:sz w:val="20"/>
                <w:szCs w:val="20"/>
              </w:rPr>
            </w:pPr>
            <w:r>
              <w:rPr>
                <w:sz w:val="20"/>
                <w:szCs w:val="20"/>
              </w:rPr>
              <w:t>Asia</w:t>
            </w:r>
          </w:p>
        </w:tc>
        <w:tc>
          <w:tcPr>
            <w:tcW w:w="49" w:type="pct"/>
            <w:vAlign w:val="bottom"/>
          </w:tcPr>
          <w:p w14:paraId="5C9B6087" w14:textId="77777777" w:rsidR="00DA26CA" w:rsidRPr="00D15DFD" w:rsidRDefault="00DA26CA" w:rsidP="00DA26CA">
            <w:pPr>
              <w:rPr>
                <w:sz w:val="20"/>
                <w:szCs w:val="20"/>
              </w:rPr>
            </w:pPr>
          </w:p>
        </w:tc>
        <w:tc>
          <w:tcPr>
            <w:tcW w:w="53" w:type="pct"/>
            <w:vAlign w:val="bottom"/>
          </w:tcPr>
          <w:p w14:paraId="4FD2F5A1" w14:textId="77777777" w:rsidR="00DA26CA" w:rsidRPr="00D15DFD" w:rsidRDefault="00DA26CA" w:rsidP="00DA26CA">
            <w:pPr>
              <w:rPr>
                <w:sz w:val="20"/>
                <w:szCs w:val="20"/>
              </w:rPr>
            </w:pPr>
          </w:p>
        </w:tc>
        <w:tc>
          <w:tcPr>
            <w:tcW w:w="549" w:type="pct"/>
            <w:vAlign w:val="bottom"/>
          </w:tcPr>
          <w:p w14:paraId="6B26127A" w14:textId="2AEF25E8" w:rsidR="00DA26CA" w:rsidRPr="00C92F78" w:rsidRDefault="00DA26CA" w:rsidP="00DA26CA">
            <w:pPr>
              <w:jc w:val="right"/>
              <w:rPr>
                <w:sz w:val="20"/>
                <w:szCs w:val="20"/>
              </w:rPr>
            </w:pPr>
            <w:r>
              <w:rPr>
                <w:sz w:val="20"/>
                <w:szCs w:val="20"/>
              </w:rPr>
              <w:t>1,155</w:t>
            </w:r>
          </w:p>
        </w:tc>
        <w:tc>
          <w:tcPr>
            <w:tcW w:w="49" w:type="pct"/>
            <w:vAlign w:val="bottom"/>
          </w:tcPr>
          <w:p w14:paraId="2E9FCF3A" w14:textId="77777777" w:rsidR="00DA26CA" w:rsidRPr="00D15DFD" w:rsidRDefault="00DA26CA" w:rsidP="00DA26CA">
            <w:pPr>
              <w:rPr>
                <w:sz w:val="20"/>
                <w:szCs w:val="20"/>
              </w:rPr>
            </w:pPr>
          </w:p>
        </w:tc>
        <w:tc>
          <w:tcPr>
            <w:tcW w:w="49" w:type="pct"/>
            <w:vAlign w:val="bottom"/>
          </w:tcPr>
          <w:p w14:paraId="43DDB61E" w14:textId="77777777" w:rsidR="00DA26CA" w:rsidRPr="00D15DFD" w:rsidRDefault="00DA26CA" w:rsidP="00DA26CA">
            <w:pPr>
              <w:rPr>
                <w:sz w:val="20"/>
                <w:szCs w:val="20"/>
              </w:rPr>
            </w:pPr>
          </w:p>
        </w:tc>
        <w:tc>
          <w:tcPr>
            <w:tcW w:w="53" w:type="pct"/>
            <w:vAlign w:val="bottom"/>
          </w:tcPr>
          <w:p w14:paraId="2BA072C5" w14:textId="77777777" w:rsidR="00DA26CA" w:rsidRPr="00D15DFD" w:rsidRDefault="00DA26CA" w:rsidP="00DA26CA">
            <w:pPr>
              <w:rPr>
                <w:sz w:val="20"/>
                <w:szCs w:val="20"/>
              </w:rPr>
            </w:pPr>
          </w:p>
        </w:tc>
        <w:tc>
          <w:tcPr>
            <w:tcW w:w="549" w:type="pct"/>
            <w:vAlign w:val="bottom"/>
          </w:tcPr>
          <w:p w14:paraId="455FA930" w14:textId="338E1052" w:rsidR="00DA26CA" w:rsidRDefault="00DA26CA" w:rsidP="00DA26CA">
            <w:pPr>
              <w:jc w:val="right"/>
              <w:rPr>
                <w:sz w:val="20"/>
                <w:szCs w:val="20"/>
              </w:rPr>
            </w:pPr>
            <w:r>
              <w:rPr>
                <w:sz w:val="20"/>
                <w:szCs w:val="20"/>
              </w:rPr>
              <w:t>638</w:t>
            </w:r>
          </w:p>
        </w:tc>
        <w:tc>
          <w:tcPr>
            <w:tcW w:w="49" w:type="pct"/>
            <w:vAlign w:val="bottom"/>
          </w:tcPr>
          <w:p w14:paraId="01EA6411" w14:textId="77777777" w:rsidR="00DA26CA" w:rsidRPr="00D15DFD" w:rsidRDefault="00DA26CA" w:rsidP="00DA26CA">
            <w:pPr>
              <w:rPr>
                <w:sz w:val="20"/>
                <w:szCs w:val="20"/>
              </w:rPr>
            </w:pPr>
          </w:p>
        </w:tc>
        <w:tc>
          <w:tcPr>
            <w:tcW w:w="49" w:type="pct"/>
            <w:vAlign w:val="bottom"/>
          </w:tcPr>
          <w:p w14:paraId="180D9A8C" w14:textId="77777777" w:rsidR="00DA26CA" w:rsidRPr="00D15DFD" w:rsidRDefault="00DA26CA" w:rsidP="00DA26CA">
            <w:pPr>
              <w:rPr>
                <w:sz w:val="20"/>
                <w:szCs w:val="20"/>
              </w:rPr>
            </w:pPr>
          </w:p>
        </w:tc>
        <w:tc>
          <w:tcPr>
            <w:tcW w:w="54" w:type="pct"/>
            <w:vAlign w:val="bottom"/>
          </w:tcPr>
          <w:p w14:paraId="5CEEB371" w14:textId="77777777" w:rsidR="00DA26CA" w:rsidRPr="00D15DFD" w:rsidRDefault="00DA26CA" w:rsidP="00DA26CA">
            <w:pPr>
              <w:rPr>
                <w:sz w:val="20"/>
                <w:szCs w:val="20"/>
              </w:rPr>
            </w:pPr>
          </w:p>
        </w:tc>
        <w:tc>
          <w:tcPr>
            <w:tcW w:w="549" w:type="pct"/>
            <w:vAlign w:val="bottom"/>
          </w:tcPr>
          <w:p w14:paraId="4C66EAF0" w14:textId="6C14E7DD" w:rsidR="00DA26CA" w:rsidRPr="00C31E0E" w:rsidRDefault="00DA26CA" w:rsidP="00DA26CA">
            <w:pPr>
              <w:jc w:val="right"/>
              <w:rPr>
                <w:sz w:val="20"/>
                <w:szCs w:val="20"/>
              </w:rPr>
            </w:pPr>
            <w:r>
              <w:rPr>
                <w:sz w:val="20"/>
                <w:szCs w:val="20"/>
              </w:rPr>
              <w:t>517</w:t>
            </w:r>
          </w:p>
        </w:tc>
        <w:tc>
          <w:tcPr>
            <w:tcW w:w="49" w:type="pct"/>
            <w:vAlign w:val="bottom"/>
          </w:tcPr>
          <w:p w14:paraId="234FE0D1" w14:textId="77777777" w:rsidR="00DA26CA" w:rsidRPr="00C31E0E" w:rsidRDefault="00DA26CA" w:rsidP="00DA26CA">
            <w:pPr>
              <w:rPr>
                <w:sz w:val="20"/>
                <w:szCs w:val="20"/>
              </w:rPr>
            </w:pPr>
          </w:p>
        </w:tc>
        <w:tc>
          <w:tcPr>
            <w:tcW w:w="49" w:type="pct"/>
            <w:vAlign w:val="bottom"/>
          </w:tcPr>
          <w:p w14:paraId="4A706D6B" w14:textId="77777777" w:rsidR="00DA26CA" w:rsidRPr="00C31E0E" w:rsidRDefault="00DA26CA" w:rsidP="00DA26CA">
            <w:pPr>
              <w:rPr>
                <w:sz w:val="20"/>
                <w:szCs w:val="20"/>
              </w:rPr>
            </w:pPr>
          </w:p>
        </w:tc>
        <w:tc>
          <w:tcPr>
            <w:tcW w:w="50" w:type="pct"/>
            <w:vAlign w:val="bottom"/>
          </w:tcPr>
          <w:p w14:paraId="56228440" w14:textId="77777777" w:rsidR="00DA26CA" w:rsidRPr="00C31E0E" w:rsidRDefault="00DA26CA" w:rsidP="00DA26CA">
            <w:pPr>
              <w:rPr>
                <w:sz w:val="20"/>
                <w:szCs w:val="20"/>
              </w:rPr>
            </w:pPr>
          </w:p>
        </w:tc>
        <w:tc>
          <w:tcPr>
            <w:tcW w:w="550" w:type="pct"/>
            <w:vAlign w:val="bottom"/>
          </w:tcPr>
          <w:p w14:paraId="0538780D" w14:textId="790FED76" w:rsidR="00DA26CA" w:rsidRPr="00C31E0E" w:rsidRDefault="00DA26CA" w:rsidP="00DA26CA">
            <w:pPr>
              <w:jc w:val="right"/>
              <w:rPr>
                <w:sz w:val="20"/>
                <w:szCs w:val="20"/>
              </w:rPr>
            </w:pPr>
            <w:r>
              <w:rPr>
                <w:sz w:val="20"/>
                <w:szCs w:val="20"/>
              </w:rPr>
              <w:t>81%</w:t>
            </w:r>
          </w:p>
        </w:tc>
        <w:tc>
          <w:tcPr>
            <w:tcW w:w="50" w:type="pct"/>
            <w:vAlign w:val="bottom"/>
          </w:tcPr>
          <w:p w14:paraId="6262344E" w14:textId="77777777" w:rsidR="00DA26CA" w:rsidRPr="00D15DFD" w:rsidRDefault="00DA26CA" w:rsidP="00DA26CA">
            <w:pPr>
              <w:rPr>
                <w:sz w:val="20"/>
                <w:szCs w:val="20"/>
              </w:rPr>
            </w:pPr>
          </w:p>
        </w:tc>
      </w:tr>
      <w:tr w:rsidR="00DA26CA" w:rsidRPr="00D15DFD" w14:paraId="28CC06F6" w14:textId="77777777" w:rsidTr="00411B49">
        <w:tc>
          <w:tcPr>
            <w:tcW w:w="0" w:type="auto"/>
            <w:vAlign w:val="bottom"/>
            <w:hideMark/>
          </w:tcPr>
          <w:p w14:paraId="74428EA9" w14:textId="24D475DC" w:rsidR="00DA26CA" w:rsidRPr="00D15DFD" w:rsidRDefault="00DA26CA" w:rsidP="00DA26CA">
            <w:pPr>
              <w:rPr>
                <w:sz w:val="20"/>
                <w:szCs w:val="20"/>
              </w:rPr>
            </w:pPr>
            <w:r w:rsidRPr="00C31E0E">
              <w:rPr>
                <w:sz w:val="20"/>
                <w:szCs w:val="20"/>
              </w:rPr>
              <w:t>Latin America</w:t>
            </w:r>
          </w:p>
        </w:tc>
        <w:tc>
          <w:tcPr>
            <w:tcW w:w="0" w:type="auto"/>
            <w:vAlign w:val="bottom"/>
            <w:hideMark/>
          </w:tcPr>
          <w:p w14:paraId="3867EB9F" w14:textId="52F84EB5" w:rsidR="00DA26CA" w:rsidRPr="00D15DFD" w:rsidRDefault="00DA26CA" w:rsidP="00DA26CA">
            <w:pPr>
              <w:rPr>
                <w:sz w:val="20"/>
                <w:szCs w:val="20"/>
              </w:rPr>
            </w:pPr>
            <w:r w:rsidRPr="00C31E0E">
              <w:rPr>
                <w:sz w:val="20"/>
                <w:szCs w:val="20"/>
              </w:rPr>
              <w:t> </w:t>
            </w:r>
          </w:p>
        </w:tc>
        <w:tc>
          <w:tcPr>
            <w:tcW w:w="0" w:type="auto"/>
            <w:vAlign w:val="bottom"/>
            <w:hideMark/>
          </w:tcPr>
          <w:p w14:paraId="05C700EA" w14:textId="120D362B" w:rsidR="00DA26CA" w:rsidRPr="00D15DFD" w:rsidRDefault="00DA26CA" w:rsidP="00DA26CA">
            <w:pPr>
              <w:rPr>
                <w:sz w:val="20"/>
                <w:szCs w:val="20"/>
              </w:rPr>
            </w:pPr>
            <w:r w:rsidRPr="00C31E0E">
              <w:rPr>
                <w:sz w:val="20"/>
                <w:szCs w:val="20"/>
              </w:rPr>
              <w:t> </w:t>
            </w:r>
          </w:p>
        </w:tc>
        <w:tc>
          <w:tcPr>
            <w:tcW w:w="0" w:type="auto"/>
            <w:vAlign w:val="bottom"/>
            <w:hideMark/>
          </w:tcPr>
          <w:p w14:paraId="3E7AD5CB" w14:textId="7F6A2BA1" w:rsidR="00DA26CA" w:rsidRPr="00C92F78" w:rsidRDefault="00DA26CA" w:rsidP="00DA26CA">
            <w:pPr>
              <w:jc w:val="right"/>
              <w:rPr>
                <w:sz w:val="20"/>
                <w:szCs w:val="20"/>
              </w:rPr>
            </w:pPr>
            <w:r>
              <w:rPr>
                <w:sz w:val="20"/>
                <w:szCs w:val="20"/>
              </w:rPr>
              <w:t>1,444</w:t>
            </w:r>
          </w:p>
        </w:tc>
        <w:tc>
          <w:tcPr>
            <w:tcW w:w="0" w:type="auto"/>
            <w:vAlign w:val="bottom"/>
            <w:hideMark/>
          </w:tcPr>
          <w:p w14:paraId="09689CD9" w14:textId="7CB52D14" w:rsidR="00DA26CA" w:rsidRPr="00D15DFD" w:rsidRDefault="00DA26CA" w:rsidP="00DA26CA">
            <w:pPr>
              <w:rPr>
                <w:sz w:val="20"/>
                <w:szCs w:val="20"/>
              </w:rPr>
            </w:pPr>
            <w:r w:rsidRPr="00C31E0E">
              <w:rPr>
                <w:sz w:val="20"/>
                <w:szCs w:val="20"/>
              </w:rPr>
              <w:t> </w:t>
            </w:r>
          </w:p>
        </w:tc>
        <w:tc>
          <w:tcPr>
            <w:tcW w:w="0" w:type="auto"/>
            <w:vAlign w:val="bottom"/>
            <w:hideMark/>
          </w:tcPr>
          <w:p w14:paraId="0D55EAFB" w14:textId="0CC68200" w:rsidR="00DA26CA" w:rsidRPr="00D15DFD" w:rsidRDefault="00DA26CA" w:rsidP="00DA26CA">
            <w:pPr>
              <w:rPr>
                <w:sz w:val="20"/>
                <w:szCs w:val="20"/>
              </w:rPr>
            </w:pPr>
            <w:r w:rsidRPr="00C31E0E">
              <w:rPr>
                <w:sz w:val="20"/>
                <w:szCs w:val="20"/>
              </w:rPr>
              <w:t> </w:t>
            </w:r>
          </w:p>
        </w:tc>
        <w:tc>
          <w:tcPr>
            <w:tcW w:w="0" w:type="auto"/>
            <w:vAlign w:val="bottom"/>
            <w:hideMark/>
          </w:tcPr>
          <w:p w14:paraId="342450DD" w14:textId="65AB4CE9" w:rsidR="00DA26CA" w:rsidRPr="00D15DFD" w:rsidRDefault="00DA26CA" w:rsidP="00DA26CA">
            <w:pPr>
              <w:rPr>
                <w:sz w:val="20"/>
                <w:szCs w:val="20"/>
              </w:rPr>
            </w:pPr>
            <w:r w:rsidRPr="00C31E0E">
              <w:rPr>
                <w:sz w:val="20"/>
                <w:szCs w:val="20"/>
              </w:rPr>
              <w:t> </w:t>
            </w:r>
          </w:p>
        </w:tc>
        <w:tc>
          <w:tcPr>
            <w:tcW w:w="0" w:type="auto"/>
            <w:vAlign w:val="bottom"/>
            <w:hideMark/>
          </w:tcPr>
          <w:p w14:paraId="703EF22B" w14:textId="1692E884" w:rsidR="00DA26CA" w:rsidRPr="00D15DFD" w:rsidRDefault="00DA26CA" w:rsidP="00DA26CA">
            <w:pPr>
              <w:jc w:val="right"/>
              <w:rPr>
                <w:sz w:val="20"/>
                <w:szCs w:val="20"/>
              </w:rPr>
            </w:pPr>
            <w:r w:rsidRPr="00C31E0E">
              <w:rPr>
                <w:sz w:val="20"/>
                <w:szCs w:val="20"/>
              </w:rPr>
              <w:t>1,083</w:t>
            </w:r>
          </w:p>
        </w:tc>
        <w:tc>
          <w:tcPr>
            <w:tcW w:w="0" w:type="auto"/>
            <w:vAlign w:val="bottom"/>
            <w:hideMark/>
          </w:tcPr>
          <w:p w14:paraId="39DD4B31" w14:textId="10A38F6D" w:rsidR="00DA26CA" w:rsidRPr="00D15DFD" w:rsidRDefault="00DA26CA" w:rsidP="00DA26CA">
            <w:pPr>
              <w:rPr>
                <w:sz w:val="20"/>
                <w:szCs w:val="20"/>
              </w:rPr>
            </w:pPr>
            <w:r w:rsidRPr="00C31E0E">
              <w:rPr>
                <w:sz w:val="20"/>
                <w:szCs w:val="20"/>
              </w:rPr>
              <w:t> </w:t>
            </w:r>
          </w:p>
        </w:tc>
        <w:tc>
          <w:tcPr>
            <w:tcW w:w="0" w:type="auto"/>
            <w:vAlign w:val="bottom"/>
            <w:hideMark/>
          </w:tcPr>
          <w:p w14:paraId="799A5C1B" w14:textId="48125E01" w:rsidR="00DA26CA" w:rsidRPr="00D15DFD" w:rsidRDefault="00DA26CA" w:rsidP="00DA26CA">
            <w:pPr>
              <w:rPr>
                <w:sz w:val="20"/>
                <w:szCs w:val="20"/>
              </w:rPr>
            </w:pPr>
            <w:r w:rsidRPr="00C31E0E">
              <w:rPr>
                <w:sz w:val="20"/>
                <w:szCs w:val="20"/>
              </w:rPr>
              <w:t> </w:t>
            </w:r>
          </w:p>
        </w:tc>
        <w:tc>
          <w:tcPr>
            <w:tcW w:w="0" w:type="auto"/>
            <w:vAlign w:val="bottom"/>
            <w:hideMark/>
          </w:tcPr>
          <w:p w14:paraId="31CC78B0" w14:textId="22328680" w:rsidR="00DA26CA" w:rsidRPr="00D15DFD" w:rsidRDefault="00DA26CA" w:rsidP="00DA26CA">
            <w:pPr>
              <w:rPr>
                <w:sz w:val="20"/>
                <w:szCs w:val="20"/>
              </w:rPr>
            </w:pPr>
            <w:r w:rsidRPr="00C31E0E">
              <w:rPr>
                <w:sz w:val="20"/>
                <w:szCs w:val="20"/>
              </w:rPr>
              <w:t> </w:t>
            </w:r>
          </w:p>
        </w:tc>
        <w:tc>
          <w:tcPr>
            <w:tcW w:w="0" w:type="auto"/>
            <w:vAlign w:val="bottom"/>
            <w:hideMark/>
          </w:tcPr>
          <w:p w14:paraId="0C3EBB9A" w14:textId="52DFEED1" w:rsidR="00DA26CA" w:rsidRPr="00BA6B7C" w:rsidRDefault="00DA26CA" w:rsidP="00DA26CA">
            <w:pPr>
              <w:jc w:val="right"/>
              <w:rPr>
                <w:sz w:val="20"/>
                <w:szCs w:val="20"/>
                <w:highlight w:val="yellow"/>
              </w:rPr>
            </w:pPr>
            <w:r>
              <w:rPr>
                <w:sz w:val="20"/>
                <w:szCs w:val="20"/>
              </w:rPr>
              <w:t>361</w:t>
            </w:r>
          </w:p>
        </w:tc>
        <w:tc>
          <w:tcPr>
            <w:tcW w:w="0" w:type="auto"/>
            <w:vAlign w:val="bottom"/>
            <w:hideMark/>
          </w:tcPr>
          <w:p w14:paraId="5DAFB73E" w14:textId="14E6C771" w:rsidR="00DA26CA" w:rsidRPr="00BA6B7C" w:rsidRDefault="00DA26CA" w:rsidP="00DA26CA">
            <w:pPr>
              <w:rPr>
                <w:sz w:val="20"/>
                <w:szCs w:val="20"/>
                <w:highlight w:val="yellow"/>
              </w:rPr>
            </w:pPr>
          </w:p>
        </w:tc>
        <w:tc>
          <w:tcPr>
            <w:tcW w:w="0" w:type="auto"/>
            <w:vAlign w:val="bottom"/>
            <w:hideMark/>
          </w:tcPr>
          <w:p w14:paraId="3915BD7C" w14:textId="01C60F5C"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12131079" w14:textId="2EBA3407"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006B9DF2" w14:textId="702B6E14" w:rsidR="00DA26CA" w:rsidRPr="00BA6B7C" w:rsidRDefault="00DA26CA" w:rsidP="00DA26CA">
            <w:pPr>
              <w:jc w:val="right"/>
              <w:rPr>
                <w:sz w:val="20"/>
                <w:szCs w:val="20"/>
                <w:highlight w:val="yellow"/>
              </w:rPr>
            </w:pPr>
            <w:r>
              <w:rPr>
                <w:sz w:val="20"/>
                <w:szCs w:val="20"/>
              </w:rPr>
              <w:t>33</w:t>
            </w:r>
            <w:r w:rsidRPr="00C31E0E">
              <w:rPr>
                <w:sz w:val="20"/>
                <w:szCs w:val="20"/>
              </w:rPr>
              <w:t>%</w:t>
            </w:r>
          </w:p>
        </w:tc>
        <w:tc>
          <w:tcPr>
            <w:tcW w:w="0" w:type="auto"/>
            <w:vAlign w:val="bottom"/>
            <w:hideMark/>
          </w:tcPr>
          <w:p w14:paraId="3B96F1EE" w14:textId="16675DF5" w:rsidR="00DA26CA" w:rsidRPr="00D15DFD" w:rsidRDefault="00DA26CA" w:rsidP="00DA26CA">
            <w:pPr>
              <w:rPr>
                <w:sz w:val="20"/>
                <w:szCs w:val="20"/>
              </w:rPr>
            </w:pPr>
          </w:p>
        </w:tc>
      </w:tr>
      <w:tr w:rsidR="00DA26CA" w:rsidRPr="00D15DFD" w14:paraId="42BD19A0" w14:textId="77777777" w:rsidTr="00235EA9">
        <w:tc>
          <w:tcPr>
            <w:tcW w:w="0" w:type="auto"/>
            <w:tcMar>
              <w:top w:w="0" w:type="dxa"/>
              <w:left w:w="0" w:type="dxa"/>
              <w:bottom w:w="20" w:type="dxa"/>
              <w:right w:w="0" w:type="dxa"/>
            </w:tcMar>
            <w:vAlign w:val="bottom"/>
            <w:hideMark/>
          </w:tcPr>
          <w:p w14:paraId="3633E5F5" w14:textId="017A0C8D" w:rsidR="00DA26CA" w:rsidRPr="00D15DFD" w:rsidRDefault="00DA26CA" w:rsidP="00DA26CA">
            <w:pPr>
              <w:rPr>
                <w:sz w:val="20"/>
                <w:szCs w:val="20"/>
              </w:rPr>
            </w:pPr>
            <w:r w:rsidRPr="00C31E0E">
              <w:rPr>
                <w:sz w:val="20"/>
                <w:szCs w:val="20"/>
              </w:rPr>
              <w:t>Rest of the World</w:t>
            </w:r>
          </w:p>
        </w:tc>
        <w:tc>
          <w:tcPr>
            <w:tcW w:w="0" w:type="auto"/>
            <w:tcMar>
              <w:top w:w="0" w:type="dxa"/>
              <w:left w:w="0" w:type="dxa"/>
              <w:bottom w:w="20" w:type="dxa"/>
              <w:right w:w="0" w:type="dxa"/>
            </w:tcMar>
            <w:vAlign w:val="bottom"/>
            <w:hideMark/>
          </w:tcPr>
          <w:p w14:paraId="0009B2A3" w14:textId="35C99B7C" w:rsidR="00DA26CA" w:rsidRPr="00D15DFD"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0F16C766" w14:textId="53DBEAD9" w:rsidR="00DA26CA" w:rsidRPr="00D15DFD"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77EC3FA9" w14:textId="12EA5AC2" w:rsidR="00DA26CA" w:rsidRPr="00C92F78" w:rsidRDefault="00387FDF" w:rsidP="00DA26CA">
            <w:pPr>
              <w:jc w:val="right"/>
              <w:rPr>
                <w:sz w:val="20"/>
                <w:szCs w:val="20"/>
              </w:rPr>
            </w:pPr>
            <w:r>
              <w:rPr>
                <w:sz w:val="20"/>
                <w:szCs w:val="20"/>
              </w:rPr>
              <w:t>861</w:t>
            </w:r>
          </w:p>
        </w:tc>
        <w:tc>
          <w:tcPr>
            <w:tcW w:w="0" w:type="auto"/>
            <w:tcMar>
              <w:top w:w="0" w:type="dxa"/>
              <w:left w:w="0" w:type="dxa"/>
              <w:bottom w:w="20" w:type="dxa"/>
              <w:right w:w="0" w:type="dxa"/>
            </w:tcMar>
            <w:vAlign w:val="bottom"/>
            <w:hideMark/>
          </w:tcPr>
          <w:p w14:paraId="3D533950" w14:textId="0ECA1DC9" w:rsidR="00DA26CA" w:rsidRPr="00D15DFD" w:rsidRDefault="00DA26CA" w:rsidP="00DA26CA">
            <w:pPr>
              <w:rPr>
                <w:sz w:val="20"/>
                <w:szCs w:val="20"/>
              </w:rPr>
            </w:pPr>
            <w:r w:rsidRPr="00C31E0E">
              <w:rPr>
                <w:sz w:val="20"/>
                <w:szCs w:val="20"/>
              </w:rPr>
              <w:t> </w:t>
            </w:r>
          </w:p>
        </w:tc>
        <w:tc>
          <w:tcPr>
            <w:tcW w:w="0" w:type="auto"/>
            <w:tcMar>
              <w:top w:w="0" w:type="dxa"/>
              <w:left w:w="0" w:type="dxa"/>
              <w:bottom w:w="20" w:type="dxa"/>
              <w:right w:w="0" w:type="dxa"/>
            </w:tcMar>
            <w:vAlign w:val="bottom"/>
            <w:hideMark/>
          </w:tcPr>
          <w:p w14:paraId="3CCA90B3" w14:textId="4D91D62F" w:rsidR="00DA26CA" w:rsidRPr="00D15DFD"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421DE650" w14:textId="24C31A06" w:rsidR="00DA26CA" w:rsidRPr="00D15DFD"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10196940" w14:textId="4258F041" w:rsidR="00DA26CA" w:rsidRPr="00D15DFD" w:rsidRDefault="00DA26CA" w:rsidP="00DA26CA">
            <w:pPr>
              <w:jc w:val="right"/>
              <w:rPr>
                <w:sz w:val="20"/>
                <w:szCs w:val="20"/>
              </w:rPr>
            </w:pPr>
            <w:r>
              <w:rPr>
                <w:sz w:val="20"/>
                <w:szCs w:val="20"/>
              </w:rPr>
              <w:t>1,080</w:t>
            </w:r>
          </w:p>
        </w:tc>
        <w:tc>
          <w:tcPr>
            <w:tcW w:w="0" w:type="auto"/>
            <w:tcMar>
              <w:top w:w="0" w:type="dxa"/>
              <w:left w:w="0" w:type="dxa"/>
              <w:bottom w:w="20" w:type="dxa"/>
              <w:right w:w="0" w:type="dxa"/>
            </w:tcMar>
            <w:vAlign w:val="bottom"/>
            <w:hideMark/>
          </w:tcPr>
          <w:p w14:paraId="39E77C17" w14:textId="1CB90AB7" w:rsidR="00DA26CA" w:rsidRPr="00D15DFD" w:rsidRDefault="00DA26CA" w:rsidP="00DA26CA">
            <w:pPr>
              <w:rPr>
                <w:sz w:val="20"/>
                <w:szCs w:val="20"/>
              </w:rPr>
            </w:pPr>
            <w:r w:rsidRPr="00C31E0E">
              <w:rPr>
                <w:sz w:val="20"/>
                <w:szCs w:val="20"/>
              </w:rPr>
              <w:t> </w:t>
            </w:r>
          </w:p>
        </w:tc>
        <w:tc>
          <w:tcPr>
            <w:tcW w:w="0" w:type="auto"/>
            <w:tcMar>
              <w:top w:w="0" w:type="dxa"/>
              <w:left w:w="0" w:type="dxa"/>
              <w:bottom w:w="20" w:type="dxa"/>
              <w:right w:w="0" w:type="dxa"/>
            </w:tcMar>
            <w:vAlign w:val="bottom"/>
            <w:hideMark/>
          </w:tcPr>
          <w:p w14:paraId="00904EE8" w14:textId="0C4BEE37" w:rsidR="00DA26CA" w:rsidRPr="00D15DFD"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3B2FD7DF" w14:textId="5646D6FF" w:rsidR="00DA26CA" w:rsidRPr="00D15DFD" w:rsidRDefault="00DA26CA" w:rsidP="00DA26CA">
            <w:pPr>
              <w:rPr>
                <w:sz w:val="20"/>
                <w:szCs w:val="20"/>
              </w:rPr>
            </w:pPr>
            <w:r w:rsidRPr="00C31E0E">
              <w:rPr>
                <w:sz w:val="20"/>
                <w:szCs w:val="20"/>
              </w:rPr>
              <w:t> </w:t>
            </w:r>
          </w:p>
        </w:tc>
        <w:tc>
          <w:tcPr>
            <w:tcW w:w="0" w:type="auto"/>
            <w:tcBorders>
              <w:bottom w:val="single" w:sz="8" w:space="0" w:color="000000"/>
            </w:tcBorders>
            <w:vAlign w:val="bottom"/>
            <w:hideMark/>
          </w:tcPr>
          <w:p w14:paraId="35796BB1" w14:textId="20459671" w:rsidR="00DA26CA" w:rsidRPr="00BA6B7C" w:rsidRDefault="00387FDF" w:rsidP="00DA26CA">
            <w:pPr>
              <w:jc w:val="right"/>
              <w:rPr>
                <w:sz w:val="20"/>
                <w:szCs w:val="20"/>
                <w:highlight w:val="yellow"/>
              </w:rPr>
            </w:pPr>
            <w:r>
              <w:rPr>
                <w:sz w:val="20"/>
                <w:szCs w:val="20"/>
              </w:rPr>
              <w:t>(219)</w:t>
            </w:r>
          </w:p>
        </w:tc>
        <w:tc>
          <w:tcPr>
            <w:tcW w:w="0" w:type="auto"/>
            <w:tcMar>
              <w:top w:w="0" w:type="dxa"/>
              <w:left w:w="0" w:type="dxa"/>
              <w:bottom w:w="20" w:type="dxa"/>
              <w:right w:w="0" w:type="dxa"/>
            </w:tcMar>
            <w:vAlign w:val="bottom"/>
            <w:hideMark/>
          </w:tcPr>
          <w:p w14:paraId="0E2536E7" w14:textId="1F3089BC" w:rsidR="00DA26CA" w:rsidRPr="00BA6B7C" w:rsidRDefault="00DA26CA" w:rsidP="00DA26CA">
            <w:pPr>
              <w:rPr>
                <w:sz w:val="20"/>
                <w:szCs w:val="20"/>
                <w:highlight w:val="yellow"/>
              </w:rPr>
            </w:pPr>
            <w:r w:rsidRPr="00C31E0E">
              <w:rPr>
                <w:sz w:val="20"/>
                <w:szCs w:val="20"/>
              </w:rPr>
              <w:t> </w:t>
            </w:r>
          </w:p>
        </w:tc>
        <w:tc>
          <w:tcPr>
            <w:tcW w:w="0" w:type="auto"/>
            <w:tcMar>
              <w:top w:w="0" w:type="dxa"/>
              <w:left w:w="0" w:type="dxa"/>
              <w:bottom w:w="20" w:type="dxa"/>
              <w:right w:w="0" w:type="dxa"/>
            </w:tcMar>
            <w:vAlign w:val="bottom"/>
            <w:hideMark/>
          </w:tcPr>
          <w:p w14:paraId="44B7E7FA" w14:textId="185A582F"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5E4B342A" w14:textId="5B183D7F"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061D2101" w14:textId="1E85F2C5" w:rsidR="00DA26CA" w:rsidRPr="00BA6B7C" w:rsidRDefault="00DA26CA" w:rsidP="00DA26CA">
            <w:pPr>
              <w:jc w:val="right"/>
              <w:rPr>
                <w:sz w:val="20"/>
                <w:szCs w:val="20"/>
                <w:highlight w:val="yellow"/>
              </w:rPr>
            </w:pPr>
            <w:r>
              <w:rPr>
                <w:sz w:val="20"/>
                <w:szCs w:val="20"/>
              </w:rPr>
              <w:t>(20</w:t>
            </w:r>
            <w:r w:rsidRPr="00C31E0E">
              <w:rPr>
                <w:sz w:val="20"/>
                <w:szCs w:val="20"/>
              </w:rPr>
              <w:t>%</w:t>
            </w:r>
          </w:p>
        </w:tc>
        <w:tc>
          <w:tcPr>
            <w:tcW w:w="0" w:type="auto"/>
            <w:tcMar>
              <w:top w:w="0" w:type="dxa"/>
              <w:left w:w="0" w:type="dxa"/>
              <w:bottom w:w="20" w:type="dxa"/>
              <w:right w:w="0" w:type="dxa"/>
            </w:tcMar>
            <w:vAlign w:val="bottom"/>
            <w:hideMark/>
          </w:tcPr>
          <w:p w14:paraId="2687CC80" w14:textId="13BF442A" w:rsidR="00DA26CA" w:rsidRPr="00D15DFD" w:rsidRDefault="00DA26CA" w:rsidP="00DA26CA">
            <w:pPr>
              <w:rPr>
                <w:sz w:val="20"/>
                <w:szCs w:val="20"/>
              </w:rPr>
            </w:pPr>
            <w:r>
              <w:rPr>
                <w:sz w:val="20"/>
                <w:szCs w:val="20"/>
              </w:rPr>
              <w:t>)</w:t>
            </w:r>
            <w:r w:rsidRPr="00C31E0E">
              <w:rPr>
                <w:sz w:val="20"/>
                <w:szCs w:val="20"/>
              </w:rPr>
              <w:t> </w:t>
            </w:r>
          </w:p>
        </w:tc>
      </w:tr>
      <w:tr w:rsidR="00DA26CA" w:rsidRPr="00D15DFD" w14:paraId="5EDDEE0E" w14:textId="77777777" w:rsidTr="00235EA9">
        <w:tc>
          <w:tcPr>
            <w:tcW w:w="0" w:type="auto"/>
            <w:tcMar>
              <w:top w:w="0" w:type="dxa"/>
              <w:left w:w="0" w:type="dxa"/>
              <w:bottom w:w="50" w:type="dxa"/>
              <w:right w:w="0" w:type="dxa"/>
            </w:tcMar>
            <w:vAlign w:val="bottom"/>
            <w:hideMark/>
          </w:tcPr>
          <w:p w14:paraId="6B8CE1C5" w14:textId="358E032F" w:rsidR="00DA26CA" w:rsidRPr="00D15DFD" w:rsidRDefault="00DA26CA" w:rsidP="00DA26CA">
            <w:pPr>
              <w:rPr>
                <w:sz w:val="20"/>
                <w:szCs w:val="20"/>
              </w:rPr>
            </w:pPr>
            <w:r w:rsidRPr="00C31E0E">
              <w:rPr>
                <w:sz w:val="20"/>
                <w:szCs w:val="20"/>
              </w:rPr>
              <w:t>Total</w:t>
            </w:r>
          </w:p>
        </w:tc>
        <w:tc>
          <w:tcPr>
            <w:tcW w:w="0" w:type="auto"/>
            <w:tcMar>
              <w:top w:w="0" w:type="dxa"/>
              <w:left w:w="0" w:type="dxa"/>
              <w:bottom w:w="50" w:type="dxa"/>
              <w:right w:w="0" w:type="dxa"/>
            </w:tcMar>
            <w:vAlign w:val="bottom"/>
            <w:hideMark/>
          </w:tcPr>
          <w:p w14:paraId="16BE29D2" w14:textId="070D30C7" w:rsidR="00DA26CA" w:rsidRPr="00D15DFD" w:rsidRDefault="00DA26CA" w:rsidP="00DA26CA">
            <w:pPr>
              <w:rPr>
                <w:sz w:val="20"/>
                <w:szCs w:val="20"/>
              </w:rPr>
            </w:pPr>
            <w:r w:rsidRPr="00C31E0E">
              <w:rPr>
                <w:sz w:val="20"/>
                <w:szCs w:val="20"/>
              </w:rPr>
              <w:t> </w:t>
            </w:r>
          </w:p>
        </w:tc>
        <w:tc>
          <w:tcPr>
            <w:tcW w:w="0" w:type="auto"/>
            <w:tcBorders>
              <w:bottom w:val="double" w:sz="6" w:space="0" w:color="000000"/>
            </w:tcBorders>
            <w:vAlign w:val="bottom"/>
            <w:hideMark/>
          </w:tcPr>
          <w:p w14:paraId="18571C75" w14:textId="60812897" w:rsidR="00DA26CA" w:rsidRPr="00D15DFD" w:rsidRDefault="00DA26CA" w:rsidP="00DA26CA">
            <w:pPr>
              <w:rPr>
                <w:sz w:val="20"/>
                <w:szCs w:val="20"/>
              </w:rPr>
            </w:pPr>
            <w:r w:rsidRPr="00C31E0E">
              <w:rPr>
                <w:sz w:val="20"/>
                <w:szCs w:val="20"/>
              </w:rPr>
              <w:t>$</w:t>
            </w:r>
          </w:p>
        </w:tc>
        <w:tc>
          <w:tcPr>
            <w:tcW w:w="0" w:type="auto"/>
            <w:tcBorders>
              <w:bottom w:val="double" w:sz="6" w:space="0" w:color="000000"/>
            </w:tcBorders>
            <w:vAlign w:val="bottom"/>
            <w:hideMark/>
          </w:tcPr>
          <w:p w14:paraId="60EB6CB3" w14:textId="3308D8FC" w:rsidR="00DA26CA" w:rsidRPr="00C92F78" w:rsidRDefault="00DA26CA" w:rsidP="00DA26CA">
            <w:pPr>
              <w:jc w:val="right"/>
              <w:rPr>
                <w:sz w:val="20"/>
                <w:szCs w:val="20"/>
              </w:rPr>
            </w:pPr>
            <w:r>
              <w:rPr>
                <w:sz w:val="20"/>
                <w:szCs w:val="20"/>
              </w:rPr>
              <w:t>7,314</w:t>
            </w:r>
          </w:p>
        </w:tc>
        <w:tc>
          <w:tcPr>
            <w:tcW w:w="0" w:type="auto"/>
            <w:tcMar>
              <w:top w:w="0" w:type="dxa"/>
              <w:left w:w="0" w:type="dxa"/>
              <w:bottom w:w="50" w:type="dxa"/>
              <w:right w:w="0" w:type="dxa"/>
            </w:tcMar>
            <w:vAlign w:val="bottom"/>
            <w:hideMark/>
          </w:tcPr>
          <w:p w14:paraId="42B5F1B5" w14:textId="3E7BC810" w:rsidR="00DA26CA" w:rsidRPr="00D15DFD" w:rsidRDefault="00DA26CA" w:rsidP="00DA26CA">
            <w:pPr>
              <w:rPr>
                <w:sz w:val="20"/>
                <w:szCs w:val="20"/>
              </w:rPr>
            </w:pPr>
            <w:r w:rsidRPr="00C31E0E">
              <w:rPr>
                <w:sz w:val="20"/>
                <w:szCs w:val="20"/>
              </w:rPr>
              <w:t> </w:t>
            </w:r>
          </w:p>
        </w:tc>
        <w:tc>
          <w:tcPr>
            <w:tcW w:w="0" w:type="auto"/>
            <w:tcMar>
              <w:top w:w="0" w:type="dxa"/>
              <w:left w:w="0" w:type="dxa"/>
              <w:bottom w:w="50" w:type="dxa"/>
              <w:right w:w="0" w:type="dxa"/>
            </w:tcMar>
            <w:vAlign w:val="bottom"/>
            <w:hideMark/>
          </w:tcPr>
          <w:p w14:paraId="59068F0F" w14:textId="5D6BBD21" w:rsidR="00DA26CA" w:rsidRPr="00D15DFD" w:rsidRDefault="00DA26CA" w:rsidP="00DA26CA">
            <w:pPr>
              <w:rPr>
                <w:sz w:val="20"/>
                <w:szCs w:val="20"/>
              </w:rPr>
            </w:pPr>
            <w:r w:rsidRPr="00C31E0E">
              <w:rPr>
                <w:sz w:val="20"/>
                <w:szCs w:val="20"/>
              </w:rPr>
              <w:t> </w:t>
            </w:r>
          </w:p>
        </w:tc>
        <w:tc>
          <w:tcPr>
            <w:tcW w:w="0" w:type="auto"/>
            <w:tcBorders>
              <w:bottom w:val="double" w:sz="6" w:space="0" w:color="000000"/>
            </w:tcBorders>
            <w:vAlign w:val="bottom"/>
            <w:hideMark/>
          </w:tcPr>
          <w:p w14:paraId="6BAB1846" w14:textId="00AE4399" w:rsidR="00DA26CA" w:rsidRPr="00D15DFD" w:rsidRDefault="00DA26CA" w:rsidP="00DA26CA">
            <w:pPr>
              <w:rPr>
                <w:sz w:val="20"/>
                <w:szCs w:val="20"/>
              </w:rPr>
            </w:pPr>
            <w:r w:rsidRPr="00C31E0E">
              <w:rPr>
                <w:sz w:val="20"/>
                <w:szCs w:val="20"/>
              </w:rPr>
              <w:t>$</w:t>
            </w:r>
          </w:p>
        </w:tc>
        <w:tc>
          <w:tcPr>
            <w:tcW w:w="0" w:type="auto"/>
            <w:tcBorders>
              <w:bottom w:val="double" w:sz="6" w:space="0" w:color="000000"/>
            </w:tcBorders>
            <w:vAlign w:val="bottom"/>
            <w:hideMark/>
          </w:tcPr>
          <w:p w14:paraId="1DCF2FDD" w14:textId="6F7D9A1E" w:rsidR="00DA26CA" w:rsidRPr="00D15DFD" w:rsidRDefault="00DA26CA" w:rsidP="00DA26CA">
            <w:pPr>
              <w:jc w:val="right"/>
              <w:rPr>
                <w:sz w:val="20"/>
                <w:szCs w:val="20"/>
              </w:rPr>
            </w:pPr>
            <w:r w:rsidRPr="00C31E0E">
              <w:rPr>
                <w:sz w:val="20"/>
                <w:szCs w:val="20"/>
              </w:rPr>
              <w:t>7,428</w:t>
            </w:r>
          </w:p>
        </w:tc>
        <w:tc>
          <w:tcPr>
            <w:tcW w:w="0" w:type="auto"/>
            <w:tcMar>
              <w:top w:w="0" w:type="dxa"/>
              <w:left w:w="0" w:type="dxa"/>
              <w:bottom w:w="50" w:type="dxa"/>
              <w:right w:w="0" w:type="dxa"/>
            </w:tcMar>
            <w:vAlign w:val="bottom"/>
            <w:hideMark/>
          </w:tcPr>
          <w:p w14:paraId="306C03A2" w14:textId="3295EFC7" w:rsidR="00DA26CA" w:rsidRPr="00D15DFD" w:rsidRDefault="00DA26CA" w:rsidP="00DA26CA">
            <w:pPr>
              <w:rPr>
                <w:sz w:val="20"/>
                <w:szCs w:val="20"/>
              </w:rPr>
            </w:pPr>
            <w:r w:rsidRPr="00C31E0E">
              <w:rPr>
                <w:sz w:val="20"/>
                <w:szCs w:val="20"/>
              </w:rPr>
              <w:t> </w:t>
            </w:r>
          </w:p>
        </w:tc>
        <w:tc>
          <w:tcPr>
            <w:tcW w:w="0" w:type="auto"/>
            <w:tcMar>
              <w:top w:w="0" w:type="dxa"/>
              <w:left w:w="0" w:type="dxa"/>
              <w:bottom w:w="50" w:type="dxa"/>
              <w:right w:w="0" w:type="dxa"/>
            </w:tcMar>
            <w:vAlign w:val="bottom"/>
            <w:hideMark/>
          </w:tcPr>
          <w:p w14:paraId="3AD4293B" w14:textId="08C4B2D9" w:rsidR="00DA26CA" w:rsidRPr="00D15DFD" w:rsidRDefault="00DA26CA" w:rsidP="00DA26CA">
            <w:pPr>
              <w:rPr>
                <w:sz w:val="20"/>
                <w:szCs w:val="20"/>
              </w:rPr>
            </w:pPr>
            <w:r w:rsidRPr="00C31E0E">
              <w:rPr>
                <w:sz w:val="20"/>
                <w:szCs w:val="20"/>
              </w:rPr>
              <w:t> </w:t>
            </w:r>
          </w:p>
        </w:tc>
        <w:tc>
          <w:tcPr>
            <w:tcW w:w="0" w:type="auto"/>
            <w:tcBorders>
              <w:bottom w:val="double" w:sz="6" w:space="0" w:color="000000"/>
            </w:tcBorders>
            <w:vAlign w:val="bottom"/>
            <w:hideMark/>
          </w:tcPr>
          <w:p w14:paraId="783E8BEE" w14:textId="17AA2E24" w:rsidR="00DA26CA" w:rsidRPr="00D15DFD" w:rsidRDefault="00DA26CA" w:rsidP="00DA26CA">
            <w:pPr>
              <w:rPr>
                <w:sz w:val="20"/>
                <w:szCs w:val="20"/>
              </w:rPr>
            </w:pPr>
            <w:r w:rsidRPr="00C31E0E">
              <w:rPr>
                <w:sz w:val="20"/>
                <w:szCs w:val="20"/>
              </w:rPr>
              <w:t>$</w:t>
            </w:r>
          </w:p>
        </w:tc>
        <w:tc>
          <w:tcPr>
            <w:tcW w:w="0" w:type="auto"/>
            <w:tcBorders>
              <w:bottom w:val="double" w:sz="6" w:space="0" w:color="000000"/>
            </w:tcBorders>
            <w:vAlign w:val="bottom"/>
            <w:hideMark/>
          </w:tcPr>
          <w:p w14:paraId="128B1EF4" w14:textId="2F3FBC90" w:rsidR="00DA26CA" w:rsidRPr="00BA6B7C" w:rsidRDefault="00DA26CA" w:rsidP="00DA26CA">
            <w:pPr>
              <w:jc w:val="right"/>
              <w:rPr>
                <w:sz w:val="20"/>
                <w:szCs w:val="20"/>
                <w:highlight w:val="yellow"/>
              </w:rPr>
            </w:pPr>
            <w:r w:rsidRPr="00C31E0E">
              <w:rPr>
                <w:sz w:val="20"/>
                <w:szCs w:val="20"/>
              </w:rPr>
              <w:t>(</w:t>
            </w:r>
            <w:r>
              <w:rPr>
                <w:sz w:val="20"/>
                <w:szCs w:val="20"/>
              </w:rPr>
              <w:t>114</w:t>
            </w:r>
          </w:p>
        </w:tc>
        <w:tc>
          <w:tcPr>
            <w:tcW w:w="0" w:type="auto"/>
            <w:tcMar>
              <w:top w:w="0" w:type="dxa"/>
              <w:left w:w="0" w:type="dxa"/>
              <w:bottom w:w="50" w:type="dxa"/>
              <w:right w:w="0" w:type="dxa"/>
            </w:tcMar>
            <w:vAlign w:val="bottom"/>
            <w:hideMark/>
          </w:tcPr>
          <w:p w14:paraId="7E2F22EB" w14:textId="7D12C399" w:rsidR="00DA26CA" w:rsidRPr="00BA6B7C" w:rsidRDefault="00DA26CA" w:rsidP="00DA26CA">
            <w:pPr>
              <w:rPr>
                <w:sz w:val="20"/>
                <w:szCs w:val="20"/>
                <w:highlight w:val="yellow"/>
              </w:rPr>
            </w:pPr>
            <w:r w:rsidRPr="00C31E0E">
              <w:rPr>
                <w:sz w:val="20"/>
                <w:szCs w:val="20"/>
              </w:rPr>
              <w:t>)</w:t>
            </w:r>
          </w:p>
        </w:tc>
        <w:tc>
          <w:tcPr>
            <w:tcW w:w="0" w:type="auto"/>
            <w:tcMar>
              <w:top w:w="0" w:type="dxa"/>
              <w:left w:w="0" w:type="dxa"/>
              <w:bottom w:w="50" w:type="dxa"/>
              <w:right w:w="0" w:type="dxa"/>
            </w:tcMar>
            <w:vAlign w:val="bottom"/>
            <w:hideMark/>
          </w:tcPr>
          <w:p w14:paraId="715B9EFC" w14:textId="53D68A45"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62EF0F13" w14:textId="12EAAA9E" w:rsidR="00DA26CA" w:rsidRPr="00BA6B7C" w:rsidRDefault="00DA26CA" w:rsidP="00DA26CA">
            <w:pPr>
              <w:rPr>
                <w:sz w:val="20"/>
                <w:szCs w:val="20"/>
                <w:highlight w:val="yellow"/>
              </w:rPr>
            </w:pPr>
            <w:r w:rsidRPr="00C31E0E">
              <w:rPr>
                <w:sz w:val="20"/>
                <w:szCs w:val="20"/>
              </w:rPr>
              <w:t> </w:t>
            </w:r>
          </w:p>
        </w:tc>
        <w:tc>
          <w:tcPr>
            <w:tcW w:w="0" w:type="auto"/>
            <w:vAlign w:val="bottom"/>
            <w:hideMark/>
          </w:tcPr>
          <w:p w14:paraId="08222A8A" w14:textId="4EEACB96" w:rsidR="00DA26CA" w:rsidRPr="00BA6B7C" w:rsidRDefault="00DA26CA" w:rsidP="00DA26CA">
            <w:pPr>
              <w:jc w:val="right"/>
              <w:rPr>
                <w:sz w:val="20"/>
                <w:szCs w:val="20"/>
                <w:highlight w:val="yellow"/>
              </w:rPr>
            </w:pPr>
            <w:r w:rsidRPr="00C31E0E">
              <w:rPr>
                <w:sz w:val="20"/>
                <w:szCs w:val="20"/>
              </w:rPr>
              <w:t>(</w:t>
            </w:r>
            <w:r>
              <w:rPr>
                <w:sz w:val="20"/>
                <w:szCs w:val="20"/>
              </w:rPr>
              <w:t>2</w:t>
            </w:r>
            <w:r w:rsidRPr="00C31E0E">
              <w:rPr>
                <w:sz w:val="20"/>
                <w:szCs w:val="20"/>
              </w:rPr>
              <w:t>%</w:t>
            </w:r>
          </w:p>
        </w:tc>
        <w:tc>
          <w:tcPr>
            <w:tcW w:w="0" w:type="auto"/>
            <w:tcMar>
              <w:top w:w="0" w:type="dxa"/>
              <w:left w:w="0" w:type="dxa"/>
              <w:bottom w:w="50" w:type="dxa"/>
              <w:right w:w="0" w:type="dxa"/>
            </w:tcMar>
            <w:vAlign w:val="bottom"/>
            <w:hideMark/>
          </w:tcPr>
          <w:p w14:paraId="21C6B36C" w14:textId="7B6B3558" w:rsidR="00DA26CA" w:rsidRPr="00D15DFD" w:rsidRDefault="00DA26CA" w:rsidP="00DA26CA">
            <w:pPr>
              <w:rPr>
                <w:sz w:val="20"/>
                <w:szCs w:val="20"/>
              </w:rPr>
            </w:pPr>
            <w:r w:rsidRPr="00C31E0E">
              <w:rPr>
                <w:sz w:val="20"/>
                <w:szCs w:val="20"/>
              </w:rPr>
              <w:t>)</w:t>
            </w:r>
          </w:p>
        </w:tc>
      </w:tr>
    </w:tbl>
    <w:p w14:paraId="3386F95D" w14:textId="77777777" w:rsidR="009645AD" w:rsidRDefault="009645AD" w:rsidP="009645AD">
      <w:pPr>
        <w:jc w:val="both"/>
        <w:rPr>
          <w:sz w:val="20"/>
          <w:szCs w:val="20"/>
        </w:rPr>
      </w:pPr>
    </w:p>
    <w:p w14:paraId="6D0890E7" w14:textId="77777777" w:rsidR="00B81D0A" w:rsidRPr="001E1816" w:rsidRDefault="00B81D0A" w:rsidP="00B81D0A">
      <w:pPr>
        <w:autoSpaceDE w:val="0"/>
        <w:autoSpaceDN w:val="0"/>
        <w:adjustRightInd w:val="0"/>
        <w:jc w:val="both"/>
      </w:pPr>
      <w:r w:rsidRPr="001E1816">
        <w:rPr>
          <w:sz w:val="20"/>
          <w:szCs w:val="20"/>
        </w:rPr>
        <w:t> </w:t>
      </w:r>
    </w:p>
    <w:p w14:paraId="7CABD46B" w14:textId="77777777" w:rsidR="00B81D0A" w:rsidRPr="001E1816" w:rsidRDefault="00B81D0A" w:rsidP="00B81D0A">
      <w:pPr>
        <w:autoSpaceDE w:val="0"/>
        <w:autoSpaceDN w:val="0"/>
        <w:adjustRightInd w:val="0"/>
      </w:pPr>
      <w:r w:rsidRPr="001E1816">
        <w:rPr>
          <w:sz w:val="20"/>
          <w:szCs w:val="20"/>
        </w:rPr>
        <w:t> </w:t>
      </w:r>
    </w:p>
    <w:p w14:paraId="6700F94A" w14:textId="77777777" w:rsidR="00B81D0A" w:rsidRDefault="00B81D0A" w:rsidP="00B81D0A">
      <w:pPr>
        <w:autoSpaceDE w:val="0"/>
        <w:autoSpaceDN w:val="0"/>
        <w:adjustRightInd w:val="0"/>
        <w:jc w:val="both"/>
      </w:pPr>
      <w:r>
        <w:rPr>
          <w:sz w:val="20"/>
          <w:szCs w:val="20"/>
        </w:rPr>
        <w:t> </w:t>
      </w:r>
    </w:p>
    <w:p w14:paraId="2B6885CB" w14:textId="77777777" w:rsidR="002B41E5" w:rsidRDefault="002B41E5" w:rsidP="00A24061">
      <w:pPr>
        <w:autoSpaceDE w:val="0"/>
        <w:autoSpaceDN w:val="0"/>
        <w:adjustRightInd w:val="0"/>
        <w:jc w:val="both"/>
      </w:pPr>
      <w:bookmarkStart w:id="6" w:name="SONOMA_10Q_093017_HTM_A03"/>
      <w:bookmarkStart w:id="7" w:name="SONOMA_10Q_093017_HTM_A04"/>
      <w:bookmarkStart w:id="8" w:name="eolPage10"/>
      <w:bookmarkStart w:id="9" w:name="FIS_UNIDENTIFIED_TABLE_4"/>
      <w:bookmarkStart w:id="10" w:name="FIS_UNIDENTIFIED_TABLE_9"/>
      <w:bookmarkStart w:id="11" w:name="FIS_UNIDENTIFIED_TABLE_36"/>
      <w:bookmarkStart w:id="12" w:name="FIS_UNIDENTIFIED_TABLE_10"/>
      <w:bookmarkEnd w:id="6"/>
      <w:bookmarkEnd w:id="7"/>
      <w:bookmarkEnd w:id="8"/>
      <w:bookmarkEnd w:id="9"/>
      <w:bookmarkEnd w:id="10"/>
      <w:bookmarkEnd w:id="11"/>
      <w:bookmarkEnd w:id="12"/>
    </w:p>
    <w:sectPr w:rsidR="002B41E5" w:rsidSect="001D17B1">
      <w:headerReference w:type="default" r:id="rId15"/>
      <w:footerReference w:type="even" r:id="rId16"/>
      <w:footerReference w:type="default" r:id="rId17"/>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B9747" w16cex:dateUtc="2022-11-13T23: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23B92E" w16cid:durableId="271B974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63A80" w14:textId="77777777" w:rsidR="00827E09" w:rsidRDefault="00827E09">
      <w:r>
        <w:separator/>
      </w:r>
    </w:p>
  </w:endnote>
  <w:endnote w:type="continuationSeparator" w:id="0">
    <w:p w14:paraId="50164B44" w14:textId="77777777" w:rsidR="00827E09" w:rsidRDefault="00827E09">
      <w:r>
        <w:continuationSeparator/>
      </w:r>
    </w:p>
  </w:endnote>
  <w:endnote w:type="continuationNotice" w:id="1">
    <w:p w14:paraId="28581CA1" w14:textId="77777777" w:rsidR="00827E09" w:rsidRDefault="00827E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3E4CB" w14:textId="77777777" w:rsidR="00902EAD" w:rsidRDefault="00902EAD" w:rsidP="004F1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8D1B3C" w14:textId="77777777" w:rsidR="00902EAD" w:rsidRDefault="00902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87B3F" w14:textId="48863ED7" w:rsidR="00902EAD" w:rsidRDefault="00902EAD" w:rsidP="004F1B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D370F">
      <w:rPr>
        <w:rStyle w:val="PageNumber"/>
        <w:noProof/>
      </w:rPr>
      <w:t>9</w:t>
    </w:r>
    <w:r>
      <w:rPr>
        <w:rStyle w:val="PageNumber"/>
      </w:rPr>
      <w:fldChar w:fldCharType="end"/>
    </w:r>
  </w:p>
  <w:p w14:paraId="1B1CCFFE" w14:textId="77777777" w:rsidR="00902EAD" w:rsidRDefault="00902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94F2E" w14:textId="77777777" w:rsidR="00827E09" w:rsidRDefault="00827E09">
      <w:r>
        <w:separator/>
      </w:r>
    </w:p>
  </w:footnote>
  <w:footnote w:type="continuationSeparator" w:id="0">
    <w:p w14:paraId="2897A483" w14:textId="77777777" w:rsidR="00827E09" w:rsidRDefault="00827E09">
      <w:r>
        <w:continuationSeparator/>
      </w:r>
    </w:p>
  </w:footnote>
  <w:footnote w:type="continuationNotice" w:id="1">
    <w:p w14:paraId="7683A9D0" w14:textId="77777777" w:rsidR="00827E09" w:rsidRDefault="00827E0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000D3" w14:textId="77777777" w:rsidR="00902EAD" w:rsidRDefault="00902EA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174F74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D66C4F"/>
    <w:multiLevelType w:val="hybridMultilevel"/>
    <w:tmpl w:val="A89CE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F0A9F"/>
    <w:multiLevelType w:val="hybridMultilevel"/>
    <w:tmpl w:val="22DEE22A"/>
    <w:lvl w:ilvl="0" w:tplc="6BA29182">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550039"/>
    <w:multiLevelType w:val="hybridMultilevel"/>
    <w:tmpl w:val="662AE188"/>
    <w:lvl w:ilvl="0" w:tplc="CBF0416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0C17074"/>
    <w:multiLevelType w:val="hybridMultilevel"/>
    <w:tmpl w:val="AFDE6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652D9"/>
    <w:multiLevelType w:val="hybridMultilevel"/>
    <w:tmpl w:val="078868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527368"/>
    <w:multiLevelType w:val="hybridMultilevel"/>
    <w:tmpl w:val="84808054"/>
    <w:lvl w:ilvl="0" w:tplc="573AC058">
      <w:start w:val="1"/>
      <w:numFmt w:val="decimal"/>
      <w:lvlText w:val="(%1)"/>
      <w:lvlJc w:val="left"/>
      <w:pPr>
        <w:ind w:left="405" w:hanging="360"/>
      </w:pPr>
      <w:rPr>
        <w:rFonts w:hint="default"/>
        <w:sz w:val="2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15:restartNumberingAfterBreak="0">
    <w:nsid w:val="281B3F4B"/>
    <w:multiLevelType w:val="hybridMultilevel"/>
    <w:tmpl w:val="23B66E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16FA6"/>
    <w:multiLevelType w:val="hybridMultilevel"/>
    <w:tmpl w:val="E6560E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4FB3B5A"/>
    <w:multiLevelType w:val="hybridMultilevel"/>
    <w:tmpl w:val="0E1CC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BB0D9C"/>
    <w:multiLevelType w:val="hybridMultilevel"/>
    <w:tmpl w:val="7EA89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DC4ED6"/>
    <w:multiLevelType w:val="hybridMultilevel"/>
    <w:tmpl w:val="78826F5C"/>
    <w:lvl w:ilvl="0" w:tplc="41AE3D1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34D29C0"/>
    <w:multiLevelType w:val="hybridMultilevel"/>
    <w:tmpl w:val="F004841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524415D"/>
    <w:multiLevelType w:val="hybridMultilevel"/>
    <w:tmpl w:val="8E5AB154"/>
    <w:lvl w:ilvl="0" w:tplc="04090001">
      <w:start w:val="1"/>
      <w:numFmt w:val="bullet"/>
      <w:lvlText w:val=""/>
      <w:lvlJc w:val="left"/>
      <w:pPr>
        <w:ind w:left="477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77C2045"/>
    <w:multiLevelType w:val="hybridMultilevel"/>
    <w:tmpl w:val="43D23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9572D4"/>
    <w:multiLevelType w:val="hybridMultilevel"/>
    <w:tmpl w:val="22DEE22A"/>
    <w:lvl w:ilvl="0" w:tplc="6BA29182">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B0061C"/>
    <w:multiLevelType w:val="hybridMultilevel"/>
    <w:tmpl w:val="9F5C2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6D0CA1"/>
    <w:multiLevelType w:val="hybridMultilevel"/>
    <w:tmpl w:val="F1143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B6E9B"/>
    <w:multiLevelType w:val="hybridMultilevel"/>
    <w:tmpl w:val="F7AAF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0FF558A"/>
    <w:multiLevelType w:val="hybridMultilevel"/>
    <w:tmpl w:val="B50C40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541327B"/>
    <w:multiLevelType w:val="hybridMultilevel"/>
    <w:tmpl w:val="A6FEF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411C7A"/>
    <w:multiLevelType w:val="hybridMultilevel"/>
    <w:tmpl w:val="5AB417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9E2A90"/>
    <w:multiLevelType w:val="hybridMultilevel"/>
    <w:tmpl w:val="0DEC653E"/>
    <w:lvl w:ilvl="0" w:tplc="56F0CBE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744A176F"/>
    <w:multiLevelType w:val="hybridMultilevel"/>
    <w:tmpl w:val="4830E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7"/>
  </w:num>
  <w:num w:numId="3">
    <w:abstractNumId w:val="11"/>
  </w:num>
  <w:num w:numId="4">
    <w:abstractNumId w:val="3"/>
  </w:num>
  <w:num w:numId="5">
    <w:abstractNumId w:val="21"/>
  </w:num>
  <w:num w:numId="6">
    <w:abstractNumId w:val="0"/>
  </w:num>
  <w:num w:numId="7">
    <w:abstractNumId w:val="22"/>
  </w:num>
  <w:num w:numId="8">
    <w:abstractNumId w:val="8"/>
  </w:num>
  <w:num w:numId="9">
    <w:abstractNumId w:val="12"/>
  </w:num>
  <w:num w:numId="10">
    <w:abstractNumId w:val="16"/>
  </w:num>
  <w:num w:numId="11">
    <w:abstractNumId w:val="4"/>
  </w:num>
  <w:num w:numId="12">
    <w:abstractNumId w:val="1"/>
  </w:num>
  <w:num w:numId="13">
    <w:abstractNumId w:val="17"/>
  </w:num>
  <w:num w:numId="14">
    <w:abstractNumId w:val="17"/>
  </w:num>
  <w:num w:numId="15">
    <w:abstractNumId w:val="6"/>
  </w:num>
  <w:num w:numId="16">
    <w:abstractNumId w:val="13"/>
  </w:num>
  <w:num w:numId="17">
    <w:abstractNumId w:val="15"/>
  </w:num>
  <w:num w:numId="18">
    <w:abstractNumId w:val="19"/>
  </w:num>
  <w:num w:numId="19">
    <w:abstractNumId w:val="9"/>
  </w:num>
  <w:num w:numId="20">
    <w:abstractNumId w:val="5"/>
  </w:num>
  <w:num w:numId="21">
    <w:abstractNumId w:val="10"/>
  </w:num>
  <w:num w:numId="22">
    <w:abstractNumId w:val="23"/>
  </w:num>
  <w:num w:numId="23">
    <w:abstractNumId w:val="14"/>
  </w:num>
  <w:num w:numId="24">
    <w:abstractNumId w:val="2"/>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fr-FR" w:vendorID="64" w:dllVersion="4096" w:nlCheck="1" w:checkStyle="0"/>
  <w:activeWritingStyle w:appName="MSWord" w:lang="fr-FR" w:vendorID="64" w:dllVersion="0" w:nlCheck="1" w:checkStyle="0"/>
  <w:activeWritingStyle w:appName="MSWord" w:lang="en-US" w:vendorID="64" w:dllVersion="131078" w:nlCheck="1"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ackup" w:val="True"/>
  </w:docVars>
  <w:rsids>
    <w:rsidRoot w:val="007E1EA1"/>
    <w:rsid w:val="000002D3"/>
    <w:rsid w:val="00001CA5"/>
    <w:rsid w:val="00002084"/>
    <w:rsid w:val="00002256"/>
    <w:rsid w:val="00002EEB"/>
    <w:rsid w:val="0000333B"/>
    <w:rsid w:val="00003485"/>
    <w:rsid w:val="00003560"/>
    <w:rsid w:val="00003615"/>
    <w:rsid w:val="00003726"/>
    <w:rsid w:val="000040FD"/>
    <w:rsid w:val="00005875"/>
    <w:rsid w:val="00005B41"/>
    <w:rsid w:val="00005C18"/>
    <w:rsid w:val="00005E01"/>
    <w:rsid w:val="0000626F"/>
    <w:rsid w:val="00006669"/>
    <w:rsid w:val="0000781C"/>
    <w:rsid w:val="00007C05"/>
    <w:rsid w:val="00010E20"/>
    <w:rsid w:val="00010FAE"/>
    <w:rsid w:val="000117E7"/>
    <w:rsid w:val="00011A7A"/>
    <w:rsid w:val="00011A93"/>
    <w:rsid w:val="00011C4B"/>
    <w:rsid w:val="00011DCE"/>
    <w:rsid w:val="000124C5"/>
    <w:rsid w:val="00012587"/>
    <w:rsid w:val="00012C38"/>
    <w:rsid w:val="00013A93"/>
    <w:rsid w:val="0001448B"/>
    <w:rsid w:val="00014B7F"/>
    <w:rsid w:val="00015106"/>
    <w:rsid w:val="0001596A"/>
    <w:rsid w:val="00015AFC"/>
    <w:rsid w:val="000169B1"/>
    <w:rsid w:val="000174B1"/>
    <w:rsid w:val="00017BEA"/>
    <w:rsid w:val="000223A5"/>
    <w:rsid w:val="0002257A"/>
    <w:rsid w:val="000236AE"/>
    <w:rsid w:val="000238E9"/>
    <w:rsid w:val="0002431D"/>
    <w:rsid w:val="00024F9B"/>
    <w:rsid w:val="000255C2"/>
    <w:rsid w:val="00025963"/>
    <w:rsid w:val="000260E1"/>
    <w:rsid w:val="00026B4E"/>
    <w:rsid w:val="00027652"/>
    <w:rsid w:val="00027E92"/>
    <w:rsid w:val="0003062C"/>
    <w:rsid w:val="0003069A"/>
    <w:rsid w:val="000307B6"/>
    <w:rsid w:val="00030829"/>
    <w:rsid w:val="00030AE6"/>
    <w:rsid w:val="0003105D"/>
    <w:rsid w:val="0003135E"/>
    <w:rsid w:val="00031A52"/>
    <w:rsid w:val="00031DF6"/>
    <w:rsid w:val="00032450"/>
    <w:rsid w:val="000331B4"/>
    <w:rsid w:val="00033326"/>
    <w:rsid w:val="00033D3A"/>
    <w:rsid w:val="00034987"/>
    <w:rsid w:val="00034D90"/>
    <w:rsid w:val="00035459"/>
    <w:rsid w:val="000356A6"/>
    <w:rsid w:val="0003573F"/>
    <w:rsid w:val="00035A0D"/>
    <w:rsid w:val="00035D40"/>
    <w:rsid w:val="00036156"/>
    <w:rsid w:val="000372C7"/>
    <w:rsid w:val="000373C0"/>
    <w:rsid w:val="000374BE"/>
    <w:rsid w:val="0003787C"/>
    <w:rsid w:val="00040DDD"/>
    <w:rsid w:val="000418C6"/>
    <w:rsid w:val="00041A8E"/>
    <w:rsid w:val="00041FCA"/>
    <w:rsid w:val="000422AB"/>
    <w:rsid w:val="00042310"/>
    <w:rsid w:val="000425FD"/>
    <w:rsid w:val="00042A70"/>
    <w:rsid w:val="00043619"/>
    <w:rsid w:val="000447D2"/>
    <w:rsid w:val="00044AA0"/>
    <w:rsid w:val="000450D1"/>
    <w:rsid w:val="00045141"/>
    <w:rsid w:val="0004517C"/>
    <w:rsid w:val="00046619"/>
    <w:rsid w:val="00046976"/>
    <w:rsid w:val="0004792A"/>
    <w:rsid w:val="00050275"/>
    <w:rsid w:val="0005076A"/>
    <w:rsid w:val="00050866"/>
    <w:rsid w:val="00054910"/>
    <w:rsid w:val="00054DEF"/>
    <w:rsid w:val="0005521C"/>
    <w:rsid w:val="00055288"/>
    <w:rsid w:val="00055D22"/>
    <w:rsid w:val="00056FCD"/>
    <w:rsid w:val="00057FED"/>
    <w:rsid w:val="000603D7"/>
    <w:rsid w:val="00060660"/>
    <w:rsid w:val="00061899"/>
    <w:rsid w:val="000620C0"/>
    <w:rsid w:val="00063A3A"/>
    <w:rsid w:val="0006422D"/>
    <w:rsid w:val="00064570"/>
    <w:rsid w:val="0006462E"/>
    <w:rsid w:val="00065FB4"/>
    <w:rsid w:val="00066B5A"/>
    <w:rsid w:val="00070C8B"/>
    <w:rsid w:val="00071823"/>
    <w:rsid w:val="00071EA6"/>
    <w:rsid w:val="00072076"/>
    <w:rsid w:val="00072093"/>
    <w:rsid w:val="000723F6"/>
    <w:rsid w:val="0007281B"/>
    <w:rsid w:val="00072F5A"/>
    <w:rsid w:val="00073B41"/>
    <w:rsid w:val="0007457A"/>
    <w:rsid w:val="00074F1C"/>
    <w:rsid w:val="0007526B"/>
    <w:rsid w:val="00075B77"/>
    <w:rsid w:val="00077A92"/>
    <w:rsid w:val="00077BFD"/>
    <w:rsid w:val="00077CB9"/>
    <w:rsid w:val="00081BC6"/>
    <w:rsid w:val="00081CFF"/>
    <w:rsid w:val="00082488"/>
    <w:rsid w:val="0008309E"/>
    <w:rsid w:val="00084D2A"/>
    <w:rsid w:val="00084D84"/>
    <w:rsid w:val="000858A1"/>
    <w:rsid w:val="0008786B"/>
    <w:rsid w:val="000902FE"/>
    <w:rsid w:val="000907DF"/>
    <w:rsid w:val="00090A4B"/>
    <w:rsid w:val="000918D9"/>
    <w:rsid w:val="0009227C"/>
    <w:rsid w:val="00092E01"/>
    <w:rsid w:val="000933EC"/>
    <w:rsid w:val="0009377D"/>
    <w:rsid w:val="0009388D"/>
    <w:rsid w:val="000943C7"/>
    <w:rsid w:val="00094670"/>
    <w:rsid w:val="00094924"/>
    <w:rsid w:val="0009515F"/>
    <w:rsid w:val="0009533F"/>
    <w:rsid w:val="0009553B"/>
    <w:rsid w:val="00096FCA"/>
    <w:rsid w:val="000970F3"/>
    <w:rsid w:val="0009739E"/>
    <w:rsid w:val="00097570"/>
    <w:rsid w:val="000975F3"/>
    <w:rsid w:val="00097BF6"/>
    <w:rsid w:val="000A12D3"/>
    <w:rsid w:val="000A1852"/>
    <w:rsid w:val="000A2504"/>
    <w:rsid w:val="000A291A"/>
    <w:rsid w:val="000A300C"/>
    <w:rsid w:val="000A338A"/>
    <w:rsid w:val="000A3F85"/>
    <w:rsid w:val="000A564E"/>
    <w:rsid w:val="000A574B"/>
    <w:rsid w:val="000A5BB9"/>
    <w:rsid w:val="000A5FD2"/>
    <w:rsid w:val="000A6149"/>
    <w:rsid w:val="000A6497"/>
    <w:rsid w:val="000A658B"/>
    <w:rsid w:val="000A77BA"/>
    <w:rsid w:val="000B01D0"/>
    <w:rsid w:val="000B0382"/>
    <w:rsid w:val="000B0409"/>
    <w:rsid w:val="000B0F70"/>
    <w:rsid w:val="000B0FD2"/>
    <w:rsid w:val="000B1C00"/>
    <w:rsid w:val="000B21A5"/>
    <w:rsid w:val="000B276F"/>
    <w:rsid w:val="000B319F"/>
    <w:rsid w:val="000B3B91"/>
    <w:rsid w:val="000B3BCD"/>
    <w:rsid w:val="000B4721"/>
    <w:rsid w:val="000B5C18"/>
    <w:rsid w:val="000B6AB2"/>
    <w:rsid w:val="000B7800"/>
    <w:rsid w:val="000B7D4D"/>
    <w:rsid w:val="000C050E"/>
    <w:rsid w:val="000C0D6D"/>
    <w:rsid w:val="000C1A0A"/>
    <w:rsid w:val="000C1AF7"/>
    <w:rsid w:val="000C1D5A"/>
    <w:rsid w:val="000C2D6F"/>
    <w:rsid w:val="000C3193"/>
    <w:rsid w:val="000C3196"/>
    <w:rsid w:val="000C3A38"/>
    <w:rsid w:val="000C42E1"/>
    <w:rsid w:val="000C4363"/>
    <w:rsid w:val="000C524F"/>
    <w:rsid w:val="000C5BB6"/>
    <w:rsid w:val="000C6E79"/>
    <w:rsid w:val="000C6F74"/>
    <w:rsid w:val="000D0671"/>
    <w:rsid w:val="000D0A36"/>
    <w:rsid w:val="000D0E28"/>
    <w:rsid w:val="000D1406"/>
    <w:rsid w:val="000D26CF"/>
    <w:rsid w:val="000D4378"/>
    <w:rsid w:val="000D568F"/>
    <w:rsid w:val="000D56B3"/>
    <w:rsid w:val="000D59D5"/>
    <w:rsid w:val="000D5AF3"/>
    <w:rsid w:val="000D6079"/>
    <w:rsid w:val="000D6C33"/>
    <w:rsid w:val="000D7650"/>
    <w:rsid w:val="000D7C7A"/>
    <w:rsid w:val="000E0056"/>
    <w:rsid w:val="000E1B51"/>
    <w:rsid w:val="000E2164"/>
    <w:rsid w:val="000E3DED"/>
    <w:rsid w:val="000E3E23"/>
    <w:rsid w:val="000E560C"/>
    <w:rsid w:val="000E5ED4"/>
    <w:rsid w:val="000E666E"/>
    <w:rsid w:val="000E74DE"/>
    <w:rsid w:val="000F05EB"/>
    <w:rsid w:val="000F0739"/>
    <w:rsid w:val="000F0B41"/>
    <w:rsid w:val="000F187E"/>
    <w:rsid w:val="000F26C1"/>
    <w:rsid w:val="000F27DB"/>
    <w:rsid w:val="000F3C30"/>
    <w:rsid w:val="000F3D75"/>
    <w:rsid w:val="000F424D"/>
    <w:rsid w:val="000F5E3C"/>
    <w:rsid w:val="000F6483"/>
    <w:rsid w:val="000F693F"/>
    <w:rsid w:val="000F708B"/>
    <w:rsid w:val="000F71EA"/>
    <w:rsid w:val="000F7202"/>
    <w:rsid w:val="001010AE"/>
    <w:rsid w:val="00101733"/>
    <w:rsid w:val="00101E6C"/>
    <w:rsid w:val="00103531"/>
    <w:rsid w:val="00104C62"/>
    <w:rsid w:val="0010562A"/>
    <w:rsid w:val="00105B58"/>
    <w:rsid w:val="00105FBF"/>
    <w:rsid w:val="00107CFE"/>
    <w:rsid w:val="0011032D"/>
    <w:rsid w:val="00110F5A"/>
    <w:rsid w:val="001114B3"/>
    <w:rsid w:val="00111F95"/>
    <w:rsid w:val="00112EE1"/>
    <w:rsid w:val="00114465"/>
    <w:rsid w:val="00114851"/>
    <w:rsid w:val="00115520"/>
    <w:rsid w:val="00115706"/>
    <w:rsid w:val="00116CEA"/>
    <w:rsid w:val="00120BC9"/>
    <w:rsid w:val="00120CBE"/>
    <w:rsid w:val="001217C7"/>
    <w:rsid w:val="00121B6C"/>
    <w:rsid w:val="00121D6C"/>
    <w:rsid w:val="0012359A"/>
    <w:rsid w:val="0012398B"/>
    <w:rsid w:val="00124419"/>
    <w:rsid w:val="00124F00"/>
    <w:rsid w:val="00125734"/>
    <w:rsid w:val="001260D6"/>
    <w:rsid w:val="00126410"/>
    <w:rsid w:val="00127028"/>
    <w:rsid w:val="00130042"/>
    <w:rsid w:val="0013053C"/>
    <w:rsid w:val="00130887"/>
    <w:rsid w:val="00130A50"/>
    <w:rsid w:val="001327CC"/>
    <w:rsid w:val="00132A7C"/>
    <w:rsid w:val="00132D10"/>
    <w:rsid w:val="001334D7"/>
    <w:rsid w:val="001340A7"/>
    <w:rsid w:val="001347BA"/>
    <w:rsid w:val="00135CA9"/>
    <w:rsid w:val="00135E98"/>
    <w:rsid w:val="00137554"/>
    <w:rsid w:val="001376BA"/>
    <w:rsid w:val="00137B61"/>
    <w:rsid w:val="00137FC0"/>
    <w:rsid w:val="0014207D"/>
    <w:rsid w:val="001425F8"/>
    <w:rsid w:val="0014294B"/>
    <w:rsid w:val="00143238"/>
    <w:rsid w:val="0014379E"/>
    <w:rsid w:val="001437E4"/>
    <w:rsid w:val="00144310"/>
    <w:rsid w:val="00151272"/>
    <w:rsid w:val="001513A1"/>
    <w:rsid w:val="001516CB"/>
    <w:rsid w:val="00151917"/>
    <w:rsid w:val="001526F9"/>
    <w:rsid w:val="00152CC7"/>
    <w:rsid w:val="001535F3"/>
    <w:rsid w:val="00153A4D"/>
    <w:rsid w:val="00153B88"/>
    <w:rsid w:val="00154818"/>
    <w:rsid w:val="00155EB7"/>
    <w:rsid w:val="0015635C"/>
    <w:rsid w:val="00156A46"/>
    <w:rsid w:val="00156BA0"/>
    <w:rsid w:val="001608F2"/>
    <w:rsid w:val="00160FE3"/>
    <w:rsid w:val="00163DC1"/>
    <w:rsid w:val="00164C57"/>
    <w:rsid w:val="00164E35"/>
    <w:rsid w:val="00165B8D"/>
    <w:rsid w:val="0016689A"/>
    <w:rsid w:val="001671E0"/>
    <w:rsid w:val="00167992"/>
    <w:rsid w:val="00167F01"/>
    <w:rsid w:val="00170221"/>
    <w:rsid w:val="00170423"/>
    <w:rsid w:val="001710D0"/>
    <w:rsid w:val="0017131D"/>
    <w:rsid w:val="00171B8B"/>
    <w:rsid w:val="00171CEB"/>
    <w:rsid w:val="00174BF8"/>
    <w:rsid w:val="00176F51"/>
    <w:rsid w:val="00177148"/>
    <w:rsid w:val="001773E3"/>
    <w:rsid w:val="00177670"/>
    <w:rsid w:val="00177828"/>
    <w:rsid w:val="001778A5"/>
    <w:rsid w:val="001779B2"/>
    <w:rsid w:val="00177BBB"/>
    <w:rsid w:val="00177E44"/>
    <w:rsid w:val="00180436"/>
    <w:rsid w:val="00180E2F"/>
    <w:rsid w:val="00180F27"/>
    <w:rsid w:val="00181B53"/>
    <w:rsid w:val="00182059"/>
    <w:rsid w:val="0018218B"/>
    <w:rsid w:val="001821A6"/>
    <w:rsid w:val="00182562"/>
    <w:rsid w:val="00182692"/>
    <w:rsid w:val="00183A91"/>
    <w:rsid w:val="00184540"/>
    <w:rsid w:val="0018487A"/>
    <w:rsid w:val="00185225"/>
    <w:rsid w:val="001865F5"/>
    <w:rsid w:val="001867AF"/>
    <w:rsid w:val="00186964"/>
    <w:rsid w:val="00186FA1"/>
    <w:rsid w:val="00187948"/>
    <w:rsid w:val="00190094"/>
    <w:rsid w:val="00190625"/>
    <w:rsid w:val="00190771"/>
    <w:rsid w:val="00190DBA"/>
    <w:rsid w:val="00191282"/>
    <w:rsid w:val="00191314"/>
    <w:rsid w:val="001915FD"/>
    <w:rsid w:val="00192728"/>
    <w:rsid w:val="00192886"/>
    <w:rsid w:val="001930EB"/>
    <w:rsid w:val="00193AC2"/>
    <w:rsid w:val="00194168"/>
    <w:rsid w:val="00194D7E"/>
    <w:rsid w:val="001958B6"/>
    <w:rsid w:val="00195D54"/>
    <w:rsid w:val="001961D2"/>
    <w:rsid w:val="00196252"/>
    <w:rsid w:val="00196934"/>
    <w:rsid w:val="00196E30"/>
    <w:rsid w:val="0019796E"/>
    <w:rsid w:val="00197BD1"/>
    <w:rsid w:val="001A08A8"/>
    <w:rsid w:val="001A0D42"/>
    <w:rsid w:val="001A166E"/>
    <w:rsid w:val="001A18DB"/>
    <w:rsid w:val="001A20D7"/>
    <w:rsid w:val="001A26FC"/>
    <w:rsid w:val="001A2B51"/>
    <w:rsid w:val="001A2FA3"/>
    <w:rsid w:val="001A3114"/>
    <w:rsid w:val="001A3384"/>
    <w:rsid w:val="001A36E4"/>
    <w:rsid w:val="001A4FA6"/>
    <w:rsid w:val="001A6C55"/>
    <w:rsid w:val="001A78F0"/>
    <w:rsid w:val="001A7D64"/>
    <w:rsid w:val="001B046B"/>
    <w:rsid w:val="001B0721"/>
    <w:rsid w:val="001B1CB2"/>
    <w:rsid w:val="001B36D4"/>
    <w:rsid w:val="001B38D7"/>
    <w:rsid w:val="001B3948"/>
    <w:rsid w:val="001B3AE6"/>
    <w:rsid w:val="001B4281"/>
    <w:rsid w:val="001B45CF"/>
    <w:rsid w:val="001B489F"/>
    <w:rsid w:val="001B560B"/>
    <w:rsid w:val="001B60C9"/>
    <w:rsid w:val="001B6D18"/>
    <w:rsid w:val="001B6E6C"/>
    <w:rsid w:val="001B7ED4"/>
    <w:rsid w:val="001C011E"/>
    <w:rsid w:val="001C04F7"/>
    <w:rsid w:val="001C0896"/>
    <w:rsid w:val="001C0BF5"/>
    <w:rsid w:val="001C1069"/>
    <w:rsid w:val="001C1BEB"/>
    <w:rsid w:val="001C1CBF"/>
    <w:rsid w:val="001C227C"/>
    <w:rsid w:val="001C2A8A"/>
    <w:rsid w:val="001C2C86"/>
    <w:rsid w:val="001C3237"/>
    <w:rsid w:val="001C325F"/>
    <w:rsid w:val="001C448D"/>
    <w:rsid w:val="001C460E"/>
    <w:rsid w:val="001C4FB7"/>
    <w:rsid w:val="001C5932"/>
    <w:rsid w:val="001C5F60"/>
    <w:rsid w:val="001C7AFB"/>
    <w:rsid w:val="001C7B82"/>
    <w:rsid w:val="001D01C3"/>
    <w:rsid w:val="001D035B"/>
    <w:rsid w:val="001D09B6"/>
    <w:rsid w:val="001D12A9"/>
    <w:rsid w:val="001D17B1"/>
    <w:rsid w:val="001D2246"/>
    <w:rsid w:val="001D36FE"/>
    <w:rsid w:val="001D3BD0"/>
    <w:rsid w:val="001D3DE8"/>
    <w:rsid w:val="001D4F38"/>
    <w:rsid w:val="001D6CA9"/>
    <w:rsid w:val="001D7B2A"/>
    <w:rsid w:val="001E00DB"/>
    <w:rsid w:val="001E058C"/>
    <w:rsid w:val="001E0764"/>
    <w:rsid w:val="001E0EFA"/>
    <w:rsid w:val="001E1504"/>
    <w:rsid w:val="001E1816"/>
    <w:rsid w:val="001E1E02"/>
    <w:rsid w:val="001E32D8"/>
    <w:rsid w:val="001E37A6"/>
    <w:rsid w:val="001E4697"/>
    <w:rsid w:val="001E552B"/>
    <w:rsid w:val="001E56C3"/>
    <w:rsid w:val="001E6FFA"/>
    <w:rsid w:val="001F0157"/>
    <w:rsid w:val="001F1614"/>
    <w:rsid w:val="001F195D"/>
    <w:rsid w:val="001F1DEA"/>
    <w:rsid w:val="001F213C"/>
    <w:rsid w:val="001F2604"/>
    <w:rsid w:val="001F28A4"/>
    <w:rsid w:val="001F28B0"/>
    <w:rsid w:val="001F3BA2"/>
    <w:rsid w:val="001F3F15"/>
    <w:rsid w:val="001F3FF3"/>
    <w:rsid w:val="001F5095"/>
    <w:rsid w:val="001F50F3"/>
    <w:rsid w:val="001F59B0"/>
    <w:rsid w:val="001F5A85"/>
    <w:rsid w:val="001F656C"/>
    <w:rsid w:val="001F6964"/>
    <w:rsid w:val="001F75D7"/>
    <w:rsid w:val="001F7D2F"/>
    <w:rsid w:val="001F7F41"/>
    <w:rsid w:val="002001C6"/>
    <w:rsid w:val="002014FE"/>
    <w:rsid w:val="0020181B"/>
    <w:rsid w:val="00202382"/>
    <w:rsid w:val="0020249F"/>
    <w:rsid w:val="002027A9"/>
    <w:rsid w:val="002028FD"/>
    <w:rsid w:val="0020363F"/>
    <w:rsid w:val="002036C8"/>
    <w:rsid w:val="002039A2"/>
    <w:rsid w:val="0020496D"/>
    <w:rsid w:val="0020547A"/>
    <w:rsid w:val="00205D87"/>
    <w:rsid w:val="002060D9"/>
    <w:rsid w:val="0020670B"/>
    <w:rsid w:val="00206D1B"/>
    <w:rsid w:val="00206F90"/>
    <w:rsid w:val="00207033"/>
    <w:rsid w:val="002077F8"/>
    <w:rsid w:val="0021064B"/>
    <w:rsid w:val="0021090E"/>
    <w:rsid w:val="00210CAF"/>
    <w:rsid w:val="002116B8"/>
    <w:rsid w:val="00212D0B"/>
    <w:rsid w:val="00213061"/>
    <w:rsid w:val="00213A1C"/>
    <w:rsid w:val="00213C2E"/>
    <w:rsid w:val="00214240"/>
    <w:rsid w:val="002143C7"/>
    <w:rsid w:val="002144D8"/>
    <w:rsid w:val="00214FD5"/>
    <w:rsid w:val="002161B2"/>
    <w:rsid w:val="00216506"/>
    <w:rsid w:val="00216CA8"/>
    <w:rsid w:val="00217874"/>
    <w:rsid w:val="00220491"/>
    <w:rsid w:val="002209AC"/>
    <w:rsid w:val="00220D64"/>
    <w:rsid w:val="0022104B"/>
    <w:rsid w:val="00221748"/>
    <w:rsid w:val="0022182B"/>
    <w:rsid w:val="00221C96"/>
    <w:rsid w:val="00222B7F"/>
    <w:rsid w:val="00223AF1"/>
    <w:rsid w:val="002245B3"/>
    <w:rsid w:val="00224C1A"/>
    <w:rsid w:val="00224C85"/>
    <w:rsid w:val="00225936"/>
    <w:rsid w:val="00226336"/>
    <w:rsid w:val="00226472"/>
    <w:rsid w:val="00226967"/>
    <w:rsid w:val="00227751"/>
    <w:rsid w:val="00232099"/>
    <w:rsid w:val="0023328E"/>
    <w:rsid w:val="00233935"/>
    <w:rsid w:val="00233B98"/>
    <w:rsid w:val="00233BEE"/>
    <w:rsid w:val="00234575"/>
    <w:rsid w:val="00235362"/>
    <w:rsid w:val="00235C17"/>
    <w:rsid w:val="00235EA9"/>
    <w:rsid w:val="002360D2"/>
    <w:rsid w:val="00236514"/>
    <w:rsid w:val="00236648"/>
    <w:rsid w:val="00237637"/>
    <w:rsid w:val="00237B24"/>
    <w:rsid w:val="00237B8C"/>
    <w:rsid w:val="00237D86"/>
    <w:rsid w:val="002401AC"/>
    <w:rsid w:val="00240343"/>
    <w:rsid w:val="002420F3"/>
    <w:rsid w:val="0024539B"/>
    <w:rsid w:val="00245FE4"/>
    <w:rsid w:val="00246F63"/>
    <w:rsid w:val="00247769"/>
    <w:rsid w:val="002478EF"/>
    <w:rsid w:val="00247B84"/>
    <w:rsid w:val="002505D0"/>
    <w:rsid w:val="002505D4"/>
    <w:rsid w:val="0025067D"/>
    <w:rsid w:val="00250C3D"/>
    <w:rsid w:val="00250CC3"/>
    <w:rsid w:val="002518D0"/>
    <w:rsid w:val="00251BC8"/>
    <w:rsid w:val="00252246"/>
    <w:rsid w:val="00252F99"/>
    <w:rsid w:val="0025332B"/>
    <w:rsid w:val="0025335B"/>
    <w:rsid w:val="00253D8A"/>
    <w:rsid w:val="002541F3"/>
    <w:rsid w:val="00254F42"/>
    <w:rsid w:val="00254FDA"/>
    <w:rsid w:val="00255039"/>
    <w:rsid w:val="002556AE"/>
    <w:rsid w:val="002557EB"/>
    <w:rsid w:val="0025589E"/>
    <w:rsid w:val="00255A19"/>
    <w:rsid w:val="00255D5D"/>
    <w:rsid w:val="002562F1"/>
    <w:rsid w:val="002564AE"/>
    <w:rsid w:val="002565BB"/>
    <w:rsid w:val="00256CE8"/>
    <w:rsid w:val="0025735C"/>
    <w:rsid w:val="0026031A"/>
    <w:rsid w:val="00260738"/>
    <w:rsid w:val="00260E91"/>
    <w:rsid w:val="00261303"/>
    <w:rsid w:val="002618C6"/>
    <w:rsid w:val="00261E9F"/>
    <w:rsid w:val="00262038"/>
    <w:rsid w:val="00262256"/>
    <w:rsid w:val="00262794"/>
    <w:rsid w:val="0026336C"/>
    <w:rsid w:val="0026384B"/>
    <w:rsid w:val="00263B29"/>
    <w:rsid w:val="00264841"/>
    <w:rsid w:val="002653EF"/>
    <w:rsid w:val="00265B7B"/>
    <w:rsid w:val="00265E91"/>
    <w:rsid w:val="0026632B"/>
    <w:rsid w:val="00267075"/>
    <w:rsid w:val="00267945"/>
    <w:rsid w:val="00267C3D"/>
    <w:rsid w:val="00267E61"/>
    <w:rsid w:val="00267FAA"/>
    <w:rsid w:val="0027003C"/>
    <w:rsid w:val="002715B9"/>
    <w:rsid w:val="0027162E"/>
    <w:rsid w:val="00271902"/>
    <w:rsid w:val="00271A10"/>
    <w:rsid w:val="00271A5A"/>
    <w:rsid w:val="00271D0E"/>
    <w:rsid w:val="00271D97"/>
    <w:rsid w:val="002720DA"/>
    <w:rsid w:val="00272185"/>
    <w:rsid w:val="002723BC"/>
    <w:rsid w:val="00274732"/>
    <w:rsid w:val="00274AF9"/>
    <w:rsid w:val="00274FB5"/>
    <w:rsid w:val="002750EB"/>
    <w:rsid w:val="002752D5"/>
    <w:rsid w:val="00275742"/>
    <w:rsid w:val="00275843"/>
    <w:rsid w:val="002762E9"/>
    <w:rsid w:val="002776D2"/>
    <w:rsid w:val="00277B02"/>
    <w:rsid w:val="002808D5"/>
    <w:rsid w:val="002821EA"/>
    <w:rsid w:val="0028268D"/>
    <w:rsid w:val="00283481"/>
    <w:rsid w:val="0028353C"/>
    <w:rsid w:val="0028442A"/>
    <w:rsid w:val="00285894"/>
    <w:rsid w:val="00285903"/>
    <w:rsid w:val="00285CAF"/>
    <w:rsid w:val="00285FEC"/>
    <w:rsid w:val="00286583"/>
    <w:rsid w:val="00287132"/>
    <w:rsid w:val="00287376"/>
    <w:rsid w:val="002873D5"/>
    <w:rsid w:val="002878C8"/>
    <w:rsid w:val="002878F4"/>
    <w:rsid w:val="00290172"/>
    <w:rsid w:val="0029038C"/>
    <w:rsid w:val="002907EB"/>
    <w:rsid w:val="00290A61"/>
    <w:rsid w:val="002919E1"/>
    <w:rsid w:val="00291A7B"/>
    <w:rsid w:val="002923A9"/>
    <w:rsid w:val="0029256C"/>
    <w:rsid w:val="002926EE"/>
    <w:rsid w:val="00292FD9"/>
    <w:rsid w:val="00293925"/>
    <w:rsid w:val="00294FF4"/>
    <w:rsid w:val="0029607D"/>
    <w:rsid w:val="00296C9C"/>
    <w:rsid w:val="002979F4"/>
    <w:rsid w:val="002A07C0"/>
    <w:rsid w:val="002A199D"/>
    <w:rsid w:val="002A1EE2"/>
    <w:rsid w:val="002A2E11"/>
    <w:rsid w:val="002A3363"/>
    <w:rsid w:val="002A3A93"/>
    <w:rsid w:val="002A3CC4"/>
    <w:rsid w:val="002A3EEC"/>
    <w:rsid w:val="002A57DF"/>
    <w:rsid w:val="002A586B"/>
    <w:rsid w:val="002A5BD7"/>
    <w:rsid w:val="002A5C70"/>
    <w:rsid w:val="002A64B9"/>
    <w:rsid w:val="002A6CD5"/>
    <w:rsid w:val="002A6E75"/>
    <w:rsid w:val="002A70F9"/>
    <w:rsid w:val="002A7EC8"/>
    <w:rsid w:val="002B09E8"/>
    <w:rsid w:val="002B0EE1"/>
    <w:rsid w:val="002B119C"/>
    <w:rsid w:val="002B13C9"/>
    <w:rsid w:val="002B1819"/>
    <w:rsid w:val="002B1DA2"/>
    <w:rsid w:val="002B2247"/>
    <w:rsid w:val="002B2459"/>
    <w:rsid w:val="002B2C51"/>
    <w:rsid w:val="002B2C5A"/>
    <w:rsid w:val="002B4159"/>
    <w:rsid w:val="002B41E5"/>
    <w:rsid w:val="002B5D5E"/>
    <w:rsid w:val="002B6067"/>
    <w:rsid w:val="002B648B"/>
    <w:rsid w:val="002C046A"/>
    <w:rsid w:val="002C0563"/>
    <w:rsid w:val="002C12EC"/>
    <w:rsid w:val="002C14DB"/>
    <w:rsid w:val="002C1A99"/>
    <w:rsid w:val="002C341A"/>
    <w:rsid w:val="002C3F2B"/>
    <w:rsid w:val="002C4113"/>
    <w:rsid w:val="002C4280"/>
    <w:rsid w:val="002C71E0"/>
    <w:rsid w:val="002C776C"/>
    <w:rsid w:val="002D109C"/>
    <w:rsid w:val="002D1DC4"/>
    <w:rsid w:val="002D1F25"/>
    <w:rsid w:val="002D1FBE"/>
    <w:rsid w:val="002D3B4A"/>
    <w:rsid w:val="002D40D9"/>
    <w:rsid w:val="002D469B"/>
    <w:rsid w:val="002D4F71"/>
    <w:rsid w:val="002D5106"/>
    <w:rsid w:val="002D5384"/>
    <w:rsid w:val="002D59F1"/>
    <w:rsid w:val="002D5C06"/>
    <w:rsid w:val="002D5E33"/>
    <w:rsid w:val="002D69E2"/>
    <w:rsid w:val="002D7B17"/>
    <w:rsid w:val="002E04B9"/>
    <w:rsid w:val="002E2EA2"/>
    <w:rsid w:val="002E4CC5"/>
    <w:rsid w:val="002E4DE8"/>
    <w:rsid w:val="002E5986"/>
    <w:rsid w:val="002E5F45"/>
    <w:rsid w:val="002E6281"/>
    <w:rsid w:val="002E632F"/>
    <w:rsid w:val="002E6FB7"/>
    <w:rsid w:val="002E7099"/>
    <w:rsid w:val="002F0A0C"/>
    <w:rsid w:val="002F1C3C"/>
    <w:rsid w:val="002F20FC"/>
    <w:rsid w:val="002F27C1"/>
    <w:rsid w:val="002F3606"/>
    <w:rsid w:val="002F39F9"/>
    <w:rsid w:val="002F4786"/>
    <w:rsid w:val="002F4D2D"/>
    <w:rsid w:val="002F4F1B"/>
    <w:rsid w:val="002F5286"/>
    <w:rsid w:val="002F55A4"/>
    <w:rsid w:val="002F5DA0"/>
    <w:rsid w:val="003004AB"/>
    <w:rsid w:val="00301470"/>
    <w:rsid w:val="00301804"/>
    <w:rsid w:val="00301971"/>
    <w:rsid w:val="00302D4B"/>
    <w:rsid w:val="00302E10"/>
    <w:rsid w:val="00303178"/>
    <w:rsid w:val="003036E4"/>
    <w:rsid w:val="003037A1"/>
    <w:rsid w:val="0030385C"/>
    <w:rsid w:val="00303893"/>
    <w:rsid w:val="00303B1B"/>
    <w:rsid w:val="00303D7E"/>
    <w:rsid w:val="00303E11"/>
    <w:rsid w:val="00303F63"/>
    <w:rsid w:val="00304216"/>
    <w:rsid w:val="0030424A"/>
    <w:rsid w:val="00304401"/>
    <w:rsid w:val="00304F7D"/>
    <w:rsid w:val="00304FC2"/>
    <w:rsid w:val="00305DB5"/>
    <w:rsid w:val="00306650"/>
    <w:rsid w:val="00306C72"/>
    <w:rsid w:val="00306EE0"/>
    <w:rsid w:val="00307A18"/>
    <w:rsid w:val="00307E6B"/>
    <w:rsid w:val="00310955"/>
    <w:rsid w:val="00311C39"/>
    <w:rsid w:val="00312CEE"/>
    <w:rsid w:val="00313576"/>
    <w:rsid w:val="00313890"/>
    <w:rsid w:val="0031573E"/>
    <w:rsid w:val="003159A6"/>
    <w:rsid w:val="003159C7"/>
    <w:rsid w:val="00316502"/>
    <w:rsid w:val="00316CA5"/>
    <w:rsid w:val="00317982"/>
    <w:rsid w:val="00320B1D"/>
    <w:rsid w:val="003214A9"/>
    <w:rsid w:val="003214BB"/>
    <w:rsid w:val="003225AE"/>
    <w:rsid w:val="00322744"/>
    <w:rsid w:val="00323369"/>
    <w:rsid w:val="0032351C"/>
    <w:rsid w:val="00324328"/>
    <w:rsid w:val="00326ABB"/>
    <w:rsid w:val="003273BD"/>
    <w:rsid w:val="00327570"/>
    <w:rsid w:val="00327CC3"/>
    <w:rsid w:val="00327E90"/>
    <w:rsid w:val="00330846"/>
    <w:rsid w:val="00330A8A"/>
    <w:rsid w:val="00331A97"/>
    <w:rsid w:val="00331BA5"/>
    <w:rsid w:val="00331E68"/>
    <w:rsid w:val="00333A40"/>
    <w:rsid w:val="00333C99"/>
    <w:rsid w:val="00334AF8"/>
    <w:rsid w:val="00334E62"/>
    <w:rsid w:val="0033610E"/>
    <w:rsid w:val="00336614"/>
    <w:rsid w:val="00337670"/>
    <w:rsid w:val="00337E11"/>
    <w:rsid w:val="003402C0"/>
    <w:rsid w:val="003408D4"/>
    <w:rsid w:val="00340DB1"/>
    <w:rsid w:val="003411F0"/>
    <w:rsid w:val="00341461"/>
    <w:rsid w:val="003420C3"/>
    <w:rsid w:val="00342A25"/>
    <w:rsid w:val="00342A2E"/>
    <w:rsid w:val="00343CC5"/>
    <w:rsid w:val="00343CFE"/>
    <w:rsid w:val="00343FED"/>
    <w:rsid w:val="00344A58"/>
    <w:rsid w:val="00344B92"/>
    <w:rsid w:val="00345B93"/>
    <w:rsid w:val="00345E1A"/>
    <w:rsid w:val="00345F65"/>
    <w:rsid w:val="003464E4"/>
    <w:rsid w:val="00346715"/>
    <w:rsid w:val="00347167"/>
    <w:rsid w:val="00347408"/>
    <w:rsid w:val="0035056E"/>
    <w:rsid w:val="0035099E"/>
    <w:rsid w:val="003509BA"/>
    <w:rsid w:val="0035128E"/>
    <w:rsid w:val="00352054"/>
    <w:rsid w:val="003525D8"/>
    <w:rsid w:val="003525FE"/>
    <w:rsid w:val="0035303E"/>
    <w:rsid w:val="003532B3"/>
    <w:rsid w:val="00354808"/>
    <w:rsid w:val="00355178"/>
    <w:rsid w:val="003554F1"/>
    <w:rsid w:val="00355A7D"/>
    <w:rsid w:val="00356061"/>
    <w:rsid w:val="00356AAE"/>
    <w:rsid w:val="00356D92"/>
    <w:rsid w:val="00357BEB"/>
    <w:rsid w:val="003601C0"/>
    <w:rsid w:val="0036123E"/>
    <w:rsid w:val="00361D28"/>
    <w:rsid w:val="00361F0F"/>
    <w:rsid w:val="00362A60"/>
    <w:rsid w:val="00362C35"/>
    <w:rsid w:val="00362FF2"/>
    <w:rsid w:val="003634C3"/>
    <w:rsid w:val="0036353D"/>
    <w:rsid w:val="00363A45"/>
    <w:rsid w:val="00363FFF"/>
    <w:rsid w:val="00364A36"/>
    <w:rsid w:val="00364F68"/>
    <w:rsid w:val="00365766"/>
    <w:rsid w:val="00365F41"/>
    <w:rsid w:val="00366619"/>
    <w:rsid w:val="003668B4"/>
    <w:rsid w:val="00366FB9"/>
    <w:rsid w:val="003673A9"/>
    <w:rsid w:val="00370D8F"/>
    <w:rsid w:val="00371F38"/>
    <w:rsid w:val="0037334D"/>
    <w:rsid w:val="00374192"/>
    <w:rsid w:val="00374710"/>
    <w:rsid w:val="00374D6F"/>
    <w:rsid w:val="00374E16"/>
    <w:rsid w:val="00374EC1"/>
    <w:rsid w:val="003758AF"/>
    <w:rsid w:val="00376559"/>
    <w:rsid w:val="003767BA"/>
    <w:rsid w:val="00376BC9"/>
    <w:rsid w:val="00380B1F"/>
    <w:rsid w:val="00381EF7"/>
    <w:rsid w:val="003821C4"/>
    <w:rsid w:val="003822BB"/>
    <w:rsid w:val="00383162"/>
    <w:rsid w:val="003838F8"/>
    <w:rsid w:val="003841F5"/>
    <w:rsid w:val="00384807"/>
    <w:rsid w:val="0038494E"/>
    <w:rsid w:val="00384AD6"/>
    <w:rsid w:val="00384DC9"/>
    <w:rsid w:val="00384F5E"/>
    <w:rsid w:val="00385F85"/>
    <w:rsid w:val="003868AF"/>
    <w:rsid w:val="00386B9B"/>
    <w:rsid w:val="00387FDF"/>
    <w:rsid w:val="0039053D"/>
    <w:rsid w:val="00390703"/>
    <w:rsid w:val="00390724"/>
    <w:rsid w:val="00390C22"/>
    <w:rsid w:val="00390CB8"/>
    <w:rsid w:val="00390DFA"/>
    <w:rsid w:val="00392178"/>
    <w:rsid w:val="00392195"/>
    <w:rsid w:val="00393209"/>
    <w:rsid w:val="00394C27"/>
    <w:rsid w:val="00394F07"/>
    <w:rsid w:val="003952AC"/>
    <w:rsid w:val="00395470"/>
    <w:rsid w:val="00397034"/>
    <w:rsid w:val="00397111"/>
    <w:rsid w:val="00397920"/>
    <w:rsid w:val="003A00AD"/>
    <w:rsid w:val="003A08D5"/>
    <w:rsid w:val="003A0B54"/>
    <w:rsid w:val="003A1383"/>
    <w:rsid w:val="003A1EFE"/>
    <w:rsid w:val="003A20BC"/>
    <w:rsid w:val="003A20D5"/>
    <w:rsid w:val="003A2795"/>
    <w:rsid w:val="003A2A30"/>
    <w:rsid w:val="003A2DD6"/>
    <w:rsid w:val="003A3150"/>
    <w:rsid w:val="003A427C"/>
    <w:rsid w:val="003A46BB"/>
    <w:rsid w:val="003A4A43"/>
    <w:rsid w:val="003A4BF3"/>
    <w:rsid w:val="003A4EC1"/>
    <w:rsid w:val="003A4F7F"/>
    <w:rsid w:val="003A5909"/>
    <w:rsid w:val="003A5B9E"/>
    <w:rsid w:val="003A79DC"/>
    <w:rsid w:val="003B0E7C"/>
    <w:rsid w:val="003B24C3"/>
    <w:rsid w:val="003B24C6"/>
    <w:rsid w:val="003B3160"/>
    <w:rsid w:val="003B3718"/>
    <w:rsid w:val="003B3E15"/>
    <w:rsid w:val="003B404D"/>
    <w:rsid w:val="003B4E53"/>
    <w:rsid w:val="003B5052"/>
    <w:rsid w:val="003B6771"/>
    <w:rsid w:val="003B7140"/>
    <w:rsid w:val="003B7267"/>
    <w:rsid w:val="003B72ED"/>
    <w:rsid w:val="003C0AA6"/>
    <w:rsid w:val="003C11C8"/>
    <w:rsid w:val="003C14F2"/>
    <w:rsid w:val="003C1978"/>
    <w:rsid w:val="003C1DE2"/>
    <w:rsid w:val="003C2B2B"/>
    <w:rsid w:val="003C2E72"/>
    <w:rsid w:val="003C36C1"/>
    <w:rsid w:val="003C4032"/>
    <w:rsid w:val="003C4088"/>
    <w:rsid w:val="003C55EA"/>
    <w:rsid w:val="003D166D"/>
    <w:rsid w:val="003D2183"/>
    <w:rsid w:val="003D243B"/>
    <w:rsid w:val="003D3C8A"/>
    <w:rsid w:val="003D3D24"/>
    <w:rsid w:val="003D4123"/>
    <w:rsid w:val="003D5347"/>
    <w:rsid w:val="003D55F8"/>
    <w:rsid w:val="003D5C41"/>
    <w:rsid w:val="003D6E6F"/>
    <w:rsid w:val="003D707F"/>
    <w:rsid w:val="003D72A7"/>
    <w:rsid w:val="003D75BD"/>
    <w:rsid w:val="003D7680"/>
    <w:rsid w:val="003E2638"/>
    <w:rsid w:val="003E27E0"/>
    <w:rsid w:val="003E29D1"/>
    <w:rsid w:val="003E35E5"/>
    <w:rsid w:val="003E3664"/>
    <w:rsid w:val="003E3817"/>
    <w:rsid w:val="003E3F37"/>
    <w:rsid w:val="003E4BF3"/>
    <w:rsid w:val="003E5D7C"/>
    <w:rsid w:val="003E62BB"/>
    <w:rsid w:val="003E69BF"/>
    <w:rsid w:val="003E6ACB"/>
    <w:rsid w:val="003E7E88"/>
    <w:rsid w:val="003F08B9"/>
    <w:rsid w:val="003F1A8A"/>
    <w:rsid w:val="003F4770"/>
    <w:rsid w:val="003F5257"/>
    <w:rsid w:val="003F5366"/>
    <w:rsid w:val="003F5C3F"/>
    <w:rsid w:val="003F62B4"/>
    <w:rsid w:val="003F656C"/>
    <w:rsid w:val="003F65D2"/>
    <w:rsid w:val="003F669B"/>
    <w:rsid w:val="003F724F"/>
    <w:rsid w:val="003F79FC"/>
    <w:rsid w:val="00400525"/>
    <w:rsid w:val="004005BF"/>
    <w:rsid w:val="00401110"/>
    <w:rsid w:val="0040192E"/>
    <w:rsid w:val="00401B71"/>
    <w:rsid w:val="004027F0"/>
    <w:rsid w:val="0040283E"/>
    <w:rsid w:val="00402B75"/>
    <w:rsid w:val="00403F1B"/>
    <w:rsid w:val="00404211"/>
    <w:rsid w:val="00404636"/>
    <w:rsid w:val="00404BEA"/>
    <w:rsid w:val="00404FE8"/>
    <w:rsid w:val="00405FB7"/>
    <w:rsid w:val="00406E34"/>
    <w:rsid w:val="00407DAD"/>
    <w:rsid w:val="00410A4D"/>
    <w:rsid w:val="00411B49"/>
    <w:rsid w:val="00411E0C"/>
    <w:rsid w:val="00412073"/>
    <w:rsid w:val="0041366D"/>
    <w:rsid w:val="004142C6"/>
    <w:rsid w:val="00414D41"/>
    <w:rsid w:val="0041501F"/>
    <w:rsid w:val="00415025"/>
    <w:rsid w:val="00416642"/>
    <w:rsid w:val="00416A1B"/>
    <w:rsid w:val="0042009D"/>
    <w:rsid w:val="00421103"/>
    <w:rsid w:val="004213EE"/>
    <w:rsid w:val="00421BFB"/>
    <w:rsid w:val="00421D49"/>
    <w:rsid w:val="0042261A"/>
    <w:rsid w:val="00422E27"/>
    <w:rsid w:val="00422FA2"/>
    <w:rsid w:val="00423237"/>
    <w:rsid w:val="0042378F"/>
    <w:rsid w:val="00424434"/>
    <w:rsid w:val="004252A8"/>
    <w:rsid w:val="004260B8"/>
    <w:rsid w:val="00426491"/>
    <w:rsid w:val="004273D3"/>
    <w:rsid w:val="00427C00"/>
    <w:rsid w:val="0043003C"/>
    <w:rsid w:val="004302D9"/>
    <w:rsid w:val="0043054E"/>
    <w:rsid w:val="00432506"/>
    <w:rsid w:val="00432543"/>
    <w:rsid w:val="00433748"/>
    <w:rsid w:val="00433B76"/>
    <w:rsid w:val="00433E91"/>
    <w:rsid w:val="004345B6"/>
    <w:rsid w:val="00434906"/>
    <w:rsid w:val="00434BAA"/>
    <w:rsid w:val="00435C9F"/>
    <w:rsid w:val="00435D3A"/>
    <w:rsid w:val="0043733E"/>
    <w:rsid w:val="004377F9"/>
    <w:rsid w:val="004408C7"/>
    <w:rsid w:val="00440F8A"/>
    <w:rsid w:val="00441ABE"/>
    <w:rsid w:val="00442A03"/>
    <w:rsid w:val="00443585"/>
    <w:rsid w:val="0044359C"/>
    <w:rsid w:val="004437AC"/>
    <w:rsid w:val="00443861"/>
    <w:rsid w:val="0044391E"/>
    <w:rsid w:val="00443931"/>
    <w:rsid w:val="00443939"/>
    <w:rsid w:val="00443975"/>
    <w:rsid w:val="004440EB"/>
    <w:rsid w:val="0044426F"/>
    <w:rsid w:val="00444759"/>
    <w:rsid w:val="00444B02"/>
    <w:rsid w:val="00447C06"/>
    <w:rsid w:val="00447F59"/>
    <w:rsid w:val="00450D09"/>
    <w:rsid w:val="00451EEB"/>
    <w:rsid w:val="00452007"/>
    <w:rsid w:val="00452360"/>
    <w:rsid w:val="004523E7"/>
    <w:rsid w:val="00452EDE"/>
    <w:rsid w:val="004539DE"/>
    <w:rsid w:val="004551B6"/>
    <w:rsid w:val="0045650E"/>
    <w:rsid w:val="0045690E"/>
    <w:rsid w:val="004576CB"/>
    <w:rsid w:val="00457F0C"/>
    <w:rsid w:val="00460192"/>
    <w:rsid w:val="004601CB"/>
    <w:rsid w:val="00460797"/>
    <w:rsid w:val="00461368"/>
    <w:rsid w:val="00461610"/>
    <w:rsid w:val="00461B9E"/>
    <w:rsid w:val="00464895"/>
    <w:rsid w:val="00464B20"/>
    <w:rsid w:val="004652B0"/>
    <w:rsid w:val="00465375"/>
    <w:rsid w:val="00465542"/>
    <w:rsid w:val="004655F9"/>
    <w:rsid w:val="00467C98"/>
    <w:rsid w:val="004701A6"/>
    <w:rsid w:val="004705FE"/>
    <w:rsid w:val="00470D54"/>
    <w:rsid w:val="00471445"/>
    <w:rsid w:val="004719E8"/>
    <w:rsid w:val="00471C5F"/>
    <w:rsid w:val="004727A0"/>
    <w:rsid w:val="004728DA"/>
    <w:rsid w:val="004739EC"/>
    <w:rsid w:val="004745E2"/>
    <w:rsid w:val="00474B9F"/>
    <w:rsid w:val="00475920"/>
    <w:rsid w:val="004767D1"/>
    <w:rsid w:val="004768BA"/>
    <w:rsid w:val="004768F1"/>
    <w:rsid w:val="00477010"/>
    <w:rsid w:val="004770AE"/>
    <w:rsid w:val="004772F9"/>
    <w:rsid w:val="004774F5"/>
    <w:rsid w:val="00477982"/>
    <w:rsid w:val="0048026B"/>
    <w:rsid w:val="0048064B"/>
    <w:rsid w:val="00480AED"/>
    <w:rsid w:val="00481668"/>
    <w:rsid w:val="00481805"/>
    <w:rsid w:val="00481D09"/>
    <w:rsid w:val="00481F32"/>
    <w:rsid w:val="0048214C"/>
    <w:rsid w:val="00482699"/>
    <w:rsid w:val="00482D7A"/>
    <w:rsid w:val="00484512"/>
    <w:rsid w:val="004846F0"/>
    <w:rsid w:val="004849AA"/>
    <w:rsid w:val="00485065"/>
    <w:rsid w:val="00485105"/>
    <w:rsid w:val="0048549C"/>
    <w:rsid w:val="00485F94"/>
    <w:rsid w:val="004870D7"/>
    <w:rsid w:val="00487449"/>
    <w:rsid w:val="004879AF"/>
    <w:rsid w:val="004879BC"/>
    <w:rsid w:val="00487B26"/>
    <w:rsid w:val="0049001D"/>
    <w:rsid w:val="004903EA"/>
    <w:rsid w:val="00490A4E"/>
    <w:rsid w:val="004914E2"/>
    <w:rsid w:val="00491F61"/>
    <w:rsid w:val="00492ED1"/>
    <w:rsid w:val="00492F00"/>
    <w:rsid w:val="00493820"/>
    <w:rsid w:val="00494EA6"/>
    <w:rsid w:val="00495A0C"/>
    <w:rsid w:val="00495CAB"/>
    <w:rsid w:val="00496324"/>
    <w:rsid w:val="004969C0"/>
    <w:rsid w:val="00496D35"/>
    <w:rsid w:val="00496D8C"/>
    <w:rsid w:val="00496DE1"/>
    <w:rsid w:val="00497075"/>
    <w:rsid w:val="004977EE"/>
    <w:rsid w:val="004A0CE2"/>
    <w:rsid w:val="004A3DCE"/>
    <w:rsid w:val="004A4292"/>
    <w:rsid w:val="004A42FD"/>
    <w:rsid w:val="004A6475"/>
    <w:rsid w:val="004A6717"/>
    <w:rsid w:val="004A6B34"/>
    <w:rsid w:val="004A6E60"/>
    <w:rsid w:val="004B0202"/>
    <w:rsid w:val="004B1963"/>
    <w:rsid w:val="004B2131"/>
    <w:rsid w:val="004B2200"/>
    <w:rsid w:val="004B2240"/>
    <w:rsid w:val="004B2D6D"/>
    <w:rsid w:val="004B3425"/>
    <w:rsid w:val="004B3663"/>
    <w:rsid w:val="004B3676"/>
    <w:rsid w:val="004B36C5"/>
    <w:rsid w:val="004B377A"/>
    <w:rsid w:val="004B3B7F"/>
    <w:rsid w:val="004B3E9D"/>
    <w:rsid w:val="004B41E5"/>
    <w:rsid w:val="004B4F3E"/>
    <w:rsid w:val="004B58F2"/>
    <w:rsid w:val="004B6DDE"/>
    <w:rsid w:val="004B7B13"/>
    <w:rsid w:val="004C0D5E"/>
    <w:rsid w:val="004C145C"/>
    <w:rsid w:val="004C1B4E"/>
    <w:rsid w:val="004C1BF4"/>
    <w:rsid w:val="004C1E94"/>
    <w:rsid w:val="004C26CA"/>
    <w:rsid w:val="004C2CE4"/>
    <w:rsid w:val="004C36B6"/>
    <w:rsid w:val="004C3B61"/>
    <w:rsid w:val="004C45E8"/>
    <w:rsid w:val="004C4D24"/>
    <w:rsid w:val="004C4DE9"/>
    <w:rsid w:val="004C4E8B"/>
    <w:rsid w:val="004C5461"/>
    <w:rsid w:val="004C602D"/>
    <w:rsid w:val="004C6AAB"/>
    <w:rsid w:val="004C6BE6"/>
    <w:rsid w:val="004C6F6F"/>
    <w:rsid w:val="004C7119"/>
    <w:rsid w:val="004C76C3"/>
    <w:rsid w:val="004C7E26"/>
    <w:rsid w:val="004D0747"/>
    <w:rsid w:val="004D0A29"/>
    <w:rsid w:val="004D311A"/>
    <w:rsid w:val="004D3760"/>
    <w:rsid w:val="004D5569"/>
    <w:rsid w:val="004D60ED"/>
    <w:rsid w:val="004D6146"/>
    <w:rsid w:val="004D629F"/>
    <w:rsid w:val="004D6B4A"/>
    <w:rsid w:val="004D79DC"/>
    <w:rsid w:val="004E0205"/>
    <w:rsid w:val="004E096B"/>
    <w:rsid w:val="004E0F80"/>
    <w:rsid w:val="004E132D"/>
    <w:rsid w:val="004E2061"/>
    <w:rsid w:val="004E274D"/>
    <w:rsid w:val="004E3752"/>
    <w:rsid w:val="004E3ADA"/>
    <w:rsid w:val="004E3EAC"/>
    <w:rsid w:val="004E472B"/>
    <w:rsid w:val="004E4B74"/>
    <w:rsid w:val="004E4F3A"/>
    <w:rsid w:val="004E528A"/>
    <w:rsid w:val="004E57D5"/>
    <w:rsid w:val="004E6E18"/>
    <w:rsid w:val="004E6EC3"/>
    <w:rsid w:val="004E7961"/>
    <w:rsid w:val="004F037F"/>
    <w:rsid w:val="004F070F"/>
    <w:rsid w:val="004F0E3E"/>
    <w:rsid w:val="004F1205"/>
    <w:rsid w:val="004F1BDF"/>
    <w:rsid w:val="004F1E66"/>
    <w:rsid w:val="004F2659"/>
    <w:rsid w:val="004F44D0"/>
    <w:rsid w:val="004F49AC"/>
    <w:rsid w:val="004F4D06"/>
    <w:rsid w:val="004F4D32"/>
    <w:rsid w:val="004F4EAE"/>
    <w:rsid w:val="004F6101"/>
    <w:rsid w:val="004F7787"/>
    <w:rsid w:val="004F7CC1"/>
    <w:rsid w:val="00500336"/>
    <w:rsid w:val="005011F6"/>
    <w:rsid w:val="005012F9"/>
    <w:rsid w:val="00501B25"/>
    <w:rsid w:val="00503469"/>
    <w:rsid w:val="0050357F"/>
    <w:rsid w:val="005040EC"/>
    <w:rsid w:val="00504429"/>
    <w:rsid w:val="00505D5E"/>
    <w:rsid w:val="00506711"/>
    <w:rsid w:val="005069FA"/>
    <w:rsid w:val="00506A09"/>
    <w:rsid w:val="0050755B"/>
    <w:rsid w:val="00510BE4"/>
    <w:rsid w:val="005110BD"/>
    <w:rsid w:val="00511B1B"/>
    <w:rsid w:val="00512077"/>
    <w:rsid w:val="005120A3"/>
    <w:rsid w:val="00513BCC"/>
    <w:rsid w:val="00514BAB"/>
    <w:rsid w:val="00514CAF"/>
    <w:rsid w:val="00515642"/>
    <w:rsid w:val="00515CF0"/>
    <w:rsid w:val="00515DEF"/>
    <w:rsid w:val="00515F7E"/>
    <w:rsid w:val="00516141"/>
    <w:rsid w:val="00516B07"/>
    <w:rsid w:val="005175E1"/>
    <w:rsid w:val="00520007"/>
    <w:rsid w:val="0052073F"/>
    <w:rsid w:val="005219C4"/>
    <w:rsid w:val="00522486"/>
    <w:rsid w:val="0052251D"/>
    <w:rsid w:val="0052423B"/>
    <w:rsid w:val="00524C91"/>
    <w:rsid w:val="00530764"/>
    <w:rsid w:val="005313BC"/>
    <w:rsid w:val="00532209"/>
    <w:rsid w:val="00532896"/>
    <w:rsid w:val="00532FBA"/>
    <w:rsid w:val="00534301"/>
    <w:rsid w:val="0053449C"/>
    <w:rsid w:val="00535D44"/>
    <w:rsid w:val="00535FC8"/>
    <w:rsid w:val="00536594"/>
    <w:rsid w:val="00536EEF"/>
    <w:rsid w:val="00540455"/>
    <w:rsid w:val="00541E85"/>
    <w:rsid w:val="0054212C"/>
    <w:rsid w:val="00542AE8"/>
    <w:rsid w:val="00542C62"/>
    <w:rsid w:val="005445A7"/>
    <w:rsid w:val="005446FD"/>
    <w:rsid w:val="005449B1"/>
    <w:rsid w:val="00544E09"/>
    <w:rsid w:val="0054573B"/>
    <w:rsid w:val="00545A74"/>
    <w:rsid w:val="00545DE7"/>
    <w:rsid w:val="00546FE8"/>
    <w:rsid w:val="005502E6"/>
    <w:rsid w:val="0055088E"/>
    <w:rsid w:val="00551664"/>
    <w:rsid w:val="00551765"/>
    <w:rsid w:val="00551E05"/>
    <w:rsid w:val="0055228C"/>
    <w:rsid w:val="00552456"/>
    <w:rsid w:val="00553136"/>
    <w:rsid w:val="0055337F"/>
    <w:rsid w:val="005544BE"/>
    <w:rsid w:val="00554592"/>
    <w:rsid w:val="0055491D"/>
    <w:rsid w:val="0055533D"/>
    <w:rsid w:val="00555372"/>
    <w:rsid w:val="00555719"/>
    <w:rsid w:val="00555E07"/>
    <w:rsid w:val="00555ECE"/>
    <w:rsid w:val="00556773"/>
    <w:rsid w:val="005568D7"/>
    <w:rsid w:val="00556DF3"/>
    <w:rsid w:val="005570FB"/>
    <w:rsid w:val="005576FE"/>
    <w:rsid w:val="005578C5"/>
    <w:rsid w:val="005602DB"/>
    <w:rsid w:val="005610DF"/>
    <w:rsid w:val="00561201"/>
    <w:rsid w:val="005619B1"/>
    <w:rsid w:val="00561C6F"/>
    <w:rsid w:val="005623E4"/>
    <w:rsid w:val="00563000"/>
    <w:rsid w:val="005632CB"/>
    <w:rsid w:val="005634F2"/>
    <w:rsid w:val="00563B8F"/>
    <w:rsid w:val="00565674"/>
    <w:rsid w:val="00566920"/>
    <w:rsid w:val="00566EFC"/>
    <w:rsid w:val="00567C78"/>
    <w:rsid w:val="005708A4"/>
    <w:rsid w:val="005709B4"/>
    <w:rsid w:val="00570B0A"/>
    <w:rsid w:val="00570D96"/>
    <w:rsid w:val="00571028"/>
    <w:rsid w:val="005717B2"/>
    <w:rsid w:val="00572183"/>
    <w:rsid w:val="005725EF"/>
    <w:rsid w:val="0057288C"/>
    <w:rsid w:val="0057336D"/>
    <w:rsid w:val="00573C9B"/>
    <w:rsid w:val="00573E4C"/>
    <w:rsid w:val="0057408D"/>
    <w:rsid w:val="005745AB"/>
    <w:rsid w:val="00575475"/>
    <w:rsid w:val="00575F34"/>
    <w:rsid w:val="005760B4"/>
    <w:rsid w:val="0057698E"/>
    <w:rsid w:val="00576A08"/>
    <w:rsid w:val="00576CDB"/>
    <w:rsid w:val="0057704D"/>
    <w:rsid w:val="00577C10"/>
    <w:rsid w:val="005806DA"/>
    <w:rsid w:val="00580800"/>
    <w:rsid w:val="00580855"/>
    <w:rsid w:val="00580CBA"/>
    <w:rsid w:val="00582BD9"/>
    <w:rsid w:val="00582E49"/>
    <w:rsid w:val="00583E75"/>
    <w:rsid w:val="005855F9"/>
    <w:rsid w:val="00586067"/>
    <w:rsid w:val="00586E2A"/>
    <w:rsid w:val="0058739C"/>
    <w:rsid w:val="00587AB4"/>
    <w:rsid w:val="00587FAD"/>
    <w:rsid w:val="00590700"/>
    <w:rsid w:val="00591868"/>
    <w:rsid w:val="0059190D"/>
    <w:rsid w:val="005921B1"/>
    <w:rsid w:val="005924DA"/>
    <w:rsid w:val="00592E6F"/>
    <w:rsid w:val="0059387B"/>
    <w:rsid w:val="00594A86"/>
    <w:rsid w:val="00595028"/>
    <w:rsid w:val="0059540B"/>
    <w:rsid w:val="00595B2C"/>
    <w:rsid w:val="00595BA4"/>
    <w:rsid w:val="00596F73"/>
    <w:rsid w:val="0059709C"/>
    <w:rsid w:val="00597E86"/>
    <w:rsid w:val="005A163C"/>
    <w:rsid w:val="005A1E0D"/>
    <w:rsid w:val="005A2933"/>
    <w:rsid w:val="005A2F9F"/>
    <w:rsid w:val="005A33BE"/>
    <w:rsid w:val="005A37E0"/>
    <w:rsid w:val="005A432F"/>
    <w:rsid w:val="005A4717"/>
    <w:rsid w:val="005A52EC"/>
    <w:rsid w:val="005A6142"/>
    <w:rsid w:val="005A66EB"/>
    <w:rsid w:val="005A700C"/>
    <w:rsid w:val="005B01D3"/>
    <w:rsid w:val="005B036B"/>
    <w:rsid w:val="005B048C"/>
    <w:rsid w:val="005B049D"/>
    <w:rsid w:val="005B132D"/>
    <w:rsid w:val="005B1594"/>
    <w:rsid w:val="005B15FD"/>
    <w:rsid w:val="005B16B1"/>
    <w:rsid w:val="005B1E2E"/>
    <w:rsid w:val="005B20E3"/>
    <w:rsid w:val="005B3764"/>
    <w:rsid w:val="005B3B98"/>
    <w:rsid w:val="005B3C48"/>
    <w:rsid w:val="005B3D2D"/>
    <w:rsid w:val="005B410D"/>
    <w:rsid w:val="005B4610"/>
    <w:rsid w:val="005B5352"/>
    <w:rsid w:val="005B60D9"/>
    <w:rsid w:val="005B62E4"/>
    <w:rsid w:val="005B66F9"/>
    <w:rsid w:val="005B6B9C"/>
    <w:rsid w:val="005C03E2"/>
    <w:rsid w:val="005C04BF"/>
    <w:rsid w:val="005C0E2C"/>
    <w:rsid w:val="005C1178"/>
    <w:rsid w:val="005C2039"/>
    <w:rsid w:val="005C2A9F"/>
    <w:rsid w:val="005C2E1E"/>
    <w:rsid w:val="005C2EFA"/>
    <w:rsid w:val="005C3137"/>
    <w:rsid w:val="005C359D"/>
    <w:rsid w:val="005C37CB"/>
    <w:rsid w:val="005C38AF"/>
    <w:rsid w:val="005C4606"/>
    <w:rsid w:val="005C494C"/>
    <w:rsid w:val="005C4B66"/>
    <w:rsid w:val="005C5B35"/>
    <w:rsid w:val="005C5F4C"/>
    <w:rsid w:val="005C5FD6"/>
    <w:rsid w:val="005C71AD"/>
    <w:rsid w:val="005C729F"/>
    <w:rsid w:val="005C75AC"/>
    <w:rsid w:val="005C7CC0"/>
    <w:rsid w:val="005D18F8"/>
    <w:rsid w:val="005D193B"/>
    <w:rsid w:val="005D1F0E"/>
    <w:rsid w:val="005D1F4C"/>
    <w:rsid w:val="005D3A8A"/>
    <w:rsid w:val="005D3C3A"/>
    <w:rsid w:val="005D3CD7"/>
    <w:rsid w:val="005D4207"/>
    <w:rsid w:val="005D578C"/>
    <w:rsid w:val="005D5ECD"/>
    <w:rsid w:val="005D5FC1"/>
    <w:rsid w:val="005D62C5"/>
    <w:rsid w:val="005D7996"/>
    <w:rsid w:val="005D7C5C"/>
    <w:rsid w:val="005E009A"/>
    <w:rsid w:val="005E01DE"/>
    <w:rsid w:val="005E0AF4"/>
    <w:rsid w:val="005E0CB7"/>
    <w:rsid w:val="005E0DFC"/>
    <w:rsid w:val="005E0F99"/>
    <w:rsid w:val="005E10AC"/>
    <w:rsid w:val="005E1274"/>
    <w:rsid w:val="005E12EA"/>
    <w:rsid w:val="005E1970"/>
    <w:rsid w:val="005E21D5"/>
    <w:rsid w:val="005E25C8"/>
    <w:rsid w:val="005E2C8A"/>
    <w:rsid w:val="005E31FC"/>
    <w:rsid w:val="005E3A5D"/>
    <w:rsid w:val="005E4AFD"/>
    <w:rsid w:val="005E4B46"/>
    <w:rsid w:val="005E54D3"/>
    <w:rsid w:val="005E7B63"/>
    <w:rsid w:val="005F03B9"/>
    <w:rsid w:val="005F0DAD"/>
    <w:rsid w:val="005F1FB1"/>
    <w:rsid w:val="005F365D"/>
    <w:rsid w:val="005F3E58"/>
    <w:rsid w:val="005F527A"/>
    <w:rsid w:val="005F5E64"/>
    <w:rsid w:val="005F5FC6"/>
    <w:rsid w:val="005F609B"/>
    <w:rsid w:val="005F6B0C"/>
    <w:rsid w:val="005F7BEB"/>
    <w:rsid w:val="006018F4"/>
    <w:rsid w:val="00602851"/>
    <w:rsid w:val="00604634"/>
    <w:rsid w:val="00604FD2"/>
    <w:rsid w:val="00605227"/>
    <w:rsid w:val="0060564E"/>
    <w:rsid w:val="00606547"/>
    <w:rsid w:val="0060675B"/>
    <w:rsid w:val="00606EE8"/>
    <w:rsid w:val="00607F3F"/>
    <w:rsid w:val="00610321"/>
    <w:rsid w:val="00610801"/>
    <w:rsid w:val="00611044"/>
    <w:rsid w:val="00612D52"/>
    <w:rsid w:val="00613173"/>
    <w:rsid w:val="006142E8"/>
    <w:rsid w:val="006147C4"/>
    <w:rsid w:val="00614BDB"/>
    <w:rsid w:val="00615EA1"/>
    <w:rsid w:val="0061634B"/>
    <w:rsid w:val="006167A5"/>
    <w:rsid w:val="00616EDF"/>
    <w:rsid w:val="006175B1"/>
    <w:rsid w:val="006176F6"/>
    <w:rsid w:val="00620301"/>
    <w:rsid w:val="00620A61"/>
    <w:rsid w:val="00620C3F"/>
    <w:rsid w:val="00622D55"/>
    <w:rsid w:val="006230FB"/>
    <w:rsid w:val="0062329F"/>
    <w:rsid w:val="006247FC"/>
    <w:rsid w:val="00624B61"/>
    <w:rsid w:val="00625C33"/>
    <w:rsid w:val="00626EA7"/>
    <w:rsid w:val="00627060"/>
    <w:rsid w:val="00627D41"/>
    <w:rsid w:val="00630A8C"/>
    <w:rsid w:val="00630EF9"/>
    <w:rsid w:val="00631694"/>
    <w:rsid w:val="006316D1"/>
    <w:rsid w:val="006322FD"/>
    <w:rsid w:val="00632969"/>
    <w:rsid w:val="00632DBC"/>
    <w:rsid w:val="00632E6A"/>
    <w:rsid w:val="00633E12"/>
    <w:rsid w:val="00635726"/>
    <w:rsid w:val="00636EF0"/>
    <w:rsid w:val="006401C4"/>
    <w:rsid w:val="00640219"/>
    <w:rsid w:val="00640CD7"/>
    <w:rsid w:val="006419C6"/>
    <w:rsid w:val="00641FE4"/>
    <w:rsid w:val="006421D7"/>
    <w:rsid w:val="0064232D"/>
    <w:rsid w:val="00643175"/>
    <w:rsid w:val="0064602D"/>
    <w:rsid w:val="006460CF"/>
    <w:rsid w:val="00646ECF"/>
    <w:rsid w:val="006478FD"/>
    <w:rsid w:val="00647D33"/>
    <w:rsid w:val="00651BE1"/>
    <w:rsid w:val="00651E1A"/>
    <w:rsid w:val="006529B3"/>
    <w:rsid w:val="00654EB2"/>
    <w:rsid w:val="00655042"/>
    <w:rsid w:val="00655923"/>
    <w:rsid w:val="0065671B"/>
    <w:rsid w:val="00660AD9"/>
    <w:rsid w:val="00661482"/>
    <w:rsid w:val="00662351"/>
    <w:rsid w:val="00662731"/>
    <w:rsid w:val="00662E2E"/>
    <w:rsid w:val="00663862"/>
    <w:rsid w:val="00663DCF"/>
    <w:rsid w:val="00664221"/>
    <w:rsid w:val="00664678"/>
    <w:rsid w:val="006646A0"/>
    <w:rsid w:val="006653F1"/>
    <w:rsid w:val="006661BF"/>
    <w:rsid w:val="00666340"/>
    <w:rsid w:val="006668A1"/>
    <w:rsid w:val="00666C9A"/>
    <w:rsid w:val="00667BF4"/>
    <w:rsid w:val="00667F84"/>
    <w:rsid w:val="00670AED"/>
    <w:rsid w:val="00671497"/>
    <w:rsid w:val="006720B2"/>
    <w:rsid w:val="00672E03"/>
    <w:rsid w:val="00673D8A"/>
    <w:rsid w:val="006745C7"/>
    <w:rsid w:val="00676F97"/>
    <w:rsid w:val="006776C7"/>
    <w:rsid w:val="006807E2"/>
    <w:rsid w:val="0068084A"/>
    <w:rsid w:val="00681F9C"/>
    <w:rsid w:val="0068232C"/>
    <w:rsid w:val="006826DC"/>
    <w:rsid w:val="00682A35"/>
    <w:rsid w:val="0068372D"/>
    <w:rsid w:val="00683994"/>
    <w:rsid w:val="00683F00"/>
    <w:rsid w:val="0068434F"/>
    <w:rsid w:val="00685640"/>
    <w:rsid w:val="006859F9"/>
    <w:rsid w:val="00687A87"/>
    <w:rsid w:val="00690A02"/>
    <w:rsid w:val="00691443"/>
    <w:rsid w:val="0069165F"/>
    <w:rsid w:val="0069168F"/>
    <w:rsid w:val="0069225E"/>
    <w:rsid w:val="00692567"/>
    <w:rsid w:val="00692E27"/>
    <w:rsid w:val="00693361"/>
    <w:rsid w:val="0069368A"/>
    <w:rsid w:val="00693B14"/>
    <w:rsid w:val="006944F7"/>
    <w:rsid w:val="00694624"/>
    <w:rsid w:val="00694E59"/>
    <w:rsid w:val="00695684"/>
    <w:rsid w:val="00695D7A"/>
    <w:rsid w:val="00696657"/>
    <w:rsid w:val="00696BB3"/>
    <w:rsid w:val="006974C6"/>
    <w:rsid w:val="006975CF"/>
    <w:rsid w:val="006A0D98"/>
    <w:rsid w:val="006A11C6"/>
    <w:rsid w:val="006A1D30"/>
    <w:rsid w:val="006A2DF2"/>
    <w:rsid w:val="006A321A"/>
    <w:rsid w:val="006A3D6B"/>
    <w:rsid w:val="006A4A64"/>
    <w:rsid w:val="006A4DE0"/>
    <w:rsid w:val="006A4E1E"/>
    <w:rsid w:val="006A5A7A"/>
    <w:rsid w:val="006A5B6E"/>
    <w:rsid w:val="006A5CFC"/>
    <w:rsid w:val="006A60A2"/>
    <w:rsid w:val="006A6659"/>
    <w:rsid w:val="006A6788"/>
    <w:rsid w:val="006A729E"/>
    <w:rsid w:val="006A75CF"/>
    <w:rsid w:val="006A7818"/>
    <w:rsid w:val="006A7B57"/>
    <w:rsid w:val="006A7C56"/>
    <w:rsid w:val="006B0557"/>
    <w:rsid w:val="006B292C"/>
    <w:rsid w:val="006B33F0"/>
    <w:rsid w:val="006B4449"/>
    <w:rsid w:val="006B701F"/>
    <w:rsid w:val="006B7A58"/>
    <w:rsid w:val="006C0648"/>
    <w:rsid w:val="006C0666"/>
    <w:rsid w:val="006C0F2E"/>
    <w:rsid w:val="006C1A15"/>
    <w:rsid w:val="006C1F7E"/>
    <w:rsid w:val="006C1FB6"/>
    <w:rsid w:val="006C24F1"/>
    <w:rsid w:val="006C3A6F"/>
    <w:rsid w:val="006C3F6C"/>
    <w:rsid w:val="006C4437"/>
    <w:rsid w:val="006C449D"/>
    <w:rsid w:val="006C482C"/>
    <w:rsid w:val="006C4B29"/>
    <w:rsid w:val="006C6138"/>
    <w:rsid w:val="006C7759"/>
    <w:rsid w:val="006C7B95"/>
    <w:rsid w:val="006D0FB0"/>
    <w:rsid w:val="006D15FE"/>
    <w:rsid w:val="006D1644"/>
    <w:rsid w:val="006D2148"/>
    <w:rsid w:val="006D26BC"/>
    <w:rsid w:val="006D2D91"/>
    <w:rsid w:val="006D33D9"/>
    <w:rsid w:val="006D341C"/>
    <w:rsid w:val="006D35A6"/>
    <w:rsid w:val="006D3ACE"/>
    <w:rsid w:val="006D41DE"/>
    <w:rsid w:val="006D43DD"/>
    <w:rsid w:val="006D447F"/>
    <w:rsid w:val="006D4998"/>
    <w:rsid w:val="006D61D1"/>
    <w:rsid w:val="006D64B7"/>
    <w:rsid w:val="006D6C5B"/>
    <w:rsid w:val="006D6ED6"/>
    <w:rsid w:val="006E04A2"/>
    <w:rsid w:val="006E2DDD"/>
    <w:rsid w:val="006E3145"/>
    <w:rsid w:val="006E393A"/>
    <w:rsid w:val="006E4FCE"/>
    <w:rsid w:val="006E56ED"/>
    <w:rsid w:val="006E5CF7"/>
    <w:rsid w:val="006E61EF"/>
    <w:rsid w:val="006E7795"/>
    <w:rsid w:val="006E78EF"/>
    <w:rsid w:val="006E7B7E"/>
    <w:rsid w:val="006E7CE4"/>
    <w:rsid w:val="006E7F82"/>
    <w:rsid w:val="006F0666"/>
    <w:rsid w:val="006F0B01"/>
    <w:rsid w:val="006F0F57"/>
    <w:rsid w:val="006F18F5"/>
    <w:rsid w:val="006F2261"/>
    <w:rsid w:val="006F3C27"/>
    <w:rsid w:val="006F4156"/>
    <w:rsid w:val="006F4366"/>
    <w:rsid w:val="006F48C4"/>
    <w:rsid w:val="006F5DFC"/>
    <w:rsid w:val="006F6E03"/>
    <w:rsid w:val="006F6E9E"/>
    <w:rsid w:val="006F7330"/>
    <w:rsid w:val="006F746B"/>
    <w:rsid w:val="006F7604"/>
    <w:rsid w:val="007008DB"/>
    <w:rsid w:val="00700B2B"/>
    <w:rsid w:val="00700B99"/>
    <w:rsid w:val="00700CDA"/>
    <w:rsid w:val="00700E7A"/>
    <w:rsid w:val="00702A40"/>
    <w:rsid w:val="00703580"/>
    <w:rsid w:val="007039AD"/>
    <w:rsid w:val="00703AA2"/>
    <w:rsid w:val="007040C5"/>
    <w:rsid w:val="007044E0"/>
    <w:rsid w:val="00704BBF"/>
    <w:rsid w:val="0070558D"/>
    <w:rsid w:val="0070626C"/>
    <w:rsid w:val="00706B54"/>
    <w:rsid w:val="007072F1"/>
    <w:rsid w:val="007078CC"/>
    <w:rsid w:val="00707D5F"/>
    <w:rsid w:val="0071062A"/>
    <w:rsid w:val="00710BFD"/>
    <w:rsid w:val="00713BF6"/>
    <w:rsid w:val="00714CED"/>
    <w:rsid w:val="0071515E"/>
    <w:rsid w:val="00715B7D"/>
    <w:rsid w:val="00715DE0"/>
    <w:rsid w:val="0071630B"/>
    <w:rsid w:val="00716CF2"/>
    <w:rsid w:val="00720D93"/>
    <w:rsid w:val="007217AD"/>
    <w:rsid w:val="00721ECE"/>
    <w:rsid w:val="0072314C"/>
    <w:rsid w:val="0072340C"/>
    <w:rsid w:val="007234A7"/>
    <w:rsid w:val="00723B12"/>
    <w:rsid w:val="00725078"/>
    <w:rsid w:val="0072567F"/>
    <w:rsid w:val="00726504"/>
    <w:rsid w:val="00727000"/>
    <w:rsid w:val="0072788E"/>
    <w:rsid w:val="00727F3E"/>
    <w:rsid w:val="00730308"/>
    <w:rsid w:val="00730F64"/>
    <w:rsid w:val="00731848"/>
    <w:rsid w:val="00731BBB"/>
    <w:rsid w:val="007325C2"/>
    <w:rsid w:val="00732D81"/>
    <w:rsid w:val="00733652"/>
    <w:rsid w:val="00734317"/>
    <w:rsid w:val="00734A3D"/>
    <w:rsid w:val="00735524"/>
    <w:rsid w:val="00735E09"/>
    <w:rsid w:val="00736A7E"/>
    <w:rsid w:val="007370DB"/>
    <w:rsid w:val="00737590"/>
    <w:rsid w:val="00737CED"/>
    <w:rsid w:val="00737F63"/>
    <w:rsid w:val="00740F7F"/>
    <w:rsid w:val="007412A9"/>
    <w:rsid w:val="00742A68"/>
    <w:rsid w:val="00744B22"/>
    <w:rsid w:val="00744B2E"/>
    <w:rsid w:val="007453FF"/>
    <w:rsid w:val="00745CE3"/>
    <w:rsid w:val="007467A0"/>
    <w:rsid w:val="00746B34"/>
    <w:rsid w:val="00746C44"/>
    <w:rsid w:val="00747D0E"/>
    <w:rsid w:val="007508D3"/>
    <w:rsid w:val="007516EF"/>
    <w:rsid w:val="007518CD"/>
    <w:rsid w:val="00752396"/>
    <w:rsid w:val="00752725"/>
    <w:rsid w:val="00752EAE"/>
    <w:rsid w:val="00752F42"/>
    <w:rsid w:val="00755029"/>
    <w:rsid w:val="00755664"/>
    <w:rsid w:val="00757098"/>
    <w:rsid w:val="007577B5"/>
    <w:rsid w:val="007577C8"/>
    <w:rsid w:val="0076043F"/>
    <w:rsid w:val="0076149D"/>
    <w:rsid w:val="00761A4A"/>
    <w:rsid w:val="0076233B"/>
    <w:rsid w:val="0076275A"/>
    <w:rsid w:val="00763CE5"/>
    <w:rsid w:val="007640F6"/>
    <w:rsid w:val="007642E2"/>
    <w:rsid w:val="00764580"/>
    <w:rsid w:val="007648A8"/>
    <w:rsid w:val="0076597B"/>
    <w:rsid w:val="00765F8A"/>
    <w:rsid w:val="00766127"/>
    <w:rsid w:val="00766362"/>
    <w:rsid w:val="0076717F"/>
    <w:rsid w:val="0076746F"/>
    <w:rsid w:val="00767889"/>
    <w:rsid w:val="007704BC"/>
    <w:rsid w:val="007712E3"/>
    <w:rsid w:val="00771649"/>
    <w:rsid w:val="007717AC"/>
    <w:rsid w:val="00771ADB"/>
    <w:rsid w:val="0077299C"/>
    <w:rsid w:val="00772E11"/>
    <w:rsid w:val="00773E71"/>
    <w:rsid w:val="00774376"/>
    <w:rsid w:val="00774525"/>
    <w:rsid w:val="007765DE"/>
    <w:rsid w:val="007767BB"/>
    <w:rsid w:val="00776FE4"/>
    <w:rsid w:val="00777C89"/>
    <w:rsid w:val="00780DB1"/>
    <w:rsid w:val="007811DE"/>
    <w:rsid w:val="00781845"/>
    <w:rsid w:val="00781A78"/>
    <w:rsid w:val="00782E32"/>
    <w:rsid w:val="0078316C"/>
    <w:rsid w:val="007832E0"/>
    <w:rsid w:val="00783472"/>
    <w:rsid w:val="00783A5D"/>
    <w:rsid w:val="007847ED"/>
    <w:rsid w:val="00784EED"/>
    <w:rsid w:val="007852F0"/>
    <w:rsid w:val="00785DD3"/>
    <w:rsid w:val="00785FD4"/>
    <w:rsid w:val="007862A8"/>
    <w:rsid w:val="00786971"/>
    <w:rsid w:val="00786E72"/>
    <w:rsid w:val="00790543"/>
    <w:rsid w:val="00790D4E"/>
    <w:rsid w:val="00790FFD"/>
    <w:rsid w:val="00791997"/>
    <w:rsid w:val="00793F16"/>
    <w:rsid w:val="00794AAE"/>
    <w:rsid w:val="00794F06"/>
    <w:rsid w:val="007951BB"/>
    <w:rsid w:val="00795384"/>
    <w:rsid w:val="007953A8"/>
    <w:rsid w:val="00796189"/>
    <w:rsid w:val="007961A0"/>
    <w:rsid w:val="00796705"/>
    <w:rsid w:val="00797106"/>
    <w:rsid w:val="007A0135"/>
    <w:rsid w:val="007A072A"/>
    <w:rsid w:val="007A1867"/>
    <w:rsid w:val="007A1944"/>
    <w:rsid w:val="007A213E"/>
    <w:rsid w:val="007A29A0"/>
    <w:rsid w:val="007A2B57"/>
    <w:rsid w:val="007A32DC"/>
    <w:rsid w:val="007A39F7"/>
    <w:rsid w:val="007A3D8A"/>
    <w:rsid w:val="007A4037"/>
    <w:rsid w:val="007A46D5"/>
    <w:rsid w:val="007A4CCD"/>
    <w:rsid w:val="007A5014"/>
    <w:rsid w:val="007A5064"/>
    <w:rsid w:val="007A6E78"/>
    <w:rsid w:val="007A7FF4"/>
    <w:rsid w:val="007B072D"/>
    <w:rsid w:val="007B0EE2"/>
    <w:rsid w:val="007B1ADF"/>
    <w:rsid w:val="007B2700"/>
    <w:rsid w:val="007B2CFE"/>
    <w:rsid w:val="007B4513"/>
    <w:rsid w:val="007B4934"/>
    <w:rsid w:val="007B4CF1"/>
    <w:rsid w:val="007B4EEE"/>
    <w:rsid w:val="007B5092"/>
    <w:rsid w:val="007B6267"/>
    <w:rsid w:val="007B676A"/>
    <w:rsid w:val="007B730F"/>
    <w:rsid w:val="007C0095"/>
    <w:rsid w:val="007C085B"/>
    <w:rsid w:val="007C2C2D"/>
    <w:rsid w:val="007C33A8"/>
    <w:rsid w:val="007C33EF"/>
    <w:rsid w:val="007C34C6"/>
    <w:rsid w:val="007C3786"/>
    <w:rsid w:val="007C3B81"/>
    <w:rsid w:val="007C4262"/>
    <w:rsid w:val="007C441B"/>
    <w:rsid w:val="007C45CD"/>
    <w:rsid w:val="007C55E6"/>
    <w:rsid w:val="007C64FC"/>
    <w:rsid w:val="007C6912"/>
    <w:rsid w:val="007C6CCB"/>
    <w:rsid w:val="007C7096"/>
    <w:rsid w:val="007C7794"/>
    <w:rsid w:val="007C7DF6"/>
    <w:rsid w:val="007C7EC7"/>
    <w:rsid w:val="007D03D8"/>
    <w:rsid w:val="007D117E"/>
    <w:rsid w:val="007D136B"/>
    <w:rsid w:val="007D1907"/>
    <w:rsid w:val="007D1A8B"/>
    <w:rsid w:val="007D21B8"/>
    <w:rsid w:val="007D2778"/>
    <w:rsid w:val="007D2DE3"/>
    <w:rsid w:val="007D2E64"/>
    <w:rsid w:val="007D318B"/>
    <w:rsid w:val="007D3C35"/>
    <w:rsid w:val="007D5054"/>
    <w:rsid w:val="007D50A5"/>
    <w:rsid w:val="007D50B7"/>
    <w:rsid w:val="007D575E"/>
    <w:rsid w:val="007D5850"/>
    <w:rsid w:val="007D58E3"/>
    <w:rsid w:val="007D5EBF"/>
    <w:rsid w:val="007D686F"/>
    <w:rsid w:val="007D6F73"/>
    <w:rsid w:val="007D71B3"/>
    <w:rsid w:val="007D7303"/>
    <w:rsid w:val="007E0483"/>
    <w:rsid w:val="007E0585"/>
    <w:rsid w:val="007E17F2"/>
    <w:rsid w:val="007E193B"/>
    <w:rsid w:val="007E1EA1"/>
    <w:rsid w:val="007E1F00"/>
    <w:rsid w:val="007E1F68"/>
    <w:rsid w:val="007E27C7"/>
    <w:rsid w:val="007E2D81"/>
    <w:rsid w:val="007E32B7"/>
    <w:rsid w:val="007E3611"/>
    <w:rsid w:val="007E3698"/>
    <w:rsid w:val="007E3A98"/>
    <w:rsid w:val="007E482B"/>
    <w:rsid w:val="007E4ACF"/>
    <w:rsid w:val="007E4E21"/>
    <w:rsid w:val="007E56FA"/>
    <w:rsid w:val="007E6415"/>
    <w:rsid w:val="007E6AC3"/>
    <w:rsid w:val="007E6CA6"/>
    <w:rsid w:val="007E727A"/>
    <w:rsid w:val="007E76F1"/>
    <w:rsid w:val="007E7986"/>
    <w:rsid w:val="007F043F"/>
    <w:rsid w:val="007F0CD6"/>
    <w:rsid w:val="007F2073"/>
    <w:rsid w:val="007F2666"/>
    <w:rsid w:val="007F3398"/>
    <w:rsid w:val="007F3F3A"/>
    <w:rsid w:val="007F4BC8"/>
    <w:rsid w:val="007F547B"/>
    <w:rsid w:val="007F646F"/>
    <w:rsid w:val="007F6579"/>
    <w:rsid w:val="007F6B3B"/>
    <w:rsid w:val="007F79D9"/>
    <w:rsid w:val="007F7C80"/>
    <w:rsid w:val="008007E6"/>
    <w:rsid w:val="0080134F"/>
    <w:rsid w:val="008027C7"/>
    <w:rsid w:val="0080289F"/>
    <w:rsid w:val="00802BE3"/>
    <w:rsid w:val="00802F3F"/>
    <w:rsid w:val="00803F05"/>
    <w:rsid w:val="00804959"/>
    <w:rsid w:val="0080502A"/>
    <w:rsid w:val="008056F1"/>
    <w:rsid w:val="00805804"/>
    <w:rsid w:val="00805A50"/>
    <w:rsid w:val="00807357"/>
    <w:rsid w:val="00807DFF"/>
    <w:rsid w:val="00807EB8"/>
    <w:rsid w:val="0081027B"/>
    <w:rsid w:val="008109FF"/>
    <w:rsid w:val="00810B99"/>
    <w:rsid w:val="00810BF9"/>
    <w:rsid w:val="00811126"/>
    <w:rsid w:val="0081128F"/>
    <w:rsid w:val="0081179D"/>
    <w:rsid w:val="00811C4B"/>
    <w:rsid w:val="00812BFB"/>
    <w:rsid w:val="00812E6F"/>
    <w:rsid w:val="00813721"/>
    <w:rsid w:val="008148CE"/>
    <w:rsid w:val="00814A0B"/>
    <w:rsid w:val="00815D5B"/>
    <w:rsid w:val="00816372"/>
    <w:rsid w:val="008165FE"/>
    <w:rsid w:val="00820AB9"/>
    <w:rsid w:val="008210BE"/>
    <w:rsid w:val="0082123F"/>
    <w:rsid w:val="00822034"/>
    <w:rsid w:val="00823C0E"/>
    <w:rsid w:val="00824850"/>
    <w:rsid w:val="00824A09"/>
    <w:rsid w:val="00824DAA"/>
    <w:rsid w:val="008262D5"/>
    <w:rsid w:val="00827828"/>
    <w:rsid w:val="00827A58"/>
    <w:rsid w:val="00827E09"/>
    <w:rsid w:val="008306A6"/>
    <w:rsid w:val="008309E0"/>
    <w:rsid w:val="00830BC0"/>
    <w:rsid w:val="008313DE"/>
    <w:rsid w:val="00831AE4"/>
    <w:rsid w:val="0083220D"/>
    <w:rsid w:val="008322E8"/>
    <w:rsid w:val="00832C3C"/>
    <w:rsid w:val="008330DB"/>
    <w:rsid w:val="00833451"/>
    <w:rsid w:val="008336F5"/>
    <w:rsid w:val="00833D85"/>
    <w:rsid w:val="00833EAC"/>
    <w:rsid w:val="0083406B"/>
    <w:rsid w:val="00837674"/>
    <w:rsid w:val="008376C9"/>
    <w:rsid w:val="008377A6"/>
    <w:rsid w:val="00837DDA"/>
    <w:rsid w:val="0084014C"/>
    <w:rsid w:val="008405F1"/>
    <w:rsid w:val="00840679"/>
    <w:rsid w:val="0084186F"/>
    <w:rsid w:val="008422AB"/>
    <w:rsid w:val="0084282D"/>
    <w:rsid w:val="00843C10"/>
    <w:rsid w:val="008448A4"/>
    <w:rsid w:val="00845817"/>
    <w:rsid w:val="0084620F"/>
    <w:rsid w:val="008462E8"/>
    <w:rsid w:val="00846519"/>
    <w:rsid w:val="00847140"/>
    <w:rsid w:val="00847CCC"/>
    <w:rsid w:val="00850CB0"/>
    <w:rsid w:val="00851389"/>
    <w:rsid w:val="00851C0E"/>
    <w:rsid w:val="00852801"/>
    <w:rsid w:val="00852B11"/>
    <w:rsid w:val="00852C14"/>
    <w:rsid w:val="00852F91"/>
    <w:rsid w:val="0085328F"/>
    <w:rsid w:val="0085469E"/>
    <w:rsid w:val="00855A9D"/>
    <w:rsid w:val="00857314"/>
    <w:rsid w:val="008578DD"/>
    <w:rsid w:val="00860596"/>
    <w:rsid w:val="008606CD"/>
    <w:rsid w:val="008616AC"/>
    <w:rsid w:val="008620E9"/>
    <w:rsid w:val="0086224E"/>
    <w:rsid w:val="008625A3"/>
    <w:rsid w:val="00862F2E"/>
    <w:rsid w:val="0086368F"/>
    <w:rsid w:val="00863A3E"/>
    <w:rsid w:val="00863BA5"/>
    <w:rsid w:val="008644BE"/>
    <w:rsid w:val="00864AA0"/>
    <w:rsid w:val="00865063"/>
    <w:rsid w:val="00865989"/>
    <w:rsid w:val="0086637B"/>
    <w:rsid w:val="008671D1"/>
    <w:rsid w:val="0086750E"/>
    <w:rsid w:val="00870451"/>
    <w:rsid w:val="00871F81"/>
    <w:rsid w:val="0087261F"/>
    <w:rsid w:val="0087372C"/>
    <w:rsid w:val="00873F9F"/>
    <w:rsid w:val="0087405F"/>
    <w:rsid w:val="008740B8"/>
    <w:rsid w:val="008741A9"/>
    <w:rsid w:val="00874E1D"/>
    <w:rsid w:val="00875958"/>
    <w:rsid w:val="008765A2"/>
    <w:rsid w:val="00876932"/>
    <w:rsid w:val="00876989"/>
    <w:rsid w:val="00876DE6"/>
    <w:rsid w:val="008808A2"/>
    <w:rsid w:val="008811C6"/>
    <w:rsid w:val="00881C0E"/>
    <w:rsid w:val="00882223"/>
    <w:rsid w:val="00882746"/>
    <w:rsid w:val="00882C5D"/>
    <w:rsid w:val="00883497"/>
    <w:rsid w:val="008835FF"/>
    <w:rsid w:val="0088427F"/>
    <w:rsid w:val="00884CFA"/>
    <w:rsid w:val="00885AEF"/>
    <w:rsid w:val="00885B01"/>
    <w:rsid w:val="008862BB"/>
    <w:rsid w:val="008869C6"/>
    <w:rsid w:val="00886AF1"/>
    <w:rsid w:val="00887779"/>
    <w:rsid w:val="008902AB"/>
    <w:rsid w:val="0089095E"/>
    <w:rsid w:val="00890BA7"/>
    <w:rsid w:val="00890C5C"/>
    <w:rsid w:val="00892089"/>
    <w:rsid w:val="008920C0"/>
    <w:rsid w:val="00892E3D"/>
    <w:rsid w:val="008934F2"/>
    <w:rsid w:val="00894EB8"/>
    <w:rsid w:val="00895637"/>
    <w:rsid w:val="00896169"/>
    <w:rsid w:val="00896183"/>
    <w:rsid w:val="00897197"/>
    <w:rsid w:val="008A0200"/>
    <w:rsid w:val="008A04A7"/>
    <w:rsid w:val="008A0C14"/>
    <w:rsid w:val="008A0DDC"/>
    <w:rsid w:val="008A0E44"/>
    <w:rsid w:val="008A0FF7"/>
    <w:rsid w:val="008A1E55"/>
    <w:rsid w:val="008A2CC9"/>
    <w:rsid w:val="008A3794"/>
    <w:rsid w:val="008A428B"/>
    <w:rsid w:val="008A468E"/>
    <w:rsid w:val="008A54E2"/>
    <w:rsid w:val="008A5BDA"/>
    <w:rsid w:val="008A60A4"/>
    <w:rsid w:val="008A661D"/>
    <w:rsid w:val="008A68DD"/>
    <w:rsid w:val="008A6944"/>
    <w:rsid w:val="008A69F7"/>
    <w:rsid w:val="008A6B9F"/>
    <w:rsid w:val="008A7AC4"/>
    <w:rsid w:val="008A7D2B"/>
    <w:rsid w:val="008A7F9D"/>
    <w:rsid w:val="008B0546"/>
    <w:rsid w:val="008B0D69"/>
    <w:rsid w:val="008B0ED5"/>
    <w:rsid w:val="008B1477"/>
    <w:rsid w:val="008B1535"/>
    <w:rsid w:val="008B18DD"/>
    <w:rsid w:val="008B1DDE"/>
    <w:rsid w:val="008B304E"/>
    <w:rsid w:val="008B3339"/>
    <w:rsid w:val="008B46F6"/>
    <w:rsid w:val="008B4730"/>
    <w:rsid w:val="008B4B90"/>
    <w:rsid w:val="008B4FC2"/>
    <w:rsid w:val="008B52C7"/>
    <w:rsid w:val="008B52C9"/>
    <w:rsid w:val="008B53A6"/>
    <w:rsid w:val="008B5D34"/>
    <w:rsid w:val="008B5D4B"/>
    <w:rsid w:val="008B6FAD"/>
    <w:rsid w:val="008B7610"/>
    <w:rsid w:val="008C12C1"/>
    <w:rsid w:val="008C1D4D"/>
    <w:rsid w:val="008C27E1"/>
    <w:rsid w:val="008C2EEE"/>
    <w:rsid w:val="008C39B8"/>
    <w:rsid w:val="008C4247"/>
    <w:rsid w:val="008C51FA"/>
    <w:rsid w:val="008C56F8"/>
    <w:rsid w:val="008C5830"/>
    <w:rsid w:val="008C7050"/>
    <w:rsid w:val="008C70A8"/>
    <w:rsid w:val="008C7556"/>
    <w:rsid w:val="008C76A1"/>
    <w:rsid w:val="008C7B53"/>
    <w:rsid w:val="008D09FA"/>
    <w:rsid w:val="008D0D94"/>
    <w:rsid w:val="008D18DE"/>
    <w:rsid w:val="008D1BCB"/>
    <w:rsid w:val="008D1EC8"/>
    <w:rsid w:val="008D24C7"/>
    <w:rsid w:val="008D2698"/>
    <w:rsid w:val="008D26EB"/>
    <w:rsid w:val="008D349F"/>
    <w:rsid w:val="008D3758"/>
    <w:rsid w:val="008D3D2E"/>
    <w:rsid w:val="008D48F6"/>
    <w:rsid w:val="008D4C07"/>
    <w:rsid w:val="008D5684"/>
    <w:rsid w:val="008D590B"/>
    <w:rsid w:val="008D6310"/>
    <w:rsid w:val="008D647C"/>
    <w:rsid w:val="008D65C5"/>
    <w:rsid w:val="008D6600"/>
    <w:rsid w:val="008D66F9"/>
    <w:rsid w:val="008D6BAA"/>
    <w:rsid w:val="008D74A6"/>
    <w:rsid w:val="008D7564"/>
    <w:rsid w:val="008D7FBD"/>
    <w:rsid w:val="008E054E"/>
    <w:rsid w:val="008E1497"/>
    <w:rsid w:val="008E25AB"/>
    <w:rsid w:val="008E2DBC"/>
    <w:rsid w:val="008E3E3E"/>
    <w:rsid w:val="008E6263"/>
    <w:rsid w:val="008E66D2"/>
    <w:rsid w:val="008E6F70"/>
    <w:rsid w:val="008F1AFC"/>
    <w:rsid w:val="008F227F"/>
    <w:rsid w:val="008F2658"/>
    <w:rsid w:val="008F2A91"/>
    <w:rsid w:val="008F2E94"/>
    <w:rsid w:val="008F34D8"/>
    <w:rsid w:val="008F3933"/>
    <w:rsid w:val="008F41F1"/>
    <w:rsid w:val="008F52F7"/>
    <w:rsid w:val="008F5A24"/>
    <w:rsid w:val="008F5BC8"/>
    <w:rsid w:val="008F5FC6"/>
    <w:rsid w:val="008F69C4"/>
    <w:rsid w:val="008F6E20"/>
    <w:rsid w:val="008F7238"/>
    <w:rsid w:val="008F7946"/>
    <w:rsid w:val="0090216E"/>
    <w:rsid w:val="00902277"/>
    <w:rsid w:val="0090236B"/>
    <w:rsid w:val="00902547"/>
    <w:rsid w:val="00902B6A"/>
    <w:rsid w:val="00902EAD"/>
    <w:rsid w:val="00903383"/>
    <w:rsid w:val="009038C8"/>
    <w:rsid w:val="00903C6A"/>
    <w:rsid w:val="009042B7"/>
    <w:rsid w:val="009046DB"/>
    <w:rsid w:val="009056F0"/>
    <w:rsid w:val="009057E1"/>
    <w:rsid w:val="009068B8"/>
    <w:rsid w:val="009074F0"/>
    <w:rsid w:val="0090779A"/>
    <w:rsid w:val="009110CC"/>
    <w:rsid w:val="00912084"/>
    <w:rsid w:val="00912165"/>
    <w:rsid w:val="00912475"/>
    <w:rsid w:val="009124E2"/>
    <w:rsid w:val="009125A3"/>
    <w:rsid w:val="00912C04"/>
    <w:rsid w:val="00912C6A"/>
    <w:rsid w:val="00913BF2"/>
    <w:rsid w:val="00914993"/>
    <w:rsid w:val="00914AC2"/>
    <w:rsid w:val="00914B27"/>
    <w:rsid w:val="00914D69"/>
    <w:rsid w:val="00915CEF"/>
    <w:rsid w:val="00915E75"/>
    <w:rsid w:val="00916118"/>
    <w:rsid w:val="009161D7"/>
    <w:rsid w:val="00916643"/>
    <w:rsid w:val="00917945"/>
    <w:rsid w:val="00917C1E"/>
    <w:rsid w:val="00920087"/>
    <w:rsid w:val="00920D6A"/>
    <w:rsid w:val="00921124"/>
    <w:rsid w:val="00921356"/>
    <w:rsid w:val="00921958"/>
    <w:rsid w:val="00921B5D"/>
    <w:rsid w:val="00922A20"/>
    <w:rsid w:val="00922BD5"/>
    <w:rsid w:val="00923241"/>
    <w:rsid w:val="00923540"/>
    <w:rsid w:val="00923AC7"/>
    <w:rsid w:val="009247CB"/>
    <w:rsid w:val="009258F3"/>
    <w:rsid w:val="00925BA1"/>
    <w:rsid w:val="00926076"/>
    <w:rsid w:val="00926F03"/>
    <w:rsid w:val="00927E91"/>
    <w:rsid w:val="00927F36"/>
    <w:rsid w:val="00931043"/>
    <w:rsid w:val="00932048"/>
    <w:rsid w:val="009321C3"/>
    <w:rsid w:val="00932350"/>
    <w:rsid w:val="009329EE"/>
    <w:rsid w:val="00932E14"/>
    <w:rsid w:val="00933BDE"/>
    <w:rsid w:val="00933BE8"/>
    <w:rsid w:val="00933CE1"/>
    <w:rsid w:val="00933FCF"/>
    <w:rsid w:val="009341D2"/>
    <w:rsid w:val="00934B0A"/>
    <w:rsid w:val="00935175"/>
    <w:rsid w:val="00935890"/>
    <w:rsid w:val="00935D22"/>
    <w:rsid w:val="00936666"/>
    <w:rsid w:val="0093734E"/>
    <w:rsid w:val="00937D70"/>
    <w:rsid w:val="00937EE0"/>
    <w:rsid w:val="0094086F"/>
    <w:rsid w:val="00940AFD"/>
    <w:rsid w:val="00940E70"/>
    <w:rsid w:val="00941177"/>
    <w:rsid w:val="009432BA"/>
    <w:rsid w:val="00943AFB"/>
    <w:rsid w:val="00944666"/>
    <w:rsid w:val="00944DFB"/>
    <w:rsid w:val="00944E30"/>
    <w:rsid w:val="00945C86"/>
    <w:rsid w:val="00945D45"/>
    <w:rsid w:val="00946831"/>
    <w:rsid w:val="00946E5E"/>
    <w:rsid w:val="0094718D"/>
    <w:rsid w:val="00947EB7"/>
    <w:rsid w:val="00950AD1"/>
    <w:rsid w:val="00950EB5"/>
    <w:rsid w:val="0095195A"/>
    <w:rsid w:val="0095260E"/>
    <w:rsid w:val="0095281B"/>
    <w:rsid w:val="0095394B"/>
    <w:rsid w:val="00953F93"/>
    <w:rsid w:val="00954C95"/>
    <w:rsid w:val="00955579"/>
    <w:rsid w:val="00957B6F"/>
    <w:rsid w:val="00957D25"/>
    <w:rsid w:val="009601B3"/>
    <w:rsid w:val="0096028B"/>
    <w:rsid w:val="009602B2"/>
    <w:rsid w:val="0096239D"/>
    <w:rsid w:val="00962FEA"/>
    <w:rsid w:val="00963223"/>
    <w:rsid w:val="00963C2F"/>
    <w:rsid w:val="009645AD"/>
    <w:rsid w:val="00965309"/>
    <w:rsid w:val="009676F5"/>
    <w:rsid w:val="00967E63"/>
    <w:rsid w:val="0097017B"/>
    <w:rsid w:val="0097031C"/>
    <w:rsid w:val="00970D31"/>
    <w:rsid w:val="00970E64"/>
    <w:rsid w:val="00970FCB"/>
    <w:rsid w:val="009717F4"/>
    <w:rsid w:val="009723A0"/>
    <w:rsid w:val="00972B7E"/>
    <w:rsid w:val="0097438B"/>
    <w:rsid w:val="009743DF"/>
    <w:rsid w:val="00974E19"/>
    <w:rsid w:val="00974E56"/>
    <w:rsid w:val="0097529B"/>
    <w:rsid w:val="0097568A"/>
    <w:rsid w:val="00975B82"/>
    <w:rsid w:val="00976745"/>
    <w:rsid w:val="0097677E"/>
    <w:rsid w:val="00977207"/>
    <w:rsid w:val="0097774C"/>
    <w:rsid w:val="00977878"/>
    <w:rsid w:val="00977B6D"/>
    <w:rsid w:val="00980181"/>
    <w:rsid w:val="0098030E"/>
    <w:rsid w:val="009804B2"/>
    <w:rsid w:val="0098064D"/>
    <w:rsid w:val="00982AF6"/>
    <w:rsid w:val="00984526"/>
    <w:rsid w:val="00984D6C"/>
    <w:rsid w:val="009851A7"/>
    <w:rsid w:val="00985AAC"/>
    <w:rsid w:val="00985F9F"/>
    <w:rsid w:val="00985FB5"/>
    <w:rsid w:val="00986718"/>
    <w:rsid w:val="00986DE9"/>
    <w:rsid w:val="0098724D"/>
    <w:rsid w:val="0098757E"/>
    <w:rsid w:val="00990679"/>
    <w:rsid w:val="00990B41"/>
    <w:rsid w:val="009910C1"/>
    <w:rsid w:val="00991555"/>
    <w:rsid w:val="00991B95"/>
    <w:rsid w:val="00991C58"/>
    <w:rsid w:val="00992730"/>
    <w:rsid w:val="00992FBC"/>
    <w:rsid w:val="00993643"/>
    <w:rsid w:val="00993826"/>
    <w:rsid w:val="00993AF8"/>
    <w:rsid w:val="00993C6E"/>
    <w:rsid w:val="009944C7"/>
    <w:rsid w:val="00995911"/>
    <w:rsid w:val="0099628F"/>
    <w:rsid w:val="009965C6"/>
    <w:rsid w:val="00996950"/>
    <w:rsid w:val="009971E6"/>
    <w:rsid w:val="00997683"/>
    <w:rsid w:val="009A048B"/>
    <w:rsid w:val="009A04E8"/>
    <w:rsid w:val="009A090B"/>
    <w:rsid w:val="009A0F23"/>
    <w:rsid w:val="009A194F"/>
    <w:rsid w:val="009A2134"/>
    <w:rsid w:val="009A23ED"/>
    <w:rsid w:val="009A2F0B"/>
    <w:rsid w:val="009A320F"/>
    <w:rsid w:val="009A34C0"/>
    <w:rsid w:val="009A50C7"/>
    <w:rsid w:val="009A50FC"/>
    <w:rsid w:val="009A5417"/>
    <w:rsid w:val="009A5BD2"/>
    <w:rsid w:val="009A5C46"/>
    <w:rsid w:val="009A6F5D"/>
    <w:rsid w:val="009A79E2"/>
    <w:rsid w:val="009B0D6F"/>
    <w:rsid w:val="009B2F73"/>
    <w:rsid w:val="009B37F9"/>
    <w:rsid w:val="009B4400"/>
    <w:rsid w:val="009B49CA"/>
    <w:rsid w:val="009B56A2"/>
    <w:rsid w:val="009C0086"/>
    <w:rsid w:val="009C18E5"/>
    <w:rsid w:val="009C2B50"/>
    <w:rsid w:val="009C30A3"/>
    <w:rsid w:val="009C3FA3"/>
    <w:rsid w:val="009C4203"/>
    <w:rsid w:val="009C4696"/>
    <w:rsid w:val="009C4898"/>
    <w:rsid w:val="009C592A"/>
    <w:rsid w:val="009C5A93"/>
    <w:rsid w:val="009C64B3"/>
    <w:rsid w:val="009C66C1"/>
    <w:rsid w:val="009C6C39"/>
    <w:rsid w:val="009C77FD"/>
    <w:rsid w:val="009D03A0"/>
    <w:rsid w:val="009D03EE"/>
    <w:rsid w:val="009D0468"/>
    <w:rsid w:val="009D2A9D"/>
    <w:rsid w:val="009D2E84"/>
    <w:rsid w:val="009D30F0"/>
    <w:rsid w:val="009D331B"/>
    <w:rsid w:val="009D4283"/>
    <w:rsid w:val="009D42D3"/>
    <w:rsid w:val="009D4A11"/>
    <w:rsid w:val="009D5AA6"/>
    <w:rsid w:val="009D5B9E"/>
    <w:rsid w:val="009D5C7F"/>
    <w:rsid w:val="009D6AAE"/>
    <w:rsid w:val="009D773A"/>
    <w:rsid w:val="009D7907"/>
    <w:rsid w:val="009E0827"/>
    <w:rsid w:val="009E26C3"/>
    <w:rsid w:val="009E2888"/>
    <w:rsid w:val="009E48F5"/>
    <w:rsid w:val="009E5062"/>
    <w:rsid w:val="009E58C1"/>
    <w:rsid w:val="009E5A74"/>
    <w:rsid w:val="009E5FCE"/>
    <w:rsid w:val="009E651D"/>
    <w:rsid w:val="009E6989"/>
    <w:rsid w:val="009E6FF3"/>
    <w:rsid w:val="009E70CC"/>
    <w:rsid w:val="009E7371"/>
    <w:rsid w:val="009F04B7"/>
    <w:rsid w:val="009F421C"/>
    <w:rsid w:val="009F47BF"/>
    <w:rsid w:val="009F526A"/>
    <w:rsid w:val="009F5FF4"/>
    <w:rsid w:val="009F758B"/>
    <w:rsid w:val="009F79B7"/>
    <w:rsid w:val="00A00071"/>
    <w:rsid w:val="00A003A8"/>
    <w:rsid w:val="00A01166"/>
    <w:rsid w:val="00A0154D"/>
    <w:rsid w:val="00A023D1"/>
    <w:rsid w:val="00A032AD"/>
    <w:rsid w:val="00A03A11"/>
    <w:rsid w:val="00A042D2"/>
    <w:rsid w:val="00A05592"/>
    <w:rsid w:val="00A06463"/>
    <w:rsid w:val="00A066CC"/>
    <w:rsid w:val="00A06A00"/>
    <w:rsid w:val="00A06A08"/>
    <w:rsid w:val="00A0720D"/>
    <w:rsid w:val="00A07D45"/>
    <w:rsid w:val="00A1118A"/>
    <w:rsid w:val="00A11642"/>
    <w:rsid w:val="00A122AE"/>
    <w:rsid w:val="00A13488"/>
    <w:rsid w:val="00A14480"/>
    <w:rsid w:val="00A166EB"/>
    <w:rsid w:val="00A20702"/>
    <w:rsid w:val="00A20786"/>
    <w:rsid w:val="00A20A3D"/>
    <w:rsid w:val="00A20F27"/>
    <w:rsid w:val="00A21E26"/>
    <w:rsid w:val="00A21EB2"/>
    <w:rsid w:val="00A22391"/>
    <w:rsid w:val="00A22529"/>
    <w:rsid w:val="00A23494"/>
    <w:rsid w:val="00A24061"/>
    <w:rsid w:val="00A242CD"/>
    <w:rsid w:val="00A24394"/>
    <w:rsid w:val="00A2464F"/>
    <w:rsid w:val="00A2486B"/>
    <w:rsid w:val="00A24E6F"/>
    <w:rsid w:val="00A26056"/>
    <w:rsid w:val="00A26163"/>
    <w:rsid w:val="00A26B8A"/>
    <w:rsid w:val="00A275E5"/>
    <w:rsid w:val="00A27E62"/>
    <w:rsid w:val="00A3057C"/>
    <w:rsid w:val="00A31D1B"/>
    <w:rsid w:val="00A32652"/>
    <w:rsid w:val="00A32692"/>
    <w:rsid w:val="00A33434"/>
    <w:rsid w:val="00A337AE"/>
    <w:rsid w:val="00A34721"/>
    <w:rsid w:val="00A34B61"/>
    <w:rsid w:val="00A354F6"/>
    <w:rsid w:val="00A35BD4"/>
    <w:rsid w:val="00A35F17"/>
    <w:rsid w:val="00A35F62"/>
    <w:rsid w:val="00A363BC"/>
    <w:rsid w:val="00A37261"/>
    <w:rsid w:val="00A37585"/>
    <w:rsid w:val="00A3762C"/>
    <w:rsid w:val="00A37DFC"/>
    <w:rsid w:val="00A410A8"/>
    <w:rsid w:val="00A41D8A"/>
    <w:rsid w:val="00A41F4E"/>
    <w:rsid w:val="00A4225B"/>
    <w:rsid w:val="00A4242D"/>
    <w:rsid w:val="00A428E5"/>
    <w:rsid w:val="00A42D63"/>
    <w:rsid w:val="00A42E9E"/>
    <w:rsid w:val="00A43014"/>
    <w:rsid w:val="00A43B5C"/>
    <w:rsid w:val="00A44118"/>
    <w:rsid w:val="00A443AF"/>
    <w:rsid w:val="00A445E7"/>
    <w:rsid w:val="00A452EE"/>
    <w:rsid w:val="00A45E4D"/>
    <w:rsid w:val="00A474C7"/>
    <w:rsid w:val="00A47646"/>
    <w:rsid w:val="00A5024A"/>
    <w:rsid w:val="00A50878"/>
    <w:rsid w:val="00A50BF9"/>
    <w:rsid w:val="00A51AA0"/>
    <w:rsid w:val="00A5246A"/>
    <w:rsid w:val="00A538DF"/>
    <w:rsid w:val="00A54A1F"/>
    <w:rsid w:val="00A54BAB"/>
    <w:rsid w:val="00A54F17"/>
    <w:rsid w:val="00A552AA"/>
    <w:rsid w:val="00A555F0"/>
    <w:rsid w:val="00A562ED"/>
    <w:rsid w:val="00A56D47"/>
    <w:rsid w:val="00A56DBF"/>
    <w:rsid w:val="00A56EFB"/>
    <w:rsid w:val="00A572DD"/>
    <w:rsid w:val="00A5775D"/>
    <w:rsid w:val="00A57A3F"/>
    <w:rsid w:val="00A57F66"/>
    <w:rsid w:val="00A601FF"/>
    <w:rsid w:val="00A61C15"/>
    <w:rsid w:val="00A61D69"/>
    <w:rsid w:val="00A62001"/>
    <w:rsid w:val="00A62626"/>
    <w:rsid w:val="00A6313F"/>
    <w:rsid w:val="00A6349E"/>
    <w:rsid w:val="00A634F1"/>
    <w:rsid w:val="00A636B0"/>
    <w:rsid w:val="00A63CB5"/>
    <w:rsid w:val="00A652FC"/>
    <w:rsid w:val="00A659C6"/>
    <w:rsid w:val="00A662CE"/>
    <w:rsid w:val="00A676BB"/>
    <w:rsid w:val="00A676DD"/>
    <w:rsid w:val="00A710D4"/>
    <w:rsid w:val="00A714C4"/>
    <w:rsid w:val="00A71F60"/>
    <w:rsid w:val="00A728E4"/>
    <w:rsid w:val="00A7319E"/>
    <w:rsid w:val="00A7334A"/>
    <w:rsid w:val="00A734B4"/>
    <w:rsid w:val="00A73624"/>
    <w:rsid w:val="00A747CC"/>
    <w:rsid w:val="00A75F36"/>
    <w:rsid w:val="00A76131"/>
    <w:rsid w:val="00A76434"/>
    <w:rsid w:val="00A76943"/>
    <w:rsid w:val="00A769A5"/>
    <w:rsid w:val="00A7756B"/>
    <w:rsid w:val="00A77FF4"/>
    <w:rsid w:val="00A8073A"/>
    <w:rsid w:val="00A809AB"/>
    <w:rsid w:val="00A80D0B"/>
    <w:rsid w:val="00A81440"/>
    <w:rsid w:val="00A81506"/>
    <w:rsid w:val="00A818C2"/>
    <w:rsid w:val="00A81AFD"/>
    <w:rsid w:val="00A81D74"/>
    <w:rsid w:val="00A82BD2"/>
    <w:rsid w:val="00A82CB7"/>
    <w:rsid w:val="00A83E4C"/>
    <w:rsid w:val="00A83F91"/>
    <w:rsid w:val="00A840DC"/>
    <w:rsid w:val="00A841E2"/>
    <w:rsid w:val="00A84C06"/>
    <w:rsid w:val="00A8511B"/>
    <w:rsid w:val="00A85243"/>
    <w:rsid w:val="00A855B2"/>
    <w:rsid w:val="00A85C16"/>
    <w:rsid w:val="00A87347"/>
    <w:rsid w:val="00A874BA"/>
    <w:rsid w:val="00A8782B"/>
    <w:rsid w:val="00A87C9F"/>
    <w:rsid w:val="00A90865"/>
    <w:rsid w:val="00A9099E"/>
    <w:rsid w:val="00A9138E"/>
    <w:rsid w:val="00A91FCC"/>
    <w:rsid w:val="00A92821"/>
    <w:rsid w:val="00A946CC"/>
    <w:rsid w:val="00A949F1"/>
    <w:rsid w:val="00A953E8"/>
    <w:rsid w:val="00A95723"/>
    <w:rsid w:val="00A96CAA"/>
    <w:rsid w:val="00A97FA8"/>
    <w:rsid w:val="00AA0436"/>
    <w:rsid w:val="00AA23B6"/>
    <w:rsid w:val="00AA39E0"/>
    <w:rsid w:val="00AA3CED"/>
    <w:rsid w:val="00AA447F"/>
    <w:rsid w:val="00AA4687"/>
    <w:rsid w:val="00AA4CAA"/>
    <w:rsid w:val="00AA4DA4"/>
    <w:rsid w:val="00AA4F8C"/>
    <w:rsid w:val="00AA5956"/>
    <w:rsid w:val="00AA602D"/>
    <w:rsid w:val="00AA6891"/>
    <w:rsid w:val="00AA6DBE"/>
    <w:rsid w:val="00AA76E6"/>
    <w:rsid w:val="00AA7951"/>
    <w:rsid w:val="00AB2CC9"/>
    <w:rsid w:val="00AB46FC"/>
    <w:rsid w:val="00AB4EA0"/>
    <w:rsid w:val="00AB6D75"/>
    <w:rsid w:val="00AB6E00"/>
    <w:rsid w:val="00AB73A3"/>
    <w:rsid w:val="00AB73F3"/>
    <w:rsid w:val="00AB754A"/>
    <w:rsid w:val="00AC03F6"/>
    <w:rsid w:val="00AC08D6"/>
    <w:rsid w:val="00AC1051"/>
    <w:rsid w:val="00AC14B0"/>
    <w:rsid w:val="00AC1947"/>
    <w:rsid w:val="00AC2333"/>
    <w:rsid w:val="00AC2426"/>
    <w:rsid w:val="00AC25F9"/>
    <w:rsid w:val="00AC2635"/>
    <w:rsid w:val="00AC3097"/>
    <w:rsid w:val="00AC3289"/>
    <w:rsid w:val="00AC4134"/>
    <w:rsid w:val="00AC5335"/>
    <w:rsid w:val="00AC61C1"/>
    <w:rsid w:val="00AC621D"/>
    <w:rsid w:val="00AC7066"/>
    <w:rsid w:val="00AC7997"/>
    <w:rsid w:val="00AD0639"/>
    <w:rsid w:val="00AD0C68"/>
    <w:rsid w:val="00AD0ECD"/>
    <w:rsid w:val="00AD10FF"/>
    <w:rsid w:val="00AD111C"/>
    <w:rsid w:val="00AD137A"/>
    <w:rsid w:val="00AD165C"/>
    <w:rsid w:val="00AD1C5A"/>
    <w:rsid w:val="00AD1F8D"/>
    <w:rsid w:val="00AD2901"/>
    <w:rsid w:val="00AD55CB"/>
    <w:rsid w:val="00AD64F8"/>
    <w:rsid w:val="00AD65BA"/>
    <w:rsid w:val="00AD69D5"/>
    <w:rsid w:val="00AD6F70"/>
    <w:rsid w:val="00AD74D6"/>
    <w:rsid w:val="00AD76A6"/>
    <w:rsid w:val="00AE027B"/>
    <w:rsid w:val="00AE06C3"/>
    <w:rsid w:val="00AE13DC"/>
    <w:rsid w:val="00AE3363"/>
    <w:rsid w:val="00AE43A3"/>
    <w:rsid w:val="00AE4881"/>
    <w:rsid w:val="00AE4B65"/>
    <w:rsid w:val="00AE6694"/>
    <w:rsid w:val="00AE68E8"/>
    <w:rsid w:val="00AF0E79"/>
    <w:rsid w:val="00AF1071"/>
    <w:rsid w:val="00AF1094"/>
    <w:rsid w:val="00AF1384"/>
    <w:rsid w:val="00AF2506"/>
    <w:rsid w:val="00AF2829"/>
    <w:rsid w:val="00AF2935"/>
    <w:rsid w:val="00AF2E5F"/>
    <w:rsid w:val="00AF360D"/>
    <w:rsid w:val="00AF3D05"/>
    <w:rsid w:val="00AF5C8E"/>
    <w:rsid w:val="00AF623D"/>
    <w:rsid w:val="00AF658F"/>
    <w:rsid w:val="00AF7059"/>
    <w:rsid w:val="00AF715D"/>
    <w:rsid w:val="00AF72F8"/>
    <w:rsid w:val="00AF73BB"/>
    <w:rsid w:val="00AF78B9"/>
    <w:rsid w:val="00AF7992"/>
    <w:rsid w:val="00B004AB"/>
    <w:rsid w:val="00B01412"/>
    <w:rsid w:val="00B02C8F"/>
    <w:rsid w:val="00B03578"/>
    <w:rsid w:val="00B04D2C"/>
    <w:rsid w:val="00B0629A"/>
    <w:rsid w:val="00B06629"/>
    <w:rsid w:val="00B06A50"/>
    <w:rsid w:val="00B06A62"/>
    <w:rsid w:val="00B06EA6"/>
    <w:rsid w:val="00B0730F"/>
    <w:rsid w:val="00B076B3"/>
    <w:rsid w:val="00B077B7"/>
    <w:rsid w:val="00B07E6C"/>
    <w:rsid w:val="00B114CD"/>
    <w:rsid w:val="00B11907"/>
    <w:rsid w:val="00B1214B"/>
    <w:rsid w:val="00B1265C"/>
    <w:rsid w:val="00B130E9"/>
    <w:rsid w:val="00B135F5"/>
    <w:rsid w:val="00B13A4A"/>
    <w:rsid w:val="00B13B69"/>
    <w:rsid w:val="00B13EB2"/>
    <w:rsid w:val="00B14028"/>
    <w:rsid w:val="00B14A6E"/>
    <w:rsid w:val="00B15EB7"/>
    <w:rsid w:val="00B15EBB"/>
    <w:rsid w:val="00B1608F"/>
    <w:rsid w:val="00B161D0"/>
    <w:rsid w:val="00B168DF"/>
    <w:rsid w:val="00B16D28"/>
    <w:rsid w:val="00B173B4"/>
    <w:rsid w:val="00B1794E"/>
    <w:rsid w:val="00B17AAB"/>
    <w:rsid w:val="00B2046B"/>
    <w:rsid w:val="00B20A73"/>
    <w:rsid w:val="00B20ECB"/>
    <w:rsid w:val="00B21A0B"/>
    <w:rsid w:val="00B21E6A"/>
    <w:rsid w:val="00B22153"/>
    <w:rsid w:val="00B23AB9"/>
    <w:rsid w:val="00B23AD7"/>
    <w:rsid w:val="00B24BFD"/>
    <w:rsid w:val="00B25D6E"/>
    <w:rsid w:val="00B27D5F"/>
    <w:rsid w:val="00B30460"/>
    <w:rsid w:val="00B30B94"/>
    <w:rsid w:val="00B30E4C"/>
    <w:rsid w:val="00B320AD"/>
    <w:rsid w:val="00B3284E"/>
    <w:rsid w:val="00B330D3"/>
    <w:rsid w:val="00B3395B"/>
    <w:rsid w:val="00B33A36"/>
    <w:rsid w:val="00B34531"/>
    <w:rsid w:val="00B34D08"/>
    <w:rsid w:val="00B351BD"/>
    <w:rsid w:val="00B36139"/>
    <w:rsid w:val="00B37D02"/>
    <w:rsid w:val="00B40A91"/>
    <w:rsid w:val="00B40B73"/>
    <w:rsid w:val="00B42407"/>
    <w:rsid w:val="00B42414"/>
    <w:rsid w:val="00B4322D"/>
    <w:rsid w:val="00B43421"/>
    <w:rsid w:val="00B4348C"/>
    <w:rsid w:val="00B43D32"/>
    <w:rsid w:val="00B443DF"/>
    <w:rsid w:val="00B447B0"/>
    <w:rsid w:val="00B455C3"/>
    <w:rsid w:val="00B456C2"/>
    <w:rsid w:val="00B45CDA"/>
    <w:rsid w:val="00B46093"/>
    <w:rsid w:val="00B4630A"/>
    <w:rsid w:val="00B47BB9"/>
    <w:rsid w:val="00B47F16"/>
    <w:rsid w:val="00B5076A"/>
    <w:rsid w:val="00B509E9"/>
    <w:rsid w:val="00B50BA1"/>
    <w:rsid w:val="00B5163E"/>
    <w:rsid w:val="00B519CF"/>
    <w:rsid w:val="00B52907"/>
    <w:rsid w:val="00B52BAD"/>
    <w:rsid w:val="00B55158"/>
    <w:rsid w:val="00B55453"/>
    <w:rsid w:val="00B554A5"/>
    <w:rsid w:val="00B55C88"/>
    <w:rsid w:val="00B567D3"/>
    <w:rsid w:val="00B57219"/>
    <w:rsid w:val="00B61384"/>
    <w:rsid w:val="00B6265D"/>
    <w:rsid w:val="00B6321D"/>
    <w:rsid w:val="00B637F2"/>
    <w:rsid w:val="00B641BB"/>
    <w:rsid w:val="00B64604"/>
    <w:rsid w:val="00B64B97"/>
    <w:rsid w:val="00B64CCC"/>
    <w:rsid w:val="00B65A57"/>
    <w:rsid w:val="00B65C4C"/>
    <w:rsid w:val="00B66263"/>
    <w:rsid w:val="00B663EB"/>
    <w:rsid w:val="00B66E9F"/>
    <w:rsid w:val="00B67760"/>
    <w:rsid w:val="00B700F8"/>
    <w:rsid w:val="00B714F0"/>
    <w:rsid w:val="00B71C51"/>
    <w:rsid w:val="00B71CDA"/>
    <w:rsid w:val="00B71FF5"/>
    <w:rsid w:val="00B72C7B"/>
    <w:rsid w:val="00B731C6"/>
    <w:rsid w:val="00B73E0C"/>
    <w:rsid w:val="00B7427F"/>
    <w:rsid w:val="00B761FF"/>
    <w:rsid w:val="00B768FE"/>
    <w:rsid w:val="00B77BAB"/>
    <w:rsid w:val="00B77BF5"/>
    <w:rsid w:val="00B8056A"/>
    <w:rsid w:val="00B80AAB"/>
    <w:rsid w:val="00B810D5"/>
    <w:rsid w:val="00B81552"/>
    <w:rsid w:val="00B81B57"/>
    <w:rsid w:val="00B81D0A"/>
    <w:rsid w:val="00B82486"/>
    <w:rsid w:val="00B82BAF"/>
    <w:rsid w:val="00B830C8"/>
    <w:rsid w:val="00B8536A"/>
    <w:rsid w:val="00B8559F"/>
    <w:rsid w:val="00B85D63"/>
    <w:rsid w:val="00B85F00"/>
    <w:rsid w:val="00B85FE6"/>
    <w:rsid w:val="00B86708"/>
    <w:rsid w:val="00B905B3"/>
    <w:rsid w:val="00B90AD8"/>
    <w:rsid w:val="00B90B66"/>
    <w:rsid w:val="00B90CD0"/>
    <w:rsid w:val="00B91062"/>
    <w:rsid w:val="00B91916"/>
    <w:rsid w:val="00B92544"/>
    <w:rsid w:val="00B92604"/>
    <w:rsid w:val="00B93637"/>
    <w:rsid w:val="00B9399D"/>
    <w:rsid w:val="00B94D2B"/>
    <w:rsid w:val="00B94D4A"/>
    <w:rsid w:val="00B95704"/>
    <w:rsid w:val="00B959F9"/>
    <w:rsid w:val="00B95C47"/>
    <w:rsid w:val="00B96318"/>
    <w:rsid w:val="00B96E68"/>
    <w:rsid w:val="00B97EB7"/>
    <w:rsid w:val="00BA0B6E"/>
    <w:rsid w:val="00BA0CBD"/>
    <w:rsid w:val="00BA0D39"/>
    <w:rsid w:val="00BA1BA6"/>
    <w:rsid w:val="00BA1CCB"/>
    <w:rsid w:val="00BA1F50"/>
    <w:rsid w:val="00BA2503"/>
    <w:rsid w:val="00BA2608"/>
    <w:rsid w:val="00BA3045"/>
    <w:rsid w:val="00BA36D2"/>
    <w:rsid w:val="00BA4149"/>
    <w:rsid w:val="00BA5E43"/>
    <w:rsid w:val="00BA6B7C"/>
    <w:rsid w:val="00BA6D11"/>
    <w:rsid w:val="00BA7EF2"/>
    <w:rsid w:val="00BB1B35"/>
    <w:rsid w:val="00BB1C0F"/>
    <w:rsid w:val="00BB1D3E"/>
    <w:rsid w:val="00BB1E84"/>
    <w:rsid w:val="00BB2ED5"/>
    <w:rsid w:val="00BB3196"/>
    <w:rsid w:val="00BB3296"/>
    <w:rsid w:val="00BB5ACF"/>
    <w:rsid w:val="00BB5BEB"/>
    <w:rsid w:val="00BB776D"/>
    <w:rsid w:val="00BB79F4"/>
    <w:rsid w:val="00BB7D3C"/>
    <w:rsid w:val="00BC06A0"/>
    <w:rsid w:val="00BC13B5"/>
    <w:rsid w:val="00BC1D7B"/>
    <w:rsid w:val="00BC2C5A"/>
    <w:rsid w:val="00BC3C1D"/>
    <w:rsid w:val="00BC4019"/>
    <w:rsid w:val="00BC473D"/>
    <w:rsid w:val="00BC5321"/>
    <w:rsid w:val="00BC5511"/>
    <w:rsid w:val="00BC60AC"/>
    <w:rsid w:val="00BC7006"/>
    <w:rsid w:val="00BC71A3"/>
    <w:rsid w:val="00BC77E9"/>
    <w:rsid w:val="00BC7ECE"/>
    <w:rsid w:val="00BD06B8"/>
    <w:rsid w:val="00BD06FE"/>
    <w:rsid w:val="00BD0BE6"/>
    <w:rsid w:val="00BD15BF"/>
    <w:rsid w:val="00BD17F3"/>
    <w:rsid w:val="00BD1EB1"/>
    <w:rsid w:val="00BD23AB"/>
    <w:rsid w:val="00BD2A1F"/>
    <w:rsid w:val="00BD4C40"/>
    <w:rsid w:val="00BD4CFD"/>
    <w:rsid w:val="00BD58B1"/>
    <w:rsid w:val="00BD642A"/>
    <w:rsid w:val="00BD6FB8"/>
    <w:rsid w:val="00BD7C46"/>
    <w:rsid w:val="00BE0F88"/>
    <w:rsid w:val="00BE1775"/>
    <w:rsid w:val="00BE1826"/>
    <w:rsid w:val="00BE20B4"/>
    <w:rsid w:val="00BE39B6"/>
    <w:rsid w:val="00BE3A8D"/>
    <w:rsid w:val="00BE3F45"/>
    <w:rsid w:val="00BE501F"/>
    <w:rsid w:val="00BE7D64"/>
    <w:rsid w:val="00BF0147"/>
    <w:rsid w:val="00BF0353"/>
    <w:rsid w:val="00BF0A92"/>
    <w:rsid w:val="00BF0B12"/>
    <w:rsid w:val="00BF0ECA"/>
    <w:rsid w:val="00BF1556"/>
    <w:rsid w:val="00BF1B0C"/>
    <w:rsid w:val="00BF28EA"/>
    <w:rsid w:val="00BF2E49"/>
    <w:rsid w:val="00BF447D"/>
    <w:rsid w:val="00BF593C"/>
    <w:rsid w:val="00BF6FBA"/>
    <w:rsid w:val="00C00408"/>
    <w:rsid w:val="00C00726"/>
    <w:rsid w:val="00C009C8"/>
    <w:rsid w:val="00C02272"/>
    <w:rsid w:val="00C029D9"/>
    <w:rsid w:val="00C029F4"/>
    <w:rsid w:val="00C02DCA"/>
    <w:rsid w:val="00C03928"/>
    <w:rsid w:val="00C03F72"/>
    <w:rsid w:val="00C05214"/>
    <w:rsid w:val="00C05860"/>
    <w:rsid w:val="00C06C47"/>
    <w:rsid w:val="00C10551"/>
    <w:rsid w:val="00C1092F"/>
    <w:rsid w:val="00C11608"/>
    <w:rsid w:val="00C119E1"/>
    <w:rsid w:val="00C11AC7"/>
    <w:rsid w:val="00C11E00"/>
    <w:rsid w:val="00C1386B"/>
    <w:rsid w:val="00C143E6"/>
    <w:rsid w:val="00C14614"/>
    <w:rsid w:val="00C14C52"/>
    <w:rsid w:val="00C15283"/>
    <w:rsid w:val="00C15766"/>
    <w:rsid w:val="00C16175"/>
    <w:rsid w:val="00C168BC"/>
    <w:rsid w:val="00C20E00"/>
    <w:rsid w:val="00C21306"/>
    <w:rsid w:val="00C21D96"/>
    <w:rsid w:val="00C22684"/>
    <w:rsid w:val="00C226A0"/>
    <w:rsid w:val="00C22C12"/>
    <w:rsid w:val="00C22CBC"/>
    <w:rsid w:val="00C23CEC"/>
    <w:rsid w:val="00C24462"/>
    <w:rsid w:val="00C248DB"/>
    <w:rsid w:val="00C25140"/>
    <w:rsid w:val="00C25C58"/>
    <w:rsid w:val="00C25F0D"/>
    <w:rsid w:val="00C26024"/>
    <w:rsid w:val="00C27D85"/>
    <w:rsid w:val="00C300EA"/>
    <w:rsid w:val="00C3160B"/>
    <w:rsid w:val="00C3197F"/>
    <w:rsid w:val="00C31AB2"/>
    <w:rsid w:val="00C32167"/>
    <w:rsid w:val="00C329B9"/>
    <w:rsid w:val="00C32B9B"/>
    <w:rsid w:val="00C32E05"/>
    <w:rsid w:val="00C33AB6"/>
    <w:rsid w:val="00C341D6"/>
    <w:rsid w:val="00C348D7"/>
    <w:rsid w:val="00C34BB7"/>
    <w:rsid w:val="00C35043"/>
    <w:rsid w:val="00C36157"/>
    <w:rsid w:val="00C36804"/>
    <w:rsid w:val="00C36EF2"/>
    <w:rsid w:val="00C37679"/>
    <w:rsid w:val="00C37BBB"/>
    <w:rsid w:val="00C37D8C"/>
    <w:rsid w:val="00C40B7F"/>
    <w:rsid w:val="00C422EC"/>
    <w:rsid w:val="00C4289E"/>
    <w:rsid w:val="00C42B71"/>
    <w:rsid w:val="00C42D58"/>
    <w:rsid w:val="00C42F57"/>
    <w:rsid w:val="00C4318F"/>
    <w:rsid w:val="00C432CF"/>
    <w:rsid w:val="00C43AA7"/>
    <w:rsid w:val="00C44652"/>
    <w:rsid w:val="00C44B76"/>
    <w:rsid w:val="00C44CF4"/>
    <w:rsid w:val="00C44DE6"/>
    <w:rsid w:val="00C44E6E"/>
    <w:rsid w:val="00C45A99"/>
    <w:rsid w:val="00C46833"/>
    <w:rsid w:val="00C468ED"/>
    <w:rsid w:val="00C47BA4"/>
    <w:rsid w:val="00C47E6B"/>
    <w:rsid w:val="00C50229"/>
    <w:rsid w:val="00C517C2"/>
    <w:rsid w:val="00C532B0"/>
    <w:rsid w:val="00C536DC"/>
    <w:rsid w:val="00C53F1D"/>
    <w:rsid w:val="00C53FA2"/>
    <w:rsid w:val="00C5414E"/>
    <w:rsid w:val="00C5451F"/>
    <w:rsid w:val="00C5561B"/>
    <w:rsid w:val="00C557E3"/>
    <w:rsid w:val="00C56944"/>
    <w:rsid w:val="00C56CAC"/>
    <w:rsid w:val="00C603E6"/>
    <w:rsid w:val="00C605EE"/>
    <w:rsid w:val="00C60985"/>
    <w:rsid w:val="00C60BB0"/>
    <w:rsid w:val="00C60C72"/>
    <w:rsid w:val="00C622BF"/>
    <w:rsid w:val="00C62448"/>
    <w:rsid w:val="00C6248D"/>
    <w:rsid w:val="00C62945"/>
    <w:rsid w:val="00C63179"/>
    <w:rsid w:val="00C63357"/>
    <w:rsid w:val="00C65AAF"/>
    <w:rsid w:val="00C67054"/>
    <w:rsid w:val="00C71143"/>
    <w:rsid w:val="00C711BD"/>
    <w:rsid w:val="00C71826"/>
    <w:rsid w:val="00C71FFE"/>
    <w:rsid w:val="00C72BAD"/>
    <w:rsid w:val="00C72C70"/>
    <w:rsid w:val="00C737B4"/>
    <w:rsid w:val="00C73D10"/>
    <w:rsid w:val="00C74818"/>
    <w:rsid w:val="00C76EEB"/>
    <w:rsid w:val="00C77814"/>
    <w:rsid w:val="00C8004E"/>
    <w:rsid w:val="00C807EB"/>
    <w:rsid w:val="00C81569"/>
    <w:rsid w:val="00C81618"/>
    <w:rsid w:val="00C8163D"/>
    <w:rsid w:val="00C827AD"/>
    <w:rsid w:val="00C82BD3"/>
    <w:rsid w:val="00C82D2F"/>
    <w:rsid w:val="00C84C65"/>
    <w:rsid w:val="00C84FCB"/>
    <w:rsid w:val="00C8522A"/>
    <w:rsid w:val="00C860C4"/>
    <w:rsid w:val="00C864D0"/>
    <w:rsid w:val="00C87044"/>
    <w:rsid w:val="00C8741B"/>
    <w:rsid w:val="00C9067C"/>
    <w:rsid w:val="00C90F55"/>
    <w:rsid w:val="00C92374"/>
    <w:rsid w:val="00C92F0E"/>
    <w:rsid w:val="00C92F78"/>
    <w:rsid w:val="00C932E8"/>
    <w:rsid w:val="00C9334F"/>
    <w:rsid w:val="00C93B16"/>
    <w:rsid w:val="00C93E52"/>
    <w:rsid w:val="00C94615"/>
    <w:rsid w:val="00C955FA"/>
    <w:rsid w:val="00C95BA5"/>
    <w:rsid w:val="00C965DE"/>
    <w:rsid w:val="00C9665E"/>
    <w:rsid w:val="00CA06BB"/>
    <w:rsid w:val="00CA09DE"/>
    <w:rsid w:val="00CA0A37"/>
    <w:rsid w:val="00CA2064"/>
    <w:rsid w:val="00CA3314"/>
    <w:rsid w:val="00CA3392"/>
    <w:rsid w:val="00CA3B9C"/>
    <w:rsid w:val="00CA3DE8"/>
    <w:rsid w:val="00CA4247"/>
    <w:rsid w:val="00CA4E69"/>
    <w:rsid w:val="00CA5C98"/>
    <w:rsid w:val="00CA5E64"/>
    <w:rsid w:val="00CA6A44"/>
    <w:rsid w:val="00CA6A54"/>
    <w:rsid w:val="00CA7DB8"/>
    <w:rsid w:val="00CB11A1"/>
    <w:rsid w:val="00CB13EF"/>
    <w:rsid w:val="00CB144A"/>
    <w:rsid w:val="00CB198E"/>
    <w:rsid w:val="00CB2817"/>
    <w:rsid w:val="00CB2B61"/>
    <w:rsid w:val="00CB38ED"/>
    <w:rsid w:val="00CB3A09"/>
    <w:rsid w:val="00CB3D28"/>
    <w:rsid w:val="00CB435A"/>
    <w:rsid w:val="00CB44E9"/>
    <w:rsid w:val="00CB4D66"/>
    <w:rsid w:val="00CB58B9"/>
    <w:rsid w:val="00CB6929"/>
    <w:rsid w:val="00CB6D05"/>
    <w:rsid w:val="00CB6FBE"/>
    <w:rsid w:val="00CC0F01"/>
    <w:rsid w:val="00CC1728"/>
    <w:rsid w:val="00CC270A"/>
    <w:rsid w:val="00CC2D1A"/>
    <w:rsid w:val="00CC39FA"/>
    <w:rsid w:val="00CC5250"/>
    <w:rsid w:val="00CC7685"/>
    <w:rsid w:val="00CC7B03"/>
    <w:rsid w:val="00CC7EB0"/>
    <w:rsid w:val="00CD0011"/>
    <w:rsid w:val="00CD103B"/>
    <w:rsid w:val="00CD2038"/>
    <w:rsid w:val="00CD2DE0"/>
    <w:rsid w:val="00CD45FA"/>
    <w:rsid w:val="00CD4614"/>
    <w:rsid w:val="00CD4BB8"/>
    <w:rsid w:val="00CD7868"/>
    <w:rsid w:val="00CE0686"/>
    <w:rsid w:val="00CE06E0"/>
    <w:rsid w:val="00CE0CE7"/>
    <w:rsid w:val="00CE257A"/>
    <w:rsid w:val="00CE34A7"/>
    <w:rsid w:val="00CE4CBD"/>
    <w:rsid w:val="00CE565E"/>
    <w:rsid w:val="00CE610D"/>
    <w:rsid w:val="00CE6583"/>
    <w:rsid w:val="00CE6A21"/>
    <w:rsid w:val="00CE7B34"/>
    <w:rsid w:val="00CE7BD5"/>
    <w:rsid w:val="00CE7FB3"/>
    <w:rsid w:val="00CF002D"/>
    <w:rsid w:val="00CF04B2"/>
    <w:rsid w:val="00CF0D8E"/>
    <w:rsid w:val="00CF0F00"/>
    <w:rsid w:val="00CF10C5"/>
    <w:rsid w:val="00CF1733"/>
    <w:rsid w:val="00CF182E"/>
    <w:rsid w:val="00CF1D13"/>
    <w:rsid w:val="00CF2A00"/>
    <w:rsid w:val="00CF2BA1"/>
    <w:rsid w:val="00CF304D"/>
    <w:rsid w:val="00CF4505"/>
    <w:rsid w:val="00CF460A"/>
    <w:rsid w:val="00CF4C5C"/>
    <w:rsid w:val="00CF4F9C"/>
    <w:rsid w:val="00CF63E6"/>
    <w:rsid w:val="00CF6A4B"/>
    <w:rsid w:val="00CF6E7D"/>
    <w:rsid w:val="00CF7040"/>
    <w:rsid w:val="00D006C9"/>
    <w:rsid w:val="00D01125"/>
    <w:rsid w:val="00D01446"/>
    <w:rsid w:val="00D02DA4"/>
    <w:rsid w:val="00D03BE0"/>
    <w:rsid w:val="00D03E45"/>
    <w:rsid w:val="00D03F2B"/>
    <w:rsid w:val="00D0470C"/>
    <w:rsid w:val="00D04DA2"/>
    <w:rsid w:val="00D04F15"/>
    <w:rsid w:val="00D05619"/>
    <w:rsid w:val="00D05D1B"/>
    <w:rsid w:val="00D06051"/>
    <w:rsid w:val="00D064DA"/>
    <w:rsid w:val="00D06A52"/>
    <w:rsid w:val="00D06B47"/>
    <w:rsid w:val="00D06C88"/>
    <w:rsid w:val="00D0753C"/>
    <w:rsid w:val="00D07D48"/>
    <w:rsid w:val="00D10B46"/>
    <w:rsid w:val="00D1116E"/>
    <w:rsid w:val="00D112C5"/>
    <w:rsid w:val="00D12B2B"/>
    <w:rsid w:val="00D12B3F"/>
    <w:rsid w:val="00D13800"/>
    <w:rsid w:val="00D146AB"/>
    <w:rsid w:val="00D14D14"/>
    <w:rsid w:val="00D15128"/>
    <w:rsid w:val="00D1518D"/>
    <w:rsid w:val="00D15641"/>
    <w:rsid w:val="00D15763"/>
    <w:rsid w:val="00D16ABB"/>
    <w:rsid w:val="00D172CC"/>
    <w:rsid w:val="00D219B4"/>
    <w:rsid w:val="00D21AB4"/>
    <w:rsid w:val="00D21CAA"/>
    <w:rsid w:val="00D227CD"/>
    <w:rsid w:val="00D2285F"/>
    <w:rsid w:val="00D230A3"/>
    <w:rsid w:val="00D2363B"/>
    <w:rsid w:val="00D254F5"/>
    <w:rsid w:val="00D25C11"/>
    <w:rsid w:val="00D264F4"/>
    <w:rsid w:val="00D26EAC"/>
    <w:rsid w:val="00D306F8"/>
    <w:rsid w:val="00D30BEA"/>
    <w:rsid w:val="00D30D92"/>
    <w:rsid w:val="00D313D1"/>
    <w:rsid w:val="00D319F9"/>
    <w:rsid w:val="00D31B09"/>
    <w:rsid w:val="00D32523"/>
    <w:rsid w:val="00D32694"/>
    <w:rsid w:val="00D34271"/>
    <w:rsid w:val="00D348C8"/>
    <w:rsid w:val="00D34D54"/>
    <w:rsid w:val="00D35595"/>
    <w:rsid w:val="00D35E0E"/>
    <w:rsid w:val="00D36028"/>
    <w:rsid w:val="00D36984"/>
    <w:rsid w:val="00D36FD5"/>
    <w:rsid w:val="00D37D99"/>
    <w:rsid w:val="00D37EEB"/>
    <w:rsid w:val="00D37FC1"/>
    <w:rsid w:val="00D40C70"/>
    <w:rsid w:val="00D419E7"/>
    <w:rsid w:val="00D419F1"/>
    <w:rsid w:val="00D4247E"/>
    <w:rsid w:val="00D42A90"/>
    <w:rsid w:val="00D432A3"/>
    <w:rsid w:val="00D436E7"/>
    <w:rsid w:val="00D447C8"/>
    <w:rsid w:val="00D44E50"/>
    <w:rsid w:val="00D44ED6"/>
    <w:rsid w:val="00D459C2"/>
    <w:rsid w:val="00D466B5"/>
    <w:rsid w:val="00D46AE7"/>
    <w:rsid w:val="00D50AF7"/>
    <w:rsid w:val="00D50B3C"/>
    <w:rsid w:val="00D50D69"/>
    <w:rsid w:val="00D50F02"/>
    <w:rsid w:val="00D513CB"/>
    <w:rsid w:val="00D51E44"/>
    <w:rsid w:val="00D52C8E"/>
    <w:rsid w:val="00D53CB0"/>
    <w:rsid w:val="00D53D2E"/>
    <w:rsid w:val="00D55FC7"/>
    <w:rsid w:val="00D56E8C"/>
    <w:rsid w:val="00D571A7"/>
    <w:rsid w:val="00D571B3"/>
    <w:rsid w:val="00D57517"/>
    <w:rsid w:val="00D57AC6"/>
    <w:rsid w:val="00D6046E"/>
    <w:rsid w:val="00D60707"/>
    <w:rsid w:val="00D62753"/>
    <w:rsid w:val="00D62956"/>
    <w:rsid w:val="00D62C1D"/>
    <w:rsid w:val="00D630D1"/>
    <w:rsid w:val="00D639AD"/>
    <w:rsid w:val="00D63C25"/>
    <w:rsid w:val="00D64706"/>
    <w:rsid w:val="00D64901"/>
    <w:rsid w:val="00D64DDB"/>
    <w:rsid w:val="00D6532E"/>
    <w:rsid w:val="00D653A1"/>
    <w:rsid w:val="00D65A4A"/>
    <w:rsid w:val="00D65A7F"/>
    <w:rsid w:val="00D66043"/>
    <w:rsid w:val="00D66107"/>
    <w:rsid w:val="00D66AA0"/>
    <w:rsid w:val="00D66C2C"/>
    <w:rsid w:val="00D67493"/>
    <w:rsid w:val="00D676A6"/>
    <w:rsid w:val="00D70B44"/>
    <w:rsid w:val="00D70FA8"/>
    <w:rsid w:val="00D71002"/>
    <w:rsid w:val="00D71860"/>
    <w:rsid w:val="00D71D6D"/>
    <w:rsid w:val="00D7259F"/>
    <w:rsid w:val="00D7282C"/>
    <w:rsid w:val="00D72D47"/>
    <w:rsid w:val="00D72FF8"/>
    <w:rsid w:val="00D731D9"/>
    <w:rsid w:val="00D73288"/>
    <w:rsid w:val="00D73A14"/>
    <w:rsid w:val="00D746EC"/>
    <w:rsid w:val="00D74B4D"/>
    <w:rsid w:val="00D74EE0"/>
    <w:rsid w:val="00D771FF"/>
    <w:rsid w:val="00D77CCC"/>
    <w:rsid w:val="00D805AB"/>
    <w:rsid w:val="00D80A1D"/>
    <w:rsid w:val="00D824FB"/>
    <w:rsid w:val="00D82C56"/>
    <w:rsid w:val="00D842CB"/>
    <w:rsid w:val="00D8441C"/>
    <w:rsid w:val="00D85E38"/>
    <w:rsid w:val="00D85E63"/>
    <w:rsid w:val="00D862C8"/>
    <w:rsid w:val="00D863DA"/>
    <w:rsid w:val="00D86AB5"/>
    <w:rsid w:val="00D86DB7"/>
    <w:rsid w:val="00D878CF"/>
    <w:rsid w:val="00D87EF8"/>
    <w:rsid w:val="00D9034A"/>
    <w:rsid w:val="00D90999"/>
    <w:rsid w:val="00D90AF2"/>
    <w:rsid w:val="00D90C7D"/>
    <w:rsid w:val="00D90E9C"/>
    <w:rsid w:val="00D91562"/>
    <w:rsid w:val="00D92F9D"/>
    <w:rsid w:val="00D930A4"/>
    <w:rsid w:val="00D93132"/>
    <w:rsid w:val="00D93675"/>
    <w:rsid w:val="00D9399B"/>
    <w:rsid w:val="00D946C0"/>
    <w:rsid w:val="00D94D0C"/>
    <w:rsid w:val="00D95C3C"/>
    <w:rsid w:val="00D9666C"/>
    <w:rsid w:val="00D9797E"/>
    <w:rsid w:val="00D97A7A"/>
    <w:rsid w:val="00DA007C"/>
    <w:rsid w:val="00DA167A"/>
    <w:rsid w:val="00DA1B94"/>
    <w:rsid w:val="00DA1DAA"/>
    <w:rsid w:val="00DA2035"/>
    <w:rsid w:val="00DA2534"/>
    <w:rsid w:val="00DA26CA"/>
    <w:rsid w:val="00DA2965"/>
    <w:rsid w:val="00DA414E"/>
    <w:rsid w:val="00DA5476"/>
    <w:rsid w:val="00DA5B99"/>
    <w:rsid w:val="00DA6511"/>
    <w:rsid w:val="00DA67B7"/>
    <w:rsid w:val="00DA6829"/>
    <w:rsid w:val="00DA72F9"/>
    <w:rsid w:val="00DB001D"/>
    <w:rsid w:val="00DB0AC8"/>
    <w:rsid w:val="00DB0D7B"/>
    <w:rsid w:val="00DB0DA3"/>
    <w:rsid w:val="00DB1123"/>
    <w:rsid w:val="00DB1363"/>
    <w:rsid w:val="00DB2273"/>
    <w:rsid w:val="00DB27A3"/>
    <w:rsid w:val="00DB3CCB"/>
    <w:rsid w:val="00DB454F"/>
    <w:rsid w:val="00DB5BD8"/>
    <w:rsid w:val="00DB6C6F"/>
    <w:rsid w:val="00DB7054"/>
    <w:rsid w:val="00DB7D75"/>
    <w:rsid w:val="00DC0EAD"/>
    <w:rsid w:val="00DC1D8F"/>
    <w:rsid w:val="00DC247B"/>
    <w:rsid w:val="00DC3303"/>
    <w:rsid w:val="00DC372A"/>
    <w:rsid w:val="00DC3E21"/>
    <w:rsid w:val="00DC4293"/>
    <w:rsid w:val="00DC46FE"/>
    <w:rsid w:val="00DC5317"/>
    <w:rsid w:val="00DC552C"/>
    <w:rsid w:val="00DC63E7"/>
    <w:rsid w:val="00DC73CC"/>
    <w:rsid w:val="00DC7CD4"/>
    <w:rsid w:val="00DC7D16"/>
    <w:rsid w:val="00DC7DC0"/>
    <w:rsid w:val="00DD00E0"/>
    <w:rsid w:val="00DD203C"/>
    <w:rsid w:val="00DD3040"/>
    <w:rsid w:val="00DD3666"/>
    <w:rsid w:val="00DD468D"/>
    <w:rsid w:val="00DD5497"/>
    <w:rsid w:val="00DD54E2"/>
    <w:rsid w:val="00DD55FE"/>
    <w:rsid w:val="00DD5A4F"/>
    <w:rsid w:val="00DD5B80"/>
    <w:rsid w:val="00DD5C18"/>
    <w:rsid w:val="00DD5C34"/>
    <w:rsid w:val="00DD5DFC"/>
    <w:rsid w:val="00DD6285"/>
    <w:rsid w:val="00DD66EC"/>
    <w:rsid w:val="00DD6755"/>
    <w:rsid w:val="00DD6F50"/>
    <w:rsid w:val="00DD7F98"/>
    <w:rsid w:val="00DE1277"/>
    <w:rsid w:val="00DE232B"/>
    <w:rsid w:val="00DE234E"/>
    <w:rsid w:val="00DE2A23"/>
    <w:rsid w:val="00DE3194"/>
    <w:rsid w:val="00DE3530"/>
    <w:rsid w:val="00DE3F58"/>
    <w:rsid w:val="00DE4334"/>
    <w:rsid w:val="00DE45DE"/>
    <w:rsid w:val="00DE4A0A"/>
    <w:rsid w:val="00DE58C1"/>
    <w:rsid w:val="00DE5B37"/>
    <w:rsid w:val="00DE6031"/>
    <w:rsid w:val="00DE61B4"/>
    <w:rsid w:val="00DE72A5"/>
    <w:rsid w:val="00DE750B"/>
    <w:rsid w:val="00DF0AC1"/>
    <w:rsid w:val="00DF0D21"/>
    <w:rsid w:val="00DF0EBE"/>
    <w:rsid w:val="00DF1707"/>
    <w:rsid w:val="00DF1B40"/>
    <w:rsid w:val="00DF2160"/>
    <w:rsid w:val="00DF22D4"/>
    <w:rsid w:val="00DF27A1"/>
    <w:rsid w:val="00DF3318"/>
    <w:rsid w:val="00DF4400"/>
    <w:rsid w:val="00DF551B"/>
    <w:rsid w:val="00DF57A1"/>
    <w:rsid w:val="00DF5CBC"/>
    <w:rsid w:val="00DF5F82"/>
    <w:rsid w:val="00DF6525"/>
    <w:rsid w:val="00DF6767"/>
    <w:rsid w:val="00DF72DD"/>
    <w:rsid w:val="00DF74EE"/>
    <w:rsid w:val="00DF7F05"/>
    <w:rsid w:val="00E01EEE"/>
    <w:rsid w:val="00E02A26"/>
    <w:rsid w:val="00E02E2B"/>
    <w:rsid w:val="00E02EC9"/>
    <w:rsid w:val="00E02FE7"/>
    <w:rsid w:val="00E043E6"/>
    <w:rsid w:val="00E04B28"/>
    <w:rsid w:val="00E04FC6"/>
    <w:rsid w:val="00E055DE"/>
    <w:rsid w:val="00E05E16"/>
    <w:rsid w:val="00E05EBE"/>
    <w:rsid w:val="00E060FC"/>
    <w:rsid w:val="00E062F6"/>
    <w:rsid w:val="00E067DE"/>
    <w:rsid w:val="00E0698F"/>
    <w:rsid w:val="00E07F7A"/>
    <w:rsid w:val="00E1003B"/>
    <w:rsid w:val="00E10604"/>
    <w:rsid w:val="00E10EA9"/>
    <w:rsid w:val="00E10EDA"/>
    <w:rsid w:val="00E113E4"/>
    <w:rsid w:val="00E118C4"/>
    <w:rsid w:val="00E12974"/>
    <w:rsid w:val="00E12F27"/>
    <w:rsid w:val="00E13526"/>
    <w:rsid w:val="00E142E3"/>
    <w:rsid w:val="00E1440A"/>
    <w:rsid w:val="00E14BB5"/>
    <w:rsid w:val="00E14F09"/>
    <w:rsid w:val="00E15B36"/>
    <w:rsid w:val="00E167AF"/>
    <w:rsid w:val="00E1682A"/>
    <w:rsid w:val="00E16852"/>
    <w:rsid w:val="00E16A63"/>
    <w:rsid w:val="00E1749E"/>
    <w:rsid w:val="00E17A26"/>
    <w:rsid w:val="00E2021A"/>
    <w:rsid w:val="00E20FCE"/>
    <w:rsid w:val="00E21735"/>
    <w:rsid w:val="00E2198F"/>
    <w:rsid w:val="00E21B4A"/>
    <w:rsid w:val="00E21BF5"/>
    <w:rsid w:val="00E2215E"/>
    <w:rsid w:val="00E22614"/>
    <w:rsid w:val="00E229D5"/>
    <w:rsid w:val="00E243E7"/>
    <w:rsid w:val="00E245E6"/>
    <w:rsid w:val="00E246A4"/>
    <w:rsid w:val="00E24A15"/>
    <w:rsid w:val="00E24F7D"/>
    <w:rsid w:val="00E2597E"/>
    <w:rsid w:val="00E260A0"/>
    <w:rsid w:val="00E26E19"/>
    <w:rsid w:val="00E2762B"/>
    <w:rsid w:val="00E30E9F"/>
    <w:rsid w:val="00E31573"/>
    <w:rsid w:val="00E3175E"/>
    <w:rsid w:val="00E31A49"/>
    <w:rsid w:val="00E32061"/>
    <w:rsid w:val="00E3258B"/>
    <w:rsid w:val="00E32C5E"/>
    <w:rsid w:val="00E33F0A"/>
    <w:rsid w:val="00E34EF3"/>
    <w:rsid w:val="00E3542F"/>
    <w:rsid w:val="00E3554A"/>
    <w:rsid w:val="00E36F45"/>
    <w:rsid w:val="00E377B1"/>
    <w:rsid w:val="00E4001B"/>
    <w:rsid w:val="00E4053C"/>
    <w:rsid w:val="00E405EE"/>
    <w:rsid w:val="00E40B98"/>
    <w:rsid w:val="00E4196C"/>
    <w:rsid w:val="00E42196"/>
    <w:rsid w:val="00E4298C"/>
    <w:rsid w:val="00E42D7F"/>
    <w:rsid w:val="00E42E91"/>
    <w:rsid w:val="00E43019"/>
    <w:rsid w:val="00E435A3"/>
    <w:rsid w:val="00E440A9"/>
    <w:rsid w:val="00E44444"/>
    <w:rsid w:val="00E45458"/>
    <w:rsid w:val="00E4546A"/>
    <w:rsid w:val="00E45580"/>
    <w:rsid w:val="00E45C83"/>
    <w:rsid w:val="00E460A2"/>
    <w:rsid w:val="00E46746"/>
    <w:rsid w:val="00E46B53"/>
    <w:rsid w:val="00E46D92"/>
    <w:rsid w:val="00E504B6"/>
    <w:rsid w:val="00E51086"/>
    <w:rsid w:val="00E51CEA"/>
    <w:rsid w:val="00E51DB5"/>
    <w:rsid w:val="00E51E01"/>
    <w:rsid w:val="00E52057"/>
    <w:rsid w:val="00E526E9"/>
    <w:rsid w:val="00E52F1C"/>
    <w:rsid w:val="00E54164"/>
    <w:rsid w:val="00E54FBB"/>
    <w:rsid w:val="00E5504F"/>
    <w:rsid w:val="00E5613B"/>
    <w:rsid w:val="00E567AD"/>
    <w:rsid w:val="00E569BC"/>
    <w:rsid w:val="00E56DB0"/>
    <w:rsid w:val="00E60D59"/>
    <w:rsid w:val="00E60E8E"/>
    <w:rsid w:val="00E6205C"/>
    <w:rsid w:val="00E624E4"/>
    <w:rsid w:val="00E6260D"/>
    <w:rsid w:val="00E63776"/>
    <w:rsid w:val="00E63B1B"/>
    <w:rsid w:val="00E64126"/>
    <w:rsid w:val="00E6432C"/>
    <w:rsid w:val="00E643C3"/>
    <w:rsid w:val="00E64B52"/>
    <w:rsid w:val="00E669AC"/>
    <w:rsid w:val="00E672B9"/>
    <w:rsid w:val="00E67465"/>
    <w:rsid w:val="00E70421"/>
    <w:rsid w:val="00E70510"/>
    <w:rsid w:val="00E70CF9"/>
    <w:rsid w:val="00E715A9"/>
    <w:rsid w:val="00E7179A"/>
    <w:rsid w:val="00E71D37"/>
    <w:rsid w:val="00E71ECA"/>
    <w:rsid w:val="00E71EEF"/>
    <w:rsid w:val="00E720D9"/>
    <w:rsid w:val="00E72104"/>
    <w:rsid w:val="00E7238B"/>
    <w:rsid w:val="00E72731"/>
    <w:rsid w:val="00E72846"/>
    <w:rsid w:val="00E73221"/>
    <w:rsid w:val="00E7366B"/>
    <w:rsid w:val="00E73977"/>
    <w:rsid w:val="00E73BA6"/>
    <w:rsid w:val="00E74047"/>
    <w:rsid w:val="00E7651E"/>
    <w:rsid w:val="00E76B59"/>
    <w:rsid w:val="00E76F3E"/>
    <w:rsid w:val="00E77EFA"/>
    <w:rsid w:val="00E8047F"/>
    <w:rsid w:val="00E80856"/>
    <w:rsid w:val="00E80C99"/>
    <w:rsid w:val="00E8170F"/>
    <w:rsid w:val="00E84FED"/>
    <w:rsid w:val="00E85026"/>
    <w:rsid w:val="00E85418"/>
    <w:rsid w:val="00E859F6"/>
    <w:rsid w:val="00E8717E"/>
    <w:rsid w:val="00E871DE"/>
    <w:rsid w:val="00E873EA"/>
    <w:rsid w:val="00E87DD1"/>
    <w:rsid w:val="00E9027A"/>
    <w:rsid w:val="00E90291"/>
    <w:rsid w:val="00E90B99"/>
    <w:rsid w:val="00E9207F"/>
    <w:rsid w:val="00E923F7"/>
    <w:rsid w:val="00E93C8A"/>
    <w:rsid w:val="00E93CF7"/>
    <w:rsid w:val="00E93F31"/>
    <w:rsid w:val="00E94E08"/>
    <w:rsid w:val="00E952B1"/>
    <w:rsid w:val="00E95825"/>
    <w:rsid w:val="00E96E4C"/>
    <w:rsid w:val="00E96F1D"/>
    <w:rsid w:val="00E97446"/>
    <w:rsid w:val="00EA0347"/>
    <w:rsid w:val="00EA1352"/>
    <w:rsid w:val="00EA1D13"/>
    <w:rsid w:val="00EA2BE5"/>
    <w:rsid w:val="00EA3024"/>
    <w:rsid w:val="00EA3225"/>
    <w:rsid w:val="00EA32EF"/>
    <w:rsid w:val="00EA3B97"/>
    <w:rsid w:val="00EA43F0"/>
    <w:rsid w:val="00EA476C"/>
    <w:rsid w:val="00EA4EDA"/>
    <w:rsid w:val="00EA710B"/>
    <w:rsid w:val="00EB15E1"/>
    <w:rsid w:val="00EB2F36"/>
    <w:rsid w:val="00EB3913"/>
    <w:rsid w:val="00EB5321"/>
    <w:rsid w:val="00EB5B52"/>
    <w:rsid w:val="00EB7302"/>
    <w:rsid w:val="00EB7835"/>
    <w:rsid w:val="00EC326A"/>
    <w:rsid w:val="00EC32DC"/>
    <w:rsid w:val="00EC5C59"/>
    <w:rsid w:val="00EC6AF5"/>
    <w:rsid w:val="00EC6D8A"/>
    <w:rsid w:val="00ED1767"/>
    <w:rsid w:val="00ED180E"/>
    <w:rsid w:val="00ED2712"/>
    <w:rsid w:val="00ED2BA5"/>
    <w:rsid w:val="00ED2C5C"/>
    <w:rsid w:val="00ED370F"/>
    <w:rsid w:val="00ED47CC"/>
    <w:rsid w:val="00ED5AA6"/>
    <w:rsid w:val="00ED5B62"/>
    <w:rsid w:val="00ED5EF2"/>
    <w:rsid w:val="00ED6322"/>
    <w:rsid w:val="00ED687E"/>
    <w:rsid w:val="00ED69FB"/>
    <w:rsid w:val="00ED79F9"/>
    <w:rsid w:val="00ED7F43"/>
    <w:rsid w:val="00EE0196"/>
    <w:rsid w:val="00EE056F"/>
    <w:rsid w:val="00EE0C54"/>
    <w:rsid w:val="00EE14EB"/>
    <w:rsid w:val="00EE16E6"/>
    <w:rsid w:val="00EE1AF7"/>
    <w:rsid w:val="00EE231D"/>
    <w:rsid w:val="00EE3591"/>
    <w:rsid w:val="00EE35E8"/>
    <w:rsid w:val="00EE4EB0"/>
    <w:rsid w:val="00EE59DE"/>
    <w:rsid w:val="00EE5ADF"/>
    <w:rsid w:val="00EE701D"/>
    <w:rsid w:val="00EE768F"/>
    <w:rsid w:val="00EE7A05"/>
    <w:rsid w:val="00EF06FD"/>
    <w:rsid w:val="00EF07DA"/>
    <w:rsid w:val="00EF161C"/>
    <w:rsid w:val="00EF181F"/>
    <w:rsid w:val="00EF1C3A"/>
    <w:rsid w:val="00EF2330"/>
    <w:rsid w:val="00EF2375"/>
    <w:rsid w:val="00EF2617"/>
    <w:rsid w:val="00EF2B7B"/>
    <w:rsid w:val="00EF2DD7"/>
    <w:rsid w:val="00EF3BF9"/>
    <w:rsid w:val="00EF43D2"/>
    <w:rsid w:val="00EF4565"/>
    <w:rsid w:val="00EF47E1"/>
    <w:rsid w:val="00EF4C02"/>
    <w:rsid w:val="00EF5677"/>
    <w:rsid w:val="00EF5EFA"/>
    <w:rsid w:val="00EF63CA"/>
    <w:rsid w:val="00EF6F4A"/>
    <w:rsid w:val="00F014BB"/>
    <w:rsid w:val="00F014EA"/>
    <w:rsid w:val="00F01A81"/>
    <w:rsid w:val="00F037AF"/>
    <w:rsid w:val="00F03ED2"/>
    <w:rsid w:val="00F041D1"/>
    <w:rsid w:val="00F055BB"/>
    <w:rsid w:val="00F063D4"/>
    <w:rsid w:val="00F07379"/>
    <w:rsid w:val="00F07575"/>
    <w:rsid w:val="00F07809"/>
    <w:rsid w:val="00F1059D"/>
    <w:rsid w:val="00F10A56"/>
    <w:rsid w:val="00F10F91"/>
    <w:rsid w:val="00F11771"/>
    <w:rsid w:val="00F12495"/>
    <w:rsid w:val="00F1267C"/>
    <w:rsid w:val="00F12763"/>
    <w:rsid w:val="00F12C58"/>
    <w:rsid w:val="00F13065"/>
    <w:rsid w:val="00F13337"/>
    <w:rsid w:val="00F1417B"/>
    <w:rsid w:val="00F14D94"/>
    <w:rsid w:val="00F14E2E"/>
    <w:rsid w:val="00F152AB"/>
    <w:rsid w:val="00F1631B"/>
    <w:rsid w:val="00F16FEB"/>
    <w:rsid w:val="00F173E4"/>
    <w:rsid w:val="00F178ED"/>
    <w:rsid w:val="00F20018"/>
    <w:rsid w:val="00F2067F"/>
    <w:rsid w:val="00F2092C"/>
    <w:rsid w:val="00F21074"/>
    <w:rsid w:val="00F2186E"/>
    <w:rsid w:val="00F21C20"/>
    <w:rsid w:val="00F21DE6"/>
    <w:rsid w:val="00F22163"/>
    <w:rsid w:val="00F22CB5"/>
    <w:rsid w:val="00F23741"/>
    <w:rsid w:val="00F23E21"/>
    <w:rsid w:val="00F24ECA"/>
    <w:rsid w:val="00F25666"/>
    <w:rsid w:val="00F267E4"/>
    <w:rsid w:val="00F26BE3"/>
    <w:rsid w:val="00F26D39"/>
    <w:rsid w:val="00F274FB"/>
    <w:rsid w:val="00F30226"/>
    <w:rsid w:val="00F3095C"/>
    <w:rsid w:val="00F31007"/>
    <w:rsid w:val="00F310A4"/>
    <w:rsid w:val="00F31753"/>
    <w:rsid w:val="00F33917"/>
    <w:rsid w:val="00F33A00"/>
    <w:rsid w:val="00F340A6"/>
    <w:rsid w:val="00F340D7"/>
    <w:rsid w:val="00F34628"/>
    <w:rsid w:val="00F34AE7"/>
    <w:rsid w:val="00F34CE6"/>
    <w:rsid w:val="00F34E99"/>
    <w:rsid w:val="00F35BD9"/>
    <w:rsid w:val="00F375BB"/>
    <w:rsid w:val="00F40377"/>
    <w:rsid w:val="00F41A36"/>
    <w:rsid w:val="00F423C4"/>
    <w:rsid w:val="00F423FA"/>
    <w:rsid w:val="00F4372E"/>
    <w:rsid w:val="00F43988"/>
    <w:rsid w:val="00F44B3A"/>
    <w:rsid w:val="00F44D4E"/>
    <w:rsid w:val="00F458D1"/>
    <w:rsid w:val="00F464CE"/>
    <w:rsid w:val="00F465B8"/>
    <w:rsid w:val="00F46DE9"/>
    <w:rsid w:val="00F47573"/>
    <w:rsid w:val="00F50309"/>
    <w:rsid w:val="00F50407"/>
    <w:rsid w:val="00F50B7A"/>
    <w:rsid w:val="00F51866"/>
    <w:rsid w:val="00F51999"/>
    <w:rsid w:val="00F51A98"/>
    <w:rsid w:val="00F51AE9"/>
    <w:rsid w:val="00F528B0"/>
    <w:rsid w:val="00F543AC"/>
    <w:rsid w:val="00F546AF"/>
    <w:rsid w:val="00F54861"/>
    <w:rsid w:val="00F54AE9"/>
    <w:rsid w:val="00F54CF1"/>
    <w:rsid w:val="00F54F0F"/>
    <w:rsid w:val="00F55729"/>
    <w:rsid w:val="00F5585F"/>
    <w:rsid w:val="00F56416"/>
    <w:rsid w:val="00F56B91"/>
    <w:rsid w:val="00F570CB"/>
    <w:rsid w:val="00F57579"/>
    <w:rsid w:val="00F5758D"/>
    <w:rsid w:val="00F6043A"/>
    <w:rsid w:val="00F61675"/>
    <w:rsid w:val="00F61B86"/>
    <w:rsid w:val="00F623F7"/>
    <w:rsid w:val="00F62F37"/>
    <w:rsid w:val="00F631B1"/>
    <w:rsid w:val="00F6329A"/>
    <w:rsid w:val="00F6332E"/>
    <w:rsid w:val="00F63732"/>
    <w:rsid w:val="00F63987"/>
    <w:rsid w:val="00F6406A"/>
    <w:rsid w:val="00F6581A"/>
    <w:rsid w:val="00F664F4"/>
    <w:rsid w:val="00F677C6"/>
    <w:rsid w:val="00F70A0C"/>
    <w:rsid w:val="00F70BFC"/>
    <w:rsid w:val="00F72207"/>
    <w:rsid w:val="00F72E5E"/>
    <w:rsid w:val="00F73235"/>
    <w:rsid w:val="00F73DE2"/>
    <w:rsid w:val="00F7446C"/>
    <w:rsid w:val="00F74559"/>
    <w:rsid w:val="00F74660"/>
    <w:rsid w:val="00F75AD1"/>
    <w:rsid w:val="00F7729D"/>
    <w:rsid w:val="00F77620"/>
    <w:rsid w:val="00F776DD"/>
    <w:rsid w:val="00F77D2E"/>
    <w:rsid w:val="00F807B4"/>
    <w:rsid w:val="00F809A8"/>
    <w:rsid w:val="00F8124F"/>
    <w:rsid w:val="00F81D37"/>
    <w:rsid w:val="00F82001"/>
    <w:rsid w:val="00F82786"/>
    <w:rsid w:val="00F82E81"/>
    <w:rsid w:val="00F8375A"/>
    <w:rsid w:val="00F843C0"/>
    <w:rsid w:val="00F852C2"/>
    <w:rsid w:val="00F8556C"/>
    <w:rsid w:val="00F867E9"/>
    <w:rsid w:val="00F86CC3"/>
    <w:rsid w:val="00F87F5A"/>
    <w:rsid w:val="00F90288"/>
    <w:rsid w:val="00F9231D"/>
    <w:rsid w:val="00F9253D"/>
    <w:rsid w:val="00F9266F"/>
    <w:rsid w:val="00F934C2"/>
    <w:rsid w:val="00F93C38"/>
    <w:rsid w:val="00F945A3"/>
    <w:rsid w:val="00F958FE"/>
    <w:rsid w:val="00F95F7E"/>
    <w:rsid w:val="00F9603A"/>
    <w:rsid w:val="00F96046"/>
    <w:rsid w:val="00F966A0"/>
    <w:rsid w:val="00F96B7E"/>
    <w:rsid w:val="00F97D30"/>
    <w:rsid w:val="00FA0A6E"/>
    <w:rsid w:val="00FA0ECB"/>
    <w:rsid w:val="00FA1345"/>
    <w:rsid w:val="00FA16A4"/>
    <w:rsid w:val="00FA389E"/>
    <w:rsid w:val="00FA40CE"/>
    <w:rsid w:val="00FA44AE"/>
    <w:rsid w:val="00FA5015"/>
    <w:rsid w:val="00FA52E0"/>
    <w:rsid w:val="00FA5ADC"/>
    <w:rsid w:val="00FA64B3"/>
    <w:rsid w:val="00FA6539"/>
    <w:rsid w:val="00FA7210"/>
    <w:rsid w:val="00FB00C7"/>
    <w:rsid w:val="00FB0118"/>
    <w:rsid w:val="00FB0476"/>
    <w:rsid w:val="00FB07D4"/>
    <w:rsid w:val="00FB0AB2"/>
    <w:rsid w:val="00FB0CC0"/>
    <w:rsid w:val="00FB255C"/>
    <w:rsid w:val="00FB3CCD"/>
    <w:rsid w:val="00FB405A"/>
    <w:rsid w:val="00FB44A6"/>
    <w:rsid w:val="00FB4D44"/>
    <w:rsid w:val="00FB5F15"/>
    <w:rsid w:val="00FB7170"/>
    <w:rsid w:val="00FB7323"/>
    <w:rsid w:val="00FB7D39"/>
    <w:rsid w:val="00FB7ED8"/>
    <w:rsid w:val="00FC03DF"/>
    <w:rsid w:val="00FC198F"/>
    <w:rsid w:val="00FC1CEA"/>
    <w:rsid w:val="00FC2264"/>
    <w:rsid w:val="00FC2412"/>
    <w:rsid w:val="00FC26A9"/>
    <w:rsid w:val="00FC2D90"/>
    <w:rsid w:val="00FC3F96"/>
    <w:rsid w:val="00FC42D3"/>
    <w:rsid w:val="00FC4757"/>
    <w:rsid w:val="00FC49C5"/>
    <w:rsid w:val="00FC56D8"/>
    <w:rsid w:val="00FC60F7"/>
    <w:rsid w:val="00FC6192"/>
    <w:rsid w:val="00FD044C"/>
    <w:rsid w:val="00FD087A"/>
    <w:rsid w:val="00FD0EEC"/>
    <w:rsid w:val="00FD216A"/>
    <w:rsid w:val="00FD23E4"/>
    <w:rsid w:val="00FD2CFD"/>
    <w:rsid w:val="00FD32B7"/>
    <w:rsid w:val="00FD36A0"/>
    <w:rsid w:val="00FD3D60"/>
    <w:rsid w:val="00FD40D2"/>
    <w:rsid w:val="00FD4142"/>
    <w:rsid w:val="00FD49D4"/>
    <w:rsid w:val="00FD4FF3"/>
    <w:rsid w:val="00FD68C3"/>
    <w:rsid w:val="00FD6FDD"/>
    <w:rsid w:val="00FD7987"/>
    <w:rsid w:val="00FD7BAB"/>
    <w:rsid w:val="00FE11F2"/>
    <w:rsid w:val="00FE3452"/>
    <w:rsid w:val="00FE3CE4"/>
    <w:rsid w:val="00FE5806"/>
    <w:rsid w:val="00FE67FA"/>
    <w:rsid w:val="00FE7068"/>
    <w:rsid w:val="00FF11E6"/>
    <w:rsid w:val="00FF1238"/>
    <w:rsid w:val="00FF1B4C"/>
    <w:rsid w:val="00FF203B"/>
    <w:rsid w:val="00FF354B"/>
    <w:rsid w:val="00FF3739"/>
    <w:rsid w:val="00FF3B07"/>
    <w:rsid w:val="00FF442D"/>
    <w:rsid w:val="00FF46A9"/>
    <w:rsid w:val="00FF5576"/>
    <w:rsid w:val="00FF5E5B"/>
    <w:rsid w:val="00FF7073"/>
    <w:rsid w:val="00FF7A4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C16D06"/>
  <w15:docId w15:val="{178F4230-5265-4EB5-9FED-B6EB3D41C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0" w:unhideWhenUs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18B"/>
    <w:rPr>
      <w:sz w:val="24"/>
      <w:szCs w:val="24"/>
    </w:rPr>
  </w:style>
  <w:style w:type="paragraph" w:styleId="Heading1">
    <w:name w:val="heading 1"/>
    <w:basedOn w:val="Normal"/>
    <w:next w:val="Normal"/>
    <w:link w:val="Heading1Char"/>
    <w:uiPriority w:val="9"/>
    <w:qFormat/>
    <w:locked/>
    <w:rsid w:val="00575F34"/>
    <w:pPr>
      <w:keepNext/>
      <w:spacing w:before="240" w:after="60" w:line="276" w:lineRule="auto"/>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qFormat/>
    <w:rsid w:val="00BD0BE6"/>
    <w:pPr>
      <w:keepNext/>
      <w:spacing w:before="240" w:after="60"/>
      <w:outlineLvl w:val="1"/>
    </w:pPr>
    <w:rPr>
      <w:rFonts w:ascii="Cambria" w:hAnsi="Cambria"/>
      <w:b/>
      <w:i/>
      <w:sz w:val="28"/>
      <w:szCs w:val="20"/>
      <w:lang w:val="x-none" w:eastAsia="x-none"/>
    </w:rPr>
  </w:style>
  <w:style w:type="paragraph" w:styleId="Heading4">
    <w:name w:val="heading 4"/>
    <w:basedOn w:val="Normal"/>
    <w:next w:val="Normal"/>
    <w:link w:val="Heading4Char"/>
    <w:uiPriority w:val="99"/>
    <w:qFormat/>
    <w:rsid w:val="00BD0BE6"/>
    <w:pPr>
      <w:keepNext/>
      <w:widowControl w:val="0"/>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75F34"/>
    <w:rPr>
      <w:rFonts w:ascii="Cambria" w:hAnsi="Cambria"/>
      <w:b/>
      <w:bCs/>
      <w:kern w:val="32"/>
      <w:sz w:val="32"/>
      <w:szCs w:val="32"/>
      <w:lang w:val="x-none" w:eastAsia="x-none"/>
    </w:rPr>
  </w:style>
  <w:style w:type="character" w:customStyle="1" w:styleId="Heading2Char">
    <w:name w:val="Heading 2 Char"/>
    <w:link w:val="Heading2"/>
    <w:uiPriority w:val="9"/>
    <w:locked/>
    <w:rsid w:val="00BD0BE6"/>
    <w:rPr>
      <w:rFonts w:ascii="Cambria" w:hAnsi="Cambria" w:cs="Times New Roman"/>
      <w:b/>
      <w:i/>
      <w:sz w:val="28"/>
    </w:rPr>
  </w:style>
  <w:style w:type="character" w:customStyle="1" w:styleId="Heading4Char">
    <w:name w:val="Heading 4 Char"/>
    <w:link w:val="Heading4"/>
    <w:uiPriority w:val="99"/>
    <w:locked/>
    <w:rsid w:val="00FB4D44"/>
    <w:rPr>
      <w:rFonts w:ascii="Calibri" w:hAnsi="Calibri" w:cs="Times New Roman"/>
      <w:b/>
      <w:bCs/>
      <w:sz w:val="28"/>
      <w:szCs w:val="28"/>
    </w:rPr>
  </w:style>
  <w:style w:type="paragraph" w:styleId="BalloonText">
    <w:name w:val="Balloon Text"/>
    <w:basedOn w:val="Normal"/>
    <w:link w:val="BalloonTextChar"/>
    <w:uiPriority w:val="99"/>
    <w:semiHidden/>
    <w:rsid w:val="00224C1A"/>
    <w:rPr>
      <w:sz w:val="20"/>
      <w:szCs w:val="20"/>
      <w:lang w:val="x-none" w:eastAsia="x-none"/>
    </w:rPr>
  </w:style>
  <w:style w:type="character" w:customStyle="1" w:styleId="BalloonTextChar">
    <w:name w:val="Balloon Text Char"/>
    <w:link w:val="BalloonText"/>
    <w:uiPriority w:val="99"/>
    <w:semiHidden/>
    <w:locked/>
    <w:rsid w:val="00224C1A"/>
    <w:rPr>
      <w:lang w:val="x-none" w:eastAsia="x-none"/>
    </w:rPr>
  </w:style>
  <w:style w:type="character" w:styleId="Hyperlink">
    <w:name w:val="Hyperlink"/>
    <w:uiPriority w:val="99"/>
    <w:rsid w:val="00BD0BE6"/>
    <w:rPr>
      <w:rFonts w:cs="Times New Roman"/>
      <w:color w:val="0000FF"/>
      <w:u w:val="single"/>
    </w:rPr>
  </w:style>
  <w:style w:type="paragraph" w:styleId="Header">
    <w:name w:val="header"/>
    <w:basedOn w:val="Normal"/>
    <w:link w:val="HeaderChar"/>
    <w:uiPriority w:val="99"/>
    <w:rsid w:val="00BD0BE6"/>
    <w:pPr>
      <w:tabs>
        <w:tab w:val="center" w:pos="4320"/>
        <w:tab w:val="right" w:pos="8640"/>
      </w:tabs>
    </w:pPr>
    <w:rPr>
      <w:lang w:val="x-none" w:eastAsia="x-none"/>
    </w:rPr>
  </w:style>
  <w:style w:type="character" w:customStyle="1" w:styleId="HeaderChar">
    <w:name w:val="Header Char"/>
    <w:link w:val="Header"/>
    <w:uiPriority w:val="99"/>
    <w:locked/>
    <w:rsid w:val="00FB4D44"/>
    <w:rPr>
      <w:rFonts w:cs="Times New Roman"/>
      <w:sz w:val="24"/>
      <w:szCs w:val="24"/>
    </w:rPr>
  </w:style>
  <w:style w:type="paragraph" w:customStyle="1" w:styleId="arialbold13black">
    <w:name w:val="arialbold13black"/>
    <w:basedOn w:val="Normal"/>
    <w:uiPriority w:val="99"/>
    <w:rsid w:val="00BD0BE6"/>
    <w:pPr>
      <w:spacing w:before="100" w:beforeAutospacing="1" w:after="100" w:afterAutospacing="1"/>
    </w:pPr>
  </w:style>
  <w:style w:type="character" w:customStyle="1" w:styleId="titleheader">
    <w:name w:val="titleheader"/>
    <w:uiPriority w:val="99"/>
    <w:rsid w:val="00BD0BE6"/>
    <w:rPr>
      <w:rFonts w:cs="Times New Roman"/>
    </w:rPr>
  </w:style>
  <w:style w:type="character" w:styleId="FollowedHyperlink">
    <w:name w:val="FollowedHyperlink"/>
    <w:uiPriority w:val="99"/>
    <w:rsid w:val="00BD0BE6"/>
    <w:rPr>
      <w:rFonts w:cs="Times New Roman"/>
      <w:color w:val="800080"/>
      <w:u w:val="single"/>
    </w:rPr>
  </w:style>
  <w:style w:type="character" w:styleId="CommentReference">
    <w:name w:val="annotation reference"/>
    <w:uiPriority w:val="99"/>
    <w:rsid w:val="00BD0BE6"/>
    <w:rPr>
      <w:rFonts w:cs="Times New Roman"/>
      <w:sz w:val="16"/>
    </w:rPr>
  </w:style>
  <w:style w:type="paragraph" w:styleId="CommentText">
    <w:name w:val="annotation text"/>
    <w:basedOn w:val="Normal"/>
    <w:link w:val="CommentTextChar"/>
    <w:uiPriority w:val="99"/>
    <w:rsid w:val="00BD0BE6"/>
    <w:rPr>
      <w:sz w:val="20"/>
      <w:szCs w:val="20"/>
      <w:lang w:val="x-none" w:eastAsia="x-none"/>
    </w:rPr>
  </w:style>
  <w:style w:type="character" w:customStyle="1" w:styleId="CommentTextChar">
    <w:name w:val="Comment Text Char"/>
    <w:link w:val="CommentText"/>
    <w:uiPriority w:val="99"/>
    <w:locked/>
    <w:rsid w:val="00FB4D44"/>
    <w:rPr>
      <w:rFonts w:cs="Times New Roman"/>
      <w:sz w:val="20"/>
      <w:szCs w:val="20"/>
    </w:rPr>
  </w:style>
  <w:style w:type="paragraph" w:styleId="CommentSubject">
    <w:name w:val="annotation subject"/>
    <w:basedOn w:val="CommentText"/>
    <w:next w:val="CommentText"/>
    <w:link w:val="CommentSubjectChar"/>
    <w:uiPriority w:val="99"/>
    <w:semiHidden/>
    <w:rsid w:val="00BD0BE6"/>
    <w:rPr>
      <w:b/>
      <w:bCs/>
    </w:rPr>
  </w:style>
  <w:style w:type="character" w:customStyle="1" w:styleId="CommentSubjectChar">
    <w:name w:val="Comment Subject Char"/>
    <w:link w:val="CommentSubject"/>
    <w:uiPriority w:val="99"/>
    <w:semiHidden/>
    <w:locked/>
    <w:rsid w:val="00FB4D44"/>
    <w:rPr>
      <w:rFonts w:cs="Times New Roman"/>
      <w:b/>
      <w:bCs/>
      <w:sz w:val="20"/>
      <w:szCs w:val="20"/>
    </w:rPr>
  </w:style>
  <w:style w:type="paragraph" w:styleId="DocumentMap">
    <w:name w:val="Document Map"/>
    <w:basedOn w:val="Normal"/>
    <w:link w:val="DocumentMapChar"/>
    <w:uiPriority w:val="99"/>
    <w:semiHidden/>
    <w:rsid w:val="00BD0BE6"/>
    <w:pPr>
      <w:shd w:val="clear" w:color="auto" w:fill="000080"/>
    </w:pPr>
    <w:rPr>
      <w:sz w:val="2"/>
      <w:szCs w:val="20"/>
      <w:lang w:val="x-none" w:eastAsia="x-none"/>
    </w:rPr>
  </w:style>
  <w:style w:type="character" w:customStyle="1" w:styleId="DocumentMapChar">
    <w:name w:val="Document Map Char"/>
    <w:link w:val="DocumentMap"/>
    <w:uiPriority w:val="99"/>
    <w:semiHidden/>
    <w:locked/>
    <w:rsid w:val="00FB4D44"/>
    <w:rPr>
      <w:rFonts w:cs="Times New Roman"/>
      <w:sz w:val="2"/>
    </w:rPr>
  </w:style>
  <w:style w:type="paragraph" w:styleId="Footer">
    <w:name w:val="footer"/>
    <w:basedOn w:val="Normal"/>
    <w:link w:val="FooterChar"/>
    <w:uiPriority w:val="99"/>
    <w:rsid w:val="00BD0BE6"/>
    <w:pPr>
      <w:tabs>
        <w:tab w:val="center" w:pos="4320"/>
        <w:tab w:val="right" w:pos="8640"/>
      </w:tabs>
    </w:pPr>
    <w:rPr>
      <w:lang w:val="x-none" w:eastAsia="x-none"/>
    </w:rPr>
  </w:style>
  <w:style w:type="character" w:customStyle="1" w:styleId="FooterChar">
    <w:name w:val="Footer Char"/>
    <w:link w:val="Footer"/>
    <w:uiPriority w:val="99"/>
    <w:locked/>
    <w:rsid w:val="00FB4D44"/>
    <w:rPr>
      <w:rFonts w:cs="Times New Roman"/>
      <w:sz w:val="24"/>
      <w:szCs w:val="24"/>
    </w:rPr>
  </w:style>
  <w:style w:type="character" w:styleId="PageNumber">
    <w:name w:val="page number"/>
    <w:uiPriority w:val="99"/>
    <w:rsid w:val="00BD0BE6"/>
    <w:rPr>
      <w:rFonts w:cs="Times New Roman"/>
    </w:rPr>
  </w:style>
  <w:style w:type="paragraph" w:customStyle="1" w:styleId="ColorfulList-Accent11">
    <w:name w:val="Colorful List - Accent 11"/>
    <w:basedOn w:val="Normal"/>
    <w:rsid w:val="00BD0BE6"/>
    <w:pPr>
      <w:ind w:left="720"/>
      <w:contextualSpacing/>
    </w:pPr>
  </w:style>
  <w:style w:type="paragraph" w:customStyle="1" w:styleId="Default">
    <w:name w:val="Default"/>
    <w:uiPriority w:val="99"/>
    <w:rsid w:val="002A6CD5"/>
    <w:pPr>
      <w:autoSpaceDE w:val="0"/>
      <w:autoSpaceDN w:val="0"/>
      <w:adjustRightInd w:val="0"/>
    </w:pPr>
    <w:rPr>
      <w:color w:val="000000"/>
      <w:sz w:val="24"/>
      <w:szCs w:val="24"/>
    </w:rPr>
  </w:style>
  <w:style w:type="paragraph" w:customStyle="1" w:styleId="ColorfulGrid-Accent61">
    <w:name w:val="Colorful Grid - Accent 61"/>
    <w:hidden/>
    <w:uiPriority w:val="99"/>
    <w:semiHidden/>
    <w:rsid w:val="00A63CB5"/>
    <w:rPr>
      <w:sz w:val="24"/>
      <w:szCs w:val="24"/>
    </w:rPr>
  </w:style>
  <w:style w:type="paragraph" w:customStyle="1" w:styleId="MediumGrid3-Accent51">
    <w:name w:val="Medium Grid 3 - Accent 51"/>
    <w:hidden/>
    <w:uiPriority w:val="99"/>
    <w:semiHidden/>
    <w:rsid w:val="00744B22"/>
    <w:rPr>
      <w:sz w:val="24"/>
      <w:szCs w:val="24"/>
    </w:rPr>
  </w:style>
  <w:style w:type="paragraph" w:styleId="NormalWeb">
    <w:name w:val="Normal (Web)"/>
    <w:basedOn w:val="Normal"/>
    <w:uiPriority w:val="99"/>
    <w:unhideWhenUsed/>
    <w:rsid w:val="00575F34"/>
    <w:pPr>
      <w:spacing w:before="100" w:beforeAutospacing="1" w:after="100" w:afterAutospacing="1"/>
    </w:pPr>
  </w:style>
  <w:style w:type="paragraph" w:customStyle="1" w:styleId="Bibliography2">
    <w:name w:val="Bibliography2"/>
    <w:uiPriority w:val="1"/>
    <w:qFormat/>
    <w:rsid w:val="00575F34"/>
    <w:rPr>
      <w:rFonts w:ascii="Calibri" w:hAnsi="Calibri"/>
      <w:sz w:val="22"/>
      <w:szCs w:val="22"/>
    </w:rPr>
  </w:style>
  <w:style w:type="paragraph" w:customStyle="1" w:styleId="ColorfulGrid-Accent62">
    <w:name w:val="Colorful Grid - Accent 62"/>
    <w:hidden/>
    <w:uiPriority w:val="99"/>
    <w:semiHidden/>
    <w:rsid w:val="00575F34"/>
    <w:rPr>
      <w:rFonts w:ascii="Calibri" w:hAnsi="Calibri"/>
      <w:sz w:val="22"/>
      <w:szCs w:val="22"/>
    </w:rPr>
  </w:style>
  <w:style w:type="paragraph" w:customStyle="1" w:styleId="SubtleEmphasis1">
    <w:name w:val="Subtle Emphasis1"/>
    <w:basedOn w:val="Normal"/>
    <w:uiPriority w:val="34"/>
    <w:qFormat/>
    <w:rsid w:val="00575F34"/>
    <w:pPr>
      <w:spacing w:after="200" w:line="276" w:lineRule="auto"/>
      <w:ind w:left="720"/>
      <w:contextualSpacing/>
    </w:pPr>
    <w:rPr>
      <w:rFonts w:ascii="Calibri" w:hAnsi="Calibri"/>
      <w:sz w:val="22"/>
      <w:szCs w:val="22"/>
    </w:rPr>
  </w:style>
  <w:style w:type="paragraph" w:customStyle="1" w:styleId="ColorfulGrid-Accent63">
    <w:name w:val="Colorful Grid - Accent 63"/>
    <w:hidden/>
    <w:uiPriority w:val="99"/>
    <w:semiHidden/>
    <w:rsid w:val="002C341A"/>
    <w:rPr>
      <w:sz w:val="24"/>
      <w:szCs w:val="24"/>
    </w:rPr>
  </w:style>
  <w:style w:type="paragraph" w:customStyle="1" w:styleId="Bibliography1">
    <w:name w:val="Bibliography1"/>
    <w:uiPriority w:val="1"/>
    <w:qFormat/>
    <w:rsid w:val="00046619"/>
    <w:rPr>
      <w:rFonts w:ascii="Calibri" w:hAnsi="Calibri"/>
      <w:sz w:val="22"/>
      <w:szCs w:val="22"/>
    </w:rPr>
  </w:style>
  <w:style w:type="paragraph" w:styleId="Bibliography">
    <w:name w:val="Bibliography"/>
    <w:uiPriority w:val="1"/>
    <w:qFormat/>
    <w:rsid w:val="00E060FC"/>
    <w:rPr>
      <w:rFonts w:ascii="Calibri" w:hAnsi="Calibri"/>
      <w:sz w:val="22"/>
      <w:szCs w:val="22"/>
    </w:rPr>
  </w:style>
  <w:style w:type="paragraph" w:customStyle="1" w:styleId="ColorfulGrid-Accent64">
    <w:name w:val="Colorful Grid - Accent 64"/>
    <w:hidden/>
    <w:uiPriority w:val="99"/>
    <w:semiHidden/>
    <w:rsid w:val="001327CC"/>
    <w:rPr>
      <w:sz w:val="24"/>
      <w:szCs w:val="24"/>
    </w:rPr>
  </w:style>
  <w:style w:type="character" w:customStyle="1" w:styleId="postbox-detected-content">
    <w:name w:val="__postbox-detected-content"/>
    <w:rsid w:val="00E871DE"/>
  </w:style>
  <w:style w:type="paragraph" w:customStyle="1" w:styleId="LightGrid-Accent41">
    <w:name w:val="Light Grid - Accent 41"/>
    <w:uiPriority w:val="1"/>
    <w:qFormat/>
    <w:rsid w:val="003C11C8"/>
    <w:rPr>
      <w:rFonts w:ascii="Calibri" w:hAnsi="Calibri"/>
      <w:sz w:val="22"/>
      <w:szCs w:val="22"/>
    </w:rPr>
  </w:style>
  <w:style w:type="paragraph" w:styleId="ListParagraph">
    <w:name w:val="List Paragraph"/>
    <w:basedOn w:val="Normal"/>
    <w:uiPriority w:val="34"/>
    <w:qFormat/>
    <w:rsid w:val="00433B76"/>
    <w:pPr>
      <w:ind w:left="720"/>
      <w:contextualSpacing/>
    </w:pPr>
  </w:style>
  <w:style w:type="character" w:customStyle="1" w:styleId="s13">
    <w:name w:val="s13"/>
    <w:basedOn w:val="DefaultParagraphFont"/>
    <w:rsid w:val="00C03F72"/>
  </w:style>
  <w:style w:type="paragraph" w:styleId="PlainText">
    <w:name w:val="Plain Text"/>
    <w:basedOn w:val="Normal"/>
    <w:link w:val="PlainTextChar"/>
    <w:uiPriority w:val="99"/>
    <w:unhideWhenUsed/>
    <w:rsid w:val="00935D2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935D22"/>
    <w:rPr>
      <w:rFonts w:ascii="Calibri" w:eastAsiaTheme="minorHAnsi" w:hAnsi="Calibri" w:cstheme="minorBidi"/>
      <w:sz w:val="22"/>
      <w:szCs w:val="21"/>
    </w:rPr>
  </w:style>
  <w:style w:type="table" w:styleId="TableGrid">
    <w:name w:val="Table Grid"/>
    <w:basedOn w:val="TableNormal"/>
    <w:uiPriority w:val="39"/>
    <w:locked/>
    <w:rsid w:val="003D243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D243B"/>
    <w:rPr>
      <w:rFonts w:asciiTheme="minorHAnsi" w:eastAsiaTheme="minorEastAsia" w:hAnsiTheme="minorHAnsi" w:cstheme="minorBidi"/>
      <w:sz w:val="22"/>
      <w:szCs w:val="22"/>
    </w:rPr>
  </w:style>
  <w:style w:type="paragraph" w:styleId="Revision">
    <w:name w:val="Revision"/>
    <w:hidden/>
    <w:uiPriority w:val="99"/>
    <w:semiHidden/>
    <w:rsid w:val="002873D5"/>
    <w:rPr>
      <w:sz w:val="24"/>
      <w:szCs w:val="24"/>
    </w:rPr>
  </w:style>
  <w:style w:type="character" w:customStyle="1" w:styleId="UnresolvedMention1">
    <w:name w:val="Unresolved Mention1"/>
    <w:basedOn w:val="DefaultParagraphFont"/>
    <w:uiPriority w:val="99"/>
    <w:semiHidden/>
    <w:unhideWhenUsed/>
    <w:rsid w:val="00A42E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70577">
      <w:bodyDiv w:val="1"/>
      <w:marLeft w:val="0"/>
      <w:marRight w:val="0"/>
      <w:marTop w:val="0"/>
      <w:marBottom w:val="0"/>
      <w:divBdr>
        <w:top w:val="none" w:sz="0" w:space="0" w:color="auto"/>
        <w:left w:val="none" w:sz="0" w:space="0" w:color="auto"/>
        <w:bottom w:val="none" w:sz="0" w:space="0" w:color="auto"/>
        <w:right w:val="none" w:sz="0" w:space="0" w:color="auto"/>
      </w:divBdr>
    </w:div>
    <w:div w:id="167643590">
      <w:bodyDiv w:val="1"/>
      <w:marLeft w:val="0"/>
      <w:marRight w:val="0"/>
      <w:marTop w:val="0"/>
      <w:marBottom w:val="0"/>
      <w:divBdr>
        <w:top w:val="none" w:sz="0" w:space="0" w:color="auto"/>
        <w:left w:val="none" w:sz="0" w:space="0" w:color="auto"/>
        <w:bottom w:val="none" w:sz="0" w:space="0" w:color="auto"/>
        <w:right w:val="none" w:sz="0" w:space="0" w:color="auto"/>
      </w:divBdr>
    </w:div>
    <w:div w:id="216816486">
      <w:bodyDiv w:val="1"/>
      <w:marLeft w:val="0"/>
      <w:marRight w:val="0"/>
      <w:marTop w:val="0"/>
      <w:marBottom w:val="0"/>
      <w:divBdr>
        <w:top w:val="none" w:sz="0" w:space="0" w:color="auto"/>
        <w:left w:val="none" w:sz="0" w:space="0" w:color="auto"/>
        <w:bottom w:val="none" w:sz="0" w:space="0" w:color="auto"/>
        <w:right w:val="none" w:sz="0" w:space="0" w:color="auto"/>
      </w:divBdr>
    </w:div>
    <w:div w:id="300883887">
      <w:bodyDiv w:val="1"/>
      <w:marLeft w:val="0"/>
      <w:marRight w:val="0"/>
      <w:marTop w:val="0"/>
      <w:marBottom w:val="0"/>
      <w:divBdr>
        <w:top w:val="none" w:sz="0" w:space="0" w:color="auto"/>
        <w:left w:val="none" w:sz="0" w:space="0" w:color="auto"/>
        <w:bottom w:val="none" w:sz="0" w:space="0" w:color="auto"/>
        <w:right w:val="none" w:sz="0" w:space="0" w:color="auto"/>
      </w:divBdr>
    </w:div>
    <w:div w:id="328366791">
      <w:bodyDiv w:val="1"/>
      <w:marLeft w:val="0"/>
      <w:marRight w:val="0"/>
      <w:marTop w:val="0"/>
      <w:marBottom w:val="0"/>
      <w:divBdr>
        <w:top w:val="none" w:sz="0" w:space="0" w:color="auto"/>
        <w:left w:val="none" w:sz="0" w:space="0" w:color="auto"/>
        <w:bottom w:val="none" w:sz="0" w:space="0" w:color="auto"/>
        <w:right w:val="none" w:sz="0" w:space="0" w:color="auto"/>
      </w:divBdr>
    </w:div>
    <w:div w:id="347410663">
      <w:bodyDiv w:val="1"/>
      <w:marLeft w:val="0"/>
      <w:marRight w:val="0"/>
      <w:marTop w:val="0"/>
      <w:marBottom w:val="0"/>
      <w:divBdr>
        <w:top w:val="none" w:sz="0" w:space="0" w:color="auto"/>
        <w:left w:val="none" w:sz="0" w:space="0" w:color="auto"/>
        <w:bottom w:val="none" w:sz="0" w:space="0" w:color="auto"/>
        <w:right w:val="none" w:sz="0" w:space="0" w:color="auto"/>
      </w:divBdr>
    </w:div>
    <w:div w:id="388309706">
      <w:bodyDiv w:val="1"/>
      <w:marLeft w:val="0"/>
      <w:marRight w:val="0"/>
      <w:marTop w:val="0"/>
      <w:marBottom w:val="0"/>
      <w:divBdr>
        <w:top w:val="none" w:sz="0" w:space="0" w:color="auto"/>
        <w:left w:val="none" w:sz="0" w:space="0" w:color="auto"/>
        <w:bottom w:val="none" w:sz="0" w:space="0" w:color="auto"/>
        <w:right w:val="none" w:sz="0" w:space="0" w:color="auto"/>
      </w:divBdr>
    </w:div>
    <w:div w:id="430201445">
      <w:bodyDiv w:val="1"/>
      <w:marLeft w:val="0"/>
      <w:marRight w:val="0"/>
      <w:marTop w:val="0"/>
      <w:marBottom w:val="0"/>
      <w:divBdr>
        <w:top w:val="none" w:sz="0" w:space="0" w:color="auto"/>
        <w:left w:val="none" w:sz="0" w:space="0" w:color="auto"/>
        <w:bottom w:val="none" w:sz="0" w:space="0" w:color="auto"/>
        <w:right w:val="none" w:sz="0" w:space="0" w:color="auto"/>
      </w:divBdr>
    </w:div>
    <w:div w:id="467744752">
      <w:bodyDiv w:val="1"/>
      <w:marLeft w:val="0"/>
      <w:marRight w:val="0"/>
      <w:marTop w:val="0"/>
      <w:marBottom w:val="0"/>
      <w:divBdr>
        <w:top w:val="none" w:sz="0" w:space="0" w:color="auto"/>
        <w:left w:val="none" w:sz="0" w:space="0" w:color="auto"/>
        <w:bottom w:val="none" w:sz="0" w:space="0" w:color="auto"/>
        <w:right w:val="none" w:sz="0" w:space="0" w:color="auto"/>
      </w:divBdr>
    </w:div>
    <w:div w:id="555549698">
      <w:bodyDiv w:val="1"/>
      <w:marLeft w:val="0"/>
      <w:marRight w:val="0"/>
      <w:marTop w:val="0"/>
      <w:marBottom w:val="0"/>
      <w:divBdr>
        <w:top w:val="none" w:sz="0" w:space="0" w:color="auto"/>
        <w:left w:val="none" w:sz="0" w:space="0" w:color="auto"/>
        <w:bottom w:val="none" w:sz="0" w:space="0" w:color="auto"/>
        <w:right w:val="none" w:sz="0" w:space="0" w:color="auto"/>
      </w:divBdr>
    </w:div>
    <w:div w:id="621620852">
      <w:bodyDiv w:val="1"/>
      <w:marLeft w:val="0"/>
      <w:marRight w:val="0"/>
      <w:marTop w:val="0"/>
      <w:marBottom w:val="0"/>
      <w:divBdr>
        <w:top w:val="none" w:sz="0" w:space="0" w:color="auto"/>
        <w:left w:val="none" w:sz="0" w:space="0" w:color="auto"/>
        <w:bottom w:val="none" w:sz="0" w:space="0" w:color="auto"/>
        <w:right w:val="none" w:sz="0" w:space="0" w:color="auto"/>
      </w:divBdr>
      <w:divsChild>
        <w:div w:id="1460295564">
          <w:marLeft w:val="0"/>
          <w:marRight w:val="0"/>
          <w:marTop w:val="0"/>
          <w:marBottom w:val="0"/>
          <w:divBdr>
            <w:top w:val="none" w:sz="0" w:space="0" w:color="auto"/>
            <w:left w:val="none" w:sz="0" w:space="0" w:color="auto"/>
            <w:bottom w:val="none" w:sz="0" w:space="0" w:color="auto"/>
            <w:right w:val="none" w:sz="0" w:space="0" w:color="auto"/>
          </w:divBdr>
        </w:div>
      </w:divsChild>
    </w:div>
    <w:div w:id="649097935">
      <w:bodyDiv w:val="1"/>
      <w:marLeft w:val="0"/>
      <w:marRight w:val="0"/>
      <w:marTop w:val="0"/>
      <w:marBottom w:val="0"/>
      <w:divBdr>
        <w:top w:val="none" w:sz="0" w:space="0" w:color="auto"/>
        <w:left w:val="none" w:sz="0" w:space="0" w:color="auto"/>
        <w:bottom w:val="none" w:sz="0" w:space="0" w:color="auto"/>
        <w:right w:val="none" w:sz="0" w:space="0" w:color="auto"/>
      </w:divBdr>
    </w:div>
    <w:div w:id="665670882">
      <w:bodyDiv w:val="1"/>
      <w:marLeft w:val="0"/>
      <w:marRight w:val="0"/>
      <w:marTop w:val="0"/>
      <w:marBottom w:val="0"/>
      <w:divBdr>
        <w:top w:val="none" w:sz="0" w:space="0" w:color="auto"/>
        <w:left w:val="none" w:sz="0" w:space="0" w:color="auto"/>
        <w:bottom w:val="none" w:sz="0" w:space="0" w:color="auto"/>
        <w:right w:val="none" w:sz="0" w:space="0" w:color="auto"/>
      </w:divBdr>
    </w:div>
    <w:div w:id="806624164">
      <w:bodyDiv w:val="1"/>
      <w:marLeft w:val="0"/>
      <w:marRight w:val="0"/>
      <w:marTop w:val="0"/>
      <w:marBottom w:val="0"/>
      <w:divBdr>
        <w:top w:val="none" w:sz="0" w:space="0" w:color="auto"/>
        <w:left w:val="none" w:sz="0" w:space="0" w:color="auto"/>
        <w:bottom w:val="none" w:sz="0" w:space="0" w:color="auto"/>
        <w:right w:val="none" w:sz="0" w:space="0" w:color="auto"/>
      </w:divBdr>
    </w:div>
    <w:div w:id="824051425">
      <w:marLeft w:val="0"/>
      <w:marRight w:val="0"/>
      <w:marTop w:val="0"/>
      <w:marBottom w:val="0"/>
      <w:divBdr>
        <w:top w:val="none" w:sz="0" w:space="0" w:color="auto"/>
        <w:left w:val="none" w:sz="0" w:space="0" w:color="auto"/>
        <w:bottom w:val="none" w:sz="0" w:space="0" w:color="auto"/>
        <w:right w:val="none" w:sz="0" w:space="0" w:color="auto"/>
      </w:divBdr>
    </w:div>
    <w:div w:id="965236274">
      <w:bodyDiv w:val="1"/>
      <w:marLeft w:val="0"/>
      <w:marRight w:val="0"/>
      <w:marTop w:val="0"/>
      <w:marBottom w:val="0"/>
      <w:divBdr>
        <w:top w:val="none" w:sz="0" w:space="0" w:color="auto"/>
        <w:left w:val="none" w:sz="0" w:space="0" w:color="auto"/>
        <w:bottom w:val="none" w:sz="0" w:space="0" w:color="auto"/>
        <w:right w:val="none" w:sz="0" w:space="0" w:color="auto"/>
      </w:divBdr>
    </w:div>
    <w:div w:id="993332800">
      <w:bodyDiv w:val="1"/>
      <w:marLeft w:val="0"/>
      <w:marRight w:val="0"/>
      <w:marTop w:val="0"/>
      <w:marBottom w:val="0"/>
      <w:divBdr>
        <w:top w:val="none" w:sz="0" w:space="0" w:color="auto"/>
        <w:left w:val="none" w:sz="0" w:space="0" w:color="auto"/>
        <w:bottom w:val="none" w:sz="0" w:space="0" w:color="auto"/>
        <w:right w:val="none" w:sz="0" w:space="0" w:color="auto"/>
      </w:divBdr>
    </w:div>
    <w:div w:id="1238713475">
      <w:bodyDiv w:val="1"/>
      <w:marLeft w:val="0"/>
      <w:marRight w:val="0"/>
      <w:marTop w:val="0"/>
      <w:marBottom w:val="0"/>
      <w:divBdr>
        <w:top w:val="none" w:sz="0" w:space="0" w:color="auto"/>
        <w:left w:val="none" w:sz="0" w:space="0" w:color="auto"/>
        <w:bottom w:val="none" w:sz="0" w:space="0" w:color="auto"/>
        <w:right w:val="none" w:sz="0" w:space="0" w:color="auto"/>
      </w:divBdr>
    </w:div>
    <w:div w:id="1353336327">
      <w:bodyDiv w:val="1"/>
      <w:marLeft w:val="0"/>
      <w:marRight w:val="0"/>
      <w:marTop w:val="0"/>
      <w:marBottom w:val="0"/>
      <w:divBdr>
        <w:top w:val="none" w:sz="0" w:space="0" w:color="auto"/>
        <w:left w:val="none" w:sz="0" w:space="0" w:color="auto"/>
        <w:bottom w:val="none" w:sz="0" w:space="0" w:color="auto"/>
        <w:right w:val="none" w:sz="0" w:space="0" w:color="auto"/>
      </w:divBdr>
    </w:div>
    <w:div w:id="1416046739">
      <w:bodyDiv w:val="1"/>
      <w:marLeft w:val="0"/>
      <w:marRight w:val="0"/>
      <w:marTop w:val="0"/>
      <w:marBottom w:val="0"/>
      <w:divBdr>
        <w:top w:val="none" w:sz="0" w:space="0" w:color="auto"/>
        <w:left w:val="none" w:sz="0" w:space="0" w:color="auto"/>
        <w:bottom w:val="none" w:sz="0" w:space="0" w:color="auto"/>
        <w:right w:val="none" w:sz="0" w:space="0" w:color="auto"/>
      </w:divBdr>
      <w:divsChild>
        <w:div w:id="748575529">
          <w:marLeft w:val="0"/>
          <w:marRight w:val="0"/>
          <w:marTop w:val="0"/>
          <w:marBottom w:val="0"/>
          <w:divBdr>
            <w:top w:val="none" w:sz="0" w:space="0" w:color="auto"/>
            <w:left w:val="none" w:sz="0" w:space="0" w:color="auto"/>
            <w:bottom w:val="none" w:sz="0" w:space="0" w:color="auto"/>
            <w:right w:val="none" w:sz="0" w:space="0" w:color="auto"/>
          </w:divBdr>
        </w:div>
        <w:div w:id="1123157617">
          <w:marLeft w:val="0"/>
          <w:marRight w:val="0"/>
          <w:marTop w:val="0"/>
          <w:marBottom w:val="0"/>
          <w:divBdr>
            <w:top w:val="none" w:sz="0" w:space="0" w:color="auto"/>
            <w:left w:val="none" w:sz="0" w:space="0" w:color="auto"/>
            <w:bottom w:val="none" w:sz="0" w:space="0" w:color="auto"/>
            <w:right w:val="none" w:sz="0" w:space="0" w:color="auto"/>
          </w:divBdr>
        </w:div>
      </w:divsChild>
    </w:div>
    <w:div w:id="1419907498">
      <w:bodyDiv w:val="1"/>
      <w:marLeft w:val="0"/>
      <w:marRight w:val="0"/>
      <w:marTop w:val="0"/>
      <w:marBottom w:val="0"/>
      <w:divBdr>
        <w:top w:val="none" w:sz="0" w:space="0" w:color="auto"/>
        <w:left w:val="none" w:sz="0" w:space="0" w:color="auto"/>
        <w:bottom w:val="none" w:sz="0" w:space="0" w:color="auto"/>
        <w:right w:val="none" w:sz="0" w:space="0" w:color="auto"/>
      </w:divBdr>
      <w:divsChild>
        <w:div w:id="1507551476">
          <w:marLeft w:val="0"/>
          <w:marRight w:val="0"/>
          <w:marTop w:val="0"/>
          <w:marBottom w:val="0"/>
          <w:divBdr>
            <w:top w:val="none" w:sz="0" w:space="0" w:color="auto"/>
            <w:left w:val="none" w:sz="0" w:space="0" w:color="auto"/>
            <w:bottom w:val="none" w:sz="0" w:space="0" w:color="auto"/>
            <w:right w:val="none" w:sz="0" w:space="0" w:color="auto"/>
          </w:divBdr>
        </w:div>
        <w:div w:id="48890120">
          <w:marLeft w:val="0"/>
          <w:marRight w:val="0"/>
          <w:marTop w:val="0"/>
          <w:marBottom w:val="0"/>
          <w:divBdr>
            <w:top w:val="none" w:sz="0" w:space="0" w:color="auto"/>
            <w:left w:val="none" w:sz="0" w:space="0" w:color="auto"/>
            <w:bottom w:val="none" w:sz="0" w:space="0" w:color="auto"/>
            <w:right w:val="none" w:sz="0" w:space="0" w:color="auto"/>
          </w:divBdr>
        </w:div>
        <w:div w:id="605233623">
          <w:marLeft w:val="0"/>
          <w:marRight w:val="0"/>
          <w:marTop w:val="0"/>
          <w:marBottom w:val="0"/>
          <w:divBdr>
            <w:top w:val="none" w:sz="0" w:space="0" w:color="auto"/>
            <w:left w:val="none" w:sz="0" w:space="0" w:color="auto"/>
            <w:bottom w:val="none" w:sz="0" w:space="0" w:color="auto"/>
            <w:right w:val="none" w:sz="0" w:space="0" w:color="auto"/>
          </w:divBdr>
        </w:div>
      </w:divsChild>
    </w:div>
    <w:div w:id="1447852992">
      <w:bodyDiv w:val="1"/>
      <w:marLeft w:val="0"/>
      <w:marRight w:val="0"/>
      <w:marTop w:val="0"/>
      <w:marBottom w:val="0"/>
      <w:divBdr>
        <w:top w:val="none" w:sz="0" w:space="0" w:color="auto"/>
        <w:left w:val="none" w:sz="0" w:space="0" w:color="auto"/>
        <w:bottom w:val="none" w:sz="0" w:space="0" w:color="auto"/>
        <w:right w:val="none" w:sz="0" w:space="0" w:color="auto"/>
      </w:divBdr>
    </w:div>
    <w:div w:id="1471558013">
      <w:bodyDiv w:val="1"/>
      <w:marLeft w:val="0"/>
      <w:marRight w:val="0"/>
      <w:marTop w:val="0"/>
      <w:marBottom w:val="0"/>
      <w:divBdr>
        <w:top w:val="none" w:sz="0" w:space="0" w:color="auto"/>
        <w:left w:val="none" w:sz="0" w:space="0" w:color="auto"/>
        <w:bottom w:val="none" w:sz="0" w:space="0" w:color="auto"/>
        <w:right w:val="none" w:sz="0" w:space="0" w:color="auto"/>
      </w:divBdr>
    </w:div>
    <w:div w:id="1540782356">
      <w:bodyDiv w:val="1"/>
      <w:marLeft w:val="0"/>
      <w:marRight w:val="0"/>
      <w:marTop w:val="0"/>
      <w:marBottom w:val="0"/>
      <w:divBdr>
        <w:top w:val="none" w:sz="0" w:space="0" w:color="auto"/>
        <w:left w:val="none" w:sz="0" w:space="0" w:color="auto"/>
        <w:bottom w:val="none" w:sz="0" w:space="0" w:color="auto"/>
        <w:right w:val="none" w:sz="0" w:space="0" w:color="auto"/>
      </w:divBdr>
    </w:div>
    <w:div w:id="1591498245">
      <w:bodyDiv w:val="1"/>
      <w:marLeft w:val="0"/>
      <w:marRight w:val="0"/>
      <w:marTop w:val="0"/>
      <w:marBottom w:val="0"/>
      <w:divBdr>
        <w:top w:val="none" w:sz="0" w:space="0" w:color="auto"/>
        <w:left w:val="none" w:sz="0" w:space="0" w:color="auto"/>
        <w:bottom w:val="none" w:sz="0" w:space="0" w:color="auto"/>
        <w:right w:val="none" w:sz="0" w:space="0" w:color="auto"/>
      </w:divBdr>
    </w:div>
    <w:div w:id="1643729826">
      <w:bodyDiv w:val="1"/>
      <w:marLeft w:val="0"/>
      <w:marRight w:val="0"/>
      <w:marTop w:val="0"/>
      <w:marBottom w:val="0"/>
      <w:divBdr>
        <w:top w:val="none" w:sz="0" w:space="0" w:color="auto"/>
        <w:left w:val="none" w:sz="0" w:space="0" w:color="auto"/>
        <w:bottom w:val="none" w:sz="0" w:space="0" w:color="auto"/>
        <w:right w:val="none" w:sz="0" w:space="0" w:color="auto"/>
      </w:divBdr>
    </w:div>
    <w:div w:id="1716347422">
      <w:bodyDiv w:val="1"/>
      <w:marLeft w:val="0"/>
      <w:marRight w:val="0"/>
      <w:marTop w:val="0"/>
      <w:marBottom w:val="0"/>
      <w:divBdr>
        <w:top w:val="none" w:sz="0" w:space="0" w:color="auto"/>
        <w:left w:val="none" w:sz="0" w:space="0" w:color="auto"/>
        <w:bottom w:val="none" w:sz="0" w:space="0" w:color="auto"/>
        <w:right w:val="none" w:sz="0" w:space="0" w:color="auto"/>
      </w:divBdr>
    </w:div>
    <w:div w:id="198176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associatelegal\Downloads\www.sonomapharma.com" TargetMode="External"/><Relationship Id="rId18" Type="http://schemas.openxmlformats.org/officeDocument/2006/relationships/fontTable" Target="fontTable.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www.beautybridge.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malux.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sonomapharma.com/shop-now/"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businessdevelopment@sonomapharma.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miller\AppData\Local\Microsoft\Windows\Temporary%20Internet%20Files\Content.Outlook\M0VI9H11\Q4FY17EarningsRelease060517FINAL%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09FC28-DCA6-46B4-AB8C-EA6035655943}">
  <ds:schemaRefs>
    <ds:schemaRef ds:uri="http://schemas.openxmlformats.org/officeDocument/2006/bibliography"/>
  </ds:schemaRefs>
</ds:datastoreItem>
</file>

<file path=customXml/itemProps2.xml><?xml version="1.0" encoding="utf-8"?>
<ds:datastoreItem xmlns:ds="http://schemas.openxmlformats.org/officeDocument/2006/customXml" ds:itemID="{A9438A32-BF4B-44DA-AFBB-928F11C1F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Q4FY17EarningsRelease060517FINAL (002)</Template>
  <TotalTime>0</TotalTime>
  <Pages>9</Pages>
  <Words>2950</Words>
  <Characters>16820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Oculus Innovative Sciences, Inc.</Company>
  <LinksUpToDate>false</LinksUpToDate>
  <CharactersWithSpaces>19731</CharactersWithSpaces>
  <SharedDoc>false</SharedDoc>
  <HLinks>
    <vt:vector size="24" baseType="variant">
      <vt:variant>
        <vt:i4>4784236</vt:i4>
      </vt:variant>
      <vt:variant>
        <vt:i4>9</vt:i4>
      </vt:variant>
      <vt:variant>
        <vt:i4>0</vt:i4>
      </vt:variant>
      <vt:variant>
        <vt:i4>5</vt:i4>
      </vt:variant>
      <vt:variant>
        <vt:lpwstr>mailto:dmcfadden@oculusis.com</vt:lpwstr>
      </vt:variant>
      <vt:variant>
        <vt:lpwstr/>
      </vt:variant>
      <vt:variant>
        <vt:i4>4390993</vt:i4>
      </vt:variant>
      <vt:variant>
        <vt:i4>6</vt:i4>
      </vt:variant>
      <vt:variant>
        <vt:i4>0</vt:i4>
      </vt:variant>
      <vt:variant>
        <vt:i4>5</vt:i4>
      </vt:variant>
      <vt:variant>
        <vt:lpwstr>http://www.oculusis.com/</vt:lpwstr>
      </vt:variant>
      <vt:variant>
        <vt:lpwstr/>
      </vt:variant>
      <vt:variant>
        <vt:i4>5308443</vt:i4>
      </vt:variant>
      <vt:variant>
        <vt:i4>3</vt:i4>
      </vt:variant>
      <vt:variant>
        <vt:i4>0</vt:i4>
      </vt:variant>
      <vt:variant>
        <vt:i4>5</vt:i4>
      </vt:variant>
      <vt:variant>
        <vt:lpwstr>http://ir.oculusis.com/events.cfm</vt:lpwstr>
      </vt:variant>
      <vt:variant>
        <vt:lpwstr/>
      </vt:variant>
      <vt:variant>
        <vt:i4>5308443</vt:i4>
      </vt:variant>
      <vt:variant>
        <vt:i4>0</vt:i4>
      </vt:variant>
      <vt:variant>
        <vt:i4>0</vt:i4>
      </vt:variant>
      <vt:variant>
        <vt:i4>5</vt:i4>
      </vt:variant>
      <vt:variant>
        <vt:lpwstr>http://ir.oculusis.com/events.cfm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Miller</dc:creator>
  <cp:lastModifiedBy>Julia Amrock</cp:lastModifiedBy>
  <cp:revision>2</cp:revision>
  <cp:lastPrinted>2022-11-08T18:30:00Z</cp:lastPrinted>
  <dcterms:created xsi:type="dcterms:W3CDTF">2022-11-14T19:29:00Z</dcterms:created>
  <dcterms:modified xsi:type="dcterms:W3CDTF">2022-11-14T19:29:00Z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cal Office">
    <vt:lpwstr>   </vt:lpwstr>
  </property>
  <property fmtid="{D5CDD505-2E9C-101B-9397-08002B2CF9AE}" pid="3" name="Doc No.">
    <vt:lpwstr>080508 OCLS 1Q FY09 releaseDraft 7 +LHA edits (2).doc</vt:lpwstr>
  </property>
  <property fmtid="{D5CDD505-2E9C-101B-9397-08002B2CF9AE}" pid="4" name="Doc Path">
    <vt:lpwstr>C:\Documents and Settings\burkss\Local Settings\Temporary Internet Files\OLKBE</vt:lpwstr>
  </property>
  <property fmtid="{D5CDD505-2E9C-101B-9397-08002B2CF9AE}" pid="5" name="Orig Doc Path">
    <vt:lpwstr>   </vt:lpwstr>
  </property>
  <property fmtid="{D5CDD505-2E9C-101B-9397-08002B2CF9AE}" pid="6" name="Doc Name">
    <vt:lpwstr>080508 OCLS 1Q FY09 releaseDraft 7 +LHA edits (2).doc</vt:lpwstr>
  </property>
  <property fmtid="{D5CDD505-2E9C-101B-9397-08002B2CF9AE}" pid="7" name="Addressee(s)">
    <vt:lpwstr>   </vt:lpwstr>
  </property>
  <property fmtid="{D5CDD505-2E9C-101B-9397-08002B2CF9AE}" pid="8" name="Signer(s)">
    <vt:lpwstr>   </vt:lpwstr>
  </property>
  <property fmtid="{D5CDD505-2E9C-101B-9397-08002B2CF9AE}" pid="9" name="Cause No.">
    <vt:lpwstr>   </vt:lpwstr>
  </property>
  <property fmtid="{D5CDD505-2E9C-101B-9397-08002B2CF9AE}" pid="10" name="Parties">
    <vt:lpwstr>   </vt:lpwstr>
  </property>
  <property fmtid="{D5CDD505-2E9C-101B-9397-08002B2CF9AE}" pid="11" name="Client No.">
    <vt:lpwstr>   </vt:lpwstr>
  </property>
  <property fmtid="{D5CDD505-2E9C-101B-9397-08002B2CF9AE}" pid="12" name="Matter No.">
    <vt:lpwstr>   </vt:lpwstr>
  </property>
  <property fmtid="{D5CDD505-2E9C-101B-9397-08002B2CF9AE}" pid="13" name="Client Name">
    <vt:lpwstr>   </vt:lpwstr>
  </property>
  <property fmtid="{D5CDD505-2E9C-101B-9397-08002B2CF9AE}" pid="14" name="Matter Name">
    <vt:lpwstr>   </vt:lpwstr>
  </property>
  <property fmtid="{D5CDD505-2E9C-101B-9397-08002B2CF9AE}" pid="15" name="Caption Bank Document">
    <vt:lpwstr>   </vt:lpwstr>
  </property>
  <property fmtid="{D5CDD505-2E9C-101B-9397-08002B2CF9AE}" pid="16" name="Caption Client Name">
    <vt:lpwstr>   </vt:lpwstr>
  </property>
  <property fmtid="{D5CDD505-2E9C-101B-9397-08002B2CF9AE}" pid="17" name="Caption Opp Counsel Client Name">
    <vt:lpwstr>   </vt:lpwstr>
  </property>
  <property fmtid="{D5CDD505-2E9C-101B-9397-08002B2CF9AE}" pid="18" name="Caption Attorneys for">
    <vt:lpwstr>   </vt:lpwstr>
  </property>
  <property fmtid="{D5CDD505-2E9C-101B-9397-08002B2CF9AE}" pid="19" name="Caption Opp Counsel for">
    <vt:lpwstr>   </vt:lpwstr>
  </property>
  <property fmtid="{D5CDD505-2E9C-101B-9397-08002B2CF9AE}" pid="20" name="Document Management Library">
    <vt:lpwstr>   </vt:lpwstr>
  </property>
  <property fmtid="{D5CDD505-2E9C-101B-9397-08002B2CF9AE}" pid="21" name="Recipient Array">
    <vt:lpwstr>   </vt:lpwstr>
  </property>
  <property fmtid="{D5CDD505-2E9C-101B-9397-08002B2CF9AE}" pid="22" name="DocType">
    <vt:lpwstr>   </vt:lpwstr>
  </property>
</Properties>
</file>