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30DEEBD1" w:rsidR="00FF1702" w:rsidRPr="00741A7D" w:rsidRDefault="006D0CAD"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0A3DCE">
        <w:rPr>
          <w:rFonts w:ascii="Arial" w:eastAsia="Times New Roman" w:hAnsi="Arial" w:cs="Arial"/>
          <w:b/>
          <w:bCs/>
          <w:color w:val="000000"/>
          <w:kern w:val="36"/>
          <w:sz w:val="54"/>
          <w:szCs w:val="54"/>
        </w:rPr>
        <w:t xml:space="preserve"> ACTION </w:t>
      </w:r>
      <w:r w:rsidR="00B02D03">
        <w:rPr>
          <w:rFonts w:ascii="Arial" w:eastAsia="Times New Roman" w:hAnsi="Arial" w:cs="Arial"/>
          <w:b/>
          <w:bCs/>
          <w:color w:val="000000"/>
          <w:kern w:val="36"/>
          <w:sz w:val="54"/>
          <w:szCs w:val="54"/>
        </w:rPr>
        <w:t>NOTICE</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002762" w:rsidRPr="00002762">
        <w:rPr>
          <w:rFonts w:ascii="Arial" w:hAnsi="Arial" w:cs="Arial"/>
          <w:b/>
          <w:bCs/>
          <w:kern w:val="36"/>
          <w:sz w:val="54"/>
          <w:szCs w:val="54"/>
        </w:rPr>
        <w:t>Eiger BioPharmaceuticals, Inc.</w:t>
      </w:r>
      <w:r w:rsidR="00002762">
        <w:rPr>
          <w:rFonts w:ascii="Arial" w:hAnsi="Arial" w:cs="Arial"/>
          <w:b/>
          <w:bCs/>
          <w:kern w:val="36"/>
          <w:sz w:val="54"/>
          <w:szCs w:val="54"/>
        </w:rPr>
        <w:t xml:space="preserve"> </w:t>
      </w:r>
      <w:r w:rsidR="00FF1702" w:rsidRPr="00546AD9">
        <w:rPr>
          <w:rFonts w:ascii="Arial" w:eastAsia="Times New Roman" w:hAnsi="Arial" w:cs="Arial"/>
          <w:b/>
          <w:bCs/>
          <w:color w:val="000000"/>
          <w:kern w:val="36"/>
          <w:sz w:val="54"/>
          <w:szCs w:val="54"/>
        </w:rPr>
        <w:t>with Losses of $</w:t>
      </w:r>
      <w:r w:rsidR="00557090">
        <w:rPr>
          <w:rFonts w:ascii="Arial" w:eastAsia="Times New Roman" w:hAnsi="Arial" w:cs="Arial"/>
          <w:b/>
          <w:bCs/>
          <w:color w:val="000000"/>
          <w:kern w:val="36"/>
          <w:sz w:val="54"/>
          <w:szCs w:val="54"/>
        </w:rPr>
        <w:t>10</w:t>
      </w:r>
      <w:r w:rsidR="00FF1702" w:rsidRPr="00546AD9">
        <w:rPr>
          <w:rFonts w:ascii="Arial" w:eastAsia="Times New Roman" w:hAnsi="Arial" w:cs="Arial"/>
          <w:b/>
          <w:bCs/>
          <w:color w:val="000000"/>
          <w:kern w:val="36"/>
          <w:sz w:val="54"/>
          <w:szCs w:val="54"/>
        </w:rPr>
        <w:t>0,000 to Contact the Firm</w:t>
      </w:r>
    </w:p>
    <w:p w14:paraId="0EE11B89" w14:textId="244CFACE"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3E3124">
        <w:rPr>
          <w:rFonts w:ascii="Arial" w:eastAsia="Times New Roman" w:hAnsi="Arial" w:cs="Arial"/>
          <w:b/>
          <w:sz w:val="24"/>
          <w:szCs w:val="24"/>
        </w:rPr>
        <w:t>December</w:t>
      </w:r>
      <w:r w:rsidR="00510EFA">
        <w:rPr>
          <w:rFonts w:ascii="Arial" w:eastAsia="Times New Roman" w:hAnsi="Arial" w:cs="Arial"/>
          <w:b/>
          <w:sz w:val="24"/>
          <w:szCs w:val="24"/>
        </w:rPr>
        <w:t xml:space="preserve"> 12</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1362DA">
        <w:rPr>
          <w:rFonts w:ascii="Arial" w:eastAsia="Times New Roman" w:hAnsi="Arial" w:cs="Arial"/>
          <w:color w:val="26282A"/>
          <w:sz w:val="24"/>
          <w:szCs w:val="24"/>
        </w:rPr>
        <w:t>against</w:t>
      </w:r>
      <w:r w:rsidR="007469E4" w:rsidRPr="001362DA">
        <w:rPr>
          <w:rFonts w:ascii="Arial" w:hAnsi="Arial" w:cs="Arial"/>
          <w:color w:val="333333"/>
          <w:sz w:val="24"/>
          <w:szCs w:val="24"/>
        </w:rPr>
        <w:t xml:space="preserve"> </w:t>
      </w:r>
      <w:r w:rsidR="00002762" w:rsidRPr="00002762">
        <w:rPr>
          <w:rFonts w:ascii="Arial" w:hAnsi="Arial" w:cs="Arial"/>
          <w:color w:val="333333"/>
          <w:sz w:val="24"/>
          <w:szCs w:val="24"/>
        </w:rPr>
        <w:t xml:space="preserve">Eiger BioPharmaceuticals, Inc. </w:t>
      </w:r>
      <w:r w:rsidR="00384231" w:rsidRPr="00384231">
        <w:rPr>
          <w:rFonts w:ascii="Arial" w:hAnsi="Arial" w:cs="Arial"/>
          <w:color w:val="333333"/>
          <w:sz w:val="24"/>
          <w:szCs w:val="24"/>
        </w:rPr>
        <w:t>(“</w:t>
      </w:r>
      <w:r w:rsidR="00002762">
        <w:rPr>
          <w:rFonts w:ascii="Arial" w:hAnsi="Arial" w:cs="Arial"/>
          <w:color w:val="333333"/>
          <w:sz w:val="24"/>
          <w:szCs w:val="24"/>
        </w:rPr>
        <w:t>Eiger</w:t>
      </w:r>
      <w:r w:rsidR="00384231" w:rsidRPr="00384231">
        <w:rPr>
          <w:rFonts w:ascii="Arial" w:hAnsi="Arial" w:cs="Arial"/>
          <w:color w:val="26282A"/>
          <w:sz w:val="24"/>
          <w:szCs w:val="24"/>
        </w:rPr>
        <w:t xml:space="preserve">” or “the Company”) </w:t>
      </w:r>
      <w:bookmarkStart w:id="0" w:name="_Hlk81412075"/>
      <w:r w:rsidR="00384231" w:rsidRPr="00384231">
        <w:rPr>
          <w:rFonts w:ascii="Arial" w:hAnsi="Arial" w:cs="Arial"/>
          <w:color w:val="26282A"/>
          <w:sz w:val="24"/>
          <w:szCs w:val="24"/>
        </w:rPr>
        <w:t>(</w:t>
      </w:r>
      <w:r w:rsidR="00F42A99">
        <w:rPr>
          <w:rFonts w:ascii="Arial" w:hAnsi="Arial" w:cs="Arial"/>
          <w:color w:val="26282A"/>
          <w:sz w:val="24"/>
          <w:szCs w:val="24"/>
        </w:rPr>
        <w:t>NASDAQ</w:t>
      </w:r>
      <w:r w:rsidR="00384231" w:rsidRPr="00384231">
        <w:rPr>
          <w:rFonts w:ascii="Arial" w:hAnsi="Arial" w:cs="Arial"/>
          <w:color w:val="26282A"/>
          <w:sz w:val="24"/>
          <w:szCs w:val="24"/>
        </w:rPr>
        <w:t xml:space="preserve">: </w:t>
      </w:r>
      <w:hyperlink r:id="rId8" w:history="1">
        <w:r w:rsidR="00002762">
          <w:rPr>
            <w:rStyle w:val="Hyperlink"/>
            <w:rFonts w:ascii="Arial" w:hAnsi="Arial" w:cs="Arial"/>
            <w:sz w:val="24"/>
            <w:szCs w:val="24"/>
          </w:rPr>
          <w:t>EIGR</w:t>
        </w:r>
      </w:hyperlink>
      <w:bookmarkEnd w:id="0"/>
      <w:r w:rsidR="00384231" w:rsidRPr="00384231">
        <w:rPr>
          <w:rFonts w:ascii="Arial" w:hAnsi="Arial" w:cs="Arial"/>
          <w:color w:val="333333"/>
          <w:sz w:val="24"/>
          <w:szCs w:val="24"/>
        </w:rPr>
        <w:t>)</w:t>
      </w:r>
      <w:r w:rsidR="00384231">
        <w:rPr>
          <w:rFonts w:ascii="Arial" w:hAnsi="Arial" w:cs="Arial"/>
          <w:color w:val="333333"/>
        </w:rPr>
        <w:t xml:space="preserve"> </w:t>
      </w:r>
      <w:r w:rsidR="001362DA" w:rsidRPr="001362DA">
        <w:rPr>
          <w:rFonts w:ascii="Arial" w:hAnsi="Arial" w:cs="Arial"/>
          <w:color w:val="333333"/>
          <w:sz w:val="24"/>
          <w:szCs w:val="24"/>
        </w:rPr>
        <w:t xml:space="preserve">for </w:t>
      </w:r>
      <w:r w:rsidR="00632CFD" w:rsidRPr="00924589">
        <w:rPr>
          <w:rFonts w:ascii="Arial" w:eastAsia="Times New Roman" w:hAnsi="Arial" w:cs="Arial"/>
          <w:color w:val="26282A"/>
          <w:sz w:val="24"/>
          <w:szCs w:val="24"/>
        </w:rPr>
        <w:t xml:space="preserve">violations of </w:t>
      </w:r>
      <w:r w:rsidR="00632CFD"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69889D34" w14:textId="07928F0F" w:rsidR="00C74992" w:rsidRDefault="00C74992" w:rsidP="00C7499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240CC9">
        <w:rPr>
          <w:rFonts w:ascii="Arial" w:eastAsia="Times New Roman" w:hAnsi="Arial" w:cs="Arial"/>
          <w:color w:val="26282A"/>
          <w:sz w:val="24"/>
          <w:szCs w:val="24"/>
        </w:rPr>
        <w:t>March</w:t>
      </w:r>
      <w:r w:rsidR="00F15939">
        <w:rPr>
          <w:rFonts w:ascii="Arial" w:eastAsia="Times New Roman" w:hAnsi="Arial" w:cs="Arial"/>
          <w:color w:val="26282A"/>
          <w:sz w:val="24"/>
          <w:szCs w:val="24"/>
        </w:rPr>
        <w:t xml:space="preserve"> </w:t>
      </w:r>
      <w:r w:rsidR="00240CC9">
        <w:rPr>
          <w:rFonts w:ascii="Arial" w:eastAsia="Times New Roman" w:hAnsi="Arial" w:cs="Arial"/>
          <w:color w:val="26282A"/>
          <w:sz w:val="24"/>
          <w:szCs w:val="24"/>
        </w:rPr>
        <w:t>10</w:t>
      </w:r>
      <w:r w:rsidRPr="00394FD8">
        <w:rPr>
          <w:rFonts w:ascii="Arial" w:eastAsia="Times New Roman" w:hAnsi="Arial" w:cs="Arial"/>
          <w:color w:val="26282A"/>
          <w:sz w:val="24"/>
          <w:szCs w:val="24"/>
        </w:rPr>
        <w:t xml:space="preserve">, </w:t>
      </w:r>
      <w:proofErr w:type="gramStart"/>
      <w:r>
        <w:rPr>
          <w:rFonts w:ascii="Arial" w:eastAsia="Times New Roman" w:hAnsi="Arial" w:cs="Arial"/>
          <w:color w:val="26282A"/>
          <w:sz w:val="24"/>
          <w:szCs w:val="24"/>
        </w:rPr>
        <w:t>20</w:t>
      </w:r>
      <w:r w:rsidR="00E06A3A">
        <w:rPr>
          <w:rFonts w:ascii="Arial" w:eastAsia="Times New Roman" w:hAnsi="Arial" w:cs="Arial"/>
          <w:color w:val="26282A"/>
          <w:sz w:val="24"/>
          <w:szCs w:val="24"/>
        </w:rPr>
        <w:t>2</w:t>
      </w:r>
      <w:r w:rsidR="00240CC9">
        <w:rPr>
          <w:rFonts w:ascii="Arial" w:eastAsia="Times New Roman" w:hAnsi="Arial" w:cs="Arial"/>
          <w:color w:val="26282A"/>
          <w:sz w:val="24"/>
          <w:szCs w:val="24"/>
        </w:rPr>
        <w:t>1</w:t>
      </w:r>
      <w:proofErr w:type="gramEnd"/>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and</w:t>
      </w:r>
      <w:r>
        <w:rPr>
          <w:rFonts w:ascii="Arial" w:eastAsia="Times New Roman" w:hAnsi="Arial" w:cs="Arial"/>
          <w:color w:val="26282A"/>
          <w:sz w:val="24"/>
          <w:szCs w:val="24"/>
        </w:rPr>
        <w:t xml:space="preserve"> </w:t>
      </w:r>
      <w:r w:rsidR="00CC0267">
        <w:rPr>
          <w:rFonts w:ascii="Arial" w:eastAsia="Times New Roman" w:hAnsi="Arial" w:cs="Arial"/>
          <w:color w:val="26282A"/>
          <w:sz w:val="24"/>
          <w:szCs w:val="24"/>
        </w:rPr>
        <w:t>October</w:t>
      </w:r>
      <w:r w:rsidR="00F15939">
        <w:rPr>
          <w:rFonts w:ascii="Arial" w:eastAsia="Times New Roman" w:hAnsi="Arial" w:cs="Arial"/>
          <w:color w:val="26282A"/>
          <w:sz w:val="24"/>
          <w:szCs w:val="24"/>
        </w:rPr>
        <w:t xml:space="preserve"> </w:t>
      </w:r>
      <w:r w:rsidR="00240CC9">
        <w:rPr>
          <w:rFonts w:ascii="Arial" w:eastAsia="Times New Roman" w:hAnsi="Arial" w:cs="Arial"/>
          <w:color w:val="26282A"/>
          <w:sz w:val="24"/>
          <w:szCs w:val="24"/>
        </w:rPr>
        <w:t>4</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w:t>
      </w:r>
      <w:r>
        <w:rPr>
          <w:rFonts w:ascii="Arial" w:eastAsia="Times New Roman" w:hAnsi="Arial" w:cs="Arial"/>
          <w:color w:val="26282A"/>
          <w:sz w:val="24"/>
          <w:szCs w:val="24"/>
        </w:rPr>
        <w:t>0</w:t>
      </w:r>
      <w:r w:rsidR="00CC0267">
        <w:rPr>
          <w:rFonts w:ascii="Arial" w:eastAsia="Times New Roman" w:hAnsi="Arial" w:cs="Arial"/>
          <w:color w:val="26282A"/>
          <w:sz w:val="24"/>
          <w:szCs w:val="24"/>
        </w:rPr>
        <w:t>22</w:t>
      </w:r>
      <w:r w:rsidRPr="00DA122B">
        <w:rPr>
          <w:rFonts w:ascii="Arial" w:eastAsia="Times New Roman" w:hAnsi="Arial" w:cs="Arial"/>
          <w:color w:val="26282A"/>
          <w:sz w:val="24"/>
          <w:szCs w:val="24"/>
        </w:rPr>
        <w:t>, inclusive (the ''Class Period'')</w:t>
      </w:r>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CC0267">
        <w:rPr>
          <w:rFonts w:ascii="Arial" w:eastAsia="Times New Roman" w:hAnsi="Arial" w:cs="Arial"/>
          <w:color w:val="26282A"/>
          <w:sz w:val="24"/>
          <w:szCs w:val="24"/>
        </w:rPr>
        <w:t>January</w:t>
      </w:r>
      <w:r>
        <w:rPr>
          <w:rFonts w:ascii="Arial" w:eastAsia="Times New Roman" w:hAnsi="Arial" w:cs="Arial"/>
          <w:color w:val="26282A"/>
          <w:sz w:val="24"/>
          <w:szCs w:val="24"/>
        </w:rPr>
        <w:t xml:space="preserve"> </w:t>
      </w:r>
      <w:r w:rsidR="00240CC9">
        <w:rPr>
          <w:rFonts w:ascii="Arial" w:eastAsia="Times New Roman" w:hAnsi="Arial" w:cs="Arial"/>
          <w:color w:val="26282A"/>
          <w:sz w:val="24"/>
          <w:szCs w:val="24"/>
        </w:rPr>
        <w:t>9</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w:t>
      </w:r>
      <w:r w:rsidR="009F36D4">
        <w:rPr>
          <w:rFonts w:ascii="Arial" w:eastAsia="Times New Roman" w:hAnsi="Arial" w:cs="Arial"/>
          <w:color w:val="26282A"/>
          <w:sz w:val="24"/>
          <w:szCs w:val="24"/>
        </w:rPr>
        <w:t>3</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30B62DF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005A7334"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E26434">
        <w:rPr>
          <w:rFonts w:ascii="Arial" w:eastAsia="Times New Roman" w:hAnsi="Arial" w:cs="Arial"/>
          <w:color w:val="26282A"/>
          <w:sz w:val="24"/>
          <w:szCs w:val="24"/>
        </w:rPr>
        <w:t xml:space="preserve"> Eiger overstated its expertise in regulatory drug development to investors. The Company failed to properly assess problems with its TOGETHER trial and determine if the trial could support the </w:t>
      </w:r>
      <w:r w:rsidR="00E26434" w:rsidRPr="00E26434">
        <w:rPr>
          <w:rFonts w:ascii="Arial" w:eastAsia="Times New Roman" w:hAnsi="Arial" w:cs="Arial"/>
          <w:color w:val="26282A"/>
          <w:sz w:val="24"/>
          <w:szCs w:val="24"/>
        </w:rPr>
        <w:t>peginterferon lambda EUA</w:t>
      </w:r>
      <w:r w:rsidR="00E26434">
        <w:rPr>
          <w:rFonts w:ascii="Arial" w:eastAsia="Times New Roman" w:hAnsi="Arial" w:cs="Arial"/>
          <w:color w:val="26282A"/>
          <w:sz w:val="24"/>
          <w:szCs w:val="24"/>
        </w:rPr>
        <w:t>. Based on these problems with the trial, the FDA was unlikely to approve the Company’s EUA. Based on these facts, the Company’s public statements were false and materially misleading throughout the class period. When the market learned the truth about Eiger, investors suffered damages.</w:t>
      </w:r>
    </w:p>
    <w:p w14:paraId="343E2E5D" w14:textId="17BB6FB2"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C27F5" w14:textId="77777777" w:rsidR="001A1D71" w:rsidRDefault="001A1D71" w:rsidP="006730FF">
      <w:pPr>
        <w:spacing w:after="0" w:line="240" w:lineRule="auto"/>
      </w:pPr>
      <w:r>
        <w:separator/>
      </w:r>
    </w:p>
  </w:endnote>
  <w:endnote w:type="continuationSeparator" w:id="0">
    <w:p w14:paraId="006A0A65" w14:textId="77777777" w:rsidR="001A1D71" w:rsidRDefault="001A1D71"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61A2D" w14:textId="77777777" w:rsidR="001A1D71" w:rsidRDefault="001A1D71" w:rsidP="006730FF">
      <w:pPr>
        <w:spacing w:after="0" w:line="240" w:lineRule="auto"/>
      </w:pPr>
      <w:r>
        <w:separator/>
      </w:r>
    </w:p>
  </w:footnote>
  <w:footnote w:type="continuationSeparator" w:id="0">
    <w:p w14:paraId="0B533C56" w14:textId="77777777" w:rsidR="001A1D71" w:rsidRDefault="001A1D71"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2762"/>
    <w:rsid w:val="00002AC7"/>
    <w:rsid w:val="00003056"/>
    <w:rsid w:val="00003A92"/>
    <w:rsid w:val="000057CF"/>
    <w:rsid w:val="00005B34"/>
    <w:rsid w:val="0001100E"/>
    <w:rsid w:val="00011811"/>
    <w:rsid w:val="00011BCA"/>
    <w:rsid w:val="00015ED3"/>
    <w:rsid w:val="00017361"/>
    <w:rsid w:val="00020E4A"/>
    <w:rsid w:val="0002196B"/>
    <w:rsid w:val="00021AFE"/>
    <w:rsid w:val="000227EA"/>
    <w:rsid w:val="00022D45"/>
    <w:rsid w:val="00024777"/>
    <w:rsid w:val="00024A9E"/>
    <w:rsid w:val="00030518"/>
    <w:rsid w:val="00030AEF"/>
    <w:rsid w:val="00031DCA"/>
    <w:rsid w:val="000333BB"/>
    <w:rsid w:val="00034BF8"/>
    <w:rsid w:val="00035D76"/>
    <w:rsid w:val="00036E00"/>
    <w:rsid w:val="000424C8"/>
    <w:rsid w:val="0004251F"/>
    <w:rsid w:val="00043F81"/>
    <w:rsid w:val="00044CFB"/>
    <w:rsid w:val="000454DC"/>
    <w:rsid w:val="00050308"/>
    <w:rsid w:val="00051364"/>
    <w:rsid w:val="000521D4"/>
    <w:rsid w:val="00053E81"/>
    <w:rsid w:val="000551CD"/>
    <w:rsid w:val="00055586"/>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77E7D"/>
    <w:rsid w:val="00081076"/>
    <w:rsid w:val="00081709"/>
    <w:rsid w:val="00082555"/>
    <w:rsid w:val="0008320B"/>
    <w:rsid w:val="00084D80"/>
    <w:rsid w:val="0008542A"/>
    <w:rsid w:val="000868D8"/>
    <w:rsid w:val="00093CEC"/>
    <w:rsid w:val="000949B8"/>
    <w:rsid w:val="00095117"/>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1E45"/>
    <w:rsid w:val="000D39A2"/>
    <w:rsid w:val="000D4352"/>
    <w:rsid w:val="000D4964"/>
    <w:rsid w:val="000E49BB"/>
    <w:rsid w:val="000E5D9A"/>
    <w:rsid w:val="000F02E5"/>
    <w:rsid w:val="000F092B"/>
    <w:rsid w:val="000F416A"/>
    <w:rsid w:val="000F6723"/>
    <w:rsid w:val="00101C75"/>
    <w:rsid w:val="00103CF8"/>
    <w:rsid w:val="00103FCA"/>
    <w:rsid w:val="00106BED"/>
    <w:rsid w:val="00106BF9"/>
    <w:rsid w:val="00106D17"/>
    <w:rsid w:val="00110951"/>
    <w:rsid w:val="00110D35"/>
    <w:rsid w:val="0011562A"/>
    <w:rsid w:val="001157BB"/>
    <w:rsid w:val="00115969"/>
    <w:rsid w:val="00116A2B"/>
    <w:rsid w:val="00121D13"/>
    <w:rsid w:val="0012311C"/>
    <w:rsid w:val="00123807"/>
    <w:rsid w:val="00123FEA"/>
    <w:rsid w:val="001241D6"/>
    <w:rsid w:val="001243F1"/>
    <w:rsid w:val="00124602"/>
    <w:rsid w:val="0012509C"/>
    <w:rsid w:val="00126E4E"/>
    <w:rsid w:val="001277EA"/>
    <w:rsid w:val="0013095E"/>
    <w:rsid w:val="00130E73"/>
    <w:rsid w:val="00132D64"/>
    <w:rsid w:val="0013409F"/>
    <w:rsid w:val="00135FC4"/>
    <w:rsid w:val="00136167"/>
    <w:rsid w:val="001362DA"/>
    <w:rsid w:val="00137093"/>
    <w:rsid w:val="00140556"/>
    <w:rsid w:val="00143D44"/>
    <w:rsid w:val="00147DDD"/>
    <w:rsid w:val="001518C6"/>
    <w:rsid w:val="0015406D"/>
    <w:rsid w:val="001546E5"/>
    <w:rsid w:val="00154B15"/>
    <w:rsid w:val="00154CE9"/>
    <w:rsid w:val="001565DE"/>
    <w:rsid w:val="001567C1"/>
    <w:rsid w:val="00156D01"/>
    <w:rsid w:val="00157553"/>
    <w:rsid w:val="00160DFF"/>
    <w:rsid w:val="001627B4"/>
    <w:rsid w:val="00163190"/>
    <w:rsid w:val="00163252"/>
    <w:rsid w:val="00163402"/>
    <w:rsid w:val="001636BA"/>
    <w:rsid w:val="0016460D"/>
    <w:rsid w:val="00165AAB"/>
    <w:rsid w:val="00170C98"/>
    <w:rsid w:val="00172421"/>
    <w:rsid w:val="00174BED"/>
    <w:rsid w:val="00175D2B"/>
    <w:rsid w:val="0017609E"/>
    <w:rsid w:val="00177624"/>
    <w:rsid w:val="00177B0E"/>
    <w:rsid w:val="0018092B"/>
    <w:rsid w:val="00180D36"/>
    <w:rsid w:val="00184B21"/>
    <w:rsid w:val="0018513A"/>
    <w:rsid w:val="001851C6"/>
    <w:rsid w:val="0018670C"/>
    <w:rsid w:val="001869FF"/>
    <w:rsid w:val="001918EC"/>
    <w:rsid w:val="0019240B"/>
    <w:rsid w:val="00192655"/>
    <w:rsid w:val="00193420"/>
    <w:rsid w:val="001A0896"/>
    <w:rsid w:val="001A1D71"/>
    <w:rsid w:val="001A1E79"/>
    <w:rsid w:val="001A3062"/>
    <w:rsid w:val="001A35B9"/>
    <w:rsid w:val="001A4517"/>
    <w:rsid w:val="001B0043"/>
    <w:rsid w:val="001B178F"/>
    <w:rsid w:val="001B1A2F"/>
    <w:rsid w:val="001B3828"/>
    <w:rsid w:val="001B3E18"/>
    <w:rsid w:val="001B57C7"/>
    <w:rsid w:val="001C2577"/>
    <w:rsid w:val="001C2CE9"/>
    <w:rsid w:val="001C32FF"/>
    <w:rsid w:val="001C450F"/>
    <w:rsid w:val="001C5B45"/>
    <w:rsid w:val="001C6ED3"/>
    <w:rsid w:val="001D0617"/>
    <w:rsid w:val="001D0A10"/>
    <w:rsid w:val="001D2BAE"/>
    <w:rsid w:val="001D329F"/>
    <w:rsid w:val="001D3746"/>
    <w:rsid w:val="001D63ED"/>
    <w:rsid w:val="001E1390"/>
    <w:rsid w:val="001E3DAD"/>
    <w:rsid w:val="001E484D"/>
    <w:rsid w:val="001E4BE7"/>
    <w:rsid w:val="001E4FF1"/>
    <w:rsid w:val="001E6B81"/>
    <w:rsid w:val="001F2732"/>
    <w:rsid w:val="001F2D8B"/>
    <w:rsid w:val="001F4AED"/>
    <w:rsid w:val="001F6C69"/>
    <w:rsid w:val="00202920"/>
    <w:rsid w:val="00203CA2"/>
    <w:rsid w:val="002047C6"/>
    <w:rsid w:val="00204CCD"/>
    <w:rsid w:val="0020534D"/>
    <w:rsid w:val="00205F70"/>
    <w:rsid w:val="002064DB"/>
    <w:rsid w:val="002071A6"/>
    <w:rsid w:val="002079F6"/>
    <w:rsid w:val="002105AB"/>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CC9"/>
    <w:rsid w:val="00240E6A"/>
    <w:rsid w:val="002418CF"/>
    <w:rsid w:val="002422AE"/>
    <w:rsid w:val="00243D2F"/>
    <w:rsid w:val="002458C1"/>
    <w:rsid w:val="00253F3A"/>
    <w:rsid w:val="00260011"/>
    <w:rsid w:val="0026308C"/>
    <w:rsid w:val="00263BF2"/>
    <w:rsid w:val="00265557"/>
    <w:rsid w:val="0026570C"/>
    <w:rsid w:val="00266148"/>
    <w:rsid w:val="002661E1"/>
    <w:rsid w:val="002670E8"/>
    <w:rsid w:val="00267C40"/>
    <w:rsid w:val="00267C9F"/>
    <w:rsid w:val="002717D7"/>
    <w:rsid w:val="00271D48"/>
    <w:rsid w:val="00272E03"/>
    <w:rsid w:val="00273AF0"/>
    <w:rsid w:val="00276990"/>
    <w:rsid w:val="00276D13"/>
    <w:rsid w:val="00276F14"/>
    <w:rsid w:val="00277D8B"/>
    <w:rsid w:val="002806DC"/>
    <w:rsid w:val="0028101B"/>
    <w:rsid w:val="0028203C"/>
    <w:rsid w:val="00283AAC"/>
    <w:rsid w:val="0028419F"/>
    <w:rsid w:val="002864DD"/>
    <w:rsid w:val="002866BE"/>
    <w:rsid w:val="00290E6B"/>
    <w:rsid w:val="0029267F"/>
    <w:rsid w:val="00293B36"/>
    <w:rsid w:val="0029536F"/>
    <w:rsid w:val="00295A0A"/>
    <w:rsid w:val="00297458"/>
    <w:rsid w:val="002A0AF7"/>
    <w:rsid w:val="002A2132"/>
    <w:rsid w:val="002A2F39"/>
    <w:rsid w:val="002A3825"/>
    <w:rsid w:val="002A464B"/>
    <w:rsid w:val="002A4C87"/>
    <w:rsid w:val="002A594A"/>
    <w:rsid w:val="002A59C7"/>
    <w:rsid w:val="002A6083"/>
    <w:rsid w:val="002A7B1C"/>
    <w:rsid w:val="002B014F"/>
    <w:rsid w:val="002B0A6C"/>
    <w:rsid w:val="002B22A6"/>
    <w:rsid w:val="002B37FE"/>
    <w:rsid w:val="002B4156"/>
    <w:rsid w:val="002B4524"/>
    <w:rsid w:val="002B4EB4"/>
    <w:rsid w:val="002B5018"/>
    <w:rsid w:val="002B5D99"/>
    <w:rsid w:val="002C0DB8"/>
    <w:rsid w:val="002C12D9"/>
    <w:rsid w:val="002C2124"/>
    <w:rsid w:val="002C33F4"/>
    <w:rsid w:val="002C4FB8"/>
    <w:rsid w:val="002C5235"/>
    <w:rsid w:val="002C5A46"/>
    <w:rsid w:val="002C5B58"/>
    <w:rsid w:val="002C7F8C"/>
    <w:rsid w:val="002D0723"/>
    <w:rsid w:val="002D190D"/>
    <w:rsid w:val="002D31DF"/>
    <w:rsid w:val="002D4820"/>
    <w:rsid w:val="002D4F35"/>
    <w:rsid w:val="002D54DB"/>
    <w:rsid w:val="002D5BA3"/>
    <w:rsid w:val="002D6439"/>
    <w:rsid w:val="002D7995"/>
    <w:rsid w:val="002E252E"/>
    <w:rsid w:val="002E3133"/>
    <w:rsid w:val="002E53CE"/>
    <w:rsid w:val="002E6AE8"/>
    <w:rsid w:val="002F67F2"/>
    <w:rsid w:val="002F7649"/>
    <w:rsid w:val="002F7AE9"/>
    <w:rsid w:val="002F7BC0"/>
    <w:rsid w:val="00301990"/>
    <w:rsid w:val="00303762"/>
    <w:rsid w:val="00305DEF"/>
    <w:rsid w:val="00306324"/>
    <w:rsid w:val="003069EE"/>
    <w:rsid w:val="00311013"/>
    <w:rsid w:val="00311B4B"/>
    <w:rsid w:val="003178AE"/>
    <w:rsid w:val="00321E05"/>
    <w:rsid w:val="00322F47"/>
    <w:rsid w:val="0032374A"/>
    <w:rsid w:val="00324A21"/>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549B"/>
    <w:rsid w:val="003504D5"/>
    <w:rsid w:val="00351A02"/>
    <w:rsid w:val="00351D4D"/>
    <w:rsid w:val="00352241"/>
    <w:rsid w:val="003547A7"/>
    <w:rsid w:val="00354C65"/>
    <w:rsid w:val="00357B89"/>
    <w:rsid w:val="003607DE"/>
    <w:rsid w:val="00361696"/>
    <w:rsid w:val="00362F90"/>
    <w:rsid w:val="0036337E"/>
    <w:rsid w:val="00363DCF"/>
    <w:rsid w:val="00364391"/>
    <w:rsid w:val="0036461B"/>
    <w:rsid w:val="003646BB"/>
    <w:rsid w:val="00366401"/>
    <w:rsid w:val="003669D2"/>
    <w:rsid w:val="00366A1E"/>
    <w:rsid w:val="003708FA"/>
    <w:rsid w:val="00370F0E"/>
    <w:rsid w:val="0037128B"/>
    <w:rsid w:val="00371817"/>
    <w:rsid w:val="00372E1F"/>
    <w:rsid w:val="003737A1"/>
    <w:rsid w:val="00373E2B"/>
    <w:rsid w:val="00374758"/>
    <w:rsid w:val="00374BE0"/>
    <w:rsid w:val="00380C5D"/>
    <w:rsid w:val="00380FD9"/>
    <w:rsid w:val="00382DE0"/>
    <w:rsid w:val="003830A6"/>
    <w:rsid w:val="00384231"/>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13C7"/>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124"/>
    <w:rsid w:val="003E3BFB"/>
    <w:rsid w:val="003E4379"/>
    <w:rsid w:val="003E497A"/>
    <w:rsid w:val="003E52A5"/>
    <w:rsid w:val="003E5F79"/>
    <w:rsid w:val="003E7D35"/>
    <w:rsid w:val="003F1117"/>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544B"/>
    <w:rsid w:val="00425ACC"/>
    <w:rsid w:val="004262B3"/>
    <w:rsid w:val="00431A2B"/>
    <w:rsid w:val="00432889"/>
    <w:rsid w:val="004328B2"/>
    <w:rsid w:val="00433949"/>
    <w:rsid w:val="004344ED"/>
    <w:rsid w:val="00435D38"/>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6AF3"/>
    <w:rsid w:val="004A7CD6"/>
    <w:rsid w:val="004B232D"/>
    <w:rsid w:val="004B3B20"/>
    <w:rsid w:val="004B49FF"/>
    <w:rsid w:val="004B4A76"/>
    <w:rsid w:val="004B559F"/>
    <w:rsid w:val="004B614F"/>
    <w:rsid w:val="004C1A05"/>
    <w:rsid w:val="004C2937"/>
    <w:rsid w:val="004C2D0D"/>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0EFA"/>
    <w:rsid w:val="00512CD0"/>
    <w:rsid w:val="005138E0"/>
    <w:rsid w:val="00513F81"/>
    <w:rsid w:val="005143F0"/>
    <w:rsid w:val="00514DC2"/>
    <w:rsid w:val="00514EC0"/>
    <w:rsid w:val="00515CA7"/>
    <w:rsid w:val="00515D54"/>
    <w:rsid w:val="00517783"/>
    <w:rsid w:val="0052050D"/>
    <w:rsid w:val="00521600"/>
    <w:rsid w:val="00522544"/>
    <w:rsid w:val="00525314"/>
    <w:rsid w:val="00527501"/>
    <w:rsid w:val="00530610"/>
    <w:rsid w:val="00531026"/>
    <w:rsid w:val="00536390"/>
    <w:rsid w:val="005409A3"/>
    <w:rsid w:val="005463F1"/>
    <w:rsid w:val="0055028D"/>
    <w:rsid w:val="00552657"/>
    <w:rsid w:val="00553983"/>
    <w:rsid w:val="00555394"/>
    <w:rsid w:val="00557090"/>
    <w:rsid w:val="00557A00"/>
    <w:rsid w:val="00560BEA"/>
    <w:rsid w:val="00560C2C"/>
    <w:rsid w:val="00562D86"/>
    <w:rsid w:val="00562E26"/>
    <w:rsid w:val="00562F5A"/>
    <w:rsid w:val="0056328C"/>
    <w:rsid w:val="00566D3A"/>
    <w:rsid w:val="00567055"/>
    <w:rsid w:val="005673F1"/>
    <w:rsid w:val="00571C2D"/>
    <w:rsid w:val="00572900"/>
    <w:rsid w:val="005762C2"/>
    <w:rsid w:val="00584838"/>
    <w:rsid w:val="005852A5"/>
    <w:rsid w:val="00586687"/>
    <w:rsid w:val="00586E4D"/>
    <w:rsid w:val="005926CF"/>
    <w:rsid w:val="005927FF"/>
    <w:rsid w:val="00592B5C"/>
    <w:rsid w:val="0059588B"/>
    <w:rsid w:val="00595D5B"/>
    <w:rsid w:val="00597AED"/>
    <w:rsid w:val="005A7B84"/>
    <w:rsid w:val="005A7D3B"/>
    <w:rsid w:val="005B0124"/>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51B9"/>
    <w:rsid w:val="005D5BF2"/>
    <w:rsid w:val="005D6C18"/>
    <w:rsid w:val="005E1E8F"/>
    <w:rsid w:val="005E7168"/>
    <w:rsid w:val="005E7A88"/>
    <w:rsid w:val="005F058E"/>
    <w:rsid w:val="005F0B02"/>
    <w:rsid w:val="005F3F28"/>
    <w:rsid w:val="005F4D8B"/>
    <w:rsid w:val="005F76A5"/>
    <w:rsid w:val="00602335"/>
    <w:rsid w:val="006024D1"/>
    <w:rsid w:val="00604174"/>
    <w:rsid w:val="00604E5C"/>
    <w:rsid w:val="00605F26"/>
    <w:rsid w:val="006079B1"/>
    <w:rsid w:val="006106BC"/>
    <w:rsid w:val="006108CE"/>
    <w:rsid w:val="00611CCF"/>
    <w:rsid w:val="0061545F"/>
    <w:rsid w:val="00616063"/>
    <w:rsid w:val="00617092"/>
    <w:rsid w:val="00617897"/>
    <w:rsid w:val="00620B8D"/>
    <w:rsid w:val="00621101"/>
    <w:rsid w:val="00621684"/>
    <w:rsid w:val="00622E63"/>
    <w:rsid w:val="0062305A"/>
    <w:rsid w:val="0062324C"/>
    <w:rsid w:val="00625F4E"/>
    <w:rsid w:val="00626179"/>
    <w:rsid w:val="00632238"/>
    <w:rsid w:val="00632789"/>
    <w:rsid w:val="00632CFD"/>
    <w:rsid w:val="0063349A"/>
    <w:rsid w:val="00635366"/>
    <w:rsid w:val="00636DDE"/>
    <w:rsid w:val="00642000"/>
    <w:rsid w:val="006420F9"/>
    <w:rsid w:val="006456E3"/>
    <w:rsid w:val="006469BE"/>
    <w:rsid w:val="00646AC4"/>
    <w:rsid w:val="006501CE"/>
    <w:rsid w:val="006502B8"/>
    <w:rsid w:val="006504C0"/>
    <w:rsid w:val="00650631"/>
    <w:rsid w:val="00650C9D"/>
    <w:rsid w:val="0065313B"/>
    <w:rsid w:val="00656CC7"/>
    <w:rsid w:val="00656E5F"/>
    <w:rsid w:val="00657A2E"/>
    <w:rsid w:val="0066196F"/>
    <w:rsid w:val="00661C4C"/>
    <w:rsid w:val="00664163"/>
    <w:rsid w:val="00664ED3"/>
    <w:rsid w:val="00664EED"/>
    <w:rsid w:val="006651B1"/>
    <w:rsid w:val="00665981"/>
    <w:rsid w:val="00667A7C"/>
    <w:rsid w:val="00667DCF"/>
    <w:rsid w:val="00670F72"/>
    <w:rsid w:val="00672AA7"/>
    <w:rsid w:val="006730FF"/>
    <w:rsid w:val="00673CD4"/>
    <w:rsid w:val="00673E6C"/>
    <w:rsid w:val="006757A7"/>
    <w:rsid w:val="006773F2"/>
    <w:rsid w:val="00681084"/>
    <w:rsid w:val="00681E34"/>
    <w:rsid w:val="00683393"/>
    <w:rsid w:val="00683409"/>
    <w:rsid w:val="0068352B"/>
    <w:rsid w:val="006844B6"/>
    <w:rsid w:val="00686CA5"/>
    <w:rsid w:val="00691671"/>
    <w:rsid w:val="00692C48"/>
    <w:rsid w:val="00694262"/>
    <w:rsid w:val="006A0507"/>
    <w:rsid w:val="006A2948"/>
    <w:rsid w:val="006A303E"/>
    <w:rsid w:val="006A3B37"/>
    <w:rsid w:val="006A5C21"/>
    <w:rsid w:val="006A60E5"/>
    <w:rsid w:val="006B03E1"/>
    <w:rsid w:val="006B4895"/>
    <w:rsid w:val="006B6D02"/>
    <w:rsid w:val="006B709C"/>
    <w:rsid w:val="006C18A1"/>
    <w:rsid w:val="006C34B6"/>
    <w:rsid w:val="006C4D07"/>
    <w:rsid w:val="006C5BAE"/>
    <w:rsid w:val="006C5FF7"/>
    <w:rsid w:val="006C623B"/>
    <w:rsid w:val="006C67E7"/>
    <w:rsid w:val="006D0CAD"/>
    <w:rsid w:val="006D41AC"/>
    <w:rsid w:val="006D784F"/>
    <w:rsid w:val="006D7951"/>
    <w:rsid w:val="006D7E9F"/>
    <w:rsid w:val="006D7F1B"/>
    <w:rsid w:val="006E4581"/>
    <w:rsid w:val="006E490E"/>
    <w:rsid w:val="006E4A0D"/>
    <w:rsid w:val="006E4D41"/>
    <w:rsid w:val="006E557E"/>
    <w:rsid w:val="006F0A57"/>
    <w:rsid w:val="006F1F7F"/>
    <w:rsid w:val="006F39A5"/>
    <w:rsid w:val="006F4367"/>
    <w:rsid w:val="006F4B3A"/>
    <w:rsid w:val="006F7092"/>
    <w:rsid w:val="007005CB"/>
    <w:rsid w:val="00702775"/>
    <w:rsid w:val="007038FC"/>
    <w:rsid w:val="0070422C"/>
    <w:rsid w:val="007047C6"/>
    <w:rsid w:val="00704AE9"/>
    <w:rsid w:val="00704D2C"/>
    <w:rsid w:val="007063E5"/>
    <w:rsid w:val="007072B6"/>
    <w:rsid w:val="00707DC7"/>
    <w:rsid w:val="00707E6D"/>
    <w:rsid w:val="00711144"/>
    <w:rsid w:val="00711266"/>
    <w:rsid w:val="00713A4F"/>
    <w:rsid w:val="00713D8D"/>
    <w:rsid w:val="00717606"/>
    <w:rsid w:val="00717B2F"/>
    <w:rsid w:val="00721162"/>
    <w:rsid w:val="007219A1"/>
    <w:rsid w:val="00721F97"/>
    <w:rsid w:val="00722B88"/>
    <w:rsid w:val="00723B99"/>
    <w:rsid w:val="00723FF0"/>
    <w:rsid w:val="0072503E"/>
    <w:rsid w:val="007263CF"/>
    <w:rsid w:val="007269DD"/>
    <w:rsid w:val="0072735C"/>
    <w:rsid w:val="00727C02"/>
    <w:rsid w:val="00730A1A"/>
    <w:rsid w:val="00731171"/>
    <w:rsid w:val="00731A1C"/>
    <w:rsid w:val="007329F0"/>
    <w:rsid w:val="00733A01"/>
    <w:rsid w:val="00737DD9"/>
    <w:rsid w:val="007405E3"/>
    <w:rsid w:val="0074095D"/>
    <w:rsid w:val="00741670"/>
    <w:rsid w:val="00741A7D"/>
    <w:rsid w:val="0074203D"/>
    <w:rsid w:val="00745F1C"/>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31E2"/>
    <w:rsid w:val="0076371F"/>
    <w:rsid w:val="00763AEA"/>
    <w:rsid w:val="0076467F"/>
    <w:rsid w:val="00767BC6"/>
    <w:rsid w:val="00771E04"/>
    <w:rsid w:val="0077487E"/>
    <w:rsid w:val="00777E85"/>
    <w:rsid w:val="00781600"/>
    <w:rsid w:val="00781C3F"/>
    <w:rsid w:val="00782699"/>
    <w:rsid w:val="00782B6D"/>
    <w:rsid w:val="007833FD"/>
    <w:rsid w:val="007844BD"/>
    <w:rsid w:val="00785571"/>
    <w:rsid w:val="00787320"/>
    <w:rsid w:val="0078741A"/>
    <w:rsid w:val="00787F5B"/>
    <w:rsid w:val="00790009"/>
    <w:rsid w:val="007909C6"/>
    <w:rsid w:val="00790AA1"/>
    <w:rsid w:val="00791997"/>
    <w:rsid w:val="00791A5D"/>
    <w:rsid w:val="007924A4"/>
    <w:rsid w:val="00792764"/>
    <w:rsid w:val="00792EFD"/>
    <w:rsid w:val="007935D0"/>
    <w:rsid w:val="007936AE"/>
    <w:rsid w:val="00795DA0"/>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448"/>
    <w:rsid w:val="007C3D9F"/>
    <w:rsid w:val="007C44DD"/>
    <w:rsid w:val="007C4EBB"/>
    <w:rsid w:val="007C518A"/>
    <w:rsid w:val="007C53F3"/>
    <w:rsid w:val="007C5C5C"/>
    <w:rsid w:val="007C6C22"/>
    <w:rsid w:val="007D11A8"/>
    <w:rsid w:val="007D4472"/>
    <w:rsid w:val="007D4BEF"/>
    <w:rsid w:val="007D5C54"/>
    <w:rsid w:val="007D6FC7"/>
    <w:rsid w:val="007E0950"/>
    <w:rsid w:val="007E6168"/>
    <w:rsid w:val="007E6C22"/>
    <w:rsid w:val="007F0E30"/>
    <w:rsid w:val="007F25E2"/>
    <w:rsid w:val="007F4307"/>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4FB5"/>
    <w:rsid w:val="00817B99"/>
    <w:rsid w:val="00817F56"/>
    <w:rsid w:val="0082184F"/>
    <w:rsid w:val="0082275C"/>
    <w:rsid w:val="00824262"/>
    <w:rsid w:val="00824DDF"/>
    <w:rsid w:val="0083111F"/>
    <w:rsid w:val="008311B6"/>
    <w:rsid w:val="0083419E"/>
    <w:rsid w:val="008342A7"/>
    <w:rsid w:val="0083523B"/>
    <w:rsid w:val="00835435"/>
    <w:rsid w:val="00835A7F"/>
    <w:rsid w:val="008369DA"/>
    <w:rsid w:val="00836F72"/>
    <w:rsid w:val="00840762"/>
    <w:rsid w:val="008413CB"/>
    <w:rsid w:val="00841CD9"/>
    <w:rsid w:val="0084215B"/>
    <w:rsid w:val="00845DC7"/>
    <w:rsid w:val="008521A0"/>
    <w:rsid w:val="008535FF"/>
    <w:rsid w:val="00854C27"/>
    <w:rsid w:val="00854F03"/>
    <w:rsid w:val="00855E5B"/>
    <w:rsid w:val="00855F0E"/>
    <w:rsid w:val="008568C3"/>
    <w:rsid w:val="0085748E"/>
    <w:rsid w:val="00860916"/>
    <w:rsid w:val="00861854"/>
    <w:rsid w:val="00861C74"/>
    <w:rsid w:val="0086258C"/>
    <w:rsid w:val="00862E9D"/>
    <w:rsid w:val="00863564"/>
    <w:rsid w:val="008642E5"/>
    <w:rsid w:val="00864AEF"/>
    <w:rsid w:val="0086538A"/>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49A4"/>
    <w:rsid w:val="008C668A"/>
    <w:rsid w:val="008C7BC3"/>
    <w:rsid w:val="008D067F"/>
    <w:rsid w:val="008D0D6D"/>
    <w:rsid w:val="008D0F2E"/>
    <w:rsid w:val="008D2510"/>
    <w:rsid w:val="008D3294"/>
    <w:rsid w:val="008E0E91"/>
    <w:rsid w:val="008E15D8"/>
    <w:rsid w:val="008E1680"/>
    <w:rsid w:val="008E24A8"/>
    <w:rsid w:val="008E2CEA"/>
    <w:rsid w:val="008E3E30"/>
    <w:rsid w:val="008F4D11"/>
    <w:rsid w:val="008F5992"/>
    <w:rsid w:val="008F5999"/>
    <w:rsid w:val="008F6997"/>
    <w:rsid w:val="008F6B84"/>
    <w:rsid w:val="008F6D2B"/>
    <w:rsid w:val="008F6F78"/>
    <w:rsid w:val="008F7C95"/>
    <w:rsid w:val="00901064"/>
    <w:rsid w:val="0090202D"/>
    <w:rsid w:val="00902659"/>
    <w:rsid w:val="00902A97"/>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60A1"/>
    <w:rsid w:val="009578DE"/>
    <w:rsid w:val="00961017"/>
    <w:rsid w:val="00964D7B"/>
    <w:rsid w:val="00967207"/>
    <w:rsid w:val="009717FC"/>
    <w:rsid w:val="0097244C"/>
    <w:rsid w:val="00972589"/>
    <w:rsid w:val="00973EF8"/>
    <w:rsid w:val="0097503E"/>
    <w:rsid w:val="00980196"/>
    <w:rsid w:val="00980200"/>
    <w:rsid w:val="00980344"/>
    <w:rsid w:val="00981E60"/>
    <w:rsid w:val="00983283"/>
    <w:rsid w:val="009839DF"/>
    <w:rsid w:val="0098534B"/>
    <w:rsid w:val="0098595A"/>
    <w:rsid w:val="00986F5D"/>
    <w:rsid w:val="00990B01"/>
    <w:rsid w:val="00990FE9"/>
    <w:rsid w:val="0099265B"/>
    <w:rsid w:val="009940B4"/>
    <w:rsid w:val="009947A1"/>
    <w:rsid w:val="00996F4C"/>
    <w:rsid w:val="0099756C"/>
    <w:rsid w:val="00997D9E"/>
    <w:rsid w:val="00997F7A"/>
    <w:rsid w:val="009A4E37"/>
    <w:rsid w:val="009A78EE"/>
    <w:rsid w:val="009B0BAC"/>
    <w:rsid w:val="009B18DB"/>
    <w:rsid w:val="009B2AB9"/>
    <w:rsid w:val="009B34C7"/>
    <w:rsid w:val="009B3BB9"/>
    <w:rsid w:val="009B5936"/>
    <w:rsid w:val="009B6875"/>
    <w:rsid w:val="009B7207"/>
    <w:rsid w:val="009B7C41"/>
    <w:rsid w:val="009C2602"/>
    <w:rsid w:val="009C441B"/>
    <w:rsid w:val="009C4B5D"/>
    <w:rsid w:val="009C65D5"/>
    <w:rsid w:val="009D140F"/>
    <w:rsid w:val="009D302D"/>
    <w:rsid w:val="009D5162"/>
    <w:rsid w:val="009D6DCF"/>
    <w:rsid w:val="009E173C"/>
    <w:rsid w:val="009E452F"/>
    <w:rsid w:val="009F0D3F"/>
    <w:rsid w:val="009F305C"/>
    <w:rsid w:val="009F34B9"/>
    <w:rsid w:val="009F36D4"/>
    <w:rsid w:val="009F5965"/>
    <w:rsid w:val="009F74B3"/>
    <w:rsid w:val="00A00B9B"/>
    <w:rsid w:val="00A02666"/>
    <w:rsid w:val="00A04B8C"/>
    <w:rsid w:val="00A05875"/>
    <w:rsid w:val="00A05F77"/>
    <w:rsid w:val="00A06F0C"/>
    <w:rsid w:val="00A10B0C"/>
    <w:rsid w:val="00A10B70"/>
    <w:rsid w:val="00A1396B"/>
    <w:rsid w:val="00A146D0"/>
    <w:rsid w:val="00A1539B"/>
    <w:rsid w:val="00A157C6"/>
    <w:rsid w:val="00A15A5E"/>
    <w:rsid w:val="00A16D06"/>
    <w:rsid w:val="00A17F60"/>
    <w:rsid w:val="00A2089F"/>
    <w:rsid w:val="00A215C3"/>
    <w:rsid w:val="00A23260"/>
    <w:rsid w:val="00A23C47"/>
    <w:rsid w:val="00A24E87"/>
    <w:rsid w:val="00A2502F"/>
    <w:rsid w:val="00A26007"/>
    <w:rsid w:val="00A306EF"/>
    <w:rsid w:val="00A32B4F"/>
    <w:rsid w:val="00A33F1F"/>
    <w:rsid w:val="00A35A95"/>
    <w:rsid w:val="00A3668D"/>
    <w:rsid w:val="00A37F0A"/>
    <w:rsid w:val="00A42830"/>
    <w:rsid w:val="00A43691"/>
    <w:rsid w:val="00A43D30"/>
    <w:rsid w:val="00A44268"/>
    <w:rsid w:val="00A44285"/>
    <w:rsid w:val="00A44478"/>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24D7"/>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B0AA4"/>
    <w:rsid w:val="00AB135B"/>
    <w:rsid w:val="00AB1BB2"/>
    <w:rsid w:val="00AB249D"/>
    <w:rsid w:val="00AB29EC"/>
    <w:rsid w:val="00AB3F26"/>
    <w:rsid w:val="00AB4467"/>
    <w:rsid w:val="00AB52CE"/>
    <w:rsid w:val="00AB62D8"/>
    <w:rsid w:val="00AB72A2"/>
    <w:rsid w:val="00AB79C1"/>
    <w:rsid w:val="00AC0BFB"/>
    <w:rsid w:val="00AC13F6"/>
    <w:rsid w:val="00AC1F4F"/>
    <w:rsid w:val="00AC24E3"/>
    <w:rsid w:val="00AC3B3E"/>
    <w:rsid w:val="00AC3CC7"/>
    <w:rsid w:val="00AC58BC"/>
    <w:rsid w:val="00AC6123"/>
    <w:rsid w:val="00AC6995"/>
    <w:rsid w:val="00AC79B1"/>
    <w:rsid w:val="00AD025C"/>
    <w:rsid w:val="00AD053D"/>
    <w:rsid w:val="00AD0620"/>
    <w:rsid w:val="00AD2347"/>
    <w:rsid w:val="00AD3DC2"/>
    <w:rsid w:val="00AD4B25"/>
    <w:rsid w:val="00AD5D33"/>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2D03"/>
    <w:rsid w:val="00B04F86"/>
    <w:rsid w:val="00B0654C"/>
    <w:rsid w:val="00B066F5"/>
    <w:rsid w:val="00B07036"/>
    <w:rsid w:val="00B0771F"/>
    <w:rsid w:val="00B12348"/>
    <w:rsid w:val="00B12819"/>
    <w:rsid w:val="00B13EFB"/>
    <w:rsid w:val="00B15271"/>
    <w:rsid w:val="00B16FFD"/>
    <w:rsid w:val="00B173A8"/>
    <w:rsid w:val="00B204A6"/>
    <w:rsid w:val="00B21F17"/>
    <w:rsid w:val="00B24263"/>
    <w:rsid w:val="00B26D28"/>
    <w:rsid w:val="00B26F56"/>
    <w:rsid w:val="00B27506"/>
    <w:rsid w:val="00B3015F"/>
    <w:rsid w:val="00B306A5"/>
    <w:rsid w:val="00B30A5D"/>
    <w:rsid w:val="00B3318E"/>
    <w:rsid w:val="00B369D3"/>
    <w:rsid w:val="00B374A3"/>
    <w:rsid w:val="00B40845"/>
    <w:rsid w:val="00B4297F"/>
    <w:rsid w:val="00B42D5D"/>
    <w:rsid w:val="00B44FF4"/>
    <w:rsid w:val="00B45BB0"/>
    <w:rsid w:val="00B47E7C"/>
    <w:rsid w:val="00B47E80"/>
    <w:rsid w:val="00B50043"/>
    <w:rsid w:val="00B50430"/>
    <w:rsid w:val="00B504DD"/>
    <w:rsid w:val="00B51AB0"/>
    <w:rsid w:val="00B51E2B"/>
    <w:rsid w:val="00B522E2"/>
    <w:rsid w:val="00B53113"/>
    <w:rsid w:val="00B533AE"/>
    <w:rsid w:val="00B53DE0"/>
    <w:rsid w:val="00B556BB"/>
    <w:rsid w:val="00B55F6E"/>
    <w:rsid w:val="00B57DE0"/>
    <w:rsid w:val="00B60958"/>
    <w:rsid w:val="00B6189A"/>
    <w:rsid w:val="00B61D43"/>
    <w:rsid w:val="00B6214C"/>
    <w:rsid w:val="00B62872"/>
    <w:rsid w:val="00B62898"/>
    <w:rsid w:val="00B63675"/>
    <w:rsid w:val="00B6546C"/>
    <w:rsid w:val="00B65C4A"/>
    <w:rsid w:val="00B66871"/>
    <w:rsid w:val="00B707E5"/>
    <w:rsid w:val="00B72504"/>
    <w:rsid w:val="00B75987"/>
    <w:rsid w:val="00B75FCA"/>
    <w:rsid w:val="00B76570"/>
    <w:rsid w:val="00B76FFF"/>
    <w:rsid w:val="00B77FD2"/>
    <w:rsid w:val="00B81493"/>
    <w:rsid w:val="00B81990"/>
    <w:rsid w:val="00B82C31"/>
    <w:rsid w:val="00B83379"/>
    <w:rsid w:val="00B876AC"/>
    <w:rsid w:val="00B914DD"/>
    <w:rsid w:val="00B915EF"/>
    <w:rsid w:val="00B922A1"/>
    <w:rsid w:val="00B92D79"/>
    <w:rsid w:val="00B934A4"/>
    <w:rsid w:val="00B935AD"/>
    <w:rsid w:val="00B9462C"/>
    <w:rsid w:val="00B9715F"/>
    <w:rsid w:val="00BA0E22"/>
    <w:rsid w:val="00BA232B"/>
    <w:rsid w:val="00BA3CA4"/>
    <w:rsid w:val="00BA427E"/>
    <w:rsid w:val="00BA69DD"/>
    <w:rsid w:val="00BA769D"/>
    <w:rsid w:val="00BA7D44"/>
    <w:rsid w:val="00BB0E9A"/>
    <w:rsid w:val="00BB476F"/>
    <w:rsid w:val="00BC0269"/>
    <w:rsid w:val="00BC05AE"/>
    <w:rsid w:val="00BC52CB"/>
    <w:rsid w:val="00BC623C"/>
    <w:rsid w:val="00BC721F"/>
    <w:rsid w:val="00BD06F7"/>
    <w:rsid w:val="00BD44EE"/>
    <w:rsid w:val="00BD57E0"/>
    <w:rsid w:val="00BD5BF1"/>
    <w:rsid w:val="00BD7AC7"/>
    <w:rsid w:val="00BE1933"/>
    <w:rsid w:val="00BE2942"/>
    <w:rsid w:val="00BE3520"/>
    <w:rsid w:val="00BE568F"/>
    <w:rsid w:val="00BE5703"/>
    <w:rsid w:val="00BE6A93"/>
    <w:rsid w:val="00BE77F8"/>
    <w:rsid w:val="00BF236D"/>
    <w:rsid w:val="00BF4FA7"/>
    <w:rsid w:val="00BF5742"/>
    <w:rsid w:val="00BF782B"/>
    <w:rsid w:val="00C0022F"/>
    <w:rsid w:val="00C01B75"/>
    <w:rsid w:val="00C0248C"/>
    <w:rsid w:val="00C02910"/>
    <w:rsid w:val="00C030F6"/>
    <w:rsid w:val="00C0322B"/>
    <w:rsid w:val="00C0450B"/>
    <w:rsid w:val="00C04B4E"/>
    <w:rsid w:val="00C04C67"/>
    <w:rsid w:val="00C04E77"/>
    <w:rsid w:val="00C04E7B"/>
    <w:rsid w:val="00C06835"/>
    <w:rsid w:val="00C06AC4"/>
    <w:rsid w:val="00C10383"/>
    <w:rsid w:val="00C12200"/>
    <w:rsid w:val="00C125B0"/>
    <w:rsid w:val="00C13A24"/>
    <w:rsid w:val="00C13ED4"/>
    <w:rsid w:val="00C14AFA"/>
    <w:rsid w:val="00C178DE"/>
    <w:rsid w:val="00C2233D"/>
    <w:rsid w:val="00C238CD"/>
    <w:rsid w:val="00C26A06"/>
    <w:rsid w:val="00C3247D"/>
    <w:rsid w:val="00C32ECC"/>
    <w:rsid w:val="00C34B9E"/>
    <w:rsid w:val="00C4060C"/>
    <w:rsid w:val="00C416FA"/>
    <w:rsid w:val="00C422FE"/>
    <w:rsid w:val="00C42BE2"/>
    <w:rsid w:val="00C42C30"/>
    <w:rsid w:val="00C43B78"/>
    <w:rsid w:val="00C44E7E"/>
    <w:rsid w:val="00C46498"/>
    <w:rsid w:val="00C479A3"/>
    <w:rsid w:val="00C47E03"/>
    <w:rsid w:val="00C50B0D"/>
    <w:rsid w:val="00C512EB"/>
    <w:rsid w:val="00C53AB0"/>
    <w:rsid w:val="00C53C83"/>
    <w:rsid w:val="00C558BF"/>
    <w:rsid w:val="00C55E1E"/>
    <w:rsid w:val="00C57985"/>
    <w:rsid w:val="00C57B18"/>
    <w:rsid w:val="00C60122"/>
    <w:rsid w:val="00C63AAF"/>
    <w:rsid w:val="00C64218"/>
    <w:rsid w:val="00C65665"/>
    <w:rsid w:val="00C65F42"/>
    <w:rsid w:val="00C701C4"/>
    <w:rsid w:val="00C70B62"/>
    <w:rsid w:val="00C71777"/>
    <w:rsid w:val="00C71808"/>
    <w:rsid w:val="00C71DCA"/>
    <w:rsid w:val="00C72002"/>
    <w:rsid w:val="00C7243F"/>
    <w:rsid w:val="00C73D3C"/>
    <w:rsid w:val="00C74992"/>
    <w:rsid w:val="00C74E32"/>
    <w:rsid w:val="00C75586"/>
    <w:rsid w:val="00C75671"/>
    <w:rsid w:val="00C75ACD"/>
    <w:rsid w:val="00C76A25"/>
    <w:rsid w:val="00C77470"/>
    <w:rsid w:val="00C804FA"/>
    <w:rsid w:val="00C80771"/>
    <w:rsid w:val="00C81373"/>
    <w:rsid w:val="00C833D7"/>
    <w:rsid w:val="00C8470B"/>
    <w:rsid w:val="00C84D65"/>
    <w:rsid w:val="00C8533E"/>
    <w:rsid w:val="00C86055"/>
    <w:rsid w:val="00C90CD2"/>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0267"/>
    <w:rsid w:val="00CC26D0"/>
    <w:rsid w:val="00CC4179"/>
    <w:rsid w:val="00CC4FE8"/>
    <w:rsid w:val="00CC5144"/>
    <w:rsid w:val="00CC6832"/>
    <w:rsid w:val="00CC72BC"/>
    <w:rsid w:val="00CD1D84"/>
    <w:rsid w:val="00CD2D60"/>
    <w:rsid w:val="00CD3039"/>
    <w:rsid w:val="00CD4A28"/>
    <w:rsid w:val="00CD6026"/>
    <w:rsid w:val="00CD652F"/>
    <w:rsid w:val="00CD662E"/>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024B"/>
    <w:rsid w:val="00D117E9"/>
    <w:rsid w:val="00D1321A"/>
    <w:rsid w:val="00D15ED2"/>
    <w:rsid w:val="00D17D91"/>
    <w:rsid w:val="00D226AA"/>
    <w:rsid w:val="00D22B93"/>
    <w:rsid w:val="00D22C77"/>
    <w:rsid w:val="00D263B6"/>
    <w:rsid w:val="00D266C1"/>
    <w:rsid w:val="00D30DBB"/>
    <w:rsid w:val="00D336EE"/>
    <w:rsid w:val="00D33EB0"/>
    <w:rsid w:val="00D35F17"/>
    <w:rsid w:val="00D375BF"/>
    <w:rsid w:val="00D40744"/>
    <w:rsid w:val="00D415E0"/>
    <w:rsid w:val="00D428EB"/>
    <w:rsid w:val="00D42D1A"/>
    <w:rsid w:val="00D42F9F"/>
    <w:rsid w:val="00D43758"/>
    <w:rsid w:val="00D44338"/>
    <w:rsid w:val="00D47831"/>
    <w:rsid w:val="00D51114"/>
    <w:rsid w:val="00D528BC"/>
    <w:rsid w:val="00D55276"/>
    <w:rsid w:val="00D5530A"/>
    <w:rsid w:val="00D56314"/>
    <w:rsid w:val="00D57EC7"/>
    <w:rsid w:val="00D60C31"/>
    <w:rsid w:val="00D61A4D"/>
    <w:rsid w:val="00D62852"/>
    <w:rsid w:val="00D632EA"/>
    <w:rsid w:val="00D7048D"/>
    <w:rsid w:val="00D715A4"/>
    <w:rsid w:val="00D72794"/>
    <w:rsid w:val="00D75103"/>
    <w:rsid w:val="00D75469"/>
    <w:rsid w:val="00D81381"/>
    <w:rsid w:val="00D83F6E"/>
    <w:rsid w:val="00D84D62"/>
    <w:rsid w:val="00D8543F"/>
    <w:rsid w:val="00D868DD"/>
    <w:rsid w:val="00D8725E"/>
    <w:rsid w:val="00D90A44"/>
    <w:rsid w:val="00D928EB"/>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53DA"/>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2ACC"/>
    <w:rsid w:val="00DE4E0F"/>
    <w:rsid w:val="00DF0177"/>
    <w:rsid w:val="00DF09F0"/>
    <w:rsid w:val="00DF193D"/>
    <w:rsid w:val="00DF1A6B"/>
    <w:rsid w:val="00DF4F6D"/>
    <w:rsid w:val="00DF55BB"/>
    <w:rsid w:val="00E01B9E"/>
    <w:rsid w:val="00E02260"/>
    <w:rsid w:val="00E03305"/>
    <w:rsid w:val="00E03382"/>
    <w:rsid w:val="00E03E34"/>
    <w:rsid w:val="00E042C9"/>
    <w:rsid w:val="00E04FF1"/>
    <w:rsid w:val="00E05BDE"/>
    <w:rsid w:val="00E06A3A"/>
    <w:rsid w:val="00E10171"/>
    <w:rsid w:val="00E10BE0"/>
    <w:rsid w:val="00E12CEE"/>
    <w:rsid w:val="00E16C34"/>
    <w:rsid w:val="00E177CA"/>
    <w:rsid w:val="00E20ED9"/>
    <w:rsid w:val="00E24D63"/>
    <w:rsid w:val="00E24F5B"/>
    <w:rsid w:val="00E25DB8"/>
    <w:rsid w:val="00E26434"/>
    <w:rsid w:val="00E26D4B"/>
    <w:rsid w:val="00E27B9C"/>
    <w:rsid w:val="00E309FC"/>
    <w:rsid w:val="00E30B7A"/>
    <w:rsid w:val="00E30E07"/>
    <w:rsid w:val="00E30F28"/>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47739"/>
    <w:rsid w:val="00E513B5"/>
    <w:rsid w:val="00E5193F"/>
    <w:rsid w:val="00E51D47"/>
    <w:rsid w:val="00E55344"/>
    <w:rsid w:val="00E5665F"/>
    <w:rsid w:val="00E5738B"/>
    <w:rsid w:val="00E6033A"/>
    <w:rsid w:val="00E60E69"/>
    <w:rsid w:val="00E63021"/>
    <w:rsid w:val="00E633A2"/>
    <w:rsid w:val="00E65887"/>
    <w:rsid w:val="00E737E3"/>
    <w:rsid w:val="00E73972"/>
    <w:rsid w:val="00E7404C"/>
    <w:rsid w:val="00E757B8"/>
    <w:rsid w:val="00E75A6B"/>
    <w:rsid w:val="00E760A3"/>
    <w:rsid w:val="00E82B84"/>
    <w:rsid w:val="00E82E78"/>
    <w:rsid w:val="00E83BAC"/>
    <w:rsid w:val="00E853C2"/>
    <w:rsid w:val="00E8553C"/>
    <w:rsid w:val="00E92625"/>
    <w:rsid w:val="00E945C8"/>
    <w:rsid w:val="00E956E2"/>
    <w:rsid w:val="00E95B1D"/>
    <w:rsid w:val="00E965FA"/>
    <w:rsid w:val="00EA0435"/>
    <w:rsid w:val="00EA0669"/>
    <w:rsid w:val="00EA0B35"/>
    <w:rsid w:val="00EA7A4C"/>
    <w:rsid w:val="00EB31B6"/>
    <w:rsid w:val="00EB45AE"/>
    <w:rsid w:val="00EB53AE"/>
    <w:rsid w:val="00EB5664"/>
    <w:rsid w:val="00EB591A"/>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0DA3"/>
    <w:rsid w:val="00F022F7"/>
    <w:rsid w:val="00F03494"/>
    <w:rsid w:val="00F0379A"/>
    <w:rsid w:val="00F03CD3"/>
    <w:rsid w:val="00F05C5C"/>
    <w:rsid w:val="00F07837"/>
    <w:rsid w:val="00F07B3C"/>
    <w:rsid w:val="00F1041A"/>
    <w:rsid w:val="00F10C2A"/>
    <w:rsid w:val="00F117E1"/>
    <w:rsid w:val="00F12E31"/>
    <w:rsid w:val="00F14567"/>
    <w:rsid w:val="00F15939"/>
    <w:rsid w:val="00F161DA"/>
    <w:rsid w:val="00F17464"/>
    <w:rsid w:val="00F217D7"/>
    <w:rsid w:val="00F21C09"/>
    <w:rsid w:val="00F21DCB"/>
    <w:rsid w:val="00F24C29"/>
    <w:rsid w:val="00F31E63"/>
    <w:rsid w:val="00F329FF"/>
    <w:rsid w:val="00F33950"/>
    <w:rsid w:val="00F33B9A"/>
    <w:rsid w:val="00F33BC9"/>
    <w:rsid w:val="00F3404D"/>
    <w:rsid w:val="00F357C0"/>
    <w:rsid w:val="00F358CD"/>
    <w:rsid w:val="00F35943"/>
    <w:rsid w:val="00F35DD3"/>
    <w:rsid w:val="00F364A7"/>
    <w:rsid w:val="00F36CA1"/>
    <w:rsid w:val="00F37A71"/>
    <w:rsid w:val="00F4073C"/>
    <w:rsid w:val="00F41276"/>
    <w:rsid w:val="00F42A99"/>
    <w:rsid w:val="00F4340B"/>
    <w:rsid w:val="00F4407E"/>
    <w:rsid w:val="00F4425E"/>
    <w:rsid w:val="00F45506"/>
    <w:rsid w:val="00F50382"/>
    <w:rsid w:val="00F50EE5"/>
    <w:rsid w:val="00F514E6"/>
    <w:rsid w:val="00F55EC3"/>
    <w:rsid w:val="00F57093"/>
    <w:rsid w:val="00F578D1"/>
    <w:rsid w:val="00F57B71"/>
    <w:rsid w:val="00F61746"/>
    <w:rsid w:val="00F61C00"/>
    <w:rsid w:val="00F6366C"/>
    <w:rsid w:val="00F6711E"/>
    <w:rsid w:val="00F70A08"/>
    <w:rsid w:val="00F71D05"/>
    <w:rsid w:val="00F72679"/>
    <w:rsid w:val="00F7435B"/>
    <w:rsid w:val="00F74602"/>
    <w:rsid w:val="00F74997"/>
    <w:rsid w:val="00F74B25"/>
    <w:rsid w:val="00F77F33"/>
    <w:rsid w:val="00F83846"/>
    <w:rsid w:val="00F86713"/>
    <w:rsid w:val="00F86E60"/>
    <w:rsid w:val="00F87B92"/>
    <w:rsid w:val="00F90435"/>
    <w:rsid w:val="00F90E23"/>
    <w:rsid w:val="00F933EB"/>
    <w:rsid w:val="00F94166"/>
    <w:rsid w:val="00F95E7C"/>
    <w:rsid w:val="00F972EE"/>
    <w:rsid w:val="00F97D9F"/>
    <w:rsid w:val="00F97DD5"/>
    <w:rsid w:val="00F97F2A"/>
    <w:rsid w:val="00FA1EBE"/>
    <w:rsid w:val="00FA2319"/>
    <w:rsid w:val="00FA2AFF"/>
    <w:rsid w:val="00FA2B89"/>
    <w:rsid w:val="00FA2EBC"/>
    <w:rsid w:val="00FA39A7"/>
    <w:rsid w:val="00FA42CE"/>
    <w:rsid w:val="00FA47C2"/>
    <w:rsid w:val="00FA734F"/>
    <w:rsid w:val="00FA7E71"/>
    <w:rsid w:val="00FA7F9D"/>
    <w:rsid w:val="00FB076A"/>
    <w:rsid w:val="00FB0F99"/>
    <w:rsid w:val="00FB51E9"/>
    <w:rsid w:val="00FB5AA8"/>
    <w:rsid w:val="00FB6304"/>
    <w:rsid w:val="00FB630B"/>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484"/>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EIGR"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eiger-biopharmaceuticals-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eiger-biopharmaceuticals-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43</cp:revision>
  <dcterms:created xsi:type="dcterms:W3CDTF">2022-11-09T01:05:00Z</dcterms:created>
  <dcterms:modified xsi:type="dcterms:W3CDTF">2022-12-11T23:34:00Z</dcterms:modified>
</cp:coreProperties>
</file>