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12"/>
        <w:gridCol w:w="43"/>
        <w:gridCol w:w="208"/>
        <w:gridCol w:w="1325"/>
        <w:gridCol w:w="40"/>
        <w:gridCol w:w="337"/>
        <w:gridCol w:w="996"/>
        <w:gridCol w:w="1417"/>
        <w:gridCol w:w="847"/>
        <w:gridCol w:w="23"/>
        <w:gridCol w:w="974"/>
        <w:gridCol w:w="323"/>
        <w:gridCol w:w="1943"/>
        <w:gridCol w:w="1410"/>
      </w:tblGrid>
      <w:tr w:rsidR="00C901B1" w:rsidRPr="00422010" w:rsidTr="00DC0BD8">
        <w:tc>
          <w:tcPr>
            <w:tcW w:w="11018" w:type="dxa"/>
            <w:gridSpan w:val="15"/>
            <w:tcBorders>
              <w:top w:val="nil"/>
              <w:left w:val="nil"/>
              <w:bottom w:val="nil"/>
              <w:right w:val="nil"/>
            </w:tcBorders>
          </w:tcPr>
          <w:p w:rsidR="00A44393" w:rsidRPr="00422010" w:rsidRDefault="00A44393" w:rsidP="00DC0BD8">
            <w:pPr>
              <w:spacing w:after="0" w:line="240" w:lineRule="auto"/>
              <w:rPr>
                <w:rFonts w:ascii="Verdana" w:hAnsi="Verdana"/>
                <w:sz w:val="20"/>
                <w:lang w:val="en-US" w:eastAsia="en-US"/>
              </w:rPr>
            </w:pPr>
          </w:p>
        </w:tc>
      </w:tr>
      <w:tr w:rsidR="00C901B1" w:rsidRPr="009106F6" w:rsidTr="00DC0BD8">
        <w:tc>
          <w:tcPr>
            <w:tcW w:w="11018" w:type="dxa"/>
            <w:gridSpan w:val="15"/>
            <w:tcBorders>
              <w:top w:val="nil"/>
              <w:left w:val="nil"/>
              <w:bottom w:val="nil"/>
              <w:right w:val="nil"/>
            </w:tcBorders>
          </w:tcPr>
          <w:p w:rsidR="00C901B1" w:rsidRPr="00422010" w:rsidRDefault="00C901B1" w:rsidP="00DC0BD8">
            <w:pPr>
              <w:spacing w:after="0" w:line="240" w:lineRule="auto"/>
              <w:rPr>
                <w:rFonts w:ascii="Verdana" w:hAnsi="Verdana"/>
                <w:sz w:val="20"/>
                <w:lang w:val="en-US" w:eastAsia="en-US"/>
              </w:rPr>
            </w:pPr>
          </w:p>
          <w:p w:rsidR="00C6100E" w:rsidRPr="00422010" w:rsidRDefault="00C6100E" w:rsidP="00DC0BD8">
            <w:pPr>
              <w:spacing w:after="0" w:line="240" w:lineRule="auto"/>
              <w:jc w:val="center"/>
              <w:rPr>
                <w:rFonts w:ascii="Verdana" w:hAnsi="Verdana"/>
                <w:sz w:val="20"/>
              </w:rPr>
            </w:pPr>
          </w:p>
          <w:p w:rsidR="00330E12" w:rsidRPr="00422010" w:rsidRDefault="00330E12" w:rsidP="00DC0BD8">
            <w:pPr>
              <w:spacing w:after="0" w:line="240" w:lineRule="auto"/>
              <w:jc w:val="center"/>
              <w:rPr>
                <w:rFonts w:ascii="Verdana" w:hAnsi="Verdana"/>
                <w:sz w:val="20"/>
              </w:rPr>
            </w:pPr>
          </w:p>
          <w:p w:rsidR="00330E12" w:rsidRPr="00422010" w:rsidRDefault="00330E12" w:rsidP="00DC0BD8">
            <w:pPr>
              <w:spacing w:after="0" w:line="240" w:lineRule="auto"/>
              <w:jc w:val="center"/>
              <w:rPr>
                <w:rFonts w:ascii="Verdana" w:hAnsi="Verdana"/>
                <w:sz w:val="20"/>
              </w:rPr>
            </w:pPr>
          </w:p>
          <w:p w:rsidR="00330E12" w:rsidRPr="00422010" w:rsidRDefault="00330E12" w:rsidP="00DC0BD8">
            <w:pPr>
              <w:spacing w:after="0" w:line="240" w:lineRule="auto"/>
              <w:jc w:val="center"/>
              <w:rPr>
                <w:rFonts w:ascii="Verdana" w:hAnsi="Verdana"/>
                <w:sz w:val="20"/>
              </w:rPr>
            </w:pPr>
          </w:p>
          <w:p w:rsidR="00330E12" w:rsidRPr="00422010" w:rsidRDefault="00330E12" w:rsidP="00DC0BD8">
            <w:pPr>
              <w:spacing w:after="0" w:line="240" w:lineRule="auto"/>
              <w:jc w:val="center"/>
              <w:rPr>
                <w:rFonts w:ascii="Verdana" w:hAnsi="Verdana"/>
                <w:sz w:val="20"/>
                <w:lang w:val="en-US" w:eastAsia="en-US"/>
              </w:rPr>
            </w:pPr>
          </w:p>
          <w:p w:rsidR="00C6100E" w:rsidRPr="009106F6" w:rsidRDefault="0084791E" w:rsidP="00DC0BD8">
            <w:pPr>
              <w:spacing w:after="0" w:line="240" w:lineRule="auto"/>
              <w:jc w:val="center"/>
              <w:rPr>
                <w:rFonts w:ascii="Verdana" w:hAnsi="Verdana"/>
                <w:b/>
                <w:bCs/>
                <w:color w:val="215868"/>
                <w:sz w:val="20"/>
                <w:u w:val="single"/>
                <w:lang w:val="en-US" w:eastAsia="en-US"/>
              </w:rPr>
            </w:pPr>
            <w:r>
              <w:rPr>
                <w:rFonts w:ascii="Verdana" w:hAnsi="Verdana"/>
                <w:b/>
                <w:bCs/>
                <w:color w:val="215868"/>
                <w:sz w:val="20"/>
                <w:u w:val="single"/>
                <w:lang w:val="en-US" w:eastAsia="en-US"/>
              </w:rPr>
              <w:t>Accorp</w:t>
            </w:r>
            <w:r w:rsidR="005A49A5" w:rsidRPr="009106F6">
              <w:rPr>
                <w:rFonts w:ascii="Verdana" w:hAnsi="Verdana"/>
                <w:b/>
                <w:bCs/>
                <w:color w:val="215868"/>
                <w:sz w:val="20"/>
                <w:u w:val="single"/>
                <w:lang w:val="en-US" w:eastAsia="en-US"/>
              </w:rPr>
              <w:t xml:space="preserve"> MANUAL</w:t>
            </w:r>
            <w:r w:rsidR="00C6100E" w:rsidRPr="009106F6">
              <w:rPr>
                <w:rFonts w:ascii="Verdana" w:hAnsi="Verdana"/>
                <w:b/>
                <w:bCs/>
                <w:color w:val="215868"/>
                <w:sz w:val="20"/>
                <w:u w:val="single"/>
                <w:lang w:val="en-US" w:eastAsia="en-US"/>
              </w:rPr>
              <w:t xml:space="preserve"> FOR CERTIFICATION SCHEMES</w:t>
            </w:r>
          </w:p>
          <w:p w:rsidR="00C901B1" w:rsidRPr="009106F6" w:rsidRDefault="00C163D1" w:rsidP="00DC0BD8">
            <w:pPr>
              <w:spacing w:after="0" w:line="240" w:lineRule="auto"/>
              <w:jc w:val="center"/>
              <w:rPr>
                <w:rFonts w:ascii="Verdana" w:hAnsi="Verdana"/>
                <w:sz w:val="20"/>
                <w:lang w:val="en-US" w:eastAsia="en-US"/>
              </w:rPr>
            </w:pPr>
            <w:r>
              <w:rPr>
                <w:rFonts w:ascii="Verdana" w:hAnsi="Verdana"/>
                <w:sz w:val="20"/>
                <w:lang w:val="en-US" w:eastAsia="en-US"/>
              </w:rPr>
              <w:t>Accorp</w:t>
            </w:r>
            <w:r w:rsidR="00C901B1" w:rsidRPr="009106F6">
              <w:rPr>
                <w:rFonts w:ascii="Verdana" w:hAnsi="Verdana"/>
                <w:sz w:val="20"/>
                <w:lang w:val="en-US" w:eastAsia="en-US"/>
              </w:rPr>
              <w:t xml:space="preserve"> Policy Manual</w:t>
            </w:r>
          </w:p>
          <w:p w:rsidR="00C901B1" w:rsidRPr="009106F6" w:rsidRDefault="00C901B1" w:rsidP="00DC0BD8">
            <w:pPr>
              <w:spacing w:after="0" w:line="240" w:lineRule="auto"/>
              <w:jc w:val="center"/>
              <w:rPr>
                <w:rFonts w:ascii="Verdana" w:hAnsi="Verdana"/>
                <w:sz w:val="20"/>
                <w:lang w:val="en-US" w:eastAsia="en-US"/>
              </w:rPr>
            </w:pPr>
            <w:r w:rsidRPr="009106F6">
              <w:rPr>
                <w:rFonts w:ascii="Verdana" w:hAnsi="Verdana"/>
                <w:b/>
                <w:bCs/>
                <w:color w:val="215868"/>
                <w:sz w:val="20"/>
                <w:lang w:val="en-US" w:eastAsia="en-US"/>
              </w:rPr>
              <w:t>As per ISO 17021</w:t>
            </w:r>
            <w:r w:rsidR="008F2D0B" w:rsidRPr="009106F6">
              <w:rPr>
                <w:rFonts w:ascii="Verdana" w:hAnsi="Verdana"/>
                <w:b/>
                <w:bCs/>
                <w:color w:val="215868"/>
                <w:sz w:val="20"/>
                <w:lang w:val="en-US" w:eastAsia="en-US"/>
              </w:rPr>
              <w:t>-</w:t>
            </w:r>
            <w:r w:rsidR="002E5061" w:rsidRPr="009106F6">
              <w:rPr>
                <w:rFonts w:ascii="Verdana" w:hAnsi="Verdana"/>
                <w:b/>
                <w:bCs/>
                <w:color w:val="215868"/>
                <w:sz w:val="20"/>
                <w:lang w:val="en-US" w:eastAsia="en-US"/>
              </w:rPr>
              <w:t>1</w:t>
            </w:r>
            <w:r w:rsidRPr="009106F6">
              <w:rPr>
                <w:rFonts w:ascii="Verdana" w:hAnsi="Verdana"/>
                <w:b/>
                <w:bCs/>
                <w:color w:val="215868"/>
                <w:sz w:val="20"/>
                <w:lang w:val="en-US" w:eastAsia="en-US"/>
              </w:rPr>
              <w:t>:201</w:t>
            </w:r>
            <w:r w:rsidR="008F2D0B" w:rsidRPr="009106F6">
              <w:rPr>
                <w:rFonts w:ascii="Verdana" w:hAnsi="Verdana"/>
                <w:b/>
                <w:bCs/>
                <w:color w:val="215868"/>
                <w:sz w:val="20"/>
                <w:lang w:val="en-US" w:eastAsia="en-US"/>
              </w:rPr>
              <w:t>5</w:t>
            </w:r>
            <w:r w:rsidRPr="009106F6">
              <w:rPr>
                <w:rFonts w:ascii="Verdana" w:hAnsi="Verdana"/>
                <w:b/>
                <w:bCs/>
                <w:color w:val="215868"/>
                <w:sz w:val="20"/>
                <w:lang w:val="en-US" w:eastAsia="en-US"/>
              </w:rPr>
              <w:t xml:space="preserve"> Standard</w:t>
            </w:r>
          </w:p>
          <w:p w:rsidR="004C34CF" w:rsidRPr="009106F6" w:rsidRDefault="004C34CF" w:rsidP="00DC0BD8">
            <w:pPr>
              <w:spacing w:after="0" w:line="240" w:lineRule="auto"/>
              <w:rPr>
                <w:rFonts w:ascii="Verdana" w:hAnsi="Verdana"/>
                <w:sz w:val="20"/>
                <w:lang w:val="en-US" w:eastAsia="en-US"/>
              </w:rPr>
            </w:pPr>
          </w:p>
          <w:p w:rsidR="00160CB1" w:rsidRPr="009106F6" w:rsidRDefault="00160CB1" w:rsidP="00DC0BD8">
            <w:pPr>
              <w:spacing w:after="0" w:line="240" w:lineRule="auto"/>
              <w:rPr>
                <w:rFonts w:ascii="Verdana" w:hAnsi="Verdana"/>
                <w:sz w:val="20"/>
                <w:lang w:val="en-US" w:eastAsia="en-US"/>
              </w:rPr>
            </w:pPr>
          </w:p>
          <w:p w:rsidR="00160CB1" w:rsidRPr="009106F6" w:rsidRDefault="00160CB1" w:rsidP="00DC0BD8">
            <w:pPr>
              <w:spacing w:after="0" w:line="240" w:lineRule="auto"/>
              <w:rPr>
                <w:rFonts w:ascii="Verdana" w:hAnsi="Verdana"/>
                <w:sz w:val="20"/>
                <w:lang w:val="en-US" w:eastAsia="en-US"/>
              </w:rPr>
            </w:pPr>
          </w:p>
          <w:p w:rsidR="00330E12" w:rsidRPr="009106F6" w:rsidRDefault="00330E12" w:rsidP="0036043E">
            <w:pPr>
              <w:tabs>
                <w:tab w:val="left" w:pos="2392"/>
              </w:tabs>
              <w:spacing w:after="0" w:line="240" w:lineRule="auto"/>
              <w:rPr>
                <w:rFonts w:ascii="Verdana" w:hAnsi="Verdana"/>
                <w:sz w:val="20"/>
                <w:lang w:val="en-US" w:eastAsia="en-US"/>
              </w:rPr>
            </w:pPr>
          </w:p>
          <w:p w:rsidR="00330E12" w:rsidRPr="009106F6" w:rsidRDefault="00330E12" w:rsidP="0036043E">
            <w:pPr>
              <w:tabs>
                <w:tab w:val="left" w:pos="2392"/>
              </w:tabs>
              <w:spacing w:after="0" w:line="240" w:lineRule="auto"/>
              <w:rPr>
                <w:rFonts w:ascii="Verdana" w:hAnsi="Verdana"/>
                <w:sz w:val="20"/>
                <w:lang w:val="en-US" w:eastAsia="en-US"/>
              </w:rPr>
            </w:pPr>
          </w:p>
          <w:p w:rsidR="00330E12" w:rsidRPr="009106F6" w:rsidRDefault="00330E12" w:rsidP="0036043E">
            <w:pPr>
              <w:tabs>
                <w:tab w:val="left" w:pos="2392"/>
              </w:tabs>
              <w:spacing w:after="0" w:line="240" w:lineRule="auto"/>
              <w:rPr>
                <w:rFonts w:ascii="Verdana" w:hAnsi="Verdana"/>
                <w:sz w:val="20"/>
                <w:lang w:val="en-US" w:eastAsia="en-US"/>
              </w:rPr>
            </w:pPr>
          </w:p>
          <w:p w:rsidR="00330E12" w:rsidRPr="009106F6" w:rsidRDefault="00330E12" w:rsidP="0036043E">
            <w:pPr>
              <w:tabs>
                <w:tab w:val="left" w:pos="2392"/>
              </w:tabs>
              <w:spacing w:after="0" w:line="240" w:lineRule="auto"/>
              <w:rPr>
                <w:rFonts w:ascii="Verdana" w:hAnsi="Verdana"/>
                <w:sz w:val="20"/>
                <w:lang w:val="en-US" w:eastAsia="en-US"/>
              </w:rPr>
            </w:pPr>
          </w:p>
          <w:p w:rsidR="0036043E" w:rsidRPr="009106F6" w:rsidRDefault="0036043E" w:rsidP="0036043E">
            <w:pPr>
              <w:tabs>
                <w:tab w:val="left" w:pos="2392"/>
              </w:tabs>
              <w:spacing w:after="0" w:line="240" w:lineRule="auto"/>
              <w:rPr>
                <w:rFonts w:ascii="Verdana" w:hAnsi="Verdana"/>
                <w:sz w:val="20"/>
                <w:lang w:val="en-US" w:eastAsia="en-US"/>
              </w:rPr>
            </w:pPr>
            <w:r w:rsidRPr="009106F6">
              <w:rPr>
                <w:rFonts w:ascii="Verdana" w:hAnsi="Verdana"/>
                <w:sz w:val="20"/>
                <w:lang w:val="en-US" w:eastAsia="en-US"/>
              </w:rPr>
              <w:tab/>
            </w:r>
          </w:p>
        </w:tc>
      </w:tr>
      <w:tr w:rsidR="00C901B1" w:rsidRPr="009106F6" w:rsidTr="00DC0BD8">
        <w:trPr>
          <w:trHeight w:val="340"/>
        </w:trPr>
        <w:tc>
          <w:tcPr>
            <w:tcW w:w="6368" w:type="dxa"/>
            <w:gridSpan w:val="11"/>
            <w:tcBorders>
              <w:top w:val="nil"/>
            </w:tcBorders>
            <w:shd w:val="clear" w:color="auto" w:fill="92CDDC"/>
            <w:vAlign w:val="center"/>
          </w:tcPr>
          <w:p w:rsidR="00C901B1" w:rsidRPr="009106F6" w:rsidRDefault="00C901B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Title: Table of Content</w:t>
            </w:r>
          </w:p>
        </w:tc>
        <w:tc>
          <w:tcPr>
            <w:tcW w:w="4650" w:type="dxa"/>
            <w:gridSpan w:val="4"/>
            <w:tcBorders>
              <w:top w:val="nil"/>
            </w:tcBorders>
            <w:shd w:val="clear" w:color="auto" w:fill="92CDDC"/>
            <w:vAlign w:val="center"/>
          </w:tcPr>
          <w:p w:rsidR="00C901B1" w:rsidRPr="009106F6" w:rsidRDefault="00C901B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1.1</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b/>
                <w:bCs/>
                <w:sz w:val="20"/>
                <w:lang w:val="en-US" w:eastAsia="en-US"/>
              </w:rPr>
            </w:pPr>
            <w:r w:rsidRPr="009106F6">
              <w:rPr>
                <w:rFonts w:ascii="Verdana" w:hAnsi="Verdana"/>
                <w:b/>
                <w:bCs/>
                <w:sz w:val="20"/>
                <w:lang w:val="en-US" w:eastAsia="en-US"/>
              </w:rPr>
              <w:t>Section</w:t>
            </w:r>
          </w:p>
        </w:tc>
        <w:tc>
          <w:tcPr>
            <w:tcW w:w="1573" w:type="dxa"/>
            <w:gridSpan w:val="3"/>
          </w:tcPr>
          <w:p w:rsidR="00C901B1" w:rsidRPr="009106F6" w:rsidRDefault="00C901B1" w:rsidP="00DC0BD8">
            <w:pPr>
              <w:spacing w:after="0" w:line="240" w:lineRule="auto"/>
              <w:rPr>
                <w:rFonts w:ascii="Verdana" w:hAnsi="Verdana"/>
                <w:b/>
                <w:bCs/>
                <w:sz w:val="20"/>
                <w:lang w:val="en-US" w:eastAsia="en-US"/>
              </w:rPr>
            </w:pPr>
            <w:r w:rsidRPr="009106F6">
              <w:rPr>
                <w:rFonts w:ascii="Verdana" w:hAnsi="Verdana"/>
                <w:b/>
                <w:bCs/>
                <w:sz w:val="20"/>
                <w:lang w:val="en-US" w:eastAsia="en-US"/>
              </w:rPr>
              <w:t>Subsection</w:t>
            </w:r>
          </w:p>
        </w:tc>
        <w:tc>
          <w:tcPr>
            <w:tcW w:w="6860" w:type="dxa"/>
            <w:gridSpan w:val="8"/>
          </w:tcPr>
          <w:p w:rsidR="00C901B1" w:rsidRPr="009106F6" w:rsidRDefault="00C901B1" w:rsidP="00DC0BD8">
            <w:pPr>
              <w:spacing w:after="0" w:line="240" w:lineRule="auto"/>
              <w:rPr>
                <w:rFonts w:ascii="Verdana" w:hAnsi="Verdana"/>
                <w:b/>
                <w:bCs/>
                <w:sz w:val="20"/>
                <w:lang w:val="en-US" w:eastAsia="en-US"/>
              </w:rPr>
            </w:pPr>
            <w:r w:rsidRPr="009106F6">
              <w:rPr>
                <w:rFonts w:ascii="Verdana" w:hAnsi="Verdana"/>
                <w:b/>
                <w:bCs/>
                <w:sz w:val="20"/>
                <w:lang w:val="en-US" w:eastAsia="en-US"/>
              </w:rPr>
              <w:t>Title</w:t>
            </w:r>
          </w:p>
        </w:tc>
        <w:tc>
          <w:tcPr>
            <w:tcW w:w="1410" w:type="dxa"/>
          </w:tcPr>
          <w:p w:rsidR="00C901B1" w:rsidRPr="009106F6" w:rsidRDefault="00C901B1" w:rsidP="00DC0BD8">
            <w:pPr>
              <w:spacing w:after="0" w:line="240" w:lineRule="auto"/>
              <w:rPr>
                <w:rFonts w:ascii="Verdana" w:hAnsi="Verdana"/>
                <w:b/>
                <w:bCs/>
                <w:sz w:val="20"/>
                <w:lang w:val="en-US" w:eastAsia="en-US"/>
              </w:rPr>
            </w:pPr>
            <w:r w:rsidRPr="009106F6">
              <w:rPr>
                <w:rFonts w:ascii="Verdana" w:hAnsi="Verdana"/>
                <w:b/>
                <w:bCs/>
                <w:sz w:val="20"/>
                <w:lang w:val="en-US" w:eastAsia="en-US"/>
              </w:rPr>
              <w:t>Page No.</w:t>
            </w:r>
          </w:p>
        </w:tc>
      </w:tr>
      <w:tr w:rsidR="00C901B1" w:rsidRPr="009106F6" w:rsidTr="00DC0BD8">
        <w:trPr>
          <w:trHeight w:val="340"/>
        </w:trPr>
        <w:tc>
          <w:tcPr>
            <w:tcW w:w="1175" w:type="dxa"/>
            <w:gridSpan w:val="3"/>
          </w:tcPr>
          <w:p w:rsidR="00C901B1" w:rsidRPr="009106F6" w:rsidRDefault="00EA479E" w:rsidP="00DC0BD8">
            <w:pPr>
              <w:spacing w:after="0" w:line="240" w:lineRule="auto"/>
              <w:rPr>
                <w:rFonts w:ascii="Verdana" w:hAnsi="Verdana"/>
                <w:b/>
                <w:bCs/>
                <w:sz w:val="20"/>
                <w:lang w:val="en-US" w:eastAsia="en-US"/>
              </w:rPr>
            </w:pPr>
            <w:r w:rsidRPr="009106F6">
              <w:rPr>
                <w:rFonts w:ascii="Verdana" w:hAnsi="Verdana"/>
                <w:b/>
                <w:bCs/>
                <w:sz w:val="20"/>
                <w:lang w:val="en-US" w:eastAsia="en-US"/>
              </w:rPr>
              <w:t>General</w:t>
            </w:r>
          </w:p>
        </w:tc>
        <w:tc>
          <w:tcPr>
            <w:tcW w:w="1573" w:type="dxa"/>
            <w:gridSpan w:val="3"/>
          </w:tcPr>
          <w:p w:rsidR="00C901B1" w:rsidRPr="009106F6" w:rsidRDefault="00EA479E" w:rsidP="00DC0BD8">
            <w:pPr>
              <w:spacing w:after="0" w:line="240" w:lineRule="auto"/>
              <w:rPr>
                <w:rFonts w:ascii="Verdana" w:hAnsi="Verdana"/>
                <w:b/>
                <w:bCs/>
                <w:sz w:val="20"/>
                <w:lang w:val="en-US" w:eastAsia="en-US"/>
              </w:rPr>
            </w:pPr>
            <w:r w:rsidRPr="009106F6">
              <w:rPr>
                <w:rFonts w:ascii="Verdana" w:hAnsi="Verdana"/>
                <w:b/>
                <w:bCs/>
                <w:sz w:val="20"/>
                <w:lang w:val="en-US" w:eastAsia="en-US"/>
              </w:rPr>
              <w:t>General</w:t>
            </w:r>
          </w:p>
        </w:tc>
        <w:tc>
          <w:tcPr>
            <w:tcW w:w="6860" w:type="dxa"/>
            <w:gridSpan w:val="8"/>
          </w:tcPr>
          <w:p w:rsidR="00C901B1" w:rsidRPr="009106F6" w:rsidRDefault="00C901B1" w:rsidP="00DC0BD8">
            <w:pPr>
              <w:spacing w:after="0" w:line="240" w:lineRule="auto"/>
              <w:rPr>
                <w:rFonts w:ascii="Verdana" w:hAnsi="Verdana"/>
                <w:b/>
                <w:bCs/>
                <w:sz w:val="20"/>
                <w:lang w:val="en-US" w:eastAsia="en-US"/>
              </w:rPr>
            </w:pPr>
            <w:r w:rsidRPr="009106F6">
              <w:rPr>
                <w:rFonts w:ascii="Verdana" w:hAnsi="Verdana"/>
                <w:b/>
                <w:bCs/>
                <w:sz w:val="20"/>
                <w:lang w:val="en-US" w:eastAsia="en-US"/>
              </w:rPr>
              <w:t xml:space="preserve">Cover Page of </w:t>
            </w:r>
            <w:r w:rsidR="0084791E">
              <w:rPr>
                <w:rFonts w:ascii="Verdana" w:hAnsi="Verdana"/>
                <w:b/>
                <w:bCs/>
                <w:sz w:val="20"/>
                <w:lang w:val="en-US" w:eastAsia="en-US"/>
              </w:rPr>
              <w:t>Accorp</w:t>
            </w:r>
            <w:r w:rsidR="00330E12" w:rsidRPr="009106F6">
              <w:rPr>
                <w:rFonts w:ascii="Verdana" w:hAnsi="Verdana"/>
                <w:b/>
                <w:bCs/>
                <w:sz w:val="20"/>
                <w:lang w:val="en-US" w:eastAsia="en-US"/>
              </w:rPr>
              <w:t xml:space="preserve"> </w:t>
            </w:r>
            <w:r w:rsidRPr="009106F6">
              <w:rPr>
                <w:rFonts w:ascii="Verdana" w:hAnsi="Verdana"/>
                <w:b/>
                <w:bCs/>
                <w:sz w:val="20"/>
                <w:lang w:val="en-US" w:eastAsia="en-US"/>
              </w:rPr>
              <w:t xml:space="preserve">Policy Manual </w:t>
            </w:r>
          </w:p>
        </w:tc>
        <w:tc>
          <w:tcPr>
            <w:tcW w:w="1410" w:type="dxa"/>
          </w:tcPr>
          <w:p w:rsidR="00C901B1" w:rsidRPr="009106F6" w:rsidRDefault="00C901B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1</w:t>
            </w: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1.1</w:t>
            </w:r>
          </w:p>
        </w:tc>
        <w:tc>
          <w:tcPr>
            <w:tcW w:w="6860" w:type="dxa"/>
            <w:gridSpan w:val="8"/>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iCs/>
                <w:sz w:val="20"/>
                <w:lang w:val="en-US" w:eastAsia="en-US"/>
              </w:rPr>
              <w:t>Table of Contents</w:t>
            </w:r>
          </w:p>
        </w:tc>
        <w:tc>
          <w:tcPr>
            <w:tcW w:w="1410" w:type="dxa"/>
          </w:tcPr>
          <w:p w:rsidR="00C901B1" w:rsidRPr="009106F6" w:rsidRDefault="00F107FB" w:rsidP="00DC0BD8">
            <w:pPr>
              <w:spacing w:after="0" w:line="240" w:lineRule="auto"/>
              <w:jc w:val="center"/>
              <w:rPr>
                <w:rFonts w:ascii="Verdana" w:hAnsi="Verdana"/>
                <w:sz w:val="20"/>
                <w:lang w:val="en-US" w:eastAsia="en-US"/>
              </w:rPr>
            </w:pPr>
            <w:r w:rsidRPr="009106F6">
              <w:rPr>
                <w:rFonts w:ascii="Verdana" w:hAnsi="Verdana"/>
                <w:sz w:val="20"/>
                <w:lang w:val="en-US" w:eastAsia="en-US"/>
              </w:rPr>
              <w:t>2-3</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1.2</w:t>
            </w:r>
          </w:p>
        </w:tc>
        <w:tc>
          <w:tcPr>
            <w:tcW w:w="6860" w:type="dxa"/>
            <w:gridSpan w:val="8"/>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iCs/>
                <w:sz w:val="20"/>
                <w:lang w:val="en-US" w:eastAsia="en-US"/>
              </w:rPr>
              <w:t>Amendment Record Sheet</w:t>
            </w:r>
          </w:p>
        </w:tc>
        <w:tc>
          <w:tcPr>
            <w:tcW w:w="1410" w:type="dxa"/>
          </w:tcPr>
          <w:p w:rsidR="00C901B1" w:rsidRPr="009106F6" w:rsidRDefault="00F107FB" w:rsidP="00DC0BD8">
            <w:pPr>
              <w:spacing w:after="0" w:line="240" w:lineRule="auto"/>
              <w:jc w:val="center"/>
              <w:rPr>
                <w:rFonts w:ascii="Verdana" w:hAnsi="Verdana"/>
                <w:sz w:val="20"/>
                <w:lang w:val="en-US" w:eastAsia="en-US"/>
              </w:rPr>
            </w:pPr>
            <w:r w:rsidRPr="009106F6">
              <w:rPr>
                <w:rFonts w:ascii="Verdana" w:hAnsi="Verdana"/>
                <w:sz w:val="20"/>
                <w:lang w:val="en-US" w:eastAsia="en-US"/>
              </w:rPr>
              <w:t>4</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2</w:t>
            </w: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2.1</w:t>
            </w:r>
          </w:p>
        </w:tc>
        <w:tc>
          <w:tcPr>
            <w:tcW w:w="6860" w:type="dxa"/>
            <w:gridSpan w:val="8"/>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iCs/>
                <w:sz w:val="20"/>
                <w:lang w:val="en-US" w:eastAsia="en-US"/>
              </w:rPr>
              <w:t>Terms and Definitions</w:t>
            </w:r>
          </w:p>
        </w:tc>
        <w:tc>
          <w:tcPr>
            <w:tcW w:w="1410" w:type="dxa"/>
          </w:tcPr>
          <w:p w:rsidR="00C901B1" w:rsidRPr="009106F6" w:rsidRDefault="003C4442" w:rsidP="00DC0BD8">
            <w:pPr>
              <w:spacing w:after="0" w:line="240" w:lineRule="auto"/>
              <w:jc w:val="center"/>
              <w:rPr>
                <w:rFonts w:ascii="Verdana" w:hAnsi="Verdana"/>
                <w:sz w:val="20"/>
                <w:lang w:val="en-US" w:eastAsia="en-US"/>
              </w:rPr>
            </w:pPr>
            <w:r w:rsidRPr="009106F6">
              <w:rPr>
                <w:rFonts w:ascii="Verdana" w:hAnsi="Verdana"/>
                <w:sz w:val="20"/>
                <w:lang w:val="en-US" w:eastAsia="en-US"/>
              </w:rPr>
              <w:t>5-6</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2.2</w:t>
            </w:r>
          </w:p>
        </w:tc>
        <w:tc>
          <w:tcPr>
            <w:tcW w:w="6860" w:type="dxa"/>
            <w:gridSpan w:val="8"/>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iCs/>
                <w:sz w:val="20"/>
                <w:lang w:val="en-US" w:eastAsia="en-US"/>
              </w:rPr>
              <w:t>List of Abbreviation</w:t>
            </w:r>
          </w:p>
        </w:tc>
        <w:tc>
          <w:tcPr>
            <w:tcW w:w="1410" w:type="dxa"/>
          </w:tcPr>
          <w:p w:rsidR="00C901B1" w:rsidRPr="009106F6" w:rsidRDefault="003C4442" w:rsidP="00DC0BD8">
            <w:pPr>
              <w:spacing w:after="0" w:line="240" w:lineRule="auto"/>
              <w:jc w:val="center"/>
              <w:rPr>
                <w:rFonts w:ascii="Verdana" w:hAnsi="Verdana"/>
                <w:sz w:val="20"/>
                <w:lang w:val="en-US" w:eastAsia="en-US"/>
              </w:rPr>
            </w:pPr>
            <w:r w:rsidRPr="009106F6">
              <w:rPr>
                <w:rFonts w:ascii="Verdana" w:hAnsi="Verdana"/>
                <w:sz w:val="20"/>
                <w:lang w:val="en-US" w:eastAsia="en-US"/>
              </w:rPr>
              <w:t>7</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2.3</w:t>
            </w:r>
          </w:p>
        </w:tc>
        <w:tc>
          <w:tcPr>
            <w:tcW w:w="6860" w:type="dxa"/>
            <w:gridSpan w:val="8"/>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iCs/>
                <w:sz w:val="20"/>
                <w:lang w:val="en-US" w:eastAsia="en-US"/>
              </w:rPr>
              <w:t>References</w:t>
            </w:r>
          </w:p>
        </w:tc>
        <w:tc>
          <w:tcPr>
            <w:tcW w:w="1410" w:type="dxa"/>
          </w:tcPr>
          <w:p w:rsidR="00C901B1" w:rsidRPr="009106F6" w:rsidRDefault="00C97EB6" w:rsidP="00DC0BD8">
            <w:pPr>
              <w:spacing w:after="0" w:line="240" w:lineRule="auto"/>
              <w:jc w:val="center"/>
              <w:rPr>
                <w:rFonts w:ascii="Verdana" w:hAnsi="Verdana"/>
                <w:sz w:val="20"/>
                <w:lang w:val="en-US" w:eastAsia="en-US"/>
              </w:rPr>
            </w:pPr>
            <w:r w:rsidRPr="009106F6">
              <w:rPr>
                <w:rFonts w:ascii="Verdana" w:hAnsi="Verdana"/>
                <w:sz w:val="20"/>
                <w:lang w:val="en-US" w:eastAsia="en-US"/>
              </w:rPr>
              <w:t>8</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2.4</w:t>
            </w:r>
          </w:p>
        </w:tc>
        <w:tc>
          <w:tcPr>
            <w:tcW w:w="6860" w:type="dxa"/>
            <w:gridSpan w:val="8"/>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iCs/>
                <w:sz w:val="20"/>
                <w:lang w:val="en-US" w:eastAsia="en-US"/>
              </w:rPr>
              <w:t>Authorization statement and Company profile</w:t>
            </w:r>
          </w:p>
        </w:tc>
        <w:tc>
          <w:tcPr>
            <w:tcW w:w="1410" w:type="dxa"/>
          </w:tcPr>
          <w:p w:rsidR="00C901B1" w:rsidRPr="009106F6" w:rsidRDefault="0055001C" w:rsidP="00DC0BD8">
            <w:pPr>
              <w:spacing w:after="0" w:line="240" w:lineRule="auto"/>
              <w:jc w:val="center"/>
              <w:rPr>
                <w:rFonts w:ascii="Verdana" w:hAnsi="Verdana"/>
                <w:sz w:val="20"/>
                <w:lang w:val="en-US" w:eastAsia="en-US"/>
              </w:rPr>
            </w:pPr>
            <w:r w:rsidRPr="009106F6">
              <w:rPr>
                <w:rFonts w:ascii="Verdana" w:hAnsi="Verdana"/>
                <w:sz w:val="20"/>
                <w:lang w:val="en-US" w:eastAsia="en-US"/>
              </w:rPr>
              <w:t>9</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3</w:t>
            </w:r>
          </w:p>
        </w:tc>
        <w:tc>
          <w:tcPr>
            <w:tcW w:w="1573"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3.0</w:t>
            </w:r>
          </w:p>
        </w:tc>
        <w:tc>
          <w:tcPr>
            <w:tcW w:w="6860" w:type="dxa"/>
            <w:gridSpan w:val="8"/>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iCs/>
                <w:sz w:val="20"/>
                <w:lang w:val="en-US" w:eastAsia="en-US"/>
              </w:rPr>
              <w:t>Control and distribution</w:t>
            </w:r>
          </w:p>
        </w:tc>
        <w:tc>
          <w:tcPr>
            <w:tcW w:w="1410" w:type="dxa"/>
          </w:tcPr>
          <w:p w:rsidR="00C901B1" w:rsidRPr="009106F6" w:rsidRDefault="002314BF" w:rsidP="00DC0BD8">
            <w:pPr>
              <w:spacing w:after="0" w:line="240" w:lineRule="auto"/>
              <w:jc w:val="center"/>
              <w:rPr>
                <w:rFonts w:ascii="Verdana" w:hAnsi="Verdana"/>
                <w:sz w:val="20"/>
                <w:lang w:val="en-US" w:eastAsia="en-US"/>
              </w:rPr>
            </w:pPr>
            <w:r w:rsidRPr="009106F6">
              <w:rPr>
                <w:rFonts w:ascii="Verdana" w:hAnsi="Verdana"/>
                <w:sz w:val="20"/>
                <w:lang w:val="en-US" w:eastAsia="en-US"/>
              </w:rPr>
              <w:t>10</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w:t>
            </w:r>
          </w:p>
        </w:tc>
        <w:tc>
          <w:tcPr>
            <w:tcW w:w="1573" w:type="dxa"/>
            <w:gridSpan w:val="3"/>
          </w:tcPr>
          <w:p w:rsidR="00C901B1" w:rsidRPr="009106F6" w:rsidRDefault="00C901B1" w:rsidP="00DC0BD8">
            <w:pPr>
              <w:tabs>
                <w:tab w:val="left" w:pos="936"/>
              </w:tabs>
              <w:spacing w:before="40" w:after="0" w:line="240" w:lineRule="auto"/>
              <w:rPr>
                <w:rFonts w:ascii="Verdana" w:hAnsi="Verdana" w:cs="Arial"/>
                <w:b/>
                <w:bCs/>
                <w:iCs/>
                <w:sz w:val="20"/>
                <w:lang w:val="en-US" w:eastAsia="en-US"/>
              </w:rPr>
            </w:pPr>
            <w:r w:rsidRPr="009106F6">
              <w:rPr>
                <w:rFonts w:ascii="Verdana" w:hAnsi="Verdana" w:cs="Arial"/>
                <w:b/>
                <w:bCs/>
                <w:iCs/>
                <w:sz w:val="20"/>
                <w:lang w:val="en-US" w:eastAsia="en-US"/>
              </w:rPr>
              <w:t>4.0</w:t>
            </w:r>
          </w:p>
        </w:tc>
        <w:tc>
          <w:tcPr>
            <w:tcW w:w="6860" w:type="dxa"/>
            <w:gridSpan w:val="8"/>
          </w:tcPr>
          <w:p w:rsidR="00C901B1" w:rsidRPr="009106F6" w:rsidRDefault="00C901B1" w:rsidP="00DC0BD8">
            <w:pPr>
              <w:tabs>
                <w:tab w:val="left" w:pos="936"/>
              </w:tabs>
              <w:spacing w:before="40" w:after="0" w:line="240" w:lineRule="auto"/>
              <w:rPr>
                <w:rFonts w:ascii="Verdana" w:hAnsi="Verdana" w:cs="Arial"/>
                <w:b/>
                <w:bCs/>
                <w:iCs/>
                <w:sz w:val="20"/>
                <w:lang w:val="en-US" w:eastAsia="en-US"/>
              </w:rPr>
            </w:pPr>
            <w:r w:rsidRPr="009106F6">
              <w:rPr>
                <w:rFonts w:ascii="Verdana" w:hAnsi="Verdana" w:cs="Arial"/>
                <w:b/>
                <w:bCs/>
                <w:iCs/>
                <w:sz w:val="20"/>
                <w:lang w:val="en-US" w:eastAsia="en-US"/>
              </w:rPr>
              <w:t xml:space="preserve">Principles for Guidance in Certification </w:t>
            </w:r>
          </w:p>
        </w:tc>
        <w:tc>
          <w:tcPr>
            <w:tcW w:w="1410" w:type="dxa"/>
          </w:tcPr>
          <w:p w:rsidR="00C901B1" w:rsidRPr="009106F6" w:rsidRDefault="00011A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11-15</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4.1</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General</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11</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4.2</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10"/>
                <w:sz w:val="20"/>
                <w:lang w:val="en-US" w:eastAsia="en-US"/>
              </w:rPr>
              <w:t>Impartiali</w:t>
            </w:r>
            <w:r w:rsidRPr="009106F6">
              <w:rPr>
                <w:rFonts w:ascii="Verdana" w:hAnsi="Verdana" w:cs="Arial"/>
                <w:color w:val="231F20"/>
                <w:spacing w:val="2"/>
                <w:w w:val="110"/>
                <w:sz w:val="20"/>
                <w:lang w:val="en-US" w:eastAsia="en-US"/>
              </w:rPr>
              <w:t>t</w:t>
            </w:r>
            <w:r w:rsidRPr="009106F6">
              <w:rPr>
                <w:rFonts w:ascii="Verdana" w:hAnsi="Verdana" w:cs="Arial"/>
                <w:color w:val="231F20"/>
                <w:w w:val="110"/>
                <w:sz w:val="20"/>
                <w:lang w:val="en-US" w:eastAsia="en-US"/>
              </w:rPr>
              <w:t>y</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12</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4.3</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6"/>
                <w:sz w:val="20"/>
                <w:lang w:val="en-US" w:eastAsia="en-US"/>
              </w:rPr>
              <w:t>Competence</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13</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4.4</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10"/>
                <w:sz w:val="20"/>
                <w:lang w:val="en-US" w:eastAsia="en-US"/>
              </w:rPr>
              <w:t>Responsibili</w:t>
            </w:r>
            <w:r w:rsidRPr="009106F6">
              <w:rPr>
                <w:rFonts w:ascii="Verdana" w:hAnsi="Verdana" w:cs="Arial"/>
                <w:color w:val="231F20"/>
                <w:spacing w:val="2"/>
                <w:w w:val="110"/>
                <w:sz w:val="20"/>
                <w:lang w:val="en-US" w:eastAsia="en-US"/>
              </w:rPr>
              <w:t>t</w:t>
            </w:r>
            <w:r w:rsidRPr="009106F6">
              <w:rPr>
                <w:rFonts w:ascii="Verdana" w:hAnsi="Verdana" w:cs="Arial"/>
                <w:color w:val="231F20"/>
                <w:w w:val="111"/>
                <w:sz w:val="20"/>
                <w:lang w:val="en-US" w:eastAsia="en-US"/>
              </w:rPr>
              <w:t>y</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13</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4.5</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Openness</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13</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4.6</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10"/>
                <w:sz w:val="20"/>
                <w:lang w:val="en-US" w:eastAsia="en-US"/>
              </w:rPr>
              <w:t>Confidential</w:t>
            </w:r>
            <w:r w:rsidRPr="009106F6">
              <w:rPr>
                <w:rFonts w:ascii="Verdana" w:hAnsi="Verdana" w:cs="Arial"/>
                <w:color w:val="231F20"/>
                <w:spacing w:val="-2"/>
                <w:w w:val="110"/>
                <w:sz w:val="20"/>
                <w:lang w:val="en-US" w:eastAsia="en-US"/>
              </w:rPr>
              <w:t>i</w:t>
            </w:r>
            <w:r w:rsidRPr="009106F6">
              <w:rPr>
                <w:rFonts w:ascii="Verdana" w:hAnsi="Verdana" w:cs="Arial"/>
                <w:color w:val="231F20"/>
                <w:spacing w:val="2"/>
                <w:w w:val="119"/>
                <w:sz w:val="20"/>
                <w:lang w:val="en-US" w:eastAsia="en-US"/>
              </w:rPr>
              <w:t>t</w:t>
            </w:r>
            <w:r w:rsidRPr="009106F6">
              <w:rPr>
                <w:rFonts w:ascii="Verdana" w:hAnsi="Verdana" w:cs="Arial"/>
                <w:color w:val="231F20"/>
                <w:spacing w:val="4"/>
                <w:w w:val="111"/>
                <w:sz w:val="20"/>
                <w:lang w:val="en-US" w:eastAsia="en-US"/>
              </w:rPr>
              <w:t>y</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13</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4.7</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7"/>
                <w:sz w:val="20"/>
                <w:lang w:val="en-US" w:eastAsia="en-US"/>
              </w:rPr>
              <w:t>Responsi</w:t>
            </w:r>
            <w:r w:rsidRPr="009106F6">
              <w:rPr>
                <w:rFonts w:ascii="Verdana" w:hAnsi="Verdana" w:cs="Arial"/>
                <w:color w:val="231F20"/>
                <w:spacing w:val="-2"/>
                <w:w w:val="107"/>
                <w:sz w:val="20"/>
                <w:lang w:val="en-US" w:eastAsia="en-US"/>
              </w:rPr>
              <w:t>v</w:t>
            </w:r>
            <w:r w:rsidRPr="009106F6">
              <w:rPr>
                <w:rFonts w:ascii="Verdana" w:hAnsi="Verdana" w:cs="Arial"/>
                <w:color w:val="231F20"/>
                <w:w w:val="107"/>
                <w:sz w:val="20"/>
                <w:lang w:val="en-US" w:eastAsia="en-US"/>
              </w:rPr>
              <w:t>eness</w:t>
            </w:r>
            <w:r w:rsidRPr="009106F6">
              <w:rPr>
                <w:rFonts w:ascii="Verdana" w:hAnsi="Verdana" w:cs="Arial"/>
                <w:color w:val="231F20"/>
                <w:spacing w:val="-1"/>
                <w:w w:val="107"/>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24"/>
                <w:sz w:val="20"/>
                <w:lang w:val="en-US" w:eastAsia="en-US"/>
              </w:rPr>
              <w:t xml:space="preserve"> </w:t>
            </w:r>
            <w:r w:rsidRPr="009106F6">
              <w:rPr>
                <w:rFonts w:ascii="Verdana" w:hAnsi="Verdana" w:cs="Arial"/>
                <w:color w:val="231F20"/>
                <w:w w:val="101"/>
                <w:sz w:val="20"/>
                <w:lang w:val="en-US" w:eastAsia="en-US"/>
              </w:rPr>
              <w:t>co</w:t>
            </w:r>
            <w:r w:rsidRPr="009106F6">
              <w:rPr>
                <w:rFonts w:ascii="Verdana" w:hAnsi="Verdana" w:cs="Arial"/>
                <w:color w:val="231F20"/>
                <w:spacing w:val="-2"/>
                <w:w w:val="101"/>
                <w:sz w:val="20"/>
                <w:lang w:val="en-US" w:eastAsia="en-US"/>
              </w:rPr>
              <w:t>m</w:t>
            </w:r>
            <w:r w:rsidRPr="009106F6">
              <w:rPr>
                <w:rFonts w:ascii="Verdana" w:hAnsi="Verdana" w:cs="Arial"/>
                <w:color w:val="231F20"/>
                <w:w w:val="101"/>
                <w:sz w:val="20"/>
                <w:lang w:val="en-US" w:eastAsia="en-US"/>
              </w:rPr>
              <w:t>plaint</w:t>
            </w:r>
            <w:r w:rsidRPr="009106F6">
              <w:rPr>
                <w:rFonts w:ascii="Verdana" w:hAnsi="Verdana" w:cs="Arial"/>
                <w:color w:val="231F20"/>
                <w:spacing w:val="6"/>
                <w:w w:val="101"/>
                <w:sz w:val="20"/>
                <w:lang w:val="en-US" w:eastAsia="en-US"/>
              </w:rPr>
              <w:t>s</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14</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4.8</w:t>
            </w:r>
          </w:p>
        </w:tc>
        <w:tc>
          <w:tcPr>
            <w:tcW w:w="6860" w:type="dxa"/>
            <w:gridSpan w:val="8"/>
          </w:tcPr>
          <w:p w:rsidR="00C901B1" w:rsidRPr="009106F6" w:rsidRDefault="00615725" w:rsidP="00DC0BD8">
            <w:pPr>
              <w:spacing w:after="0" w:line="240" w:lineRule="auto"/>
              <w:rPr>
                <w:rFonts w:ascii="Verdana" w:hAnsi="Verdana" w:cs="Arial"/>
                <w:sz w:val="20"/>
                <w:lang w:val="en-US" w:eastAsia="en-US"/>
              </w:rPr>
            </w:pPr>
            <w:r w:rsidRPr="009106F6">
              <w:rPr>
                <w:rFonts w:ascii="Verdana" w:hAnsi="Verdana" w:cs="Arial"/>
                <w:sz w:val="20"/>
                <w:lang w:val="en-US" w:eastAsia="en-US"/>
              </w:rPr>
              <w:t>Risk Based Approach</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15</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w:t>
            </w:r>
          </w:p>
        </w:tc>
        <w:tc>
          <w:tcPr>
            <w:tcW w:w="1573"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5.0</w:t>
            </w:r>
          </w:p>
        </w:tc>
        <w:tc>
          <w:tcPr>
            <w:tcW w:w="6860" w:type="dxa"/>
            <w:gridSpan w:val="8"/>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 xml:space="preserve">General Requirements </w:t>
            </w:r>
          </w:p>
        </w:tc>
        <w:tc>
          <w:tcPr>
            <w:tcW w:w="1410" w:type="dxa"/>
          </w:tcPr>
          <w:p w:rsidR="00C901B1" w:rsidRPr="009106F6" w:rsidRDefault="00011A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16-21</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5.1</w:t>
            </w:r>
          </w:p>
        </w:tc>
        <w:tc>
          <w:tcPr>
            <w:tcW w:w="6860" w:type="dxa"/>
            <w:gridSpan w:val="8"/>
          </w:tcPr>
          <w:p w:rsidR="00C901B1" w:rsidRPr="009106F6" w:rsidRDefault="00C901B1" w:rsidP="00DC0BD8">
            <w:pPr>
              <w:tabs>
                <w:tab w:val="left" w:pos="936"/>
              </w:tabs>
              <w:spacing w:after="0" w:line="240" w:lineRule="auto"/>
              <w:rPr>
                <w:rFonts w:ascii="Verdana" w:hAnsi="Verdana" w:cs="Arial"/>
                <w:iCs/>
                <w:sz w:val="20"/>
                <w:lang w:val="en-US" w:eastAsia="en-US"/>
              </w:rPr>
            </w:pPr>
            <w:r w:rsidRPr="009106F6">
              <w:rPr>
                <w:rFonts w:ascii="Verdana" w:hAnsi="Verdana" w:cs="Arial"/>
                <w:color w:val="231F20"/>
                <w:sz w:val="20"/>
                <w:lang w:val="en-US" w:eastAsia="en-US"/>
              </w:rPr>
              <w:t>Legal</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20"/>
                <w:sz w:val="20"/>
                <w:lang w:val="en-US" w:eastAsia="en-US"/>
              </w:rPr>
              <w:t xml:space="preserve"> </w:t>
            </w:r>
            <w:r w:rsidRPr="009106F6">
              <w:rPr>
                <w:rFonts w:ascii="Verdana" w:hAnsi="Verdana" w:cs="Arial"/>
                <w:color w:val="231F20"/>
                <w:w w:val="110"/>
                <w:sz w:val="20"/>
                <w:lang w:val="en-US" w:eastAsia="en-US"/>
              </w:rPr>
              <w:t>contr</w:t>
            </w:r>
            <w:r w:rsidRPr="009106F6">
              <w:rPr>
                <w:rFonts w:ascii="Verdana" w:hAnsi="Verdana" w:cs="Arial"/>
                <w:color w:val="231F20"/>
                <w:spacing w:val="-2"/>
                <w:w w:val="110"/>
                <w:sz w:val="20"/>
                <w:lang w:val="en-US" w:eastAsia="en-US"/>
              </w:rPr>
              <w:t>a</w:t>
            </w:r>
            <w:r w:rsidRPr="009106F6">
              <w:rPr>
                <w:rFonts w:ascii="Verdana" w:hAnsi="Verdana" w:cs="Arial"/>
                <w:color w:val="231F20"/>
                <w:w w:val="110"/>
                <w:sz w:val="20"/>
                <w:lang w:val="en-US" w:eastAsia="en-US"/>
              </w:rPr>
              <w:t>ctual</w:t>
            </w:r>
            <w:r w:rsidRPr="009106F6">
              <w:rPr>
                <w:rFonts w:ascii="Verdana" w:hAnsi="Verdana" w:cs="Arial"/>
                <w:color w:val="231F20"/>
                <w:spacing w:val="-6"/>
                <w:w w:val="110"/>
                <w:sz w:val="20"/>
                <w:lang w:val="en-US" w:eastAsia="en-US"/>
              </w:rPr>
              <w:t xml:space="preserve"> </w:t>
            </w:r>
            <w:r w:rsidRPr="009106F6">
              <w:rPr>
                <w:rFonts w:ascii="Verdana" w:hAnsi="Verdana" w:cs="Arial"/>
                <w:color w:val="231F20"/>
                <w:sz w:val="20"/>
                <w:lang w:val="en-US" w:eastAsia="en-US"/>
              </w:rPr>
              <w:t>matters</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16</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5.2</w:t>
            </w:r>
          </w:p>
        </w:tc>
        <w:tc>
          <w:tcPr>
            <w:tcW w:w="6860" w:type="dxa"/>
            <w:gridSpan w:val="8"/>
          </w:tcPr>
          <w:p w:rsidR="00C901B1" w:rsidRPr="009106F6" w:rsidRDefault="00C901B1" w:rsidP="00DC0BD8">
            <w:pPr>
              <w:tabs>
                <w:tab w:val="left" w:pos="936"/>
              </w:tabs>
              <w:spacing w:after="0" w:line="240" w:lineRule="auto"/>
              <w:rPr>
                <w:rFonts w:ascii="Verdana" w:hAnsi="Verdana" w:cs="Arial"/>
                <w:iCs/>
                <w:sz w:val="20"/>
                <w:lang w:val="en-US" w:eastAsia="en-US"/>
              </w:rPr>
            </w:pPr>
            <w:r w:rsidRPr="009106F6">
              <w:rPr>
                <w:rFonts w:ascii="Verdana" w:hAnsi="Verdana" w:cs="Arial"/>
                <w:color w:val="231F20"/>
                <w:sz w:val="20"/>
                <w:lang w:val="en-US" w:eastAsia="en-US"/>
              </w:rPr>
              <w:t>Management</w:t>
            </w:r>
            <w:r w:rsidRPr="009106F6">
              <w:rPr>
                <w:rFonts w:ascii="Verdana" w:hAnsi="Verdana" w:cs="Arial"/>
                <w:color w:val="231F20"/>
                <w:spacing w:val="47"/>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22"/>
                <w:sz w:val="20"/>
                <w:lang w:val="en-US" w:eastAsia="en-US"/>
              </w:rPr>
              <w:t xml:space="preserve"> </w:t>
            </w:r>
            <w:r w:rsidRPr="009106F6">
              <w:rPr>
                <w:rFonts w:ascii="Verdana" w:hAnsi="Verdana" w:cs="Arial"/>
                <w:color w:val="231F20"/>
                <w:w w:val="111"/>
                <w:sz w:val="20"/>
                <w:lang w:val="en-US" w:eastAsia="en-US"/>
              </w:rPr>
              <w:t>impartiali</w:t>
            </w:r>
            <w:r w:rsidRPr="009106F6">
              <w:rPr>
                <w:rFonts w:ascii="Verdana" w:hAnsi="Verdana" w:cs="Arial"/>
                <w:color w:val="231F20"/>
                <w:spacing w:val="2"/>
                <w:w w:val="111"/>
                <w:sz w:val="20"/>
                <w:lang w:val="en-US" w:eastAsia="en-US"/>
              </w:rPr>
              <w:t>t</w:t>
            </w:r>
            <w:r w:rsidRPr="009106F6">
              <w:rPr>
                <w:rFonts w:ascii="Verdana" w:hAnsi="Verdana" w:cs="Arial"/>
                <w:color w:val="231F20"/>
                <w:w w:val="111"/>
                <w:sz w:val="20"/>
                <w:lang w:val="en-US" w:eastAsia="en-US"/>
              </w:rPr>
              <w:t>y</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17-20</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5.3</w:t>
            </w:r>
          </w:p>
        </w:tc>
        <w:tc>
          <w:tcPr>
            <w:tcW w:w="6860" w:type="dxa"/>
            <w:gridSpan w:val="8"/>
          </w:tcPr>
          <w:p w:rsidR="00C901B1" w:rsidRPr="009106F6" w:rsidRDefault="00C901B1" w:rsidP="00DC0BD8">
            <w:pPr>
              <w:tabs>
                <w:tab w:val="left" w:pos="936"/>
              </w:tabs>
              <w:spacing w:after="0" w:line="240" w:lineRule="auto"/>
              <w:rPr>
                <w:rFonts w:ascii="Verdana" w:hAnsi="Verdana" w:cs="Arial"/>
                <w:iCs/>
                <w:sz w:val="20"/>
                <w:lang w:val="en-US" w:eastAsia="en-US"/>
              </w:rPr>
            </w:pPr>
            <w:r w:rsidRPr="009106F6">
              <w:rPr>
                <w:rFonts w:ascii="Verdana" w:hAnsi="Verdana" w:cs="Arial"/>
                <w:color w:val="231F20"/>
                <w:w w:val="112"/>
                <w:sz w:val="20"/>
                <w:lang w:val="en-US" w:eastAsia="en-US"/>
              </w:rPr>
              <w:t>Liabili</w:t>
            </w:r>
            <w:r w:rsidRPr="009106F6">
              <w:rPr>
                <w:rFonts w:ascii="Verdana" w:hAnsi="Verdana" w:cs="Arial"/>
                <w:color w:val="231F20"/>
                <w:spacing w:val="2"/>
                <w:w w:val="112"/>
                <w:sz w:val="20"/>
                <w:lang w:val="en-US" w:eastAsia="en-US"/>
              </w:rPr>
              <w:t>t</w:t>
            </w:r>
            <w:r w:rsidRPr="009106F6">
              <w:rPr>
                <w:rFonts w:ascii="Verdana" w:hAnsi="Verdana" w:cs="Arial"/>
                <w:color w:val="231F20"/>
                <w:w w:val="112"/>
                <w:sz w:val="20"/>
                <w:lang w:val="en-US" w:eastAsia="en-US"/>
              </w:rPr>
              <w:t>y</w:t>
            </w:r>
            <w:r w:rsidRPr="009106F6">
              <w:rPr>
                <w:rFonts w:ascii="Verdana" w:hAnsi="Verdana" w:cs="Arial"/>
                <w:color w:val="231F20"/>
                <w:spacing w:val="-5"/>
                <w:w w:val="112"/>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21"/>
                <w:sz w:val="20"/>
                <w:lang w:val="en-US" w:eastAsia="en-US"/>
              </w:rPr>
              <w:t xml:space="preserve"> </w:t>
            </w:r>
            <w:r w:rsidRPr="009106F6">
              <w:rPr>
                <w:rFonts w:ascii="Verdana" w:hAnsi="Verdana" w:cs="Arial"/>
                <w:color w:val="231F20"/>
                <w:sz w:val="20"/>
                <w:lang w:val="en-US" w:eastAsia="en-US"/>
              </w:rPr>
              <w:t>financing</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21</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w:t>
            </w:r>
          </w:p>
        </w:tc>
        <w:tc>
          <w:tcPr>
            <w:tcW w:w="1573"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6.0</w:t>
            </w:r>
          </w:p>
        </w:tc>
        <w:tc>
          <w:tcPr>
            <w:tcW w:w="6860" w:type="dxa"/>
            <w:gridSpan w:val="8"/>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Structural Requirements</w:t>
            </w:r>
          </w:p>
        </w:tc>
        <w:tc>
          <w:tcPr>
            <w:tcW w:w="1410" w:type="dxa"/>
          </w:tcPr>
          <w:p w:rsidR="00C901B1" w:rsidRPr="009106F6" w:rsidRDefault="00011A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22-24</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6.1</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9"/>
                <w:sz w:val="20"/>
                <w:lang w:val="en-US" w:eastAsia="en-US"/>
              </w:rPr>
              <w:t>Organ</w:t>
            </w:r>
            <w:r w:rsidRPr="009106F6">
              <w:rPr>
                <w:rFonts w:ascii="Verdana" w:hAnsi="Verdana" w:cs="Arial"/>
                <w:color w:val="231F20"/>
                <w:spacing w:val="-2"/>
                <w:w w:val="109"/>
                <w:sz w:val="20"/>
                <w:lang w:val="en-US" w:eastAsia="en-US"/>
              </w:rPr>
              <w:t>i</w:t>
            </w:r>
            <w:r w:rsidRPr="009106F6">
              <w:rPr>
                <w:rFonts w:ascii="Verdana" w:hAnsi="Verdana" w:cs="Arial"/>
                <w:color w:val="231F20"/>
                <w:w w:val="109"/>
                <w:sz w:val="20"/>
                <w:lang w:val="en-US" w:eastAsia="en-US"/>
              </w:rPr>
              <w:t>zational</w:t>
            </w:r>
            <w:r w:rsidRPr="009106F6">
              <w:rPr>
                <w:rFonts w:ascii="Verdana" w:hAnsi="Verdana" w:cs="Arial"/>
                <w:color w:val="231F20"/>
                <w:spacing w:val="-25"/>
                <w:w w:val="109"/>
                <w:sz w:val="20"/>
                <w:lang w:val="en-US" w:eastAsia="en-US"/>
              </w:rPr>
              <w:t xml:space="preserve"> </w:t>
            </w:r>
            <w:r w:rsidRPr="009106F6">
              <w:rPr>
                <w:rFonts w:ascii="Verdana" w:hAnsi="Verdana" w:cs="Arial"/>
                <w:color w:val="231F20"/>
                <w:w w:val="109"/>
                <w:sz w:val="20"/>
                <w:lang w:val="en-US" w:eastAsia="en-US"/>
              </w:rPr>
              <w:t>structu</w:t>
            </w:r>
            <w:r w:rsidRPr="009106F6">
              <w:rPr>
                <w:rFonts w:ascii="Verdana" w:hAnsi="Verdana" w:cs="Arial"/>
                <w:color w:val="231F20"/>
                <w:spacing w:val="3"/>
                <w:w w:val="109"/>
                <w:sz w:val="20"/>
                <w:lang w:val="en-US" w:eastAsia="en-US"/>
              </w:rPr>
              <w:t>r</w:t>
            </w:r>
            <w:r w:rsidRPr="009106F6">
              <w:rPr>
                <w:rFonts w:ascii="Verdana" w:hAnsi="Verdana" w:cs="Arial"/>
                <w:color w:val="231F20"/>
                <w:w w:val="109"/>
                <w:sz w:val="20"/>
                <w:lang w:val="en-US" w:eastAsia="en-US"/>
              </w:rPr>
              <w:t>e</w:t>
            </w:r>
            <w:r w:rsidRPr="009106F6">
              <w:rPr>
                <w:rFonts w:ascii="Verdana" w:hAnsi="Verdana" w:cs="Arial"/>
                <w:color w:val="231F20"/>
                <w:spacing w:val="10"/>
                <w:w w:val="109"/>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top</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management</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22-23</w:t>
            </w:r>
          </w:p>
        </w:tc>
      </w:tr>
      <w:tr w:rsidR="00C901B1" w:rsidRPr="009106F6" w:rsidTr="00DC0BD8">
        <w:trPr>
          <w:trHeight w:val="340"/>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spacing w:after="0" w:line="240" w:lineRule="auto"/>
              <w:rPr>
                <w:rFonts w:ascii="Verdana" w:hAnsi="Verdana" w:cs="Arial"/>
                <w:sz w:val="20"/>
                <w:lang w:val="en-US" w:eastAsia="en-US"/>
              </w:rPr>
            </w:pPr>
            <w:r w:rsidRPr="009106F6">
              <w:rPr>
                <w:rFonts w:ascii="Verdana" w:hAnsi="Verdana" w:cs="Arial"/>
                <w:sz w:val="20"/>
                <w:lang w:val="en-US" w:eastAsia="en-US"/>
              </w:rPr>
              <w:t>6.2</w:t>
            </w:r>
          </w:p>
        </w:tc>
        <w:tc>
          <w:tcPr>
            <w:tcW w:w="6860" w:type="dxa"/>
            <w:gridSpan w:val="8"/>
          </w:tcPr>
          <w:p w:rsidR="00C901B1" w:rsidRPr="009106F6" w:rsidRDefault="00615725"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w w:val="107"/>
                <w:sz w:val="20"/>
                <w:lang w:val="en-US" w:eastAsia="en-US"/>
              </w:rPr>
              <w:t xml:space="preserve">Operational Control </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23-24</w:t>
            </w:r>
          </w:p>
        </w:tc>
      </w:tr>
      <w:tr w:rsidR="00C901B1" w:rsidRPr="009106F6" w:rsidTr="00DC0BD8">
        <w:trPr>
          <w:trHeight w:val="283"/>
        </w:trPr>
        <w:tc>
          <w:tcPr>
            <w:tcW w:w="1175"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w:t>
            </w:r>
          </w:p>
        </w:tc>
        <w:tc>
          <w:tcPr>
            <w:tcW w:w="1573" w:type="dxa"/>
            <w:gridSpan w:val="3"/>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7.0</w:t>
            </w:r>
          </w:p>
        </w:tc>
        <w:tc>
          <w:tcPr>
            <w:tcW w:w="6860" w:type="dxa"/>
            <w:gridSpan w:val="8"/>
          </w:tcPr>
          <w:p w:rsidR="00C901B1" w:rsidRPr="009106F6" w:rsidRDefault="00C901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Resource Requirements</w:t>
            </w:r>
          </w:p>
        </w:tc>
        <w:tc>
          <w:tcPr>
            <w:tcW w:w="1410" w:type="dxa"/>
          </w:tcPr>
          <w:p w:rsidR="00C901B1" w:rsidRPr="009106F6" w:rsidRDefault="00011A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25-33</w:t>
            </w:r>
          </w:p>
        </w:tc>
      </w:tr>
      <w:tr w:rsidR="00C901B1" w:rsidRPr="009106F6" w:rsidTr="00DC0BD8">
        <w:trPr>
          <w:trHeight w:val="283"/>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7.1</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w w:val="106"/>
                <w:sz w:val="20"/>
                <w:lang w:val="en-US" w:eastAsia="en-US"/>
              </w:rPr>
              <w:t>Competence</w:t>
            </w:r>
            <w:r w:rsidRPr="009106F6">
              <w:rPr>
                <w:rFonts w:ascii="Verdana" w:hAnsi="Verdana" w:cs="Arial"/>
                <w:spacing w:val="-4"/>
                <w:w w:val="106"/>
                <w:sz w:val="20"/>
                <w:lang w:val="en-US" w:eastAsia="en-US"/>
              </w:rPr>
              <w:t xml:space="preserve"> </w:t>
            </w:r>
            <w:r w:rsidRPr="009106F6">
              <w:rPr>
                <w:rFonts w:ascii="Verdana" w:hAnsi="Verdana" w:cs="Arial"/>
                <w:sz w:val="20"/>
                <w:lang w:val="en-US" w:eastAsia="en-US"/>
              </w:rPr>
              <w:t>of</w:t>
            </w:r>
            <w:r w:rsidRPr="009106F6">
              <w:rPr>
                <w:rFonts w:ascii="Verdana" w:hAnsi="Verdana" w:cs="Arial"/>
                <w:spacing w:val="21"/>
                <w:sz w:val="20"/>
                <w:lang w:val="en-US" w:eastAsia="en-US"/>
              </w:rPr>
              <w:t xml:space="preserve"> </w:t>
            </w:r>
            <w:r w:rsidRPr="009106F6">
              <w:rPr>
                <w:rFonts w:ascii="Verdana" w:hAnsi="Verdana" w:cs="Arial"/>
                <w:w w:val="109"/>
                <w:sz w:val="20"/>
                <w:lang w:val="en-US" w:eastAsia="en-US"/>
              </w:rPr>
              <w:t>personnel</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25-27</w:t>
            </w:r>
          </w:p>
        </w:tc>
      </w:tr>
      <w:tr w:rsidR="00C901B1" w:rsidRPr="009106F6" w:rsidTr="00DC0BD8">
        <w:trPr>
          <w:trHeight w:val="283"/>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7.2</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sz w:val="20"/>
                <w:lang w:val="en-US" w:eastAsia="en-US"/>
              </w:rPr>
              <w:t>Personnel</w:t>
            </w:r>
            <w:r w:rsidR="00995A17" w:rsidRPr="009106F6">
              <w:rPr>
                <w:rFonts w:ascii="Verdana" w:hAnsi="Verdana" w:cs="Arial"/>
                <w:sz w:val="20"/>
                <w:lang w:val="en-US" w:eastAsia="en-US"/>
              </w:rPr>
              <w:t xml:space="preserve"> </w:t>
            </w:r>
            <w:r w:rsidRPr="009106F6">
              <w:rPr>
                <w:rFonts w:ascii="Verdana" w:hAnsi="Verdana" w:cs="Arial"/>
                <w:w w:val="110"/>
                <w:sz w:val="20"/>
                <w:lang w:val="en-US" w:eastAsia="en-US"/>
              </w:rPr>
              <w:t>in</w:t>
            </w:r>
            <w:r w:rsidRPr="009106F6">
              <w:rPr>
                <w:rFonts w:ascii="Verdana" w:hAnsi="Verdana" w:cs="Arial"/>
                <w:spacing w:val="-2"/>
                <w:w w:val="110"/>
                <w:sz w:val="20"/>
                <w:lang w:val="en-US" w:eastAsia="en-US"/>
              </w:rPr>
              <w:t>v</w:t>
            </w:r>
            <w:r w:rsidRPr="009106F6">
              <w:rPr>
                <w:rFonts w:ascii="Verdana" w:hAnsi="Verdana" w:cs="Arial"/>
                <w:spacing w:val="1"/>
                <w:w w:val="110"/>
                <w:sz w:val="20"/>
                <w:lang w:val="en-US" w:eastAsia="en-US"/>
              </w:rPr>
              <w:t>ol</w:t>
            </w:r>
            <w:r w:rsidRPr="009106F6">
              <w:rPr>
                <w:rFonts w:ascii="Verdana" w:hAnsi="Verdana" w:cs="Arial"/>
                <w:spacing w:val="-2"/>
                <w:w w:val="110"/>
                <w:sz w:val="20"/>
                <w:lang w:val="en-US" w:eastAsia="en-US"/>
              </w:rPr>
              <w:t>v</w:t>
            </w:r>
            <w:r w:rsidRPr="009106F6">
              <w:rPr>
                <w:rFonts w:ascii="Verdana" w:hAnsi="Verdana" w:cs="Arial"/>
                <w:w w:val="110"/>
                <w:sz w:val="20"/>
                <w:lang w:val="en-US" w:eastAsia="en-US"/>
              </w:rPr>
              <w:t>ed</w:t>
            </w:r>
            <w:r w:rsidRPr="009106F6">
              <w:rPr>
                <w:rFonts w:ascii="Verdana" w:hAnsi="Verdana" w:cs="Arial"/>
                <w:spacing w:val="-1"/>
                <w:w w:val="110"/>
                <w:sz w:val="20"/>
                <w:lang w:val="en-US" w:eastAsia="en-US"/>
              </w:rPr>
              <w:t xml:space="preserve"> </w:t>
            </w:r>
            <w:r w:rsidRPr="009106F6">
              <w:rPr>
                <w:rFonts w:ascii="Verdana" w:hAnsi="Verdana" w:cs="Arial"/>
                <w:sz w:val="20"/>
                <w:lang w:val="en-US" w:eastAsia="en-US"/>
              </w:rPr>
              <w:t>in</w:t>
            </w:r>
            <w:r w:rsidRPr="009106F6">
              <w:rPr>
                <w:rFonts w:ascii="Verdana" w:hAnsi="Verdana" w:cs="Arial"/>
                <w:spacing w:val="21"/>
                <w:sz w:val="20"/>
                <w:lang w:val="en-US" w:eastAsia="en-US"/>
              </w:rPr>
              <w:t xml:space="preserve"> </w:t>
            </w:r>
            <w:r w:rsidRPr="009106F6">
              <w:rPr>
                <w:rFonts w:ascii="Verdana" w:hAnsi="Verdana" w:cs="Arial"/>
                <w:sz w:val="20"/>
                <w:lang w:val="en-US" w:eastAsia="en-US"/>
              </w:rPr>
              <w:t>the</w:t>
            </w:r>
            <w:r w:rsidRPr="009106F6">
              <w:rPr>
                <w:rFonts w:ascii="Verdana" w:hAnsi="Verdana" w:cs="Arial"/>
                <w:spacing w:val="23"/>
                <w:sz w:val="20"/>
                <w:lang w:val="en-US" w:eastAsia="en-US"/>
              </w:rPr>
              <w:t xml:space="preserve"> </w:t>
            </w:r>
            <w:r w:rsidRPr="009106F6">
              <w:rPr>
                <w:rFonts w:ascii="Verdana" w:hAnsi="Verdana" w:cs="Arial"/>
                <w:w w:val="112"/>
                <w:sz w:val="20"/>
                <w:lang w:val="en-US" w:eastAsia="en-US"/>
              </w:rPr>
              <w:t>certification</w:t>
            </w:r>
            <w:r w:rsidRPr="009106F6">
              <w:rPr>
                <w:rFonts w:ascii="Verdana" w:hAnsi="Verdana" w:cs="Arial"/>
                <w:spacing w:val="-7"/>
                <w:w w:val="112"/>
                <w:sz w:val="20"/>
                <w:lang w:val="en-US" w:eastAsia="en-US"/>
              </w:rPr>
              <w:t xml:space="preserve"> </w:t>
            </w:r>
            <w:r w:rsidRPr="009106F6">
              <w:rPr>
                <w:rFonts w:ascii="Verdana" w:hAnsi="Verdana" w:cs="Arial"/>
                <w:w w:val="111"/>
                <w:sz w:val="20"/>
                <w:lang w:val="en-US" w:eastAsia="en-US"/>
              </w:rPr>
              <w:t>acti</w:t>
            </w:r>
            <w:r w:rsidRPr="009106F6">
              <w:rPr>
                <w:rFonts w:ascii="Verdana" w:hAnsi="Verdana" w:cs="Arial"/>
                <w:spacing w:val="-2"/>
                <w:w w:val="111"/>
                <w:sz w:val="20"/>
                <w:lang w:val="en-US" w:eastAsia="en-US"/>
              </w:rPr>
              <w:t>v</w:t>
            </w:r>
            <w:r w:rsidRPr="009106F6">
              <w:rPr>
                <w:rFonts w:ascii="Verdana" w:hAnsi="Verdana" w:cs="Arial"/>
                <w:w w:val="112"/>
                <w:sz w:val="20"/>
                <w:lang w:val="en-US" w:eastAsia="en-US"/>
              </w:rPr>
              <w:t>ities</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28-32</w:t>
            </w:r>
          </w:p>
        </w:tc>
      </w:tr>
      <w:tr w:rsidR="00C901B1" w:rsidRPr="009106F6" w:rsidTr="00DC0BD8">
        <w:trPr>
          <w:trHeight w:val="283"/>
        </w:trPr>
        <w:tc>
          <w:tcPr>
            <w:tcW w:w="1175" w:type="dxa"/>
            <w:gridSpan w:val="3"/>
          </w:tcPr>
          <w:p w:rsidR="00C901B1" w:rsidRPr="009106F6" w:rsidRDefault="00C901B1" w:rsidP="00DC0BD8">
            <w:pPr>
              <w:spacing w:after="0" w:line="240" w:lineRule="auto"/>
              <w:rPr>
                <w:rFonts w:ascii="Verdana" w:hAnsi="Verdana" w:cs="Arial"/>
                <w:sz w:val="20"/>
                <w:lang w:val="en-US" w:eastAsia="en-US"/>
              </w:rPr>
            </w:pPr>
          </w:p>
        </w:tc>
        <w:tc>
          <w:tcPr>
            <w:tcW w:w="1573" w:type="dxa"/>
            <w:gridSpan w:val="3"/>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7.3</w:t>
            </w:r>
          </w:p>
        </w:tc>
        <w:tc>
          <w:tcPr>
            <w:tcW w:w="6860" w:type="dxa"/>
            <w:gridSpan w:val="8"/>
          </w:tcPr>
          <w:p w:rsidR="00C901B1" w:rsidRPr="009106F6" w:rsidRDefault="00C901B1"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sz w:val="20"/>
                <w:lang w:val="en-US" w:eastAsia="en-US"/>
              </w:rPr>
              <w:t>Use</w:t>
            </w:r>
            <w:r w:rsidRPr="009106F6">
              <w:rPr>
                <w:rFonts w:ascii="Verdana" w:hAnsi="Verdana" w:cs="Arial"/>
                <w:spacing w:val="10"/>
                <w:sz w:val="20"/>
                <w:lang w:val="en-US" w:eastAsia="en-US"/>
              </w:rPr>
              <w:t xml:space="preserve"> </w:t>
            </w:r>
            <w:r w:rsidRPr="009106F6">
              <w:rPr>
                <w:rFonts w:ascii="Verdana" w:hAnsi="Verdana" w:cs="Arial"/>
                <w:sz w:val="20"/>
                <w:lang w:val="en-US" w:eastAsia="en-US"/>
              </w:rPr>
              <w:t>of</w:t>
            </w:r>
            <w:r w:rsidRPr="009106F6">
              <w:rPr>
                <w:rFonts w:ascii="Verdana" w:hAnsi="Verdana" w:cs="Arial"/>
                <w:spacing w:val="21"/>
                <w:sz w:val="20"/>
                <w:lang w:val="en-US" w:eastAsia="en-US"/>
              </w:rPr>
              <w:t xml:space="preserve"> </w:t>
            </w:r>
            <w:r w:rsidRPr="009106F6">
              <w:rPr>
                <w:rFonts w:ascii="Verdana" w:hAnsi="Verdana" w:cs="Arial"/>
                <w:w w:val="111"/>
                <w:sz w:val="20"/>
                <w:lang w:val="en-US" w:eastAsia="en-US"/>
              </w:rPr>
              <w:t>indi</w:t>
            </w:r>
            <w:r w:rsidRPr="009106F6">
              <w:rPr>
                <w:rFonts w:ascii="Verdana" w:hAnsi="Verdana" w:cs="Arial"/>
                <w:spacing w:val="-2"/>
                <w:w w:val="111"/>
                <w:sz w:val="20"/>
                <w:lang w:val="en-US" w:eastAsia="en-US"/>
              </w:rPr>
              <w:t>v</w:t>
            </w:r>
            <w:r w:rsidRPr="009106F6">
              <w:rPr>
                <w:rFonts w:ascii="Verdana" w:hAnsi="Verdana" w:cs="Arial"/>
                <w:spacing w:val="1"/>
                <w:w w:val="111"/>
                <w:sz w:val="20"/>
                <w:lang w:val="en-US" w:eastAsia="en-US"/>
              </w:rPr>
              <w:t>i</w:t>
            </w:r>
            <w:r w:rsidRPr="009106F6">
              <w:rPr>
                <w:rFonts w:ascii="Verdana" w:hAnsi="Verdana" w:cs="Arial"/>
                <w:w w:val="111"/>
                <w:sz w:val="20"/>
                <w:lang w:val="en-US" w:eastAsia="en-US"/>
              </w:rPr>
              <w:t>dual</w:t>
            </w:r>
            <w:r w:rsidRPr="009106F6">
              <w:rPr>
                <w:rFonts w:ascii="Verdana" w:hAnsi="Verdana" w:cs="Arial"/>
                <w:spacing w:val="-4"/>
                <w:w w:val="111"/>
                <w:sz w:val="20"/>
                <w:lang w:val="en-US" w:eastAsia="en-US"/>
              </w:rPr>
              <w:t xml:space="preserve"> </w:t>
            </w:r>
            <w:r w:rsidRPr="009106F6">
              <w:rPr>
                <w:rFonts w:ascii="Verdana" w:hAnsi="Verdana" w:cs="Arial"/>
                <w:sz w:val="20"/>
                <w:lang w:val="en-US" w:eastAsia="en-US"/>
              </w:rPr>
              <w:t>external</w:t>
            </w:r>
            <w:r w:rsidRPr="009106F6">
              <w:rPr>
                <w:rFonts w:ascii="Verdana" w:hAnsi="Verdana" w:cs="Arial"/>
                <w:spacing w:val="49"/>
                <w:sz w:val="20"/>
                <w:lang w:val="en-US" w:eastAsia="en-US"/>
              </w:rPr>
              <w:t xml:space="preserve"> </w:t>
            </w:r>
            <w:r w:rsidRPr="009106F6">
              <w:rPr>
                <w:rFonts w:ascii="Verdana" w:hAnsi="Verdana" w:cs="Arial"/>
                <w:w w:val="111"/>
                <w:sz w:val="20"/>
                <w:lang w:val="en-US" w:eastAsia="en-US"/>
              </w:rPr>
              <w:t>auditors</w:t>
            </w:r>
            <w:r w:rsidRPr="009106F6">
              <w:rPr>
                <w:rFonts w:ascii="Verdana" w:hAnsi="Verdana" w:cs="Arial"/>
                <w:spacing w:val="-6"/>
                <w:w w:val="111"/>
                <w:sz w:val="20"/>
                <w:lang w:val="en-US" w:eastAsia="en-US"/>
              </w:rPr>
              <w:t xml:space="preserve"> </w:t>
            </w:r>
            <w:r w:rsidRPr="009106F6">
              <w:rPr>
                <w:rFonts w:ascii="Verdana" w:hAnsi="Verdana" w:cs="Arial"/>
                <w:sz w:val="20"/>
                <w:lang w:val="en-US" w:eastAsia="en-US"/>
              </w:rPr>
              <w:t>and</w:t>
            </w:r>
            <w:r w:rsidRPr="009106F6">
              <w:rPr>
                <w:rFonts w:ascii="Verdana" w:hAnsi="Verdana" w:cs="Arial"/>
                <w:spacing w:val="19"/>
                <w:sz w:val="20"/>
                <w:lang w:val="en-US" w:eastAsia="en-US"/>
              </w:rPr>
              <w:t xml:space="preserve"> </w:t>
            </w:r>
            <w:r w:rsidRPr="009106F6">
              <w:rPr>
                <w:rFonts w:ascii="Verdana" w:hAnsi="Verdana" w:cs="Arial"/>
                <w:sz w:val="20"/>
                <w:lang w:val="en-US" w:eastAsia="en-US"/>
              </w:rPr>
              <w:t>external</w:t>
            </w:r>
            <w:r w:rsidRPr="009106F6">
              <w:rPr>
                <w:rFonts w:ascii="Verdana" w:hAnsi="Verdana" w:cs="Arial"/>
                <w:spacing w:val="49"/>
                <w:sz w:val="20"/>
                <w:lang w:val="en-US" w:eastAsia="en-US"/>
              </w:rPr>
              <w:t xml:space="preserve"> </w:t>
            </w:r>
            <w:r w:rsidRPr="009106F6">
              <w:rPr>
                <w:rFonts w:ascii="Verdana" w:hAnsi="Verdana" w:cs="Arial"/>
                <w:w w:val="109"/>
                <w:sz w:val="20"/>
                <w:lang w:val="en-US" w:eastAsia="en-US"/>
              </w:rPr>
              <w:t>t</w:t>
            </w:r>
            <w:r w:rsidRPr="009106F6">
              <w:rPr>
                <w:rFonts w:ascii="Verdana" w:hAnsi="Verdana" w:cs="Arial"/>
                <w:spacing w:val="4"/>
                <w:w w:val="109"/>
                <w:sz w:val="20"/>
                <w:lang w:val="en-US" w:eastAsia="en-US"/>
              </w:rPr>
              <w:t>e</w:t>
            </w:r>
            <w:r w:rsidRPr="009106F6">
              <w:rPr>
                <w:rFonts w:ascii="Verdana" w:hAnsi="Verdana" w:cs="Arial"/>
                <w:w w:val="109"/>
                <w:sz w:val="20"/>
                <w:lang w:val="en-US" w:eastAsia="en-US"/>
              </w:rPr>
              <w:t>chnical</w:t>
            </w:r>
            <w:r w:rsidRPr="009106F6">
              <w:rPr>
                <w:rFonts w:ascii="Verdana" w:hAnsi="Verdana" w:cs="Arial"/>
                <w:spacing w:val="-5"/>
                <w:w w:val="109"/>
                <w:sz w:val="20"/>
                <w:lang w:val="en-US" w:eastAsia="en-US"/>
              </w:rPr>
              <w:t xml:space="preserve"> </w:t>
            </w:r>
            <w:r w:rsidRPr="009106F6">
              <w:rPr>
                <w:rFonts w:ascii="Verdana" w:hAnsi="Verdana" w:cs="Arial"/>
                <w:sz w:val="20"/>
                <w:lang w:val="en-US" w:eastAsia="en-US"/>
              </w:rPr>
              <w:t>expert</w:t>
            </w:r>
            <w:r w:rsidRPr="009106F6">
              <w:rPr>
                <w:rFonts w:ascii="Verdana" w:hAnsi="Verdana" w:cs="Arial"/>
                <w:spacing w:val="5"/>
                <w:sz w:val="20"/>
                <w:lang w:val="en-US" w:eastAsia="en-US"/>
              </w:rPr>
              <w:t>s</w:t>
            </w:r>
          </w:p>
        </w:tc>
        <w:tc>
          <w:tcPr>
            <w:tcW w:w="1410" w:type="dxa"/>
          </w:tcPr>
          <w:p w:rsidR="00C901B1"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33</w:t>
            </w:r>
          </w:p>
        </w:tc>
      </w:tr>
      <w:tr w:rsidR="00F107FB" w:rsidRPr="009106F6" w:rsidTr="00DC0BD8">
        <w:trPr>
          <w:trHeight w:val="340"/>
        </w:trPr>
        <w:tc>
          <w:tcPr>
            <w:tcW w:w="1175" w:type="dxa"/>
            <w:gridSpan w:val="3"/>
          </w:tcPr>
          <w:p w:rsidR="00F107FB" w:rsidRPr="009106F6" w:rsidRDefault="00F107FB" w:rsidP="00DC0BD8">
            <w:pPr>
              <w:spacing w:after="0" w:line="240" w:lineRule="auto"/>
              <w:rPr>
                <w:rFonts w:ascii="Verdana" w:hAnsi="Verdana" w:cs="Arial"/>
                <w:sz w:val="20"/>
                <w:lang w:val="en-US" w:eastAsia="en-US"/>
              </w:rPr>
            </w:pPr>
          </w:p>
        </w:tc>
        <w:tc>
          <w:tcPr>
            <w:tcW w:w="1573" w:type="dxa"/>
            <w:gridSpan w:val="3"/>
          </w:tcPr>
          <w:p w:rsidR="00F107FB" w:rsidRPr="009106F6" w:rsidRDefault="00F107FB"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7.4</w:t>
            </w:r>
          </w:p>
        </w:tc>
        <w:tc>
          <w:tcPr>
            <w:tcW w:w="6860" w:type="dxa"/>
            <w:gridSpan w:val="8"/>
          </w:tcPr>
          <w:p w:rsidR="00F107FB" w:rsidRPr="009106F6" w:rsidRDefault="00F107FB"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Personnel</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records</w:t>
            </w:r>
          </w:p>
        </w:tc>
        <w:tc>
          <w:tcPr>
            <w:tcW w:w="1410" w:type="dxa"/>
          </w:tcPr>
          <w:p w:rsidR="00F107FB" w:rsidRPr="009106F6" w:rsidRDefault="00011A73" w:rsidP="00DC0BD8">
            <w:pPr>
              <w:spacing w:after="0" w:line="240" w:lineRule="auto"/>
              <w:jc w:val="center"/>
              <w:rPr>
                <w:rFonts w:ascii="Verdana" w:hAnsi="Verdana"/>
                <w:sz w:val="20"/>
                <w:lang w:val="en-US" w:eastAsia="en-US"/>
              </w:rPr>
            </w:pPr>
            <w:r w:rsidRPr="009106F6">
              <w:rPr>
                <w:rFonts w:ascii="Verdana" w:hAnsi="Verdana"/>
                <w:sz w:val="20"/>
                <w:lang w:val="en-US" w:eastAsia="en-US"/>
              </w:rPr>
              <w:t>33</w:t>
            </w:r>
          </w:p>
        </w:tc>
      </w:tr>
      <w:tr w:rsidR="00C966A8" w:rsidRPr="009106F6" w:rsidTr="00DC0BD8">
        <w:trPr>
          <w:trHeight w:val="340"/>
        </w:trPr>
        <w:tc>
          <w:tcPr>
            <w:tcW w:w="1175" w:type="dxa"/>
            <w:gridSpan w:val="3"/>
          </w:tcPr>
          <w:p w:rsidR="00C966A8" w:rsidRPr="009106F6" w:rsidRDefault="00C966A8" w:rsidP="00DC0BD8">
            <w:pPr>
              <w:spacing w:after="0" w:line="240" w:lineRule="auto"/>
              <w:rPr>
                <w:rFonts w:ascii="Verdana" w:hAnsi="Verdana" w:cs="Arial"/>
                <w:sz w:val="20"/>
                <w:lang w:val="en-US" w:eastAsia="en-US"/>
              </w:rPr>
            </w:pPr>
          </w:p>
        </w:tc>
        <w:tc>
          <w:tcPr>
            <w:tcW w:w="1573"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7.5</w:t>
            </w:r>
          </w:p>
        </w:tc>
        <w:tc>
          <w:tcPr>
            <w:tcW w:w="6860" w:type="dxa"/>
            <w:gridSpan w:val="8"/>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10"/>
                <w:sz w:val="20"/>
                <w:lang w:val="en-US" w:eastAsia="en-US"/>
              </w:rPr>
              <w:t>Outsourcing</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33</w:t>
            </w:r>
          </w:p>
        </w:tc>
      </w:tr>
      <w:tr w:rsidR="00C966A8" w:rsidRPr="009106F6" w:rsidTr="00DC0BD8">
        <w:trPr>
          <w:trHeight w:val="340"/>
        </w:trPr>
        <w:tc>
          <w:tcPr>
            <w:tcW w:w="6345" w:type="dxa"/>
            <w:gridSpan w:val="10"/>
            <w:shd w:val="clear" w:color="auto" w:fill="92CDDC"/>
            <w:vAlign w:val="center"/>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Title: Table of Content</w:t>
            </w:r>
          </w:p>
        </w:tc>
        <w:tc>
          <w:tcPr>
            <w:tcW w:w="4673" w:type="dxa"/>
            <w:gridSpan w:val="5"/>
            <w:shd w:val="clear" w:color="auto" w:fill="92CDDC"/>
            <w:vAlign w:val="center"/>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1.1</w:t>
            </w:r>
          </w:p>
        </w:tc>
      </w:tr>
      <w:tr w:rsidR="00C966A8" w:rsidRPr="009106F6" w:rsidTr="00DC0BD8">
        <w:trPr>
          <w:trHeight w:val="340"/>
        </w:trPr>
        <w:tc>
          <w:tcPr>
            <w:tcW w:w="1132" w:type="dxa"/>
            <w:gridSpan w:val="2"/>
          </w:tcPr>
          <w:p w:rsidR="00C966A8" w:rsidRPr="009106F6" w:rsidRDefault="00C966A8" w:rsidP="00DC0BD8">
            <w:pPr>
              <w:spacing w:after="0" w:line="240" w:lineRule="auto"/>
              <w:rPr>
                <w:rFonts w:ascii="Verdana" w:hAnsi="Verdana"/>
                <w:b/>
                <w:bCs/>
                <w:sz w:val="20"/>
                <w:lang w:val="en-US" w:eastAsia="en-US"/>
              </w:rPr>
            </w:pPr>
            <w:r w:rsidRPr="009106F6">
              <w:rPr>
                <w:rFonts w:ascii="Verdana" w:hAnsi="Verdana"/>
                <w:b/>
                <w:bCs/>
                <w:sz w:val="20"/>
                <w:lang w:val="en-US" w:eastAsia="en-US"/>
              </w:rPr>
              <w:t>Section</w:t>
            </w:r>
          </w:p>
        </w:tc>
        <w:tc>
          <w:tcPr>
            <w:tcW w:w="1576" w:type="dxa"/>
            <w:gridSpan w:val="3"/>
          </w:tcPr>
          <w:p w:rsidR="00C966A8" w:rsidRPr="009106F6" w:rsidRDefault="00C966A8" w:rsidP="00DC0BD8">
            <w:pPr>
              <w:spacing w:after="0" w:line="240" w:lineRule="auto"/>
              <w:rPr>
                <w:rFonts w:ascii="Verdana" w:hAnsi="Verdana"/>
                <w:b/>
                <w:bCs/>
                <w:sz w:val="20"/>
                <w:lang w:val="en-US" w:eastAsia="en-US"/>
              </w:rPr>
            </w:pPr>
            <w:r w:rsidRPr="009106F6">
              <w:rPr>
                <w:rFonts w:ascii="Verdana" w:hAnsi="Verdana"/>
                <w:b/>
                <w:bCs/>
                <w:sz w:val="20"/>
                <w:lang w:val="en-US" w:eastAsia="en-US"/>
              </w:rPr>
              <w:t>Subsection</w:t>
            </w:r>
          </w:p>
        </w:tc>
        <w:tc>
          <w:tcPr>
            <w:tcW w:w="6900" w:type="dxa"/>
            <w:gridSpan w:val="9"/>
          </w:tcPr>
          <w:p w:rsidR="00C966A8" w:rsidRPr="009106F6" w:rsidRDefault="00C966A8" w:rsidP="00DC0BD8">
            <w:pPr>
              <w:spacing w:after="0" w:line="240" w:lineRule="auto"/>
              <w:rPr>
                <w:rFonts w:ascii="Verdana" w:hAnsi="Verdana"/>
                <w:b/>
                <w:bCs/>
                <w:sz w:val="20"/>
                <w:lang w:val="en-US" w:eastAsia="en-US"/>
              </w:rPr>
            </w:pPr>
            <w:r w:rsidRPr="009106F6">
              <w:rPr>
                <w:rFonts w:ascii="Verdana" w:hAnsi="Verdana"/>
                <w:b/>
                <w:bCs/>
                <w:sz w:val="20"/>
                <w:lang w:val="en-US" w:eastAsia="en-US"/>
              </w:rPr>
              <w:t>Title</w:t>
            </w:r>
          </w:p>
        </w:tc>
        <w:tc>
          <w:tcPr>
            <w:tcW w:w="141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Page No.</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p>
        </w:tc>
        <w:tc>
          <w:tcPr>
            <w:tcW w:w="1576" w:type="dxa"/>
            <w:gridSpan w:val="3"/>
          </w:tcPr>
          <w:p w:rsidR="00C966A8" w:rsidRPr="009106F6" w:rsidRDefault="00C966A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8.0</w:t>
            </w:r>
          </w:p>
        </w:tc>
        <w:tc>
          <w:tcPr>
            <w:tcW w:w="6900" w:type="dxa"/>
            <w:gridSpan w:val="9"/>
          </w:tcPr>
          <w:p w:rsidR="00C966A8" w:rsidRPr="009106F6" w:rsidRDefault="00C966A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 xml:space="preserve">Information Management Requirements </w:t>
            </w:r>
          </w:p>
        </w:tc>
        <w:tc>
          <w:tcPr>
            <w:tcW w:w="141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34-40</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8.1</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9"/>
                <w:sz w:val="20"/>
                <w:lang w:val="en-US" w:eastAsia="en-US"/>
              </w:rPr>
              <w:t>Publicly</w:t>
            </w:r>
            <w:r w:rsidRPr="009106F6">
              <w:rPr>
                <w:rFonts w:ascii="Verdana" w:hAnsi="Verdana" w:cs="Arial"/>
                <w:color w:val="231F20"/>
                <w:spacing w:val="6"/>
                <w:w w:val="109"/>
                <w:sz w:val="20"/>
                <w:lang w:val="en-US" w:eastAsia="en-US"/>
              </w:rPr>
              <w:t xml:space="preserve"> </w:t>
            </w:r>
            <w:r w:rsidRPr="009106F6">
              <w:rPr>
                <w:rFonts w:ascii="Verdana" w:hAnsi="Verdana" w:cs="Arial"/>
                <w:color w:val="231F20"/>
                <w:w w:val="109"/>
                <w:sz w:val="20"/>
                <w:lang w:val="en-US" w:eastAsia="en-US"/>
              </w:rPr>
              <w:t>accessible</w:t>
            </w:r>
            <w:r w:rsidRPr="009106F6">
              <w:rPr>
                <w:rFonts w:ascii="Verdana" w:hAnsi="Verdana" w:cs="Arial"/>
                <w:color w:val="231F20"/>
                <w:spacing w:val="-15"/>
                <w:w w:val="109"/>
                <w:sz w:val="20"/>
                <w:lang w:val="en-US" w:eastAsia="en-US"/>
              </w:rPr>
              <w:t xml:space="preserve"> </w:t>
            </w:r>
            <w:r w:rsidRPr="009106F6">
              <w:rPr>
                <w:rFonts w:ascii="Verdana" w:hAnsi="Verdana" w:cs="Arial"/>
                <w:color w:val="231F20"/>
                <w:w w:val="101"/>
                <w:sz w:val="20"/>
                <w:lang w:val="en-US" w:eastAsia="en-US"/>
              </w:rPr>
              <w:t>info</w:t>
            </w:r>
            <w:r w:rsidRPr="009106F6">
              <w:rPr>
                <w:rFonts w:ascii="Verdana" w:hAnsi="Verdana" w:cs="Arial"/>
                <w:color w:val="231F20"/>
                <w:spacing w:val="-1"/>
                <w:w w:val="101"/>
                <w:sz w:val="20"/>
                <w:lang w:val="en-US" w:eastAsia="en-US"/>
              </w:rPr>
              <w:t>r</w:t>
            </w:r>
            <w:r w:rsidRPr="009106F6">
              <w:rPr>
                <w:rFonts w:ascii="Verdana" w:hAnsi="Verdana" w:cs="Arial"/>
                <w:color w:val="231F20"/>
                <w:w w:val="101"/>
                <w:sz w:val="20"/>
                <w:lang w:val="en-US" w:eastAsia="en-US"/>
              </w:rPr>
              <w:t>matio</w:t>
            </w:r>
            <w:r w:rsidRPr="009106F6">
              <w:rPr>
                <w:rFonts w:ascii="Verdana" w:hAnsi="Verdana" w:cs="Arial"/>
                <w:color w:val="231F20"/>
                <w:spacing w:val="5"/>
                <w:w w:val="101"/>
                <w:sz w:val="20"/>
                <w:lang w:val="en-US" w:eastAsia="en-US"/>
              </w:rPr>
              <w:t>n</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34</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8.2</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w w:val="109"/>
                <w:sz w:val="20"/>
                <w:lang w:val="en-US" w:eastAsia="en-US"/>
              </w:rPr>
              <w:t>Certification</w:t>
            </w:r>
            <w:r w:rsidRPr="009106F6">
              <w:rPr>
                <w:rFonts w:ascii="Verdana" w:hAnsi="Verdana" w:cs="Arial"/>
                <w:spacing w:val="6"/>
                <w:w w:val="109"/>
                <w:sz w:val="20"/>
                <w:lang w:val="en-US" w:eastAsia="en-US"/>
              </w:rPr>
              <w:t xml:space="preserve"> </w:t>
            </w:r>
            <w:r w:rsidRPr="009106F6">
              <w:rPr>
                <w:rFonts w:ascii="Verdana" w:hAnsi="Verdana" w:cs="Arial"/>
                <w:w w:val="109"/>
                <w:sz w:val="20"/>
                <w:lang w:val="en-US" w:eastAsia="en-US"/>
              </w:rPr>
              <w:t>documents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35</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8.3</w:t>
            </w:r>
          </w:p>
        </w:tc>
        <w:tc>
          <w:tcPr>
            <w:tcW w:w="6900" w:type="dxa"/>
            <w:gridSpan w:val="9"/>
          </w:tcPr>
          <w:p w:rsidR="00C966A8" w:rsidRPr="009106F6" w:rsidRDefault="00C966A8" w:rsidP="00DC0BD8">
            <w:pPr>
              <w:tabs>
                <w:tab w:val="left" w:pos="936"/>
              </w:tabs>
              <w:spacing w:after="0" w:line="240" w:lineRule="auto"/>
              <w:rPr>
                <w:rFonts w:ascii="Verdana" w:hAnsi="Verdana" w:cs="Arial"/>
                <w:iCs/>
                <w:sz w:val="20"/>
                <w:lang w:val="en-US" w:eastAsia="en-US"/>
              </w:rPr>
            </w:pPr>
            <w:r w:rsidRPr="009106F6">
              <w:rPr>
                <w:rFonts w:ascii="Verdana" w:hAnsi="Verdana" w:cs="Arial"/>
                <w:sz w:val="20"/>
                <w:lang w:val="en-US" w:eastAsia="en-US"/>
              </w:rPr>
              <w:t>Reference</w:t>
            </w:r>
            <w:r w:rsidRPr="009106F6">
              <w:rPr>
                <w:rFonts w:ascii="Verdana" w:hAnsi="Verdana" w:cs="Arial"/>
                <w:spacing w:val="36"/>
                <w:sz w:val="20"/>
                <w:lang w:val="en-US" w:eastAsia="en-US"/>
              </w:rPr>
              <w:t xml:space="preserve"> </w:t>
            </w:r>
            <w:r w:rsidRPr="009106F6">
              <w:rPr>
                <w:rFonts w:ascii="Verdana" w:hAnsi="Verdana" w:cs="Arial"/>
                <w:sz w:val="20"/>
                <w:lang w:val="en-US" w:eastAsia="en-US"/>
              </w:rPr>
              <w:t>to</w:t>
            </w:r>
            <w:r w:rsidRPr="009106F6">
              <w:rPr>
                <w:rFonts w:ascii="Verdana" w:hAnsi="Verdana" w:cs="Arial"/>
                <w:spacing w:val="21"/>
                <w:sz w:val="20"/>
                <w:lang w:val="en-US" w:eastAsia="en-US"/>
              </w:rPr>
              <w:t xml:space="preserve"> </w:t>
            </w:r>
            <w:r w:rsidRPr="009106F6">
              <w:rPr>
                <w:rFonts w:ascii="Verdana" w:hAnsi="Verdana" w:cs="Arial"/>
                <w:w w:val="112"/>
                <w:sz w:val="20"/>
                <w:lang w:val="en-US" w:eastAsia="en-US"/>
              </w:rPr>
              <w:t>certification</w:t>
            </w:r>
            <w:r w:rsidRPr="009106F6">
              <w:rPr>
                <w:rFonts w:ascii="Verdana" w:hAnsi="Verdana" w:cs="Arial"/>
                <w:spacing w:val="-8"/>
                <w:w w:val="112"/>
                <w:sz w:val="20"/>
                <w:lang w:val="en-US" w:eastAsia="en-US"/>
              </w:rPr>
              <w:t xml:space="preserve"> </w:t>
            </w:r>
            <w:r w:rsidRPr="009106F6">
              <w:rPr>
                <w:rFonts w:ascii="Verdana" w:hAnsi="Verdana" w:cs="Arial"/>
                <w:sz w:val="20"/>
                <w:lang w:val="en-US" w:eastAsia="en-US"/>
              </w:rPr>
              <w:t>and</w:t>
            </w:r>
            <w:r w:rsidRPr="009106F6">
              <w:rPr>
                <w:rFonts w:ascii="Verdana" w:hAnsi="Verdana" w:cs="Arial"/>
                <w:spacing w:val="19"/>
                <w:sz w:val="20"/>
                <w:lang w:val="en-US" w:eastAsia="en-US"/>
              </w:rPr>
              <w:t xml:space="preserve"> </w:t>
            </w:r>
            <w:r w:rsidRPr="009106F6">
              <w:rPr>
                <w:rFonts w:ascii="Verdana" w:hAnsi="Verdana" w:cs="Arial"/>
                <w:sz w:val="20"/>
                <w:lang w:val="en-US" w:eastAsia="en-US"/>
              </w:rPr>
              <w:t>use</w:t>
            </w:r>
            <w:r w:rsidRPr="009106F6">
              <w:rPr>
                <w:rFonts w:ascii="Verdana" w:hAnsi="Verdana" w:cs="Arial"/>
                <w:spacing w:val="22"/>
                <w:sz w:val="20"/>
                <w:lang w:val="en-US" w:eastAsia="en-US"/>
              </w:rPr>
              <w:t xml:space="preserve"> </w:t>
            </w:r>
            <w:r w:rsidRPr="009106F6">
              <w:rPr>
                <w:rFonts w:ascii="Verdana" w:hAnsi="Verdana" w:cs="Arial"/>
                <w:sz w:val="20"/>
                <w:lang w:val="en-US" w:eastAsia="en-US"/>
              </w:rPr>
              <w:t>of</w:t>
            </w:r>
            <w:r w:rsidRPr="009106F6">
              <w:rPr>
                <w:rFonts w:ascii="Verdana" w:hAnsi="Verdana" w:cs="Arial"/>
                <w:spacing w:val="20"/>
                <w:sz w:val="20"/>
                <w:lang w:val="en-US" w:eastAsia="en-US"/>
              </w:rPr>
              <w:t xml:space="preserve"> </w:t>
            </w:r>
            <w:r w:rsidRPr="009106F6">
              <w:rPr>
                <w:rFonts w:ascii="Verdana" w:hAnsi="Verdana" w:cs="Arial"/>
                <w:sz w:val="20"/>
                <w:lang w:val="en-US" w:eastAsia="en-US"/>
              </w:rPr>
              <w:t>marks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36</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8.4</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w w:val="110"/>
                <w:sz w:val="20"/>
                <w:lang w:val="en-US" w:eastAsia="en-US"/>
              </w:rPr>
              <w:t>Confidential</w:t>
            </w:r>
            <w:r w:rsidRPr="009106F6">
              <w:rPr>
                <w:rFonts w:ascii="Verdana" w:hAnsi="Verdana" w:cs="Arial"/>
                <w:spacing w:val="-2"/>
                <w:w w:val="110"/>
                <w:sz w:val="20"/>
                <w:lang w:val="en-US" w:eastAsia="en-US"/>
              </w:rPr>
              <w:t>i</w:t>
            </w:r>
            <w:r w:rsidRPr="009106F6">
              <w:rPr>
                <w:rFonts w:ascii="Verdana" w:hAnsi="Verdana" w:cs="Arial"/>
                <w:spacing w:val="2"/>
                <w:w w:val="119"/>
                <w:sz w:val="20"/>
                <w:lang w:val="en-US" w:eastAsia="en-US"/>
              </w:rPr>
              <w:t>t</w:t>
            </w:r>
            <w:r w:rsidRPr="009106F6">
              <w:rPr>
                <w:rFonts w:ascii="Verdana" w:hAnsi="Verdana" w:cs="Arial"/>
                <w:spacing w:val="4"/>
                <w:w w:val="111"/>
                <w:sz w:val="20"/>
                <w:lang w:val="en-US" w:eastAsia="en-US"/>
              </w:rPr>
              <w:t>y</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36-37</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8.5</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w w:val="110"/>
                <w:sz w:val="20"/>
                <w:lang w:val="en-US" w:eastAsia="en-US"/>
              </w:rPr>
              <w:t>Information</w:t>
            </w:r>
            <w:r w:rsidRPr="009106F6">
              <w:rPr>
                <w:rFonts w:ascii="Verdana" w:hAnsi="Verdana" w:cs="Arial"/>
                <w:spacing w:val="-8"/>
                <w:w w:val="110"/>
                <w:sz w:val="20"/>
                <w:lang w:val="en-US" w:eastAsia="en-US"/>
              </w:rPr>
              <w:t xml:space="preserve"> </w:t>
            </w:r>
            <w:r w:rsidRPr="009106F6">
              <w:rPr>
                <w:rFonts w:ascii="Verdana" w:hAnsi="Verdana" w:cs="Arial"/>
                <w:sz w:val="20"/>
                <w:lang w:val="en-US" w:eastAsia="en-US"/>
              </w:rPr>
              <w:t>exchange</w:t>
            </w:r>
            <w:r w:rsidRPr="009106F6">
              <w:rPr>
                <w:rFonts w:ascii="Verdana" w:hAnsi="Verdana" w:cs="Arial"/>
                <w:spacing w:val="52"/>
                <w:sz w:val="20"/>
                <w:lang w:val="en-US" w:eastAsia="en-US"/>
              </w:rPr>
              <w:t xml:space="preserve"> </w:t>
            </w:r>
            <w:r w:rsidRPr="009106F6">
              <w:rPr>
                <w:rFonts w:ascii="Verdana" w:hAnsi="Verdana" w:cs="Arial"/>
                <w:sz w:val="20"/>
                <w:lang w:val="en-US" w:eastAsia="en-US"/>
              </w:rPr>
              <w:t>be</w:t>
            </w:r>
            <w:r w:rsidRPr="009106F6">
              <w:rPr>
                <w:rFonts w:ascii="Verdana" w:hAnsi="Verdana" w:cs="Arial"/>
                <w:spacing w:val="-3"/>
                <w:sz w:val="20"/>
                <w:lang w:val="en-US" w:eastAsia="en-US"/>
              </w:rPr>
              <w:t>t</w:t>
            </w:r>
            <w:r w:rsidRPr="009106F6">
              <w:rPr>
                <w:rFonts w:ascii="Verdana" w:hAnsi="Verdana" w:cs="Arial"/>
                <w:spacing w:val="5"/>
                <w:sz w:val="20"/>
                <w:lang w:val="en-US" w:eastAsia="en-US"/>
              </w:rPr>
              <w:t>w</w:t>
            </w:r>
            <w:r w:rsidRPr="009106F6">
              <w:rPr>
                <w:rFonts w:ascii="Verdana" w:hAnsi="Verdana" w:cs="Arial"/>
                <w:sz w:val="20"/>
                <w:lang w:val="en-US" w:eastAsia="en-US"/>
              </w:rPr>
              <w:t>een</w:t>
            </w:r>
            <w:r w:rsidRPr="009106F6">
              <w:rPr>
                <w:rFonts w:ascii="Verdana" w:hAnsi="Verdana" w:cs="Arial"/>
                <w:spacing w:val="42"/>
                <w:sz w:val="20"/>
                <w:lang w:val="en-US" w:eastAsia="en-US"/>
              </w:rPr>
              <w:t xml:space="preserve"> </w:t>
            </w:r>
            <w:r w:rsidRPr="009106F6">
              <w:rPr>
                <w:rFonts w:ascii="Verdana" w:hAnsi="Verdana" w:cs="Arial"/>
                <w:sz w:val="20"/>
                <w:lang w:val="en-US" w:eastAsia="en-US"/>
              </w:rPr>
              <w:t xml:space="preserve">a </w:t>
            </w:r>
            <w:r w:rsidRPr="009106F6">
              <w:rPr>
                <w:rFonts w:ascii="Verdana" w:hAnsi="Verdana" w:cs="Arial"/>
                <w:w w:val="111"/>
                <w:sz w:val="20"/>
                <w:lang w:val="en-US" w:eastAsia="en-US"/>
              </w:rPr>
              <w:t>cert</w:t>
            </w:r>
            <w:r w:rsidRPr="009106F6">
              <w:rPr>
                <w:rFonts w:ascii="Verdana" w:hAnsi="Verdana" w:cs="Arial"/>
                <w:spacing w:val="-3"/>
                <w:w w:val="111"/>
                <w:sz w:val="20"/>
                <w:lang w:val="en-US" w:eastAsia="en-US"/>
              </w:rPr>
              <w:t>i</w:t>
            </w:r>
            <w:r w:rsidRPr="009106F6">
              <w:rPr>
                <w:rFonts w:ascii="Verdana" w:hAnsi="Verdana" w:cs="Arial"/>
                <w:w w:val="111"/>
                <w:sz w:val="20"/>
                <w:lang w:val="en-US" w:eastAsia="en-US"/>
              </w:rPr>
              <w:t xml:space="preserve">fication </w:t>
            </w:r>
            <w:r w:rsidRPr="009106F6">
              <w:rPr>
                <w:rFonts w:ascii="Verdana" w:hAnsi="Verdana" w:cs="Arial"/>
                <w:sz w:val="20"/>
                <w:lang w:val="en-US" w:eastAsia="en-US"/>
              </w:rPr>
              <w:t>b</w:t>
            </w:r>
            <w:r w:rsidRPr="009106F6">
              <w:rPr>
                <w:rFonts w:ascii="Verdana" w:hAnsi="Verdana" w:cs="Arial"/>
                <w:spacing w:val="-1"/>
                <w:sz w:val="20"/>
                <w:lang w:val="en-US" w:eastAsia="en-US"/>
              </w:rPr>
              <w:t>od</w:t>
            </w:r>
            <w:r w:rsidRPr="009106F6">
              <w:rPr>
                <w:rFonts w:ascii="Verdana" w:hAnsi="Verdana" w:cs="Arial"/>
                <w:sz w:val="20"/>
                <w:lang w:val="en-US" w:eastAsia="en-US"/>
              </w:rPr>
              <w:t>y</w:t>
            </w:r>
            <w:r w:rsidRPr="009106F6">
              <w:rPr>
                <w:rFonts w:ascii="Verdana" w:hAnsi="Verdana" w:cs="Arial"/>
                <w:spacing w:val="42"/>
                <w:sz w:val="20"/>
                <w:lang w:val="en-US" w:eastAsia="en-US"/>
              </w:rPr>
              <w:t xml:space="preserve"> </w:t>
            </w:r>
            <w:r w:rsidRPr="009106F6">
              <w:rPr>
                <w:rFonts w:ascii="Verdana" w:hAnsi="Verdana" w:cs="Arial"/>
                <w:spacing w:val="1"/>
                <w:sz w:val="20"/>
                <w:lang w:val="en-US" w:eastAsia="en-US"/>
              </w:rPr>
              <w:t>a</w:t>
            </w:r>
            <w:r w:rsidRPr="009106F6">
              <w:rPr>
                <w:rFonts w:ascii="Verdana" w:hAnsi="Verdana" w:cs="Arial"/>
                <w:sz w:val="20"/>
                <w:lang w:val="en-US" w:eastAsia="en-US"/>
              </w:rPr>
              <w:t>nd</w:t>
            </w:r>
            <w:r w:rsidRPr="009106F6">
              <w:rPr>
                <w:rFonts w:ascii="Verdana" w:hAnsi="Verdana" w:cs="Arial"/>
                <w:spacing w:val="21"/>
                <w:sz w:val="20"/>
                <w:lang w:val="en-US" w:eastAsia="en-US"/>
              </w:rPr>
              <w:t xml:space="preserve"> </w:t>
            </w:r>
            <w:r w:rsidRPr="009106F6">
              <w:rPr>
                <w:rFonts w:ascii="Verdana" w:hAnsi="Verdana" w:cs="Arial"/>
                <w:sz w:val="20"/>
                <w:lang w:val="en-US" w:eastAsia="en-US"/>
              </w:rPr>
              <w:t>its</w:t>
            </w:r>
            <w:r w:rsidRPr="009106F6">
              <w:rPr>
                <w:rFonts w:ascii="Verdana" w:hAnsi="Verdana" w:cs="Arial"/>
                <w:spacing w:val="31"/>
                <w:sz w:val="20"/>
                <w:lang w:val="en-US" w:eastAsia="en-US"/>
              </w:rPr>
              <w:t xml:space="preserve"> </w:t>
            </w:r>
            <w:r w:rsidRPr="009106F6">
              <w:rPr>
                <w:rFonts w:ascii="Verdana" w:hAnsi="Verdana" w:cs="Arial"/>
                <w:sz w:val="20"/>
                <w:lang w:val="en-US" w:eastAsia="en-US"/>
              </w:rPr>
              <w:t>clients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38</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w:t>
            </w:r>
          </w:p>
        </w:tc>
        <w:tc>
          <w:tcPr>
            <w:tcW w:w="1576" w:type="dxa"/>
            <w:gridSpan w:val="3"/>
          </w:tcPr>
          <w:p w:rsidR="00C966A8" w:rsidRPr="009106F6" w:rsidRDefault="00C966A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9.0</w:t>
            </w:r>
          </w:p>
        </w:tc>
        <w:tc>
          <w:tcPr>
            <w:tcW w:w="6900" w:type="dxa"/>
            <w:gridSpan w:val="9"/>
          </w:tcPr>
          <w:p w:rsidR="00C966A8" w:rsidRPr="009106F6" w:rsidRDefault="00C966A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 xml:space="preserve">Process Requirements </w:t>
            </w:r>
          </w:p>
        </w:tc>
        <w:tc>
          <w:tcPr>
            <w:tcW w:w="141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41-65</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9.1</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 xml:space="preserve">Precertification Activities </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41-52</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cs="Arial"/>
                <w:sz w:val="20"/>
                <w:lang w:val="en-US" w:eastAsia="en-US"/>
              </w:rPr>
            </w:pPr>
            <w:r w:rsidRPr="009106F6">
              <w:rPr>
                <w:rFonts w:ascii="Verdana" w:hAnsi="Verdana" w:cs="Arial"/>
                <w:sz w:val="20"/>
                <w:lang w:val="en-US" w:eastAsia="en-US"/>
              </w:rPr>
              <w:t>9.2</w:t>
            </w:r>
          </w:p>
        </w:tc>
        <w:tc>
          <w:tcPr>
            <w:tcW w:w="6900" w:type="dxa"/>
            <w:gridSpan w:val="9"/>
          </w:tcPr>
          <w:p w:rsidR="00C966A8" w:rsidRPr="009106F6" w:rsidRDefault="00C966A8" w:rsidP="00DC0BD8">
            <w:pPr>
              <w:spacing w:after="0" w:line="240" w:lineRule="auto"/>
              <w:rPr>
                <w:rFonts w:ascii="Verdana" w:hAnsi="Verdana" w:cs="Arial"/>
                <w:sz w:val="20"/>
                <w:lang w:val="en-US" w:eastAsia="en-US"/>
              </w:rPr>
            </w:pPr>
            <w:r w:rsidRPr="009106F6">
              <w:rPr>
                <w:rFonts w:ascii="Verdana" w:hAnsi="Verdana" w:cs="Arial"/>
                <w:color w:val="231F20"/>
                <w:sz w:val="20"/>
                <w:lang w:val="en-US" w:eastAsia="en-US"/>
              </w:rPr>
              <w:t>Planning of Client’s Audit</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53-57</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9.3</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8"/>
                <w:sz w:val="20"/>
                <w:lang w:val="en-US" w:eastAsia="en-US"/>
              </w:rPr>
              <w:t>Initial Certification</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58-59</w:t>
            </w:r>
          </w:p>
        </w:tc>
      </w:tr>
      <w:tr w:rsidR="00C966A8" w:rsidRPr="009106F6" w:rsidTr="00DC0BD8">
        <w:trPr>
          <w:trHeight w:val="397"/>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9.4</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1"/>
                <w:sz w:val="20"/>
                <w:lang w:val="en-US" w:eastAsia="en-US"/>
              </w:rPr>
              <w:t>Conducting Client’s</w:t>
            </w:r>
            <w:r w:rsidR="00995A17" w:rsidRPr="009106F6">
              <w:rPr>
                <w:rFonts w:ascii="Verdana" w:hAnsi="Verdana" w:cs="Arial"/>
                <w:color w:val="231F20"/>
                <w:w w:val="101"/>
                <w:sz w:val="20"/>
                <w:lang w:val="en-US" w:eastAsia="en-US"/>
              </w:rPr>
              <w:t xml:space="preserve"> </w:t>
            </w:r>
            <w:r w:rsidRPr="009106F6">
              <w:rPr>
                <w:rFonts w:ascii="Verdana" w:hAnsi="Verdana" w:cs="Arial"/>
                <w:color w:val="231F20"/>
                <w:w w:val="101"/>
                <w:sz w:val="20"/>
                <w:lang w:val="en-US" w:eastAsia="en-US"/>
              </w:rPr>
              <w:t>Audit</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59-60</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9.5</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 xml:space="preserve">Certification Decision </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61</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9.6</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8"/>
                <w:sz w:val="20"/>
                <w:lang w:val="en-US" w:eastAsia="en-US"/>
              </w:rPr>
              <w:t xml:space="preserve">Maintaining of Certification </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62</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9.7</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Appeal</w:t>
            </w:r>
            <w:r w:rsidRPr="009106F6">
              <w:rPr>
                <w:rFonts w:ascii="Verdana" w:hAnsi="Verdana" w:cs="Arial"/>
                <w:color w:val="231F20"/>
                <w:spacing w:val="9"/>
                <w:sz w:val="20"/>
                <w:lang w:val="en-US" w:eastAsia="en-US"/>
              </w:rPr>
              <w:t>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63</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9.8</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w w:val="109"/>
                <w:sz w:val="20"/>
                <w:lang w:val="en-US" w:eastAsia="en-US"/>
              </w:rPr>
              <w:t>Complaints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64</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b/>
                <w:bCs/>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9.9</w:t>
            </w:r>
          </w:p>
        </w:tc>
        <w:tc>
          <w:tcPr>
            <w:tcW w:w="6900" w:type="dxa"/>
            <w:gridSpan w:val="9"/>
          </w:tcPr>
          <w:p w:rsidR="00C966A8" w:rsidRPr="009106F6" w:rsidRDefault="00C966A8" w:rsidP="00DC0BD8">
            <w:pPr>
              <w:tabs>
                <w:tab w:val="left" w:pos="936"/>
              </w:tabs>
              <w:spacing w:before="40" w:after="0" w:line="240" w:lineRule="auto"/>
              <w:rPr>
                <w:rFonts w:ascii="Verdana" w:hAnsi="Verdana" w:cs="Arial"/>
                <w:bCs/>
                <w:iCs/>
                <w:sz w:val="20"/>
                <w:lang w:val="en-US" w:eastAsia="en-US"/>
              </w:rPr>
            </w:pPr>
            <w:r w:rsidRPr="009106F6">
              <w:rPr>
                <w:rFonts w:ascii="Verdana" w:hAnsi="Verdana" w:cs="Arial"/>
                <w:bCs/>
                <w:sz w:val="20"/>
                <w:lang w:val="en-GB" w:eastAsia="en-US"/>
              </w:rPr>
              <w:t>Record of Clients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65</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10</w:t>
            </w:r>
          </w:p>
        </w:tc>
        <w:tc>
          <w:tcPr>
            <w:tcW w:w="1576" w:type="dxa"/>
            <w:gridSpan w:val="3"/>
          </w:tcPr>
          <w:p w:rsidR="00C966A8" w:rsidRPr="009106F6" w:rsidRDefault="00C966A8" w:rsidP="00DC0BD8">
            <w:pPr>
              <w:tabs>
                <w:tab w:val="left" w:pos="936"/>
              </w:tabs>
              <w:spacing w:before="40" w:after="0" w:line="240" w:lineRule="auto"/>
              <w:rPr>
                <w:rFonts w:ascii="Verdana" w:hAnsi="Verdana" w:cs="Arial"/>
                <w:b/>
                <w:bCs/>
                <w:iCs/>
                <w:sz w:val="20"/>
                <w:lang w:val="en-US" w:eastAsia="en-US"/>
              </w:rPr>
            </w:pPr>
            <w:r w:rsidRPr="009106F6">
              <w:rPr>
                <w:rFonts w:ascii="Verdana" w:hAnsi="Verdana" w:cs="Arial"/>
                <w:b/>
                <w:bCs/>
                <w:iCs/>
                <w:sz w:val="20"/>
                <w:lang w:val="en-US" w:eastAsia="en-US"/>
              </w:rPr>
              <w:t>10.0</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b/>
                <w:color w:val="231F20"/>
                <w:sz w:val="20"/>
                <w:lang w:val="en-US" w:eastAsia="en-US"/>
              </w:rPr>
              <w:t>Management</w:t>
            </w:r>
            <w:r w:rsidRPr="009106F6">
              <w:rPr>
                <w:rFonts w:ascii="Verdana" w:hAnsi="Verdana" w:cs="Arial"/>
                <w:b/>
                <w:color w:val="231F20"/>
                <w:spacing w:val="46"/>
                <w:sz w:val="20"/>
                <w:lang w:val="en-US" w:eastAsia="en-US"/>
              </w:rPr>
              <w:t xml:space="preserve"> </w:t>
            </w:r>
            <w:r w:rsidRPr="009106F6">
              <w:rPr>
                <w:rFonts w:ascii="Verdana" w:hAnsi="Verdana" w:cs="Arial"/>
                <w:b/>
                <w:color w:val="231F20"/>
                <w:spacing w:val="1"/>
                <w:sz w:val="20"/>
                <w:lang w:val="en-US" w:eastAsia="en-US"/>
              </w:rPr>
              <w:t>S</w:t>
            </w:r>
            <w:r w:rsidRPr="009106F6">
              <w:rPr>
                <w:rFonts w:ascii="Verdana" w:hAnsi="Verdana" w:cs="Arial"/>
                <w:b/>
                <w:color w:val="231F20"/>
                <w:spacing w:val="-3"/>
                <w:sz w:val="20"/>
                <w:lang w:val="en-US" w:eastAsia="en-US"/>
              </w:rPr>
              <w:t>y</w:t>
            </w:r>
            <w:r w:rsidRPr="009106F6">
              <w:rPr>
                <w:rFonts w:ascii="Verdana" w:hAnsi="Verdana" w:cs="Arial"/>
                <w:b/>
                <w:color w:val="231F20"/>
                <w:sz w:val="20"/>
                <w:lang w:val="en-US" w:eastAsia="en-US"/>
              </w:rPr>
              <w:t>stem</w:t>
            </w:r>
            <w:r w:rsidRPr="009106F6">
              <w:rPr>
                <w:rFonts w:ascii="Verdana" w:hAnsi="Verdana" w:cs="Arial"/>
                <w:b/>
                <w:color w:val="231F20"/>
                <w:spacing w:val="51"/>
                <w:sz w:val="20"/>
                <w:lang w:val="en-US" w:eastAsia="en-US"/>
              </w:rPr>
              <w:t xml:space="preserve"> </w:t>
            </w:r>
            <w:r w:rsidRPr="009106F6">
              <w:rPr>
                <w:rFonts w:ascii="Verdana" w:hAnsi="Verdana" w:cs="Arial"/>
                <w:b/>
                <w:color w:val="231F20"/>
                <w:w w:val="108"/>
                <w:sz w:val="20"/>
                <w:lang w:val="en-US" w:eastAsia="en-US"/>
              </w:rPr>
              <w:t>Requirem</w:t>
            </w:r>
            <w:r w:rsidRPr="009106F6">
              <w:rPr>
                <w:rFonts w:ascii="Verdana" w:hAnsi="Verdana" w:cs="Arial"/>
                <w:b/>
                <w:color w:val="231F20"/>
                <w:spacing w:val="2"/>
                <w:w w:val="108"/>
                <w:sz w:val="20"/>
                <w:lang w:val="en-US" w:eastAsia="en-US"/>
              </w:rPr>
              <w:t>e</w:t>
            </w:r>
            <w:r w:rsidRPr="009106F6">
              <w:rPr>
                <w:rFonts w:ascii="Verdana" w:hAnsi="Verdana" w:cs="Arial"/>
                <w:b/>
                <w:color w:val="231F20"/>
                <w:w w:val="108"/>
                <w:sz w:val="20"/>
                <w:lang w:val="en-US" w:eastAsia="en-US"/>
              </w:rPr>
              <w:t>nts</w:t>
            </w:r>
          </w:p>
        </w:tc>
        <w:tc>
          <w:tcPr>
            <w:tcW w:w="141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66-69</w:t>
            </w:r>
          </w:p>
        </w:tc>
      </w:tr>
      <w:tr w:rsidR="00C966A8" w:rsidRPr="009106F6" w:rsidTr="00DC0BD8">
        <w:trPr>
          <w:trHeight w:val="2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10.1</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Options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66</w:t>
            </w:r>
          </w:p>
        </w:tc>
      </w:tr>
      <w:tr w:rsidR="00C966A8" w:rsidRPr="009106F6" w:rsidTr="00DC0BD8">
        <w:trPr>
          <w:trHeight w:val="34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10.2</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General Management</w:t>
            </w:r>
            <w:r w:rsidRPr="009106F6">
              <w:rPr>
                <w:rFonts w:ascii="Verdana" w:hAnsi="Verdana" w:cs="Arial"/>
                <w:color w:val="231F20"/>
                <w:spacing w:val="46"/>
                <w:sz w:val="20"/>
                <w:lang w:val="en-US" w:eastAsia="en-US"/>
              </w:rPr>
              <w:t xml:space="preserve"> </w:t>
            </w:r>
            <w:r w:rsidRPr="009106F6">
              <w:rPr>
                <w:rFonts w:ascii="Verdana" w:hAnsi="Verdana" w:cs="Arial"/>
                <w:color w:val="231F20"/>
                <w:spacing w:val="1"/>
                <w:sz w:val="20"/>
                <w:lang w:val="en-US" w:eastAsia="en-US"/>
              </w:rPr>
              <w:t>s</w:t>
            </w:r>
            <w:r w:rsidRPr="009106F6">
              <w:rPr>
                <w:rFonts w:ascii="Verdana" w:hAnsi="Verdana" w:cs="Arial"/>
                <w:color w:val="231F20"/>
                <w:spacing w:val="-2"/>
                <w:sz w:val="20"/>
                <w:lang w:val="en-US" w:eastAsia="en-US"/>
              </w:rPr>
              <w:t>y</w:t>
            </w:r>
            <w:r w:rsidRPr="009106F6">
              <w:rPr>
                <w:rFonts w:ascii="Verdana" w:hAnsi="Verdana" w:cs="Arial"/>
                <w:color w:val="231F20"/>
                <w:sz w:val="20"/>
                <w:lang w:val="en-US" w:eastAsia="en-US"/>
              </w:rPr>
              <w:t>stem</w:t>
            </w:r>
            <w:r w:rsidRPr="009106F6">
              <w:rPr>
                <w:rFonts w:ascii="Verdana" w:hAnsi="Verdana" w:cs="Arial"/>
                <w:color w:val="231F20"/>
                <w:spacing w:val="51"/>
                <w:sz w:val="20"/>
                <w:lang w:val="en-US" w:eastAsia="en-US"/>
              </w:rPr>
              <w:t xml:space="preserve"> </w:t>
            </w:r>
            <w:r w:rsidRPr="009106F6">
              <w:rPr>
                <w:rFonts w:ascii="Verdana" w:hAnsi="Verdana" w:cs="Arial"/>
                <w:color w:val="231F20"/>
                <w:w w:val="108"/>
                <w:sz w:val="20"/>
                <w:lang w:val="en-US" w:eastAsia="en-US"/>
              </w:rPr>
              <w:t>requi</w:t>
            </w:r>
            <w:r w:rsidRPr="009106F6">
              <w:rPr>
                <w:rFonts w:ascii="Verdana" w:hAnsi="Verdana" w:cs="Arial"/>
                <w:color w:val="231F20"/>
                <w:spacing w:val="3"/>
                <w:w w:val="108"/>
                <w:sz w:val="20"/>
                <w:lang w:val="en-US" w:eastAsia="en-US"/>
              </w:rPr>
              <w:t>r</w:t>
            </w:r>
            <w:r w:rsidRPr="009106F6">
              <w:rPr>
                <w:rFonts w:ascii="Verdana" w:hAnsi="Verdana" w:cs="Arial"/>
                <w:color w:val="231F20"/>
                <w:w w:val="108"/>
                <w:sz w:val="20"/>
                <w:lang w:val="en-US" w:eastAsia="en-US"/>
              </w:rPr>
              <w:t>ements</w:t>
            </w:r>
            <w:r w:rsidRPr="009106F6">
              <w:rPr>
                <w:rFonts w:ascii="Verdana" w:hAnsi="Verdana" w:cs="Arial"/>
                <w:color w:val="231F20"/>
                <w:spacing w:val="-3"/>
                <w:w w:val="108"/>
                <w:sz w:val="20"/>
                <w:lang w:val="en-US" w:eastAsia="en-US"/>
              </w:rPr>
              <w:t xml:space="preserve"> </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66</w:t>
            </w:r>
          </w:p>
        </w:tc>
      </w:tr>
      <w:tr w:rsidR="00C966A8" w:rsidRPr="009106F6" w:rsidTr="00DC0BD8">
        <w:trPr>
          <w:trHeight w:val="34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iCs/>
                <w:sz w:val="20"/>
                <w:lang w:val="en-US" w:eastAsia="en-US"/>
              </w:rPr>
              <w:t>10.3</w:t>
            </w: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r w:rsidRPr="009106F6">
              <w:rPr>
                <w:rFonts w:ascii="Verdana" w:hAnsi="Verdana" w:cs="Arial"/>
                <w:color w:val="231F20"/>
                <w:sz w:val="20"/>
                <w:lang w:val="en-US" w:eastAsia="en-US"/>
              </w:rPr>
              <w:t>Management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s</w:t>
            </w:r>
            <w:r w:rsidRPr="009106F6">
              <w:rPr>
                <w:rFonts w:ascii="Verdana" w:hAnsi="Verdana" w:cs="Arial"/>
                <w:color w:val="231F20"/>
                <w:spacing w:val="-4"/>
                <w:sz w:val="20"/>
                <w:lang w:val="en-US" w:eastAsia="en-US"/>
              </w:rPr>
              <w:t>y</w:t>
            </w:r>
            <w:r w:rsidRPr="009106F6">
              <w:rPr>
                <w:rFonts w:ascii="Verdana" w:hAnsi="Verdana" w:cs="Arial"/>
                <w:color w:val="231F20"/>
                <w:sz w:val="20"/>
                <w:lang w:val="en-US" w:eastAsia="en-US"/>
              </w:rPr>
              <w:t>stem</w:t>
            </w:r>
            <w:r w:rsidRPr="009106F6">
              <w:rPr>
                <w:rFonts w:ascii="Verdana" w:hAnsi="Verdana" w:cs="Arial"/>
                <w:color w:val="231F20"/>
                <w:spacing w:val="51"/>
                <w:sz w:val="20"/>
                <w:lang w:val="en-US" w:eastAsia="en-US"/>
              </w:rPr>
              <w:t xml:space="preserve"> </w:t>
            </w:r>
            <w:r w:rsidRPr="009106F6">
              <w:rPr>
                <w:rFonts w:ascii="Verdana" w:hAnsi="Verdana" w:cs="Arial"/>
                <w:color w:val="231F20"/>
                <w:w w:val="106"/>
                <w:sz w:val="20"/>
                <w:lang w:val="en-US" w:eastAsia="en-US"/>
              </w:rPr>
              <w:t>r</w:t>
            </w:r>
            <w:r w:rsidRPr="009106F6">
              <w:rPr>
                <w:rFonts w:ascii="Verdana" w:hAnsi="Verdana" w:cs="Arial"/>
                <w:color w:val="231F20"/>
                <w:spacing w:val="1"/>
                <w:w w:val="106"/>
                <w:sz w:val="20"/>
                <w:lang w:val="en-US" w:eastAsia="en-US"/>
              </w:rPr>
              <w:t>e</w:t>
            </w:r>
            <w:r w:rsidRPr="009106F6">
              <w:rPr>
                <w:rFonts w:ascii="Verdana" w:hAnsi="Verdana" w:cs="Arial"/>
                <w:color w:val="231F20"/>
                <w:w w:val="109"/>
                <w:sz w:val="20"/>
                <w:lang w:val="en-US" w:eastAsia="en-US"/>
              </w:rPr>
              <w:t>quirement</w:t>
            </w:r>
            <w:r w:rsidRPr="009106F6">
              <w:rPr>
                <w:rFonts w:ascii="Verdana" w:hAnsi="Verdana" w:cs="Arial"/>
                <w:color w:val="231F20"/>
                <w:spacing w:val="3"/>
                <w:w w:val="109"/>
                <w:sz w:val="20"/>
                <w:lang w:val="en-US" w:eastAsia="en-US"/>
              </w:rPr>
              <w:t xml:space="preserve">s </w:t>
            </w:r>
            <w:r w:rsidRPr="009106F6">
              <w:rPr>
                <w:rFonts w:ascii="Verdana" w:hAnsi="Verdana" w:cs="Arial"/>
                <w:color w:val="231F20"/>
                <w:sz w:val="20"/>
                <w:lang w:val="en-US" w:eastAsia="en-US"/>
              </w:rPr>
              <w:t>in</w:t>
            </w:r>
            <w:r w:rsidRPr="009106F6">
              <w:rPr>
                <w:rFonts w:ascii="Verdana" w:hAnsi="Verdana" w:cs="Arial"/>
                <w:color w:val="231F20"/>
                <w:spacing w:val="21"/>
                <w:sz w:val="20"/>
                <w:lang w:val="en-US" w:eastAsia="en-US"/>
              </w:rPr>
              <w:t xml:space="preserve"> </w:t>
            </w:r>
            <w:r w:rsidRPr="009106F6">
              <w:rPr>
                <w:rFonts w:ascii="Verdana" w:hAnsi="Verdana" w:cs="Arial"/>
                <w:color w:val="231F20"/>
                <w:w w:val="107"/>
                <w:sz w:val="20"/>
                <w:lang w:val="en-US" w:eastAsia="en-US"/>
              </w:rPr>
              <w:t>accord</w:t>
            </w:r>
            <w:r w:rsidRPr="009106F6">
              <w:rPr>
                <w:rFonts w:ascii="Verdana" w:hAnsi="Verdana" w:cs="Arial"/>
                <w:color w:val="231F20"/>
                <w:spacing w:val="1"/>
                <w:w w:val="107"/>
                <w:sz w:val="20"/>
                <w:lang w:val="en-US" w:eastAsia="en-US"/>
              </w:rPr>
              <w:t>a</w:t>
            </w:r>
            <w:r w:rsidRPr="009106F6">
              <w:rPr>
                <w:rFonts w:ascii="Verdana" w:hAnsi="Verdana" w:cs="Arial"/>
                <w:color w:val="231F20"/>
                <w:w w:val="107"/>
                <w:sz w:val="20"/>
                <w:lang w:val="en-US" w:eastAsia="en-US"/>
              </w:rPr>
              <w:t>nce</w:t>
            </w:r>
            <w:r w:rsidRPr="009106F6">
              <w:rPr>
                <w:rFonts w:ascii="Verdana" w:hAnsi="Verdana" w:cs="Arial"/>
                <w:color w:val="231F20"/>
                <w:spacing w:val="-8"/>
                <w:w w:val="107"/>
                <w:sz w:val="20"/>
                <w:lang w:val="en-US" w:eastAsia="en-US"/>
              </w:rPr>
              <w:t xml:space="preserve"> </w:t>
            </w:r>
            <w:r w:rsidRPr="009106F6">
              <w:rPr>
                <w:rFonts w:ascii="Verdana" w:hAnsi="Verdana" w:cs="Arial"/>
                <w:color w:val="231F20"/>
                <w:spacing w:val="5"/>
                <w:sz w:val="20"/>
                <w:lang w:val="en-US" w:eastAsia="en-US"/>
              </w:rPr>
              <w:t>w</w:t>
            </w:r>
            <w:r w:rsidRPr="009106F6">
              <w:rPr>
                <w:rFonts w:ascii="Verdana" w:hAnsi="Verdana" w:cs="Arial"/>
                <w:color w:val="231F20"/>
                <w:spacing w:val="-2"/>
                <w:sz w:val="20"/>
                <w:lang w:val="en-US" w:eastAsia="en-US"/>
              </w:rPr>
              <w:t>i</w:t>
            </w:r>
            <w:r w:rsidRPr="009106F6">
              <w:rPr>
                <w:rFonts w:ascii="Verdana" w:hAnsi="Verdana" w:cs="Arial"/>
                <w:color w:val="231F20"/>
                <w:sz w:val="20"/>
                <w:lang w:val="en-US" w:eastAsia="en-US"/>
              </w:rPr>
              <w:t>th</w:t>
            </w:r>
            <w:r w:rsidRPr="009106F6">
              <w:rPr>
                <w:rFonts w:ascii="Verdana" w:hAnsi="Verdana" w:cs="Arial"/>
                <w:color w:val="231F20"/>
                <w:spacing w:val="42"/>
                <w:sz w:val="20"/>
                <w:lang w:val="en-US" w:eastAsia="en-US"/>
              </w:rPr>
              <w:t xml:space="preserve"> </w:t>
            </w:r>
            <w:r w:rsidRPr="009106F6">
              <w:rPr>
                <w:rFonts w:ascii="Verdana" w:hAnsi="Verdana" w:cs="Arial"/>
                <w:color w:val="231F20"/>
                <w:sz w:val="20"/>
                <w:lang w:val="en-US" w:eastAsia="en-US"/>
              </w:rPr>
              <w:t>QMS</w:t>
            </w:r>
          </w:p>
        </w:tc>
        <w:tc>
          <w:tcPr>
            <w:tcW w:w="1410" w:type="dxa"/>
          </w:tcPr>
          <w:p w:rsidR="00C966A8" w:rsidRPr="009106F6" w:rsidRDefault="00C966A8" w:rsidP="00DC0BD8">
            <w:pPr>
              <w:spacing w:after="0" w:line="240" w:lineRule="auto"/>
              <w:jc w:val="center"/>
              <w:rPr>
                <w:rFonts w:ascii="Verdana" w:hAnsi="Verdana"/>
                <w:sz w:val="20"/>
                <w:lang w:val="en-US" w:eastAsia="en-US"/>
              </w:rPr>
            </w:pPr>
            <w:r w:rsidRPr="009106F6">
              <w:rPr>
                <w:rFonts w:ascii="Verdana" w:hAnsi="Verdana"/>
                <w:sz w:val="20"/>
                <w:lang w:val="en-US" w:eastAsia="en-US"/>
              </w:rPr>
              <w:t>66-69</w:t>
            </w:r>
          </w:p>
        </w:tc>
      </w:tr>
      <w:tr w:rsidR="00C966A8" w:rsidRPr="009106F6" w:rsidTr="00DC0BD8">
        <w:trPr>
          <w:trHeight w:val="340"/>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tabs>
                <w:tab w:val="left" w:pos="936"/>
              </w:tabs>
              <w:spacing w:before="40" w:after="0" w:line="240" w:lineRule="auto"/>
              <w:rPr>
                <w:rFonts w:ascii="Verdana" w:hAnsi="Verdana" w:cs="Arial"/>
                <w:iCs/>
                <w:sz w:val="20"/>
                <w:lang w:val="en-US" w:eastAsia="en-US"/>
              </w:rPr>
            </w:pPr>
          </w:p>
        </w:tc>
        <w:tc>
          <w:tcPr>
            <w:tcW w:w="6900" w:type="dxa"/>
            <w:gridSpan w:val="9"/>
          </w:tcPr>
          <w:p w:rsidR="00C966A8" w:rsidRPr="009106F6" w:rsidRDefault="00C966A8" w:rsidP="00DC0BD8">
            <w:pPr>
              <w:tabs>
                <w:tab w:val="left" w:pos="936"/>
              </w:tabs>
              <w:spacing w:before="40" w:after="0" w:line="240" w:lineRule="auto"/>
              <w:rPr>
                <w:rFonts w:ascii="Verdana" w:hAnsi="Verdana" w:cs="Arial"/>
                <w:iCs/>
                <w:sz w:val="20"/>
                <w:lang w:val="en-US" w:eastAsia="en-US"/>
              </w:rPr>
            </w:pPr>
          </w:p>
        </w:tc>
        <w:tc>
          <w:tcPr>
            <w:tcW w:w="1410" w:type="dxa"/>
          </w:tcPr>
          <w:p w:rsidR="00C966A8" w:rsidRPr="009106F6" w:rsidRDefault="00C966A8" w:rsidP="00DC0BD8">
            <w:pPr>
              <w:spacing w:after="0" w:line="240" w:lineRule="auto"/>
              <w:jc w:val="center"/>
              <w:rPr>
                <w:rFonts w:ascii="Verdana" w:hAnsi="Verdana"/>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sz w:val="20"/>
                <w:lang w:val="en-US" w:eastAsia="en-US"/>
              </w:rPr>
            </w:pPr>
          </w:p>
        </w:tc>
        <w:tc>
          <w:tcPr>
            <w:tcW w:w="6900" w:type="dxa"/>
            <w:gridSpan w:val="9"/>
          </w:tcPr>
          <w:p w:rsidR="00C966A8" w:rsidRPr="009106F6" w:rsidRDefault="00C966A8" w:rsidP="00DC0BD8">
            <w:pPr>
              <w:spacing w:after="0" w:line="240" w:lineRule="auto"/>
              <w:rPr>
                <w:rFonts w:ascii="Verdana" w:hAnsi="Verdana"/>
                <w:sz w:val="20"/>
                <w:lang w:val="en-US" w:eastAsia="en-US"/>
              </w:rPr>
            </w:pPr>
          </w:p>
        </w:tc>
        <w:tc>
          <w:tcPr>
            <w:tcW w:w="1410" w:type="dxa"/>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sz w:val="20"/>
                <w:lang w:val="en-US" w:eastAsia="en-US"/>
              </w:rPr>
            </w:pPr>
          </w:p>
        </w:tc>
        <w:tc>
          <w:tcPr>
            <w:tcW w:w="6900" w:type="dxa"/>
            <w:gridSpan w:val="9"/>
          </w:tcPr>
          <w:p w:rsidR="00C966A8" w:rsidRPr="009106F6" w:rsidRDefault="00C966A8" w:rsidP="00DC0BD8">
            <w:pPr>
              <w:spacing w:after="0" w:line="240" w:lineRule="auto"/>
              <w:rPr>
                <w:rFonts w:ascii="Verdana" w:hAnsi="Verdana"/>
                <w:sz w:val="20"/>
                <w:lang w:val="en-US" w:eastAsia="en-US"/>
              </w:rPr>
            </w:pPr>
          </w:p>
        </w:tc>
        <w:tc>
          <w:tcPr>
            <w:tcW w:w="1410" w:type="dxa"/>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sz w:val="20"/>
                <w:lang w:val="en-US" w:eastAsia="en-US"/>
              </w:rPr>
            </w:pPr>
          </w:p>
        </w:tc>
        <w:tc>
          <w:tcPr>
            <w:tcW w:w="6900" w:type="dxa"/>
            <w:gridSpan w:val="9"/>
          </w:tcPr>
          <w:p w:rsidR="00C966A8" w:rsidRPr="009106F6" w:rsidRDefault="00C966A8" w:rsidP="00DC0BD8">
            <w:pPr>
              <w:spacing w:after="0" w:line="240" w:lineRule="auto"/>
              <w:rPr>
                <w:rFonts w:ascii="Verdana" w:hAnsi="Verdana"/>
                <w:sz w:val="20"/>
                <w:lang w:val="en-US" w:eastAsia="en-US"/>
              </w:rPr>
            </w:pPr>
          </w:p>
        </w:tc>
        <w:tc>
          <w:tcPr>
            <w:tcW w:w="1410" w:type="dxa"/>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sz w:val="20"/>
                <w:lang w:val="en-US" w:eastAsia="en-US"/>
              </w:rPr>
            </w:pPr>
          </w:p>
        </w:tc>
        <w:tc>
          <w:tcPr>
            <w:tcW w:w="6900" w:type="dxa"/>
            <w:gridSpan w:val="9"/>
          </w:tcPr>
          <w:p w:rsidR="00C966A8" w:rsidRPr="009106F6" w:rsidRDefault="00C966A8" w:rsidP="00DC0BD8">
            <w:pPr>
              <w:spacing w:after="0" w:line="240" w:lineRule="auto"/>
              <w:rPr>
                <w:rFonts w:ascii="Verdana" w:hAnsi="Verdana"/>
                <w:sz w:val="20"/>
                <w:lang w:val="en-US" w:eastAsia="en-US"/>
              </w:rPr>
            </w:pPr>
          </w:p>
        </w:tc>
        <w:tc>
          <w:tcPr>
            <w:tcW w:w="1410" w:type="dxa"/>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cs="Arial"/>
                <w:color w:val="231F20"/>
                <w:sz w:val="20"/>
                <w:lang w:val="en-US" w:eastAsia="en-US"/>
              </w:rPr>
            </w:pPr>
          </w:p>
        </w:tc>
        <w:tc>
          <w:tcPr>
            <w:tcW w:w="6900" w:type="dxa"/>
            <w:gridSpan w:val="9"/>
          </w:tcPr>
          <w:p w:rsidR="00C966A8" w:rsidRPr="009106F6" w:rsidRDefault="00C966A8" w:rsidP="00DC0BD8">
            <w:pPr>
              <w:spacing w:after="0" w:line="240" w:lineRule="auto"/>
              <w:rPr>
                <w:rFonts w:ascii="Verdana" w:hAnsi="Verdana" w:cs="Arial"/>
                <w:color w:val="231F20"/>
                <w:sz w:val="20"/>
                <w:lang w:val="en-US" w:eastAsia="en-US"/>
              </w:rPr>
            </w:pPr>
          </w:p>
        </w:tc>
        <w:tc>
          <w:tcPr>
            <w:tcW w:w="1410" w:type="dxa"/>
          </w:tcPr>
          <w:p w:rsidR="00C966A8" w:rsidRPr="009106F6" w:rsidRDefault="00C966A8" w:rsidP="00DC0BD8">
            <w:pPr>
              <w:spacing w:after="0" w:line="240" w:lineRule="auto"/>
              <w:rPr>
                <w:rFonts w:ascii="Verdana" w:hAnsi="Verdana" w:cs="Arial"/>
                <w:color w:val="231F20"/>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cs="Arial"/>
                <w:color w:val="231F20"/>
                <w:sz w:val="20"/>
                <w:lang w:val="en-US" w:eastAsia="en-US"/>
              </w:rPr>
            </w:pPr>
          </w:p>
        </w:tc>
        <w:tc>
          <w:tcPr>
            <w:tcW w:w="6900" w:type="dxa"/>
            <w:gridSpan w:val="9"/>
          </w:tcPr>
          <w:p w:rsidR="00C966A8" w:rsidRPr="009106F6" w:rsidRDefault="00C966A8" w:rsidP="00DC0BD8">
            <w:pPr>
              <w:spacing w:after="0" w:line="240" w:lineRule="auto"/>
              <w:rPr>
                <w:rFonts w:ascii="Verdana" w:hAnsi="Verdana" w:cs="Arial"/>
                <w:color w:val="231F20"/>
                <w:sz w:val="20"/>
                <w:lang w:val="en-US" w:eastAsia="en-US"/>
              </w:rPr>
            </w:pPr>
          </w:p>
        </w:tc>
        <w:tc>
          <w:tcPr>
            <w:tcW w:w="1410" w:type="dxa"/>
          </w:tcPr>
          <w:p w:rsidR="00C966A8" w:rsidRPr="009106F6" w:rsidRDefault="00C966A8" w:rsidP="00DC0BD8">
            <w:pPr>
              <w:spacing w:after="0" w:line="240" w:lineRule="auto"/>
              <w:rPr>
                <w:rFonts w:ascii="Verdana" w:hAnsi="Verdana" w:cs="Arial"/>
                <w:color w:val="231F20"/>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cs="Arial"/>
                <w:color w:val="231F20"/>
                <w:sz w:val="20"/>
                <w:lang w:val="en-US" w:eastAsia="en-US"/>
              </w:rPr>
            </w:pPr>
          </w:p>
        </w:tc>
        <w:tc>
          <w:tcPr>
            <w:tcW w:w="6900" w:type="dxa"/>
            <w:gridSpan w:val="9"/>
          </w:tcPr>
          <w:p w:rsidR="00C966A8" w:rsidRPr="009106F6" w:rsidRDefault="00C966A8" w:rsidP="00DC0BD8">
            <w:pPr>
              <w:spacing w:after="0" w:line="240" w:lineRule="auto"/>
              <w:rPr>
                <w:rFonts w:ascii="Verdana" w:hAnsi="Verdana" w:cs="Arial"/>
                <w:color w:val="231F20"/>
                <w:sz w:val="20"/>
                <w:lang w:val="en-US" w:eastAsia="en-US"/>
              </w:rPr>
            </w:pPr>
          </w:p>
        </w:tc>
        <w:tc>
          <w:tcPr>
            <w:tcW w:w="1410" w:type="dxa"/>
          </w:tcPr>
          <w:p w:rsidR="00C966A8" w:rsidRPr="009106F6" w:rsidRDefault="00C966A8" w:rsidP="00DC0BD8">
            <w:pPr>
              <w:spacing w:after="0" w:line="240" w:lineRule="auto"/>
              <w:rPr>
                <w:rFonts w:ascii="Verdana" w:hAnsi="Verdana" w:cs="Arial"/>
                <w:color w:val="231F20"/>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cs="Arial"/>
                <w:color w:val="231F20"/>
                <w:sz w:val="20"/>
                <w:lang w:val="en-US" w:eastAsia="en-US"/>
              </w:rPr>
            </w:pPr>
          </w:p>
        </w:tc>
        <w:tc>
          <w:tcPr>
            <w:tcW w:w="6900" w:type="dxa"/>
            <w:gridSpan w:val="9"/>
          </w:tcPr>
          <w:p w:rsidR="00C966A8" w:rsidRPr="009106F6" w:rsidRDefault="00C966A8" w:rsidP="00DC0BD8">
            <w:pPr>
              <w:spacing w:after="0" w:line="240" w:lineRule="auto"/>
              <w:rPr>
                <w:rFonts w:ascii="Verdana" w:hAnsi="Verdana" w:cs="Arial"/>
                <w:color w:val="231F20"/>
                <w:sz w:val="20"/>
                <w:lang w:val="en-US" w:eastAsia="en-US"/>
              </w:rPr>
            </w:pPr>
          </w:p>
        </w:tc>
        <w:tc>
          <w:tcPr>
            <w:tcW w:w="1410" w:type="dxa"/>
          </w:tcPr>
          <w:p w:rsidR="00C966A8" w:rsidRPr="009106F6" w:rsidRDefault="00C966A8" w:rsidP="00DC0BD8">
            <w:pPr>
              <w:spacing w:after="0" w:line="240" w:lineRule="auto"/>
              <w:rPr>
                <w:rFonts w:ascii="Verdana" w:hAnsi="Verdana" w:cs="Arial"/>
                <w:color w:val="231F20"/>
                <w:sz w:val="20"/>
                <w:lang w:val="en-US" w:eastAsia="en-US"/>
              </w:rPr>
            </w:pPr>
          </w:p>
        </w:tc>
      </w:tr>
      <w:tr w:rsidR="00C966A8" w:rsidRPr="009106F6" w:rsidTr="00DC0BD8">
        <w:trPr>
          <w:trHeight w:val="283"/>
        </w:trPr>
        <w:tc>
          <w:tcPr>
            <w:tcW w:w="1132" w:type="dxa"/>
            <w:gridSpan w:val="2"/>
          </w:tcPr>
          <w:p w:rsidR="00C966A8" w:rsidRPr="009106F6" w:rsidRDefault="00C966A8" w:rsidP="00DC0BD8">
            <w:pPr>
              <w:spacing w:after="0" w:line="240" w:lineRule="auto"/>
              <w:rPr>
                <w:rFonts w:ascii="Verdana" w:hAnsi="Verdana" w:cs="Arial"/>
                <w:sz w:val="20"/>
                <w:lang w:val="en-US" w:eastAsia="en-US"/>
              </w:rPr>
            </w:pPr>
          </w:p>
          <w:p w:rsidR="0036043E" w:rsidRPr="009106F6" w:rsidRDefault="0036043E" w:rsidP="00DC0BD8">
            <w:pPr>
              <w:spacing w:after="0" w:line="240" w:lineRule="auto"/>
              <w:rPr>
                <w:rFonts w:ascii="Verdana" w:hAnsi="Verdana" w:cs="Arial"/>
                <w:sz w:val="20"/>
                <w:lang w:val="en-US" w:eastAsia="en-US"/>
              </w:rPr>
            </w:pPr>
          </w:p>
        </w:tc>
        <w:tc>
          <w:tcPr>
            <w:tcW w:w="1576" w:type="dxa"/>
            <w:gridSpan w:val="3"/>
          </w:tcPr>
          <w:p w:rsidR="00C966A8" w:rsidRPr="009106F6" w:rsidRDefault="00C966A8" w:rsidP="00DC0BD8">
            <w:pPr>
              <w:spacing w:after="0" w:line="240" w:lineRule="auto"/>
              <w:rPr>
                <w:rFonts w:ascii="Verdana" w:hAnsi="Verdana" w:cs="Arial"/>
                <w:color w:val="231F20"/>
                <w:sz w:val="20"/>
                <w:lang w:val="en-US" w:eastAsia="en-US"/>
              </w:rPr>
            </w:pPr>
          </w:p>
        </w:tc>
        <w:tc>
          <w:tcPr>
            <w:tcW w:w="6900" w:type="dxa"/>
            <w:gridSpan w:val="9"/>
          </w:tcPr>
          <w:p w:rsidR="00C966A8" w:rsidRPr="009106F6" w:rsidRDefault="00C966A8" w:rsidP="00DC0BD8">
            <w:pPr>
              <w:spacing w:after="0" w:line="240" w:lineRule="auto"/>
              <w:rPr>
                <w:rFonts w:ascii="Verdana" w:hAnsi="Verdana" w:cs="Arial"/>
                <w:color w:val="231F20"/>
                <w:sz w:val="20"/>
                <w:lang w:val="en-US" w:eastAsia="en-US"/>
              </w:rPr>
            </w:pPr>
          </w:p>
          <w:p w:rsidR="00330E12" w:rsidRPr="009106F6" w:rsidRDefault="00330E12" w:rsidP="00DC0BD8">
            <w:pPr>
              <w:spacing w:after="0" w:line="240" w:lineRule="auto"/>
              <w:rPr>
                <w:rFonts w:ascii="Verdana" w:hAnsi="Verdana" w:cs="Arial"/>
                <w:color w:val="231F20"/>
                <w:sz w:val="20"/>
                <w:lang w:val="en-US" w:eastAsia="en-US"/>
              </w:rPr>
            </w:pPr>
          </w:p>
          <w:p w:rsidR="00330E12" w:rsidRPr="009106F6" w:rsidRDefault="00330E12" w:rsidP="00DC0BD8">
            <w:pPr>
              <w:spacing w:after="0" w:line="240" w:lineRule="auto"/>
              <w:rPr>
                <w:rFonts w:ascii="Verdana" w:hAnsi="Verdana" w:cs="Arial"/>
                <w:color w:val="231F20"/>
                <w:sz w:val="20"/>
                <w:lang w:val="en-US" w:eastAsia="en-US"/>
              </w:rPr>
            </w:pPr>
          </w:p>
          <w:p w:rsidR="00330E12" w:rsidRPr="009106F6" w:rsidRDefault="00330E12" w:rsidP="00DC0BD8">
            <w:pPr>
              <w:spacing w:after="0" w:line="240" w:lineRule="auto"/>
              <w:rPr>
                <w:rFonts w:ascii="Verdana" w:hAnsi="Verdana" w:cs="Arial"/>
                <w:color w:val="231F20"/>
                <w:sz w:val="20"/>
                <w:lang w:val="en-US" w:eastAsia="en-US"/>
              </w:rPr>
            </w:pPr>
          </w:p>
          <w:p w:rsidR="00330E12" w:rsidRPr="009106F6" w:rsidRDefault="00330E12" w:rsidP="00DC0BD8">
            <w:pPr>
              <w:spacing w:after="0" w:line="240" w:lineRule="auto"/>
              <w:rPr>
                <w:rFonts w:ascii="Verdana" w:hAnsi="Verdana" w:cs="Arial"/>
                <w:color w:val="231F20"/>
                <w:sz w:val="20"/>
                <w:lang w:val="en-US" w:eastAsia="en-US"/>
              </w:rPr>
            </w:pPr>
          </w:p>
          <w:p w:rsidR="00330E12" w:rsidRPr="009106F6" w:rsidRDefault="00330E12" w:rsidP="00DC0BD8">
            <w:pPr>
              <w:spacing w:after="0" w:line="240" w:lineRule="auto"/>
              <w:rPr>
                <w:rFonts w:ascii="Verdana" w:hAnsi="Verdana" w:cs="Arial"/>
                <w:color w:val="231F20"/>
                <w:sz w:val="20"/>
                <w:lang w:val="en-US" w:eastAsia="en-US"/>
              </w:rPr>
            </w:pPr>
          </w:p>
        </w:tc>
        <w:tc>
          <w:tcPr>
            <w:tcW w:w="1410" w:type="dxa"/>
          </w:tcPr>
          <w:p w:rsidR="00C966A8" w:rsidRPr="009106F6" w:rsidRDefault="00C966A8" w:rsidP="00DC0BD8">
            <w:pPr>
              <w:spacing w:after="0" w:line="240" w:lineRule="auto"/>
              <w:rPr>
                <w:rFonts w:ascii="Verdana" w:hAnsi="Verdana" w:cs="Arial"/>
                <w:color w:val="231F20"/>
                <w:sz w:val="20"/>
                <w:lang w:val="en-US" w:eastAsia="en-US"/>
              </w:rPr>
            </w:pPr>
          </w:p>
        </w:tc>
      </w:tr>
      <w:tr w:rsidR="00C966A8" w:rsidRPr="009106F6" w:rsidTr="00DC0BD8">
        <w:tc>
          <w:tcPr>
            <w:tcW w:w="5498" w:type="dxa"/>
            <w:gridSpan w:val="9"/>
            <w:shd w:val="clear" w:color="auto" w:fill="92CDDC"/>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Title: Amendment Record Sheet</w:t>
            </w:r>
          </w:p>
        </w:tc>
        <w:tc>
          <w:tcPr>
            <w:tcW w:w="5520" w:type="dxa"/>
            <w:gridSpan w:val="6"/>
            <w:shd w:val="clear" w:color="auto" w:fill="92CDDC"/>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1.2</w:t>
            </w:r>
          </w:p>
        </w:tc>
      </w:tr>
      <w:tr w:rsidR="00C966A8" w:rsidRPr="009106F6" w:rsidTr="00DC0BD8">
        <w:tc>
          <w:tcPr>
            <w:tcW w:w="1383" w:type="dxa"/>
            <w:gridSpan w:val="4"/>
            <w:vAlign w:val="center"/>
          </w:tcPr>
          <w:p w:rsidR="00C966A8" w:rsidRPr="009106F6" w:rsidRDefault="00C966A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Amd. No.</w:t>
            </w:r>
          </w:p>
        </w:tc>
        <w:tc>
          <w:tcPr>
            <w:tcW w:w="1325" w:type="dxa"/>
            <w:vAlign w:val="center"/>
          </w:tcPr>
          <w:p w:rsidR="00C966A8" w:rsidRPr="009106F6" w:rsidRDefault="00C966A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Section</w:t>
            </w:r>
          </w:p>
        </w:tc>
        <w:tc>
          <w:tcPr>
            <w:tcW w:w="1373" w:type="dxa"/>
            <w:gridSpan w:val="3"/>
            <w:vAlign w:val="center"/>
          </w:tcPr>
          <w:p w:rsidR="00C966A8" w:rsidRPr="009106F6" w:rsidRDefault="00C966A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Revision</w:t>
            </w:r>
          </w:p>
        </w:tc>
        <w:tc>
          <w:tcPr>
            <w:tcW w:w="1417" w:type="dxa"/>
            <w:vAlign w:val="center"/>
          </w:tcPr>
          <w:p w:rsidR="00C966A8" w:rsidRPr="009106F6" w:rsidRDefault="00C966A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Page No.</w:t>
            </w:r>
          </w:p>
        </w:tc>
        <w:tc>
          <w:tcPr>
            <w:tcW w:w="1844" w:type="dxa"/>
            <w:gridSpan w:val="3"/>
            <w:vAlign w:val="center"/>
          </w:tcPr>
          <w:p w:rsidR="00C966A8" w:rsidRPr="009106F6" w:rsidRDefault="00C966A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Date of Amd.</w:t>
            </w:r>
          </w:p>
        </w:tc>
        <w:tc>
          <w:tcPr>
            <w:tcW w:w="3676" w:type="dxa"/>
            <w:gridSpan w:val="3"/>
            <w:vAlign w:val="center"/>
          </w:tcPr>
          <w:p w:rsidR="00C966A8" w:rsidRPr="009106F6" w:rsidRDefault="00C966A8" w:rsidP="00DC0BD8">
            <w:pPr>
              <w:spacing w:after="0" w:line="240" w:lineRule="auto"/>
              <w:jc w:val="both"/>
              <w:rPr>
                <w:rFonts w:ascii="Verdana" w:hAnsi="Verdana" w:cs="Arial"/>
                <w:b/>
                <w:bCs/>
                <w:sz w:val="20"/>
                <w:lang w:val="en-US" w:eastAsia="en-US"/>
              </w:rPr>
            </w:pPr>
            <w:r w:rsidRPr="009106F6">
              <w:rPr>
                <w:rFonts w:ascii="Verdana" w:hAnsi="Verdana" w:cs="Arial"/>
                <w:b/>
                <w:bCs/>
                <w:iCs/>
                <w:sz w:val="20"/>
                <w:lang w:val="en-US" w:eastAsia="en-US"/>
              </w:rPr>
              <w:t>Brief description of change</w:t>
            </w:r>
          </w:p>
        </w:tc>
      </w:tr>
      <w:tr w:rsidR="00C966A8" w:rsidRPr="009106F6" w:rsidTr="00DC0BD8">
        <w:tc>
          <w:tcPr>
            <w:tcW w:w="1383" w:type="dxa"/>
            <w:gridSpan w:val="4"/>
          </w:tcPr>
          <w:p w:rsidR="00C966A8" w:rsidRPr="009106F6" w:rsidRDefault="00C046B8" w:rsidP="00DC0BD8">
            <w:pPr>
              <w:spacing w:after="0" w:line="240" w:lineRule="auto"/>
              <w:rPr>
                <w:rFonts w:ascii="Verdana" w:hAnsi="Verdana"/>
                <w:sz w:val="20"/>
                <w:lang w:val="en-US" w:eastAsia="en-US"/>
              </w:rPr>
            </w:pPr>
            <w:r w:rsidRPr="009106F6">
              <w:rPr>
                <w:rFonts w:ascii="Verdana" w:hAnsi="Verdana"/>
                <w:sz w:val="20"/>
                <w:lang w:val="en-US" w:eastAsia="en-US"/>
              </w:rPr>
              <w:t>1</w:t>
            </w:r>
          </w:p>
        </w:tc>
        <w:tc>
          <w:tcPr>
            <w:tcW w:w="1325" w:type="dxa"/>
          </w:tcPr>
          <w:p w:rsidR="00C966A8" w:rsidRPr="009106F6" w:rsidRDefault="00C046B8" w:rsidP="00DC0BD8">
            <w:pPr>
              <w:spacing w:after="0" w:line="240" w:lineRule="auto"/>
              <w:rPr>
                <w:rFonts w:ascii="Verdana" w:hAnsi="Verdana"/>
                <w:sz w:val="20"/>
                <w:lang w:val="en-US" w:eastAsia="en-US"/>
              </w:rPr>
            </w:pPr>
            <w:r w:rsidRPr="009106F6">
              <w:rPr>
                <w:rFonts w:ascii="Verdana" w:hAnsi="Verdana"/>
                <w:sz w:val="20"/>
                <w:lang w:val="en-US" w:eastAsia="en-US"/>
              </w:rPr>
              <w:t>Manual</w:t>
            </w:r>
          </w:p>
        </w:tc>
        <w:tc>
          <w:tcPr>
            <w:tcW w:w="1373" w:type="dxa"/>
            <w:gridSpan w:val="3"/>
          </w:tcPr>
          <w:p w:rsidR="00C966A8" w:rsidRPr="009106F6" w:rsidRDefault="00C046B8" w:rsidP="00DC0BD8">
            <w:pPr>
              <w:spacing w:after="0" w:line="240" w:lineRule="auto"/>
              <w:rPr>
                <w:rFonts w:ascii="Verdana" w:hAnsi="Verdana"/>
                <w:sz w:val="20"/>
                <w:lang w:val="en-US" w:eastAsia="en-US"/>
              </w:rPr>
            </w:pPr>
            <w:r w:rsidRPr="009106F6">
              <w:rPr>
                <w:rFonts w:ascii="Verdana" w:hAnsi="Verdana"/>
                <w:sz w:val="20"/>
                <w:lang w:val="en-US" w:eastAsia="en-US"/>
              </w:rPr>
              <w:t>02</w:t>
            </w:r>
          </w:p>
        </w:tc>
        <w:tc>
          <w:tcPr>
            <w:tcW w:w="1417" w:type="dxa"/>
          </w:tcPr>
          <w:p w:rsidR="00C966A8" w:rsidRPr="009106F6" w:rsidRDefault="00C046B8" w:rsidP="00DC0BD8">
            <w:pPr>
              <w:spacing w:after="0" w:line="240" w:lineRule="auto"/>
              <w:rPr>
                <w:rFonts w:ascii="Verdana" w:hAnsi="Verdana"/>
                <w:sz w:val="20"/>
                <w:lang w:val="en-US" w:eastAsia="en-US"/>
              </w:rPr>
            </w:pPr>
            <w:r w:rsidRPr="009106F6">
              <w:rPr>
                <w:rFonts w:ascii="Verdana" w:hAnsi="Verdana"/>
                <w:sz w:val="20"/>
                <w:lang w:val="en-US" w:eastAsia="en-US"/>
              </w:rPr>
              <w:t>All</w:t>
            </w:r>
          </w:p>
        </w:tc>
        <w:tc>
          <w:tcPr>
            <w:tcW w:w="1844" w:type="dxa"/>
            <w:gridSpan w:val="3"/>
          </w:tcPr>
          <w:p w:rsidR="00C966A8" w:rsidRPr="009106F6" w:rsidRDefault="009106F6" w:rsidP="00DC0BD8">
            <w:pPr>
              <w:spacing w:after="0" w:line="240" w:lineRule="auto"/>
              <w:rPr>
                <w:rFonts w:ascii="Verdana" w:hAnsi="Verdana"/>
                <w:sz w:val="20"/>
                <w:lang w:val="en-US" w:eastAsia="en-US"/>
              </w:rPr>
            </w:pPr>
            <w:r w:rsidRPr="009106F6">
              <w:rPr>
                <w:rFonts w:ascii="Verdana" w:hAnsi="Verdana"/>
                <w:sz w:val="20"/>
                <w:lang w:val="en-US" w:eastAsia="en-US"/>
              </w:rPr>
              <w:t>November 20, 2023</w:t>
            </w:r>
          </w:p>
        </w:tc>
        <w:tc>
          <w:tcPr>
            <w:tcW w:w="3676" w:type="dxa"/>
            <w:gridSpan w:val="3"/>
          </w:tcPr>
          <w:p w:rsidR="00C966A8" w:rsidRPr="009106F6" w:rsidRDefault="00C046B8" w:rsidP="00DC0BD8">
            <w:pPr>
              <w:spacing w:after="0" w:line="240" w:lineRule="auto"/>
              <w:rPr>
                <w:rFonts w:ascii="Verdana" w:hAnsi="Verdana"/>
                <w:sz w:val="20"/>
                <w:lang w:val="en-US" w:eastAsia="en-US"/>
              </w:rPr>
            </w:pPr>
            <w:r w:rsidRPr="009106F6">
              <w:rPr>
                <w:rFonts w:ascii="Verdana" w:hAnsi="Verdana"/>
                <w:sz w:val="20"/>
                <w:lang w:val="en-US" w:eastAsia="en-US"/>
              </w:rPr>
              <w:t xml:space="preserve">Included name of </w:t>
            </w:r>
            <w:r w:rsidR="00C163D1">
              <w:rPr>
                <w:rFonts w:ascii="Verdana" w:hAnsi="Verdana"/>
                <w:sz w:val="20"/>
                <w:lang w:val="en-US" w:eastAsia="en-US"/>
              </w:rPr>
              <w:t>Accorp</w:t>
            </w:r>
            <w:r w:rsidR="00422010" w:rsidRPr="009106F6">
              <w:rPr>
                <w:rFonts w:ascii="Verdana" w:hAnsi="Verdana"/>
                <w:sz w:val="20"/>
                <w:lang w:val="en-US" w:eastAsia="en-US"/>
              </w:rPr>
              <w:t xml:space="preserve"> Partners Cert Inc</w:t>
            </w:r>
            <w:r w:rsidR="00995A17" w:rsidRPr="009106F6">
              <w:rPr>
                <w:rFonts w:ascii="Verdana" w:hAnsi="Verdana"/>
                <w:sz w:val="20"/>
                <w:lang w:val="en-US" w:eastAsia="en-US"/>
              </w:rPr>
              <w:t>.</w:t>
            </w:r>
            <w:r w:rsidRPr="009106F6">
              <w:rPr>
                <w:rFonts w:ascii="Verdana" w:hAnsi="Verdana"/>
                <w:sz w:val="20"/>
                <w:lang w:val="en-US" w:eastAsia="en-US"/>
              </w:rPr>
              <w:t xml:space="preserve"> Yealy review and release</w:t>
            </w: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1383" w:type="dxa"/>
            <w:gridSpan w:val="4"/>
          </w:tcPr>
          <w:p w:rsidR="00C966A8" w:rsidRPr="009106F6" w:rsidRDefault="00C966A8" w:rsidP="00DC0BD8">
            <w:pPr>
              <w:spacing w:after="0" w:line="240" w:lineRule="auto"/>
              <w:rPr>
                <w:rFonts w:ascii="Verdana" w:hAnsi="Verdana"/>
                <w:sz w:val="20"/>
                <w:lang w:val="en-US" w:eastAsia="en-US"/>
              </w:rPr>
            </w:pPr>
          </w:p>
        </w:tc>
        <w:tc>
          <w:tcPr>
            <w:tcW w:w="1325" w:type="dxa"/>
          </w:tcPr>
          <w:p w:rsidR="00C966A8" w:rsidRPr="009106F6" w:rsidRDefault="00C966A8" w:rsidP="00DC0BD8">
            <w:pPr>
              <w:spacing w:after="0" w:line="240" w:lineRule="auto"/>
              <w:rPr>
                <w:rFonts w:ascii="Verdana" w:hAnsi="Verdana"/>
                <w:sz w:val="20"/>
                <w:lang w:val="en-US" w:eastAsia="en-US"/>
              </w:rPr>
            </w:pPr>
          </w:p>
          <w:p w:rsidR="0036043E" w:rsidRPr="009106F6" w:rsidRDefault="0036043E" w:rsidP="00DC0BD8">
            <w:pPr>
              <w:spacing w:after="0" w:line="240" w:lineRule="auto"/>
              <w:rPr>
                <w:rFonts w:ascii="Verdana" w:hAnsi="Verdana"/>
                <w:sz w:val="20"/>
                <w:lang w:val="en-US" w:eastAsia="en-US"/>
              </w:rPr>
            </w:pPr>
          </w:p>
        </w:tc>
        <w:tc>
          <w:tcPr>
            <w:tcW w:w="1373" w:type="dxa"/>
            <w:gridSpan w:val="3"/>
          </w:tcPr>
          <w:p w:rsidR="00C966A8" w:rsidRPr="009106F6" w:rsidRDefault="00C966A8" w:rsidP="00DC0BD8">
            <w:pPr>
              <w:spacing w:after="0" w:line="240" w:lineRule="auto"/>
              <w:rPr>
                <w:rFonts w:ascii="Verdana" w:hAnsi="Verdana"/>
                <w:sz w:val="20"/>
                <w:lang w:val="en-US" w:eastAsia="en-US"/>
              </w:rPr>
            </w:pPr>
          </w:p>
        </w:tc>
        <w:tc>
          <w:tcPr>
            <w:tcW w:w="1417" w:type="dxa"/>
          </w:tcPr>
          <w:p w:rsidR="00C966A8" w:rsidRPr="009106F6" w:rsidRDefault="00C966A8" w:rsidP="00DC0BD8">
            <w:pPr>
              <w:spacing w:after="0" w:line="240" w:lineRule="auto"/>
              <w:rPr>
                <w:rFonts w:ascii="Verdana" w:hAnsi="Verdana"/>
                <w:sz w:val="20"/>
                <w:lang w:val="en-US" w:eastAsia="en-US"/>
              </w:rPr>
            </w:pPr>
          </w:p>
        </w:tc>
        <w:tc>
          <w:tcPr>
            <w:tcW w:w="1844" w:type="dxa"/>
            <w:gridSpan w:val="3"/>
          </w:tcPr>
          <w:p w:rsidR="00C966A8" w:rsidRPr="009106F6" w:rsidRDefault="00C966A8" w:rsidP="00DC0BD8">
            <w:pPr>
              <w:spacing w:after="0" w:line="240" w:lineRule="auto"/>
              <w:rPr>
                <w:rFonts w:ascii="Verdana" w:hAnsi="Verdana"/>
                <w:sz w:val="20"/>
                <w:lang w:val="en-US" w:eastAsia="en-US"/>
              </w:rPr>
            </w:pPr>
          </w:p>
          <w:p w:rsidR="00330E12" w:rsidRPr="009106F6" w:rsidRDefault="00330E12" w:rsidP="00DC0BD8">
            <w:pPr>
              <w:spacing w:after="0" w:line="240" w:lineRule="auto"/>
              <w:rPr>
                <w:rFonts w:ascii="Verdana" w:hAnsi="Verdana"/>
                <w:sz w:val="20"/>
                <w:lang w:val="en-US" w:eastAsia="en-US"/>
              </w:rPr>
            </w:pPr>
          </w:p>
          <w:p w:rsidR="00330E12" w:rsidRPr="009106F6" w:rsidRDefault="00330E12" w:rsidP="00DC0BD8">
            <w:pPr>
              <w:spacing w:after="0" w:line="240" w:lineRule="auto"/>
              <w:rPr>
                <w:rFonts w:ascii="Verdana" w:hAnsi="Verdana"/>
                <w:sz w:val="20"/>
                <w:lang w:val="en-US" w:eastAsia="en-US"/>
              </w:rPr>
            </w:pPr>
          </w:p>
        </w:tc>
        <w:tc>
          <w:tcPr>
            <w:tcW w:w="3676" w:type="dxa"/>
            <w:gridSpan w:val="3"/>
          </w:tcPr>
          <w:p w:rsidR="00C966A8" w:rsidRPr="009106F6" w:rsidRDefault="00C966A8" w:rsidP="00DC0BD8">
            <w:pPr>
              <w:spacing w:after="0" w:line="240" w:lineRule="auto"/>
              <w:rPr>
                <w:rFonts w:ascii="Verdana" w:hAnsi="Verdana"/>
                <w:sz w:val="20"/>
                <w:lang w:val="en-US" w:eastAsia="en-US"/>
              </w:rPr>
            </w:pPr>
          </w:p>
        </w:tc>
      </w:tr>
      <w:tr w:rsidR="00C966A8" w:rsidRPr="009106F6" w:rsidTr="00DC0BD8">
        <w:tc>
          <w:tcPr>
            <w:tcW w:w="7342" w:type="dxa"/>
            <w:gridSpan w:val="12"/>
            <w:shd w:val="clear" w:color="auto" w:fill="92CDDC"/>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Title: Terms and Definitions</w:t>
            </w:r>
          </w:p>
        </w:tc>
        <w:tc>
          <w:tcPr>
            <w:tcW w:w="3676" w:type="dxa"/>
            <w:gridSpan w:val="3"/>
            <w:shd w:val="clear" w:color="auto" w:fill="92CDDC"/>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2.1</w:t>
            </w:r>
          </w:p>
        </w:tc>
      </w:tr>
      <w:tr w:rsidR="00C966A8" w:rsidRPr="009106F6" w:rsidTr="00DC0BD8">
        <w:trPr>
          <w:trHeight w:val="315"/>
        </w:trPr>
        <w:tc>
          <w:tcPr>
            <w:tcW w:w="11018" w:type="dxa"/>
            <w:gridSpan w:val="15"/>
          </w:tcPr>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Audit- </w:t>
            </w:r>
            <w:r w:rsidRPr="009106F6">
              <w:rPr>
                <w:rFonts w:ascii="Verdana" w:hAnsi="Verdana" w:cs="Arial"/>
                <w:sz w:val="20"/>
                <w:lang w:val="en-US" w:eastAsia="en-US"/>
              </w:rPr>
              <w:t>Systematic, independent and documented process for obtaining audit evidence and evaluating it objectively to determine the extent to which audit criteria are fulfilled.</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 Criteria- </w:t>
            </w:r>
            <w:r w:rsidRPr="009106F6">
              <w:rPr>
                <w:rFonts w:ascii="Verdana" w:hAnsi="Verdana" w:cs="Arial"/>
                <w:sz w:val="20"/>
                <w:lang w:val="en-US" w:eastAsia="en-US"/>
              </w:rPr>
              <w:t>Set of policies, procedure or requirements used as a reference</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 Evidence: </w:t>
            </w:r>
            <w:r w:rsidRPr="009106F6">
              <w:rPr>
                <w:rFonts w:ascii="Verdana" w:hAnsi="Verdana" w:cs="Arial"/>
                <w:sz w:val="20"/>
                <w:lang w:val="en-US" w:eastAsia="en-US"/>
              </w:rPr>
              <w:t>Records, statements of fact or other information, which are relevant to the audit criteria and verifiable.</w:t>
            </w:r>
          </w:p>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 </w:t>
            </w: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 Findings: </w:t>
            </w:r>
            <w:r w:rsidRPr="009106F6">
              <w:rPr>
                <w:rFonts w:ascii="Verdana" w:hAnsi="Verdana" w:cs="Arial"/>
                <w:sz w:val="20"/>
                <w:lang w:val="en-US" w:eastAsia="en-US"/>
              </w:rPr>
              <w:t>Result of the evaluation of the collected audit evidence against audit criteria.</w:t>
            </w:r>
          </w:p>
          <w:p w:rsidR="00C966A8" w:rsidRPr="009106F6" w:rsidRDefault="00C966A8" w:rsidP="00DC0BD8">
            <w:pPr>
              <w:spacing w:after="0" w:line="240" w:lineRule="auto"/>
              <w:jc w:val="both"/>
              <w:rPr>
                <w:rFonts w:ascii="Verdana" w:hAnsi="Verdana" w:cs="Arial"/>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 Conclusion- </w:t>
            </w:r>
            <w:r w:rsidRPr="009106F6">
              <w:rPr>
                <w:rFonts w:ascii="Verdana" w:hAnsi="Verdana" w:cs="Arial"/>
                <w:sz w:val="20"/>
                <w:lang w:val="en-US" w:eastAsia="en-US"/>
              </w:rPr>
              <w:t>Outcome of an audit, providing by audit team after consideration of the audit objectives and all audit findings.</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 Client- </w:t>
            </w:r>
            <w:r w:rsidRPr="009106F6">
              <w:rPr>
                <w:rFonts w:ascii="Verdana" w:hAnsi="Verdana" w:cs="Arial"/>
                <w:sz w:val="20"/>
                <w:lang w:val="en-US" w:eastAsia="en-US"/>
              </w:rPr>
              <w:t>Organization or person requesting an audit.</w:t>
            </w:r>
          </w:p>
          <w:p w:rsidR="00C966A8" w:rsidRPr="009106F6" w:rsidRDefault="00C966A8" w:rsidP="00DC0BD8">
            <w:pPr>
              <w:spacing w:after="0" w:line="240" w:lineRule="auto"/>
              <w:jc w:val="both"/>
              <w:rPr>
                <w:rFonts w:ascii="Verdana" w:hAnsi="Verdana" w:cs="Arial"/>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Auditee- </w:t>
            </w:r>
            <w:r w:rsidRPr="009106F6">
              <w:rPr>
                <w:rFonts w:ascii="Verdana" w:hAnsi="Verdana" w:cs="Arial"/>
                <w:sz w:val="20"/>
                <w:lang w:val="en-US" w:eastAsia="en-US"/>
              </w:rPr>
              <w:t>Organization being audited</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Auditor- </w:t>
            </w:r>
            <w:r w:rsidRPr="009106F6">
              <w:rPr>
                <w:rFonts w:ascii="Verdana" w:hAnsi="Verdana" w:cs="Arial"/>
                <w:sz w:val="20"/>
                <w:lang w:val="en-US" w:eastAsia="en-US"/>
              </w:rPr>
              <w:t>Person with the competence to conduct an audit</w:t>
            </w:r>
          </w:p>
          <w:p w:rsidR="00C966A8" w:rsidRPr="009106F6" w:rsidRDefault="00C966A8" w:rsidP="00DC0BD8">
            <w:pPr>
              <w:spacing w:after="0" w:line="240" w:lineRule="auto"/>
              <w:jc w:val="both"/>
              <w:rPr>
                <w:rFonts w:ascii="Verdana" w:hAnsi="Verdana" w:cs="Arial"/>
                <w:sz w:val="20"/>
                <w:lang w:val="en-US" w:eastAsia="en-US"/>
              </w:rPr>
            </w:pPr>
          </w:p>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Audit Team-</w:t>
            </w:r>
            <w:r w:rsidRPr="009106F6">
              <w:rPr>
                <w:rFonts w:ascii="Verdana" w:hAnsi="Verdana" w:cs="Arial"/>
                <w:sz w:val="20"/>
                <w:lang w:val="en-US" w:eastAsia="en-US"/>
              </w:rPr>
              <w:t>One or more auditors conducted an audit, supported by technical experts, if required.</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 Programme and Plan- </w:t>
            </w:r>
            <w:r w:rsidRPr="009106F6">
              <w:rPr>
                <w:rFonts w:ascii="Verdana" w:hAnsi="Verdana" w:cs="Arial"/>
                <w:sz w:val="20"/>
                <w:lang w:val="en-US" w:eastAsia="en-US"/>
              </w:rPr>
              <w:t>Set of one or more audits planned for a specific time frame and directed toward a specific purpose and Description of the onsite activities and arrangements for an audit</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Audit Scope- </w:t>
            </w:r>
            <w:r w:rsidRPr="009106F6">
              <w:rPr>
                <w:rFonts w:ascii="Verdana" w:hAnsi="Verdana" w:cs="Arial"/>
                <w:sz w:val="20"/>
                <w:lang w:val="en-US" w:eastAsia="en-US"/>
              </w:rPr>
              <w:t xml:space="preserve">Extent and boundaries of an audit. </w:t>
            </w:r>
          </w:p>
          <w:p w:rsidR="00C966A8" w:rsidRPr="009106F6" w:rsidRDefault="00C966A8" w:rsidP="00DC0BD8">
            <w:pPr>
              <w:spacing w:after="0" w:line="240" w:lineRule="auto"/>
              <w:jc w:val="both"/>
              <w:rPr>
                <w:rFonts w:ascii="Verdana" w:hAnsi="Verdana" w:cs="Arial"/>
                <w:b/>
                <w:bCs/>
                <w:sz w:val="20"/>
                <w:lang w:val="en-US" w:eastAsia="en-US"/>
              </w:rPr>
            </w:pPr>
          </w:p>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Certification- </w:t>
            </w:r>
            <w:r w:rsidRPr="009106F6">
              <w:rPr>
                <w:rFonts w:ascii="Verdana" w:hAnsi="Verdana" w:cs="Arial"/>
                <w:sz w:val="20"/>
                <w:lang w:val="en-US" w:eastAsia="en-US"/>
              </w:rPr>
              <w:t xml:space="preserve">The assessment that the client has a documented management system in place, the system in use, and the system conforms to the specific standard / specification under which it is </w:t>
            </w:r>
            <w:r w:rsidR="005A49A5" w:rsidRPr="009106F6">
              <w:rPr>
                <w:rFonts w:ascii="Verdana" w:hAnsi="Verdana" w:cs="Arial"/>
                <w:sz w:val="20"/>
                <w:lang w:val="en-US" w:eastAsia="en-US"/>
              </w:rPr>
              <w:t>audited</w:t>
            </w:r>
            <w:r w:rsidR="005A49A5" w:rsidRPr="009106F6">
              <w:rPr>
                <w:rFonts w:ascii="Verdana" w:hAnsi="Verdana" w:cs="Arial"/>
                <w:b/>
                <w:sz w:val="20"/>
                <w:lang w:val="en-US" w:eastAsia="en-US"/>
              </w:rPr>
              <w:t xml:space="preserve">. </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Certification Cancellation- </w:t>
            </w:r>
            <w:r w:rsidRPr="009106F6">
              <w:rPr>
                <w:rFonts w:ascii="Verdana" w:hAnsi="Verdana" w:cs="Arial"/>
                <w:sz w:val="20"/>
                <w:lang w:val="en-US" w:eastAsia="en-US"/>
              </w:rPr>
              <w:t>The permanent withdrawal of certification status. Certification documents are withdraw and the client is consisted to have non-certified status</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Client- </w:t>
            </w:r>
            <w:r w:rsidRPr="009106F6">
              <w:rPr>
                <w:rFonts w:ascii="Verdana" w:hAnsi="Verdana" w:cs="Arial"/>
                <w:sz w:val="20"/>
                <w:lang w:val="en-US" w:eastAsia="en-US"/>
              </w:rPr>
              <w:t xml:space="preserve">The company or organization with whom </w:t>
            </w:r>
            <w:r w:rsidR="0084791E">
              <w:rPr>
                <w:rFonts w:ascii="Verdana" w:hAnsi="Verdana"/>
                <w:b/>
                <w:bCs/>
                <w:sz w:val="20"/>
                <w:lang w:val="en-US" w:eastAsia="en-US"/>
              </w:rPr>
              <w:t>Accorp</w:t>
            </w:r>
            <w:r w:rsidRPr="009106F6">
              <w:rPr>
                <w:rFonts w:ascii="Verdana" w:hAnsi="Verdana" w:cs="Arial"/>
                <w:sz w:val="20"/>
                <w:lang w:val="en-US" w:eastAsia="en-US"/>
              </w:rPr>
              <w:t xml:space="preserve"> has a contractual agreement to provide certification services</w:t>
            </w:r>
          </w:p>
          <w:p w:rsidR="00C966A8" w:rsidRPr="009106F6" w:rsidRDefault="00C966A8" w:rsidP="00DC0BD8">
            <w:pPr>
              <w:spacing w:after="0" w:line="240" w:lineRule="auto"/>
              <w:jc w:val="both"/>
              <w:rPr>
                <w:rFonts w:ascii="Verdana" w:hAnsi="Verdana" w:cs="Arial"/>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Competence- </w:t>
            </w:r>
            <w:r w:rsidRPr="009106F6">
              <w:rPr>
                <w:rFonts w:ascii="Verdana" w:hAnsi="Verdana" w:cs="Arial"/>
                <w:sz w:val="20"/>
                <w:lang w:val="en-US" w:eastAsia="en-US"/>
              </w:rPr>
              <w:t>Demonstrated ability to apply knowledge and skills</w:t>
            </w:r>
          </w:p>
          <w:p w:rsidR="00C966A8" w:rsidRPr="009106F6" w:rsidRDefault="00C966A8" w:rsidP="00DC0BD8">
            <w:pPr>
              <w:spacing w:after="0" w:line="240" w:lineRule="auto"/>
              <w:jc w:val="both"/>
              <w:rPr>
                <w:rFonts w:ascii="Verdana" w:hAnsi="Verdana" w:cs="Arial"/>
                <w:sz w:val="20"/>
                <w:lang w:val="en-US" w:eastAsia="en-US"/>
              </w:rPr>
            </w:pPr>
          </w:p>
          <w:p w:rsidR="0036043E" w:rsidRPr="009106F6" w:rsidRDefault="0036043E" w:rsidP="00DC0BD8">
            <w:pPr>
              <w:spacing w:after="0" w:line="240" w:lineRule="auto"/>
              <w:jc w:val="both"/>
              <w:rPr>
                <w:rFonts w:ascii="Verdana" w:hAnsi="Verdana" w:cs="Arial"/>
                <w:sz w:val="20"/>
                <w:lang w:val="en-US" w:eastAsia="en-US"/>
              </w:rPr>
            </w:pPr>
          </w:p>
        </w:tc>
      </w:tr>
      <w:tr w:rsidR="00C966A8" w:rsidRPr="009106F6" w:rsidTr="00DC0BD8">
        <w:trPr>
          <w:trHeight w:val="316"/>
        </w:trPr>
        <w:tc>
          <w:tcPr>
            <w:tcW w:w="7665" w:type="dxa"/>
            <w:gridSpan w:val="13"/>
            <w:shd w:val="clear" w:color="auto" w:fill="92CDDC"/>
            <w:vAlign w:val="center"/>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Title: Terms and Definitions</w:t>
            </w:r>
          </w:p>
        </w:tc>
        <w:tc>
          <w:tcPr>
            <w:tcW w:w="3353" w:type="dxa"/>
            <w:gridSpan w:val="2"/>
            <w:shd w:val="clear" w:color="auto" w:fill="92CDDC"/>
            <w:vAlign w:val="center"/>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2.1</w:t>
            </w:r>
          </w:p>
        </w:tc>
      </w:tr>
      <w:tr w:rsidR="00C966A8" w:rsidRPr="009106F6" w:rsidTr="00DC0BD8">
        <w:trPr>
          <w:trHeight w:val="450"/>
        </w:trPr>
        <w:tc>
          <w:tcPr>
            <w:tcW w:w="11018" w:type="dxa"/>
            <w:gridSpan w:val="15"/>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Complaint- </w:t>
            </w:r>
            <w:r w:rsidRPr="009106F6">
              <w:rPr>
                <w:rFonts w:ascii="Verdana" w:hAnsi="Verdana" w:cs="Arial"/>
                <w:sz w:val="20"/>
                <w:lang w:val="en-US" w:eastAsia="en-US"/>
              </w:rPr>
              <w:t>A situation where a customer expresses dissatisfaction with a product or service</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Complainant/ Complainer- </w:t>
            </w:r>
            <w:r w:rsidRPr="009106F6">
              <w:rPr>
                <w:rFonts w:ascii="Verdana" w:hAnsi="Verdana" w:cs="Arial"/>
                <w:sz w:val="20"/>
                <w:lang w:val="en-US" w:eastAsia="en-US"/>
              </w:rPr>
              <w:t>The individual or organization making the complaint</w:t>
            </w:r>
          </w:p>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 </w:t>
            </w: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Conflict of interest- </w:t>
            </w:r>
            <w:r w:rsidRPr="009106F6">
              <w:rPr>
                <w:rFonts w:ascii="Verdana" w:hAnsi="Verdana" w:cs="Arial"/>
                <w:sz w:val="20"/>
                <w:lang w:val="en-US" w:eastAsia="en-US"/>
              </w:rPr>
              <w:t xml:space="preserve">A situation where a body or person could compromise their objectivity or put into question their </w:t>
            </w:r>
            <w:r w:rsidR="005A49A5" w:rsidRPr="009106F6">
              <w:rPr>
                <w:rFonts w:ascii="Verdana" w:hAnsi="Verdana" w:cs="Arial"/>
                <w:sz w:val="20"/>
                <w:lang w:val="en-US" w:eastAsia="en-US"/>
              </w:rPr>
              <w:t>independence.</w:t>
            </w: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ab/>
            </w:r>
            <w:r w:rsidRPr="009106F6">
              <w:rPr>
                <w:rFonts w:ascii="Verdana" w:hAnsi="Verdana" w:cs="Arial"/>
                <w:sz w:val="20"/>
                <w:lang w:val="en-US" w:eastAsia="en-US"/>
              </w:rPr>
              <w:tab/>
            </w:r>
          </w:p>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Corrective Action- </w:t>
            </w:r>
            <w:r w:rsidRPr="009106F6">
              <w:rPr>
                <w:rFonts w:ascii="Verdana" w:hAnsi="Verdana" w:cs="Arial"/>
                <w:sz w:val="20"/>
                <w:lang w:val="en-US" w:eastAsia="en-US"/>
              </w:rPr>
              <w:t>Action taken to correct deficiencies or non-conformities within the management system.</w:t>
            </w:r>
            <w:r w:rsidRPr="009106F6">
              <w:rPr>
                <w:rFonts w:ascii="Verdana" w:hAnsi="Verdana" w:cs="Arial"/>
                <w:b/>
                <w:sz w:val="20"/>
                <w:lang w:val="en-US" w:eastAsia="en-US"/>
              </w:rPr>
              <w:tab/>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Document Review- </w:t>
            </w:r>
            <w:r w:rsidRPr="009106F6">
              <w:rPr>
                <w:rFonts w:ascii="Verdana" w:hAnsi="Verdana" w:cs="Arial"/>
                <w:sz w:val="20"/>
                <w:lang w:val="en-US" w:eastAsia="en-US"/>
              </w:rPr>
              <w:t>The process by which auditor systematically reviews the client’s documentation, including the Management System Manual and Procedures, to determine if the client’s documented management system satisfies the requirement of the relevant standard/ specification. The Document Review occurs prior to the certification audit</w:t>
            </w:r>
          </w:p>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ab/>
              <w:t xml:space="preserve"> </w:t>
            </w: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Follow-up Audit- </w:t>
            </w:r>
            <w:r w:rsidRPr="009106F6">
              <w:rPr>
                <w:rFonts w:ascii="Verdana" w:hAnsi="Verdana" w:cs="Arial"/>
                <w:sz w:val="20"/>
                <w:lang w:val="en-US" w:eastAsia="en-US"/>
              </w:rPr>
              <w:t xml:space="preserve">If a major nonconformity is found within the management system, </w:t>
            </w:r>
            <w:r w:rsidR="0084791E">
              <w:rPr>
                <w:rFonts w:ascii="Verdana" w:hAnsi="Verdana"/>
                <w:b/>
                <w:bCs/>
                <w:sz w:val="20"/>
                <w:lang w:val="en-US" w:eastAsia="en-US"/>
              </w:rPr>
              <w:t>Accorp</w:t>
            </w:r>
            <w:r w:rsidRPr="009106F6">
              <w:rPr>
                <w:rFonts w:ascii="Verdana" w:hAnsi="Verdana" w:cs="Arial"/>
                <w:sz w:val="20"/>
                <w:lang w:val="en-US" w:eastAsia="en-US"/>
              </w:rPr>
              <w:t xml:space="preserve"> will conduct a follow-up audit to ensure that effective corrective action have been taken within the required time frame</w:t>
            </w:r>
          </w:p>
          <w:p w:rsidR="00C966A8" w:rsidRPr="009106F6" w:rsidRDefault="00995A17"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 </w:t>
            </w:r>
            <w:r w:rsidR="00C966A8" w:rsidRPr="009106F6">
              <w:rPr>
                <w:rFonts w:ascii="Verdana" w:hAnsi="Verdana" w:cs="Arial"/>
                <w:b/>
                <w:sz w:val="20"/>
                <w:lang w:val="en-US" w:eastAsia="en-US"/>
              </w:rPr>
              <w:t xml:space="preserve"> </w:t>
            </w: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Impartiality- </w:t>
            </w:r>
            <w:r w:rsidRPr="009106F6">
              <w:rPr>
                <w:rFonts w:ascii="Verdana" w:hAnsi="Verdana" w:cs="Arial"/>
                <w:sz w:val="20"/>
                <w:lang w:val="en-US" w:eastAsia="en-US"/>
              </w:rPr>
              <w:t>Actual and perceived presence of objectivity</w:t>
            </w:r>
          </w:p>
          <w:p w:rsidR="00C966A8" w:rsidRPr="009106F6" w:rsidRDefault="00C966A8" w:rsidP="00DC0BD8">
            <w:pPr>
              <w:spacing w:after="0" w:line="240" w:lineRule="auto"/>
              <w:rPr>
                <w:rFonts w:ascii="Verdana" w:hAnsi="Verdana" w:cs="Arial"/>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Logo </w:t>
            </w:r>
            <w:r w:rsidR="0084791E">
              <w:rPr>
                <w:rFonts w:ascii="Verdana" w:hAnsi="Verdana" w:cs="Arial"/>
                <w:b/>
                <w:bCs/>
                <w:sz w:val="20"/>
                <w:shd w:val="clear" w:color="auto" w:fill="FFFFFF"/>
                <w:lang w:val="en-US" w:eastAsia="en-US"/>
              </w:rPr>
              <w:t>Accorp</w:t>
            </w:r>
            <w:r w:rsidRPr="009106F6">
              <w:rPr>
                <w:rFonts w:ascii="Verdana" w:hAnsi="Verdana" w:cs="Arial"/>
                <w:b/>
                <w:sz w:val="20"/>
                <w:lang w:val="en-US" w:eastAsia="en-US"/>
              </w:rPr>
              <w:t xml:space="preserve">- </w:t>
            </w:r>
            <w:r w:rsidRPr="009106F6">
              <w:rPr>
                <w:rFonts w:ascii="Verdana" w:hAnsi="Verdana" w:cs="Arial"/>
                <w:sz w:val="20"/>
                <w:lang w:val="en-US" w:eastAsia="en-US"/>
              </w:rPr>
              <w:t xml:space="preserve">The mark used by </w:t>
            </w:r>
            <w:r w:rsidR="00C163D1">
              <w:rPr>
                <w:rFonts w:ascii="Verdana" w:hAnsi="Verdana" w:cs="Arial"/>
                <w:sz w:val="20"/>
                <w:shd w:val="clear" w:color="auto" w:fill="FFFFFF"/>
                <w:lang w:val="en-US" w:eastAsia="en-US"/>
              </w:rPr>
              <w:t>Accorp</w:t>
            </w:r>
            <w:r w:rsidRPr="009106F6">
              <w:rPr>
                <w:rFonts w:ascii="Verdana" w:hAnsi="Verdana" w:cs="Arial"/>
                <w:sz w:val="20"/>
                <w:lang w:val="en-US" w:eastAsia="en-US"/>
              </w:rPr>
              <w:t xml:space="preserve"> to signify certification of a management system to a given standard/ specification. The certified client may reproduce this logo provided the proper procedures and guidelines are followed. </w:t>
            </w:r>
          </w:p>
          <w:p w:rsidR="00C966A8" w:rsidRPr="009106F6" w:rsidRDefault="00C966A8" w:rsidP="00DC0BD8">
            <w:pPr>
              <w:spacing w:after="0" w:line="240" w:lineRule="auto"/>
              <w:jc w:val="both"/>
              <w:rPr>
                <w:rFonts w:ascii="Verdana" w:hAnsi="Verdana" w:cs="Arial"/>
                <w:b/>
                <w:bCs/>
                <w:sz w:val="20"/>
                <w:lang w:val="en-US" w:eastAsia="en-US"/>
              </w:rPr>
            </w:pPr>
          </w:p>
          <w:p w:rsidR="00C966A8" w:rsidRPr="009106F6" w:rsidRDefault="00C966A8"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Major Non-conformity- </w:t>
            </w:r>
            <w:r w:rsidRPr="009106F6">
              <w:rPr>
                <w:rFonts w:ascii="Verdana" w:hAnsi="Verdana" w:cs="Arial"/>
                <w:sz w:val="20"/>
                <w:lang w:val="en-US" w:eastAsia="en-US"/>
              </w:rPr>
              <w:t>The non-addressing of requirement of an appropriate clause of the management system (or) Existence of a non-conformity or a number of minor non-conformity or minor nonconformities when combined together are of such severity that a non-conforming product or service could be released to the customer (or) Persistent breach exiting which could be catastrophic to environment, health of safety</w:t>
            </w:r>
            <w:r w:rsidR="00995A17" w:rsidRPr="009106F6">
              <w:rPr>
                <w:rFonts w:ascii="Verdana" w:hAnsi="Verdana" w:cs="Arial"/>
                <w:b/>
                <w:sz w:val="20"/>
                <w:lang w:val="en-US" w:eastAsia="en-US"/>
              </w:rPr>
              <w:t xml:space="preserve"> </w:t>
            </w:r>
            <w:r w:rsidRPr="009106F6">
              <w:rPr>
                <w:rFonts w:ascii="Verdana" w:hAnsi="Verdana" w:cs="Arial"/>
                <w:b/>
                <w:sz w:val="20"/>
                <w:lang w:val="en-US" w:eastAsia="en-US"/>
              </w:rPr>
              <w:t xml:space="preserve"> </w:t>
            </w:r>
            <w:r w:rsidRPr="009106F6">
              <w:rPr>
                <w:rFonts w:ascii="Verdana" w:hAnsi="Verdana" w:cs="Arial"/>
                <w:b/>
                <w:sz w:val="20"/>
                <w:lang w:val="en-US" w:eastAsia="en-US"/>
              </w:rPr>
              <w:tab/>
            </w:r>
            <w:r w:rsidR="00995A17" w:rsidRPr="009106F6">
              <w:rPr>
                <w:rFonts w:ascii="Verdana" w:hAnsi="Verdana" w:cs="Arial"/>
                <w:b/>
                <w:sz w:val="20"/>
                <w:lang w:val="en-US" w:eastAsia="en-US"/>
              </w:rPr>
              <w:t xml:space="preserve"> </w:t>
            </w:r>
            <w:r w:rsidRPr="009106F6">
              <w:rPr>
                <w:rFonts w:ascii="Verdana" w:hAnsi="Verdana" w:cs="Arial"/>
                <w:b/>
                <w:sz w:val="20"/>
                <w:lang w:val="en-US" w:eastAsia="en-US"/>
              </w:rPr>
              <w:t xml:space="preserve"> </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Management system consultancy- </w:t>
            </w:r>
            <w:r w:rsidRPr="009106F6">
              <w:rPr>
                <w:rFonts w:ascii="Verdana" w:hAnsi="Verdana" w:cs="Arial"/>
                <w:sz w:val="20"/>
                <w:lang w:val="en-US" w:eastAsia="en-US"/>
              </w:rPr>
              <w:t>Participation in designing, implementing or maintaining a management system</w:t>
            </w:r>
          </w:p>
          <w:p w:rsidR="00C966A8" w:rsidRPr="009106F6" w:rsidRDefault="00C966A8" w:rsidP="00DC0BD8">
            <w:pPr>
              <w:spacing w:after="0" w:line="240" w:lineRule="auto"/>
              <w:jc w:val="both"/>
              <w:rPr>
                <w:rFonts w:ascii="Verdana" w:hAnsi="Verdana" w:cs="Arial"/>
                <w:b/>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Observation- </w:t>
            </w:r>
            <w:r w:rsidRPr="009106F6">
              <w:rPr>
                <w:rFonts w:ascii="Verdana" w:hAnsi="Verdana" w:cs="Arial"/>
                <w:sz w:val="20"/>
                <w:lang w:val="en-US" w:eastAsia="en-US"/>
              </w:rPr>
              <w:t xml:space="preserve">The situation which does not indicate non-conformity but if the same condition is allowed to continue may lead to non-conformity. </w:t>
            </w:r>
          </w:p>
          <w:p w:rsidR="00C966A8" w:rsidRPr="009106F6" w:rsidRDefault="00C966A8" w:rsidP="00DC0BD8">
            <w:pPr>
              <w:spacing w:after="0" w:line="240" w:lineRule="auto"/>
              <w:jc w:val="both"/>
              <w:rPr>
                <w:rFonts w:ascii="Verdana" w:hAnsi="Verdana" w:cs="Arial"/>
                <w:sz w:val="20"/>
                <w:lang w:val="en-US" w:eastAsia="en-US"/>
              </w:rPr>
            </w:pPr>
          </w:p>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b/>
                <w:sz w:val="20"/>
                <w:lang w:val="en-US" w:eastAsia="en-US"/>
              </w:rPr>
              <w:t xml:space="preserve">Technical Expert- </w:t>
            </w:r>
            <w:r w:rsidRPr="009106F6">
              <w:rPr>
                <w:rFonts w:ascii="Verdana" w:hAnsi="Verdana" w:cs="Arial"/>
                <w:sz w:val="20"/>
                <w:lang w:val="en-US" w:eastAsia="en-US"/>
              </w:rPr>
              <w:t>Person who provides specific knowledge or expertise to the audit team.</w:t>
            </w:r>
          </w:p>
          <w:p w:rsidR="00C966A8" w:rsidRPr="009106F6" w:rsidRDefault="00C966A8" w:rsidP="00DC0BD8">
            <w:pPr>
              <w:spacing w:after="0" w:line="240" w:lineRule="auto"/>
              <w:jc w:val="both"/>
              <w:rPr>
                <w:rFonts w:ascii="Verdana" w:hAnsi="Verdana" w:cs="Arial"/>
                <w:sz w:val="20"/>
                <w:lang w:val="en-US" w:eastAsia="en-US"/>
              </w:rPr>
            </w:pPr>
          </w:p>
          <w:p w:rsidR="00C966A8" w:rsidRPr="009106F6" w:rsidRDefault="00C966A8" w:rsidP="00DC0BD8">
            <w:pPr>
              <w:spacing w:after="0" w:line="240" w:lineRule="auto"/>
              <w:jc w:val="both"/>
              <w:rPr>
                <w:rFonts w:ascii="Verdana" w:hAnsi="Verdana" w:cs="Arial"/>
                <w:b/>
                <w:sz w:val="20"/>
                <w:lang w:val="en-US" w:eastAsia="en-US"/>
              </w:rPr>
            </w:pPr>
          </w:p>
          <w:p w:rsidR="0036043E" w:rsidRPr="009106F6" w:rsidRDefault="0036043E" w:rsidP="00DC0BD8">
            <w:pPr>
              <w:spacing w:after="0" w:line="240" w:lineRule="auto"/>
              <w:jc w:val="both"/>
              <w:rPr>
                <w:rFonts w:ascii="Verdana" w:hAnsi="Verdana" w:cs="Arial"/>
                <w:b/>
                <w:sz w:val="20"/>
                <w:lang w:val="en-US" w:eastAsia="en-US"/>
              </w:rPr>
            </w:pPr>
          </w:p>
        </w:tc>
      </w:tr>
      <w:tr w:rsidR="00C966A8" w:rsidRPr="009106F6" w:rsidTr="00DC0BD8">
        <w:tc>
          <w:tcPr>
            <w:tcW w:w="7342" w:type="dxa"/>
            <w:gridSpan w:val="12"/>
            <w:shd w:val="clear" w:color="auto" w:fill="92CDDC"/>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sz w:val="20"/>
                <w:lang w:val="en-US" w:eastAsia="en-US" w:bidi="ar-SA"/>
              </w:rPr>
              <w:t>List of Abbreviations</w:t>
            </w:r>
          </w:p>
        </w:tc>
        <w:tc>
          <w:tcPr>
            <w:tcW w:w="3676" w:type="dxa"/>
            <w:gridSpan w:val="3"/>
            <w:shd w:val="clear" w:color="auto" w:fill="92CDDC"/>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2.2</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w:t>
            </w:r>
          </w:p>
        </w:tc>
        <w:tc>
          <w:tcPr>
            <w:tcW w:w="2065" w:type="dxa"/>
            <w:gridSpan w:val="6"/>
            <w:vAlign w:val="bottom"/>
          </w:tcPr>
          <w:p w:rsidR="00C966A8" w:rsidRPr="009106F6" w:rsidRDefault="00C163D1" w:rsidP="00DC0BD8">
            <w:pPr>
              <w:pStyle w:val="PlainText"/>
              <w:jc w:val="both"/>
              <w:rPr>
                <w:rFonts w:ascii="Verdana" w:hAnsi="Verdana" w:cs="Arial"/>
                <w:lang w:bidi="ar-SA"/>
              </w:rPr>
            </w:pPr>
            <w:r>
              <w:rPr>
                <w:rFonts w:ascii="Verdana" w:hAnsi="Verdana" w:cs="Arial"/>
                <w:lang w:bidi="ar-SA"/>
              </w:rPr>
              <w:t>Accorp</w:t>
            </w:r>
          </w:p>
        </w:tc>
        <w:tc>
          <w:tcPr>
            <w:tcW w:w="7933" w:type="dxa"/>
            <w:gridSpan w:val="8"/>
            <w:vAlign w:val="bottom"/>
          </w:tcPr>
          <w:p w:rsidR="00C966A8" w:rsidRPr="009106F6" w:rsidRDefault="00C163D1" w:rsidP="00DC0BD8">
            <w:pPr>
              <w:spacing w:after="0" w:line="240" w:lineRule="auto"/>
              <w:jc w:val="both"/>
              <w:rPr>
                <w:rFonts w:ascii="Verdana" w:hAnsi="Verdana" w:cs="Arial"/>
                <w:b/>
                <w:bCs/>
                <w:sz w:val="20"/>
                <w:lang w:val="en-US" w:eastAsia="en-US"/>
              </w:rPr>
            </w:pPr>
            <w:r>
              <w:rPr>
                <w:rFonts w:ascii="Verdana" w:hAnsi="Verdana" w:cs="Arial"/>
                <w:sz w:val="20"/>
                <w:shd w:val="clear" w:color="auto" w:fill="FFFFFF"/>
                <w:lang w:val="en-US" w:eastAsia="en-US"/>
              </w:rPr>
              <w:t>Accorp</w:t>
            </w:r>
            <w:r w:rsidR="00422010" w:rsidRPr="009106F6">
              <w:rPr>
                <w:rFonts w:ascii="Verdana" w:hAnsi="Verdana" w:cs="Arial"/>
                <w:sz w:val="20"/>
                <w:shd w:val="clear" w:color="auto" w:fill="FFFFFF"/>
                <w:lang w:val="en-US" w:eastAsia="en-US"/>
              </w:rPr>
              <w:t xml:space="preserve"> </w:t>
            </w:r>
            <w:r w:rsidR="00F0443D">
              <w:rPr>
                <w:rFonts w:ascii="Verdana" w:hAnsi="Verdana" w:cs="Arial"/>
                <w:sz w:val="20"/>
                <w:shd w:val="clear" w:color="auto" w:fill="FFFFFF"/>
                <w:lang w:val="en-US" w:eastAsia="en-US"/>
              </w:rPr>
              <w:t>Partners Cert Inc.</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2</w:t>
            </w:r>
          </w:p>
        </w:tc>
        <w:tc>
          <w:tcPr>
            <w:tcW w:w="2065" w:type="dxa"/>
            <w:gridSpan w:val="6"/>
            <w:vAlign w:val="bottom"/>
          </w:tcPr>
          <w:p w:rsidR="00C966A8" w:rsidRPr="009106F6" w:rsidRDefault="00330E12"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CEO</w:t>
            </w:r>
          </w:p>
        </w:tc>
        <w:tc>
          <w:tcPr>
            <w:tcW w:w="7933" w:type="dxa"/>
            <w:gridSpan w:val="8"/>
            <w:vAlign w:val="bottom"/>
          </w:tcPr>
          <w:p w:rsidR="00C966A8" w:rsidRPr="009106F6" w:rsidRDefault="00330E12"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 xml:space="preserve">CHEF EXECUTIVE OFFICER </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3</w:t>
            </w:r>
          </w:p>
        </w:tc>
        <w:tc>
          <w:tcPr>
            <w:tcW w:w="2065" w:type="dxa"/>
            <w:gridSpan w:val="6"/>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QM</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QUALITY MANAGER</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4</w:t>
            </w:r>
          </w:p>
        </w:tc>
        <w:tc>
          <w:tcPr>
            <w:tcW w:w="2065" w:type="dxa"/>
            <w:gridSpan w:val="6"/>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AA</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ADMINISTRATIVE ASSISTANT</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5</w:t>
            </w:r>
          </w:p>
        </w:tc>
        <w:tc>
          <w:tcPr>
            <w:tcW w:w="2065" w:type="dxa"/>
            <w:gridSpan w:val="6"/>
            <w:vAlign w:val="bottom"/>
          </w:tcPr>
          <w:p w:rsidR="00C966A8" w:rsidRPr="009106F6" w:rsidRDefault="00C966A8" w:rsidP="00DC0BD8">
            <w:pPr>
              <w:pStyle w:val="PlainText"/>
              <w:jc w:val="both"/>
              <w:rPr>
                <w:rFonts w:ascii="Verdana" w:hAnsi="Verdana" w:cs="Arial"/>
                <w:b/>
                <w:u w:val="single"/>
                <w:lang w:bidi="ar-SA"/>
              </w:rPr>
            </w:pPr>
            <w:r w:rsidRPr="009106F6">
              <w:rPr>
                <w:rFonts w:ascii="Verdana" w:hAnsi="Verdana" w:cs="Arial"/>
                <w:lang w:bidi="ar-SA"/>
              </w:rPr>
              <w:t>TL</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TEAM LEADER</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6</w:t>
            </w:r>
          </w:p>
        </w:tc>
        <w:tc>
          <w:tcPr>
            <w:tcW w:w="2065" w:type="dxa"/>
            <w:gridSpan w:val="6"/>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LA</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LEAD AUDITOR</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7</w:t>
            </w:r>
          </w:p>
        </w:tc>
        <w:tc>
          <w:tcPr>
            <w:tcW w:w="2065" w:type="dxa"/>
            <w:gridSpan w:val="6"/>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TM</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TEAM MEMBER</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8</w:t>
            </w:r>
          </w:p>
        </w:tc>
        <w:tc>
          <w:tcPr>
            <w:tcW w:w="2065" w:type="dxa"/>
            <w:gridSpan w:val="6"/>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TE</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TECHNICAL EXPERT</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9</w:t>
            </w:r>
          </w:p>
        </w:tc>
        <w:tc>
          <w:tcPr>
            <w:tcW w:w="2065" w:type="dxa"/>
            <w:gridSpan w:val="6"/>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CAP</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CORRECTIVE ACTION PLAN</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10</w:t>
            </w:r>
          </w:p>
        </w:tc>
        <w:tc>
          <w:tcPr>
            <w:tcW w:w="2065" w:type="dxa"/>
            <w:gridSpan w:val="6"/>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CAR</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CORRECTIVE ACTION REPORT</w:t>
            </w:r>
          </w:p>
        </w:tc>
      </w:tr>
      <w:tr w:rsidR="00C966A8" w:rsidRPr="009106F6" w:rsidTr="00DC0BD8">
        <w:tc>
          <w:tcPr>
            <w:tcW w:w="1020" w:type="dxa"/>
          </w:tcPr>
          <w:p w:rsidR="00C966A8" w:rsidRPr="009106F6" w:rsidRDefault="00C966A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11</w:t>
            </w:r>
          </w:p>
        </w:tc>
        <w:tc>
          <w:tcPr>
            <w:tcW w:w="2065" w:type="dxa"/>
            <w:gridSpan w:val="6"/>
            <w:vAlign w:val="bottom"/>
          </w:tcPr>
          <w:p w:rsidR="00C966A8" w:rsidRPr="009106F6" w:rsidRDefault="00C966A8" w:rsidP="00DC0BD8">
            <w:pPr>
              <w:pStyle w:val="PlainText"/>
              <w:jc w:val="both"/>
              <w:rPr>
                <w:rFonts w:ascii="Verdana" w:hAnsi="Verdana" w:cs="Arial"/>
                <w:b/>
                <w:u w:val="single"/>
                <w:lang w:bidi="ar-SA"/>
              </w:rPr>
            </w:pPr>
            <w:r w:rsidRPr="009106F6">
              <w:rPr>
                <w:rFonts w:ascii="Verdana" w:hAnsi="Verdana" w:cs="Arial"/>
                <w:lang w:bidi="ar-SA"/>
              </w:rPr>
              <w:t>QMS</w:t>
            </w:r>
          </w:p>
        </w:tc>
        <w:tc>
          <w:tcPr>
            <w:tcW w:w="7933" w:type="dxa"/>
            <w:gridSpan w:val="8"/>
            <w:vAlign w:val="bottom"/>
          </w:tcPr>
          <w:p w:rsidR="00C966A8" w:rsidRPr="009106F6" w:rsidRDefault="00C966A8"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QUALITY MANAGEMENT SYSTEM</w:t>
            </w:r>
          </w:p>
        </w:tc>
      </w:tr>
      <w:tr w:rsidR="00C966A8" w:rsidRPr="009106F6" w:rsidTr="00DC0BD8">
        <w:tc>
          <w:tcPr>
            <w:tcW w:w="1020" w:type="dxa"/>
          </w:tcPr>
          <w:p w:rsidR="00C966A8" w:rsidRPr="009106F6" w:rsidRDefault="00E350CD"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12</w:t>
            </w:r>
          </w:p>
        </w:tc>
        <w:tc>
          <w:tcPr>
            <w:tcW w:w="2065" w:type="dxa"/>
            <w:gridSpan w:val="6"/>
            <w:vAlign w:val="bottom"/>
          </w:tcPr>
          <w:p w:rsidR="00C966A8" w:rsidRPr="009106F6" w:rsidRDefault="00E350CD"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ISMS</w:t>
            </w:r>
          </w:p>
        </w:tc>
        <w:tc>
          <w:tcPr>
            <w:tcW w:w="7933" w:type="dxa"/>
            <w:gridSpan w:val="8"/>
            <w:vAlign w:val="bottom"/>
          </w:tcPr>
          <w:p w:rsidR="00C966A8" w:rsidRPr="009106F6" w:rsidRDefault="00E350CD"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INFORMATION SECURITY MANAGEMENT SYSTEM</w:t>
            </w:r>
          </w:p>
        </w:tc>
      </w:tr>
      <w:tr w:rsidR="00C966A8" w:rsidRPr="009106F6" w:rsidTr="00DC0BD8">
        <w:tc>
          <w:tcPr>
            <w:tcW w:w="1020" w:type="dxa"/>
          </w:tcPr>
          <w:p w:rsidR="00C966A8" w:rsidRPr="009106F6" w:rsidRDefault="00E350CD"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13</w:t>
            </w:r>
          </w:p>
        </w:tc>
        <w:tc>
          <w:tcPr>
            <w:tcW w:w="2065" w:type="dxa"/>
            <w:gridSpan w:val="6"/>
            <w:vAlign w:val="bottom"/>
          </w:tcPr>
          <w:p w:rsidR="00C966A8" w:rsidRPr="009106F6" w:rsidRDefault="00E350CD" w:rsidP="00DC0BD8">
            <w:pPr>
              <w:pStyle w:val="PlainText"/>
              <w:jc w:val="both"/>
              <w:rPr>
                <w:rFonts w:ascii="Verdana" w:hAnsi="Verdana" w:cs="Arial"/>
                <w:lang w:bidi="ar-SA"/>
              </w:rPr>
            </w:pPr>
            <w:r w:rsidRPr="009106F6">
              <w:rPr>
                <w:rFonts w:ascii="Verdana" w:hAnsi="Verdana" w:cs="Arial"/>
                <w:lang w:bidi="ar-SA"/>
              </w:rPr>
              <w:t>ITSM</w:t>
            </w:r>
          </w:p>
        </w:tc>
        <w:tc>
          <w:tcPr>
            <w:tcW w:w="7933" w:type="dxa"/>
            <w:gridSpan w:val="8"/>
            <w:vAlign w:val="bottom"/>
          </w:tcPr>
          <w:p w:rsidR="00C966A8" w:rsidRPr="009106F6" w:rsidRDefault="00E350CD"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INFORMATION TECHNOLOGY SERVICE MANAGEMENT</w:t>
            </w: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r w:rsidRPr="009106F6">
              <w:rPr>
                <w:rFonts w:ascii="Verdana" w:hAnsi="Verdana"/>
                <w:b/>
                <w:bCs/>
                <w:sz w:val="20"/>
                <w:lang w:val="en-US" w:eastAsia="en-US"/>
              </w:rPr>
              <w:t>14</w:t>
            </w:r>
          </w:p>
        </w:tc>
        <w:tc>
          <w:tcPr>
            <w:tcW w:w="2065" w:type="dxa"/>
            <w:gridSpan w:val="6"/>
            <w:vAlign w:val="bottom"/>
          </w:tcPr>
          <w:p w:rsidR="00C046B8" w:rsidRPr="009106F6" w:rsidRDefault="00C046B8" w:rsidP="00C046B8">
            <w:pPr>
              <w:spacing w:after="0" w:line="240" w:lineRule="auto"/>
              <w:jc w:val="both"/>
              <w:rPr>
                <w:rFonts w:ascii="Verdana" w:hAnsi="Verdana" w:cs="Arial"/>
                <w:sz w:val="20"/>
                <w:lang w:val="en-US" w:eastAsia="en-US"/>
              </w:rPr>
            </w:pPr>
            <w:r w:rsidRPr="009106F6">
              <w:rPr>
                <w:rFonts w:ascii="Verdana" w:hAnsi="Verdana" w:cs="Arial"/>
                <w:sz w:val="20"/>
                <w:lang w:val="en-US" w:eastAsia="en-US"/>
              </w:rPr>
              <w:t>PIMS</w:t>
            </w:r>
          </w:p>
        </w:tc>
        <w:tc>
          <w:tcPr>
            <w:tcW w:w="7933" w:type="dxa"/>
            <w:gridSpan w:val="8"/>
            <w:vAlign w:val="bottom"/>
          </w:tcPr>
          <w:p w:rsidR="00C046B8" w:rsidRPr="009106F6" w:rsidRDefault="00C046B8" w:rsidP="00C046B8">
            <w:pPr>
              <w:spacing w:after="0" w:line="240" w:lineRule="auto"/>
              <w:jc w:val="both"/>
              <w:rPr>
                <w:rFonts w:ascii="Verdana" w:hAnsi="Verdana" w:cs="Arial"/>
                <w:sz w:val="20"/>
                <w:lang w:val="en-US" w:eastAsia="en-US"/>
              </w:rPr>
            </w:pPr>
            <w:r w:rsidRPr="009106F6">
              <w:rPr>
                <w:rFonts w:ascii="Verdana" w:hAnsi="Verdana" w:cs="Arial"/>
                <w:sz w:val="20"/>
                <w:lang w:val="en-US" w:eastAsia="en-US"/>
              </w:rPr>
              <w:t>PRIVACY INFORMATION MANAGEMENT SYSTEM</w:t>
            </w: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r w:rsidRPr="009106F6">
              <w:rPr>
                <w:rFonts w:ascii="Verdana" w:hAnsi="Verdana"/>
                <w:b/>
                <w:bCs/>
                <w:sz w:val="20"/>
                <w:lang w:val="en-US" w:eastAsia="en-US"/>
              </w:rPr>
              <w:t>15</w:t>
            </w:r>
          </w:p>
        </w:tc>
        <w:tc>
          <w:tcPr>
            <w:tcW w:w="2065" w:type="dxa"/>
            <w:gridSpan w:val="6"/>
            <w:vAlign w:val="bottom"/>
          </w:tcPr>
          <w:p w:rsidR="00C046B8" w:rsidRPr="009106F6" w:rsidRDefault="00C163D1" w:rsidP="00C046B8">
            <w:pPr>
              <w:spacing w:after="0" w:line="240" w:lineRule="auto"/>
              <w:jc w:val="both"/>
              <w:rPr>
                <w:rFonts w:ascii="Verdana" w:hAnsi="Verdana" w:cs="Arial"/>
                <w:sz w:val="20"/>
                <w:lang w:val="en-US" w:eastAsia="en-US"/>
              </w:rPr>
            </w:pPr>
            <w:r>
              <w:rPr>
                <w:rFonts w:ascii="Verdana" w:hAnsi="Verdana" w:cs="Arial"/>
                <w:sz w:val="20"/>
                <w:lang w:val="en-US" w:eastAsia="en-US"/>
              </w:rPr>
              <w:t>Accorp</w:t>
            </w:r>
          </w:p>
        </w:tc>
        <w:tc>
          <w:tcPr>
            <w:tcW w:w="7933" w:type="dxa"/>
            <w:gridSpan w:val="8"/>
            <w:vAlign w:val="bottom"/>
          </w:tcPr>
          <w:p w:rsidR="00C046B8" w:rsidRPr="009106F6" w:rsidRDefault="00C163D1" w:rsidP="00C046B8">
            <w:pPr>
              <w:spacing w:after="0" w:line="240" w:lineRule="auto"/>
              <w:jc w:val="both"/>
              <w:rPr>
                <w:rFonts w:ascii="Verdana" w:hAnsi="Verdana" w:cs="Arial"/>
                <w:sz w:val="20"/>
                <w:lang w:val="en-US" w:eastAsia="en-US"/>
              </w:rPr>
            </w:pPr>
            <w:r>
              <w:rPr>
                <w:rFonts w:ascii="Verdana" w:hAnsi="Verdana" w:cs="Arial"/>
                <w:sz w:val="20"/>
                <w:lang w:val="en-US" w:eastAsia="en-US"/>
              </w:rPr>
              <w:t>Accorp</w:t>
            </w:r>
            <w:r w:rsidR="00422010" w:rsidRPr="009106F6">
              <w:rPr>
                <w:rFonts w:ascii="Verdana" w:hAnsi="Verdana" w:cs="Arial"/>
                <w:sz w:val="20"/>
                <w:lang w:val="en-US" w:eastAsia="en-US"/>
              </w:rPr>
              <w:t xml:space="preserve"> </w:t>
            </w:r>
            <w:r w:rsidR="00F0443D">
              <w:rPr>
                <w:rFonts w:ascii="Verdana" w:hAnsi="Verdana" w:cs="Arial"/>
                <w:sz w:val="20"/>
                <w:lang w:val="en-US" w:eastAsia="en-US"/>
              </w:rPr>
              <w:t>Partners Cert Inc.</w:t>
            </w: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r w:rsidR="00C046B8" w:rsidRPr="009106F6" w:rsidTr="00DC0BD8">
        <w:tc>
          <w:tcPr>
            <w:tcW w:w="1020" w:type="dxa"/>
          </w:tcPr>
          <w:p w:rsidR="00C046B8" w:rsidRPr="009106F6" w:rsidRDefault="00C046B8" w:rsidP="00C046B8">
            <w:pPr>
              <w:spacing w:after="0" w:line="240" w:lineRule="auto"/>
              <w:jc w:val="center"/>
              <w:rPr>
                <w:rFonts w:ascii="Verdana" w:hAnsi="Verdana"/>
                <w:b/>
                <w:bCs/>
                <w:sz w:val="20"/>
                <w:lang w:val="en-US" w:eastAsia="en-US"/>
              </w:rPr>
            </w:pPr>
          </w:p>
        </w:tc>
        <w:tc>
          <w:tcPr>
            <w:tcW w:w="2065" w:type="dxa"/>
            <w:gridSpan w:val="6"/>
          </w:tcPr>
          <w:p w:rsidR="00C046B8" w:rsidRPr="009106F6" w:rsidRDefault="00C046B8" w:rsidP="00C046B8">
            <w:pPr>
              <w:spacing w:after="0" w:line="240" w:lineRule="auto"/>
              <w:rPr>
                <w:rFonts w:ascii="Verdana" w:hAnsi="Verdana"/>
                <w:b/>
                <w:bCs/>
                <w:sz w:val="20"/>
                <w:lang w:val="en-US" w:eastAsia="en-US"/>
              </w:rPr>
            </w:pPr>
          </w:p>
        </w:tc>
        <w:tc>
          <w:tcPr>
            <w:tcW w:w="7933" w:type="dxa"/>
            <w:gridSpan w:val="8"/>
          </w:tcPr>
          <w:p w:rsidR="00C046B8" w:rsidRPr="009106F6" w:rsidRDefault="00C046B8" w:rsidP="00C046B8">
            <w:pPr>
              <w:spacing w:after="0" w:line="240" w:lineRule="auto"/>
              <w:rPr>
                <w:rFonts w:ascii="Verdana" w:hAnsi="Verdana"/>
                <w:b/>
                <w:bCs/>
                <w:sz w:val="20"/>
                <w:lang w:val="en-US" w:eastAsia="en-US"/>
              </w:rPr>
            </w:pPr>
          </w:p>
        </w:tc>
      </w:tr>
    </w:tbl>
    <w:p w:rsidR="00E91497" w:rsidRPr="009106F6" w:rsidRDefault="00E91497" w:rsidP="003C7E83">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9"/>
        <w:gridCol w:w="3677"/>
      </w:tblGrid>
      <w:tr w:rsidR="003C4442" w:rsidRPr="009106F6" w:rsidTr="00DC0BD8">
        <w:tc>
          <w:tcPr>
            <w:tcW w:w="7339" w:type="dxa"/>
            <w:shd w:val="clear" w:color="auto" w:fill="92CDDC"/>
          </w:tcPr>
          <w:p w:rsidR="003C4442" w:rsidRPr="009106F6" w:rsidRDefault="003C444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sz w:val="20"/>
                <w:lang w:val="en-US" w:eastAsia="en-US" w:bidi="ar-SA"/>
              </w:rPr>
              <w:t xml:space="preserve">References </w:t>
            </w:r>
          </w:p>
        </w:tc>
        <w:tc>
          <w:tcPr>
            <w:tcW w:w="3677" w:type="dxa"/>
            <w:shd w:val="clear" w:color="auto" w:fill="92CDDC"/>
          </w:tcPr>
          <w:p w:rsidR="003C4442" w:rsidRPr="009106F6" w:rsidRDefault="003C444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2.3</w:t>
            </w:r>
          </w:p>
        </w:tc>
      </w:tr>
      <w:tr w:rsidR="00C97EB6" w:rsidRPr="009106F6" w:rsidTr="00DC0BD8">
        <w:trPr>
          <w:trHeight w:val="4565"/>
        </w:trPr>
        <w:tc>
          <w:tcPr>
            <w:tcW w:w="11016" w:type="dxa"/>
            <w:gridSpan w:val="2"/>
            <w:vAlign w:val="center"/>
          </w:tcPr>
          <w:p w:rsidR="00C97EB6" w:rsidRPr="009106F6" w:rsidRDefault="00C97EB6"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ISO Documents</w:t>
            </w:r>
          </w:p>
          <w:p w:rsidR="00C97EB6" w:rsidRPr="009106F6" w:rsidRDefault="00475AFB" w:rsidP="00DC0BD8">
            <w:pPr>
              <w:pStyle w:val="ListParagraph"/>
              <w:numPr>
                <w:ilvl w:val="0"/>
                <w:numId w:val="1"/>
              </w:numPr>
              <w:spacing w:after="0" w:line="240" w:lineRule="auto"/>
              <w:jc w:val="both"/>
              <w:rPr>
                <w:rFonts w:ascii="Verdana" w:hAnsi="Verdana" w:cs="Arial"/>
                <w:sz w:val="20"/>
                <w:szCs w:val="20"/>
              </w:rPr>
            </w:pPr>
            <w:r w:rsidRPr="009106F6">
              <w:rPr>
                <w:rFonts w:ascii="Verdana" w:hAnsi="Verdana" w:cs="Arial"/>
                <w:sz w:val="20"/>
                <w:szCs w:val="20"/>
              </w:rPr>
              <w:t>ISO 9001:2015</w:t>
            </w:r>
            <w:r w:rsidR="00C97EB6" w:rsidRPr="009106F6">
              <w:rPr>
                <w:rFonts w:ascii="Verdana" w:hAnsi="Verdana" w:cs="Arial"/>
                <w:sz w:val="20"/>
                <w:szCs w:val="20"/>
              </w:rPr>
              <w:t xml:space="preserve"> – Quality Management System – Requirements</w:t>
            </w:r>
          </w:p>
          <w:p w:rsidR="00C97EB6" w:rsidRPr="009106F6" w:rsidRDefault="00475AFB" w:rsidP="00DC0BD8">
            <w:pPr>
              <w:pStyle w:val="ListParagraph"/>
              <w:numPr>
                <w:ilvl w:val="0"/>
                <w:numId w:val="1"/>
              </w:numPr>
              <w:spacing w:after="0" w:line="240" w:lineRule="auto"/>
              <w:jc w:val="both"/>
              <w:rPr>
                <w:rFonts w:ascii="Verdana" w:hAnsi="Verdana" w:cs="Arial"/>
                <w:sz w:val="20"/>
                <w:szCs w:val="20"/>
              </w:rPr>
            </w:pPr>
            <w:r w:rsidRPr="009106F6">
              <w:rPr>
                <w:rFonts w:ascii="Verdana" w:hAnsi="Verdana" w:cs="Arial"/>
                <w:sz w:val="20"/>
                <w:szCs w:val="20"/>
              </w:rPr>
              <w:t>ISO 17021-1:2015</w:t>
            </w:r>
            <w:r w:rsidR="00C97EB6" w:rsidRPr="009106F6">
              <w:rPr>
                <w:rFonts w:ascii="Verdana" w:hAnsi="Verdana" w:cs="Arial"/>
                <w:sz w:val="20"/>
                <w:szCs w:val="20"/>
              </w:rPr>
              <w:t>- Conformity Assessment- Requirements for bodies providing audit and certification of management systems.</w:t>
            </w:r>
          </w:p>
          <w:p w:rsidR="00C97EB6" w:rsidRPr="009106F6" w:rsidRDefault="00C97EB6" w:rsidP="00D661F3">
            <w:pPr>
              <w:pStyle w:val="ListParagraph"/>
              <w:numPr>
                <w:ilvl w:val="0"/>
                <w:numId w:val="1"/>
              </w:numPr>
              <w:spacing w:after="0" w:line="240" w:lineRule="auto"/>
              <w:rPr>
                <w:rFonts w:ascii="Verdana" w:hAnsi="Verdana" w:cs="Arial"/>
                <w:sz w:val="20"/>
                <w:szCs w:val="20"/>
              </w:rPr>
            </w:pPr>
            <w:r w:rsidRPr="009106F6">
              <w:rPr>
                <w:rFonts w:ascii="Verdana" w:hAnsi="Verdana" w:cs="Arial"/>
                <w:sz w:val="20"/>
                <w:szCs w:val="20"/>
              </w:rPr>
              <w:t xml:space="preserve">ISO 17021-3:2013-Competency Requirements for QMS Certification Personnel. </w:t>
            </w:r>
          </w:p>
          <w:p w:rsidR="00C97EB6" w:rsidRPr="009106F6" w:rsidRDefault="00C97EB6" w:rsidP="00DC0BD8">
            <w:pPr>
              <w:pStyle w:val="ListParagraph"/>
              <w:numPr>
                <w:ilvl w:val="0"/>
                <w:numId w:val="1"/>
              </w:numPr>
              <w:spacing w:after="0" w:line="240" w:lineRule="auto"/>
              <w:jc w:val="both"/>
              <w:rPr>
                <w:rFonts w:ascii="Verdana" w:hAnsi="Verdana" w:cs="Arial"/>
                <w:sz w:val="20"/>
                <w:szCs w:val="20"/>
              </w:rPr>
            </w:pPr>
            <w:r w:rsidRPr="009106F6">
              <w:rPr>
                <w:rFonts w:ascii="Verdana" w:hAnsi="Verdana" w:cs="Arial"/>
                <w:sz w:val="20"/>
                <w:szCs w:val="20"/>
              </w:rPr>
              <w:t>ISO 19011</w:t>
            </w:r>
            <w:r w:rsidR="0036043E" w:rsidRPr="009106F6">
              <w:rPr>
                <w:rFonts w:ascii="Verdana" w:hAnsi="Verdana" w:cs="Arial"/>
                <w:sz w:val="20"/>
                <w:szCs w:val="20"/>
              </w:rPr>
              <w:t xml:space="preserve">:2018 </w:t>
            </w:r>
            <w:r w:rsidRPr="009106F6">
              <w:rPr>
                <w:rFonts w:ascii="Verdana" w:hAnsi="Verdana" w:cs="Arial"/>
                <w:sz w:val="20"/>
                <w:szCs w:val="20"/>
              </w:rPr>
              <w:t>-Guidelines for quality management systems auditing.</w:t>
            </w:r>
          </w:p>
          <w:p w:rsidR="00AB5A6B" w:rsidRPr="009106F6" w:rsidRDefault="00AB5A6B" w:rsidP="00AB5A6B">
            <w:pPr>
              <w:pStyle w:val="ListParagraph"/>
              <w:numPr>
                <w:ilvl w:val="0"/>
                <w:numId w:val="1"/>
              </w:numPr>
              <w:spacing w:after="0" w:line="240" w:lineRule="auto"/>
              <w:jc w:val="both"/>
              <w:rPr>
                <w:rFonts w:ascii="Verdana" w:hAnsi="Verdana" w:cs="Arial"/>
                <w:sz w:val="20"/>
                <w:szCs w:val="20"/>
              </w:rPr>
            </w:pPr>
            <w:r w:rsidRPr="009106F6">
              <w:rPr>
                <w:rFonts w:ascii="Verdana" w:hAnsi="Verdana" w:cs="Arial"/>
                <w:sz w:val="20"/>
                <w:szCs w:val="20"/>
              </w:rPr>
              <w:t>ISO/IEC 27006:2015- Information technology — Security techniques — Requirements for bodies providing audit and certification of information security management systems</w:t>
            </w:r>
          </w:p>
          <w:p w:rsidR="00AB5A6B" w:rsidRPr="009106F6" w:rsidRDefault="00AB5A6B" w:rsidP="00AB5A6B">
            <w:pPr>
              <w:pStyle w:val="ListParagraph"/>
              <w:numPr>
                <w:ilvl w:val="0"/>
                <w:numId w:val="1"/>
              </w:numPr>
              <w:spacing w:after="0" w:line="240" w:lineRule="auto"/>
              <w:jc w:val="both"/>
              <w:rPr>
                <w:rFonts w:ascii="Verdana" w:hAnsi="Verdana" w:cs="Arial"/>
                <w:sz w:val="20"/>
                <w:szCs w:val="20"/>
              </w:rPr>
            </w:pPr>
            <w:r w:rsidRPr="009106F6">
              <w:rPr>
                <w:rFonts w:ascii="Verdana" w:hAnsi="Verdana" w:cs="Arial"/>
                <w:sz w:val="20"/>
                <w:szCs w:val="20"/>
              </w:rPr>
              <w:t>ISO/IEC 20000-6:2017 - Information technology — Service management — Part 6: Requirements for bodies providing audit and certification of service management systems</w:t>
            </w:r>
          </w:p>
          <w:p w:rsidR="00C97EB6" w:rsidRPr="009106F6" w:rsidRDefault="00C97EB6" w:rsidP="00DC0BD8">
            <w:pPr>
              <w:spacing w:after="0" w:line="240" w:lineRule="auto"/>
              <w:jc w:val="both"/>
              <w:rPr>
                <w:rFonts w:ascii="Verdana" w:hAnsi="Verdana" w:cs="Arial"/>
                <w:b/>
                <w:sz w:val="20"/>
                <w:lang w:val="en-US" w:eastAsia="en-US"/>
              </w:rPr>
            </w:pPr>
          </w:p>
          <w:p w:rsidR="00C97EB6" w:rsidRPr="009106F6" w:rsidRDefault="00C97EB6" w:rsidP="00DC0BD8">
            <w:pPr>
              <w:spacing w:after="0" w:line="240" w:lineRule="auto"/>
              <w:jc w:val="both"/>
              <w:rPr>
                <w:rFonts w:ascii="Verdana" w:hAnsi="Verdana" w:cs="Arial"/>
                <w:b/>
                <w:sz w:val="20"/>
                <w:lang w:val="en-US" w:eastAsia="en-US"/>
              </w:rPr>
            </w:pPr>
          </w:p>
          <w:p w:rsidR="00C97EB6" w:rsidRPr="009106F6" w:rsidRDefault="00C97EB6" w:rsidP="00DC0BD8">
            <w:pPr>
              <w:spacing w:after="0" w:line="240" w:lineRule="auto"/>
              <w:jc w:val="both"/>
              <w:rPr>
                <w:rFonts w:ascii="Verdana" w:hAnsi="Verdana" w:cs="Arial"/>
                <w:b/>
                <w:sz w:val="20"/>
                <w:lang w:val="en-US" w:eastAsia="en-US"/>
              </w:rPr>
            </w:pPr>
            <w:r w:rsidRPr="009106F6">
              <w:rPr>
                <w:rFonts w:ascii="Verdana" w:hAnsi="Verdana" w:cs="Arial"/>
                <w:b/>
                <w:sz w:val="20"/>
                <w:lang w:val="en-US" w:eastAsia="en-US"/>
              </w:rPr>
              <w:t>IAF Documents</w:t>
            </w: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816CC4" w:rsidP="00DC0BD8">
            <w:pPr>
              <w:pStyle w:val="ListParagraph"/>
              <w:numPr>
                <w:ilvl w:val="0"/>
                <w:numId w:val="3"/>
              </w:numPr>
              <w:spacing w:after="0" w:line="240" w:lineRule="auto"/>
              <w:jc w:val="both"/>
              <w:rPr>
                <w:rFonts w:ascii="Verdana" w:hAnsi="Verdana" w:cs="Arial"/>
                <w:sz w:val="20"/>
                <w:szCs w:val="20"/>
              </w:rPr>
            </w:pPr>
            <w:r w:rsidRPr="009106F6">
              <w:rPr>
                <w:rFonts w:ascii="Verdana" w:hAnsi="Verdana" w:cs="Arial"/>
                <w:b/>
                <w:sz w:val="20"/>
                <w:szCs w:val="20"/>
              </w:rPr>
              <w:t xml:space="preserve"> MD 1:2018</w:t>
            </w:r>
            <w:r w:rsidR="00C97EB6" w:rsidRPr="009106F6">
              <w:rPr>
                <w:rFonts w:ascii="Verdana" w:hAnsi="Verdana" w:cs="Arial"/>
                <w:sz w:val="20"/>
                <w:szCs w:val="20"/>
              </w:rPr>
              <w:t>: IAF Mandatory Document for the Certification of Multiple Sites Based on Sampling</w:t>
            </w:r>
          </w:p>
          <w:p w:rsidR="00C97EB6" w:rsidRPr="009106F6" w:rsidRDefault="00816CC4" w:rsidP="00DC0BD8">
            <w:pPr>
              <w:pStyle w:val="ListParagraph"/>
              <w:numPr>
                <w:ilvl w:val="0"/>
                <w:numId w:val="3"/>
              </w:numPr>
              <w:spacing w:after="0" w:line="240" w:lineRule="auto"/>
              <w:jc w:val="both"/>
              <w:rPr>
                <w:rFonts w:ascii="Verdana" w:hAnsi="Verdana" w:cs="Arial"/>
                <w:sz w:val="20"/>
                <w:szCs w:val="20"/>
              </w:rPr>
            </w:pPr>
            <w:r w:rsidRPr="009106F6">
              <w:rPr>
                <w:rFonts w:ascii="Verdana" w:hAnsi="Verdana" w:cs="Arial"/>
                <w:b/>
                <w:sz w:val="20"/>
                <w:szCs w:val="20"/>
              </w:rPr>
              <w:t xml:space="preserve"> MD 2:2017</w:t>
            </w:r>
            <w:r w:rsidR="00C97EB6" w:rsidRPr="009106F6">
              <w:rPr>
                <w:rFonts w:ascii="Verdana" w:hAnsi="Verdana" w:cs="Arial"/>
                <w:sz w:val="20"/>
                <w:szCs w:val="20"/>
              </w:rPr>
              <w:t>: IAF Mandatory Document for the Transfer of Accredited Certification of Management Systems</w:t>
            </w:r>
          </w:p>
          <w:p w:rsidR="00C97EB6" w:rsidRPr="009106F6" w:rsidRDefault="00816CC4" w:rsidP="00DC0BD8">
            <w:pPr>
              <w:pStyle w:val="ListParagraph"/>
              <w:numPr>
                <w:ilvl w:val="0"/>
                <w:numId w:val="3"/>
              </w:numPr>
              <w:spacing w:after="0" w:line="240" w:lineRule="auto"/>
              <w:jc w:val="both"/>
              <w:rPr>
                <w:rFonts w:ascii="Verdana" w:hAnsi="Verdana" w:cs="Arial"/>
                <w:sz w:val="20"/>
                <w:szCs w:val="20"/>
              </w:rPr>
            </w:pPr>
            <w:r w:rsidRPr="009106F6">
              <w:rPr>
                <w:rFonts w:ascii="Verdana" w:hAnsi="Verdana" w:cs="Arial"/>
                <w:b/>
                <w:sz w:val="20"/>
                <w:szCs w:val="20"/>
              </w:rPr>
              <w:t xml:space="preserve"> MD 5:2015</w:t>
            </w:r>
            <w:r w:rsidR="00C97EB6" w:rsidRPr="009106F6">
              <w:rPr>
                <w:rFonts w:ascii="Verdana" w:hAnsi="Verdana" w:cs="Arial"/>
                <w:sz w:val="20"/>
                <w:szCs w:val="20"/>
              </w:rPr>
              <w:t xml:space="preserve">: IAF Mandatory Document For Duration of </w:t>
            </w:r>
            <w:r w:rsidR="000C67AF">
              <w:rPr>
                <w:rFonts w:ascii="Verdana" w:hAnsi="Verdana" w:cs="Arial"/>
                <w:sz w:val="20"/>
                <w:szCs w:val="20"/>
              </w:rPr>
              <w:t xml:space="preserve">ISMS / </w:t>
            </w:r>
            <w:r w:rsidR="00C97EB6" w:rsidRPr="009106F6">
              <w:rPr>
                <w:rFonts w:ascii="Verdana" w:hAnsi="Verdana" w:cs="Arial"/>
                <w:sz w:val="20"/>
                <w:szCs w:val="20"/>
              </w:rPr>
              <w:t>QMS</w:t>
            </w:r>
            <w:r w:rsidR="000C67AF">
              <w:rPr>
                <w:rFonts w:ascii="Verdana" w:hAnsi="Verdana" w:cs="Arial"/>
                <w:sz w:val="20"/>
                <w:szCs w:val="20"/>
              </w:rPr>
              <w:t xml:space="preserve"> </w:t>
            </w:r>
            <w:r w:rsidR="00C97EB6" w:rsidRPr="009106F6">
              <w:rPr>
                <w:rFonts w:ascii="Verdana" w:hAnsi="Verdana" w:cs="Arial"/>
                <w:sz w:val="20"/>
                <w:szCs w:val="20"/>
              </w:rPr>
              <w:t>Audits</w:t>
            </w:r>
          </w:p>
          <w:p w:rsidR="00C97EB6" w:rsidRPr="009106F6" w:rsidRDefault="00C97EB6" w:rsidP="00DC0BD8">
            <w:pPr>
              <w:spacing w:after="0" w:line="240" w:lineRule="auto"/>
              <w:jc w:val="both"/>
              <w:rPr>
                <w:rFonts w:ascii="Verdana" w:hAnsi="Verdana" w:cs="Arial"/>
                <w:b/>
                <w:color w:val="000000"/>
                <w:sz w:val="20"/>
                <w:lang w:val="en-US" w:eastAsia="en-US"/>
              </w:rPr>
            </w:pPr>
          </w:p>
          <w:p w:rsidR="00C97EB6" w:rsidRPr="009106F6" w:rsidRDefault="00C97EB6" w:rsidP="00DC0BD8">
            <w:pPr>
              <w:spacing w:after="0" w:line="240" w:lineRule="auto"/>
              <w:jc w:val="both"/>
              <w:rPr>
                <w:rFonts w:ascii="Verdana" w:hAnsi="Verdana" w:cs="Arial"/>
                <w:b/>
                <w:color w:val="000000"/>
                <w:sz w:val="20"/>
                <w:lang w:val="en-US" w:eastAsia="en-US"/>
              </w:rPr>
            </w:pPr>
          </w:p>
          <w:p w:rsidR="00C97EB6" w:rsidRPr="009106F6" w:rsidRDefault="0084791E" w:rsidP="00DC0BD8">
            <w:pPr>
              <w:spacing w:after="0" w:line="240" w:lineRule="auto"/>
              <w:jc w:val="both"/>
              <w:rPr>
                <w:rFonts w:ascii="Verdana" w:hAnsi="Verdana" w:cs="Arial"/>
                <w:b/>
                <w:color w:val="000000"/>
                <w:sz w:val="20"/>
                <w:lang w:val="en-US" w:eastAsia="en-US"/>
              </w:rPr>
            </w:pPr>
            <w:r>
              <w:rPr>
                <w:rFonts w:ascii="Verdana" w:hAnsi="Verdana" w:cs="Arial"/>
                <w:b/>
                <w:bCs/>
                <w:sz w:val="20"/>
                <w:shd w:val="clear" w:color="auto" w:fill="FFFFFF"/>
                <w:lang w:val="en-US" w:eastAsia="en-US"/>
              </w:rPr>
              <w:t>Accorp</w:t>
            </w:r>
            <w:r w:rsidR="00C97EB6" w:rsidRPr="009106F6">
              <w:rPr>
                <w:rFonts w:ascii="Verdana" w:hAnsi="Verdana" w:cs="Arial"/>
                <w:b/>
                <w:color w:val="000000"/>
                <w:sz w:val="20"/>
                <w:lang w:val="en-US" w:eastAsia="en-US"/>
              </w:rPr>
              <w:t xml:space="preserve"> Documents</w:t>
            </w:r>
          </w:p>
          <w:p w:rsidR="00C97EB6" w:rsidRPr="009106F6" w:rsidRDefault="00C163D1" w:rsidP="00DC0BD8">
            <w:pPr>
              <w:pStyle w:val="ListParagraph"/>
              <w:numPr>
                <w:ilvl w:val="0"/>
                <w:numId w:val="2"/>
              </w:numPr>
              <w:spacing w:after="0" w:line="240" w:lineRule="auto"/>
              <w:jc w:val="both"/>
              <w:rPr>
                <w:rFonts w:ascii="Verdana" w:hAnsi="Verdana" w:cs="Arial"/>
                <w:sz w:val="20"/>
                <w:szCs w:val="20"/>
              </w:rPr>
            </w:pPr>
            <w:r>
              <w:rPr>
                <w:rFonts w:ascii="Verdana" w:hAnsi="Verdana" w:cs="Arial"/>
                <w:sz w:val="20"/>
                <w:szCs w:val="20"/>
                <w:shd w:val="clear" w:color="auto" w:fill="FFFFFF"/>
              </w:rPr>
              <w:t>Accorp</w:t>
            </w:r>
            <w:r w:rsidR="00C97EB6" w:rsidRPr="009106F6">
              <w:rPr>
                <w:rFonts w:ascii="Verdana" w:hAnsi="Verdana" w:cs="Arial"/>
                <w:sz w:val="20"/>
                <w:szCs w:val="20"/>
              </w:rPr>
              <w:t xml:space="preserve"> Management System Policy Manual – </w:t>
            </w:r>
            <w:r w:rsidR="00283148">
              <w:rPr>
                <w:rFonts w:ascii="Verdana" w:hAnsi="Verdana" w:cs="Arial"/>
                <w:sz w:val="20"/>
                <w:szCs w:val="20"/>
              </w:rPr>
              <w:t xml:space="preserve">Refer </w:t>
            </w:r>
            <w:r w:rsidR="0084791E">
              <w:rPr>
                <w:rFonts w:ascii="Verdana" w:hAnsi="Verdana" w:cs="Arial"/>
                <w:b/>
                <w:bCs/>
                <w:sz w:val="20"/>
                <w:szCs w:val="20"/>
              </w:rPr>
              <w:t>Accorp</w:t>
            </w:r>
            <w:r w:rsidR="00AB5A6B" w:rsidRPr="009106F6">
              <w:rPr>
                <w:rFonts w:ascii="Verdana" w:hAnsi="Verdana" w:cs="Arial"/>
                <w:b/>
                <w:bCs/>
                <w:sz w:val="20"/>
                <w:szCs w:val="20"/>
              </w:rPr>
              <w:t>_F-ML Master List of Documents</w:t>
            </w:r>
          </w:p>
          <w:p w:rsidR="00C97EB6" w:rsidRPr="009106F6" w:rsidRDefault="00C163D1" w:rsidP="00DC0BD8">
            <w:pPr>
              <w:pStyle w:val="ListParagraph"/>
              <w:numPr>
                <w:ilvl w:val="0"/>
                <w:numId w:val="2"/>
              </w:numPr>
              <w:spacing w:after="0" w:line="240" w:lineRule="auto"/>
              <w:jc w:val="both"/>
              <w:rPr>
                <w:rFonts w:ascii="Verdana" w:hAnsi="Verdana" w:cs="Arial"/>
                <w:sz w:val="20"/>
                <w:szCs w:val="20"/>
              </w:rPr>
            </w:pPr>
            <w:r>
              <w:rPr>
                <w:rFonts w:ascii="Verdana" w:hAnsi="Verdana" w:cs="Arial"/>
                <w:sz w:val="20"/>
                <w:szCs w:val="20"/>
                <w:shd w:val="clear" w:color="auto" w:fill="FFFFFF"/>
              </w:rPr>
              <w:t>Accorp</w:t>
            </w:r>
            <w:r w:rsidR="00256722" w:rsidRPr="009106F6">
              <w:rPr>
                <w:rFonts w:ascii="Verdana" w:hAnsi="Verdana" w:cs="Arial"/>
                <w:sz w:val="20"/>
                <w:szCs w:val="20"/>
                <w:shd w:val="clear" w:color="auto" w:fill="FFFFFF"/>
              </w:rPr>
              <w:t xml:space="preserve"> </w:t>
            </w:r>
            <w:r w:rsidR="00C97EB6" w:rsidRPr="009106F6">
              <w:rPr>
                <w:rFonts w:ascii="Verdana" w:hAnsi="Verdana" w:cs="Arial"/>
                <w:sz w:val="20"/>
                <w:szCs w:val="20"/>
              </w:rPr>
              <w:t>Management System Quality Procedure</w:t>
            </w:r>
            <w:r w:rsidR="004441D4">
              <w:rPr>
                <w:rFonts w:ascii="Verdana" w:hAnsi="Verdana" w:cs="Arial"/>
                <w:sz w:val="20"/>
                <w:szCs w:val="20"/>
              </w:rPr>
              <w:t xml:space="preserve"> </w:t>
            </w:r>
            <w:r w:rsidR="00C97EB6" w:rsidRPr="009106F6">
              <w:rPr>
                <w:rFonts w:ascii="Verdana" w:hAnsi="Verdana" w:cs="Arial"/>
                <w:sz w:val="20"/>
                <w:szCs w:val="20"/>
              </w:rPr>
              <w:t>-</w:t>
            </w:r>
            <w:r w:rsidR="004441D4">
              <w:rPr>
                <w:rFonts w:ascii="Verdana" w:hAnsi="Verdana" w:cs="Arial"/>
                <w:sz w:val="20"/>
                <w:szCs w:val="20"/>
              </w:rPr>
              <w:t xml:space="preserve"> </w:t>
            </w:r>
            <w:r w:rsidR="00283148">
              <w:rPr>
                <w:rFonts w:ascii="Verdana" w:hAnsi="Verdana" w:cs="Arial"/>
                <w:sz w:val="20"/>
                <w:szCs w:val="20"/>
              </w:rPr>
              <w:t xml:space="preserve">Refer </w:t>
            </w:r>
            <w:r w:rsidR="0084791E">
              <w:rPr>
                <w:rFonts w:ascii="Verdana" w:hAnsi="Verdana" w:cs="Arial"/>
                <w:b/>
                <w:bCs/>
                <w:sz w:val="20"/>
                <w:szCs w:val="20"/>
              </w:rPr>
              <w:t>Accorp</w:t>
            </w:r>
            <w:r w:rsidR="00AB5A6B" w:rsidRPr="009106F6">
              <w:rPr>
                <w:rFonts w:ascii="Verdana" w:hAnsi="Verdana" w:cs="Arial"/>
                <w:b/>
                <w:bCs/>
                <w:sz w:val="20"/>
                <w:szCs w:val="20"/>
              </w:rPr>
              <w:t>_F-ML Master List of Documents</w:t>
            </w:r>
          </w:p>
          <w:p w:rsidR="00C97EB6" w:rsidRPr="009106F6" w:rsidRDefault="00C163D1" w:rsidP="00DC0BD8">
            <w:pPr>
              <w:pStyle w:val="ListParagraph"/>
              <w:numPr>
                <w:ilvl w:val="0"/>
                <w:numId w:val="2"/>
              </w:numPr>
              <w:spacing w:after="0" w:line="240" w:lineRule="auto"/>
              <w:jc w:val="both"/>
              <w:rPr>
                <w:rFonts w:ascii="Verdana" w:hAnsi="Verdana" w:cs="Arial"/>
                <w:sz w:val="20"/>
                <w:szCs w:val="20"/>
              </w:rPr>
            </w:pPr>
            <w:r>
              <w:rPr>
                <w:rFonts w:ascii="Verdana" w:hAnsi="Verdana" w:cs="Arial"/>
                <w:sz w:val="20"/>
                <w:szCs w:val="20"/>
                <w:shd w:val="clear" w:color="auto" w:fill="FFFFFF"/>
              </w:rPr>
              <w:t>Accorp</w:t>
            </w:r>
            <w:r w:rsidR="00C97EB6" w:rsidRPr="009106F6">
              <w:rPr>
                <w:rFonts w:ascii="Verdana" w:hAnsi="Verdana" w:cs="Arial"/>
                <w:sz w:val="20"/>
                <w:szCs w:val="20"/>
              </w:rPr>
              <w:t xml:space="preserve"> Work Instructions</w:t>
            </w:r>
            <w:r w:rsidR="00256722" w:rsidRPr="009106F6">
              <w:rPr>
                <w:rFonts w:ascii="Verdana" w:hAnsi="Verdana" w:cs="Arial"/>
                <w:sz w:val="20"/>
                <w:szCs w:val="20"/>
              </w:rPr>
              <w:t xml:space="preserve"> </w:t>
            </w:r>
            <w:r w:rsidR="00283148">
              <w:rPr>
                <w:rFonts w:ascii="Verdana" w:hAnsi="Verdana" w:cs="Arial"/>
                <w:sz w:val="20"/>
                <w:szCs w:val="20"/>
              </w:rPr>
              <w:t xml:space="preserve">Refer </w:t>
            </w:r>
            <w:r w:rsidR="0084791E">
              <w:rPr>
                <w:rFonts w:ascii="Verdana" w:hAnsi="Verdana" w:cs="Arial"/>
                <w:b/>
                <w:bCs/>
                <w:sz w:val="20"/>
                <w:szCs w:val="20"/>
              </w:rPr>
              <w:t>Accorp</w:t>
            </w:r>
            <w:r w:rsidR="00C97EB6" w:rsidRPr="009106F6">
              <w:rPr>
                <w:rFonts w:ascii="Verdana" w:hAnsi="Verdana" w:cs="Arial"/>
                <w:b/>
                <w:bCs/>
                <w:sz w:val="20"/>
                <w:szCs w:val="20"/>
              </w:rPr>
              <w:t>_F-</w:t>
            </w:r>
            <w:r w:rsidR="00D661F3" w:rsidRPr="009106F6">
              <w:rPr>
                <w:rFonts w:ascii="Verdana" w:hAnsi="Verdana" w:cs="Arial"/>
                <w:b/>
                <w:bCs/>
                <w:sz w:val="20"/>
                <w:szCs w:val="20"/>
              </w:rPr>
              <w:t>ML</w:t>
            </w:r>
            <w:r w:rsidR="00C97EB6" w:rsidRPr="009106F6">
              <w:rPr>
                <w:rFonts w:ascii="Verdana" w:hAnsi="Verdana" w:cs="Arial"/>
                <w:b/>
                <w:bCs/>
                <w:sz w:val="20"/>
                <w:szCs w:val="20"/>
              </w:rPr>
              <w:t xml:space="preserve"> Master List of Documents</w:t>
            </w:r>
          </w:p>
          <w:p w:rsidR="0096130B" w:rsidRPr="00283148" w:rsidRDefault="00C163D1" w:rsidP="007B1272">
            <w:pPr>
              <w:pStyle w:val="ListParagraph"/>
              <w:numPr>
                <w:ilvl w:val="0"/>
                <w:numId w:val="2"/>
              </w:numPr>
              <w:spacing w:after="0" w:line="240" w:lineRule="auto"/>
              <w:jc w:val="both"/>
              <w:rPr>
                <w:rFonts w:ascii="Verdana" w:hAnsi="Verdana" w:cs="Arial"/>
                <w:sz w:val="20"/>
                <w:szCs w:val="20"/>
              </w:rPr>
            </w:pPr>
            <w:r>
              <w:rPr>
                <w:rFonts w:ascii="Verdana" w:hAnsi="Verdana" w:cs="Arial"/>
                <w:sz w:val="20"/>
                <w:szCs w:val="20"/>
              </w:rPr>
              <w:t>Accorp</w:t>
            </w:r>
            <w:r w:rsidR="00C97EB6" w:rsidRPr="00283148">
              <w:rPr>
                <w:rFonts w:ascii="Verdana" w:hAnsi="Verdana" w:cs="Arial"/>
                <w:sz w:val="20"/>
                <w:szCs w:val="20"/>
              </w:rPr>
              <w:t xml:space="preserve"> Forms and Formats– </w:t>
            </w:r>
            <w:r w:rsidR="00283148" w:rsidRPr="00283148">
              <w:rPr>
                <w:rFonts w:ascii="Verdana" w:hAnsi="Verdana" w:cs="Arial"/>
                <w:sz w:val="20"/>
                <w:szCs w:val="20"/>
              </w:rPr>
              <w:t xml:space="preserve">Refer </w:t>
            </w:r>
            <w:r w:rsidR="0084791E">
              <w:rPr>
                <w:rFonts w:ascii="Verdana" w:hAnsi="Verdana" w:cs="Arial"/>
                <w:b/>
                <w:bCs/>
                <w:sz w:val="20"/>
                <w:szCs w:val="20"/>
              </w:rPr>
              <w:t>Accorp</w:t>
            </w:r>
            <w:r w:rsidR="00AB5A6B" w:rsidRPr="00283148">
              <w:rPr>
                <w:rFonts w:ascii="Verdana" w:hAnsi="Verdana" w:cs="Arial"/>
                <w:b/>
                <w:bCs/>
                <w:sz w:val="20"/>
                <w:szCs w:val="20"/>
              </w:rPr>
              <w:t>_F-ML Master List of Documents</w:t>
            </w: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4C34CF" w:rsidRPr="009106F6" w:rsidRDefault="004C34CF"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p>
        </w:tc>
      </w:tr>
      <w:tr w:rsidR="003C4442" w:rsidRPr="009106F6" w:rsidTr="00DC0B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39" w:type="dxa"/>
            <w:shd w:val="clear" w:color="auto" w:fill="92CDDC"/>
          </w:tcPr>
          <w:p w:rsidR="003C4442" w:rsidRPr="009106F6" w:rsidRDefault="003C444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00C97EB6" w:rsidRPr="009106F6">
              <w:rPr>
                <w:rFonts w:ascii="Verdana" w:hAnsi="Verdana" w:cs="Arial"/>
                <w:b/>
                <w:sz w:val="20"/>
                <w:lang w:val="en-US" w:eastAsia="en-US" w:bidi="ar-SA"/>
              </w:rPr>
              <w:t xml:space="preserve">Company Profile and Authorization </w:t>
            </w:r>
          </w:p>
        </w:tc>
        <w:tc>
          <w:tcPr>
            <w:tcW w:w="3677" w:type="dxa"/>
            <w:shd w:val="clear" w:color="auto" w:fill="92CDDC"/>
          </w:tcPr>
          <w:p w:rsidR="003C4442" w:rsidRPr="009106F6" w:rsidRDefault="003C444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2.</w:t>
            </w:r>
            <w:r w:rsidR="00C97EB6" w:rsidRPr="009106F6">
              <w:rPr>
                <w:rFonts w:ascii="Verdana" w:hAnsi="Verdana"/>
                <w:b/>
                <w:bCs/>
                <w:sz w:val="20"/>
                <w:lang w:val="en-US" w:eastAsia="en-US"/>
              </w:rPr>
              <w:t>4</w:t>
            </w:r>
          </w:p>
        </w:tc>
      </w:tr>
      <w:tr w:rsidR="00C97EB6" w:rsidRPr="009106F6" w:rsidTr="00DC0B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30"/>
        </w:trPr>
        <w:tc>
          <w:tcPr>
            <w:tcW w:w="11016" w:type="dxa"/>
            <w:gridSpan w:val="2"/>
          </w:tcPr>
          <w:p w:rsidR="00816CC4" w:rsidRPr="009106F6" w:rsidRDefault="0084791E" w:rsidP="00DC0BD8">
            <w:pPr>
              <w:spacing w:after="0" w:line="240" w:lineRule="auto"/>
              <w:jc w:val="both"/>
              <w:rPr>
                <w:rFonts w:ascii="Verdana" w:hAnsi="Verdana"/>
                <w:sz w:val="20"/>
                <w:lang w:val="en-US" w:eastAsia="en-US"/>
              </w:rPr>
            </w:pPr>
            <w:r>
              <w:rPr>
                <w:rFonts w:ascii="Verdana" w:hAnsi="Verdana" w:cs="Arial"/>
                <w:b/>
                <w:bCs/>
                <w:color w:val="215868"/>
                <w:sz w:val="20"/>
                <w:shd w:val="clear" w:color="auto" w:fill="FFFFFF"/>
              </w:rPr>
              <w:t>Accorp</w:t>
            </w:r>
            <w:r w:rsidR="00422010" w:rsidRPr="009106F6">
              <w:rPr>
                <w:rFonts w:ascii="Verdana" w:hAnsi="Verdana" w:cs="Arial"/>
                <w:b/>
                <w:bCs/>
                <w:color w:val="215868"/>
                <w:sz w:val="20"/>
                <w:shd w:val="clear" w:color="auto" w:fill="FFFFFF"/>
              </w:rPr>
              <w:t xml:space="preserve"> </w:t>
            </w:r>
            <w:r w:rsidR="006A452F">
              <w:rPr>
                <w:rFonts w:ascii="Verdana" w:hAnsi="Verdana" w:cs="Arial"/>
                <w:b/>
                <w:bCs/>
                <w:color w:val="215868"/>
                <w:sz w:val="20"/>
                <w:shd w:val="clear" w:color="auto" w:fill="FFFFFF"/>
              </w:rPr>
              <w:t>Partners Cert Inc.</w:t>
            </w:r>
            <w:r w:rsidR="00423C51" w:rsidRPr="009106F6">
              <w:rPr>
                <w:rFonts w:ascii="Verdana" w:hAnsi="Verdana" w:cs="Arial"/>
                <w:b/>
                <w:bCs/>
                <w:color w:val="215868"/>
                <w:sz w:val="20"/>
                <w:shd w:val="clear" w:color="auto" w:fill="FFFFFF"/>
              </w:rPr>
              <w:t xml:space="preserve"> </w:t>
            </w:r>
            <w:r w:rsidR="00C97EB6" w:rsidRPr="009106F6">
              <w:rPr>
                <w:rFonts w:ascii="Verdana" w:hAnsi="Verdana" w:cs="Arial"/>
                <w:bCs/>
                <w:iCs/>
                <w:sz w:val="20"/>
                <w:lang w:val="en-US" w:eastAsia="en-US"/>
              </w:rPr>
              <w:t xml:space="preserve">(hereinafter referred to as </w:t>
            </w:r>
            <w:r>
              <w:rPr>
                <w:rFonts w:ascii="Verdana" w:hAnsi="Verdana" w:cs="Arial"/>
                <w:b/>
                <w:iCs/>
                <w:sz w:val="20"/>
                <w:lang w:val="en-US" w:eastAsia="en-US"/>
              </w:rPr>
              <w:t>Accorp</w:t>
            </w:r>
            <w:r w:rsidR="00C97EB6" w:rsidRPr="009106F6">
              <w:rPr>
                <w:rFonts w:ascii="Verdana" w:hAnsi="Verdana" w:cs="Arial"/>
                <w:bCs/>
                <w:iCs/>
                <w:sz w:val="20"/>
                <w:lang w:val="en-US" w:eastAsia="en-US"/>
              </w:rPr>
              <w:t xml:space="preserve">) </w:t>
            </w:r>
            <w:r w:rsidR="00C97EB6" w:rsidRPr="009106F6">
              <w:rPr>
                <w:rFonts w:ascii="Verdana" w:hAnsi="Verdana" w:cs="Arial"/>
                <w:sz w:val="20"/>
                <w:lang w:val="en-US" w:eastAsia="en-US"/>
              </w:rPr>
              <w:t xml:space="preserve">is an independent certification body and was established to undertake Audit and Assessment of Quality Management System and </w:t>
            </w:r>
            <w:r w:rsidR="00C97EB6" w:rsidRPr="009106F6">
              <w:rPr>
                <w:rFonts w:ascii="Verdana" w:hAnsi="Verdana"/>
                <w:sz w:val="20"/>
                <w:lang w:val="en-US" w:eastAsia="en-US"/>
              </w:rPr>
              <w:t>by a group of auditors and technocrats having experience</w:t>
            </w:r>
            <w:r w:rsidR="00C97EB6" w:rsidRPr="009106F6">
              <w:rPr>
                <w:rFonts w:ascii="Verdana" w:hAnsi="Verdana" w:cs="Arial"/>
                <w:sz w:val="20"/>
                <w:lang w:val="en-US" w:eastAsia="en-US"/>
              </w:rPr>
              <w:t>, as per requirement of the ISO Standard such as ISO 17021</w:t>
            </w:r>
            <w:r w:rsidR="00345BDC" w:rsidRPr="009106F6">
              <w:rPr>
                <w:rFonts w:ascii="Verdana" w:hAnsi="Verdana" w:cs="Arial"/>
                <w:sz w:val="20"/>
                <w:lang w:val="en-US" w:eastAsia="en-US"/>
              </w:rPr>
              <w:t>-1</w:t>
            </w:r>
            <w:r w:rsidR="00C97EB6" w:rsidRPr="009106F6">
              <w:rPr>
                <w:rFonts w:ascii="Verdana" w:hAnsi="Verdana" w:cs="Arial"/>
                <w:sz w:val="20"/>
                <w:lang w:val="en-US" w:eastAsia="en-US"/>
              </w:rPr>
              <w:t>:201</w:t>
            </w:r>
            <w:r w:rsidR="00345BDC" w:rsidRPr="009106F6">
              <w:rPr>
                <w:rFonts w:ascii="Verdana" w:hAnsi="Verdana" w:cs="Arial"/>
                <w:sz w:val="20"/>
                <w:lang w:val="en-US" w:eastAsia="en-US"/>
              </w:rPr>
              <w:t>5</w:t>
            </w:r>
            <w:r w:rsidR="00C97EB6" w:rsidRPr="009106F6">
              <w:rPr>
                <w:rFonts w:ascii="Verdana" w:hAnsi="Verdana" w:cs="Arial"/>
                <w:sz w:val="20"/>
                <w:lang w:val="en-US" w:eastAsia="en-US"/>
              </w:rPr>
              <w:t xml:space="preserve"> and ISO </w:t>
            </w:r>
            <w:r w:rsidR="008050A3">
              <w:rPr>
                <w:rFonts w:ascii="Verdana" w:hAnsi="Verdana" w:cs="Arial"/>
                <w:sz w:val="20"/>
                <w:lang w:val="en-US" w:eastAsia="en-US"/>
              </w:rPr>
              <w:t>27001</w:t>
            </w:r>
            <w:r w:rsidR="00C97EB6" w:rsidRPr="009106F6">
              <w:rPr>
                <w:rFonts w:ascii="Verdana" w:hAnsi="Verdana" w:cs="Arial"/>
                <w:sz w:val="20"/>
                <w:lang w:val="en-US" w:eastAsia="en-US"/>
              </w:rPr>
              <w:t xml:space="preserve">. </w:t>
            </w:r>
            <w:r w:rsidR="00C97EB6" w:rsidRPr="009106F6">
              <w:rPr>
                <w:rFonts w:ascii="Verdana" w:hAnsi="Verdana"/>
                <w:sz w:val="20"/>
                <w:lang w:val="en-US" w:eastAsia="en-US"/>
              </w:rPr>
              <w:t>The management</w:t>
            </w:r>
            <w:r w:rsidR="00816CC4" w:rsidRPr="009106F6">
              <w:rPr>
                <w:rFonts w:ascii="Verdana" w:hAnsi="Verdana"/>
                <w:sz w:val="20"/>
                <w:lang w:val="en-US" w:eastAsia="en-US"/>
              </w:rPr>
              <w:t xml:space="preserve"> team is headed by the Company</w:t>
            </w:r>
            <w:r w:rsidR="00C97EB6" w:rsidRPr="009106F6">
              <w:rPr>
                <w:rFonts w:ascii="Verdana" w:hAnsi="Verdana"/>
                <w:sz w:val="20"/>
                <w:lang w:val="en-US" w:eastAsia="en-US"/>
              </w:rPr>
              <w:t xml:space="preserve"> </w:t>
            </w:r>
            <w:r w:rsidR="00330E12" w:rsidRPr="009106F6">
              <w:rPr>
                <w:rFonts w:ascii="Verdana" w:hAnsi="Verdana"/>
                <w:sz w:val="20"/>
                <w:lang w:val="en-US" w:eastAsia="en-US"/>
              </w:rPr>
              <w:t xml:space="preserve">CEO </w:t>
            </w:r>
            <w:r w:rsidR="00C97EB6" w:rsidRPr="009106F6">
              <w:rPr>
                <w:rFonts w:ascii="Verdana" w:hAnsi="Verdana"/>
                <w:sz w:val="20"/>
                <w:lang w:val="en-US" w:eastAsia="en-US"/>
              </w:rPr>
              <w:t>Mr</w:t>
            </w:r>
            <w:r w:rsidR="00D56711" w:rsidRPr="009106F6">
              <w:rPr>
                <w:rFonts w:ascii="Verdana" w:hAnsi="Verdana"/>
                <w:sz w:val="20"/>
                <w:lang w:val="en-US" w:eastAsia="en-US"/>
              </w:rPr>
              <w:t>s</w:t>
            </w:r>
            <w:r w:rsidR="00C97EB6" w:rsidRPr="009106F6">
              <w:rPr>
                <w:rFonts w:ascii="Verdana" w:hAnsi="Verdana"/>
                <w:sz w:val="20"/>
                <w:lang w:val="en-US" w:eastAsia="en-US"/>
              </w:rPr>
              <w:t xml:space="preserve">. </w:t>
            </w:r>
            <w:r w:rsidR="00647828" w:rsidRPr="009106F6">
              <w:rPr>
                <w:rFonts w:ascii="Verdana" w:hAnsi="Verdana"/>
                <w:sz w:val="20"/>
                <w:lang w:val="en-US" w:eastAsia="en-US"/>
              </w:rPr>
              <w:t>Sanyam Goel</w:t>
            </w:r>
            <w:r w:rsidR="00C97EB6" w:rsidRPr="009106F6">
              <w:rPr>
                <w:rFonts w:ascii="Verdana" w:hAnsi="Verdana"/>
                <w:sz w:val="20"/>
                <w:lang w:val="en-US" w:eastAsia="en-US"/>
              </w:rPr>
              <w:t xml:space="preserve">. The organization is an independent legal entity registered under </w:t>
            </w:r>
            <w:r w:rsidR="00D17D0C" w:rsidRPr="009106F6">
              <w:rPr>
                <w:rFonts w:ascii="Verdana" w:hAnsi="Verdana"/>
                <w:sz w:val="20"/>
                <w:lang w:eastAsia="en-US"/>
              </w:rPr>
              <w:t>State of Wyoming</w:t>
            </w:r>
            <w:r w:rsidR="00D56711" w:rsidRPr="009106F6">
              <w:rPr>
                <w:rFonts w:ascii="Verdana" w:hAnsi="Verdana"/>
                <w:sz w:val="20"/>
                <w:lang w:eastAsia="en-US"/>
              </w:rPr>
              <w:t>.</w:t>
            </w:r>
          </w:p>
          <w:tbl>
            <w:tblPr>
              <w:tblW w:w="5848" w:type="dxa"/>
              <w:shd w:val="clear" w:color="auto" w:fill="FFFFFF"/>
              <w:tblCellMar>
                <w:left w:w="125" w:type="dxa"/>
                <w:right w:w="125" w:type="dxa"/>
              </w:tblCellMar>
              <w:tblLook w:val="04A0" w:firstRow="1" w:lastRow="0" w:firstColumn="1" w:lastColumn="0" w:noHBand="0" w:noVBand="1"/>
            </w:tblPr>
            <w:tblGrid>
              <w:gridCol w:w="2924"/>
              <w:gridCol w:w="2924"/>
            </w:tblGrid>
            <w:tr w:rsidR="00816CC4" w:rsidRPr="009106F6" w:rsidTr="00816CC4">
              <w:trPr>
                <w:tblHeader/>
              </w:trPr>
              <w:tc>
                <w:tcPr>
                  <w:tcW w:w="0" w:type="auto"/>
                  <w:tcBorders>
                    <w:top w:val="nil"/>
                  </w:tcBorders>
                  <w:shd w:val="clear" w:color="auto" w:fill="FFFFFF"/>
                  <w:tcMar>
                    <w:top w:w="100" w:type="dxa"/>
                    <w:left w:w="100" w:type="dxa"/>
                    <w:bottom w:w="100" w:type="dxa"/>
                    <w:right w:w="100" w:type="dxa"/>
                  </w:tcMar>
                  <w:hideMark/>
                </w:tcPr>
                <w:p w:rsidR="00816CC4" w:rsidRPr="009106F6" w:rsidRDefault="00816CC4">
                  <w:pPr>
                    <w:pStyle w:val="NormalWeb"/>
                    <w:spacing w:before="0" w:beforeAutospacing="0" w:after="0" w:afterAutospacing="0" w:line="301" w:lineRule="atLeast"/>
                    <w:rPr>
                      <w:rFonts w:ascii="Verdana" w:hAnsi="Verdana"/>
                      <w:color w:val="595959"/>
                      <w:sz w:val="20"/>
                      <w:szCs w:val="20"/>
                    </w:rPr>
                  </w:pPr>
                </w:p>
              </w:tc>
              <w:tc>
                <w:tcPr>
                  <w:tcW w:w="0" w:type="auto"/>
                  <w:tcBorders>
                    <w:top w:val="nil"/>
                  </w:tcBorders>
                  <w:shd w:val="clear" w:color="auto" w:fill="FFFFFF"/>
                  <w:tcMar>
                    <w:top w:w="100" w:type="dxa"/>
                    <w:left w:w="100" w:type="dxa"/>
                    <w:bottom w:w="100" w:type="dxa"/>
                    <w:right w:w="100" w:type="dxa"/>
                  </w:tcMar>
                  <w:hideMark/>
                </w:tcPr>
                <w:p w:rsidR="00816CC4" w:rsidRPr="009106F6" w:rsidRDefault="00816CC4">
                  <w:pPr>
                    <w:pStyle w:val="NormalWeb"/>
                    <w:spacing w:before="0" w:beforeAutospacing="0" w:after="0" w:afterAutospacing="0" w:line="301" w:lineRule="atLeast"/>
                    <w:rPr>
                      <w:rFonts w:ascii="Verdana" w:hAnsi="Verdana"/>
                      <w:color w:val="595959"/>
                      <w:sz w:val="20"/>
                      <w:szCs w:val="20"/>
                    </w:rPr>
                  </w:pPr>
                </w:p>
              </w:tc>
            </w:tr>
          </w:tbl>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 xml:space="preserve">The objective of </w:t>
            </w:r>
            <w:r w:rsidR="0084791E">
              <w:rPr>
                <w:rFonts w:ascii="Verdana" w:hAnsi="Verdana" w:cs="Arial"/>
                <w:b/>
                <w:bCs/>
                <w:sz w:val="20"/>
                <w:lang w:val="en-US" w:eastAsia="en-US"/>
              </w:rPr>
              <w:t>Accorp</w:t>
            </w:r>
            <w:r w:rsidRPr="009106F6">
              <w:rPr>
                <w:rFonts w:ascii="Verdana" w:hAnsi="Verdana" w:cs="Arial"/>
                <w:sz w:val="20"/>
                <w:lang w:val="en-US" w:eastAsia="en-US"/>
              </w:rPr>
              <w:t xml:space="preserve"> is to offer its certification services in a</w:t>
            </w:r>
            <w:r w:rsidR="00D56711" w:rsidRPr="009106F6">
              <w:rPr>
                <w:rFonts w:ascii="Verdana" w:hAnsi="Verdana" w:cs="Arial"/>
                <w:sz w:val="20"/>
                <w:lang w:val="en-US" w:eastAsia="en-US"/>
              </w:rPr>
              <w:t>n</w:t>
            </w:r>
            <w:r w:rsidRPr="009106F6">
              <w:rPr>
                <w:rFonts w:ascii="Verdana" w:hAnsi="Verdana" w:cs="Arial"/>
                <w:sz w:val="20"/>
                <w:lang w:val="en-US" w:eastAsia="en-US"/>
              </w:rPr>
              <w:t xml:space="preserve"> </w:t>
            </w:r>
            <w:r w:rsidRPr="009106F6">
              <w:rPr>
                <w:rFonts w:ascii="Verdana" w:hAnsi="Verdana" w:cs="Arial"/>
                <w:b/>
                <w:sz w:val="20"/>
                <w:lang w:val="en-US" w:eastAsia="en-US"/>
              </w:rPr>
              <w:t>impartial manner</w:t>
            </w:r>
            <w:r w:rsidRPr="009106F6">
              <w:rPr>
                <w:rFonts w:ascii="Verdana" w:hAnsi="Verdana" w:cs="Arial"/>
                <w:sz w:val="20"/>
                <w:lang w:val="en-US" w:eastAsia="en-US"/>
              </w:rPr>
              <w:t xml:space="preserve"> conforming to the contractual requirements agreed with the client companies</w:t>
            </w:r>
            <w:r w:rsidR="003B63EA" w:rsidRPr="009106F6">
              <w:rPr>
                <w:rFonts w:ascii="Verdana" w:hAnsi="Verdana" w:cs="Arial"/>
                <w:sz w:val="20"/>
                <w:lang w:val="en-US" w:eastAsia="en-US"/>
              </w:rPr>
              <w:t xml:space="preserve"> and </w:t>
            </w:r>
            <w:r w:rsidR="003B63EA" w:rsidRPr="009106F6">
              <w:rPr>
                <w:rFonts w:ascii="Verdana" w:hAnsi="Verdana"/>
                <w:sz w:val="20"/>
                <w:lang w:val="en-US" w:eastAsia="en-US"/>
              </w:rPr>
              <w:t>third party audit for conformity assessment to various management standards and related certification activities</w:t>
            </w:r>
            <w:r w:rsidRPr="009106F6">
              <w:rPr>
                <w:rFonts w:ascii="Verdana" w:hAnsi="Verdana" w:cs="Arial"/>
                <w:sz w:val="20"/>
                <w:lang w:val="en-US" w:eastAsia="en-US"/>
              </w:rPr>
              <w:t>.</w:t>
            </w:r>
            <w:r w:rsidR="00995A17" w:rsidRPr="009106F6">
              <w:rPr>
                <w:rFonts w:ascii="Verdana" w:hAnsi="Verdana" w:cs="Arial"/>
                <w:sz w:val="20"/>
                <w:lang w:val="en-US" w:eastAsia="en-US"/>
              </w:rPr>
              <w:t xml:space="preserve"> </w:t>
            </w:r>
            <w:r w:rsidRPr="009106F6">
              <w:rPr>
                <w:rFonts w:ascii="Verdana" w:hAnsi="Verdana" w:cs="Arial"/>
                <w:sz w:val="20"/>
                <w:lang w:val="en-US" w:eastAsia="en-US"/>
              </w:rPr>
              <w:t xml:space="preserve">The methodology of assessment and certification is strictly as per the requirements of ISO 19011 and ISO 17021 respectively and is approved by an </w:t>
            </w:r>
            <w:r w:rsidRPr="009106F6">
              <w:rPr>
                <w:rFonts w:ascii="Verdana" w:hAnsi="Verdana" w:cs="Arial"/>
                <w:b/>
                <w:sz w:val="20"/>
                <w:lang w:val="en-US" w:eastAsia="en-US"/>
              </w:rPr>
              <w:t xml:space="preserve">independent and impartial </w:t>
            </w:r>
            <w:r w:rsidR="0084791E">
              <w:rPr>
                <w:rFonts w:ascii="Verdana" w:hAnsi="Verdana" w:cs="Arial"/>
                <w:b/>
                <w:bCs/>
                <w:sz w:val="20"/>
                <w:lang w:val="en-US" w:eastAsia="en-US"/>
              </w:rPr>
              <w:t>Accorp</w:t>
            </w:r>
            <w:r w:rsidRPr="009106F6">
              <w:rPr>
                <w:rFonts w:ascii="Verdana" w:hAnsi="Verdana" w:cs="Arial"/>
                <w:b/>
                <w:sz w:val="20"/>
                <w:lang w:val="en-US" w:eastAsia="en-US"/>
              </w:rPr>
              <w:t xml:space="preserve"> Experts Committee.</w:t>
            </w:r>
            <w:r w:rsidRPr="009106F6">
              <w:rPr>
                <w:rFonts w:ascii="Verdana" w:hAnsi="Verdana" w:cs="Arial"/>
                <w:sz w:val="20"/>
                <w:lang w:val="en-US" w:eastAsia="en-US"/>
              </w:rPr>
              <w:t xml:space="preserve"> Related to enquiries for guidance documents from clients </w:t>
            </w:r>
            <w:r w:rsidR="0084791E">
              <w:rPr>
                <w:rFonts w:ascii="Verdana" w:hAnsi="Verdana" w:cs="Arial"/>
                <w:b/>
                <w:bCs/>
                <w:sz w:val="20"/>
                <w:lang w:val="en-US" w:eastAsia="en-US"/>
              </w:rPr>
              <w:t>Accorp</w:t>
            </w:r>
            <w:r w:rsidRPr="009106F6">
              <w:rPr>
                <w:rFonts w:ascii="Verdana" w:hAnsi="Verdana" w:cs="Arial"/>
                <w:sz w:val="20"/>
                <w:lang w:val="en-US" w:eastAsia="en-US"/>
              </w:rPr>
              <w:t xml:space="preserve"> shall only provide standard guidance documents, issued by the IAF, which provide additional or supplementary guidance as to the application of the relevant standard. In exceptional cases, </w:t>
            </w:r>
            <w:r w:rsidR="0084791E">
              <w:rPr>
                <w:rFonts w:ascii="Verdana" w:hAnsi="Verdana" w:cs="Arial"/>
                <w:b/>
                <w:bCs/>
                <w:sz w:val="20"/>
                <w:lang w:val="en-US" w:eastAsia="en-US"/>
              </w:rPr>
              <w:t>Accorp</w:t>
            </w:r>
            <w:r w:rsidRPr="009106F6">
              <w:rPr>
                <w:rFonts w:ascii="Verdana" w:hAnsi="Verdana" w:cs="Arial"/>
                <w:sz w:val="20"/>
                <w:lang w:val="en-US" w:eastAsia="en-US"/>
              </w:rPr>
              <w:t xml:space="preserve"> may issue supplementary documentation to highlight important audit requirements. The Scope of certification applied by an organization would be verified on receipt of questionnaire whether it falls within the scope granted to </w:t>
            </w:r>
            <w:r w:rsidR="0084791E">
              <w:rPr>
                <w:rFonts w:ascii="Verdana" w:hAnsi="Verdana" w:cs="Arial"/>
                <w:b/>
                <w:bCs/>
                <w:sz w:val="20"/>
                <w:lang w:val="en-US" w:eastAsia="en-US"/>
              </w:rPr>
              <w:t>Accorp</w:t>
            </w:r>
            <w:r w:rsidRPr="009106F6">
              <w:rPr>
                <w:rFonts w:ascii="Verdana" w:hAnsi="Verdana" w:cs="Arial"/>
                <w:sz w:val="20"/>
                <w:lang w:val="en-US" w:eastAsia="en-US"/>
              </w:rPr>
              <w:t xml:space="preserve"> by the accreditation bodies.</w:t>
            </w:r>
          </w:p>
          <w:p w:rsidR="00C97EB6" w:rsidRPr="009106F6" w:rsidRDefault="00C97EB6" w:rsidP="00DC0BD8">
            <w:pPr>
              <w:spacing w:after="0" w:line="240" w:lineRule="auto"/>
              <w:jc w:val="both"/>
              <w:rPr>
                <w:rFonts w:ascii="Verdana" w:hAnsi="Verdana" w:cs="Arial"/>
                <w:sz w:val="20"/>
                <w:lang w:val="en-US" w:eastAsia="en-US"/>
              </w:rPr>
            </w:pPr>
          </w:p>
          <w:p w:rsidR="00C97EB6" w:rsidRPr="009106F6" w:rsidRDefault="00C97EB6" w:rsidP="00DC0BD8">
            <w:pPr>
              <w:spacing w:after="0" w:line="240" w:lineRule="auto"/>
              <w:jc w:val="both"/>
              <w:rPr>
                <w:rFonts w:ascii="Verdana" w:hAnsi="Verdana" w:cs="Arial"/>
                <w:sz w:val="20"/>
                <w:lang w:val="en-US" w:eastAsia="en-US"/>
              </w:rPr>
            </w:pPr>
            <w:r w:rsidRPr="009106F6">
              <w:rPr>
                <w:rFonts w:ascii="Verdana" w:hAnsi="Verdana" w:cs="Arial"/>
                <w:b/>
                <w:bCs/>
                <w:sz w:val="20"/>
                <w:lang w:val="en-US" w:eastAsia="en-US"/>
              </w:rPr>
              <w:t>Scope and Applicability of this manual-</w:t>
            </w:r>
            <w:r w:rsidR="00995A17" w:rsidRPr="009106F6">
              <w:rPr>
                <w:rFonts w:ascii="Verdana" w:hAnsi="Verdana" w:cs="Arial"/>
                <w:b/>
                <w:bCs/>
                <w:sz w:val="20"/>
                <w:lang w:val="en-US" w:eastAsia="en-US"/>
              </w:rPr>
              <w:t xml:space="preserve"> </w:t>
            </w:r>
            <w:r w:rsidRPr="009106F6">
              <w:rPr>
                <w:rFonts w:ascii="Verdana" w:hAnsi="Verdana" w:cs="Arial"/>
                <w:sz w:val="20"/>
                <w:lang w:val="en-US" w:eastAsia="en-US"/>
              </w:rPr>
              <w:t>This manual is applicable over all third party audit and certification activities (QMS</w:t>
            </w:r>
            <w:r w:rsidR="005F18C8" w:rsidRPr="009106F6">
              <w:rPr>
                <w:rFonts w:ascii="Verdana" w:hAnsi="Verdana" w:cs="Arial"/>
                <w:sz w:val="20"/>
                <w:lang w:val="en-US" w:eastAsia="en-US"/>
              </w:rPr>
              <w:t>/ISMS/ITSM</w:t>
            </w:r>
            <w:r w:rsidR="00633781" w:rsidRPr="009106F6">
              <w:rPr>
                <w:rFonts w:ascii="Verdana" w:hAnsi="Verdana" w:cs="Arial"/>
                <w:sz w:val="20"/>
                <w:lang w:val="en-US" w:eastAsia="en-US"/>
              </w:rPr>
              <w:t>/PIMS</w:t>
            </w:r>
            <w:r w:rsidRPr="009106F6">
              <w:rPr>
                <w:rFonts w:ascii="Verdana" w:hAnsi="Verdana" w:cs="Arial"/>
                <w:sz w:val="20"/>
                <w:lang w:val="en-US" w:eastAsia="en-US"/>
              </w:rPr>
              <w:t xml:space="preserve">), performed by the </w:t>
            </w:r>
            <w:r w:rsidR="0084791E">
              <w:rPr>
                <w:rFonts w:ascii="Verdana" w:hAnsi="Verdana" w:cs="Arial"/>
                <w:b/>
                <w:bCs/>
                <w:sz w:val="20"/>
                <w:lang w:val="en-US" w:eastAsia="en-US"/>
              </w:rPr>
              <w:t>Accorp</w:t>
            </w:r>
            <w:r w:rsidR="00422010" w:rsidRPr="009106F6">
              <w:rPr>
                <w:rFonts w:ascii="Verdana" w:hAnsi="Verdana" w:cs="Arial"/>
                <w:b/>
                <w:bCs/>
                <w:sz w:val="20"/>
                <w:lang w:val="en-US" w:eastAsia="en-US"/>
              </w:rPr>
              <w:t xml:space="preserve"> </w:t>
            </w:r>
            <w:r w:rsidR="006A452F">
              <w:rPr>
                <w:rFonts w:ascii="Verdana" w:hAnsi="Verdana" w:cs="Arial"/>
                <w:b/>
                <w:bCs/>
                <w:sz w:val="20"/>
                <w:lang w:val="en-US" w:eastAsia="en-US"/>
              </w:rPr>
              <w:t>Partners Cert Inc.</w:t>
            </w:r>
            <w:r w:rsidR="00330E12" w:rsidRPr="009106F6">
              <w:rPr>
                <w:rFonts w:ascii="Verdana" w:hAnsi="Verdana" w:cs="Arial"/>
                <w:b/>
                <w:bCs/>
                <w:sz w:val="20"/>
                <w:lang w:val="en-US" w:eastAsia="en-US"/>
              </w:rPr>
              <w:t xml:space="preserve"> </w:t>
            </w:r>
            <w:r w:rsidRPr="009106F6">
              <w:rPr>
                <w:rFonts w:ascii="Verdana" w:hAnsi="Verdana" w:cs="Arial"/>
                <w:sz w:val="20"/>
                <w:lang w:val="en-US" w:eastAsia="en-US"/>
              </w:rPr>
              <w:t xml:space="preserve">in </w:t>
            </w:r>
            <w:r w:rsidR="00DE121E" w:rsidRPr="009106F6">
              <w:rPr>
                <w:rFonts w:ascii="Verdana" w:hAnsi="Verdana" w:cs="Arial"/>
                <w:sz w:val="20"/>
                <w:lang w:val="en-US" w:eastAsia="en-US"/>
              </w:rPr>
              <w:t>U.S.A</w:t>
            </w:r>
            <w:r w:rsidRPr="009106F6">
              <w:rPr>
                <w:rFonts w:ascii="Verdana" w:hAnsi="Verdana" w:cs="Arial"/>
                <w:sz w:val="20"/>
                <w:lang w:val="en-US" w:eastAsia="en-US"/>
              </w:rPr>
              <w:t xml:space="preserve"> related to indus</w:t>
            </w:r>
            <w:r w:rsidR="003B63EA" w:rsidRPr="009106F6">
              <w:rPr>
                <w:rFonts w:ascii="Verdana" w:hAnsi="Verdana" w:cs="Arial"/>
                <w:sz w:val="20"/>
                <w:lang w:val="en-US" w:eastAsia="en-US"/>
              </w:rPr>
              <w:t>tries as scope applied</w:t>
            </w:r>
            <w:r w:rsidRPr="009106F6">
              <w:rPr>
                <w:rFonts w:ascii="Verdana" w:hAnsi="Verdana" w:cs="Arial"/>
                <w:sz w:val="20"/>
                <w:lang w:val="en-US" w:eastAsia="en-US"/>
              </w:rPr>
              <w:t xml:space="preserve">. </w:t>
            </w:r>
          </w:p>
          <w:p w:rsidR="00C97EB6" w:rsidRPr="009106F6" w:rsidRDefault="00C97EB6" w:rsidP="00DC0BD8">
            <w:pPr>
              <w:spacing w:after="0" w:line="240" w:lineRule="auto"/>
              <w:jc w:val="both"/>
              <w:rPr>
                <w:rFonts w:ascii="Verdana" w:hAnsi="Verdana" w:cs="Arial"/>
                <w:sz w:val="20"/>
                <w:lang w:val="en-US" w:eastAsia="en-US"/>
              </w:rPr>
            </w:pPr>
          </w:p>
          <w:p w:rsidR="00C97EB6" w:rsidRDefault="00C97EB6"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 xml:space="preserve">The policies and procedures for operating the certification system of </w:t>
            </w:r>
            <w:r w:rsidR="0084791E">
              <w:rPr>
                <w:rFonts w:ascii="Verdana" w:hAnsi="Verdana" w:cs="Arial"/>
                <w:b/>
                <w:bCs/>
                <w:sz w:val="20"/>
                <w:lang w:val="en-US" w:eastAsia="en-US"/>
              </w:rPr>
              <w:t>Accorp</w:t>
            </w:r>
            <w:r w:rsidRPr="009106F6">
              <w:rPr>
                <w:rFonts w:ascii="Verdana" w:hAnsi="Verdana" w:cs="Arial"/>
                <w:sz w:val="20"/>
                <w:lang w:val="en-US" w:eastAsia="en-US"/>
              </w:rPr>
              <w:t xml:space="preserve"> are documented in the following Manuals</w:t>
            </w:r>
          </w:p>
          <w:p w:rsidR="00E80BA0" w:rsidRPr="00E80BA0" w:rsidRDefault="00E80BA0" w:rsidP="00DC0BD8">
            <w:pPr>
              <w:spacing w:after="0" w:line="240" w:lineRule="auto"/>
              <w:jc w:val="both"/>
              <w:rPr>
                <w:rFonts w:ascii="Verdana" w:hAnsi="Verdana" w:cs="Arial"/>
                <w:b/>
                <w:sz w:val="20"/>
                <w:lang w:val="en-US" w:eastAsia="en-US"/>
              </w:rPr>
            </w:pPr>
          </w:p>
          <w:p w:rsidR="00C97EB6" w:rsidRPr="009106F6" w:rsidRDefault="0084791E" w:rsidP="00DC0BD8">
            <w:pPr>
              <w:pStyle w:val="ListParagraph"/>
              <w:numPr>
                <w:ilvl w:val="0"/>
                <w:numId w:val="4"/>
              </w:numPr>
              <w:spacing w:after="0" w:line="240" w:lineRule="auto"/>
              <w:jc w:val="both"/>
              <w:rPr>
                <w:rFonts w:ascii="Verdana" w:hAnsi="Verdana" w:cs="Arial"/>
                <w:b/>
                <w:bCs/>
                <w:sz w:val="20"/>
                <w:szCs w:val="20"/>
              </w:rPr>
            </w:pPr>
            <w:r>
              <w:rPr>
                <w:rFonts w:ascii="Verdana" w:hAnsi="Verdana" w:cs="Arial"/>
                <w:b/>
                <w:bCs/>
                <w:sz w:val="20"/>
                <w:szCs w:val="20"/>
              </w:rPr>
              <w:t>Accorp</w:t>
            </w:r>
            <w:r w:rsidR="00C97EB6" w:rsidRPr="009106F6">
              <w:rPr>
                <w:rFonts w:ascii="Verdana" w:hAnsi="Verdana" w:cs="Arial"/>
                <w:b/>
                <w:bCs/>
                <w:sz w:val="20"/>
                <w:szCs w:val="20"/>
              </w:rPr>
              <w:t xml:space="preserve"> Quality Management System</w:t>
            </w:r>
            <w:r w:rsidR="00C97EB6" w:rsidRPr="009106F6">
              <w:rPr>
                <w:rFonts w:ascii="Verdana" w:hAnsi="Verdana" w:cs="Arial"/>
                <w:sz w:val="20"/>
                <w:szCs w:val="20"/>
              </w:rPr>
              <w:t xml:space="preserve"> </w:t>
            </w:r>
            <w:r w:rsidR="00C97EB6" w:rsidRPr="009106F6">
              <w:rPr>
                <w:rFonts w:ascii="Verdana" w:hAnsi="Verdana" w:cs="Arial"/>
                <w:b/>
                <w:bCs/>
                <w:sz w:val="20"/>
                <w:szCs w:val="20"/>
              </w:rPr>
              <w:t xml:space="preserve">Policy Manual – </w:t>
            </w:r>
            <w:r>
              <w:rPr>
                <w:rFonts w:ascii="Verdana" w:hAnsi="Verdana" w:cs="Arial"/>
                <w:b/>
                <w:bCs/>
                <w:sz w:val="20"/>
                <w:szCs w:val="20"/>
              </w:rPr>
              <w:t>Accorp</w:t>
            </w:r>
            <w:r w:rsidR="00256722" w:rsidRPr="009106F6">
              <w:rPr>
                <w:rFonts w:ascii="Verdana" w:hAnsi="Verdana" w:cs="Arial"/>
                <w:b/>
                <w:bCs/>
                <w:sz w:val="20"/>
                <w:szCs w:val="20"/>
              </w:rPr>
              <w:t xml:space="preserve"> </w:t>
            </w:r>
            <w:r w:rsidR="003B63EA" w:rsidRPr="009106F6">
              <w:rPr>
                <w:rFonts w:ascii="Verdana" w:hAnsi="Verdana" w:cs="Arial"/>
                <w:b/>
                <w:bCs/>
                <w:sz w:val="20"/>
                <w:szCs w:val="20"/>
              </w:rPr>
              <w:t>/PM-01</w:t>
            </w:r>
          </w:p>
          <w:p w:rsidR="00C97EB6" w:rsidRPr="009106F6" w:rsidRDefault="00C97EB6" w:rsidP="00DC0BD8">
            <w:pPr>
              <w:pStyle w:val="ListParagraph"/>
              <w:spacing w:after="0" w:line="240" w:lineRule="auto"/>
              <w:jc w:val="both"/>
              <w:rPr>
                <w:rFonts w:ascii="Verdana" w:hAnsi="Verdana" w:cs="Arial"/>
                <w:sz w:val="20"/>
                <w:szCs w:val="20"/>
              </w:rPr>
            </w:pPr>
            <w:r w:rsidRPr="009106F6">
              <w:rPr>
                <w:rFonts w:ascii="Verdana" w:hAnsi="Verdana" w:cs="Arial"/>
                <w:sz w:val="20"/>
                <w:szCs w:val="20"/>
              </w:rPr>
              <w:t>This contains the company’s policy, organization structure and responsibilities related to the management of the assessment services offered in accordance with Section 9 of this Manual.</w:t>
            </w:r>
          </w:p>
          <w:p w:rsidR="003B63EA" w:rsidRPr="009106F6" w:rsidRDefault="0084791E" w:rsidP="00DC0BD8">
            <w:pPr>
              <w:pStyle w:val="ListParagraph"/>
              <w:numPr>
                <w:ilvl w:val="0"/>
                <w:numId w:val="4"/>
              </w:numPr>
              <w:spacing w:after="0" w:line="240" w:lineRule="auto"/>
              <w:jc w:val="both"/>
              <w:rPr>
                <w:rFonts w:ascii="Verdana" w:hAnsi="Verdana" w:cs="Arial"/>
                <w:sz w:val="20"/>
                <w:szCs w:val="20"/>
              </w:rPr>
            </w:pPr>
            <w:r>
              <w:rPr>
                <w:rFonts w:ascii="Verdana" w:hAnsi="Verdana" w:cs="Arial"/>
                <w:b/>
                <w:bCs/>
                <w:sz w:val="20"/>
                <w:szCs w:val="20"/>
              </w:rPr>
              <w:t>Accorp</w:t>
            </w:r>
            <w:r w:rsidR="00C97EB6" w:rsidRPr="009106F6">
              <w:rPr>
                <w:rFonts w:ascii="Verdana" w:hAnsi="Verdana" w:cs="Arial"/>
                <w:b/>
                <w:bCs/>
                <w:sz w:val="20"/>
                <w:szCs w:val="20"/>
              </w:rPr>
              <w:t xml:space="preserve"> Quality Management System</w:t>
            </w:r>
            <w:r w:rsidR="00C97EB6" w:rsidRPr="009106F6">
              <w:rPr>
                <w:rFonts w:ascii="Verdana" w:hAnsi="Verdana" w:cs="Arial"/>
                <w:sz w:val="20"/>
                <w:szCs w:val="20"/>
              </w:rPr>
              <w:t xml:space="preserve"> </w:t>
            </w:r>
            <w:r w:rsidR="003B63EA" w:rsidRPr="009106F6">
              <w:rPr>
                <w:rFonts w:ascii="Verdana" w:hAnsi="Verdana" w:cs="Arial"/>
                <w:b/>
                <w:bCs/>
                <w:sz w:val="20"/>
                <w:szCs w:val="20"/>
              </w:rPr>
              <w:t xml:space="preserve">Quality Procedure </w:t>
            </w:r>
            <w:r>
              <w:rPr>
                <w:rFonts w:ascii="Verdana" w:hAnsi="Verdana" w:cs="Arial"/>
                <w:b/>
                <w:bCs/>
                <w:sz w:val="20"/>
                <w:szCs w:val="20"/>
              </w:rPr>
              <w:t>Accorp</w:t>
            </w:r>
            <w:r w:rsidR="00256722" w:rsidRPr="009106F6">
              <w:rPr>
                <w:rFonts w:ascii="Verdana" w:hAnsi="Verdana" w:cs="Arial"/>
                <w:b/>
                <w:bCs/>
                <w:sz w:val="20"/>
                <w:szCs w:val="20"/>
              </w:rPr>
              <w:t xml:space="preserve"> </w:t>
            </w:r>
            <w:r w:rsidR="003B63EA" w:rsidRPr="009106F6">
              <w:rPr>
                <w:rFonts w:ascii="Verdana" w:hAnsi="Verdana" w:cs="Arial"/>
                <w:b/>
                <w:bCs/>
                <w:sz w:val="20"/>
                <w:szCs w:val="20"/>
              </w:rPr>
              <w:t>/Q</w:t>
            </w:r>
            <w:r w:rsidR="00C24A17" w:rsidRPr="009106F6">
              <w:rPr>
                <w:rFonts w:ascii="Verdana" w:hAnsi="Verdana" w:cs="Arial"/>
                <w:b/>
                <w:bCs/>
                <w:sz w:val="20"/>
                <w:szCs w:val="20"/>
              </w:rPr>
              <w:t>P</w:t>
            </w:r>
            <w:r w:rsidR="003B63EA" w:rsidRPr="009106F6">
              <w:rPr>
                <w:rFonts w:ascii="Verdana" w:hAnsi="Verdana" w:cs="Arial"/>
                <w:b/>
                <w:bCs/>
                <w:sz w:val="20"/>
                <w:szCs w:val="20"/>
              </w:rPr>
              <w:t xml:space="preserve"> (brief description in </w:t>
            </w:r>
            <w:r>
              <w:rPr>
                <w:rFonts w:ascii="Verdana" w:hAnsi="Verdana" w:cs="Arial"/>
                <w:b/>
                <w:bCs/>
                <w:sz w:val="20"/>
                <w:szCs w:val="20"/>
              </w:rPr>
              <w:t>Accorp</w:t>
            </w:r>
            <w:r w:rsidR="00256722" w:rsidRPr="009106F6">
              <w:rPr>
                <w:rFonts w:ascii="Verdana" w:hAnsi="Verdana" w:cs="Arial"/>
                <w:b/>
                <w:bCs/>
                <w:sz w:val="20"/>
                <w:szCs w:val="20"/>
              </w:rPr>
              <w:t xml:space="preserve"> </w:t>
            </w:r>
            <w:r w:rsidR="003B63EA" w:rsidRPr="009106F6">
              <w:rPr>
                <w:rFonts w:ascii="Verdana" w:hAnsi="Verdana" w:cs="Arial"/>
                <w:b/>
                <w:bCs/>
                <w:sz w:val="20"/>
                <w:szCs w:val="20"/>
              </w:rPr>
              <w:t>_F-</w:t>
            </w:r>
            <w:r w:rsidR="005F18C8" w:rsidRPr="009106F6">
              <w:rPr>
                <w:rFonts w:ascii="Verdana" w:hAnsi="Verdana" w:cs="Arial"/>
                <w:b/>
                <w:bCs/>
                <w:sz w:val="20"/>
                <w:szCs w:val="20"/>
              </w:rPr>
              <w:t>ML</w:t>
            </w:r>
            <w:r w:rsidR="003B63EA" w:rsidRPr="009106F6">
              <w:rPr>
                <w:rFonts w:ascii="Verdana" w:hAnsi="Verdana" w:cs="Arial"/>
                <w:b/>
                <w:bCs/>
                <w:sz w:val="20"/>
                <w:szCs w:val="20"/>
              </w:rPr>
              <w:t xml:space="preserve"> Master List of Documents)</w:t>
            </w:r>
          </w:p>
          <w:p w:rsidR="00C97EB6" w:rsidRPr="009106F6" w:rsidRDefault="00C97EB6" w:rsidP="00DC0BD8">
            <w:pPr>
              <w:pStyle w:val="ListParagraph"/>
              <w:spacing w:after="0" w:line="240" w:lineRule="auto"/>
              <w:jc w:val="both"/>
              <w:rPr>
                <w:rFonts w:ascii="Verdana" w:hAnsi="Verdana" w:cs="Arial"/>
                <w:sz w:val="20"/>
                <w:szCs w:val="20"/>
              </w:rPr>
            </w:pPr>
            <w:r w:rsidRPr="009106F6">
              <w:rPr>
                <w:rFonts w:ascii="Verdana" w:hAnsi="Verdana" w:cs="Arial"/>
                <w:sz w:val="20"/>
                <w:szCs w:val="20"/>
              </w:rPr>
              <w:t xml:space="preserve">It covers procedures that describe in detail the operations within each function in the company, defining responsibility, requirements and records. These are considered to be confidential, and as such shall not be issued to outside agencies, unless specifically authorized in writing by the </w:t>
            </w:r>
            <w:r w:rsidR="00DE121E" w:rsidRPr="009106F6">
              <w:rPr>
                <w:rFonts w:ascii="Verdana" w:hAnsi="Verdana" w:cs="Arial"/>
                <w:sz w:val="20"/>
                <w:szCs w:val="20"/>
              </w:rPr>
              <w:t>C.E.O</w:t>
            </w:r>
            <w:r w:rsidR="00EC3868" w:rsidRPr="009106F6">
              <w:rPr>
                <w:rFonts w:ascii="Verdana" w:hAnsi="Verdana" w:cs="Arial"/>
                <w:sz w:val="20"/>
                <w:szCs w:val="20"/>
              </w:rPr>
              <w:t xml:space="preserve"> </w:t>
            </w:r>
            <w:r w:rsidRPr="009106F6">
              <w:rPr>
                <w:rFonts w:ascii="Verdana" w:hAnsi="Verdana" w:cs="Arial"/>
                <w:sz w:val="20"/>
                <w:szCs w:val="20"/>
              </w:rPr>
              <w:t>.</w:t>
            </w:r>
          </w:p>
          <w:p w:rsidR="005B4B74" w:rsidRPr="009106F6" w:rsidRDefault="005B4B74" w:rsidP="00DC0BD8">
            <w:pPr>
              <w:spacing w:after="0" w:line="240" w:lineRule="auto"/>
              <w:jc w:val="both"/>
              <w:rPr>
                <w:rFonts w:ascii="Verdana" w:hAnsi="Verdana" w:cs="Arial"/>
                <w:sz w:val="20"/>
                <w:lang w:val="en-US" w:eastAsia="en-US"/>
              </w:rPr>
            </w:pPr>
            <w:r w:rsidRPr="009106F6">
              <w:rPr>
                <w:rFonts w:ascii="Verdana" w:hAnsi="Verdana"/>
                <w:sz w:val="20"/>
                <w:lang w:val="en-US" w:eastAsia="en-US"/>
              </w:rPr>
              <w:t>This manual is a living document, and hence revisions are made in this Manual in order to ensure its continued conformity with the applicable professional standards. To ensure continual improvement we review this Manual at least once every year.</w:t>
            </w:r>
          </w:p>
          <w:p w:rsidR="00C97EB6" w:rsidRPr="009106F6" w:rsidRDefault="00C97EB6" w:rsidP="00DC0BD8">
            <w:pPr>
              <w:spacing w:after="0" w:line="240" w:lineRule="auto"/>
              <w:jc w:val="both"/>
              <w:rPr>
                <w:rFonts w:ascii="Verdana" w:hAnsi="Verdana" w:cs="Arial"/>
                <w:b/>
                <w:bCs/>
                <w:sz w:val="20"/>
                <w:lang w:val="en-US" w:eastAsia="en-US"/>
              </w:rPr>
            </w:pPr>
          </w:p>
        </w:tc>
      </w:tr>
    </w:tbl>
    <w:p w:rsidR="003C4442" w:rsidRPr="009106F6" w:rsidRDefault="003C4442"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C97EB6" w:rsidRPr="009106F6" w:rsidTr="00DC0BD8">
        <w:tc>
          <w:tcPr>
            <w:tcW w:w="7339" w:type="dxa"/>
            <w:gridSpan w:val="3"/>
            <w:shd w:val="clear" w:color="auto" w:fill="92CDDC"/>
          </w:tcPr>
          <w:p w:rsidR="00C97EB6" w:rsidRPr="009106F6" w:rsidRDefault="00C97EB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002D26BE" w:rsidRPr="009106F6">
              <w:rPr>
                <w:rFonts w:ascii="Verdana" w:hAnsi="Verdana" w:cs="Arial"/>
                <w:b/>
                <w:bCs/>
                <w:iCs/>
                <w:sz w:val="20"/>
                <w:lang w:val="en-US" w:eastAsia="en-US"/>
              </w:rPr>
              <w:t>Control and distribution</w:t>
            </w:r>
          </w:p>
        </w:tc>
        <w:tc>
          <w:tcPr>
            <w:tcW w:w="3677" w:type="dxa"/>
            <w:shd w:val="clear" w:color="auto" w:fill="92CDDC"/>
          </w:tcPr>
          <w:p w:rsidR="00C97EB6" w:rsidRPr="009106F6" w:rsidRDefault="00C97EB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Section: 3.0</w:t>
            </w:r>
          </w:p>
        </w:tc>
      </w:tr>
      <w:tr w:rsidR="002D26BE" w:rsidRPr="009106F6" w:rsidTr="00DC0BD8">
        <w:trPr>
          <w:trHeight w:val="10695"/>
        </w:trPr>
        <w:tc>
          <w:tcPr>
            <w:tcW w:w="11016" w:type="dxa"/>
            <w:gridSpan w:val="4"/>
          </w:tcPr>
          <w:p w:rsidR="002D26BE" w:rsidRPr="009106F6" w:rsidRDefault="002D26BE" w:rsidP="00DC0BD8">
            <w:pPr>
              <w:spacing w:after="0" w:line="240" w:lineRule="auto"/>
              <w:jc w:val="both"/>
              <w:rPr>
                <w:rFonts w:ascii="Verdana" w:hAnsi="Verdana" w:cs="Arial"/>
                <w:iCs/>
                <w:sz w:val="20"/>
                <w:lang w:val="en-US" w:eastAsia="en-US"/>
              </w:rPr>
            </w:pPr>
            <w:r w:rsidRPr="009106F6">
              <w:rPr>
                <w:rFonts w:ascii="Verdana" w:hAnsi="Verdana" w:cs="Arial"/>
                <w:b/>
                <w:bCs/>
                <w:sz w:val="20"/>
                <w:lang w:val="en-US" w:eastAsia="en-US"/>
              </w:rPr>
              <w:t xml:space="preserve">Structural of the Policy Manual- </w:t>
            </w:r>
            <w:r w:rsidRPr="009106F6">
              <w:rPr>
                <w:rFonts w:ascii="Verdana" w:hAnsi="Verdana" w:cs="Arial"/>
                <w:iCs/>
                <w:sz w:val="20"/>
                <w:lang w:val="en-US" w:eastAsia="en-US"/>
              </w:rPr>
              <w:t xml:space="preserve">This Policy Manual is structured as detailed in the table of contents. This manual begins with page 1 and the numbering continues throughout the manual. This has been done to facilitate future addition / deletion of pages. The procedures are referred to in </w:t>
            </w:r>
            <w:r w:rsidR="0084791E">
              <w:rPr>
                <w:rFonts w:ascii="Verdana" w:hAnsi="Verdana" w:cs="Arial"/>
                <w:b/>
                <w:bCs/>
                <w:sz w:val="20"/>
                <w:lang w:val="en-US" w:eastAsia="en-US"/>
              </w:rPr>
              <w:t>Accorp</w:t>
            </w:r>
            <w:r w:rsidRPr="009106F6">
              <w:rPr>
                <w:rFonts w:ascii="Verdana" w:hAnsi="Verdana" w:cs="Arial"/>
                <w:iCs/>
                <w:sz w:val="20"/>
                <w:lang w:val="en-US" w:eastAsia="en-US"/>
              </w:rPr>
              <w:t xml:space="preserve"> Management System </w:t>
            </w:r>
            <w:r w:rsidR="0084791E">
              <w:rPr>
                <w:rFonts w:ascii="Verdana" w:hAnsi="Verdana" w:cs="Arial"/>
                <w:b/>
                <w:bCs/>
                <w:sz w:val="20"/>
                <w:lang w:val="en-US" w:eastAsia="en-US"/>
              </w:rPr>
              <w:t>Accorp</w:t>
            </w:r>
            <w:r w:rsidR="00256722" w:rsidRPr="009106F6">
              <w:rPr>
                <w:rFonts w:ascii="Verdana" w:hAnsi="Verdana"/>
                <w:sz w:val="20"/>
                <w:lang w:val="en-US" w:eastAsia="en-US"/>
              </w:rPr>
              <w:t xml:space="preserve"> </w:t>
            </w:r>
            <w:r w:rsidR="00C24A17" w:rsidRPr="009106F6">
              <w:rPr>
                <w:rFonts w:ascii="Verdana" w:hAnsi="Verdana"/>
                <w:sz w:val="20"/>
                <w:lang w:val="en-US" w:eastAsia="en-US"/>
              </w:rPr>
              <w:t>/QP-04_Quality Procedure for control of Documents</w:t>
            </w:r>
            <w:r w:rsidRPr="009106F6">
              <w:rPr>
                <w:rFonts w:ascii="Verdana" w:hAnsi="Verdana" w:cs="Arial"/>
                <w:iCs/>
                <w:sz w:val="20"/>
                <w:lang w:val="en-US" w:eastAsia="en-US"/>
              </w:rPr>
              <w:t>. The manual may be issued in hard copy or electronic media (read only).</w:t>
            </w:r>
          </w:p>
          <w:p w:rsidR="002D26BE" w:rsidRPr="009106F6" w:rsidRDefault="002D26BE" w:rsidP="00DC0BD8">
            <w:pPr>
              <w:spacing w:after="0" w:line="240" w:lineRule="auto"/>
              <w:jc w:val="both"/>
              <w:rPr>
                <w:rFonts w:ascii="Verdana" w:hAnsi="Verdana" w:cs="Arial"/>
                <w:b/>
                <w:bCs/>
                <w:sz w:val="20"/>
                <w:lang w:val="en-US" w:eastAsia="en-US"/>
              </w:rPr>
            </w:pPr>
          </w:p>
          <w:p w:rsidR="002D26BE" w:rsidRPr="009106F6" w:rsidRDefault="002D26BE" w:rsidP="00DC0BD8">
            <w:pPr>
              <w:spacing w:after="0" w:line="240" w:lineRule="auto"/>
              <w:jc w:val="both"/>
              <w:rPr>
                <w:rFonts w:ascii="Verdana" w:hAnsi="Verdana" w:cs="Arial"/>
                <w:iCs/>
                <w:sz w:val="20"/>
                <w:lang w:val="en-US" w:eastAsia="en-US"/>
              </w:rPr>
            </w:pPr>
            <w:r w:rsidRPr="009106F6">
              <w:rPr>
                <w:rFonts w:ascii="Verdana" w:hAnsi="Verdana" w:cs="Arial"/>
                <w:b/>
                <w:bCs/>
                <w:sz w:val="20"/>
                <w:lang w:val="en-US" w:eastAsia="en-US"/>
              </w:rPr>
              <w:t xml:space="preserve">Responsibility </w:t>
            </w:r>
            <w:r w:rsidRPr="009106F6">
              <w:rPr>
                <w:rFonts w:ascii="Verdana" w:hAnsi="Verdana" w:cs="Arial"/>
                <w:iCs/>
                <w:sz w:val="20"/>
                <w:lang w:val="en-US" w:eastAsia="en-US"/>
              </w:rPr>
              <w:t xml:space="preserve">The </w:t>
            </w:r>
            <w:r w:rsidR="007417D0" w:rsidRPr="009106F6">
              <w:rPr>
                <w:rFonts w:ascii="Verdana" w:hAnsi="Verdana" w:cs="Arial"/>
                <w:iCs/>
                <w:sz w:val="20"/>
                <w:lang w:val="en-US" w:eastAsia="en-US"/>
              </w:rPr>
              <w:t>CEO</w:t>
            </w:r>
            <w:r w:rsidR="00816CC4" w:rsidRPr="009106F6">
              <w:rPr>
                <w:rFonts w:ascii="Verdana" w:hAnsi="Verdana" w:cs="Arial"/>
                <w:iCs/>
                <w:sz w:val="20"/>
                <w:lang w:val="en-US" w:eastAsia="en-US"/>
              </w:rPr>
              <w:t xml:space="preserve"> </w:t>
            </w:r>
            <w:r w:rsidRPr="009106F6">
              <w:rPr>
                <w:rFonts w:ascii="Verdana" w:hAnsi="Verdana" w:cs="Arial"/>
                <w:iCs/>
                <w:sz w:val="20"/>
                <w:lang w:val="en-US" w:eastAsia="en-US"/>
              </w:rPr>
              <w:t xml:space="preserve">approves all the pages of the Policy Manual and </w:t>
            </w:r>
            <w:r w:rsidRPr="009106F6">
              <w:rPr>
                <w:rFonts w:ascii="Verdana" w:hAnsi="Verdana" w:cs="Arial"/>
                <w:b/>
                <w:bCs/>
                <w:iCs/>
                <w:sz w:val="20"/>
                <w:lang w:val="en-US" w:eastAsia="en-US"/>
              </w:rPr>
              <w:t>Quality Manager</w:t>
            </w:r>
            <w:r w:rsidRPr="009106F6">
              <w:rPr>
                <w:rFonts w:ascii="Verdana" w:hAnsi="Verdana" w:cs="Arial"/>
                <w:iCs/>
                <w:sz w:val="20"/>
                <w:lang w:val="en-US" w:eastAsia="en-US"/>
              </w:rPr>
              <w:t xml:space="preserve"> is responsible for its maintenance and control. The Quality Manager is responsible for maintaining a master list of all documents.</w:t>
            </w:r>
          </w:p>
          <w:p w:rsidR="002D26BE" w:rsidRPr="009106F6" w:rsidRDefault="002D26BE" w:rsidP="00DC0BD8">
            <w:pPr>
              <w:spacing w:after="0" w:line="240" w:lineRule="auto"/>
              <w:jc w:val="both"/>
              <w:rPr>
                <w:rFonts w:ascii="Verdana" w:hAnsi="Verdana" w:cs="Arial"/>
                <w:iCs/>
                <w:sz w:val="20"/>
                <w:lang w:val="en-US" w:eastAsia="en-US"/>
              </w:rPr>
            </w:pPr>
          </w:p>
          <w:p w:rsidR="002D26BE" w:rsidRPr="009106F6" w:rsidRDefault="002D26BE" w:rsidP="00DC0BD8">
            <w:pPr>
              <w:spacing w:after="0" w:line="240" w:lineRule="auto"/>
              <w:jc w:val="both"/>
              <w:rPr>
                <w:rFonts w:ascii="Verdana" w:hAnsi="Verdana" w:cs="Arial"/>
                <w:iCs/>
                <w:sz w:val="20"/>
                <w:lang w:val="en-US" w:eastAsia="en-US"/>
              </w:rPr>
            </w:pPr>
            <w:r w:rsidRPr="009106F6">
              <w:rPr>
                <w:rFonts w:ascii="Verdana" w:hAnsi="Verdana" w:cs="Arial"/>
                <w:b/>
                <w:bCs/>
                <w:sz w:val="20"/>
                <w:lang w:val="en-US" w:eastAsia="en-US"/>
              </w:rPr>
              <w:t xml:space="preserve">Distribution </w:t>
            </w:r>
            <w:r w:rsidRPr="009106F6">
              <w:rPr>
                <w:rFonts w:ascii="Verdana" w:hAnsi="Verdana" w:cs="Arial"/>
                <w:iCs/>
                <w:sz w:val="20"/>
                <w:lang w:val="en-US" w:eastAsia="en-US"/>
              </w:rPr>
              <w:t>Policy Manuals are distributed to the various sections on a “controlled" basis. Controlled copies are those, which are subject to incorporation of "revisions.” "Controlled" hard copies of the Policy Manual are stamped “</w:t>
            </w:r>
            <w:r w:rsidRPr="009106F6">
              <w:rPr>
                <w:rFonts w:ascii="Verdana" w:hAnsi="Verdana" w:cs="Arial"/>
                <w:b/>
                <w:bCs/>
                <w:iCs/>
                <w:sz w:val="20"/>
                <w:lang w:val="en-US" w:eastAsia="en-US"/>
              </w:rPr>
              <w:t>Controlled”</w:t>
            </w:r>
            <w:r w:rsidRPr="009106F6">
              <w:rPr>
                <w:rFonts w:ascii="Verdana" w:hAnsi="Verdana" w:cs="Arial"/>
                <w:iCs/>
                <w:sz w:val="20"/>
                <w:lang w:val="en-US" w:eastAsia="en-US"/>
              </w:rPr>
              <w:t xml:space="preserve"> on all pages for maintenance purpose. For soft copies, clear identification of controlled</w:t>
            </w:r>
            <w:r w:rsidR="002314BF" w:rsidRPr="009106F6">
              <w:rPr>
                <w:rFonts w:ascii="Verdana" w:hAnsi="Verdana" w:cs="Arial"/>
                <w:iCs/>
                <w:sz w:val="20"/>
                <w:lang w:val="en-US" w:eastAsia="en-US"/>
              </w:rPr>
              <w:t>/</w:t>
            </w:r>
            <w:r w:rsidRPr="009106F6">
              <w:rPr>
                <w:rFonts w:ascii="Verdana" w:hAnsi="Verdana" w:cs="Arial"/>
                <w:iCs/>
                <w:sz w:val="20"/>
                <w:lang w:val="en-US" w:eastAsia="en-US"/>
              </w:rPr>
              <w:t xml:space="preserve">uncontrolled status is given. The Quality Manager maintains the distribution list of the Policy manual. The Quality Manager issues amendments and revised pages of the Policy manual to holders of controlled copies of the manual; such re–issues are accompanied by a “change note.” The Quality Manager issues "Uncontrolled" copies to the accreditation body, prospective clients and others upon the request of the </w:t>
            </w:r>
            <w:r w:rsidR="00DE121E" w:rsidRPr="009106F6">
              <w:rPr>
                <w:rFonts w:ascii="Verdana" w:hAnsi="Verdana" w:cs="Arial"/>
                <w:iCs/>
                <w:sz w:val="20"/>
                <w:lang w:val="en-US" w:eastAsia="en-US"/>
              </w:rPr>
              <w:t>C.E.O</w:t>
            </w:r>
            <w:r w:rsidR="00995A17" w:rsidRPr="009106F6">
              <w:rPr>
                <w:rFonts w:ascii="Verdana" w:hAnsi="Verdana" w:cs="Arial"/>
                <w:iCs/>
                <w:sz w:val="20"/>
                <w:lang w:val="en-US" w:eastAsia="en-US"/>
              </w:rPr>
              <w:t xml:space="preserve"> </w:t>
            </w:r>
            <w:r w:rsidRPr="009106F6">
              <w:rPr>
                <w:rFonts w:ascii="Verdana" w:hAnsi="Verdana" w:cs="Arial"/>
                <w:iCs/>
                <w:sz w:val="20"/>
                <w:lang w:val="en-US" w:eastAsia="en-US"/>
              </w:rPr>
              <w:t xml:space="preserve">or other concerned employees. The Quality Manager is responsible for completing the Amendment Record Sheet detailing amendments made. The Amendment Record Sheet together with the table of contents is marked as </w:t>
            </w:r>
            <w:r w:rsidRPr="009106F6">
              <w:rPr>
                <w:rFonts w:ascii="Verdana" w:hAnsi="Verdana" w:cs="Arial"/>
                <w:b/>
                <w:iCs/>
                <w:sz w:val="20"/>
                <w:lang w:val="en-US" w:eastAsia="en-US"/>
              </w:rPr>
              <w:t>“Controlled”</w:t>
            </w:r>
            <w:r w:rsidRPr="009106F6">
              <w:rPr>
                <w:rFonts w:ascii="Verdana" w:hAnsi="Verdana" w:cs="Arial"/>
                <w:iCs/>
                <w:sz w:val="20"/>
                <w:lang w:val="en-US" w:eastAsia="en-US"/>
              </w:rPr>
              <w:t xml:space="preserve"> in hard copy. </w:t>
            </w:r>
            <w:r w:rsidR="002314BF" w:rsidRPr="009106F6">
              <w:rPr>
                <w:rFonts w:ascii="Verdana" w:hAnsi="Verdana" w:cs="Arial"/>
                <w:iCs/>
                <w:sz w:val="20"/>
                <w:lang w:val="en-US" w:eastAsia="en-US"/>
              </w:rPr>
              <w:t>T</w:t>
            </w:r>
            <w:r w:rsidRPr="009106F6">
              <w:rPr>
                <w:rFonts w:ascii="Verdana" w:hAnsi="Verdana" w:cs="Arial"/>
                <w:iCs/>
                <w:sz w:val="20"/>
                <w:lang w:val="en-US" w:eastAsia="en-US"/>
              </w:rPr>
              <w:t xml:space="preserve">he table of contents shall be amended accordingly. </w:t>
            </w:r>
          </w:p>
          <w:p w:rsidR="002D26BE" w:rsidRPr="009106F6" w:rsidRDefault="002D26BE" w:rsidP="00DC0BD8">
            <w:pPr>
              <w:spacing w:after="0" w:line="240" w:lineRule="auto"/>
              <w:jc w:val="both"/>
              <w:rPr>
                <w:rFonts w:ascii="Verdana" w:hAnsi="Verdana" w:cs="Arial"/>
                <w:iCs/>
                <w:sz w:val="20"/>
                <w:lang w:val="en-US" w:eastAsia="en-US"/>
              </w:rPr>
            </w:pPr>
          </w:p>
          <w:p w:rsidR="002D26BE" w:rsidRPr="009106F6" w:rsidRDefault="002D26BE" w:rsidP="00DC0BD8">
            <w:pPr>
              <w:spacing w:after="0" w:line="240" w:lineRule="auto"/>
              <w:jc w:val="both"/>
              <w:rPr>
                <w:rFonts w:ascii="Verdana" w:hAnsi="Verdana" w:cs="Arial"/>
                <w:iCs/>
                <w:sz w:val="20"/>
                <w:lang w:val="en-US" w:eastAsia="en-US"/>
              </w:rPr>
            </w:pPr>
            <w:r w:rsidRPr="009106F6">
              <w:rPr>
                <w:rFonts w:ascii="Verdana" w:hAnsi="Verdana" w:cs="Arial"/>
                <w:b/>
                <w:iCs/>
                <w:sz w:val="20"/>
                <w:lang w:val="en-US" w:eastAsia="en-US"/>
              </w:rPr>
              <w:t xml:space="preserve">Numbering and document control for Policy Manual </w:t>
            </w:r>
            <w:r w:rsidRPr="009106F6">
              <w:rPr>
                <w:rFonts w:ascii="Verdana" w:hAnsi="Verdana" w:cs="Arial"/>
                <w:iCs/>
                <w:sz w:val="20"/>
                <w:lang w:val="en-US" w:eastAsia="en-US"/>
              </w:rPr>
              <w:t xml:space="preserve">The number for Policy Manual is given as PM 01, being first tier document. The Policy manual is deals with general information and has Section numbered 1-3 and addresses the management system elements of ISO/IEC </w:t>
            </w:r>
            <w:r w:rsidR="00345BDC" w:rsidRPr="009106F6">
              <w:rPr>
                <w:rFonts w:ascii="Verdana" w:hAnsi="Verdana" w:cs="Arial"/>
                <w:iCs/>
                <w:sz w:val="20"/>
                <w:lang w:val="en-US" w:eastAsia="en-US"/>
              </w:rPr>
              <w:t>17021-1:2015</w:t>
            </w:r>
            <w:r w:rsidR="00995A17" w:rsidRPr="009106F6">
              <w:rPr>
                <w:rFonts w:ascii="Verdana" w:hAnsi="Verdana" w:cs="Arial"/>
                <w:iCs/>
                <w:sz w:val="20"/>
                <w:lang w:val="en-US" w:eastAsia="en-US"/>
              </w:rPr>
              <w:t xml:space="preserve"> </w:t>
            </w:r>
            <w:r w:rsidRPr="009106F6">
              <w:rPr>
                <w:rFonts w:ascii="Verdana" w:hAnsi="Verdana" w:cs="Arial"/>
                <w:iCs/>
                <w:sz w:val="20"/>
                <w:lang w:val="en-US" w:eastAsia="en-US"/>
              </w:rPr>
              <w:t xml:space="preserve">and follows the same numbering system as per ISO/IEC </w:t>
            </w:r>
            <w:r w:rsidR="00345BDC" w:rsidRPr="009106F6">
              <w:rPr>
                <w:rFonts w:ascii="Verdana" w:hAnsi="Verdana" w:cs="Arial"/>
                <w:iCs/>
                <w:sz w:val="20"/>
                <w:lang w:val="en-US" w:eastAsia="en-US"/>
              </w:rPr>
              <w:t xml:space="preserve">17021-1:2015 </w:t>
            </w:r>
            <w:r w:rsidRPr="009106F6">
              <w:rPr>
                <w:rFonts w:ascii="Verdana" w:hAnsi="Verdana" w:cs="Arial"/>
                <w:iCs/>
                <w:sz w:val="20"/>
                <w:lang w:val="en-US" w:eastAsia="en-US"/>
              </w:rPr>
              <w:t xml:space="preserve">. </w:t>
            </w:r>
          </w:p>
          <w:p w:rsidR="002314BF" w:rsidRPr="009106F6" w:rsidRDefault="002314BF" w:rsidP="00DC0BD8">
            <w:pPr>
              <w:spacing w:after="0" w:line="240" w:lineRule="auto"/>
              <w:jc w:val="both"/>
              <w:rPr>
                <w:rFonts w:ascii="Verdana" w:hAnsi="Verdana"/>
                <w:b/>
                <w:sz w:val="20"/>
                <w:lang w:val="en-US" w:eastAsia="en-US"/>
              </w:rPr>
            </w:pPr>
          </w:p>
          <w:p w:rsidR="002314BF" w:rsidRPr="009106F6" w:rsidRDefault="002314BF" w:rsidP="00DC0BD8">
            <w:pPr>
              <w:spacing w:after="0" w:line="240" w:lineRule="auto"/>
              <w:jc w:val="both"/>
              <w:rPr>
                <w:rFonts w:ascii="Verdana" w:hAnsi="Verdana"/>
                <w:b/>
                <w:sz w:val="20"/>
                <w:lang w:val="en-US" w:eastAsia="en-US"/>
              </w:rPr>
            </w:pPr>
            <w:r w:rsidRPr="009106F6">
              <w:rPr>
                <w:rFonts w:ascii="Verdana" w:hAnsi="Verdana"/>
                <w:b/>
                <w:sz w:val="20"/>
                <w:lang w:val="en-US" w:eastAsia="en-US"/>
              </w:rPr>
              <w:t>Distribution of controlled documents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126"/>
              <w:gridCol w:w="3686"/>
              <w:gridCol w:w="3423"/>
            </w:tblGrid>
            <w:tr w:rsidR="002314BF" w:rsidRPr="009106F6" w:rsidTr="00816CC4">
              <w:tc>
                <w:tcPr>
                  <w:tcW w:w="721" w:type="pct"/>
                </w:tcPr>
                <w:p w:rsidR="002314BF" w:rsidRPr="009106F6" w:rsidRDefault="002314BF" w:rsidP="00DC0BD8">
                  <w:pPr>
                    <w:spacing w:after="0" w:line="240" w:lineRule="auto"/>
                    <w:jc w:val="both"/>
                    <w:rPr>
                      <w:rFonts w:ascii="Verdana" w:hAnsi="Verdana"/>
                      <w:b/>
                      <w:bCs/>
                      <w:sz w:val="20"/>
                      <w:lang w:val="en-US" w:eastAsia="en-US" w:bidi="ar-SA"/>
                    </w:rPr>
                  </w:pPr>
                  <w:r w:rsidRPr="009106F6">
                    <w:rPr>
                      <w:rFonts w:ascii="Verdana" w:hAnsi="Verdana"/>
                      <w:b/>
                      <w:bCs/>
                      <w:sz w:val="20"/>
                      <w:lang w:val="en-US" w:eastAsia="en-US" w:bidi="ar-SA"/>
                    </w:rPr>
                    <w:t>Type</w:t>
                  </w:r>
                </w:p>
              </w:tc>
              <w:tc>
                <w:tcPr>
                  <w:tcW w:w="985" w:type="pct"/>
                </w:tcPr>
                <w:p w:rsidR="002314BF" w:rsidRPr="009106F6" w:rsidRDefault="002314BF" w:rsidP="00DC0BD8">
                  <w:pPr>
                    <w:spacing w:after="0" w:line="240" w:lineRule="auto"/>
                    <w:jc w:val="both"/>
                    <w:rPr>
                      <w:rFonts w:ascii="Verdana" w:hAnsi="Verdana"/>
                      <w:b/>
                      <w:bCs/>
                      <w:sz w:val="20"/>
                      <w:lang w:val="en-US" w:eastAsia="en-US" w:bidi="ar-SA"/>
                    </w:rPr>
                  </w:pPr>
                  <w:r w:rsidRPr="009106F6">
                    <w:rPr>
                      <w:rFonts w:ascii="Verdana" w:hAnsi="Verdana"/>
                      <w:b/>
                      <w:bCs/>
                      <w:sz w:val="20"/>
                      <w:lang w:val="en-US" w:eastAsia="en-US" w:bidi="ar-SA"/>
                    </w:rPr>
                    <w:t>Controlled Copy No.</w:t>
                  </w:r>
                </w:p>
              </w:tc>
              <w:tc>
                <w:tcPr>
                  <w:tcW w:w="1708" w:type="pct"/>
                </w:tcPr>
                <w:p w:rsidR="002314BF" w:rsidRPr="009106F6" w:rsidRDefault="002314BF" w:rsidP="00DC0BD8">
                  <w:pPr>
                    <w:spacing w:after="0" w:line="240" w:lineRule="auto"/>
                    <w:jc w:val="both"/>
                    <w:rPr>
                      <w:rFonts w:ascii="Verdana" w:hAnsi="Verdana"/>
                      <w:b/>
                      <w:bCs/>
                      <w:sz w:val="20"/>
                      <w:lang w:val="en-US" w:eastAsia="en-US" w:bidi="ar-SA"/>
                    </w:rPr>
                  </w:pPr>
                  <w:r w:rsidRPr="009106F6">
                    <w:rPr>
                      <w:rFonts w:ascii="Verdana" w:hAnsi="Verdana"/>
                      <w:b/>
                      <w:bCs/>
                      <w:sz w:val="20"/>
                      <w:lang w:val="en-US" w:eastAsia="en-US" w:bidi="ar-SA"/>
                    </w:rPr>
                    <w:t>Distributed to</w:t>
                  </w:r>
                </w:p>
              </w:tc>
              <w:tc>
                <w:tcPr>
                  <w:tcW w:w="1586" w:type="pct"/>
                </w:tcPr>
                <w:p w:rsidR="002314BF" w:rsidRPr="009106F6" w:rsidRDefault="002314BF" w:rsidP="00DC0BD8">
                  <w:pPr>
                    <w:spacing w:after="0" w:line="240" w:lineRule="auto"/>
                    <w:jc w:val="both"/>
                    <w:rPr>
                      <w:rFonts w:ascii="Verdana" w:hAnsi="Verdana"/>
                      <w:b/>
                      <w:bCs/>
                      <w:sz w:val="20"/>
                      <w:lang w:val="en-US" w:eastAsia="en-US" w:bidi="ar-SA"/>
                    </w:rPr>
                  </w:pPr>
                  <w:r w:rsidRPr="009106F6">
                    <w:rPr>
                      <w:rFonts w:ascii="Verdana" w:hAnsi="Verdana"/>
                      <w:b/>
                      <w:bCs/>
                      <w:sz w:val="20"/>
                      <w:lang w:val="en-US" w:eastAsia="en-US" w:bidi="ar-SA"/>
                    </w:rPr>
                    <w:t xml:space="preserve">Responsibility </w:t>
                  </w:r>
                </w:p>
              </w:tc>
            </w:tr>
            <w:tr w:rsidR="002314BF" w:rsidRPr="009106F6" w:rsidTr="00816CC4">
              <w:tc>
                <w:tcPr>
                  <w:tcW w:w="721" w:type="pct"/>
                  <w:vMerge w:val="restart"/>
                  <w:vAlign w:val="center"/>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Hard Copy</w:t>
                  </w: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1</w:t>
                  </w:r>
                </w:p>
              </w:tc>
              <w:tc>
                <w:tcPr>
                  <w:tcW w:w="1708"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Master Copy</w:t>
                  </w:r>
                </w:p>
              </w:tc>
              <w:tc>
                <w:tcPr>
                  <w:tcW w:w="1586" w:type="pct"/>
                </w:tcPr>
                <w:p w:rsidR="002314BF" w:rsidRPr="009106F6" w:rsidRDefault="00DE121E"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C.E.O</w:t>
                  </w:r>
                </w:p>
              </w:tc>
            </w:tr>
            <w:tr w:rsidR="002314BF" w:rsidRPr="009106F6" w:rsidTr="00816CC4">
              <w:tc>
                <w:tcPr>
                  <w:tcW w:w="721" w:type="pct"/>
                  <w:vMerge/>
                </w:tcPr>
                <w:p w:rsidR="002314BF" w:rsidRPr="009106F6" w:rsidRDefault="002314BF" w:rsidP="00DC0BD8">
                  <w:pPr>
                    <w:spacing w:after="0" w:line="240" w:lineRule="auto"/>
                    <w:jc w:val="both"/>
                    <w:rPr>
                      <w:rFonts w:ascii="Verdana" w:hAnsi="Verdana"/>
                      <w:sz w:val="20"/>
                      <w:lang w:val="en-US" w:eastAsia="en-US" w:bidi="ar-SA"/>
                    </w:rPr>
                  </w:pP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2</w:t>
                  </w:r>
                </w:p>
              </w:tc>
              <w:tc>
                <w:tcPr>
                  <w:tcW w:w="1708" w:type="pct"/>
                </w:tcPr>
                <w:p w:rsidR="002314BF" w:rsidRPr="009106F6" w:rsidRDefault="002314BF" w:rsidP="00816CC4">
                  <w:pPr>
                    <w:spacing w:after="0" w:line="240" w:lineRule="auto"/>
                    <w:jc w:val="both"/>
                    <w:rPr>
                      <w:rFonts w:ascii="Verdana" w:hAnsi="Verdana"/>
                      <w:sz w:val="20"/>
                      <w:lang w:val="en-US" w:eastAsia="en-US" w:bidi="ar-SA"/>
                    </w:rPr>
                  </w:pPr>
                  <w:r w:rsidRPr="009106F6">
                    <w:rPr>
                      <w:rFonts w:ascii="Verdana" w:hAnsi="Verdana"/>
                      <w:sz w:val="20"/>
                      <w:lang w:val="en-US" w:eastAsia="en-US" w:bidi="ar-SA"/>
                    </w:rPr>
                    <w:t>Mr</w:t>
                  </w:r>
                  <w:r w:rsidR="00D56711" w:rsidRPr="009106F6">
                    <w:rPr>
                      <w:rFonts w:ascii="Verdana" w:hAnsi="Verdana"/>
                      <w:sz w:val="20"/>
                      <w:lang w:val="en-US" w:eastAsia="en-US" w:bidi="ar-SA"/>
                    </w:rPr>
                    <w:t>s</w:t>
                  </w:r>
                  <w:r w:rsidRPr="009106F6">
                    <w:rPr>
                      <w:rFonts w:ascii="Verdana" w:hAnsi="Verdana"/>
                      <w:sz w:val="20"/>
                      <w:lang w:val="en-US" w:eastAsia="en-US" w:bidi="ar-SA"/>
                    </w:rPr>
                    <w:t xml:space="preserve">. </w:t>
                  </w:r>
                  <w:r w:rsidR="00B36312" w:rsidRPr="009106F6">
                    <w:rPr>
                      <w:rFonts w:ascii="Verdana" w:hAnsi="Verdana"/>
                      <w:sz w:val="20"/>
                      <w:lang w:val="en-US" w:eastAsia="en-US" w:bidi="ar-SA"/>
                    </w:rPr>
                    <w:t>Sanyam Goel</w:t>
                  </w:r>
                </w:p>
              </w:tc>
              <w:tc>
                <w:tcPr>
                  <w:tcW w:w="1586" w:type="pct"/>
                </w:tcPr>
                <w:p w:rsidR="002314BF" w:rsidRPr="009106F6" w:rsidRDefault="00DE121E"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C.E.O</w:t>
                  </w:r>
                </w:p>
              </w:tc>
            </w:tr>
            <w:tr w:rsidR="002314BF" w:rsidRPr="009106F6" w:rsidTr="00816CC4">
              <w:tc>
                <w:tcPr>
                  <w:tcW w:w="721" w:type="pct"/>
                  <w:vMerge/>
                </w:tcPr>
                <w:p w:rsidR="002314BF" w:rsidRPr="009106F6" w:rsidRDefault="002314BF" w:rsidP="00DC0BD8">
                  <w:pPr>
                    <w:spacing w:after="0" w:line="240" w:lineRule="auto"/>
                    <w:jc w:val="both"/>
                    <w:rPr>
                      <w:rFonts w:ascii="Verdana" w:hAnsi="Verdana"/>
                      <w:sz w:val="20"/>
                      <w:lang w:val="en-US" w:eastAsia="en-US" w:bidi="ar-SA"/>
                    </w:rPr>
                  </w:pP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3</w:t>
                  </w:r>
                </w:p>
              </w:tc>
              <w:tc>
                <w:tcPr>
                  <w:tcW w:w="1708" w:type="pct"/>
                </w:tcPr>
                <w:p w:rsidR="002314BF" w:rsidRPr="009106F6" w:rsidRDefault="00294F75" w:rsidP="00294F75">
                  <w:pPr>
                    <w:spacing w:after="0" w:line="240" w:lineRule="auto"/>
                    <w:jc w:val="both"/>
                    <w:rPr>
                      <w:rFonts w:ascii="Verdana" w:hAnsi="Verdana"/>
                      <w:sz w:val="20"/>
                      <w:lang w:val="en-US" w:eastAsia="en-US" w:bidi="ar-SA"/>
                    </w:rPr>
                  </w:pPr>
                  <w:r w:rsidRPr="009106F6">
                    <w:rPr>
                      <w:rFonts w:ascii="Verdana" w:hAnsi="Verdana"/>
                      <w:sz w:val="20"/>
                      <w:lang w:val="en-US" w:eastAsia="en-US" w:bidi="ar-SA"/>
                    </w:rPr>
                    <w:t>Ms</w:t>
                  </w:r>
                  <w:r w:rsidR="00B36312" w:rsidRPr="009106F6">
                    <w:rPr>
                      <w:rFonts w:ascii="Verdana" w:hAnsi="Verdana"/>
                      <w:sz w:val="20"/>
                      <w:lang w:val="en-US" w:eastAsia="en-US" w:bidi="ar-SA"/>
                    </w:rPr>
                    <w:t>.</w:t>
                  </w:r>
                  <w:r w:rsidRPr="009106F6">
                    <w:rPr>
                      <w:rFonts w:ascii="Verdana" w:hAnsi="Verdana"/>
                      <w:sz w:val="20"/>
                      <w:lang w:val="en-US" w:eastAsia="en-US" w:bidi="ar-SA"/>
                    </w:rPr>
                    <w:t xml:space="preserve"> </w:t>
                  </w:r>
                  <w:r w:rsidR="00B36312" w:rsidRPr="009106F6">
                    <w:rPr>
                      <w:rFonts w:ascii="Verdana" w:hAnsi="Verdana"/>
                      <w:sz w:val="20"/>
                      <w:lang w:val="en-US" w:eastAsia="en-US" w:bidi="ar-SA"/>
                    </w:rPr>
                    <w:t>Ishan Jindal</w:t>
                  </w:r>
                </w:p>
              </w:tc>
              <w:tc>
                <w:tcPr>
                  <w:tcW w:w="1586"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Director</w:t>
                  </w:r>
                  <w:r w:rsidR="00E80BA0">
                    <w:rPr>
                      <w:rFonts w:ascii="Verdana" w:hAnsi="Verdana"/>
                      <w:sz w:val="20"/>
                      <w:lang w:val="en-US" w:eastAsia="en-US" w:bidi="ar-SA"/>
                    </w:rPr>
                    <w:t xml:space="preserve"> (</w:t>
                  </w:r>
                  <w:r w:rsidR="00C70021">
                    <w:rPr>
                      <w:rFonts w:ascii="Verdana" w:hAnsi="Verdana"/>
                      <w:sz w:val="20"/>
                      <w:lang w:val="en-US" w:eastAsia="en-US" w:bidi="ar-SA"/>
                    </w:rPr>
                    <w:t>Sales and Marketing</w:t>
                  </w:r>
                  <w:r w:rsidR="00816CC4" w:rsidRPr="009106F6">
                    <w:rPr>
                      <w:rFonts w:ascii="Verdana" w:hAnsi="Verdana"/>
                      <w:sz w:val="20"/>
                      <w:lang w:val="en-US" w:eastAsia="en-US" w:bidi="ar-SA"/>
                    </w:rPr>
                    <w:t>)</w:t>
                  </w:r>
                </w:p>
              </w:tc>
            </w:tr>
            <w:tr w:rsidR="002314BF" w:rsidRPr="009106F6" w:rsidTr="00816CC4">
              <w:tc>
                <w:tcPr>
                  <w:tcW w:w="721" w:type="pct"/>
                  <w:vMerge/>
                </w:tcPr>
                <w:p w:rsidR="002314BF" w:rsidRPr="009106F6" w:rsidRDefault="002314BF" w:rsidP="00DC0BD8">
                  <w:pPr>
                    <w:spacing w:after="0" w:line="240" w:lineRule="auto"/>
                    <w:jc w:val="both"/>
                    <w:rPr>
                      <w:rFonts w:ascii="Verdana" w:hAnsi="Verdana"/>
                      <w:sz w:val="20"/>
                      <w:lang w:val="en-US" w:eastAsia="en-US" w:bidi="ar-SA"/>
                    </w:rPr>
                  </w:pP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4</w:t>
                  </w:r>
                </w:p>
              </w:tc>
              <w:tc>
                <w:tcPr>
                  <w:tcW w:w="1708" w:type="pct"/>
                </w:tcPr>
                <w:p w:rsidR="002314BF" w:rsidRPr="009106F6" w:rsidRDefault="00DE121E" w:rsidP="00816CC4">
                  <w:pPr>
                    <w:spacing w:after="0" w:line="240" w:lineRule="auto"/>
                    <w:jc w:val="both"/>
                    <w:rPr>
                      <w:rFonts w:ascii="Verdana" w:hAnsi="Verdana"/>
                      <w:sz w:val="20"/>
                      <w:lang w:val="en-US" w:eastAsia="en-US" w:bidi="ar-SA"/>
                    </w:rPr>
                  </w:pPr>
                  <w:r w:rsidRPr="009106F6">
                    <w:rPr>
                      <w:rFonts w:ascii="Verdana" w:hAnsi="Verdana"/>
                      <w:sz w:val="20"/>
                      <w:lang w:val="en-US" w:eastAsia="en-US" w:bidi="ar-SA"/>
                    </w:rPr>
                    <w:t xml:space="preserve">Mr. </w:t>
                  </w:r>
                  <w:r w:rsidR="00B36312" w:rsidRPr="009106F6">
                    <w:rPr>
                      <w:rFonts w:ascii="Verdana" w:hAnsi="Verdana"/>
                      <w:sz w:val="20"/>
                      <w:lang w:val="en-US" w:eastAsia="en-US" w:bidi="ar-SA"/>
                    </w:rPr>
                    <w:t>Varun Mittal</w:t>
                  </w:r>
                </w:p>
              </w:tc>
              <w:tc>
                <w:tcPr>
                  <w:tcW w:w="1586"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Quality Manager</w:t>
                  </w:r>
                </w:p>
              </w:tc>
            </w:tr>
            <w:tr w:rsidR="002314BF" w:rsidRPr="009106F6" w:rsidTr="00816CC4">
              <w:tc>
                <w:tcPr>
                  <w:tcW w:w="721" w:type="pct"/>
                  <w:vMerge/>
                </w:tcPr>
                <w:p w:rsidR="002314BF" w:rsidRPr="009106F6" w:rsidRDefault="002314BF" w:rsidP="00DC0BD8">
                  <w:pPr>
                    <w:spacing w:after="0" w:line="240" w:lineRule="auto"/>
                    <w:jc w:val="both"/>
                    <w:rPr>
                      <w:rFonts w:ascii="Verdana" w:hAnsi="Verdana"/>
                      <w:sz w:val="20"/>
                      <w:lang w:val="en-US" w:eastAsia="en-US" w:bidi="ar-SA"/>
                    </w:rPr>
                  </w:pP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5</w:t>
                  </w:r>
                </w:p>
              </w:tc>
              <w:tc>
                <w:tcPr>
                  <w:tcW w:w="1708"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Accreditation Body</w:t>
                  </w:r>
                </w:p>
              </w:tc>
              <w:tc>
                <w:tcPr>
                  <w:tcW w:w="1586"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Quality Manager</w:t>
                  </w:r>
                </w:p>
              </w:tc>
            </w:tr>
            <w:tr w:rsidR="002314BF" w:rsidRPr="009106F6" w:rsidTr="00816CC4">
              <w:tc>
                <w:tcPr>
                  <w:tcW w:w="721" w:type="pct"/>
                  <w:vMerge w:val="restart"/>
                  <w:vAlign w:val="center"/>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Soft Copy</w:t>
                  </w: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1</w:t>
                  </w:r>
                </w:p>
              </w:tc>
              <w:tc>
                <w:tcPr>
                  <w:tcW w:w="1708"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Master Copy</w:t>
                  </w:r>
                </w:p>
              </w:tc>
              <w:tc>
                <w:tcPr>
                  <w:tcW w:w="1586" w:type="pct"/>
                </w:tcPr>
                <w:p w:rsidR="002314BF" w:rsidRPr="009106F6" w:rsidRDefault="00DE121E"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C.E.O</w:t>
                  </w:r>
                  <w:r w:rsidR="00816CC4" w:rsidRPr="009106F6">
                    <w:rPr>
                      <w:rFonts w:ascii="Verdana" w:hAnsi="Verdana"/>
                      <w:sz w:val="20"/>
                      <w:lang w:val="en-US" w:eastAsia="en-US" w:bidi="ar-SA"/>
                    </w:rPr>
                    <w:t xml:space="preserve"> (Operations)</w:t>
                  </w:r>
                </w:p>
              </w:tc>
            </w:tr>
            <w:tr w:rsidR="002314BF" w:rsidRPr="009106F6" w:rsidTr="00816CC4">
              <w:tc>
                <w:tcPr>
                  <w:tcW w:w="721" w:type="pct"/>
                  <w:vMerge/>
                </w:tcPr>
                <w:p w:rsidR="002314BF" w:rsidRPr="009106F6" w:rsidRDefault="002314BF" w:rsidP="00DC0BD8">
                  <w:pPr>
                    <w:spacing w:after="0" w:line="240" w:lineRule="auto"/>
                    <w:jc w:val="both"/>
                    <w:rPr>
                      <w:rFonts w:ascii="Verdana" w:hAnsi="Verdana"/>
                      <w:sz w:val="20"/>
                      <w:lang w:val="en-US" w:eastAsia="en-US" w:bidi="ar-SA"/>
                    </w:rPr>
                  </w:pP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2</w:t>
                  </w:r>
                </w:p>
              </w:tc>
              <w:tc>
                <w:tcPr>
                  <w:tcW w:w="1708"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 xml:space="preserve">Quality Manager </w:t>
                  </w:r>
                </w:p>
              </w:tc>
              <w:tc>
                <w:tcPr>
                  <w:tcW w:w="1586"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Quality Manager</w:t>
                  </w:r>
                </w:p>
              </w:tc>
            </w:tr>
            <w:tr w:rsidR="002314BF" w:rsidRPr="009106F6" w:rsidTr="00816CC4">
              <w:tc>
                <w:tcPr>
                  <w:tcW w:w="721" w:type="pct"/>
                  <w:vMerge/>
                </w:tcPr>
                <w:p w:rsidR="002314BF" w:rsidRPr="009106F6" w:rsidRDefault="002314BF" w:rsidP="00DC0BD8">
                  <w:pPr>
                    <w:spacing w:after="0" w:line="240" w:lineRule="auto"/>
                    <w:jc w:val="both"/>
                    <w:rPr>
                      <w:rFonts w:ascii="Verdana" w:hAnsi="Verdana"/>
                      <w:sz w:val="20"/>
                      <w:lang w:val="en-US" w:eastAsia="en-US" w:bidi="ar-SA"/>
                    </w:rPr>
                  </w:pPr>
                </w:p>
              </w:tc>
              <w:tc>
                <w:tcPr>
                  <w:tcW w:w="985" w:type="pct"/>
                </w:tcPr>
                <w:p w:rsidR="002314BF" w:rsidRPr="009106F6" w:rsidRDefault="002314BF" w:rsidP="00DC0BD8">
                  <w:pPr>
                    <w:spacing w:after="0" w:line="240" w:lineRule="auto"/>
                    <w:jc w:val="center"/>
                    <w:rPr>
                      <w:rFonts w:ascii="Verdana" w:hAnsi="Verdana"/>
                      <w:sz w:val="20"/>
                      <w:lang w:val="en-US" w:eastAsia="en-US" w:bidi="ar-SA"/>
                    </w:rPr>
                  </w:pPr>
                  <w:r w:rsidRPr="009106F6">
                    <w:rPr>
                      <w:rFonts w:ascii="Verdana" w:hAnsi="Verdana"/>
                      <w:sz w:val="20"/>
                      <w:lang w:val="en-US" w:eastAsia="en-US" w:bidi="ar-SA"/>
                    </w:rPr>
                    <w:t>3</w:t>
                  </w:r>
                </w:p>
              </w:tc>
              <w:tc>
                <w:tcPr>
                  <w:tcW w:w="1708"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 xml:space="preserve">Member of Impartial Committee </w:t>
                  </w:r>
                </w:p>
              </w:tc>
              <w:tc>
                <w:tcPr>
                  <w:tcW w:w="1586" w:type="pct"/>
                </w:tcPr>
                <w:p w:rsidR="002314BF" w:rsidRPr="009106F6" w:rsidRDefault="002314BF" w:rsidP="00DC0BD8">
                  <w:pPr>
                    <w:spacing w:after="0" w:line="240" w:lineRule="auto"/>
                    <w:jc w:val="both"/>
                    <w:rPr>
                      <w:rFonts w:ascii="Verdana" w:hAnsi="Verdana"/>
                      <w:sz w:val="20"/>
                      <w:lang w:val="en-US" w:eastAsia="en-US" w:bidi="ar-SA"/>
                    </w:rPr>
                  </w:pPr>
                  <w:r w:rsidRPr="009106F6">
                    <w:rPr>
                      <w:rFonts w:ascii="Verdana" w:hAnsi="Verdana"/>
                      <w:sz w:val="20"/>
                      <w:lang w:val="en-US" w:eastAsia="en-US" w:bidi="ar-SA"/>
                    </w:rPr>
                    <w:t>Quality Manager</w:t>
                  </w:r>
                </w:p>
              </w:tc>
            </w:tr>
          </w:tbl>
          <w:p w:rsidR="002314BF" w:rsidRPr="009106F6" w:rsidRDefault="002314BF" w:rsidP="00DC0BD8">
            <w:pPr>
              <w:spacing w:after="0" w:line="240" w:lineRule="auto"/>
              <w:jc w:val="both"/>
              <w:rPr>
                <w:rFonts w:ascii="Verdana" w:hAnsi="Verdana" w:cs="Arial"/>
                <w:b/>
                <w:bCs/>
                <w:sz w:val="20"/>
                <w:lang w:val="en-US" w:eastAsia="en-US"/>
              </w:rPr>
            </w:pPr>
          </w:p>
          <w:p w:rsidR="004C34CF" w:rsidRPr="009106F6" w:rsidRDefault="004C34CF" w:rsidP="00DC0BD8">
            <w:pPr>
              <w:spacing w:after="0" w:line="240" w:lineRule="auto"/>
              <w:jc w:val="both"/>
              <w:rPr>
                <w:rFonts w:ascii="Verdana" w:hAnsi="Verdana" w:cs="Arial"/>
                <w:b/>
                <w:bCs/>
                <w:sz w:val="20"/>
                <w:lang w:val="en-US" w:eastAsia="en-US"/>
              </w:rPr>
            </w:pPr>
          </w:p>
          <w:p w:rsidR="00816CC4" w:rsidRPr="009106F6" w:rsidRDefault="00816CC4" w:rsidP="00DC0BD8">
            <w:pPr>
              <w:spacing w:after="0" w:line="240" w:lineRule="auto"/>
              <w:jc w:val="both"/>
              <w:rPr>
                <w:rFonts w:ascii="Verdana" w:hAnsi="Verdana" w:cs="Arial"/>
                <w:b/>
                <w:bCs/>
                <w:sz w:val="20"/>
                <w:lang w:val="en-US" w:eastAsia="en-US"/>
              </w:rPr>
            </w:pPr>
          </w:p>
          <w:p w:rsidR="004C34CF" w:rsidRPr="009106F6" w:rsidRDefault="004C34CF" w:rsidP="00DC0BD8">
            <w:pPr>
              <w:spacing w:after="0" w:line="240" w:lineRule="auto"/>
              <w:jc w:val="both"/>
              <w:rPr>
                <w:rFonts w:ascii="Verdana" w:hAnsi="Verdana" w:cs="Arial"/>
                <w:b/>
                <w:bCs/>
                <w:sz w:val="20"/>
                <w:lang w:val="en-US" w:eastAsia="en-US"/>
              </w:rPr>
            </w:pPr>
          </w:p>
        </w:tc>
      </w:tr>
      <w:tr w:rsidR="002314BF" w:rsidRPr="009106F6" w:rsidTr="00DC0BD8">
        <w:tc>
          <w:tcPr>
            <w:tcW w:w="7339" w:type="dxa"/>
            <w:gridSpan w:val="3"/>
            <w:shd w:val="clear" w:color="auto" w:fill="92CDDC"/>
          </w:tcPr>
          <w:p w:rsidR="002314BF" w:rsidRPr="009106F6" w:rsidRDefault="002314B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Principles for Guidance in Certification</w:t>
            </w:r>
          </w:p>
        </w:tc>
        <w:tc>
          <w:tcPr>
            <w:tcW w:w="3677" w:type="dxa"/>
            <w:shd w:val="clear" w:color="auto" w:fill="92CDDC"/>
          </w:tcPr>
          <w:p w:rsidR="002314BF" w:rsidRPr="009106F6" w:rsidRDefault="002314B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4.0 </w:t>
            </w:r>
          </w:p>
        </w:tc>
      </w:tr>
      <w:tr w:rsidR="002314BF" w:rsidRPr="009106F6" w:rsidTr="00DC0BD8">
        <w:tc>
          <w:tcPr>
            <w:tcW w:w="1020" w:type="dxa"/>
            <w:tcBorders>
              <w:right w:val="single" w:sz="4" w:space="0" w:color="auto"/>
            </w:tcBorders>
            <w:shd w:val="clear" w:color="auto" w:fill="92CDDC"/>
          </w:tcPr>
          <w:p w:rsidR="002314BF" w:rsidRPr="009106F6" w:rsidRDefault="002314B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92CDDC"/>
            <w:vAlign w:val="bottom"/>
          </w:tcPr>
          <w:p w:rsidR="002314BF" w:rsidRPr="009106F6" w:rsidRDefault="002314BF"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92CDDC"/>
            <w:vAlign w:val="bottom"/>
          </w:tcPr>
          <w:p w:rsidR="002314BF" w:rsidRPr="009106F6" w:rsidRDefault="002314BF"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2314BF" w:rsidRPr="009106F6" w:rsidTr="00DC0BD8">
        <w:tc>
          <w:tcPr>
            <w:tcW w:w="1020" w:type="dxa"/>
            <w:tcBorders>
              <w:right w:val="single" w:sz="4" w:space="0" w:color="auto"/>
            </w:tcBorders>
          </w:tcPr>
          <w:p w:rsidR="002314BF" w:rsidRPr="009106F6" w:rsidRDefault="002314BF" w:rsidP="00DC0BD8">
            <w:pPr>
              <w:spacing w:after="0" w:line="240" w:lineRule="auto"/>
              <w:rPr>
                <w:rFonts w:ascii="Verdana" w:hAnsi="Verdana"/>
                <w:b/>
                <w:bCs/>
                <w:sz w:val="20"/>
                <w:lang w:val="en-US" w:eastAsia="en-US"/>
              </w:rPr>
            </w:pPr>
            <w:r w:rsidRPr="009106F6">
              <w:rPr>
                <w:rFonts w:ascii="Verdana" w:hAnsi="Verdana"/>
                <w:b/>
                <w:bCs/>
                <w:sz w:val="20"/>
                <w:lang w:val="en-US" w:eastAsia="en-US"/>
              </w:rPr>
              <w:t>4.0</w:t>
            </w:r>
          </w:p>
        </w:tc>
        <w:tc>
          <w:tcPr>
            <w:tcW w:w="1498" w:type="dxa"/>
            <w:tcBorders>
              <w:left w:val="single" w:sz="4" w:space="0" w:color="auto"/>
            </w:tcBorders>
          </w:tcPr>
          <w:p w:rsidR="002314BF" w:rsidRPr="009106F6" w:rsidRDefault="002314BF" w:rsidP="009E5903">
            <w:pPr>
              <w:pStyle w:val="PlainText"/>
              <w:rPr>
                <w:rFonts w:ascii="Verdana" w:hAnsi="Verdana" w:cs="Arial"/>
                <w:b/>
                <w:bCs/>
                <w:lang w:bidi="ar-SA"/>
              </w:rPr>
            </w:pPr>
          </w:p>
        </w:tc>
        <w:tc>
          <w:tcPr>
            <w:tcW w:w="8498" w:type="dxa"/>
            <w:gridSpan w:val="2"/>
            <w:vAlign w:val="bottom"/>
          </w:tcPr>
          <w:p w:rsidR="002314BF" w:rsidRPr="009106F6" w:rsidRDefault="002314BF" w:rsidP="00DC0BD8">
            <w:pPr>
              <w:spacing w:after="0" w:line="240" w:lineRule="auto"/>
              <w:jc w:val="both"/>
              <w:rPr>
                <w:rFonts w:ascii="Verdana" w:hAnsi="Verdana" w:cs="Arial"/>
                <w:b/>
                <w:bCs/>
                <w:sz w:val="20"/>
                <w:lang w:val="en-US" w:eastAsia="en-US"/>
              </w:rPr>
            </w:pPr>
            <w:r w:rsidRPr="009106F6">
              <w:rPr>
                <w:rFonts w:ascii="Verdana" w:hAnsi="Verdana" w:cs="Arial"/>
                <w:b/>
                <w:bCs/>
                <w:iCs/>
                <w:sz w:val="20"/>
                <w:lang w:val="en-US" w:eastAsia="en-US"/>
              </w:rPr>
              <w:t xml:space="preserve">Principles </w:t>
            </w:r>
            <w:r w:rsidR="009E5903" w:rsidRPr="009106F6">
              <w:rPr>
                <w:rFonts w:ascii="Verdana" w:hAnsi="Verdana" w:cs="Arial"/>
                <w:b/>
                <w:bCs/>
                <w:iCs/>
                <w:sz w:val="20"/>
                <w:lang w:val="en-US" w:eastAsia="en-US"/>
              </w:rPr>
              <w:t>and</w:t>
            </w:r>
            <w:r w:rsidRPr="009106F6">
              <w:rPr>
                <w:rFonts w:ascii="Verdana" w:hAnsi="Verdana" w:cs="Arial"/>
                <w:b/>
                <w:bCs/>
                <w:iCs/>
                <w:sz w:val="20"/>
                <w:lang w:val="en-US" w:eastAsia="en-US"/>
              </w:rPr>
              <w:t xml:space="preserve"> Guidance </w:t>
            </w:r>
            <w:r w:rsidR="009E5903" w:rsidRPr="009106F6">
              <w:rPr>
                <w:rFonts w:ascii="Verdana" w:hAnsi="Verdana" w:cs="Arial"/>
                <w:b/>
                <w:bCs/>
                <w:iCs/>
                <w:sz w:val="20"/>
                <w:lang w:val="en-US" w:eastAsia="en-US"/>
              </w:rPr>
              <w:t>for</w:t>
            </w:r>
            <w:r w:rsidRPr="009106F6">
              <w:rPr>
                <w:rFonts w:ascii="Verdana" w:hAnsi="Verdana" w:cs="Arial"/>
                <w:b/>
                <w:bCs/>
                <w:iCs/>
                <w:sz w:val="20"/>
                <w:lang w:val="en-US" w:eastAsia="en-US"/>
              </w:rPr>
              <w:t xml:space="preserve"> </w:t>
            </w:r>
            <w:r w:rsidR="009E5903" w:rsidRPr="009106F6">
              <w:rPr>
                <w:rFonts w:ascii="Verdana" w:hAnsi="Verdana" w:cs="Arial"/>
                <w:b/>
                <w:bCs/>
                <w:iCs/>
                <w:sz w:val="20"/>
                <w:lang w:val="en-US" w:eastAsia="en-US"/>
              </w:rPr>
              <w:t xml:space="preserve">Certification </w:t>
            </w:r>
          </w:p>
        </w:tc>
      </w:tr>
      <w:tr w:rsidR="002314BF" w:rsidRPr="009106F6" w:rsidTr="00DC0BD8">
        <w:tc>
          <w:tcPr>
            <w:tcW w:w="1020" w:type="dxa"/>
            <w:tcBorders>
              <w:right w:val="single" w:sz="4" w:space="0" w:color="auto"/>
            </w:tcBorders>
          </w:tcPr>
          <w:p w:rsidR="002314BF" w:rsidRPr="009106F6" w:rsidRDefault="00A46FB2" w:rsidP="00DC0BD8">
            <w:pPr>
              <w:spacing w:after="0" w:line="240" w:lineRule="auto"/>
              <w:rPr>
                <w:rFonts w:ascii="Verdana" w:hAnsi="Verdana"/>
                <w:b/>
                <w:bCs/>
                <w:sz w:val="20"/>
                <w:lang w:val="en-US" w:eastAsia="en-US"/>
              </w:rPr>
            </w:pPr>
            <w:r w:rsidRPr="009106F6">
              <w:rPr>
                <w:rFonts w:ascii="Verdana" w:hAnsi="Verdana" w:cs="Arial"/>
                <w:b/>
                <w:bCs/>
                <w:sz w:val="20"/>
                <w:lang w:val="en-US" w:eastAsia="en-US" w:bidi="ar-SA"/>
              </w:rPr>
              <w:t>4.1</w:t>
            </w:r>
          </w:p>
        </w:tc>
        <w:tc>
          <w:tcPr>
            <w:tcW w:w="1498" w:type="dxa"/>
            <w:tcBorders>
              <w:left w:val="single" w:sz="4" w:space="0" w:color="auto"/>
            </w:tcBorders>
          </w:tcPr>
          <w:p w:rsidR="002314BF" w:rsidRPr="009106F6" w:rsidRDefault="002314BF" w:rsidP="009E5903">
            <w:pPr>
              <w:pStyle w:val="PlainText"/>
              <w:rPr>
                <w:rFonts w:ascii="Verdana" w:hAnsi="Verdana" w:cs="Arial"/>
                <w:b/>
                <w:bCs/>
                <w:lang w:bidi="ar-SA"/>
              </w:rPr>
            </w:pPr>
          </w:p>
        </w:tc>
        <w:tc>
          <w:tcPr>
            <w:tcW w:w="8498" w:type="dxa"/>
            <w:gridSpan w:val="2"/>
            <w:vAlign w:val="bottom"/>
          </w:tcPr>
          <w:p w:rsidR="002314BF" w:rsidRPr="009106F6" w:rsidRDefault="009E5903"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General</w:t>
            </w:r>
          </w:p>
        </w:tc>
      </w:tr>
      <w:tr w:rsidR="002314BF" w:rsidRPr="009106F6" w:rsidTr="00DC0BD8">
        <w:tc>
          <w:tcPr>
            <w:tcW w:w="1020" w:type="dxa"/>
            <w:tcBorders>
              <w:right w:val="single" w:sz="4" w:space="0" w:color="auto"/>
            </w:tcBorders>
          </w:tcPr>
          <w:p w:rsidR="002314BF" w:rsidRPr="009106F6" w:rsidRDefault="002314BF" w:rsidP="00DC0BD8">
            <w:pPr>
              <w:spacing w:after="0" w:line="240" w:lineRule="auto"/>
              <w:rPr>
                <w:rFonts w:ascii="Verdana" w:hAnsi="Verdana"/>
                <w:b/>
                <w:bCs/>
                <w:sz w:val="20"/>
                <w:lang w:val="en-US" w:eastAsia="en-US"/>
              </w:rPr>
            </w:pPr>
          </w:p>
        </w:tc>
        <w:tc>
          <w:tcPr>
            <w:tcW w:w="1498" w:type="dxa"/>
            <w:tcBorders>
              <w:left w:val="single" w:sz="4" w:space="0" w:color="auto"/>
            </w:tcBorders>
          </w:tcPr>
          <w:p w:rsidR="002314BF" w:rsidRPr="009106F6" w:rsidRDefault="009E5903"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4.1.1</w:t>
            </w:r>
          </w:p>
        </w:tc>
        <w:tc>
          <w:tcPr>
            <w:tcW w:w="8498" w:type="dxa"/>
            <w:gridSpan w:val="2"/>
            <w:vAlign w:val="bottom"/>
          </w:tcPr>
          <w:p w:rsidR="002314BF" w:rsidRPr="009106F6" w:rsidRDefault="009E5903"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Th</w:t>
            </w:r>
            <w:r w:rsidRPr="009106F6">
              <w:rPr>
                <w:rFonts w:ascii="Verdana" w:hAnsi="Verdana" w:cs="Arial"/>
                <w:spacing w:val="-1"/>
                <w:sz w:val="20"/>
                <w:lang w:val="en-US" w:eastAsia="en-US"/>
              </w:rPr>
              <w:t>e</w:t>
            </w:r>
            <w:r w:rsidRPr="009106F6">
              <w:rPr>
                <w:rFonts w:ascii="Verdana" w:hAnsi="Verdana" w:cs="Arial"/>
                <w:sz w:val="20"/>
                <w:lang w:val="en-US" w:eastAsia="en-US"/>
              </w:rPr>
              <w:t>se</w:t>
            </w:r>
            <w:r w:rsidRPr="009106F6">
              <w:rPr>
                <w:rFonts w:ascii="Verdana" w:hAnsi="Verdana" w:cs="Arial"/>
                <w:spacing w:val="12"/>
                <w:sz w:val="20"/>
                <w:lang w:val="en-US" w:eastAsia="en-US"/>
              </w:rPr>
              <w:t xml:space="preserve"> </w:t>
            </w:r>
            <w:r w:rsidRPr="009106F6">
              <w:rPr>
                <w:rFonts w:ascii="Verdana" w:hAnsi="Verdana" w:cs="Arial"/>
                <w:spacing w:val="-1"/>
                <w:sz w:val="20"/>
                <w:lang w:val="en-US" w:eastAsia="en-US"/>
              </w:rPr>
              <w:t>p</w:t>
            </w:r>
            <w:r w:rsidRPr="009106F6">
              <w:rPr>
                <w:rFonts w:ascii="Verdana" w:hAnsi="Verdana" w:cs="Arial"/>
                <w:sz w:val="20"/>
                <w:lang w:val="en-US" w:eastAsia="en-US"/>
              </w:rPr>
              <w:t>ri</w:t>
            </w:r>
            <w:r w:rsidRPr="009106F6">
              <w:rPr>
                <w:rFonts w:ascii="Verdana" w:hAnsi="Verdana" w:cs="Arial"/>
                <w:spacing w:val="-1"/>
                <w:sz w:val="20"/>
                <w:lang w:val="en-US" w:eastAsia="en-US"/>
              </w:rPr>
              <w:t>n</w:t>
            </w:r>
            <w:r w:rsidRPr="009106F6">
              <w:rPr>
                <w:rFonts w:ascii="Verdana" w:hAnsi="Verdana" w:cs="Arial"/>
                <w:sz w:val="20"/>
                <w:lang w:val="en-US" w:eastAsia="en-US"/>
              </w:rPr>
              <w:t>ci</w:t>
            </w:r>
            <w:r w:rsidRPr="009106F6">
              <w:rPr>
                <w:rFonts w:ascii="Verdana" w:hAnsi="Verdana" w:cs="Arial"/>
                <w:spacing w:val="-1"/>
                <w:sz w:val="20"/>
                <w:lang w:val="en-US" w:eastAsia="en-US"/>
              </w:rPr>
              <w:t>p</w:t>
            </w:r>
            <w:r w:rsidRPr="009106F6">
              <w:rPr>
                <w:rFonts w:ascii="Verdana" w:hAnsi="Verdana" w:cs="Arial"/>
                <w:sz w:val="20"/>
                <w:lang w:val="en-US" w:eastAsia="en-US"/>
              </w:rPr>
              <w:t>les</w:t>
            </w:r>
            <w:r w:rsidRPr="009106F6">
              <w:rPr>
                <w:rFonts w:ascii="Verdana" w:hAnsi="Verdana" w:cs="Arial"/>
                <w:spacing w:val="12"/>
                <w:sz w:val="20"/>
                <w:lang w:val="en-US" w:eastAsia="en-US"/>
              </w:rPr>
              <w:t xml:space="preserve"> </w:t>
            </w:r>
            <w:r w:rsidRPr="009106F6">
              <w:rPr>
                <w:rFonts w:ascii="Verdana" w:hAnsi="Verdana" w:cs="Arial"/>
                <w:spacing w:val="-1"/>
                <w:sz w:val="20"/>
                <w:lang w:val="en-US" w:eastAsia="en-US"/>
              </w:rPr>
              <w:t>a</w:t>
            </w:r>
            <w:r w:rsidRPr="009106F6">
              <w:rPr>
                <w:rFonts w:ascii="Verdana" w:hAnsi="Verdana" w:cs="Arial"/>
                <w:sz w:val="20"/>
                <w:lang w:val="en-US" w:eastAsia="en-US"/>
              </w:rPr>
              <w:t>re</w:t>
            </w:r>
            <w:r w:rsidRPr="009106F6">
              <w:rPr>
                <w:rFonts w:ascii="Verdana" w:hAnsi="Verdana" w:cs="Arial"/>
                <w:spacing w:val="12"/>
                <w:sz w:val="20"/>
                <w:lang w:val="en-US" w:eastAsia="en-US"/>
              </w:rPr>
              <w:t xml:space="preserve"> </w:t>
            </w:r>
            <w:r w:rsidRPr="009106F6">
              <w:rPr>
                <w:rFonts w:ascii="Verdana" w:hAnsi="Verdana" w:cs="Arial"/>
                <w:sz w:val="20"/>
                <w:lang w:val="en-US" w:eastAsia="en-US"/>
              </w:rPr>
              <w:t>t</w:t>
            </w:r>
            <w:r w:rsidRPr="009106F6">
              <w:rPr>
                <w:rFonts w:ascii="Verdana" w:hAnsi="Verdana" w:cs="Arial"/>
                <w:spacing w:val="-1"/>
                <w:sz w:val="20"/>
                <w:lang w:val="en-US" w:eastAsia="en-US"/>
              </w:rPr>
              <w:t>h</w:t>
            </w:r>
            <w:r w:rsidRPr="009106F6">
              <w:rPr>
                <w:rFonts w:ascii="Verdana" w:hAnsi="Verdana" w:cs="Arial"/>
                <w:sz w:val="20"/>
                <w:lang w:val="en-US" w:eastAsia="en-US"/>
              </w:rPr>
              <w:t>e</w:t>
            </w:r>
            <w:r w:rsidRPr="009106F6">
              <w:rPr>
                <w:rFonts w:ascii="Verdana" w:hAnsi="Verdana" w:cs="Arial"/>
                <w:spacing w:val="12"/>
                <w:sz w:val="20"/>
                <w:lang w:val="en-US" w:eastAsia="en-US"/>
              </w:rPr>
              <w:t xml:space="preserve"> </w:t>
            </w:r>
            <w:r w:rsidRPr="009106F6">
              <w:rPr>
                <w:rFonts w:ascii="Verdana" w:hAnsi="Verdana" w:cs="Arial"/>
                <w:spacing w:val="-1"/>
                <w:sz w:val="20"/>
                <w:lang w:val="en-US" w:eastAsia="en-US"/>
              </w:rPr>
              <w:t>b</w:t>
            </w:r>
            <w:r w:rsidRPr="009106F6">
              <w:rPr>
                <w:rFonts w:ascii="Verdana" w:hAnsi="Verdana" w:cs="Arial"/>
                <w:sz w:val="20"/>
                <w:lang w:val="en-US" w:eastAsia="en-US"/>
              </w:rPr>
              <w:t>as</w:t>
            </w:r>
            <w:r w:rsidRPr="009106F6">
              <w:rPr>
                <w:rFonts w:ascii="Verdana" w:hAnsi="Verdana" w:cs="Arial"/>
                <w:spacing w:val="-1"/>
                <w:sz w:val="20"/>
                <w:lang w:val="en-US" w:eastAsia="en-US"/>
              </w:rPr>
              <w:t>i</w:t>
            </w:r>
            <w:r w:rsidRPr="009106F6">
              <w:rPr>
                <w:rFonts w:ascii="Verdana" w:hAnsi="Verdana" w:cs="Arial"/>
                <w:sz w:val="20"/>
                <w:lang w:val="en-US" w:eastAsia="en-US"/>
              </w:rPr>
              <w:t>s</w:t>
            </w:r>
            <w:r w:rsidRPr="009106F6">
              <w:rPr>
                <w:rFonts w:ascii="Verdana" w:hAnsi="Verdana" w:cs="Arial"/>
                <w:spacing w:val="12"/>
                <w:sz w:val="20"/>
                <w:lang w:val="en-US" w:eastAsia="en-US"/>
              </w:rPr>
              <w:t xml:space="preserve"> </w:t>
            </w:r>
            <w:r w:rsidRPr="009106F6">
              <w:rPr>
                <w:rFonts w:ascii="Verdana" w:hAnsi="Verdana" w:cs="Arial"/>
                <w:sz w:val="20"/>
                <w:lang w:val="en-US" w:eastAsia="en-US"/>
              </w:rPr>
              <w:t>for</w:t>
            </w:r>
            <w:r w:rsidRPr="009106F6">
              <w:rPr>
                <w:rFonts w:ascii="Verdana" w:hAnsi="Verdana" w:cs="Arial"/>
                <w:spacing w:val="12"/>
                <w:sz w:val="20"/>
                <w:lang w:val="en-US" w:eastAsia="en-US"/>
              </w:rPr>
              <w:t xml:space="preserve"> </w:t>
            </w:r>
            <w:r w:rsidRPr="009106F6">
              <w:rPr>
                <w:rFonts w:ascii="Verdana" w:hAnsi="Verdana" w:cs="Arial"/>
                <w:sz w:val="20"/>
                <w:lang w:val="en-US" w:eastAsia="en-US"/>
              </w:rPr>
              <w:t>t</w:t>
            </w:r>
            <w:r w:rsidRPr="009106F6">
              <w:rPr>
                <w:rFonts w:ascii="Verdana" w:hAnsi="Verdana" w:cs="Arial"/>
                <w:spacing w:val="-1"/>
                <w:sz w:val="20"/>
                <w:lang w:val="en-US" w:eastAsia="en-US"/>
              </w:rPr>
              <w:t>h</w:t>
            </w:r>
            <w:r w:rsidRPr="009106F6">
              <w:rPr>
                <w:rFonts w:ascii="Verdana" w:hAnsi="Verdana" w:cs="Arial"/>
                <w:sz w:val="20"/>
                <w:lang w:val="en-US" w:eastAsia="en-US"/>
              </w:rPr>
              <w:t>e</w:t>
            </w:r>
            <w:r w:rsidRPr="009106F6">
              <w:rPr>
                <w:rFonts w:ascii="Verdana" w:hAnsi="Verdana" w:cs="Arial"/>
                <w:spacing w:val="11"/>
                <w:sz w:val="20"/>
                <w:lang w:val="en-US" w:eastAsia="en-US"/>
              </w:rPr>
              <w:t xml:space="preserve"> </w:t>
            </w:r>
            <w:r w:rsidRPr="009106F6">
              <w:rPr>
                <w:rFonts w:ascii="Verdana" w:hAnsi="Verdana" w:cs="Arial"/>
                <w:sz w:val="20"/>
                <w:lang w:val="en-US" w:eastAsia="en-US"/>
              </w:rPr>
              <w:t>subseq</w:t>
            </w:r>
            <w:r w:rsidRPr="009106F6">
              <w:rPr>
                <w:rFonts w:ascii="Verdana" w:hAnsi="Verdana" w:cs="Arial"/>
                <w:spacing w:val="-1"/>
                <w:sz w:val="20"/>
                <w:lang w:val="en-US" w:eastAsia="en-US"/>
              </w:rPr>
              <w:t>u</w:t>
            </w:r>
            <w:r w:rsidRPr="009106F6">
              <w:rPr>
                <w:rFonts w:ascii="Verdana" w:hAnsi="Verdana" w:cs="Arial"/>
                <w:sz w:val="20"/>
                <w:lang w:val="en-US" w:eastAsia="en-US"/>
              </w:rPr>
              <w:t>ent</w:t>
            </w:r>
            <w:r w:rsidRPr="009106F6">
              <w:rPr>
                <w:rFonts w:ascii="Verdana" w:hAnsi="Verdana" w:cs="Arial"/>
                <w:spacing w:val="16"/>
                <w:sz w:val="20"/>
                <w:lang w:val="en-US" w:eastAsia="en-US"/>
              </w:rPr>
              <w:t xml:space="preserve"> </w:t>
            </w:r>
            <w:r w:rsidRPr="009106F6">
              <w:rPr>
                <w:rFonts w:ascii="Verdana" w:hAnsi="Verdana" w:cs="Arial"/>
                <w:sz w:val="20"/>
                <w:lang w:val="en-US" w:eastAsia="en-US"/>
              </w:rPr>
              <w:t>specific</w:t>
            </w:r>
            <w:r w:rsidRPr="009106F6">
              <w:rPr>
                <w:rFonts w:ascii="Verdana" w:hAnsi="Verdana" w:cs="Arial"/>
                <w:spacing w:val="11"/>
                <w:sz w:val="20"/>
                <w:lang w:val="en-US" w:eastAsia="en-US"/>
              </w:rPr>
              <w:t xml:space="preserve"> </w:t>
            </w:r>
            <w:r w:rsidRPr="009106F6">
              <w:rPr>
                <w:rFonts w:ascii="Verdana" w:hAnsi="Verdana" w:cs="Arial"/>
                <w:sz w:val="20"/>
                <w:lang w:val="en-US" w:eastAsia="en-US"/>
              </w:rPr>
              <w:t>perfor</w:t>
            </w:r>
            <w:r w:rsidRPr="009106F6">
              <w:rPr>
                <w:rFonts w:ascii="Verdana" w:hAnsi="Verdana" w:cs="Arial"/>
                <w:spacing w:val="-1"/>
                <w:sz w:val="20"/>
                <w:lang w:val="en-US" w:eastAsia="en-US"/>
              </w:rPr>
              <w:t>m</w:t>
            </w:r>
            <w:r w:rsidRPr="009106F6">
              <w:rPr>
                <w:rFonts w:ascii="Verdana" w:hAnsi="Verdana" w:cs="Arial"/>
                <w:sz w:val="20"/>
                <w:lang w:val="en-US" w:eastAsia="en-US"/>
              </w:rPr>
              <w:t>ance</w:t>
            </w:r>
            <w:r w:rsidRPr="009106F6">
              <w:rPr>
                <w:rFonts w:ascii="Verdana" w:hAnsi="Verdana" w:cs="Arial"/>
                <w:spacing w:val="11"/>
                <w:sz w:val="20"/>
                <w:lang w:val="en-US" w:eastAsia="en-US"/>
              </w:rPr>
              <w:t xml:space="preserve"> </w:t>
            </w:r>
            <w:r w:rsidRPr="009106F6">
              <w:rPr>
                <w:rFonts w:ascii="Verdana" w:hAnsi="Verdana" w:cs="Arial"/>
                <w:sz w:val="20"/>
                <w:lang w:val="en-US" w:eastAsia="en-US"/>
              </w:rPr>
              <w:t>a</w:t>
            </w:r>
            <w:r w:rsidRPr="009106F6">
              <w:rPr>
                <w:rFonts w:ascii="Verdana" w:hAnsi="Verdana" w:cs="Arial"/>
                <w:spacing w:val="-1"/>
                <w:sz w:val="20"/>
                <w:lang w:val="en-US" w:eastAsia="en-US"/>
              </w:rPr>
              <w:t>n</w:t>
            </w:r>
            <w:r w:rsidRPr="009106F6">
              <w:rPr>
                <w:rFonts w:ascii="Verdana" w:hAnsi="Verdana" w:cs="Arial"/>
                <w:sz w:val="20"/>
                <w:lang w:val="en-US" w:eastAsia="en-US"/>
              </w:rPr>
              <w:t>d</w:t>
            </w:r>
            <w:r w:rsidRPr="009106F6">
              <w:rPr>
                <w:rFonts w:ascii="Verdana" w:hAnsi="Verdana" w:cs="Arial"/>
                <w:spacing w:val="12"/>
                <w:sz w:val="20"/>
                <w:lang w:val="en-US" w:eastAsia="en-US"/>
              </w:rPr>
              <w:t xml:space="preserve"> </w:t>
            </w:r>
            <w:r w:rsidRPr="009106F6">
              <w:rPr>
                <w:rFonts w:ascii="Verdana" w:hAnsi="Verdana" w:cs="Arial"/>
                <w:sz w:val="20"/>
                <w:lang w:val="en-US" w:eastAsia="en-US"/>
              </w:rPr>
              <w:t>descr</w:t>
            </w:r>
            <w:r w:rsidRPr="009106F6">
              <w:rPr>
                <w:rFonts w:ascii="Verdana" w:hAnsi="Verdana" w:cs="Arial"/>
                <w:spacing w:val="-1"/>
                <w:sz w:val="20"/>
                <w:lang w:val="en-US" w:eastAsia="en-US"/>
              </w:rPr>
              <w:t>i</w:t>
            </w:r>
            <w:r w:rsidRPr="009106F6">
              <w:rPr>
                <w:rFonts w:ascii="Verdana" w:hAnsi="Verdana" w:cs="Arial"/>
                <w:sz w:val="20"/>
                <w:lang w:val="en-US" w:eastAsia="en-US"/>
              </w:rPr>
              <w:t>ptive</w:t>
            </w:r>
            <w:r w:rsidRPr="009106F6">
              <w:rPr>
                <w:rFonts w:ascii="Verdana" w:hAnsi="Verdana" w:cs="Arial"/>
                <w:spacing w:val="12"/>
                <w:sz w:val="20"/>
                <w:lang w:val="en-US" w:eastAsia="en-US"/>
              </w:rPr>
              <w:t xml:space="preserve"> </w:t>
            </w:r>
            <w:r w:rsidRPr="009106F6">
              <w:rPr>
                <w:rFonts w:ascii="Verdana" w:hAnsi="Verdana" w:cs="Arial"/>
                <w:sz w:val="20"/>
                <w:lang w:val="en-US" w:eastAsia="en-US"/>
              </w:rPr>
              <w:t>requiremen</w:t>
            </w:r>
            <w:r w:rsidRPr="009106F6">
              <w:rPr>
                <w:rFonts w:ascii="Verdana" w:hAnsi="Verdana" w:cs="Arial"/>
                <w:spacing w:val="-2"/>
                <w:sz w:val="20"/>
                <w:lang w:val="en-US" w:eastAsia="en-US"/>
              </w:rPr>
              <w:t>t</w:t>
            </w:r>
            <w:r w:rsidRPr="009106F6">
              <w:rPr>
                <w:rFonts w:ascii="Verdana" w:hAnsi="Verdana" w:cs="Arial"/>
                <w:sz w:val="20"/>
                <w:lang w:val="en-US" w:eastAsia="en-US"/>
              </w:rPr>
              <w:t>s, which have been implemented in the successive section and requirements</w:t>
            </w:r>
            <w:r w:rsidR="00357D90" w:rsidRPr="009106F6">
              <w:rPr>
                <w:rFonts w:ascii="Verdana" w:hAnsi="Verdana" w:cs="Arial"/>
                <w:sz w:val="20"/>
                <w:lang w:val="en-US" w:eastAsia="en-US"/>
              </w:rPr>
              <w:t xml:space="preserve">. </w:t>
            </w:r>
            <w:r w:rsidR="00357D90" w:rsidRPr="009106F6">
              <w:rPr>
                <w:rFonts w:ascii="Verdana" w:hAnsi="Verdana"/>
                <w:sz w:val="20"/>
                <w:lang w:val="en-US" w:eastAsia="en-US"/>
              </w:rPr>
              <w:t>These principles have been established as per guidelines provided in the ISO 17021</w:t>
            </w:r>
            <w:r w:rsidR="009B74A4" w:rsidRPr="009106F6">
              <w:rPr>
                <w:rFonts w:ascii="Verdana" w:hAnsi="Verdana"/>
                <w:sz w:val="20"/>
                <w:lang w:val="en-US" w:eastAsia="en-US"/>
              </w:rPr>
              <w:t>-1</w:t>
            </w:r>
            <w:r w:rsidR="00357D90" w:rsidRPr="009106F6">
              <w:rPr>
                <w:rFonts w:ascii="Verdana" w:hAnsi="Verdana"/>
                <w:sz w:val="20"/>
                <w:lang w:val="en-US" w:eastAsia="en-US"/>
              </w:rPr>
              <w:t>:201</w:t>
            </w:r>
            <w:r w:rsidR="009B74A4" w:rsidRPr="009106F6">
              <w:rPr>
                <w:rFonts w:ascii="Verdana" w:hAnsi="Verdana"/>
                <w:sz w:val="20"/>
                <w:lang w:val="en-US" w:eastAsia="en-US"/>
              </w:rPr>
              <w:t>5</w:t>
            </w:r>
            <w:r w:rsidR="00357D90" w:rsidRPr="009106F6">
              <w:rPr>
                <w:rFonts w:ascii="Verdana" w:hAnsi="Verdana"/>
                <w:sz w:val="20"/>
                <w:lang w:val="en-US" w:eastAsia="en-US"/>
              </w:rPr>
              <w:t xml:space="preserve"> standard.</w:t>
            </w:r>
          </w:p>
        </w:tc>
      </w:tr>
      <w:tr w:rsidR="002314BF" w:rsidRPr="009106F6" w:rsidTr="00DC0BD8">
        <w:tc>
          <w:tcPr>
            <w:tcW w:w="1020" w:type="dxa"/>
            <w:tcBorders>
              <w:right w:val="single" w:sz="4" w:space="0" w:color="auto"/>
            </w:tcBorders>
          </w:tcPr>
          <w:p w:rsidR="002314BF" w:rsidRPr="009106F6" w:rsidRDefault="002314BF" w:rsidP="00DC0BD8">
            <w:pPr>
              <w:spacing w:after="0" w:line="240" w:lineRule="auto"/>
              <w:rPr>
                <w:rFonts w:ascii="Verdana" w:hAnsi="Verdana"/>
                <w:b/>
                <w:bCs/>
                <w:sz w:val="20"/>
                <w:lang w:val="en-US" w:eastAsia="en-US"/>
              </w:rPr>
            </w:pPr>
          </w:p>
        </w:tc>
        <w:tc>
          <w:tcPr>
            <w:tcW w:w="1498" w:type="dxa"/>
            <w:tcBorders>
              <w:left w:val="single" w:sz="4" w:space="0" w:color="auto"/>
            </w:tcBorders>
          </w:tcPr>
          <w:p w:rsidR="002314BF" w:rsidRPr="009106F6" w:rsidRDefault="00357D90"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4.1.2</w:t>
            </w:r>
          </w:p>
        </w:tc>
        <w:tc>
          <w:tcPr>
            <w:tcW w:w="8498" w:type="dxa"/>
            <w:gridSpan w:val="2"/>
          </w:tcPr>
          <w:p w:rsidR="00357D90" w:rsidRDefault="00357D90" w:rsidP="00DC0BD8">
            <w:pPr>
              <w:widowControl w:val="0"/>
              <w:tabs>
                <w:tab w:val="left" w:pos="1080"/>
              </w:tabs>
              <w:autoSpaceDE w:val="0"/>
              <w:autoSpaceDN w:val="0"/>
              <w:adjustRightInd w:val="0"/>
              <w:spacing w:after="0" w:line="240" w:lineRule="auto"/>
              <w:jc w:val="both"/>
              <w:rPr>
                <w:rFonts w:ascii="Verdana" w:hAnsi="Verdana" w:cs="Arial"/>
                <w:sz w:val="20"/>
                <w:lang w:val="en-US" w:eastAsia="en-US"/>
              </w:rPr>
            </w:pPr>
            <w:r w:rsidRPr="009106F6">
              <w:rPr>
                <w:rFonts w:ascii="Verdana" w:hAnsi="Verdana" w:cs="Arial"/>
                <w:sz w:val="20"/>
                <w:lang w:val="en-US" w:eastAsia="en-US"/>
              </w:rPr>
              <w:t>The</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overall</w:t>
            </w:r>
            <w:r w:rsidRPr="009106F6">
              <w:rPr>
                <w:rFonts w:ascii="Verdana" w:hAnsi="Verdana" w:cs="Arial"/>
                <w:spacing w:val="23"/>
                <w:sz w:val="20"/>
                <w:lang w:val="en-US" w:eastAsia="en-US"/>
              </w:rPr>
              <w:t xml:space="preserve"> </w:t>
            </w:r>
            <w:r w:rsidRPr="009106F6">
              <w:rPr>
                <w:rFonts w:ascii="Verdana" w:hAnsi="Verdana" w:cs="Arial"/>
                <w:sz w:val="20"/>
                <w:lang w:val="en-US" w:eastAsia="en-US"/>
              </w:rPr>
              <w:t>aim</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of</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certification</w:t>
            </w:r>
            <w:r w:rsidRPr="009106F6">
              <w:rPr>
                <w:rFonts w:ascii="Verdana" w:hAnsi="Verdana" w:cs="Arial"/>
                <w:spacing w:val="24"/>
                <w:sz w:val="20"/>
                <w:lang w:val="en-US" w:eastAsia="en-US"/>
              </w:rPr>
              <w:t xml:space="preserve"> </w:t>
            </w:r>
            <w:r w:rsidRPr="009106F6">
              <w:rPr>
                <w:rFonts w:ascii="Verdana" w:hAnsi="Verdana" w:cs="Arial"/>
                <w:sz w:val="20"/>
                <w:lang w:val="en-US" w:eastAsia="en-US"/>
              </w:rPr>
              <w:t>is</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to</w:t>
            </w:r>
            <w:r w:rsidRPr="009106F6">
              <w:rPr>
                <w:rFonts w:ascii="Verdana" w:hAnsi="Verdana" w:cs="Arial"/>
                <w:spacing w:val="23"/>
                <w:sz w:val="20"/>
                <w:lang w:val="en-US" w:eastAsia="en-US"/>
              </w:rPr>
              <w:t xml:space="preserve"> </w:t>
            </w:r>
            <w:r w:rsidRPr="009106F6">
              <w:rPr>
                <w:rFonts w:ascii="Verdana" w:hAnsi="Verdana" w:cs="Arial"/>
                <w:sz w:val="20"/>
                <w:lang w:val="en-US" w:eastAsia="en-US"/>
              </w:rPr>
              <w:t>give</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confide</w:t>
            </w:r>
            <w:r w:rsidRPr="009106F6">
              <w:rPr>
                <w:rFonts w:ascii="Verdana" w:hAnsi="Verdana" w:cs="Arial"/>
                <w:spacing w:val="1"/>
                <w:sz w:val="20"/>
                <w:lang w:val="en-US" w:eastAsia="en-US"/>
              </w:rPr>
              <w:t>n</w:t>
            </w:r>
            <w:r w:rsidRPr="009106F6">
              <w:rPr>
                <w:rFonts w:ascii="Verdana" w:hAnsi="Verdana" w:cs="Arial"/>
                <w:sz w:val="20"/>
                <w:lang w:val="en-US" w:eastAsia="en-US"/>
              </w:rPr>
              <w:t>ce</w:t>
            </w:r>
            <w:r w:rsidRPr="009106F6">
              <w:rPr>
                <w:rFonts w:ascii="Verdana" w:hAnsi="Verdana" w:cs="Arial"/>
                <w:spacing w:val="24"/>
                <w:sz w:val="20"/>
                <w:lang w:val="en-US" w:eastAsia="en-US"/>
              </w:rPr>
              <w:t xml:space="preserve"> </w:t>
            </w:r>
            <w:r w:rsidRPr="009106F6">
              <w:rPr>
                <w:rFonts w:ascii="Verdana" w:hAnsi="Verdana" w:cs="Arial"/>
                <w:sz w:val="20"/>
                <w:lang w:val="en-US" w:eastAsia="en-US"/>
              </w:rPr>
              <w:t>to</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all</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p</w:t>
            </w:r>
            <w:r w:rsidRPr="009106F6">
              <w:rPr>
                <w:rFonts w:ascii="Verdana" w:hAnsi="Verdana" w:cs="Arial"/>
                <w:spacing w:val="-1"/>
                <w:sz w:val="20"/>
                <w:lang w:val="en-US" w:eastAsia="en-US"/>
              </w:rPr>
              <w:t>a</w:t>
            </w:r>
            <w:r w:rsidRPr="009106F6">
              <w:rPr>
                <w:rFonts w:ascii="Verdana" w:hAnsi="Verdana" w:cs="Arial"/>
                <w:sz w:val="20"/>
                <w:lang w:val="en-US" w:eastAsia="en-US"/>
              </w:rPr>
              <w:t>rti</w:t>
            </w:r>
            <w:r w:rsidRPr="009106F6">
              <w:rPr>
                <w:rFonts w:ascii="Verdana" w:hAnsi="Verdana" w:cs="Arial"/>
                <w:spacing w:val="-1"/>
                <w:sz w:val="20"/>
                <w:lang w:val="en-US" w:eastAsia="en-US"/>
              </w:rPr>
              <w:t>e</w:t>
            </w:r>
            <w:r w:rsidRPr="009106F6">
              <w:rPr>
                <w:rFonts w:ascii="Verdana" w:hAnsi="Verdana" w:cs="Arial"/>
                <w:sz w:val="20"/>
                <w:lang w:val="en-US" w:eastAsia="en-US"/>
              </w:rPr>
              <w:t>s</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that</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a</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m</w:t>
            </w:r>
            <w:r w:rsidRPr="009106F6">
              <w:rPr>
                <w:rFonts w:ascii="Verdana" w:hAnsi="Verdana" w:cs="Arial"/>
                <w:spacing w:val="-1"/>
                <w:sz w:val="20"/>
                <w:lang w:val="en-US" w:eastAsia="en-US"/>
              </w:rPr>
              <w:t>a</w:t>
            </w:r>
            <w:r w:rsidRPr="009106F6">
              <w:rPr>
                <w:rFonts w:ascii="Verdana" w:hAnsi="Verdana" w:cs="Arial"/>
                <w:sz w:val="20"/>
                <w:lang w:val="en-US" w:eastAsia="en-US"/>
              </w:rPr>
              <w:t>n</w:t>
            </w:r>
            <w:r w:rsidRPr="009106F6">
              <w:rPr>
                <w:rFonts w:ascii="Verdana" w:hAnsi="Verdana" w:cs="Arial"/>
                <w:spacing w:val="-1"/>
                <w:sz w:val="20"/>
                <w:lang w:val="en-US" w:eastAsia="en-US"/>
              </w:rPr>
              <w:t>a</w:t>
            </w:r>
            <w:r w:rsidRPr="009106F6">
              <w:rPr>
                <w:rFonts w:ascii="Verdana" w:hAnsi="Verdana" w:cs="Arial"/>
                <w:sz w:val="20"/>
                <w:lang w:val="en-US" w:eastAsia="en-US"/>
              </w:rPr>
              <w:t>gem</w:t>
            </w:r>
            <w:r w:rsidRPr="009106F6">
              <w:rPr>
                <w:rFonts w:ascii="Verdana" w:hAnsi="Verdana" w:cs="Arial"/>
                <w:spacing w:val="-1"/>
                <w:sz w:val="20"/>
                <w:lang w:val="en-US" w:eastAsia="en-US"/>
              </w:rPr>
              <w:t>e</w:t>
            </w:r>
            <w:r w:rsidRPr="009106F6">
              <w:rPr>
                <w:rFonts w:ascii="Verdana" w:hAnsi="Verdana" w:cs="Arial"/>
                <w:sz w:val="20"/>
                <w:lang w:val="en-US" w:eastAsia="en-US"/>
              </w:rPr>
              <w:t>nt</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syst</w:t>
            </w:r>
            <w:r w:rsidRPr="009106F6">
              <w:rPr>
                <w:rFonts w:ascii="Verdana" w:hAnsi="Verdana" w:cs="Arial"/>
                <w:spacing w:val="-1"/>
                <w:sz w:val="20"/>
                <w:lang w:val="en-US" w:eastAsia="en-US"/>
              </w:rPr>
              <w:t>e</w:t>
            </w:r>
            <w:r w:rsidRPr="009106F6">
              <w:rPr>
                <w:rFonts w:ascii="Verdana" w:hAnsi="Verdana" w:cs="Arial"/>
                <w:sz w:val="20"/>
                <w:lang w:val="en-US" w:eastAsia="en-US"/>
              </w:rPr>
              <w:t>m</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fulfils sp</w:t>
            </w:r>
            <w:r w:rsidRPr="009106F6">
              <w:rPr>
                <w:rFonts w:ascii="Verdana" w:hAnsi="Verdana" w:cs="Arial"/>
                <w:spacing w:val="-1"/>
                <w:sz w:val="20"/>
                <w:lang w:val="en-US" w:eastAsia="en-US"/>
              </w:rPr>
              <w:t>e</w:t>
            </w:r>
            <w:r w:rsidRPr="009106F6">
              <w:rPr>
                <w:rFonts w:ascii="Verdana" w:hAnsi="Verdana" w:cs="Arial"/>
                <w:sz w:val="20"/>
                <w:lang w:val="en-US" w:eastAsia="en-US"/>
              </w:rPr>
              <w:t>cified r</w:t>
            </w:r>
            <w:r w:rsidRPr="009106F6">
              <w:rPr>
                <w:rFonts w:ascii="Verdana" w:hAnsi="Verdana" w:cs="Arial"/>
                <w:spacing w:val="-1"/>
                <w:sz w:val="20"/>
                <w:lang w:val="en-US" w:eastAsia="en-US"/>
              </w:rPr>
              <w:t>eq</w:t>
            </w:r>
            <w:r w:rsidRPr="009106F6">
              <w:rPr>
                <w:rFonts w:ascii="Verdana" w:hAnsi="Verdana" w:cs="Arial"/>
                <w:sz w:val="20"/>
                <w:lang w:val="en-US" w:eastAsia="en-US"/>
              </w:rPr>
              <w:t>uire</w:t>
            </w:r>
            <w:r w:rsidRPr="009106F6">
              <w:rPr>
                <w:rFonts w:ascii="Verdana" w:hAnsi="Verdana" w:cs="Arial"/>
                <w:spacing w:val="-1"/>
                <w:sz w:val="20"/>
                <w:lang w:val="en-US" w:eastAsia="en-US"/>
              </w:rPr>
              <w:t>m</w:t>
            </w:r>
            <w:r w:rsidRPr="009106F6">
              <w:rPr>
                <w:rFonts w:ascii="Verdana" w:hAnsi="Verdana" w:cs="Arial"/>
                <w:sz w:val="20"/>
                <w:lang w:val="en-US" w:eastAsia="en-US"/>
              </w:rPr>
              <w:t xml:space="preserve">ents. </w:t>
            </w:r>
            <w:r w:rsidRPr="009106F6">
              <w:rPr>
                <w:rFonts w:ascii="Verdana" w:hAnsi="Verdana" w:cs="Arial"/>
                <w:spacing w:val="-1"/>
                <w:sz w:val="20"/>
                <w:lang w:val="en-US" w:eastAsia="en-US"/>
              </w:rPr>
              <w:t>T</w:t>
            </w:r>
            <w:r w:rsidRPr="009106F6">
              <w:rPr>
                <w:rFonts w:ascii="Verdana" w:hAnsi="Verdana" w:cs="Arial"/>
                <w:sz w:val="20"/>
                <w:lang w:val="en-US" w:eastAsia="en-US"/>
              </w:rPr>
              <w:t>he</w:t>
            </w:r>
            <w:r w:rsidRPr="009106F6">
              <w:rPr>
                <w:rFonts w:ascii="Verdana" w:hAnsi="Verdana" w:cs="Arial"/>
                <w:spacing w:val="1"/>
                <w:sz w:val="20"/>
                <w:lang w:val="en-US" w:eastAsia="en-US"/>
              </w:rPr>
              <w:t xml:space="preserve"> </w:t>
            </w:r>
            <w:r w:rsidRPr="009106F6">
              <w:rPr>
                <w:rFonts w:ascii="Verdana" w:hAnsi="Verdana" w:cs="Arial"/>
                <w:sz w:val="20"/>
                <w:lang w:val="en-US" w:eastAsia="en-US"/>
              </w:rPr>
              <w:t>value of</w:t>
            </w:r>
            <w:r w:rsidR="00995A17" w:rsidRPr="009106F6">
              <w:rPr>
                <w:rFonts w:ascii="Verdana" w:hAnsi="Verdana" w:cs="Arial"/>
                <w:sz w:val="20"/>
                <w:lang w:val="en-US" w:eastAsia="en-US"/>
              </w:rPr>
              <w:t xml:space="preserve"> </w:t>
            </w:r>
            <w:r w:rsidRPr="009106F6">
              <w:rPr>
                <w:rFonts w:ascii="Verdana" w:hAnsi="Verdana" w:cs="Arial"/>
                <w:sz w:val="20"/>
                <w:lang w:val="en-US" w:eastAsia="en-US"/>
              </w:rPr>
              <w:t>certification</w:t>
            </w:r>
            <w:r w:rsidR="00995A17" w:rsidRPr="009106F6">
              <w:rPr>
                <w:rFonts w:ascii="Verdana" w:hAnsi="Verdana" w:cs="Arial"/>
                <w:sz w:val="20"/>
                <w:lang w:val="en-US" w:eastAsia="en-US"/>
              </w:rPr>
              <w:t xml:space="preserve"> </w:t>
            </w:r>
            <w:r w:rsidRPr="009106F6">
              <w:rPr>
                <w:rFonts w:ascii="Verdana" w:hAnsi="Verdana" w:cs="Arial"/>
                <w:sz w:val="20"/>
                <w:lang w:val="en-US" w:eastAsia="en-US"/>
              </w:rPr>
              <w:t>is</w:t>
            </w:r>
            <w:r w:rsidR="00995A17" w:rsidRPr="009106F6">
              <w:rPr>
                <w:rFonts w:ascii="Verdana" w:hAnsi="Verdana" w:cs="Arial"/>
                <w:sz w:val="20"/>
                <w:lang w:val="en-US" w:eastAsia="en-US"/>
              </w:rPr>
              <w:t xml:space="preserve"> </w:t>
            </w:r>
            <w:r w:rsidRPr="009106F6">
              <w:rPr>
                <w:rFonts w:ascii="Verdana" w:hAnsi="Verdana" w:cs="Arial"/>
                <w:sz w:val="20"/>
                <w:lang w:val="en-US" w:eastAsia="en-US"/>
              </w:rPr>
              <w:t>the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degree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of</w:t>
            </w:r>
            <w:r w:rsidR="00995A17" w:rsidRPr="009106F6">
              <w:rPr>
                <w:rFonts w:ascii="Verdana" w:hAnsi="Verdana" w:cs="Arial"/>
                <w:sz w:val="20"/>
                <w:lang w:val="en-US" w:eastAsia="en-US"/>
              </w:rPr>
              <w:t xml:space="preserve"> </w:t>
            </w:r>
            <w:r w:rsidRPr="009106F6">
              <w:rPr>
                <w:rFonts w:ascii="Verdana" w:hAnsi="Verdana" w:cs="Arial"/>
                <w:sz w:val="20"/>
                <w:lang w:val="en-US" w:eastAsia="en-US"/>
              </w:rPr>
              <w:t>p</w:t>
            </w:r>
            <w:r w:rsidRPr="009106F6">
              <w:rPr>
                <w:rFonts w:ascii="Verdana" w:hAnsi="Verdana" w:cs="Arial"/>
                <w:spacing w:val="-2"/>
                <w:sz w:val="20"/>
                <w:lang w:val="en-US" w:eastAsia="en-US"/>
              </w:rPr>
              <w:t>u</w:t>
            </w:r>
            <w:r w:rsidRPr="009106F6">
              <w:rPr>
                <w:rFonts w:ascii="Verdana" w:hAnsi="Verdana" w:cs="Arial"/>
                <w:sz w:val="20"/>
                <w:lang w:val="en-US" w:eastAsia="en-US"/>
              </w:rPr>
              <w:t>blic</w:t>
            </w:r>
            <w:r w:rsidR="00995A17" w:rsidRPr="009106F6">
              <w:rPr>
                <w:rFonts w:ascii="Verdana" w:hAnsi="Verdana" w:cs="Arial"/>
                <w:sz w:val="20"/>
                <w:lang w:val="en-US" w:eastAsia="en-US"/>
              </w:rPr>
              <w:t xml:space="preserve"> </w:t>
            </w:r>
            <w:r w:rsidRPr="009106F6">
              <w:rPr>
                <w:rFonts w:ascii="Verdana" w:hAnsi="Verdana" w:cs="Arial"/>
                <w:sz w:val="20"/>
                <w:lang w:val="en-US" w:eastAsia="en-US"/>
              </w:rPr>
              <w:t>confidence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and</w:t>
            </w:r>
            <w:r w:rsidR="00995A17" w:rsidRPr="009106F6">
              <w:rPr>
                <w:rFonts w:ascii="Verdana" w:hAnsi="Verdana" w:cs="Arial"/>
                <w:sz w:val="20"/>
                <w:lang w:val="en-US" w:eastAsia="en-US"/>
              </w:rPr>
              <w:t xml:space="preserve"> </w:t>
            </w:r>
            <w:r w:rsidRPr="009106F6">
              <w:rPr>
                <w:rFonts w:ascii="Verdana" w:hAnsi="Verdana" w:cs="Arial"/>
                <w:sz w:val="20"/>
                <w:lang w:val="en-US" w:eastAsia="en-US"/>
              </w:rPr>
              <w:t>trust</w:t>
            </w:r>
            <w:r w:rsidR="00995A17" w:rsidRPr="009106F6">
              <w:rPr>
                <w:rFonts w:ascii="Verdana" w:hAnsi="Verdana" w:cs="Arial"/>
                <w:sz w:val="20"/>
                <w:lang w:val="en-US" w:eastAsia="en-US"/>
              </w:rPr>
              <w:t xml:space="preserve"> </w:t>
            </w:r>
            <w:r w:rsidRPr="009106F6">
              <w:rPr>
                <w:rFonts w:ascii="Verdana" w:hAnsi="Verdana" w:cs="Arial"/>
                <w:sz w:val="20"/>
                <w:lang w:val="en-US" w:eastAsia="en-US"/>
              </w:rPr>
              <w:t>that</w:t>
            </w:r>
            <w:r w:rsidR="00995A17" w:rsidRPr="009106F6">
              <w:rPr>
                <w:rFonts w:ascii="Verdana" w:hAnsi="Verdana" w:cs="Arial"/>
                <w:sz w:val="20"/>
                <w:lang w:val="en-US" w:eastAsia="en-US"/>
              </w:rPr>
              <w:t xml:space="preserve"> </w:t>
            </w:r>
            <w:r w:rsidRPr="009106F6">
              <w:rPr>
                <w:rFonts w:ascii="Verdana" w:hAnsi="Verdana" w:cs="Arial"/>
                <w:sz w:val="20"/>
                <w:lang w:val="en-US" w:eastAsia="en-US"/>
              </w:rPr>
              <w:t>is establ</w:t>
            </w:r>
            <w:r w:rsidRPr="009106F6">
              <w:rPr>
                <w:rFonts w:ascii="Verdana" w:hAnsi="Verdana" w:cs="Arial"/>
                <w:spacing w:val="-1"/>
                <w:sz w:val="20"/>
                <w:lang w:val="en-US" w:eastAsia="en-US"/>
              </w:rPr>
              <w:t>i</w:t>
            </w:r>
            <w:r w:rsidRPr="009106F6">
              <w:rPr>
                <w:rFonts w:ascii="Verdana" w:hAnsi="Verdana" w:cs="Arial"/>
                <w:sz w:val="20"/>
                <w:lang w:val="en-US" w:eastAsia="en-US"/>
              </w:rPr>
              <w:t>shed</w:t>
            </w:r>
            <w:r w:rsidRPr="009106F6">
              <w:rPr>
                <w:rFonts w:ascii="Verdana" w:hAnsi="Verdana" w:cs="Arial"/>
                <w:spacing w:val="1"/>
                <w:sz w:val="20"/>
                <w:lang w:val="en-US" w:eastAsia="en-US"/>
              </w:rPr>
              <w:t xml:space="preserve"> </w:t>
            </w:r>
            <w:r w:rsidRPr="009106F6">
              <w:rPr>
                <w:rFonts w:ascii="Verdana" w:hAnsi="Verdana" w:cs="Arial"/>
                <w:sz w:val="20"/>
                <w:lang w:val="en-US" w:eastAsia="en-US"/>
              </w:rPr>
              <w:t>by</w:t>
            </w:r>
            <w:r w:rsidRPr="009106F6">
              <w:rPr>
                <w:rFonts w:ascii="Verdana" w:hAnsi="Verdana" w:cs="Arial"/>
                <w:spacing w:val="1"/>
                <w:sz w:val="20"/>
                <w:lang w:val="en-US" w:eastAsia="en-US"/>
              </w:rPr>
              <w:t xml:space="preserve"> </w:t>
            </w:r>
            <w:r w:rsidRPr="009106F6">
              <w:rPr>
                <w:rFonts w:ascii="Verdana" w:hAnsi="Verdana" w:cs="Arial"/>
                <w:sz w:val="20"/>
                <w:lang w:val="en-US" w:eastAsia="en-US"/>
              </w:rPr>
              <w:t>an</w:t>
            </w:r>
            <w:r w:rsidRPr="009106F6">
              <w:rPr>
                <w:rFonts w:ascii="Verdana" w:hAnsi="Verdana" w:cs="Arial"/>
                <w:spacing w:val="1"/>
                <w:sz w:val="20"/>
                <w:lang w:val="en-US" w:eastAsia="en-US"/>
              </w:rPr>
              <w:t xml:space="preserve"> </w:t>
            </w:r>
            <w:r w:rsidRPr="009106F6">
              <w:rPr>
                <w:rFonts w:ascii="Verdana" w:hAnsi="Verdana" w:cs="Arial"/>
                <w:sz w:val="20"/>
                <w:lang w:val="en-US" w:eastAsia="en-US"/>
              </w:rPr>
              <w:t>impart</w:t>
            </w:r>
            <w:r w:rsidRPr="009106F6">
              <w:rPr>
                <w:rFonts w:ascii="Verdana" w:hAnsi="Verdana" w:cs="Arial"/>
                <w:spacing w:val="-1"/>
                <w:sz w:val="20"/>
                <w:lang w:val="en-US" w:eastAsia="en-US"/>
              </w:rPr>
              <w:t>i</w:t>
            </w:r>
            <w:r w:rsidRPr="009106F6">
              <w:rPr>
                <w:rFonts w:ascii="Verdana" w:hAnsi="Verdana" w:cs="Arial"/>
                <w:sz w:val="20"/>
                <w:lang w:val="en-US" w:eastAsia="en-US"/>
              </w:rPr>
              <w:t>al</w:t>
            </w:r>
            <w:r w:rsidRPr="009106F6">
              <w:rPr>
                <w:rFonts w:ascii="Verdana" w:hAnsi="Verdana" w:cs="Arial"/>
                <w:spacing w:val="1"/>
                <w:sz w:val="20"/>
                <w:lang w:val="en-US" w:eastAsia="en-US"/>
              </w:rPr>
              <w:t xml:space="preserve"> </w:t>
            </w:r>
            <w:r w:rsidRPr="009106F6">
              <w:rPr>
                <w:rFonts w:ascii="Verdana" w:hAnsi="Verdana" w:cs="Arial"/>
                <w:sz w:val="20"/>
                <w:lang w:val="en-US" w:eastAsia="en-US"/>
              </w:rPr>
              <w:t>and co</w:t>
            </w:r>
            <w:r w:rsidRPr="009106F6">
              <w:rPr>
                <w:rFonts w:ascii="Verdana" w:hAnsi="Verdana" w:cs="Arial"/>
                <w:spacing w:val="-1"/>
                <w:sz w:val="20"/>
                <w:lang w:val="en-US" w:eastAsia="en-US"/>
              </w:rPr>
              <w:t>m</w:t>
            </w:r>
            <w:r w:rsidRPr="009106F6">
              <w:rPr>
                <w:rFonts w:ascii="Verdana" w:hAnsi="Verdana" w:cs="Arial"/>
                <w:sz w:val="20"/>
                <w:lang w:val="en-US" w:eastAsia="en-US"/>
              </w:rPr>
              <w:t>petent</w:t>
            </w:r>
            <w:r w:rsidRPr="009106F6">
              <w:rPr>
                <w:rFonts w:ascii="Verdana" w:hAnsi="Verdana" w:cs="Arial"/>
                <w:spacing w:val="1"/>
                <w:sz w:val="20"/>
                <w:lang w:val="en-US" w:eastAsia="en-US"/>
              </w:rPr>
              <w:t xml:space="preserve"> </w:t>
            </w:r>
            <w:r w:rsidRPr="009106F6">
              <w:rPr>
                <w:rFonts w:ascii="Verdana" w:hAnsi="Verdana" w:cs="Arial"/>
                <w:sz w:val="20"/>
                <w:lang w:val="en-US" w:eastAsia="en-US"/>
              </w:rPr>
              <w:t>assessment</w:t>
            </w:r>
            <w:r w:rsidRPr="009106F6">
              <w:rPr>
                <w:rFonts w:ascii="Verdana" w:hAnsi="Verdana" w:cs="Arial"/>
                <w:spacing w:val="1"/>
                <w:sz w:val="20"/>
                <w:lang w:val="en-US" w:eastAsia="en-US"/>
              </w:rPr>
              <w:t xml:space="preserve"> </w:t>
            </w:r>
            <w:r w:rsidRPr="009106F6">
              <w:rPr>
                <w:rFonts w:ascii="Verdana" w:hAnsi="Verdana" w:cs="Arial"/>
                <w:sz w:val="20"/>
                <w:lang w:val="en-US" w:eastAsia="en-US"/>
              </w:rPr>
              <w:t>by</w:t>
            </w:r>
            <w:r w:rsidRPr="009106F6">
              <w:rPr>
                <w:rFonts w:ascii="Verdana" w:hAnsi="Verdana" w:cs="Arial"/>
                <w:spacing w:val="2"/>
                <w:sz w:val="20"/>
                <w:lang w:val="en-US" w:eastAsia="en-US"/>
              </w:rPr>
              <w:t xml:space="preserve"> </w:t>
            </w:r>
            <w:r w:rsidRPr="009106F6">
              <w:rPr>
                <w:rFonts w:ascii="Verdana" w:hAnsi="Verdana" w:cs="Arial"/>
                <w:sz w:val="20"/>
                <w:lang w:val="en-US" w:eastAsia="en-US"/>
              </w:rPr>
              <w:t>a</w:t>
            </w:r>
            <w:r w:rsidRPr="009106F6">
              <w:rPr>
                <w:rFonts w:ascii="Verdana" w:hAnsi="Verdana" w:cs="Arial"/>
                <w:spacing w:val="2"/>
                <w:sz w:val="20"/>
                <w:lang w:val="en-US" w:eastAsia="en-US"/>
              </w:rPr>
              <w:t xml:space="preserve"> </w:t>
            </w:r>
            <w:r w:rsidRPr="009106F6">
              <w:rPr>
                <w:rFonts w:ascii="Verdana" w:hAnsi="Verdana" w:cs="Arial"/>
                <w:sz w:val="20"/>
                <w:lang w:val="en-US" w:eastAsia="en-US"/>
              </w:rPr>
              <w:t>third party.</w:t>
            </w:r>
            <w:r w:rsidRPr="009106F6">
              <w:rPr>
                <w:rFonts w:ascii="Verdana" w:hAnsi="Verdana" w:cs="Arial"/>
                <w:spacing w:val="2"/>
                <w:sz w:val="20"/>
                <w:lang w:val="en-US" w:eastAsia="en-US"/>
              </w:rPr>
              <w:t xml:space="preserve"> Potential </w:t>
            </w:r>
            <w:r w:rsidRPr="009106F6">
              <w:rPr>
                <w:rFonts w:ascii="Verdana" w:hAnsi="Verdana" w:cs="Arial"/>
                <w:sz w:val="20"/>
                <w:lang w:val="en-US" w:eastAsia="en-US"/>
              </w:rPr>
              <w:t>customers</w:t>
            </w:r>
            <w:r w:rsidRPr="009106F6">
              <w:rPr>
                <w:rFonts w:ascii="Verdana" w:hAnsi="Verdana" w:cs="Arial"/>
                <w:spacing w:val="2"/>
                <w:sz w:val="20"/>
                <w:lang w:val="en-US" w:eastAsia="en-US"/>
              </w:rPr>
              <w:t xml:space="preserve"> </w:t>
            </w:r>
            <w:r w:rsidRPr="009106F6">
              <w:rPr>
                <w:rFonts w:ascii="Verdana" w:hAnsi="Verdana" w:cs="Arial"/>
                <w:sz w:val="20"/>
                <w:lang w:val="en-US" w:eastAsia="en-US"/>
              </w:rPr>
              <w:t>that</w:t>
            </w:r>
            <w:r w:rsidRPr="009106F6">
              <w:rPr>
                <w:rFonts w:ascii="Verdana" w:hAnsi="Verdana" w:cs="Arial"/>
                <w:spacing w:val="2"/>
                <w:sz w:val="20"/>
                <w:lang w:val="en-US" w:eastAsia="en-US"/>
              </w:rPr>
              <w:t xml:space="preserve"> </w:t>
            </w:r>
            <w:r w:rsidRPr="009106F6">
              <w:rPr>
                <w:rFonts w:ascii="Verdana" w:hAnsi="Verdana" w:cs="Arial"/>
                <w:sz w:val="20"/>
                <w:lang w:val="en-US" w:eastAsia="en-US"/>
              </w:rPr>
              <w:t>have</w:t>
            </w:r>
            <w:r w:rsidRPr="009106F6">
              <w:rPr>
                <w:rFonts w:ascii="Verdana" w:hAnsi="Verdana" w:cs="Arial"/>
                <w:spacing w:val="2"/>
                <w:sz w:val="20"/>
                <w:lang w:val="en-US" w:eastAsia="en-US"/>
              </w:rPr>
              <w:t xml:space="preserve"> </w:t>
            </w:r>
            <w:r w:rsidRPr="009106F6">
              <w:rPr>
                <w:rFonts w:ascii="Verdana" w:hAnsi="Verdana" w:cs="Arial"/>
                <w:sz w:val="20"/>
                <w:lang w:val="en-US" w:eastAsia="en-US"/>
              </w:rPr>
              <w:t>an</w:t>
            </w:r>
            <w:r w:rsidRPr="009106F6">
              <w:rPr>
                <w:rFonts w:ascii="Verdana" w:hAnsi="Verdana" w:cs="Arial"/>
                <w:spacing w:val="2"/>
                <w:sz w:val="20"/>
                <w:lang w:val="en-US" w:eastAsia="en-US"/>
              </w:rPr>
              <w:t xml:space="preserve"> </w:t>
            </w:r>
            <w:r w:rsidRPr="009106F6">
              <w:rPr>
                <w:rFonts w:ascii="Verdana" w:hAnsi="Verdana" w:cs="Arial"/>
                <w:sz w:val="20"/>
                <w:lang w:val="en-US" w:eastAsia="en-US"/>
              </w:rPr>
              <w:t>interest</w:t>
            </w:r>
            <w:r w:rsidRPr="009106F6">
              <w:rPr>
                <w:rFonts w:ascii="Verdana" w:hAnsi="Verdana" w:cs="Arial"/>
                <w:spacing w:val="2"/>
                <w:sz w:val="20"/>
                <w:lang w:val="en-US" w:eastAsia="en-US"/>
              </w:rPr>
              <w:t xml:space="preserve"> </w:t>
            </w:r>
            <w:r w:rsidRPr="009106F6">
              <w:rPr>
                <w:rFonts w:ascii="Verdana" w:hAnsi="Verdana" w:cs="Arial"/>
                <w:sz w:val="20"/>
                <w:lang w:val="en-US" w:eastAsia="en-US"/>
              </w:rPr>
              <w:t>in certification include, but are not limited to;</w:t>
            </w:r>
          </w:p>
          <w:p w:rsidR="00757F42" w:rsidRPr="009106F6" w:rsidRDefault="00757F42" w:rsidP="00DC0BD8">
            <w:pPr>
              <w:widowControl w:val="0"/>
              <w:tabs>
                <w:tab w:val="left" w:pos="1080"/>
              </w:tabs>
              <w:autoSpaceDE w:val="0"/>
              <w:autoSpaceDN w:val="0"/>
              <w:adjustRightInd w:val="0"/>
              <w:spacing w:after="0" w:line="240" w:lineRule="auto"/>
              <w:jc w:val="both"/>
              <w:rPr>
                <w:rFonts w:ascii="Verdana" w:hAnsi="Verdana" w:cs="Arial"/>
                <w:sz w:val="20"/>
                <w:lang w:val="en-US" w:eastAsia="en-US"/>
              </w:rPr>
            </w:pPr>
          </w:p>
          <w:p w:rsidR="00357D90" w:rsidRPr="009106F6" w:rsidRDefault="00357D90" w:rsidP="00DC0BD8">
            <w:pPr>
              <w:pStyle w:val="ListParagraph"/>
              <w:widowControl w:val="0"/>
              <w:numPr>
                <w:ilvl w:val="0"/>
                <w:numId w:val="5"/>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the clien</w:t>
            </w:r>
            <w:r w:rsidRPr="009106F6">
              <w:rPr>
                <w:rFonts w:ascii="Verdana" w:hAnsi="Verdana" w:cs="Arial"/>
                <w:spacing w:val="-2"/>
                <w:sz w:val="20"/>
                <w:szCs w:val="20"/>
              </w:rPr>
              <w:t>t</w:t>
            </w:r>
            <w:r w:rsidRPr="009106F6">
              <w:rPr>
                <w:rFonts w:ascii="Verdana" w:hAnsi="Verdana" w:cs="Arial"/>
                <w:sz w:val="20"/>
                <w:szCs w:val="20"/>
              </w:rPr>
              <w:t>s of the c</w:t>
            </w:r>
            <w:r w:rsidRPr="009106F6">
              <w:rPr>
                <w:rFonts w:ascii="Verdana" w:hAnsi="Verdana" w:cs="Arial"/>
                <w:spacing w:val="-1"/>
                <w:sz w:val="20"/>
                <w:szCs w:val="20"/>
              </w:rPr>
              <w:t>e</w:t>
            </w:r>
            <w:r w:rsidRPr="009106F6">
              <w:rPr>
                <w:rFonts w:ascii="Verdana" w:hAnsi="Verdana" w:cs="Arial"/>
                <w:sz w:val="20"/>
                <w:szCs w:val="20"/>
              </w:rPr>
              <w:t>rtificat</w:t>
            </w:r>
            <w:r w:rsidRPr="009106F6">
              <w:rPr>
                <w:rFonts w:ascii="Verdana" w:hAnsi="Verdana" w:cs="Arial"/>
                <w:spacing w:val="-1"/>
                <w:sz w:val="20"/>
                <w:szCs w:val="20"/>
              </w:rPr>
              <w:t>i</w:t>
            </w:r>
            <w:r w:rsidRPr="009106F6">
              <w:rPr>
                <w:rFonts w:ascii="Verdana" w:hAnsi="Verdana" w:cs="Arial"/>
                <w:sz w:val="20"/>
                <w:szCs w:val="20"/>
              </w:rPr>
              <w:t>on bod</w:t>
            </w:r>
            <w:r w:rsidRPr="009106F6">
              <w:rPr>
                <w:rFonts w:ascii="Verdana" w:hAnsi="Verdana" w:cs="Arial"/>
                <w:spacing w:val="-1"/>
                <w:sz w:val="20"/>
                <w:szCs w:val="20"/>
              </w:rPr>
              <w:t>i</w:t>
            </w:r>
            <w:r w:rsidRPr="009106F6">
              <w:rPr>
                <w:rFonts w:ascii="Verdana" w:hAnsi="Verdana" w:cs="Arial"/>
                <w:sz w:val="20"/>
                <w:szCs w:val="20"/>
              </w:rPr>
              <w:t>es,</w:t>
            </w:r>
          </w:p>
          <w:p w:rsidR="00357D90" w:rsidRPr="009106F6" w:rsidRDefault="00357D90" w:rsidP="00DC0BD8">
            <w:pPr>
              <w:pStyle w:val="ListParagraph"/>
              <w:widowControl w:val="0"/>
              <w:numPr>
                <w:ilvl w:val="0"/>
                <w:numId w:val="5"/>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the c</w:t>
            </w:r>
            <w:r w:rsidRPr="009106F6">
              <w:rPr>
                <w:rFonts w:ascii="Verdana" w:hAnsi="Verdana" w:cs="Arial"/>
                <w:spacing w:val="-1"/>
                <w:sz w:val="20"/>
                <w:szCs w:val="20"/>
              </w:rPr>
              <w:t>u</w:t>
            </w:r>
            <w:r w:rsidRPr="009106F6">
              <w:rPr>
                <w:rFonts w:ascii="Verdana" w:hAnsi="Verdana" w:cs="Arial"/>
                <w:sz w:val="20"/>
                <w:szCs w:val="20"/>
              </w:rPr>
              <w:t>stom</w:t>
            </w:r>
            <w:r w:rsidRPr="009106F6">
              <w:rPr>
                <w:rFonts w:ascii="Verdana" w:hAnsi="Verdana" w:cs="Arial"/>
                <w:spacing w:val="-1"/>
                <w:sz w:val="20"/>
                <w:szCs w:val="20"/>
              </w:rPr>
              <w:t>e</w:t>
            </w:r>
            <w:r w:rsidRPr="009106F6">
              <w:rPr>
                <w:rFonts w:ascii="Verdana" w:hAnsi="Verdana" w:cs="Arial"/>
                <w:sz w:val="20"/>
                <w:szCs w:val="20"/>
              </w:rPr>
              <w:t>rs of the or</w:t>
            </w:r>
            <w:r w:rsidRPr="009106F6">
              <w:rPr>
                <w:rFonts w:ascii="Verdana" w:hAnsi="Verdana" w:cs="Arial"/>
                <w:spacing w:val="-1"/>
                <w:sz w:val="20"/>
                <w:szCs w:val="20"/>
              </w:rPr>
              <w:t>g</w:t>
            </w:r>
            <w:r w:rsidRPr="009106F6">
              <w:rPr>
                <w:rFonts w:ascii="Verdana" w:hAnsi="Verdana" w:cs="Arial"/>
                <w:sz w:val="20"/>
                <w:szCs w:val="20"/>
              </w:rPr>
              <w:t>a</w:t>
            </w:r>
            <w:r w:rsidRPr="009106F6">
              <w:rPr>
                <w:rFonts w:ascii="Verdana" w:hAnsi="Verdana" w:cs="Arial"/>
                <w:spacing w:val="-1"/>
                <w:sz w:val="20"/>
                <w:szCs w:val="20"/>
              </w:rPr>
              <w:t>n</w:t>
            </w:r>
            <w:r w:rsidRPr="009106F6">
              <w:rPr>
                <w:rFonts w:ascii="Verdana" w:hAnsi="Verdana" w:cs="Arial"/>
                <w:sz w:val="20"/>
                <w:szCs w:val="20"/>
              </w:rPr>
              <w:t>izatio</w:t>
            </w:r>
            <w:r w:rsidRPr="009106F6">
              <w:rPr>
                <w:rFonts w:ascii="Verdana" w:hAnsi="Verdana" w:cs="Arial"/>
                <w:spacing w:val="-1"/>
                <w:sz w:val="20"/>
                <w:szCs w:val="20"/>
              </w:rPr>
              <w:t>n</w:t>
            </w:r>
            <w:r w:rsidRPr="009106F6">
              <w:rPr>
                <w:rFonts w:ascii="Verdana" w:hAnsi="Verdana" w:cs="Arial"/>
                <w:sz w:val="20"/>
                <w:szCs w:val="20"/>
              </w:rPr>
              <w:t>s</w:t>
            </w:r>
            <w:r w:rsidRPr="009106F6">
              <w:rPr>
                <w:rFonts w:ascii="Verdana" w:hAnsi="Verdana" w:cs="Arial"/>
                <w:spacing w:val="-4"/>
                <w:sz w:val="20"/>
                <w:szCs w:val="20"/>
              </w:rPr>
              <w:t xml:space="preserve"> </w:t>
            </w:r>
            <w:r w:rsidRPr="009106F6">
              <w:rPr>
                <w:rFonts w:ascii="Verdana" w:hAnsi="Verdana" w:cs="Arial"/>
                <w:sz w:val="20"/>
                <w:szCs w:val="20"/>
              </w:rPr>
              <w:t>wh</w:t>
            </w:r>
            <w:r w:rsidRPr="009106F6">
              <w:rPr>
                <w:rFonts w:ascii="Verdana" w:hAnsi="Verdana" w:cs="Arial"/>
                <w:spacing w:val="-1"/>
                <w:sz w:val="20"/>
                <w:szCs w:val="20"/>
              </w:rPr>
              <w:t>o</w:t>
            </w:r>
            <w:r w:rsidRPr="009106F6">
              <w:rPr>
                <w:rFonts w:ascii="Verdana" w:hAnsi="Verdana" w:cs="Arial"/>
                <w:sz w:val="20"/>
                <w:szCs w:val="20"/>
              </w:rPr>
              <w:t>se man</w:t>
            </w:r>
            <w:r w:rsidRPr="009106F6">
              <w:rPr>
                <w:rFonts w:ascii="Verdana" w:hAnsi="Verdana" w:cs="Arial"/>
                <w:spacing w:val="-1"/>
                <w:sz w:val="20"/>
                <w:szCs w:val="20"/>
              </w:rPr>
              <w:t>a</w:t>
            </w:r>
            <w:r w:rsidRPr="009106F6">
              <w:rPr>
                <w:rFonts w:ascii="Verdana" w:hAnsi="Verdana" w:cs="Arial"/>
                <w:sz w:val="20"/>
                <w:szCs w:val="20"/>
              </w:rPr>
              <w:t>gem</w:t>
            </w:r>
            <w:r w:rsidRPr="009106F6">
              <w:rPr>
                <w:rFonts w:ascii="Verdana" w:hAnsi="Verdana" w:cs="Arial"/>
                <w:spacing w:val="-1"/>
                <w:sz w:val="20"/>
                <w:szCs w:val="20"/>
              </w:rPr>
              <w:t>e</w:t>
            </w:r>
            <w:r w:rsidRPr="009106F6">
              <w:rPr>
                <w:rFonts w:ascii="Verdana" w:hAnsi="Verdana" w:cs="Arial"/>
                <w:sz w:val="20"/>
                <w:szCs w:val="20"/>
              </w:rPr>
              <w:t>nt syste</w:t>
            </w:r>
            <w:r w:rsidRPr="009106F6">
              <w:rPr>
                <w:rFonts w:ascii="Verdana" w:hAnsi="Verdana" w:cs="Arial"/>
                <w:spacing w:val="-1"/>
                <w:sz w:val="20"/>
                <w:szCs w:val="20"/>
              </w:rPr>
              <w:t>m</w:t>
            </w:r>
            <w:r w:rsidRPr="009106F6">
              <w:rPr>
                <w:rFonts w:ascii="Verdana" w:hAnsi="Verdana" w:cs="Arial"/>
                <w:sz w:val="20"/>
                <w:szCs w:val="20"/>
              </w:rPr>
              <w:t>s are c</w:t>
            </w:r>
            <w:r w:rsidRPr="009106F6">
              <w:rPr>
                <w:rFonts w:ascii="Verdana" w:hAnsi="Verdana" w:cs="Arial"/>
                <w:spacing w:val="-1"/>
                <w:sz w:val="20"/>
                <w:szCs w:val="20"/>
              </w:rPr>
              <w:t>e</w:t>
            </w:r>
            <w:r w:rsidRPr="009106F6">
              <w:rPr>
                <w:rFonts w:ascii="Verdana" w:hAnsi="Verdana" w:cs="Arial"/>
                <w:sz w:val="20"/>
                <w:szCs w:val="20"/>
              </w:rPr>
              <w:t>rtified,</w:t>
            </w:r>
          </w:p>
          <w:p w:rsidR="00357D90" w:rsidRPr="009106F6" w:rsidRDefault="00357D90" w:rsidP="00DC0BD8">
            <w:pPr>
              <w:pStyle w:val="ListParagraph"/>
              <w:widowControl w:val="0"/>
              <w:numPr>
                <w:ilvl w:val="0"/>
                <w:numId w:val="5"/>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governmental</w:t>
            </w:r>
            <w:r w:rsidRPr="009106F6">
              <w:rPr>
                <w:rFonts w:ascii="Verdana" w:hAnsi="Verdana" w:cs="Arial"/>
                <w:spacing w:val="-2"/>
                <w:sz w:val="20"/>
                <w:szCs w:val="20"/>
              </w:rPr>
              <w:t xml:space="preserve"> </w:t>
            </w:r>
            <w:r w:rsidRPr="009106F6">
              <w:rPr>
                <w:rFonts w:ascii="Verdana" w:hAnsi="Verdana" w:cs="Arial"/>
                <w:sz w:val="20"/>
                <w:szCs w:val="20"/>
              </w:rPr>
              <w:t>authorities and non-govern</w:t>
            </w:r>
            <w:r w:rsidRPr="009106F6">
              <w:rPr>
                <w:rFonts w:ascii="Verdana" w:hAnsi="Verdana" w:cs="Arial"/>
                <w:spacing w:val="-1"/>
                <w:sz w:val="20"/>
                <w:szCs w:val="20"/>
              </w:rPr>
              <w:t>m</w:t>
            </w:r>
            <w:r w:rsidRPr="009106F6">
              <w:rPr>
                <w:rFonts w:ascii="Verdana" w:hAnsi="Verdana" w:cs="Arial"/>
                <w:sz w:val="20"/>
                <w:szCs w:val="20"/>
              </w:rPr>
              <w:t>ental organ</w:t>
            </w:r>
            <w:r w:rsidRPr="009106F6">
              <w:rPr>
                <w:rFonts w:ascii="Verdana" w:hAnsi="Verdana" w:cs="Arial"/>
                <w:spacing w:val="-1"/>
                <w:sz w:val="20"/>
                <w:szCs w:val="20"/>
              </w:rPr>
              <w:t>i</w:t>
            </w:r>
            <w:r w:rsidRPr="009106F6">
              <w:rPr>
                <w:rFonts w:ascii="Verdana" w:hAnsi="Verdana" w:cs="Arial"/>
                <w:sz w:val="20"/>
                <w:szCs w:val="20"/>
              </w:rPr>
              <w:t xml:space="preserve">zations, </w:t>
            </w:r>
          </w:p>
          <w:p w:rsidR="00357D90" w:rsidRDefault="00357D90" w:rsidP="00DC0BD8">
            <w:pPr>
              <w:pStyle w:val="ListParagraph"/>
              <w:widowControl w:val="0"/>
              <w:numPr>
                <w:ilvl w:val="0"/>
                <w:numId w:val="5"/>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 xml:space="preserve">Consumers </w:t>
            </w:r>
            <w:r w:rsidRPr="009106F6">
              <w:rPr>
                <w:rFonts w:ascii="Verdana" w:hAnsi="Verdana" w:cs="Arial"/>
                <w:spacing w:val="-1"/>
                <w:sz w:val="20"/>
                <w:szCs w:val="20"/>
              </w:rPr>
              <w:t>a</w:t>
            </w:r>
            <w:r w:rsidRPr="009106F6">
              <w:rPr>
                <w:rFonts w:ascii="Verdana" w:hAnsi="Verdana" w:cs="Arial"/>
                <w:sz w:val="20"/>
                <w:szCs w:val="20"/>
              </w:rPr>
              <w:t>nd oth</w:t>
            </w:r>
            <w:r w:rsidRPr="009106F6">
              <w:rPr>
                <w:rFonts w:ascii="Verdana" w:hAnsi="Verdana" w:cs="Arial"/>
                <w:spacing w:val="-1"/>
                <w:sz w:val="20"/>
                <w:szCs w:val="20"/>
              </w:rPr>
              <w:t>e</w:t>
            </w:r>
            <w:r w:rsidRPr="009106F6">
              <w:rPr>
                <w:rFonts w:ascii="Verdana" w:hAnsi="Verdana" w:cs="Arial"/>
                <w:sz w:val="20"/>
                <w:szCs w:val="20"/>
              </w:rPr>
              <w:t>r</w:t>
            </w:r>
            <w:r w:rsidRPr="009106F6">
              <w:rPr>
                <w:rFonts w:ascii="Verdana" w:hAnsi="Verdana" w:cs="Arial"/>
                <w:spacing w:val="-2"/>
                <w:sz w:val="20"/>
                <w:szCs w:val="20"/>
              </w:rPr>
              <w:t xml:space="preserve"> </w:t>
            </w:r>
            <w:r w:rsidRPr="009106F6">
              <w:rPr>
                <w:rFonts w:ascii="Verdana" w:hAnsi="Verdana" w:cs="Arial"/>
                <w:sz w:val="20"/>
                <w:szCs w:val="20"/>
              </w:rPr>
              <w:t>m</w:t>
            </w:r>
            <w:r w:rsidRPr="009106F6">
              <w:rPr>
                <w:rFonts w:ascii="Verdana" w:hAnsi="Verdana" w:cs="Arial"/>
                <w:spacing w:val="-1"/>
                <w:sz w:val="20"/>
                <w:szCs w:val="20"/>
              </w:rPr>
              <w:t>e</w:t>
            </w:r>
            <w:r w:rsidRPr="009106F6">
              <w:rPr>
                <w:rFonts w:ascii="Verdana" w:hAnsi="Verdana" w:cs="Arial"/>
                <w:sz w:val="20"/>
                <w:szCs w:val="20"/>
              </w:rPr>
              <w:t>mbers of the publ</w:t>
            </w:r>
            <w:r w:rsidRPr="009106F6">
              <w:rPr>
                <w:rFonts w:ascii="Verdana" w:hAnsi="Verdana" w:cs="Arial"/>
                <w:spacing w:val="-1"/>
                <w:sz w:val="20"/>
                <w:szCs w:val="20"/>
              </w:rPr>
              <w:t>i</w:t>
            </w:r>
            <w:r w:rsidRPr="009106F6">
              <w:rPr>
                <w:rFonts w:ascii="Verdana" w:hAnsi="Verdana" w:cs="Arial"/>
                <w:sz w:val="20"/>
                <w:szCs w:val="20"/>
              </w:rPr>
              <w:t>c.</w:t>
            </w:r>
          </w:p>
          <w:p w:rsidR="00757F42" w:rsidRPr="009106F6" w:rsidRDefault="00757F42" w:rsidP="00757F42">
            <w:pPr>
              <w:pStyle w:val="ListParagraph"/>
              <w:widowControl w:val="0"/>
              <w:tabs>
                <w:tab w:val="left" w:pos="500"/>
              </w:tabs>
              <w:autoSpaceDE w:val="0"/>
              <w:autoSpaceDN w:val="0"/>
              <w:adjustRightInd w:val="0"/>
              <w:spacing w:after="0" w:line="240" w:lineRule="auto"/>
              <w:ind w:left="0" w:right="14"/>
              <w:jc w:val="both"/>
              <w:rPr>
                <w:rFonts w:ascii="Verdana" w:hAnsi="Verdana" w:cs="Arial"/>
                <w:sz w:val="20"/>
                <w:szCs w:val="20"/>
              </w:rPr>
            </w:pPr>
          </w:p>
          <w:p w:rsidR="00357D90" w:rsidRDefault="00357D90" w:rsidP="00DC0BD8">
            <w:pPr>
              <w:widowControl w:val="0"/>
              <w:tabs>
                <w:tab w:val="left" w:pos="1080"/>
              </w:tabs>
              <w:autoSpaceDE w:val="0"/>
              <w:autoSpaceDN w:val="0"/>
              <w:adjustRightInd w:val="0"/>
              <w:spacing w:after="0" w:line="240" w:lineRule="auto"/>
              <w:jc w:val="both"/>
              <w:rPr>
                <w:rFonts w:ascii="Verdana" w:hAnsi="Verdana" w:cs="Arial"/>
                <w:sz w:val="20"/>
                <w:lang w:val="en-US" w:eastAsia="en-US"/>
              </w:rPr>
            </w:pPr>
            <w:r w:rsidRPr="009106F6">
              <w:rPr>
                <w:rFonts w:ascii="Verdana" w:hAnsi="Verdana" w:cs="Arial"/>
                <w:sz w:val="20"/>
                <w:lang w:val="en-US" w:eastAsia="en-US"/>
              </w:rPr>
              <w:t>To secure interest of our actual and potential customers and to promote trust in our Audit and Certification Services we have established a committee (Impartiality Committee) which is constituted by representatives of the above mentioned interest groups. The</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overall</w:t>
            </w:r>
            <w:r w:rsidRPr="009106F6">
              <w:rPr>
                <w:rFonts w:ascii="Verdana" w:hAnsi="Verdana" w:cs="Arial"/>
                <w:spacing w:val="23"/>
                <w:sz w:val="20"/>
                <w:lang w:val="en-US" w:eastAsia="en-US"/>
              </w:rPr>
              <w:t xml:space="preserve"> </w:t>
            </w:r>
            <w:r w:rsidRPr="009106F6">
              <w:rPr>
                <w:rFonts w:ascii="Verdana" w:hAnsi="Verdana" w:cs="Arial"/>
                <w:sz w:val="20"/>
                <w:lang w:val="en-US" w:eastAsia="en-US"/>
              </w:rPr>
              <w:t>aim</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of</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certification</w:t>
            </w:r>
            <w:r w:rsidRPr="009106F6">
              <w:rPr>
                <w:rFonts w:ascii="Verdana" w:hAnsi="Verdana" w:cs="Arial"/>
                <w:spacing w:val="24"/>
                <w:sz w:val="20"/>
                <w:lang w:val="en-US" w:eastAsia="en-US"/>
              </w:rPr>
              <w:t xml:space="preserve"> </w:t>
            </w:r>
            <w:r w:rsidRPr="009106F6">
              <w:rPr>
                <w:rFonts w:ascii="Verdana" w:hAnsi="Verdana" w:cs="Arial"/>
                <w:sz w:val="20"/>
                <w:lang w:val="en-US" w:eastAsia="en-US"/>
              </w:rPr>
              <w:t>is</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to</w:t>
            </w:r>
            <w:r w:rsidRPr="009106F6">
              <w:rPr>
                <w:rFonts w:ascii="Verdana" w:hAnsi="Verdana" w:cs="Arial"/>
                <w:spacing w:val="23"/>
                <w:sz w:val="20"/>
                <w:lang w:val="en-US" w:eastAsia="en-US"/>
              </w:rPr>
              <w:t xml:space="preserve"> </w:t>
            </w:r>
            <w:r w:rsidRPr="009106F6">
              <w:rPr>
                <w:rFonts w:ascii="Verdana" w:hAnsi="Verdana" w:cs="Arial"/>
                <w:sz w:val="20"/>
                <w:lang w:val="en-US" w:eastAsia="en-US"/>
              </w:rPr>
              <w:t>give</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confide</w:t>
            </w:r>
            <w:r w:rsidRPr="009106F6">
              <w:rPr>
                <w:rFonts w:ascii="Verdana" w:hAnsi="Verdana" w:cs="Arial"/>
                <w:spacing w:val="1"/>
                <w:sz w:val="20"/>
                <w:lang w:val="en-US" w:eastAsia="en-US"/>
              </w:rPr>
              <w:t>n</w:t>
            </w:r>
            <w:r w:rsidRPr="009106F6">
              <w:rPr>
                <w:rFonts w:ascii="Verdana" w:hAnsi="Verdana" w:cs="Arial"/>
                <w:sz w:val="20"/>
                <w:lang w:val="en-US" w:eastAsia="en-US"/>
              </w:rPr>
              <w:t>ce</w:t>
            </w:r>
            <w:r w:rsidRPr="009106F6">
              <w:rPr>
                <w:rFonts w:ascii="Verdana" w:hAnsi="Verdana" w:cs="Arial"/>
                <w:spacing w:val="24"/>
                <w:sz w:val="20"/>
                <w:lang w:val="en-US" w:eastAsia="en-US"/>
              </w:rPr>
              <w:t xml:space="preserve"> </w:t>
            </w:r>
            <w:r w:rsidRPr="009106F6">
              <w:rPr>
                <w:rFonts w:ascii="Verdana" w:hAnsi="Verdana" w:cs="Arial"/>
                <w:sz w:val="20"/>
                <w:lang w:val="en-US" w:eastAsia="en-US"/>
              </w:rPr>
              <w:t>to</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all</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p</w:t>
            </w:r>
            <w:r w:rsidRPr="009106F6">
              <w:rPr>
                <w:rFonts w:ascii="Verdana" w:hAnsi="Verdana" w:cs="Arial"/>
                <w:spacing w:val="-1"/>
                <w:sz w:val="20"/>
                <w:lang w:val="en-US" w:eastAsia="en-US"/>
              </w:rPr>
              <w:t>a</w:t>
            </w:r>
            <w:r w:rsidRPr="009106F6">
              <w:rPr>
                <w:rFonts w:ascii="Verdana" w:hAnsi="Verdana" w:cs="Arial"/>
                <w:sz w:val="20"/>
                <w:lang w:val="en-US" w:eastAsia="en-US"/>
              </w:rPr>
              <w:t>rti</w:t>
            </w:r>
            <w:r w:rsidRPr="009106F6">
              <w:rPr>
                <w:rFonts w:ascii="Verdana" w:hAnsi="Verdana" w:cs="Arial"/>
                <w:spacing w:val="-1"/>
                <w:sz w:val="20"/>
                <w:lang w:val="en-US" w:eastAsia="en-US"/>
              </w:rPr>
              <w:t>e</w:t>
            </w:r>
            <w:r w:rsidRPr="009106F6">
              <w:rPr>
                <w:rFonts w:ascii="Verdana" w:hAnsi="Verdana" w:cs="Arial"/>
                <w:sz w:val="20"/>
                <w:lang w:val="en-US" w:eastAsia="en-US"/>
              </w:rPr>
              <w:t>s</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that</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a</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m</w:t>
            </w:r>
            <w:r w:rsidRPr="009106F6">
              <w:rPr>
                <w:rFonts w:ascii="Verdana" w:hAnsi="Verdana" w:cs="Arial"/>
                <w:spacing w:val="-1"/>
                <w:sz w:val="20"/>
                <w:lang w:val="en-US" w:eastAsia="en-US"/>
              </w:rPr>
              <w:t>a</w:t>
            </w:r>
            <w:r w:rsidRPr="009106F6">
              <w:rPr>
                <w:rFonts w:ascii="Verdana" w:hAnsi="Verdana" w:cs="Arial"/>
                <w:sz w:val="20"/>
                <w:lang w:val="en-US" w:eastAsia="en-US"/>
              </w:rPr>
              <w:t>n</w:t>
            </w:r>
            <w:r w:rsidRPr="009106F6">
              <w:rPr>
                <w:rFonts w:ascii="Verdana" w:hAnsi="Verdana" w:cs="Arial"/>
                <w:spacing w:val="-1"/>
                <w:sz w:val="20"/>
                <w:lang w:val="en-US" w:eastAsia="en-US"/>
              </w:rPr>
              <w:t>a</w:t>
            </w:r>
            <w:r w:rsidRPr="009106F6">
              <w:rPr>
                <w:rFonts w:ascii="Verdana" w:hAnsi="Verdana" w:cs="Arial"/>
                <w:sz w:val="20"/>
                <w:lang w:val="en-US" w:eastAsia="en-US"/>
              </w:rPr>
              <w:t>gem</w:t>
            </w:r>
            <w:r w:rsidRPr="009106F6">
              <w:rPr>
                <w:rFonts w:ascii="Verdana" w:hAnsi="Verdana" w:cs="Arial"/>
                <w:spacing w:val="-1"/>
                <w:sz w:val="20"/>
                <w:lang w:val="en-US" w:eastAsia="en-US"/>
              </w:rPr>
              <w:t>e</w:t>
            </w:r>
            <w:r w:rsidRPr="009106F6">
              <w:rPr>
                <w:rFonts w:ascii="Verdana" w:hAnsi="Verdana" w:cs="Arial"/>
                <w:sz w:val="20"/>
                <w:lang w:val="en-US" w:eastAsia="en-US"/>
              </w:rPr>
              <w:t>nt</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syst</w:t>
            </w:r>
            <w:r w:rsidRPr="009106F6">
              <w:rPr>
                <w:rFonts w:ascii="Verdana" w:hAnsi="Verdana" w:cs="Arial"/>
                <w:spacing w:val="-1"/>
                <w:sz w:val="20"/>
                <w:lang w:val="en-US" w:eastAsia="en-US"/>
              </w:rPr>
              <w:t>e</w:t>
            </w:r>
            <w:r w:rsidRPr="009106F6">
              <w:rPr>
                <w:rFonts w:ascii="Verdana" w:hAnsi="Verdana" w:cs="Arial"/>
                <w:sz w:val="20"/>
                <w:lang w:val="en-US" w:eastAsia="en-US"/>
              </w:rPr>
              <w:t>m</w:t>
            </w:r>
            <w:r w:rsidRPr="009106F6">
              <w:rPr>
                <w:rFonts w:ascii="Verdana" w:hAnsi="Verdana" w:cs="Arial"/>
                <w:spacing w:val="25"/>
                <w:sz w:val="20"/>
                <w:lang w:val="en-US" w:eastAsia="en-US"/>
              </w:rPr>
              <w:t xml:space="preserve"> </w:t>
            </w:r>
            <w:r w:rsidRPr="009106F6">
              <w:rPr>
                <w:rFonts w:ascii="Verdana" w:hAnsi="Verdana" w:cs="Arial"/>
                <w:sz w:val="20"/>
                <w:lang w:val="en-US" w:eastAsia="en-US"/>
              </w:rPr>
              <w:t>fulfils sp</w:t>
            </w:r>
            <w:r w:rsidRPr="009106F6">
              <w:rPr>
                <w:rFonts w:ascii="Verdana" w:hAnsi="Verdana" w:cs="Arial"/>
                <w:spacing w:val="-1"/>
                <w:sz w:val="20"/>
                <w:lang w:val="en-US" w:eastAsia="en-US"/>
              </w:rPr>
              <w:t>e</w:t>
            </w:r>
            <w:r w:rsidRPr="009106F6">
              <w:rPr>
                <w:rFonts w:ascii="Verdana" w:hAnsi="Verdana" w:cs="Arial"/>
                <w:sz w:val="20"/>
                <w:lang w:val="en-US" w:eastAsia="en-US"/>
              </w:rPr>
              <w:t>cified r</w:t>
            </w:r>
            <w:r w:rsidRPr="009106F6">
              <w:rPr>
                <w:rFonts w:ascii="Verdana" w:hAnsi="Verdana" w:cs="Arial"/>
                <w:spacing w:val="-1"/>
                <w:sz w:val="20"/>
                <w:lang w:val="en-US" w:eastAsia="en-US"/>
              </w:rPr>
              <w:t>eq</w:t>
            </w:r>
            <w:r w:rsidRPr="009106F6">
              <w:rPr>
                <w:rFonts w:ascii="Verdana" w:hAnsi="Verdana" w:cs="Arial"/>
                <w:sz w:val="20"/>
                <w:lang w:val="en-US" w:eastAsia="en-US"/>
              </w:rPr>
              <w:t>uire</w:t>
            </w:r>
            <w:r w:rsidRPr="009106F6">
              <w:rPr>
                <w:rFonts w:ascii="Verdana" w:hAnsi="Verdana" w:cs="Arial"/>
                <w:spacing w:val="-1"/>
                <w:sz w:val="20"/>
                <w:lang w:val="en-US" w:eastAsia="en-US"/>
              </w:rPr>
              <w:t>m</w:t>
            </w:r>
            <w:r w:rsidRPr="009106F6">
              <w:rPr>
                <w:rFonts w:ascii="Verdana" w:hAnsi="Verdana" w:cs="Arial"/>
                <w:sz w:val="20"/>
                <w:lang w:val="en-US" w:eastAsia="en-US"/>
              </w:rPr>
              <w:t xml:space="preserve">ents. </w:t>
            </w:r>
            <w:r w:rsidRPr="009106F6">
              <w:rPr>
                <w:rFonts w:ascii="Verdana" w:hAnsi="Verdana" w:cs="Arial"/>
                <w:spacing w:val="-1"/>
                <w:sz w:val="20"/>
                <w:lang w:val="en-US" w:eastAsia="en-US"/>
              </w:rPr>
              <w:t>T</w:t>
            </w:r>
            <w:r w:rsidRPr="009106F6">
              <w:rPr>
                <w:rFonts w:ascii="Verdana" w:hAnsi="Verdana" w:cs="Arial"/>
                <w:sz w:val="20"/>
                <w:lang w:val="en-US" w:eastAsia="en-US"/>
              </w:rPr>
              <w:t>he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value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of</w:t>
            </w:r>
            <w:r w:rsidR="00995A17" w:rsidRPr="009106F6">
              <w:rPr>
                <w:rFonts w:ascii="Verdana" w:hAnsi="Verdana" w:cs="Arial"/>
                <w:sz w:val="20"/>
                <w:lang w:val="en-US" w:eastAsia="en-US"/>
              </w:rPr>
              <w:t xml:space="preserve"> </w:t>
            </w:r>
            <w:r w:rsidRPr="009106F6">
              <w:rPr>
                <w:rFonts w:ascii="Verdana" w:hAnsi="Verdana" w:cs="Arial"/>
                <w:sz w:val="20"/>
                <w:lang w:val="en-US" w:eastAsia="en-US"/>
              </w:rPr>
              <w:t>certification</w:t>
            </w:r>
            <w:r w:rsidR="00995A17" w:rsidRPr="009106F6">
              <w:rPr>
                <w:rFonts w:ascii="Verdana" w:hAnsi="Verdana" w:cs="Arial"/>
                <w:sz w:val="20"/>
                <w:lang w:val="en-US" w:eastAsia="en-US"/>
              </w:rPr>
              <w:t xml:space="preserve"> </w:t>
            </w:r>
            <w:r w:rsidRPr="009106F6">
              <w:rPr>
                <w:rFonts w:ascii="Verdana" w:hAnsi="Verdana" w:cs="Arial"/>
                <w:sz w:val="20"/>
                <w:lang w:val="en-US" w:eastAsia="en-US"/>
              </w:rPr>
              <w:t>is</w:t>
            </w:r>
            <w:r w:rsidR="00995A17" w:rsidRPr="009106F6">
              <w:rPr>
                <w:rFonts w:ascii="Verdana" w:hAnsi="Verdana" w:cs="Arial"/>
                <w:sz w:val="20"/>
                <w:lang w:val="en-US" w:eastAsia="en-US"/>
              </w:rPr>
              <w:t xml:space="preserve"> </w:t>
            </w:r>
            <w:r w:rsidRPr="009106F6">
              <w:rPr>
                <w:rFonts w:ascii="Verdana" w:hAnsi="Verdana" w:cs="Arial"/>
                <w:sz w:val="20"/>
                <w:lang w:val="en-US" w:eastAsia="en-US"/>
              </w:rPr>
              <w:t>the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degree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of</w:t>
            </w:r>
            <w:r w:rsidR="00995A17" w:rsidRPr="009106F6">
              <w:rPr>
                <w:rFonts w:ascii="Verdana" w:hAnsi="Verdana" w:cs="Arial"/>
                <w:sz w:val="20"/>
                <w:lang w:val="en-US" w:eastAsia="en-US"/>
              </w:rPr>
              <w:t xml:space="preserve"> </w:t>
            </w:r>
            <w:r w:rsidRPr="009106F6">
              <w:rPr>
                <w:rFonts w:ascii="Verdana" w:hAnsi="Verdana" w:cs="Arial"/>
                <w:sz w:val="20"/>
                <w:lang w:val="en-US" w:eastAsia="en-US"/>
              </w:rPr>
              <w:t>p</w:t>
            </w:r>
            <w:r w:rsidRPr="009106F6">
              <w:rPr>
                <w:rFonts w:ascii="Verdana" w:hAnsi="Verdana" w:cs="Arial"/>
                <w:spacing w:val="-2"/>
                <w:sz w:val="20"/>
                <w:lang w:val="en-US" w:eastAsia="en-US"/>
              </w:rPr>
              <w:t>u</w:t>
            </w:r>
            <w:r w:rsidRPr="009106F6">
              <w:rPr>
                <w:rFonts w:ascii="Verdana" w:hAnsi="Verdana" w:cs="Arial"/>
                <w:sz w:val="20"/>
                <w:lang w:val="en-US" w:eastAsia="en-US"/>
              </w:rPr>
              <w:t>blic</w:t>
            </w:r>
            <w:r w:rsidR="00995A17" w:rsidRPr="009106F6">
              <w:rPr>
                <w:rFonts w:ascii="Verdana" w:hAnsi="Verdana" w:cs="Arial"/>
                <w:sz w:val="20"/>
                <w:lang w:val="en-US" w:eastAsia="en-US"/>
              </w:rPr>
              <w:t xml:space="preserve"> </w:t>
            </w:r>
            <w:r w:rsidRPr="009106F6">
              <w:rPr>
                <w:rFonts w:ascii="Verdana" w:hAnsi="Verdana" w:cs="Arial"/>
                <w:sz w:val="20"/>
                <w:lang w:val="en-US" w:eastAsia="en-US"/>
              </w:rPr>
              <w:t>confidence</w:t>
            </w:r>
            <w:r w:rsidR="00995A17" w:rsidRPr="009106F6">
              <w:rPr>
                <w:rFonts w:ascii="Verdana" w:hAnsi="Verdana" w:cs="Arial"/>
                <w:sz w:val="20"/>
                <w:lang w:val="en-US" w:eastAsia="en-US"/>
              </w:rPr>
              <w:t xml:space="preserve"> </w:t>
            </w:r>
            <w:r w:rsidRPr="009106F6">
              <w:rPr>
                <w:rFonts w:ascii="Verdana" w:hAnsi="Verdana" w:cs="Arial"/>
                <w:sz w:val="20"/>
                <w:lang w:val="en-US" w:eastAsia="en-US"/>
              </w:rPr>
              <w:t>and</w:t>
            </w:r>
            <w:r w:rsidR="00995A17" w:rsidRPr="009106F6">
              <w:rPr>
                <w:rFonts w:ascii="Verdana" w:hAnsi="Verdana" w:cs="Arial"/>
                <w:sz w:val="20"/>
                <w:lang w:val="en-US" w:eastAsia="en-US"/>
              </w:rPr>
              <w:t xml:space="preserve"> </w:t>
            </w:r>
            <w:r w:rsidRPr="009106F6">
              <w:rPr>
                <w:rFonts w:ascii="Verdana" w:hAnsi="Verdana" w:cs="Arial"/>
                <w:sz w:val="20"/>
                <w:lang w:val="en-US" w:eastAsia="en-US"/>
              </w:rPr>
              <w:t>trust</w:t>
            </w:r>
            <w:r w:rsidR="00995A17" w:rsidRPr="009106F6">
              <w:rPr>
                <w:rFonts w:ascii="Verdana" w:hAnsi="Verdana" w:cs="Arial"/>
                <w:sz w:val="20"/>
                <w:lang w:val="en-US" w:eastAsia="en-US"/>
              </w:rPr>
              <w:t xml:space="preserve"> </w:t>
            </w:r>
            <w:r w:rsidRPr="009106F6">
              <w:rPr>
                <w:rFonts w:ascii="Verdana" w:hAnsi="Verdana" w:cs="Arial"/>
                <w:sz w:val="20"/>
                <w:lang w:val="en-US" w:eastAsia="en-US"/>
              </w:rPr>
              <w:t>that</w:t>
            </w:r>
            <w:r w:rsidR="00995A17" w:rsidRPr="009106F6">
              <w:rPr>
                <w:rFonts w:ascii="Verdana" w:hAnsi="Verdana" w:cs="Arial"/>
                <w:sz w:val="20"/>
                <w:lang w:val="en-US" w:eastAsia="en-US"/>
              </w:rPr>
              <w:t xml:space="preserve"> </w:t>
            </w:r>
            <w:r w:rsidRPr="009106F6">
              <w:rPr>
                <w:rFonts w:ascii="Verdana" w:hAnsi="Verdana" w:cs="Arial"/>
                <w:sz w:val="20"/>
                <w:lang w:val="en-US" w:eastAsia="en-US"/>
              </w:rPr>
              <w:t>is establ</w:t>
            </w:r>
            <w:r w:rsidRPr="009106F6">
              <w:rPr>
                <w:rFonts w:ascii="Verdana" w:hAnsi="Verdana" w:cs="Arial"/>
                <w:spacing w:val="-1"/>
                <w:sz w:val="20"/>
                <w:lang w:val="en-US" w:eastAsia="en-US"/>
              </w:rPr>
              <w:t>i</w:t>
            </w:r>
            <w:r w:rsidRPr="009106F6">
              <w:rPr>
                <w:rFonts w:ascii="Verdana" w:hAnsi="Verdana" w:cs="Arial"/>
                <w:sz w:val="20"/>
                <w:lang w:val="en-US" w:eastAsia="en-US"/>
              </w:rPr>
              <w:t>shed</w:t>
            </w:r>
            <w:r w:rsidRPr="009106F6">
              <w:rPr>
                <w:rFonts w:ascii="Verdana" w:hAnsi="Verdana" w:cs="Arial"/>
                <w:spacing w:val="1"/>
                <w:sz w:val="20"/>
                <w:lang w:val="en-US" w:eastAsia="en-US"/>
              </w:rPr>
              <w:t xml:space="preserve"> </w:t>
            </w:r>
            <w:r w:rsidRPr="009106F6">
              <w:rPr>
                <w:rFonts w:ascii="Verdana" w:hAnsi="Verdana" w:cs="Arial"/>
                <w:sz w:val="20"/>
                <w:lang w:val="en-US" w:eastAsia="en-US"/>
              </w:rPr>
              <w:t>by</w:t>
            </w:r>
            <w:r w:rsidRPr="009106F6">
              <w:rPr>
                <w:rFonts w:ascii="Verdana" w:hAnsi="Verdana" w:cs="Arial"/>
                <w:spacing w:val="1"/>
                <w:sz w:val="20"/>
                <w:lang w:val="en-US" w:eastAsia="en-US"/>
              </w:rPr>
              <w:t xml:space="preserve"> </w:t>
            </w:r>
            <w:r w:rsidRPr="009106F6">
              <w:rPr>
                <w:rFonts w:ascii="Verdana" w:hAnsi="Verdana" w:cs="Arial"/>
                <w:sz w:val="20"/>
                <w:lang w:val="en-US" w:eastAsia="en-US"/>
              </w:rPr>
              <w:t>an</w:t>
            </w:r>
            <w:r w:rsidRPr="009106F6">
              <w:rPr>
                <w:rFonts w:ascii="Verdana" w:hAnsi="Verdana" w:cs="Arial"/>
                <w:spacing w:val="1"/>
                <w:sz w:val="20"/>
                <w:lang w:val="en-US" w:eastAsia="en-US"/>
              </w:rPr>
              <w:t xml:space="preserve"> </w:t>
            </w:r>
            <w:r w:rsidRPr="009106F6">
              <w:rPr>
                <w:rFonts w:ascii="Verdana" w:hAnsi="Verdana" w:cs="Arial"/>
                <w:sz w:val="20"/>
                <w:lang w:val="en-US" w:eastAsia="en-US"/>
              </w:rPr>
              <w:t>impart</w:t>
            </w:r>
            <w:r w:rsidRPr="009106F6">
              <w:rPr>
                <w:rFonts w:ascii="Verdana" w:hAnsi="Verdana" w:cs="Arial"/>
                <w:spacing w:val="-1"/>
                <w:sz w:val="20"/>
                <w:lang w:val="en-US" w:eastAsia="en-US"/>
              </w:rPr>
              <w:t>i</w:t>
            </w:r>
            <w:r w:rsidRPr="009106F6">
              <w:rPr>
                <w:rFonts w:ascii="Verdana" w:hAnsi="Verdana" w:cs="Arial"/>
                <w:sz w:val="20"/>
                <w:lang w:val="en-US" w:eastAsia="en-US"/>
              </w:rPr>
              <w:t>al</w:t>
            </w:r>
            <w:r w:rsidRPr="009106F6">
              <w:rPr>
                <w:rFonts w:ascii="Verdana" w:hAnsi="Verdana" w:cs="Arial"/>
                <w:spacing w:val="1"/>
                <w:sz w:val="20"/>
                <w:lang w:val="en-US" w:eastAsia="en-US"/>
              </w:rPr>
              <w:t xml:space="preserve"> </w:t>
            </w:r>
            <w:r w:rsidRPr="009106F6">
              <w:rPr>
                <w:rFonts w:ascii="Verdana" w:hAnsi="Verdana" w:cs="Arial"/>
                <w:sz w:val="20"/>
                <w:lang w:val="en-US" w:eastAsia="en-US"/>
              </w:rPr>
              <w:t>and co</w:t>
            </w:r>
            <w:r w:rsidRPr="009106F6">
              <w:rPr>
                <w:rFonts w:ascii="Verdana" w:hAnsi="Verdana" w:cs="Arial"/>
                <w:spacing w:val="-1"/>
                <w:sz w:val="20"/>
                <w:lang w:val="en-US" w:eastAsia="en-US"/>
              </w:rPr>
              <w:t>m</w:t>
            </w:r>
            <w:r w:rsidRPr="009106F6">
              <w:rPr>
                <w:rFonts w:ascii="Verdana" w:hAnsi="Verdana" w:cs="Arial"/>
                <w:sz w:val="20"/>
                <w:lang w:val="en-US" w:eastAsia="en-US"/>
              </w:rPr>
              <w:t>petent</w:t>
            </w:r>
            <w:r w:rsidRPr="009106F6">
              <w:rPr>
                <w:rFonts w:ascii="Verdana" w:hAnsi="Verdana" w:cs="Arial"/>
                <w:spacing w:val="1"/>
                <w:sz w:val="20"/>
                <w:lang w:val="en-US" w:eastAsia="en-US"/>
              </w:rPr>
              <w:t xml:space="preserve"> </w:t>
            </w:r>
            <w:r w:rsidRPr="009106F6">
              <w:rPr>
                <w:rFonts w:ascii="Verdana" w:hAnsi="Verdana" w:cs="Arial"/>
                <w:sz w:val="20"/>
                <w:lang w:val="en-US" w:eastAsia="en-US"/>
              </w:rPr>
              <w:t>assessment</w:t>
            </w:r>
            <w:r w:rsidRPr="009106F6">
              <w:rPr>
                <w:rFonts w:ascii="Verdana" w:hAnsi="Verdana" w:cs="Arial"/>
                <w:spacing w:val="1"/>
                <w:sz w:val="20"/>
                <w:lang w:val="en-US" w:eastAsia="en-US"/>
              </w:rPr>
              <w:t xml:space="preserve"> </w:t>
            </w:r>
            <w:r w:rsidRPr="009106F6">
              <w:rPr>
                <w:rFonts w:ascii="Verdana" w:hAnsi="Verdana" w:cs="Arial"/>
                <w:sz w:val="20"/>
                <w:lang w:val="en-US" w:eastAsia="en-US"/>
              </w:rPr>
              <w:t>by</w:t>
            </w:r>
            <w:r w:rsidRPr="009106F6">
              <w:rPr>
                <w:rFonts w:ascii="Verdana" w:hAnsi="Verdana" w:cs="Arial"/>
                <w:spacing w:val="2"/>
                <w:sz w:val="20"/>
                <w:lang w:val="en-US" w:eastAsia="en-US"/>
              </w:rPr>
              <w:t xml:space="preserve"> </w:t>
            </w:r>
            <w:r w:rsidRPr="009106F6">
              <w:rPr>
                <w:rFonts w:ascii="Verdana" w:hAnsi="Verdana" w:cs="Arial"/>
                <w:sz w:val="20"/>
                <w:lang w:val="en-US" w:eastAsia="en-US"/>
              </w:rPr>
              <w:t>a</w:t>
            </w:r>
            <w:r w:rsidRPr="009106F6">
              <w:rPr>
                <w:rFonts w:ascii="Verdana" w:hAnsi="Verdana" w:cs="Arial"/>
                <w:spacing w:val="2"/>
                <w:sz w:val="20"/>
                <w:lang w:val="en-US" w:eastAsia="en-US"/>
              </w:rPr>
              <w:t xml:space="preserve"> </w:t>
            </w:r>
            <w:r w:rsidRPr="009106F6">
              <w:rPr>
                <w:rFonts w:ascii="Verdana" w:hAnsi="Verdana" w:cs="Arial"/>
                <w:sz w:val="20"/>
                <w:lang w:val="en-US" w:eastAsia="en-US"/>
              </w:rPr>
              <w:t>third party.</w:t>
            </w:r>
            <w:r w:rsidRPr="009106F6">
              <w:rPr>
                <w:rFonts w:ascii="Verdana" w:hAnsi="Verdana" w:cs="Arial"/>
                <w:spacing w:val="2"/>
                <w:sz w:val="20"/>
                <w:lang w:val="en-US" w:eastAsia="en-US"/>
              </w:rPr>
              <w:t xml:space="preserve"> Potential </w:t>
            </w:r>
            <w:r w:rsidRPr="009106F6">
              <w:rPr>
                <w:rFonts w:ascii="Verdana" w:hAnsi="Verdana" w:cs="Arial"/>
                <w:sz w:val="20"/>
                <w:lang w:val="en-US" w:eastAsia="en-US"/>
              </w:rPr>
              <w:t>customers</w:t>
            </w:r>
            <w:r w:rsidRPr="009106F6">
              <w:rPr>
                <w:rFonts w:ascii="Verdana" w:hAnsi="Verdana" w:cs="Arial"/>
                <w:spacing w:val="2"/>
                <w:sz w:val="20"/>
                <w:lang w:val="en-US" w:eastAsia="en-US"/>
              </w:rPr>
              <w:t xml:space="preserve"> </w:t>
            </w:r>
            <w:r w:rsidRPr="009106F6">
              <w:rPr>
                <w:rFonts w:ascii="Verdana" w:hAnsi="Verdana" w:cs="Arial"/>
                <w:sz w:val="20"/>
                <w:lang w:val="en-US" w:eastAsia="en-US"/>
              </w:rPr>
              <w:t>that</w:t>
            </w:r>
            <w:r w:rsidRPr="009106F6">
              <w:rPr>
                <w:rFonts w:ascii="Verdana" w:hAnsi="Verdana" w:cs="Arial"/>
                <w:spacing w:val="2"/>
                <w:sz w:val="20"/>
                <w:lang w:val="en-US" w:eastAsia="en-US"/>
              </w:rPr>
              <w:t xml:space="preserve"> </w:t>
            </w:r>
            <w:r w:rsidRPr="009106F6">
              <w:rPr>
                <w:rFonts w:ascii="Verdana" w:hAnsi="Verdana" w:cs="Arial"/>
                <w:sz w:val="20"/>
                <w:lang w:val="en-US" w:eastAsia="en-US"/>
              </w:rPr>
              <w:t>have</w:t>
            </w:r>
            <w:r w:rsidRPr="009106F6">
              <w:rPr>
                <w:rFonts w:ascii="Verdana" w:hAnsi="Verdana" w:cs="Arial"/>
                <w:spacing w:val="2"/>
                <w:sz w:val="20"/>
                <w:lang w:val="en-US" w:eastAsia="en-US"/>
              </w:rPr>
              <w:t xml:space="preserve"> </w:t>
            </w:r>
            <w:r w:rsidRPr="009106F6">
              <w:rPr>
                <w:rFonts w:ascii="Verdana" w:hAnsi="Verdana" w:cs="Arial"/>
                <w:sz w:val="20"/>
                <w:lang w:val="en-US" w:eastAsia="en-US"/>
              </w:rPr>
              <w:t>an</w:t>
            </w:r>
            <w:r w:rsidRPr="009106F6">
              <w:rPr>
                <w:rFonts w:ascii="Verdana" w:hAnsi="Verdana" w:cs="Arial"/>
                <w:spacing w:val="2"/>
                <w:sz w:val="20"/>
                <w:lang w:val="en-US" w:eastAsia="en-US"/>
              </w:rPr>
              <w:t xml:space="preserve"> </w:t>
            </w:r>
            <w:r w:rsidRPr="009106F6">
              <w:rPr>
                <w:rFonts w:ascii="Verdana" w:hAnsi="Verdana" w:cs="Arial"/>
                <w:sz w:val="20"/>
                <w:lang w:val="en-US" w:eastAsia="en-US"/>
              </w:rPr>
              <w:t>interest</w:t>
            </w:r>
            <w:r w:rsidRPr="009106F6">
              <w:rPr>
                <w:rFonts w:ascii="Verdana" w:hAnsi="Verdana" w:cs="Arial"/>
                <w:spacing w:val="2"/>
                <w:sz w:val="20"/>
                <w:lang w:val="en-US" w:eastAsia="en-US"/>
              </w:rPr>
              <w:t xml:space="preserve"> </w:t>
            </w:r>
            <w:r w:rsidRPr="009106F6">
              <w:rPr>
                <w:rFonts w:ascii="Verdana" w:hAnsi="Verdana" w:cs="Arial"/>
                <w:sz w:val="20"/>
                <w:lang w:val="en-US" w:eastAsia="en-US"/>
              </w:rPr>
              <w:t>in certification include, but are not limited to;</w:t>
            </w:r>
          </w:p>
          <w:p w:rsidR="00757F42" w:rsidRPr="009106F6" w:rsidRDefault="00757F42" w:rsidP="00DC0BD8">
            <w:pPr>
              <w:widowControl w:val="0"/>
              <w:tabs>
                <w:tab w:val="left" w:pos="1080"/>
              </w:tabs>
              <w:autoSpaceDE w:val="0"/>
              <w:autoSpaceDN w:val="0"/>
              <w:adjustRightInd w:val="0"/>
              <w:spacing w:after="0" w:line="240" w:lineRule="auto"/>
              <w:jc w:val="both"/>
              <w:rPr>
                <w:rFonts w:ascii="Verdana" w:hAnsi="Verdana" w:cs="Arial"/>
                <w:sz w:val="20"/>
                <w:lang w:val="en-US" w:eastAsia="en-US"/>
              </w:rPr>
            </w:pPr>
          </w:p>
          <w:p w:rsidR="00357D90" w:rsidRPr="009106F6" w:rsidRDefault="00357D90" w:rsidP="00DC0BD8">
            <w:pPr>
              <w:pStyle w:val="ListParagraph"/>
              <w:widowControl w:val="0"/>
              <w:numPr>
                <w:ilvl w:val="0"/>
                <w:numId w:val="6"/>
              </w:numPr>
              <w:tabs>
                <w:tab w:val="left" w:pos="50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the clien</w:t>
            </w:r>
            <w:r w:rsidRPr="009106F6">
              <w:rPr>
                <w:rFonts w:ascii="Verdana" w:hAnsi="Verdana" w:cs="Arial"/>
                <w:spacing w:val="-2"/>
                <w:sz w:val="20"/>
                <w:szCs w:val="20"/>
              </w:rPr>
              <w:t>t</w:t>
            </w:r>
            <w:r w:rsidRPr="009106F6">
              <w:rPr>
                <w:rFonts w:ascii="Verdana" w:hAnsi="Verdana" w:cs="Arial"/>
                <w:sz w:val="20"/>
                <w:szCs w:val="20"/>
              </w:rPr>
              <w:t>s of the c</w:t>
            </w:r>
            <w:r w:rsidRPr="009106F6">
              <w:rPr>
                <w:rFonts w:ascii="Verdana" w:hAnsi="Verdana" w:cs="Arial"/>
                <w:spacing w:val="-1"/>
                <w:sz w:val="20"/>
                <w:szCs w:val="20"/>
              </w:rPr>
              <w:t>e</w:t>
            </w:r>
            <w:r w:rsidRPr="009106F6">
              <w:rPr>
                <w:rFonts w:ascii="Verdana" w:hAnsi="Verdana" w:cs="Arial"/>
                <w:sz w:val="20"/>
                <w:szCs w:val="20"/>
              </w:rPr>
              <w:t>rtificat</w:t>
            </w:r>
            <w:r w:rsidRPr="009106F6">
              <w:rPr>
                <w:rFonts w:ascii="Verdana" w:hAnsi="Verdana" w:cs="Arial"/>
                <w:spacing w:val="-1"/>
                <w:sz w:val="20"/>
                <w:szCs w:val="20"/>
              </w:rPr>
              <w:t>i</w:t>
            </w:r>
            <w:r w:rsidRPr="009106F6">
              <w:rPr>
                <w:rFonts w:ascii="Verdana" w:hAnsi="Verdana" w:cs="Arial"/>
                <w:sz w:val="20"/>
                <w:szCs w:val="20"/>
              </w:rPr>
              <w:t>on bod</w:t>
            </w:r>
            <w:r w:rsidRPr="009106F6">
              <w:rPr>
                <w:rFonts w:ascii="Verdana" w:hAnsi="Verdana" w:cs="Arial"/>
                <w:spacing w:val="-1"/>
                <w:sz w:val="20"/>
                <w:szCs w:val="20"/>
              </w:rPr>
              <w:t>i</w:t>
            </w:r>
            <w:r w:rsidRPr="009106F6">
              <w:rPr>
                <w:rFonts w:ascii="Verdana" w:hAnsi="Verdana" w:cs="Arial"/>
                <w:sz w:val="20"/>
                <w:szCs w:val="20"/>
              </w:rPr>
              <w:t>es,</w:t>
            </w:r>
          </w:p>
          <w:p w:rsidR="00357D90" w:rsidRPr="009106F6" w:rsidRDefault="00357D90" w:rsidP="00DC0BD8">
            <w:pPr>
              <w:pStyle w:val="ListParagraph"/>
              <w:widowControl w:val="0"/>
              <w:numPr>
                <w:ilvl w:val="0"/>
                <w:numId w:val="6"/>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the c</w:t>
            </w:r>
            <w:r w:rsidRPr="009106F6">
              <w:rPr>
                <w:rFonts w:ascii="Verdana" w:hAnsi="Verdana" w:cs="Arial"/>
                <w:spacing w:val="-1"/>
                <w:sz w:val="20"/>
                <w:szCs w:val="20"/>
              </w:rPr>
              <w:t>u</w:t>
            </w:r>
            <w:r w:rsidRPr="009106F6">
              <w:rPr>
                <w:rFonts w:ascii="Verdana" w:hAnsi="Verdana" w:cs="Arial"/>
                <w:sz w:val="20"/>
                <w:szCs w:val="20"/>
              </w:rPr>
              <w:t>stom</w:t>
            </w:r>
            <w:r w:rsidRPr="009106F6">
              <w:rPr>
                <w:rFonts w:ascii="Verdana" w:hAnsi="Verdana" w:cs="Arial"/>
                <w:spacing w:val="-1"/>
                <w:sz w:val="20"/>
                <w:szCs w:val="20"/>
              </w:rPr>
              <w:t>e</w:t>
            </w:r>
            <w:r w:rsidRPr="009106F6">
              <w:rPr>
                <w:rFonts w:ascii="Verdana" w:hAnsi="Verdana" w:cs="Arial"/>
                <w:sz w:val="20"/>
                <w:szCs w:val="20"/>
              </w:rPr>
              <w:t>rs of the or</w:t>
            </w:r>
            <w:r w:rsidRPr="009106F6">
              <w:rPr>
                <w:rFonts w:ascii="Verdana" w:hAnsi="Verdana" w:cs="Arial"/>
                <w:spacing w:val="-1"/>
                <w:sz w:val="20"/>
                <w:szCs w:val="20"/>
              </w:rPr>
              <w:t>g</w:t>
            </w:r>
            <w:r w:rsidRPr="009106F6">
              <w:rPr>
                <w:rFonts w:ascii="Verdana" w:hAnsi="Verdana" w:cs="Arial"/>
                <w:sz w:val="20"/>
                <w:szCs w:val="20"/>
              </w:rPr>
              <w:t>a</w:t>
            </w:r>
            <w:r w:rsidRPr="009106F6">
              <w:rPr>
                <w:rFonts w:ascii="Verdana" w:hAnsi="Verdana" w:cs="Arial"/>
                <w:spacing w:val="-1"/>
                <w:sz w:val="20"/>
                <w:szCs w:val="20"/>
              </w:rPr>
              <w:t>n</w:t>
            </w:r>
            <w:r w:rsidRPr="009106F6">
              <w:rPr>
                <w:rFonts w:ascii="Verdana" w:hAnsi="Verdana" w:cs="Arial"/>
                <w:sz w:val="20"/>
                <w:szCs w:val="20"/>
              </w:rPr>
              <w:t>izatio</w:t>
            </w:r>
            <w:r w:rsidRPr="009106F6">
              <w:rPr>
                <w:rFonts w:ascii="Verdana" w:hAnsi="Verdana" w:cs="Arial"/>
                <w:spacing w:val="-1"/>
                <w:sz w:val="20"/>
                <w:szCs w:val="20"/>
              </w:rPr>
              <w:t>n</w:t>
            </w:r>
            <w:r w:rsidRPr="009106F6">
              <w:rPr>
                <w:rFonts w:ascii="Verdana" w:hAnsi="Verdana" w:cs="Arial"/>
                <w:sz w:val="20"/>
                <w:szCs w:val="20"/>
              </w:rPr>
              <w:t>s</w:t>
            </w:r>
            <w:r w:rsidRPr="009106F6">
              <w:rPr>
                <w:rFonts w:ascii="Verdana" w:hAnsi="Verdana" w:cs="Arial"/>
                <w:spacing w:val="-4"/>
                <w:sz w:val="20"/>
                <w:szCs w:val="20"/>
              </w:rPr>
              <w:t xml:space="preserve"> </w:t>
            </w:r>
            <w:r w:rsidRPr="009106F6">
              <w:rPr>
                <w:rFonts w:ascii="Verdana" w:hAnsi="Verdana" w:cs="Arial"/>
                <w:sz w:val="20"/>
                <w:szCs w:val="20"/>
              </w:rPr>
              <w:t>wh</w:t>
            </w:r>
            <w:r w:rsidRPr="009106F6">
              <w:rPr>
                <w:rFonts w:ascii="Verdana" w:hAnsi="Verdana" w:cs="Arial"/>
                <w:spacing w:val="-1"/>
                <w:sz w:val="20"/>
                <w:szCs w:val="20"/>
              </w:rPr>
              <w:t>o</w:t>
            </w:r>
            <w:r w:rsidRPr="009106F6">
              <w:rPr>
                <w:rFonts w:ascii="Verdana" w:hAnsi="Verdana" w:cs="Arial"/>
                <w:sz w:val="20"/>
                <w:szCs w:val="20"/>
              </w:rPr>
              <w:t>se man</w:t>
            </w:r>
            <w:r w:rsidRPr="009106F6">
              <w:rPr>
                <w:rFonts w:ascii="Verdana" w:hAnsi="Verdana" w:cs="Arial"/>
                <w:spacing w:val="-1"/>
                <w:sz w:val="20"/>
                <w:szCs w:val="20"/>
              </w:rPr>
              <w:t>a</w:t>
            </w:r>
            <w:r w:rsidRPr="009106F6">
              <w:rPr>
                <w:rFonts w:ascii="Verdana" w:hAnsi="Verdana" w:cs="Arial"/>
                <w:sz w:val="20"/>
                <w:szCs w:val="20"/>
              </w:rPr>
              <w:t>gem</w:t>
            </w:r>
            <w:r w:rsidRPr="009106F6">
              <w:rPr>
                <w:rFonts w:ascii="Verdana" w:hAnsi="Verdana" w:cs="Arial"/>
                <w:spacing w:val="-1"/>
                <w:sz w:val="20"/>
                <w:szCs w:val="20"/>
              </w:rPr>
              <w:t>e</w:t>
            </w:r>
            <w:r w:rsidRPr="009106F6">
              <w:rPr>
                <w:rFonts w:ascii="Verdana" w:hAnsi="Verdana" w:cs="Arial"/>
                <w:sz w:val="20"/>
                <w:szCs w:val="20"/>
              </w:rPr>
              <w:t>nt syste</w:t>
            </w:r>
            <w:r w:rsidRPr="009106F6">
              <w:rPr>
                <w:rFonts w:ascii="Verdana" w:hAnsi="Verdana" w:cs="Arial"/>
                <w:spacing w:val="-1"/>
                <w:sz w:val="20"/>
                <w:szCs w:val="20"/>
              </w:rPr>
              <w:t>m</w:t>
            </w:r>
            <w:r w:rsidRPr="009106F6">
              <w:rPr>
                <w:rFonts w:ascii="Verdana" w:hAnsi="Verdana" w:cs="Arial"/>
                <w:sz w:val="20"/>
                <w:szCs w:val="20"/>
              </w:rPr>
              <w:t>s are c</w:t>
            </w:r>
            <w:r w:rsidRPr="009106F6">
              <w:rPr>
                <w:rFonts w:ascii="Verdana" w:hAnsi="Verdana" w:cs="Arial"/>
                <w:spacing w:val="-1"/>
                <w:sz w:val="20"/>
                <w:szCs w:val="20"/>
              </w:rPr>
              <w:t>e</w:t>
            </w:r>
            <w:r w:rsidRPr="009106F6">
              <w:rPr>
                <w:rFonts w:ascii="Verdana" w:hAnsi="Verdana" w:cs="Arial"/>
                <w:sz w:val="20"/>
                <w:szCs w:val="20"/>
              </w:rPr>
              <w:t>rtified,</w:t>
            </w:r>
          </w:p>
          <w:p w:rsidR="00357D90" w:rsidRPr="009106F6" w:rsidRDefault="00357D90" w:rsidP="00DC0BD8">
            <w:pPr>
              <w:pStyle w:val="ListParagraph"/>
              <w:widowControl w:val="0"/>
              <w:numPr>
                <w:ilvl w:val="0"/>
                <w:numId w:val="6"/>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governmental</w:t>
            </w:r>
            <w:r w:rsidRPr="009106F6">
              <w:rPr>
                <w:rFonts w:ascii="Verdana" w:hAnsi="Verdana" w:cs="Arial"/>
                <w:spacing w:val="-2"/>
                <w:sz w:val="20"/>
                <w:szCs w:val="20"/>
              </w:rPr>
              <w:t xml:space="preserve"> </w:t>
            </w:r>
            <w:r w:rsidRPr="009106F6">
              <w:rPr>
                <w:rFonts w:ascii="Verdana" w:hAnsi="Verdana" w:cs="Arial"/>
                <w:sz w:val="20"/>
                <w:szCs w:val="20"/>
              </w:rPr>
              <w:t>authorities,</w:t>
            </w:r>
          </w:p>
          <w:p w:rsidR="00357D90" w:rsidRPr="009106F6" w:rsidRDefault="00357D90" w:rsidP="00DC0BD8">
            <w:pPr>
              <w:pStyle w:val="ListParagraph"/>
              <w:widowControl w:val="0"/>
              <w:numPr>
                <w:ilvl w:val="0"/>
                <w:numId w:val="6"/>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non-govern</w:t>
            </w:r>
            <w:r w:rsidRPr="009106F6">
              <w:rPr>
                <w:rFonts w:ascii="Verdana" w:hAnsi="Verdana" w:cs="Arial"/>
                <w:spacing w:val="-1"/>
                <w:sz w:val="20"/>
                <w:szCs w:val="20"/>
              </w:rPr>
              <w:t>m</w:t>
            </w:r>
            <w:r w:rsidRPr="009106F6">
              <w:rPr>
                <w:rFonts w:ascii="Verdana" w:hAnsi="Verdana" w:cs="Arial"/>
                <w:sz w:val="20"/>
                <w:szCs w:val="20"/>
              </w:rPr>
              <w:t>ental organ</w:t>
            </w:r>
            <w:r w:rsidRPr="009106F6">
              <w:rPr>
                <w:rFonts w:ascii="Verdana" w:hAnsi="Verdana" w:cs="Arial"/>
                <w:spacing w:val="-1"/>
                <w:sz w:val="20"/>
                <w:szCs w:val="20"/>
              </w:rPr>
              <w:t>i</w:t>
            </w:r>
            <w:r w:rsidRPr="009106F6">
              <w:rPr>
                <w:rFonts w:ascii="Verdana" w:hAnsi="Verdana" w:cs="Arial"/>
                <w:sz w:val="20"/>
                <w:szCs w:val="20"/>
              </w:rPr>
              <w:t>zations, and</w:t>
            </w:r>
          </w:p>
          <w:p w:rsidR="00032896" w:rsidRDefault="00357D90" w:rsidP="00DC0BD8">
            <w:pPr>
              <w:pStyle w:val="ListParagraph"/>
              <w:widowControl w:val="0"/>
              <w:numPr>
                <w:ilvl w:val="0"/>
                <w:numId w:val="6"/>
              </w:numPr>
              <w:tabs>
                <w:tab w:val="left" w:pos="500"/>
                <w:tab w:val="num" w:pos="1440"/>
              </w:tabs>
              <w:autoSpaceDE w:val="0"/>
              <w:autoSpaceDN w:val="0"/>
              <w:adjustRightInd w:val="0"/>
              <w:spacing w:after="0" w:line="240" w:lineRule="auto"/>
              <w:ind w:right="14"/>
              <w:jc w:val="both"/>
              <w:rPr>
                <w:rFonts w:ascii="Verdana" w:hAnsi="Verdana" w:cs="Arial"/>
                <w:sz w:val="20"/>
                <w:szCs w:val="20"/>
              </w:rPr>
            </w:pPr>
            <w:r w:rsidRPr="009106F6">
              <w:rPr>
                <w:rFonts w:ascii="Verdana" w:hAnsi="Verdana" w:cs="Arial"/>
                <w:sz w:val="20"/>
                <w:szCs w:val="20"/>
              </w:rPr>
              <w:t xml:space="preserve">Consumers </w:t>
            </w:r>
            <w:r w:rsidRPr="009106F6">
              <w:rPr>
                <w:rFonts w:ascii="Verdana" w:hAnsi="Verdana" w:cs="Arial"/>
                <w:spacing w:val="-1"/>
                <w:sz w:val="20"/>
                <w:szCs w:val="20"/>
              </w:rPr>
              <w:t>a</w:t>
            </w:r>
            <w:r w:rsidRPr="009106F6">
              <w:rPr>
                <w:rFonts w:ascii="Verdana" w:hAnsi="Verdana" w:cs="Arial"/>
                <w:sz w:val="20"/>
                <w:szCs w:val="20"/>
              </w:rPr>
              <w:t>nd oth</w:t>
            </w:r>
            <w:r w:rsidRPr="009106F6">
              <w:rPr>
                <w:rFonts w:ascii="Verdana" w:hAnsi="Verdana" w:cs="Arial"/>
                <w:spacing w:val="-1"/>
                <w:sz w:val="20"/>
                <w:szCs w:val="20"/>
              </w:rPr>
              <w:t>e</w:t>
            </w:r>
            <w:r w:rsidRPr="009106F6">
              <w:rPr>
                <w:rFonts w:ascii="Verdana" w:hAnsi="Verdana" w:cs="Arial"/>
                <w:sz w:val="20"/>
                <w:szCs w:val="20"/>
              </w:rPr>
              <w:t>r</w:t>
            </w:r>
            <w:r w:rsidRPr="009106F6">
              <w:rPr>
                <w:rFonts w:ascii="Verdana" w:hAnsi="Verdana" w:cs="Arial"/>
                <w:spacing w:val="-2"/>
                <w:sz w:val="20"/>
                <w:szCs w:val="20"/>
              </w:rPr>
              <w:t xml:space="preserve"> </w:t>
            </w:r>
            <w:r w:rsidRPr="009106F6">
              <w:rPr>
                <w:rFonts w:ascii="Verdana" w:hAnsi="Verdana" w:cs="Arial"/>
                <w:sz w:val="20"/>
                <w:szCs w:val="20"/>
              </w:rPr>
              <w:t>m</w:t>
            </w:r>
            <w:r w:rsidRPr="009106F6">
              <w:rPr>
                <w:rFonts w:ascii="Verdana" w:hAnsi="Verdana" w:cs="Arial"/>
                <w:spacing w:val="-1"/>
                <w:sz w:val="20"/>
                <w:szCs w:val="20"/>
              </w:rPr>
              <w:t>e</w:t>
            </w:r>
            <w:r w:rsidRPr="009106F6">
              <w:rPr>
                <w:rFonts w:ascii="Verdana" w:hAnsi="Verdana" w:cs="Arial"/>
                <w:sz w:val="20"/>
                <w:szCs w:val="20"/>
              </w:rPr>
              <w:t>mbers of the publ</w:t>
            </w:r>
            <w:r w:rsidRPr="009106F6">
              <w:rPr>
                <w:rFonts w:ascii="Verdana" w:hAnsi="Verdana" w:cs="Arial"/>
                <w:spacing w:val="-1"/>
                <w:sz w:val="20"/>
                <w:szCs w:val="20"/>
              </w:rPr>
              <w:t>i</w:t>
            </w:r>
            <w:r w:rsidRPr="009106F6">
              <w:rPr>
                <w:rFonts w:ascii="Verdana" w:hAnsi="Verdana" w:cs="Arial"/>
                <w:sz w:val="20"/>
                <w:szCs w:val="20"/>
              </w:rPr>
              <w:t>c.</w:t>
            </w:r>
          </w:p>
          <w:p w:rsidR="0084791E" w:rsidRPr="009106F6" w:rsidRDefault="0084791E" w:rsidP="0084791E">
            <w:pPr>
              <w:pStyle w:val="ListParagraph"/>
              <w:widowControl w:val="0"/>
              <w:tabs>
                <w:tab w:val="left" w:pos="500"/>
              </w:tabs>
              <w:autoSpaceDE w:val="0"/>
              <w:autoSpaceDN w:val="0"/>
              <w:adjustRightInd w:val="0"/>
              <w:spacing w:after="0" w:line="240" w:lineRule="auto"/>
              <w:ind w:left="0" w:right="14"/>
              <w:jc w:val="both"/>
              <w:rPr>
                <w:rFonts w:ascii="Verdana" w:hAnsi="Verdana" w:cs="Arial"/>
                <w:sz w:val="20"/>
                <w:szCs w:val="20"/>
              </w:rPr>
            </w:pPr>
          </w:p>
          <w:p w:rsidR="00032896" w:rsidRPr="009106F6" w:rsidRDefault="00357D90"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To secure interest of our actual and potential customers and to promote trust in our Audit and Certification Services</w:t>
            </w:r>
            <w:r w:rsidR="00032896" w:rsidRPr="009106F6">
              <w:rPr>
                <w:rFonts w:ascii="Verdana" w:hAnsi="Verdana" w:cs="Arial"/>
                <w:sz w:val="20"/>
                <w:lang w:val="en-US" w:eastAsia="en-US"/>
              </w:rPr>
              <w:t>.</w:t>
            </w:r>
            <w:r w:rsidRPr="009106F6">
              <w:rPr>
                <w:rFonts w:ascii="Verdana" w:hAnsi="Verdana" w:cs="Arial"/>
                <w:sz w:val="20"/>
                <w:lang w:val="en-US" w:eastAsia="en-US"/>
              </w:rPr>
              <w:t xml:space="preserve"> </w:t>
            </w:r>
            <w:r w:rsidR="00032896" w:rsidRPr="009106F6">
              <w:rPr>
                <w:rFonts w:ascii="Verdana" w:hAnsi="Verdana" w:cs="Arial"/>
                <w:sz w:val="20"/>
                <w:lang w:val="en-US" w:eastAsia="en-US"/>
              </w:rPr>
              <w:t>W</w:t>
            </w:r>
            <w:r w:rsidRPr="009106F6">
              <w:rPr>
                <w:rFonts w:ascii="Verdana" w:hAnsi="Verdana" w:cs="Arial"/>
                <w:sz w:val="20"/>
                <w:lang w:val="en-US" w:eastAsia="en-US"/>
              </w:rPr>
              <w:t>e have established a committee (I</w:t>
            </w:r>
            <w:r w:rsidR="00032896" w:rsidRPr="009106F6">
              <w:rPr>
                <w:rFonts w:ascii="Verdana" w:hAnsi="Verdana" w:cs="Arial"/>
                <w:sz w:val="20"/>
                <w:lang w:val="en-US" w:eastAsia="en-US"/>
              </w:rPr>
              <w:t xml:space="preserve">mpartiality Committee) which is </w:t>
            </w:r>
            <w:r w:rsidRPr="009106F6">
              <w:rPr>
                <w:rFonts w:ascii="Verdana" w:hAnsi="Verdana" w:cs="Arial"/>
                <w:sz w:val="20"/>
                <w:lang w:val="en-US" w:eastAsia="en-US"/>
              </w:rPr>
              <w:t>constituted by representatives of the above mentioned interest groups</w:t>
            </w:r>
            <w:r w:rsidR="00032896" w:rsidRPr="009106F6">
              <w:rPr>
                <w:rFonts w:ascii="Verdana" w:hAnsi="Verdana" w:cs="Arial"/>
                <w:sz w:val="20"/>
                <w:lang w:val="en-US" w:eastAsia="en-US"/>
              </w:rPr>
              <w:t xml:space="preserve">. </w:t>
            </w:r>
          </w:p>
          <w:p w:rsidR="00C24A17" w:rsidRPr="009106F6" w:rsidRDefault="0097692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Reference: </w:t>
            </w:r>
          </w:p>
          <w:p w:rsidR="0097692A" w:rsidRPr="009106F6" w:rsidRDefault="00C163D1" w:rsidP="00DC0BD8">
            <w:pPr>
              <w:pStyle w:val="ListParagraph"/>
              <w:numPr>
                <w:ilvl w:val="0"/>
                <w:numId w:val="68"/>
              </w:numPr>
              <w:spacing w:after="0" w:line="240" w:lineRule="auto"/>
              <w:jc w:val="both"/>
              <w:rPr>
                <w:rFonts w:ascii="Verdana" w:hAnsi="Verdana" w:cs="Arial"/>
                <w:b/>
                <w:bCs/>
                <w:sz w:val="20"/>
                <w:szCs w:val="20"/>
              </w:rPr>
            </w:pPr>
            <w:r>
              <w:rPr>
                <w:rFonts w:ascii="Verdana" w:hAnsi="Verdana"/>
                <w:sz w:val="20"/>
                <w:szCs w:val="20"/>
              </w:rPr>
              <w:t>Accorp</w:t>
            </w:r>
            <w:r w:rsidR="00C24A17" w:rsidRPr="009106F6">
              <w:rPr>
                <w:rFonts w:ascii="Verdana" w:hAnsi="Verdana"/>
                <w:sz w:val="20"/>
                <w:szCs w:val="20"/>
              </w:rPr>
              <w:t>/QP-01_Quality Procedure for Impartiality</w:t>
            </w:r>
          </w:p>
        </w:tc>
      </w:tr>
    </w:tbl>
    <w:p w:rsidR="002314BF" w:rsidRPr="009106F6" w:rsidRDefault="002314BF"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032896" w:rsidRPr="009106F6" w:rsidTr="00DC0BD8">
        <w:tc>
          <w:tcPr>
            <w:tcW w:w="7339" w:type="dxa"/>
            <w:gridSpan w:val="3"/>
            <w:shd w:val="clear" w:color="auto" w:fill="92CDDC"/>
          </w:tcPr>
          <w:p w:rsidR="00032896" w:rsidRPr="009106F6" w:rsidRDefault="0003289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Principles for Guidance in Certification</w:t>
            </w:r>
          </w:p>
        </w:tc>
        <w:tc>
          <w:tcPr>
            <w:tcW w:w="3677" w:type="dxa"/>
            <w:shd w:val="clear" w:color="auto" w:fill="92CDDC"/>
          </w:tcPr>
          <w:p w:rsidR="00032896" w:rsidRPr="009106F6" w:rsidRDefault="0003289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4.0 </w:t>
            </w:r>
          </w:p>
        </w:tc>
      </w:tr>
      <w:tr w:rsidR="00032896" w:rsidRPr="009106F6" w:rsidTr="00DC0BD8">
        <w:tc>
          <w:tcPr>
            <w:tcW w:w="1020" w:type="dxa"/>
            <w:tcBorders>
              <w:right w:val="single" w:sz="4" w:space="0" w:color="auto"/>
            </w:tcBorders>
            <w:shd w:val="clear" w:color="auto" w:fill="92CDDC"/>
          </w:tcPr>
          <w:p w:rsidR="00032896" w:rsidRPr="009106F6" w:rsidRDefault="0003289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92CDDC"/>
            <w:vAlign w:val="bottom"/>
          </w:tcPr>
          <w:p w:rsidR="00032896" w:rsidRPr="009106F6" w:rsidRDefault="00032896"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92CDDC"/>
            <w:vAlign w:val="bottom"/>
          </w:tcPr>
          <w:p w:rsidR="00032896" w:rsidRPr="009106F6" w:rsidRDefault="00032896"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032896" w:rsidRPr="009106F6" w:rsidTr="00DC0BD8">
        <w:tc>
          <w:tcPr>
            <w:tcW w:w="1020" w:type="dxa"/>
            <w:tcBorders>
              <w:right w:val="single" w:sz="4" w:space="0" w:color="auto"/>
            </w:tcBorders>
          </w:tcPr>
          <w:p w:rsidR="00032896" w:rsidRPr="009106F6" w:rsidRDefault="00032896" w:rsidP="00DC0BD8">
            <w:pPr>
              <w:spacing w:after="0" w:line="240" w:lineRule="auto"/>
              <w:rPr>
                <w:rFonts w:ascii="Verdana" w:hAnsi="Verdana"/>
                <w:b/>
                <w:bCs/>
                <w:sz w:val="20"/>
                <w:lang w:val="en-US" w:eastAsia="en-US"/>
              </w:rPr>
            </w:pPr>
          </w:p>
        </w:tc>
        <w:tc>
          <w:tcPr>
            <w:tcW w:w="1498" w:type="dxa"/>
            <w:tcBorders>
              <w:left w:val="single" w:sz="4" w:space="0" w:color="auto"/>
            </w:tcBorders>
          </w:tcPr>
          <w:p w:rsidR="00032896" w:rsidRPr="009106F6" w:rsidRDefault="005D25EA" w:rsidP="005D25EA">
            <w:pPr>
              <w:pStyle w:val="PlainText"/>
              <w:rPr>
                <w:rFonts w:ascii="Verdana" w:hAnsi="Verdana" w:cs="Arial"/>
                <w:b/>
                <w:bCs/>
                <w:lang w:bidi="ar-SA"/>
              </w:rPr>
            </w:pPr>
            <w:r w:rsidRPr="009106F6">
              <w:rPr>
                <w:rFonts w:ascii="Verdana" w:hAnsi="Verdana" w:cs="Arial"/>
                <w:b/>
                <w:bCs/>
                <w:lang w:bidi="ar-SA"/>
              </w:rPr>
              <w:t>4.1.3</w:t>
            </w:r>
          </w:p>
        </w:tc>
        <w:tc>
          <w:tcPr>
            <w:tcW w:w="8498" w:type="dxa"/>
            <w:gridSpan w:val="2"/>
            <w:vAlign w:val="bottom"/>
          </w:tcPr>
          <w:p w:rsidR="005D25EA" w:rsidRPr="009106F6" w:rsidRDefault="00C163D1" w:rsidP="00DC0BD8">
            <w:pPr>
              <w:spacing w:after="0" w:line="240" w:lineRule="auto"/>
              <w:jc w:val="both"/>
              <w:rPr>
                <w:rFonts w:ascii="Verdana" w:hAnsi="Verdana" w:cs="Arial"/>
                <w:sz w:val="20"/>
                <w:lang w:val="en-US" w:eastAsia="en-US"/>
              </w:rPr>
            </w:pPr>
            <w:r>
              <w:rPr>
                <w:rFonts w:ascii="Verdana" w:hAnsi="Verdana" w:cs="Arial"/>
                <w:sz w:val="20"/>
                <w:lang w:val="en-US" w:eastAsia="en-US"/>
              </w:rPr>
              <w:t>Accorp</w:t>
            </w:r>
            <w:r w:rsidR="005D25EA" w:rsidRPr="009106F6">
              <w:rPr>
                <w:rFonts w:ascii="Verdana" w:hAnsi="Verdana" w:cs="Arial"/>
                <w:sz w:val="20"/>
                <w:lang w:val="en-US" w:eastAsia="en-US"/>
              </w:rPr>
              <w:t xml:space="preserve"> </w:t>
            </w:r>
            <w:r w:rsidR="005D25EA" w:rsidRPr="009106F6">
              <w:rPr>
                <w:rFonts w:ascii="Verdana" w:hAnsi="Verdana"/>
                <w:bCs/>
                <w:sz w:val="20"/>
                <w:lang w:val="en-US" w:eastAsia="en-US"/>
              </w:rPr>
              <w:t xml:space="preserve">identified following </w:t>
            </w:r>
            <w:r w:rsidR="005D25EA" w:rsidRPr="009106F6">
              <w:rPr>
                <w:rFonts w:ascii="Verdana" w:hAnsi="Verdana"/>
                <w:sz w:val="20"/>
                <w:lang w:val="en-US" w:eastAsia="en-US"/>
              </w:rPr>
              <w:t>factors which ensure objective and confidence in our assessment and certification proceedings. These are mentioned below-</w:t>
            </w:r>
            <w:r w:rsidR="005D25EA" w:rsidRPr="009106F6">
              <w:rPr>
                <w:rFonts w:ascii="Verdana" w:hAnsi="Verdana" w:cs="Arial"/>
                <w:sz w:val="20"/>
                <w:lang w:val="en-US" w:eastAsia="en-US"/>
              </w:rPr>
              <w:t xml:space="preserve"> </w:t>
            </w:r>
          </w:p>
          <w:p w:rsidR="005D25EA" w:rsidRPr="009106F6" w:rsidRDefault="005D25EA" w:rsidP="00DC0BD8">
            <w:pPr>
              <w:pStyle w:val="ListParagraph"/>
              <w:numPr>
                <w:ilvl w:val="0"/>
                <w:numId w:val="7"/>
              </w:numPr>
              <w:spacing w:after="0" w:line="240" w:lineRule="auto"/>
              <w:jc w:val="both"/>
              <w:rPr>
                <w:rFonts w:ascii="Verdana" w:hAnsi="Verdana" w:cs="Arial"/>
                <w:b/>
                <w:bCs/>
                <w:sz w:val="20"/>
                <w:szCs w:val="20"/>
              </w:rPr>
            </w:pPr>
            <w:r w:rsidRPr="009106F6">
              <w:rPr>
                <w:rFonts w:ascii="Verdana" w:hAnsi="Verdana" w:cs="Arial"/>
                <w:sz w:val="20"/>
                <w:szCs w:val="20"/>
              </w:rPr>
              <w:t xml:space="preserve">Impartiality, </w:t>
            </w:r>
          </w:p>
          <w:p w:rsidR="005D25EA" w:rsidRPr="009106F6" w:rsidRDefault="005D25EA" w:rsidP="00DC0BD8">
            <w:pPr>
              <w:pStyle w:val="ListParagraph"/>
              <w:numPr>
                <w:ilvl w:val="0"/>
                <w:numId w:val="7"/>
              </w:numPr>
              <w:spacing w:after="0" w:line="240" w:lineRule="auto"/>
              <w:jc w:val="both"/>
              <w:rPr>
                <w:rFonts w:ascii="Verdana" w:hAnsi="Verdana" w:cs="Arial"/>
                <w:b/>
                <w:bCs/>
                <w:sz w:val="20"/>
                <w:szCs w:val="20"/>
              </w:rPr>
            </w:pPr>
            <w:r w:rsidRPr="009106F6">
              <w:rPr>
                <w:rFonts w:ascii="Verdana" w:hAnsi="Verdana" w:cs="Arial"/>
                <w:sz w:val="20"/>
                <w:szCs w:val="20"/>
              </w:rPr>
              <w:t xml:space="preserve">Competence, </w:t>
            </w:r>
          </w:p>
          <w:p w:rsidR="005D25EA" w:rsidRPr="009106F6" w:rsidRDefault="005D25EA" w:rsidP="00DC0BD8">
            <w:pPr>
              <w:pStyle w:val="ListParagraph"/>
              <w:numPr>
                <w:ilvl w:val="0"/>
                <w:numId w:val="7"/>
              </w:numPr>
              <w:spacing w:after="0" w:line="240" w:lineRule="auto"/>
              <w:jc w:val="both"/>
              <w:rPr>
                <w:rFonts w:ascii="Verdana" w:hAnsi="Verdana" w:cs="Arial"/>
                <w:b/>
                <w:bCs/>
                <w:sz w:val="20"/>
                <w:szCs w:val="20"/>
              </w:rPr>
            </w:pPr>
            <w:r w:rsidRPr="009106F6">
              <w:rPr>
                <w:rFonts w:ascii="Verdana" w:hAnsi="Verdana" w:cs="Arial"/>
                <w:sz w:val="20"/>
                <w:szCs w:val="20"/>
              </w:rPr>
              <w:t xml:space="preserve">Responsibility, </w:t>
            </w:r>
          </w:p>
          <w:p w:rsidR="005D25EA" w:rsidRPr="009106F6" w:rsidRDefault="005D25EA" w:rsidP="00DC0BD8">
            <w:pPr>
              <w:pStyle w:val="ListParagraph"/>
              <w:numPr>
                <w:ilvl w:val="0"/>
                <w:numId w:val="7"/>
              </w:numPr>
              <w:spacing w:after="0" w:line="240" w:lineRule="auto"/>
              <w:jc w:val="both"/>
              <w:rPr>
                <w:rFonts w:ascii="Verdana" w:hAnsi="Verdana" w:cs="Arial"/>
                <w:b/>
                <w:bCs/>
                <w:sz w:val="20"/>
                <w:szCs w:val="20"/>
              </w:rPr>
            </w:pPr>
            <w:r w:rsidRPr="009106F6">
              <w:rPr>
                <w:rFonts w:ascii="Verdana" w:hAnsi="Verdana" w:cs="Arial"/>
                <w:sz w:val="20"/>
                <w:szCs w:val="20"/>
              </w:rPr>
              <w:t>Openness,</w:t>
            </w:r>
          </w:p>
          <w:p w:rsidR="00032896" w:rsidRPr="009106F6" w:rsidRDefault="005D25EA" w:rsidP="00DC0BD8">
            <w:pPr>
              <w:pStyle w:val="ListParagraph"/>
              <w:numPr>
                <w:ilvl w:val="0"/>
                <w:numId w:val="7"/>
              </w:numPr>
              <w:spacing w:after="0" w:line="240" w:lineRule="auto"/>
              <w:jc w:val="both"/>
              <w:rPr>
                <w:rFonts w:ascii="Verdana" w:hAnsi="Verdana" w:cs="Arial"/>
                <w:b/>
                <w:bCs/>
                <w:sz w:val="20"/>
                <w:szCs w:val="20"/>
              </w:rPr>
            </w:pPr>
            <w:r w:rsidRPr="009106F6">
              <w:rPr>
                <w:rFonts w:ascii="Verdana" w:hAnsi="Verdana" w:cs="Arial"/>
                <w:sz w:val="20"/>
                <w:szCs w:val="20"/>
              </w:rPr>
              <w:t>Confidentiality and responsiveness to complaint and appeal</w:t>
            </w:r>
          </w:p>
        </w:tc>
      </w:tr>
      <w:tr w:rsidR="00032896" w:rsidRPr="009106F6" w:rsidTr="00DC0BD8">
        <w:tc>
          <w:tcPr>
            <w:tcW w:w="1020" w:type="dxa"/>
            <w:tcBorders>
              <w:right w:val="single" w:sz="4" w:space="0" w:color="auto"/>
            </w:tcBorders>
          </w:tcPr>
          <w:p w:rsidR="00032896" w:rsidRPr="009106F6" w:rsidRDefault="00A46FB2" w:rsidP="00DC0BD8">
            <w:pPr>
              <w:spacing w:after="0" w:line="240" w:lineRule="auto"/>
              <w:rPr>
                <w:rFonts w:ascii="Verdana" w:hAnsi="Verdana"/>
                <w:b/>
                <w:bCs/>
                <w:sz w:val="20"/>
                <w:lang w:val="en-US" w:eastAsia="en-US"/>
              </w:rPr>
            </w:pPr>
            <w:r w:rsidRPr="009106F6">
              <w:rPr>
                <w:rFonts w:ascii="Verdana" w:hAnsi="Verdana" w:cs="Arial"/>
                <w:b/>
                <w:bCs/>
                <w:sz w:val="20"/>
                <w:lang w:val="en-US" w:eastAsia="en-US" w:bidi="ar-SA"/>
              </w:rPr>
              <w:t>4.2</w:t>
            </w:r>
          </w:p>
        </w:tc>
        <w:tc>
          <w:tcPr>
            <w:tcW w:w="1498" w:type="dxa"/>
            <w:tcBorders>
              <w:left w:val="single" w:sz="4" w:space="0" w:color="auto"/>
            </w:tcBorders>
          </w:tcPr>
          <w:p w:rsidR="00032896" w:rsidRPr="009106F6" w:rsidRDefault="00032896" w:rsidP="005D25EA">
            <w:pPr>
              <w:pStyle w:val="PlainText"/>
              <w:rPr>
                <w:rFonts w:ascii="Verdana" w:hAnsi="Verdana" w:cs="Arial"/>
                <w:b/>
                <w:bCs/>
                <w:lang w:bidi="ar-SA"/>
              </w:rPr>
            </w:pPr>
          </w:p>
        </w:tc>
        <w:tc>
          <w:tcPr>
            <w:tcW w:w="8498" w:type="dxa"/>
            <w:gridSpan w:val="2"/>
            <w:vAlign w:val="bottom"/>
          </w:tcPr>
          <w:p w:rsidR="00032896" w:rsidRPr="009106F6" w:rsidRDefault="005D25E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Impartiality</w:t>
            </w:r>
          </w:p>
        </w:tc>
      </w:tr>
      <w:tr w:rsidR="00032896" w:rsidRPr="009106F6" w:rsidTr="00DC0BD8">
        <w:tc>
          <w:tcPr>
            <w:tcW w:w="1020" w:type="dxa"/>
            <w:tcBorders>
              <w:right w:val="single" w:sz="4" w:space="0" w:color="auto"/>
            </w:tcBorders>
          </w:tcPr>
          <w:p w:rsidR="00032896" w:rsidRPr="009106F6" w:rsidRDefault="00032896" w:rsidP="00DC0BD8">
            <w:pPr>
              <w:spacing w:after="0" w:line="240" w:lineRule="auto"/>
              <w:rPr>
                <w:rFonts w:ascii="Verdana" w:hAnsi="Verdana"/>
                <w:b/>
                <w:bCs/>
                <w:sz w:val="20"/>
                <w:lang w:val="en-US" w:eastAsia="en-US"/>
              </w:rPr>
            </w:pPr>
          </w:p>
        </w:tc>
        <w:tc>
          <w:tcPr>
            <w:tcW w:w="1498" w:type="dxa"/>
            <w:tcBorders>
              <w:left w:val="single" w:sz="4" w:space="0" w:color="auto"/>
            </w:tcBorders>
          </w:tcPr>
          <w:p w:rsidR="00032896" w:rsidRPr="009106F6" w:rsidRDefault="005D25E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4.2.1</w:t>
            </w:r>
          </w:p>
        </w:tc>
        <w:tc>
          <w:tcPr>
            <w:tcW w:w="8498" w:type="dxa"/>
            <w:gridSpan w:val="2"/>
            <w:vAlign w:val="bottom"/>
          </w:tcPr>
          <w:p w:rsidR="00032896" w:rsidRPr="009106F6" w:rsidRDefault="005D25EA" w:rsidP="00DC0BD8">
            <w:pPr>
              <w:spacing w:after="0" w:line="240" w:lineRule="auto"/>
              <w:jc w:val="both"/>
              <w:rPr>
                <w:rFonts w:ascii="Verdana" w:hAnsi="Verdana" w:cs="Arial"/>
                <w:sz w:val="20"/>
                <w:lang w:val="en-US" w:eastAsia="en-US"/>
              </w:rPr>
            </w:pPr>
            <w:r w:rsidRPr="009106F6">
              <w:rPr>
                <w:rFonts w:ascii="Verdana" w:hAnsi="Verdana" w:cs="Arial"/>
                <w:color w:val="000000"/>
                <w:sz w:val="20"/>
                <w:lang w:val="en-US" w:eastAsia="en-US"/>
              </w:rPr>
              <w:t xml:space="preserve">Being impartial, and being perceived to be impartial, is necessary for </w:t>
            </w:r>
            <w:r w:rsidR="00C163D1">
              <w:rPr>
                <w:rFonts w:ascii="Verdana" w:hAnsi="Verdana" w:cs="Arial"/>
                <w:color w:val="000000"/>
                <w:sz w:val="20"/>
                <w:lang w:val="en-US" w:eastAsia="en-US"/>
              </w:rPr>
              <w:t>Accorp</w:t>
            </w:r>
            <w:r w:rsidRPr="009106F6">
              <w:rPr>
                <w:rFonts w:ascii="Verdana" w:hAnsi="Verdana" w:cs="Arial"/>
                <w:color w:val="000000"/>
                <w:sz w:val="20"/>
                <w:lang w:val="en-US" w:eastAsia="en-US"/>
              </w:rPr>
              <w:t xml:space="preserve"> deliver certification that provides confidence</w:t>
            </w:r>
            <w:r w:rsidR="00DF7CE1" w:rsidRPr="009106F6">
              <w:rPr>
                <w:rFonts w:ascii="Verdana" w:hAnsi="Verdana" w:cs="Arial"/>
                <w:color w:val="000000"/>
                <w:sz w:val="20"/>
                <w:lang w:val="en-US" w:eastAsia="en-US"/>
              </w:rPr>
              <w:t xml:space="preserve"> in our certification services.</w:t>
            </w:r>
            <w:r w:rsidR="00680DFB" w:rsidRPr="009106F6">
              <w:rPr>
                <w:rFonts w:ascii="Verdana" w:hAnsi="Verdana" w:cs="Arial"/>
                <w:color w:val="000000"/>
                <w:sz w:val="20"/>
                <w:lang w:val="en-US" w:eastAsia="en-US"/>
              </w:rPr>
              <w:t xml:space="preserve"> </w:t>
            </w:r>
            <w:r w:rsidR="00C163D1">
              <w:rPr>
                <w:rFonts w:ascii="Verdana" w:hAnsi="Verdana" w:cs="Arial"/>
                <w:color w:val="000000"/>
                <w:sz w:val="20"/>
                <w:lang w:val="en-US" w:eastAsia="en-US"/>
              </w:rPr>
              <w:t>Accorp</w:t>
            </w:r>
            <w:r w:rsidR="00680DFB" w:rsidRPr="009106F6">
              <w:rPr>
                <w:rFonts w:ascii="Verdana" w:hAnsi="Verdana" w:cs="Arial"/>
                <w:color w:val="000000"/>
                <w:sz w:val="20"/>
                <w:lang w:val="en-US" w:eastAsia="en-US"/>
              </w:rPr>
              <w:t xml:space="preserve"> </w:t>
            </w:r>
            <w:r w:rsidR="00680DFB" w:rsidRPr="009106F6">
              <w:rPr>
                <w:rFonts w:ascii="Verdana" w:hAnsi="Verdana"/>
                <w:sz w:val="20"/>
                <w:lang w:val="en-US" w:eastAsia="en-US"/>
              </w:rPr>
              <w:t>has developed its organizational structure and has established various policies which ensure and demonstrate impartiality.</w:t>
            </w:r>
          </w:p>
        </w:tc>
      </w:tr>
      <w:tr w:rsidR="00032896" w:rsidRPr="009106F6" w:rsidTr="00DC0BD8">
        <w:tc>
          <w:tcPr>
            <w:tcW w:w="1020" w:type="dxa"/>
            <w:tcBorders>
              <w:right w:val="single" w:sz="4" w:space="0" w:color="auto"/>
            </w:tcBorders>
          </w:tcPr>
          <w:p w:rsidR="00032896" w:rsidRPr="009106F6" w:rsidRDefault="00032896" w:rsidP="00DC0BD8">
            <w:pPr>
              <w:spacing w:after="0" w:line="240" w:lineRule="auto"/>
              <w:rPr>
                <w:rFonts w:ascii="Verdana" w:hAnsi="Verdana"/>
                <w:b/>
                <w:bCs/>
                <w:sz w:val="20"/>
                <w:lang w:val="en-US" w:eastAsia="en-US"/>
              </w:rPr>
            </w:pPr>
          </w:p>
        </w:tc>
        <w:tc>
          <w:tcPr>
            <w:tcW w:w="1498" w:type="dxa"/>
            <w:tcBorders>
              <w:left w:val="single" w:sz="4" w:space="0" w:color="auto"/>
            </w:tcBorders>
          </w:tcPr>
          <w:p w:rsidR="00032896" w:rsidRPr="009106F6" w:rsidRDefault="00DF7CE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4.2.2</w:t>
            </w:r>
          </w:p>
        </w:tc>
        <w:tc>
          <w:tcPr>
            <w:tcW w:w="8498" w:type="dxa"/>
            <w:gridSpan w:val="2"/>
            <w:vAlign w:val="bottom"/>
          </w:tcPr>
          <w:p w:rsidR="00032896" w:rsidRPr="009106F6" w:rsidRDefault="00DF7CE1" w:rsidP="00DC0BD8">
            <w:pPr>
              <w:spacing w:after="0" w:line="240" w:lineRule="auto"/>
              <w:jc w:val="both"/>
              <w:rPr>
                <w:rFonts w:ascii="Verdana" w:hAnsi="Verdana" w:cs="Arial"/>
                <w:sz w:val="20"/>
                <w:lang w:val="en-US" w:eastAsia="en-US"/>
              </w:rPr>
            </w:pPr>
            <w:r w:rsidRPr="009106F6">
              <w:rPr>
                <w:rFonts w:ascii="Verdana" w:hAnsi="Verdana" w:cs="Arial"/>
                <w:color w:val="000000"/>
                <w:sz w:val="20"/>
                <w:lang w:val="en-US" w:eastAsia="en-US"/>
              </w:rPr>
              <w:t xml:space="preserve">It is recognized that the source of revenue for </w:t>
            </w:r>
            <w:r w:rsidR="00C163D1">
              <w:rPr>
                <w:rFonts w:ascii="Verdana" w:hAnsi="Verdana" w:cs="Arial"/>
                <w:color w:val="000000"/>
                <w:sz w:val="20"/>
                <w:lang w:val="en-US" w:eastAsia="en-US"/>
              </w:rPr>
              <w:t>Accorp</w:t>
            </w:r>
            <w:r w:rsidRPr="009106F6">
              <w:rPr>
                <w:rFonts w:ascii="Verdana" w:hAnsi="Verdana" w:cs="Arial"/>
                <w:color w:val="000000"/>
                <w:sz w:val="20"/>
                <w:lang w:val="en-US" w:eastAsia="en-US"/>
              </w:rPr>
              <w:t xml:space="preserve"> is its client paying for certification, and that this is a potential threat to impartiality.</w:t>
            </w:r>
            <w:r w:rsidR="00995A17" w:rsidRPr="009106F6">
              <w:rPr>
                <w:rFonts w:ascii="Verdana" w:hAnsi="Verdana" w:cs="Arial"/>
                <w:color w:val="000000"/>
                <w:sz w:val="20"/>
                <w:lang w:val="en-US" w:eastAsia="en-US"/>
              </w:rPr>
              <w:t xml:space="preserve">  </w:t>
            </w:r>
          </w:p>
        </w:tc>
      </w:tr>
      <w:tr w:rsidR="00032896" w:rsidRPr="009106F6" w:rsidTr="00DC0BD8">
        <w:tc>
          <w:tcPr>
            <w:tcW w:w="1020" w:type="dxa"/>
            <w:tcBorders>
              <w:right w:val="single" w:sz="4" w:space="0" w:color="auto"/>
            </w:tcBorders>
          </w:tcPr>
          <w:p w:rsidR="00032896" w:rsidRPr="009106F6" w:rsidRDefault="00032896" w:rsidP="00DC0BD8">
            <w:pPr>
              <w:spacing w:after="0" w:line="240" w:lineRule="auto"/>
              <w:rPr>
                <w:rFonts w:ascii="Verdana" w:hAnsi="Verdana"/>
                <w:b/>
                <w:bCs/>
                <w:sz w:val="20"/>
                <w:lang w:val="en-US" w:eastAsia="en-US"/>
              </w:rPr>
            </w:pPr>
          </w:p>
        </w:tc>
        <w:tc>
          <w:tcPr>
            <w:tcW w:w="1498" w:type="dxa"/>
            <w:tcBorders>
              <w:left w:val="single" w:sz="4" w:space="0" w:color="auto"/>
            </w:tcBorders>
          </w:tcPr>
          <w:p w:rsidR="00032896" w:rsidRPr="009106F6" w:rsidRDefault="00DF7CE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4.2.3</w:t>
            </w:r>
          </w:p>
        </w:tc>
        <w:tc>
          <w:tcPr>
            <w:tcW w:w="8498" w:type="dxa"/>
            <w:gridSpan w:val="2"/>
            <w:vAlign w:val="bottom"/>
          </w:tcPr>
          <w:p w:rsidR="00032896" w:rsidRPr="009106F6" w:rsidRDefault="00DF7CE1" w:rsidP="00DC0BD8">
            <w:pPr>
              <w:spacing w:after="0" w:line="240" w:lineRule="auto"/>
              <w:jc w:val="both"/>
              <w:rPr>
                <w:rFonts w:ascii="Verdana" w:hAnsi="Verdana" w:cs="Arial"/>
                <w:sz w:val="20"/>
                <w:lang w:val="en-US" w:eastAsia="en-US"/>
              </w:rPr>
            </w:pPr>
            <w:r w:rsidRPr="009106F6">
              <w:rPr>
                <w:rFonts w:ascii="Verdana" w:hAnsi="Verdana" w:cs="Arial"/>
                <w:color w:val="000000"/>
                <w:sz w:val="20"/>
                <w:lang w:val="en-US" w:eastAsia="en-US"/>
              </w:rPr>
              <w:t xml:space="preserve">To obtain and maintain confidence, it is essential that </w:t>
            </w:r>
            <w:r w:rsidR="00C163D1">
              <w:rPr>
                <w:rFonts w:ascii="Verdana" w:hAnsi="Verdana" w:cs="Arial"/>
                <w:color w:val="000000"/>
                <w:sz w:val="20"/>
                <w:lang w:val="en-US" w:eastAsia="en-US"/>
              </w:rPr>
              <w:t>Accorp</w:t>
            </w:r>
            <w:r w:rsidRPr="009106F6">
              <w:rPr>
                <w:rFonts w:ascii="Verdana" w:hAnsi="Verdana" w:cs="Arial"/>
                <w:color w:val="000000"/>
                <w:sz w:val="20"/>
                <w:lang w:val="en-US" w:eastAsia="en-US"/>
              </w:rPr>
              <w:t xml:space="preserve"> decision be based on objective evidence of conformity (or nonconformity), and that its decision is not influenced by other interests or by other parties.</w:t>
            </w:r>
          </w:p>
        </w:tc>
      </w:tr>
      <w:tr w:rsidR="00032896" w:rsidRPr="009106F6" w:rsidTr="00DC0BD8">
        <w:tc>
          <w:tcPr>
            <w:tcW w:w="1020" w:type="dxa"/>
            <w:tcBorders>
              <w:right w:val="single" w:sz="4" w:space="0" w:color="auto"/>
            </w:tcBorders>
          </w:tcPr>
          <w:p w:rsidR="00032896" w:rsidRPr="009106F6" w:rsidRDefault="00032896" w:rsidP="00DC0BD8">
            <w:pPr>
              <w:spacing w:after="0" w:line="240" w:lineRule="auto"/>
              <w:rPr>
                <w:rFonts w:ascii="Verdana" w:hAnsi="Verdana"/>
                <w:b/>
                <w:bCs/>
                <w:sz w:val="20"/>
                <w:lang w:val="en-US" w:eastAsia="en-US"/>
              </w:rPr>
            </w:pPr>
          </w:p>
        </w:tc>
        <w:tc>
          <w:tcPr>
            <w:tcW w:w="1498" w:type="dxa"/>
            <w:tcBorders>
              <w:left w:val="single" w:sz="4" w:space="0" w:color="auto"/>
            </w:tcBorders>
          </w:tcPr>
          <w:p w:rsidR="00032896" w:rsidRPr="009106F6" w:rsidRDefault="00DF7CE1" w:rsidP="005D25EA">
            <w:pPr>
              <w:pStyle w:val="PlainText"/>
              <w:rPr>
                <w:rFonts w:ascii="Verdana" w:hAnsi="Verdana" w:cs="Arial"/>
                <w:b/>
                <w:bCs/>
                <w:lang w:bidi="ar-SA"/>
              </w:rPr>
            </w:pPr>
            <w:r w:rsidRPr="009106F6">
              <w:rPr>
                <w:rFonts w:ascii="Verdana" w:hAnsi="Verdana" w:cs="Arial"/>
                <w:b/>
                <w:bCs/>
                <w:lang w:bidi="ar-SA"/>
              </w:rPr>
              <w:t>4.2.4</w:t>
            </w:r>
          </w:p>
        </w:tc>
        <w:tc>
          <w:tcPr>
            <w:tcW w:w="8498" w:type="dxa"/>
            <w:gridSpan w:val="2"/>
            <w:vAlign w:val="bottom"/>
          </w:tcPr>
          <w:p w:rsidR="00DF7CE1" w:rsidRPr="009106F6" w:rsidRDefault="00DF7CE1" w:rsidP="00DC0BD8">
            <w:pPr>
              <w:widowControl w:val="0"/>
              <w:tabs>
                <w:tab w:val="left" w:pos="1080"/>
              </w:tabs>
              <w:autoSpaceDE w:val="0"/>
              <w:autoSpaceDN w:val="0"/>
              <w:adjustRightInd w:val="0"/>
              <w:spacing w:after="0" w:line="240" w:lineRule="auto"/>
              <w:ind w:left="1080" w:hanging="1080"/>
              <w:jc w:val="both"/>
              <w:rPr>
                <w:rFonts w:ascii="Verdana" w:hAnsi="Verdana" w:cs="Arial"/>
                <w:color w:val="231F20"/>
                <w:sz w:val="20"/>
                <w:lang w:val="en-US" w:eastAsia="en-US"/>
              </w:rPr>
            </w:pPr>
            <w:r w:rsidRPr="009106F6">
              <w:rPr>
                <w:rFonts w:ascii="Verdana" w:hAnsi="Verdana" w:cs="Arial"/>
                <w:color w:val="231F20"/>
                <w:sz w:val="20"/>
                <w:lang w:val="en-US" w:eastAsia="en-US"/>
              </w:rPr>
              <w:t>Threats to impartiality are identified as follows;</w:t>
            </w:r>
          </w:p>
          <w:p w:rsidR="00DF7CE1" w:rsidRPr="009106F6" w:rsidRDefault="00995A17" w:rsidP="00DC0BD8">
            <w:pPr>
              <w:pStyle w:val="ListParagraph"/>
              <w:widowControl w:val="0"/>
              <w:numPr>
                <w:ilvl w:val="0"/>
                <w:numId w:val="8"/>
              </w:numPr>
              <w:tabs>
                <w:tab w:val="left" w:pos="1440"/>
              </w:tabs>
              <w:autoSpaceDE w:val="0"/>
              <w:autoSpaceDN w:val="0"/>
              <w:adjustRightInd w:val="0"/>
              <w:spacing w:after="0" w:line="240" w:lineRule="auto"/>
              <w:jc w:val="both"/>
              <w:rPr>
                <w:rFonts w:ascii="Verdana" w:hAnsi="Verdana" w:cs="Arial"/>
                <w:color w:val="231F20"/>
                <w:sz w:val="20"/>
                <w:szCs w:val="20"/>
              </w:rPr>
            </w:pPr>
            <w:r w:rsidRPr="009106F6">
              <w:rPr>
                <w:rFonts w:ascii="Verdana" w:hAnsi="Verdana" w:cs="Arial"/>
                <w:b/>
                <w:bCs/>
                <w:color w:val="231F20"/>
                <w:sz w:val="20"/>
                <w:szCs w:val="20"/>
              </w:rPr>
              <w:t>Self-interest</w:t>
            </w:r>
            <w:r w:rsidR="00DF7CE1" w:rsidRPr="009106F6">
              <w:rPr>
                <w:rFonts w:ascii="Verdana" w:hAnsi="Verdana" w:cs="Arial"/>
                <w:b/>
                <w:bCs/>
                <w:color w:val="231F20"/>
                <w:sz w:val="20"/>
                <w:szCs w:val="20"/>
              </w:rPr>
              <w:t xml:space="preserve"> threats</w:t>
            </w:r>
            <w:r w:rsidR="00DF7CE1" w:rsidRPr="009106F6">
              <w:rPr>
                <w:rFonts w:ascii="Verdana" w:hAnsi="Verdana" w:cs="Arial"/>
                <w:color w:val="231F20"/>
                <w:sz w:val="20"/>
                <w:szCs w:val="20"/>
              </w:rPr>
              <w:t xml:space="preserve">: threats that arise from a person or </w:t>
            </w:r>
            <w:r w:rsidR="0084791E">
              <w:rPr>
                <w:rFonts w:ascii="Verdana" w:hAnsi="Verdana" w:cs="Arial"/>
                <w:b/>
                <w:color w:val="231F20"/>
                <w:sz w:val="20"/>
                <w:szCs w:val="20"/>
              </w:rPr>
              <w:t>Accorp</w:t>
            </w:r>
            <w:r w:rsidR="00DF7CE1" w:rsidRPr="009106F6">
              <w:rPr>
                <w:rFonts w:ascii="Verdana" w:hAnsi="Verdana" w:cs="Arial"/>
                <w:color w:val="231F20"/>
                <w:sz w:val="20"/>
                <w:szCs w:val="20"/>
              </w:rPr>
              <w:t xml:space="preserve"> acting in their own interest. A concern related to certification, as a threat to impartiality, is financial </w:t>
            </w:r>
            <w:r w:rsidRPr="009106F6">
              <w:rPr>
                <w:rFonts w:ascii="Verdana" w:hAnsi="Verdana" w:cs="Arial"/>
                <w:color w:val="231F20"/>
                <w:sz w:val="20"/>
                <w:szCs w:val="20"/>
              </w:rPr>
              <w:t>self-interest</w:t>
            </w:r>
            <w:r w:rsidR="00DF7CE1" w:rsidRPr="009106F6">
              <w:rPr>
                <w:rFonts w:ascii="Verdana" w:hAnsi="Verdana" w:cs="Arial"/>
                <w:color w:val="231F20"/>
                <w:sz w:val="20"/>
                <w:szCs w:val="20"/>
              </w:rPr>
              <w:t>.</w:t>
            </w:r>
          </w:p>
          <w:p w:rsidR="00DF7CE1" w:rsidRPr="009106F6" w:rsidRDefault="00995A17" w:rsidP="00DC0BD8">
            <w:pPr>
              <w:pStyle w:val="ListParagraph"/>
              <w:widowControl w:val="0"/>
              <w:numPr>
                <w:ilvl w:val="0"/>
                <w:numId w:val="8"/>
              </w:numPr>
              <w:tabs>
                <w:tab w:val="left" w:pos="1440"/>
              </w:tabs>
              <w:autoSpaceDE w:val="0"/>
              <w:autoSpaceDN w:val="0"/>
              <w:adjustRightInd w:val="0"/>
              <w:spacing w:after="0" w:line="240" w:lineRule="auto"/>
              <w:jc w:val="both"/>
              <w:rPr>
                <w:rFonts w:ascii="Verdana" w:hAnsi="Verdana" w:cs="Arial"/>
                <w:color w:val="231F20"/>
                <w:sz w:val="20"/>
                <w:szCs w:val="20"/>
              </w:rPr>
            </w:pPr>
            <w:r w:rsidRPr="009106F6">
              <w:rPr>
                <w:rFonts w:ascii="Verdana" w:hAnsi="Verdana" w:cs="Arial"/>
                <w:b/>
                <w:bCs/>
                <w:color w:val="231F20"/>
                <w:sz w:val="20"/>
                <w:szCs w:val="20"/>
              </w:rPr>
              <w:t>Self-review</w:t>
            </w:r>
            <w:r w:rsidR="00DF7CE1" w:rsidRPr="009106F6">
              <w:rPr>
                <w:rFonts w:ascii="Verdana" w:hAnsi="Verdana" w:cs="Arial"/>
                <w:b/>
                <w:bCs/>
                <w:color w:val="231F20"/>
                <w:sz w:val="20"/>
                <w:szCs w:val="20"/>
              </w:rPr>
              <w:t xml:space="preserve"> threats</w:t>
            </w:r>
            <w:r w:rsidR="00DF7CE1" w:rsidRPr="009106F6">
              <w:rPr>
                <w:rFonts w:ascii="Verdana" w:hAnsi="Verdana" w:cs="Arial"/>
                <w:color w:val="231F20"/>
                <w:sz w:val="20"/>
                <w:szCs w:val="20"/>
              </w:rPr>
              <w:t xml:space="preserve">: threats that arise from a person or </w:t>
            </w:r>
            <w:r w:rsidR="0084791E">
              <w:rPr>
                <w:rFonts w:ascii="Verdana" w:hAnsi="Verdana" w:cs="Arial"/>
                <w:b/>
                <w:color w:val="231F20"/>
                <w:sz w:val="20"/>
                <w:szCs w:val="20"/>
              </w:rPr>
              <w:t>Accorp</w:t>
            </w:r>
            <w:r w:rsidR="00DF7CE1" w:rsidRPr="009106F6">
              <w:rPr>
                <w:rFonts w:ascii="Verdana" w:hAnsi="Verdana" w:cs="Arial"/>
                <w:color w:val="231F20"/>
                <w:sz w:val="20"/>
                <w:szCs w:val="20"/>
              </w:rPr>
              <w:t xml:space="preserve"> reviewing the work done by them-selves.</w:t>
            </w:r>
          </w:p>
          <w:p w:rsidR="00DF7CE1" w:rsidRPr="009106F6" w:rsidRDefault="00DF7CE1" w:rsidP="00DC0BD8">
            <w:pPr>
              <w:pStyle w:val="ListParagraph"/>
              <w:widowControl w:val="0"/>
              <w:numPr>
                <w:ilvl w:val="0"/>
                <w:numId w:val="8"/>
              </w:numPr>
              <w:tabs>
                <w:tab w:val="left" w:pos="1440"/>
              </w:tabs>
              <w:autoSpaceDE w:val="0"/>
              <w:autoSpaceDN w:val="0"/>
              <w:adjustRightInd w:val="0"/>
              <w:spacing w:after="0" w:line="240" w:lineRule="auto"/>
              <w:jc w:val="both"/>
              <w:rPr>
                <w:rFonts w:ascii="Verdana" w:hAnsi="Verdana" w:cs="Arial"/>
                <w:color w:val="231F20"/>
                <w:sz w:val="20"/>
                <w:szCs w:val="20"/>
              </w:rPr>
            </w:pPr>
            <w:r w:rsidRPr="009106F6">
              <w:rPr>
                <w:rFonts w:ascii="Verdana" w:hAnsi="Verdana" w:cs="Arial"/>
                <w:color w:val="231F20"/>
                <w:sz w:val="20"/>
                <w:szCs w:val="20"/>
              </w:rPr>
              <w:t xml:space="preserve">Auditing the management systems of a client to whom the </w:t>
            </w:r>
            <w:r w:rsidR="0084791E">
              <w:rPr>
                <w:rFonts w:ascii="Verdana" w:hAnsi="Verdana" w:cs="Arial"/>
                <w:b/>
                <w:color w:val="231F20"/>
                <w:sz w:val="20"/>
                <w:szCs w:val="20"/>
              </w:rPr>
              <w:t>Accorp</w:t>
            </w:r>
            <w:r w:rsidRPr="009106F6">
              <w:rPr>
                <w:rFonts w:ascii="Verdana" w:hAnsi="Verdana" w:cs="Arial"/>
                <w:color w:val="231F20"/>
                <w:sz w:val="20"/>
                <w:szCs w:val="20"/>
              </w:rPr>
              <w:t xml:space="preserve"> provided management systems consultancy would be a </w:t>
            </w:r>
            <w:r w:rsidR="00995A17" w:rsidRPr="009106F6">
              <w:rPr>
                <w:rFonts w:ascii="Verdana" w:hAnsi="Verdana" w:cs="Arial"/>
                <w:color w:val="231F20"/>
                <w:sz w:val="20"/>
                <w:szCs w:val="20"/>
              </w:rPr>
              <w:t>self-review</w:t>
            </w:r>
            <w:r w:rsidRPr="009106F6">
              <w:rPr>
                <w:rFonts w:ascii="Verdana" w:hAnsi="Verdana" w:cs="Arial"/>
                <w:color w:val="231F20"/>
                <w:sz w:val="20"/>
                <w:szCs w:val="20"/>
              </w:rPr>
              <w:t xml:space="preserve"> threat.</w:t>
            </w:r>
          </w:p>
          <w:p w:rsidR="00DF7CE1" w:rsidRPr="009106F6" w:rsidRDefault="00DF7CE1" w:rsidP="00DC0BD8">
            <w:pPr>
              <w:pStyle w:val="ListParagraph"/>
              <w:widowControl w:val="0"/>
              <w:numPr>
                <w:ilvl w:val="0"/>
                <w:numId w:val="8"/>
              </w:numPr>
              <w:tabs>
                <w:tab w:val="left" w:pos="1440"/>
              </w:tabs>
              <w:autoSpaceDE w:val="0"/>
              <w:autoSpaceDN w:val="0"/>
              <w:adjustRightInd w:val="0"/>
              <w:spacing w:after="0" w:line="240" w:lineRule="auto"/>
              <w:jc w:val="both"/>
              <w:rPr>
                <w:rFonts w:ascii="Verdana" w:hAnsi="Verdana" w:cs="Arial"/>
                <w:color w:val="231F20"/>
                <w:sz w:val="20"/>
                <w:szCs w:val="20"/>
              </w:rPr>
            </w:pPr>
            <w:r w:rsidRPr="009106F6">
              <w:rPr>
                <w:rFonts w:ascii="Verdana" w:hAnsi="Verdana" w:cs="Arial"/>
                <w:b/>
                <w:bCs/>
                <w:color w:val="231F20"/>
                <w:sz w:val="20"/>
                <w:szCs w:val="20"/>
              </w:rPr>
              <w:t>Familiarity (or trust) threats:</w:t>
            </w:r>
            <w:r w:rsidRPr="009106F6">
              <w:rPr>
                <w:rFonts w:ascii="Verdana" w:hAnsi="Verdana" w:cs="Arial"/>
                <w:color w:val="231F20"/>
                <w:sz w:val="20"/>
                <w:szCs w:val="20"/>
              </w:rPr>
              <w:t xml:space="preserve"> threats that arise from a person or </w:t>
            </w:r>
            <w:r w:rsidR="0084791E">
              <w:rPr>
                <w:rFonts w:ascii="Verdana" w:hAnsi="Verdana" w:cs="Arial"/>
                <w:b/>
                <w:color w:val="231F20"/>
                <w:sz w:val="20"/>
                <w:szCs w:val="20"/>
              </w:rPr>
              <w:t>Accorp</w:t>
            </w:r>
            <w:r w:rsidRPr="009106F6">
              <w:rPr>
                <w:rFonts w:ascii="Verdana" w:hAnsi="Verdana" w:cs="Arial"/>
                <w:color w:val="231F20"/>
                <w:sz w:val="20"/>
                <w:szCs w:val="20"/>
              </w:rPr>
              <w:t xml:space="preserve"> being too familiar with or trusting of another person instead of seeking audit evidence.</w:t>
            </w:r>
          </w:p>
          <w:p w:rsidR="00DF7CE1" w:rsidRPr="009106F6" w:rsidRDefault="00DF7CE1" w:rsidP="00DC0BD8">
            <w:pPr>
              <w:pStyle w:val="ListParagraph"/>
              <w:widowControl w:val="0"/>
              <w:numPr>
                <w:ilvl w:val="0"/>
                <w:numId w:val="8"/>
              </w:numPr>
              <w:tabs>
                <w:tab w:val="left" w:pos="1440"/>
              </w:tabs>
              <w:autoSpaceDE w:val="0"/>
              <w:autoSpaceDN w:val="0"/>
              <w:adjustRightInd w:val="0"/>
              <w:spacing w:after="0" w:line="240" w:lineRule="auto"/>
              <w:jc w:val="both"/>
              <w:rPr>
                <w:rFonts w:ascii="Verdana" w:hAnsi="Verdana" w:cs="Arial"/>
                <w:color w:val="231F20"/>
                <w:sz w:val="20"/>
                <w:szCs w:val="20"/>
              </w:rPr>
            </w:pPr>
            <w:r w:rsidRPr="009106F6">
              <w:rPr>
                <w:rFonts w:ascii="Verdana" w:hAnsi="Verdana" w:cs="Arial"/>
                <w:b/>
                <w:bCs/>
                <w:color w:val="231F20"/>
                <w:sz w:val="20"/>
                <w:szCs w:val="20"/>
              </w:rPr>
              <w:t>Intimidation</w:t>
            </w:r>
            <w:r w:rsidRPr="009106F6">
              <w:rPr>
                <w:rFonts w:ascii="Verdana" w:hAnsi="Verdana" w:cs="Arial"/>
                <w:b/>
                <w:bCs/>
                <w:color w:val="231F20"/>
                <w:spacing w:val="4"/>
                <w:sz w:val="20"/>
                <w:szCs w:val="20"/>
              </w:rPr>
              <w:t xml:space="preserve"> </w:t>
            </w:r>
            <w:r w:rsidRPr="009106F6">
              <w:rPr>
                <w:rFonts w:ascii="Verdana" w:hAnsi="Verdana" w:cs="Arial"/>
                <w:b/>
                <w:bCs/>
                <w:color w:val="231F20"/>
                <w:spacing w:val="-2"/>
                <w:sz w:val="20"/>
                <w:szCs w:val="20"/>
              </w:rPr>
              <w:t>t</w:t>
            </w:r>
            <w:r w:rsidRPr="009106F6">
              <w:rPr>
                <w:rFonts w:ascii="Verdana" w:hAnsi="Verdana" w:cs="Arial"/>
                <w:b/>
                <w:bCs/>
                <w:color w:val="231F20"/>
                <w:sz w:val="20"/>
                <w:szCs w:val="20"/>
              </w:rPr>
              <w:t>hreats</w:t>
            </w:r>
            <w:r w:rsidRPr="009106F6">
              <w:rPr>
                <w:rFonts w:ascii="Verdana" w:hAnsi="Verdana" w:cs="Arial"/>
                <w:color w:val="231F20"/>
                <w:sz w:val="20"/>
                <w:szCs w:val="20"/>
              </w:rPr>
              <w:t>:</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threats</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that</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arise</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from</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a</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person</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or</w:t>
            </w:r>
            <w:r w:rsidRPr="009106F6">
              <w:rPr>
                <w:rFonts w:ascii="Verdana" w:hAnsi="Verdana" w:cs="Arial"/>
                <w:color w:val="231F20"/>
                <w:spacing w:val="4"/>
                <w:sz w:val="20"/>
                <w:szCs w:val="20"/>
              </w:rPr>
              <w:t xml:space="preserve"> </w:t>
            </w:r>
            <w:r w:rsidR="0084791E">
              <w:rPr>
                <w:rFonts w:ascii="Verdana" w:hAnsi="Verdana" w:cs="Arial"/>
                <w:b/>
                <w:color w:val="231F20"/>
                <w:sz w:val="20"/>
                <w:szCs w:val="20"/>
              </w:rPr>
              <w:t>Accorp</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havi</w:t>
            </w:r>
            <w:r w:rsidRPr="009106F6">
              <w:rPr>
                <w:rFonts w:ascii="Verdana" w:hAnsi="Verdana" w:cs="Arial"/>
                <w:color w:val="231F20"/>
                <w:spacing w:val="-4"/>
                <w:sz w:val="20"/>
                <w:szCs w:val="20"/>
              </w:rPr>
              <w:t>n</w:t>
            </w:r>
            <w:r w:rsidRPr="009106F6">
              <w:rPr>
                <w:rFonts w:ascii="Verdana" w:hAnsi="Verdana" w:cs="Arial"/>
                <w:color w:val="231F20"/>
                <w:sz w:val="20"/>
                <w:szCs w:val="20"/>
              </w:rPr>
              <w:t>g</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a</w:t>
            </w:r>
            <w:r w:rsidRPr="009106F6">
              <w:rPr>
                <w:rFonts w:ascii="Verdana" w:hAnsi="Verdana" w:cs="Arial"/>
                <w:color w:val="231F20"/>
                <w:spacing w:val="4"/>
                <w:sz w:val="20"/>
                <w:szCs w:val="20"/>
              </w:rPr>
              <w:t xml:space="preserve"> </w:t>
            </w:r>
            <w:r w:rsidRPr="009106F6">
              <w:rPr>
                <w:rFonts w:ascii="Verdana" w:hAnsi="Verdana" w:cs="Arial"/>
                <w:color w:val="231F20"/>
                <w:spacing w:val="-1"/>
                <w:sz w:val="20"/>
                <w:szCs w:val="20"/>
              </w:rPr>
              <w:t>p</w:t>
            </w:r>
            <w:r w:rsidRPr="009106F6">
              <w:rPr>
                <w:rFonts w:ascii="Verdana" w:hAnsi="Verdana" w:cs="Arial"/>
                <w:color w:val="231F20"/>
                <w:sz w:val="20"/>
                <w:szCs w:val="20"/>
              </w:rPr>
              <w:t>ercepti</w:t>
            </w:r>
            <w:r w:rsidRPr="009106F6">
              <w:rPr>
                <w:rFonts w:ascii="Verdana" w:hAnsi="Verdana" w:cs="Arial"/>
                <w:color w:val="231F20"/>
                <w:spacing w:val="-1"/>
                <w:sz w:val="20"/>
                <w:szCs w:val="20"/>
              </w:rPr>
              <w:t>o</w:t>
            </w:r>
            <w:r w:rsidRPr="009106F6">
              <w:rPr>
                <w:rFonts w:ascii="Verdana" w:hAnsi="Verdana" w:cs="Arial"/>
                <w:color w:val="231F20"/>
                <w:sz w:val="20"/>
                <w:szCs w:val="20"/>
              </w:rPr>
              <w:t>n</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of</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be</w:t>
            </w:r>
            <w:r w:rsidRPr="009106F6">
              <w:rPr>
                <w:rFonts w:ascii="Verdana" w:hAnsi="Verdana" w:cs="Arial"/>
                <w:color w:val="231F20"/>
                <w:spacing w:val="-1"/>
                <w:sz w:val="20"/>
                <w:szCs w:val="20"/>
              </w:rPr>
              <w:t>i</w:t>
            </w:r>
            <w:r w:rsidRPr="009106F6">
              <w:rPr>
                <w:rFonts w:ascii="Verdana" w:hAnsi="Verdana" w:cs="Arial"/>
                <w:color w:val="231F20"/>
                <w:sz w:val="20"/>
                <w:szCs w:val="20"/>
              </w:rPr>
              <w:t>ng</w:t>
            </w:r>
            <w:r w:rsidRPr="009106F6">
              <w:rPr>
                <w:rFonts w:ascii="Verdana" w:hAnsi="Verdana" w:cs="Arial"/>
                <w:color w:val="231F20"/>
                <w:spacing w:val="3"/>
                <w:sz w:val="20"/>
                <w:szCs w:val="20"/>
              </w:rPr>
              <w:t xml:space="preserve"> </w:t>
            </w:r>
            <w:r w:rsidRPr="009106F6">
              <w:rPr>
                <w:rFonts w:ascii="Verdana" w:hAnsi="Verdana" w:cs="Arial"/>
                <w:color w:val="231F20"/>
                <w:sz w:val="20"/>
                <w:szCs w:val="20"/>
              </w:rPr>
              <w:t>c</w:t>
            </w:r>
            <w:r w:rsidRPr="009106F6">
              <w:rPr>
                <w:rFonts w:ascii="Verdana" w:hAnsi="Verdana" w:cs="Arial"/>
                <w:color w:val="231F20"/>
                <w:spacing w:val="-1"/>
                <w:sz w:val="20"/>
                <w:szCs w:val="20"/>
              </w:rPr>
              <w:t>o</w:t>
            </w:r>
            <w:r w:rsidRPr="009106F6">
              <w:rPr>
                <w:rFonts w:ascii="Verdana" w:hAnsi="Verdana" w:cs="Arial"/>
                <w:color w:val="231F20"/>
                <w:sz w:val="20"/>
                <w:szCs w:val="20"/>
              </w:rPr>
              <w:t>erced</w:t>
            </w:r>
            <w:r w:rsidRPr="009106F6">
              <w:rPr>
                <w:rFonts w:ascii="Verdana" w:hAnsi="Verdana" w:cs="Arial"/>
                <w:color w:val="231F20"/>
                <w:spacing w:val="3"/>
                <w:sz w:val="20"/>
                <w:szCs w:val="20"/>
              </w:rPr>
              <w:t xml:space="preserve"> </w:t>
            </w:r>
            <w:r w:rsidRPr="009106F6">
              <w:rPr>
                <w:rFonts w:ascii="Verdana" w:hAnsi="Verdana" w:cs="Arial"/>
                <w:color w:val="231F20"/>
                <w:sz w:val="20"/>
                <w:szCs w:val="20"/>
              </w:rPr>
              <w:t>op</w:t>
            </w:r>
            <w:r w:rsidRPr="009106F6">
              <w:rPr>
                <w:rFonts w:ascii="Verdana" w:hAnsi="Verdana" w:cs="Arial"/>
                <w:color w:val="231F20"/>
                <w:spacing w:val="-1"/>
                <w:sz w:val="20"/>
                <w:szCs w:val="20"/>
              </w:rPr>
              <w:t>e</w:t>
            </w:r>
            <w:r w:rsidRPr="009106F6">
              <w:rPr>
                <w:rFonts w:ascii="Verdana" w:hAnsi="Verdana" w:cs="Arial"/>
                <w:color w:val="231F20"/>
                <w:sz w:val="20"/>
                <w:szCs w:val="20"/>
              </w:rPr>
              <w:t>nly or</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secretively,</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such</w:t>
            </w:r>
            <w:r w:rsidRPr="009106F6">
              <w:rPr>
                <w:rFonts w:ascii="Verdana" w:hAnsi="Verdana" w:cs="Arial"/>
                <w:color w:val="231F20"/>
                <w:spacing w:val="-1"/>
                <w:sz w:val="20"/>
                <w:szCs w:val="20"/>
              </w:rPr>
              <w:t xml:space="preserve"> a</w:t>
            </w:r>
            <w:r w:rsidRPr="009106F6">
              <w:rPr>
                <w:rFonts w:ascii="Verdana" w:hAnsi="Verdana" w:cs="Arial"/>
                <w:color w:val="231F20"/>
                <w:sz w:val="20"/>
                <w:szCs w:val="20"/>
              </w:rPr>
              <w:t>s a</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w:t>
            </w:r>
            <w:r w:rsidRPr="009106F6">
              <w:rPr>
                <w:rFonts w:ascii="Verdana" w:hAnsi="Verdana" w:cs="Arial"/>
                <w:color w:val="231F20"/>
                <w:spacing w:val="-1"/>
                <w:sz w:val="20"/>
                <w:szCs w:val="20"/>
              </w:rPr>
              <w:t>h</w:t>
            </w:r>
            <w:r w:rsidRPr="009106F6">
              <w:rPr>
                <w:rFonts w:ascii="Verdana" w:hAnsi="Verdana" w:cs="Arial"/>
                <w:color w:val="231F20"/>
                <w:sz w:val="20"/>
                <w:szCs w:val="20"/>
              </w:rPr>
              <w:t>reat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to</w:t>
            </w:r>
            <w:r w:rsidRPr="009106F6">
              <w:rPr>
                <w:rFonts w:ascii="Verdana" w:hAnsi="Verdana" w:cs="Arial"/>
                <w:color w:val="231F20"/>
                <w:spacing w:val="5"/>
                <w:sz w:val="20"/>
                <w:szCs w:val="20"/>
              </w:rPr>
              <w:t xml:space="preserve"> </w:t>
            </w:r>
            <w:r w:rsidRPr="009106F6">
              <w:rPr>
                <w:rFonts w:ascii="Verdana" w:hAnsi="Verdana" w:cs="Arial"/>
                <w:color w:val="231F20"/>
                <w:sz w:val="20"/>
                <w:szCs w:val="20"/>
              </w:rPr>
              <w:t>be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r</w:t>
            </w:r>
            <w:r w:rsidRPr="009106F6">
              <w:rPr>
                <w:rFonts w:ascii="Verdana" w:hAnsi="Verdana" w:cs="Arial"/>
                <w:color w:val="231F20"/>
                <w:spacing w:val="-1"/>
                <w:sz w:val="20"/>
                <w:szCs w:val="20"/>
              </w:rPr>
              <w:t>ep</w:t>
            </w:r>
            <w:r w:rsidRPr="009106F6">
              <w:rPr>
                <w:rFonts w:ascii="Verdana" w:hAnsi="Verdana" w:cs="Arial"/>
                <w:color w:val="231F20"/>
                <w:sz w:val="20"/>
                <w:szCs w:val="20"/>
              </w:rPr>
              <w:t>lac</w:t>
            </w:r>
            <w:r w:rsidRPr="009106F6">
              <w:rPr>
                <w:rFonts w:ascii="Verdana" w:hAnsi="Verdana" w:cs="Arial"/>
                <w:color w:val="231F20"/>
                <w:spacing w:val="-1"/>
                <w:sz w:val="20"/>
                <w:szCs w:val="20"/>
              </w:rPr>
              <w:t>e</w:t>
            </w:r>
            <w:r w:rsidRPr="009106F6">
              <w:rPr>
                <w:rFonts w:ascii="Verdana" w:hAnsi="Verdana" w:cs="Arial"/>
                <w:color w:val="231F20"/>
                <w:sz w:val="20"/>
                <w:szCs w:val="20"/>
              </w:rPr>
              <w:t>d</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or</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rep</w:t>
            </w:r>
            <w:r w:rsidRPr="009106F6">
              <w:rPr>
                <w:rFonts w:ascii="Verdana" w:hAnsi="Verdana" w:cs="Arial"/>
                <w:color w:val="231F20"/>
                <w:spacing w:val="-1"/>
                <w:sz w:val="20"/>
                <w:szCs w:val="20"/>
              </w:rPr>
              <w:t>o</w:t>
            </w:r>
            <w:r w:rsidRPr="009106F6">
              <w:rPr>
                <w:rFonts w:ascii="Verdana" w:hAnsi="Verdana" w:cs="Arial"/>
                <w:color w:val="231F20"/>
                <w:sz w:val="20"/>
                <w:szCs w:val="20"/>
              </w:rPr>
              <w:t>rted</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to</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a</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s</w:t>
            </w:r>
            <w:r w:rsidRPr="009106F6">
              <w:rPr>
                <w:rFonts w:ascii="Verdana" w:hAnsi="Verdana" w:cs="Arial"/>
                <w:color w:val="231F20"/>
                <w:spacing w:val="-1"/>
                <w:sz w:val="20"/>
                <w:szCs w:val="20"/>
              </w:rPr>
              <w:t>u</w:t>
            </w:r>
            <w:r w:rsidRPr="009106F6">
              <w:rPr>
                <w:rFonts w:ascii="Verdana" w:hAnsi="Verdana" w:cs="Arial"/>
                <w:color w:val="231F20"/>
                <w:sz w:val="20"/>
                <w:szCs w:val="20"/>
              </w:rPr>
              <w:t>p</w:t>
            </w:r>
            <w:r w:rsidRPr="009106F6">
              <w:rPr>
                <w:rFonts w:ascii="Verdana" w:hAnsi="Verdana" w:cs="Arial"/>
                <w:color w:val="231F20"/>
                <w:spacing w:val="-1"/>
                <w:sz w:val="20"/>
                <w:szCs w:val="20"/>
              </w:rPr>
              <w:t>e</w:t>
            </w:r>
            <w:r w:rsidRPr="009106F6">
              <w:rPr>
                <w:rFonts w:ascii="Verdana" w:hAnsi="Verdana" w:cs="Arial"/>
                <w:color w:val="231F20"/>
                <w:sz w:val="20"/>
                <w:szCs w:val="20"/>
              </w:rPr>
              <w:t>rvis</w:t>
            </w:r>
            <w:r w:rsidRPr="009106F6">
              <w:rPr>
                <w:rFonts w:ascii="Verdana" w:hAnsi="Verdana" w:cs="Arial"/>
                <w:color w:val="231F20"/>
                <w:spacing w:val="-1"/>
                <w:sz w:val="20"/>
                <w:szCs w:val="20"/>
              </w:rPr>
              <w:t>o</w:t>
            </w:r>
            <w:r w:rsidRPr="009106F6">
              <w:rPr>
                <w:rFonts w:ascii="Verdana" w:hAnsi="Verdana" w:cs="Arial"/>
                <w:color w:val="231F20"/>
                <w:sz w:val="20"/>
                <w:szCs w:val="20"/>
              </w:rPr>
              <w:t>r.</w:t>
            </w:r>
          </w:p>
          <w:p w:rsidR="0097692A" w:rsidRPr="009106F6" w:rsidRDefault="00DF7CE1" w:rsidP="00DC0BD8">
            <w:pPr>
              <w:widowControl w:val="0"/>
              <w:tabs>
                <w:tab w:val="left" w:pos="1440"/>
              </w:tabs>
              <w:autoSpaceDE w:val="0"/>
              <w:autoSpaceDN w:val="0"/>
              <w:adjustRightInd w:val="0"/>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To ensure impartiality in our Audit and Certification Services we have established a committee to safeguarding impartiality (Impartiality Committee).</w:t>
            </w:r>
            <w:r w:rsidR="0097692A" w:rsidRPr="009106F6">
              <w:rPr>
                <w:rFonts w:ascii="Verdana" w:hAnsi="Verdana" w:cs="Arial"/>
                <w:color w:val="231F20"/>
                <w:sz w:val="20"/>
                <w:lang w:val="en-US" w:eastAsia="en-US"/>
              </w:rPr>
              <w:t xml:space="preserve"> </w:t>
            </w:r>
          </w:p>
          <w:p w:rsidR="00C24A17" w:rsidRPr="009106F6" w:rsidRDefault="0097692A" w:rsidP="00DC0BD8">
            <w:pPr>
              <w:widowControl w:val="0"/>
              <w:tabs>
                <w:tab w:val="left" w:pos="1440"/>
              </w:tabs>
              <w:autoSpaceDE w:val="0"/>
              <w:autoSpaceDN w:val="0"/>
              <w:adjustRightInd w:val="0"/>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Reference: </w:t>
            </w:r>
          </w:p>
          <w:p w:rsidR="00032896" w:rsidRPr="009106F6" w:rsidRDefault="00C163D1" w:rsidP="00DC0BD8">
            <w:pPr>
              <w:pStyle w:val="ListParagraph"/>
              <w:widowControl w:val="0"/>
              <w:numPr>
                <w:ilvl w:val="0"/>
                <w:numId w:val="68"/>
              </w:numPr>
              <w:tabs>
                <w:tab w:val="left" w:pos="1440"/>
              </w:tabs>
              <w:autoSpaceDE w:val="0"/>
              <w:autoSpaceDN w:val="0"/>
              <w:adjustRightInd w:val="0"/>
              <w:spacing w:after="0" w:line="240" w:lineRule="auto"/>
              <w:jc w:val="both"/>
              <w:rPr>
                <w:rFonts w:ascii="Verdana" w:hAnsi="Verdana" w:cs="Arial"/>
                <w:sz w:val="20"/>
                <w:szCs w:val="20"/>
              </w:rPr>
            </w:pPr>
            <w:r>
              <w:rPr>
                <w:rFonts w:ascii="Verdana" w:hAnsi="Verdana"/>
                <w:sz w:val="20"/>
                <w:szCs w:val="20"/>
              </w:rPr>
              <w:t>Accorp</w:t>
            </w:r>
            <w:r w:rsidR="00C24A17" w:rsidRPr="009106F6">
              <w:rPr>
                <w:rFonts w:ascii="Verdana" w:hAnsi="Verdana"/>
                <w:sz w:val="20"/>
                <w:szCs w:val="20"/>
              </w:rPr>
              <w:t>/QP-01_Quality Procedure for Impartiality</w:t>
            </w:r>
          </w:p>
        </w:tc>
      </w:tr>
    </w:tbl>
    <w:p w:rsidR="007D2D3F" w:rsidRPr="009106F6" w:rsidRDefault="007D2D3F"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680DFB" w:rsidRPr="009106F6" w:rsidTr="00DC0BD8">
        <w:tc>
          <w:tcPr>
            <w:tcW w:w="7339" w:type="dxa"/>
            <w:gridSpan w:val="3"/>
            <w:shd w:val="clear" w:color="auto" w:fill="92CDDC"/>
          </w:tcPr>
          <w:p w:rsidR="00680DFB" w:rsidRPr="009106F6" w:rsidRDefault="00680DF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Principles for Guidance in Certification</w:t>
            </w:r>
          </w:p>
        </w:tc>
        <w:tc>
          <w:tcPr>
            <w:tcW w:w="3677" w:type="dxa"/>
            <w:shd w:val="clear" w:color="auto" w:fill="92CDDC"/>
          </w:tcPr>
          <w:p w:rsidR="00680DFB" w:rsidRPr="009106F6" w:rsidRDefault="00680DF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4.0 </w:t>
            </w:r>
          </w:p>
        </w:tc>
      </w:tr>
      <w:tr w:rsidR="00680DFB" w:rsidRPr="009106F6" w:rsidTr="00DC0BD8">
        <w:tc>
          <w:tcPr>
            <w:tcW w:w="1020" w:type="dxa"/>
            <w:tcBorders>
              <w:right w:val="single" w:sz="4" w:space="0" w:color="auto"/>
            </w:tcBorders>
            <w:shd w:val="clear" w:color="auto" w:fill="92CDDC"/>
          </w:tcPr>
          <w:p w:rsidR="00680DFB" w:rsidRPr="009106F6" w:rsidRDefault="00680DF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92CDDC"/>
            <w:vAlign w:val="bottom"/>
          </w:tcPr>
          <w:p w:rsidR="00680DFB" w:rsidRPr="009106F6" w:rsidRDefault="00680DFB"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92CDDC"/>
            <w:vAlign w:val="bottom"/>
          </w:tcPr>
          <w:p w:rsidR="00680DFB" w:rsidRPr="009106F6" w:rsidRDefault="00680DFB"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46FB2" w:rsidRPr="009106F6" w:rsidTr="00DC0BD8">
        <w:tc>
          <w:tcPr>
            <w:tcW w:w="1020" w:type="dxa"/>
            <w:tcBorders>
              <w:right w:val="single" w:sz="4" w:space="0" w:color="auto"/>
            </w:tcBorders>
          </w:tcPr>
          <w:p w:rsidR="00A46FB2" w:rsidRPr="009106F6" w:rsidRDefault="00A46FB2" w:rsidP="00542A19">
            <w:pPr>
              <w:pStyle w:val="PlainText"/>
              <w:rPr>
                <w:rFonts w:ascii="Verdana" w:hAnsi="Verdana" w:cs="Arial"/>
                <w:b/>
                <w:bCs/>
                <w:lang w:bidi="ar-SA"/>
              </w:rPr>
            </w:pPr>
            <w:r w:rsidRPr="009106F6">
              <w:rPr>
                <w:rFonts w:ascii="Verdana" w:hAnsi="Verdana" w:cs="Arial"/>
                <w:b/>
                <w:bCs/>
                <w:lang w:bidi="ar-SA"/>
              </w:rPr>
              <w:t>4.3</w:t>
            </w:r>
          </w:p>
        </w:tc>
        <w:tc>
          <w:tcPr>
            <w:tcW w:w="1498" w:type="dxa"/>
            <w:tcBorders>
              <w:left w:val="single" w:sz="4" w:space="0" w:color="auto"/>
            </w:tcBorders>
          </w:tcPr>
          <w:p w:rsidR="00A46FB2" w:rsidRPr="009106F6" w:rsidRDefault="00A46FB2" w:rsidP="00320FD6">
            <w:pPr>
              <w:pStyle w:val="PlainText"/>
              <w:rPr>
                <w:rFonts w:ascii="Verdana" w:hAnsi="Verdana" w:cs="Arial"/>
                <w:b/>
                <w:bCs/>
                <w:lang w:bidi="ar-SA"/>
              </w:rPr>
            </w:pPr>
          </w:p>
        </w:tc>
        <w:tc>
          <w:tcPr>
            <w:tcW w:w="8498" w:type="dxa"/>
            <w:gridSpan w:val="2"/>
            <w:vAlign w:val="bottom"/>
          </w:tcPr>
          <w:p w:rsidR="00A46FB2" w:rsidRPr="009106F6" w:rsidRDefault="00A46FB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Competence: </w:t>
            </w:r>
            <w:r w:rsidRPr="009106F6">
              <w:rPr>
                <w:rFonts w:ascii="Verdana" w:hAnsi="Verdana" w:cs="Arial"/>
                <w:color w:val="231F20"/>
                <w:sz w:val="20"/>
                <w:lang w:val="en-US" w:eastAsia="en-US"/>
              </w:rPr>
              <w:t>Co</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pete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ce of</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erso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nel</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su</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p</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rted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by</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an</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gem</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nt</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s</w:t>
            </w:r>
            <w:r w:rsidRPr="009106F6">
              <w:rPr>
                <w:rFonts w:ascii="Verdana" w:hAnsi="Verdana" w:cs="Arial"/>
                <w:color w:val="231F20"/>
                <w:spacing w:val="-2"/>
                <w:sz w:val="20"/>
                <w:lang w:val="en-US" w:eastAsia="en-US"/>
              </w:rPr>
              <w:t>y</w:t>
            </w:r>
            <w:r w:rsidRPr="009106F6">
              <w:rPr>
                <w:rFonts w:ascii="Verdana" w:hAnsi="Verdana" w:cs="Arial"/>
                <w:color w:val="231F20"/>
                <w:sz w:val="20"/>
                <w:lang w:val="en-US" w:eastAsia="en-US"/>
              </w:rPr>
              <w:t>stem</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0084791E">
              <w:rPr>
                <w:rFonts w:ascii="Verdana" w:hAnsi="Verdana" w:cs="Arial"/>
                <w:b/>
                <w:color w:val="231F20"/>
                <w:sz w:val="20"/>
                <w:lang w:val="en-US" w:eastAsia="en-US"/>
              </w:rPr>
              <w:t>Accorp</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necessary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 deliver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certification that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 xml:space="preserve">provides confidence. </w:t>
            </w:r>
            <w:r w:rsidRPr="009106F6">
              <w:rPr>
                <w:rFonts w:ascii="Verdana" w:hAnsi="Verdana"/>
                <w:sz w:val="20"/>
                <w:lang w:val="en-US" w:eastAsia="en-US"/>
              </w:rPr>
              <w:t>We use only competent personnel in our assessment and certification process and competency criteria on the basis of Competency criteria/guidelines laid down in international standards.</w:t>
            </w:r>
          </w:p>
        </w:tc>
      </w:tr>
      <w:tr w:rsidR="00A46FB2" w:rsidRPr="009106F6" w:rsidTr="00DC0BD8">
        <w:tc>
          <w:tcPr>
            <w:tcW w:w="1020" w:type="dxa"/>
            <w:tcBorders>
              <w:right w:val="single" w:sz="4" w:space="0" w:color="auto"/>
            </w:tcBorders>
          </w:tcPr>
          <w:p w:rsidR="00A46FB2" w:rsidRPr="009106F6" w:rsidRDefault="00A46FB2" w:rsidP="00542A19">
            <w:pPr>
              <w:pStyle w:val="PlainText"/>
              <w:rPr>
                <w:rFonts w:ascii="Verdana" w:hAnsi="Verdana" w:cs="Arial"/>
                <w:b/>
                <w:bCs/>
                <w:lang w:bidi="ar-SA"/>
              </w:rPr>
            </w:pPr>
            <w:r w:rsidRPr="009106F6">
              <w:rPr>
                <w:rFonts w:ascii="Verdana" w:hAnsi="Verdana" w:cs="Arial"/>
                <w:b/>
                <w:bCs/>
                <w:lang w:bidi="ar-SA"/>
              </w:rPr>
              <w:t>4.4</w:t>
            </w:r>
          </w:p>
        </w:tc>
        <w:tc>
          <w:tcPr>
            <w:tcW w:w="1498" w:type="dxa"/>
            <w:tcBorders>
              <w:left w:val="single" w:sz="4" w:space="0" w:color="auto"/>
            </w:tcBorders>
          </w:tcPr>
          <w:p w:rsidR="00A46FB2" w:rsidRPr="009106F6" w:rsidRDefault="00A46FB2" w:rsidP="00320FD6">
            <w:pPr>
              <w:pStyle w:val="PlainText"/>
              <w:rPr>
                <w:rFonts w:ascii="Verdana" w:hAnsi="Verdana" w:cs="Arial"/>
                <w:b/>
                <w:bCs/>
                <w:lang w:bidi="ar-SA"/>
              </w:rPr>
            </w:pPr>
          </w:p>
        </w:tc>
        <w:tc>
          <w:tcPr>
            <w:tcW w:w="8498" w:type="dxa"/>
            <w:gridSpan w:val="2"/>
            <w:vAlign w:val="bottom"/>
          </w:tcPr>
          <w:p w:rsidR="00A46FB2" w:rsidRPr="009106F6" w:rsidRDefault="00A46FB2" w:rsidP="00DC0BD8">
            <w:pPr>
              <w:spacing w:after="0" w:line="240" w:lineRule="auto"/>
              <w:jc w:val="both"/>
              <w:rPr>
                <w:rFonts w:ascii="Verdana" w:hAnsi="Verdana" w:cs="Arial"/>
                <w:sz w:val="20"/>
                <w:lang w:val="en-US" w:eastAsia="en-US"/>
              </w:rPr>
            </w:pPr>
            <w:r w:rsidRPr="009106F6">
              <w:rPr>
                <w:rFonts w:ascii="Verdana" w:hAnsi="Verdana" w:cs="Arial"/>
                <w:b/>
                <w:bCs/>
                <w:sz w:val="20"/>
                <w:lang w:val="en-US" w:eastAsia="en-US"/>
              </w:rPr>
              <w:t xml:space="preserve">Responsibility- </w:t>
            </w:r>
            <w:r w:rsidR="00C163D1">
              <w:rPr>
                <w:rFonts w:ascii="Verdana" w:hAnsi="Verdana" w:cs="Arial"/>
                <w:sz w:val="20"/>
                <w:lang w:val="en-US" w:eastAsia="en-US"/>
              </w:rPr>
              <w:t>Accorp</w:t>
            </w:r>
            <w:r w:rsidRPr="009106F6">
              <w:rPr>
                <w:rFonts w:ascii="Verdana" w:hAnsi="Verdana" w:cs="Arial"/>
                <w:sz w:val="20"/>
                <w:lang w:val="en-US" w:eastAsia="en-US"/>
              </w:rPr>
              <w:t xml:space="preserve"> established responsibility </w:t>
            </w:r>
            <w:r w:rsidRPr="009106F6">
              <w:rPr>
                <w:rFonts w:ascii="Verdana" w:hAnsi="Verdana"/>
                <w:bCs/>
                <w:sz w:val="20"/>
                <w:lang w:val="en-US" w:eastAsia="en-US"/>
              </w:rPr>
              <w:t>towards assessment and certification process is another principle factor upon which credibility of the certification relies.</w:t>
            </w:r>
          </w:p>
        </w:tc>
      </w:tr>
      <w:tr w:rsidR="00A46FB2" w:rsidRPr="009106F6" w:rsidTr="00DC0BD8">
        <w:tc>
          <w:tcPr>
            <w:tcW w:w="1020" w:type="dxa"/>
            <w:tcBorders>
              <w:right w:val="single" w:sz="4" w:space="0" w:color="auto"/>
            </w:tcBorders>
          </w:tcPr>
          <w:p w:rsidR="00A46FB2" w:rsidRPr="009106F6" w:rsidRDefault="00A46FB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46FB2" w:rsidRPr="009106F6" w:rsidRDefault="00A46FB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4.4.1</w:t>
            </w:r>
          </w:p>
        </w:tc>
        <w:tc>
          <w:tcPr>
            <w:tcW w:w="8498" w:type="dxa"/>
            <w:gridSpan w:val="2"/>
            <w:vAlign w:val="center"/>
          </w:tcPr>
          <w:p w:rsidR="00A46FB2" w:rsidRPr="009106F6" w:rsidRDefault="00A46FB2"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client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organ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zation,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not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0084791E">
              <w:rPr>
                <w:rFonts w:ascii="Verdana" w:hAnsi="Verdana" w:cs="Arial"/>
                <w:b/>
                <w:color w:val="231F20"/>
                <w:sz w:val="20"/>
                <w:lang w:val="en-US" w:eastAsia="en-US"/>
              </w:rPr>
              <w:t>Accorp</w:t>
            </w:r>
            <w:r w:rsidRPr="009106F6">
              <w:rPr>
                <w:rFonts w:ascii="Verdana" w:hAnsi="Verdana" w:cs="Arial"/>
                <w:color w:val="231F20"/>
                <w:sz w:val="20"/>
                <w:lang w:val="en-US" w:eastAsia="en-US"/>
              </w:rPr>
              <w:t>, has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responsibility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conformity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with</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requiremen</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 xml:space="preserve">s for certification. </w:t>
            </w:r>
          </w:p>
        </w:tc>
      </w:tr>
      <w:tr w:rsidR="00A46FB2" w:rsidRPr="009106F6" w:rsidTr="00DC0BD8">
        <w:tc>
          <w:tcPr>
            <w:tcW w:w="1020" w:type="dxa"/>
            <w:tcBorders>
              <w:right w:val="single" w:sz="4" w:space="0" w:color="auto"/>
            </w:tcBorders>
          </w:tcPr>
          <w:p w:rsidR="00A46FB2" w:rsidRPr="009106F6" w:rsidRDefault="00A46FB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46FB2" w:rsidRPr="009106F6" w:rsidRDefault="00A46FB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4.4.2</w:t>
            </w:r>
          </w:p>
        </w:tc>
        <w:tc>
          <w:tcPr>
            <w:tcW w:w="8498" w:type="dxa"/>
            <w:gridSpan w:val="2"/>
            <w:vAlign w:val="center"/>
          </w:tcPr>
          <w:p w:rsidR="00A46FB2" w:rsidRPr="009106F6" w:rsidRDefault="0084791E" w:rsidP="00DC0BD8">
            <w:pPr>
              <w:spacing w:after="0" w:line="240" w:lineRule="auto"/>
              <w:jc w:val="both"/>
              <w:rPr>
                <w:rFonts w:ascii="Verdana" w:hAnsi="Verdana" w:cs="Arial"/>
                <w:b/>
                <w:bCs/>
                <w:sz w:val="20"/>
                <w:lang w:val="en-US" w:eastAsia="en-US"/>
              </w:rPr>
            </w:pPr>
            <w:r>
              <w:rPr>
                <w:rFonts w:ascii="Verdana" w:hAnsi="Verdana" w:cs="Arial"/>
                <w:b/>
                <w:color w:val="231F20"/>
                <w:sz w:val="20"/>
                <w:lang w:val="en-US" w:eastAsia="en-US"/>
              </w:rPr>
              <w:t>Accorp</w:t>
            </w:r>
            <w:r w:rsidR="00A46FB2" w:rsidRPr="009106F6">
              <w:rPr>
                <w:rFonts w:ascii="Verdana" w:hAnsi="Verdana" w:cs="Arial"/>
                <w:color w:val="231F20"/>
                <w:sz w:val="20"/>
                <w:lang w:val="en-US" w:eastAsia="en-US"/>
              </w:rPr>
              <w:t xml:space="preserve"> has the responsibility to assess sufficient objective evidence upon which to base a certification decision. Based on audit conclusions, it makes a decision to grant certification if there is sufficient evidence of conformity, or not to grant certification, if there is not sufficient evidence of conformity. </w:t>
            </w:r>
            <w:r w:rsidR="00A46FB2" w:rsidRPr="009106F6">
              <w:rPr>
                <w:rFonts w:ascii="Verdana" w:hAnsi="Verdana"/>
                <w:sz w:val="20"/>
                <w:lang w:val="en-US" w:eastAsia="en-US"/>
              </w:rPr>
              <w:t xml:space="preserve">To demonstrate that this responsibility has been sufficiently discharged, </w:t>
            </w:r>
            <w:r w:rsidR="00C163D1">
              <w:rPr>
                <w:rFonts w:ascii="Verdana" w:hAnsi="Verdana"/>
                <w:sz w:val="20"/>
                <w:lang w:val="en-US" w:eastAsia="en-US"/>
              </w:rPr>
              <w:t>Accorp</w:t>
            </w:r>
            <w:r w:rsidR="00A46FB2" w:rsidRPr="009106F6">
              <w:rPr>
                <w:rFonts w:ascii="Verdana" w:hAnsi="Verdana"/>
                <w:sz w:val="20"/>
                <w:lang w:val="en-US" w:eastAsia="en-US"/>
              </w:rPr>
              <w:t xml:space="preserve"> has established documented procedures for carrying out certification process. Evidentiary records are also maintained in form of Audit reports and certification decisions.</w:t>
            </w:r>
          </w:p>
        </w:tc>
      </w:tr>
      <w:tr w:rsidR="00A46FB2" w:rsidRPr="009106F6" w:rsidTr="00DC0BD8">
        <w:tc>
          <w:tcPr>
            <w:tcW w:w="1020" w:type="dxa"/>
            <w:tcBorders>
              <w:right w:val="single" w:sz="4" w:space="0" w:color="auto"/>
            </w:tcBorders>
            <w:vAlign w:val="center"/>
          </w:tcPr>
          <w:p w:rsidR="00A46FB2" w:rsidRPr="009106F6" w:rsidRDefault="00A46FB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4.5</w:t>
            </w:r>
          </w:p>
        </w:tc>
        <w:tc>
          <w:tcPr>
            <w:tcW w:w="1498" w:type="dxa"/>
            <w:tcBorders>
              <w:left w:val="single" w:sz="4" w:space="0" w:color="auto"/>
            </w:tcBorders>
            <w:vAlign w:val="center"/>
          </w:tcPr>
          <w:p w:rsidR="00A46FB2" w:rsidRPr="009106F6" w:rsidRDefault="00A46FB2" w:rsidP="00DC0BD8">
            <w:pPr>
              <w:spacing w:after="0" w:line="240" w:lineRule="auto"/>
              <w:jc w:val="both"/>
              <w:rPr>
                <w:rFonts w:ascii="Verdana" w:hAnsi="Verdana" w:cs="Arial"/>
                <w:b/>
                <w:bCs/>
                <w:sz w:val="20"/>
                <w:lang w:val="en-US" w:eastAsia="en-US"/>
              </w:rPr>
            </w:pPr>
          </w:p>
        </w:tc>
        <w:tc>
          <w:tcPr>
            <w:tcW w:w="8498" w:type="dxa"/>
            <w:gridSpan w:val="2"/>
            <w:vAlign w:val="center"/>
          </w:tcPr>
          <w:p w:rsidR="00A46FB2" w:rsidRPr="009106F6" w:rsidRDefault="00A46FB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Openness </w:t>
            </w:r>
          </w:p>
        </w:tc>
      </w:tr>
      <w:tr w:rsidR="00A46FB2" w:rsidRPr="009106F6" w:rsidTr="00DC0BD8">
        <w:tc>
          <w:tcPr>
            <w:tcW w:w="1020" w:type="dxa"/>
            <w:tcBorders>
              <w:right w:val="single" w:sz="4" w:space="0" w:color="auto"/>
            </w:tcBorders>
            <w:vAlign w:val="center"/>
          </w:tcPr>
          <w:p w:rsidR="00A46FB2" w:rsidRPr="009106F6" w:rsidRDefault="00A46FB2" w:rsidP="00DC0BD8">
            <w:pPr>
              <w:spacing w:after="0" w:line="240" w:lineRule="auto"/>
              <w:jc w:val="both"/>
              <w:rPr>
                <w:rFonts w:ascii="Verdana" w:hAnsi="Verdana" w:cs="Arial"/>
                <w:b/>
                <w:bCs/>
                <w:sz w:val="20"/>
                <w:lang w:val="en-US" w:eastAsia="en-US"/>
              </w:rPr>
            </w:pPr>
          </w:p>
        </w:tc>
        <w:tc>
          <w:tcPr>
            <w:tcW w:w="1498" w:type="dxa"/>
            <w:tcBorders>
              <w:left w:val="single" w:sz="4" w:space="0" w:color="auto"/>
            </w:tcBorders>
          </w:tcPr>
          <w:p w:rsidR="00A46FB2" w:rsidRPr="009106F6" w:rsidRDefault="00A46FB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4.5.1</w:t>
            </w:r>
          </w:p>
        </w:tc>
        <w:tc>
          <w:tcPr>
            <w:tcW w:w="8498" w:type="dxa"/>
            <w:gridSpan w:val="2"/>
            <w:vAlign w:val="center"/>
          </w:tcPr>
          <w:p w:rsidR="00A46FB2" w:rsidRPr="009106F6" w:rsidRDefault="0084791E" w:rsidP="00DC0BD8">
            <w:pPr>
              <w:spacing w:after="0" w:line="240" w:lineRule="auto"/>
              <w:jc w:val="both"/>
              <w:rPr>
                <w:rFonts w:ascii="Verdana" w:hAnsi="Verdana" w:cs="Arial"/>
                <w:b/>
                <w:bCs/>
                <w:sz w:val="20"/>
                <w:lang w:val="en-US" w:eastAsia="en-US"/>
              </w:rPr>
            </w:pPr>
            <w:r>
              <w:rPr>
                <w:rFonts w:ascii="Verdana" w:hAnsi="Verdana" w:cs="Arial"/>
                <w:b/>
                <w:color w:val="231F20"/>
                <w:sz w:val="20"/>
                <w:lang w:val="en-US" w:eastAsia="en-US"/>
              </w:rPr>
              <w:t>Accorp</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provides public</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pacing w:val="-1"/>
                <w:sz w:val="20"/>
                <w:lang w:val="en-US" w:eastAsia="en-US"/>
              </w:rPr>
              <w:t>ac</w:t>
            </w:r>
            <w:r w:rsidR="00A46FB2" w:rsidRPr="009106F6">
              <w:rPr>
                <w:rFonts w:ascii="Verdana" w:hAnsi="Verdana" w:cs="Arial"/>
                <w:color w:val="231F20"/>
                <w:sz w:val="20"/>
                <w:lang w:val="en-US" w:eastAsia="en-US"/>
              </w:rPr>
              <w:t>c</w:t>
            </w:r>
            <w:r w:rsidR="00A46FB2" w:rsidRPr="009106F6">
              <w:rPr>
                <w:rFonts w:ascii="Verdana" w:hAnsi="Verdana" w:cs="Arial"/>
                <w:color w:val="231F20"/>
                <w:spacing w:val="1"/>
                <w:sz w:val="20"/>
                <w:lang w:val="en-US" w:eastAsia="en-US"/>
              </w:rPr>
              <w:t>e</w:t>
            </w:r>
            <w:r w:rsidR="00A46FB2" w:rsidRPr="009106F6">
              <w:rPr>
                <w:rFonts w:ascii="Verdana" w:hAnsi="Verdana" w:cs="Arial"/>
                <w:color w:val="231F20"/>
                <w:sz w:val="20"/>
                <w:lang w:val="en-US" w:eastAsia="en-US"/>
              </w:rPr>
              <w:t>ss</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 xml:space="preserve">to our website </w:t>
            </w:r>
            <w:r w:rsidR="00F41B21">
              <w:rPr>
                <w:rFonts w:ascii="Verdana" w:hAnsi="Verdana"/>
                <w:sz w:val="20"/>
                <w:lang w:val="en-US" w:eastAsia="en-US"/>
              </w:rPr>
              <w:t>www.accorppartners.com</w:t>
            </w:r>
            <w:r w:rsidR="00A46FB2" w:rsidRPr="009106F6">
              <w:rPr>
                <w:rFonts w:ascii="Verdana" w:hAnsi="Verdana" w:cs="Arial"/>
                <w:color w:val="231F20"/>
                <w:sz w:val="20"/>
                <w:lang w:val="en-US" w:eastAsia="en-US"/>
              </w:rPr>
              <w:t>,</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or</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d</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sclosure</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of,</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appropr</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ate</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and</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timely information</w:t>
            </w:r>
            <w:r w:rsidR="00995A17" w:rsidRPr="009106F6">
              <w:rPr>
                <w:rFonts w:ascii="Verdana" w:hAnsi="Verdana" w:cs="Arial"/>
                <w:color w:val="231F20"/>
                <w:sz w:val="20"/>
                <w:lang w:val="en-US" w:eastAsia="en-US"/>
              </w:rPr>
              <w:t xml:space="preserve"> </w:t>
            </w:r>
            <w:r w:rsidR="00A46FB2" w:rsidRPr="009106F6">
              <w:rPr>
                <w:rFonts w:ascii="Verdana" w:hAnsi="Verdana" w:cs="Arial"/>
                <w:color w:val="231F20"/>
                <w:sz w:val="20"/>
                <w:lang w:val="en-US" w:eastAsia="en-US"/>
              </w:rPr>
              <w:t>about</w:t>
            </w:r>
            <w:r w:rsidR="00995A17" w:rsidRPr="009106F6">
              <w:rPr>
                <w:rFonts w:ascii="Verdana" w:hAnsi="Verdana" w:cs="Arial"/>
                <w:color w:val="231F20"/>
                <w:sz w:val="20"/>
                <w:lang w:val="en-US" w:eastAsia="en-US"/>
              </w:rPr>
              <w:t xml:space="preserve"> </w:t>
            </w:r>
            <w:r w:rsidR="00A46FB2" w:rsidRPr="009106F6">
              <w:rPr>
                <w:rFonts w:ascii="Verdana" w:hAnsi="Verdana" w:cs="Arial"/>
                <w:color w:val="231F20"/>
                <w:sz w:val="20"/>
                <w:lang w:val="en-US" w:eastAsia="en-US"/>
              </w:rPr>
              <w:t>its</w:t>
            </w:r>
            <w:r w:rsidR="00A46FB2" w:rsidRPr="009106F6">
              <w:rPr>
                <w:rFonts w:ascii="Verdana" w:hAnsi="Verdana" w:cs="Arial"/>
                <w:color w:val="231F20"/>
                <w:spacing w:val="55"/>
                <w:sz w:val="20"/>
                <w:lang w:val="en-US" w:eastAsia="en-US"/>
              </w:rPr>
              <w:t xml:space="preserve"> </w:t>
            </w:r>
            <w:r w:rsidR="00A46FB2" w:rsidRPr="009106F6">
              <w:rPr>
                <w:rFonts w:ascii="Verdana" w:hAnsi="Verdana" w:cs="Arial"/>
                <w:color w:val="231F20"/>
                <w:sz w:val="20"/>
                <w:lang w:val="en-US" w:eastAsia="en-US"/>
              </w:rPr>
              <w:t>aud</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t</w:t>
            </w:r>
            <w:r w:rsidR="00995A17" w:rsidRPr="009106F6">
              <w:rPr>
                <w:rFonts w:ascii="Verdana" w:hAnsi="Verdana" w:cs="Arial"/>
                <w:color w:val="231F20"/>
                <w:sz w:val="20"/>
                <w:lang w:val="en-US" w:eastAsia="en-US"/>
              </w:rPr>
              <w:t xml:space="preserve"> </w:t>
            </w:r>
            <w:r w:rsidR="00A46FB2" w:rsidRPr="009106F6">
              <w:rPr>
                <w:rFonts w:ascii="Verdana" w:hAnsi="Verdana" w:cs="Arial"/>
                <w:color w:val="231F20"/>
                <w:sz w:val="20"/>
                <w:lang w:val="en-US" w:eastAsia="en-US"/>
              </w:rPr>
              <w:t>pr</w:t>
            </w:r>
            <w:r w:rsidR="00A46FB2" w:rsidRPr="009106F6">
              <w:rPr>
                <w:rFonts w:ascii="Verdana" w:hAnsi="Verdana" w:cs="Arial"/>
                <w:color w:val="231F20"/>
                <w:spacing w:val="-2"/>
                <w:sz w:val="20"/>
                <w:lang w:val="en-US" w:eastAsia="en-US"/>
              </w:rPr>
              <w:t>o</w:t>
            </w:r>
            <w:r w:rsidR="00A46FB2" w:rsidRPr="009106F6">
              <w:rPr>
                <w:rFonts w:ascii="Verdana" w:hAnsi="Verdana" w:cs="Arial"/>
                <w:color w:val="231F20"/>
                <w:sz w:val="20"/>
                <w:lang w:val="en-US" w:eastAsia="en-US"/>
              </w:rPr>
              <w:t>cess</w:t>
            </w:r>
            <w:r w:rsidR="00995A17" w:rsidRPr="009106F6">
              <w:rPr>
                <w:rFonts w:ascii="Verdana" w:hAnsi="Verdana" w:cs="Arial"/>
                <w:color w:val="231F20"/>
                <w:sz w:val="20"/>
                <w:lang w:val="en-US" w:eastAsia="en-US"/>
              </w:rPr>
              <w:t xml:space="preserve"> </w:t>
            </w:r>
            <w:r w:rsidR="00A46FB2" w:rsidRPr="009106F6">
              <w:rPr>
                <w:rFonts w:ascii="Verdana" w:hAnsi="Verdana" w:cs="Arial"/>
                <w:color w:val="231F20"/>
                <w:sz w:val="20"/>
                <w:lang w:val="en-US" w:eastAsia="en-US"/>
              </w:rPr>
              <w:t>and</w:t>
            </w:r>
            <w:r w:rsidR="00995A17" w:rsidRPr="009106F6">
              <w:rPr>
                <w:rFonts w:ascii="Verdana" w:hAnsi="Verdana" w:cs="Arial"/>
                <w:color w:val="231F20"/>
                <w:sz w:val="20"/>
                <w:lang w:val="en-US" w:eastAsia="en-US"/>
              </w:rPr>
              <w:t xml:space="preserve"> </w:t>
            </w:r>
            <w:r w:rsidR="00A46FB2" w:rsidRPr="009106F6">
              <w:rPr>
                <w:rFonts w:ascii="Verdana" w:hAnsi="Verdana" w:cs="Arial"/>
                <w:color w:val="231F20"/>
                <w:sz w:val="20"/>
                <w:lang w:val="en-US" w:eastAsia="en-US"/>
              </w:rPr>
              <w:t>certification</w:t>
            </w:r>
            <w:r w:rsidR="00995A17" w:rsidRPr="009106F6">
              <w:rPr>
                <w:rFonts w:ascii="Verdana" w:hAnsi="Verdana" w:cs="Arial"/>
                <w:color w:val="231F20"/>
                <w:sz w:val="20"/>
                <w:lang w:val="en-US" w:eastAsia="en-US"/>
              </w:rPr>
              <w:t xml:space="preserve"> </w:t>
            </w:r>
            <w:r w:rsidR="00A46FB2" w:rsidRPr="009106F6">
              <w:rPr>
                <w:rFonts w:ascii="Verdana" w:hAnsi="Verdana" w:cs="Arial"/>
                <w:color w:val="231F20"/>
                <w:sz w:val="20"/>
                <w:lang w:val="en-US" w:eastAsia="en-US"/>
              </w:rPr>
              <w:t>p</w:t>
            </w:r>
            <w:r w:rsidR="00A46FB2" w:rsidRPr="009106F6">
              <w:rPr>
                <w:rFonts w:ascii="Verdana" w:hAnsi="Verdana" w:cs="Arial"/>
                <w:color w:val="231F20"/>
                <w:spacing w:val="-1"/>
                <w:sz w:val="20"/>
                <w:lang w:val="en-US" w:eastAsia="en-US"/>
              </w:rPr>
              <w:t>r</w:t>
            </w:r>
            <w:r w:rsidR="00A46FB2" w:rsidRPr="009106F6">
              <w:rPr>
                <w:rFonts w:ascii="Verdana" w:hAnsi="Verdana" w:cs="Arial"/>
                <w:color w:val="231F20"/>
                <w:sz w:val="20"/>
                <w:lang w:val="en-US" w:eastAsia="en-US"/>
              </w:rPr>
              <w:t>ocess,</w:t>
            </w:r>
            <w:r w:rsidR="00A46FB2" w:rsidRPr="009106F6">
              <w:rPr>
                <w:rFonts w:ascii="Verdana" w:hAnsi="Verdana" w:cs="Arial"/>
                <w:color w:val="231F20"/>
                <w:spacing w:val="56"/>
                <w:sz w:val="20"/>
                <w:lang w:val="en-US" w:eastAsia="en-US"/>
              </w:rPr>
              <w:t xml:space="preserve"> </w:t>
            </w:r>
            <w:r w:rsidR="00A46FB2" w:rsidRPr="009106F6">
              <w:rPr>
                <w:rFonts w:ascii="Verdana" w:hAnsi="Verdana" w:cs="Arial"/>
                <w:color w:val="231F20"/>
                <w:sz w:val="20"/>
                <w:lang w:val="en-US" w:eastAsia="en-US"/>
              </w:rPr>
              <w:t>and</w:t>
            </w:r>
            <w:r w:rsidR="00A46FB2" w:rsidRPr="009106F6">
              <w:rPr>
                <w:rFonts w:ascii="Verdana" w:hAnsi="Verdana" w:cs="Arial"/>
                <w:color w:val="231F20"/>
                <w:spacing w:val="56"/>
                <w:sz w:val="20"/>
                <w:lang w:val="en-US" w:eastAsia="en-US"/>
              </w:rPr>
              <w:t xml:space="preserve"> </w:t>
            </w:r>
            <w:r w:rsidR="00A46FB2" w:rsidRPr="009106F6">
              <w:rPr>
                <w:rFonts w:ascii="Verdana" w:hAnsi="Verdana" w:cs="Arial"/>
                <w:color w:val="231F20"/>
                <w:spacing w:val="-1"/>
                <w:sz w:val="20"/>
                <w:lang w:val="en-US" w:eastAsia="en-US"/>
              </w:rPr>
              <w:t>a</w:t>
            </w:r>
            <w:r w:rsidR="00A46FB2" w:rsidRPr="009106F6">
              <w:rPr>
                <w:rFonts w:ascii="Verdana" w:hAnsi="Verdana" w:cs="Arial"/>
                <w:color w:val="231F20"/>
                <w:sz w:val="20"/>
                <w:lang w:val="en-US" w:eastAsia="en-US"/>
              </w:rPr>
              <w:t>bout</w:t>
            </w:r>
            <w:r w:rsidR="00A46FB2" w:rsidRPr="009106F6">
              <w:rPr>
                <w:rFonts w:ascii="Verdana" w:hAnsi="Verdana" w:cs="Arial"/>
                <w:color w:val="231F20"/>
                <w:spacing w:val="56"/>
                <w:sz w:val="20"/>
                <w:lang w:val="en-US" w:eastAsia="en-US"/>
              </w:rPr>
              <w:t xml:space="preserve"> </w:t>
            </w:r>
            <w:r w:rsidR="00A46FB2" w:rsidRPr="009106F6">
              <w:rPr>
                <w:rFonts w:ascii="Verdana" w:hAnsi="Verdana" w:cs="Arial"/>
                <w:color w:val="231F20"/>
                <w:sz w:val="20"/>
                <w:lang w:val="en-US" w:eastAsia="en-US"/>
              </w:rPr>
              <w:t>the</w:t>
            </w:r>
            <w:r w:rsidR="00A46FB2" w:rsidRPr="009106F6">
              <w:rPr>
                <w:rFonts w:ascii="Verdana" w:hAnsi="Verdana" w:cs="Arial"/>
                <w:color w:val="231F20"/>
                <w:spacing w:val="56"/>
                <w:sz w:val="20"/>
                <w:lang w:val="en-US" w:eastAsia="en-US"/>
              </w:rPr>
              <w:t xml:space="preserve"> </w:t>
            </w:r>
            <w:r w:rsidR="00A46FB2" w:rsidRPr="009106F6">
              <w:rPr>
                <w:rFonts w:ascii="Verdana" w:hAnsi="Verdana" w:cs="Arial"/>
                <w:color w:val="231F20"/>
                <w:sz w:val="20"/>
                <w:lang w:val="en-US" w:eastAsia="en-US"/>
              </w:rPr>
              <w:t>certi</w:t>
            </w:r>
            <w:r w:rsidR="00A46FB2" w:rsidRPr="009106F6">
              <w:rPr>
                <w:rFonts w:ascii="Verdana" w:hAnsi="Verdana" w:cs="Arial"/>
                <w:color w:val="231F20"/>
                <w:spacing w:val="-1"/>
                <w:sz w:val="20"/>
                <w:lang w:val="en-US" w:eastAsia="en-US"/>
              </w:rPr>
              <w:t>f</w:t>
            </w:r>
            <w:r w:rsidR="00A46FB2" w:rsidRPr="009106F6">
              <w:rPr>
                <w:rFonts w:ascii="Verdana" w:hAnsi="Verdana" w:cs="Arial"/>
                <w:color w:val="231F20"/>
                <w:sz w:val="20"/>
                <w:lang w:val="en-US" w:eastAsia="en-US"/>
              </w:rPr>
              <w:t>ication</w:t>
            </w:r>
            <w:r w:rsidR="00A46FB2" w:rsidRPr="009106F6">
              <w:rPr>
                <w:rFonts w:ascii="Verdana" w:hAnsi="Verdana" w:cs="Arial"/>
                <w:color w:val="231F20"/>
                <w:spacing w:val="56"/>
                <w:sz w:val="20"/>
                <w:lang w:val="en-US" w:eastAsia="en-US"/>
              </w:rPr>
              <w:t xml:space="preserve"> </w:t>
            </w:r>
            <w:r w:rsidR="00A46FB2" w:rsidRPr="009106F6">
              <w:rPr>
                <w:rFonts w:ascii="Verdana" w:hAnsi="Verdana" w:cs="Arial"/>
                <w:color w:val="231F20"/>
                <w:sz w:val="20"/>
                <w:lang w:val="en-US" w:eastAsia="en-US"/>
              </w:rPr>
              <w:t>status</w:t>
            </w:r>
            <w:r w:rsidR="00A46FB2" w:rsidRPr="009106F6">
              <w:rPr>
                <w:rFonts w:ascii="Verdana" w:hAnsi="Verdana" w:cs="Arial"/>
                <w:color w:val="231F20"/>
                <w:spacing w:val="56"/>
                <w:sz w:val="20"/>
                <w:lang w:val="en-US" w:eastAsia="en-US"/>
              </w:rPr>
              <w:t xml:space="preserve"> </w:t>
            </w:r>
            <w:r w:rsidR="00A46FB2" w:rsidRPr="009106F6">
              <w:rPr>
                <w:rFonts w:ascii="Verdana" w:hAnsi="Verdana" w:cs="Arial"/>
                <w:color w:val="231F20"/>
                <w:sz w:val="20"/>
                <w:lang w:val="en-US" w:eastAsia="en-US"/>
              </w:rPr>
              <w:t>(i.e.</w:t>
            </w:r>
            <w:r w:rsidR="00A46FB2" w:rsidRPr="009106F6">
              <w:rPr>
                <w:rFonts w:ascii="Verdana" w:hAnsi="Verdana" w:cs="Arial"/>
                <w:color w:val="231F20"/>
                <w:spacing w:val="55"/>
                <w:sz w:val="20"/>
                <w:lang w:val="en-US" w:eastAsia="en-US"/>
              </w:rPr>
              <w:t xml:space="preserve"> </w:t>
            </w:r>
            <w:r w:rsidR="00A46FB2" w:rsidRPr="009106F6">
              <w:rPr>
                <w:rFonts w:ascii="Verdana" w:hAnsi="Verdana" w:cs="Arial"/>
                <w:color w:val="231F20"/>
                <w:sz w:val="20"/>
                <w:lang w:val="en-US" w:eastAsia="en-US"/>
              </w:rPr>
              <w:t>the gr</w:t>
            </w:r>
            <w:r w:rsidR="00A46FB2" w:rsidRPr="009106F6">
              <w:rPr>
                <w:rFonts w:ascii="Verdana" w:hAnsi="Verdana" w:cs="Arial"/>
                <w:color w:val="231F20"/>
                <w:spacing w:val="-1"/>
                <w:sz w:val="20"/>
                <w:lang w:val="en-US" w:eastAsia="en-US"/>
              </w:rPr>
              <w:t>a</w:t>
            </w:r>
            <w:r w:rsidR="00A46FB2" w:rsidRPr="009106F6">
              <w:rPr>
                <w:rFonts w:ascii="Verdana" w:hAnsi="Verdana" w:cs="Arial"/>
                <w:color w:val="231F20"/>
                <w:sz w:val="20"/>
                <w:lang w:val="en-US" w:eastAsia="en-US"/>
              </w:rPr>
              <w:t>nting,</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ext</w:t>
            </w:r>
            <w:r w:rsidR="00A46FB2" w:rsidRPr="009106F6">
              <w:rPr>
                <w:rFonts w:ascii="Verdana" w:hAnsi="Verdana" w:cs="Arial"/>
                <w:color w:val="231F20"/>
                <w:spacing w:val="-1"/>
                <w:sz w:val="20"/>
                <w:lang w:val="en-US" w:eastAsia="en-US"/>
              </w:rPr>
              <w:t>e</w:t>
            </w:r>
            <w:r w:rsidR="00A46FB2" w:rsidRPr="009106F6">
              <w:rPr>
                <w:rFonts w:ascii="Verdana" w:hAnsi="Verdana" w:cs="Arial"/>
                <w:color w:val="231F20"/>
                <w:sz w:val="20"/>
                <w:lang w:val="en-US" w:eastAsia="en-US"/>
              </w:rPr>
              <w:t>nding,</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pacing w:val="-1"/>
                <w:sz w:val="20"/>
                <w:lang w:val="en-US" w:eastAsia="en-US"/>
              </w:rPr>
              <w:t>m</w:t>
            </w:r>
            <w:r w:rsidR="00A46FB2" w:rsidRPr="009106F6">
              <w:rPr>
                <w:rFonts w:ascii="Verdana" w:hAnsi="Verdana" w:cs="Arial"/>
                <w:color w:val="231F20"/>
                <w:sz w:val="20"/>
                <w:lang w:val="en-US" w:eastAsia="en-US"/>
              </w:rPr>
              <w:t>aint</w:t>
            </w:r>
            <w:r w:rsidR="00A46FB2" w:rsidRPr="009106F6">
              <w:rPr>
                <w:rFonts w:ascii="Verdana" w:hAnsi="Verdana" w:cs="Arial"/>
                <w:color w:val="231F20"/>
                <w:spacing w:val="-1"/>
                <w:sz w:val="20"/>
                <w:lang w:val="en-US" w:eastAsia="en-US"/>
              </w:rPr>
              <w:t>a</w:t>
            </w:r>
            <w:r w:rsidR="00A46FB2" w:rsidRPr="009106F6">
              <w:rPr>
                <w:rFonts w:ascii="Verdana" w:hAnsi="Verdana" w:cs="Arial"/>
                <w:color w:val="231F20"/>
                <w:sz w:val="20"/>
                <w:lang w:val="en-US" w:eastAsia="en-US"/>
              </w:rPr>
              <w:t>ining,</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ren</w:t>
            </w:r>
            <w:r w:rsidR="00A46FB2" w:rsidRPr="009106F6">
              <w:rPr>
                <w:rFonts w:ascii="Verdana" w:hAnsi="Verdana" w:cs="Arial"/>
                <w:color w:val="231F20"/>
                <w:spacing w:val="4"/>
                <w:sz w:val="20"/>
                <w:lang w:val="en-US" w:eastAsia="en-US"/>
              </w:rPr>
              <w:t>e</w:t>
            </w:r>
            <w:r w:rsidR="00A46FB2" w:rsidRPr="009106F6">
              <w:rPr>
                <w:rFonts w:ascii="Verdana" w:hAnsi="Verdana" w:cs="Arial"/>
                <w:color w:val="231F20"/>
                <w:sz w:val="20"/>
                <w:lang w:val="en-US" w:eastAsia="en-US"/>
              </w:rPr>
              <w:t>w</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ng,</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suspend</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ng, reducing</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pacing w:val="-2"/>
                <w:sz w:val="20"/>
                <w:lang w:val="en-US" w:eastAsia="en-US"/>
              </w:rPr>
              <w:t>t</w:t>
            </w:r>
            <w:r w:rsidR="00A46FB2" w:rsidRPr="009106F6">
              <w:rPr>
                <w:rFonts w:ascii="Verdana" w:hAnsi="Verdana" w:cs="Arial"/>
                <w:color w:val="231F20"/>
                <w:sz w:val="20"/>
                <w:lang w:val="en-US" w:eastAsia="en-US"/>
              </w:rPr>
              <w:t>he</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scope of,</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or withdraw</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ng</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of</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certificat</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on) of</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any</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organ</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zation,</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n</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order</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to gain</w:t>
            </w:r>
            <w:r w:rsidR="00A46FB2" w:rsidRPr="009106F6">
              <w:rPr>
                <w:rFonts w:ascii="Verdana" w:hAnsi="Verdana" w:cs="Arial"/>
                <w:color w:val="231F20"/>
                <w:spacing w:val="3"/>
                <w:sz w:val="20"/>
                <w:lang w:val="en-US" w:eastAsia="en-US"/>
              </w:rPr>
              <w:t xml:space="preserve"> </w:t>
            </w:r>
            <w:r w:rsidR="00A46FB2" w:rsidRPr="009106F6">
              <w:rPr>
                <w:rFonts w:ascii="Verdana" w:hAnsi="Verdana" w:cs="Arial"/>
                <w:color w:val="231F20"/>
                <w:sz w:val="20"/>
                <w:lang w:val="en-US" w:eastAsia="en-US"/>
              </w:rPr>
              <w:t>confidence</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n</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the</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integ</w:t>
            </w:r>
            <w:r w:rsidR="00A46FB2" w:rsidRPr="009106F6">
              <w:rPr>
                <w:rFonts w:ascii="Verdana" w:hAnsi="Verdana" w:cs="Arial"/>
                <w:color w:val="231F20"/>
                <w:spacing w:val="1"/>
                <w:sz w:val="20"/>
                <w:lang w:val="en-US" w:eastAsia="en-US"/>
              </w:rPr>
              <w:t>r</w:t>
            </w:r>
            <w:r w:rsidR="00A46FB2" w:rsidRPr="009106F6">
              <w:rPr>
                <w:rFonts w:ascii="Verdana" w:hAnsi="Verdana" w:cs="Arial"/>
                <w:color w:val="231F20"/>
                <w:sz w:val="20"/>
                <w:lang w:val="en-US" w:eastAsia="en-US"/>
              </w:rPr>
              <w:t>ity</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and credibility of</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certification.</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Openness</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is</w:t>
            </w:r>
            <w:r w:rsidR="00A46FB2" w:rsidRPr="009106F6">
              <w:rPr>
                <w:rFonts w:ascii="Verdana" w:hAnsi="Verdana" w:cs="Arial"/>
                <w:color w:val="231F20"/>
                <w:spacing w:val="1"/>
                <w:sz w:val="20"/>
                <w:lang w:val="en-US" w:eastAsia="en-US"/>
              </w:rPr>
              <w:t xml:space="preserve"> </w:t>
            </w:r>
            <w:r w:rsidR="00A46FB2" w:rsidRPr="009106F6">
              <w:rPr>
                <w:rFonts w:ascii="Verdana" w:hAnsi="Verdana" w:cs="Arial"/>
                <w:color w:val="231F20"/>
                <w:sz w:val="20"/>
                <w:lang w:val="en-US" w:eastAsia="en-US"/>
              </w:rPr>
              <w:t>a princip</w:t>
            </w:r>
            <w:r w:rsidR="00A46FB2" w:rsidRPr="009106F6">
              <w:rPr>
                <w:rFonts w:ascii="Verdana" w:hAnsi="Verdana" w:cs="Arial"/>
                <w:color w:val="231F20"/>
                <w:spacing w:val="-1"/>
                <w:sz w:val="20"/>
                <w:lang w:val="en-US" w:eastAsia="en-US"/>
              </w:rPr>
              <w:t>l</w:t>
            </w:r>
            <w:r w:rsidR="00A46FB2" w:rsidRPr="009106F6">
              <w:rPr>
                <w:rFonts w:ascii="Verdana" w:hAnsi="Verdana" w:cs="Arial"/>
                <w:color w:val="231F20"/>
                <w:sz w:val="20"/>
                <w:lang w:val="en-US" w:eastAsia="en-US"/>
              </w:rPr>
              <w:t>e of access to, or disc</w:t>
            </w:r>
            <w:r w:rsidR="00A46FB2" w:rsidRPr="009106F6">
              <w:rPr>
                <w:rFonts w:ascii="Verdana" w:hAnsi="Verdana" w:cs="Arial"/>
                <w:color w:val="231F20"/>
                <w:spacing w:val="-1"/>
                <w:sz w:val="20"/>
                <w:lang w:val="en-US" w:eastAsia="en-US"/>
              </w:rPr>
              <w:t>l</w:t>
            </w:r>
            <w:r w:rsidR="00A46FB2" w:rsidRPr="009106F6">
              <w:rPr>
                <w:rFonts w:ascii="Verdana" w:hAnsi="Verdana" w:cs="Arial"/>
                <w:color w:val="231F20"/>
                <w:sz w:val="20"/>
                <w:lang w:val="en-US" w:eastAsia="en-US"/>
              </w:rPr>
              <w:t xml:space="preserve">osure of, appropriate information. </w:t>
            </w:r>
          </w:p>
        </w:tc>
      </w:tr>
      <w:tr w:rsidR="00A46FB2" w:rsidRPr="009106F6" w:rsidTr="00DC0BD8">
        <w:tc>
          <w:tcPr>
            <w:tcW w:w="1020" w:type="dxa"/>
            <w:tcBorders>
              <w:right w:val="single" w:sz="4" w:space="0" w:color="auto"/>
            </w:tcBorders>
            <w:vAlign w:val="center"/>
          </w:tcPr>
          <w:p w:rsidR="00A46FB2" w:rsidRPr="009106F6" w:rsidRDefault="00A46FB2" w:rsidP="00DC0BD8">
            <w:pPr>
              <w:spacing w:after="0" w:line="240" w:lineRule="auto"/>
              <w:jc w:val="both"/>
              <w:rPr>
                <w:rFonts w:ascii="Verdana" w:hAnsi="Verdana" w:cs="Arial"/>
                <w:b/>
                <w:bCs/>
                <w:sz w:val="20"/>
                <w:lang w:val="en-US" w:eastAsia="en-US"/>
              </w:rPr>
            </w:pPr>
          </w:p>
        </w:tc>
        <w:tc>
          <w:tcPr>
            <w:tcW w:w="1498" w:type="dxa"/>
            <w:tcBorders>
              <w:left w:val="single" w:sz="4" w:space="0" w:color="auto"/>
            </w:tcBorders>
          </w:tcPr>
          <w:p w:rsidR="00A46FB2" w:rsidRPr="009106F6" w:rsidRDefault="00A46FB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4.5.2</w:t>
            </w:r>
          </w:p>
        </w:tc>
        <w:tc>
          <w:tcPr>
            <w:tcW w:w="8498" w:type="dxa"/>
            <w:gridSpan w:val="2"/>
            <w:vAlign w:val="center"/>
          </w:tcPr>
          <w:p w:rsidR="00A46FB2" w:rsidRPr="009106F6" w:rsidRDefault="00C163D1" w:rsidP="00DC0BD8">
            <w:pPr>
              <w:spacing w:after="0" w:line="240" w:lineRule="auto"/>
              <w:jc w:val="both"/>
              <w:rPr>
                <w:rFonts w:ascii="Verdana" w:hAnsi="Verdana" w:cs="Arial"/>
                <w:b/>
                <w:bCs/>
                <w:sz w:val="20"/>
                <w:lang w:val="en-US" w:eastAsia="en-US"/>
              </w:rPr>
            </w:pPr>
            <w:r>
              <w:rPr>
                <w:rFonts w:ascii="Verdana" w:hAnsi="Verdana" w:cs="Arial"/>
                <w:color w:val="231F20"/>
                <w:sz w:val="20"/>
                <w:lang w:val="en-US" w:eastAsia="en-US"/>
              </w:rPr>
              <w:t>Accorp</w:t>
            </w:r>
            <w:r w:rsidR="00A46FB2" w:rsidRPr="009106F6">
              <w:rPr>
                <w:rFonts w:ascii="Verdana" w:hAnsi="Verdana" w:cs="Arial"/>
                <w:color w:val="231F20"/>
                <w:sz w:val="20"/>
                <w:lang w:val="en-US" w:eastAsia="en-US"/>
              </w:rPr>
              <w:t xml:space="preserve"> has established to</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gain</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or</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pacing w:val="-1"/>
                <w:sz w:val="20"/>
                <w:lang w:val="en-US" w:eastAsia="en-US"/>
              </w:rPr>
              <w:t>m</w:t>
            </w:r>
            <w:r w:rsidR="00A46FB2" w:rsidRPr="009106F6">
              <w:rPr>
                <w:rFonts w:ascii="Verdana" w:hAnsi="Verdana" w:cs="Arial"/>
                <w:color w:val="231F20"/>
                <w:sz w:val="20"/>
                <w:lang w:val="en-US" w:eastAsia="en-US"/>
              </w:rPr>
              <w:t>aintain</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confidence</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in</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certification,</w:t>
            </w:r>
            <w:r w:rsidR="00A46FB2" w:rsidRPr="009106F6">
              <w:rPr>
                <w:rFonts w:ascii="Verdana" w:hAnsi="Verdana" w:cs="Arial"/>
                <w:color w:val="231F20"/>
                <w:spacing w:val="10"/>
                <w:sz w:val="20"/>
                <w:lang w:val="en-US" w:eastAsia="en-US"/>
              </w:rPr>
              <w:t xml:space="preserve"> </w:t>
            </w:r>
            <w:r w:rsidR="0084791E">
              <w:rPr>
                <w:rFonts w:ascii="Verdana" w:hAnsi="Verdana" w:cs="Arial"/>
                <w:b/>
                <w:bCs/>
                <w:color w:val="231F20"/>
                <w:sz w:val="20"/>
                <w:lang w:val="en-US" w:eastAsia="en-US"/>
              </w:rPr>
              <w:t>Accorp</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provides</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appropriate</w:t>
            </w:r>
            <w:r w:rsidR="00A46FB2" w:rsidRPr="009106F6">
              <w:rPr>
                <w:rFonts w:ascii="Verdana" w:hAnsi="Verdana" w:cs="Arial"/>
                <w:color w:val="231F20"/>
                <w:spacing w:val="10"/>
                <w:sz w:val="20"/>
                <w:lang w:val="en-US" w:eastAsia="en-US"/>
              </w:rPr>
              <w:t xml:space="preserve"> </w:t>
            </w:r>
            <w:r w:rsidR="00A46FB2" w:rsidRPr="009106F6">
              <w:rPr>
                <w:rFonts w:ascii="Verdana" w:hAnsi="Verdana" w:cs="Arial"/>
                <w:color w:val="231F20"/>
                <w:sz w:val="20"/>
                <w:lang w:val="en-US" w:eastAsia="en-US"/>
              </w:rPr>
              <w:t>acce</w:t>
            </w:r>
            <w:r w:rsidR="00A46FB2" w:rsidRPr="009106F6">
              <w:rPr>
                <w:rFonts w:ascii="Verdana" w:hAnsi="Verdana" w:cs="Arial"/>
                <w:color w:val="231F20"/>
                <w:spacing w:val="-2"/>
                <w:sz w:val="20"/>
                <w:lang w:val="en-US" w:eastAsia="en-US"/>
              </w:rPr>
              <w:t>s</w:t>
            </w:r>
            <w:r w:rsidR="00A46FB2" w:rsidRPr="009106F6">
              <w:rPr>
                <w:rFonts w:ascii="Verdana" w:hAnsi="Verdana" w:cs="Arial"/>
                <w:color w:val="231F20"/>
                <w:sz w:val="20"/>
                <w:lang w:val="en-US" w:eastAsia="en-US"/>
              </w:rPr>
              <w:t>s to, or disclosure of, non–confidential informati</w:t>
            </w:r>
            <w:r w:rsidR="00A46FB2" w:rsidRPr="009106F6">
              <w:rPr>
                <w:rFonts w:ascii="Verdana" w:hAnsi="Verdana" w:cs="Arial"/>
                <w:color w:val="231F20"/>
                <w:spacing w:val="-1"/>
                <w:sz w:val="20"/>
                <w:lang w:val="en-US" w:eastAsia="en-US"/>
              </w:rPr>
              <w:t>o</w:t>
            </w:r>
            <w:r w:rsidR="00A46FB2" w:rsidRPr="009106F6">
              <w:rPr>
                <w:rFonts w:ascii="Verdana" w:hAnsi="Verdana" w:cs="Arial"/>
                <w:color w:val="231F20"/>
                <w:sz w:val="20"/>
                <w:lang w:val="en-US" w:eastAsia="en-US"/>
              </w:rPr>
              <w:t>n about the conclusions of specif</w:t>
            </w:r>
            <w:r w:rsidR="00A46FB2" w:rsidRPr="009106F6">
              <w:rPr>
                <w:rFonts w:ascii="Verdana" w:hAnsi="Verdana" w:cs="Arial"/>
                <w:color w:val="231F20"/>
                <w:spacing w:val="-1"/>
                <w:sz w:val="20"/>
                <w:lang w:val="en-US" w:eastAsia="en-US"/>
              </w:rPr>
              <w:t>i</w:t>
            </w:r>
            <w:r w:rsidR="00A46FB2" w:rsidRPr="009106F6">
              <w:rPr>
                <w:rFonts w:ascii="Verdana" w:hAnsi="Verdana" w:cs="Arial"/>
                <w:color w:val="231F20"/>
                <w:sz w:val="20"/>
                <w:lang w:val="en-US" w:eastAsia="en-US"/>
              </w:rPr>
              <w:t>c audits (e.g. audi</w:t>
            </w:r>
            <w:r w:rsidR="00A46FB2" w:rsidRPr="009106F6">
              <w:rPr>
                <w:rFonts w:ascii="Verdana" w:hAnsi="Verdana" w:cs="Arial"/>
                <w:color w:val="231F20"/>
                <w:spacing w:val="-2"/>
                <w:sz w:val="20"/>
                <w:lang w:val="en-US" w:eastAsia="en-US"/>
              </w:rPr>
              <w:t>t</w:t>
            </w:r>
            <w:r w:rsidR="00A46FB2" w:rsidRPr="009106F6">
              <w:rPr>
                <w:rFonts w:ascii="Verdana" w:hAnsi="Verdana" w:cs="Arial"/>
                <w:color w:val="231F20"/>
                <w:sz w:val="20"/>
                <w:lang w:val="en-US" w:eastAsia="en-US"/>
              </w:rPr>
              <w:t>s in response to complaints) to</w:t>
            </w:r>
            <w:r w:rsidR="00A46FB2" w:rsidRPr="009106F6">
              <w:rPr>
                <w:rFonts w:ascii="Verdana" w:hAnsi="Verdana" w:cs="Arial"/>
                <w:color w:val="231F20"/>
                <w:spacing w:val="-2"/>
                <w:sz w:val="20"/>
                <w:lang w:val="en-US" w:eastAsia="en-US"/>
              </w:rPr>
              <w:t xml:space="preserve"> </w:t>
            </w:r>
            <w:r w:rsidR="00A46FB2" w:rsidRPr="009106F6">
              <w:rPr>
                <w:rFonts w:ascii="Verdana" w:hAnsi="Verdana" w:cs="Arial"/>
                <w:color w:val="231F20"/>
                <w:sz w:val="20"/>
                <w:lang w:val="en-US" w:eastAsia="en-US"/>
              </w:rPr>
              <w:t>specific inter</w:t>
            </w:r>
            <w:r w:rsidR="00A46FB2" w:rsidRPr="009106F6">
              <w:rPr>
                <w:rFonts w:ascii="Verdana" w:hAnsi="Verdana" w:cs="Arial"/>
                <w:color w:val="231F20"/>
                <w:spacing w:val="-2"/>
                <w:sz w:val="20"/>
                <w:lang w:val="en-US" w:eastAsia="en-US"/>
              </w:rPr>
              <w:t>e</w:t>
            </w:r>
            <w:r w:rsidR="00A46FB2" w:rsidRPr="009106F6">
              <w:rPr>
                <w:rFonts w:ascii="Verdana" w:hAnsi="Verdana" w:cs="Arial"/>
                <w:color w:val="231F20"/>
                <w:sz w:val="20"/>
                <w:lang w:val="en-US" w:eastAsia="en-US"/>
              </w:rPr>
              <w:t>sted p</w:t>
            </w:r>
            <w:r w:rsidR="00A46FB2" w:rsidRPr="009106F6">
              <w:rPr>
                <w:rFonts w:ascii="Verdana" w:hAnsi="Verdana" w:cs="Arial"/>
                <w:color w:val="231F20"/>
                <w:spacing w:val="-1"/>
                <w:sz w:val="20"/>
                <w:lang w:val="en-US" w:eastAsia="en-US"/>
              </w:rPr>
              <w:t>a</w:t>
            </w:r>
            <w:r w:rsidR="00A46FB2" w:rsidRPr="009106F6">
              <w:rPr>
                <w:rFonts w:ascii="Verdana" w:hAnsi="Verdana" w:cs="Arial"/>
                <w:color w:val="231F20"/>
                <w:sz w:val="20"/>
                <w:lang w:val="en-US" w:eastAsia="en-US"/>
              </w:rPr>
              <w:t>rti</w:t>
            </w:r>
            <w:r w:rsidR="00A46FB2" w:rsidRPr="009106F6">
              <w:rPr>
                <w:rFonts w:ascii="Verdana" w:hAnsi="Verdana" w:cs="Arial"/>
                <w:color w:val="231F20"/>
                <w:spacing w:val="-1"/>
                <w:sz w:val="20"/>
                <w:lang w:val="en-US" w:eastAsia="en-US"/>
              </w:rPr>
              <w:t>e</w:t>
            </w:r>
            <w:r w:rsidR="00A46FB2" w:rsidRPr="009106F6">
              <w:rPr>
                <w:rFonts w:ascii="Verdana" w:hAnsi="Verdana" w:cs="Arial"/>
                <w:color w:val="231F20"/>
                <w:sz w:val="20"/>
                <w:lang w:val="en-US" w:eastAsia="en-US"/>
              </w:rPr>
              <w:t>s.</w:t>
            </w:r>
          </w:p>
        </w:tc>
      </w:tr>
      <w:tr w:rsidR="00A46FB2" w:rsidRPr="009106F6" w:rsidTr="00DC0BD8">
        <w:tc>
          <w:tcPr>
            <w:tcW w:w="1020" w:type="dxa"/>
            <w:tcBorders>
              <w:right w:val="single" w:sz="4" w:space="0" w:color="auto"/>
            </w:tcBorders>
          </w:tcPr>
          <w:p w:rsidR="00A46FB2" w:rsidRPr="009106F6" w:rsidRDefault="00A46FB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4.6</w:t>
            </w:r>
          </w:p>
        </w:tc>
        <w:tc>
          <w:tcPr>
            <w:tcW w:w="1498" w:type="dxa"/>
            <w:tcBorders>
              <w:left w:val="single" w:sz="4" w:space="0" w:color="auto"/>
            </w:tcBorders>
          </w:tcPr>
          <w:p w:rsidR="00A46FB2" w:rsidRPr="009106F6" w:rsidRDefault="00A46FB2" w:rsidP="00DC0BD8">
            <w:pPr>
              <w:spacing w:after="0" w:line="240" w:lineRule="auto"/>
              <w:jc w:val="both"/>
              <w:rPr>
                <w:rFonts w:ascii="Verdana" w:hAnsi="Verdana" w:cs="Arial"/>
                <w:b/>
                <w:bCs/>
                <w:sz w:val="20"/>
                <w:lang w:val="en-US" w:eastAsia="en-US"/>
              </w:rPr>
            </w:pPr>
          </w:p>
        </w:tc>
        <w:tc>
          <w:tcPr>
            <w:tcW w:w="8498" w:type="dxa"/>
            <w:gridSpan w:val="2"/>
          </w:tcPr>
          <w:p w:rsidR="00A46FB2" w:rsidRPr="009106F6" w:rsidRDefault="00A46FB2" w:rsidP="00DC0BD8">
            <w:pPr>
              <w:widowControl w:val="0"/>
              <w:tabs>
                <w:tab w:val="left" w:pos="1080"/>
              </w:tabs>
              <w:autoSpaceDE w:val="0"/>
              <w:autoSpaceDN w:val="0"/>
              <w:adjustRightInd w:val="0"/>
              <w:spacing w:after="0" w:line="240" w:lineRule="auto"/>
              <w:jc w:val="both"/>
              <w:rPr>
                <w:rFonts w:ascii="Verdana" w:hAnsi="Verdana" w:cs="Arial"/>
                <w:color w:val="231F20"/>
                <w:sz w:val="20"/>
                <w:lang w:val="en-US" w:eastAsia="en-US"/>
              </w:rPr>
            </w:pPr>
            <w:r w:rsidRPr="009106F6">
              <w:rPr>
                <w:rFonts w:ascii="Verdana" w:hAnsi="Verdana" w:cs="Arial"/>
                <w:b/>
                <w:sz w:val="20"/>
                <w:lang w:val="en-US" w:eastAsia="en-US"/>
              </w:rPr>
              <w:t>Confidentiality</w:t>
            </w:r>
            <w:r w:rsidRPr="009106F6">
              <w:rPr>
                <w:rFonts w:ascii="Verdana" w:hAnsi="Verdana" w:cs="Arial"/>
                <w:color w:val="231F20"/>
                <w:sz w:val="20"/>
                <w:lang w:val="en-US" w:eastAsia="en-US"/>
              </w:rPr>
              <w:t xml:space="preserve">- To gain the privileged access to information that is needed for the </w:t>
            </w:r>
            <w:r w:rsidR="0084791E">
              <w:rPr>
                <w:rFonts w:ascii="Verdana" w:hAnsi="Verdana" w:cs="Arial"/>
                <w:b/>
                <w:color w:val="231F20"/>
                <w:sz w:val="20"/>
                <w:lang w:val="en-US" w:eastAsia="en-US"/>
              </w:rPr>
              <w:t>Accorp</w:t>
            </w:r>
            <w:r w:rsidRPr="009106F6">
              <w:rPr>
                <w:rFonts w:ascii="Verdana" w:hAnsi="Verdana" w:cs="Arial"/>
                <w:color w:val="231F20"/>
                <w:sz w:val="20"/>
                <w:lang w:val="en-US" w:eastAsia="en-US"/>
              </w:rPr>
              <w:t xml:space="preserve"> to assess conformity to requirements for certification adequately, it is essential that a </w:t>
            </w:r>
            <w:r w:rsidR="0084791E">
              <w:rPr>
                <w:rFonts w:ascii="Verdana" w:hAnsi="Verdana" w:cs="Arial"/>
                <w:b/>
                <w:color w:val="231F20"/>
                <w:sz w:val="20"/>
                <w:lang w:val="en-US" w:eastAsia="en-US"/>
              </w:rPr>
              <w:t>Accorp</w:t>
            </w:r>
            <w:r w:rsidRPr="009106F6">
              <w:rPr>
                <w:rFonts w:ascii="Verdana" w:hAnsi="Verdana" w:cs="Arial"/>
                <w:color w:val="231F20"/>
                <w:sz w:val="20"/>
                <w:lang w:val="en-US" w:eastAsia="en-US"/>
              </w:rPr>
              <w:t xml:space="preserve"> keep confidential any proprietary information about a client. To ensure this we legally bind our employees and our </w:t>
            </w:r>
            <w:r w:rsidR="00995A17" w:rsidRPr="009106F6">
              <w:rPr>
                <w:rFonts w:ascii="Verdana" w:hAnsi="Verdana" w:cs="Arial"/>
                <w:color w:val="231F20"/>
                <w:sz w:val="20"/>
                <w:lang w:val="en-US" w:eastAsia="en-US"/>
              </w:rPr>
              <w:t>empaneled</w:t>
            </w:r>
            <w:r w:rsidRPr="009106F6">
              <w:rPr>
                <w:rFonts w:ascii="Verdana" w:hAnsi="Verdana" w:cs="Arial"/>
                <w:color w:val="231F20"/>
                <w:sz w:val="20"/>
                <w:lang w:val="en-US" w:eastAsia="en-US"/>
              </w:rPr>
              <w:t xml:space="preserve"> associates through confidentiality agreement. </w:t>
            </w:r>
          </w:p>
          <w:p w:rsidR="00C24A17" w:rsidRPr="009106F6" w:rsidRDefault="00C24A17" w:rsidP="00DC0BD8">
            <w:pPr>
              <w:widowControl w:val="0"/>
              <w:tabs>
                <w:tab w:val="left" w:pos="1080"/>
              </w:tabs>
              <w:autoSpaceDE w:val="0"/>
              <w:autoSpaceDN w:val="0"/>
              <w:adjustRightInd w:val="0"/>
              <w:spacing w:after="0" w:line="240" w:lineRule="auto"/>
              <w:jc w:val="both"/>
              <w:rPr>
                <w:rFonts w:ascii="Verdana" w:hAnsi="Verdana" w:cs="Arial"/>
                <w:color w:val="231F20"/>
                <w:sz w:val="20"/>
                <w:lang w:val="en-US" w:eastAsia="en-US"/>
              </w:rPr>
            </w:pPr>
            <w:r w:rsidRPr="009106F6">
              <w:rPr>
                <w:rFonts w:ascii="Verdana" w:hAnsi="Verdana" w:cs="Arial"/>
                <w:b/>
                <w:bCs/>
                <w:color w:val="231F20"/>
                <w:sz w:val="20"/>
                <w:lang w:val="en-US" w:eastAsia="en-US"/>
              </w:rPr>
              <w:t>Reference</w:t>
            </w:r>
            <w:r w:rsidRPr="009106F6">
              <w:rPr>
                <w:rFonts w:ascii="Verdana" w:hAnsi="Verdana" w:cs="Arial"/>
                <w:color w:val="231F20"/>
                <w:sz w:val="20"/>
                <w:lang w:val="en-US" w:eastAsia="en-US"/>
              </w:rPr>
              <w:t>-</w:t>
            </w:r>
            <w:r w:rsidR="00A46FB2" w:rsidRPr="009106F6">
              <w:rPr>
                <w:rFonts w:ascii="Verdana" w:hAnsi="Verdana" w:cs="Arial"/>
                <w:color w:val="231F20"/>
                <w:sz w:val="20"/>
                <w:lang w:val="en-US" w:eastAsia="en-US"/>
              </w:rPr>
              <w:t xml:space="preserve"> </w:t>
            </w:r>
          </w:p>
          <w:p w:rsidR="00A46FB2" w:rsidRPr="009106F6" w:rsidRDefault="00C163D1" w:rsidP="00DC0BD8">
            <w:pPr>
              <w:pStyle w:val="ListParagraph"/>
              <w:widowControl w:val="0"/>
              <w:numPr>
                <w:ilvl w:val="0"/>
                <w:numId w:val="68"/>
              </w:numPr>
              <w:tabs>
                <w:tab w:val="left" w:pos="1080"/>
              </w:tabs>
              <w:autoSpaceDE w:val="0"/>
              <w:autoSpaceDN w:val="0"/>
              <w:adjustRightInd w:val="0"/>
              <w:spacing w:after="0" w:line="240" w:lineRule="auto"/>
              <w:jc w:val="both"/>
              <w:rPr>
                <w:rFonts w:ascii="Verdana" w:hAnsi="Verdana" w:cs="Arial"/>
                <w:b/>
                <w:sz w:val="20"/>
                <w:szCs w:val="20"/>
              </w:rPr>
            </w:pPr>
            <w:r>
              <w:rPr>
                <w:rFonts w:ascii="Verdana" w:hAnsi="Verdana"/>
                <w:sz w:val="20"/>
                <w:szCs w:val="20"/>
              </w:rPr>
              <w:t>Accorp</w:t>
            </w:r>
            <w:r w:rsidR="00C24A17" w:rsidRPr="009106F6">
              <w:rPr>
                <w:rFonts w:ascii="Verdana" w:hAnsi="Verdana"/>
                <w:sz w:val="20"/>
                <w:szCs w:val="20"/>
              </w:rPr>
              <w:t>/QP-08_Quality Procedure for H R Management</w:t>
            </w:r>
          </w:p>
          <w:p w:rsidR="00816CC4" w:rsidRPr="009106F6" w:rsidRDefault="00816CC4" w:rsidP="00816CC4">
            <w:pPr>
              <w:pStyle w:val="ListParagraph"/>
              <w:widowControl w:val="0"/>
              <w:tabs>
                <w:tab w:val="left" w:pos="1080"/>
              </w:tabs>
              <w:autoSpaceDE w:val="0"/>
              <w:autoSpaceDN w:val="0"/>
              <w:adjustRightInd w:val="0"/>
              <w:spacing w:after="0" w:line="240" w:lineRule="auto"/>
              <w:ind w:left="1440"/>
              <w:jc w:val="both"/>
              <w:rPr>
                <w:rFonts w:ascii="Verdana" w:hAnsi="Verdana" w:cs="Arial"/>
                <w:b/>
                <w:sz w:val="20"/>
                <w:szCs w:val="20"/>
              </w:rPr>
            </w:pPr>
          </w:p>
        </w:tc>
      </w:tr>
      <w:tr w:rsidR="006A6668" w:rsidRPr="009106F6" w:rsidTr="00DC0BD8">
        <w:tc>
          <w:tcPr>
            <w:tcW w:w="7339" w:type="dxa"/>
            <w:gridSpan w:val="3"/>
            <w:shd w:val="clear" w:color="auto" w:fill="92CDDC"/>
          </w:tcPr>
          <w:p w:rsidR="006A6668" w:rsidRPr="009106F6" w:rsidRDefault="006A666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Principles for Guidance in Certification</w:t>
            </w:r>
          </w:p>
        </w:tc>
        <w:tc>
          <w:tcPr>
            <w:tcW w:w="3677" w:type="dxa"/>
            <w:shd w:val="clear" w:color="auto" w:fill="92CDDC"/>
          </w:tcPr>
          <w:p w:rsidR="006A6668" w:rsidRPr="009106F6" w:rsidRDefault="006A666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4.0 </w:t>
            </w:r>
          </w:p>
        </w:tc>
      </w:tr>
      <w:tr w:rsidR="006A6668" w:rsidRPr="009106F6" w:rsidTr="00DC0BD8">
        <w:tc>
          <w:tcPr>
            <w:tcW w:w="1020" w:type="dxa"/>
            <w:tcBorders>
              <w:right w:val="single" w:sz="4" w:space="0" w:color="auto"/>
            </w:tcBorders>
            <w:shd w:val="clear" w:color="auto" w:fill="92CDDC"/>
          </w:tcPr>
          <w:p w:rsidR="006A6668" w:rsidRPr="009106F6" w:rsidRDefault="006A666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92CDDC"/>
            <w:vAlign w:val="bottom"/>
          </w:tcPr>
          <w:p w:rsidR="006A6668" w:rsidRPr="009106F6" w:rsidRDefault="006A6668"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92CDDC"/>
            <w:vAlign w:val="bottom"/>
          </w:tcPr>
          <w:p w:rsidR="006A6668" w:rsidRPr="009106F6" w:rsidRDefault="006A666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46FB2" w:rsidRPr="009106F6" w:rsidTr="00DC0BD8">
        <w:tc>
          <w:tcPr>
            <w:tcW w:w="1020" w:type="dxa"/>
            <w:tcBorders>
              <w:right w:val="single" w:sz="4" w:space="0" w:color="auto"/>
            </w:tcBorders>
          </w:tcPr>
          <w:p w:rsidR="00A46FB2" w:rsidRPr="009106F6" w:rsidRDefault="00A46FB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4.7</w:t>
            </w:r>
          </w:p>
        </w:tc>
        <w:tc>
          <w:tcPr>
            <w:tcW w:w="1498" w:type="dxa"/>
            <w:tcBorders>
              <w:left w:val="single" w:sz="4" w:space="0" w:color="auto"/>
            </w:tcBorders>
          </w:tcPr>
          <w:p w:rsidR="00A46FB2" w:rsidRPr="009106F6" w:rsidRDefault="00A46FB2" w:rsidP="00DC0BD8">
            <w:pPr>
              <w:spacing w:after="0" w:line="240" w:lineRule="auto"/>
              <w:jc w:val="both"/>
              <w:rPr>
                <w:rFonts w:ascii="Verdana" w:hAnsi="Verdana" w:cs="Arial"/>
                <w:b/>
                <w:bCs/>
                <w:sz w:val="20"/>
                <w:lang w:val="en-US" w:eastAsia="en-US"/>
              </w:rPr>
            </w:pPr>
          </w:p>
        </w:tc>
        <w:tc>
          <w:tcPr>
            <w:tcW w:w="8498" w:type="dxa"/>
            <w:gridSpan w:val="2"/>
          </w:tcPr>
          <w:p w:rsidR="00A46FB2" w:rsidRPr="009106F6" w:rsidRDefault="00A46FB2" w:rsidP="00DC0BD8">
            <w:pPr>
              <w:widowControl w:val="0"/>
              <w:tabs>
                <w:tab w:val="left" w:pos="1080"/>
              </w:tabs>
              <w:autoSpaceDE w:val="0"/>
              <w:autoSpaceDN w:val="0"/>
              <w:adjustRightInd w:val="0"/>
              <w:spacing w:after="0" w:line="240" w:lineRule="auto"/>
              <w:jc w:val="both"/>
              <w:rPr>
                <w:rFonts w:ascii="Verdana" w:hAnsi="Verdana"/>
                <w:sz w:val="20"/>
                <w:lang w:val="en-US" w:eastAsia="en-US"/>
              </w:rPr>
            </w:pPr>
            <w:r w:rsidRPr="009106F6">
              <w:rPr>
                <w:rFonts w:ascii="Verdana" w:hAnsi="Verdana" w:cs="Arial"/>
                <w:b/>
                <w:color w:val="231F20"/>
                <w:w w:val="107"/>
                <w:sz w:val="20"/>
                <w:lang w:val="en-US" w:eastAsia="en-US"/>
              </w:rPr>
              <w:t>Responsiveness</w:t>
            </w:r>
            <w:r w:rsidRPr="009106F6">
              <w:rPr>
                <w:rFonts w:ascii="Verdana" w:hAnsi="Verdana" w:cs="Arial"/>
                <w:b/>
                <w:color w:val="231F20"/>
                <w:spacing w:val="-4"/>
                <w:w w:val="107"/>
                <w:sz w:val="20"/>
                <w:lang w:val="en-US" w:eastAsia="en-US"/>
              </w:rPr>
              <w:t xml:space="preserve"> </w:t>
            </w:r>
            <w:r w:rsidRPr="009106F6">
              <w:rPr>
                <w:rFonts w:ascii="Verdana" w:hAnsi="Verdana" w:cs="Arial"/>
                <w:b/>
                <w:color w:val="231F20"/>
                <w:sz w:val="20"/>
                <w:lang w:val="en-US" w:eastAsia="en-US"/>
              </w:rPr>
              <w:t>to</w:t>
            </w:r>
            <w:r w:rsidRPr="009106F6">
              <w:rPr>
                <w:rFonts w:ascii="Verdana" w:hAnsi="Verdana" w:cs="Arial"/>
                <w:b/>
                <w:color w:val="231F20"/>
                <w:spacing w:val="22"/>
                <w:sz w:val="20"/>
                <w:lang w:val="en-US" w:eastAsia="en-US"/>
              </w:rPr>
              <w:t xml:space="preserve"> </w:t>
            </w:r>
            <w:r w:rsidRPr="009106F6">
              <w:rPr>
                <w:rFonts w:ascii="Verdana" w:hAnsi="Verdana" w:cs="Arial"/>
                <w:b/>
                <w:color w:val="231F20"/>
                <w:w w:val="110"/>
                <w:sz w:val="20"/>
                <w:lang w:val="en-US" w:eastAsia="en-US"/>
              </w:rPr>
              <w:t xml:space="preserve">complaints: </w:t>
            </w:r>
            <w:r w:rsidRPr="009106F6">
              <w:rPr>
                <w:rFonts w:ascii="Verdana" w:hAnsi="Verdana" w:cs="Arial"/>
                <w:color w:val="231F20"/>
                <w:sz w:val="20"/>
                <w:lang w:val="en-US" w:eastAsia="en-US"/>
              </w:rPr>
              <w:t xml:space="preserve">Parties that rely on certification expect to have complaints investigated and, if these are found to be valid, should have confidence that the complaints will be appropriately addressed and that a reasonable effort is made to resolve the complaints. Effective responsiveness to complaints is an important means of protection for the </w:t>
            </w:r>
            <w:r w:rsidR="0084791E">
              <w:rPr>
                <w:rFonts w:ascii="Verdana" w:hAnsi="Verdana" w:cs="Arial"/>
                <w:b/>
                <w:color w:val="231F20"/>
                <w:sz w:val="20"/>
                <w:lang w:val="en-US" w:eastAsia="en-US"/>
              </w:rPr>
              <w:t>Accorp</w:t>
            </w:r>
            <w:r w:rsidRPr="009106F6">
              <w:rPr>
                <w:rFonts w:ascii="Verdana" w:hAnsi="Verdana" w:cs="Arial"/>
                <w:color w:val="231F20"/>
                <w:sz w:val="20"/>
                <w:lang w:val="en-US" w:eastAsia="en-US"/>
              </w:rPr>
              <w:t xml:space="preserve">, its clients and other users of certification against errors, omissions or unreasonable behavior. Confidence in certification activities is safeguarded when complaints are processed appropriately. To ensure this we have established complaint handling process which has been described in our website </w:t>
            </w:r>
            <w:r w:rsidR="00F41B21">
              <w:rPr>
                <w:rFonts w:ascii="Verdana" w:hAnsi="Verdana"/>
                <w:sz w:val="20"/>
                <w:lang w:val="en-US" w:eastAsia="en-US"/>
              </w:rPr>
              <w:t>www.accorppartners.com</w:t>
            </w:r>
            <w:r w:rsidRPr="009106F6">
              <w:rPr>
                <w:rFonts w:ascii="Verdana" w:hAnsi="Verdana" w:cs="Arial"/>
                <w:color w:val="231F20"/>
                <w:sz w:val="20"/>
                <w:lang w:val="en-US" w:eastAsia="en-US"/>
              </w:rPr>
              <w:t xml:space="preserve">. </w:t>
            </w:r>
            <w:r w:rsidR="00C163D1">
              <w:rPr>
                <w:rFonts w:ascii="Verdana" w:hAnsi="Verdana" w:cs="Arial"/>
                <w:color w:val="231F20"/>
                <w:sz w:val="20"/>
                <w:lang w:val="en-US" w:eastAsia="en-US"/>
              </w:rPr>
              <w:t>Accorp</w:t>
            </w:r>
            <w:r w:rsidRPr="009106F6">
              <w:rPr>
                <w:rFonts w:ascii="Verdana" w:hAnsi="Verdana" w:cs="Arial"/>
                <w:color w:val="231F20"/>
                <w:sz w:val="20"/>
                <w:lang w:val="en-US" w:eastAsia="en-US"/>
              </w:rPr>
              <w:t xml:space="preserve"> </w:t>
            </w:r>
            <w:r w:rsidRPr="009106F6">
              <w:rPr>
                <w:rFonts w:ascii="Verdana" w:hAnsi="Verdana"/>
                <w:sz w:val="20"/>
                <w:lang w:val="en-US" w:eastAsia="en-US"/>
              </w:rPr>
              <w:t xml:space="preserve">has established a documented procedure to address complaints and appeals made by any interested party. While </w:t>
            </w:r>
            <w:r w:rsidR="00C24A17" w:rsidRPr="009106F6">
              <w:rPr>
                <w:rFonts w:ascii="Verdana" w:hAnsi="Verdana"/>
                <w:sz w:val="20"/>
                <w:lang w:val="en-US" w:eastAsia="en-US"/>
              </w:rPr>
              <w:t>addressing complaints</w:t>
            </w:r>
            <w:r w:rsidRPr="009106F6">
              <w:rPr>
                <w:rFonts w:ascii="Verdana" w:hAnsi="Verdana"/>
                <w:sz w:val="20"/>
                <w:lang w:val="en-US" w:eastAsia="en-US"/>
              </w:rPr>
              <w:t xml:space="preserve"> adequate care is taken to achieve appropriate balance between the principles of openness, confidentiality, and responsiveness to complaints.</w:t>
            </w:r>
          </w:p>
          <w:p w:rsidR="00C24A17" w:rsidRPr="009106F6" w:rsidRDefault="00A46FB2" w:rsidP="00DC0BD8">
            <w:pPr>
              <w:widowControl w:val="0"/>
              <w:tabs>
                <w:tab w:val="left" w:pos="1080"/>
              </w:tabs>
              <w:autoSpaceDE w:val="0"/>
              <w:autoSpaceDN w:val="0"/>
              <w:adjustRightInd w:val="0"/>
              <w:spacing w:after="0" w:line="240" w:lineRule="auto"/>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w:t>
            </w:r>
            <w:r w:rsidR="00C24A17" w:rsidRPr="009106F6">
              <w:rPr>
                <w:rFonts w:ascii="Verdana" w:hAnsi="Verdana" w:cs="Arial"/>
                <w:b/>
                <w:bCs/>
                <w:color w:val="231F20"/>
                <w:sz w:val="20"/>
                <w:lang w:val="en-US" w:eastAsia="en-US"/>
              </w:rPr>
              <w:t>ence-</w:t>
            </w:r>
          </w:p>
          <w:p w:rsidR="00A46FB2" w:rsidRPr="009106F6" w:rsidRDefault="00C163D1" w:rsidP="00DC0BD8">
            <w:pPr>
              <w:pStyle w:val="ListParagraph"/>
              <w:widowControl w:val="0"/>
              <w:numPr>
                <w:ilvl w:val="0"/>
                <w:numId w:val="68"/>
              </w:numPr>
              <w:tabs>
                <w:tab w:val="left" w:pos="1080"/>
              </w:tabs>
              <w:autoSpaceDE w:val="0"/>
              <w:autoSpaceDN w:val="0"/>
              <w:adjustRightInd w:val="0"/>
              <w:spacing w:after="0" w:line="240" w:lineRule="auto"/>
              <w:jc w:val="both"/>
              <w:rPr>
                <w:rFonts w:ascii="Verdana" w:hAnsi="Verdana" w:cs="Arial"/>
                <w:color w:val="231F20"/>
                <w:sz w:val="20"/>
                <w:szCs w:val="20"/>
              </w:rPr>
            </w:pPr>
            <w:r>
              <w:rPr>
                <w:rFonts w:ascii="Verdana" w:hAnsi="Verdana"/>
                <w:sz w:val="20"/>
                <w:szCs w:val="20"/>
              </w:rPr>
              <w:t>Accorp</w:t>
            </w:r>
            <w:r w:rsidR="00C24A17" w:rsidRPr="009106F6">
              <w:rPr>
                <w:rFonts w:ascii="Verdana" w:hAnsi="Verdana"/>
                <w:sz w:val="20"/>
                <w:szCs w:val="20"/>
              </w:rPr>
              <w:t>/QP-06_Quality Procedure for complaint management</w:t>
            </w:r>
          </w:p>
        </w:tc>
      </w:tr>
      <w:tr w:rsidR="00A46FB2" w:rsidRPr="009106F6" w:rsidTr="00DC0BD8">
        <w:tc>
          <w:tcPr>
            <w:tcW w:w="1020" w:type="dxa"/>
            <w:tcBorders>
              <w:right w:val="single" w:sz="4" w:space="0" w:color="auto"/>
            </w:tcBorders>
          </w:tcPr>
          <w:p w:rsidR="00A46FB2" w:rsidRPr="009106F6" w:rsidRDefault="00A46FB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4.8</w:t>
            </w:r>
          </w:p>
        </w:tc>
        <w:tc>
          <w:tcPr>
            <w:tcW w:w="1498" w:type="dxa"/>
            <w:tcBorders>
              <w:left w:val="single" w:sz="4" w:space="0" w:color="auto"/>
            </w:tcBorders>
          </w:tcPr>
          <w:p w:rsidR="00A46FB2" w:rsidRPr="009106F6" w:rsidRDefault="00A46FB2" w:rsidP="00DC0BD8">
            <w:pPr>
              <w:spacing w:after="0" w:line="240" w:lineRule="auto"/>
              <w:rPr>
                <w:rFonts w:ascii="Verdana" w:hAnsi="Verdana" w:cs="Arial"/>
                <w:b/>
                <w:bCs/>
                <w:sz w:val="20"/>
                <w:lang w:val="en-US" w:eastAsia="en-US"/>
              </w:rPr>
            </w:pPr>
          </w:p>
        </w:tc>
        <w:tc>
          <w:tcPr>
            <w:tcW w:w="8498" w:type="dxa"/>
            <w:gridSpan w:val="2"/>
            <w:vAlign w:val="bottom"/>
          </w:tcPr>
          <w:p w:rsidR="00A46FB2" w:rsidRPr="009106F6" w:rsidRDefault="002E5061"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Risk based Approach </w:t>
            </w:r>
          </w:p>
          <w:p w:rsidR="002E5061" w:rsidRPr="009106F6" w:rsidRDefault="00C163D1" w:rsidP="00DC0BD8">
            <w:pPr>
              <w:spacing w:after="0" w:line="240" w:lineRule="auto"/>
              <w:jc w:val="both"/>
              <w:rPr>
                <w:rFonts w:ascii="Verdana" w:hAnsi="Verdana" w:cs="Arial"/>
                <w:color w:val="231F20"/>
                <w:sz w:val="20"/>
                <w:lang w:val="en-US" w:eastAsia="en-US"/>
              </w:rPr>
            </w:pPr>
            <w:r>
              <w:rPr>
                <w:rFonts w:ascii="Verdana" w:hAnsi="Verdana" w:cs="Arial"/>
                <w:color w:val="231F20"/>
                <w:sz w:val="20"/>
                <w:lang w:val="en-US" w:eastAsia="en-US"/>
              </w:rPr>
              <w:t>Accorp</w:t>
            </w:r>
            <w:r w:rsidR="002E5061" w:rsidRPr="009106F6">
              <w:rPr>
                <w:rFonts w:ascii="Verdana" w:hAnsi="Verdana" w:cs="Arial"/>
                <w:color w:val="231F20"/>
                <w:sz w:val="20"/>
                <w:lang w:val="en-US" w:eastAsia="en-US"/>
              </w:rPr>
              <w:t xml:space="preserve"> has identified the risks associated with providing competent, consistent and impartial certification. Risks includes followings, but not limited to, those associated with;</w:t>
            </w:r>
          </w:p>
          <w:p w:rsidR="002E5061" w:rsidRPr="009106F6" w:rsidRDefault="002E5061" w:rsidP="00DC0BD8">
            <w:pPr>
              <w:widowControl w:val="0"/>
              <w:numPr>
                <w:ilvl w:val="0"/>
                <w:numId w:val="85"/>
              </w:numPr>
              <w:tabs>
                <w:tab w:val="left" w:pos="1440"/>
              </w:tabs>
              <w:autoSpaceDE w:val="0"/>
              <w:autoSpaceDN w:val="0"/>
              <w:adjustRightInd w:val="0"/>
              <w:spacing w:before="120"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The objective of audit,</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The sampling used in the audit process,</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Real and perceived impartiality,</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Legal, regulatory and liability issues,</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The client organization being audited and its operating environment,</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Impact of the audit on the client and its activities,</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Health and safety of the audit teams,</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color w:val="231F20"/>
                <w:sz w:val="20"/>
                <w:lang w:val="en-US" w:eastAsia="en-US"/>
              </w:rPr>
            </w:pPr>
            <w:r w:rsidRPr="009106F6">
              <w:rPr>
                <w:rFonts w:ascii="Verdana" w:hAnsi="Verdana" w:cs="Arial"/>
                <w:color w:val="231F20"/>
                <w:sz w:val="20"/>
                <w:lang w:val="en-US" w:eastAsia="en-US"/>
              </w:rPr>
              <w:t>Perception of interested parties,</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sz w:val="20"/>
                <w:lang w:val="en-US" w:eastAsia="en-US"/>
              </w:rPr>
            </w:pPr>
            <w:r w:rsidRPr="009106F6">
              <w:rPr>
                <w:rFonts w:ascii="Verdana" w:hAnsi="Verdana" w:cs="Arial"/>
                <w:color w:val="231F20"/>
                <w:sz w:val="20"/>
                <w:lang w:val="en-US" w:eastAsia="en-US"/>
              </w:rPr>
              <w:t>Misleading statements by the certified clients,</w:t>
            </w:r>
          </w:p>
          <w:p w:rsidR="002E5061" w:rsidRPr="009106F6" w:rsidRDefault="002E5061" w:rsidP="00DC0BD8">
            <w:pPr>
              <w:widowControl w:val="0"/>
              <w:numPr>
                <w:ilvl w:val="0"/>
                <w:numId w:val="85"/>
              </w:numPr>
              <w:tabs>
                <w:tab w:val="left" w:pos="1440"/>
              </w:tabs>
              <w:autoSpaceDE w:val="0"/>
              <w:autoSpaceDN w:val="0"/>
              <w:adjustRightInd w:val="0"/>
              <w:spacing w:after="0" w:line="240" w:lineRule="auto"/>
              <w:ind w:left="1440"/>
              <w:jc w:val="both"/>
              <w:rPr>
                <w:rFonts w:ascii="Verdana" w:hAnsi="Verdana" w:cs="Arial"/>
                <w:sz w:val="20"/>
                <w:lang w:val="en-US" w:eastAsia="en-US"/>
              </w:rPr>
            </w:pPr>
            <w:r w:rsidRPr="009106F6">
              <w:rPr>
                <w:rFonts w:ascii="Verdana" w:hAnsi="Verdana" w:cs="Arial"/>
                <w:color w:val="231F20"/>
                <w:sz w:val="20"/>
                <w:lang w:val="en-US" w:eastAsia="en-US"/>
              </w:rPr>
              <w:t>Use of certification marks</w:t>
            </w:r>
          </w:p>
          <w:p w:rsidR="002E5061" w:rsidRPr="009106F6" w:rsidRDefault="002E5061" w:rsidP="00DC0BD8">
            <w:pPr>
              <w:widowControl w:val="0"/>
              <w:tabs>
                <w:tab w:val="left" w:pos="1440"/>
              </w:tabs>
              <w:autoSpaceDE w:val="0"/>
              <w:autoSpaceDN w:val="0"/>
              <w:adjustRightInd w:val="0"/>
              <w:spacing w:after="0" w:line="240" w:lineRule="auto"/>
              <w:jc w:val="both"/>
              <w:rPr>
                <w:rFonts w:ascii="Verdana" w:hAnsi="Verdana" w:cs="Arial"/>
                <w:color w:val="231F20"/>
                <w:sz w:val="20"/>
                <w:lang w:val="en-US" w:eastAsia="en-US"/>
              </w:rPr>
            </w:pPr>
          </w:p>
          <w:p w:rsidR="002E5061" w:rsidRPr="005C41A6" w:rsidRDefault="00A15D47" w:rsidP="00DC0BD8">
            <w:pPr>
              <w:widowControl w:val="0"/>
              <w:tabs>
                <w:tab w:val="left" w:pos="1440"/>
              </w:tabs>
              <w:autoSpaceDE w:val="0"/>
              <w:autoSpaceDN w:val="0"/>
              <w:adjustRightInd w:val="0"/>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 xml:space="preserve">The above risks are identified and mitigation against </w:t>
            </w:r>
            <w:r w:rsidR="00995A17" w:rsidRPr="009106F6">
              <w:rPr>
                <w:rFonts w:ascii="Verdana" w:hAnsi="Verdana" w:cs="Arial"/>
                <w:color w:val="231F20"/>
                <w:sz w:val="20"/>
                <w:lang w:val="en-US" w:eastAsia="en-US"/>
              </w:rPr>
              <w:t>each</w:t>
            </w:r>
            <w:r w:rsidRPr="009106F6">
              <w:rPr>
                <w:rFonts w:ascii="Verdana" w:hAnsi="Verdana" w:cs="Arial"/>
                <w:color w:val="231F20"/>
                <w:sz w:val="20"/>
                <w:lang w:val="en-US" w:eastAsia="en-US"/>
              </w:rPr>
              <w:t xml:space="preserve"> risk is prepared and implemented on day to day basis.</w:t>
            </w:r>
          </w:p>
          <w:p w:rsidR="00816CC4" w:rsidRPr="009106F6" w:rsidRDefault="00816CC4" w:rsidP="00DC0BD8">
            <w:pPr>
              <w:widowControl w:val="0"/>
              <w:tabs>
                <w:tab w:val="left" w:pos="1440"/>
              </w:tabs>
              <w:autoSpaceDE w:val="0"/>
              <w:autoSpaceDN w:val="0"/>
              <w:adjustRightInd w:val="0"/>
              <w:spacing w:after="0" w:line="240" w:lineRule="auto"/>
              <w:jc w:val="both"/>
              <w:rPr>
                <w:rFonts w:ascii="Verdana" w:hAnsi="Verdana" w:cs="Arial"/>
                <w:sz w:val="20"/>
                <w:lang w:val="en-US" w:eastAsia="en-US"/>
              </w:rPr>
            </w:pPr>
          </w:p>
        </w:tc>
      </w:tr>
      <w:tr w:rsidR="006A6668" w:rsidRPr="009106F6" w:rsidTr="00DC0BD8">
        <w:tc>
          <w:tcPr>
            <w:tcW w:w="7339" w:type="dxa"/>
            <w:gridSpan w:val="3"/>
            <w:shd w:val="clear" w:color="auto" w:fill="92CDDC"/>
          </w:tcPr>
          <w:p w:rsidR="006A6668" w:rsidRPr="009106F6" w:rsidRDefault="006A666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General Requirement</w:t>
            </w:r>
          </w:p>
        </w:tc>
        <w:tc>
          <w:tcPr>
            <w:tcW w:w="3677" w:type="dxa"/>
            <w:shd w:val="clear" w:color="auto" w:fill="92CDDC"/>
          </w:tcPr>
          <w:p w:rsidR="006A6668" w:rsidRPr="009106F6" w:rsidRDefault="006A666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5.0 </w:t>
            </w:r>
          </w:p>
        </w:tc>
      </w:tr>
      <w:tr w:rsidR="006A6668" w:rsidRPr="009106F6" w:rsidTr="00DC0BD8">
        <w:tc>
          <w:tcPr>
            <w:tcW w:w="1020" w:type="dxa"/>
            <w:tcBorders>
              <w:right w:val="single" w:sz="4" w:space="0" w:color="auto"/>
            </w:tcBorders>
            <w:shd w:val="clear" w:color="auto" w:fill="92CDDC"/>
          </w:tcPr>
          <w:p w:rsidR="006A6668" w:rsidRPr="009106F6" w:rsidRDefault="006A666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92CDDC"/>
            <w:vAlign w:val="bottom"/>
          </w:tcPr>
          <w:p w:rsidR="006A6668" w:rsidRPr="009106F6" w:rsidRDefault="006A6668"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92CDDC"/>
            <w:vAlign w:val="bottom"/>
          </w:tcPr>
          <w:p w:rsidR="006A6668" w:rsidRPr="009106F6" w:rsidRDefault="006A666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A6668" w:rsidRPr="009106F6" w:rsidTr="00DC0BD8">
        <w:tc>
          <w:tcPr>
            <w:tcW w:w="1020" w:type="dxa"/>
            <w:tcBorders>
              <w:right w:val="single" w:sz="4" w:space="0" w:color="auto"/>
            </w:tcBorders>
          </w:tcPr>
          <w:p w:rsidR="006A6668" w:rsidRPr="009106F6" w:rsidRDefault="00DA0BFD" w:rsidP="00DC0BD8">
            <w:pPr>
              <w:spacing w:after="0" w:line="240" w:lineRule="auto"/>
              <w:rPr>
                <w:rFonts w:ascii="Verdana" w:hAnsi="Verdana"/>
                <w:b/>
                <w:bCs/>
                <w:sz w:val="20"/>
                <w:lang w:val="en-US" w:eastAsia="en-US"/>
              </w:rPr>
            </w:pPr>
            <w:r w:rsidRPr="009106F6">
              <w:rPr>
                <w:rFonts w:ascii="Verdana" w:hAnsi="Verdana"/>
                <w:b/>
                <w:bCs/>
                <w:sz w:val="20"/>
                <w:lang w:val="en-US" w:eastAsia="en-US"/>
              </w:rPr>
              <w:t>5.0</w:t>
            </w:r>
          </w:p>
        </w:tc>
        <w:tc>
          <w:tcPr>
            <w:tcW w:w="1498" w:type="dxa"/>
            <w:tcBorders>
              <w:left w:val="single" w:sz="4" w:space="0" w:color="auto"/>
            </w:tcBorders>
          </w:tcPr>
          <w:p w:rsidR="006A6668" w:rsidRPr="009106F6" w:rsidRDefault="006A6668" w:rsidP="00517C07">
            <w:pPr>
              <w:pStyle w:val="PlainText"/>
              <w:rPr>
                <w:rFonts w:ascii="Verdana" w:hAnsi="Verdana" w:cs="Arial"/>
                <w:b/>
                <w:bCs/>
                <w:lang w:bidi="ar-SA"/>
              </w:rPr>
            </w:pPr>
          </w:p>
        </w:tc>
        <w:tc>
          <w:tcPr>
            <w:tcW w:w="8498" w:type="dxa"/>
            <w:gridSpan w:val="2"/>
            <w:vAlign w:val="bottom"/>
          </w:tcPr>
          <w:p w:rsidR="006A6668" w:rsidRPr="009106F6" w:rsidRDefault="00DA0BFD"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General Requirements</w:t>
            </w:r>
          </w:p>
        </w:tc>
      </w:tr>
      <w:tr w:rsidR="006A6668" w:rsidRPr="009106F6" w:rsidTr="00DC0BD8">
        <w:tc>
          <w:tcPr>
            <w:tcW w:w="1020" w:type="dxa"/>
            <w:tcBorders>
              <w:right w:val="single" w:sz="4" w:space="0" w:color="auto"/>
            </w:tcBorders>
          </w:tcPr>
          <w:p w:rsidR="006A6668" w:rsidRPr="009106F6" w:rsidRDefault="00A46FB2" w:rsidP="00DC0BD8">
            <w:pPr>
              <w:spacing w:after="0" w:line="240" w:lineRule="auto"/>
              <w:rPr>
                <w:rFonts w:ascii="Verdana" w:hAnsi="Verdana"/>
                <w:b/>
                <w:bCs/>
                <w:sz w:val="20"/>
                <w:lang w:val="en-US" w:eastAsia="en-US"/>
              </w:rPr>
            </w:pPr>
            <w:r w:rsidRPr="009106F6">
              <w:rPr>
                <w:rFonts w:ascii="Verdana" w:hAnsi="Verdana" w:cs="Arial"/>
                <w:b/>
                <w:bCs/>
                <w:sz w:val="20"/>
                <w:lang w:val="en-US" w:eastAsia="en-US"/>
              </w:rPr>
              <w:t>5.1</w:t>
            </w:r>
          </w:p>
        </w:tc>
        <w:tc>
          <w:tcPr>
            <w:tcW w:w="1498" w:type="dxa"/>
            <w:tcBorders>
              <w:left w:val="single" w:sz="4" w:space="0" w:color="auto"/>
            </w:tcBorders>
          </w:tcPr>
          <w:p w:rsidR="006A6668" w:rsidRPr="009106F6" w:rsidRDefault="006A6668" w:rsidP="00DC0BD8">
            <w:pPr>
              <w:spacing w:after="0" w:line="240" w:lineRule="auto"/>
              <w:jc w:val="both"/>
              <w:rPr>
                <w:rFonts w:ascii="Verdana" w:hAnsi="Verdana" w:cs="Arial"/>
                <w:b/>
                <w:bCs/>
                <w:sz w:val="20"/>
                <w:lang w:val="en-US" w:eastAsia="en-US"/>
              </w:rPr>
            </w:pPr>
          </w:p>
        </w:tc>
        <w:tc>
          <w:tcPr>
            <w:tcW w:w="8498" w:type="dxa"/>
            <w:gridSpan w:val="2"/>
          </w:tcPr>
          <w:p w:rsidR="006A6668" w:rsidRPr="009106F6" w:rsidRDefault="00DA0BFD" w:rsidP="00DC0BD8">
            <w:pPr>
              <w:widowControl w:val="0"/>
              <w:tabs>
                <w:tab w:val="left" w:pos="1080"/>
              </w:tabs>
              <w:autoSpaceDE w:val="0"/>
              <w:autoSpaceDN w:val="0"/>
              <w:adjustRightInd w:val="0"/>
              <w:spacing w:after="0" w:line="240" w:lineRule="auto"/>
              <w:jc w:val="both"/>
              <w:rPr>
                <w:rFonts w:ascii="Verdana" w:hAnsi="Verdana" w:cs="Arial"/>
                <w:b/>
                <w:sz w:val="20"/>
                <w:lang w:val="en-US" w:eastAsia="en-US"/>
              </w:rPr>
            </w:pPr>
            <w:r w:rsidRPr="009106F6">
              <w:rPr>
                <w:rFonts w:ascii="Verdana" w:hAnsi="Verdana" w:cs="Arial"/>
                <w:b/>
                <w:sz w:val="20"/>
                <w:lang w:val="en-US" w:eastAsia="en-US"/>
              </w:rPr>
              <w:t xml:space="preserve">Legal and Contractual Matters of </w:t>
            </w:r>
            <w:r w:rsidR="0084791E">
              <w:rPr>
                <w:rFonts w:ascii="Verdana" w:hAnsi="Verdana" w:cs="Arial"/>
                <w:b/>
                <w:sz w:val="20"/>
                <w:lang w:val="en-US" w:eastAsia="en-US"/>
              </w:rPr>
              <w:t>Accorp</w:t>
            </w:r>
          </w:p>
        </w:tc>
      </w:tr>
      <w:tr w:rsidR="006A6668" w:rsidRPr="009106F6" w:rsidTr="00DC0BD8">
        <w:tc>
          <w:tcPr>
            <w:tcW w:w="1020" w:type="dxa"/>
            <w:tcBorders>
              <w:right w:val="single" w:sz="4" w:space="0" w:color="auto"/>
            </w:tcBorders>
          </w:tcPr>
          <w:p w:rsidR="006A6668" w:rsidRPr="009106F6" w:rsidRDefault="006A6668" w:rsidP="00DC0BD8">
            <w:pPr>
              <w:spacing w:after="0" w:line="240" w:lineRule="auto"/>
              <w:rPr>
                <w:rFonts w:ascii="Verdana" w:hAnsi="Verdana"/>
                <w:b/>
                <w:bCs/>
                <w:sz w:val="20"/>
                <w:lang w:val="en-US" w:eastAsia="en-US"/>
              </w:rPr>
            </w:pPr>
          </w:p>
        </w:tc>
        <w:tc>
          <w:tcPr>
            <w:tcW w:w="1498" w:type="dxa"/>
            <w:tcBorders>
              <w:left w:val="single" w:sz="4" w:space="0" w:color="auto"/>
            </w:tcBorders>
          </w:tcPr>
          <w:p w:rsidR="006A6668" w:rsidRPr="009106F6" w:rsidRDefault="00DA0BFD"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5.1.1</w:t>
            </w:r>
          </w:p>
        </w:tc>
        <w:tc>
          <w:tcPr>
            <w:tcW w:w="8498" w:type="dxa"/>
            <w:gridSpan w:val="2"/>
            <w:vAlign w:val="bottom"/>
          </w:tcPr>
          <w:p w:rsidR="00DA0BFD" w:rsidRPr="009106F6" w:rsidRDefault="00DA0BFD" w:rsidP="00DC0BD8">
            <w:pPr>
              <w:spacing w:after="0" w:line="240" w:lineRule="auto"/>
              <w:jc w:val="both"/>
              <w:rPr>
                <w:rFonts w:ascii="Verdana" w:eastAsia="Calibri" w:hAnsi="Verdana" w:cs="Arial"/>
                <w:sz w:val="20"/>
                <w:lang w:val="en-US" w:eastAsia="en-US"/>
              </w:rPr>
            </w:pPr>
            <w:r w:rsidRPr="009106F6">
              <w:rPr>
                <w:rFonts w:ascii="Verdana" w:hAnsi="Verdana" w:cs="Arial"/>
                <w:b/>
                <w:bCs/>
                <w:color w:val="000000"/>
                <w:sz w:val="20"/>
                <w:lang w:val="en-US" w:eastAsia="en-US"/>
              </w:rPr>
              <w:t xml:space="preserve">Legal responsibilities: </w:t>
            </w:r>
            <w:r w:rsidR="00C163D1">
              <w:rPr>
                <w:rFonts w:ascii="Verdana" w:hAnsi="Verdana" w:cs="Arial"/>
                <w:color w:val="000000"/>
                <w:sz w:val="20"/>
                <w:lang w:val="en-US" w:eastAsia="en-US"/>
              </w:rPr>
              <w:t>Accorp</w:t>
            </w:r>
            <w:r w:rsidR="00422010" w:rsidRPr="009106F6">
              <w:rPr>
                <w:rFonts w:ascii="Verdana" w:hAnsi="Verdana" w:cs="Arial"/>
                <w:color w:val="000000"/>
                <w:sz w:val="20"/>
                <w:lang w:val="en-US" w:eastAsia="en-US"/>
              </w:rPr>
              <w:t xml:space="preserve"> </w:t>
            </w:r>
            <w:r w:rsidR="00F0443D">
              <w:rPr>
                <w:rFonts w:ascii="Verdana" w:hAnsi="Verdana" w:cs="Arial"/>
                <w:color w:val="000000"/>
                <w:sz w:val="20"/>
                <w:lang w:val="en-US" w:eastAsia="en-US"/>
              </w:rPr>
              <w:t>Partners Cert Inc.</w:t>
            </w:r>
            <w:r w:rsidRPr="009106F6">
              <w:rPr>
                <w:rFonts w:ascii="Verdana" w:hAnsi="Verdana" w:cs="Arial"/>
                <w:sz w:val="20"/>
                <w:lang w:val="en-US" w:eastAsia="en-US"/>
              </w:rPr>
              <w:t xml:space="preserve"> is a </w:t>
            </w:r>
            <w:r w:rsidR="00734190" w:rsidRPr="009106F6">
              <w:rPr>
                <w:rFonts w:ascii="Verdana" w:hAnsi="Verdana" w:cs="Arial"/>
                <w:sz w:val="20"/>
                <w:lang w:val="en-US" w:eastAsia="en-US"/>
              </w:rPr>
              <w:t>Inc</w:t>
            </w:r>
            <w:r w:rsidR="00995A17" w:rsidRPr="009106F6">
              <w:rPr>
                <w:rFonts w:ascii="Verdana" w:hAnsi="Verdana" w:cs="Arial"/>
                <w:sz w:val="20"/>
                <w:lang w:val="en-US" w:eastAsia="en-US"/>
              </w:rPr>
              <w:t xml:space="preserve"> </w:t>
            </w:r>
            <w:r w:rsidRPr="009106F6">
              <w:rPr>
                <w:rFonts w:ascii="Verdana" w:hAnsi="Verdana" w:cs="Arial"/>
                <w:sz w:val="20"/>
                <w:lang w:val="en-US" w:eastAsia="en-US"/>
              </w:rPr>
              <w:t>company registered under</w:t>
            </w:r>
            <w:r w:rsidR="00D56711" w:rsidRPr="009106F6">
              <w:rPr>
                <w:rFonts w:ascii="Verdana" w:hAnsi="Verdana" w:cs="Arial"/>
                <w:sz w:val="20"/>
                <w:lang w:val="en-US" w:eastAsia="en-US"/>
              </w:rPr>
              <w:t xml:space="preserve"> State of</w:t>
            </w:r>
            <w:r w:rsidR="00734190" w:rsidRPr="009106F6">
              <w:rPr>
                <w:rFonts w:ascii="Verdana" w:hAnsi="Verdana" w:cs="Arial"/>
                <w:sz w:val="20"/>
                <w:lang w:val="en-US" w:eastAsia="en-US"/>
              </w:rPr>
              <w:t xml:space="preserve"> Wyoming</w:t>
            </w:r>
            <w:r w:rsidR="00D56711" w:rsidRPr="009106F6">
              <w:rPr>
                <w:rFonts w:ascii="Verdana" w:hAnsi="Verdana" w:cs="Arial"/>
                <w:sz w:val="20"/>
                <w:lang w:val="en-US" w:eastAsia="en-US"/>
              </w:rPr>
              <w:t xml:space="preserve">. </w:t>
            </w:r>
            <w:r w:rsidRPr="009106F6">
              <w:rPr>
                <w:rFonts w:ascii="Verdana" w:eastAsia="Calibri" w:hAnsi="Verdana" w:cs="Arial"/>
                <w:sz w:val="20"/>
                <w:lang w:val="en-US" w:eastAsia="en-US"/>
              </w:rPr>
              <w:t xml:space="preserve">All the assessment and Certification services provided by </w:t>
            </w:r>
            <w:r w:rsidR="00C163D1">
              <w:rPr>
                <w:rFonts w:ascii="Verdana" w:eastAsia="Calibri" w:hAnsi="Verdana" w:cs="Arial"/>
                <w:sz w:val="20"/>
                <w:lang w:val="en-US" w:eastAsia="en-US"/>
              </w:rPr>
              <w:t>Accorp</w:t>
            </w:r>
            <w:r w:rsidRPr="009106F6">
              <w:rPr>
                <w:rFonts w:ascii="Verdana" w:eastAsia="Calibri" w:hAnsi="Verdana" w:cs="Arial"/>
                <w:sz w:val="20"/>
                <w:lang w:val="en-US" w:eastAsia="en-US"/>
              </w:rPr>
              <w:t>.</w:t>
            </w:r>
          </w:p>
          <w:p w:rsidR="00DA0BFD" w:rsidRPr="009106F6" w:rsidRDefault="00DA0BFD" w:rsidP="00DC0BD8">
            <w:pPr>
              <w:spacing w:after="0" w:line="240" w:lineRule="auto"/>
              <w:jc w:val="both"/>
              <w:rPr>
                <w:rFonts w:ascii="Verdana" w:hAnsi="Verdana" w:cs="Arial"/>
                <w:sz w:val="20"/>
                <w:lang w:val="en-US" w:eastAsia="en-US"/>
              </w:rPr>
            </w:pPr>
            <w:r w:rsidRPr="009106F6">
              <w:rPr>
                <w:rFonts w:ascii="Verdana" w:hAnsi="Verdana" w:cs="Arial"/>
                <w:sz w:val="20"/>
                <w:lang w:val="en-US" w:eastAsia="en-US"/>
              </w:rPr>
              <w:t xml:space="preserve">The constitution of the Board of Directors and legal documents defining the entity of </w:t>
            </w:r>
            <w:r w:rsidR="00C163D1">
              <w:rPr>
                <w:rFonts w:ascii="Verdana" w:hAnsi="Verdana" w:cs="Arial"/>
                <w:sz w:val="20"/>
                <w:lang w:val="en-US" w:eastAsia="en-US"/>
              </w:rPr>
              <w:t>Accorp</w:t>
            </w:r>
            <w:r w:rsidRPr="009106F6">
              <w:rPr>
                <w:rFonts w:ascii="Verdana" w:hAnsi="Verdana" w:cs="Arial"/>
                <w:sz w:val="20"/>
                <w:lang w:val="en-US" w:eastAsia="en-US"/>
              </w:rPr>
              <w:t xml:space="preserve"> are described in the Memorandum and Articles of Association of </w:t>
            </w:r>
            <w:r w:rsidR="00C163D1">
              <w:rPr>
                <w:rFonts w:ascii="Verdana" w:hAnsi="Verdana" w:cs="Arial"/>
                <w:sz w:val="20"/>
                <w:lang w:val="en-US" w:eastAsia="en-US"/>
              </w:rPr>
              <w:t>Accorp</w:t>
            </w:r>
            <w:r w:rsidRPr="009106F6">
              <w:rPr>
                <w:rFonts w:ascii="Verdana" w:hAnsi="Verdana" w:cs="Arial"/>
                <w:sz w:val="20"/>
                <w:lang w:val="en-US" w:eastAsia="en-US"/>
              </w:rPr>
              <w:t xml:space="preserve">. </w:t>
            </w:r>
            <w:r w:rsidRPr="009106F6">
              <w:rPr>
                <w:rFonts w:ascii="Verdana" w:hAnsi="Verdana" w:cs="Arial"/>
                <w:i/>
                <w:iCs/>
                <w:sz w:val="20"/>
                <w:lang w:val="en-US" w:eastAsia="en-US"/>
              </w:rPr>
              <w:t xml:space="preserve">The Present Board of Directors is constituted by </w:t>
            </w:r>
          </w:p>
          <w:p w:rsidR="00DA0BFD" w:rsidRPr="009106F6" w:rsidRDefault="00647828" w:rsidP="00DC0BD8">
            <w:pPr>
              <w:numPr>
                <w:ilvl w:val="0"/>
                <w:numId w:val="9"/>
              </w:numPr>
              <w:spacing w:after="0" w:line="240" w:lineRule="auto"/>
              <w:jc w:val="both"/>
              <w:rPr>
                <w:rFonts w:ascii="Verdana" w:hAnsi="Verdana" w:cs="Arial"/>
                <w:b/>
                <w:bCs/>
                <w:sz w:val="20"/>
                <w:lang w:val="en-US" w:eastAsia="en-US"/>
              </w:rPr>
            </w:pPr>
            <w:r w:rsidRPr="009106F6">
              <w:rPr>
                <w:rFonts w:ascii="Verdana" w:hAnsi="Verdana" w:cs="Arial"/>
                <w:i/>
                <w:iCs/>
                <w:sz w:val="20"/>
                <w:lang w:val="en-US" w:eastAsia="en-US"/>
              </w:rPr>
              <w:t>Mr. Sanyam Goel</w:t>
            </w:r>
            <w:r w:rsidR="00816CC4" w:rsidRPr="009106F6">
              <w:rPr>
                <w:rFonts w:ascii="Verdana" w:hAnsi="Verdana" w:cs="Arial"/>
                <w:i/>
                <w:iCs/>
                <w:sz w:val="20"/>
                <w:lang w:val="en-US" w:eastAsia="en-US"/>
              </w:rPr>
              <w:t xml:space="preserve"> –</w:t>
            </w:r>
            <w:r w:rsidR="00DA0BFD" w:rsidRPr="009106F6">
              <w:rPr>
                <w:rFonts w:ascii="Verdana" w:hAnsi="Verdana" w:cs="Arial"/>
                <w:i/>
                <w:iCs/>
                <w:sz w:val="20"/>
                <w:lang w:val="en-US" w:eastAsia="en-US"/>
              </w:rPr>
              <w:t xml:space="preserve"> </w:t>
            </w:r>
            <w:r w:rsidR="00330E12" w:rsidRPr="009106F6">
              <w:rPr>
                <w:rFonts w:ascii="Verdana" w:hAnsi="Verdana" w:cs="Arial"/>
                <w:i/>
                <w:iCs/>
                <w:sz w:val="20"/>
                <w:lang w:val="en-US" w:eastAsia="en-US"/>
              </w:rPr>
              <w:t>CEO</w:t>
            </w:r>
          </w:p>
          <w:p w:rsidR="006A6668" w:rsidRPr="009106F6" w:rsidRDefault="00816CC4" w:rsidP="00816CC4">
            <w:pPr>
              <w:numPr>
                <w:ilvl w:val="0"/>
                <w:numId w:val="9"/>
              </w:numPr>
              <w:spacing w:after="0" w:line="240" w:lineRule="auto"/>
              <w:jc w:val="both"/>
              <w:rPr>
                <w:rFonts w:ascii="Verdana" w:hAnsi="Verdana" w:cs="Arial"/>
                <w:b/>
                <w:bCs/>
                <w:sz w:val="20"/>
                <w:lang w:val="en-US" w:eastAsia="en-US"/>
              </w:rPr>
            </w:pPr>
            <w:r w:rsidRPr="009106F6">
              <w:rPr>
                <w:rFonts w:ascii="Verdana" w:hAnsi="Verdana" w:cs="Arial"/>
                <w:i/>
                <w:iCs/>
                <w:sz w:val="20"/>
                <w:lang w:val="en-US" w:eastAsia="en-US"/>
              </w:rPr>
              <w:t xml:space="preserve">Mr. </w:t>
            </w:r>
            <w:r w:rsidR="00505483" w:rsidRPr="009106F6">
              <w:rPr>
                <w:rFonts w:ascii="Verdana" w:hAnsi="Verdana" w:cs="Arial"/>
                <w:i/>
                <w:iCs/>
                <w:sz w:val="20"/>
                <w:lang w:val="en-US" w:eastAsia="en-US"/>
              </w:rPr>
              <w:t xml:space="preserve">Varun Mittal </w:t>
            </w:r>
            <w:r w:rsidR="00987FA5" w:rsidRPr="009106F6">
              <w:rPr>
                <w:rFonts w:ascii="Verdana" w:hAnsi="Verdana" w:cs="Arial"/>
                <w:i/>
                <w:iCs/>
                <w:sz w:val="20"/>
                <w:lang w:val="en-US" w:eastAsia="en-US"/>
              </w:rPr>
              <w:t xml:space="preserve">– </w:t>
            </w:r>
            <w:r w:rsidRPr="009106F6">
              <w:rPr>
                <w:rFonts w:ascii="Verdana" w:hAnsi="Verdana" w:cs="Arial"/>
                <w:i/>
                <w:iCs/>
                <w:sz w:val="20"/>
                <w:lang w:val="en-US" w:eastAsia="en-US"/>
              </w:rPr>
              <w:t>Quality</w:t>
            </w:r>
            <w:r w:rsidR="00987FA5" w:rsidRPr="009106F6">
              <w:rPr>
                <w:rFonts w:ascii="Verdana" w:hAnsi="Verdana" w:cs="Arial"/>
                <w:i/>
                <w:iCs/>
                <w:sz w:val="20"/>
                <w:lang w:val="en-US" w:eastAsia="en-US"/>
              </w:rPr>
              <w:t xml:space="preserve"> </w:t>
            </w:r>
            <w:r w:rsidRPr="009106F6">
              <w:rPr>
                <w:rFonts w:ascii="Verdana" w:hAnsi="Verdana" w:cs="Arial"/>
                <w:i/>
                <w:iCs/>
                <w:sz w:val="20"/>
                <w:lang w:val="en-US" w:eastAsia="en-US"/>
              </w:rPr>
              <w:t>Manager</w:t>
            </w:r>
            <w:r w:rsidR="00995A17" w:rsidRPr="009106F6">
              <w:rPr>
                <w:rFonts w:ascii="Verdana" w:hAnsi="Verdana" w:cs="Arial"/>
                <w:i/>
                <w:iCs/>
                <w:sz w:val="20"/>
                <w:lang w:val="en-US" w:eastAsia="en-US"/>
              </w:rPr>
              <w:t xml:space="preserve"> </w:t>
            </w:r>
          </w:p>
          <w:p w:rsidR="006C5D42" w:rsidRPr="009106F6" w:rsidRDefault="006C5D42" w:rsidP="00DC0BD8">
            <w:pPr>
              <w:spacing w:after="0" w:line="240" w:lineRule="auto"/>
              <w:jc w:val="both"/>
              <w:rPr>
                <w:rFonts w:ascii="Verdana" w:hAnsi="Verdana" w:cs="Arial"/>
                <w:b/>
                <w:bCs/>
                <w:sz w:val="20"/>
                <w:lang w:val="en-US" w:eastAsia="en-US"/>
              </w:rPr>
            </w:pPr>
            <w:r w:rsidRPr="009106F6">
              <w:rPr>
                <w:rFonts w:ascii="Verdana" w:hAnsi="Verdana"/>
                <w:sz w:val="20"/>
                <w:lang w:val="en-US" w:eastAsia="en-US"/>
              </w:rPr>
              <w:t xml:space="preserve">Being a </w:t>
            </w:r>
            <w:r w:rsidR="002C3162">
              <w:rPr>
                <w:rFonts w:ascii="Verdana" w:hAnsi="Verdana"/>
                <w:sz w:val="20"/>
                <w:lang w:val="en-US" w:eastAsia="en-US"/>
              </w:rPr>
              <w:t xml:space="preserve">Inc. </w:t>
            </w:r>
            <w:r w:rsidRPr="009106F6">
              <w:rPr>
                <w:rFonts w:ascii="Verdana" w:hAnsi="Verdana"/>
                <w:sz w:val="20"/>
                <w:lang w:val="en-US" w:eastAsia="en-US"/>
              </w:rPr>
              <w:t>company, any claim arising out of the services provided by the company or by its personnel (Liability arising out of professional conduct in course of company assigned work) are</w:t>
            </w:r>
            <w:r w:rsidR="00995A17" w:rsidRPr="009106F6">
              <w:rPr>
                <w:rFonts w:ascii="Verdana" w:hAnsi="Verdana"/>
                <w:sz w:val="20"/>
                <w:lang w:val="en-US" w:eastAsia="en-US"/>
              </w:rPr>
              <w:t xml:space="preserve"> </w:t>
            </w:r>
            <w:r w:rsidRPr="009106F6">
              <w:rPr>
                <w:rFonts w:ascii="Verdana" w:hAnsi="Verdana"/>
                <w:sz w:val="20"/>
                <w:lang w:val="en-US" w:eastAsia="en-US"/>
              </w:rPr>
              <w:t xml:space="preserve">addressed by the company in accordance with the legal provisions of the Govt. of </w:t>
            </w:r>
            <w:r w:rsidR="00DE121E" w:rsidRPr="009106F6">
              <w:rPr>
                <w:rFonts w:ascii="Verdana" w:hAnsi="Verdana"/>
                <w:sz w:val="20"/>
                <w:lang w:val="en-US" w:eastAsia="en-US"/>
              </w:rPr>
              <w:t>U.S.A</w:t>
            </w:r>
            <w:r w:rsidRPr="009106F6">
              <w:rPr>
                <w:rFonts w:ascii="Verdana" w:hAnsi="Verdana"/>
                <w:sz w:val="20"/>
                <w:lang w:val="en-US" w:eastAsia="en-US"/>
              </w:rPr>
              <w:t>.</w:t>
            </w:r>
          </w:p>
        </w:tc>
      </w:tr>
      <w:tr w:rsidR="006A6668" w:rsidRPr="009106F6" w:rsidTr="00DC0BD8">
        <w:tc>
          <w:tcPr>
            <w:tcW w:w="1020" w:type="dxa"/>
            <w:tcBorders>
              <w:right w:val="single" w:sz="4" w:space="0" w:color="auto"/>
            </w:tcBorders>
          </w:tcPr>
          <w:p w:rsidR="006A6668" w:rsidRPr="009106F6" w:rsidRDefault="006A6668" w:rsidP="00DC0BD8">
            <w:pPr>
              <w:spacing w:after="0" w:line="240" w:lineRule="auto"/>
              <w:rPr>
                <w:rFonts w:ascii="Verdana" w:hAnsi="Verdana"/>
                <w:b/>
                <w:bCs/>
                <w:sz w:val="20"/>
                <w:lang w:val="en-US" w:eastAsia="en-US"/>
              </w:rPr>
            </w:pPr>
          </w:p>
        </w:tc>
        <w:tc>
          <w:tcPr>
            <w:tcW w:w="1498" w:type="dxa"/>
            <w:tcBorders>
              <w:left w:val="single" w:sz="4" w:space="0" w:color="auto"/>
            </w:tcBorders>
          </w:tcPr>
          <w:p w:rsidR="006A6668" w:rsidRPr="009106F6" w:rsidRDefault="00DA0BFD"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5.1.2</w:t>
            </w:r>
          </w:p>
        </w:tc>
        <w:tc>
          <w:tcPr>
            <w:tcW w:w="8498" w:type="dxa"/>
            <w:gridSpan w:val="2"/>
            <w:vAlign w:val="bottom"/>
          </w:tcPr>
          <w:p w:rsidR="00DA0BFD" w:rsidRDefault="00DA0BFD"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Certification Agreement </w:t>
            </w:r>
          </w:p>
          <w:p w:rsidR="006A452F" w:rsidRPr="009106F6" w:rsidRDefault="006A452F" w:rsidP="00DC0BD8">
            <w:pPr>
              <w:spacing w:after="0" w:line="240" w:lineRule="auto"/>
              <w:jc w:val="both"/>
              <w:rPr>
                <w:rFonts w:ascii="Verdana" w:hAnsi="Verdana" w:cs="Arial"/>
                <w:b/>
                <w:bCs/>
                <w:sz w:val="20"/>
                <w:lang w:val="en-US" w:eastAsia="en-US"/>
              </w:rPr>
            </w:pPr>
          </w:p>
          <w:p w:rsidR="00DA0BFD"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DE121E" w:rsidRPr="009106F6">
              <w:rPr>
                <w:rFonts w:ascii="Verdana" w:hAnsi="Verdana" w:cs="Arial"/>
                <w:b/>
                <w:sz w:val="20"/>
                <w:lang w:val="en-GB" w:eastAsia="en-US"/>
              </w:rPr>
              <w:t xml:space="preserve"> </w:t>
            </w:r>
            <w:r w:rsidR="00DA0BFD" w:rsidRPr="009106F6">
              <w:rPr>
                <w:rFonts w:ascii="Verdana" w:hAnsi="Verdana" w:cs="Arial"/>
                <w:sz w:val="20"/>
                <w:lang w:val="en-GB" w:eastAsia="en-US"/>
              </w:rPr>
              <w:t xml:space="preserve">establishes a legally enforceable agreement for the provision of certification activities to its clients and all the sites covered by the scope of certification (all agencies and offices reporting to </w:t>
            </w: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995A17" w:rsidRPr="009106F6">
              <w:rPr>
                <w:rFonts w:ascii="Verdana" w:hAnsi="Verdana" w:cs="Arial"/>
                <w:sz w:val="20"/>
                <w:lang w:val="en-GB" w:eastAsia="en-US"/>
              </w:rPr>
              <w:t xml:space="preserve"> </w:t>
            </w:r>
            <w:r w:rsidR="00DA0BFD" w:rsidRPr="009106F6">
              <w:rPr>
                <w:rFonts w:ascii="Verdana" w:hAnsi="Verdana" w:cs="Arial"/>
                <w:sz w:val="20"/>
                <w:lang w:val="en-GB" w:eastAsia="en-US"/>
              </w:rPr>
              <w:t>included). Where there are multiple sites of client, the agreement covers all the sites covered by the scope of the certification (</w:t>
            </w:r>
            <w:r w:rsidR="00C163D1">
              <w:rPr>
                <w:rFonts w:ascii="Verdana" w:hAnsi="Verdana"/>
                <w:sz w:val="20"/>
                <w:lang w:val="en-US" w:eastAsia="en-US"/>
              </w:rPr>
              <w:t>Accorp</w:t>
            </w:r>
            <w:r w:rsidR="00C24A17" w:rsidRPr="009106F6">
              <w:rPr>
                <w:rFonts w:ascii="Verdana" w:hAnsi="Verdana"/>
                <w:sz w:val="20"/>
                <w:lang w:val="en-US" w:eastAsia="en-US"/>
              </w:rPr>
              <w:t>/QP-02_Quality Procedure for Multi Sites Clients</w:t>
            </w:r>
            <w:r w:rsidR="00DA0BFD" w:rsidRPr="009106F6">
              <w:rPr>
                <w:rFonts w:ascii="Verdana" w:hAnsi="Verdana" w:cs="Arial"/>
                <w:sz w:val="20"/>
                <w:lang w:val="en-GB" w:eastAsia="en-US"/>
              </w:rPr>
              <w:t xml:space="preserve">). Presently we are providing all critical services like Application Review, Contracting, Selection and evaluation of certification Personnel, Certification Decision Making Process etc only through our administrative head office situated at </w:t>
            </w:r>
            <w:r w:rsidR="00E75C0C">
              <w:rPr>
                <w:rFonts w:ascii="Verdana" w:hAnsi="Verdana" w:cs="Arial"/>
                <w:sz w:val="20"/>
                <w:lang w:val="en-GB" w:eastAsia="en-US"/>
              </w:rPr>
              <w:t>26500 W Agoura Road Suite 207 Calabasas CA 91302</w:t>
            </w:r>
            <w:r w:rsidR="00AA3FEA" w:rsidRPr="009106F6">
              <w:rPr>
                <w:rFonts w:ascii="Verdana" w:hAnsi="Verdana" w:cs="Arial"/>
                <w:sz w:val="20"/>
                <w:lang w:val="en-GB" w:eastAsia="en-US"/>
              </w:rPr>
              <w:t>, USA</w:t>
            </w:r>
            <w:r w:rsidR="00DA0BFD" w:rsidRPr="009106F6">
              <w:rPr>
                <w:rFonts w:ascii="Verdana" w:hAnsi="Verdana" w:cs="Arial"/>
                <w:sz w:val="20"/>
                <w:lang w:val="en-GB" w:eastAsia="en-US"/>
              </w:rPr>
              <w:t xml:space="preserve">, Contract with Clients is subject to judicial court of </w:t>
            </w:r>
            <w:r w:rsidR="0034073A">
              <w:rPr>
                <w:rFonts w:ascii="Verdana" w:hAnsi="Verdana" w:cs="Arial"/>
                <w:sz w:val="20"/>
                <w:lang w:val="en-GB" w:eastAsia="en-US"/>
              </w:rPr>
              <w:t>CA 91302</w:t>
            </w:r>
            <w:r w:rsidR="00734190" w:rsidRPr="009106F6">
              <w:rPr>
                <w:rFonts w:ascii="Verdana" w:hAnsi="Verdana" w:cs="Arial"/>
                <w:sz w:val="20"/>
                <w:lang w:val="en-GB" w:eastAsia="en-US"/>
              </w:rPr>
              <w:t>, USA.</w:t>
            </w:r>
            <w:r w:rsidR="00DA0BFD" w:rsidRPr="009106F6">
              <w:rPr>
                <w:rFonts w:ascii="Verdana" w:hAnsi="Verdana" w:cs="Arial"/>
                <w:sz w:val="20"/>
                <w:lang w:val="en-GB" w:eastAsia="en-US"/>
              </w:rPr>
              <w:t xml:space="preserve"> </w:t>
            </w:r>
          </w:p>
          <w:p w:rsidR="00C24A17" w:rsidRPr="009106F6" w:rsidRDefault="00DA0BFD"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w:t>
            </w:r>
            <w:r w:rsidR="00C24A17" w:rsidRPr="009106F6">
              <w:rPr>
                <w:rFonts w:ascii="Verdana" w:hAnsi="Verdana" w:cs="Arial"/>
                <w:b/>
                <w:bCs/>
                <w:sz w:val="20"/>
                <w:lang w:val="en-GB" w:eastAsia="en-US"/>
              </w:rPr>
              <w:t>ence-</w:t>
            </w:r>
            <w:r w:rsidRPr="009106F6">
              <w:rPr>
                <w:rFonts w:ascii="Verdana" w:hAnsi="Verdana" w:cs="Arial"/>
                <w:b/>
                <w:bCs/>
                <w:sz w:val="20"/>
                <w:lang w:val="en-GB" w:eastAsia="en-US"/>
              </w:rPr>
              <w:t xml:space="preserve"> </w:t>
            </w:r>
          </w:p>
          <w:p w:rsidR="006A6668" w:rsidRPr="009106F6" w:rsidRDefault="00C163D1" w:rsidP="00DC0BD8">
            <w:pPr>
              <w:pStyle w:val="ListParagraph"/>
              <w:numPr>
                <w:ilvl w:val="0"/>
                <w:numId w:val="68"/>
              </w:numPr>
              <w:spacing w:after="0" w:line="240" w:lineRule="auto"/>
              <w:jc w:val="both"/>
              <w:rPr>
                <w:rFonts w:ascii="Verdana" w:hAnsi="Verdana" w:cs="Arial"/>
                <w:sz w:val="20"/>
                <w:szCs w:val="20"/>
              </w:rPr>
            </w:pPr>
            <w:r>
              <w:rPr>
                <w:rFonts w:ascii="Verdana" w:hAnsi="Verdana"/>
                <w:sz w:val="20"/>
                <w:szCs w:val="20"/>
              </w:rPr>
              <w:t>Accorp</w:t>
            </w:r>
            <w:r w:rsidR="00C24A17" w:rsidRPr="009106F6">
              <w:rPr>
                <w:rFonts w:ascii="Verdana" w:hAnsi="Verdana"/>
                <w:sz w:val="20"/>
                <w:szCs w:val="20"/>
              </w:rPr>
              <w:t>_</w:t>
            </w:r>
            <w:r w:rsidR="00294F75" w:rsidRPr="009106F6">
              <w:rPr>
                <w:rFonts w:ascii="Verdana" w:hAnsi="Verdana"/>
                <w:sz w:val="20"/>
                <w:szCs w:val="20"/>
              </w:rPr>
              <w:t>CF-003</w:t>
            </w:r>
            <w:r w:rsidR="00C24A17" w:rsidRPr="009106F6">
              <w:rPr>
                <w:rFonts w:ascii="Verdana" w:hAnsi="Verdana"/>
                <w:sz w:val="20"/>
                <w:szCs w:val="20"/>
              </w:rPr>
              <w:t>-Client Agreement</w:t>
            </w:r>
          </w:p>
        </w:tc>
      </w:tr>
      <w:tr w:rsidR="00DA0BFD" w:rsidRPr="009106F6" w:rsidTr="00DC0BD8">
        <w:tc>
          <w:tcPr>
            <w:tcW w:w="1020" w:type="dxa"/>
            <w:tcBorders>
              <w:right w:val="single" w:sz="4" w:space="0" w:color="auto"/>
            </w:tcBorders>
          </w:tcPr>
          <w:p w:rsidR="00DA0BFD" w:rsidRPr="009106F6" w:rsidRDefault="00DA0BFD" w:rsidP="00DC0BD8">
            <w:pPr>
              <w:spacing w:after="0" w:line="240" w:lineRule="auto"/>
              <w:rPr>
                <w:rFonts w:ascii="Verdana" w:hAnsi="Verdana"/>
                <w:b/>
                <w:bCs/>
                <w:sz w:val="20"/>
                <w:lang w:val="en-US" w:eastAsia="en-US"/>
              </w:rPr>
            </w:pPr>
          </w:p>
        </w:tc>
        <w:tc>
          <w:tcPr>
            <w:tcW w:w="1498" w:type="dxa"/>
            <w:tcBorders>
              <w:left w:val="single" w:sz="4" w:space="0" w:color="auto"/>
            </w:tcBorders>
          </w:tcPr>
          <w:p w:rsidR="00DA0BFD" w:rsidRPr="009106F6" w:rsidRDefault="00DA0BFD"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5.1.3</w:t>
            </w:r>
          </w:p>
        </w:tc>
        <w:tc>
          <w:tcPr>
            <w:tcW w:w="8498" w:type="dxa"/>
            <w:gridSpan w:val="2"/>
            <w:shd w:val="clear" w:color="auto" w:fill="auto"/>
            <w:vAlign w:val="center"/>
          </w:tcPr>
          <w:p w:rsidR="00AB056E" w:rsidRPr="009106F6" w:rsidRDefault="00DA0BFD" w:rsidP="00DC0BD8">
            <w:pPr>
              <w:spacing w:after="0" w:line="240" w:lineRule="auto"/>
              <w:jc w:val="both"/>
              <w:rPr>
                <w:rFonts w:ascii="Verdana" w:hAnsi="Verdana"/>
                <w:b/>
                <w:bCs/>
                <w:i/>
                <w:iCs/>
                <w:sz w:val="20"/>
                <w:lang w:val="en-US" w:eastAsia="en-US"/>
              </w:rPr>
            </w:pPr>
            <w:r w:rsidRPr="009106F6">
              <w:rPr>
                <w:rFonts w:ascii="Verdana" w:hAnsi="Verdana" w:cs="Arial"/>
                <w:b/>
                <w:sz w:val="20"/>
                <w:lang w:val="en-GB" w:eastAsia="en-US"/>
              </w:rPr>
              <w:t xml:space="preserve">Responsibility for certificate decisions: </w:t>
            </w:r>
            <w:r w:rsidR="00C163D1">
              <w:rPr>
                <w:rFonts w:ascii="Verdana" w:hAnsi="Verdana" w:cs="Arial"/>
                <w:bCs/>
                <w:sz w:val="20"/>
                <w:lang w:val="en-GB" w:eastAsia="en-US"/>
              </w:rPr>
              <w:t>Accorp</w:t>
            </w:r>
            <w:r w:rsidR="00422010" w:rsidRPr="009106F6">
              <w:rPr>
                <w:rFonts w:ascii="Verdana" w:hAnsi="Verdana" w:cs="Arial"/>
                <w:bCs/>
                <w:sz w:val="20"/>
                <w:lang w:val="en-GB" w:eastAsia="en-US"/>
              </w:rPr>
              <w:t xml:space="preserve"> </w:t>
            </w:r>
            <w:r w:rsidR="00F0443D">
              <w:rPr>
                <w:rFonts w:ascii="Verdana" w:hAnsi="Verdana" w:cs="Arial"/>
                <w:bCs/>
                <w:sz w:val="20"/>
                <w:lang w:val="en-GB" w:eastAsia="en-US"/>
              </w:rPr>
              <w:t>Partners Cert Inc.</w:t>
            </w:r>
            <w:r w:rsidR="00DE121E" w:rsidRPr="009106F6">
              <w:rPr>
                <w:rFonts w:ascii="Verdana" w:hAnsi="Verdana" w:cs="Arial"/>
                <w:bCs/>
                <w:sz w:val="20"/>
                <w:lang w:val="en-GB" w:eastAsia="en-US"/>
              </w:rPr>
              <w:t xml:space="preserve"> </w:t>
            </w:r>
            <w:r w:rsidRPr="009106F6">
              <w:rPr>
                <w:rFonts w:ascii="Verdana" w:hAnsi="Verdana" w:cs="Arial"/>
                <w:bCs/>
                <w:sz w:val="20"/>
                <w:lang w:val="en-GB" w:eastAsia="en-US"/>
              </w:rPr>
              <w:t>ret</w:t>
            </w:r>
            <w:r w:rsidRPr="009106F6">
              <w:rPr>
                <w:rFonts w:ascii="Verdana" w:hAnsi="Verdana" w:cs="Arial"/>
                <w:sz w:val="20"/>
                <w:lang w:val="en-GB" w:eastAsia="en-US"/>
              </w:rPr>
              <w:t xml:space="preserve">ains both responsibility and authority for its decisions relating to </w:t>
            </w:r>
            <w:r w:rsidR="00A15D47" w:rsidRPr="009106F6">
              <w:rPr>
                <w:rFonts w:ascii="Verdana" w:hAnsi="Verdana"/>
                <w:sz w:val="20"/>
                <w:lang w:val="en-US" w:eastAsia="en-US"/>
              </w:rPr>
              <w:t xml:space="preserve">certification, including the granting, </w:t>
            </w:r>
            <w:r w:rsidR="00A15D47" w:rsidRPr="009106F6">
              <w:rPr>
                <w:rFonts w:ascii="Verdana" w:hAnsi="Verdana"/>
                <w:b/>
                <w:bCs/>
                <w:i/>
                <w:iCs/>
                <w:sz w:val="20"/>
                <w:lang w:val="en-US" w:eastAsia="en-US"/>
              </w:rPr>
              <w:t>refusing</w:t>
            </w:r>
            <w:r w:rsidR="00A15D47" w:rsidRPr="009106F6">
              <w:rPr>
                <w:rFonts w:ascii="Verdana" w:hAnsi="Verdana"/>
                <w:sz w:val="20"/>
                <w:lang w:val="en-US" w:eastAsia="en-US"/>
              </w:rPr>
              <w:t xml:space="preserve">, maintaining of certification, expanding or reducing the scope of certification, </w:t>
            </w:r>
            <w:r w:rsidR="00A15D47" w:rsidRPr="009106F6">
              <w:rPr>
                <w:rFonts w:ascii="Verdana" w:hAnsi="Verdana"/>
                <w:b/>
                <w:bCs/>
                <w:i/>
                <w:iCs/>
                <w:sz w:val="20"/>
                <w:lang w:val="en-US" w:eastAsia="en-US"/>
              </w:rPr>
              <w:t>renewing</w:t>
            </w:r>
          </w:p>
          <w:p w:rsidR="00DA0BFD" w:rsidRPr="009106F6" w:rsidRDefault="00A15D47" w:rsidP="00DC0BD8">
            <w:pPr>
              <w:spacing w:after="0" w:line="240" w:lineRule="auto"/>
              <w:jc w:val="both"/>
              <w:rPr>
                <w:rFonts w:ascii="Verdana" w:hAnsi="Verdana" w:cs="Arial"/>
                <w:sz w:val="20"/>
                <w:lang w:val="en-GB" w:eastAsia="en-US"/>
              </w:rPr>
            </w:pPr>
            <w:r w:rsidRPr="009106F6">
              <w:rPr>
                <w:rFonts w:ascii="Verdana" w:hAnsi="Verdana"/>
                <w:sz w:val="20"/>
                <w:lang w:val="en-US" w:eastAsia="en-US"/>
              </w:rPr>
              <w:t xml:space="preserve">, suspending or </w:t>
            </w:r>
            <w:r w:rsidRPr="009106F6">
              <w:rPr>
                <w:rFonts w:ascii="Verdana" w:hAnsi="Verdana"/>
                <w:b/>
                <w:bCs/>
                <w:i/>
                <w:iCs/>
                <w:sz w:val="20"/>
                <w:lang w:val="en-US" w:eastAsia="en-US"/>
              </w:rPr>
              <w:t>restoring following suspension</w:t>
            </w:r>
            <w:r w:rsidRPr="009106F6">
              <w:rPr>
                <w:rFonts w:ascii="Verdana" w:hAnsi="Verdana"/>
                <w:sz w:val="20"/>
                <w:lang w:val="en-US" w:eastAsia="en-US"/>
              </w:rPr>
              <w:t>, or withdrawing of certification</w:t>
            </w:r>
            <w:r w:rsidR="00DA0BFD" w:rsidRPr="009106F6">
              <w:rPr>
                <w:rFonts w:ascii="Verdana" w:hAnsi="Verdana" w:cs="Arial"/>
                <w:sz w:val="20"/>
                <w:lang w:val="en-GB" w:eastAsia="en-US"/>
              </w:rPr>
              <w:t xml:space="preserve">, as per </w:t>
            </w:r>
            <w:r w:rsidR="00C163D1">
              <w:rPr>
                <w:rFonts w:ascii="Verdana" w:hAnsi="Verdana" w:cs="Arial"/>
                <w:sz w:val="20"/>
                <w:lang w:val="en-GB" w:eastAsia="en-US"/>
              </w:rPr>
              <w:t>Accorp</w:t>
            </w:r>
            <w:r w:rsidR="00DA0BFD" w:rsidRPr="009106F6">
              <w:rPr>
                <w:rFonts w:ascii="Verdana" w:hAnsi="Verdana" w:cs="Arial"/>
                <w:sz w:val="20"/>
                <w:lang w:val="en-GB" w:eastAsia="en-US"/>
              </w:rPr>
              <w:t xml:space="preserve"> Scheme, through </w:t>
            </w:r>
            <w:r w:rsidR="00DE121E" w:rsidRPr="009106F6">
              <w:rPr>
                <w:rFonts w:ascii="Verdana" w:hAnsi="Verdana" w:cs="Arial"/>
                <w:sz w:val="20"/>
                <w:lang w:val="en-GB" w:eastAsia="en-US"/>
              </w:rPr>
              <w:t>CEO</w:t>
            </w:r>
            <w:r w:rsidR="00DA0BFD" w:rsidRPr="009106F6">
              <w:rPr>
                <w:rFonts w:ascii="Verdana" w:hAnsi="Verdana" w:cs="Arial"/>
                <w:sz w:val="20"/>
                <w:lang w:val="en-GB" w:eastAsia="en-US"/>
              </w:rPr>
              <w:t>., and Certificate Decision maker or technical committee</w:t>
            </w:r>
            <w:r w:rsidRPr="009106F6">
              <w:rPr>
                <w:rFonts w:ascii="Verdana" w:hAnsi="Verdana" w:cs="Arial"/>
                <w:sz w:val="20"/>
                <w:lang w:val="en-GB" w:eastAsia="en-US"/>
              </w:rPr>
              <w:t>,</w:t>
            </w:r>
            <w:r w:rsidR="00DA0BFD" w:rsidRPr="009106F6">
              <w:rPr>
                <w:rFonts w:ascii="Verdana" w:hAnsi="Verdana" w:cs="Arial"/>
                <w:sz w:val="20"/>
                <w:lang w:val="en-GB" w:eastAsia="en-US"/>
              </w:rPr>
              <w:t xml:space="preserve"> This Function is never outsourced. </w:t>
            </w:r>
          </w:p>
          <w:p w:rsidR="004C34CF" w:rsidRPr="009106F6" w:rsidRDefault="004C34CF" w:rsidP="00DC0BD8">
            <w:pPr>
              <w:spacing w:after="0" w:line="240" w:lineRule="auto"/>
              <w:jc w:val="both"/>
              <w:rPr>
                <w:rFonts w:ascii="Verdana" w:hAnsi="Verdana" w:cs="Arial"/>
                <w:b/>
                <w:bCs/>
                <w:sz w:val="20"/>
                <w:lang w:val="en-US" w:eastAsia="en-US"/>
              </w:rPr>
            </w:pPr>
          </w:p>
        </w:tc>
      </w:tr>
      <w:tr w:rsidR="006C5D42" w:rsidRPr="009106F6" w:rsidTr="00DC0BD8">
        <w:tc>
          <w:tcPr>
            <w:tcW w:w="7339" w:type="dxa"/>
            <w:gridSpan w:val="3"/>
            <w:shd w:val="clear" w:color="auto" w:fill="B6DDE8"/>
          </w:tcPr>
          <w:p w:rsidR="006C5D42" w:rsidRPr="009106F6" w:rsidRDefault="006C5D4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General Requirement</w:t>
            </w:r>
          </w:p>
        </w:tc>
        <w:tc>
          <w:tcPr>
            <w:tcW w:w="3677" w:type="dxa"/>
            <w:shd w:val="clear" w:color="auto" w:fill="B6DDE8"/>
          </w:tcPr>
          <w:p w:rsidR="006C5D42" w:rsidRPr="009106F6" w:rsidRDefault="006C5D4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5.0 </w:t>
            </w:r>
          </w:p>
        </w:tc>
      </w:tr>
      <w:tr w:rsidR="006C5D42" w:rsidRPr="009106F6" w:rsidTr="00DC0BD8">
        <w:tc>
          <w:tcPr>
            <w:tcW w:w="1020" w:type="dxa"/>
            <w:tcBorders>
              <w:right w:val="single" w:sz="4" w:space="0" w:color="auto"/>
            </w:tcBorders>
            <w:shd w:val="clear" w:color="auto" w:fill="B6DDE8"/>
          </w:tcPr>
          <w:p w:rsidR="006C5D42" w:rsidRPr="009106F6" w:rsidRDefault="006C5D4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6C5D42" w:rsidRPr="009106F6" w:rsidRDefault="006C5D42"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6C5D42" w:rsidRPr="009106F6" w:rsidRDefault="006C5D4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C5D42" w:rsidRPr="009106F6" w:rsidTr="00DC0BD8">
        <w:tc>
          <w:tcPr>
            <w:tcW w:w="1020" w:type="dxa"/>
            <w:tcBorders>
              <w:right w:val="single" w:sz="4" w:space="0" w:color="auto"/>
            </w:tcBorders>
          </w:tcPr>
          <w:p w:rsidR="006C5D42" w:rsidRPr="009106F6" w:rsidRDefault="00A46FB2" w:rsidP="00DC0BD8">
            <w:pPr>
              <w:spacing w:after="0" w:line="240" w:lineRule="auto"/>
              <w:rPr>
                <w:rFonts w:ascii="Verdana" w:hAnsi="Verdana"/>
                <w:b/>
                <w:bCs/>
                <w:sz w:val="20"/>
                <w:lang w:val="en-US" w:eastAsia="en-US"/>
              </w:rPr>
            </w:pPr>
            <w:r w:rsidRPr="009106F6">
              <w:rPr>
                <w:rFonts w:ascii="Verdana" w:hAnsi="Verdana" w:cs="Arial"/>
                <w:b/>
                <w:bCs/>
                <w:sz w:val="20"/>
                <w:lang w:val="en-US" w:eastAsia="en-US" w:bidi="ar-SA"/>
              </w:rPr>
              <w:t>5.2</w:t>
            </w:r>
          </w:p>
        </w:tc>
        <w:tc>
          <w:tcPr>
            <w:tcW w:w="1498" w:type="dxa"/>
            <w:tcBorders>
              <w:left w:val="single" w:sz="4" w:space="0" w:color="auto"/>
            </w:tcBorders>
          </w:tcPr>
          <w:p w:rsidR="006C5D42" w:rsidRPr="009106F6" w:rsidRDefault="006C5D42" w:rsidP="00517C07">
            <w:pPr>
              <w:pStyle w:val="PlainText"/>
              <w:rPr>
                <w:rFonts w:ascii="Verdana" w:hAnsi="Verdana" w:cs="Arial"/>
                <w:b/>
                <w:bCs/>
                <w:lang w:bidi="ar-SA"/>
              </w:rPr>
            </w:pPr>
          </w:p>
        </w:tc>
        <w:tc>
          <w:tcPr>
            <w:tcW w:w="8498" w:type="dxa"/>
            <w:gridSpan w:val="2"/>
            <w:vAlign w:val="bottom"/>
          </w:tcPr>
          <w:p w:rsidR="006C5D42" w:rsidRPr="009106F6" w:rsidRDefault="00DC6DB9" w:rsidP="00DC0BD8">
            <w:pPr>
              <w:spacing w:after="0" w:line="240" w:lineRule="auto"/>
              <w:jc w:val="both"/>
              <w:rPr>
                <w:rFonts w:ascii="Verdana" w:hAnsi="Verdana" w:cs="Arial"/>
                <w:b/>
                <w:bCs/>
                <w:sz w:val="20"/>
                <w:lang w:val="en-US" w:eastAsia="en-US"/>
              </w:rPr>
            </w:pPr>
            <w:r w:rsidRPr="009106F6">
              <w:rPr>
                <w:rFonts w:ascii="Verdana" w:hAnsi="Verdana" w:cs="Arial"/>
                <w:b/>
                <w:sz w:val="20"/>
                <w:lang w:val="en-GB" w:eastAsia="en-US"/>
              </w:rPr>
              <w:t>Management of impartiality</w:t>
            </w:r>
          </w:p>
        </w:tc>
      </w:tr>
      <w:tr w:rsidR="006C5D42" w:rsidRPr="009106F6" w:rsidTr="00DC0BD8">
        <w:tc>
          <w:tcPr>
            <w:tcW w:w="1020" w:type="dxa"/>
            <w:tcBorders>
              <w:right w:val="single" w:sz="4" w:space="0" w:color="auto"/>
            </w:tcBorders>
          </w:tcPr>
          <w:p w:rsidR="006C5D42" w:rsidRPr="009106F6" w:rsidRDefault="006C5D42" w:rsidP="00DC0BD8">
            <w:pPr>
              <w:spacing w:after="0" w:line="240" w:lineRule="auto"/>
              <w:rPr>
                <w:rFonts w:ascii="Verdana" w:hAnsi="Verdana"/>
                <w:b/>
                <w:bCs/>
                <w:sz w:val="20"/>
                <w:lang w:val="en-US" w:eastAsia="en-US"/>
              </w:rPr>
            </w:pPr>
          </w:p>
        </w:tc>
        <w:tc>
          <w:tcPr>
            <w:tcW w:w="1498" w:type="dxa"/>
            <w:tcBorders>
              <w:left w:val="single" w:sz="4" w:space="0" w:color="auto"/>
            </w:tcBorders>
          </w:tcPr>
          <w:p w:rsidR="006C5D42" w:rsidRPr="009106F6" w:rsidRDefault="00DC6DB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5.2.1</w:t>
            </w:r>
          </w:p>
        </w:tc>
        <w:tc>
          <w:tcPr>
            <w:tcW w:w="8498" w:type="dxa"/>
            <w:gridSpan w:val="2"/>
          </w:tcPr>
          <w:p w:rsidR="00FC0D02" w:rsidRPr="009106F6" w:rsidRDefault="0084791E" w:rsidP="00DC0BD8">
            <w:pPr>
              <w:pStyle w:val="BodyText2"/>
              <w:spacing w:line="276" w:lineRule="auto"/>
              <w:jc w:val="center"/>
              <w:rPr>
                <w:rFonts w:ascii="Verdana" w:hAnsi="Verdana"/>
                <w:b/>
                <w:iCs/>
                <w:sz w:val="20"/>
                <w:u w:val="single"/>
              </w:rPr>
            </w:pPr>
            <w:r>
              <w:rPr>
                <w:rFonts w:ascii="Verdana" w:hAnsi="Verdana" w:cs="Arial"/>
                <w:b/>
                <w:sz w:val="20"/>
              </w:rPr>
              <w:t>Accorp</w:t>
            </w:r>
            <w:r w:rsidR="00422010" w:rsidRPr="009106F6">
              <w:rPr>
                <w:rFonts w:ascii="Verdana" w:hAnsi="Verdana" w:cs="Arial"/>
                <w:b/>
                <w:sz w:val="20"/>
              </w:rPr>
              <w:t xml:space="preserve"> </w:t>
            </w:r>
            <w:r w:rsidR="006A452F">
              <w:rPr>
                <w:rFonts w:ascii="Verdana" w:hAnsi="Verdana" w:cs="Arial"/>
                <w:b/>
                <w:sz w:val="20"/>
              </w:rPr>
              <w:t>Partners Cert Inc.</w:t>
            </w:r>
            <w:r w:rsidR="00995A17" w:rsidRPr="009106F6">
              <w:rPr>
                <w:rFonts w:ascii="Verdana" w:hAnsi="Verdana" w:cs="Arial"/>
                <w:sz w:val="20"/>
              </w:rPr>
              <w:t xml:space="preserve"> Its</w:t>
            </w:r>
            <w:r w:rsidR="00DC6DB9" w:rsidRPr="009106F6">
              <w:rPr>
                <w:rFonts w:ascii="Verdana" w:hAnsi="Verdana" w:cs="Arial"/>
                <w:sz w:val="20"/>
              </w:rPr>
              <w:t xml:space="preserve"> </w:t>
            </w:r>
            <w:r w:rsidR="00DE121E" w:rsidRPr="009106F6">
              <w:rPr>
                <w:rFonts w:ascii="Verdana" w:hAnsi="Verdana" w:cs="Arial"/>
                <w:sz w:val="20"/>
              </w:rPr>
              <w:t xml:space="preserve">CEO </w:t>
            </w:r>
            <w:r w:rsidR="00DC6DB9" w:rsidRPr="009106F6">
              <w:rPr>
                <w:rFonts w:ascii="Verdana" w:hAnsi="Verdana" w:cs="Arial"/>
                <w:sz w:val="20"/>
              </w:rPr>
              <w:t xml:space="preserve">and staff are fully committed to ensuring that all management system certification activities are impartial. Any relationships between </w:t>
            </w:r>
            <w:r>
              <w:rPr>
                <w:rFonts w:ascii="Verdana" w:hAnsi="Verdana" w:cs="Arial"/>
                <w:b/>
                <w:sz w:val="20"/>
              </w:rPr>
              <w:t>Accorp</w:t>
            </w:r>
            <w:r w:rsidR="00422010" w:rsidRPr="009106F6">
              <w:rPr>
                <w:rFonts w:ascii="Verdana" w:hAnsi="Verdana" w:cs="Arial"/>
                <w:b/>
                <w:sz w:val="20"/>
              </w:rPr>
              <w:t xml:space="preserve"> </w:t>
            </w:r>
            <w:r w:rsidR="006A452F">
              <w:rPr>
                <w:rFonts w:ascii="Verdana" w:hAnsi="Verdana" w:cs="Arial"/>
                <w:b/>
                <w:sz w:val="20"/>
              </w:rPr>
              <w:t>Partners Cert Inc.</w:t>
            </w:r>
            <w:r w:rsidR="00DE121E" w:rsidRPr="009106F6">
              <w:rPr>
                <w:rFonts w:ascii="Verdana" w:hAnsi="Verdana" w:cs="Arial"/>
                <w:b/>
                <w:sz w:val="20"/>
              </w:rPr>
              <w:t xml:space="preserve"> </w:t>
            </w:r>
            <w:r w:rsidR="00DC6DB9" w:rsidRPr="009106F6">
              <w:rPr>
                <w:rFonts w:ascii="Verdana" w:hAnsi="Verdana" w:cs="Arial"/>
                <w:sz w:val="20"/>
              </w:rPr>
              <w:t xml:space="preserve">or individuals employed by </w:t>
            </w:r>
            <w:r>
              <w:rPr>
                <w:rFonts w:ascii="Verdana" w:hAnsi="Verdana" w:cs="Arial"/>
                <w:b/>
                <w:sz w:val="20"/>
              </w:rPr>
              <w:t>Accorp</w:t>
            </w:r>
            <w:r w:rsidR="00422010" w:rsidRPr="009106F6">
              <w:rPr>
                <w:rFonts w:ascii="Verdana" w:hAnsi="Verdana" w:cs="Arial"/>
                <w:b/>
                <w:sz w:val="20"/>
              </w:rPr>
              <w:t xml:space="preserve"> </w:t>
            </w:r>
            <w:r w:rsidR="006A452F">
              <w:rPr>
                <w:rFonts w:ascii="Verdana" w:hAnsi="Verdana" w:cs="Arial"/>
                <w:b/>
                <w:sz w:val="20"/>
              </w:rPr>
              <w:t>Partners Cert Inc.</w:t>
            </w:r>
            <w:r w:rsidR="00DE121E" w:rsidRPr="009106F6">
              <w:rPr>
                <w:rFonts w:ascii="Verdana" w:hAnsi="Verdana" w:cs="Arial"/>
                <w:b/>
                <w:sz w:val="20"/>
              </w:rPr>
              <w:t xml:space="preserve"> </w:t>
            </w:r>
            <w:r w:rsidR="00DC6DB9" w:rsidRPr="009106F6">
              <w:rPr>
                <w:rFonts w:ascii="Verdana" w:hAnsi="Verdana" w:cs="Arial"/>
                <w:sz w:val="20"/>
              </w:rPr>
              <w:t xml:space="preserve">or Sub Contractors to </w:t>
            </w:r>
            <w:r>
              <w:rPr>
                <w:rFonts w:ascii="Verdana" w:hAnsi="Verdana" w:cs="Arial"/>
                <w:b/>
                <w:sz w:val="20"/>
              </w:rPr>
              <w:t>Accorp</w:t>
            </w:r>
            <w:r w:rsidR="00422010" w:rsidRPr="009106F6">
              <w:rPr>
                <w:rFonts w:ascii="Verdana" w:hAnsi="Verdana" w:cs="Arial"/>
                <w:b/>
                <w:sz w:val="20"/>
              </w:rPr>
              <w:t xml:space="preserve"> </w:t>
            </w:r>
            <w:r w:rsidR="006A452F">
              <w:rPr>
                <w:rFonts w:ascii="Verdana" w:hAnsi="Verdana" w:cs="Arial"/>
                <w:b/>
                <w:sz w:val="20"/>
              </w:rPr>
              <w:t>Partners Cert Inc.</w:t>
            </w:r>
            <w:r w:rsidR="00995A17" w:rsidRPr="009106F6">
              <w:rPr>
                <w:rFonts w:ascii="Verdana" w:hAnsi="Verdana" w:cs="Arial"/>
                <w:sz w:val="20"/>
              </w:rPr>
              <w:t xml:space="preserve"> With</w:t>
            </w:r>
            <w:r w:rsidR="00DC6DB9" w:rsidRPr="009106F6">
              <w:rPr>
                <w:rFonts w:ascii="Verdana" w:hAnsi="Verdana" w:cs="Arial"/>
                <w:sz w:val="20"/>
              </w:rPr>
              <w:t xml:space="preserve"> other organisations or individuals will be declared, reviewed, documented and risk assessed. </w:t>
            </w:r>
            <w:r>
              <w:rPr>
                <w:rFonts w:ascii="Verdana" w:hAnsi="Verdana" w:cs="Arial"/>
                <w:i/>
                <w:iCs/>
                <w:sz w:val="20"/>
              </w:rPr>
              <w:t>Accorp</w:t>
            </w:r>
            <w:r w:rsidR="00FC0D02" w:rsidRPr="009106F6">
              <w:rPr>
                <w:rFonts w:ascii="Verdana" w:hAnsi="Verdana" w:cs="Arial"/>
                <w:i/>
                <w:iCs/>
                <w:sz w:val="20"/>
              </w:rPr>
              <w:t xml:space="preserve"> has</w:t>
            </w:r>
            <w:r w:rsidR="00995A17" w:rsidRPr="009106F6">
              <w:rPr>
                <w:rFonts w:ascii="Verdana" w:hAnsi="Verdana" w:cs="Arial"/>
                <w:i/>
                <w:iCs/>
                <w:sz w:val="20"/>
              </w:rPr>
              <w:t xml:space="preserve"> </w:t>
            </w:r>
            <w:r w:rsidR="00FC0D02" w:rsidRPr="009106F6">
              <w:rPr>
                <w:rFonts w:ascii="Verdana" w:hAnsi="Verdana" w:cs="Arial"/>
                <w:i/>
                <w:iCs/>
                <w:sz w:val="20"/>
              </w:rPr>
              <w:t xml:space="preserve">made its commitment to impartiality public by making a </w:t>
            </w:r>
            <w:r w:rsidR="00995A17" w:rsidRPr="009106F6">
              <w:rPr>
                <w:rFonts w:ascii="Verdana" w:hAnsi="Verdana" w:cs="Arial"/>
                <w:i/>
                <w:iCs/>
                <w:sz w:val="20"/>
              </w:rPr>
              <w:t>publicly</w:t>
            </w:r>
            <w:r w:rsidR="00FC0D02" w:rsidRPr="009106F6">
              <w:rPr>
                <w:rFonts w:ascii="Verdana" w:hAnsi="Verdana" w:cs="Arial"/>
                <w:i/>
                <w:iCs/>
                <w:sz w:val="20"/>
              </w:rPr>
              <w:t xml:space="preserve"> accessible statement of impartiality (available in our website- </w:t>
            </w:r>
            <w:r w:rsidR="00F41B21">
              <w:rPr>
                <w:rFonts w:ascii="Verdana" w:hAnsi="Verdana"/>
                <w:sz w:val="20"/>
                <w:lang w:val="en-US" w:bidi="hi-IN"/>
              </w:rPr>
              <w:t>www.accorppartners.com</w:t>
            </w:r>
            <w:r w:rsidR="00330E12" w:rsidRPr="009106F6">
              <w:rPr>
                <w:rFonts w:ascii="Verdana" w:hAnsi="Verdana"/>
                <w:sz w:val="20"/>
                <w:lang w:val="en-US" w:bidi="hi-IN"/>
              </w:rPr>
              <w:t xml:space="preserve"> </w:t>
            </w:r>
            <w:r w:rsidR="00F95BC4" w:rsidRPr="009106F6">
              <w:rPr>
                <w:rFonts w:ascii="Verdana" w:hAnsi="Verdana"/>
                <w:b/>
                <w:iCs/>
                <w:sz w:val="20"/>
                <w:u w:val="single"/>
              </w:rPr>
              <w:t>STATEMENT OF IMPARTIALITY</w:t>
            </w:r>
          </w:p>
          <w:p w:rsidR="00FC0D02" w:rsidRPr="009106F6" w:rsidRDefault="00FC0D02" w:rsidP="00DC0BD8">
            <w:pPr>
              <w:pStyle w:val="BodyText2"/>
              <w:spacing w:line="276" w:lineRule="auto"/>
              <w:jc w:val="both"/>
              <w:rPr>
                <w:rFonts w:ascii="Verdana" w:hAnsi="Verdana"/>
                <w:iCs/>
                <w:sz w:val="20"/>
              </w:rPr>
            </w:pPr>
          </w:p>
          <w:p w:rsidR="00B678FF" w:rsidRPr="009106F6" w:rsidRDefault="00C163D1" w:rsidP="00DC0BD8">
            <w:pPr>
              <w:pStyle w:val="BodyText2"/>
              <w:spacing w:line="276" w:lineRule="auto"/>
              <w:jc w:val="both"/>
              <w:rPr>
                <w:rFonts w:ascii="Verdana" w:hAnsi="Verdana"/>
                <w:iCs/>
                <w:sz w:val="20"/>
              </w:rPr>
            </w:pPr>
            <w:r>
              <w:rPr>
                <w:rFonts w:ascii="Verdana" w:hAnsi="Verdana"/>
                <w:iCs/>
                <w:sz w:val="20"/>
              </w:rPr>
              <w:t>Accorp</w:t>
            </w:r>
            <w:r w:rsidR="00422010" w:rsidRPr="009106F6">
              <w:rPr>
                <w:rFonts w:ascii="Verdana" w:hAnsi="Verdana"/>
                <w:iCs/>
                <w:sz w:val="20"/>
              </w:rPr>
              <w:t xml:space="preserve"> </w:t>
            </w:r>
            <w:r w:rsidR="00F0443D">
              <w:rPr>
                <w:rFonts w:ascii="Verdana" w:hAnsi="Verdana"/>
                <w:iCs/>
                <w:sz w:val="20"/>
              </w:rPr>
              <w:t>Partners Cert Inc.</w:t>
            </w:r>
            <w:r w:rsidR="00DE121E" w:rsidRPr="009106F6">
              <w:rPr>
                <w:rFonts w:ascii="Verdana" w:hAnsi="Verdana"/>
                <w:iCs/>
                <w:sz w:val="20"/>
              </w:rPr>
              <w:t xml:space="preserve"> </w:t>
            </w:r>
            <w:r w:rsidR="00B678FF" w:rsidRPr="009106F6">
              <w:rPr>
                <w:rFonts w:ascii="Verdana" w:hAnsi="Verdana"/>
                <w:iCs/>
                <w:sz w:val="20"/>
              </w:rPr>
              <w:t xml:space="preserve">believes that trust in audit and certification process depends on the impartiality of the persons involved in these processes. </w:t>
            </w:r>
          </w:p>
          <w:p w:rsidR="00FC0D02" w:rsidRPr="009106F6" w:rsidRDefault="00FC0D02" w:rsidP="00DC0BD8">
            <w:pPr>
              <w:pStyle w:val="BodyText2"/>
              <w:jc w:val="both"/>
              <w:rPr>
                <w:rFonts w:ascii="Verdana" w:hAnsi="Verdana"/>
                <w:i/>
                <w:sz w:val="20"/>
              </w:rPr>
            </w:pPr>
          </w:p>
          <w:p w:rsidR="00B678FF" w:rsidRPr="009106F6" w:rsidRDefault="0084791E" w:rsidP="00DC0BD8">
            <w:pPr>
              <w:pStyle w:val="BodyText2"/>
              <w:jc w:val="both"/>
              <w:rPr>
                <w:rFonts w:ascii="Verdana" w:hAnsi="Verdana"/>
                <w:i/>
                <w:sz w:val="20"/>
              </w:rPr>
            </w:pPr>
            <w:r>
              <w:rPr>
                <w:rFonts w:ascii="Verdana" w:hAnsi="Verdana"/>
                <w:i/>
                <w:sz w:val="20"/>
              </w:rPr>
              <w:t>Accorp</w:t>
            </w:r>
            <w:r w:rsidR="00FC0D02" w:rsidRPr="009106F6">
              <w:rPr>
                <w:rFonts w:ascii="Verdana" w:hAnsi="Verdana"/>
                <w:i/>
                <w:sz w:val="20"/>
              </w:rPr>
              <w:t xml:space="preserve"> </w:t>
            </w:r>
            <w:r w:rsidR="00B678FF" w:rsidRPr="009106F6">
              <w:rPr>
                <w:rFonts w:ascii="Verdana" w:hAnsi="Verdana"/>
                <w:i/>
                <w:sz w:val="20"/>
              </w:rPr>
              <w:t xml:space="preserve">has established a system to ensure that individual and organizational conflict of interest is avoided, and Objectivity &amp; complete impartiality is practised in the auditing and certification process. We ensure this by – </w:t>
            </w:r>
          </w:p>
          <w:p w:rsidR="00B678FF" w:rsidRPr="009106F6" w:rsidRDefault="00B678FF" w:rsidP="00DC0BD8">
            <w:pPr>
              <w:pStyle w:val="BodyText2"/>
              <w:jc w:val="both"/>
              <w:rPr>
                <w:rFonts w:ascii="Verdana" w:hAnsi="Verdana"/>
                <w:i/>
                <w:sz w:val="20"/>
              </w:rPr>
            </w:pPr>
          </w:p>
          <w:p w:rsidR="00B678FF" w:rsidRPr="009106F6" w:rsidRDefault="00B678FF" w:rsidP="00DC0BD8">
            <w:pPr>
              <w:pStyle w:val="BodyText2"/>
              <w:numPr>
                <w:ilvl w:val="0"/>
                <w:numId w:val="83"/>
              </w:numPr>
              <w:jc w:val="both"/>
              <w:rPr>
                <w:rFonts w:ascii="Verdana" w:hAnsi="Verdana"/>
                <w:i/>
                <w:sz w:val="20"/>
              </w:rPr>
            </w:pPr>
            <w:r w:rsidRPr="009106F6">
              <w:rPr>
                <w:rFonts w:ascii="Verdana" w:hAnsi="Verdana"/>
                <w:i/>
                <w:sz w:val="20"/>
              </w:rPr>
              <w:t>Engaging only those professionals in our certification process, who have demonstrated their competence in accordance with applicable professional standards</w:t>
            </w:r>
          </w:p>
          <w:p w:rsidR="00B678FF" w:rsidRPr="009106F6" w:rsidRDefault="00B678FF" w:rsidP="00DC0BD8">
            <w:pPr>
              <w:pStyle w:val="BodyText2"/>
              <w:numPr>
                <w:ilvl w:val="0"/>
                <w:numId w:val="83"/>
              </w:numPr>
              <w:jc w:val="both"/>
              <w:rPr>
                <w:rFonts w:ascii="Verdana" w:hAnsi="Verdana"/>
                <w:i/>
                <w:sz w:val="20"/>
              </w:rPr>
            </w:pPr>
            <w:r w:rsidRPr="009106F6">
              <w:rPr>
                <w:rFonts w:ascii="Verdana" w:hAnsi="Verdana"/>
                <w:i/>
                <w:sz w:val="20"/>
              </w:rPr>
              <w:t>Educating certification personnel about avoiding possible issues that might affect objectivity and impartiality</w:t>
            </w:r>
          </w:p>
          <w:p w:rsidR="00B678FF" w:rsidRPr="009106F6" w:rsidRDefault="00B678FF" w:rsidP="00DC0BD8">
            <w:pPr>
              <w:pStyle w:val="BodyText2"/>
              <w:numPr>
                <w:ilvl w:val="0"/>
                <w:numId w:val="83"/>
              </w:numPr>
              <w:jc w:val="both"/>
              <w:rPr>
                <w:rFonts w:ascii="Verdana" w:hAnsi="Verdana"/>
                <w:i/>
                <w:sz w:val="20"/>
              </w:rPr>
            </w:pPr>
            <w:r w:rsidRPr="009106F6">
              <w:rPr>
                <w:rFonts w:ascii="Verdana" w:hAnsi="Verdana"/>
                <w:i/>
                <w:sz w:val="20"/>
              </w:rPr>
              <w:t>Legally binding</w:t>
            </w:r>
            <w:r w:rsidR="00995A17" w:rsidRPr="009106F6">
              <w:rPr>
                <w:rFonts w:ascii="Verdana" w:hAnsi="Verdana"/>
                <w:i/>
                <w:sz w:val="20"/>
              </w:rPr>
              <w:t xml:space="preserve"> </w:t>
            </w:r>
            <w:r w:rsidRPr="009106F6">
              <w:rPr>
                <w:rFonts w:ascii="Verdana" w:hAnsi="Verdana"/>
                <w:i/>
                <w:sz w:val="20"/>
              </w:rPr>
              <w:t>our certification personnel to disclose relevant information regarding issues that may lead to possibilities of conflict of interest</w:t>
            </w:r>
          </w:p>
          <w:p w:rsidR="00B678FF" w:rsidRPr="009106F6" w:rsidRDefault="00B678FF" w:rsidP="00DC0BD8">
            <w:pPr>
              <w:pStyle w:val="BodyText2"/>
              <w:numPr>
                <w:ilvl w:val="0"/>
                <w:numId w:val="83"/>
              </w:numPr>
              <w:jc w:val="both"/>
              <w:rPr>
                <w:rFonts w:ascii="Verdana" w:hAnsi="Verdana"/>
                <w:i/>
                <w:sz w:val="20"/>
              </w:rPr>
            </w:pPr>
            <w:r w:rsidRPr="009106F6">
              <w:rPr>
                <w:rFonts w:ascii="Verdana" w:hAnsi="Verdana"/>
                <w:i/>
                <w:sz w:val="20"/>
              </w:rPr>
              <w:t>Establishing impartiality monitoring and enforcement committee to act as ultimate authority enforcing impartiality in our audit &amp; certification process.</w:t>
            </w:r>
          </w:p>
          <w:p w:rsidR="00DE121E" w:rsidRPr="009106F6" w:rsidRDefault="00995A17" w:rsidP="00DC0BD8">
            <w:pPr>
              <w:tabs>
                <w:tab w:val="left" w:pos="1080"/>
              </w:tabs>
              <w:spacing w:before="120" w:after="0" w:line="240" w:lineRule="auto"/>
              <w:ind w:left="1080" w:hanging="1080"/>
              <w:jc w:val="both"/>
              <w:rPr>
                <w:rFonts w:ascii="Verdana" w:hAnsi="Verdana"/>
                <w:b/>
                <w:bCs/>
                <w:i/>
                <w:sz w:val="20"/>
                <w:lang w:val="en-GB" w:eastAsia="en-US" w:bidi="ar-SA"/>
              </w:rPr>
            </w:pPr>
            <w:r w:rsidRPr="009106F6">
              <w:rPr>
                <w:rFonts w:ascii="Verdana" w:hAnsi="Verdana"/>
                <w:b/>
                <w:bCs/>
                <w:i/>
                <w:sz w:val="20"/>
                <w:lang w:val="en-GB" w:eastAsia="en-US" w:bidi="ar-SA"/>
              </w:rPr>
              <w:t xml:space="preserve">                                                      </w:t>
            </w:r>
            <w:r w:rsidR="00DE121E" w:rsidRPr="009106F6">
              <w:rPr>
                <w:rFonts w:ascii="Verdana" w:hAnsi="Verdana"/>
                <w:b/>
                <w:bCs/>
                <w:i/>
                <w:sz w:val="20"/>
                <w:lang w:val="en-GB" w:eastAsia="en-US" w:bidi="ar-SA"/>
              </w:rPr>
              <w:t xml:space="preserve"> </w:t>
            </w:r>
            <w:r w:rsidR="00647828" w:rsidRPr="009106F6">
              <w:rPr>
                <w:rFonts w:ascii="Verdana" w:hAnsi="Verdana"/>
                <w:b/>
                <w:bCs/>
                <w:i/>
                <w:sz w:val="20"/>
                <w:lang w:val="en-GB" w:eastAsia="en-US" w:bidi="ar-SA"/>
              </w:rPr>
              <w:t>Sanyam Goel</w:t>
            </w:r>
            <w:r w:rsidR="00DE121E" w:rsidRPr="009106F6">
              <w:rPr>
                <w:rFonts w:ascii="Verdana" w:hAnsi="Verdana"/>
                <w:b/>
                <w:bCs/>
                <w:i/>
                <w:sz w:val="20"/>
                <w:lang w:val="en-GB" w:eastAsia="en-US" w:bidi="ar-SA"/>
              </w:rPr>
              <w:t xml:space="preserve"> – CEO</w:t>
            </w:r>
          </w:p>
          <w:p w:rsidR="00DC6DB9" w:rsidRPr="009106F6" w:rsidRDefault="00DC6DB9" w:rsidP="00DC0BD8">
            <w:pPr>
              <w:tabs>
                <w:tab w:val="left" w:pos="1080"/>
              </w:tabs>
              <w:spacing w:before="120"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r w:rsidR="008844CC" w:rsidRPr="009106F6">
              <w:rPr>
                <w:rFonts w:ascii="Verdana" w:hAnsi="Verdana" w:cs="Arial"/>
                <w:b/>
                <w:bCs/>
                <w:sz w:val="20"/>
                <w:lang w:val="en-GB" w:eastAsia="en-US"/>
              </w:rPr>
              <w:t>-</w:t>
            </w:r>
            <w:r w:rsidRPr="009106F6">
              <w:rPr>
                <w:rFonts w:ascii="Verdana" w:hAnsi="Verdana" w:cs="Arial"/>
                <w:b/>
                <w:bCs/>
                <w:sz w:val="20"/>
                <w:lang w:val="en-GB" w:eastAsia="en-US"/>
              </w:rPr>
              <w:t xml:space="preserve"> </w:t>
            </w:r>
          </w:p>
          <w:p w:rsidR="00294F75" w:rsidRPr="009106F6" w:rsidRDefault="00C163D1" w:rsidP="00294F75">
            <w:pPr>
              <w:numPr>
                <w:ilvl w:val="0"/>
                <w:numId w:val="10"/>
              </w:numPr>
              <w:tabs>
                <w:tab w:val="left" w:pos="1440"/>
                <w:tab w:val="left" w:pos="2880"/>
              </w:tabs>
              <w:spacing w:after="0" w:line="240" w:lineRule="auto"/>
              <w:ind w:left="1440"/>
              <w:jc w:val="both"/>
              <w:rPr>
                <w:rFonts w:ascii="Verdana" w:hAnsi="Verdana" w:cs="Arial"/>
                <w:sz w:val="20"/>
                <w:lang w:val="en-GB" w:eastAsia="en-US"/>
              </w:rPr>
            </w:pPr>
            <w:r>
              <w:rPr>
                <w:rFonts w:ascii="Verdana" w:hAnsi="Verdana"/>
                <w:sz w:val="20"/>
                <w:lang w:val="en-US" w:eastAsia="en-US"/>
              </w:rPr>
              <w:t>Accorp</w:t>
            </w:r>
            <w:r w:rsidR="00C24A17" w:rsidRPr="009106F6">
              <w:rPr>
                <w:rFonts w:ascii="Verdana" w:hAnsi="Verdana"/>
                <w:sz w:val="20"/>
                <w:lang w:val="en-US" w:eastAsia="en-US"/>
              </w:rPr>
              <w:t xml:space="preserve">/QP-01_Quality Procedure for Impartiality </w:t>
            </w:r>
          </w:p>
          <w:p w:rsidR="008844CC" w:rsidRPr="009106F6" w:rsidRDefault="00C163D1" w:rsidP="00294F75">
            <w:pPr>
              <w:numPr>
                <w:ilvl w:val="0"/>
                <w:numId w:val="10"/>
              </w:numPr>
              <w:tabs>
                <w:tab w:val="left" w:pos="1440"/>
                <w:tab w:val="left" w:pos="2880"/>
              </w:tabs>
              <w:spacing w:after="0" w:line="240" w:lineRule="auto"/>
              <w:ind w:left="1440"/>
              <w:jc w:val="both"/>
              <w:rPr>
                <w:rFonts w:ascii="Verdana" w:hAnsi="Verdana" w:cs="Arial"/>
                <w:sz w:val="20"/>
                <w:lang w:val="en-GB" w:eastAsia="en-US"/>
              </w:rPr>
            </w:pPr>
            <w:r>
              <w:rPr>
                <w:rFonts w:ascii="Verdana" w:hAnsi="Verdana"/>
                <w:sz w:val="20"/>
                <w:lang w:val="en-US" w:eastAsia="en-US"/>
              </w:rPr>
              <w:t>Accorp</w:t>
            </w:r>
            <w:r w:rsidR="00294F75" w:rsidRPr="009106F6">
              <w:rPr>
                <w:rFonts w:ascii="Verdana" w:hAnsi="Verdana"/>
                <w:sz w:val="20"/>
                <w:lang w:val="en-US" w:eastAsia="en-US"/>
              </w:rPr>
              <w:t>_F-IMP_01_Imp Analysis</w:t>
            </w:r>
            <w:r w:rsidR="008844CC" w:rsidRPr="009106F6">
              <w:rPr>
                <w:rFonts w:ascii="Verdana" w:hAnsi="Verdana" w:cs="Arial"/>
                <w:sz w:val="20"/>
                <w:lang w:val="en-GB" w:eastAsia="en-US"/>
              </w:rPr>
              <w:t xml:space="preserve"> </w:t>
            </w:r>
          </w:p>
          <w:p w:rsidR="00DC6DB9" w:rsidRPr="009106F6" w:rsidRDefault="00C163D1" w:rsidP="00DC0BD8">
            <w:pPr>
              <w:numPr>
                <w:ilvl w:val="0"/>
                <w:numId w:val="10"/>
              </w:numPr>
              <w:tabs>
                <w:tab w:val="left" w:pos="1440"/>
                <w:tab w:val="left" w:pos="2880"/>
              </w:tabs>
              <w:spacing w:after="0" w:line="240" w:lineRule="auto"/>
              <w:ind w:left="1440"/>
              <w:jc w:val="both"/>
              <w:rPr>
                <w:rFonts w:ascii="Verdana" w:hAnsi="Verdana" w:cs="Arial"/>
                <w:sz w:val="20"/>
                <w:lang w:val="en-GB" w:eastAsia="en-US"/>
              </w:rPr>
            </w:pPr>
            <w:r>
              <w:rPr>
                <w:rFonts w:ascii="Verdana" w:hAnsi="Verdana"/>
                <w:sz w:val="20"/>
                <w:lang w:val="en-US" w:eastAsia="en-US"/>
              </w:rPr>
              <w:t>Accorp</w:t>
            </w:r>
            <w:r w:rsidR="008844CC" w:rsidRPr="009106F6">
              <w:rPr>
                <w:rFonts w:ascii="Verdana" w:hAnsi="Verdana"/>
                <w:sz w:val="20"/>
                <w:lang w:val="en-US" w:eastAsia="en-US"/>
              </w:rPr>
              <w:t>_F-029 Index of Personnel record</w:t>
            </w:r>
          </w:p>
          <w:p w:rsidR="008844CC" w:rsidRPr="009106F6" w:rsidRDefault="00C163D1" w:rsidP="00DC0BD8">
            <w:pPr>
              <w:numPr>
                <w:ilvl w:val="0"/>
                <w:numId w:val="10"/>
              </w:numPr>
              <w:tabs>
                <w:tab w:val="left" w:pos="1440"/>
                <w:tab w:val="left" w:pos="2880"/>
              </w:tabs>
              <w:spacing w:after="0" w:line="240" w:lineRule="auto"/>
              <w:ind w:left="1440"/>
              <w:jc w:val="both"/>
              <w:rPr>
                <w:rFonts w:ascii="Verdana" w:hAnsi="Verdana" w:cs="Arial"/>
                <w:sz w:val="20"/>
                <w:lang w:val="en-GB" w:eastAsia="en-US"/>
              </w:rPr>
            </w:pPr>
            <w:r>
              <w:rPr>
                <w:rFonts w:ascii="Verdana" w:hAnsi="Verdana"/>
                <w:sz w:val="20"/>
                <w:lang w:val="en-US" w:eastAsia="en-US"/>
              </w:rPr>
              <w:t>Accorp</w:t>
            </w:r>
            <w:r w:rsidR="008844CC" w:rsidRPr="009106F6">
              <w:rPr>
                <w:rFonts w:ascii="Verdana" w:hAnsi="Verdana"/>
                <w:sz w:val="20"/>
                <w:lang w:val="en-US" w:eastAsia="en-US"/>
              </w:rPr>
              <w:t>_F-018 Conflict of Interest</w:t>
            </w:r>
          </w:p>
          <w:p w:rsidR="006C5D42" w:rsidRPr="00D63BEB" w:rsidRDefault="0084791E" w:rsidP="00330E12">
            <w:pPr>
              <w:numPr>
                <w:ilvl w:val="0"/>
                <w:numId w:val="10"/>
              </w:numPr>
              <w:tabs>
                <w:tab w:val="left" w:pos="1440"/>
                <w:tab w:val="left" w:pos="2880"/>
              </w:tabs>
              <w:spacing w:after="0" w:line="240" w:lineRule="auto"/>
              <w:ind w:left="1440"/>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DC6DB9" w:rsidRPr="009106F6">
              <w:rPr>
                <w:rFonts w:ascii="Verdana" w:hAnsi="Verdana" w:cs="Arial"/>
                <w:sz w:val="20"/>
                <w:u w:val="single"/>
                <w:lang w:val="en-GB" w:eastAsia="en-US"/>
              </w:rPr>
              <w:t xml:space="preserve"> website </w:t>
            </w:r>
            <w:hyperlink r:id="rId7" w:history="1">
              <w:r w:rsidR="00F41B21" w:rsidRPr="00B5155C">
                <w:rPr>
                  <w:rStyle w:val="Hyperlink"/>
                  <w:rFonts w:ascii="Verdana" w:hAnsi="Verdana"/>
                  <w:sz w:val="20"/>
                  <w:lang w:val="en-US" w:eastAsia="en-US"/>
                </w:rPr>
                <w:t>www.Accorppartners.com</w:t>
              </w:r>
            </w:hyperlink>
          </w:p>
          <w:p w:rsidR="00D63BEB" w:rsidRPr="009106F6" w:rsidRDefault="00D63BEB" w:rsidP="00D63BEB">
            <w:pPr>
              <w:tabs>
                <w:tab w:val="left" w:pos="1440"/>
                <w:tab w:val="left" w:pos="2880"/>
              </w:tabs>
              <w:spacing w:after="0" w:line="240" w:lineRule="auto"/>
              <w:jc w:val="both"/>
              <w:rPr>
                <w:rFonts w:ascii="Verdana" w:hAnsi="Verdana" w:cs="Arial"/>
                <w:sz w:val="20"/>
                <w:lang w:val="en-GB" w:eastAsia="en-US"/>
              </w:rPr>
            </w:pPr>
          </w:p>
        </w:tc>
      </w:tr>
      <w:tr w:rsidR="006C5D42" w:rsidRPr="009106F6" w:rsidTr="00DC0BD8">
        <w:tc>
          <w:tcPr>
            <w:tcW w:w="1020" w:type="dxa"/>
            <w:tcBorders>
              <w:right w:val="single" w:sz="4" w:space="0" w:color="auto"/>
            </w:tcBorders>
          </w:tcPr>
          <w:p w:rsidR="006C5D42" w:rsidRPr="009106F6" w:rsidRDefault="006C5D42" w:rsidP="00DC0BD8">
            <w:pPr>
              <w:spacing w:after="0" w:line="240" w:lineRule="auto"/>
              <w:rPr>
                <w:rFonts w:ascii="Verdana" w:hAnsi="Verdana"/>
                <w:b/>
                <w:bCs/>
                <w:sz w:val="20"/>
                <w:lang w:val="en-US" w:eastAsia="en-US"/>
              </w:rPr>
            </w:pPr>
          </w:p>
        </w:tc>
        <w:tc>
          <w:tcPr>
            <w:tcW w:w="1498" w:type="dxa"/>
            <w:tcBorders>
              <w:left w:val="single" w:sz="4" w:space="0" w:color="auto"/>
            </w:tcBorders>
          </w:tcPr>
          <w:p w:rsidR="006C5D42" w:rsidRPr="009106F6" w:rsidRDefault="00DC6DB9"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5.2.2</w:t>
            </w:r>
          </w:p>
        </w:tc>
        <w:tc>
          <w:tcPr>
            <w:tcW w:w="8498" w:type="dxa"/>
            <w:gridSpan w:val="2"/>
            <w:vAlign w:val="bottom"/>
          </w:tcPr>
          <w:p w:rsidR="00DC6DB9"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D56711" w:rsidRPr="009106F6">
              <w:rPr>
                <w:rFonts w:ascii="Verdana" w:hAnsi="Verdana" w:cs="Arial"/>
                <w:b/>
                <w:sz w:val="20"/>
                <w:lang w:val="en-GB" w:eastAsia="en-US"/>
              </w:rPr>
              <w:t xml:space="preserve"> </w:t>
            </w:r>
            <w:r w:rsidR="00DC6DB9" w:rsidRPr="009106F6">
              <w:rPr>
                <w:rFonts w:ascii="Verdana" w:hAnsi="Verdana" w:cs="Arial"/>
                <w:sz w:val="20"/>
                <w:lang w:val="en-GB" w:eastAsia="en-US"/>
              </w:rPr>
              <w:t xml:space="preserve">has no relationship (formal or informal) with any other company or organisation which may result in a conflict of interest arising from its certification activities. </w:t>
            </w:r>
            <w:r w:rsidR="00C163D1">
              <w:rPr>
                <w:rFonts w:ascii="Verdana" w:hAnsi="Verdana" w:cs="Arial"/>
                <w:sz w:val="20"/>
                <w:lang w:val="en-GB" w:eastAsia="en-US"/>
              </w:rPr>
              <w:t>Accorp</w:t>
            </w:r>
            <w:r w:rsidR="00DC6DB9" w:rsidRPr="009106F6">
              <w:rPr>
                <w:rFonts w:ascii="Verdana" w:hAnsi="Verdana" w:cs="Arial"/>
                <w:sz w:val="20"/>
                <w:lang w:val="en-GB" w:eastAsia="en-US"/>
              </w:rPr>
              <w:t xml:space="preserve"> </w:t>
            </w:r>
            <w:r w:rsidR="00DC6DB9" w:rsidRPr="009106F6">
              <w:rPr>
                <w:rFonts w:ascii="Verdana" w:hAnsi="Verdana"/>
                <w:bCs/>
                <w:sz w:val="20"/>
                <w:lang w:val="en-US" w:eastAsia="en-US"/>
              </w:rPr>
              <w:t>has established a documented procedure</w:t>
            </w:r>
            <w:r w:rsidR="007433E0" w:rsidRPr="009106F6">
              <w:rPr>
                <w:rFonts w:ascii="Verdana" w:hAnsi="Verdana"/>
                <w:bCs/>
                <w:sz w:val="20"/>
                <w:lang w:val="en-US" w:eastAsia="en-US"/>
              </w:rPr>
              <w:t xml:space="preserve"> and </w:t>
            </w:r>
            <w:r w:rsidR="007433E0" w:rsidRPr="009106F6">
              <w:rPr>
                <w:rFonts w:ascii="Verdana" w:hAnsi="Verdana"/>
                <w:b/>
                <w:bCs/>
                <w:i/>
                <w:sz w:val="20"/>
                <w:lang w:val="en-US" w:eastAsia="en-US"/>
              </w:rPr>
              <w:t>policy</w:t>
            </w:r>
            <w:r w:rsidR="00DC6DB9" w:rsidRPr="009106F6">
              <w:rPr>
                <w:rFonts w:ascii="Verdana" w:hAnsi="Verdana"/>
                <w:bCs/>
                <w:sz w:val="20"/>
                <w:lang w:val="en-US" w:eastAsia="en-US"/>
              </w:rPr>
              <w:t xml:space="preserve"> to ensure impartiality where apprehension of bias and conflict of interest exists.</w:t>
            </w:r>
          </w:p>
          <w:p w:rsidR="00DC6DB9" w:rsidRPr="009106F6" w:rsidRDefault="00DC6DB9" w:rsidP="00DC0BD8">
            <w:pPr>
              <w:spacing w:after="0" w:line="240" w:lineRule="auto"/>
              <w:jc w:val="both"/>
              <w:rPr>
                <w:rFonts w:ascii="Verdana" w:hAnsi="Verdana" w:cs="Arial"/>
                <w:sz w:val="20"/>
                <w:lang w:val="en-GB" w:eastAsia="en-US"/>
              </w:rPr>
            </w:pPr>
          </w:p>
          <w:p w:rsidR="004C34CF"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DC6DB9" w:rsidRPr="009106F6">
              <w:rPr>
                <w:rFonts w:ascii="Verdana" w:hAnsi="Verdana" w:cs="Arial"/>
                <w:sz w:val="20"/>
                <w:lang w:val="en-GB" w:eastAsia="en-US"/>
              </w:rPr>
              <w:t xml:space="preserve">does not offer consultancy to any client or potential client, training other than general training courses such as Internal Audit etc. </w:t>
            </w: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665BAA" w:rsidRPr="009106F6">
              <w:rPr>
                <w:rFonts w:ascii="Verdana" w:hAnsi="Verdana" w:cs="Arial"/>
                <w:b/>
                <w:sz w:val="20"/>
                <w:lang w:val="en-GB" w:eastAsia="en-US"/>
              </w:rPr>
              <w:t>at least yearly</w:t>
            </w:r>
            <w:r w:rsidR="00DC6DB9" w:rsidRPr="009106F6">
              <w:rPr>
                <w:rFonts w:ascii="Verdana" w:hAnsi="Verdana" w:cs="Arial"/>
                <w:b/>
                <w:sz w:val="20"/>
                <w:lang w:val="en-GB" w:eastAsia="en-US"/>
              </w:rPr>
              <w:t xml:space="preserve"> </w:t>
            </w:r>
            <w:r w:rsidR="00DC6DB9" w:rsidRPr="009106F6">
              <w:rPr>
                <w:rFonts w:ascii="Verdana" w:hAnsi="Verdana" w:cs="Arial"/>
                <w:sz w:val="20"/>
                <w:lang w:val="en-GB" w:eastAsia="en-US"/>
              </w:rPr>
              <w:t xml:space="preserve">identifies and analyse possible situations where our </w:t>
            </w:r>
            <w:r w:rsidR="00FB00D5" w:rsidRPr="009106F6">
              <w:rPr>
                <w:rFonts w:ascii="Verdana" w:hAnsi="Verdana" w:cs="Arial"/>
                <w:sz w:val="20"/>
                <w:lang w:val="en-GB" w:eastAsia="en-US"/>
              </w:rPr>
              <w:t xml:space="preserve">impartiality may be impacted adversely due to any </w:t>
            </w:r>
            <w:r w:rsidR="00DC6DB9" w:rsidRPr="009106F6">
              <w:rPr>
                <w:rFonts w:ascii="Verdana" w:hAnsi="Verdana" w:cs="Arial"/>
                <w:sz w:val="20"/>
                <w:lang w:val="en-GB" w:eastAsia="en-US"/>
              </w:rPr>
              <w:t>conflict of Interest</w:t>
            </w:r>
            <w:r w:rsidR="00FB00D5" w:rsidRPr="009106F6">
              <w:rPr>
                <w:rFonts w:ascii="Verdana" w:hAnsi="Verdana" w:cs="Arial"/>
                <w:sz w:val="20"/>
                <w:lang w:val="en-GB" w:eastAsia="en-US"/>
              </w:rPr>
              <w:t xml:space="preserve"> or financial distress.</w:t>
            </w:r>
            <w:r w:rsidR="00995A17" w:rsidRPr="009106F6">
              <w:rPr>
                <w:rFonts w:ascii="Verdana" w:hAnsi="Verdana" w:cs="Arial"/>
                <w:sz w:val="20"/>
                <w:lang w:val="en-GB" w:eastAsia="en-US"/>
              </w:rPr>
              <w:t xml:space="preserve"> </w:t>
            </w:r>
            <w:r w:rsidR="00FB00D5" w:rsidRPr="009106F6">
              <w:rPr>
                <w:rFonts w:ascii="Verdana" w:hAnsi="Verdana" w:cs="Arial"/>
                <w:sz w:val="20"/>
                <w:lang w:val="en-GB" w:eastAsia="en-US"/>
              </w:rPr>
              <w:t xml:space="preserve">Record of risk analysis is maintained </w:t>
            </w:r>
            <w:r w:rsidR="00DC6DB9" w:rsidRPr="009106F6">
              <w:rPr>
                <w:rFonts w:ascii="Verdana" w:hAnsi="Verdana" w:cs="Arial"/>
                <w:sz w:val="20"/>
                <w:lang w:val="en-GB" w:eastAsia="en-US"/>
              </w:rPr>
              <w:t xml:space="preserve">(Record of Assessment of threat of impartiality </w:t>
            </w:r>
            <w:r w:rsidR="00DC6DB9" w:rsidRPr="009106F6">
              <w:rPr>
                <w:rFonts w:ascii="Verdana" w:hAnsi="Verdana" w:cs="Arial"/>
                <w:b/>
                <w:bCs/>
                <w:sz w:val="20"/>
                <w:lang w:val="en-GB" w:eastAsia="en-US"/>
              </w:rPr>
              <w:t>Reference</w:t>
            </w:r>
            <w:r w:rsidR="00DC6DB9" w:rsidRPr="009106F6">
              <w:rPr>
                <w:rFonts w:ascii="Verdana" w:hAnsi="Verdana" w:cs="Arial"/>
                <w:sz w:val="20"/>
                <w:lang w:val="en-GB" w:eastAsia="en-US"/>
              </w:rPr>
              <w:t xml:space="preserve"> of </w:t>
            </w:r>
            <w:r w:rsidR="00391317" w:rsidRPr="009106F6">
              <w:rPr>
                <w:rFonts w:ascii="Verdana" w:hAnsi="Verdana"/>
                <w:sz w:val="20"/>
                <w:lang w:val="en-US" w:eastAsia="en-US"/>
              </w:rPr>
              <w:t>Risk Analysis</w:t>
            </w:r>
            <w:r w:rsidR="00294F75" w:rsidRPr="009106F6">
              <w:rPr>
                <w:rFonts w:ascii="Verdana" w:hAnsi="Verdana"/>
                <w:sz w:val="20"/>
                <w:lang w:val="en-US" w:eastAsia="en-US"/>
              </w:rPr>
              <w:t xml:space="preserve"> Tracker</w:t>
            </w:r>
            <w:r w:rsidR="00DC6DB9" w:rsidRPr="009106F6">
              <w:rPr>
                <w:rFonts w:ascii="Verdana" w:hAnsi="Verdana" w:cs="Arial"/>
                <w:sz w:val="20"/>
                <w:lang w:val="en-GB" w:eastAsia="en-US"/>
              </w:rPr>
              <w:t>)</w:t>
            </w:r>
            <w:r w:rsidR="00FB00D5" w:rsidRPr="009106F6">
              <w:rPr>
                <w:rFonts w:ascii="Verdana" w:hAnsi="Verdana" w:cs="Arial"/>
                <w:sz w:val="20"/>
                <w:lang w:val="en-GB" w:eastAsia="en-US"/>
              </w:rPr>
              <w:t>.</w:t>
            </w:r>
            <w:r w:rsidR="00DC6DB9" w:rsidRPr="009106F6">
              <w:rPr>
                <w:rFonts w:ascii="Verdana" w:hAnsi="Verdana" w:cs="Arial"/>
                <w:sz w:val="20"/>
                <w:lang w:val="en-GB" w:eastAsia="en-US"/>
              </w:rPr>
              <w:t xml:space="preserve"> </w:t>
            </w:r>
            <w:r w:rsidR="00FB00D5" w:rsidRPr="009106F6">
              <w:rPr>
                <w:rFonts w:ascii="Verdana" w:hAnsi="Verdana" w:cs="Arial"/>
                <w:sz w:val="20"/>
                <w:lang w:val="en-GB" w:eastAsia="en-US"/>
              </w:rPr>
              <w:t>A</w:t>
            </w:r>
            <w:r w:rsidR="00DC6DB9" w:rsidRPr="009106F6">
              <w:rPr>
                <w:rFonts w:ascii="Verdana" w:hAnsi="Verdana" w:cs="Arial"/>
                <w:sz w:val="20"/>
                <w:lang w:val="en-GB" w:eastAsia="en-US"/>
              </w:rPr>
              <w:t>ll relationship (formal or informal) with other organisations or individuals which may result in a conflict of interest arising fro</w:t>
            </w:r>
            <w:r w:rsidR="00256722" w:rsidRPr="009106F6">
              <w:rPr>
                <w:rFonts w:ascii="Verdana" w:hAnsi="Verdana" w:cs="Arial"/>
                <w:sz w:val="20"/>
                <w:lang w:val="en-GB" w:eastAsia="en-US"/>
              </w:rPr>
              <w:t>m its certification activities.</w:t>
            </w:r>
            <w:r w:rsidR="00294F75" w:rsidRPr="009106F6">
              <w:rPr>
                <w:rFonts w:ascii="Verdana" w:hAnsi="Verdana" w:cs="Arial"/>
                <w:sz w:val="20"/>
                <w:lang w:val="en-GB" w:eastAsia="en-US"/>
              </w:rPr>
              <w:t xml:space="preserve"> </w:t>
            </w:r>
          </w:p>
          <w:p w:rsidR="00934F28" w:rsidRPr="009106F6" w:rsidRDefault="00934F28" w:rsidP="00DC0BD8">
            <w:pPr>
              <w:spacing w:after="0" w:line="240" w:lineRule="auto"/>
              <w:jc w:val="both"/>
              <w:rPr>
                <w:rFonts w:ascii="Verdana" w:hAnsi="Verdana" w:cs="Arial"/>
                <w:sz w:val="20"/>
                <w:lang w:val="en-GB" w:eastAsia="en-US"/>
              </w:rPr>
            </w:pPr>
          </w:p>
        </w:tc>
      </w:tr>
      <w:tr w:rsidR="00DC6DB9" w:rsidRPr="009106F6" w:rsidTr="00DC0BD8">
        <w:tc>
          <w:tcPr>
            <w:tcW w:w="7339" w:type="dxa"/>
            <w:gridSpan w:val="3"/>
            <w:shd w:val="clear" w:color="auto" w:fill="B6DDE8"/>
          </w:tcPr>
          <w:p w:rsidR="00DC6DB9" w:rsidRPr="009106F6" w:rsidRDefault="00DC6DB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General Requirement</w:t>
            </w:r>
          </w:p>
        </w:tc>
        <w:tc>
          <w:tcPr>
            <w:tcW w:w="3677" w:type="dxa"/>
            <w:shd w:val="clear" w:color="auto" w:fill="B6DDE8"/>
          </w:tcPr>
          <w:p w:rsidR="00DC6DB9" w:rsidRPr="009106F6" w:rsidRDefault="00DC6DB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5.0 </w:t>
            </w:r>
          </w:p>
        </w:tc>
      </w:tr>
      <w:tr w:rsidR="00DC6DB9" w:rsidRPr="009106F6" w:rsidTr="00DC0BD8">
        <w:tc>
          <w:tcPr>
            <w:tcW w:w="1020" w:type="dxa"/>
            <w:tcBorders>
              <w:right w:val="single" w:sz="4" w:space="0" w:color="auto"/>
            </w:tcBorders>
            <w:shd w:val="clear" w:color="auto" w:fill="B6DDE8"/>
          </w:tcPr>
          <w:p w:rsidR="00DC6DB9" w:rsidRPr="009106F6" w:rsidRDefault="00DC6DB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DC6DB9" w:rsidRPr="009106F6" w:rsidRDefault="00DC6DB9"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DC6DB9" w:rsidRPr="009106F6" w:rsidRDefault="00DC6DB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DC6DB9" w:rsidRPr="009106F6" w:rsidTr="00DC0BD8">
        <w:tc>
          <w:tcPr>
            <w:tcW w:w="1020" w:type="dxa"/>
            <w:tcBorders>
              <w:right w:val="single" w:sz="4" w:space="0" w:color="auto"/>
            </w:tcBorders>
          </w:tcPr>
          <w:p w:rsidR="00DC6DB9" w:rsidRPr="009106F6" w:rsidRDefault="00DC6DB9" w:rsidP="00DC0BD8">
            <w:pPr>
              <w:spacing w:after="0" w:line="240" w:lineRule="auto"/>
              <w:rPr>
                <w:rFonts w:ascii="Verdana" w:hAnsi="Verdana"/>
                <w:b/>
                <w:bCs/>
                <w:sz w:val="20"/>
                <w:lang w:val="en-US" w:eastAsia="en-US"/>
              </w:rPr>
            </w:pPr>
          </w:p>
        </w:tc>
        <w:tc>
          <w:tcPr>
            <w:tcW w:w="1498" w:type="dxa"/>
            <w:tcBorders>
              <w:left w:val="single" w:sz="4" w:space="0" w:color="auto"/>
            </w:tcBorders>
          </w:tcPr>
          <w:p w:rsidR="00DC6DB9" w:rsidRPr="009106F6" w:rsidRDefault="00DC6DB9" w:rsidP="00DC0BD8">
            <w:pPr>
              <w:spacing w:after="0" w:line="240" w:lineRule="auto"/>
              <w:rPr>
                <w:rFonts w:ascii="Verdana" w:hAnsi="Verdana" w:cs="Arial"/>
                <w:b/>
                <w:bCs/>
                <w:sz w:val="20"/>
                <w:lang w:val="en-US" w:eastAsia="en-US"/>
              </w:rPr>
            </w:pPr>
          </w:p>
        </w:tc>
        <w:tc>
          <w:tcPr>
            <w:tcW w:w="8498" w:type="dxa"/>
            <w:gridSpan w:val="2"/>
            <w:vAlign w:val="bottom"/>
          </w:tcPr>
          <w:p w:rsidR="00DC6DB9"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263A75" w:rsidRPr="009106F6">
              <w:rPr>
                <w:rFonts w:ascii="Verdana" w:hAnsi="Verdana"/>
                <w:b/>
                <w:bCs/>
                <w:sz w:val="20"/>
                <w:lang w:val="en-US" w:eastAsia="en-US"/>
              </w:rPr>
              <w:t xml:space="preserve"> </w:t>
            </w:r>
            <w:r w:rsidR="00665BAA" w:rsidRPr="009106F6">
              <w:rPr>
                <w:rFonts w:ascii="Verdana" w:hAnsi="Verdana" w:cs="Arial"/>
                <w:sz w:val="20"/>
                <w:lang w:val="en-GB" w:eastAsia="en-US"/>
              </w:rPr>
              <w:t>conducts a risk assessment at our office</w:t>
            </w:r>
            <w:r w:rsidR="00474102" w:rsidRPr="009106F6">
              <w:rPr>
                <w:rFonts w:ascii="Verdana" w:hAnsi="Verdana" w:cs="Arial"/>
                <w:sz w:val="20"/>
                <w:lang w:val="en-GB" w:eastAsia="en-US"/>
              </w:rPr>
              <w:t xml:space="preserve"> </w:t>
            </w:r>
            <w:r w:rsidR="00474102" w:rsidRPr="009106F6">
              <w:rPr>
                <w:rFonts w:ascii="Verdana" w:hAnsi="Verdana" w:cs="Arial"/>
                <w:b/>
                <w:bCs/>
                <w:i/>
                <w:iCs/>
                <w:sz w:val="20"/>
                <w:lang w:val="en-GB" w:eastAsia="en-US"/>
              </w:rPr>
              <w:t>(</w:t>
            </w:r>
            <w:r w:rsidR="00294F75" w:rsidRPr="009106F6">
              <w:rPr>
                <w:rFonts w:ascii="Verdana" w:hAnsi="Verdana" w:cs="Arial"/>
                <w:b/>
                <w:bCs/>
                <w:i/>
                <w:iCs/>
                <w:sz w:val="20"/>
                <w:lang w:val="en-US" w:eastAsia="en-US"/>
              </w:rPr>
              <w:t>Risk Analysis Tracker</w:t>
            </w:r>
            <w:r w:rsidR="00474102" w:rsidRPr="009106F6">
              <w:rPr>
                <w:rFonts w:ascii="Verdana" w:hAnsi="Verdana" w:cs="Arial"/>
                <w:b/>
                <w:bCs/>
                <w:i/>
                <w:iCs/>
                <w:sz w:val="20"/>
                <w:lang w:val="en-GB" w:eastAsia="en-US"/>
              </w:rPr>
              <w:t>)</w:t>
            </w:r>
            <w:r w:rsidR="00665BAA" w:rsidRPr="009106F6">
              <w:rPr>
                <w:rFonts w:ascii="Verdana" w:hAnsi="Verdana" w:cs="Arial"/>
                <w:sz w:val="20"/>
                <w:lang w:val="en-GB" w:eastAsia="en-US"/>
              </w:rPr>
              <w:t xml:space="preserve">. </w:t>
            </w:r>
            <w:r w:rsidR="00DC6DB9" w:rsidRPr="009106F6">
              <w:rPr>
                <w:rFonts w:ascii="Verdana" w:hAnsi="Verdana" w:cs="Arial"/>
                <w:sz w:val="20"/>
                <w:lang w:val="en-GB" w:eastAsia="en-US"/>
              </w:rPr>
              <w:t xml:space="preserve">Should the company propose to enter into any relationship with another company or organisation or enter into any new area of business; that relationship or new area of business will be </w:t>
            </w:r>
            <w:r w:rsidR="00665BAA" w:rsidRPr="009106F6">
              <w:rPr>
                <w:rFonts w:ascii="Verdana" w:hAnsi="Verdana" w:cs="Arial"/>
                <w:sz w:val="20"/>
                <w:lang w:val="en-GB" w:eastAsia="en-US"/>
              </w:rPr>
              <w:t xml:space="preserve">re assessed to identify any possible factors </w:t>
            </w:r>
            <w:r w:rsidR="009830DF" w:rsidRPr="009106F6">
              <w:rPr>
                <w:rFonts w:ascii="Verdana" w:hAnsi="Verdana" w:cs="Arial"/>
                <w:sz w:val="20"/>
                <w:lang w:val="en-GB" w:eastAsia="en-US"/>
              </w:rPr>
              <w:t>that may</w:t>
            </w:r>
            <w:r w:rsidR="00665BAA" w:rsidRPr="009106F6">
              <w:rPr>
                <w:rFonts w:ascii="Verdana" w:hAnsi="Verdana" w:cs="Arial"/>
                <w:sz w:val="20"/>
                <w:lang w:val="en-GB" w:eastAsia="en-US"/>
              </w:rPr>
              <w:t xml:space="preserve"> affect impartiality</w:t>
            </w:r>
            <w:r w:rsidR="00995A17" w:rsidRPr="009106F6">
              <w:rPr>
                <w:rFonts w:ascii="Verdana" w:hAnsi="Verdana" w:cs="Arial"/>
                <w:sz w:val="20"/>
                <w:lang w:val="en-GB" w:eastAsia="en-US"/>
              </w:rPr>
              <w:t xml:space="preserve"> </w:t>
            </w:r>
            <w:r w:rsidR="00DC6DB9" w:rsidRPr="009106F6">
              <w:rPr>
                <w:rFonts w:ascii="Verdana" w:hAnsi="Verdana" w:cs="Arial"/>
                <w:sz w:val="20"/>
                <w:lang w:val="en-GB" w:eastAsia="en-US"/>
              </w:rPr>
              <w:t xml:space="preserve">by </w:t>
            </w:r>
            <w:r>
              <w:rPr>
                <w:rFonts w:ascii="Verdana" w:hAnsi="Verdana" w:cs="Arial"/>
                <w:b/>
                <w:sz w:val="20"/>
                <w:lang w:val="en-GB" w:eastAsia="en-US"/>
              </w:rPr>
              <w:t>Accorp</w:t>
            </w:r>
            <w:r w:rsidR="00DC6DB9" w:rsidRPr="009106F6">
              <w:rPr>
                <w:rFonts w:ascii="Verdana" w:hAnsi="Verdana" w:cs="Arial"/>
                <w:b/>
                <w:sz w:val="20"/>
                <w:lang w:val="en-GB" w:eastAsia="en-US"/>
              </w:rPr>
              <w:t xml:space="preserve"> </w:t>
            </w:r>
            <w:r w:rsidR="00DC6DB9" w:rsidRPr="009106F6">
              <w:rPr>
                <w:rFonts w:ascii="Verdana" w:hAnsi="Verdana" w:cs="Arial"/>
                <w:sz w:val="20"/>
                <w:lang w:val="en-GB" w:eastAsia="en-US"/>
              </w:rPr>
              <w:t>and the</w:t>
            </w:r>
            <w:r w:rsidR="00995A17" w:rsidRPr="009106F6">
              <w:rPr>
                <w:rFonts w:ascii="Verdana" w:hAnsi="Verdana" w:cs="Arial"/>
                <w:sz w:val="20"/>
                <w:lang w:val="en-GB" w:eastAsia="en-US"/>
              </w:rPr>
              <w:t xml:space="preserve"> </w:t>
            </w:r>
            <w:r w:rsidR="00665BAA" w:rsidRPr="009106F6">
              <w:rPr>
                <w:rFonts w:ascii="Verdana" w:hAnsi="Verdana" w:cs="Arial"/>
                <w:sz w:val="20"/>
                <w:lang w:val="en-GB" w:eastAsia="en-US"/>
              </w:rPr>
              <w:t xml:space="preserve">record of risk assessment and action taken thereof, is reviewed by the </w:t>
            </w:r>
            <w:r w:rsidR="00DC6DB9" w:rsidRPr="009106F6">
              <w:rPr>
                <w:rFonts w:ascii="Verdana" w:hAnsi="Verdana" w:cs="Arial"/>
                <w:sz w:val="20"/>
                <w:lang w:val="en-GB" w:eastAsia="en-US"/>
              </w:rPr>
              <w:t xml:space="preserve">Impartiality Committee to ensure that impartiality can be demonstrated and the integrity of the Certification process assured. Any conflict of interest arising from existing or past relationships between employees or sub–contractors and </w:t>
            </w:r>
            <w:r>
              <w:rPr>
                <w:rFonts w:ascii="Verdana" w:hAnsi="Verdana" w:cs="Arial"/>
                <w:b/>
                <w:sz w:val="20"/>
                <w:lang w:val="en-GB" w:eastAsia="en-US"/>
              </w:rPr>
              <w:t>Accorp</w:t>
            </w:r>
            <w:r w:rsidR="00DC6DB9" w:rsidRPr="009106F6">
              <w:rPr>
                <w:rFonts w:ascii="Verdana" w:hAnsi="Verdana" w:cs="Arial"/>
                <w:b/>
                <w:sz w:val="20"/>
                <w:lang w:val="en-GB" w:eastAsia="en-US"/>
              </w:rPr>
              <w:t xml:space="preserve"> </w:t>
            </w:r>
            <w:r w:rsidR="00DC6DB9" w:rsidRPr="009106F6">
              <w:rPr>
                <w:rFonts w:ascii="Verdana" w:hAnsi="Verdana" w:cs="Arial"/>
                <w:sz w:val="20"/>
                <w:lang w:val="en-GB" w:eastAsia="en-US"/>
              </w:rPr>
              <w:t>clients (including potential clients), is required to be declared. All staff and sub-contractors are made aware of the need to declare any such conflict of interest and sign to acknowledge the obligation (contract of employment and sub–contractors agreement).</w:t>
            </w:r>
          </w:p>
          <w:p w:rsidR="0027514A" w:rsidRPr="009106F6" w:rsidRDefault="0027514A" w:rsidP="00DC0BD8">
            <w:pPr>
              <w:spacing w:after="0" w:line="240" w:lineRule="auto"/>
              <w:jc w:val="both"/>
              <w:rPr>
                <w:rFonts w:ascii="Verdana" w:hAnsi="Verdana" w:cs="Arial"/>
                <w:sz w:val="20"/>
                <w:lang w:val="en-GB" w:eastAsia="en-US"/>
              </w:rPr>
            </w:pPr>
          </w:p>
          <w:p w:rsidR="00DC6DB9" w:rsidRPr="009106F6" w:rsidRDefault="00DC6DB9"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Annually the Impartiality Committee will review the activities of the company to ensure that impartiality continues to be demonstrated. </w:t>
            </w:r>
            <w:r w:rsidR="00474102" w:rsidRPr="009106F6">
              <w:rPr>
                <w:rFonts w:ascii="Verdana" w:hAnsi="Verdana" w:cs="Arial"/>
                <w:i/>
                <w:iCs/>
                <w:sz w:val="20"/>
                <w:lang w:val="en-GB" w:eastAsia="en-US"/>
              </w:rPr>
              <w:t xml:space="preserve">The risk assessment record in form </w:t>
            </w:r>
            <w:r w:rsidR="00294F75" w:rsidRPr="009106F6">
              <w:rPr>
                <w:rFonts w:ascii="Verdana" w:hAnsi="Verdana" w:cs="Arial"/>
                <w:b/>
                <w:bCs/>
                <w:i/>
                <w:iCs/>
                <w:sz w:val="20"/>
                <w:lang w:val="en-US" w:eastAsia="en-US"/>
              </w:rPr>
              <w:t>Risk Analysis Tracker</w:t>
            </w:r>
            <w:r w:rsidR="00474102" w:rsidRPr="009106F6">
              <w:rPr>
                <w:rFonts w:ascii="Verdana" w:hAnsi="Verdana" w:cs="Arial"/>
                <w:b/>
                <w:bCs/>
                <w:i/>
                <w:iCs/>
                <w:sz w:val="20"/>
                <w:lang w:val="en-GB" w:eastAsia="en-US"/>
              </w:rPr>
              <w:t xml:space="preserve"> Form for Risk Analysis is submitted before the impartiality committee for review and guidance</w:t>
            </w:r>
            <w:r w:rsidR="00474102" w:rsidRPr="009106F6">
              <w:rPr>
                <w:rFonts w:ascii="Verdana" w:hAnsi="Verdana" w:cs="Arial"/>
                <w:sz w:val="20"/>
                <w:lang w:val="en-GB" w:eastAsia="en-US"/>
              </w:rPr>
              <w:t xml:space="preserve"> </w:t>
            </w:r>
            <w:r w:rsidRPr="009106F6">
              <w:rPr>
                <w:rFonts w:ascii="Verdana" w:hAnsi="Verdana" w:cs="Arial"/>
                <w:sz w:val="20"/>
                <w:lang w:val="en-GB" w:eastAsia="en-US"/>
              </w:rPr>
              <w:t>(Refer Record of Minutes if Meeting of the impartiality Committee)</w:t>
            </w:r>
            <w:r w:rsidR="0027514A" w:rsidRPr="009106F6">
              <w:rPr>
                <w:rFonts w:ascii="Verdana" w:hAnsi="Verdana" w:cs="Arial"/>
                <w:sz w:val="20"/>
                <w:lang w:val="en-GB" w:eastAsia="en-US"/>
              </w:rPr>
              <w:t xml:space="preserve">. </w:t>
            </w:r>
            <w:r w:rsidRPr="009106F6">
              <w:rPr>
                <w:rFonts w:ascii="Verdana" w:hAnsi="Verdana" w:cs="Arial"/>
                <w:sz w:val="20"/>
                <w:lang w:val="en-GB" w:eastAsia="en-US"/>
              </w:rPr>
              <w:t>Where a possible or potential conflict of interest is declared e.g. an Auditor has worked in the past as a consultant or employee of the client, the Auditor will not be asked to undertake an audit at that client nor will he/she be asked to undertake any work concerning that client until a minimum period of time has elapsed (minimum 2 ye</w:t>
            </w:r>
            <w:r w:rsidR="00EC3868" w:rsidRPr="009106F6">
              <w:rPr>
                <w:rFonts w:ascii="Verdana" w:hAnsi="Verdana" w:cs="Arial"/>
                <w:sz w:val="20"/>
                <w:lang w:val="en-GB" w:eastAsia="en-US"/>
              </w:rPr>
              <w:t>ars</w:t>
            </w:r>
            <w:r w:rsidRPr="009106F6">
              <w:rPr>
                <w:rFonts w:ascii="Verdana" w:hAnsi="Verdana" w:cs="Arial"/>
                <w:sz w:val="20"/>
                <w:lang w:val="en-GB" w:eastAsia="en-US"/>
              </w:rPr>
              <w:t>). Even if the 2 year period has passed the relationship between the company and the individual auditor will be determined and a decision made as to the suitability of that auditor to undertake the work.</w:t>
            </w:r>
          </w:p>
          <w:p w:rsidR="0027514A" w:rsidRPr="009106F6" w:rsidRDefault="0027514A" w:rsidP="00DC0BD8">
            <w:pPr>
              <w:spacing w:after="0" w:line="240" w:lineRule="auto"/>
              <w:jc w:val="both"/>
              <w:rPr>
                <w:rFonts w:ascii="Verdana" w:hAnsi="Verdana" w:cs="Arial"/>
                <w:sz w:val="20"/>
                <w:lang w:val="en-GB" w:eastAsia="en-US"/>
              </w:rPr>
            </w:pPr>
          </w:p>
          <w:p w:rsidR="00DC6DB9" w:rsidRPr="009106F6" w:rsidRDefault="00DC6DB9"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Where the conflict of interest is not clear it is still a requirement of the individual to declare that interest, however the Directors will establish the nature of that possible conflict of interest and make a decision based upon the individual circumstance and will refer the matter to the Impartiality Committee if required.</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5.2.3</w:t>
            </w:r>
          </w:p>
        </w:tc>
        <w:tc>
          <w:tcPr>
            <w:tcW w:w="8498" w:type="dxa"/>
            <w:gridSpan w:val="2"/>
            <w:vAlign w:val="center"/>
          </w:tcPr>
          <w:p w:rsidR="0027514A" w:rsidRPr="009106F6" w:rsidRDefault="00C163D1" w:rsidP="00DC0BD8">
            <w:pPr>
              <w:spacing w:after="0" w:line="240" w:lineRule="auto"/>
              <w:jc w:val="both"/>
              <w:rPr>
                <w:rFonts w:ascii="Verdana" w:hAnsi="Verdana" w:cs="Arial"/>
                <w:color w:val="231F20"/>
                <w:sz w:val="20"/>
                <w:lang w:val="en-US" w:eastAsia="en-US"/>
              </w:rPr>
            </w:pPr>
            <w:r>
              <w:rPr>
                <w:rFonts w:ascii="Verdana" w:hAnsi="Verdana" w:cs="Arial"/>
                <w:color w:val="231F20"/>
                <w:sz w:val="20"/>
                <w:lang w:val="en-US" w:eastAsia="en-US"/>
              </w:rPr>
              <w:t>Accorp</w:t>
            </w:r>
            <w:r w:rsidR="00323B03" w:rsidRPr="009106F6">
              <w:rPr>
                <w:rFonts w:ascii="Verdana" w:hAnsi="Verdana" w:cs="Arial"/>
                <w:color w:val="231F20"/>
                <w:sz w:val="20"/>
                <w:lang w:val="en-US" w:eastAsia="en-US"/>
              </w:rPr>
              <w:t xml:space="preserve"> </w:t>
            </w:r>
            <w:r w:rsidR="00323B03" w:rsidRPr="009106F6">
              <w:rPr>
                <w:rFonts w:ascii="Verdana" w:hAnsi="Verdana" w:cs="Arial"/>
                <w:sz w:val="20"/>
                <w:lang w:val="en-GB" w:eastAsia="en-US"/>
              </w:rPr>
              <w:t xml:space="preserve">have </w:t>
            </w:r>
            <w:r w:rsidR="00323B03" w:rsidRPr="009106F6">
              <w:rPr>
                <w:rFonts w:ascii="Verdana" w:hAnsi="Verdana" w:cs="Arial"/>
                <w:b/>
                <w:i/>
                <w:sz w:val="20"/>
                <w:lang w:val="en-GB" w:eastAsia="en-US"/>
              </w:rPr>
              <w:t>a process to identify, analyse, evaluate, treat, monitor, and document the risks related conflict of interest</w:t>
            </w:r>
            <w:r w:rsidR="00323B03" w:rsidRPr="009106F6">
              <w:rPr>
                <w:rFonts w:ascii="Verdana" w:hAnsi="Verdana" w:cs="Arial"/>
                <w:sz w:val="20"/>
                <w:lang w:val="en-GB" w:eastAsia="en-US"/>
              </w:rPr>
              <w:t xml:space="preserve"> arising from provision of certification including any conflict arising from its relationship on an ongoing basis. Where any threats to impartiality is identified</w:t>
            </w:r>
            <w:r w:rsidR="006C5925" w:rsidRPr="009106F6">
              <w:rPr>
                <w:rFonts w:ascii="Verdana" w:hAnsi="Verdana" w:cs="Arial"/>
                <w:sz w:val="20"/>
                <w:lang w:val="en-GB" w:eastAsia="en-US"/>
              </w:rPr>
              <w:t xml:space="preserve">, </w:t>
            </w:r>
            <w:r w:rsidR="0084791E">
              <w:rPr>
                <w:rFonts w:ascii="Verdana" w:hAnsi="Verdana" w:cs="Arial"/>
                <w:b/>
                <w:bCs/>
                <w:i/>
                <w:iCs/>
                <w:sz w:val="20"/>
                <w:lang w:val="en-GB" w:eastAsia="en-US"/>
              </w:rPr>
              <w:t>Accorp</w:t>
            </w:r>
            <w:r w:rsidR="006C5925" w:rsidRPr="009106F6">
              <w:rPr>
                <w:rFonts w:ascii="Verdana" w:hAnsi="Verdana" w:cs="Arial"/>
                <w:b/>
                <w:bCs/>
                <w:i/>
                <w:iCs/>
                <w:sz w:val="20"/>
                <w:lang w:val="en-GB" w:eastAsia="en-US"/>
              </w:rPr>
              <w:t xml:space="preserve"> </w:t>
            </w:r>
            <w:r w:rsidR="006C5925" w:rsidRPr="009106F6">
              <w:rPr>
                <w:rFonts w:ascii="Verdana" w:hAnsi="Verdana"/>
                <w:b/>
                <w:bCs/>
                <w:i/>
                <w:iCs/>
                <w:sz w:val="20"/>
                <w:lang w:val="en-US" w:eastAsia="en-US"/>
              </w:rPr>
              <w:t>shall document and demonstrate how it eliminates or minimizes such threats and document any residual risk.</w:t>
            </w:r>
            <w:r w:rsidR="00323B03" w:rsidRPr="009106F6">
              <w:rPr>
                <w:rFonts w:ascii="Verdana" w:hAnsi="Verdana" w:cs="Arial"/>
                <w:sz w:val="20"/>
                <w:lang w:val="en-GB" w:eastAsia="en-US"/>
              </w:rPr>
              <w:t xml:space="preserve"> </w:t>
            </w:r>
            <w:r w:rsidR="0027514A" w:rsidRPr="009106F6">
              <w:rPr>
                <w:rFonts w:ascii="Verdana" w:hAnsi="Verdana" w:cs="Arial"/>
                <w:color w:val="231F20"/>
                <w:sz w:val="20"/>
                <w:lang w:val="en-US" w:eastAsia="en-US"/>
              </w:rPr>
              <w:t>When</w:t>
            </w:r>
            <w:r w:rsidR="0027514A" w:rsidRPr="009106F6">
              <w:rPr>
                <w:rFonts w:ascii="Verdana" w:hAnsi="Verdana" w:cs="Arial"/>
                <w:color w:val="231F20"/>
                <w:spacing w:val="12"/>
                <w:sz w:val="20"/>
                <w:lang w:val="en-US" w:eastAsia="en-US"/>
              </w:rPr>
              <w:t xml:space="preserve"> </w:t>
            </w:r>
            <w:r w:rsidR="0027514A" w:rsidRPr="009106F6">
              <w:rPr>
                <w:rFonts w:ascii="Verdana" w:hAnsi="Verdana" w:cs="Arial"/>
                <w:color w:val="231F20"/>
                <w:sz w:val="20"/>
                <w:lang w:val="en-US" w:eastAsia="en-US"/>
              </w:rPr>
              <w:t>a</w:t>
            </w:r>
            <w:r w:rsidR="0027514A" w:rsidRPr="009106F6">
              <w:rPr>
                <w:rFonts w:ascii="Verdana" w:hAnsi="Verdana" w:cs="Arial"/>
                <w:color w:val="231F20"/>
                <w:spacing w:val="10"/>
                <w:sz w:val="20"/>
                <w:lang w:val="en-US" w:eastAsia="en-US"/>
              </w:rPr>
              <w:t xml:space="preserve"> </w:t>
            </w:r>
            <w:r w:rsidR="0027514A" w:rsidRPr="009106F6">
              <w:rPr>
                <w:rFonts w:ascii="Verdana" w:hAnsi="Verdana" w:cs="Arial"/>
                <w:color w:val="231F20"/>
                <w:sz w:val="20"/>
                <w:lang w:val="en-US" w:eastAsia="en-US"/>
              </w:rPr>
              <w:t>relat</w:t>
            </w:r>
            <w:r w:rsidR="0027514A" w:rsidRPr="009106F6">
              <w:rPr>
                <w:rFonts w:ascii="Verdana" w:hAnsi="Verdana" w:cs="Arial"/>
                <w:color w:val="231F20"/>
                <w:spacing w:val="-1"/>
                <w:sz w:val="20"/>
                <w:lang w:val="en-US" w:eastAsia="en-US"/>
              </w:rPr>
              <w:t>i</w:t>
            </w:r>
            <w:r w:rsidR="0027514A" w:rsidRPr="009106F6">
              <w:rPr>
                <w:rFonts w:ascii="Verdana" w:hAnsi="Verdana" w:cs="Arial"/>
                <w:color w:val="231F20"/>
                <w:sz w:val="20"/>
                <w:lang w:val="en-US" w:eastAsia="en-US"/>
              </w:rPr>
              <w:t>onship</w:t>
            </w:r>
            <w:r w:rsidR="0027514A" w:rsidRPr="009106F6">
              <w:rPr>
                <w:rFonts w:ascii="Verdana" w:hAnsi="Verdana" w:cs="Arial"/>
                <w:color w:val="231F20"/>
                <w:spacing w:val="12"/>
                <w:sz w:val="20"/>
                <w:lang w:val="en-US" w:eastAsia="en-US"/>
              </w:rPr>
              <w:t xml:space="preserve"> </w:t>
            </w:r>
            <w:r w:rsidR="0027514A" w:rsidRPr="009106F6">
              <w:rPr>
                <w:rFonts w:ascii="Verdana" w:hAnsi="Verdana" w:cs="Arial"/>
                <w:color w:val="231F20"/>
                <w:sz w:val="20"/>
                <w:lang w:val="en-US" w:eastAsia="en-US"/>
              </w:rPr>
              <w:t>poses</w:t>
            </w:r>
            <w:r w:rsidR="0027514A" w:rsidRPr="009106F6">
              <w:rPr>
                <w:rFonts w:ascii="Verdana" w:hAnsi="Verdana" w:cs="Arial"/>
                <w:color w:val="231F20"/>
                <w:spacing w:val="12"/>
                <w:sz w:val="20"/>
                <w:lang w:val="en-US" w:eastAsia="en-US"/>
              </w:rPr>
              <w:t xml:space="preserve"> </w:t>
            </w:r>
            <w:r w:rsidR="0027514A" w:rsidRPr="009106F6">
              <w:rPr>
                <w:rFonts w:ascii="Verdana" w:hAnsi="Verdana" w:cs="Arial"/>
                <w:color w:val="231F20"/>
                <w:sz w:val="20"/>
                <w:lang w:val="en-US" w:eastAsia="en-US"/>
              </w:rPr>
              <w:t>an</w:t>
            </w:r>
            <w:r w:rsidR="0027514A" w:rsidRPr="009106F6">
              <w:rPr>
                <w:rFonts w:ascii="Verdana" w:hAnsi="Verdana" w:cs="Arial"/>
                <w:color w:val="231F20"/>
                <w:spacing w:val="12"/>
                <w:sz w:val="20"/>
                <w:lang w:val="en-US" w:eastAsia="en-US"/>
              </w:rPr>
              <w:t xml:space="preserve"> </w:t>
            </w:r>
            <w:r w:rsidR="0027514A" w:rsidRPr="009106F6">
              <w:rPr>
                <w:rFonts w:ascii="Verdana" w:hAnsi="Verdana" w:cs="Arial"/>
                <w:color w:val="231F20"/>
                <w:sz w:val="20"/>
                <w:lang w:val="en-US" w:eastAsia="en-US"/>
              </w:rPr>
              <w:t>unaccep</w:t>
            </w:r>
            <w:r w:rsidR="0027514A" w:rsidRPr="009106F6">
              <w:rPr>
                <w:rFonts w:ascii="Verdana" w:hAnsi="Verdana" w:cs="Arial"/>
                <w:color w:val="231F20"/>
                <w:spacing w:val="-2"/>
                <w:sz w:val="20"/>
                <w:lang w:val="en-US" w:eastAsia="en-US"/>
              </w:rPr>
              <w:t>t</w:t>
            </w:r>
            <w:r w:rsidR="0027514A" w:rsidRPr="009106F6">
              <w:rPr>
                <w:rFonts w:ascii="Verdana" w:hAnsi="Verdana" w:cs="Arial"/>
                <w:color w:val="231F20"/>
                <w:sz w:val="20"/>
                <w:lang w:val="en-US" w:eastAsia="en-US"/>
              </w:rPr>
              <w:t>able</w:t>
            </w:r>
            <w:r w:rsidR="0027514A" w:rsidRPr="009106F6">
              <w:rPr>
                <w:rFonts w:ascii="Verdana" w:hAnsi="Verdana" w:cs="Arial"/>
                <w:color w:val="231F20"/>
                <w:spacing w:val="12"/>
                <w:sz w:val="20"/>
                <w:lang w:val="en-US" w:eastAsia="en-US"/>
              </w:rPr>
              <w:t xml:space="preserve"> </w:t>
            </w:r>
            <w:r w:rsidR="0027514A" w:rsidRPr="009106F6">
              <w:rPr>
                <w:rFonts w:ascii="Verdana" w:hAnsi="Verdana" w:cs="Arial"/>
                <w:color w:val="231F20"/>
                <w:sz w:val="20"/>
                <w:lang w:val="en-US" w:eastAsia="en-US"/>
              </w:rPr>
              <w:t>threat</w:t>
            </w:r>
            <w:r w:rsidR="0027514A" w:rsidRPr="009106F6">
              <w:rPr>
                <w:rFonts w:ascii="Verdana" w:hAnsi="Verdana" w:cs="Arial"/>
                <w:color w:val="231F20"/>
                <w:spacing w:val="12"/>
                <w:sz w:val="20"/>
                <w:lang w:val="en-US" w:eastAsia="en-US"/>
              </w:rPr>
              <w:t xml:space="preserve"> </w:t>
            </w:r>
            <w:r w:rsidR="0027514A" w:rsidRPr="009106F6">
              <w:rPr>
                <w:rFonts w:ascii="Verdana" w:hAnsi="Verdana" w:cs="Arial"/>
                <w:color w:val="231F20"/>
                <w:sz w:val="20"/>
                <w:lang w:val="en-US" w:eastAsia="en-US"/>
              </w:rPr>
              <w:t>to</w:t>
            </w:r>
            <w:r w:rsidR="0027514A" w:rsidRPr="009106F6">
              <w:rPr>
                <w:rFonts w:ascii="Verdana" w:hAnsi="Verdana" w:cs="Arial"/>
                <w:color w:val="231F20"/>
                <w:spacing w:val="9"/>
                <w:sz w:val="20"/>
                <w:lang w:val="en-US" w:eastAsia="en-US"/>
              </w:rPr>
              <w:t xml:space="preserve"> </w:t>
            </w:r>
            <w:r w:rsidR="0027514A" w:rsidRPr="009106F6">
              <w:rPr>
                <w:rFonts w:ascii="Verdana" w:hAnsi="Verdana" w:cs="Arial"/>
                <w:color w:val="231F20"/>
                <w:sz w:val="20"/>
                <w:lang w:val="en-US" w:eastAsia="en-US"/>
              </w:rPr>
              <w:t xml:space="preserve">impartiality, then </w:t>
            </w:r>
            <w:r w:rsidR="006C5925" w:rsidRPr="009106F6">
              <w:rPr>
                <w:rFonts w:ascii="Verdana" w:hAnsi="Verdana" w:cs="Arial"/>
                <w:color w:val="231F20"/>
                <w:sz w:val="20"/>
                <w:lang w:val="en-US" w:eastAsia="en-US"/>
              </w:rPr>
              <w:t>certification is</w:t>
            </w:r>
            <w:r w:rsidR="0027514A" w:rsidRPr="009106F6">
              <w:rPr>
                <w:rFonts w:ascii="Verdana" w:hAnsi="Verdana" w:cs="Arial"/>
                <w:color w:val="231F20"/>
                <w:sz w:val="20"/>
                <w:lang w:val="en-US" w:eastAsia="en-US"/>
              </w:rPr>
              <w:t xml:space="preserve"> not </w:t>
            </w:r>
            <w:r w:rsidR="006C5925" w:rsidRPr="009106F6">
              <w:rPr>
                <w:rFonts w:ascii="Verdana" w:hAnsi="Verdana" w:cs="Arial"/>
                <w:color w:val="231F20"/>
                <w:sz w:val="20"/>
                <w:lang w:val="en-US" w:eastAsia="en-US"/>
              </w:rPr>
              <w:t>being</w:t>
            </w:r>
            <w:r w:rsidR="0027514A" w:rsidRPr="009106F6">
              <w:rPr>
                <w:rFonts w:ascii="Verdana" w:hAnsi="Verdana" w:cs="Arial"/>
                <w:color w:val="231F20"/>
                <w:sz w:val="20"/>
                <w:lang w:val="en-US" w:eastAsia="en-US"/>
              </w:rPr>
              <w:t xml:space="preserve"> provided as a policy decision. </w:t>
            </w:r>
          </w:p>
          <w:p w:rsidR="007B69B5" w:rsidRPr="009106F6" w:rsidRDefault="007B69B5" w:rsidP="00DC0BD8">
            <w:pPr>
              <w:pStyle w:val="s"/>
              <w:spacing w:line="276" w:lineRule="auto"/>
              <w:jc w:val="both"/>
              <w:rPr>
                <w:rFonts w:ascii="Verdana" w:hAnsi="Verdana"/>
                <w:b/>
                <w:bCs/>
                <w:sz w:val="20"/>
              </w:rPr>
            </w:pPr>
            <w:r w:rsidRPr="009106F6">
              <w:rPr>
                <w:rFonts w:ascii="Verdana" w:hAnsi="Verdana"/>
                <w:b/>
                <w:bCs/>
                <w:sz w:val="20"/>
              </w:rPr>
              <w:t>References-</w:t>
            </w:r>
          </w:p>
          <w:p w:rsidR="007B69B5" w:rsidRPr="009106F6" w:rsidRDefault="0003038C" w:rsidP="00DC0BD8">
            <w:pPr>
              <w:pStyle w:val="s"/>
              <w:numPr>
                <w:ilvl w:val="0"/>
                <w:numId w:val="127"/>
              </w:numPr>
              <w:spacing w:line="276" w:lineRule="auto"/>
              <w:jc w:val="both"/>
              <w:rPr>
                <w:rFonts w:ascii="Verdana" w:hAnsi="Verdana"/>
                <w:b/>
                <w:bCs/>
                <w:sz w:val="20"/>
              </w:rPr>
            </w:pPr>
            <w:r w:rsidRPr="009106F6">
              <w:rPr>
                <w:rFonts w:ascii="Verdana" w:hAnsi="Verdana"/>
                <w:b/>
                <w:bCs/>
                <w:sz w:val="20"/>
                <w:lang w:val="en-IN"/>
              </w:rPr>
              <w:t>Risk Analysis Tracker</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7514A" w:rsidRPr="009106F6" w:rsidRDefault="0027514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5.2.4</w:t>
            </w:r>
          </w:p>
        </w:tc>
        <w:tc>
          <w:tcPr>
            <w:tcW w:w="8498" w:type="dxa"/>
            <w:gridSpan w:val="2"/>
            <w:vAlign w:val="center"/>
          </w:tcPr>
          <w:p w:rsidR="0027514A" w:rsidRPr="009106F6" w:rsidRDefault="0027514A"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 xml:space="preserve">As required by ISO 17021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sz w:val="20"/>
                <w:lang w:val="en-GB" w:eastAsia="en-US"/>
              </w:rPr>
              <w:t xml:space="preserve">will not certify another certification body for its </w:t>
            </w:r>
            <w:r w:rsidR="00323B03" w:rsidRPr="009106F6">
              <w:rPr>
                <w:rFonts w:ascii="Verdana" w:hAnsi="Verdana" w:cs="Arial"/>
                <w:b/>
                <w:bCs/>
                <w:i/>
                <w:iCs/>
                <w:sz w:val="20"/>
                <w:lang w:val="en-GB" w:eastAsia="en-US"/>
              </w:rPr>
              <w:t xml:space="preserve">Quality </w:t>
            </w:r>
            <w:r w:rsidRPr="009106F6">
              <w:rPr>
                <w:rFonts w:ascii="Verdana" w:hAnsi="Verdana" w:cs="Arial"/>
                <w:b/>
                <w:bCs/>
                <w:i/>
                <w:iCs/>
                <w:sz w:val="20"/>
                <w:lang w:val="en-GB" w:eastAsia="en-US"/>
              </w:rPr>
              <w:t>management system</w:t>
            </w:r>
            <w:r w:rsidRPr="009106F6">
              <w:rPr>
                <w:rFonts w:ascii="Verdana" w:hAnsi="Verdana" w:cs="Arial"/>
                <w:sz w:val="20"/>
                <w:lang w:val="en-GB" w:eastAsia="en-US"/>
              </w:rPr>
              <w:t xml:space="preserve"> certification.</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7514A" w:rsidRPr="009106F6" w:rsidRDefault="0027514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5.2.5</w:t>
            </w:r>
          </w:p>
        </w:tc>
        <w:tc>
          <w:tcPr>
            <w:tcW w:w="8498" w:type="dxa"/>
            <w:gridSpan w:val="2"/>
            <w:vAlign w:val="center"/>
          </w:tcPr>
          <w:p w:rsidR="0027514A" w:rsidRPr="009106F6" w:rsidRDefault="0027514A"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 xml:space="preserve">As required by ISO 17021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D56711" w:rsidRPr="009106F6">
              <w:rPr>
                <w:rFonts w:ascii="Verdana" w:hAnsi="Verdana"/>
                <w:b/>
                <w:bCs/>
                <w:sz w:val="20"/>
                <w:lang w:val="en-US" w:eastAsia="en-US"/>
              </w:rPr>
              <w:t xml:space="preserve"> </w:t>
            </w:r>
            <w:r w:rsidR="006C5925" w:rsidRPr="009106F6">
              <w:rPr>
                <w:rFonts w:ascii="Verdana" w:hAnsi="Verdana" w:cs="Arial"/>
                <w:b/>
                <w:sz w:val="20"/>
                <w:lang w:val="en-GB" w:eastAsia="en-US"/>
              </w:rPr>
              <w:t>and any entity under the organizational control</w:t>
            </w:r>
            <w:r w:rsidRPr="009106F6">
              <w:rPr>
                <w:rFonts w:ascii="Verdana" w:hAnsi="Verdana" w:cs="Arial"/>
                <w:sz w:val="20"/>
                <w:lang w:val="en-GB" w:eastAsia="en-US"/>
              </w:rPr>
              <w:t xml:space="preserve"> does not offer or provide management system consultancy.</w:t>
            </w:r>
          </w:p>
        </w:tc>
      </w:tr>
      <w:tr w:rsidR="0027514A" w:rsidRPr="009106F6" w:rsidTr="00DC0BD8">
        <w:tc>
          <w:tcPr>
            <w:tcW w:w="7339" w:type="dxa"/>
            <w:gridSpan w:val="3"/>
            <w:shd w:val="clear" w:color="auto" w:fill="B6DDE8"/>
          </w:tcPr>
          <w:p w:rsidR="0027514A" w:rsidRPr="009106F6" w:rsidRDefault="0027514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General Requirement</w:t>
            </w:r>
          </w:p>
        </w:tc>
        <w:tc>
          <w:tcPr>
            <w:tcW w:w="3677" w:type="dxa"/>
            <w:shd w:val="clear" w:color="auto" w:fill="B6DDE8"/>
          </w:tcPr>
          <w:p w:rsidR="0027514A" w:rsidRPr="009106F6" w:rsidRDefault="0027514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5.0 </w:t>
            </w:r>
          </w:p>
        </w:tc>
      </w:tr>
      <w:tr w:rsidR="0027514A" w:rsidRPr="009106F6" w:rsidTr="00DC0BD8">
        <w:tc>
          <w:tcPr>
            <w:tcW w:w="1020" w:type="dxa"/>
            <w:tcBorders>
              <w:right w:val="single" w:sz="4" w:space="0" w:color="auto"/>
            </w:tcBorders>
            <w:shd w:val="clear" w:color="auto" w:fill="B6DDE8"/>
          </w:tcPr>
          <w:p w:rsidR="0027514A" w:rsidRPr="009106F6" w:rsidRDefault="0027514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27514A" w:rsidRPr="009106F6" w:rsidRDefault="0027514A"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27514A" w:rsidRPr="009106F6" w:rsidRDefault="0027514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5.2.6</w:t>
            </w:r>
          </w:p>
        </w:tc>
        <w:tc>
          <w:tcPr>
            <w:tcW w:w="8498" w:type="dxa"/>
            <w:gridSpan w:val="2"/>
            <w:vAlign w:val="center"/>
          </w:tcPr>
          <w:p w:rsidR="0027514A" w:rsidRPr="009106F6" w:rsidRDefault="0084791E" w:rsidP="00EC3868">
            <w:pPr>
              <w:spacing w:after="0" w:line="240" w:lineRule="auto"/>
              <w:jc w:val="both"/>
              <w:rPr>
                <w:rFonts w:ascii="Verdana" w:hAnsi="Verdana" w:cs="Arial"/>
                <w:b/>
                <w:bCs/>
                <w:sz w:val="20"/>
                <w:lang w:val="en-US"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DE121E" w:rsidRPr="009106F6">
              <w:rPr>
                <w:rFonts w:ascii="Verdana" w:hAnsi="Verdana" w:cs="Arial"/>
                <w:b/>
                <w:sz w:val="20"/>
                <w:lang w:val="en-GB" w:eastAsia="en-US"/>
              </w:rPr>
              <w:t xml:space="preserve"> </w:t>
            </w:r>
            <w:r w:rsidR="0027514A" w:rsidRPr="009106F6">
              <w:rPr>
                <w:rFonts w:ascii="Verdana" w:hAnsi="Verdana" w:cs="Arial"/>
                <w:sz w:val="20"/>
                <w:lang w:val="en-GB" w:eastAsia="en-US"/>
              </w:rPr>
              <w:t>does not offer to provide Internal Audits (nor has it) to any of its clients and does not provide an Internal Audit service to any company or organisation</w:t>
            </w:r>
            <w:r w:rsidR="00323B03" w:rsidRPr="009106F6">
              <w:rPr>
                <w:rFonts w:ascii="Verdana" w:hAnsi="Verdana" w:cs="Arial"/>
                <w:sz w:val="20"/>
                <w:lang w:val="en-GB" w:eastAsia="en-US"/>
              </w:rPr>
              <w:t xml:space="preserve"> and </w:t>
            </w:r>
            <w:r w:rsidR="00323B03" w:rsidRPr="009106F6">
              <w:rPr>
                <w:rFonts w:ascii="Verdana" w:hAnsi="Verdana"/>
                <w:sz w:val="20"/>
                <w:lang w:val="en-US" w:eastAsia="en-US"/>
              </w:rPr>
              <w:t>shall not certify a management system on which it provided internal audits for a minimum of two ye</w:t>
            </w:r>
            <w:r w:rsidR="00EC3868" w:rsidRPr="009106F6">
              <w:rPr>
                <w:rFonts w:ascii="Verdana" w:hAnsi="Verdana"/>
                <w:sz w:val="20"/>
                <w:lang w:val="en-US" w:eastAsia="en-US"/>
              </w:rPr>
              <w:t xml:space="preserve">ars </w:t>
            </w:r>
            <w:r w:rsidR="00323B03" w:rsidRPr="009106F6">
              <w:rPr>
                <w:rFonts w:ascii="Verdana" w:hAnsi="Verdana"/>
                <w:sz w:val="20"/>
                <w:lang w:val="en-US" w:eastAsia="en-US"/>
              </w:rPr>
              <w:t>following the completion of the internal audits.</w:t>
            </w:r>
            <w:r w:rsidR="00995A17" w:rsidRPr="009106F6">
              <w:rPr>
                <w:rFonts w:ascii="Verdana" w:hAnsi="Verdana" w:cs="Arial"/>
                <w:sz w:val="20"/>
                <w:lang w:val="en-GB" w:eastAsia="en-US"/>
              </w:rPr>
              <w:t xml:space="preserve"> </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5.2.7</w:t>
            </w:r>
          </w:p>
        </w:tc>
        <w:tc>
          <w:tcPr>
            <w:tcW w:w="8498" w:type="dxa"/>
            <w:gridSpan w:val="2"/>
            <w:vAlign w:val="center"/>
          </w:tcPr>
          <w:p w:rsidR="00505A03" w:rsidRPr="009106F6" w:rsidRDefault="0084791E" w:rsidP="00DC0BD8">
            <w:pPr>
              <w:spacing w:after="0" w:line="240" w:lineRule="auto"/>
              <w:jc w:val="both"/>
              <w:rPr>
                <w:rFonts w:ascii="Verdana" w:hAnsi="Verdana" w:cs="Arial"/>
                <w:i/>
                <w:iCs/>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0A1407">
              <w:rPr>
                <w:rFonts w:ascii="Verdana" w:hAnsi="Verdana"/>
                <w:b/>
                <w:bCs/>
                <w:sz w:val="20"/>
                <w:lang w:val="en-US" w:eastAsia="en-US"/>
              </w:rPr>
              <w:t xml:space="preserve"> </w:t>
            </w:r>
            <w:r w:rsidR="00505A03" w:rsidRPr="009106F6">
              <w:rPr>
                <w:rFonts w:ascii="Verdana" w:hAnsi="Verdana" w:cs="Arial"/>
                <w:b/>
                <w:i/>
                <w:iCs/>
                <w:sz w:val="20"/>
                <w:lang w:val="en-GB" w:eastAsia="en-US"/>
              </w:rPr>
              <w:t>has established a policy</w:t>
            </w:r>
            <w:r w:rsidR="0027514A" w:rsidRPr="009106F6">
              <w:rPr>
                <w:rFonts w:ascii="Verdana" w:hAnsi="Verdana" w:cs="Arial"/>
                <w:b/>
                <w:i/>
                <w:iCs/>
                <w:sz w:val="20"/>
                <w:lang w:val="en-GB" w:eastAsia="en-US"/>
              </w:rPr>
              <w:t xml:space="preserve"> </w:t>
            </w:r>
            <w:r w:rsidR="00505A03" w:rsidRPr="009106F6">
              <w:rPr>
                <w:rFonts w:ascii="Verdana" w:hAnsi="Verdana" w:cs="Arial"/>
                <w:b/>
                <w:i/>
                <w:iCs/>
                <w:sz w:val="20"/>
                <w:lang w:val="en-GB" w:eastAsia="en-US"/>
              </w:rPr>
              <w:t>t</w:t>
            </w:r>
            <w:r w:rsidR="0027514A" w:rsidRPr="009106F6">
              <w:rPr>
                <w:rFonts w:ascii="Verdana" w:hAnsi="Verdana" w:cs="Arial"/>
                <w:b/>
                <w:i/>
                <w:iCs/>
                <w:sz w:val="20"/>
                <w:lang w:val="en-GB" w:eastAsia="en-US"/>
              </w:rPr>
              <w:t>o not provid</w:t>
            </w:r>
            <w:r w:rsidR="00505A03" w:rsidRPr="009106F6">
              <w:rPr>
                <w:rFonts w:ascii="Verdana" w:hAnsi="Verdana" w:cs="Arial"/>
                <w:b/>
                <w:i/>
                <w:iCs/>
                <w:sz w:val="20"/>
                <w:lang w:val="en-GB" w:eastAsia="en-US"/>
              </w:rPr>
              <w:t>e</w:t>
            </w:r>
            <w:r w:rsidR="0027514A" w:rsidRPr="009106F6">
              <w:rPr>
                <w:rFonts w:ascii="Verdana" w:hAnsi="Verdana" w:cs="Arial"/>
                <w:b/>
                <w:i/>
                <w:iCs/>
                <w:sz w:val="20"/>
                <w:lang w:val="en-GB" w:eastAsia="en-US"/>
              </w:rPr>
              <w:t xml:space="preserve"> </w:t>
            </w:r>
            <w:r w:rsidR="00505A03" w:rsidRPr="009106F6">
              <w:rPr>
                <w:rFonts w:ascii="Verdana" w:hAnsi="Verdana" w:cs="Arial"/>
                <w:b/>
                <w:i/>
                <w:iCs/>
                <w:sz w:val="20"/>
                <w:lang w:val="en-GB" w:eastAsia="en-US"/>
              </w:rPr>
              <w:t>QMS</w:t>
            </w:r>
            <w:r w:rsidR="000027E5" w:rsidRPr="009106F6">
              <w:rPr>
                <w:rFonts w:ascii="Verdana" w:hAnsi="Verdana" w:cs="Arial"/>
                <w:b/>
                <w:i/>
                <w:iCs/>
                <w:sz w:val="20"/>
                <w:lang w:val="en-GB" w:eastAsia="en-US"/>
              </w:rPr>
              <w:t>, ISMS, ITSM and PIMS</w:t>
            </w:r>
            <w:r w:rsidR="0027514A" w:rsidRPr="009106F6">
              <w:rPr>
                <w:rFonts w:ascii="Verdana" w:hAnsi="Verdana" w:cs="Arial"/>
                <w:b/>
                <w:i/>
                <w:iCs/>
                <w:sz w:val="20"/>
                <w:lang w:val="en-GB" w:eastAsia="en-US"/>
              </w:rPr>
              <w:t xml:space="preserve"> consultancy or Internal Audit service</w:t>
            </w:r>
            <w:r w:rsidR="00505A03" w:rsidRPr="009106F6">
              <w:rPr>
                <w:rFonts w:ascii="Verdana" w:hAnsi="Verdana" w:cs="Arial"/>
                <w:b/>
                <w:i/>
                <w:iCs/>
                <w:sz w:val="20"/>
                <w:lang w:val="en-GB" w:eastAsia="en-US"/>
              </w:rPr>
              <w:t>.</w:t>
            </w:r>
            <w:r w:rsidR="0027514A" w:rsidRPr="009106F6">
              <w:rPr>
                <w:rFonts w:ascii="Verdana" w:hAnsi="Verdana" w:cs="Arial"/>
                <w:b/>
                <w:i/>
                <w:iCs/>
                <w:sz w:val="20"/>
                <w:lang w:val="en-GB" w:eastAsia="en-US"/>
              </w:rPr>
              <w:t xml:space="preserve"> </w:t>
            </w:r>
            <w:r w:rsidR="00995A17" w:rsidRPr="009106F6">
              <w:rPr>
                <w:rFonts w:ascii="Verdana" w:hAnsi="Verdana" w:cs="Arial"/>
                <w:b/>
                <w:i/>
                <w:iCs/>
                <w:sz w:val="20"/>
                <w:lang w:val="en-GB" w:eastAsia="en-US"/>
              </w:rPr>
              <w:t>Therefore,</w:t>
            </w:r>
            <w:r w:rsidR="0027514A" w:rsidRPr="009106F6">
              <w:rPr>
                <w:rFonts w:ascii="Verdana" w:hAnsi="Verdana" w:cs="Arial"/>
                <w:b/>
                <w:i/>
                <w:iCs/>
                <w:sz w:val="20"/>
                <w:lang w:val="en-GB" w:eastAsia="en-US"/>
              </w:rPr>
              <w:t xml:space="preserve"> no risk to the impartiality of the Certification process is posed</w:t>
            </w:r>
            <w:r w:rsidR="0027514A" w:rsidRPr="009106F6">
              <w:rPr>
                <w:rFonts w:ascii="Verdana" w:hAnsi="Verdana" w:cs="Arial"/>
                <w:i/>
                <w:iCs/>
                <w:sz w:val="20"/>
                <w:lang w:val="en-GB" w:eastAsia="en-US"/>
              </w:rPr>
              <w:t xml:space="preserve">. </w:t>
            </w:r>
            <w:r w:rsidR="00505A03" w:rsidRPr="009106F6">
              <w:rPr>
                <w:rFonts w:ascii="Verdana" w:hAnsi="Verdana" w:cs="Arial"/>
                <w:i/>
                <w:iCs/>
                <w:sz w:val="20"/>
                <w:lang w:val="en-GB" w:eastAsia="en-US"/>
              </w:rPr>
              <w:t xml:space="preserve">Further we have no relationship with any consultancy organisation to ensure </w:t>
            </w:r>
            <w:r w:rsidR="00627F89" w:rsidRPr="009106F6">
              <w:rPr>
                <w:rFonts w:ascii="Verdana" w:hAnsi="Verdana" w:cs="Arial"/>
                <w:i/>
                <w:iCs/>
                <w:sz w:val="20"/>
                <w:lang w:val="en-GB" w:eastAsia="en-US"/>
              </w:rPr>
              <w:t xml:space="preserve">our impartiality </w:t>
            </w:r>
            <w:r w:rsidR="00505A03" w:rsidRPr="009106F6">
              <w:rPr>
                <w:rFonts w:ascii="Verdana" w:hAnsi="Verdana" w:cs="Arial"/>
                <w:i/>
                <w:iCs/>
                <w:sz w:val="20"/>
                <w:lang w:val="en-GB" w:eastAsia="en-US"/>
              </w:rPr>
              <w:t>we have decided to not establish any business relationship with any consultancy organisation in future.</w:t>
            </w:r>
          </w:p>
          <w:p w:rsidR="00505A03" w:rsidRPr="009106F6" w:rsidRDefault="00505A03" w:rsidP="00DC0BD8">
            <w:pPr>
              <w:spacing w:after="0" w:line="240" w:lineRule="auto"/>
              <w:jc w:val="both"/>
              <w:rPr>
                <w:rFonts w:ascii="Verdana" w:hAnsi="Verdana" w:cs="Arial"/>
                <w:i/>
                <w:iCs/>
                <w:sz w:val="20"/>
                <w:lang w:val="en-GB" w:eastAsia="en-US"/>
              </w:rPr>
            </w:pPr>
          </w:p>
          <w:p w:rsidR="0027514A" w:rsidRPr="009106F6" w:rsidRDefault="00995A17" w:rsidP="00DC0BD8">
            <w:pPr>
              <w:spacing w:after="0" w:line="240" w:lineRule="auto"/>
              <w:jc w:val="both"/>
              <w:rPr>
                <w:rFonts w:ascii="Verdana" w:hAnsi="Verdana" w:cs="Arial"/>
                <w:i/>
                <w:iCs/>
                <w:sz w:val="20"/>
                <w:lang w:val="en-GB" w:eastAsia="en-US"/>
              </w:rPr>
            </w:pPr>
            <w:r w:rsidRPr="009106F6">
              <w:rPr>
                <w:rFonts w:ascii="Verdana" w:hAnsi="Verdana" w:cs="Arial"/>
                <w:i/>
                <w:iCs/>
                <w:sz w:val="20"/>
                <w:lang w:val="en-GB" w:eastAsia="en-US"/>
              </w:rPr>
              <w:t>However,</w:t>
            </w:r>
            <w:r w:rsidR="00505A03" w:rsidRPr="009106F6">
              <w:rPr>
                <w:rFonts w:ascii="Verdana" w:hAnsi="Verdana" w:cs="Arial"/>
                <w:i/>
                <w:iCs/>
                <w:sz w:val="20"/>
                <w:lang w:val="en-GB" w:eastAsia="en-US"/>
              </w:rPr>
              <w:t xml:space="preserve"> our empanelled auditors </w:t>
            </w:r>
            <w:r w:rsidR="0027514A" w:rsidRPr="009106F6">
              <w:rPr>
                <w:rFonts w:ascii="Verdana" w:hAnsi="Verdana" w:cs="Arial"/>
                <w:i/>
                <w:iCs/>
                <w:sz w:val="20"/>
                <w:lang w:val="en-GB" w:eastAsia="en-US"/>
              </w:rPr>
              <w:t>may have provided a consultancy service, internal audit services</w:t>
            </w:r>
            <w:r w:rsidR="00505A03" w:rsidRPr="009106F6">
              <w:rPr>
                <w:rFonts w:ascii="Verdana" w:hAnsi="Verdana" w:cs="Arial"/>
                <w:i/>
                <w:iCs/>
                <w:sz w:val="20"/>
                <w:lang w:val="en-GB" w:eastAsia="en-US"/>
              </w:rPr>
              <w:t xml:space="preserve">. In such cases the individual </w:t>
            </w:r>
            <w:r w:rsidR="0027514A" w:rsidRPr="009106F6">
              <w:rPr>
                <w:rFonts w:ascii="Verdana" w:hAnsi="Verdana" w:cs="Arial"/>
                <w:i/>
                <w:iCs/>
                <w:sz w:val="20"/>
                <w:lang w:val="en-GB" w:eastAsia="en-US"/>
              </w:rPr>
              <w:t xml:space="preserve">will be required to declare any such current or past relationship and will not be allowed to undertake Audits or other work with that client. At the discretion of the </w:t>
            </w:r>
            <w:r w:rsidR="00DE121E" w:rsidRPr="009106F6">
              <w:rPr>
                <w:rFonts w:ascii="Verdana" w:hAnsi="Verdana" w:cs="Arial"/>
                <w:b/>
                <w:i/>
                <w:iCs/>
                <w:sz w:val="20"/>
                <w:lang w:val="en-GB" w:eastAsia="en-US"/>
              </w:rPr>
              <w:t>C.E.O</w:t>
            </w:r>
            <w:r w:rsidR="00EC3868" w:rsidRPr="009106F6">
              <w:rPr>
                <w:rFonts w:ascii="Verdana" w:hAnsi="Verdana" w:cs="Arial"/>
                <w:i/>
                <w:iCs/>
                <w:sz w:val="20"/>
                <w:lang w:val="en-GB" w:eastAsia="en-US"/>
              </w:rPr>
              <w:t xml:space="preserve"> </w:t>
            </w:r>
            <w:r w:rsidR="0027514A" w:rsidRPr="009106F6">
              <w:rPr>
                <w:rFonts w:ascii="Verdana" w:hAnsi="Verdana" w:cs="Arial"/>
                <w:i/>
                <w:iCs/>
                <w:sz w:val="20"/>
                <w:lang w:val="en-GB" w:eastAsia="en-US"/>
              </w:rPr>
              <w:t>the individual may be allowed to conduct an Audit or undertake other work with a client when a minimum of 2 ye</w:t>
            </w:r>
            <w:r w:rsidR="00EC3868" w:rsidRPr="009106F6">
              <w:rPr>
                <w:rFonts w:ascii="Verdana" w:hAnsi="Verdana" w:cs="Arial"/>
                <w:i/>
                <w:iCs/>
                <w:sz w:val="20"/>
                <w:lang w:val="en-GB" w:eastAsia="en-US"/>
              </w:rPr>
              <w:t>ars</w:t>
            </w:r>
            <w:r w:rsidR="0027514A" w:rsidRPr="009106F6">
              <w:rPr>
                <w:rFonts w:ascii="Verdana" w:hAnsi="Verdana" w:cs="Arial"/>
                <w:i/>
                <w:iCs/>
                <w:sz w:val="20"/>
                <w:lang w:val="en-GB" w:eastAsia="en-US"/>
              </w:rPr>
              <w:t xml:space="preserve"> has elapsed since the end of the management system consultancy or other relationship.</w:t>
            </w:r>
            <w:r w:rsidR="00323B03" w:rsidRPr="009106F6">
              <w:rPr>
                <w:rFonts w:ascii="Verdana" w:hAnsi="Verdana" w:cs="Arial"/>
                <w:i/>
                <w:iCs/>
                <w:sz w:val="20"/>
                <w:lang w:val="en-GB" w:eastAsia="en-US"/>
              </w:rPr>
              <w:t xml:space="preserve"> </w:t>
            </w:r>
          </w:p>
          <w:p w:rsidR="00505A03" w:rsidRPr="009106F6" w:rsidRDefault="00505A03" w:rsidP="00DC0BD8">
            <w:pPr>
              <w:spacing w:after="0" w:line="240" w:lineRule="auto"/>
              <w:jc w:val="both"/>
              <w:rPr>
                <w:rFonts w:ascii="Verdana" w:hAnsi="Verdana" w:cs="Arial"/>
                <w:i/>
                <w:iCs/>
                <w:sz w:val="20"/>
                <w:lang w:val="en-GB" w:eastAsia="en-US"/>
              </w:rPr>
            </w:pPr>
          </w:p>
          <w:p w:rsidR="00505A03" w:rsidRPr="009106F6" w:rsidRDefault="0027514A" w:rsidP="00DC0BD8">
            <w:pPr>
              <w:spacing w:after="0" w:line="240" w:lineRule="auto"/>
              <w:jc w:val="both"/>
              <w:rPr>
                <w:rFonts w:ascii="Verdana" w:hAnsi="Verdana" w:cs="Arial"/>
                <w:i/>
                <w:iCs/>
                <w:sz w:val="20"/>
                <w:lang w:val="en-GB" w:eastAsia="en-US"/>
              </w:rPr>
            </w:pPr>
            <w:r w:rsidRPr="009106F6">
              <w:rPr>
                <w:rFonts w:ascii="Verdana" w:hAnsi="Verdana" w:cs="Arial"/>
                <w:i/>
                <w:iCs/>
                <w:sz w:val="20"/>
                <w:lang w:val="en-GB" w:eastAsia="en-US"/>
              </w:rPr>
              <w:t xml:space="preserve">Any such relationships or conflicts of interest will be recorded within the personnel records of the individual and the responsibility to declare any such conflicts stated in contracts of employment and sub-contractor agreements. We bind our employees and empanelled staff to Maintain Confidentiality and to disclose conflict of interest if any, through legally enforceable agreements of Confidentiality- No Conflict Interest. </w:t>
            </w:r>
          </w:p>
          <w:p w:rsidR="0027514A" w:rsidRPr="009106F6" w:rsidRDefault="0027514A" w:rsidP="00C65C55">
            <w:pPr>
              <w:spacing w:after="0" w:line="240" w:lineRule="auto"/>
              <w:jc w:val="both"/>
              <w:rPr>
                <w:rFonts w:ascii="Verdana" w:hAnsi="Verdana" w:cs="Arial"/>
                <w:sz w:val="20"/>
                <w:lang w:val="en-GB" w:eastAsia="en-US"/>
              </w:rPr>
            </w:pPr>
            <w:r w:rsidRPr="009106F6">
              <w:rPr>
                <w:rFonts w:ascii="Verdana" w:hAnsi="Verdana" w:cs="Arial"/>
                <w:b/>
                <w:bCs/>
                <w:i/>
                <w:iCs/>
                <w:sz w:val="20"/>
                <w:lang w:val="en-GB" w:eastAsia="en-US"/>
              </w:rPr>
              <w:t>(Reference Form No.</w:t>
            </w:r>
            <w:r w:rsidR="008844CC" w:rsidRPr="009106F6">
              <w:rPr>
                <w:rFonts w:ascii="Verdana" w:hAnsi="Verdana" w:cs="Arial"/>
                <w:b/>
                <w:bCs/>
                <w:i/>
                <w:iCs/>
                <w:sz w:val="20"/>
                <w:lang w:val="en-GB" w:eastAsia="en-US"/>
              </w:rPr>
              <w:t xml:space="preserve"> </w:t>
            </w:r>
            <w:r w:rsidR="0084791E">
              <w:rPr>
                <w:rFonts w:ascii="Verdana" w:hAnsi="Verdana"/>
                <w:b/>
                <w:bCs/>
                <w:i/>
                <w:iCs/>
                <w:sz w:val="20"/>
                <w:lang w:val="en-US" w:eastAsia="en-US"/>
              </w:rPr>
              <w:t>Accorp</w:t>
            </w:r>
            <w:r w:rsidR="008844CC" w:rsidRPr="009106F6">
              <w:rPr>
                <w:rFonts w:ascii="Verdana" w:hAnsi="Verdana"/>
                <w:b/>
                <w:bCs/>
                <w:i/>
                <w:iCs/>
                <w:sz w:val="20"/>
                <w:lang w:val="en-US" w:eastAsia="en-US"/>
              </w:rPr>
              <w:t>_</w:t>
            </w:r>
            <w:r w:rsidR="00C65C55" w:rsidRPr="009106F6">
              <w:rPr>
                <w:rFonts w:ascii="Verdana" w:hAnsi="Verdana"/>
                <w:b/>
                <w:bCs/>
                <w:i/>
                <w:iCs/>
                <w:sz w:val="20"/>
                <w:lang w:val="en-US" w:eastAsia="en-US"/>
              </w:rPr>
              <w:t>AU</w:t>
            </w:r>
            <w:r w:rsidR="008844CC" w:rsidRPr="009106F6">
              <w:rPr>
                <w:rFonts w:ascii="Verdana" w:hAnsi="Verdana"/>
                <w:b/>
                <w:bCs/>
                <w:i/>
                <w:iCs/>
                <w:sz w:val="20"/>
                <w:lang w:val="en-US" w:eastAsia="en-US"/>
              </w:rPr>
              <w:t>F-0</w:t>
            </w:r>
            <w:r w:rsidR="00C65C55" w:rsidRPr="009106F6">
              <w:rPr>
                <w:rFonts w:ascii="Verdana" w:hAnsi="Verdana"/>
                <w:b/>
                <w:bCs/>
                <w:i/>
                <w:iCs/>
                <w:sz w:val="20"/>
                <w:lang w:val="en-US" w:eastAsia="en-US"/>
              </w:rPr>
              <w:t>04</w:t>
            </w:r>
            <w:r w:rsidR="008844CC" w:rsidRPr="009106F6">
              <w:rPr>
                <w:rFonts w:ascii="Verdana" w:hAnsi="Verdana"/>
                <w:b/>
                <w:bCs/>
                <w:i/>
                <w:iCs/>
                <w:sz w:val="20"/>
                <w:lang w:val="en-US" w:eastAsia="en-US"/>
              </w:rPr>
              <w:t xml:space="preserve"> Conflict of Interest</w:t>
            </w:r>
            <w:r w:rsidRPr="009106F6">
              <w:rPr>
                <w:rFonts w:ascii="Verdana" w:hAnsi="Verdana" w:cs="Arial"/>
                <w:b/>
                <w:bCs/>
                <w:i/>
                <w:iCs/>
                <w:sz w:val="20"/>
                <w:lang w:val="en-GB" w:eastAsia="en-US"/>
              </w:rPr>
              <w:t>)</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5.2.8</w:t>
            </w:r>
          </w:p>
        </w:tc>
        <w:tc>
          <w:tcPr>
            <w:tcW w:w="8498" w:type="dxa"/>
            <w:gridSpan w:val="2"/>
            <w:vAlign w:val="center"/>
          </w:tcPr>
          <w:p w:rsidR="0027514A" w:rsidRPr="009106F6" w:rsidRDefault="0027514A"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 xml:space="preserve">As required by ISO 17021,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041B30">
              <w:rPr>
                <w:rFonts w:ascii="Verdana" w:hAnsi="Verdana"/>
                <w:b/>
                <w:bCs/>
                <w:sz w:val="20"/>
                <w:lang w:val="en-US" w:eastAsia="en-US"/>
              </w:rPr>
              <w:t xml:space="preserve"> </w:t>
            </w:r>
            <w:r w:rsidRPr="009106F6">
              <w:rPr>
                <w:rFonts w:ascii="Verdana" w:hAnsi="Verdana" w:cs="Arial"/>
                <w:sz w:val="20"/>
                <w:lang w:val="en-GB" w:eastAsia="en-US"/>
              </w:rPr>
              <w:t xml:space="preserve">does not outsource Audits to a Management Consultancy Organisation. Auditors and technical expert/part time worker/empanelled certificate personnel and not outsourced service providers. </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5.2.9</w:t>
            </w:r>
          </w:p>
        </w:tc>
        <w:tc>
          <w:tcPr>
            <w:tcW w:w="8498" w:type="dxa"/>
            <w:gridSpan w:val="2"/>
            <w:vAlign w:val="center"/>
          </w:tcPr>
          <w:p w:rsidR="007433E0"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27514A" w:rsidRPr="009106F6">
              <w:rPr>
                <w:rFonts w:ascii="Verdana" w:hAnsi="Verdana" w:cs="Arial"/>
                <w:sz w:val="20"/>
                <w:lang w:val="en-GB" w:eastAsia="en-US"/>
              </w:rPr>
              <w:t xml:space="preserve">does not in its marketing, publications; website, correspondence etc. state or imply that certification would be simpler, easier, faster or less expensive if a specified consultancy organisation were used. </w:t>
            </w:r>
            <w:r w:rsidR="0027514A" w:rsidRPr="009106F6">
              <w:rPr>
                <w:rFonts w:ascii="Verdana" w:hAnsi="Verdana" w:cs="Arial"/>
                <w:bCs/>
                <w:sz w:val="20"/>
                <w:lang w:val="en-GB" w:eastAsia="en-US"/>
              </w:rPr>
              <w:t xml:space="preserve">Should </w:t>
            </w: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27514A" w:rsidRPr="009106F6">
              <w:rPr>
                <w:rFonts w:ascii="Verdana" w:hAnsi="Verdana" w:cs="Arial"/>
                <w:bCs/>
                <w:sz w:val="20"/>
                <w:lang w:val="en-GB" w:eastAsia="en-US"/>
              </w:rPr>
              <w:t xml:space="preserve">become aware of any claims stating or implying that certification would be simpler, easier, faster or less expensive if a specified consultant was used it will be referred to the </w:t>
            </w:r>
            <w:r w:rsidR="00DE121E" w:rsidRPr="009106F6">
              <w:rPr>
                <w:rFonts w:ascii="Verdana" w:hAnsi="Verdana" w:cs="Arial"/>
                <w:bCs/>
                <w:sz w:val="20"/>
                <w:lang w:val="en-GB" w:eastAsia="en-US"/>
              </w:rPr>
              <w:t>C.E.O</w:t>
            </w:r>
            <w:r w:rsidR="00995A17" w:rsidRPr="009106F6">
              <w:rPr>
                <w:rFonts w:ascii="Verdana" w:hAnsi="Verdana" w:cs="Arial"/>
                <w:bCs/>
                <w:sz w:val="20"/>
                <w:lang w:val="en-GB" w:eastAsia="en-US"/>
              </w:rPr>
              <w:t xml:space="preserve"> </w:t>
            </w:r>
            <w:r w:rsidR="0027514A" w:rsidRPr="009106F6">
              <w:rPr>
                <w:rFonts w:ascii="Verdana" w:hAnsi="Verdana" w:cs="Arial"/>
                <w:bCs/>
                <w:sz w:val="20"/>
                <w:lang w:val="en-GB" w:eastAsia="en-US"/>
              </w:rPr>
              <w:t>for appropriate action</w:t>
            </w:r>
            <w:r w:rsidR="00DF052C" w:rsidRPr="009106F6">
              <w:rPr>
                <w:rFonts w:ascii="Verdana" w:hAnsi="Verdana" w:cs="Arial"/>
                <w:bCs/>
                <w:sz w:val="20"/>
                <w:lang w:val="en-GB" w:eastAsia="en-US"/>
              </w:rPr>
              <w:t xml:space="preserve"> which may include</w:t>
            </w:r>
            <w:r w:rsidR="0017179A" w:rsidRPr="009106F6">
              <w:rPr>
                <w:rFonts w:ascii="Verdana" w:hAnsi="Verdana" w:cs="Arial"/>
                <w:bCs/>
                <w:sz w:val="20"/>
                <w:lang w:val="en-GB" w:eastAsia="en-US"/>
              </w:rPr>
              <w:t xml:space="preserve"> instruction to the claimant stop making false </w:t>
            </w:r>
            <w:r w:rsidR="003C54DF" w:rsidRPr="009106F6">
              <w:rPr>
                <w:rFonts w:ascii="Verdana" w:hAnsi="Verdana" w:cs="Arial"/>
                <w:bCs/>
                <w:sz w:val="20"/>
                <w:lang w:val="en-GB" w:eastAsia="en-US"/>
              </w:rPr>
              <w:t>claim</w:t>
            </w:r>
            <w:r w:rsidR="0017179A" w:rsidRPr="009106F6">
              <w:rPr>
                <w:rFonts w:ascii="Verdana" w:hAnsi="Verdana" w:cs="Arial"/>
                <w:bCs/>
                <w:sz w:val="20"/>
                <w:lang w:val="en-GB" w:eastAsia="en-US"/>
              </w:rPr>
              <w:t xml:space="preserve"> failing which</w:t>
            </w:r>
            <w:r w:rsidR="00DF052C" w:rsidRPr="009106F6">
              <w:rPr>
                <w:rFonts w:ascii="Verdana" w:hAnsi="Verdana" w:cs="Arial"/>
                <w:bCs/>
                <w:sz w:val="20"/>
                <w:lang w:val="en-GB" w:eastAsia="en-US"/>
              </w:rPr>
              <w:t xml:space="preserve"> legal </w:t>
            </w:r>
            <w:r w:rsidR="0017179A" w:rsidRPr="009106F6">
              <w:rPr>
                <w:rFonts w:ascii="Verdana" w:hAnsi="Verdana" w:cs="Arial"/>
                <w:bCs/>
                <w:sz w:val="20"/>
                <w:lang w:val="en-GB" w:eastAsia="en-US"/>
              </w:rPr>
              <w:t>action will be initiated. Rebuttal i</w:t>
            </w:r>
            <w:r w:rsidR="00995A17" w:rsidRPr="009106F6">
              <w:rPr>
                <w:rFonts w:ascii="Verdana" w:hAnsi="Verdana" w:cs="Arial"/>
                <w:bCs/>
                <w:sz w:val="20"/>
                <w:lang w:val="en-GB" w:eastAsia="en-US"/>
              </w:rPr>
              <w:t>s</w:t>
            </w:r>
            <w:r w:rsidR="0017179A" w:rsidRPr="009106F6">
              <w:rPr>
                <w:rFonts w:ascii="Verdana" w:hAnsi="Verdana" w:cs="Arial"/>
                <w:bCs/>
                <w:sz w:val="20"/>
                <w:lang w:val="en-GB" w:eastAsia="en-US"/>
              </w:rPr>
              <w:t xml:space="preserve"> also published in our website.</w:t>
            </w:r>
            <w:r w:rsidR="0027514A" w:rsidRPr="009106F6">
              <w:rPr>
                <w:rFonts w:ascii="Verdana" w:hAnsi="Verdana" w:cs="Arial"/>
                <w:bCs/>
                <w:sz w:val="20"/>
                <w:lang w:val="en-GB" w:eastAsia="en-US"/>
              </w:rPr>
              <w:t xml:space="preserve"> </w:t>
            </w:r>
            <w:r w:rsidR="00627F89" w:rsidRPr="009106F6">
              <w:rPr>
                <w:rFonts w:ascii="Verdana" w:hAnsi="Verdana" w:cs="Arial"/>
                <w:b/>
                <w:bCs/>
                <w:i/>
                <w:iCs/>
                <w:sz w:val="20"/>
                <w:lang w:val="en-GB" w:eastAsia="en-US"/>
              </w:rPr>
              <w:t>We have no relationship with any consultancy organisation to ensure our impartiality we have decided to not establish any business relationship with any consultancy organisation in future.</w:t>
            </w:r>
            <w:r w:rsidR="00627F89" w:rsidRPr="009106F6">
              <w:rPr>
                <w:rFonts w:ascii="Verdana" w:hAnsi="Verdana" w:cs="Arial"/>
                <w:i/>
                <w:iCs/>
                <w:sz w:val="20"/>
                <w:lang w:val="en-GB" w:eastAsia="en-US"/>
              </w:rPr>
              <w:t xml:space="preserve"> (</w:t>
            </w:r>
            <w:r w:rsidR="008844CC" w:rsidRPr="009106F6">
              <w:rPr>
                <w:rFonts w:ascii="Verdana" w:hAnsi="Verdana" w:cs="Arial"/>
                <w:b/>
                <w:bCs/>
                <w:sz w:val="20"/>
                <w:lang w:val="en-GB" w:eastAsia="en-US"/>
              </w:rPr>
              <w:t>Reference-</w:t>
            </w:r>
            <w:r w:rsidR="0027514A" w:rsidRPr="009106F6">
              <w:rPr>
                <w:rFonts w:ascii="Verdana" w:hAnsi="Verdana" w:cs="Arial"/>
                <w:sz w:val="20"/>
                <w:lang w:val="en-GB" w:eastAsia="en-US"/>
              </w:rPr>
              <w:t xml:space="preserve"> All publicity material and website</w:t>
            </w:r>
            <w:r w:rsidR="00D52755" w:rsidRPr="009106F6">
              <w:rPr>
                <w:rFonts w:ascii="Verdana" w:hAnsi="Verdana" w:cs="Arial"/>
                <w:sz w:val="20"/>
                <w:lang w:val="en-GB" w:eastAsia="en-US"/>
              </w:rPr>
              <w:t>.</w:t>
            </w:r>
            <w:r w:rsidR="00627F89" w:rsidRPr="009106F6">
              <w:rPr>
                <w:rFonts w:ascii="Verdana" w:hAnsi="Verdana" w:cs="Arial"/>
                <w:sz w:val="20"/>
                <w:lang w:val="en-GB" w:eastAsia="en-US"/>
              </w:rPr>
              <w:t>)</w:t>
            </w:r>
          </w:p>
        </w:tc>
      </w:tr>
      <w:tr w:rsidR="0027514A" w:rsidRPr="009106F6" w:rsidTr="00DC0BD8">
        <w:tc>
          <w:tcPr>
            <w:tcW w:w="7339" w:type="dxa"/>
            <w:gridSpan w:val="3"/>
            <w:shd w:val="clear" w:color="auto" w:fill="B6DDE8"/>
          </w:tcPr>
          <w:p w:rsidR="0027514A" w:rsidRPr="009106F6" w:rsidRDefault="0027514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General Requirement</w:t>
            </w:r>
          </w:p>
        </w:tc>
        <w:tc>
          <w:tcPr>
            <w:tcW w:w="3677" w:type="dxa"/>
            <w:shd w:val="clear" w:color="auto" w:fill="B6DDE8"/>
          </w:tcPr>
          <w:p w:rsidR="0027514A" w:rsidRPr="009106F6" w:rsidRDefault="0027514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5.0 </w:t>
            </w:r>
          </w:p>
        </w:tc>
      </w:tr>
      <w:tr w:rsidR="0027514A" w:rsidRPr="009106F6" w:rsidTr="00DC0BD8">
        <w:tc>
          <w:tcPr>
            <w:tcW w:w="1020" w:type="dxa"/>
            <w:tcBorders>
              <w:right w:val="single" w:sz="4" w:space="0" w:color="auto"/>
            </w:tcBorders>
            <w:shd w:val="clear" w:color="auto" w:fill="B6DDE8"/>
          </w:tcPr>
          <w:p w:rsidR="0027514A" w:rsidRPr="009106F6" w:rsidRDefault="0027514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27514A" w:rsidRPr="009106F6" w:rsidRDefault="0027514A"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27514A" w:rsidRPr="009106F6" w:rsidRDefault="0027514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5.2.10</w:t>
            </w:r>
          </w:p>
        </w:tc>
        <w:tc>
          <w:tcPr>
            <w:tcW w:w="8498" w:type="dxa"/>
            <w:gridSpan w:val="2"/>
          </w:tcPr>
          <w:p w:rsidR="0027514A" w:rsidRPr="009106F6" w:rsidRDefault="0027514A"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No individual will be used by the Certification Body to take part in any Audit when they have been involved in Management System Consultancy for that client. At the discretion of the </w:t>
            </w:r>
            <w:r w:rsidR="00DE121E"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r w:rsidR="007C13F6" w:rsidRPr="009106F6">
              <w:rPr>
                <w:rFonts w:ascii="Verdana" w:hAnsi="Verdana" w:cs="Arial"/>
                <w:sz w:val="20"/>
                <w:lang w:val="en-GB" w:eastAsia="en-US"/>
              </w:rPr>
              <w:t>,</w:t>
            </w:r>
            <w:r w:rsidRPr="009106F6">
              <w:rPr>
                <w:rFonts w:ascii="Verdana" w:hAnsi="Verdana" w:cs="Arial"/>
                <w:sz w:val="20"/>
                <w:lang w:val="en-GB" w:eastAsia="en-US"/>
              </w:rPr>
              <w:t xml:space="preserve"> </w:t>
            </w:r>
            <w:r w:rsidRPr="009106F6">
              <w:rPr>
                <w:rFonts w:ascii="Verdana" w:hAnsi="Verdana" w:cs="Arial"/>
                <w:b/>
                <w:bCs/>
                <w:i/>
                <w:iCs/>
                <w:sz w:val="20"/>
                <w:lang w:val="en-GB" w:eastAsia="en-US"/>
              </w:rPr>
              <w:t xml:space="preserve">an individual may be allowed to participate in an Audit, if more </w:t>
            </w:r>
            <w:r w:rsidR="00995A17" w:rsidRPr="009106F6">
              <w:rPr>
                <w:rFonts w:ascii="Verdana" w:hAnsi="Verdana" w:cs="Arial"/>
                <w:b/>
                <w:bCs/>
                <w:i/>
                <w:iCs/>
                <w:sz w:val="20"/>
                <w:lang w:val="en-GB" w:eastAsia="en-US"/>
              </w:rPr>
              <w:t>than</w:t>
            </w:r>
            <w:r w:rsidRPr="009106F6">
              <w:rPr>
                <w:rFonts w:ascii="Verdana" w:hAnsi="Verdana" w:cs="Arial"/>
                <w:b/>
                <w:bCs/>
                <w:i/>
                <w:iCs/>
                <w:sz w:val="20"/>
                <w:lang w:val="en-GB" w:eastAsia="en-US"/>
              </w:rPr>
              <w:t xml:space="preserve"> 2 </w:t>
            </w:r>
            <w:r w:rsidR="00EC3868" w:rsidRPr="009106F6">
              <w:rPr>
                <w:rFonts w:ascii="Verdana" w:hAnsi="Verdana" w:cs="Arial"/>
                <w:b/>
                <w:bCs/>
                <w:i/>
                <w:iCs/>
                <w:sz w:val="20"/>
                <w:lang w:val="en-GB" w:eastAsia="en-US"/>
              </w:rPr>
              <w:t>Years</w:t>
            </w:r>
            <w:r w:rsidR="00995A17" w:rsidRPr="009106F6">
              <w:rPr>
                <w:rFonts w:ascii="Verdana" w:hAnsi="Verdana" w:cs="Arial"/>
                <w:b/>
                <w:bCs/>
                <w:i/>
                <w:iCs/>
                <w:sz w:val="20"/>
                <w:lang w:val="en-GB" w:eastAsia="en-US"/>
              </w:rPr>
              <w:t xml:space="preserve"> </w:t>
            </w:r>
            <w:r w:rsidRPr="009106F6">
              <w:rPr>
                <w:rFonts w:ascii="Verdana" w:hAnsi="Verdana" w:cs="Arial"/>
                <w:b/>
                <w:bCs/>
                <w:i/>
                <w:iCs/>
                <w:sz w:val="20"/>
                <w:lang w:val="en-GB" w:eastAsia="en-US"/>
              </w:rPr>
              <w:t>has elapsed follo</w:t>
            </w:r>
            <w:r w:rsidR="008844CC" w:rsidRPr="009106F6">
              <w:rPr>
                <w:rFonts w:ascii="Verdana" w:hAnsi="Verdana" w:cs="Arial"/>
                <w:b/>
                <w:bCs/>
                <w:i/>
                <w:iCs/>
                <w:sz w:val="20"/>
                <w:lang w:val="en-GB" w:eastAsia="en-US"/>
              </w:rPr>
              <w:t>wing the end of the consultancy</w:t>
            </w:r>
            <w:r w:rsidR="008844CC" w:rsidRPr="009106F6">
              <w:rPr>
                <w:rFonts w:ascii="Verdana" w:hAnsi="Verdana" w:cs="Arial"/>
                <w:sz w:val="20"/>
                <w:lang w:val="en-GB" w:eastAsia="en-US"/>
              </w:rPr>
              <w:t>-</w:t>
            </w:r>
          </w:p>
          <w:p w:rsidR="0027514A" w:rsidRPr="009106F6" w:rsidRDefault="0027514A"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r w:rsidR="008844CC" w:rsidRPr="009106F6">
              <w:rPr>
                <w:rFonts w:ascii="Verdana" w:hAnsi="Verdana" w:cs="Arial"/>
                <w:b/>
                <w:bCs/>
                <w:sz w:val="20"/>
                <w:lang w:val="en-GB" w:eastAsia="en-US"/>
              </w:rPr>
              <w:t>-</w:t>
            </w:r>
          </w:p>
          <w:p w:rsidR="00D37970" w:rsidRPr="009106F6" w:rsidRDefault="00C163D1" w:rsidP="00DC0BD8">
            <w:pPr>
              <w:pStyle w:val="ListParagraph"/>
              <w:numPr>
                <w:ilvl w:val="0"/>
                <w:numId w:val="11"/>
              </w:numPr>
              <w:tabs>
                <w:tab w:val="left" w:pos="1440"/>
                <w:tab w:val="left" w:pos="2880"/>
              </w:tabs>
              <w:spacing w:after="0" w:line="240" w:lineRule="auto"/>
              <w:jc w:val="both"/>
              <w:rPr>
                <w:rFonts w:ascii="Verdana" w:hAnsi="Verdana" w:cs="Arial"/>
                <w:sz w:val="20"/>
                <w:szCs w:val="20"/>
                <w:lang w:val="en-GB"/>
              </w:rPr>
            </w:pPr>
            <w:r>
              <w:rPr>
                <w:rFonts w:ascii="Verdana" w:hAnsi="Verdana"/>
                <w:sz w:val="20"/>
                <w:szCs w:val="20"/>
              </w:rPr>
              <w:t>Accorp</w:t>
            </w:r>
            <w:r w:rsidR="008844CC" w:rsidRPr="009106F6">
              <w:rPr>
                <w:rFonts w:ascii="Verdana" w:hAnsi="Verdana"/>
                <w:sz w:val="20"/>
                <w:szCs w:val="20"/>
              </w:rPr>
              <w:t>_</w:t>
            </w:r>
            <w:r w:rsidR="00721C25" w:rsidRPr="009106F6">
              <w:rPr>
                <w:rFonts w:ascii="Verdana" w:hAnsi="Verdana"/>
                <w:sz w:val="20"/>
                <w:szCs w:val="20"/>
              </w:rPr>
              <w:t>C</w:t>
            </w:r>
            <w:r w:rsidR="008844CC" w:rsidRPr="009106F6">
              <w:rPr>
                <w:rFonts w:ascii="Verdana" w:hAnsi="Verdana"/>
                <w:sz w:val="20"/>
                <w:szCs w:val="20"/>
              </w:rPr>
              <w:t>F-00</w:t>
            </w:r>
            <w:r w:rsidR="00721C25" w:rsidRPr="009106F6">
              <w:rPr>
                <w:rFonts w:ascii="Verdana" w:hAnsi="Verdana"/>
                <w:sz w:val="20"/>
                <w:szCs w:val="20"/>
              </w:rPr>
              <w:t>4</w:t>
            </w:r>
            <w:r w:rsidR="0027514A" w:rsidRPr="009106F6">
              <w:rPr>
                <w:rFonts w:ascii="Verdana" w:hAnsi="Verdana" w:cs="Arial"/>
                <w:sz w:val="20"/>
                <w:szCs w:val="20"/>
                <w:lang w:val="en-GB"/>
              </w:rPr>
              <w:t xml:space="preserve"> </w:t>
            </w:r>
          </w:p>
          <w:p w:rsidR="00D37970" w:rsidRPr="009106F6" w:rsidRDefault="00721C25" w:rsidP="00DC0BD8">
            <w:pPr>
              <w:pStyle w:val="ListParagraph"/>
              <w:numPr>
                <w:ilvl w:val="0"/>
                <w:numId w:val="11"/>
              </w:numPr>
              <w:tabs>
                <w:tab w:val="left" w:pos="1440"/>
                <w:tab w:val="left" w:pos="2880"/>
              </w:tabs>
              <w:spacing w:after="0" w:line="240" w:lineRule="auto"/>
              <w:jc w:val="both"/>
              <w:rPr>
                <w:rFonts w:ascii="Verdana" w:hAnsi="Verdana" w:cs="Arial"/>
                <w:sz w:val="20"/>
                <w:szCs w:val="20"/>
                <w:lang w:val="en-GB"/>
              </w:rPr>
            </w:pPr>
            <w:r w:rsidRPr="009106F6">
              <w:rPr>
                <w:rFonts w:ascii="Verdana" w:hAnsi="Verdana" w:cs="Arial"/>
                <w:bCs/>
                <w:sz w:val="20"/>
                <w:szCs w:val="20"/>
                <w:lang w:val="en-IN"/>
              </w:rPr>
              <w:t>Risk Analysis Tracker</w:t>
            </w:r>
            <w:r w:rsidR="007C13F6" w:rsidRPr="009106F6">
              <w:rPr>
                <w:rFonts w:ascii="Verdana" w:hAnsi="Verdana" w:cs="Arial"/>
                <w:bCs/>
                <w:sz w:val="20"/>
                <w:szCs w:val="20"/>
              </w:rPr>
              <w:t xml:space="preserve"> </w:t>
            </w:r>
          </w:p>
          <w:p w:rsidR="00721C25" w:rsidRPr="001A3BF7" w:rsidRDefault="00721C25" w:rsidP="001A3BF7">
            <w:pPr>
              <w:pStyle w:val="ListParagraph"/>
              <w:numPr>
                <w:ilvl w:val="0"/>
                <w:numId w:val="11"/>
              </w:numPr>
              <w:tabs>
                <w:tab w:val="left" w:pos="1440"/>
                <w:tab w:val="left" w:pos="2880"/>
              </w:tabs>
              <w:spacing w:after="0" w:line="240" w:lineRule="auto"/>
              <w:jc w:val="both"/>
              <w:rPr>
                <w:rFonts w:ascii="Verdana" w:hAnsi="Verdana" w:cs="Arial"/>
                <w:b/>
                <w:sz w:val="20"/>
                <w:szCs w:val="20"/>
                <w:lang w:val="en-GB"/>
              </w:rPr>
            </w:pPr>
            <w:r w:rsidRPr="001A3BF7">
              <w:rPr>
                <w:rFonts w:ascii="Verdana" w:hAnsi="Verdana"/>
                <w:b/>
                <w:sz w:val="20"/>
                <w:szCs w:val="20"/>
                <w:highlight w:val="yellow"/>
              </w:rPr>
              <w:t>List of Auditors with IAF Codes</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5.2.11</w:t>
            </w:r>
          </w:p>
        </w:tc>
        <w:tc>
          <w:tcPr>
            <w:tcW w:w="8498" w:type="dxa"/>
            <w:gridSpan w:val="2"/>
            <w:vAlign w:val="center"/>
          </w:tcPr>
          <w:p w:rsidR="0027514A" w:rsidRPr="009106F6" w:rsidRDefault="0027514A" w:rsidP="00721C25">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 xml:space="preserve">Any threats to its impartiality arising from the actions of other persons, bodies or organisations will be referred to the </w:t>
            </w:r>
            <w:r w:rsidR="00DE121E" w:rsidRPr="009106F6">
              <w:rPr>
                <w:rFonts w:ascii="Verdana" w:hAnsi="Verdana" w:cs="Arial"/>
                <w:sz w:val="20"/>
                <w:lang w:val="en-GB" w:eastAsia="en-US"/>
              </w:rPr>
              <w:t>C.E.O</w:t>
            </w:r>
            <w:r w:rsidRPr="009106F6">
              <w:rPr>
                <w:rFonts w:ascii="Verdana" w:hAnsi="Verdana" w:cs="Arial"/>
                <w:sz w:val="20"/>
                <w:lang w:val="en-GB" w:eastAsia="en-US"/>
              </w:rPr>
              <w:t xml:space="preserve"> and Impartiality Committee to determine the appropriate actions to be taken. Record of such action shall be maintained as per situation</w:t>
            </w:r>
            <w:r w:rsidR="009E3C6F" w:rsidRPr="009106F6">
              <w:rPr>
                <w:rFonts w:ascii="Verdana" w:hAnsi="Verdana" w:cs="Arial"/>
                <w:sz w:val="20"/>
                <w:lang w:val="en-GB" w:eastAsia="en-US"/>
              </w:rPr>
              <w:t xml:space="preserve"> as annexure to our record of risk analysis. </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5.2.12</w:t>
            </w:r>
          </w:p>
        </w:tc>
        <w:tc>
          <w:tcPr>
            <w:tcW w:w="8498" w:type="dxa"/>
            <w:gridSpan w:val="2"/>
            <w:vAlign w:val="center"/>
          </w:tcPr>
          <w:p w:rsidR="0027514A" w:rsidRPr="009106F6" w:rsidRDefault="0027514A"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Impartiality Committee, Directors and Managers of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 xml:space="preserve">will ensure that all personnel either internal, external or committees act impartially and shall not allow commercial, financial or other pressures to compromise impartiality. Appropriate action will be taken by the Impartiality Committee or </w:t>
            </w:r>
            <w:r w:rsidR="00DE121E" w:rsidRPr="009106F6">
              <w:rPr>
                <w:rFonts w:ascii="Verdana" w:hAnsi="Verdana" w:cs="Arial"/>
                <w:sz w:val="20"/>
                <w:lang w:val="en-GB" w:eastAsia="en-US"/>
              </w:rPr>
              <w:t>C.E.O</w:t>
            </w:r>
            <w:r w:rsidRPr="009106F6">
              <w:rPr>
                <w:rFonts w:ascii="Verdana" w:hAnsi="Verdana" w:cs="Arial"/>
                <w:sz w:val="20"/>
                <w:lang w:val="en-GB" w:eastAsia="en-US"/>
              </w:rPr>
              <w:t>, where any such pressures are identified.</w:t>
            </w:r>
          </w:p>
          <w:p w:rsidR="0027514A" w:rsidRPr="009106F6" w:rsidRDefault="0027514A"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References-</w:t>
            </w:r>
          </w:p>
          <w:p w:rsidR="008844CC" w:rsidRPr="009106F6" w:rsidRDefault="00C163D1" w:rsidP="00721C25">
            <w:pPr>
              <w:pStyle w:val="ListParagraph"/>
              <w:numPr>
                <w:ilvl w:val="0"/>
                <w:numId w:val="69"/>
              </w:numPr>
              <w:tabs>
                <w:tab w:val="left" w:pos="1440"/>
                <w:tab w:val="left" w:pos="2880"/>
              </w:tabs>
              <w:spacing w:after="0" w:line="240" w:lineRule="auto"/>
              <w:jc w:val="both"/>
              <w:rPr>
                <w:rFonts w:ascii="Verdana" w:hAnsi="Verdana" w:cs="Arial"/>
                <w:sz w:val="20"/>
                <w:szCs w:val="20"/>
                <w:lang w:val="en-GB"/>
              </w:rPr>
            </w:pPr>
            <w:r>
              <w:rPr>
                <w:rFonts w:ascii="Verdana" w:hAnsi="Verdana"/>
                <w:sz w:val="20"/>
                <w:szCs w:val="20"/>
              </w:rPr>
              <w:t>Accorp</w:t>
            </w:r>
            <w:r w:rsidR="008844CC" w:rsidRPr="009106F6">
              <w:rPr>
                <w:rFonts w:ascii="Verdana" w:hAnsi="Verdana"/>
                <w:sz w:val="20"/>
                <w:szCs w:val="20"/>
              </w:rPr>
              <w:t>_</w:t>
            </w:r>
            <w:r w:rsidR="00721C25" w:rsidRPr="009106F6">
              <w:rPr>
                <w:rFonts w:ascii="Verdana" w:hAnsi="Verdana"/>
                <w:sz w:val="20"/>
                <w:szCs w:val="20"/>
              </w:rPr>
              <w:t>AUF-004</w:t>
            </w:r>
            <w:r w:rsidR="00322447">
              <w:rPr>
                <w:rFonts w:ascii="Verdana" w:hAnsi="Verdana"/>
                <w:sz w:val="20"/>
                <w:szCs w:val="20"/>
              </w:rPr>
              <w:t xml:space="preserve"> </w:t>
            </w:r>
            <w:r w:rsidR="008844CC" w:rsidRPr="009106F6">
              <w:rPr>
                <w:rFonts w:ascii="Verdana" w:hAnsi="Verdana"/>
                <w:sz w:val="20"/>
                <w:szCs w:val="20"/>
              </w:rPr>
              <w:t>- Appointment/Acceptance for Lead Auditor / Auditor/ Expert</w:t>
            </w:r>
            <w:r w:rsidR="008844CC" w:rsidRPr="009106F6">
              <w:rPr>
                <w:rFonts w:ascii="Verdana" w:hAnsi="Verdana" w:cs="Arial"/>
                <w:sz w:val="20"/>
                <w:szCs w:val="20"/>
                <w:lang w:val="en-GB"/>
              </w:rPr>
              <w:t xml:space="preserve"> </w:t>
            </w:r>
          </w:p>
          <w:p w:rsidR="00721C25" w:rsidRPr="009106F6" w:rsidRDefault="00721C25" w:rsidP="00721C25">
            <w:pPr>
              <w:pStyle w:val="ListParagraph"/>
              <w:numPr>
                <w:ilvl w:val="0"/>
                <w:numId w:val="69"/>
              </w:numPr>
              <w:tabs>
                <w:tab w:val="left" w:pos="1440"/>
                <w:tab w:val="left" w:pos="2880"/>
              </w:tabs>
              <w:spacing w:after="0" w:line="240" w:lineRule="auto"/>
              <w:jc w:val="both"/>
              <w:rPr>
                <w:rFonts w:ascii="Verdana" w:hAnsi="Verdana" w:cs="Arial"/>
                <w:sz w:val="20"/>
                <w:szCs w:val="20"/>
                <w:lang w:val="en-GB"/>
              </w:rPr>
            </w:pPr>
            <w:r w:rsidRPr="009106F6">
              <w:rPr>
                <w:rFonts w:ascii="Verdana" w:hAnsi="Verdana" w:cs="Arial"/>
                <w:bCs/>
                <w:sz w:val="20"/>
                <w:szCs w:val="20"/>
                <w:lang w:val="en-IN"/>
              </w:rPr>
              <w:t>Risk Analysis Tracker</w:t>
            </w:r>
            <w:r w:rsidRPr="009106F6">
              <w:rPr>
                <w:rFonts w:ascii="Verdana" w:hAnsi="Verdana" w:cs="Arial"/>
                <w:bCs/>
                <w:sz w:val="20"/>
                <w:szCs w:val="20"/>
              </w:rPr>
              <w:t xml:space="preserve"> </w:t>
            </w:r>
          </w:p>
          <w:p w:rsidR="0027514A" w:rsidRPr="009106F6" w:rsidRDefault="00721C25" w:rsidP="00322447">
            <w:pPr>
              <w:pStyle w:val="ListParagraph"/>
              <w:numPr>
                <w:ilvl w:val="0"/>
                <w:numId w:val="69"/>
              </w:numPr>
              <w:tabs>
                <w:tab w:val="left" w:pos="1440"/>
                <w:tab w:val="left" w:pos="2880"/>
              </w:tabs>
              <w:spacing w:after="0" w:line="240" w:lineRule="auto"/>
              <w:jc w:val="both"/>
              <w:rPr>
                <w:rFonts w:ascii="Verdana" w:hAnsi="Verdana" w:cs="Arial"/>
                <w:sz w:val="20"/>
                <w:szCs w:val="20"/>
                <w:lang w:val="en-GB"/>
              </w:rPr>
            </w:pPr>
            <w:r w:rsidRPr="00322447">
              <w:rPr>
                <w:rFonts w:ascii="Verdana" w:hAnsi="Verdana"/>
                <w:sz w:val="20"/>
                <w:szCs w:val="20"/>
                <w:highlight w:val="yellow"/>
              </w:rPr>
              <w:t>List of Auditors with IAF Codes</w:t>
            </w:r>
          </w:p>
        </w:tc>
      </w:tr>
      <w:tr w:rsidR="0027514A" w:rsidRPr="009106F6" w:rsidTr="00DC0BD8">
        <w:tc>
          <w:tcPr>
            <w:tcW w:w="1020" w:type="dxa"/>
            <w:tcBorders>
              <w:right w:val="single" w:sz="4" w:space="0" w:color="auto"/>
            </w:tcBorders>
          </w:tcPr>
          <w:p w:rsidR="0027514A" w:rsidRPr="009106F6" w:rsidRDefault="0027514A" w:rsidP="00DC0BD8">
            <w:pPr>
              <w:spacing w:after="0" w:line="240" w:lineRule="auto"/>
              <w:rPr>
                <w:rFonts w:ascii="Verdana" w:hAnsi="Verdana"/>
                <w:b/>
                <w:bCs/>
                <w:sz w:val="20"/>
                <w:lang w:val="en-US" w:eastAsia="en-US"/>
              </w:rPr>
            </w:pPr>
          </w:p>
        </w:tc>
        <w:tc>
          <w:tcPr>
            <w:tcW w:w="1498" w:type="dxa"/>
            <w:tcBorders>
              <w:left w:val="single" w:sz="4" w:space="0" w:color="auto"/>
            </w:tcBorders>
          </w:tcPr>
          <w:p w:rsidR="0027514A" w:rsidRPr="009106F6" w:rsidRDefault="0027514A"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5.2.13</w:t>
            </w:r>
          </w:p>
        </w:tc>
        <w:tc>
          <w:tcPr>
            <w:tcW w:w="8498" w:type="dxa"/>
            <w:gridSpan w:val="2"/>
            <w:vAlign w:val="center"/>
          </w:tcPr>
          <w:p w:rsidR="0027514A" w:rsidRPr="009106F6" w:rsidRDefault="0027514A"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All personnel both internal and external are required to reveal any situation known to them that may present them or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 xml:space="preserve">with a conflict of interest. This requirement will be established during the recruitment process and will also be an ongoing requirement of the individuals to declare such conflict of interest. </w:t>
            </w:r>
            <w:r w:rsidR="0084791E">
              <w:rPr>
                <w:rFonts w:ascii="Verdana" w:hAnsi="Verdana" w:cs="Arial"/>
                <w:b/>
                <w:bCs/>
                <w:i/>
                <w:iCs/>
                <w:sz w:val="20"/>
                <w:lang w:val="en-GB" w:eastAsia="en-US"/>
              </w:rPr>
              <w:t>Accorp</w:t>
            </w:r>
            <w:r w:rsidR="007C13F6" w:rsidRPr="009106F6">
              <w:rPr>
                <w:rFonts w:ascii="Verdana" w:hAnsi="Verdana" w:cs="Arial"/>
                <w:b/>
                <w:bCs/>
                <w:i/>
                <w:iCs/>
                <w:sz w:val="20"/>
                <w:lang w:val="en-GB" w:eastAsia="en-US"/>
              </w:rPr>
              <w:t xml:space="preserve"> </w:t>
            </w:r>
            <w:r w:rsidR="007C13F6" w:rsidRPr="009106F6">
              <w:rPr>
                <w:rFonts w:ascii="Verdana" w:hAnsi="Verdana"/>
                <w:b/>
                <w:bCs/>
                <w:i/>
                <w:iCs/>
                <w:sz w:val="20"/>
                <w:lang w:val="en-US" w:eastAsia="en-US"/>
              </w:rPr>
              <w:t>shall record and use this information as input to identifying threats to impartiality raised by the activities of such personnel or by the organizations that employ them, and shall not use such personnel, internal or external, unless they can demonstrate that there is no conflict of interest.</w:t>
            </w:r>
          </w:p>
          <w:p w:rsidR="0027514A" w:rsidRPr="009106F6" w:rsidRDefault="0027514A" w:rsidP="00DC0BD8">
            <w:pPr>
              <w:tabs>
                <w:tab w:val="left" w:pos="1080"/>
              </w:tabs>
              <w:spacing w:after="0" w:line="240" w:lineRule="auto"/>
              <w:ind w:left="1080" w:hanging="1080"/>
              <w:jc w:val="both"/>
              <w:rPr>
                <w:rFonts w:ascii="Verdana" w:hAnsi="Verdana" w:cs="Arial"/>
                <w:b/>
                <w:bCs/>
                <w:sz w:val="20"/>
                <w:u w:val="single"/>
                <w:lang w:val="en-GB" w:eastAsia="en-US"/>
              </w:rPr>
            </w:pPr>
            <w:r w:rsidRPr="009106F6">
              <w:rPr>
                <w:rFonts w:ascii="Verdana" w:hAnsi="Verdana" w:cs="Arial"/>
                <w:b/>
                <w:bCs/>
                <w:sz w:val="20"/>
                <w:u w:val="single"/>
                <w:lang w:val="en-GB" w:eastAsia="en-US"/>
              </w:rPr>
              <w:t>Reference</w:t>
            </w:r>
            <w:r w:rsidR="008844CC" w:rsidRPr="009106F6">
              <w:rPr>
                <w:rFonts w:ascii="Verdana" w:hAnsi="Verdana" w:cs="Arial"/>
                <w:b/>
                <w:bCs/>
                <w:sz w:val="20"/>
                <w:u w:val="single"/>
                <w:lang w:val="en-GB" w:eastAsia="en-US"/>
              </w:rPr>
              <w:t>-</w:t>
            </w:r>
          </w:p>
          <w:p w:rsidR="006B53F0" w:rsidRPr="009106F6" w:rsidRDefault="006B53F0" w:rsidP="006B53F0">
            <w:pPr>
              <w:pStyle w:val="ListParagraph"/>
              <w:numPr>
                <w:ilvl w:val="0"/>
                <w:numId w:val="12"/>
              </w:numPr>
              <w:tabs>
                <w:tab w:val="left" w:pos="1440"/>
                <w:tab w:val="left" w:pos="2880"/>
              </w:tabs>
              <w:spacing w:after="0" w:line="240" w:lineRule="auto"/>
              <w:jc w:val="both"/>
              <w:rPr>
                <w:rFonts w:ascii="Verdana" w:hAnsi="Verdana" w:cs="Arial"/>
                <w:sz w:val="20"/>
                <w:szCs w:val="20"/>
                <w:lang w:val="en-GB"/>
              </w:rPr>
            </w:pPr>
            <w:r w:rsidRPr="009106F6">
              <w:rPr>
                <w:rFonts w:ascii="Verdana" w:hAnsi="Verdana" w:cs="Arial"/>
                <w:bCs/>
                <w:sz w:val="20"/>
                <w:szCs w:val="20"/>
                <w:lang w:val="en-IN"/>
              </w:rPr>
              <w:t>Risk Analysis Tracker</w:t>
            </w:r>
            <w:r w:rsidRPr="009106F6">
              <w:rPr>
                <w:rFonts w:ascii="Verdana" w:hAnsi="Verdana" w:cs="Arial"/>
                <w:bCs/>
                <w:sz w:val="20"/>
                <w:szCs w:val="20"/>
              </w:rPr>
              <w:t xml:space="preserve"> </w:t>
            </w:r>
          </w:p>
          <w:p w:rsidR="006B53F0" w:rsidRPr="009106F6" w:rsidRDefault="006B53F0" w:rsidP="006B53F0">
            <w:pPr>
              <w:pStyle w:val="ListParagraph"/>
              <w:numPr>
                <w:ilvl w:val="0"/>
                <w:numId w:val="12"/>
              </w:numPr>
              <w:tabs>
                <w:tab w:val="left" w:pos="1440"/>
                <w:tab w:val="left" w:pos="2880"/>
              </w:tabs>
              <w:spacing w:after="0" w:line="240" w:lineRule="auto"/>
              <w:jc w:val="both"/>
              <w:rPr>
                <w:rFonts w:ascii="Verdana" w:hAnsi="Verdana" w:cs="Arial"/>
                <w:sz w:val="20"/>
                <w:szCs w:val="20"/>
                <w:lang w:val="en-GB"/>
              </w:rPr>
            </w:pPr>
            <w:r w:rsidRPr="009106F6">
              <w:rPr>
                <w:rFonts w:ascii="Verdana" w:hAnsi="Verdana"/>
                <w:sz w:val="20"/>
                <w:szCs w:val="20"/>
              </w:rPr>
              <w:t>List of Auditors with IAF Codes</w:t>
            </w:r>
          </w:p>
          <w:p w:rsidR="006B53F0" w:rsidRPr="009106F6" w:rsidRDefault="006B53F0" w:rsidP="006B53F0">
            <w:pPr>
              <w:numPr>
                <w:ilvl w:val="0"/>
                <w:numId w:val="12"/>
              </w:numPr>
              <w:tabs>
                <w:tab w:val="left" w:pos="1440"/>
                <w:tab w:val="left" w:pos="2880"/>
              </w:tabs>
              <w:spacing w:after="0" w:line="240" w:lineRule="auto"/>
              <w:jc w:val="both"/>
              <w:rPr>
                <w:rFonts w:ascii="Verdana" w:hAnsi="Verdana" w:cs="Arial"/>
                <w:sz w:val="20"/>
                <w:lang w:val="en-GB" w:eastAsia="en-US"/>
              </w:rPr>
            </w:pPr>
            <w:r w:rsidRPr="009106F6">
              <w:rPr>
                <w:rFonts w:ascii="Verdana" w:hAnsi="Verdana"/>
                <w:sz w:val="20"/>
              </w:rPr>
              <w:t>List of Staff</w:t>
            </w:r>
            <w:r w:rsidRPr="009106F6">
              <w:rPr>
                <w:rFonts w:ascii="Verdana" w:hAnsi="Verdana"/>
                <w:sz w:val="20"/>
                <w:lang w:val="en-US" w:eastAsia="en-US"/>
              </w:rPr>
              <w:t xml:space="preserve"> </w:t>
            </w:r>
          </w:p>
          <w:p w:rsidR="0027514A" w:rsidRPr="009106F6" w:rsidRDefault="00C163D1" w:rsidP="006B53F0">
            <w:pPr>
              <w:numPr>
                <w:ilvl w:val="0"/>
                <w:numId w:val="12"/>
              </w:numPr>
              <w:tabs>
                <w:tab w:val="left" w:pos="1440"/>
                <w:tab w:val="left" w:pos="2880"/>
              </w:tabs>
              <w:spacing w:after="0" w:line="240" w:lineRule="auto"/>
              <w:jc w:val="both"/>
              <w:rPr>
                <w:rFonts w:ascii="Verdana" w:hAnsi="Verdana" w:cs="Arial"/>
                <w:sz w:val="20"/>
                <w:lang w:val="en-GB" w:eastAsia="en-US"/>
              </w:rPr>
            </w:pPr>
            <w:r>
              <w:rPr>
                <w:rFonts w:ascii="Verdana" w:hAnsi="Verdana"/>
                <w:sz w:val="20"/>
                <w:lang w:val="en-US" w:eastAsia="en-US"/>
              </w:rPr>
              <w:t>Accorp</w:t>
            </w:r>
            <w:r w:rsidR="006B53F0" w:rsidRPr="009106F6">
              <w:rPr>
                <w:rFonts w:ascii="Verdana" w:hAnsi="Verdana"/>
                <w:sz w:val="20"/>
                <w:lang w:val="en-US" w:eastAsia="en-US"/>
              </w:rPr>
              <w:t>_F-IMP_01_Imp Analysis</w:t>
            </w:r>
          </w:p>
        </w:tc>
      </w:tr>
      <w:tr w:rsidR="00517C07" w:rsidRPr="009106F6" w:rsidTr="00DC0BD8">
        <w:tc>
          <w:tcPr>
            <w:tcW w:w="7339" w:type="dxa"/>
            <w:gridSpan w:val="3"/>
            <w:shd w:val="clear" w:color="auto" w:fill="B6DDE8"/>
          </w:tcPr>
          <w:p w:rsidR="00517C07" w:rsidRPr="009106F6" w:rsidRDefault="00517C0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General Requirement</w:t>
            </w:r>
          </w:p>
        </w:tc>
        <w:tc>
          <w:tcPr>
            <w:tcW w:w="3677" w:type="dxa"/>
            <w:shd w:val="clear" w:color="auto" w:fill="B6DDE8"/>
          </w:tcPr>
          <w:p w:rsidR="00517C07" w:rsidRPr="009106F6" w:rsidRDefault="00517C0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5.0 </w:t>
            </w:r>
          </w:p>
        </w:tc>
      </w:tr>
      <w:tr w:rsidR="00517C07" w:rsidRPr="009106F6" w:rsidTr="00DC0BD8">
        <w:tc>
          <w:tcPr>
            <w:tcW w:w="1020" w:type="dxa"/>
            <w:tcBorders>
              <w:right w:val="single" w:sz="4" w:space="0" w:color="auto"/>
            </w:tcBorders>
            <w:shd w:val="clear" w:color="auto" w:fill="B6DDE8"/>
          </w:tcPr>
          <w:p w:rsidR="00517C07" w:rsidRPr="009106F6" w:rsidRDefault="00517C0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517C07" w:rsidRPr="009106F6" w:rsidRDefault="00517C07"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517C07" w:rsidRPr="009106F6" w:rsidRDefault="00517C07"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517C07" w:rsidRPr="009106F6" w:rsidTr="00DC0BD8">
        <w:tc>
          <w:tcPr>
            <w:tcW w:w="1020" w:type="dxa"/>
            <w:tcBorders>
              <w:right w:val="single" w:sz="4" w:space="0" w:color="auto"/>
            </w:tcBorders>
          </w:tcPr>
          <w:p w:rsidR="00517C07" w:rsidRPr="009106F6" w:rsidRDefault="00A46FB2" w:rsidP="00DC0BD8">
            <w:pPr>
              <w:spacing w:after="0" w:line="240" w:lineRule="auto"/>
              <w:rPr>
                <w:rFonts w:ascii="Verdana" w:hAnsi="Verdana"/>
                <w:b/>
                <w:bCs/>
                <w:sz w:val="20"/>
                <w:lang w:val="en-US" w:eastAsia="en-US"/>
              </w:rPr>
            </w:pPr>
            <w:r w:rsidRPr="009106F6">
              <w:rPr>
                <w:rFonts w:ascii="Verdana" w:hAnsi="Verdana"/>
                <w:b/>
                <w:bCs/>
                <w:sz w:val="20"/>
                <w:lang w:val="en-US" w:eastAsia="en-US"/>
              </w:rPr>
              <w:t>5.3</w:t>
            </w:r>
          </w:p>
        </w:tc>
        <w:tc>
          <w:tcPr>
            <w:tcW w:w="1498" w:type="dxa"/>
            <w:tcBorders>
              <w:left w:val="single" w:sz="4" w:space="0" w:color="auto"/>
            </w:tcBorders>
          </w:tcPr>
          <w:p w:rsidR="00517C07" w:rsidRPr="009106F6" w:rsidRDefault="00517C07" w:rsidP="00DC0BD8">
            <w:pPr>
              <w:spacing w:after="0" w:line="240" w:lineRule="auto"/>
              <w:rPr>
                <w:rFonts w:ascii="Verdana" w:hAnsi="Verdana" w:cs="Arial"/>
                <w:b/>
                <w:bCs/>
                <w:sz w:val="20"/>
                <w:lang w:val="en-US" w:eastAsia="en-US"/>
              </w:rPr>
            </w:pPr>
          </w:p>
        </w:tc>
        <w:tc>
          <w:tcPr>
            <w:tcW w:w="8498" w:type="dxa"/>
            <w:gridSpan w:val="2"/>
          </w:tcPr>
          <w:p w:rsidR="00517C07" w:rsidRPr="009106F6" w:rsidRDefault="00517C07" w:rsidP="00DC0BD8">
            <w:pPr>
              <w:tabs>
                <w:tab w:val="left" w:pos="1440"/>
                <w:tab w:val="left" w:pos="2880"/>
              </w:tabs>
              <w:spacing w:after="0" w:line="240" w:lineRule="auto"/>
              <w:jc w:val="both"/>
              <w:rPr>
                <w:rFonts w:ascii="Verdana" w:hAnsi="Verdana" w:cs="Arial"/>
                <w:b/>
                <w:bCs/>
                <w:sz w:val="20"/>
                <w:lang w:val="en-US" w:eastAsia="en-US"/>
              </w:rPr>
            </w:pPr>
            <w:r w:rsidRPr="009106F6">
              <w:rPr>
                <w:rFonts w:ascii="Verdana" w:hAnsi="Verdana" w:cs="Arial"/>
                <w:b/>
                <w:sz w:val="20"/>
                <w:lang w:val="en-GB" w:eastAsia="en-US"/>
              </w:rPr>
              <w:t>Liability and financing</w:t>
            </w:r>
          </w:p>
        </w:tc>
      </w:tr>
      <w:tr w:rsidR="00517C07" w:rsidRPr="009106F6" w:rsidTr="00DC0BD8">
        <w:tc>
          <w:tcPr>
            <w:tcW w:w="1020" w:type="dxa"/>
            <w:tcBorders>
              <w:right w:val="single" w:sz="4" w:space="0" w:color="auto"/>
            </w:tcBorders>
          </w:tcPr>
          <w:p w:rsidR="00517C07" w:rsidRPr="009106F6" w:rsidRDefault="00517C07" w:rsidP="00DC0BD8">
            <w:pPr>
              <w:spacing w:after="0" w:line="240" w:lineRule="auto"/>
              <w:rPr>
                <w:rFonts w:ascii="Verdana" w:hAnsi="Verdana"/>
                <w:b/>
                <w:bCs/>
                <w:sz w:val="20"/>
                <w:lang w:val="en-US" w:eastAsia="en-US"/>
              </w:rPr>
            </w:pPr>
          </w:p>
        </w:tc>
        <w:tc>
          <w:tcPr>
            <w:tcW w:w="1498" w:type="dxa"/>
            <w:tcBorders>
              <w:left w:val="single" w:sz="4" w:space="0" w:color="auto"/>
            </w:tcBorders>
          </w:tcPr>
          <w:p w:rsidR="00517C07" w:rsidRPr="009106F6" w:rsidRDefault="00517C07"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5.3.1</w:t>
            </w:r>
          </w:p>
        </w:tc>
        <w:tc>
          <w:tcPr>
            <w:tcW w:w="8498" w:type="dxa"/>
            <w:gridSpan w:val="2"/>
            <w:vAlign w:val="center"/>
          </w:tcPr>
          <w:p w:rsidR="00517C07" w:rsidRPr="009106F6" w:rsidRDefault="00585D03" w:rsidP="00DC0BD8">
            <w:pPr>
              <w:spacing w:after="0" w:line="240" w:lineRule="auto"/>
              <w:jc w:val="both"/>
              <w:rPr>
                <w:rFonts w:ascii="Verdana" w:hAnsi="Verdana" w:cs="Arial"/>
                <w:i/>
                <w:iCs/>
                <w:sz w:val="20"/>
                <w:lang w:val="en-GB" w:eastAsia="en-US"/>
              </w:rPr>
            </w:pPr>
            <w:r w:rsidRPr="009106F6">
              <w:rPr>
                <w:rFonts w:ascii="Verdana" w:hAnsi="Verdana" w:cs="Arial"/>
                <w:b/>
                <w:i/>
                <w:iCs/>
                <w:sz w:val="20"/>
                <w:lang w:val="en-GB" w:eastAsia="en-US"/>
              </w:rPr>
              <w:t xml:space="preserve">We annually conduct risk assessment. This risk assessment is done by the MD and Quality Manager, all factors posing business risk, financial risk and risk to our impartiality is considered. Appropriate action is taken to reduce or manage the risk. To cover our potential liabilities, risk arising from audit and certification activities we have decided to take insurance against business liabilities. </w:t>
            </w:r>
          </w:p>
          <w:p w:rsidR="00C90A1B" w:rsidRPr="009106F6" w:rsidRDefault="00C90A1B" w:rsidP="00DC0BD8">
            <w:pPr>
              <w:spacing w:after="0" w:line="240" w:lineRule="auto"/>
              <w:jc w:val="both"/>
              <w:rPr>
                <w:rFonts w:ascii="Verdana" w:hAnsi="Verdana" w:cs="Arial"/>
                <w:sz w:val="20"/>
                <w:lang w:val="en-GB" w:eastAsia="en-US"/>
              </w:rPr>
            </w:pPr>
          </w:p>
          <w:p w:rsidR="00517C07" w:rsidRPr="009106F6" w:rsidRDefault="00517C07" w:rsidP="00DC0BD8">
            <w:pPr>
              <w:spacing w:after="0" w:line="240" w:lineRule="auto"/>
              <w:jc w:val="both"/>
              <w:rPr>
                <w:rFonts w:ascii="Verdana" w:hAnsi="Verdana" w:cs="Arial"/>
                <w:sz w:val="20"/>
                <w:lang w:val="en-GB" w:eastAsia="en-US"/>
              </w:rPr>
            </w:pPr>
          </w:p>
          <w:p w:rsidR="00517C07" w:rsidRPr="009106F6" w:rsidRDefault="00517C07" w:rsidP="00DC0BD8">
            <w:pPr>
              <w:spacing w:after="0" w:line="240" w:lineRule="auto"/>
              <w:jc w:val="both"/>
              <w:rPr>
                <w:rFonts w:ascii="Verdana" w:hAnsi="Verdana" w:cs="Arial"/>
                <w:sz w:val="20"/>
                <w:lang w:val="en-GB" w:eastAsia="en-US"/>
              </w:rPr>
            </w:pPr>
            <w:r w:rsidRPr="009106F6">
              <w:rPr>
                <w:rFonts w:ascii="Verdana" w:hAnsi="Verdana"/>
                <w:sz w:val="20"/>
                <w:lang w:val="en-US" w:eastAsia="en-US"/>
              </w:rPr>
              <w:t>We have sufficient fund to sustain our operations for more than three months even without doing any certification activities, as such we have safeguarded our organization from any financial pressure that can adversely influence our certification process in order to procure business.</w:t>
            </w:r>
          </w:p>
          <w:p w:rsidR="00517C07" w:rsidRPr="009106F6" w:rsidRDefault="00517C07"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To cover business </w:t>
            </w:r>
            <w:r w:rsidR="00995A17" w:rsidRPr="009106F6">
              <w:rPr>
                <w:rFonts w:ascii="Verdana" w:hAnsi="Verdana" w:cs="Arial"/>
                <w:sz w:val="20"/>
                <w:lang w:val="en-GB" w:eastAsia="en-US"/>
              </w:rPr>
              <w:t>risk,</w:t>
            </w:r>
            <w:r w:rsidRPr="009106F6">
              <w:rPr>
                <w:rFonts w:ascii="Verdana" w:hAnsi="Verdana" w:cs="Arial"/>
                <w:sz w:val="20"/>
                <w:lang w:val="en-GB" w:eastAsia="en-US"/>
              </w:rPr>
              <w:t xml:space="preserve"> we have purchased insurance policy related to possible business liabilities arising out of our audit &amp; certification activities. </w:t>
            </w:r>
          </w:p>
          <w:p w:rsidR="00585D03" w:rsidRPr="009106F6" w:rsidRDefault="00585D03" w:rsidP="00DC0BD8">
            <w:pPr>
              <w:spacing w:after="0" w:line="240" w:lineRule="auto"/>
              <w:jc w:val="both"/>
              <w:rPr>
                <w:rFonts w:ascii="Verdana" w:hAnsi="Verdana" w:cs="Arial"/>
                <w:sz w:val="20"/>
                <w:lang w:val="en-GB" w:eastAsia="en-US"/>
              </w:rPr>
            </w:pPr>
          </w:p>
          <w:p w:rsidR="00585D03" w:rsidRPr="009106F6" w:rsidRDefault="00585D03" w:rsidP="00DC0BD8">
            <w:pPr>
              <w:spacing w:after="0" w:line="240" w:lineRule="auto"/>
              <w:jc w:val="both"/>
              <w:rPr>
                <w:rFonts w:ascii="Verdana" w:hAnsi="Verdana" w:cs="Arial"/>
                <w:b/>
                <w:bCs/>
                <w:i/>
                <w:iCs/>
                <w:sz w:val="20"/>
                <w:lang w:val="en-GB" w:eastAsia="en-US"/>
              </w:rPr>
            </w:pPr>
            <w:r w:rsidRPr="009106F6">
              <w:rPr>
                <w:rFonts w:ascii="Verdana" w:hAnsi="Verdana" w:cs="Arial"/>
                <w:b/>
                <w:bCs/>
                <w:i/>
                <w:iCs/>
                <w:sz w:val="20"/>
                <w:lang w:val="en-GB" w:eastAsia="en-US"/>
              </w:rPr>
              <w:t xml:space="preserve">Risk assessment record is submitted to impartiality committee along with required financial record for their review and guidance. </w:t>
            </w:r>
          </w:p>
          <w:p w:rsidR="00517C07" w:rsidRPr="009106F6" w:rsidRDefault="00ED03E5" w:rsidP="00DC0BD8">
            <w:pPr>
              <w:tabs>
                <w:tab w:val="left" w:pos="1080"/>
              </w:tabs>
              <w:spacing w:before="120"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ED03E5" w:rsidRPr="00310FBD" w:rsidRDefault="00517C07" w:rsidP="00DC0BD8">
            <w:pPr>
              <w:pStyle w:val="ListParagraph"/>
              <w:numPr>
                <w:ilvl w:val="0"/>
                <w:numId w:val="70"/>
              </w:numPr>
              <w:spacing w:after="0" w:line="240" w:lineRule="auto"/>
              <w:jc w:val="both"/>
              <w:rPr>
                <w:rFonts w:ascii="Verdana" w:hAnsi="Verdana" w:cs="Arial"/>
                <w:bCs/>
                <w:sz w:val="20"/>
                <w:szCs w:val="20"/>
              </w:rPr>
            </w:pPr>
            <w:r w:rsidRPr="00310FBD">
              <w:rPr>
                <w:rFonts w:ascii="Verdana" w:hAnsi="Verdana" w:cs="Arial"/>
                <w:sz w:val="20"/>
                <w:szCs w:val="20"/>
                <w:lang w:val="en-GB"/>
              </w:rPr>
              <w:t>Insurance policies</w:t>
            </w:r>
          </w:p>
          <w:p w:rsidR="00C90A1B" w:rsidRPr="00310FBD" w:rsidRDefault="00C163D1" w:rsidP="006B53F0">
            <w:pPr>
              <w:pStyle w:val="ListParagraph"/>
              <w:numPr>
                <w:ilvl w:val="0"/>
                <w:numId w:val="70"/>
              </w:numPr>
              <w:spacing w:after="0" w:line="240" w:lineRule="auto"/>
              <w:jc w:val="both"/>
              <w:rPr>
                <w:rFonts w:ascii="Verdana" w:hAnsi="Verdana" w:cs="Arial"/>
                <w:bCs/>
                <w:sz w:val="20"/>
                <w:szCs w:val="20"/>
              </w:rPr>
            </w:pPr>
            <w:r w:rsidRPr="00310FBD">
              <w:rPr>
                <w:rFonts w:ascii="Verdana" w:hAnsi="Verdana"/>
                <w:sz w:val="20"/>
                <w:szCs w:val="20"/>
              </w:rPr>
              <w:t>Accorp</w:t>
            </w:r>
            <w:r w:rsidR="001C42E9" w:rsidRPr="00310FBD">
              <w:rPr>
                <w:rFonts w:ascii="Verdana" w:hAnsi="Verdana"/>
                <w:sz w:val="20"/>
                <w:szCs w:val="20"/>
              </w:rPr>
              <w:t>_F-IMP_01_Imp Analysis</w:t>
            </w:r>
          </w:p>
          <w:p w:rsidR="00627F89" w:rsidRPr="0089395B" w:rsidRDefault="006B53F0" w:rsidP="00DC0BD8">
            <w:pPr>
              <w:pStyle w:val="ListParagraph"/>
              <w:numPr>
                <w:ilvl w:val="0"/>
                <w:numId w:val="70"/>
              </w:numPr>
              <w:spacing w:after="0" w:line="240" w:lineRule="auto"/>
              <w:jc w:val="both"/>
              <w:rPr>
                <w:rFonts w:ascii="Verdana" w:hAnsi="Verdana" w:cs="Arial"/>
                <w:bCs/>
                <w:iCs/>
                <w:sz w:val="20"/>
                <w:szCs w:val="20"/>
              </w:rPr>
            </w:pPr>
            <w:r w:rsidRPr="00310FBD">
              <w:rPr>
                <w:rFonts w:ascii="Verdana" w:hAnsi="Verdana"/>
                <w:bCs/>
                <w:iCs/>
                <w:sz w:val="20"/>
                <w:szCs w:val="20"/>
              </w:rPr>
              <w:t>Risk Analysis Tracker</w:t>
            </w:r>
          </w:p>
        </w:tc>
      </w:tr>
      <w:tr w:rsidR="00517C07" w:rsidRPr="009106F6" w:rsidTr="00DC0BD8">
        <w:tc>
          <w:tcPr>
            <w:tcW w:w="1020" w:type="dxa"/>
            <w:tcBorders>
              <w:right w:val="single" w:sz="4" w:space="0" w:color="auto"/>
            </w:tcBorders>
          </w:tcPr>
          <w:p w:rsidR="00517C07" w:rsidRPr="009106F6" w:rsidRDefault="00517C07" w:rsidP="00DC0BD8">
            <w:pPr>
              <w:spacing w:after="0" w:line="240" w:lineRule="auto"/>
              <w:rPr>
                <w:rFonts w:ascii="Verdana" w:hAnsi="Verdana"/>
                <w:b/>
                <w:bCs/>
                <w:sz w:val="20"/>
                <w:lang w:val="en-US" w:eastAsia="en-US"/>
              </w:rPr>
            </w:pPr>
          </w:p>
        </w:tc>
        <w:tc>
          <w:tcPr>
            <w:tcW w:w="1498" w:type="dxa"/>
            <w:tcBorders>
              <w:left w:val="single" w:sz="4" w:space="0" w:color="auto"/>
            </w:tcBorders>
          </w:tcPr>
          <w:p w:rsidR="00517C07" w:rsidRPr="009106F6" w:rsidRDefault="00C90A1B"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5.3.2</w:t>
            </w:r>
          </w:p>
        </w:tc>
        <w:tc>
          <w:tcPr>
            <w:tcW w:w="8498" w:type="dxa"/>
            <w:gridSpan w:val="2"/>
            <w:vAlign w:val="center"/>
          </w:tcPr>
          <w:p w:rsidR="00517C07" w:rsidRPr="009106F6" w:rsidRDefault="0084791E" w:rsidP="00DC0BD8">
            <w:pPr>
              <w:tabs>
                <w:tab w:val="left" w:pos="1440"/>
                <w:tab w:val="left" w:pos="2880"/>
              </w:tabs>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C90A1B" w:rsidRPr="009106F6">
              <w:rPr>
                <w:rFonts w:ascii="Verdana" w:hAnsi="Verdana" w:cs="Arial"/>
                <w:sz w:val="20"/>
                <w:lang w:val="en-GB" w:eastAsia="en-US"/>
              </w:rPr>
              <w:t>produces independently audited accounts which together with the accountants report are examined in detail by Impartiality committee, to both ensure that the finances of the company are on a sound basis and to establish as far as possible that commercial, financial or other pressures do not compromise the company’s impartiality.</w:t>
            </w:r>
          </w:p>
          <w:p w:rsidR="00C90A1B" w:rsidRPr="009106F6" w:rsidRDefault="00C90A1B" w:rsidP="00DC0BD8">
            <w:pPr>
              <w:tabs>
                <w:tab w:val="left" w:pos="1440"/>
                <w:tab w:val="left" w:pos="2880"/>
              </w:tabs>
              <w:spacing w:after="0" w:line="240" w:lineRule="auto"/>
              <w:jc w:val="both"/>
              <w:rPr>
                <w:rFonts w:ascii="Verdana" w:hAnsi="Verdana" w:cs="Arial"/>
                <w:sz w:val="20"/>
                <w:lang w:val="en-GB" w:eastAsia="en-US"/>
              </w:rPr>
            </w:pPr>
          </w:p>
          <w:p w:rsidR="00ED03E5" w:rsidRPr="009106F6" w:rsidRDefault="00C90A1B" w:rsidP="00DC0BD8">
            <w:pPr>
              <w:tabs>
                <w:tab w:val="left" w:pos="1440"/>
                <w:tab w:val="left" w:pos="288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r w:rsidR="00ED03E5" w:rsidRPr="009106F6">
              <w:rPr>
                <w:rFonts w:ascii="Verdana" w:hAnsi="Verdana" w:cs="Arial"/>
                <w:b/>
                <w:bCs/>
                <w:sz w:val="20"/>
                <w:lang w:val="en-GB" w:eastAsia="en-US"/>
              </w:rPr>
              <w:t>-</w:t>
            </w:r>
            <w:r w:rsidRPr="009106F6">
              <w:rPr>
                <w:rFonts w:ascii="Verdana" w:hAnsi="Verdana" w:cs="Arial"/>
                <w:b/>
                <w:bCs/>
                <w:sz w:val="20"/>
                <w:lang w:val="en-GB" w:eastAsia="en-US"/>
              </w:rPr>
              <w:t xml:space="preserve"> </w:t>
            </w:r>
          </w:p>
          <w:p w:rsidR="00C90A1B" w:rsidRPr="009106F6" w:rsidRDefault="00C163D1" w:rsidP="006B53F0">
            <w:pPr>
              <w:pStyle w:val="ListParagraph"/>
              <w:numPr>
                <w:ilvl w:val="0"/>
                <w:numId w:val="71"/>
              </w:numPr>
              <w:tabs>
                <w:tab w:val="left" w:pos="1440"/>
                <w:tab w:val="left" w:pos="2880"/>
              </w:tabs>
              <w:spacing w:after="0" w:line="240" w:lineRule="auto"/>
              <w:jc w:val="both"/>
              <w:rPr>
                <w:rFonts w:ascii="Verdana" w:hAnsi="Verdana" w:cs="Arial"/>
                <w:sz w:val="20"/>
                <w:szCs w:val="20"/>
                <w:lang w:val="en-GB"/>
              </w:rPr>
            </w:pPr>
            <w:r>
              <w:rPr>
                <w:rFonts w:ascii="Verdana" w:hAnsi="Verdana"/>
                <w:sz w:val="20"/>
                <w:szCs w:val="20"/>
              </w:rPr>
              <w:t>Accorp</w:t>
            </w:r>
            <w:r w:rsidR="006B53F0" w:rsidRPr="009106F6">
              <w:rPr>
                <w:rFonts w:ascii="Verdana" w:hAnsi="Verdana"/>
                <w:sz w:val="20"/>
                <w:szCs w:val="20"/>
              </w:rPr>
              <w:t>_F-IMP_01_</w:t>
            </w:r>
            <w:r w:rsidR="00492E30" w:rsidRPr="009106F6">
              <w:rPr>
                <w:rFonts w:ascii="Verdana" w:hAnsi="Verdana"/>
                <w:sz w:val="20"/>
                <w:szCs w:val="20"/>
              </w:rPr>
              <w:t>Imp Analysis MoM</w:t>
            </w:r>
          </w:p>
          <w:p w:rsidR="00C90A1B" w:rsidRPr="009106F6" w:rsidRDefault="00C90A1B" w:rsidP="00DC0BD8">
            <w:pPr>
              <w:tabs>
                <w:tab w:val="left" w:pos="1440"/>
                <w:tab w:val="left" w:pos="2880"/>
              </w:tabs>
              <w:spacing w:after="0" w:line="240" w:lineRule="auto"/>
              <w:jc w:val="both"/>
              <w:rPr>
                <w:rFonts w:ascii="Verdana" w:hAnsi="Verdana" w:cs="Arial"/>
                <w:sz w:val="20"/>
                <w:lang w:val="en-GB" w:eastAsia="en-US"/>
              </w:rPr>
            </w:pPr>
          </w:p>
          <w:p w:rsidR="00585D03" w:rsidRPr="009106F6" w:rsidRDefault="00585D03" w:rsidP="00DC0BD8">
            <w:pPr>
              <w:tabs>
                <w:tab w:val="left" w:pos="1440"/>
                <w:tab w:val="left" w:pos="2880"/>
              </w:tabs>
              <w:spacing w:after="0" w:line="240" w:lineRule="auto"/>
              <w:jc w:val="both"/>
              <w:rPr>
                <w:rFonts w:ascii="Verdana" w:hAnsi="Verdana" w:cs="Arial"/>
                <w:sz w:val="20"/>
                <w:lang w:val="en-GB" w:eastAsia="en-US"/>
              </w:rPr>
            </w:pPr>
          </w:p>
          <w:p w:rsidR="004C34CF" w:rsidRPr="009106F6" w:rsidRDefault="004C34CF" w:rsidP="00DC0BD8">
            <w:pPr>
              <w:tabs>
                <w:tab w:val="left" w:pos="1440"/>
                <w:tab w:val="left" w:pos="2880"/>
              </w:tabs>
              <w:spacing w:after="0" w:line="240" w:lineRule="auto"/>
              <w:jc w:val="both"/>
              <w:rPr>
                <w:rFonts w:ascii="Verdana" w:hAnsi="Verdana" w:cs="Arial"/>
                <w:sz w:val="20"/>
                <w:lang w:val="en-GB" w:eastAsia="en-US"/>
              </w:rPr>
            </w:pPr>
          </w:p>
          <w:p w:rsidR="00C90A1B" w:rsidRPr="009106F6" w:rsidRDefault="00C90A1B" w:rsidP="00DC0BD8">
            <w:pPr>
              <w:tabs>
                <w:tab w:val="left" w:pos="1440"/>
                <w:tab w:val="left" w:pos="2880"/>
              </w:tabs>
              <w:spacing w:after="0" w:line="240" w:lineRule="auto"/>
              <w:jc w:val="both"/>
              <w:rPr>
                <w:rFonts w:ascii="Verdana" w:hAnsi="Verdana" w:cs="Arial"/>
                <w:sz w:val="20"/>
                <w:lang w:val="en-GB" w:eastAsia="en-US"/>
              </w:rPr>
            </w:pPr>
          </w:p>
        </w:tc>
      </w:tr>
    </w:tbl>
    <w:p w:rsidR="007D2D3F" w:rsidRPr="009106F6" w:rsidRDefault="007D2D3F" w:rsidP="003C7E83">
      <w:pPr>
        <w:rPr>
          <w:rFonts w:ascii="Verdana" w:hAnsi="Verdana"/>
          <w:sz w:val="20"/>
        </w:rPr>
      </w:pPr>
    </w:p>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C90A1B" w:rsidRPr="009106F6" w:rsidTr="00DC0BD8">
        <w:tc>
          <w:tcPr>
            <w:tcW w:w="7339" w:type="dxa"/>
            <w:gridSpan w:val="3"/>
            <w:shd w:val="clear" w:color="auto" w:fill="B6DDE8"/>
          </w:tcPr>
          <w:p w:rsidR="00C90A1B" w:rsidRPr="009106F6" w:rsidRDefault="00C90A1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Structural Requirements</w:t>
            </w:r>
          </w:p>
        </w:tc>
        <w:tc>
          <w:tcPr>
            <w:tcW w:w="3677" w:type="dxa"/>
            <w:shd w:val="clear" w:color="auto" w:fill="B6DDE8"/>
          </w:tcPr>
          <w:p w:rsidR="00C90A1B" w:rsidRPr="009106F6" w:rsidRDefault="00C90A1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6.0 </w:t>
            </w:r>
          </w:p>
        </w:tc>
      </w:tr>
      <w:tr w:rsidR="00C90A1B" w:rsidRPr="009106F6" w:rsidTr="00DC0BD8">
        <w:tc>
          <w:tcPr>
            <w:tcW w:w="1020" w:type="dxa"/>
            <w:tcBorders>
              <w:right w:val="single" w:sz="4" w:space="0" w:color="auto"/>
            </w:tcBorders>
            <w:shd w:val="clear" w:color="auto" w:fill="B6DDE8"/>
          </w:tcPr>
          <w:p w:rsidR="00C90A1B" w:rsidRPr="009106F6" w:rsidRDefault="00C90A1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C90A1B" w:rsidRPr="009106F6" w:rsidRDefault="00C90A1B"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C90A1B" w:rsidRPr="009106F6" w:rsidRDefault="00C90A1B"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C90A1B" w:rsidRPr="009106F6" w:rsidTr="00DC0BD8">
        <w:tc>
          <w:tcPr>
            <w:tcW w:w="1020" w:type="dxa"/>
            <w:tcBorders>
              <w:right w:val="single" w:sz="4" w:space="0" w:color="auto"/>
            </w:tcBorders>
          </w:tcPr>
          <w:p w:rsidR="00C90A1B" w:rsidRPr="009106F6" w:rsidRDefault="00C90A1B" w:rsidP="00DC0BD8">
            <w:pPr>
              <w:spacing w:after="0" w:line="240" w:lineRule="auto"/>
              <w:rPr>
                <w:rFonts w:ascii="Verdana" w:hAnsi="Verdana"/>
                <w:b/>
                <w:bCs/>
                <w:sz w:val="20"/>
                <w:lang w:val="en-US" w:eastAsia="en-US"/>
              </w:rPr>
            </w:pPr>
            <w:r w:rsidRPr="009106F6">
              <w:rPr>
                <w:rFonts w:ascii="Verdana" w:hAnsi="Verdana"/>
                <w:b/>
                <w:bCs/>
                <w:sz w:val="20"/>
                <w:lang w:val="en-US" w:eastAsia="en-US"/>
              </w:rPr>
              <w:t>6.0</w:t>
            </w:r>
          </w:p>
        </w:tc>
        <w:tc>
          <w:tcPr>
            <w:tcW w:w="1498" w:type="dxa"/>
            <w:tcBorders>
              <w:left w:val="single" w:sz="4" w:space="0" w:color="auto"/>
            </w:tcBorders>
          </w:tcPr>
          <w:p w:rsidR="00C90A1B" w:rsidRPr="009106F6" w:rsidRDefault="00C90A1B" w:rsidP="00DC0BD8">
            <w:pPr>
              <w:spacing w:after="0" w:line="240" w:lineRule="auto"/>
              <w:rPr>
                <w:rFonts w:ascii="Verdana" w:hAnsi="Verdana" w:cs="Arial"/>
                <w:b/>
                <w:bCs/>
                <w:sz w:val="20"/>
                <w:lang w:val="en-US" w:eastAsia="en-US"/>
              </w:rPr>
            </w:pPr>
          </w:p>
        </w:tc>
        <w:tc>
          <w:tcPr>
            <w:tcW w:w="8498" w:type="dxa"/>
            <w:gridSpan w:val="2"/>
          </w:tcPr>
          <w:p w:rsidR="00C90A1B" w:rsidRPr="009106F6" w:rsidRDefault="00C90A1B" w:rsidP="00DC0BD8">
            <w:pPr>
              <w:tabs>
                <w:tab w:val="left" w:pos="1440"/>
                <w:tab w:val="left" w:pos="2880"/>
              </w:tabs>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Organizational Structure </w:t>
            </w:r>
          </w:p>
        </w:tc>
      </w:tr>
      <w:tr w:rsidR="00C90A1B" w:rsidRPr="009106F6" w:rsidTr="00DC0BD8">
        <w:tc>
          <w:tcPr>
            <w:tcW w:w="1020" w:type="dxa"/>
            <w:tcBorders>
              <w:right w:val="single" w:sz="4" w:space="0" w:color="auto"/>
            </w:tcBorders>
          </w:tcPr>
          <w:p w:rsidR="00C90A1B" w:rsidRPr="009106F6" w:rsidRDefault="00A46FB2" w:rsidP="00DC0BD8">
            <w:pPr>
              <w:spacing w:after="0" w:line="240" w:lineRule="auto"/>
              <w:rPr>
                <w:rFonts w:ascii="Verdana" w:hAnsi="Verdana"/>
                <w:b/>
                <w:bCs/>
                <w:sz w:val="20"/>
                <w:lang w:val="en-US" w:eastAsia="en-US"/>
              </w:rPr>
            </w:pPr>
            <w:r w:rsidRPr="009106F6">
              <w:rPr>
                <w:rFonts w:ascii="Verdana" w:hAnsi="Verdana" w:cs="Arial"/>
                <w:b/>
                <w:bCs/>
                <w:sz w:val="20"/>
                <w:lang w:val="en-US" w:eastAsia="en-US"/>
              </w:rPr>
              <w:t>6.1</w:t>
            </w:r>
          </w:p>
        </w:tc>
        <w:tc>
          <w:tcPr>
            <w:tcW w:w="1498" w:type="dxa"/>
            <w:tcBorders>
              <w:left w:val="single" w:sz="4" w:space="0" w:color="auto"/>
            </w:tcBorders>
          </w:tcPr>
          <w:p w:rsidR="00C90A1B" w:rsidRPr="009106F6" w:rsidRDefault="00C90A1B" w:rsidP="00DC0BD8">
            <w:pPr>
              <w:spacing w:after="0" w:line="240" w:lineRule="auto"/>
              <w:rPr>
                <w:rFonts w:ascii="Verdana" w:hAnsi="Verdana" w:cs="Arial"/>
                <w:b/>
                <w:bCs/>
                <w:sz w:val="20"/>
                <w:lang w:val="en-US" w:eastAsia="en-US"/>
              </w:rPr>
            </w:pPr>
          </w:p>
        </w:tc>
        <w:tc>
          <w:tcPr>
            <w:tcW w:w="8498" w:type="dxa"/>
            <w:gridSpan w:val="2"/>
            <w:vAlign w:val="center"/>
          </w:tcPr>
          <w:p w:rsidR="00C90A1B" w:rsidRPr="009106F6" w:rsidRDefault="00C90A1B" w:rsidP="00DC0BD8">
            <w:pPr>
              <w:spacing w:after="0" w:line="240" w:lineRule="auto"/>
              <w:jc w:val="both"/>
              <w:rPr>
                <w:rFonts w:ascii="Verdana" w:hAnsi="Verdana" w:cs="Arial"/>
                <w:b/>
                <w:bCs/>
                <w:sz w:val="20"/>
                <w:lang w:val="en-US" w:eastAsia="en-US"/>
              </w:rPr>
            </w:pPr>
            <w:r w:rsidRPr="009106F6">
              <w:rPr>
                <w:rFonts w:ascii="Verdana" w:hAnsi="Verdana" w:cs="Arial"/>
                <w:b/>
                <w:sz w:val="20"/>
                <w:lang w:val="en-GB" w:eastAsia="en-US"/>
              </w:rPr>
              <w:t>Organizational structure and top management</w:t>
            </w:r>
          </w:p>
        </w:tc>
      </w:tr>
      <w:tr w:rsidR="00C90A1B" w:rsidRPr="009106F6" w:rsidTr="00DC0BD8">
        <w:tc>
          <w:tcPr>
            <w:tcW w:w="1020" w:type="dxa"/>
            <w:tcBorders>
              <w:right w:val="single" w:sz="4" w:space="0" w:color="auto"/>
            </w:tcBorders>
          </w:tcPr>
          <w:p w:rsidR="00C90A1B" w:rsidRPr="009106F6" w:rsidRDefault="00C90A1B" w:rsidP="00DC0BD8">
            <w:pPr>
              <w:spacing w:after="0" w:line="240" w:lineRule="auto"/>
              <w:rPr>
                <w:rFonts w:ascii="Verdana" w:hAnsi="Verdana"/>
                <w:b/>
                <w:bCs/>
                <w:sz w:val="20"/>
                <w:lang w:val="en-US" w:eastAsia="en-US"/>
              </w:rPr>
            </w:pPr>
          </w:p>
        </w:tc>
        <w:tc>
          <w:tcPr>
            <w:tcW w:w="1498" w:type="dxa"/>
            <w:tcBorders>
              <w:left w:val="single" w:sz="4" w:space="0" w:color="auto"/>
            </w:tcBorders>
          </w:tcPr>
          <w:p w:rsidR="00C90A1B" w:rsidRPr="009106F6" w:rsidRDefault="00C90A1B"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6.1.1</w:t>
            </w:r>
          </w:p>
        </w:tc>
        <w:tc>
          <w:tcPr>
            <w:tcW w:w="8498" w:type="dxa"/>
            <w:gridSpan w:val="2"/>
            <w:vAlign w:val="center"/>
          </w:tcPr>
          <w:p w:rsidR="00C90A1B"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C90A1B" w:rsidRPr="009106F6">
              <w:rPr>
                <w:rFonts w:ascii="Verdana" w:hAnsi="Verdana" w:cs="Arial"/>
                <w:sz w:val="20"/>
                <w:lang w:val="en-GB" w:eastAsia="en-US"/>
              </w:rPr>
              <w:t xml:space="preserve">has produced an organisational structure showing duties, responsibilities and authorities of management, staff and all involved in the certification process. </w:t>
            </w:r>
            <w:r w:rsidR="00C163D1">
              <w:rPr>
                <w:rFonts w:ascii="Verdana" w:hAnsi="Verdana" w:cs="Arial"/>
                <w:sz w:val="20"/>
                <w:lang w:val="en-GB" w:eastAsia="en-US"/>
              </w:rPr>
              <w:t>Accorp</w:t>
            </w:r>
            <w:r w:rsidR="00C90A1B" w:rsidRPr="009106F6">
              <w:rPr>
                <w:rFonts w:ascii="Verdana" w:hAnsi="Verdana" w:cs="Arial"/>
                <w:sz w:val="20"/>
                <w:lang w:val="en-GB" w:eastAsia="en-US"/>
              </w:rPr>
              <w:t xml:space="preserve"> </w:t>
            </w:r>
            <w:r w:rsidR="00C90A1B" w:rsidRPr="009106F6">
              <w:rPr>
                <w:rFonts w:ascii="Verdana" w:hAnsi="Verdana"/>
                <w:bCs/>
                <w:sz w:val="20"/>
                <w:lang w:val="en-US" w:eastAsia="en-US"/>
              </w:rPr>
              <w:t xml:space="preserve">has planned and documented structure of </w:t>
            </w:r>
            <w:r w:rsidR="00C163D1">
              <w:rPr>
                <w:rFonts w:ascii="Verdana" w:hAnsi="Verdana"/>
                <w:bCs/>
                <w:sz w:val="20"/>
                <w:lang w:val="en-US" w:eastAsia="en-US"/>
              </w:rPr>
              <w:t>Accorp</w:t>
            </w:r>
            <w:r w:rsidR="00C90A1B" w:rsidRPr="009106F6">
              <w:rPr>
                <w:rFonts w:ascii="Verdana" w:hAnsi="Verdana"/>
                <w:bCs/>
                <w:sz w:val="20"/>
                <w:lang w:val="en-US" w:eastAsia="en-US"/>
              </w:rPr>
              <w:t>, as per its functional and regulatory requirements.</w:t>
            </w:r>
          </w:p>
          <w:p w:rsidR="00ED03E5" w:rsidRPr="009106F6" w:rsidRDefault="00ED03E5"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C90A1B" w:rsidRPr="009106F6" w:rsidRDefault="00C163D1" w:rsidP="00DC0BD8">
            <w:pPr>
              <w:pStyle w:val="ListParagraph"/>
              <w:numPr>
                <w:ilvl w:val="0"/>
                <w:numId w:val="72"/>
              </w:numPr>
              <w:tabs>
                <w:tab w:val="left" w:pos="1080"/>
              </w:tabs>
              <w:spacing w:after="0" w:line="240" w:lineRule="auto"/>
              <w:jc w:val="both"/>
              <w:rPr>
                <w:rFonts w:ascii="Verdana" w:hAnsi="Verdana" w:cs="Arial"/>
                <w:b/>
                <w:bCs/>
                <w:sz w:val="20"/>
                <w:szCs w:val="20"/>
                <w:lang w:val="en-GB"/>
              </w:rPr>
            </w:pPr>
            <w:r>
              <w:rPr>
                <w:rFonts w:ascii="Verdana" w:hAnsi="Verdana"/>
                <w:sz w:val="20"/>
                <w:szCs w:val="20"/>
              </w:rPr>
              <w:t>Accorp</w:t>
            </w:r>
            <w:r w:rsidR="001E4A4A" w:rsidRPr="009106F6">
              <w:rPr>
                <w:rFonts w:ascii="Verdana" w:hAnsi="Verdana"/>
                <w:sz w:val="20"/>
                <w:szCs w:val="20"/>
              </w:rPr>
              <w:t>-Doc.-01</w:t>
            </w:r>
            <w:r w:rsidR="0096130B" w:rsidRPr="009106F6">
              <w:rPr>
                <w:rFonts w:ascii="Verdana" w:hAnsi="Verdana" w:cs="Arial"/>
                <w:sz w:val="20"/>
                <w:szCs w:val="20"/>
                <w:lang w:val="en-GB"/>
              </w:rPr>
              <w:t xml:space="preserve"> Organization chart</w:t>
            </w:r>
          </w:p>
        </w:tc>
      </w:tr>
      <w:tr w:rsidR="00C90A1B" w:rsidRPr="009106F6" w:rsidTr="00DC0BD8">
        <w:tc>
          <w:tcPr>
            <w:tcW w:w="1020" w:type="dxa"/>
            <w:tcBorders>
              <w:right w:val="single" w:sz="4" w:space="0" w:color="auto"/>
            </w:tcBorders>
          </w:tcPr>
          <w:p w:rsidR="00C90A1B" w:rsidRPr="009106F6" w:rsidRDefault="00C90A1B" w:rsidP="00DC0BD8">
            <w:pPr>
              <w:spacing w:after="0" w:line="240" w:lineRule="auto"/>
              <w:rPr>
                <w:rFonts w:ascii="Verdana" w:hAnsi="Verdana"/>
                <w:b/>
                <w:bCs/>
                <w:sz w:val="20"/>
                <w:lang w:val="en-US" w:eastAsia="en-US"/>
              </w:rPr>
            </w:pPr>
          </w:p>
        </w:tc>
        <w:tc>
          <w:tcPr>
            <w:tcW w:w="1498" w:type="dxa"/>
            <w:tcBorders>
              <w:left w:val="single" w:sz="4" w:space="0" w:color="auto"/>
            </w:tcBorders>
          </w:tcPr>
          <w:p w:rsidR="00C90A1B" w:rsidRPr="009106F6" w:rsidRDefault="00561AE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6.1.2</w:t>
            </w:r>
          </w:p>
        </w:tc>
        <w:tc>
          <w:tcPr>
            <w:tcW w:w="8498" w:type="dxa"/>
            <w:gridSpan w:val="2"/>
            <w:vAlign w:val="center"/>
          </w:tcPr>
          <w:p w:rsidR="00A46FB2" w:rsidRPr="009106F6" w:rsidRDefault="00C163D1" w:rsidP="00DC0BD8">
            <w:pPr>
              <w:spacing w:after="0" w:line="240" w:lineRule="auto"/>
              <w:jc w:val="both"/>
              <w:rPr>
                <w:rFonts w:ascii="Verdana" w:hAnsi="Verdana"/>
                <w:sz w:val="20"/>
                <w:lang w:val="en-US" w:eastAsia="en-US"/>
              </w:rPr>
            </w:pPr>
            <w:r>
              <w:rPr>
                <w:rFonts w:ascii="Verdana" w:hAnsi="Verdana"/>
                <w:sz w:val="20"/>
                <w:lang w:val="en-US" w:eastAsia="en-US"/>
              </w:rPr>
              <w:t>Accorp</w:t>
            </w:r>
            <w:r w:rsidR="0067192A" w:rsidRPr="009106F6">
              <w:rPr>
                <w:rFonts w:ascii="Verdana" w:hAnsi="Verdana"/>
                <w:sz w:val="20"/>
                <w:lang w:val="en-US" w:eastAsia="en-US"/>
              </w:rPr>
              <w:t>’s Certification activities shall be structured and managed so as to safeguard impartiality.</w:t>
            </w:r>
            <w:r w:rsidR="00561AE4" w:rsidRPr="009106F6">
              <w:rPr>
                <w:rFonts w:ascii="Verdana" w:hAnsi="Verdana" w:cs="Arial"/>
                <w:sz w:val="20"/>
                <w:lang w:val="en-GB" w:eastAsia="en-US"/>
              </w:rPr>
              <w:t xml:space="preserve">The following shows the responsibilities for areas of activities and responsibilities </w:t>
            </w:r>
            <w:r w:rsidR="00561AE4" w:rsidRPr="009106F6">
              <w:rPr>
                <w:rFonts w:ascii="Verdana" w:hAnsi="Verdana"/>
                <w:bCs/>
                <w:sz w:val="20"/>
                <w:lang w:val="en-US" w:eastAsia="en-US"/>
              </w:rPr>
              <w:t xml:space="preserve">that have </w:t>
            </w:r>
            <w:r w:rsidR="00561AE4" w:rsidRPr="009106F6">
              <w:rPr>
                <w:rFonts w:ascii="Verdana" w:hAnsi="Verdana"/>
                <w:sz w:val="20"/>
                <w:lang w:val="en-US" w:eastAsia="en-US"/>
              </w:rPr>
              <w:t>overall authority to effectively carry out these tasks-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2"/>
              <w:gridCol w:w="1781"/>
            </w:tblGrid>
            <w:tr w:rsidR="00561AE4" w:rsidRPr="009106F6" w:rsidTr="00DC0BD8">
              <w:tc>
                <w:tcPr>
                  <w:tcW w:w="3856" w:type="dxa"/>
                </w:tcPr>
                <w:p w:rsidR="00561AE4" w:rsidRPr="009106F6" w:rsidRDefault="00561AE4" w:rsidP="004E4B81">
                  <w:pPr>
                    <w:framePr w:hSpace="180" w:wrap="around" w:vAnchor="text" w:hAnchor="text" w:xAlign="right" w:y="1"/>
                    <w:spacing w:after="0" w:line="240" w:lineRule="auto"/>
                    <w:suppressOverlap/>
                    <w:rPr>
                      <w:rFonts w:ascii="Verdana" w:hAnsi="Verdana" w:cs="Arial"/>
                      <w:b/>
                      <w:sz w:val="20"/>
                      <w:lang w:val="en-GB" w:eastAsia="en-US"/>
                    </w:rPr>
                  </w:pPr>
                  <w:r w:rsidRPr="009106F6">
                    <w:rPr>
                      <w:rFonts w:ascii="Verdana" w:hAnsi="Verdana" w:cs="Arial"/>
                      <w:b/>
                      <w:sz w:val="20"/>
                      <w:lang w:val="en-GB" w:eastAsia="en-US"/>
                    </w:rPr>
                    <w:t>Area of responsibility</w:t>
                  </w:r>
                </w:p>
              </w:tc>
              <w:tc>
                <w:tcPr>
                  <w:tcW w:w="2552" w:type="dxa"/>
                </w:tcPr>
                <w:p w:rsidR="00561AE4" w:rsidRPr="009106F6" w:rsidRDefault="00561AE4" w:rsidP="004E4B81">
                  <w:pPr>
                    <w:framePr w:hSpace="180" w:wrap="around" w:vAnchor="text" w:hAnchor="text" w:xAlign="right" w:y="1"/>
                    <w:spacing w:after="0" w:line="240" w:lineRule="auto"/>
                    <w:suppressOverlap/>
                    <w:rPr>
                      <w:rFonts w:ascii="Verdana" w:hAnsi="Verdana" w:cs="Arial"/>
                      <w:b/>
                      <w:sz w:val="20"/>
                      <w:lang w:val="en-GB" w:eastAsia="en-US"/>
                    </w:rPr>
                  </w:pPr>
                  <w:r w:rsidRPr="009106F6">
                    <w:rPr>
                      <w:rFonts w:ascii="Verdana" w:hAnsi="Verdana" w:cs="Arial"/>
                      <w:b/>
                      <w:sz w:val="20"/>
                      <w:lang w:val="en-GB" w:eastAsia="en-US"/>
                    </w:rPr>
                    <w:t>Responsibility</w:t>
                  </w:r>
                </w:p>
              </w:tc>
              <w:tc>
                <w:tcPr>
                  <w:tcW w:w="1781" w:type="dxa"/>
                </w:tcPr>
                <w:p w:rsidR="00561AE4" w:rsidRPr="009106F6" w:rsidRDefault="00561AE4" w:rsidP="004E4B81">
                  <w:pPr>
                    <w:framePr w:hSpace="180" w:wrap="around" w:vAnchor="text" w:hAnchor="text" w:xAlign="right" w:y="1"/>
                    <w:spacing w:after="0" w:line="240" w:lineRule="auto"/>
                    <w:suppressOverlap/>
                    <w:rPr>
                      <w:rFonts w:ascii="Verdana" w:hAnsi="Verdana" w:cs="Arial"/>
                      <w:b/>
                      <w:sz w:val="20"/>
                      <w:lang w:val="en-GB" w:eastAsia="en-US"/>
                    </w:rPr>
                  </w:pPr>
                  <w:r w:rsidRPr="009106F6">
                    <w:rPr>
                      <w:rFonts w:ascii="Verdana" w:hAnsi="Verdana" w:cs="Arial"/>
                      <w:b/>
                      <w:sz w:val="20"/>
                      <w:lang w:val="en-GB" w:eastAsia="en-US"/>
                    </w:rPr>
                    <w:t>Overall authority</w:t>
                  </w:r>
                </w:p>
              </w:tc>
            </w:tr>
            <w:tr w:rsidR="00561AE4" w:rsidRPr="009106F6" w:rsidTr="00DC0BD8">
              <w:tc>
                <w:tcPr>
                  <w:tcW w:w="3856" w:type="dxa"/>
                  <w:shd w:val="clear" w:color="auto" w:fill="auto"/>
                </w:tcPr>
                <w:p w:rsidR="00561AE4" w:rsidRPr="009106F6" w:rsidRDefault="0067192A" w:rsidP="004E4B81">
                  <w:pPr>
                    <w:framePr w:hSpace="180" w:wrap="around" w:vAnchor="text" w:hAnchor="text" w:xAlign="right" w:y="1"/>
                    <w:spacing w:after="0" w:line="240" w:lineRule="auto"/>
                    <w:suppressOverlap/>
                    <w:rPr>
                      <w:rFonts w:ascii="Verdana" w:hAnsi="Verdana" w:cs="Arial"/>
                      <w:sz w:val="20"/>
                      <w:lang w:val="en-GB" w:eastAsia="en-US"/>
                    </w:rPr>
                  </w:pPr>
                  <w:r w:rsidRPr="009106F6">
                    <w:rPr>
                      <w:rFonts w:ascii="Verdana" w:hAnsi="Verdana"/>
                      <w:sz w:val="20"/>
                      <w:lang w:val="en-US" w:eastAsia="en-US"/>
                    </w:rPr>
                    <w:t>development of policies and establishment of processes and procedures relating to its operations</w:t>
                  </w:r>
                </w:p>
              </w:tc>
              <w:tc>
                <w:tcPr>
                  <w:tcW w:w="2552" w:type="dxa"/>
                </w:tcPr>
                <w:p w:rsidR="00561AE4" w:rsidRPr="009106F6" w:rsidRDefault="00DE121E" w:rsidP="004E4B81">
                  <w:pPr>
                    <w:framePr w:hSpace="180" w:wrap="around" w:vAnchor="text" w:hAnchor="text" w:xAlign="right" w:y="1"/>
                    <w:spacing w:after="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p>
              </w:tc>
              <w:tc>
                <w:tcPr>
                  <w:tcW w:w="1781" w:type="dxa"/>
                </w:tcPr>
                <w:p w:rsidR="00561AE4" w:rsidRPr="009106F6" w:rsidRDefault="00C163D1" w:rsidP="004E4B81">
                  <w:pPr>
                    <w:framePr w:hSpace="180" w:wrap="around" w:vAnchor="text" w:hAnchor="text" w:xAlign="right" w:y="1"/>
                    <w:spacing w:after="0" w:line="240" w:lineRule="auto"/>
                    <w:suppressOverlap/>
                    <w:jc w:val="center"/>
                    <w:rPr>
                      <w:rFonts w:ascii="Verdana" w:hAnsi="Verdana" w:cs="Arial"/>
                      <w:sz w:val="20"/>
                      <w:lang w:val="en-GB" w:eastAsia="en-US"/>
                    </w:rPr>
                  </w:pPr>
                  <w:r>
                    <w:rPr>
                      <w:rFonts w:ascii="Verdana" w:hAnsi="Verdana"/>
                      <w:bCs/>
                      <w:sz w:val="20"/>
                      <w:lang w:val="en-US" w:eastAsia="en-US"/>
                    </w:rPr>
                    <w:t>Accorp</w:t>
                  </w:r>
                  <w:r w:rsidR="00422010" w:rsidRPr="009106F6">
                    <w:rPr>
                      <w:rFonts w:ascii="Verdana" w:hAnsi="Verdana"/>
                      <w:bCs/>
                      <w:sz w:val="20"/>
                      <w:lang w:val="en-US" w:eastAsia="en-US"/>
                    </w:rPr>
                    <w:t xml:space="preserve"> </w:t>
                  </w:r>
                  <w:r w:rsidR="00F0443D">
                    <w:rPr>
                      <w:rFonts w:ascii="Verdana" w:hAnsi="Verdana"/>
                      <w:bCs/>
                      <w:sz w:val="20"/>
                      <w:lang w:val="en-US" w:eastAsia="en-US"/>
                    </w:rPr>
                    <w:t>Partners Cert Inc.</w:t>
                  </w:r>
                </w:p>
              </w:tc>
            </w:tr>
            <w:tr w:rsidR="00561AE4" w:rsidRPr="009106F6" w:rsidTr="00DC0BD8">
              <w:tc>
                <w:tcPr>
                  <w:tcW w:w="3856" w:type="dxa"/>
                </w:tcPr>
                <w:p w:rsidR="00561AE4" w:rsidRPr="009106F6" w:rsidRDefault="00546089" w:rsidP="004E4B81">
                  <w:pPr>
                    <w:framePr w:hSpace="180" w:wrap="around" w:vAnchor="text" w:hAnchor="text" w:xAlign="right" w:y="1"/>
                    <w:spacing w:after="0" w:line="240" w:lineRule="auto"/>
                    <w:suppressOverlap/>
                    <w:rPr>
                      <w:rFonts w:ascii="Verdana" w:hAnsi="Verdana" w:cs="Arial"/>
                      <w:sz w:val="20"/>
                      <w:lang w:val="en-GB" w:eastAsia="en-US"/>
                    </w:rPr>
                  </w:pPr>
                  <w:r w:rsidRPr="009106F6">
                    <w:rPr>
                      <w:rFonts w:ascii="Verdana" w:hAnsi="Verdana" w:cs="Arial"/>
                      <w:sz w:val="20"/>
                      <w:lang w:val="en-GB" w:eastAsia="en-US"/>
                    </w:rPr>
                    <w:t xml:space="preserve">Development and </w:t>
                  </w:r>
                  <w:r w:rsidR="00561AE4" w:rsidRPr="009106F6">
                    <w:rPr>
                      <w:rFonts w:ascii="Verdana" w:hAnsi="Verdana" w:cs="Arial"/>
                      <w:sz w:val="20"/>
                      <w:lang w:val="en-GB" w:eastAsia="en-US"/>
                    </w:rPr>
                    <w:t>Supervision on implementation of the policies</w:t>
                  </w:r>
                  <w:r w:rsidR="0067192A" w:rsidRPr="009106F6">
                    <w:rPr>
                      <w:rFonts w:ascii="Verdana" w:hAnsi="Verdana" w:cs="Arial"/>
                      <w:sz w:val="20"/>
                      <w:lang w:val="en-GB" w:eastAsia="en-US"/>
                    </w:rPr>
                    <w:t>, processes</w:t>
                  </w:r>
                  <w:r w:rsidR="00561AE4" w:rsidRPr="009106F6">
                    <w:rPr>
                      <w:rFonts w:ascii="Verdana" w:hAnsi="Verdana" w:cs="Arial"/>
                      <w:sz w:val="20"/>
                      <w:lang w:val="en-GB" w:eastAsia="en-US"/>
                    </w:rPr>
                    <w:t xml:space="preserve"> and procedures</w:t>
                  </w:r>
                </w:p>
              </w:tc>
              <w:tc>
                <w:tcPr>
                  <w:tcW w:w="2552" w:type="dxa"/>
                </w:tcPr>
                <w:p w:rsidR="00561AE4" w:rsidRPr="009106F6" w:rsidRDefault="00DE121E" w:rsidP="004E4B81">
                  <w:pPr>
                    <w:framePr w:hSpace="180" w:wrap="around" w:vAnchor="text" w:hAnchor="text" w:xAlign="right" w:y="1"/>
                    <w:spacing w:after="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r w:rsidR="0067192A" w:rsidRPr="009106F6">
                    <w:rPr>
                      <w:rFonts w:ascii="Verdana" w:hAnsi="Verdana" w:cs="Arial"/>
                      <w:sz w:val="20"/>
                      <w:lang w:val="en-GB" w:eastAsia="en-US"/>
                    </w:rPr>
                    <w:t>/Quality Manager</w:t>
                  </w:r>
                </w:p>
              </w:tc>
              <w:tc>
                <w:tcPr>
                  <w:tcW w:w="1781" w:type="dxa"/>
                </w:tcPr>
                <w:p w:rsidR="00561AE4" w:rsidRPr="009106F6" w:rsidRDefault="00561AE4" w:rsidP="004E4B81">
                  <w:pPr>
                    <w:framePr w:hSpace="180" w:wrap="around" w:vAnchor="text" w:hAnchor="text" w:xAlign="right" w:y="1"/>
                    <w:spacing w:after="0" w:line="240" w:lineRule="auto"/>
                    <w:suppressOverlap/>
                    <w:jc w:val="center"/>
                    <w:rPr>
                      <w:rFonts w:ascii="Verdana" w:hAnsi="Verdana" w:cs="Arial"/>
                      <w:sz w:val="20"/>
                      <w:lang w:val="en-GB" w:eastAsia="en-US"/>
                    </w:rPr>
                  </w:pPr>
                  <w:r w:rsidRPr="009106F6">
                    <w:rPr>
                      <w:rFonts w:ascii="Verdana" w:hAnsi="Verdana" w:cs="Arial"/>
                      <w:sz w:val="20"/>
                      <w:lang w:val="en-GB" w:eastAsia="en-US"/>
                    </w:rPr>
                    <w:t>Impartiality Committee</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Ensuring impartiality</w:t>
                  </w:r>
                </w:p>
              </w:tc>
              <w:tc>
                <w:tcPr>
                  <w:tcW w:w="2552" w:type="dxa"/>
                  <w:vAlign w:val="center"/>
                </w:tcPr>
                <w:p w:rsidR="0067192A" w:rsidRPr="009106F6" w:rsidRDefault="006B53F0"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Impartiality Committee Chairman</w:t>
                  </w:r>
                  <w:r w:rsidR="00EC3868" w:rsidRPr="009106F6">
                    <w:rPr>
                      <w:rFonts w:ascii="Verdana" w:hAnsi="Verdana" w:cs="Arial"/>
                      <w:sz w:val="20"/>
                      <w:lang w:val="en-GB" w:eastAsia="en-US"/>
                    </w:rPr>
                    <w:t xml:space="preserve"> </w:t>
                  </w:r>
                </w:p>
              </w:tc>
              <w:tc>
                <w:tcPr>
                  <w:tcW w:w="1781" w:type="dxa"/>
                  <w:vAlign w:val="center"/>
                </w:tcPr>
                <w:p w:rsidR="0067192A" w:rsidRPr="009106F6" w:rsidRDefault="006B53F0"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QM</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Supervision of the finances</w:t>
                  </w:r>
                </w:p>
              </w:tc>
              <w:tc>
                <w:tcPr>
                  <w:tcW w:w="2552" w:type="dxa"/>
                  <w:vAlign w:val="center"/>
                </w:tcPr>
                <w:p w:rsidR="0067192A" w:rsidRPr="009106F6" w:rsidRDefault="00EC3868"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 xml:space="preserve">Director- </w:t>
                  </w:r>
                  <w:r w:rsidR="00855E2E" w:rsidRPr="009106F6">
                    <w:rPr>
                      <w:rFonts w:ascii="Verdana" w:hAnsi="Verdana" w:cs="Arial"/>
                      <w:sz w:val="20"/>
                      <w:lang w:val="en-GB" w:eastAsia="en-US"/>
                    </w:rPr>
                    <w:t>Finance</w:t>
                  </w:r>
                </w:p>
              </w:tc>
              <w:tc>
                <w:tcPr>
                  <w:tcW w:w="1781" w:type="dxa"/>
                  <w:vAlign w:val="center"/>
                </w:tcPr>
                <w:p w:rsidR="0067192A" w:rsidRPr="009106F6" w:rsidRDefault="001A7708"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Development of management system certification services and schemes</w:t>
                  </w:r>
                </w:p>
              </w:tc>
              <w:tc>
                <w:tcPr>
                  <w:tcW w:w="2552" w:type="dxa"/>
                  <w:vAlign w:val="center"/>
                </w:tcPr>
                <w:p w:rsidR="0067192A" w:rsidRPr="009106F6" w:rsidRDefault="0067192A"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Quality Manager</w:t>
                  </w:r>
                </w:p>
              </w:tc>
              <w:tc>
                <w:tcPr>
                  <w:tcW w:w="1781" w:type="dxa"/>
                  <w:vAlign w:val="center"/>
                </w:tcPr>
                <w:p w:rsidR="0067192A" w:rsidRPr="009106F6" w:rsidRDefault="00DE121E"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Performance of audits and certification, and responsiveness to complaints</w:t>
                  </w:r>
                </w:p>
              </w:tc>
              <w:tc>
                <w:tcPr>
                  <w:tcW w:w="2552" w:type="dxa"/>
                  <w:vAlign w:val="center"/>
                </w:tcPr>
                <w:p w:rsidR="0067192A" w:rsidRPr="009106F6" w:rsidRDefault="0067192A"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Lead Auditor, Quality Manager</w:t>
                  </w:r>
                </w:p>
              </w:tc>
              <w:tc>
                <w:tcPr>
                  <w:tcW w:w="1781" w:type="dxa"/>
                  <w:vAlign w:val="center"/>
                </w:tcPr>
                <w:p w:rsidR="0067192A" w:rsidRPr="009106F6" w:rsidRDefault="00DE121E"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Decisions on certification</w:t>
                  </w:r>
                </w:p>
              </w:tc>
              <w:tc>
                <w:tcPr>
                  <w:tcW w:w="2552" w:type="dxa"/>
                  <w:vAlign w:val="center"/>
                </w:tcPr>
                <w:p w:rsidR="0067192A" w:rsidRPr="009106F6" w:rsidRDefault="0067192A"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Quality Manager</w:t>
                  </w:r>
                </w:p>
              </w:tc>
              <w:tc>
                <w:tcPr>
                  <w:tcW w:w="1781" w:type="dxa"/>
                  <w:vAlign w:val="center"/>
                </w:tcPr>
                <w:p w:rsidR="0067192A" w:rsidRPr="009106F6" w:rsidRDefault="006B53F0"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Delegation of authority to committees or individuals, as required, to undertake defined activities</w:t>
                  </w:r>
                </w:p>
              </w:tc>
              <w:tc>
                <w:tcPr>
                  <w:tcW w:w="2552" w:type="dxa"/>
                  <w:vAlign w:val="center"/>
                </w:tcPr>
                <w:p w:rsidR="0067192A" w:rsidRPr="009106F6" w:rsidRDefault="00DE121E"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p>
              </w:tc>
              <w:tc>
                <w:tcPr>
                  <w:tcW w:w="1781" w:type="dxa"/>
                  <w:vAlign w:val="center"/>
                </w:tcPr>
                <w:p w:rsidR="0067192A" w:rsidRPr="009106F6" w:rsidRDefault="006B53F0"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Contractual arrangements</w:t>
                  </w:r>
                </w:p>
              </w:tc>
              <w:tc>
                <w:tcPr>
                  <w:tcW w:w="2552" w:type="dxa"/>
                  <w:vAlign w:val="center"/>
                </w:tcPr>
                <w:p w:rsidR="0067192A" w:rsidRPr="009106F6" w:rsidRDefault="0067192A"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Marketing Manager</w:t>
                  </w:r>
                </w:p>
              </w:tc>
              <w:tc>
                <w:tcPr>
                  <w:tcW w:w="1781" w:type="dxa"/>
                  <w:vAlign w:val="center"/>
                </w:tcPr>
                <w:p w:rsidR="0067192A" w:rsidRPr="009106F6" w:rsidRDefault="006B53F0"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C.E.O</w:t>
                  </w:r>
                </w:p>
              </w:tc>
            </w:tr>
            <w:tr w:rsidR="0067192A" w:rsidRPr="009106F6" w:rsidTr="00DC0BD8">
              <w:tc>
                <w:tcPr>
                  <w:tcW w:w="3856" w:type="dxa"/>
                  <w:vAlign w:val="center"/>
                </w:tcPr>
                <w:p w:rsidR="0067192A" w:rsidRPr="009106F6" w:rsidRDefault="0067192A" w:rsidP="004E4B81">
                  <w:pPr>
                    <w:framePr w:hSpace="180" w:wrap="around" w:vAnchor="text" w:hAnchor="text" w:xAlign="right" w:y="1"/>
                    <w:spacing w:before="60" w:after="60" w:line="240" w:lineRule="auto"/>
                    <w:suppressOverlap/>
                    <w:jc w:val="both"/>
                    <w:rPr>
                      <w:rFonts w:ascii="Verdana" w:hAnsi="Verdana" w:cs="Arial"/>
                      <w:sz w:val="20"/>
                      <w:lang w:val="en-GB" w:eastAsia="en-US"/>
                    </w:rPr>
                  </w:pPr>
                  <w:r w:rsidRPr="009106F6">
                    <w:rPr>
                      <w:rFonts w:ascii="Verdana" w:hAnsi="Verdana" w:cs="Arial"/>
                      <w:sz w:val="20"/>
                      <w:lang w:val="en-GB" w:eastAsia="en-US"/>
                    </w:rPr>
                    <w:t>Provision of adequate resources for certification activities</w:t>
                  </w:r>
                </w:p>
              </w:tc>
              <w:tc>
                <w:tcPr>
                  <w:tcW w:w="2552" w:type="dxa"/>
                  <w:vAlign w:val="center"/>
                </w:tcPr>
                <w:p w:rsidR="0067192A" w:rsidRPr="009106F6" w:rsidRDefault="0067192A"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Technical Manager</w:t>
                  </w:r>
                </w:p>
              </w:tc>
              <w:tc>
                <w:tcPr>
                  <w:tcW w:w="1781" w:type="dxa"/>
                  <w:vAlign w:val="center"/>
                </w:tcPr>
                <w:p w:rsidR="0067192A" w:rsidRPr="009106F6" w:rsidRDefault="006B53F0" w:rsidP="004E4B81">
                  <w:pPr>
                    <w:framePr w:hSpace="180" w:wrap="around" w:vAnchor="text" w:hAnchor="text" w:xAlign="right" w:y="1"/>
                    <w:spacing w:before="60" w:after="60" w:line="240" w:lineRule="auto"/>
                    <w:suppressOverlap/>
                    <w:jc w:val="center"/>
                    <w:rPr>
                      <w:rFonts w:ascii="Verdana" w:hAnsi="Verdana" w:cs="Arial"/>
                      <w:sz w:val="20"/>
                      <w:lang w:val="en-GB" w:eastAsia="en-US"/>
                    </w:rPr>
                  </w:pPr>
                  <w:r w:rsidRPr="009106F6">
                    <w:rPr>
                      <w:rFonts w:ascii="Verdana" w:hAnsi="Verdana" w:cs="Arial"/>
                      <w:sz w:val="20"/>
                      <w:lang w:val="en-GB" w:eastAsia="en-US"/>
                    </w:rPr>
                    <w:t xml:space="preserve">C.E.O </w:t>
                  </w:r>
                </w:p>
              </w:tc>
            </w:tr>
          </w:tbl>
          <w:p w:rsidR="0067192A" w:rsidRPr="009106F6" w:rsidRDefault="0067192A" w:rsidP="00DC0BD8">
            <w:pPr>
              <w:tabs>
                <w:tab w:val="left" w:pos="1440"/>
                <w:tab w:val="left" w:pos="2880"/>
              </w:tabs>
              <w:spacing w:after="0" w:line="240" w:lineRule="auto"/>
              <w:jc w:val="both"/>
              <w:rPr>
                <w:rFonts w:ascii="Verdana" w:hAnsi="Verdana" w:cs="Arial"/>
                <w:sz w:val="20"/>
                <w:lang w:val="en-GB" w:eastAsia="en-US"/>
              </w:rPr>
            </w:pPr>
          </w:p>
        </w:tc>
      </w:tr>
      <w:tr w:rsidR="00561AE4" w:rsidRPr="009106F6" w:rsidTr="00DC0BD8">
        <w:tc>
          <w:tcPr>
            <w:tcW w:w="7339" w:type="dxa"/>
            <w:gridSpan w:val="3"/>
            <w:shd w:val="clear" w:color="auto" w:fill="B6DDE8"/>
          </w:tcPr>
          <w:p w:rsidR="00561AE4" w:rsidRPr="009106F6" w:rsidRDefault="00561AE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Structural Requirements</w:t>
            </w:r>
          </w:p>
        </w:tc>
        <w:tc>
          <w:tcPr>
            <w:tcW w:w="3677" w:type="dxa"/>
            <w:shd w:val="clear" w:color="auto" w:fill="B6DDE8"/>
          </w:tcPr>
          <w:p w:rsidR="00561AE4" w:rsidRPr="009106F6" w:rsidRDefault="00561AE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6.0 </w:t>
            </w:r>
          </w:p>
        </w:tc>
      </w:tr>
      <w:tr w:rsidR="00561AE4" w:rsidRPr="009106F6" w:rsidTr="00DC0BD8">
        <w:tc>
          <w:tcPr>
            <w:tcW w:w="1020" w:type="dxa"/>
            <w:tcBorders>
              <w:right w:val="single" w:sz="4" w:space="0" w:color="auto"/>
            </w:tcBorders>
            <w:shd w:val="clear" w:color="auto" w:fill="B6DDE8"/>
          </w:tcPr>
          <w:p w:rsidR="00561AE4" w:rsidRPr="009106F6" w:rsidRDefault="00561AE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561AE4" w:rsidRPr="009106F6" w:rsidRDefault="00561AE4"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561AE4" w:rsidRPr="009106F6" w:rsidRDefault="00561AE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561AE4" w:rsidRPr="009106F6" w:rsidTr="00DC0BD8">
        <w:tc>
          <w:tcPr>
            <w:tcW w:w="1020" w:type="dxa"/>
            <w:tcBorders>
              <w:right w:val="single" w:sz="4" w:space="0" w:color="auto"/>
            </w:tcBorders>
          </w:tcPr>
          <w:p w:rsidR="00561AE4" w:rsidRPr="009106F6" w:rsidRDefault="00561AE4" w:rsidP="00DC0BD8">
            <w:pPr>
              <w:spacing w:after="0" w:line="240" w:lineRule="auto"/>
              <w:rPr>
                <w:rFonts w:ascii="Verdana" w:hAnsi="Verdana"/>
                <w:b/>
                <w:bCs/>
                <w:sz w:val="20"/>
                <w:lang w:val="en-US" w:eastAsia="en-US"/>
              </w:rPr>
            </w:pPr>
          </w:p>
        </w:tc>
        <w:tc>
          <w:tcPr>
            <w:tcW w:w="1498" w:type="dxa"/>
            <w:tcBorders>
              <w:left w:val="single" w:sz="4" w:space="0" w:color="auto"/>
            </w:tcBorders>
          </w:tcPr>
          <w:p w:rsidR="00561AE4" w:rsidRPr="009106F6" w:rsidRDefault="00561AE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6.1.3</w:t>
            </w:r>
          </w:p>
        </w:tc>
        <w:tc>
          <w:tcPr>
            <w:tcW w:w="8498" w:type="dxa"/>
            <w:gridSpan w:val="2"/>
          </w:tcPr>
          <w:p w:rsidR="00561AE4" w:rsidRPr="009106F6" w:rsidRDefault="0084791E" w:rsidP="00DC0BD8">
            <w:pPr>
              <w:spacing w:after="0" w:line="240" w:lineRule="auto"/>
              <w:jc w:val="both"/>
              <w:rPr>
                <w:rFonts w:ascii="Verdana" w:hAnsi="Verdana" w:cs="Arial"/>
                <w:b/>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561AE4" w:rsidRPr="009106F6">
              <w:rPr>
                <w:rFonts w:ascii="Verdana" w:hAnsi="Verdana" w:cs="Arial"/>
                <w:sz w:val="20"/>
                <w:lang w:val="en-GB" w:eastAsia="en-US"/>
              </w:rPr>
              <w:t xml:space="preserve">has established formal rules for the appointment, terms of reference and operation of different certification personnel/ committees that are involved in the certification activities. In principle the </w:t>
            </w:r>
            <w:r w:rsidR="00DE121E" w:rsidRPr="009106F6">
              <w:rPr>
                <w:rFonts w:ascii="Verdana" w:hAnsi="Verdana" w:cs="Arial"/>
                <w:sz w:val="20"/>
                <w:lang w:val="en-GB" w:eastAsia="en-US"/>
              </w:rPr>
              <w:t>C.E.O</w:t>
            </w:r>
            <w:r w:rsidR="00561AE4" w:rsidRPr="009106F6">
              <w:rPr>
                <w:rFonts w:ascii="Verdana" w:hAnsi="Verdana" w:cs="Arial"/>
                <w:sz w:val="20"/>
                <w:lang w:val="en-GB" w:eastAsia="en-US"/>
              </w:rPr>
              <w:t xml:space="preserve"> approves appointment/empanelment of certification personnel after competency evaluation carried out with the help of experts</w:t>
            </w:r>
            <w:r w:rsidR="001C42E9" w:rsidRPr="009106F6">
              <w:rPr>
                <w:rFonts w:ascii="Verdana" w:hAnsi="Verdana" w:cs="Arial"/>
                <w:sz w:val="20"/>
                <w:lang w:val="en-GB" w:eastAsia="en-US"/>
              </w:rPr>
              <w:t>.</w:t>
            </w:r>
            <w:r w:rsidR="00995A17" w:rsidRPr="009106F6">
              <w:rPr>
                <w:rFonts w:ascii="Verdana" w:hAnsi="Verdana" w:cs="Arial"/>
                <w:sz w:val="20"/>
                <w:lang w:val="en-GB" w:eastAsia="en-US"/>
              </w:rPr>
              <w:t xml:space="preserve"> </w:t>
            </w:r>
            <w:r w:rsidR="001C42E9" w:rsidRPr="009106F6">
              <w:rPr>
                <w:rFonts w:ascii="Verdana" w:hAnsi="Verdana" w:cs="Arial"/>
                <w:sz w:val="20"/>
                <w:lang w:val="en-GB" w:eastAsia="en-US"/>
              </w:rPr>
              <w:t>The impartiality committee (</w:t>
            </w:r>
            <w:r w:rsidR="00561AE4" w:rsidRPr="009106F6">
              <w:rPr>
                <w:rFonts w:ascii="Verdana" w:hAnsi="Verdana" w:cs="Arial"/>
                <w:sz w:val="20"/>
                <w:lang w:val="en-GB" w:eastAsia="en-US"/>
              </w:rPr>
              <w:t xml:space="preserve">which is the supreme authority for monitoring audit &amp; certificate activities) has been constituted by the </w:t>
            </w:r>
            <w:r w:rsidR="00BC4160" w:rsidRPr="009106F6">
              <w:rPr>
                <w:rFonts w:ascii="Verdana" w:hAnsi="Verdana" w:cs="Arial"/>
                <w:sz w:val="20"/>
                <w:lang w:val="en-GB" w:eastAsia="en-US"/>
              </w:rPr>
              <w:t xml:space="preserve">Director-Operations </w:t>
            </w:r>
            <w:r w:rsidR="00561AE4" w:rsidRPr="009106F6">
              <w:rPr>
                <w:rFonts w:ascii="Verdana" w:hAnsi="Verdana" w:cs="Arial"/>
                <w:sz w:val="20"/>
                <w:lang w:val="en-GB" w:eastAsia="en-US"/>
              </w:rPr>
              <w:t xml:space="preserve">. Rules for appointment terms of reference &amp; operation of committee has been define in </w:t>
            </w:r>
            <w:r w:rsidR="00ED03E5" w:rsidRPr="009106F6">
              <w:rPr>
                <w:rFonts w:ascii="Verdana" w:hAnsi="Verdana"/>
                <w:sz w:val="20"/>
                <w:lang w:val="en-US" w:eastAsia="en-US"/>
              </w:rPr>
              <w:t>Quality Procedure for Impartiality</w:t>
            </w:r>
            <w:r w:rsidR="00561AE4" w:rsidRPr="009106F6">
              <w:rPr>
                <w:rFonts w:ascii="Verdana" w:hAnsi="Verdana"/>
                <w:sz w:val="20"/>
                <w:lang w:val="en-US" w:eastAsia="en-US"/>
              </w:rPr>
              <w:t>.</w:t>
            </w:r>
          </w:p>
          <w:p w:rsidR="00561AE4" w:rsidRPr="009106F6" w:rsidRDefault="00561AE4" w:rsidP="00DC0BD8">
            <w:pPr>
              <w:spacing w:after="0" w:line="240" w:lineRule="auto"/>
              <w:jc w:val="both"/>
              <w:rPr>
                <w:rFonts w:ascii="Verdana" w:hAnsi="Verdana" w:cs="Arial"/>
                <w:b/>
                <w:sz w:val="20"/>
                <w:lang w:val="en-GB" w:eastAsia="en-US"/>
              </w:rPr>
            </w:pPr>
          </w:p>
          <w:p w:rsidR="00561AE4" w:rsidRPr="009106F6" w:rsidRDefault="00561AE4" w:rsidP="00DC0BD8">
            <w:pPr>
              <w:tabs>
                <w:tab w:val="left" w:pos="1440"/>
                <w:tab w:val="left" w:pos="2880"/>
              </w:tabs>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No certificate will be issued, refused (deferrals), amended, suspended or withdrawn without the decision made by the certification decision maker/decision making committee and signature of the </w:t>
            </w:r>
            <w:r w:rsidR="00DE121E" w:rsidRPr="009106F6">
              <w:rPr>
                <w:rFonts w:ascii="Verdana" w:hAnsi="Verdana" w:cs="Arial"/>
                <w:sz w:val="20"/>
                <w:lang w:val="en-GB" w:eastAsia="en-US"/>
              </w:rPr>
              <w:t>C.E.O</w:t>
            </w:r>
            <w:r w:rsidRPr="009106F6">
              <w:rPr>
                <w:rFonts w:ascii="Verdana" w:hAnsi="Verdana" w:cs="Arial"/>
                <w:sz w:val="20"/>
                <w:lang w:val="en-GB" w:eastAsia="en-US"/>
              </w:rPr>
              <w:t>.</w:t>
            </w:r>
          </w:p>
          <w:p w:rsidR="00A46FB2" w:rsidRPr="009106F6" w:rsidRDefault="00A46FB2" w:rsidP="00DC0BD8">
            <w:pPr>
              <w:tabs>
                <w:tab w:val="left" w:pos="1440"/>
                <w:tab w:val="left" w:pos="2880"/>
              </w:tabs>
              <w:spacing w:after="0" w:line="240" w:lineRule="auto"/>
              <w:jc w:val="both"/>
              <w:rPr>
                <w:rFonts w:ascii="Verdana" w:hAnsi="Verdana" w:cs="Arial"/>
                <w:sz w:val="20"/>
                <w:lang w:val="en-GB" w:eastAsia="en-US"/>
              </w:rPr>
            </w:pPr>
          </w:p>
          <w:p w:rsidR="00561AE4" w:rsidRPr="009106F6" w:rsidRDefault="00561AE4" w:rsidP="00DC0BD8">
            <w:pPr>
              <w:tabs>
                <w:tab w:val="left" w:pos="1440"/>
                <w:tab w:val="left" w:pos="2880"/>
              </w:tabs>
              <w:spacing w:after="0" w:line="240" w:lineRule="auto"/>
              <w:jc w:val="both"/>
              <w:rPr>
                <w:rFonts w:ascii="Verdana" w:hAnsi="Verdana" w:cs="Arial"/>
                <w:sz w:val="20"/>
                <w:lang w:val="en-GB" w:eastAsia="en-US"/>
              </w:rPr>
            </w:pPr>
            <w:r w:rsidRPr="009106F6">
              <w:rPr>
                <w:rFonts w:ascii="Verdana" w:hAnsi="Verdana" w:cs="Arial"/>
                <w:sz w:val="20"/>
                <w:lang w:val="en-GB" w:eastAsia="en-US"/>
              </w:rPr>
              <w:t>Reference-</w:t>
            </w:r>
          </w:p>
          <w:p w:rsidR="00944DD9" w:rsidRPr="00944DD9" w:rsidRDefault="00C163D1" w:rsidP="002B235C">
            <w:pPr>
              <w:pStyle w:val="ListParagraph"/>
              <w:numPr>
                <w:ilvl w:val="0"/>
                <w:numId w:val="13"/>
              </w:numPr>
              <w:tabs>
                <w:tab w:val="left" w:pos="1440"/>
                <w:tab w:val="left" w:pos="2880"/>
              </w:tabs>
              <w:spacing w:after="0" w:line="240" w:lineRule="auto"/>
              <w:jc w:val="both"/>
              <w:rPr>
                <w:rFonts w:ascii="Verdana" w:hAnsi="Verdana" w:cs="Arial"/>
                <w:b/>
                <w:bCs/>
                <w:sz w:val="20"/>
                <w:szCs w:val="20"/>
              </w:rPr>
            </w:pPr>
            <w:r>
              <w:rPr>
                <w:rFonts w:ascii="Verdana" w:hAnsi="Verdana"/>
                <w:sz w:val="20"/>
                <w:szCs w:val="20"/>
              </w:rPr>
              <w:t>Accorp</w:t>
            </w:r>
            <w:r w:rsidR="00A46FB2" w:rsidRPr="009106F6">
              <w:rPr>
                <w:rFonts w:ascii="Verdana" w:hAnsi="Verdana"/>
                <w:sz w:val="20"/>
                <w:szCs w:val="20"/>
              </w:rPr>
              <w:t>/QP-01- Quality Procedure for Impartiality</w:t>
            </w:r>
          </w:p>
          <w:p w:rsidR="00A46FB2" w:rsidRPr="009106F6" w:rsidRDefault="00C163D1" w:rsidP="002B235C">
            <w:pPr>
              <w:pStyle w:val="ListParagraph"/>
              <w:numPr>
                <w:ilvl w:val="0"/>
                <w:numId w:val="13"/>
              </w:numPr>
              <w:tabs>
                <w:tab w:val="left" w:pos="1440"/>
                <w:tab w:val="left" w:pos="2880"/>
              </w:tabs>
              <w:spacing w:after="0" w:line="240" w:lineRule="auto"/>
              <w:jc w:val="both"/>
              <w:rPr>
                <w:rFonts w:ascii="Verdana" w:hAnsi="Verdana" w:cs="Arial"/>
                <w:b/>
                <w:bCs/>
                <w:sz w:val="20"/>
                <w:szCs w:val="20"/>
              </w:rPr>
            </w:pPr>
            <w:r>
              <w:rPr>
                <w:rFonts w:ascii="Verdana" w:hAnsi="Verdana"/>
                <w:sz w:val="20"/>
                <w:szCs w:val="20"/>
              </w:rPr>
              <w:t>Accorp</w:t>
            </w:r>
            <w:r w:rsidR="00A46FB2" w:rsidRPr="009106F6">
              <w:rPr>
                <w:rFonts w:ascii="Verdana" w:hAnsi="Verdana"/>
                <w:sz w:val="20"/>
                <w:szCs w:val="20"/>
              </w:rPr>
              <w:t>/QP-08- Quality Procedure for Human Resource Management</w:t>
            </w:r>
          </w:p>
        </w:tc>
      </w:tr>
      <w:tr w:rsidR="00644FAC" w:rsidRPr="009106F6" w:rsidTr="00DC0BD8">
        <w:tc>
          <w:tcPr>
            <w:tcW w:w="1020" w:type="dxa"/>
            <w:tcBorders>
              <w:right w:val="single" w:sz="4" w:space="0" w:color="auto"/>
            </w:tcBorders>
          </w:tcPr>
          <w:p w:rsidR="00644FAC" w:rsidRPr="009106F6" w:rsidRDefault="00644FAC" w:rsidP="00DC0BD8">
            <w:pPr>
              <w:spacing w:after="0" w:line="240" w:lineRule="auto"/>
              <w:rPr>
                <w:rFonts w:ascii="Verdana" w:hAnsi="Verdana"/>
                <w:b/>
                <w:bCs/>
                <w:sz w:val="20"/>
                <w:lang w:val="en-US" w:eastAsia="en-US"/>
              </w:rPr>
            </w:pPr>
          </w:p>
        </w:tc>
        <w:tc>
          <w:tcPr>
            <w:tcW w:w="1498" w:type="dxa"/>
            <w:tcBorders>
              <w:left w:val="single" w:sz="4" w:space="0" w:color="auto"/>
            </w:tcBorders>
          </w:tcPr>
          <w:p w:rsidR="00644FAC" w:rsidRPr="009106F6" w:rsidRDefault="00644FAC"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6.1.4</w:t>
            </w:r>
          </w:p>
        </w:tc>
        <w:tc>
          <w:tcPr>
            <w:tcW w:w="8498" w:type="dxa"/>
            <w:gridSpan w:val="2"/>
          </w:tcPr>
          <w:p w:rsidR="00F74197" w:rsidRPr="009106F6" w:rsidRDefault="0084791E" w:rsidP="00DC0BD8">
            <w:pPr>
              <w:spacing w:after="0" w:line="240" w:lineRule="auto"/>
              <w:jc w:val="both"/>
              <w:rPr>
                <w:rFonts w:ascii="Verdana" w:hAnsi="Verdana" w:cs="Arial"/>
                <w:b/>
                <w:i/>
                <w:iCs/>
                <w:sz w:val="20"/>
                <w:lang w:val="en-GB" w:eastAsia="en-US"/>
              </w:rPr>
            </w:pPr>
            <w:r>
              <w:rPr>
                <w:rFonts w:ascii="Verdana" w:hAnsi="Verdana" w:cs="Arial"/>
                <w:b/>
                <w:i/>
                <w:iCs/>
                <w:sz w:val="20"/>
                <w:lang w:val="en-GB" w:eastAsia="en-US"/>
              </w:rPr>
              <w:t>Accorp</w:t>
            </w:r>
            <w:r w:rsidR="00644FAC" w:rsidRPr="009106F6">
              <w:rPr>
                <w:rFonts w:ascii="Verdana" w:hAnsi="Verdana" w:cs="Arial"/>
                <w:b/>
                <w:i/>
                <w:iCs/>
                <w:sz w:val="20"/>
                <w:lang w:val="en-GB" w:eastAsia="en-US"/>
              </w:rPr>
              <w:t xml:space="preserve"> </w:t>
            </w:r>
            <w:r w:rsidR="00F74197" w:rsidRPr="009106F6">
              <w:rPr>
                <w:rFonts w:ascii="Verdana" w:hAnsi="Verdana" w:cs="Arial"/>
                <w:b/>
                <w:i/>
                <w:iCs/>
                <w:sz w:val="20"/>
                <w:lang w:val="en-GB" w:eastAsia="en-US"/>
              </w:rPr>
              <w:t>has established formal rules for the appointment, terms of reference and operation of any committees that are involved in the certification activities</w:t>
            </w:r>
            <w:r w:rsidR="00644FAC" w:rsidRPr="009106F6">
              <w:rPr>
                <w:rFonts w:ascii="Verdana" w:hAnsi="Verdana" w:cs="Arial"/>
                <w:b/>
                <w:i/>
                <w:iCs/>
                <w:sz w:val="20"/>
                <w:lang w:val="en-GB" w:eastAsia="en-US"/>
              </w:rPr>
              <w:t xml:space="preserve">. </w:t>
            </w:r>
            <w:r w:rsidR="00F74197" w:rsidRPr="009106F6">
              <w:rPr>
                <w:rFonts w:ascii="Verdana" w:hAnsi="Verdana" w:cs="Arial"/>
                <w:b/>
                <w:i/>
                <w:iCs/>
                <w:sz w:val="20"/>
                <w:lang w:val="en-GB" w:eastAsia="en-US"/>
              </w:rPr>
              <w:t xml:space="preserve">In principle the </w:t>
            </w:r>
            <w:r w:rsidR="00DE121E" w:rsidRPr="009106F6">
              <w:rPr>
                <w:rFonts w:ascii="Verdana" w:hAnsi="Verdana" w:cs="Arial"/>
                <w:b/>
                <w:i/>
                <w:iCs/>
                <w:sz w:val="20"/>
                <w:lang w:val="en-GB" w:eastAsia="en-US"/>
              </w:rPr>
              <w:t>C.E.O</w:t>
            </w:r>
            <w:r w:rsidR="00EC3868" w:rsidRPr="009106F6">
              <w:rPr>
                <w:rFonts w:ascii="Verdana" w:hAnsi="Verdana" w:cs="Arial"/>
                <w:b/>
                <w:i/>
                <w:iCs/>
                <w:sz w:val="20"/>
                <w:lang w:val="en-GB" w:eastAsia="en-US"/>
              </w:rPr>
              <w:t xml:space="preserve"> </w:t>
            </w:r>
            <w:r w:rsidR="00F74197" w:rsidRPr="009106F6">
              <w:rPr>
                <w:rFonts w:ascii="Verdana" w:hAnsi="Verdana" w:cs="Arial"/>
                <w:b/>
                <w:i/>
                <w:iCs/>
                <w:sz w:val="20"/>
                <w:lang w:val="en-GB" w:eastAsia="en-US"/>
              </w:rPr>
              <w:t>and Quality Manager have the authority and the requirements of ISO 17021 to determine the constitution terms of reference etc. of any committee involved in certification activities.</w:t>
            </w:r>
          </w:p>
          <w:p w:rsidR="00732185" w:rsidRPr="009106F6" w:rsidRDefault="00732185" w:rsidP="00744D22">
            <w:pPr>
              <w:spacing w:after="0" w:line="240" w:lineRule="auto"/>
              <w:jc w:val="both"/>
              <w:rPr>
                <w:rFonts w:ascii="Verdana" w:hAnsi="Verdana" w:cs="Arial"/>
                <w:b/>
                <w:i/>
                <w:iCs/>
                <w:sz w:val="20"/>
                <w:lang w:val="en-GB" w:eastAsia="en-US"/>
              </w:rPr>
            </w:pPr>
            <w:r w:rsidRPr="009106F6">
              <w:rPr>
                <w:rFonts w:ascii="Verdana" w:hAnsi="Verdana" w:cs="Arial"/>
                <w:b/>
                <w:i/>
                <w:iCs/>
                <w:sz w:val="20"/>
                <w:lang w:val="en-GB" w:eastAsia="en-US"/>
              </w:rPr>
              <w:t>Ref-</w:t>
            </w:r>
            <w:r w:rsidR="00995A17" w:rsidRPr="009106F6">
              <w:rPr>
                <w:rFonts w:ascii="Verdana" w:hAnsi="Verdana" w:cs="Arial"/>
                <w:b/>
                <w:i/>
                <w:iCs/>
                <w:sz w:val="20"/>
                <w:lang w:val="en-GB" w:eastAsia="en-US"/>
              </w:rPr>
              <w:t xml:space="preserve"> </w:t>
            </w:r>
            <w:r w:rsidR="00744D22" w:rsidRPr="009106F6">
              <w:rPr>
                <w:rFonts w:ascii="Verdana" w:hAnsi="Verdana"/>
                <w:sz w:val="20"/>
              </w:rPr>
              <w:t xml:space="preserve"> </w:t>
            </w:r>
            <w:r w:rsidR="0084791E">
              <w:rPr>
                <w:rFonts w:ascii="Verdana" w:hAnsi="Verdana" w:cs="Arial"/>
                <w:b/>
                <w:i/>
                <w:iCs/>
                <w:sz w:val="20"/>
                <w:lang w:val="en-GB" w:eastAsia="en-US"/>
              </w:rPr>
              <w:t>Accorp</w:t>
            </w:r>
            <w:r w:rsidR="00744D22" w:rsidRPr="009106F6">
              <w:rPr>
                <w:rFonts w:ascii="Verdana" w:hAnsi="Verdana" w:cs="Arial"/>
                <w:b/>
                <w:i/>
                <w:iCs/>
                <w:sz w:val="20"/>
                <w:lang w:val="en-GB" w:eastAsia="en-US"/>
              </w:rPr>
              <w:t>_F-IMP_01_Imp Analysis</w:t>
            </w:r>
          </w:p>
        </w:tc>
      </w:tr>
      <w:tr w:rsidR="00561AE4" w:rsidRPr="009106F6" w:rsidTr="00DC0BD8">
        <w:tc>
          <w:tcPr>
            <w:tcW w:w="1020" w:type="dxa"/>
            <w:tcBorders>
              <w:right w:val="single" w:sz="4" w:space="0" w:color="auto"/>
            </w:tcBorders>
            <w:shd w:val="clear" w:color="auto" w:fill="auto"/>
          </w:tcPr>
          <w:p w:rsidR="00561AE4" w:rsidRPr="009106F6" w:rsidRDefault="00A46FB2" w:rsidP="00DC0BD8">
            <w:pPr>
              <w:spacing w:after="0" w:line="240" w:lineRule="auto"/>
              <w:rPr>
                <w:rFonts w:ascii="Verdana" w:hAnsi="Verdana"/>
                <w:b/>
                <w:bCs/>
                <w:sz w:val="20"/>
                <w:lang w:val="en-US" w:eastAsia="en-US"/>
              </w:rPr>
            </w:pPr>
            <w:r w:rsidRPr="009106F6">
              <w:rPr>
                <w:rFonts w:ascii="Verdana" w:hAnsi="Verdana" w:cs="Arial"/>
                <w:b/>
                <w:bCs/>
                <w:sz w:val="20"/>
                <w:lang w:val="en-US" w:eastAsia="en-US"/>
              </w:rPr>
              <w:t>6.2</w:t>
            </w:r>
          </w:p>
        </w:tc>
        <w:tc>
          <w:tcPr>
            <w:tcW w:w="1498" w:type="dxa"/>
            <w:tcBorders>
              <w:left w:val="single" w:sz="4" w:space="0" w:color="auto"/>
            </w:tcBorders>
            <w:shd w:val="clear" w:color="auto" w:fill="auto"/>
          </w:tcPr>
          <w:p w:rsidR="00561AE4" w:rsidRPr="009106F6" w:rsidRDefault="00561AE4" w:rsidP="00DC0BD8">
            <w:pPr>
              <w:spacing w:after="0" w:line="240" w:lineRule="auto"/>
              <w:rPr>
                <w:rFonts w:ascii="Verdana" w:hAnsi="Verdana" w:cs="Arial"/>
                <w:b/>
                <w:bCs/>
                <w:sz w:val="20"/>
                <w:lang w:val="en-US" w:eastAsia="en-US"/>
              </w:rPr>
            </w:pPr>
          </w:p>
        </w:tc>
        <w:tc>
          <w:tcPr>
            <w:tcW w:w="8498" w:type="dxa"/>
            <w:gridSpan w:val="2"/>
            <w:vAlign w:val="center"/>
          </w:tcPr>
          <w:p w:rsidR="00561AE4" w:rsidRPr="009106F6" w:rsidRDefault="00644FAC" w:rsidP="00DC0BD8">
            <w:pPr>
              <w:spacing w:after="0" w:line="240" w:lineRule="auto"/>
              <w:jc w:val="both"/>
              <w:rPr>
                <w:rFonts w:ascii="Verdana" w:hAnsi="Verdana" w:cs="Arial"/>
                <w:b/>
                <w:bCs/>
                <w:sz w:val="20"/>
                <w:lang w:val="en-US" w:eastAsia="en-US"/>
              </w:rPr>
            </w:pPr>
            <w:r w:rsidRPr="009106F6">
              <w:rPr>
                <w:rFonts w:ascii="Verdana" w:hAnsi="Verdana" w:cs="Arial"/>
                <w:b/>
                <w:sz w:val="20"/>
                <w:lang w:val="en-GB" w:eastAsia="en-US"/>
              </w:rPr>
              <w:t xml:space="preserve">Operational Control </w:t>
            </w:r>
          </w:p>
        </w:tc>
      </w:tr>
      <w:tr w:rsidR="00561AE4" w:rsidRPr="009106F6" w:rsidTr="00DC0BD8">
        <w:tc>
          <w:tcPr>
            <w:tcW w:w="1020" w:type="dxa"/>
            <w:tcBorders>
              <w:right w:val="single" w:sz="4" w:space="0" w:color="auto"/>
            </w:tcBorders>
          </w:tcPr>
          <w:p w:rsidR="00561AE4" w:rsidRPr="009106F6" w:rsidRDefault="00561AE4" w:rsidP="00DC0BD8">
            <w:pPr>
              <w:spacing w:after="0" w:line="240" w:lineRule="auto"/>
              <w:rPr>
                <w:rFonts w:ascii="Verdana" w:hAnsi="Verdana"/>
                <w:b/>
                <w:bCs/>
                <w:sz w:val="20"/>
                <w:lang w:val="en-US" w:eastAsia="en-US"/>
              </w:rPr>
            </w:pPr>
          </w:p>
        </w:tc>
        <w:tc>
          <w:tcPr>
            <w:tcW w:w="1498" w:type="dxa"/>
            <w:tcBorders>
              <w:left w:val="single" w:sz="4" w:space="0" w:color="auto"/>
            </w:tcBorders>
          </w:tcPr>
          <w:p w:rsidR="00561AE4" w:rsidRPr="009106F6" w:rsidRDefault="00A46FB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6.2.1</w:t>
            </w:r>
          </w:p>
        </w:tc>
        <w:tc>
          <w:tcPr>
            <w:tcW w:w="8498" w:type="dxa"/>
            <w:gridSpan w:val="2"/>
            <w:vAlign w:val="center"/>
          </w:tcPr>
          <w:p w:rsidR="00732185" w:rsidRPr="009106F6" w:rsidRDefault="0084791E" w:rsidP="00DC0BD8">
            <w:pPr>
              <w:spacing w:after="0" w:line="240" w:lineRule="auto"/>
              <w:jc w:val="both"/>
              <w:rPr>
                <w:rFonts w:ascii="Verdana" w:hAnsi="Verdana" w:cs="Arial"/>
                <w:b/>
                <w:bCs/>
                <w:i/>
                <w:iCs/>
                <w:sz w:val="20"/>
                <w:lang w:val="en-GB" w:eastAsia="en-US"/>
              </w:rPr>
            </w:pPr>
            <w:r>
              <w:rPr>
                <w:rFonts w:ascii="Verdana" w:hAnsi="Verdana" w:cs="Arial"/>
                <w:b/>
                <w:bCs/>
                <w:i/>
                <w:iCs/>
                <w:sz w:val="20"/>
                <w:lang w:val="en-GB" w:eastAsia="en-US"/>
              </w:rPr>
              <w:t>Accorp</w:t>
            </w:r>
            <w:r w:rsidR="005424D4" w:rsidRPr="009106F6">
              <w:rPr>
                <w:rFonts w:ascii="Verdana" w:hAnsi="Verdana" w:cs="Arial"/>
                <w:b/>
                <w:bCs/>
                <w:i/>
                <w:iCs/>
                <w:sz w:val="20"/>
                <w:lang w:val="en-GB" w:eastAsia="en-US"/>
              </w:rPr>
              <w:t xml:space="preserve"> have a process for the effective control of certification activities delivered by branch offices, partnerships, agents, franchisees, etc., irrespective of legal status, relationship or geographical location. </w:t>
            </w:r>
            <w:r>
              <w:rPr>
                <w:rFonts w:ascii="Verdana" w:hAnsi="Verdana" w:cs="Arial"/>
                <w:b/>
                <w:bCs/>
                <w:i/>
                <w:iCs/>
                <w:sz w:val="20"/>
                <w:lang w:val="en-GB" w:eastAsia="en-US"/>
              </w:rPr>
              <w:t>Accorp</w:t>
            </w:r>
            <w:r w:rsidR="005424D4" w:rsidRPr="009106F6">
              <w:rPr>
                <w:rFonts w:ascii="Verdana" w:hAnsi="Verdana" w:cs="Arial"/>
                <w:b/>
                <w:bCs/>
                <w:i/>
                <w:iCs/>
                <w:sz w:val="20"/>
                <w:lang w:val="en-GB" w:eastAsia="en-US"/>
              </w:rPr>
              <w:t xml:space="preserve"> has already considered the risk that these activities pose to the competence, consistency and impartiality. </w:t>
            </w:r>
          </w:p>
        </w:tc>
      </w:tr>
      <w:tr w:rsidR="005424D4" w:rsidRPr="009106F6" w:rsidTr="00DC0BD8">
        <w:tc>
          <w:tcPr>
            <w:tcW w:w="1020" w:type="dxa"/>
            <w:tcBorders>
              <w:right w:val="single" w:sz="4" w:space="0" w:color="auto"/>
            </w:tcBorders>
          </w:tcPr>
          <w:p w:rsidR="005424D4" w:rsidRPr="009106F6" w:rsidRDefault="005424D4" w:rsidP="00DC0BD8">
            <w:pPr>
              <w:spacing w:after="0" w:line="240" w:lineRule="auto"/>
              <w:rPr>
                <w:rFonts w:ascii="Verdana" w:hAnsi="Verdana"/>
                <w:b/>
                <w:bCs/>
                <w:sz w:val="20"/>
                <w:lang w:val="en-US" w:eastAsia="en-US"/>
              </w:rPr>
            </w:pPr>
          </w:p>
        </w:tc>
        <w:tc>
          <w:tcPr>
            <w:tcW w:w="1498" w:type="dxa"/>
            <w:tcBorders>
              <w:left w:val="single" w:sz="4" w:space="0" w:color="auto"/>
            </w:tcBorders>
          </w:tcPr>
          <w:p w:rsidR="005424D4" w:rsidRPr="009106F6" w:rsidRDefault="005424D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6.2.2</w:t>
            </w:r>
          </w:p>
        </w:tc>
        <w:tc>
          <w:tcPr>
            <w:tcW w:w="8498" w:type="dxa"/>
            <w:gridSpan w:val="2"/>
            <w:vAlign w:val="center"/>
          </w:tcPr>
          <w:p w:rsidR="00D71E0F" w:rsidRDefault="0084791E" w:rsidP="00DC0BD8">
            <w:pPr>
              <w:spacing w:after="0" w:line="240" w:lineRule="auto"/>
              <w:jc w:val="both"/>
              <w:rPr>
                <w:rFonts w:ascii="Verdana" w:hAnsi="Verdana"/>
                <w:sz w:val="20"/>
                <w:lang w:val="en-US" w:eastAsia="en-US"/>
              </w:rPr>
            </w:pPr>
            <w:r>
              <w:rPr>
                <w:rFonts w:ascii="Verdana" w:hAnsi="Verdana"/>
                <w:b/>
                <w:bCs/>
                <w:i/>
                <w:iCs/>
                <w:sz w:val="20"/>
                <w:lang w:val="en-US" w:eastAsia="en-US"/>
              </w:rPr>
              <w:t>Accorp</w:t>
            </w:r>
            <w:r w:rsidR="00644FAC" w:rsidRPr="009106F6">
              <w:rPr>
                <w:rFonts w:ascii="Verdana" w:hAnsi="Verdana"/>
                <w:b/>
                <w:bCs/>
                <w:i/>
                <w:iCs/>
                <w:sz w:val="20"/>
                <w:lang w:val="en-US" w:eastAsia="en-US"/>
              </w:rPr>
              <w:t xml:space="preserve"> consider the appropriate level and method of control of activities undertaken including its processes, technical areas of CABs’ operations, competence of personnel, lines of management control, reporting and remote access to operations including records</w:t>
            </w:r>
            <w:r w:rsidR="001B190B" w:rsidRPr="009106F6">
              <w:rPr>
                <w:rFonts w:ascii="Verdana" w:hAnsi="Verdana"/>
                <w:b/>
                <w:bCs/>
                <w:i/>
                <w:iCs/>
                <w:sz w:val="20"/>
                <w:lang w:val="en-US" w:eastAsia="en-US"/>
              </w:rPr>
              <w:t xml:space="preserve"> maintained for the certification purpose</w:t>
            </w:r>
            <w:r w:rsidR="00644FAC" w:rsidRPr="009106F6">
              <w:rPr>
                <w:rFonts w:ascii="Verdana" w:hAnsi="Verdana"/>
                <w:sz w:val="20"/>
                <w:lang w:val="en-US" w:eastAsia="en-US"/>
              </w:rPr>
              <w:t xml:space="preserve">. </w:t>
            </w:r>
          </w:p>
          <w:p w:rsidR="00D71E0F" w:rsidRDefault="00D71E0F" w:rsidP="00DC0BD8">
            <w:pPr>
              <w:spacing w:after="0" w:line="240" w:lineRule="auto"/>
              <w:jc w:val="both"/>
              <w:rPr>
                <w:rFonts w:ascii="Verdana" w:hAnsi="Verdana" w:cs="Arial"/>
                <w:sz w:val="20"/>
                <w:lang w:val="en-GB" w:eastAsia="en-US"/>
              </w:rPr>
            </w:pPr>
          </w:p>
          <w:p w:rsidR="005424D4" w:rsidRPr="009106F6" w:rsidRDefault="005424D4"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The Impartiality Committee is the committee established by</w:t>
            </w:r>
            <w:r w:rsidR="00995A17" w:rsidRPr="009106F6">
              <w:rPr>
                <w:rFonts w:ascii="Verdana" w:hAnsi="Verdana" w:cs="Arial"/>
                <w:sz w:val="20"/>
                <w:lang w:val="en-GB" w:eastAsia="en-US"/>
              </w:rPr>
              <w:t xml:space="preserve">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to safeguard the impartiality of the company and its certification process, its authority and responsibilities includes:</w:t>
            </w:r>
          </w:p>
          <w:p w:rsidR="005424D4" w:rsidRPr="009106F6" w:rsidRDefault="005424D4" w:rsidP="00DC0BD8">
            <w:pPr>
              <w:pStyle w:val="ListParagraph"/>
              <w:numPr>
                <w:ilvl w:val="0"/>
                <w:numId w:val="14"/>
              </w:numPr>
              <w:spacing w:after="0" w:line="240" w:lineRule="auto"/>
              <w:jc w:val="both"/>
              <w:rPr>
                <w:rFonts w:ascii="Verdana" w:hAnsi="Verdana" w:cs="Arial"/>
                <w:sz w:val="20"/>
                <w:szCs w:val="20"/>
                <w:lang w:val="en-GB"/>
              </w:rPr>
            </w:pPr>
            <w:r w:rsidRPr="009106F6">
              <w:rPr>
                <w:rFonts w:ascii="Verdana" w:hAnsi="Verdana" w:cs="Arial"/>
                <w:sz w:val="20"/>
                <w:szCs w:val="20"/>
                <w:lang w:val="en-GB"/>
              </w:rPr>
              <w:t>To assist in developing the policies relating to impartiality of its certification activities</w:t>
            </w:r>
          </w:p>
          <w:p w:rsidR="005424D4" w:rsidRPr="009106F6" w:rsidRDefault="005424D4" w:rsidP="00DC0BD8">
            <w:pPr>
              <w:pStyle w:val="ListParagraph"/>
              <w:numPr>
                <w:ilvl w:val="0"/>
                <w:numId w:val="14"/>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advise on matters affecting confidence in certification, including openness and public perception</w:t>
            </w:r>
          </w:p>
          <w:p w:rsidR="005424D4" w:rsidRPr="009106F6" w:rsidRDefault="005424D4" w:rsidP="00DC0BD8">
            <w:pPr>
              <w:pStyle w:val="ListParagraph"/>
              <w:numPr>
                <w:ilvl w:val="0"/>
                <w:numId w:val="14"/>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To counteract any tendency on the part of </w:t>
            </w:r>
            <w:r w:rsidR="001B190B" w:rsidRPr="009106F6">
              <w:rPr>
                <w:rFonts w:ascii="Verdana" w:hAnsi="Verdana" w:cs="Arial"/>
                <w:sz w:val="20"/>
                <w:szCs w:val="20"/>
                <w:lang w:val="en-GB"/>
              </w:rPr>
              <w:t>a</w:t>
            </w:r>
            <w:r w:rsidRPr="009106F6">
              <w:rPr>
                <w:rFonts w:ascii="Verdana" w:hAnsi="Verdana" w:cs="Arial"/>
                <w:sz w:val="20"/>
                <w:szCs w:val="20"/>
                <w:lang w:val="en-GB"/>
              </w:rPr>
              <w:t xml:space="preserve"> </w:t>
            </w:r>
            <w:r w:rsidR="0084791E">
              <w:rPr>
                <w:rFonts w:ascii="Verdana" w:hAnsi="Verdana" w:cs="Arial"/>
                <w:b/>
                <w:bCs/>
                <w:i/>
                <w:iCs/>
                <w:sz w:val="20"/>
                <w:szCs w:val="20"/>
                <w:lang w:val="en-GB"/>
              </w:rPr>
              <w:t>Accorp</w:t>
            </w:r>
            <w:r w:rsidRPr="009106F6">
              <w:rPr>
                <w:rFonts w:ascii="Verdana" w:hAnsi="Verdana" w:cs="Arial"/>
                <w:sz w:val="20"/>
                <w:szCs w:val="20"/>
                <w:lang w:val="en-GB"/>
              </w:rPr>
              <w:t xml:space="preserve"> to allow other considerations to prevent the consistent objective provision. </w:t>
            </w:r>
          </w:p>
          <w:p w:rsidR="005424D4" w:rsidRPr="009106F6" w:rsidRDefault="005424D4" w:rsidP="00DC0BD8">
            <w:pPr>
              <w:pStyle w:val="ListParagraph"/>
              <w:numPr>
                <w:ilvl w:val="0"/>
                <w:numId w:val="14"/>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To conduct a review, at least annually of the impartiality of the audit, certification and decision making process of </w:t>
            </w:r>
            <w:r w:rsidR="00C163D1">
              <w:rPr>
                <w:rFonts w:ascii="Verdana" w:hAnsi="Verdana" w:cs="Arial"/>
                <w:bCs/>
                <w:sz w:val="20"/>
                <w:szCs w:val="20"/>
                <w:lang w:val="en-GB"/>
              </w:rPr>
              <w:t>Accorp</w:t>
            </w:r>
            <w:r w:rsidRPr="009106F6">
              <w:rPr>
                <w:rFonts w:ascii="Verdana" w:hAnsi="Verdana" w:cs="Arial"/>
                <w:bCs/>
                <w:sz w:val="20"/>
                <w:szCs w:val="20"/>
                <w:lang w:val="en-GB"/>
              </w:rPr>
              <w:t>.</w:t>
            </w:r>
          </w:p>
          <w:p w:rsidR="00732185" w:rsidRPr="009106F6" w:rsidRDefault="005424D4" w:rsidP="00DC0BD8">
            <w:pPr>
              <w:pStyle w:val="ListParagraph"/>
              <w:numPr>
                <w:ilvl w:val="0"/>
                <w:numId w:val="14"/>
              </w:numPr>
              <w:tabs>
                <w:tab w:val="left" w:pos="1440"/>
              </w:tabs>
              <w:spacing w:before="120" w:after="0" w:line="240" w:lineRule="auto"/>
              <w:jc w:val="both"/>
              <w:rPr>
                <w:rFonts w:ascii="Verdana" w:hAnsi="Verdana" w:cs="Arial"/>
                <w:sz w:val="20"/>
                <w:szCs w:val="20"/>
                <w:lang w:val="en-GB"/>
              </w:rPr>
            </w:pPr>
            <w:r w:rsidRPr="009106F6">
              <w:rPr>
                <w:rFonts w:ascii="Verdana" w:hAnsi="Verdana" w:cs="Arial"/>
                <w:bCs/>
                <w:sz w:val="20"/>
                <w:szCs w:val="20"/>
                <w:lang w:val="en-GB"/>
              </w:rPr>
              <w:t xml:space="preserve">To take ultimate decision regarding all appeals where the client is not satisfied with the response of </w:t>
            </w:r>
            <w:r w:rsidR="00DE121E" w:rsidRPr="009106F6">
              <w:rPr>
                <w:rFonts w:ascii="Verdana" w:hAnsi="Verdana" w:cs="Arial"/>
                <w:bCs/>
                <w:sz w:val="20"/>
                <w:szCs w:val="20"/>
                <w:lang w:val="en-GB"/>
              </w:rPr>
              <w:t>C.E.O</w:t>
            </w:r>
            <w:r w:rsidR="00995A17" w:rsidRPr="009106F6">
              <w:rPr>
                <w:rFonts w:ascii="Verdana" w:hAnsi="Verdana" w:cs="Arial"/>
                <w:bCs/>
                <w:sz w:val="20"/>
                <w:szCs w:val="20"/>
                <w:lang w:val="en-GB"/>
              </w:rPr>
              <w:t xml:space="preserve"> </w:t>
            </w:r>
            <w:r w:rsidRPr="009106F6">
              <w:rPr>
                <w:rFonts w:ascii="Verdana" w:hAnsi="Verdana" w:cs="Arial"/>
                <w:bCs/>
                <w:sz w:val="20"/>
                <w:szCs w:val="20"/>
                <w:lang w:val="en-GB"/>
              </w:rPr>
              <w:t>or Decision Maker</w:t>
            </w:r>
          </w:p>
          <w:p w:rsidR="001B190B" w:rsidRPr="009106F6" w:rsidRDefault="001B190B" w:rsidP="00DC0BD8">
            <w:pPr>
              <w:tabs>
                <w:tab w:val="left" w:pos="1440"/>
              </w:tabs>
              <w:spacing w:before="120" w:after="0" w:line="240" w:lineRule="auto"/>
              <w:jc w:val="both"/>
              <w:rPr>
                <w:rFonts w:ascii="Verdana" w:hAnsi="Verdana" w:cs="Arial"/>
                <w:sz w:val="20"/>
                <w:lang w:val="en-GB" w:eastAsia="en-US"/>
              </w:rPr>
            </w:pPr>
            <w:r w:rsidRPr="009106F6">
              <w:rPr>
                <w:rFonts w:ascii="Verdana" w:hAnsi="Verdana" w:cs="Arial"/>
                <w:sz w:val="20"/>
                <w:lang w:val="en-GB" w:eastAsia="en-US"/>
              </w:rPr>
              <w:t xml:space="preserve">Ref. </w:t>
            </w:r>
          </w:p>
          <w:p w:rsidR="00642835" w:rsidRDefault="00642835" w:rsidP="00642835">
            <w:pPr>
              <w:pStyle w:val="ListParagraph"/>
              <w:numPr>
                <w:ilvl w:val="0"/>
                <w:numId w:val="128"/>
              </w:numPr>
              <w:tabs>
                <w:tab w:val="left" w:pos="1440"/>
              </w:tabs>
              <w:spacing w:after="0" w:line="240" w:lineRule="auto"/>
              <w:jc w:val="both"/>
              <w:rPr>
                <w:rFonts w:ascii="Verdana" w:hAnsi="Verdana" w:cs="Arial"/>
                <w:sz w:val="20"/>
                <w:szCs w:val="20"/>
                <w:lang w:val="en-GB"/>
              </w:rPr>
            </w:pPr>
            <w:r w:rsidRPr="005360DF">
              <w:rPr>
                <w:rFonts w:ascii="Verdana" w:hAnsi="Verdana" w:cs="Arial"/>
                <w:sz w:val="20"/>
                <w:szCs w:val="20"/>
                <w:lang w:val="en-GB"/>
              </w:rPr>
              <w:t>Accorp-QP-01_Quality_Procedure_for_Impartiality</w:t>
            </w:r>
          </w:p>
          <w:p w:rsidR="005360DF" w:rsidRDefault="005360DF" w:rsidP="00DC0BD8">
            <w:pPr>
              <w:pStyle w:val="ListParagraph"/>
              <w:numPr>
                <w:ilvl w:val="0"/>
                <w:numId w:val="128"/>
              </w:numPr>
              <w:tabs>
                <w:tab w:val="left" w:pos="1440"/>
              </w:tabs>
              <w:spacing w:after="0" w:line="240" w:lineRule="auto"/>
              <w:jc w:val="both"/>
              <w:rPr>
                <w:rFonts w:ascii="Verdana" w:hAnsi="Verdana" w:cs="Arial"/>
                <w:sz w:val="20"/>
                <w:szCs w:val="20"/>
                <w:lang w:val="en-GB"/>
              </w:rPr>
            </w:pPr>
            <w:r w:rsidRPr="005360DF">
              <w:rPr>
                <w:rFonts w:ascii="Verdana" w:hAnsi="Verdana" w:cs="Arial"/>
                <w:sz w:val="20"/>
                <w:szCs w:val="20"/>
                <w:lang w:val="en-GB"/>
              </w:rPr>
              <w:t>Accorp-QP-06_Quality_Procedure_for_Complaint_management</w:t>
            </w:r>
          </w:p>
          <w:p w:rsidR="001B190B" w:rsidRDefault="005360DF" w:rsidP="00DC0BD8">
            <w:pPr>
              <w:pStyle w:val="ListParagraph"/>
              <w:numPr>
                <w:ilvl w:val="0"/>
                <w:numId w:val="128"/>
              </w:numPr>
              <w:tabs>
                <w:tab w:val="left" w:pos="1440"/>
              </w:tabs>
              <w:spacing w:after="0" w:line="240" w:lineRule="auto"/>
              <w:jc w:val="both"/>
              <w:rPr>
                <w:rFonts w:ascii="Verdana" w:hAnsi="Verdana" w:cs="Arial"/>
                <w:sz w:val="20"/>
                <w:szCs w:val="20"/>
                <w:lang w:val="en-GB"/>
              </w:rPr>
            </w:pPr>
            <w:r w:rsidRPr="005360DF">
              <w:rPr>
                <w:rFonts w:ascii="Verdana" w:hAnsi="Verdana" w:cs="Arial"/>
                <w:sz w:val="20"/>
                <w:szCs w:val="20"/>
                <w:lang w:val="en-GB"/>
              </w:rPr>
              <w:t xml:space="preserve">Accorp-QP-07_Quality_Procedure_for_Management_of_appeal </w:t>
            </w:r>
          </w:p>
          <w:p w:rsidR="005360DF" w:rsidRPr="009106F6" w:rsidRDefault="005360DF" w:rsidP="00642835">
            <w:pPr>
              <w:pStyle w:val="ListParagraph"/>
              <w:tabs>
                <w:tab w:val="left" w:pos="1440"/>
              </w:tabs>
              <w:spacing w:after="0" w:line="240" w:lineRule="auto"/>
              <w:jc w:val="both"/>
              <w:rPr>
                <w:rFonts w:ascii="Verdana" w:hAnsi="Verdana" w:cs="Arial"/>
                <w:sz w:val="20"/>
                <w:szCs w:val="20"/>
                <w:lang w:val="en-GB"/>
              </w:rPr>
            </w:pPr>
          </w:p>
        </w:tc>
      </w:tr>
    </w:tbl>
    <w:p w:rsidR="006D7A45" w:rsidRPr="009106F6" w:rsidRDefault="006D7A45" w:rsidP="006D7A45">
      <w:pPr>
        <w:spacing w:after="0"/>
        <w:rPr>
          <w:rFonts w:ascii="Verdana" w:hAnsi="Verdana"/>
          <w:vanish/>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AB6428" w:rsidRPr="009106F6" w:rsidTr="00291058">
        <w:tc>
          <w:tcPr>
            <w:tcW w:w="7339" w:type="dxa"/>
            <w:gridSpan w:val="3"/>
            <w:shd w:val="clear" w:color="auto" w:fill="B6DDE8"/>
          </w:tcPr>
          <w:p w:rsidR="00AB6428" w:rsidRPr="009106F6" w:rsidRDefault="00AB64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Structural Requirements</w:t>
            </w:r>
          </w:p>
        </w:tc>
        <w:tc>
          <w:tcPr>
            <w:tcW w:w="3677" w:type="dxa"/>
            <w:shd w:val="clear" w:color="auto" w:fill="B6DDE8"/>
          </w:tcPr>
          <w:p w:rsidR="00AB6428" w:rsidRPr="009106F6" w:rsidRDefault="00AB64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6.0 </w:t>
            </w:r>
          </w:p>
        </w:tc>
      </w:tr>
      <w:tr w:rsidR="00AB6428" w:rsidRPr="009106F6" w:rsidTr="00291058">
        <w:tc>
          <w:tcPr>
            <w:tcW w:w="1020" w:type="dxa"/>
            <w:tcBorders>
              <w:right w:val="single" w:sz="4" w:space="0" w:color="auto"/>
            </w:tcBorders>
            <w:shd w:val="clear" w:color="auto" w:fill="B6DDE8"/>
            <w:vAlign w:val="center"/>
          </w:tcPr>
          <w:p w:rsidR="00AB6428" w:rsidRPr="009106F6" w:rsidRDefault="00AB64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center"/>
          </w:tcPr>
          <w:p w:rsidR="00AB6428" w:rsidRPr="009106F6" w:rsidRDefault="00AB6428"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center"/>
          </w:tcPr>
          <w:p w:rsidR="00AB6428" w:rsidRPr="009106F6" w:rsidRDefault="00AB642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B14A84" w:rsidRPr="009106F6" w:rsidTr="00291058">
        <w:trPr>
          <w:trHeight w:val="10325"/>
        </w:trPr>
        <w:tc>
          <w:tcPr>
            <w:tcW w:w="1020" w:type="dxa"/>
            <w:tcBorders>
              <w:right w:val="single" w:sz="4" w:space="0" w:color="auto"/>
            </w:tcBorders>
            <w:vAlign w:val="center"/>
          </w:tcPr>
          <w:p w:rsidR="00B14A84" w:rsidRPr="009106F6" w:rsidRDefault="00B14A8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14A84" w:rsidRPr="009106F6" w:rsidRDefault="00B14A84" w:rsidP="00542A19">
            <w:pPr>
              <w:pStyle w:val="PlainText"/>
              <w:rPr>
                <w:rFonts w:ascii="Verdana" w:hAnsi="Verdana" w:cs="Arial"/>
                <w:b/>
                <w:bCs/>
                <w:lang w:bidi="ar-SA"/>
              </w:rPr>
            </w:pPr>
          </w:p>
        </w:tc>
        <w:tc>
          <w:tcPr>
            <w:tcW w:w="8498" w:type="dxa"/>
            <w:gridSpan w:val="2"/>
            <w:vAlign w:val="center"/>
          </w:tcPr>
          <w:p w:rsidR="00B14A84" w:rsidRPr="009106F6" w:rsidRDefault="00B14A84" w:rsidP="005D7060">
            <w:pPr>
              <w:tabs>
                <w:tab w:val="left" w:pos="1440"/>
              </w:tabs>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composition, terms of reference, duties, authorities, competence of members and responsibilities of the Impartiality committee and Appeals </w:t>
            </w:r>
          </w:p>
          <w:p w:rsidR="00B14A84" w:rsidRPr="009106F6" w:rsidRDefault="00B14A84" w:rsidP="00DC0BD8">
            <w:pPr>
              <w:tabs>
                <w:tab w:val="left" w:pos="1440"/>
              </w:tabs>
              <w:spacing w:before="120" w:after="0" w:line="240" w:lineRule="auto"/>
              <w:jc w:val="both"/>
              <w:rPr>
                <w:rFonts w:ascii="Verdana" w:hAnsi="Verdana" w:cs="Arial"/>
                <w:sz w:val="20"/>
                <w:lang w:val="en-GB" w:eastAsia="en-US"/>
              </w:rPr>
            </w:pPr>
            <w:r w:rsidRPr="009106F6">
              <w:rPr>
                <w:rFonts w:ascii="Verdana" w:hAnsi="Verdana" w:cs="Arial"/>
                <w:sz w:val="20"/>
                <w:lang w:val="en-GB" w:eastAsia="en-US"/>
              </w:rPr>
              <w:t xml:space="preserve">Committee are fully documented and authorised by the </w:t>
            </w:r>
            <w:r w:rsidR="00DE121E" w:rsidRPr="009106F6">
              <w:rPr>
                <w:rFonts w:ascii="Verdana" w:hAnsi="Verdana" w:cs="Arial"/>
                <w:sz w:val="20"/>
                <w:lang w:val="en-GB" w:eastAsia="en-US"/>
              </w:rPr>
              <w:t>C.E.O</w:t>
            </w:r>
            <w:r w:rsidR="00995A17" w:rsidRPr="009106F6">
              <w:rPr>
                <w:rFonts w:ascii="Verdana" w:hAnsi="Verdana" w:cs="Arial"/>
                <w:sz w:val="20"/>
                <w:lang w:val="en-GB" w:eastAsia="en-US"/>
              </w:rPr>
              <w:t xml:space="preserve"> </w:t>
            </w:r>
            <w:r w:rsidRPr="009106F6">
              <w:rPr>
                <w:rFonts w:ascii="Verdana" w:hAnsi="Verdana" w:cs="Arial"/>
                <w:sz w:val="20"/>
                <w:lang w:val="en-GB" w:eastAsia="en-US"/>
              </w:rPr>
              <w:t xml:space="preserve">of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9010AD" w:rsidRPr="009106F6">
              <w:rPr>
                <w:rFonts w:ascii="Verdana" w:hAnsi="Verdana"/>
                <w:b/>
                <w:bCs/>
                <w:sz w:val="20"/>
                <w:lang w:val="en-US" w:eastAsia="en-US"/>
              </w:rPr>
              <w:t xml:space="preserve"> </w:t>
            </w:r>
            <w:r w:rsidRPr="009106F6">
              <w:rPr>
                <w:rFonts w:ascii="Verdana" w:hAnsi="Verdana" w:cs="Arial"/>
                <w:sz w:val="20"/>
                <w:lang w:val="en-GB" w:eastAsia="en-US"/>
              </w:rPr>
              <w:t>to ensure that:</w:t>
            </w:r>
          </w:p>
          <w:p w:rsidR="00B14A84" w:rsidRPr="009106F6" w:rsidRDefault="00B14A84" w:rsidP="00DC0BD8">
            <w:pPr>
              <w:pStyle w:val="ListParagraph"/>
              <w:numPr>
                <w:ilvl w:val="0"/>
                <w:numId w:val="1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The committee represents a balance of interest such that no single interest predominates. The composition of the Impartiality Committee is predominately non </w:t>
            </w:r>
            <w:r w:rsidR="0084791E">
              <w:rPr>
                <w:rFonts w:ascii="Verdana" w:hAnsi="Verdana"/>
                <w:b/>
                <w:bCs/>
                <w:sz w:val="20"/>
                <w:szCs w:val="20"/>
              </w:rPr>
              <w:t>Accorp</w:t>
            </w:r>
            <w:r w:rsidR="00422010" w:rsidRPr="009106F6">
              <w:rPr>
                <w:rFonts w:ascii="Verdana" w:hAnsi="Verdana"/>
                <w:b/>
                <w:bCs/>
                <w:sz w:val="20"/>
                <w:szCs w:val="20"/>
              </w:rPr>
              <w:t xml:space="preserve"> </w:t>
            </w:r>
            <w:r w:rsidR="006A452F">
              <w:rPr>
                <w:rFonts w:ascii="Verdana" w:hAnsi="Verdana"/>
                <w:b/>
                <w:bCs/>
                <w:sz w:val="20"/>
                <w:szCs w:val="20"/>
              </w:rPr>
              <w:t>Partners Cert Inc.</w:t>
            </w:r>
            <w:r w:rsidR="009010AD" w:rsidRPr="009106F6">
              <w:rPr>
                <w:rFonts w:ascii="Verdana" w:hAnsi="Verdana"/>
                <w:b/>
                <w:bCs/>
                <w:sz w:val="20"/>
                <w:szCs w:val="20"/>
              </w:rPr>
              <w:t xml:space="preserve"> </w:t>
            </w:r>
            <w:r w:rsidRPr="009106F6">
              <w:rPr>
                <w:rFonts w:ascii="Verdana" w:hAnsi="Verdana" w:cs="Arial"/>
                <w:sz w:val="20"/>
                <w:szCs w:val="20"/>
                <w:lang w:val="en-GB"/>
              </w:rPr>
              <w:t xml:space="preserve">employees, with only </w:t>
            </w:r>
            <w:r w:rsidR="00DE121E" w:rsidRPr="009106F6">
              <w:rPr>
                <w:rFonts w:ascii="Verdana" w:hAnsi="Verdana" w:cs="Arial"/>
                <w:sz w:val="20"/>
                <w:szCs w:val="20"/>
                <w:lang w:val="en-GB"/>
              </w:rPr>
              <w:t>C.E.O</w:t>
            </w:r>
            <w:r w:rsidR="00EC3868" w:rsidRPr="009106F6">
              <w:rPr>
                <w:rFonts w:ascii="Verdana" w:hAnsi="Verdana" w:cs="Arial"/>
                <w:sz w:val="20"/>
                <w:szCs w:val="20"/>
                <w:lang w:val="en-GB"/>
              </w:rPr>
              <w:t xml:space="preserve"> </w:t>
            </w:r>
            <w:r w:rsidRPr="009106F6">
              <w:rPr>
                <w:rFonts w:ascii="Verdana" w:hAnsi="Verdana" w:cs="Arial"/>
                <w:sz w:val="20"/>
                <w:szCs w:val="20"/>
                <w:lang w:val="en-GB"/>
              </w:rPr>
              <w:t>as non–voting members and convener of the committee.</w:t>
            </w:r>
          </w:p>
          <w:p w:rsidR="00B14A84" w:rsidRPr="009106F6" w:rsidRDefault="00B14A84" w:rsidP="00DC0BD8">
            <w:pPr>
              <w:pStyle w:val="ListParagraph"/>
              <w:numPr>
                <w:ilvl w:val="0"/>
                <w:numId w:val="17"/>
              </w:numPr>
              <w:tabs>
                <w:tab w:val="left" w:pos="1440"/>
              </w:tabs>
              <w:spacing w:before="120" w:after="0" w:line="240" w:lineRule="auto"/>
              <w:jc w:val="both"/>
              <w:rPr>
                <w:rFonts w:ascii="Verdana" w:hAnsi="Verdana" w:cs="Arial"/>
                <w:b/>
                <w:bCs/>
                <w:sz w:val="20"/>
                <w:szCs w:val="20"/>
              </w:rPr>
            </w:pPr>
            <w:r w:rsidRPr="009106F6">
              <w:rPr>
                <w:rFonts w:ascii="Verdana" w:hAnsi="Verdana" w:cs="Arial"/>
                <w:sz w:val="20"/>
                <w:szCs w:val="20"/>
                <w:lang w:val="en-GB"/>
              </w:rPr>
              <w:t xml:space="preserve">The Impartiality Committee will be supplied with all information necessary in order to fulfil </w:t>
            </w:r>
            <w:r w:rsidR="003C54DF" w:rsidRPr="009106F6">
              <w:rPr>
                <w:rFonts w:ascii="Verdana" w:hAnsi="Verdana" w:cs="Arial"/>
                <w:sz w:val="20"/>
                <w:szCs w:val="20"/>
                <w:lang w:val="en-GB"/>
              </w:rPr>
              <w:t>its authority</w:t>
            </w:r>
            <w:r w:rsidRPr="009106F6">
              <w:rPr>
                <w:rFonts w:ascii="Verdana" w:hAnsi="Verdana" w:cs="Arial"/>
                <w:sz w:val="20"/>
                <w:szCs w:val="20"/>
                <w:lang w:val="en-GB"/>
              </w:rPr>
              <w:t xml:space="preserve"> and responsibilities and has the authority to ask for any additional information it deems necessary. </w:t>
            </w:r>
          </w:p>
          <w:p w:rsidR="00B14A84" w:rsidRPr="009106F6" w:rsidRDefault="00B14A84" w:rsidP="00DC0BD8">
            <w:pPr>
              <w:pStyle w:val="ListParagraph"/>
              <w:numPr>
                <w:ilvl w:val="0"/>
                <w:numId w:val="17"/>
              </w:numPr>
              <w:tabs>
                <w:tab w:val="left" w:pos="1440"/>
              </w:tabs>
              <w:spacing w:before="120" w:after="0" w:line="240" w:lineRule="auto"/>
              <w:jc w:val="both"/>
              <w:rPr>
                <w:rFonts w:ascii="Verdana" w:hAnsi="Verdana" w:cs="Arial"/>
                <w:b/>
                <w:bCs/>
                <w:sz w:val="20"/>
                <w:szCs w:val="20"/>
              </w:rPr>
            </w:pPr>
            <w:r w:rsidRPr="009106F6">
              <w:rPr>
                <w:rFonts w:ascii="Verdana" w:hAnsi="Verdana" w:cs="Arial"/>
                <w:sz w:val="20"/>
                <w:szCs w:val="20"/>
                <w:lang w:val="en-GB"/>
              </w:rPr>
              <w:t xml:space="preserve">Should </w:t>
            </w:r>
            <w:r w:rsidR="0084791E">
              <w:rPr>
                <w:rFonts w:ascii="Verdana" w:hAnsi="Verdana"/>
                <w:b/>
                <w:bCs/>
                <w:sz w:val="20"/>
                <w:szCs w:val="20"/>
              </w:rPr>
              <w:t>Accorp</w:t>
            </w:r>
            <w:r w:rsidR="00422010" w:rsidRPr="009106F6">
              <w:rPr>
                <w:rFonts w:ascii="Verdana" w:hAnsi="Verdana"/>
                <w:b/>
                <w:bCs/>
                <w:sz w:val="20"/>
                <w:szCs w:val="20"/>
              </w:rPr>
              <w:t xml:space="preserve"> </w:t>
            </w:r>
            <w:r w:rsidR="006A452F">
              <w:rPr>
                <w:rFonts w:ascii="Verdana" w:hAnsi="Verdana"/>
                <w:b/>
                <w:bCs/>
                <w:sz w:val="20"/>
                <w:szCs w:val="20"/>
              </w:rPr>
              <w:t>Partners Cert Inc.</w:t>
            </w:r>
            <w:r w:rsidR="009010AD" w:rsidRPr="009106F6">
              <w:rPr>
                <w:rFonts w:ascii="Verdana" w:hAnsi="Verdana"/>
                <w:b/>
                <w:bCs/>
                <w:sz w:val="20"/>
                <w:szCs w:val="20"/>
              </w:rPr>
              <w:t xml:space="preserve"> </w:t>
            </w:r>
            <w:r w:rsidRPr="009106F6">
              <w:rPr>
                <w:rFonts w:ascii="Verdana" w:hAnsi="Verdana" w:cs="Arial"/>
                <w:sz w:val="20"/>
                <w:szCs w:val="20"/>
                <w:lang w:val="en-GB"/>
              </w:rPr>
              <w:t>not to respect the advice of the Impartiality Committee, then it has the right to take independent action (e.g. informing authorities, accreditation bodies etc) whilst respecting its obligation to respect confidentiality.</w:t>
            </w:r>
          </w:p>
          <w:p w:rsidR="00B14A84" w:rsidRDefault="00B14A84" w:rsidP="00DC0BD8">
            <w:pPr>
              <w:tabs>
                <w:tab w:val="left" w:pos="1080"/>
              </w:tabs>
              <w:spacing w:before="120"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F80725" w:rsidRDefault="00F80725" w:rsidP="00F80725">
            <w:pPr>
              <w:tabs>
                <w:tab w:val="left" w:pos="1080"/>
              </w:tabs>
              <w:spacing w:after="0" w:line="240" w:lineRule="auto"/>
              <w:ind w:left="1080" w:hanging="1080"/>
              <w:jc w:val="both"/>
              <w:rPr>
                <w:rFonts w:ascii="Verdana" w:hAnsi="Verdana" w:cs="Arial"/>
                <w:b/>
                <w:bCs/>
                <w:sz w:val="20"/>
                <w:lang w:val="en-GB" w:eastAsia="en-US"/>
              </w:rPr>
            </w:pPr>
          </w:p>
          <w:p w:rsidR="00B14A84" w:rsidRPr="00183B8D" w:rsidRDefault="00C163D1" w:rsidP="003F497A">
            <w:pPr>
              <w:pStyle w:val="ListParagraph"/>
              <w:numPr>
                <w:ilvl w:val="0"/>
                <w:numId w:val="129"/>
              </w:numPr>
              <w:tabs>
                <w:tab w:val="left" w:pos="1440"/>
                <w:tab w:val="left" w:pos="2880"/>
              </w:tabs>
              <w:spacing w:after="0" w:line="240" w:lineRule="auto"/>
              <w:jc w:val="both"/>
              <w:rPr>
                <w:rFonts w:ascii="Verdana" w:hAnsi="Verdana" w:cs="Arial"/>
                <w:sz w:val="20"/>
                <w:szCs w:val="20"/>
                <w:lang w:val="en-GB"/>
              </w:rPr>
            </w:pPr>
            <w:r w:rsidRPr="00183B8D">
              <w:rPr>
                <w:rFonts w:ascii="Verdana" w:hAnsi="Verdana"/>
                <w:sz w:val="20"/>
                <w:szCs w:val="20"/>
              </w:rPr>
              <w:t>Accorp</w:t>
            </w:r>
            <w:r w:rsidR="00B14A84" w:rsidRPr="00183B8D">
              <w:rPr>
                <w:rFonts w:ascii="Verdana" w:hAnsi="Verdana"/>
                <w:sz w:val="20"/>
                <w:szCs w:val="20"/>
              </w:rPr>
              <w:t>/QP-01- Quality Procedure for Impartiality</w:t>
            </w:r>
          </w:p>
          <w:p w:rsidR="00B14A84" w:rsidRPr="003F497A" w:rsidRDefault="00C163D1" w:rsidP="003F497A">
            <w:pPr>
              <w:pStyle w:val="ListParagraph"/>
              <w:numPr>
                <w:ilvl w:val="0"/>
                <w:numId w:val="129"/>
              </w:numPr>
              <w:tabs>
                <w:tab w:val="left" w:pos="1440"/>
                <w:tab w:val="left" w:pos="2880"/>
              </w:tabs>
              <w:spacing w:after="0" w:line="240" w:lineRule="auto"/>
              <w:jc w:val="both"/>
              <w:rPr>
                <w:rFonts w:ascii="Verdana" w:hAnsi="Verdana" w:cs="Arial"/>
                <w:b/>
                <w:sz w:val="20"/>
                <w:lang w:val="en-GB"/>
              </w:rPr>
            </w:pPr>
            <w:r w:rsidRPr="00183B8D">
              <w:rPr>
                <w:rFonts w:ascii="Verdana" w:hAnsi="Verdana"/>
                <w:sz w:val="20"/>
                <w:szCs w:val="20"/>
              </w:rPr>
              <w:t>Accorp</w:t>
            </w:r>
            <w:r w:rsidR="009D406F" w:rsidRPr="00183B8D">
              <w:rPr>
                <w:rFonts w:ascii="Verdana" w:hAnsi="Verdana"/>
                <w:sz w:val="20"/>
                <w:szCs w:val="20"/>
              </w:rPr>
              <w:t>_F-IMP_01_Imp Analysis</w:t>
            </w:r>
          </w:p>
          <w:p w:rsidR="003F497A" w:rsidRPr="009106F6" w:rsidRDefault="003F497A" w:rsidP="00F80725">
            <w:pPr>
              <w:pStyle w:val="ListParagraph"/>
              <w:tabs>
                <w:tab w:val="left" w:pos="1440"/>
                <w:tab w:val="left" w:pos="2880"/>
              </w:tabs>
              <w:spacing w:after="0" w:line="240" w:lineRule="auto"/>
              <w:ind w:left="0"/>
              <w:jc w:val="both"/>
              <w:rPr>
                <w:rFonts w:ascii="Verdana" w:hAnsi="Verdana" w:cs="Arial"/>
                <w:b/>
                <w:sz w:val="20"/>
                <w:lang w:val="en-GB"/>
              </w:rPr>
            </w:pPr>
          </w:p>
          <w:p w:rsidR="00BC4160" w:rsidRPr="009106F6" w:rsidRDefault="0084791E" w:rsidP="00BC4160">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B14A84" w:rsidRPr="009106F6">
              <w:rPr>
                <w:rFonts w:ascii="Verdana" w:hAnsi="Verdana" w:cs="Arial"/>
                <w:sz w:val="20"/>
                <w:lang w:val="en-GB" w:eastAsia="en-US"/>
              </w:rPr>
              <w:t>will make every effort to ensure that the Impartiality Committee represents key interests. Impartiality Committee members will typically be drawn from clients, Clients Customers, industry trade associations, regulatory bodies or other governmental services or representatives of non–governmental organisations, including consumer organisations.</w:t>
            </w:r>
          </w:p>
          <w:p w:rsidR="00B14A84" w:rsidRDefault="00B14A84" w:rsidP="00382C85">
            <w:pPr>
              <w:spacing w:after="0" w:line="240" w:lineRule="auto"/>
              <w:jc w:val="both"/>
              <w:rPr>
                <w:rFonts w:ascii="Verdana" w:hAnsi="Verdana" w:cs="Arial"/>
                <w:sz w:val="20"/>
                <w:lang w:val="en-GB" w:eastAsia="en-US"/>
              </w:rPr>
            </w:pPr>
            <w:r w:rsidRPr="009106F6">
              <w:rPr>
                <w:rFonts w:ascii="Verdana" w:hAnsi="Verdana" w:cs="Arial"/>
                <w:sz w:val="20"/>
                <w:lang w:val="en-GB" w:eastAsia="en-US"/>
              </w:rPr>
              <w:t>Reference</w:t>
            </w:r>
            <w:r w:rsidR="00642835">
              <w:rPr>
                <w:rFonts w:ascii="Verdana" w:hAnsi="Verdana" w:cs="Arial"/>
                <w:sz w:val="20"/>
                <w:lang w:val="en-GB" w:eastAsia="en-US"/>
              </w:rPr>
              <w:t>:</w:t>
            </w:r>
          </w:p>
          <w:p w:rsidR="000C30E5" w:rsidRPr="009106F6" w:rsidRDefault="000C30E5" w:rsidP="00382C85">
            <w:pPr>
              <w:spacing w:after="0" w:line="240" w:lineRule="auto"/>
              <w:jc w:val="both"/>
              <w:rPr>
                <w:rFonts w:ascii="Verdana" w:hAnsi="Verdana" w:cs="Arial"/>
                <w:sz w:val="20"/>
                <w:lang w:val="en-GB" w:eastAsia="en-US"/>
              </w:rPr>
            </w:pPr>
          </w:p>
          <w:p w:rsidR="00642835" w:rsidRPr="00183B8D" w:rsidRDefault="00642835" w:rsidP="00642835">
            <w:pPr>
              <w:pStyle w:val="ListParagraph"/>
              <w:numPr>
                <w:ilvl w:val="0"/>
                <w:numId w:val="129"/>
              </w:numPr>
              <w:tabs>
                <w:tab w:val="left" w:pos="1440"/>
                <w:tab w:val="left" w:pos="2880"/>
              </w:tabs>
              <w:spacing w:after="0" w:line="240" w:lineRule="auto"/>
              <w:jc w:val="both"/>
              <w:rPr>
                <w:rFonts w:ascii="Verdana" w:hAnsi="Verdana" w:cs="Arial"/>
                <w:sz w:val="20"/>
                <w:szCs w:val="20"/>
                <w:lang w:val="en-GB"/>
              </w:rPr>
            </w:pPr>
            <w:r w:rsidRPr="00183B8D">
              <w:rPr>
                <w:rFonts w:ascii="Verdana" w:hAnsi="Verdana"/>
                <w:sz w:val="20"/>
                <w:szCs w:val="20"/>
              </w:rPr>
              <w:t>Accorp/QP-01- Quality Procedure for Impartiality</w:t>
            </w:r>
          </w:p>
          <w:p w:rsidR="00642835" w:rsidRPr="003F497A" w:rsidRDefault="00642835" w:rsidP="00642835">
            <w:pPr>
              <w:pStyle w:val="ListParagraph"/>
              <w:numPr>
                <w:ilvl w:val="0"/>
                <w:numId w:val="129"/>
              </w:numPr>
              <w:tabs>
                <w:tab w:val="left" w:pos="1440"/>
                <w:tab w:val="left" w:pos="2880"/>
              </w:tabs>
              <w:spacing w:after="0" w:line="240" w:lineRule="auto"/>
              <w:jc w:val="both"/>
              <w:rPr>
                <w:rFonts w:ascii="Verdana" w:hAnsi="Verdana" w:cs="Arial"/>
                <w:b/>
                <w:sz w:val="20"/>
                <w:lang w:val="en-GB"/>
              </w:rPr>
            </w:pPr>
            <w:r w:rsidRPr="00183B8D">
              <w:rPr>
                <w:rFonts w:ascii="Verdana" w:hAnsi="Verdana"/>
                <w:sz w:val="20"/>
                <w:szCs w:val="20"/>
              </w:rPr>
              <w:t>Accorp_F-IMP_01_Imp Analysis</w:t>
            </w:r>
          </w:p>
          <w:p w:rsidR="00BC4160" w:rsidRPr="009106F6" w:rsidRDefault="00BC4160" w:rsidP="00BC4160">
            <w:pPr>
              <w:pStyle w:val="ListParagraph"/>
              <w:tabs>
                <w:tab w:val="left" w:pos="1440"/>
                <w:tab w:val="left" w:pos="2880"/>
              </w:tabs>
              <w:spacing w:before="120" w:after="0" w:line="240" w:lineRule="auto"/>
              <w:jc w:val="both"/>
              <w:rPr>
                <w:rFonts w:ascii="Verdana" w:hAnsi="Verdana" w:cs="Arial"/>
                <w:sz w:val="20"/>
                <w:szCs w:val="20"/>
                <w:lang w:val="en-GB"/>
              </w:rPr>
            </w:pPr>
          </w:p>
        </w:tc>
      </w:tr>
      <w:tr w:rsidR="00BE7B22" w:rsidRPr="009106F6" w:rsidTr="00291058">
        <w:tc>
          <w:tcPr>
            <w:tcW w:w="7339" w:type="dxa"/>
            <w:gridSpan w:val="3"/>
            <w:shd w:val="clear" w:color="auto" w:fill="B6DDE8"/>
            <w:vAlign w:val="center"/>
          </w:tcPr>
          <w:p w:rsidR="00BE7B22" w:rsidRPr="009106F6" w:rsidRDefault="00BE7B2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vAlign w:val="center"/>
          </w:tcPr>
          <w:p w:rsidR="00BE7B22" w:rsidRPr="009106F6" w:rsidRDefault="00BE7B2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BE7B22" w:rsidRPr="009106F6" w:rsidTr="00291058">
        <w:tc>
          <w:tcPr>
            <w:tcW w:w="1020" w:type="dxa"/>
            <w:tcBorders>
              <w:right w:val="single" w:sz="4" w:space="0" w:color="auto"/>
            </w:tcBorders>
            <w:shd w:val="clear" w:color="auto" w:fill="B6DDE8"/>
            <w:vAlign w:val="center"/>
          </w:tcPr>
          <w:p w:rsidR="00BE7B22" w:rsidRPr="009106F6" w:rsidRDefault="00BE7B2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center"/>
          </w:tcPr>
          <w:p w:rsidR="00BE7B22" w:rsidRPr="009106F6" w:rsidRDefault="00BE7B22"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center"/>
          </w:tcPr>
          <w:p w:rsidR="00BE7B22" w:rsidRPr="009106F6" w:rsidRDefault="00BE7B2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BE7B22" w:rsidRPr="009106F6" w:rsidTr="00291058">
        <w:tc>
          <w:tcPr>
            <w:tcW w:w="1020" w:type="dxa"/>
            <w:tcBorders>
              <w:right w:val="single" w:sz="4" w:space="0" w:color="auto"/>
            </w:tcBorders>
            <w:vAlign w:val="center"/>
          </w:tcPr>
          <w:p w:rsidR="00BE7B22" w:rsidRPr="009106F6" w:rsidRDefault="008D06F2" w:rsidP="00DC0BD8">
            <w:pPr>
              <w:spacing w:after="0" w:line="240" w:lineRule="auto"/>
              <w:rPr>
                <w:rFonts w:ascii="Verdana" w:hAnsi="Verdana"/>
                <w:b/>
                <w:bCs/>
                <w:sz w:val="20"/>
                <w:lang w:val="en-US" w:eastAsia="en-US"/>
              </w:rPr>
            </w:pPr>
            <w:r w:rsidRPr="009106F6">
              <w:rPr>
                <w:rFonts w:ascii="Verdana" w:hAnsi="Verdana"/>
                <w:b/>
                <w:bCs/>
                <w:sz w:val="20"/>
                <w:lang w:val="en-US" w:eastAsia="en-US"/>
              </w:rPr>
              <w:t>7.0</w:t>
            </w:r>
          </w:p>
        </w:tc>
        <w:tc>
          <w:tcPr>
            <w:tcW w:w="1498" w:type="dxa"/>
            <w:tcBorders>
              <w:left w:val="single" w:sz="4" w:space="0" w:color="auto"/>
            </w:tcBorders>
            <w:vAlign w:val="center"/>
          </w:tcPr>
          <w:p w:rsidR="00BE7B22" w:rsidRPr="009106F6" w:rsidRDefault="00BE7B22" w:rsidP="00542A19">
            <w:pPr>
              <w:pStyle w:val="PlainText"/>
              <w:rPr>
                <w:rFonts w:ascii="Verdana" w:hAnsi="Verdana" w:cs="Arial"/>
                <w:b/>
                <w:bCs/>
                <w:lang w:bidi="ar-SA"/>
              </w:rPr>
            </w:pPr>
          </w:p>
        </w:tc>
        <w:tc>
          <w:tcPr>
            <w:tcW w:w="8498" w:type="dxa"/>
            <w:gridSpan w:val="2"/>
            <w:vAlign w:val="center"/>
          </w:tcPr>
          <w:p w:rsidR="00BE7B22" w:rsidRPr="009106F6" w:rsidRDefault="008D06F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Resource Requirements of the Organization </w:t>
            </w:r>
          </w:p>
        </w:tc>
      </w:tr>
      <w:tr w:rsidR="00BE7B22" w:rsidRPr="009106F6" w:rsidTr="00291058">
        <w:tc>
          <w:tcPr>
            <w:tcW w:w="1020" w:type="dxa"/>
            <w:tcBorders>
              <w:right w:val="single" w:sz="4" w:space="0" w:color="auto"/>
            </w:tcBorders>
            <w:vAlign w:val="center"/>
          </w:tcPr>
          <w:p w:rsidR="00BE7B22" w:rsidRPr="009106F6" w:rsidRDefault="008D06F2" w:rsidP="00DC0BD8">
            <w:pPr>
              <w:spacing w:after="0" w:line="240" w:lineRule="auto"/>
              <w:rPr>
                <w:rFonts w:ascii="Verdana" w:hAnsi="Verdana"/>
                <w:b/>
                <w:bCs/>
                <w:sz w:val="20"/>
                <w:lang w:val="en-US" w:eastAsia="en-US"/>
              </w:rPr>
            </w:pPr>
            <w:r w:rsidRPr="009106F6">
              <w:rPr>
                <w:rFonts w:ascii="Verdana" w:hAnsi="Verdana"/>
                <w:b/>
                <w:bCs/>
                <w:sz w:val="20"/>
                <w:lang w:val="en-US" w:eastAsia="en-US"/>
              </w:rPr>
              <w:t>7.1</w:t>
            </w:r>
          </w:p>
        </w:tc>
        <w:tc>
          <w:tcPr>
            <w:tcW w:w="1498" w:type="dxa"/>
            <w:tcBorders>
              <w:left w:val="single" w:sz="4" w:space="0" w:color="auto"/>
            </w:tcBorders>
            <w:vAlign w:val="center"/>
          </w:tcPr>
          <w:p w:rsidR="00BE7B22" w:rsidRPr="009106F6" w:rsidRDefault="00BE7B22" w:rsidP="00DC0BD8">
            <w:pPr>
              <w:spacing w:after="0" w:line="240" w:lineRule="auto"/>
              <w:jc w:val="both"/>
              <w:rPr>
                <w:rFonts w:ascii="Verdana" w:hAnsi="Verdana" w:cs="Arial"/>
                <w:b/>
                <w:bCs/>
                <w:sz w:val="20"/>
                <w:lang w:val="en-US" w:eastAsia="en-US"/>
              </w:rPr>
            </w:pPr>
          </w:p>
        </w:tc>
        <w:tc>
          <w:tcPr>
            <w:tcW w:w="8498" w:type="dxa"/>
            <w:gridSpan w:val="2"/>
            <w:vAlign w:val="center"/>
          </w:tcPr>
          <w:p w:rsidR="00BE7B22" w:rsidRPr="009106F6" w:rsidRDefault="008D06F2" w:rsidP="00DC0BD8">
            <w:pPr>
              <w:widowControl w:val="0"/>
              <w:tabs>
                <w:tab w:val="left" w:pos="1080"/>
              </w:tabs>
              <w:autoSpaceDE w:val="0"/>
              <w:autoSpaceDN w:val="0"/>
              <w:adjustRightInd w:val="0"/>
              <w:spacing w:after="0" w:line="240" w:lineRule="auto"/>
              <w:jc w:val="both"/>
              <w:rPr>
                <w:rFonts w:ascii="Verdana" w:hAnsi="Verdana" w:cs="Arial"/>
                <w:b/>
                <w:sz w:val="20"/>
                <w:lang w:val="en-US" w:eastAsia="en-US"/>
              </w:rPr>
            </w:pPr>
            <w:r w:rsidRPr="009106F6">
              <w:rPr>
                <w:rFonts w:ascii="Verdana" w:hAnsi="Verdana" w:cs="Arial"/>
                <w:b/>
                <w:sz w:val="20"/>
                <w:lang w:val="en-GB" w:eastAsia="en-US"/>
              </w:rPr>
              <w:t>Competence of personnel</w:t>
            </w:r>
          </w:p>
        </w:tc>
      </w:tr>
      <w:tr w:rsidR="00BE7B22" w:rsidRPr="009106F6" w:rsidTr="00291058">
        <w:tc>
          <w:tcPr>
            <w:tcW w:w="1020" w:type="dxa"/>
            <w:tcBorders>
              <w:right w:val="single" w:sz="4" w:space="0" w:color="auto"/>
            </w:tcBorders>
            <w:vAlign w:val="center"/>
          </w:tcPr>
          <w:p w:rsidR="00BE7B22" w:rsidRPr="009106F6" w:rsidRDefault="00BE7B2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E7B22" w:rsidRPr="009106F6" w:rsidRDefault="008D06F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7.1.1</w:t>
            </w:r>
          </w:p>
        </w:tc>
        <w:tc>
          <w:tcPr>
            <w:tcW w:w="8498" w:type="dxa"/>
            <w:gridSpan w:val="2"/>
            <w:shd w:val="clear" w:color="auto" w:fill="auto"/>
            <w:vAlign w:val="center"/>
          </w:tcPr>
          <w:p w:rsidR="008D06F2" w:rsidRPr="009106F6" w:rsidRDefault="008D06F2" w:rsidP="00DC0BD8">
            <w:pPr>
              <w:spacing w:after="0" w:line="240" w:lineRule="auto"/>
              <w:jc w:val="both"/>
              <w:rPr>
                <w:rFonts w:ascii="Verdana" w:hAnsi="Verdana" w:cs="Arial"/>
                <w:sz w:val="20"/>
                <w:lang w:val="en-GB" w:eastAsia="en-US"/>
              </w:rPr>
            </w:pPr>
            <w:r w:rsidRPr="009106F6">
              <w:rPr>
                <w:rFonts w:ascii="Verdana" w:hAnsi="Verdana" w:cs="Arial"/>
                <w:b/>
                <w:bCs/>
                <w:sz w:val="20"/>
                <w:lang w:val="en-US" w:eastAsia="en-US"/>
              </w:rPr>
              <w:t xml:space="preserve">General Considerations: </w:t>
            </w:r>
            <w:r w:rsidR="00C163D1">
              <w:rPr>
                <w:rFonts w:ascii="Verdana" w:hAnsi="Verdana"/>
                <w:sz w:val="20"/>
                <w:lang w:val="en-US" w:eastAsia="en-US"/>
              </w:rPr>
              <w:t>Accorp</w:t>
            </w:r>
            <w:r w:rsidR="00422010" w:rsidRPr="009106F6">
              <w:rPr>
                <w:rFonts w:ascii="Verdana" w:hAnsi="Verdana"/>
                <w:sz w:val="20"/>
                <w:lang w:val="en-US" w:eastAsia="en-US"/>
              </w:rPr>
              <w:t xml:space="preserve"> </w:t>
            </w:r>
            <w:r w:rsidR="00F0443D">
              <w:rPr>
                <w:rFonts w:ascii="Verdana" w:hAnsi="Verdana"/>
                <w:sz w:val="20"/>
                <w:lang w:val="en-US" w:eastAsia="en-US"/>
              </w:rPr>
              <w:t>Partners Cert Inc.</w:t>
            </w:r>
            <w:r w:rsidRPr="009106F6">
              <w:rPr>
                <w:rFonts w:ascii="Verdana" w:hAnsi="Verdana" w:cs="Arial"/>
                <w:sz w:val="20"/>
                <w:lang w:val="en-GB" w:eastAsia="en-US"/>
              </w:rPr>
              <w:t>establishes processes and procedures to ensure that personnel (both employees and sub–contractors) have appropriate knowledge</w:t>
            </w:r>
            <w:r w:rsidR="006E0003" w:rsidRPr="009106F6">
              <w:rPr>
                <w:rFonts w:ascii="Verdana" w:hAnsi="Verdana" w:cs="Arial"/>
                <w:sz w:val="20"/>
                <w:lang w:val="en-GB" w:eastAsia="en-US"/>
              </w:rPr>
              <w:t xml:space="preserve"> </w:t>
            </w:r>
            <w:r w:rsidR="006E0003" w:rsidRPr="009106F6">
              <w:rPr>
                <w:rFonts w:ascii="Verdana" w:hAnsi="Verdana" w:cs="Arial"/>
                <w:b/>
                <w:bCs/>
                <w:i/>
                <w:iCs/>
                <w:sz w:val="20"/>
                <w:lang w:val="en-GB" w:eastAsia="en-US"/>
              </w:rPr>
              <w:t>and skills</w:t>
            </w:r>
            <w:r w:rsidRPr="009106F6">
              <w:rPr>
                <w:rFonts w:ascii="Verdana" w:hAnsi="Verdana" w:cs="Arial"/>
                <w:sz w:val="20"/>
                <w:lang w:val="en-GB" w:eastAsia="en-US"/>
              </w:rPr>
              <w:t xml:space="preserve"> relevant to the types of management systems</w:t>
            </w:r>
            <w:r w:rsidR="008D55B5" w:rsidRPr="009106F6">
              <w:rPr>
                <w:rFonts w:ascii="Verdana" w:hAnsi="Verdana" w:cs="Arial"/>
                <w:sz w:val="20"/>
                <w:lang w:val="en-GB" w:eastAsia="en-US"/>
              </w:rPr>
              <w:t xml:space="preserve"> (QMS</w:t>
            </w:r>
            <w:r w:rsidR="00382C85" w:rsidRPr="009106F6">
              <w:rPr>
                <w:rFonts w:ascii="Verdana" w:hAnsi="Verdana" w:cs="Arial"/>
                <w:sz w:val="20"/>
                <w:lang w:val="en-GB" w:eastAsia="en-US"/>
              </w:rPr>
              <w:t>/ISMS/ITSM</w:t>
            </w:r>
            <w:r w:rsidR="00A838DC" w:rsidRPr="009106F6">
              <w:rPr>
                <w:rFonts w:ascii="Verdana" w:hAnsi="Verdana" w:cs="Arial"/>
                <w:sz w:val="20"/>
                <w:lang w:val="en-GB" w:eastAsia="en-US"/>
              </w:rPr>
              <w:t>/PIMS</w:t>
            </w:r>
            <w:r w:rsidR="008D55B5" w:rsidRPr="009106F6">
              <w:rPr>
                <w:rFonts w:ascii="Verdana" w:hAnsi="Verdana" w:cs="Arial"/>
                <w:sz w:val="20"/>
                <w:lang w:val="en-GB" w:eastAsia="en-US"/>
              </w:rPr>
              <w:t>)</w:t>
            </w:r>
            <w:r w:rsidRPr="009106F6">
              <w:rPr>
                <w:rFonts w:ascii="Verdana" w:hAnsi="Verdana" w:cs="Arial"/>
                <w:sz w:val="20"/>
                <w:lang w:val="en-GB" w:eastAsia="en-US"/>
              </w:rPr>
              <w:t xml:space="preserve"> and geographic area</w:t>
            </w:r>
            <w:r w:rsidR="008D55B5" w:rsidRPr="009106F6">
              <w:rPr>
                <w:rFonts w:ascii="Verdana" w:hAnsi="Verdana" w:cs="Arial"/>
                <w:sz w:val="20"/>
                <w:lang w:val="en-GB" w:eastAsia="en-US"/>
              </w:rPr>
              <w:t xml:space="preserve"> (</w:t>
            </w:r>
            <w:r w:rsidR="00DE121E" w:rsidRPr="009106F6">
              <w:rPr>
                <w:rFonts w:ascii="Verdana" w:hAnsi="Verdana" w:cs="Arial"/>
                <w:sz w:val="20"/>
                <w:lang w:val="en-GB" w:eastAsia="en-US"/>
              </w:rPr>
              <w:t>U.S.A</w:t>
            </w:r>
            <w:r w:rsidR="008D55B5" w:rsidRPr="009106F6">
              <w:rPr>
                <w:rFonts w:ascii="Verdana" w:hAnsi="Verdana" w:cs="Arial"/>
                <w:sz w:val="20"/>
                <w:lang w:val="en-GB" w:eastAsia="en-US"/>
              </w:rPr>
              <w:t>)</w:t>
            </w:r>
            <w:r w:rsidRPr="009106F6">
              <w:rPr>
                <w:rFonts w:ascii="Verdana" w:hAnsi="Verdana" w:cs="Arial"/>
                <w:sz w:val="20"/>
                <w:lang w:val="en-GB" w:eastAsia="en-US"/>
              </w:rPr>
              <w:t xml:space="preserve"> in which it operates. The process and procedure will determine the competence required for each technical area (as defined in </w:t>
            </w:r>
            <w:r w:rsidR="00624A6B" w:rsidRPr="009106F6">
              <w:rPr>
                <w:rFonts w:ascii="Verdana" w:hAnsi="Verdana" w:cs="Arial"/>
                <w:sz w:val="20"/>
                <w:lang w:val="en-GB" w:eastAsia="en-US"/>
              </w:rPr>
              <w:t>IAF/NACE</w:t>
            </w:r>
            <w:r w:rsidRPr="009106F6">
              <w:rPr>
                <w:rFonts w:ascii="Verdana" w:hAnsi="Verdana" w:cs="Arial"/>
                <w:sz w:val="20"/>
                <w:lang w:val="en-GB" w:eastAsia="en-US"/>
              </w:rPr>
              <w:t xml:space="preserve">) and for each function in the certification activity. The competence requirements of all Certification Position and support staff have been established by </w:t>
            </w:r>
            <w:r w:rsidR="00DE121E"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r w:rsidRPr="009106F6">
              <w:rPr>
                <w:rFonts w:ascii="Verdana" w:hAnsi="Verdana" w:cs="Arial"/>
                <w:sz w:val="20"/>
                <w:lang w:val="en-GB" w:eastAsia="en-US"/>
              </w:rPr>
              <w:t>with the help of professional experts.</w:t>
            </w:r>
          </w:p>
          <w:p w:rsidR="00ED03E5" w:rsidRPr="009106F6" w:rsidRDefault="008D06F2"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r w:rsidR="00ED03E5" w:rsidRPr="009106F6">
              <w:rPr>
                <w:rFonts w:ascii="Verdana" w:hAnsi="Verdana" w:cs="Arial"/>
                <w:b/>
                <w:bCs/>
                <w:sz w:val="20"/>
                <w:lang w:val="en-GB" w:eastAsia="en-US"/>
              </w:rPr>
              <w:t>-</w:t>
            </w:r>
            <w:r w:rsidRPr="009106F6">
              <w:rPr>
                <w:rFonts w:ascii="Verdana" w:hAnsi="Verdana" w:cs="Arial"/>
                <w:b/>
                <w:bCs/>
                <w:sz w:val="20"/>
                <w:lang w:val="en-GB" w:eastAsia="en-US"/>
              </w:rPr>
              <w:t xml:space="preserve"> </w:t>
            </w:r>
          </w:p>
          <w:p w:rsidR="00ED03E5" w:rsidRPr="009106F6" w:rsidRDefault="00C163D1" w:rsidP="00DC0BD8">
            <w:pPr>
              <w:pStyle w:val="ListParagraph"/>
              <w:numPr>
                <w:ilvl w:val="0"/>
                <w:numId w:val="20"/>
              </w:numPr>
              <w:tabs>
                <w:tab w:val="left" w:pos="1080"/>
              </w:tabs>
              <w:spacing w:after="0" w:line="240" w:lineRule="auto"/>
              <w:jc w:val="both"/>
              <w:rPr>
                <w:rFonts w:ascii="Verdana" w:hAnsi="Verdana" w:cs="Arial"/>
                <w:b/>
                <w:bCs/>
                <w:sz w:val="20"/>
                <w:szCs w:val="20"/>
                <w:lang w:val="en-GB"/>
              </w:rPr>
            </w:pPr>
            <w:r>
              <w:rPr>
                <w:rFonts w:ascii="Verdana" w:hAnsi="Verdana"/>
                <w:sz w:val="20"/>
                <w:szCs w:val="20"/>
              </w:rPr>
              <w:t>Accorp</w:t>
            </w:r>
            <w:r w:rsidR="008D06F2" w:rsidRPr="009106F6">
              <w:rPr>
                <w:rFonts w:ascii="Verdana" w:hAnsi="Verdana"/>
                <w:sz w:val="20"/>
                <w:szCs w:val="20"/>
              </w:rPr>
              <w:t>/QP-08- Quality Procedure for Human Resource Management</w:t>
            </w:r>
          </w:p>
          <w:p w:rsidR="00301702" w:rsidRPr="00301702" w:rsidRDefault="00301702" w:rsidP="00DC0BD8">
            <w:pPr>
              <w:pStyle w:val="ListParagraph"/>
              <w:numPr>
                <w:ilvl w:val="0"/>
                <w:numId w:val="20"/>
              </w:numPr>
              <w:tabs>
                <w:tab w:val="left" w:pos="1080"/>
              </w:tabs>
              <w:spacing w:after="0" w:line="240" w:lineRule="auto"/>
              <w:jc w:val="both"/>
              <w:rPr>
                <w:rFonts w:ascii="Verdana" w:hAnsi="Verdana" w:cs="Arial"/>
                <w:b/>
                <w:bCs/>
                <w:sz w:val="20"/>
                <w:szCs w:val="20"/>
                <w:lang w:val="en-GB"/>
              </w:rPr>
            </w:pPr>
            <w:r w:rsidRPr="00301702">
              <w:rPr>
                <w:rFonts w:ascii="Verdana" w:hAnsi="Verdana" w:cs="Arial"/>
                <w:sz w:val="20"/>
                <w:szCs w:val="20"/>
                <w:lang w:val="en-GB"/>
              </w:rPr>
              <w:t>AUF 06 Competence Evaluation along with Question Answers</w:t>
            </w:r>
          </w:p>
          <w:p w:rsidR="00301702" w:rsidRPr="00301702" w:rsidRDefault="008D06F2" w:rsidP="00301702">
            <w:pPr>
              <w:pStyle w:val="ListParagraph"/>
              <w:numPr>
                <w:ilvl w:val="0"/>
                <w:numId w:val="20"/>
              </w:numPr>
              <w:tabs>
                <w:tab w:val="left" w:pos="1080"/>
              </w:tabs>
              <w:spacing w:after="0" w:line="240" w:lineRule="auto"/>
              <w:ind w:left="1086" w:hanging="720"/>
              <w:jc w:val="both"/>
              <w:rPr>
                <w:rFonts w:ascii="Verdana" w:hAnsi="Verdana" w:cs="Arial"/>
                <w:b/>
                <w:bCs/>
                <w:sz w:val="20"/>
                <w:szCs w:val="20"/>
                <w:lang w:val="en-GB"/>
              </w:rPr>
            </w:pPr>
            <w:r w:rsidRPr="009106F6">
              <w:rPr>
                <w:rFonts w:ascii="Verdana" w:hAnsi="Verdana" w:cs="Arial"/>
                <w:sz w:val="20"/>
                <w:szCs w:val="20"/>
                <w:lang w:val="en-GB"/>
              </w:rPr>
              <w:t>Competency Requirement for Certification Positions</w:t>
            </w:r>
            <w:r w:rsidR="00301702">
              <w:rPr>
                <w:rFonts w:ascii="Verdana" w:hAnsi="Verdana" w:cs="Arial"/>
                <w:sz w:val="20"/>
                <w:szCs w:val="20"/>
                <w:lang w:val="en-GB"/>
              </w:rPr>
              <w:t xml:space="preserve"> </w:t>
            </w:r>
            <w:r w:rsidR="00301702" w:rsidRPr="00301702">
              <w:rPr>
                <w:rFonts w:ascii="Verdana" w:hAnsi="Verdana" w:cs="Arial"/>
                <w:sz w:val="20"/>
                <w:szCs w:val="20"/>
                <w:lang w:val="en-GB"/>
              </w:rPr>
              <w:t>Accorp-QP-10_Quality_Procedure_for_Competency_Evaluation_and_Performance</w:t>
            </w:r>
          </w:p>
          <w:p w:rsidR="008D06F2" w:rsidRPr="009106F6" w:rsidRDefault="008D06F2" w:rsidP="00235D45">
            <w:pPr>
              <w:pStyle w:val="ListParagraph"/>
              <w:tabs>
                <w:tab w:val="left" w:pos="1080"/>
              </w:tabs>
              <w:spacing w:after="0" w:line="240" w:lineRule="auto"/>
              <w:ind w:left="0"/>
              <w:jc w:val="both"/>
              <w:rPr>
                <w:rFonts w:ascii="Verdana" w:hAnsi="Verdana" w:cs="Arial"/>
                <w:b/>
                <w:bCs/>
                <w:sz w:val="20"/>
                <w:szCs w:val="20"/>
                <w:lang w:val="en-GB"/>
              </w:rPr>
            </w:pPr>
          </w:p>
          <w:p w:rsidR="008D06F2" w:rsidRDefault="008D06F2" w:rsidP="00DC0BD8">
            <w:pPr>
              <w:tabs>
                <w:tab w:val="left" w:pos="1440"/>
                <w:tab w:val="left" w:pos="2880"/>
              </w:tabs>
              <w:spacing w:before="120"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Quality Procedure of </w:t>
            </w:r>
            <w:r w:rsidR="00C163D1">
              <w:rPr>
                <w:rFonts w:ascii="Verdana" w:hAnsi="Verdana" w:cs="Arial"/>
                <w:sz w:val="20"/>
                <w:lang w:val="en-GB" w:eastAsia="en-US"/>
              </w:rPr>
              <w:t>Accorp</w:t>
            </w:r>
            <w:r w:rsidRPr="009106F6">
              <w:rPr>
                <w:rFonts w:ascii="Verdana" w:hAnsi="Verdana" w:cs="Arial"/>
                <w:sz w:val="20"/>
                <w:lang w:val="en-GB" w:eastAsia="en-US"/>
              </w:rPr>
              <w:t xml:space="preserve"> has determine the means for the demonstration of competence in form of –</w:t>
            </w:r>
          </w:p>
          <w:p w:rsidR="00F63F4F" w:rsidRPr="009106F6" w:rsidRDefault="00F63F4F" w:rsidP="00DC0BD8">
            <w:pPr>
              <w:tabs>
                <w:tab w:val="left" w:pos="1440"/>
                <w:tab w:val="left" w:pos="2880"/>
              </w:tabs>
              <w:spacing w:before="120" w:after="0" w:line="240" w:lineRule="auto"/>
              <w:jc w:val="both"/>
              <w:rPr>
                <w:rFonts w:ascii="Verdana" w:hAnsi="Verdana" w:cs="Arial"/>
                <w:sz w:val="20"/>
                <w:lang w:val="en-GB" w:eastAsia="en-US"/>
              </w:rPr>
            </w:pPr>
          </w:p>
          <w:p w:rsidR="00B20663" w:rsidRDefault="008D06F2" w:rsidP="000A14B4">
            <w:pPr>
              <w:pStyle w:val="ListParagraph"/>
              <w:numPr>
                <w:ilvl w:val="0"/>
                <w:numId w:val="21"/>
              </w:numPr>
              <w:tabs>
                <w:tab w:val="left" w:pos="1440"/>
                <w:tab w:val="left" w:pos="2880"/>
              </w:tabs>
              <w:spacing w:after="0" w:line="240" w:lineRule="auto"/>
              <w:ind w:left="1446" w:hanging="1080"/>
              <w:jc w:val="both"/>
              <w:rPr>
                <w:rFonts w:ascii="Verdana" w:hAnsi="Verdana" w:cs="Arial"/>
                <w:sz w:val="20"/>
                <w:szCs w:val="20"/>
                <w:lang w:val="en-GB"/>
              </w:rPr>
            </w:pPr>
            <w:r w:rsidRPr="009106F6">
              <w:rPr>
                <w:rFonts w:ascii="Verdana" w:hAnsi="Verdana" w:cs="Arial"/>
                <w:sz w:val="20"/>
                <w:szCs w:val="20"/>
                <w:lang w:val="en-GB"/>
              </w:rPr>
              <w:t xml:space="preserve">Records of Evaluation of Knowledge by perusal of testimonial </w:t>
            </w:r>
          </w:p>
          <w:p w:rsidR="008D06F2" w:rsidRPr="009106F6" w:rsidRDefault="00FB2F94" w:rsidP="00B20663">
            <w:pPr>
              <w:pStyle w:val="ListParagraph"/>
              <w:tabs>
                <w:tab w:val="left" w:pos="1440"/>
                <w:tab w:val="left" w:pos="2880"/>
              </w:tabs>
              <w:spacing w:after="0" w:line="240" w:lineRule="auto"/>
              <w:ind w:left="1446"/>
              <w:jc w:val="both"/>
              <w:rPr>
                <w:rFonts w:ascii="Verdana" w:hAnsi="Verdana" w:cs="Arial"/>
                <w:sz w:val="20"/>
                <w:szCs w:val="20"/>
                <w:lang w:val="en-GB"/>
              </w:rPr>
            </w:pPr>
            <w:r w:rsidRPr="009106F6">
              <w:rPr>
                <w:rFonts w:ascii="Verdana" w:hAnsi="Verdana" w:cs="Arial"/>
                <w:sz w:val="20"/>
                <w:szCs w:val="20"/>
                <w:lang w:val="en-GB"/>
              </w:rPr>
              <w:t>(</w:t>
            </w:r>
            <w:r w:rsidR="00302D1F" w:rsidRPr="00302D1F">
              <w:rPr>
                <w:rFonts w:ascii="Verdana" w:hAnsi="Verdana" w:cs="Arial"/>
                <w:sz w:val="20"/>
                <w:szCs w:val="20"/>
                <w:lang w:val="en-GB"/>
              </w:rPr>
              <w:t>AUF 02 Audit Log</w:t>
            </w:r>
            <w:r w:rsidRPr="009106F6">
              <w:rPr>
                <w:rFonts w:ascii="Verdana" w:hAnsi="Verdana" w:cs="Arial"/>
                <w:sz w:val="20"/>
                <w:szCs w:val="20"/>
                <w:lang w:val="en-GB"/>
              </w:rPr>
              <w:t>)</w:t>
            </w:r>
          </w:p>
          <w:p w:rsidR="008D06F2" w:rsidRPr="009106F6" w:rsidRDefault="008D06F2" w:rsidP="00DD0045">
            <w:pPr>
              <w:pStyle w:val="ListParagraph"/>
              <w:numPr>
                <w:ilvl w:val="0"/>
                <w:numId w:val="21"/>
              </w:numPr>
              <w:tabs>
                <w:tab w:val="left" w:pos="1440"/>
                <w:tab w:val="left" w:pos="2880"/>
              </w:tabs>
              <w:spacing w:after="0" w:line="240" w:lineRule="auto"/>
              <w:ind w:left="1446" w:hanging="1080"/>
              <w:jc w:val="both"/>
              <w:rPr>
                <w:rFonts w:ascii="Verdana" w:hAnsi="Verdana" w:cs="Arial"/>
                <w:sz w:val="20"/>
                <w:szCs w:val="20"/>
                <w:lang w:val="en-GB"/>
              </w:rPr>
            </w:pPr>
            <w:r w:rsidRPr="009106F6">
              <w:rPr>
                <w:rFonts w:ascii="Verdana" w:hAnsi="Verdana" w:cs="Arial"/>
                <w:sz w:val="20"/>
                <w:szCs w:val="20"/>
                <w:lang w:val="en-GB"/>
              </w:rPr>
              <w:t>Records of Evaluation of Knowledge &amp; Skill by interview</w:t>
            </w:r>
            <w:r w:rsidR="00FB2F94" w:rsidRPr="009106F6">
              <w:rPr>
                <w:rFonts w:ascii="Verdana" w:hAnsi="Verdana" w:cs="Arial"/>
                <w:sz w:val="20"/>
                <w:szCs w:val="20"/>
                <w:lang w:val="en-GB"/>
              </w:rPr>
              <w:t xml:space="preserve"> </w:t>
            </w:r>
            <w:r w:rsidR="00815C0B" w:rsidRPr="00815C0B">
              <w:rPr>
                <w:rFonts w:ascii="Verdana" w:hAnsi="Verdana"/>
                <w:sz w:val="20"/>
                <w:szCs w:val="20"/>
              </w:rPr>
              <w:t>AUF 06 Competence Evaluation along with Question Answers</w:t>
            </w:r>
          </w:p>
          <w:p w:rsidR="00FB2F94" w:rsidRPr="008B51AB" w:rsidRDefault="00FB2F94" w:rsidP="00DD0045">
            <w:pPr>
              <w:pStyle w:val="ListParagraph"/>
              <w:numPr>
                <w:ilvl w:val="0"/>
                <w:numId w:val="21"/>
              </w:numPr>
              <w:tabs>
                <w:tab w:val="left" w:pos="1440"/>
                <w:tab w:val="left" w:pos="2880"/>
              </w:tabs>
              <w:spacing w:after="0" w:line="240" w:lineRule="auto"/>
              <w:ind w:left="1446" w:hanging="1080"/>
              <w:jc w:val="both"/>
              <w:rPr>
                <w:rFonts w:ascii="Verdana" w:hAnsi="Verdana" w:cs="Arial"/>
                <w:sz w:val="20"/>
                <w:szCs w:val="20"/>
                <w:lang w:val="en-GB"/>
              </w:rPr>
            </w:pPr>
            <w:r w:rsidRPr="009106F6">
              <w:rPr>
                <w:rFonts w:ascii="Verdana" w:hAnsi="Verdana" w:cs="Arial"/>
                <w:sz w:val="20"/>
                <w:szCs w:val="20"/>
                <w:lang w:val="en-GB"/>
              </w:rPr>
              <w:t xml:space="preserve">Record of Witness Audit (to assess audit skills and knowledge of </w:t>
            </w:r>
            <w:r w:rsidR="00C163D1">
              <w:rPr>
                <w:rFonts w:ascii="Verdana" w:hAnsi="Verdana" w:cs="Arial"/>
                <w:sz w:val="20"/>
                <w:szCs w:val="20"/>
                <w:lang w:val="en-GB"/>
              </w:rPr>
              <w:t>Accorp</w:t>
            </w:r>
            <w:r w:rsidRPr="009106F6">
              <w:rPr>
                <w:rFonts w:ascii="Verdana" w:hAnsi="Verdana" w:cs="Arial"/>
                <w:sz w:val="20"/>
                <w:szCs w:val="20"/>
                <w:lang w:val="en-GB"/>
              </w:rPr>
              <w:t xml:space="preserve"> audit process and documentation) </w:t>
            </w:r>
            <w:r w:rsidR="008B51AB" w:rsidRPr="008B51AB">
              <w:rPr>
                <w:rFonts w:ascii="Verdana" w:hAnsi="Verdana"/>
                <w:sz w:val="20"/>
                <w:szCs w:val="20"/>
              </w:rPr>
              <w:t>AUF 05 Onsite Assessment for each standard</w:t>
            </w:r>
          </w:p>
          <w:p w:rsidR="008B51AB" w:rsidRPr="009106F6" w:rsidRDefault="008B51AB" w:rsidP="008B51AB">
            <w:pPr>
              <w:pStyle w:val="ListParagraph"/>
              <w:tabs>
                <w:tab w:val="left" w:pos="1440"/>
                <w:tab w:val="left" w:pos="2880"/>
              </w:tabs>
              <w:spacing w:after="0" w:line="240" w:lineRule="auto"/>
              <w:ind w:left="0"/>
              <w:jc w:val="both"/>
              <w:rPr>
                <w:rFonts w:ascii="Verdana" w:hAnsi="Verdana" w:cs="Arial"/>
                <w:sz w:val="20"/>
                <w:szCs w:val="20"/>
                <w:lang w:val="en-GB"/>
              </w:rPr>
            </w:pPr>
          </w:p>
          <w:p w:rsidR="00BE7B22" w:rsidRPr="009106F6" w:rsidRDefault="008D06F2" w:rsidP="00382C85">
            <w:pPr>
              <w:tabs>
                <w:tab w:val="left" w:pos="1440"/>
                <w:tab w:val="left" w:pos="2880"/>
              </w:tabs>
              <w:spacing w:after="0" w:line="240" w:lineRule="auto"/>
              <w:jc w:val="both"/>
              <w:rPr>
                <w:rFonts w:ascii="Verdana" w:hAnsi="Verdana" w:cs="Arial"/>
                <w:sz w:val="20"/>
                <w:lang w:val="en-US" w:eastAsia="en-US"/>
              </w:rPr>
            </w:pPr>
            <w:r w:rsidRPr="009106F6">
              <w:rPr>
                <w:rFonts w:ascii="Verdana" w:hAnsi="Verdana" w:cs="Arial"/>
                <w:sz w:val="20"/>
                <w:lang w:val="en-GB" w:eastAsia="en-US"/>
              </w:rPr>
              <w:t>After evaluation, record of technical areas/codes for which the certification personnel have been approved is also maintained. (</w:t>
            </w:r>
            <w:r w:rsidRPr="009106F6">
              <w:rPr>
                <w:rFonts w:ascii="Verdana" w:hAnsi="Verdana" w:cs="Arial"/>
                <w:b/>
                <w:bCs/>
                <w:sz w:val="20"/>
                <w:lang w:val="en-GB" w:eastAsia="en-US"/>
              </w:rPr>
              <w:t>Ref:</w:t>
            </w:r>
            <w:r w:rsidRPr="009106F6">
              <w:rPr>
                <w:rFonts w:ascii="Verdana" w:hAnsi="Verdana" w:cs="Arial"/>
                <w:sz w:val="20"/>
                <w:lang w:val="en-GB" w:eastAsia="en-US"/>
              </w:rPr>
              <w:t xml:space="preserve"> </w:t>
            </w:r>
            <w:r w:rsidR="00382C85" w:rsidRPr="00D84CA5">
              <w:rPr>
                <w:rFonts w:ascii="Verdana" w:hAnsi="Verdana"/>
                <w:sz w:val="20"/>
                <w:highlight w:val="yellow"/>
                <w:lang w:val="en-US" w:eastAsia="en-US"/>
              </w:rPr>
              <w:t>List of Auditors</w:t>
            </w:r>
            <w:r w:rsidR="00272A90" w:rsidRPr="00D84CA5">
              <w:rPr>
                <w:rFonts w:ascii="Verdana" w:hAnsi="Verdana"/>
                <w:sz w:val="20"/>
                <w:highlight w:val="yellow"/>
                <w:lang w:val="en-US" w:eastAsia="en-US"/>
              </w:rPr>
              <w:t xml:space="preserve"> with </w:t>
            </w:r>
            <w:r w:rsidR="00382C85" w:rsidRPr="00D84CA5">
              <w:rPr>
                <w:rFonts w:ascii="Verdana" w:hAnsi="Verdana" w:cs="Arial"/>
                <w:sz w:val="20"/>
                <w:highlight w:val="yellow"/>
                <w:lang w:val="en-GB" w:eastAsia="en-US"/>
              </w:rPr>
              <w:t>IAF</w:t>
            </w:r>
            <w:r w:rsidR="00272A90" w:rsidRPr="00D84CA5">
              <w:rPr>
                <w:rFonts w:ascii="Verdana" w:hAnsi="Verdana"/>
                <w:sz w:val="20"/>
                <w:highlight w:val="yellow"/>
                <w:lang w:val="en-US" w:eastAsia="en-US"/>
              </w:rPr>
              <w:t xml:space="preserve"> Code</w:t>
            </w:r>
            <w:r w:rsidRPr="00D84CA5">
              <w:rPr>
                <w:rFonts w:ascii="Verdana" w:hAnsi="Verdana" w:cs="Arial"/>
                <w:sz w:val="20"/>
                <w:highlight w:val="yellow"/>
                <w:lang w:val="en-GB" w:eastAsia="en-US"/>
              </w:rPr>
              <w:t xml:space="preserve">). </w:t>
            </w:r>
            <w:r w:rsidR="004665F6" w:rsidRPr="00D84CA5">
              <w:rPr>
                <w:rFonts w:ascii="Verdana" w:hAnsi="Verdana" w:cs="Arial"/>
                <w:sz w:val="20"/>
                <w:highlight w:val="yellow"/>
                <w:lang w:val="en-GB" w:eastAsia="en-US"/>
              </w:rPr>
              <w:t xml:space="preserve">Initial </w:t>
            </w:r>
            <w:r w:rsidRPr="00D84CA5">
              <w:rPr>
                <w:rFonts w:ascii="Verdana" w:hAnsi="Verdana" w:cs="Arial"/>
                <w:sz w:val="20"/>
                <w:highlight w:val="yellow"/>
                <w:lang w:val="en-GB" w:eastAsia="en-US"/>
              </w:rPr>
              <w:t>Evaluation records are maintained only for</w:t>
            </w:r>
            <w:r w:rsidRPr="009106F6">
              <w:rPr>
                <w:rFonts w:ascii="Verdana" w:hAnsi="Verdana" w:cs="Arial"/>
                <w:sz w:val="20"/>
                <w:lang w:val="en-GB" w:eastAsia="en-US"/>
              </w:rPr>
              <w:t xml:space="preserve"> certification personnel. For support staff record of testimonial is preserved but formal evaluation record is not preserved.</w:t>
            </w:r>
          </w:p>
        </w:tc>
      </w:tr>
      <w:tr w:rsidR="00BE7B22" w:rsidRPr="009106F6" w:rsidTr="00291058">
        <w:tc>
          <w:tcPr>
            <w:tcW w:w="1020" w:type="dxa"/>
            <w:tcBorders>
              <w:right w:val="single" w:sz="4" w:space="0" w:color="auto"/>
            </w:tcBorders>
            <w:vAlign w:val="center"/>
          </w:tcPr>
          <w:p w:rsidR="00BE7B22" w:rsidRPr="009106F6" w:rsidRDefault="00BE7B2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E7B22" w:rsidRPr="009106F6" w:rsidRDefault="008D06F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7.1.2</w:t>
            </w:r>
          </w:p>
        </w:tc>
        <w:tc>
          <w:tcPr>
            <w:tcW w:w="8498" w:type="dxa"/>
            <w:gridSpan w:val="2"/>
            <w:vAlign w:val="center"/>
          </w:tcPr>
          <w:p w:rsidR="00FF6396" w:rsidRPr="009106F6" w:rsidRDefault="008D06F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Deter</w:t>
            </w:r>
            <w:r w:rsidR="00FB2F94" w:rsidRPr="009106F6">
              <w:rPr>
                <w:rFonts w:ascii="Verdana" w:hAnsi="Verdana" w:cs="Arial"/>
                <w:b/>
                <w:bCs/>
                <w:sz w:val="20"/>
                <w:lang w:val="en-US" w:eastAsia="en-US"/>
              </w:rPr>
              <w:t xml:space="preserve">mination of Competence Criteria: </w:t>
            </w:r>
          </w:p>
          <w:p w:rsidR="00FF6396"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382C85" w:rsidRPr="009106F6">
              <w:rPr>
                <w:rFonts w:ascii="Verdana" w:hAnsi="Verdana"/>
                <w:b/>
                <w:bCs/>
                <w:sz w:val="20"/>
                <w:lang w:val="en-US" w:eastAsia="en-US"/>
              </w:rPr>
              <w:t xml:space="preserve"> </w:t>
            </w:r>
            <w:r w:rsidR="008D06F2" w:rsidRPr="009106F6">
              <w:rPr>
                <w:rFonts w:ascii="Verdana" w:hAnsi="Verdana" w:cs="Arial"/>
                <w:sz w:val="20"/>
                <w:lang w:val="en-GB" w:eastAsia="en-US"/>
              </w:rPr>
              <w:t xml:space="preserve">has documented processes for determining the competence criteria for all support personnel (Management Representative, Quality Manager, Admin Officer, Marketing Officer, </w:t>
            </w:r>
            <w:r w:rsidR="003C54DF" w:rsidRPr="009106F6">
              <w:rPr>
                <w:rFonts w:ascii="Verdana" w:hAnsi="Verdana" w:cs="Arial"/>
                <w:sz w:val="20"/>
                <w:lang w:val="en-GB" w:eastAsia="en-US"/>
              </w:rPr>
              <w:t>and Office</w:t>
            </w:r>
            <w:r w:rsidR="008D06F2" w:rsidRPr="009106F6">
              <w:rPr>
                <w:rFonts w:ascii="Verdana" w:hAnsi="Verdana" w:cs="Arial"/>
                <w:sz w:val="20"/>
                <w:lang w:val="en-GB" w:eastAsia="en-US"/>
              </w:rPr>
              <w:t xml:space="preserve"> Attendant) and certification personnel (Application reviewer, Audit programmer, Auditor, Audit Team Leader, Decision Maker and Technical Expert). </w:t>
            </w:r>
          </w:p>
          <w:p w:rsidR="006E0003" w:rsidRPr="009106F6" w:rsidRDefault="006E0003" w:rsidP="00DC0BD8">
            <w:pPr>
              <w:spacing w:after="0" w:line="240" w:lineRule="auto"/>
              <w:jc w:val="both"/>
              <w:rPr>
                <w:rFonts w:ascii="Verdana" w:hAnsi="Verdana" w:cs="Arial"/>
                <w:sz w:val="20"/>
                <w:lang w:val="en-GB" w:eastAsia="en-US"/>
              </w:rPr>
            </w:pPr>
          </w:p>
        </w:tc>
      </w:tr>
      <w:tr w:rsidR="008D06F2" w:rsidRPr="009106F6" w:rsidTr="00291058">
        <w:tc>
          <w:tcPr>
            <w:tcW w:w="7339" w:type="dxa"/>
            <w:gridSpan w:val="3"/>
            <w:shd w:val="clear" w:color="auto" w:fill="B6DDE8"/>
            <w:vAlign w:val="center"/>
          </w:tcPr>
          <w:p w:rsidR="008D06F2" w:rsidRPr="009106F6" w:rsidRDefault="008D06F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vAlign w:val="center"/>
          </w:tcPr>
          <w:p w:rsidR="008D06F2" w:rsidRPr="009106F6" w:rsidRDefault="008D06F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8D06F2" w:rsidRPr="009106F6" w:rsidTr="00291058">
        <w:tc>
          <w:tcPr>
            <w:tcW w:w="1020" w:type="dxa"/>
            <w:tcBorders>
              <w:right w:val="single" w:sz="4" w:space="0" w:color="auto"/>
            </w:tcBorders>
            <w:shd w:val="clear" w:color="auto" w:fill="B6DDE8"/>
            <w:vAlign w:val="center"/>
          </w:tcPr>
          <w:p w:rsidR="008D06F2" w:rsidRPr="009106F6" w:rsidRDefault="008D06F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center"/>
          </w:tcPr>
          <w:p w:rsidR="008D06F2" w:rsidRPr="009106F6" w:rsidRDefault="008D06F2"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center"/>
          </w:tcPr>
          <w:p w:rsidR="008D06F2" w:rsidRPr="009106F6" w:rsidRDefault="008D06F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8D06F2" w:rsidRPr="009106F6" w:rsidTr="00291058">
        <w:tc>
          <w:tcPr>
            <w:tcW w:w="1020" w:type="dxa"/>
            <w:tcBorders>
              <w:right w:val="single" w:sz="4" w:space="0" w:color="auto"/>
            </w:tcBorders>
            <w:vAlign w:val="center"/>
          </w:tcPr>
          <w:p w:rsidR="008D06F2" w:rsidRPr="009106F6" w:rsidRDefault="008D06F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8D06F2" w:rsidRPr="009106F6" w:rsidRDefault="008D06F2" w:rsidP="00542A19">
            <w:pPr>
              <w:pStyle w:val="PlainText"/>
              <w:rPr>
                <w:rFonts w:ascii="Verdana" w:hAnsi="Verdana" w:cs="Arial"/>
                <w:b/>
                <w:bCs/>
                <w:lang w:bidi="ar-SA"/>
              </w:rPr>
            </w:pPr>
          </w:p>
        </w:tc>
        <w:tc>
          <w:tcPr>
            <w:tcW w:w="8498" w:type="dxa"/>
            <w:gridSpan w:val="2"/>
            <w:shd w:val="clear" w:color="auto" w:fill="FFFFFF"/>
            <w:vAlign w:val="center"/>
          </w:tcPr>
          <w:p w:rsidR="00DB530D" w:rsidRPr="009106F6" w:rsidRDefault="00431DE0"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criteria are determined with regard to the requirements of the management system standard and include required knowledge (product, process and applicable statutory and regulatory requirements) and skill for the job assigned, as per requirement of ISO </w:t>
            </w:r>
            <w:r w:rsidR="00345BDC" w:rsidRPr="009106F6">
              <w:rPr>
                <w:rFonts w:ascii="Verdana" w:hAnsi="Verdana" w:cs="Arial"/>
                <w:sz w:val="20"/>
                <w:lang w:val="en-GB" w:eastAsia="en-US"/>
              </w:rPr>
              <w:t>17021-1:2015</w:t>
            </w:r>
            <w:r w:rsidR="001549A9" w:rsidRPr="009106F6">
              <w:rPr>
                <w:rFonts w:ascii="Verdana" w:hAnsi="Verdana" w:cs="Arial"/>
                <w:sz w:val="20"/>
                <w:lang w:val="en-GB" w:eastAsia="en-US"/>
              </w:rPr>
              <w:t>, ISO 27006 and ISO 20000-6, ISO 27006-2</w:t>
            </w:r>
            <w:r w:rsidR="00995A17" w:rsidRPr="009106F6">
              <w:rPr>
                <w:rFonts w:ascii="Verdana" w:hAnsi="Verdana" w:cs="Arial"/>
                <w:sz w:val="20"/>
                <w:lang w:val="en-GB" w:eastAsia="en-US"/>
              </w:rPr>
              <w:t xml:space="preserve"> </w:t>
            </w:r>
            <w:r w:rsidRPr="009106F6">
              <w:rPr>
                <w:rFonts w:ascii="Verdana" w:hAnsi="Verdana" w:cs="Arial"/>
                <w:sz w:val="20"/>
                <w:lang w:val="en-GB" w:eastAsia="en-US"/>
              </w:rPr>
              <w:t xml:space="preserve">&amp; ISO 17021-3:2013. </w:t>
            </w:r>
            <w:r w:rsidR="00DB530D" w:rsidRPr="009106F6">
              <w:rPr>
                <w:rFonts w:ascii="Verdana" w:hAnsi="Verdana" w:cs="Arial"/>
                <w:sz w:val="20"/>
                <w:lang w:val="en-GB" w:eastAsia="en-US"/>
              </w:rPr>
              <w:t xml:space="preserve">The competency requirements have been made stringent as per the complexity. For this we have classified as per their complexities (high, medium and low) Refer </w:t>
            </w:r>
            <w:r w:rsidR="00C163D1">
              <w:rPr>
                <w:rFonts w:ascii="Verdana" w:hAnsi="Verdana"/>
                <w:sz w:val="20"/>
                <w:lang w:val="en-US" w:eastAsia="en-US"/>
              </w:rPr>
              <w:t>Accorp</w:t>
            </w:r>
            <w:r w:rsidR="001E4A4A" w:rsidRPr="009106F6">
              <w:rPr>
                <w:rFonts w:ascii="Verdana" w:hAnsi="Verdana"/>
                <w:sz w:val="20"/>
                <w:lang w:val="en-US" w:eastAsia="en-US"/>
              </w:rPr>
              <w:t>-Doc.-02</w:t>
            </w:r>
            <w:r w:rsidR="00DB530D" w:rsidRPr="009106F6">
              <w:rPr>
                <w:rFonts w:ascii="Verdana" w:hAnsi="Verdana" w:cs="Arial"/>
                <w:sz w:val="20"/>
                <w:lang w:val="en-GB" w:eastAsia="en-US"/>
              </w:rPr>
              <w:t xml:space="preserve"> of </w:t>
            </w:r>
            <w:r w:rsidR="00C163D1">
              <w:rPr>
                <w:rFonts w:ascii="Verdana" w:hAnsi="Verdana" w:cs="Arial"/>
                <w:sz w:val="20"/>
                <w:lang w:val="en-GB" w:eastAsia="en-US"/>
              </w:rPr>
              <w:t>Accorp</w:t>
            </w:r>
            <w:r w:rsidR="00790B17" w:rsidRPr="009106F6">
              <w:rPr>
                <w:rFonts w:ascii="Verdana" w:hAnsi="Verdana" w:cs="Arial"/>
                <w:sz w:val="20"/>
                <w:lang w:val="en-GB" w:eastAsia="en-US"/>
              </w:rPr>
              <w:t>/QP</w:t>
            </w:r>
            <w:r w:rsidR="00DB530D" w:rsidRPr="009106F6">
              <w:rPr>
                <w:rFonts w:ascii="Verdana" w:hAnsi="Verdana" w:cs="Arial"/>
                <w:sz w:val="20"/>
                <w:lang w:val="en-GB" w:eastAsia="en-US"/>
              </w:rPr>
              <w:t xml:space="preserve">-08 in form </w:t>
            </w:r>
            <w:r w:rsidR="00C163D1">
              <w:rPr>
                <w:rFonts w:ascii="Verdana" w:hAnsi="Verdana" w:cs="Arial"/>
                <w:sz w:val="20"/>
                <w:lang w:val="en-GB" w:eastAsia="en-US"/>
              </w:rPr>
              <w:t>Accorp</w:t>
            </w:r>
            <w:r w:rsidR="00DB530D" w:rsidRPr="009106F6">
              <w:rPr>
                <w:rFonts w:ascii="Verdana" w:hAnsi="Verdana" w:cs="Arial"/>
                <w:sz w:val="20"/>
                <w:lang w:val="en-GB" w:eastAsia="en-US"/>
              </w:rPr>
              <w:t>.</w:t>
            </w:r>
          </w:p>
          <w:p w:rsidR="00DB530D" w:rsidRPr="009106F6" w:rsidRDefault="00DB530D" w:rsidP="00DC0BD8">
            <w:pPr>
              <w:spacing w:after="0" w:line="240" w:lineRule="auto"/>
              <w:jc w:val="both"/>
              <w:rPr>
                <w:rFonts w:ascii="Verdana" w:hAnsi="Verdana" w:cs="Arial"/>
                <w:sz w:val="20"/>
                <w:lang w:val="en-GB" w:eastAsia="en-US"/>
              </w:rPr>
            </w:pPr>
          </w:p>
          <w:p w:rsidR="00431DE0" w:rsidRPr="009106F6" w:rsidRDefault="000536A3"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At </w:t>
            </w:r>
            <w:r w:rsidR="00C163D1">
              <w:rPr>
                <w:rFonts w:ascii="Verdana" w:hAnsi="Verdana" w:cs="Arial"/>
                <w:sz w:val="20"/>
                <w:lang w:val="en-GB" w:eastAsia="en-US"/>
              </w:rPr>
              <w:t>Accorp</w:t>
            </w:r>
            <w:r w:rsidRPr="009106F6">
              <w:rPr>
                <w:rFonts w:ascii="Verdana" w:hAnsi="Verdana" w:cs="Arial"/>
                <w:sz w:val="20"/>
                <w:lang w:val="en-GB" w:eastAsia="en-US"/>
              </w:rPr>
              <w:t xml:space="preserve">, we evaluate candidates only for the position of Auditors for high and medium complexity industries. </w:t>
            </w:r>
            <w:r w:rsidR="00076FF7" w:rsidRPr="009106F6">
              <w:rPr>
                <w:rFonts w:ascii="Verdana" w:hAnsi="Verdana" w:cs="Arial"/>
                <w:sz w:val="20"/>
                <w:lang w:val="en-GB" w:eastAsia="en-US"/>
              </w:rPr>
              <w:t xml:space="preserve">The candidate qualifying for high or medium complexity industry is deemed to qualify for low complexity industry. </w:t>
            </w:r>
            <w:r w:rsidRPr="009106F6">
              <w:rPr>
                <w:rFonts w:ascii="Verdana" w:hAnsi="Verdana" w:cs="Arial"/>
                <w:sz w:val="20"/>
                <w:lang w:val="en-GB" w:eastAsia="en-US"/>
              </w:rPr>
              <w:t xml:space="preserve">The competency </w:t>
            </w:r>
            <w:r w:rsidR="00DB530D" w:rsidRPr="009106F6">
              <w:rPr>
                <w:rFonts w:ascii="Verdana" w:hAnsi="Verdana" w:cs="Arial"/>
                <w:sz w:val="20"/>
                <w:lang w:val="en-GB" w:eastAsia="en-US"/>
              </w:rPr>
              <w:t>criteria have</w:t>
            </w:r>
            <w:r w:rsidRPr="009106F6">
              <w:rPr>
                <w:rFonts w:ascii="Verdana" w:hAnsi="Verdana" w:cs="Arial"/>
                <w:sz w:val="20"/>
                <w:lang w:val="en-GB" w:eastAsia="en-US"/>
              </w:rPr>
              <w:t xml:space="preserve"> been structured to include requirements for application reviewer/decision ma</w:t>
            </w:r>
            <w:r w:rsidR="003B1B3F" w:rsidRPr="009106F6">
              <w:rPr>
                <w:rFonts w:ascii="Verdana" w:hAnsi="Verdana" w:cs="Arial"/>
                <w:sz w:val="20"/>
                <w:lang w:val="en-GB" w:eastAsia="en-US"/>
              </w:rPr>
              <w:t>ker. As such any person who is approved</w:t>
            </w:r>
            <w:r w:rsidRPr="009106F6">
              <w:rPr>
                <w:rFonts w:ascii="Verdana" w:hAnsi="Verdana" w:cs="Arial"/>
                <w:sz w:val="20"/>
                <w:lang w:val="en-GB" w:eastAsia="en-US"/>
              </w:rPr>
              <w:t xml:space="preserve"> for the role of</w:t>
            </w:r>
            <w:r w:rsidR="003B1B3F" w:rsidRPr="009106F6">
              <w:rPr>
                <w:rFonts w:ascii="Verdana" w:hAnsi="Verdana" w:cs="Arial"/>
                <w:sz w:val="20"/>
                <w:lang w:val="en-GB" w:eastAsia="en-US"/>
              </w:rPr>
              <w:t xml:space="preserve"> auditor is also approved for the roles for</w:t>
            </w:r>
            <w:r w:rsidRPr="009106F6">
              <w:rPr>
                <w:rFonts w:ascii="Verdana" w:hAnsi="Verdana" w:cs="Arial"/>
                <w:sz w:val="20"/>
                <w:lang w:val="en-GB" w:eastAsia="en-US"/>
              </w:rPr>
              <w:t xml:space="preserve"> application review</w:t>
            </w:r>
            <w:r w:rsidR="00DB530D" w:rsidRPr="009106F6">
              <w:rPr>
                <w:rFonts w:ascii="Verdana" w:hAnsi="Verdana" w:cs="Arial"/>
                <w:sz w:val="20"/>
                <w:lang w:val="en-GB" w:eastAsia="en-US"/>
              </w:rPr>
              <w:t>, audit and report review/Certification decision for that industry</w:t>
            </w:r>
            <w:r w:rsidR="003B1B3F" w:rsidRPr="009106F6">
              <w:rPr>
                <w:rFonts w:ascii="Verdana" w:hAnsi="Verdana" w:cs="Arial"/>
                <w:sz w:val="20"/>
                <w:lang w:val="en-GB" w:eastAsia="en-US"/>
              </w:rPr>
              <w:t xml:space="preserve">. </w:t>
            </w:r>
          </w:p>
          <w:p w:rsidR="003B1B3F" w:rsidRPr="009106F6" w:rsidRDefault="003B1B3F" w:rsidP="00DC0BD8">
            <w:pPr>
              <w:spacing w:after="0" w:line="240" w:lineRule="auto"/>
              <w:jc w:val="both"/>
              <w:rPr>
                <w:rFonts w:ascii="Verdana" w:hAnsi="Verdana" w:cs="Arial"/>
                <w:sz w:val="20"/>
                <w:lang w:val="en-GB" w:eastAsia="en-US"/>
              </w:rPr>
            </w:pPr>
          </w:p>
          <w:p w:rsidR="003B1B3F" w:rsidRPr="009106F6" w:rsidRDefault="003B1B3F"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In absence of approved certification personnel for any specific code, the function can be performed by an auditor who is approved for any similar or higher complexity industry, with the help of competent technical expert for that industry.</w:t>
            </w:r>
          </w:p>
          <w:p w:rsidR="00431DE0" w:rsidRPr="009106F6" w:rsidRDefault="0083098A"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r w:rsidR="008F115A">
              <w:rPr>
                <w:rFonts w:ascii="Verdana" w:hAnsi="Verdana" w:cs="Arial"/>
                <w:b/>
                <w:bCs/>
                <w:sz w:val="20"/>
                <w:lang w:val="en-GB" w:eastAsia="en-US"/>
              </w:rPr>
              <w:t xml:space="preserve"> </w:t>
            </w:r>
            <w:r w:rsidRPr="009106F6">
              <w:rPr>
                <w:rFonts w:ascii="Verdana" w:hAnsi="Verdana" w:cs="Arial"/>
                <w:b/>
                <w:bCs/>
                <w:sz w:val="20"/>
                <w:lang w:val="en-GB" w:eastAsia="en-US"/>
              </w:rPr>
              <w:t>-</w:t>
            </w:r>
          </w:p>
          <w:p w:rsidR="00272A90" w:rsidRPr="009106F6" w:rsidRDefault="00C163D1" w:rsidP="00DC0BD8">
            <w:pPr>
              <w:pStyle w:val="ListParagraph"/>
              <w:numPr>
                <w:ilvl w:val="0"/>
                <w:numId w:val="19"/>
              </w:numPr>
              <w:spacing w:after="0" w:line="240" w:lineRule="auto"/>
              <w:jc w:val="both"/>
              <w:rPr>
                <w:rFonts w:ascii="Verdana" w:hAnsi="Verdana" w:cs="Arial"/>
                <w:sz w:val="20"/>
                <w:szCs w:val="20"/>
                <w:lang w:val="en-GB"/>
              </w:rPr>
            </w:pPr>
            <w:r>
              <w:rPr>
                <w:rFonts w:ascii="Verdana" w:hAnsi="Verdana"/>
                <w:sz w:val="20"/>
                <w:szCs w:val="20"/>
              </w:rPr>
              <w:t>Accorp</w:t>
            </w:r>
            <w:r w:rsidR="00272A90" w:rsidRPr="009106F6">
              <w:rPr>
                <w:rFonts w:ascii="Verdana" w:hAnsi="Verdana"/>
                <w:sz w:val="20"/>
                <w:szCs w:val="20"/>
              </w:rPr>
              <w:t>/QP-0</w:t>
            </w:r>
            <w:r w:rsidR="00076FF7" w:rsidRPr="009106F6">
              <w:rPr>
                <w:rFonts w:ascii="Verdana" w:hAnsi="Verdana"/>
                <w:sz w:val="20"/>
                <w:szCs w:val="20"/>
              </w:rPr>
              <w:t>8</w:t>
            </w:r>
            <w:r w:rsidR="00272A90" w:rsidRPr="009106F6">
              <w:rPr>
                <w:rFonts w:ascii="Verdana" w:hAnsi="Verdana"/>
                <w:sz w:val="20"/>
                <w:szCs w:val="20"/>
              </w:rPr>
              <w:t xml:space="preserve">_Quality Procedure for </w:t>
            </w:r>
            <w:r w:rsidR="00076FF7" w:rsidRPr="009106F6">
              <w:rPr>
                <w:rFonts w:ascii="Verdana" w:hAnsi="Verdana"/>
                <w:sz w:val="20"/>
                <w:szCs w:val="20"/>
              </w:rPr>
              <w:t>HR management.</w:t>
            </w:r>
            <w:r w:rsidR="00272A90" w:rsidRPr="009106F6">
              <w:rPr>
                <w:rFonts w:ascii="Verdana" w:hAnsi="Verdana"/>
                <w:sz w:val="20"/>
                <w:szCs w:val="20"/>
              </w:rPr>
              <w:t xml:space="preserve"> </w:t>
            </w:r>
          </w:p>
          <w:p w:rsidR="008F115A" w:rsidRPr="009106F6" w:rsidRDefault="008F115A" w:rsidP="008F115A">
            <w:pPr>
              <w:pStyle w:val="ListParagraph"/>
              <w:numPr>
                <w:ilvl w:val="0"/>
                <w:numId w:val="19"/>
              </w:numPr>
              <w:spacing w:after="0" w:line="240" w:lineRule="auto"/>
              <w:jc w:val="both"/>
              <w:rPr>
                <w:rFonts w:ascii="Verdana" w:hAnsi="Verdana" w:cs="Arial"/>
                <w:sz w:val="20"/>
                <w:szCs w:val="20"/>
                <w:lang w:val="en-GB"/>
              </w:rPr>
            </w:pPr>
            <w:r w:rsidRPr="008F115A">
              <w:rPr>
                <w:rFonts w:ascii="Verdana" w:hAnsi="Verdana" w:cs="Arial"/>
                <w:sz w:val="20"/>
                <w:szCs w:val="20"/>
                <w:lang w:val="en-GB"/>
              </w:rPr>
              <w:t>Accorp-QP-10_Quality_Procedure_for_Competency_Evaluation_and_Performance</w:t>
            </w:r>
          </w:p>
        </w:tc>
      </w:tr>
      <w:tr w:rsidR="008D06F2" w:rsidRPr="009106F6" w:rsidTr="00291058">
        <w:tc>
          <w:tcPr>
            <w:tcW w:w="1020" w:type="dxa"/>
            <w:tcBorders>
              <w:right w:val="single" w:sz="4" w:space="0" w:color="auto"/>
            </w:tcBorders>
            <w:vAlign w:val="center"/>
          </w:tcPr>
          <w:p w:rsidR="008D06F2" w:rsidRPr="009106F6" w:rsidRDefault="008D06F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8D06F2" w:rsidRPr="009106F6" w:rsidRDefault="00542A1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7.1.3</w:t>
            </w:r>
          </w:p>
        </w:tc>
        <w:tc>
          <w:tcPr>
            <w:tcW w:w="8498" w:type="dxa"/>
            <w:gridSpan w:val="2"/>
            <w:vAlign w:val="center"/>
          </w:tcPr>
          <w:p w:rsidR="00076FF7" w:rsidRPr="009106F6" w:rsidRDefault="00542A19" w:rsidP="00DC0BD8">
            <w:pPr>
              <w:spacing w:after="0" w:line="240" w:lineRule="auto"/>
              <w:jc w:val="both"/>
              <w:rPr>
                <w:rFonts w:ascii="Verdana" w:hAnsi="Verdana" w:cs="Arial"/>
                <w:sz w:val="20"/>
                <w:lang w:val="en-GB" w:eastAsia="en-US"/>
              </w:rPr>
            </w:pPr>
            <w:r w:rsidRPr="009106F6">
              <w:rPr>
                <w:rFonts w:ascii="Verdana" w:hAnsi="Verdana" w:cs="Arial"/>
                <w:b/>
                <w:bCs/>
                <w:sz w:val="20"/>
                <w:lang w:val="en-US" w:eastAsia="en-US"/>
              </w:rPr>
              <w:t>Evaluation Process:</w:t>
            </w:r>
            <w:r w:rsidRPr="009106F6">
              <w:rPr>
                <w:rFonts w:ascii="Verdana" w:hAnsi="Verdana" w:cs="Arial"/>
                <w:sz w:val="20"/>
                <w:lang w:val="en-US" w:eastAsia="en-US"/>
              </w:rPr>
              <w:t xml:space="preserve"> </w:t>
            </w:r>
            <w:r w:rsidR="00C163D1">
              <w:rPr>
                <w:rFonts w:ascii="Verdana" w:hAnsi="Verdana" w:cs="Arial"/>
                <w:sz w:val="20"/>
                <w:lang w:val="en-GB" w:eastAsia="en-US"/>
              </w:rPr>
              <w:t>Accorp</w:t>
            </w:r>
            <w:r w:rsidRPr="009106F6">
              <w:rPr>
                <w:rFonts w:ascii="Verdana" w:hAnsi="Verdana" w:cs="Arial"/>
                <w:sz w:val="20"/>
                <w:lang w:val="en-GB" w:eastAsia="en-US"/>
              </w:rPr>
              <w:t xml:space="preserve"> has documented processes for initial competence evaluation and on–going performance evaluation competence measurement for all its certification and support personnel. Initial evaluation is done </w:t>
            </w:r>
            <w:r w:rsidR="00076FF7" w:rsidRPr="009106F6">
              <w:rPr>
                <w:rFonts w:ascii="Verdana" w:hAnsi="Verdana" w:cs="Arial"/>
                <w:sz w:val="20"/>
                <w:lang w:val="en-GB" w:eastAsia="en-US"/>
              </w:rPr>
              <w:t>in following steps-</w:t>
            </w:r>
          </w:p>
          <w:p w:rsidR="00F12372" w:rsidRPr="00F12372" w:rsidRDefault="00076FF7" w:rsidP="00DC0BD8">
            <w:pPr>
              <w:pStyle w:val="ListParagraph"/>
              <w:numPr>
                <w:ilvl w:val="0"/>
                <w:numId w:val="82"/>
              </w:numPr>
              <w:spacing w:after="0" w:line="240" w:lineRule="auto"/>
              <w:jc w:val="both"/>
              <w:rPr>
                <w:rFonts w:ascii="Verdana" w:hAnsi="Verdana" w:cs="Arial"/>
                <w:sz w:val="20"/>
                <w:szCs w:val="20"/>
                <w:lang w:val="en-GB"/>
              </w:rPr>
            </w:pPr>
            <w:r w:rsidRPr="009106F6">
              <w:rPr>
                <w:rFonts w:ascii="Verdana" w:hAnsi="Verdana"/>
                <w:sz w:val="20"/>
                <w:szCs w:val="20"/>
              </w:rPr>
              <w:t>Academic and Professional experience is evaluated by perusal of testimonials</w:t>
            </w:r>
            <w:r w:rsidR="00F12372">
              <w:rPr>
                <w:rFonts w:ascii="Verdana" w:hAnsi="Verdana"/>
                <w:sz w:val="20"/>
                <w:szCs w:val="20"/>
              </w:rPr>
              <w:t xml:space="preserve">. </w:t>
            </w:r>
            <w:r w:rsidR="00F12372" w:rsidRPr="00F12372">
              <w:rPr>
                <w:rFonts w:ascii="Verdana" w:hAnsi="Verdana"/>
                <w:sz w:val="20"/>
                <w:szCs w:val="20"/>
              </w:rPr>
              <w:t>AUF 02 Audit Log</w:t>
            </w:r>
            <w:r w:rsidR="00F12372">
              <w:rPr>
                <w:rFonts w:ascii="Verdana" w:hAnsi="Verdana"/>
                <w:sz w:val="20"/>
                <w:szCs w:val="20"/>
              </w:rPr>
              <w:t xml:space="preserve"> </w:t>
            </w:r>
            <w:r w:rsidR="00EC44DA">
              <w:rPr>
                <w:rFonts w:ascii="Verdana" w:hAnsi="Verdana"/>
                <w:sz w:val="20"/>
                <w:szCs w:val="20"/>
              </w:rPr>
              <w:t xml:space="preserve">and </w:t>
            </w:r>
            <w:r w:rsidR="00EC44DA" w:rsidRPr="00EC44DA">
              <w:rPr>
                <w:rFonts w:ascii="Verdana" w:hAnsi="Verdana"/>
                <w:sz w:val="20"/>
                <w:szCs w:val="20"/>
              </w:rPr>
              <w:t>AUF 03 Qualification management Card</w:t>
            </w:r>
          </w:p>
          <w:p w:rsidR="00076FF7" w:rsidRPr="009106F6" w:rsidRDefault="00542A19" w:rsidP="00DC0BD8">
            <w:pPr>
              <w:pStyle w:val="ListParagraph"/>
              <w:numPr>
                <w:ilvl w:val="0"/>
                <w:numId w:val="82"/>
              </w:numPr>
              <w:spacing w:after="0" w:line="240" w:lineRule="auto"/>
              <w:jc w:val="both"/>
              <w:rPr>
                <w:rFonts w:ascii="Verdana" w:hAnsi="Verdana" w:cs="Arial"/>
                <w:sz w:val="20"/>
                <w:szCs w:val="20"/>
                <w:lang w:val="en-GB"/>
              </w:rPr>
            </w:pPr>
            <w:r w:rsidRPr="009106F6">
              <w:rPr>
                <w:rFonts w:ascii="Verdana" w:hAnsi="Verdana"/>
                <w:sz w:val="20"/>
                <w:szCs w:val="20"/>
              </w:rPr>
              <w:t xml:space="preserve">When the candidate is found competent as per </w:t>
            </w:r>
            <w:r w:rsidR="00B167EA" w:rsidRPr="009106F6">
              <w:rPr>
                <w:rFonts w:ascii="Verdana" w:hAnsi="Verdana"/>
                <w:sz w:val="20"/>
                <w:szCs w:val="20"/>
              </w:rPr>
              <w:t>criteria</w:t>
            </w:r>
            <w:r w:rsidR="007E6698" w:rsidRPr="009106F6">
              <w:rPr>
                <w:rFonts w:ascii="Verdana" w:hAnsi="Verdana"/>
                <w:sz w:val="20"/>
                <w:szCs w:val="20"/>
              </w:rPr>
              <w:t>, he/</w:t>
            </w:r>
            <w:r w:rsidRPr="009106F6">
              <w:rPr>
                <w:rFonts w:ascii="Verdana" w:hAnsi="Verdana"/>
                <w:sz w:val="20"/>
                <w:szCs w:val="20"/>
              </w:rPr>
              <w:t>she is selected for evaluation by interview. Interview</w:t>
            </w:r>
            <w:r w:rsidR="00076FF7" w:rsidRPr="009106F6">
              <w:rPr>
                <w:rFonts w:ascii="Verdana" w:hAnsi="Verdana"/>
                <w:sz w:val="20"/>
                <w:szCs w:val="20"/>
              </w:rPr>
              <w:t xml:space="preserve"> is</w:t>
            </w:r>
            <w:r w:rsidRPr="009106F6">
              <w:rPr>
                <w:rFonts w:ascii="Verdana" w:hAnsi="Verdana"/>
                <w:sz w:val="20"/>
                <w:szCs w:val="20"/>
              </w:rPr>
              <w:t xml:space="preserve"> conducted by the </w:t>
            </w:r>
            <w:r w:rsidR="00DE121E" w:rsidRPr="009106F6">
              <w:rPr>
                <w:rFonts w:ascii="Verdana" w:hAnsi="Verdana"/>
                <w:sz w:val="20"/>
                <w:szCs w:val="20"/>
              </w:rPr>
              <w:t>C.E.O</w:t>
            </w:r>
            <w:r w:rsidR="00EC3868" w:rsidRPr="009106F6">
              <w:rPr>
                <w:rFonts w:ascii="Verdana" w:hAnsi="Verdana"/>
                <w:sz w:val="20"/>
                <w:szCs w:val="20"/>
              </w:rPr>
              <w:t xml:space="preserve"> </w:t>
            </w:r>
            <w:r w:rsidRPr="009106F6">
              <w:rPr>
                <w:rFonts w:ascii="Verdana" w:hAnsi="Verdana"/>
                <w:sz w:val="20"/>
                <w:szCs w:val="20"/>
              </w:rPr>
              <w:t>/Quality Manager with the h</w:t>
            </w:r>
            <w:r w:rsidR="00B167EA" w:rsidRPr="009106F6">
              <w:rPr>
                <w:rFonts w:ascii="Verdana" w:hAnsi="Verdana"/>
                <w:sz w:val="20"/>
                <w:szCs w:val="20"/>
              </w:rPr>
              <w:t xml:space="preserve">elp of competent Tech. Expert. </w:t>
            </w:r>
            <w:r w:rsidRPr="009106F6">
              <w:rPr>
                <w:rFonts w:ascii="Verdana" w:hAnsi="Verdana"/>
                <w:sz w:val="20"/>
                <w:szCs w:val="20"/>
              </w:rPr>
              <w:t xml:space="preserve">Interview is conducted as per Questionnaires prepared with the help of </w:t>
            </w:r>
            <w:r w:rsidR="00FB2F94" w:rsidRPr="009106F6">
              <w:rPr>
                <w:rFonts w:ascii="Verdana" w:hAnsi="Verdana"/>
                <w:sz w:val="20"/>
                <w:szCs w:val="20"/>
              </w:rPr>
              <w:t>Question</w:t>
            </w:r>
            <w:r w:rsidRPr="009106F6">
              <w:rPr>
                <w:rFonts w:ascii="Verdana" w:hAnsi="Verdana"/>
                <w:sz w:val="20"/>
                <w:szCs w:val="20"/>
              </w:rPr>
              <w:t xml:space="preserve"> bank</w:t>
            </w:r>
            <w:r w:rsidR="00076FF7" w:rsidRPr="009106F6">
              <w:rPr>
                <w:rFonts w:ascii="Verdana" w:hAnsi="Verdana"/>
                <w:sz w:val="20"/>
                <w:szCs w:val="20"/>
              </w:rPr>
              <w:t xml:space="preserve">. </w:t>
            </w:r>
            <w:r w:rsidRPr="009106F6">
              <w:rPr>
                <w:rFonts w:ascii="Verdana" w:hAnsi="Verdana"/>
                <w:sz w:val="20"/>
                <w:szCs w:val="20"/>
              </w:rPr>
              <w:t>Record of interview and result thereof is maintained in the concerned candidate’s personal file</w:t>
            </w:r>
            <w:r w:rsidR="007E6698" w:rsidRPr="009106F6">
              <w:rPr>
                <w:rFonts w:ascii="Verdana" w:hAnsi="Verdana"/>
                <w:sz w:val="20"/>
                <w:szCs w:val="20"/>
              </w:rPr>
              <w:t xml:space="preserve"> in Form for Evaluation of Code related Knowledge and Skill by Interview (as per 17021-3:2013)</w:t>
            </w:r>
            <w:r w:rsidRPr="009106F6">
              <w:rPr>
                <w:rFonts w:ascii="Verdana" w:hAnsi="Verdana"/>
                <w:sz w:val="20"/>
                <w:szCs w:val="20"/>
              </w:rPr>
              <w:t xml:space="preserve">. </w:t>
            </w:r>
          </w:p>
          <w:p w:rsidR="004C34CF" w:rsidRPr="009106F6" w:rsidRDefault="004C34CF" w:rsidP="00DC0BD8">
            <w:pPr>
              <w:pStyle w:val="ListParagraph"/>
              <w:spacing w:after="0" w:line="240" w:lineRule="auto"/>
              <w:jc w:val="both"/>
              <w:rPr>
                <w:rFonts w:ascii="Verdana" w:hAnsi="Verdana" w:cs="Arial"/>
                <w:sz w:val="20"/>
                <w:szCs w:val="20"/>
                <w:lang w:val="en-GB"/>
              </w:rPr>
            </w:pPr>
          </w:p>
        </w:tc>
      </w:tr>
      <w:tr w:rsidR="00076335" w:rsidRPr="009106F6" w:rsidTr="00291058">
        <w:tc>
          <w:tcPr>
            <w:tcW w:w="7339" w:type="dxa"/>
            <w:gridSpan w:val="3"/>
            <w:shd w:val="clear" w:color="auto" w:fill="B6DDE8"/>
            <w:vAlign w:val="center"/>
          </w:tcPr>
          <w:p w:rsidR="00076335" w:rsidRPr="009106F6" w:rsidRDefault="00076335"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vAlign w:val="center"/>
          </w:tcPr>
          <w:p w:rsidR="00076335" w:rsidRPr="009106F6" w:rsidRDefault="00076335"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076335" w:rsidRPr="009106F6" w:rsidTr="00291058">
        <w:tc>
          <w:tcPr>
            <w:tcW w:w="1020" w:type="dxa"/>
            <w:tcBorders>
              <w:right w:val="single" w:sz="4" w:space="0" w:color="auto"/>
            </w:tcBorders>
            <w:shd w:val="clear" w:color="auto" w:fill="B6DDE8"/>
            <w:vAlign w:val="center"/>
          </w:tcPr>
          <w:p w:rsidR="00076335" w:rsidRPr="009106F6" w:rsidRDefault="00076335"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center"/>
          </w:tcPr>
          <w:p w:rsidR="00076335" w:rsidRPr="009106F6" w:rsidRDefault="00076335"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center"/>
          </w:tcPr>
          <w:p w:rsidR="00076335" w:rsidRPr="009106F6" w:rsidRDefault="00076335"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076335" w:rsidRPr="009106F6" w:rsidTr="00291058">
        <w:tc>
          <w:tcPr>
            <w:tcW w:w="1020" w:type="dxa"/>
            <w:tcBorders>
              <w:right w:val="single" w:sz="4" w:space="0" w:color="auto"/>
            </w:tcBorders>
            <w:vAlign w:val="center"/>
          </w:tcPr>
          <w:p w:rsidR="00076335" w:rsidRPr="009106F6" w:rsidRDefault="00076335"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076335" w:rsidRPr="009106F6" w:rsidRDefault="00076335" w:rsidP="00DC0BD8">
            <w:pPr>
              <w:spacing w:after="0" w:line="240" w:lineRule="auto"/>
              <w:jc w:val="both"/>
              <w:rPr>
                <w:rFonts w:ascii="Verdana" w:hAnsi="Verdana" w:cs="Arial"/>
                <w:b/>
                <w:bCs/>
                <w:sz w:val="20"/>
                <w:lang w:val="en-US" w:eastAsia="en-US"/>
              </w:rPr>
            </w:pPr>
          </w:p>
        </w:tc>
        <w:tc>
          <w:tcPr>
            <w:tcW w:w="8498" w:type="dxa"/>
            <w:gridSpan w:val="2"/>
            <w:shd w:val="clear" w:color="auto" w:fill="FFFFFF"/>
            <w:vAlign w:val="center"/>
          </w:tcPr>
          <w:p w:rsidR="009160C4" w:rsidRPr="009106F6" w:rsidRDefault="00DB530D" w:rsidP="00DC0BD8">
            <w:pPr>
              <w:pStyle w:val="ListParagraph"/>
              <w:numPr>
                <w:ilvl w:val="0"/>
                <w:numId w:val="82"/>
              </w:numPr>
              <w:autoSpaceDE w:val="0"/>
              <w:autoSpaceDN w:val="0"/>
              <w:adjustRightInd w:val="0"/>
              <w:spacing w:after="0" w:line="240" w:lineRule="auto"/>
              <w:jc w:val="both"/>
              <w:rPr>
                <w:rFonts w:ascii="Verdana" w:hAnsi="Verdana"/>
                <w:sz w:val="20"/>
                <w:szCs w:val="20"/>
              </w:rPr>
            </w:pPr>
            <w:r w:rsidRPr="009106F6">
              <w:rPr>
                <w:rFonts w:ascii="Verdana" w:hAnsi="Verdana"/>
                <w:sz w:val="20"/>
                <w:szCs w:val="20"/>
              </w:rPr>
              <w:t>Candidates are approved for the functions of Auditors in technical area on the basis of their performance during actual audit in the concerned technical area.</w:t>
            </w:r>
            <w:r w:rsidR="00995A17" w:rsidRPr="009106F6">
              <w:rPr>
                <w:rFonts w:ascii="Verdana" w:hAnsi="Verdana"/>
                <w:sz w:val="20"/>
                <w:szCs w:val="20"/>
              </w:rPr>
              <w:t xml:space="preserve"> </w:t>
            </w:r>
            <w:r w:rsidRPr="009106F6">
              <w:rPr>
                <w:rFonts w:ascii="Verdana" w:hAnsi="Verdana"/>
                <w:sz w:val="20"/>
                <w:szCs w:val="20"/>
              </w:rPr>
              <w:t>This evaluation is done by a competent evaluator Audit Witness Report. In case of auditor’s failure the audit is re-conducted by another set of competent auditors, so that the client’s interest is not hampered.</w:t>
            </w:r>
          </w:p>
          <w:p w:rsidR="00616836" w:rsidRDefault="009160C4" w:rsidP="004B526D">
            <w:pPr>
              <w:pStyle w:val="ListParagraph"/>
              <w:numPr>
                <w:ilvl w:val="0"/>
                <w:numId w:val="82"/>
              </w:numPr>
              <w:autoSpaceDE w:val="0"/>
              <w:autoSpaceDN w:val="0"/>
              <w:adjustRightInd w:val="0"/>
              <w:spacing w:after="0" w:line="240" w:lineRule="auto"/>
              <w:ind w:left="726" w:hanging="726"/>
              <w:jc w:val="both"/>
              <w:rPr>
                <w:rFonts w:ascii="Verdana" w:hAnsi="Verdana"/>
                <w:sz w:val="20"/>
                <w:szCs w:val="20"/>
              </w:rPr>
            </w:pPr>
            <w:r w:rsidRPr="00616836">
              <w:rPr>
                <w:rFonts w:ascii="Verdana" w:hAnsi="Verdana"/>
                <w:sz w:val="20"/>
                <w:szCs w:val="20"/>
              </w:rPr>
              <w:t>For initial evaluation/selection of Auditors for High Complexity Industry, the candidate is evaluated for basic knowledge of the technical area. On the basis of examination result the candidate is selected for interview. Examination is based on ISO 17021-3:2013</w:t>
            </w:r>
            <w:r w:rsidR="00616836">
              <w:rPr>
                <w:rFonts w:ascii="Verdana" w:hAnsi="Verdana"/>
                <w:sz w:val="20"/>
                <w:szCs w:val="20"/>
              </w:rPr>
              <w:t>.</w:t>
            </w:r>
          </w:p>
          <w:p w:rsidR="004B526D" w:rsidRPr="00616836" w:rsidRDefault="004B526D" w:rsidP="004B526D">
            <w:pPr>
              <w:pStyle w:val="ListParagraph"/>
              <w:autoSpaceDE w:val="0"/>
              <w:autoSpaceDN w:val="0"/>
              <w:adjustRightInd w:val="0"/>
              <w:spacing w:after="0" w:line="240" w:lineRule="auto"/>
              <w:ind w:left="0"/>
              <w:jc w:val="both"/>
              <w:rPr>
                <w:rFonts w:ascii="Verdana" w:hAnsi="Verdana"/>
                <w:sz w:val="20"/>
                <w:szCs w:val="20"/>
              </w:rPr>
            </w:pPr>
          </w:p>
          <w:p w:rsidR="00076335" w:rsidRPr="009106F6" w:rsidRDefault="000536A3" w:rsidP="00DC0BD8">
            <w:pPr>
              <w:autoSpaceDE w:val="0"/>
              <w:autoSpaceDN w:val="0"/>
              <w:adjustRightInd w:val="0"/>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Ongoing Evaluation is done as per HR Quality Procedure. For certification personnel evaluation timing is based on frequency of their uses. </w:t>
            </w:r>
            <w:r w:rsidR="00995A17" w:rsidRPr="009106F6">
              <w:rPr>
                <w:rFonts w:ascii="Verdana" w:hAnsi="Verdana" w:cs="Arial"/>
                <w:sz w:val="20"/>
                <w:lang w:val="en-GB" w:eastAsia="en-US"/>
              </w:rPr>
              <w:t>However,</w:t>
            </w:r>
            <w:r w:rsidRPr="009106F6">
              <w:rPr>
                <w:rFonts w:ascii="Verdana" w:hAnsi="Verdana" w:cs="Arial"/>
                <w:sz w:val="20"/>
                <w:lang w:val="en-GB" w:eastAsia="en-US"/>
              </w:rPr>
              <w:t xml:space="preserve"> each certification personnel are mandatorily evaluated at least once in every 3 </w:t>
            </w:r>
            <w:r w:rsidR="00EC3868" w:rsidRPr="009106F6">
              <w:rPr>
                <w:rFonts w:ascii="Verdana" w:hAnsi="Verdana" w:cs="Arial"/>
                <w:sz w:val="20"/>
                <w:lang w:val="en-GB" w:eastAsia="en-US"/>
              </w:rPr>
              <w:t xml:space="preserve">Years </w:t>
            </w:r>
            <w:r w:rsidRPr="009106F6">
              <w:rPr>
                <w:rFonts w:ascii="Verdana" w:hAnsi="Verdana" w:cs="Arial"/>
                <w:sz w:val="20"/>
                <w:lang w:val="en-GB" w:eastAsia="en-US"/>
              </w:rPr>
              <w:t>. If the personnel is not evaluated, he/she is not allow</w:t>
            </w:r>
            <w:r w:rsidR="009160C4" w:rsidRPr="009106F6">
              <w:rPr>
                <w:rFonts w:ascii="Verdana" w:hAnsi="Verdana" w:cs="Arial"/>
                <w:sz w:val="20"/>
                <w:lang w:val="en-GB" w:eastAsia="en-US"/>
              </w:rPr>
              <w:t>ed</w:t>
            </w:r>
            <w:r w:rsidRPr="009106F6">
              <w:rPr>
                <w:rFonts w:ascii="Verdana" w:hAnsi="Verdana" w:cs="Arial"/>
                <w:sz w:val="20"/>
                <w:lang w:val="en-GB" w:eastAsia="en-US"/>
              </w:rPr>
              <w:t xml:space="preserve"> to perform certification activity. </w:t>
            </w:r>
            <w:r w:rsidR="009160C4" w:rsidRPr="009106F6">
              <w:rPr>
                <w:rFonts w:ascii="Verdana" w:hAnsi="Verdana" w:cs="Arial"/>
                <w:sz w:val="20"/>
                <w:lang w:val="en-GB" w:eastAsia="en-US"/>
              </w:rPr>
              <w:t xml:space="preserve">The evaluation is </w:t>
            </w:r>
            <w:r w:rsidR="00995A17" w:rsidRPr="009106F6">
              <w:rPr>
                <w:rFonts w:ascii="Verdana" w:hAnsi="Verdana" w:cs="Arial"/>
                <w:sz w:val="20"/>
                <w:lang w:val="en-GB" w:eastAsia="en-US"/>
              </w:rPr>
              <w:t>including</w:t>
            </w:r>
            <w:r w:rsidR="009160C4" w:rsidRPr="009106F6">
              <w:rPr>
                <w:rFonts w:ascii="Verdana" w:hAnsi="Verdana" w:cs="Arial"/>
                <w:sz w:val="20"/>
                <w:lang w:val="en-GB" w:eastAsia="en-US"/>
              </w:rPr>
              <w:t xml:space="preserve"> performance review report/feedback, complaints received </w:t>
            </w:r>
            <w:r w:rsidR="004020A5" w:rsidRPr="009106F6">
              <w:rPr>
                <w:rFonts w:ascii="Verdana" w:hAnsi="Verdana" w:cs="Arial"/>
                <w:sz w:val="20"/>
                <w:lang w:val="en-GB" w:eastAsia="en-US"/>
              </w:rPr>
              <w:t xml:space="preserve">and result of witness audit. </w:t>
            </w:r>
            <w:r w:rsidRPr="009106F6">
              <w:rPr>
                <w:rFonts w:ascii="Verdana" w:hAnsi="Verdana" w:cs="Arial"/>
                <w:sz w:val="20"/>
                <w:lang w:val="en-GB" w:eastAsia="en-US"/>
              </w:rPr>
              <w:t>For support sta</w:t>
            </w:r>
            <w:r w:rsidR="004020A5" w:rsidRPr="009106F6">
              <w:rPr>
                <w:rFonts w:ascii="Verdana" w:hAnsi="Verdana" w:cs="Arial"/>
                <w:sz w:val="20"/>
                <w:lang w:val="en-GB" w:eastAsia="en-US"/>
              </w:rPr>
              <w:t>ff evaluation is done 6 monthly</w:t>
            </w:r>
          </w:p>
          <w:p w:rsidR="0083098A" w:rsidRPr="009106F6" w:rsidRDefault="00076335"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r w:rsidR="0083098A" w:rsidRPr="009106F6">
              <w:rPr>
                <w:rFonts w:ascii="Verdana" w:hAnsi="Verdana" w:cs="Arial"/>
                <w:b/>
                <w:bCs/>
                <w:sz w:val="20"/>
                <w:lang w:val="en-GB" w:eastAsia="en-US"/>
              </w:rPr>
              <w:t>-</w:t>
            </w:r>
          </w:p>
          <w:p w:rsidR="0083098A" w:rsidRPr="009106F6" w:rsidRDefault="00C163D1" w:rsidP="00DC0BD8">
            <w:pPr>
              <w:pStyle w:val="ListParagraph"/>
              <w:numPr>
                <w:ilvl w:val="0"/>
                <w:numId w:val="22"/>
              </w:numPr>
              <w:tabs>
                <w:tab w:val="left" w:pos="1080"/>
              </w:tabs>
              <w:spacing w:after="0" w:line="240" w:lineRule="auto"/>
              <w:jc w:val="both"/>
              <w:rPr>
                <w:rFonts w:ascii="Verdana" w:hAnsi="Verdana" w:cs="Arial"/>
                <w:sz w:val="20"/>
                <w:szCs w:val="20"/>
                <w:lang w:val="en-GB"/>
              </w:rPr>
            </w:pPr>
            <w:r>
              <w:rPr>
                <w:rFonts w:ascii="Verdana" w:hAnsi="Verdana"/>
                <w:sz w:val="20"/>
                <w:szCs w:val="20"/>
              </w:rPr>
              <w:t>Accorp</w:t>
            </w:r>
            <w:r w:rsidR="0083098A" w:rsidRPr="009106F6">
              <w:rPr>
                <w:rFonts w:ascii="Verdana" w:hAnsi="Verdana"/>
                <w:sz w:val="20"/>
                <w:szCs w:val="20"/>
              </w:rPr>
              <w:t>/QP-08_Quality Procedure for H R Management</w:t>
            </w:r>
          </w:p>
          <w:p w:rsidR="00076335" w:rsidRPr="009106F6" w:rsidRDefault="00C163D1" w:rsidP="002427DC">
            <w:pPr>
              <w:pStyle w:val="ListParagraph"/>
              <w:numPr>
                <w:ilvl w:val="0"/>
                <w:numId w:val="22"/>
              </w:numPr>
              <w:tabs>
                <w:tab w:val="left" w:pos="1080"/>
              </w:tabs>
              <w:spacing w:before="120" w:after="0" w:line="240" w:lineRule="auto"/>
              <w:ind w:left="1086" w:hanging="726"/>
              <w:jc w:val="both"/>
              <w:rPr>
                <w:rFonts w:ascii="Verdana" w:hAnsi="Verdana" w:cs="Arial"/>
                <w:sz w:val="20"/>
                <w:szCs w:val="20"/>
                <w:lang w:val="en-GB"/>
              </w:rPr>
            </w:pPr>
            <w:r>
              <w:rPr>
                <w:rFonts w:ascii="Verdana" w:hAnsi="Verdana"/>
                <w:sz w:val="20"/>
                <w:szCs w:val="20"/>
              </w:rPr>
              <w:t>Accorp</w:t>
            </w:r>
            <w:r w:rsidR="0083098A" w:rsidRPr="009106F6">
              <w:rPr>
                <w:rFonts w:ascii="Verdana" w:hAnsi="Verdana"/>
                <w:sz w:val="20"/>
                <w:szCs w:val="20"/>
              </w:rPr>
              <w:t>/QP-10_Quality Procedure for Competency Evaluation and Performance monitoring &amp; appraisal</w:t>
            </w:r>
          </w:p>
        </w:tc>
      </w:tr>
      <w:tr w:rsidR="00076335" w:rsidRPr="009106F6" w:rsidTr="00291058">
        <w:tc>
          <w:tcPr>
            <w:tcW w:w="1020" w:type="dxa"/>
            <w:tcBorders>
              <w:right w:val="single" w:sz="4" w:space="0" w:color="auto"/>
            </w:tcBorders>
            <w:vAlign w:val="center"/>
          </w:tcPr>
          <w:p w:rsidR="00076335" w:rsidRPr="009106F6" w:rsidRDefault="00076335"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076335" w:rsidRPr="009106F6" w:rsidRDefault="00076335"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7.1.4</w:t>
            </w:r>
          </w:p>
        </w:tc>
        <w:tc>
          <w:tcPr>
            <w:tcW w:w="8498" w:type="dxa"/>
            <w:gridSpan w:val="2"/>
            <w:shd w:val="clear" w:color="auto" w:fill="auto"/>
            <w:vAlign w:val="center"/>
          </w:tcPr>
          <w:p w:rsidR="00A34B8F" w:rsidRPr="009106F6" w:rsidRDefault="00076335" w:rsidP="00DC0BD8">
            <w:pPr>
              <w:tabs>
                <w:tab w:val="left" w:pos="1440"/>
                <w:tab w:val="left" w:pos="2880"/>
              </w:tabs>
              <w:spacing w:after="0" w:line="240" w:lineRule="auto"/>
              <w:jc w:val="both"/>
              <w:rPr>
                <w:rFonts w:ascii="Verdana" w:hAnsi="Verdana"/>
                <w:sz w:val="20"/>
                <w:lang w:val="en-US" w:eastAsia="en-US"/>
              </w:rPr>
            </w:pPr>
            <w:r w:rsidRPr="009106F6">
              <w:rPr>
                <w:rFonts w:ascii="Verdana" w:hAnsi="Verdana" w:cs="Arial"/>
                <w:b/>
                <w:sz w:val="20"/>
                <w:lang w:val="en-GB" w:eastAsia="en-US"/>
              </w:rPr>
              <w:t>Other Consideration</w:t>
            </w:r>
            <w:r w:rsidR="00FA5162" w:rsidRPr="009106F6">
              <w:rPr>
                <w:rFonts w:ascii="Verdana" w:hAnsi="Verdana" w:cs="Arial"/>
                <w:b/>
                <w:sz w:val="20"/>
                <w:lang w:val="en-GB" w:eastAsia="en-US"/>
              </w:rPr>
              <w:t xml:space="preserve">: </w:t>
            </w:r>
            <w:r w:rsidR="0084791E">
              <w:rPr>
                <w:rFonts w:ascii="Verdana" w:hAnsi="Verdana" w:cs="Arial"/>
                <w:b/>
                <w:sz w:val="20"/>
                <w:lang w:val="en-GB" w:eastAsia="en-US"/>
              </w:rPr>
              <w:t>Accorp</w:t>
            </w:r>
            <w:r w:rsidR="00FA5162" w:rsidRPr="009106F6">
              <w:rPr>
                <w:rFonts w:ascii="Verdana" w:hAnsi="Verdana" w:cs="Arial"/>
                <w:b/>
                <w:sz w:val="20"/>
                <w:lang w:val="en-GB" w:eastAsia="en-US"/>
              </w:rPr>
              <w:t xml:space="preserve"> </w:t>
            </w:r>
            <w:r w:rsidR="00FA5162" w:rsidRPr="009106F6">
              <w:rPr>
                <w:rFonts w:ascii="Verdana" w:hAnsi="Verdana" w:cs="Arial"/>
                <w:sz w:val="20"/>
                <w:lang w:val="en-GB" w:eastAsia="en-US"/>
              </w:rPr>
              <w:t xml:space="preserve">has defined competency requirement for its support staff. We have access to technical expertise (either from within the company or from an external source) to advise on matters relating to relating to different technical areas </w:t>
            </w:r>
            <w:r w:rsidR="00790B17" w:rsidRPr="009106F6">
              <w:rPr>
                <w:rFonts w:ascii="Verdana" w:hAnsi="Verdana"/>
                <w:sz w:val="20"/>
                <w:lang w:val="en-US" w:eastAsia="en-US"/>
              </w:rPr>
              <w:t>audit standard (ISO 9001:2015</w:t>
            </w:r>
            <w:r w:rsidR="00FE75B6" w:rsidRPr="009106F6">
              <w:rPr>
                <w:rFonts w:ascii="Verdana" w:hAnsi="Verdana"/>
                <w:sz w:val="20"/>
                <w:lang w:val="en-US" w:eastAsia="en-US"/>
              </w:rPr>
              <w:t xml:space="preserve">, </w:t>
            </w:r>
            <w:r w:rsidR="00BA62AB" w:rsidRPr="009106F6">
              <w:rPr>
                <w:rFonts w:ascii="Verdana" w:hAnsi="Verdana"/>
                <w:sz w:val="20"/>
                <w:lang w:val="en-US" w:eastAsia="en-US"/>
              </w:rPr>
              <w:t>ISO 27001:2022, ISO 27701:2019</w:t>
            </w:r>
            <w:r w:rsidR="00FE75B6" w:rsidRPr="009106F6">
              <w:rPr>
                <w:rFonts w:ascii="Verdana" w:hAnsi="Verdana"/>
                <w:sz w:val="20"/>
                <w:lang w:val="en-US" w:eastAsia="en-US"/>
              </w:rPr>
              <w:t xml:space="preserve"> and ISO 20000-1:2018</w:t>
            </w:r>
            <w:r w:rsidR="00FA5162" w:rsidRPr="009106F6">
              <w:rPr>
                <w:rFonts w:ascii="Verdana" w:hAnsi="Verdana"/>
                <w:sz w:val="20"/>
                <w:lang w:val="en-US" w:eastAsia="en-US"/>
              </w:rPr>
              <w:t>)</w:t>
            </w:r>
            <w:r w:rsidR="00FA5162" w:rsidRPr="009106F6">
              <w:rPr>
                <w:rFonts w:ascii="Verdana" w:hAnsi="Verdana" w:cs="Arial"/>
                <w:sz w:val="20"/>
                <w:lang w:val="en-GB" w:eastAsia="en-US"/>
              </w:rPr>
              <w:t xml:space="preserve"> where our certification personnel do not possess required technical or language knowledge. </w:t>
            </w:r>
            <w:r w:rsidR="00FA5162" w:rsidRPr="009106F6">
              <w:rPr>
                <w:rFonts w:ascii="Verdana" w:hAnsi="Verdana"/>
                <w:sz w:val="20"/>
                <w:lang w:val="en-US" w:eastAsia="en-US"/>
              </w:rPr>
              <w:t xml:space="preserve">When required technical knowledge and </w:t>
            </w:r>
            <w:r w:rsidR="00A34B8F" w:rsidRPr="009106F6">
              <w:rPr>
                <w:rFonts w:ascii="Verdana" w:hAnsi="Verdana"/>
                <w:sz w:val="20"/>
                <w:lang w:val="en-US" w:eastAsia="en-US"/>
              </w:rPr>
              <w:t>competency relevant</w:t>
            </w:r>
            <w:r w:rsidR="00FA5162" w:rsidRPr="009106F6">
              <w:rPr>
                <w:rFonts w:ascii="Verdana" w:hAnsi="Verdana"/>
                <w:sz w:val="20"/>
                <w:lang w:val="en-US" w:eastAsia="en-US"/>
              </w:rPr>
              <w:t xml:space="preserve"> for the certification function is not found, that </w:t>
            </w:r>
            <w:r w:rsidR="00A34B8F" w:rsidRPr="009106F6">
              <w:rPr>
                <w:rFonts w:ascii="Verdana" w:hAnsi="Verdana"/>
                <w:sz w:val="20"/>
                <w:lang w:val="en-US" w:eastAsia="en-US"/>
              </w:rPr>
              <w:t>function is</w:t>
            </w:r>
            <w:r w:rsidR="00FA5162" w:rsidRPr="009106F6">
              <w:rPr>
                <w:rFonts w:ascii="Verdana" w:hAnsi="Verdana"/>
                <w:sz w:val="20"/>
                <w:lang w:val="en-US" w:eastAsia="en-US"/>
              </w:rPr>
              <w:t xml:space="preserve"> performed with the help of an external Technical expert hired for specific advisory assignments.</w:t>
            </w:r>
          </w:p>
          <w:p w:rsidR="00A34B8F" w:rsidRPr="009106F6" w:rsidRDefault="00A34B8F" w:rsidP="00DC0BD8">
            <w:pPr>
              <w:tabs>
                <w:tab w:val="left" w:pos="1440"/>
                <w:tab w:val="left" w:pos="2880"/>
              </w:tabs>
              <w:spacing w:after="0" w:line="240" w:lineRule="auto"/>
              <w:jc w:val="both"/>
              <w:rPr>
                <w:rFonts w:ascii="Verdana" w:hAnsi="Verdana"/>
                <w:sz w:val="20"/>
                <w:lang w:val="en-US" w:eastAsia="en-US"/>
              </w:rPr>
            </w:pPr>
          </w:p>
          <w:p w:rsidR="00FA5162" w:rsidRDefault="00A34B8F" w:rsidP="00DC0BD8">
            <w:pPr>
              <w:tabs>
                <w:tab w:val="left" w:pos="1440"/>
                <w:tab w:val="left" w:pos="2880"/>
              </w:tabs>
              <w:spacing w:after="0" w:line="240" w:lineRule="auto"/>
              <w:jc w:val="both"/>
              <w:rPr>
                <w:rFonts w:ascii="Verdana" w:hAnsi="Verdana"/>
                <w:sz w:val="20"/>
                <w:lang w:val="en-US" w:eastAsia="en-US"/>
              </w:rPr>
            </w:pPr>
            <w:r w:rsidRPr="009106F6">
              <w:rPr>
                <w:rFonts w:ascii="Verdana" w:hAnsi="Verdana" w:cs="Arial"/>
                <w:sz w:val="20"/>
                <w:lang w:val="en-GB" w:eastAsia="en-US"/>
              </w:rPr>
              <w:t xml:space="preserve">Competency requirement for </w:t>
            </w:r>
            <w:r w:rsidR="00FA5162" w:rsidRPr="009106F6">
              <w:rPr>
                <w:rFonts w:ascii="Verdana" w:hAnsi="Verdana" w:cs="Arial"/>
                <w:sz w:val="20"/>
                <w:lang w:val="en-GB" w:eastAsia="en-US"/>
              </w:rPr>
              <w:t>technical expert different technical areas</w:t>
            </w:r>
            <w:r w:rsidRPr="009106F6">
              <w:rPr>
                <w:rFonts w:ascii="Verdana" w:hAnsi="Verdana" w:cs="Arial"/>
                <w:sz w:val="20"/>
                <w:lang w:val="en-GB" w:eastAsia="en-US"/>
              </w:rPr>
              <w:t xml:space="preserve"> is defined in </w:t>
            </w:r>
            <w:r w:rsidR="00C163D1">
              <w:rPr>
                <w:rFonts w:ascii="Verdana" w:hAnsi="Verdana"/>
                <w:sz w:val="20"/>
                <w:lang w:val="en-US" w:eastAsia="en-US"/>
              </w:rPr>
              <w:t>Accorp</w:t>
            </w:r>
            <w:r w:rsidR="001E4A4A" w:rsidRPr="009106F6">
              <w:rPr>
                <w:rFonts w:ascii="Verdana" w:hAnsi="Verdana"/>
                <w:sz w:val="20"/>
                <w:lang w:val="en-US" w:eastAsia="en-US"/>
              </w:rPr>
              <w:t>-Doc.-02</w:t>
            </w:r>
            <w:r w:rsidRPr="009106F6">
              <w:rPr>
                <w:rFonts w:ascii="Verdana" w:hAnsi="Verdana" w:cs="Arial"/>
                <w:sz w:val="20"/>
                <w:lang w:val="en-GB" w:eastAsia="en-US"/>
              </w:rPr>
              <w:t xml:space="preserve"> of </w:t>
            </w:r>
            <w:r w:rsidR="00C163D1">
              <w:rPr>
                <w:rFonts w:ascii="Verdana" w:hAnsi="Verdana" w:cs="Arial"/>
                <w:sz w:val="20"/>
                <w:lang w:val="en-GB" w:eastAsia="en-US"/>
              </w:rPr>
              <w:t>Accorp</w:t>
            </w:r>
            <w:r w:rsidRPr="009106F6">
              <w:rPr>
                <w:rFonts w:ascii="Verdana" w:hAnsi="Verdana" w:cs="Arial"/>
                <w:sz w:val="20"/>
                <w:lang w:val="en-GB" w:eastAsia="en-US"/>
              </w:rPr>
              <w:t>/QP-08. List of technical experts approved for different industries is preserved in</w:t>
            </w:r>
            <w:r w:rsidR="0083098A" w:rsidRPr="009106F6">
              <w:rPr>
                <w:rFonts w:ascii="Verdana" w:hAnsi="Verdana"/>
                <w:sz w:val="20"/>
                <w:lang w:val="en-US" w:eastAsia="en-US"/>
              </w:rPr>
              <w:t xml:space="preserve"> </w:t>
            </w:r>
            <w:r w:rsidR="00373472" w:rsidRPr="009106F6">
              <w:rPr>
                <w:rFonts w:ascii="Verdana" w:hAnsi="Verdana"/>
                <w:sz w:val="20"/>
                <w:lang w:val="en-US" w:eastAsia="en-US"/>
              </w:rPr>
              <w:t>List of Auditor with IAF Code</w:t>
            </w:r>
            <w:r w:rsidRPr="009106F6">
              <w:rPr>
                <w:rFonts w:ascii="Verdana" w:hAnsi="Verdana"/>
                <w:sz w:val="20"/>
                <w:lang w:val="en-US" w:eastAsia="en-US"/>
              </w:rPr>
              <w:t>.</w:t>
            </w:r>
          </w:p>
          <w:p w:rsidR="002427DC" w:rsidRPr="009106F6" w:rsidRDefault="002427DC" w:rsidP="00DC0BD8">
            <w:pPr>
              <w:tabs>
                <w:tab w:val="left" w:pos="1440"/>
                <w:tab w:val="left" w:pos="2880"/>
              </w:tabs>
              <w:spacing w:after="0" w:line="240" w:lineRule="auto"/>
              <w:jc w:val="both"/>
              <w:rPr>
                <w:rFonts w:ascii="Verdana" w:hAnsi="Verdana"/>
                <w:sz w:val="20"/>
                <w:lang w:val="en-US" w:eastAsia="en-US"/>
              </w:rPr>
            </w:pPr>
          </w:p>
          <w:p w:rsidR="00FA5162" w:rsidRPr="009106F6" w:rsidRDefault="00FA5162" w:rsidP="00DC0BD8">
            <w:pPr>
              <w:tabs>
                <w:tab w:val="left" w:pos="1440"/>
                <w:tab w:val="left" w:pos="2880"/>
              </w:tabs>
              <w:spacing w:after="0" w:line="240" w:lineRule="auto"/>
              <w:jc w:val="both"/>
              <w:rPr>
                <w:rFonts w:ascii="Verdana" w:hAnsi="Verdana" w:cs="Arial"/>
                <w:sz w:val="20"/>
                <w:lang w:eastAsia="en-US"/>
              </w:rPr>
            </w:pPr>
            <w:r w:rsidRPr="009106F6">
              <w:rPr>
                <w:rFonts w:ascii="Verdana" w:hAnsi="Verdana"/>
                <w:sz w:val="20"/>
                <w:lang w:val="en-US" w:eastAsia="en-US"/>
              </w:rPr>
              <w:t xml:space="preserve">To upgrade knowledge of our staff, continuously upgraded by the </w:t>
            </w:r>
            <w:r w:rsidR="00DE121E" w:rsidRPr="009106F6">
              <w:rPr>
                <w:rFonts w:ascii="Verdana" w:hAnsi="Verdana"/>
                <w:sz w:val="20"/>
                <w:lang w:val="en-US" w:eastAsia="en-US"/>
              </w:rPr>
              <w:t>C.E.O</w:t>
            </w:r>
            <w:r w:rsidR="00EC3868" w:rsidRPr="009106F6">
              <w:rPr>
                <w:rFonts w:ascii="Verdana" w:hAnsi="Verdana"/>
                <w:sz w:val="20"/>
                <w:lang w:val="en-US" w:eastAsia="en-US"/>
              </w:rPr>
              <w:t xml:space="preserve"> </w:t>
            </w:r>
            <w:r w:rsidRPr="009106F6">
              <w:rPr>
                <w:rFonts w:ascii="Verdana" w:hAnsi="Verdana"/>
                <w:sz w:val="20"/>
                <w:lang w:val="en-US" w:eastAsia="en-US"/>
              </w:rPr>
              <w:t xml:space="preserve">/Quality Manager, our auditors and technical experts, and is accessed by our staff for technical knowledge, as and when required. </w:t>
            </w:r>
            <w:r w:rsidR="00C163D1">
              <w:rPr>
                <w:rFonts w:ascii="Verdana" w:hAnsi="Verdana"/>
                <w:bCs/>
                <w:iCs/>
                <w:sz w:val="20"/>
                <w:lang w:val="en-US" w:eastAsia="en-US"/>
              </w:rPr>
              <w:t>Accorp</w:t>
            </w:r>
            <w:r w:rsidRPr="009106F6">
              <w:rPr>
                <w:rFonts w:ascii="Verdana" w:hAnsi="Verdana"/>
                <w:bCs/>
                <w:iCs/>
                <w:sz w:val="20"/>
                <w:lang w:val="en-US" w:eastAsia="en-US"/>
              </w:rPr>
              <w:t xml:space="preserve">’s policy to assess its staff and key associates, whether they are fit for the assigned responsibility. This is not to assess their competency but to assess their suitability for the assigned responsibility. The Policy requirements have been detailed in the </w:t>
            </w:r>
            <w:r w:rsidR="00C163D1">
              <w:rPr>
                <w:rFonts w:ascii="Verdana" w:hAnsi="Verdana"/>
                <w:sz w:val="20"/>
                <w:lang w:val="en-US" w:eastAsia="en-US"/>
              </w:rPr>
              <w:t>Accorp</w:t>
            </w:r>
            <w:r w:rsidR="0083098A" w:rsidRPr="009106F6">
              <w:rPr>
                <w:rFonts w:ascii="Verdana" w:hAnsi="Verdana"/>
                <w:sz w:val="20"/>
                <w:lang w:val="en-US" w:eastAsia="en-US"/>
              </w:rPr>
              <w:t>/QP-08_Quality Procedure for H R Management.</w:t>
            </w:r>
          </w:p>
          <w:p w:rsidR="00FA5162" w:rsidRPr="009106F6" w:rsidRDefault="00FA5162" w:rsidP="00DC0BD8">
            <w:pPr>
              <w:tabs>
                <w:tab w:val="left" w:pos="1440"/>
                <w:tab w:val="left" w:pos="288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9160C4" w:rsidRPr="009106F6" w:rsidRDefault="002427DC" w:rsidP="00F739BA">
            <w:pPr>
              <w:pStyle w:val="ListParagraph"/>
              <w:numPr>
                <w:ilvl w:val="0"/>
                <w:numId w:val="23"/>
              </w:numPr>
              <w:tabs>
                <w:tab w:val="left" w:pos="726"/>
                <w:tab w:val="left" w:pos="2880"/>
              </w:tabs>
              <w:spacing w:after="0" w:line="240" w:lineRule="auto"/>
              <w:jc w:val="both"/>
              <w:rPr>
                <w:rFonts w:ascii="Verdana" w:hAnsi="Verdana" w:cs="Arial"/>
                <w:sz w:val="20"/>
                <w:szCs w:val="20"/>
              </w:rPr>
            </w:pPr>
            <w:r w:rsidRPr="002427DC">
              <w:rPr>
                <w:rFonts w:ascii="Verdana" w:hAnsi="Verdana"/>
                <w:sz w:val="20"/>
                <w:szCs w:val="20"/>
              </w:rPr>
              <w:t>Accorp-QP-10_Quality_Procedure_for_Competency_Evaluation_and_Performance</w:t>
            </w:r>
          </w:p>
        </w:tc>
      </w:tr>
      <w:tr w:rsidR="00C84D54" w:rsidRPr="009106F6" w:rsidTr="00291058">
        <w:tc>
          <w:tcPr>
            <w:tcW w:w="7339" w:type="dxa"/>
            <w:gridSpan w:val="3"/>
            <w:shd w:val="clear" w:color="auto" w:fill="B6DDE8"/>
            <w:vAlign w:val="center"/>
          </w:tcPr>
          <w:p w:rsidR="00C84D54" w:rsidRPr="009106F6" w:rsidRDefault="00C84D5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vAlign w:val="center"/>
          </w:tcPr>
          <w:p w:rsidR="00C84D54" w:rsidRPr="009106F6" w:rsidRDefault="00C84D5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C84D54" w:rsidRPr="009106F6" w:rsidTr="00291058">
        <w:tc>
          <w:tcPr>
            <w:tcW w:w="1020" w:type="dxa"/>
            <w:tcBorders>
              <w:right w:val="single" w:sz="4" w:space="0" w:color="auto"/>
            </w:tcBorders>
            <w:shd w:val="clear" w:color="auto" w:fill="B6DDE8"/>
            <w:vAlign w:val="center"/>
          </w:tcPr>
          <w:p w:rsidR="00C84D54" w:rsidRPr="009106F6" w:rsidRDefault="00C84D5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center"/>
          </w:tcPr>
          <w:p w:rsidR="00C84D54" w:rsidRPr="009106F6" w:rsidRDefault="00C84D54"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center"/>
          </w:tcPr>
          <w:p w:rsidR="00C84D54" w:rsidRPr="009106F6" w:rsidRDefault="00C84D5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C84D54" w:rsidRPr="009106F6" w:rsidTr="00291058">
        <w:tc>
          <w:tcPr>
            <w:tcW w:w="1020" w:type="dxa"/>
            <w:tcBorders>
              <w:right w:val="single" w:sz="4" w:space="0" w:color="auto"/>
            </w:tcBorders>
            <w:vAlign w:val="center"/>
          </w:tcPr>
          <w:p w:rsidR="00C84D54" w:rsidRPr="009106F6" w:rsidRDefault="00C84D54" w:rsidP="00DC0BD8">
            <w:pPr>
              <w:spacing w:after="0" w:line="240" w:lineRule="auto"/>
              <w:rPr>
                <w:rFonts w:ascii="Verdana" w:hAnsi="Verdana"/>
                <w:b/>
                <w:bCs/>
                <w:sz w:val="20"/>
                <w:lang w:val="en-US" w:eastAsia="en-US"/>
              </w:rPr>
            </w:pPr>
            <w:r w:rsidRPr="009106F6">
              <w:rPr>
                <w:rFonts w:ascii="Verdana" w:hAnsi="Verdana"/>
                <w:b/>
                <w:bCs/>
                <w:sz w:val="20"/>
                <w:lang w:val="en-US" w:eastAsia="en-US"/>
              </w:rPr>
              <w:t>7.2</w:t>
            </w:r>
          </w:p>
        </w:tc>
        <w:tc>
          <w:tcPr>
            <w:tcW w:w="1498" w:type="dxa"/>
            <w:tcBorders>
              <w:left w:val="single" w:sz="4" w:space="0" w:color="auto"/>
            </w:tcBorders>
            <w:vAlign w:val="center"/>
          </w:tcPr>
          <w:p w:rsidR="00C84D54" w:rsidRPr="009106F6" w:rsidRDefault="00C84D54" w:rsidP="009E38C4">
            <w:pPr>
              <w:pStyle w:val="PlainText"/>
              <w:rPr>
                <w:rFonts w:ascii="Verdana" w:hAnsi="Verdana" w:cs="Arial"/>
                <w:b/>
                <w:bCs/>
                <w:lang w:bidi="ar-SA"/>
              </w:rPr>
            </w:pPr>
          </w:p>
        </w:tc>
        <w:tc>
          <w:tcPr>
            <w:tcW w:w="8498" w:type="dxa"/>
            <w:gridSpan w:val="2"/>
            <w:vAlign w:val="center"/>
          </w:tcPr>
          <w:p w:rsidR="00C84D54" w:rsidRPr="009106F6" w:rsidRDefault="00C84D54" w:rsidP="00DC0BD8">
            <w:pPr>
              <w:spacing w:after="0" w:line="240" w:lineRule="auto"/>
              <w:jc w:val="both"/>
              <w:rPr>
                <w:rFonts w:ascii="Verdana" w:hAnsi="Verdana" w:cs="Arial"/>
                <w:b/>
                <w:bCs/>
                <w:sz w:val="20"/>
                <w:lang w:val="en-US" w:eastAsia="en-US"/>
              </w:rPr>
            </w:pPr>
            <w:r w:rsidRPr="009106F6">
              <w:rPr>
                <w:rFonts w:ascii="Verdana" w:hAnsi="Verdana" w:cs="Arial"/>
                <w:b/>
                <w:sz w:val="20"/>
                <w:lang w:val="en-GB" w:eastAsia="en-US"/>
              </w:rPr>
              <w:t>Personnel involved in the certification activities</w:t>
            </w:r>
          </w:p>
        </w:tc>
      </w:tr>
      <w:tr w:rsidR="00C84D54" w:rsidRPr="009106F6" w:rsidTr="00291058">
        <w:tc>
          <w:tcPr>
            <w:tcW w:w="1020" w:type="dxa"/>
            <w:tcBorders>
              <w:right w:val="single" w:sz="4" w:space="0" w:color="auto"/>
            </w:tcBorders>
            <w:vAlign w:val="center"/>
          </w:tcPr>
          <w:p w:rsidR="00C84D54" w:rsidRPr="009106F6" w:rsidRDefault="00C84D5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84D54" w:rsidRPr="009106F6" w:rsidRDefault="00C84D5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7.2.1</w:t>
            </w:r>
          </w:p>
        </w:tc>
        <w:tc>
          <w:tcPr>
            <w:tcW w:w="8498" w:type="dxa"/>
            <w:gridSpan w:val="2"/>
            <w:shd w:val="clear" w:color="auto" w:fill="auto"/>
            <w:vAlign w:val="center"/>
          </w:tcPr>
          <w:p w:rsidR="00C84D54" w:rsidRPr="009106F6" w:rsidRDefault="0084791E" w:rsidP="00DC0BD8">
            <w:pPr>
              <w:widowControl w:val="0"/>
              <w:tabs>
                <w:tab w:val="left" w:pos="1080"/>
              </w:tabs>
              <w:autoSpaceDE w:val="0"/>
              <w:autoSpaceDN w:val="0"/>
              <w:adjustRightInd w:val="0"/>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1D1B22">
              <w:rPr>
                <w:rFonts w:ascii="Verdana" w:hAnsi="Verdana"/>
                <w:b/>
                <w:bCs/>
                <w:sz w:val="20"/>
                <w:lang w:val="en-US" w:eastAsia="en-US"/>
              </w:rPr>
              <w:t xml:space="preserve"> </w:t>
            </w:r>
            <w:r w:rsidR="00C84D54" w:rsidRPr="009106F6">
              <w:rPr>
                <w:rFonts w:ascii="Verdana" w:hAnsi="Verdana" w:cs="Arial"/>
                <w:sz w:val="20"/>
                <w:lang w:val="en-GB" w:eastAsia="en-US"/>
              </w:rPr>
              <w:t>has regular staff with sufficient competence to manage the type and range of audit programmes and other certification work performed.</w:t>
            </w:r>
          </w:p>
          <w:p w:rsidR="00C84D54" w:rsidRPr="009106F6" w:rsidRDefault="00C84D54" w:rsidP="00DC0BD8">
            <w:pPr>
              <w:widowControl w:val="0"/>
              <w:tabs>
                <w:tab w:val="left" w:pos="1080"/>
              </w:tabs>
              <w:autoSpaceDE w:val="0"/>
              <w:autoSpaceDN w:val="0"/>
              <w:adjustRightInd w:val="0"/>
              <w:spacing w:after="0" w:line="240" w:lineRule="auto"/>
              <w:jc w:val="both"/>
              <w:rPr>
                <w:rFonts w:ascii="Verdana" w:hAnsi="Verdana" w:cs="Arial"/>
                <w:sz w:val="20"/>
                <w:lang w:val="en-GB" w:eastAsia="en-US"/>
              </w:rPr>
            </w:pPr>
          </w:p>
          <w:p w:rsidR="0096130B" w:rsidRPr="009106F6" w:rsidRDefault="00C84D54" w:rsidP="00DC0BD8">
            <w:pPr>
              <w:widowControl w:val="0"/>
              <w:tabs>
                <w:tab w:val="left" w:pos="1080"/>
              </w:tabs>
              <w:autoSpaceDE w:val="0"/>
              <w:autoSpaceDN w:val="0"/>
              <w:adjustRightInd w:val="0"/>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 xml:space="preserve">Reference- </w:t>
            </w:r>
          </w:p>
          <w:p w:rsidR="00C84D54" w:rsidRPr="009106F6" w:rsidRDefault="0096130B" w:rsidP="00DC0BD8">
            <w:pPr>
              <w:pStyle w:val="ListParagraph"/>
              <w:widowControl w:val="0"/>
              <w:numPr>
                <w:ilvl w:val="0"/>
                <w:numId w:val="73"/>
              </w:numPr>
              <w:tabs>
                <w:tab w:val="left" w:pos="1080"/>
              </w:tabs>
              <w:autoSpaceDE w:val="0"/>
              <w:autoSpaceDN w:val="0"/>
              <w:adjustRightInd w:val="0"/>
              <w:spacing w:after="0" w:line="240" w:lineRule="auto"/>
              <w:jc w:val="both"/>
              <w:rPr>
                <w:rFonts w:ascii="Verdana" w:hAnsi="Verdana" w:cs="Arial"/>
                <w:b/>
                <w:bCs/>
                <w:sz w:val="20"/>
                <w:szCs w:val="20"/>
                <w:lang w:val="en-GB"/>
              </w:rPr>
            </w:pPr>
            <w:r w:rsidRPr="009106F6">
              <w:rPr>
                <w:rFonts w:ascii="Verdana" w:hAnsi="Verdana" w:cs="Arial"/>
                <w:sz w:val="20"/>
                <w:szCs w:val="20"/>
                <w:lang w:val="en-GB"/>
              </w:rPr>
              <w:t xml:space="preserve">List of </w:t>
            </w:r>
            <w:r w:rsidR="00C163D1">
              <w:rPr>
                <w:rFonts w:ascii="Verdana" w:hAnsi="Verdana" w:cs="Arial"/>
                <w:sz w:val="20"/>
                <w:szCs w:val="20"/>
                <w:lang w:val="en-GB"/>
              </w:rPr>
              <w:t>Accorp</w:t>
            </w:r>
            <w:r w:rsidRPr="009106F6">
              <w:rPr>
                <w:rFonts w:ascii="Verdana" w:hAnsi="Verdana" w:cs="Arial"/>
                <w:sz w:val="20"/>
                <w:szCs w:val="20"/>
                <w:lang w:val="en-GB"/>
              </w:rPr>
              <w:t xml:space="preserve"> Employees</w:t>
            </w:r>
          </w:p>
        </w:tc>
      </w:tr>
      <w:tr w:rsidR="00C84D54" w:rsidRPr="009106F6" w:rsidTr="00291058">
        <w:tc>
          <w:tcPr>
            <w:tcW w:w="1020" w:type="dxa"/>
            <w:tcBorders>
              <w:right w:val="single" w:sz="4" w:space="0" w:color="auto"/>
            </w:tcBorders>
            <w:vAlign w:val="center"/>
          </w:tcPr>
          <w:p w:rsidR="00C84D54" w:rsidRPr="009106F6" w:rsidRDefault="00C84D5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84D54" w:rsidRPr="009106F6" w:rsidRDefault="00C84D5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7.2.2</w:t>
            </w:r>
          </w:p>
        </w:tc>
        <w:tc>
          <w:tcPr>
            <w:tcW w:w="8498" w:type="dxa"/>
            <w:gridSpan w:val="2"/>
            <w:vAlign w:val="center"/>
          </w:tcPr>
          <w:p w:rsidR="00C84D54"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C84D54" w:rsidRPr="009106F6">
              <w:rPr>
                <w:rFonts w:ascii="Verdana" w:hAnsi="Verdana" w:cs="Arial"/>
                <w:sz w:val="20"/>
                <w:lang w:val="en-GB" w:eastAsia="en-US"/>
              </w:rPr>
              <w:t xml:space="preserve">also has sufficient auditors, team leader’s employees or sub–contractors to cover all its activities scope of technical areas, the volume of audit work it has and the volume and type of audit work it anticipates. </w:t>
            </w:r>
          </w:p>
          <w:p w:rsidR="00C84D54" w:rsidRPr="009106F6" w:rsidRDefault="00C84D54"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C84D54" w:rsidRPr="009106F6" w:rsidRDefault="00373472" w:rsidP="00DC0BD8">
            <w:pPr>
              <w:pStyle w:val="ListParagraph"/>
              <w:numPr>
                <w:ilvl w:val="0"/>
                <w:numId w:val="24"/>
              </w:numPr>
              <w:tabs>
                <w:tab w:val="left" w:pos="1080"/>
              </w:tabs>
              <w:spacing w:after="0" w:line="240" w:lineRule="auto"/>
              <w:jc w:val="both"/>
              <w:rPr>
                <w:rFonts w:ascii="Verdana" w:hAnsi="Verdana" w:cs="Arial"/>
                <w:sz w:val="20"/>
                <w:szCs w:val="20"/>
                <w:lang w:val="en-GB"/>
              </w:rPr>
            </w:pPr>
            <w:r w:rsidRPr="009106F6">
              <w:rPr>
                <w:rFonts w:ascii="Verdana" w:hAnsi="Verdana"/>
                <w:sz w:val="20"/>
                <w:szCs w:val="20"/>
              </w:rPr>
              <w:t>List of Auditors</w:t>
            </w:r>
            <w:r w:rsidR="00C84D54" w:rsidRPr="009106F6">
              <w:rPr>
                <w:rFonts w:ascii="Verdana" w:hAnsi="Verdana" w:cs="Arial"/>
                <w:sz w:val="20"/>
                <w:szCs w:val="20"/>
                <w:lang w:val="en-GB"/>
              </w:rPr>
              <w:t>.</w:t>
            </w:r>
          </w:p>
        </w:tc>
      </w:tr>
      <w:tr w:rsidR="00C84D54" w:rsidRPr="009106F6" w:rsidTr="00291058">
        <w:tc>
          <w:tcPr>
            <w:tcW w:w="1020" w:type="dxa"/>
            <w:tcBorders>
              <w:right w:val="single" w:sz="4" w:space="0" w:color="auto"/>
            </w:tcBorders>
            <w:vAlign w:val="center"/>
          </w:tcPr>
          <w:p w:rsidR="00C84D54" w:rsidRPr="009106F6" w:rsidRDefault="00C84D5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84D54" w:rsidRPr="009106F6" w:rsidRDefault="00C84D5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7.2.3</w:t>
            </w:r>
          </w:p>
        </w:tc>
        <w:tc>
          <w:tcPr>
            <w:tcW w:w="8498" w:type="dxa"/>
            <w:gridSpan w:val="2"/>
            <w:vAlign w:val="center"/>
          </w:tcPr>
          <w:p w:rsidR="00C84D54" w:rsidRPr="009106F6" w:rsidRDefault="00C84D54"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All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sz w:val="20"/>
                <w:lang w:val="en-GB" w:eastAsia="en-US"/>
              </w:rPr>
              <w:t xml:space="preserve">members are made aware of their roles, responsibilities and authority on joining the company and when changing roles. All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sz w:val="20"/>
                <w:lang w:val="en-GB" w:eastAsia="en-US"/>
              </w:rPr>
              <w:t xml:space="preserve">members have access to job descriptions, company policies and procedures. </w:t>
            </w:r>
          </w:p>
          <w:p w:rsidR="00C84D54" w:rsidRPr="009106F6" w:rsidRDefault="00C84D54" w:rsidP="00F67A67">
            <w:pPr>
              <w:tabs>
                <w:tab w:val="left" w:pos="1440"/>
                <w:tab w:val="left" w:pos="2880"/>
              </w:tabs>
              <w:spacing w:after="0" w:line="240" w:lineRule="auto"/>
              <w:jc w:val="both"/>
              <w:rPr>
                <w:rFonts w:ascii="Verdana" w:hAnsi="Verdana" w:cs="Arial"/>
                <w:sz w:val="20"/>
                <w:lang w:val="en-GB" w:eastAsia="en-US"/>
              </w:rPr>
            </w:pPr>
          </w:p>
        </w:tc>
      </w:tr>
      <w:tr w:rsidR="00C84D54" w:rsidRPr="009106F6" w:rsidTr="00291058">
        <w:tc>
          <w:tcPr>
            <w:tcW w:w="1020" w:type="dxa"/>
            <w:tcBorders>
              <w:right w:val="single" w:sz="4" w:space="0" w:color="auto"/>
            </w:tcBorders>
            <w:vAlign w:val="center"/>
          </w:tcPr>
          <w:p w:rsidR="00C84D54" w:rsidRPr="009106F6" w:rsidRDefault="00C84D5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84D54" w:rsidRPr="009106F6" w:rsidRDefault="00C84D5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7.2.4</w:t>
            </w:r>
          </w:p>
        </w:tc>
        <w:tc>
          <w:tcPr>
            <w:tcW w:w="8498" w:type="dxa"/>
            <w:gridSpan w:val="2"/>
            <w:vAlign w:val="center"/>
          </w:tcPr>
          <w:p w:rsidR="00C84D54"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C84D54" w:rsidRPr="009106F6">
              <w:rPr>
                <w:rFonts w:ascii="Verdana" w:hAnsi="Verdana" w:cs="Arial"/>
                <w:b/>
                <w:sz w:val="20"/>
                <w:lang w:val="en-GB" w:eastAsia="en-US"/>
              </w:rPr>
              <w:t xml:space="preserve"> </w:t>
            </w:r>
            <w:r w:rsidR="00C84D54" w:rsidRPr="009106F6">
              <w:rPr>
                <w:rFonts w:ascii="Verdana" w:hAnsi="Verdana" w:cs="Arial"/>
                <w:sz w:val="20"/>
                <w:lang w:val="en-GB" w:eastAsia="en-US"/>
              </w:rPr>
              <w:t>has developed processes and procedures which define the requirements for selecting, training and authorising auditors and Technical experts.</w:t>
            </w:r>
            <w:r w:rsidR="00995A17" w:rsidRPr="009106F6">
              <w:rPr>
                <w:rFonts w:ascii="Verdana" w:hAnsi="Verdana" w:cs="Arial"/>
                <w:sz w:val="20"/>
                <w:lang w:val="en-GB" w:eastAsia="en-US"/>
              </w:rPr>
              <w:t xml:space="preserve"> </w:t>
            </w:r>
            <w:r w:rsidR="00C84D54" w:rsidRPr="009106F6">
              <w:rPr>
                <w:rFonts w:ascii="Verdana" w:hAnsi="Verdana" w:cs="Arial"/>
                <w:sz w:val="20"/>
                <w:lang w:val="en-GB" w:eastAsia="en-US"/>
              </w:rPr>
              <w:t>Recruitment will be based on the qualifications and experience of the can</w:t>
            </w:r>
            <w:r w:rsidR="00050E11" w:rsidRPr="009106F6">
              <w:rPr>
                <w:rFonts w:ascii="Verdana" w:hAnsi="Verdana" w:cs="Arial"/>
                <w:sz w:val="20"/>
                <w:lang w:val="en-GB" w:eastAsia="en-US"/>
              </w:rPr>
              <w:t>didate, as per criteria defined.</w:t>
            </w:r>
          </w:p>
          <w:p w:rsidR="00C84D54" w:rsidRPr="009106F6" w:rsidRDefault="00C84D54" w:rsidP="00DC0BD8">
            <w:pPr>
              <w:spacing w:after="0" w:line="240" w:lineRule="auto"/>
              <w:jc w:val="both"/>
              <w:rPr>
                <w:rFonts w:ascii="Verdana" w:hAnsi="Verdana" w:cs="Arial"/>
                <w:sz w:val="20"/>
                <w:lang w:val="en-GB" w:eastAsia="en-US"/>
              </w:rPr>
            </w:pPr>
          </w:p>
          <w:p w:rsidR="00C84D54" w:rsidRPr="009106F6" w:rsidRDefault="00C163D1" w:rsidP="00DC0BD8">
            <w:pPr>
              <w:spacing w:after="0" w:line="240" w:lineRule="auto"/>
              <w:jc w:val="both"/>
              <w:rPr>
                <w:rFonts w:ascii="Verdana" w:hAnsi="Verdana" w:cs="Arial"/>
                <w:sz w:val="20"/>
                <w:lang w:val="en-GB" w:eastAsia="en-US"/>
              </w:rPr>
            </w:pPr>
            <w:r>
              <w:rPr>
                <w:rFonts w:ascii="Verdana" w:hAnsi="Verdana" w:cs="Arial"/>
                <w:sz w:val="20"/>
                <w:lang w:val="en-GB" w:eastAsia="en-US"/>
              </w:rPr>
              <w:t>Accorp</w:t>
            </w:r>
            <w:r w:rsidR="00C84D54" w:rsidRPr="009106F6">
              <w:rPr>
                <w:rFonts w:ascii="Verdana" w:hAnsi="Verdana" w:cs="Arial"/>
                <w:sz w:val="20"/>
                <w:lang w:val="en-GB" w:eastAsia="en-US"/>
              </w:rPr>
              <w:t xml:space="preserve"> has established a policy to use experienced auditors, who have demonstrated evidence of having carried out audit under some competent evaluator on behalf of any duly accredited CAB. Their testimonials are evaluated to meet our competency criteria, and their updated knowledge and skill is assessed by interview/questionnaire</w:t>
            </w:r>
            <w:r w:rsidR="00995A17" w:rsidRPr="009106F6">
              <w:rPr>
                <w:rFonts w:ascii="Verdana" w:hAnsi="Verdana" w:cs="Arial"/>
                <w:sz w:val="20"/>
                <w:lang w:val="en-GB" w:eastAsia="en-US"/>
              </w:rPr>
              <w:t xml:space="preserve"> </w:t>
            </w:r>
            <w:r w:rsidR="00C84D54" w:rsidRPr="009106F6">
              <w:rPr>
                <w:rFonts w:ascii="Verdana" w:hAnsi="Verdana" w:cs="Arial"/>
                <w:sz w:val="20"/>
                <w:lang w:val="en-GB" w:eastAsia="en-US"/>
              </w:rPr>
              <w:t>as per requirements of ISO 17021-</w:t>
            </w:r>
            <w:r w:rsidR="000F3034" w:rsidRPr="009106F6">
              <w:rPr>
                <w:rFonts w:ascii="Verdana" w:hAnsi="Verdana" w:cs="Arial"/>
                <w:sz w:val="20"/>
                <w:lang w:val="en-GB" w:eastAsia="en-US"/>
              </w:rPr>
              <w:t>1</w:t>
            </w:r>
            <w:r w:rsidR="00373472" w:rsidRPr="009106F6">
              <w:rPr>
                <w:rFonts w:ascii="Verdana" w:hAnsi="Verdana" w:cs="Arial"/>
                <w:sz w:val="20"/>
                <w:lang w:val="en-GB" w:eastAsia="en-US"/>
              </w:rPr>
              <w:t>, ISO 27006</w:t>
            </w:r>
            <w:r w:rsidR="000F3034" w:rsidRPr="009106F6">
              <w:rPr>
                <w:rFonts w:ascii="Verdana" w:hAnsi="Verdana" w:cs="Arial"/>
                <w:sz w:val="20"/>
                <w:lang w:val="en-GB" w:eastAsia="en-US"/>
              </w:rPr>
              <w:t>, ISO 27006-2</w:t>
            </w:r>
            <w:r w:rsidR="00373472" w:rsidRPr="009106F6">
              <w:rPr>
                <w:rFonts w:ascii="Verdana" w:hAnsi="Verdana" w:cs="Arial"/>
                <w:sz w:val="20"/>
                <w:lang w:val="en-GB" w:eastAsia="en-US"/>
              </w:rPr>
              <w:t xml:space="preserve"> and ISO 20000-6</w:t>
            </w:r>
            <w:r w:rsidR="00C84D54" w:rsidRPr="009106F6">
              <w:rPr>
                <w:rFonts w:ascii="Verdana" w:hAnsi="Verdana" w:cs="Arial"/>
                <w:sz w:val="20"/>
                <w:lang w:val="en-GB" w:eastAsia="en-US"/>
              </w:rPr>
              <w:t xml:space="preserve"> and only after assessing their conformity they are approved as auditor or Audit team leader for specified technical areas/ codes where they have demonstrated their competence. Record of interview is also maintained.</w:t>
            </w:r>
          </w:p>
          <w:p w:rsidR="00790B17" w:rsidRPr="009106F6" w:rsidRDefault="00790B17" w:rsidP="00DC0BD8">
            <w:pPr>
              <w:spacing w:after="0" w:line="240" w:lineRule="auto"/>
              <w:jc w:val="both"/>
              <w:rPr>
                <w:rFonts w:ascii="Verdana" w:hAnsi="Verdana" w:cs="Arial"/>
                <w:sz w:val="20"/>
                <w:lang w:val="en-GB" w:eastAsia="en-US"/>
              </w:rPr>
            </w:pPr>
          </w:p>
          <w:p w:rsidR="004C34CF" w:rsidRPr="009106F6" w:rsidRDefault="004C34CF" w:rsidP="00DC0BD8">
            <w:pPr>
              <w:spacing w:after="0" w:line="240" w:lineRule="auto"/>
              <w:jc w:val="both"/>
              <w:rPr>
                <w:rFonts w:ascii="Verdana" w:hAnsi="Verdana" w:cs="Arial"/>
                <w:sz w:val="20"/>
                <w:lang w:val="en-GB" w:eastAsia="en-US"/>
              </w:rPr>
            </w:pPr>
          </w:p>
        </w:tc>
      </w:tr>
      <w:tr w:rsidR="00C84D54" w:rsidRPr="009106F6" w:rsidTr="00291058">
        <w:tc>
          <w:tcPr>
            <w:tcW w:w="7339" w:type="dxa"/>
            <w:gridSpan w:val="3"/>
            <w:shd w:val="clear" w:color="auto" w:fill="B6DDE8"/>
            <w:vAlign w:val="center"/>
          </w:tcPr>
          <w:p w:rsidR="00C84D54" w:rsidRPr="009106F6" w:rsidRDefault="00C84D5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vAlign w:val="center"/>
          </w:tcPr>
          <w:p w:rsidR="00C84D54" w:rsidRPr="009106F6" w:rsidRDefault="00C84D5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C84D54" w:rsidRPr="009106F6" w:rsidTr="00291058">
        <w:tc>
          <w:tcPr>
            <w:tcW w:w="1020" w:type="dxa"/>
            <w:tcBorders>
              <w:right w:val="single" w:sz="4" w:space="0" w:color="auto"/>
            </w:tcBorders>
            <w:shd w:val="clear" w:color="auto" w:fill="B6DDE8"/>
            <w:vAlign w:val="center"/>
          </w:tcPr>
          <w:p w:rsidR="00C84D54" w:rsidRPr="009106F6" w:rsidRDefault="00C84D5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center"/>
          </w:tcPr>
          <w:p w:rsidR="00C84D54" w:rsidRPr="009106F6" w:rsidRDefault="00C84D54"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center"/>
          </w:tcPr>
          <w:p w:rsidR="00C84D54" w:rsidRPr="009106F6" w:rsidRDefault="00C84D5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C84D54" w:rsidRPr="009106F6" w:rsidTr="00291058">
        <w:tc>
          <w:tcPr>
            <w:tcW w:w="1020" w:type="dxa"/>
            <w:tcBorders>
              <w:right w:val="single" w:sz="4" w:space="0" w:color="auto"/>
            </w:tcBorders>
            <w:vAlign w:val="center"/>
          </w:tcPr>
          <w:p w:rsidR="00C84D54" w:rsidRPr="009106F6" w:rsidRDefault="00C84D5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84D54" w:rsidRPr="009106F6" w:rsidRDefault="00C84D54" w:rsidP="00DC0BD8">
            <w:pPr>
              <w:spacing w:after="0" w:line="240" w:lineRule="auto"/>
              <w:rPr>
                <w:rFonts w:ascii="Verdana" w:hAnsi="Verdana" w:cs="Arial"/>
                <w:b/>
                <w:bCs/>
                <w:sz w:val="20"/>
                <w:lang w:val="en-US" w:eastAsia="en-US"/>
              </w:rPr>
            </w:pPr>
          </w:p>
        </w:tc>
        <w:tc>
          <w:tcPr>
            <w:tcW w:w="8498" w:type="dxa"/>
            <w:gridSpan w:val="2"/>
            <w:vAlign w:val="center"/>
          </w:tcPr>
          <w:p w:rsidR="00C84D54" w:rsidRPr="009106F6" w:rsidRDefault="00C84D54"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For approval of new auditors after perusal of testimonials and interview the candidate is witnessed during actual audit of a high complexity client, by a competent evaluator. The candidate is approved as auditor/ audit team leader only after appropriate recommendation of the evaluator. Auditor who demonstrate evidence of having providing service as audit team leader for specified technical areas by duly accredited CAB shall be engaged as evaluator for that specified technical area/codes. Evaluation is done to ensure their conformity to the requirements of ISO </w:t>
            </w:r>
            <w:r w:rsidR="00345BDC" w:rsidRPr="009106F6">
              <w:rPr>
                <w:rFonts w:ascii="Verdana" w:hAnsi="Verdana" w:cs="Arial"/>
                <w:sz w:val="20"/>
                <w:lang w:val="en-GB" w:eastAsia="en-US"/>
              </w:rPr>
              <w:t xml:space="preserve">17021-1:2015 </w:t>
            </w:r>
            <w:r w:rsidRPr="009106F6">
              <w:rPr>
                <w:rFonts w:ascii="Verdana" w:hAnsi="Verdana" w:cs="Arial"/>
                <w:sz w:val="20"/>
                <w:lang w:val="en-GB" w:eastAsia="en-US"/>
              </w:rPr>
              <w:t>, ISO 17021-3:2013</w:t>
            </w:r>
            <w:r w:rsidR="00EF155D" w:rsidRPr="009106F6">
              <w:rPr>
                <w:rFonts w:ascii="Verdana" w:hAnsi="Verdana" w:cs="Arial"/>
                <w:sz w:val="20"/>
                <w:lang w:val="en-GB" w:eastAsia="en-US"/>
              </w:rPr>
              <w:t>, ISO 27006 and ISO 20000-6</w:t>
            </w:r>
            <w:r w:rsidRPr="009106F6">
              <w:rPr>
                <w:rFonts w:ascii="Verdana" w:hAnsi="Verdana" w:cs="Arial"/>
                <w:sz w:val="20"/>
                <w:lang w:val="en-GB" w:eastAsia="en-US"/>
              </w:rPr>
              <w:t xml:space="preserve"> and ISO 19011</w:t>
            </w:r>
            <w:r w:rsidR="00790B17" w:rsidRPr="009106F6">
              <w:rPr>
                <w:rFonts w:ascii="Verdana" w:hAnsi="Verdana" w:cs="Arial"/>
                <w:sz w:val="20"/>
                <w:lang w:val="en-GB" w:eastAsia="en-US"/>
              </w:rPr>
              <w:t>:2018</w:t>
            </w:r>
            <w:r w:rsidRPr="009106F6">
              <w:rPr>
                <w:rFonts w:ascii="Verdana" w:hAnsi="Verdana" w:cs="Arial"/>
                <w:sz w:val="20"/>
                <w:lang w:val="en-GB" w:eastAsia="en-US"/>
              </w:rPr>
              <w:t>.</w:t>
            </w:r>
          </w:p>
          <w:p w:rsidR="00C84D54" w:rsidRPr="009106F6" w:rsidRDefault="00C84D54" w:rsidP="00DC0BD8">
            <w:pPr>
              <w:spacing w:after="0" w:line="240" w:lineRule="auto"/>
              <w:jc w:val="both"/>
              <w:rPr>
                <w:rFonts w:ascii="Verdana" w:hAnsi="Verdana" w:cs="Arial"/>
                <w:sz w:val="20"/>
                <w:lang w:val="en-GB" w:eastAsia="en-US"/>
              </w:rPr>
            </w:pPr>
          </w:p>
          <w:p w:rsidR="00C84D54" w:rsidRPr="009106F6" w:rsidRDefault="00C84D54"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All selected / empanelled staff are provided initial induction/ orientation training about certification policies, procedures, staff responsibilities etc. Training need is identified continuously on the basis of monitoring, evaluation, feedbacks or complaints or appeals. Change in procedures and policies also necessitate training.</w:t>
            </w:r>
            <w:r w:rsidR="00995A17" w:rsidRPr="009106F6">
              <w:rPr>
                <w:rFonts w:ascii="Verdana" w:hAnsi="Verdana" w:cs="Arial"/>
                <w:sz w:val="20"/>
                <w:lang w:val="en-GB" w:eastAsia="en-US"/>
              </w:rPr>
              <w:t xml:space="preserve"> </w:t>
            </w:r>
            <w:r w:rsidRPr="009106F6">
              <w:rPr>
                <w:rFonts w:ascii="Verdana" w:hAnsi="Verdana" w:cs="Arial"/>
                <w:sz w:val="20"/>
                <w:lang w:val="en-GB" w:eastAsia="en-US"/>
              </w:rPr>
              <w:t>Record of training needs identified, planned and provided; is maintained.</w:t>
            </w:r>
          </w:p>
          <w:p w:rsidR="00050E11" w:rsidRPr="009106F6" w:rsidRDefault="00050E11" w:rsidP="00DC0BD8">
            <w:pPr>
              <w:spacing w:after="0" w:line="240" w:lineRule="auto"/>
              <w:jc w:val="both"/>
              <w:rPr>
                <w:rFonts w:ascii="Verdana" w:hAnsi="Verdana" w:cs="Arial"/>
                <w:sz w:val="20"/>
                <w:lang w:val="en-GB" w:eastAsia="en-US"/>
              </w:rPr>
            </w:pPr>
          </w:p>
          <w:p w:rsidR="00050E11" w:rsidRPr="009106F6" w:rsidRDefault="00050E11" w:rsidP="00DC0BD8">
            <w:pPr>
              <w:tabs>
                <w:tab w:val="left" w:pos="1080"/>
              </w:tabs>
              <w:spacing w:before="120" w:after="0" w:line="240" w:lineRule="auto"/>
              <w:ind w:left="1080" w:hanging="1080"/>
              <w:jc w:val="both"/>
              <w:rPr>
                <w:rFonts w:ascii="Verdana" w:hAnsi="Verdana" w:cs="Arial"/>
                <w:sz w:val="20"/>
                <w:lang w:val="en-GB" w:eastAsia="en-US"/>
              </w:rPr>
            </w:pPr>
            <w:r w:rsidRPr="009106F6">
              <w:rPr>
                <w:rFonts w:ascii="Verdana" w:hAnsi="Verdana" w:cs="Arial"/>
                <w:sz w:val="20"/>
                <w:lang w:val="en-GB" w:eastAsia="en-US"/>
              </w:rPr>
              <w:t xml:space="preserve">In principal each auditor will need to have </w:t>
            </w:r>
          </w:p>
          <w:p w:rsidR="00050E11" w:rsidRPr="009106F6" w:rsidRDefault="00050E11" w:rsidP="00DC0BD8">
            <w:pPr>
              <w:pStyle w:val="ListParagraph"/>
              <w:numPr>
                <w:ilvl w:val="0"/>
                <w:numId w:val="26"/>
              </w:numPr>
              <w:tabs>
                <w:tab w:val="left" w:pos="1440"/>
                <w:tab w:val="left" w:pos="288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required background and expertise</w:t>
            </w:r>
          </w:p>
          <w:p w:rsidR="00050E11" w:rsidRPr="009106F6" w:rsidRDefault="00050E11" w:rsidP="00F67A67">
            <w:pPr>
              <w:pStyle w:val="ListParagraph"/>
              <w:numPr>
                <w:ilvl w:val="0"/>
                <w:numId w:val="26"/>
              </w:numPr>
              <w:tabs>
                <w:tab w:val="left" w:pos="1440"/>
                <w:tab w:val="left" w:pos="2880"/>
              </w:tabs>
              <w:spacing w:before="120" w:after="0" w:line="240" w:lineRule="auto"/>
              <w:ind w:left="1446" w:hanging="1080"/>
              <w:jc w:val="both"/>
              <w:rPr>
                <w:rFonts w:ascii="Verdana" w:hAnsi="Verdana" w:cs="Arial"/>
                <w:sz w:val="20"/>
                <w:szCs w:val="20"/>
                <w:lang w:val="en-GB"/>
              </w:rPr>
            </w:pPr>
            <w:r w:rsidRPr="009106F6">
              <w:rPr>
                <w:rFonts w:ascii="Verdana" w:hAnsi="Verdana" w:cs="Arial"/>
                <w:sz w:val="20"/>
                <w:szCs w:val="20"/>
                <w:lang w:val="en-GB"/>
              </w:rPr>
              <w:t>Passed the relevant training courses for each standard e.g. Lead Auditor ISO 9001</w:t>
            </w:r>
            <w:r w:rsidR="00790B17" w:rsidRPr="009106F6">
              <w:rPr>
                <w:rFonts w:ascii="Verdana" w:hAnsi="Verdana" w:cs="Arial"/>
                <w:sz w:val="20"/>
                <w:szCs w:val="20"/>
                <w:lang w:val="en-GB"/>
              </w:rPr>
              <w:t>:2018</w:t>
            </w:r>
            <w:r w:rsidR="00B53116" w:rsidRPr="009106F6">
              <w:rPr>
                <w:rFonts w:ascii="Verdana" w:hAnsi="Verdana" w:cs="Arial"/>
                <w:sz w:val="20"/>
                <w:szCs w:val="20"/>
                <w:lang w:val="en-GB"/>
              </w:rPr>
              <w:t xml:space="preserve">, </w:t>
            </w:r>
            <w:r w:rsidR="00BA62AB" w:rsidRPr="009106F6">
              <w:rPr>
                <w:rFonts w:ascii="Verdana" w:hAnsi="Verdana" w:cs="Arial"/>
                <w:sz w:val="20"/>
                <w:szCs w:val="20"/>
                <w:lang w:val="en-GB"/>
              </w:rPr>
              <w:t>ISO 27001:2022</w:t>
            </w:r>
            <w:r w:rsidR="00B53116" w:rsidRPr="009106F6">
              <w:rPr>
                <w:rFonts w:ascii="Verdana" w:hAnsi="Verdana" w:cs="Arial"/>
                <w:sz w:val="20"/>
                <w:szCs w:val="20"/>
                <w:lang w:val="en-GB"/>
              </w:rPr>
              <w:t xml:space="preserve"> and ISO 20000-1:2018</w:t>
            </w:r>
            <w:r w:rsidRPr="009106F6">
              <w:rPr>
                <w:rFonts w:ascii="Verdana" w:hAnsi="Verdana" w:cs="Arial"/>
                <w:sz w:val="20"/>
                <w:szCs w:val="20"/>
                <w:lang w:val="en-GB"/>
              </w:rPr>
              <w:t>.</w:t>
            </w:r>
          </w:p>
          <w:p w:rsidR="00050E11" w:rsidRPr="009106F6" w:rsidRDefault="00050E11" w:rsidP="00DC0BD8">
            <w:pPr>
              <w:pStyle w:val="ListParagraph"/>
              <w:numPr>
                <w:ilvl w:val="0"/>
                <w:numId w:val="26"/>
              </w:numPr>
              <w:tabs>
                <w:tab w:val="left" w:pos="1440"/>
                <w:tab w:val="left" w:pos="288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Demonstrated (witnessed and assessed) competence as an auditor</w:t>
            </w:r>
          </w:p>
          <w:p w:rsidR="00050E11" w:rsidRPr="009106F6" w:rsidRDefault="00050E11" w:rsidP="00DC0BD8">
            <w:pPr>
              <w:pStyle w:val="ListParagraph"/>
              <w:numPr>
                <w:ilvl w:val="0"/>
                <w:numId w:val="26"/>
              </w:numPr>
              <w:tabs>
                <w:tab w:val="left" w:pos="1440"/>
                <w:tab w:val="left" w:pos="288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Demonstrated technical competence</w:t>
            </w:r>
          </w:p>
          <w:p w:rsidR="00050E11" w:rsidRPr="009106F6" w:rsidRDefault="00050E11" w:rsidP="00DC0BD8">
            <w:pPr>
              <w:tabs>
                <w:tab w:val="left" w:pos="1440"/>
                <w:tab w:val="left" w:pos="2880"/>
              </w:tabs>
              <w:spacing w:before="120"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Technical experts shall be used to provide advice at any point in the certification process only after they have successfully demonstrated their competence through presenting testimonials in terms of their academic background, and technical job experience. </w:t>
            </w:r>
          </w:p>
          <w:p w:rsidR="00050E11" w:rsidRPr="009106F6" w:rsidRDefault="00050E11" w:rsidP="00DC0BD8">
            <w:pPr>
              <w:tabs>
                <w:tab w:val="left" w:pos="1440"/>
                <w:tab w:val="left" w:pos="2880"/>
              </w:tabs>
              <w:spacing w:after="0" w:line="240" w:lineRule="auto"/>
              <w:jc w:val="both"/>
              <w:rPr>
                <w:rFonts w:ascii="Verdana" w:hAnsi="Verdana" w:cs="Arial"/>
                <w:sz w:val="20"/>
                <w:lang w:val="en-GB" w:eastAsia="en-US"/>
              </w:rPr>
            </w:pPr>
          </w:p>
          <w:p w:rsidR="00050E11" w:rsidRPr="009106F6" w:rsidRDefault="00050E11" w:rsidP="00DC0BD8">
            <w:pPr>
              <w:tabs>
                <w:tab w:val="left" w:pos="1440"/>
                <w:tab w:val="left" w:pos="2880"/>
              </w:tabs>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They are interviewed by the </w:t>
            </w:r>
            <w:r w:rsidR="00790B17" w:rsidRPr="009106F6">
              <w:rPr>
                <w:rFonts w:ascii="Verdana" w:hAnsi="Verdana" w:cs="Arial"/>
                <w:sz w:val="20"/>
                <w:lang w:val="en-GB" w:eastAsia="en-US"/>
              </w:rPr>
              <w:t>Director-Operations</w:t>
            </w:r>
            <w:r w:rsidRPr="009106F6">
              <w:rPr>
                <w:rFonts w:ascii="Verdana" w:hAnsi="Verdana" w:cs="Arial"/>
                <w:sz w:val="20"/>
                <w:lang w:val="en-GB" w:eastAsia="en-US"/>
              </w:rPr>
              <w:t xml:space="preserve">, only to assess their fitness for the assignment. </w:t>
            </w:r>
            <w:r w:rsidR="00995A17" w:rsidRPr="009106F6">
              <w:rPr>
                <w:rFonts w:ascii="Verdana" w:hAnsi="Verdana" w:cs="Arial"/>
                <w:sz w:val="20"/>
                <w:lang w:val="en-GB" w:eastAsia="en-US"/>
              </w:rPr>
              <w:t>Accordingly,</w:t>
            </w:r>
            <w:r w:rsidRPr="009106F6">
              <w:rPr>
                <w:rFonts w:ascii="Verdana" w:hAnsi="Verdana" w:cs="Arial"/>
                <w:sz w:val="20"/>
                <w:lang w:val="en-GB" w:eastAsia="en-US"/>
              </w:rPr>
              <w:t xml:space="preserve"> they are authorised prior to being engaged. Record of academic qualification and work experience and authorization is maintained. </w:t>
            </w:r>
          </w:p>
          <w:p w:rsidR="00050E11" w:rsidRPr="009106F6" w:rsidRDefault="00050E11"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050E11" w:rsidRPr="009106F6" w:rsidRDefault="00C163D1" w:rsidP="00DC0BD8">
            <w:pPr>
              <w:pStyle w:val="ListParagraph"/>
              <w:numPr>
                <w:ilvl w:val="0"/>
                <w:numId w:val="27"/>
              </w:numPr>
              <w:tabs>
                <w:tab w:val="left" w:pos="1080"/>
              </w:tabs>
              <w:spacing w:after="0" w:line="240" w:lineRule="auto"/>
              <w:jc w:val="both"/>
              <w:rPr>
                <w:rFonts w:ascii="Verdana" w:hAnsi="Verdana" w:cs="Arial"/>
                <w:sz w:val="20"/>
                <w:szCs w:val="20"/>
                <w:lang w:val="en-GB"/>
              </w:rPr>
            </w:pPr>
            <w:r>
              <w:rPr>
                <w:rFonts w:ascii="Verdana" w:hAnsi="Verdana" w:cs="Arial"/>
                <w:sz w:val="20"/>
                <w:szCs w:val="20"/>
                <w:lang w:val="en-GB"/>
              </w:rPr>
              <w:t>Accorp</w:t>
            </w:r>
            <w:r w:rsidR="00745858" w:rsidRPr="009106F6">
              <w:rPr>
                <w:rFonts w:ascii="Verdana" w:hAnsi="Verdana" w:cs="Arial"/>
                <w:sz w:val="20"/>
                <w:szCs w:val="20"/>
                <w:lang w:val="en-GB"/>
              </w:rPr>
              <w:t>-QP-08 Quality Procedure for H R</w:t>
            </w:r>
          </w:p>
          <w:p w:rsidR="00050E11" w:rsidRPr="009106F6" w:rsidRDefault="00050E11" w:rsidP="00DC0BD8">
            <w:pPr>
              <w:pStyle w:val="ListParagraph"/>
              <w:numPr>
                <w:ilvl w:val="0"/>
                <w:numId w:val="27"/>
              </w:numPr>
              <w:tabs>
                <w:tab w:val="left" w:pos="108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Personnel records of auditors (including record of interview, audit logs/ witnessed audit reports)</w:t>
            </w:r>
          </w:p>
          <w:p w:rsidR="00050E11" w:rsidRPr="009106F6" w:rsidRDefault="00050E11" w:rsidP="00DC0BD8">
            <w:pPr>
              <w:pStyle w:val="ListParagraph"/>
              <w:numPr>
                <w:ilvl w:val="0"/>
                <w:numId w:val="27"/>
              </w:numPr>
              <w:tabs>
                <w:tab w:val="left" w:pos="108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Personnel Record of technical expert.</w:t>
            </w:r>
          </w:p>
        </w:tc>
      </w:tr>
    </w:tbl>
    <w:p w:rsidR="00C84D54" w:rsidRPr="009106F6" w:rsidRDefault="00C84D54"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050E11" w:rsidRPr="009106F6" w:rsidTr="00DC0BD8">
        <w:tc>
          <w:tcPr>
            <w:tcW w:w="7339" w:type="dxa"/>
            <w:gridSpan w:val="3"/>
            <w:shd w:val="clear" w:color="auto" w:fill="B6DDE8"/>
          </w:tcPr>
          <w:p w:rsidR="00050E11" w:rsidRPr="009106F6" w:rsidRDefault="00050E1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tcPr>
          <w:p w:rsidR="00050E11" w:rsidRPr="009106F6" w:rsidRDefault="00050E1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050E11" w:rsidRPr="009106F6" w:rsidTr="00DC0BD8">
        <w:tc>
          <w:tcPr>
            <w:tcW w:w="1020" w:type="dxa"/>
            <w:tcBorders>
              <w:right w:val="single" w:sz="4" w:space="0" w:color="auto"/>
            </w:tcBorders>
            <w:shd w:val="clear" w:color="auto" w:fill="B6DDE8"/>
          </w:tcPr>
          <w:p w:rsidR="00050E11" w:rsidRPr="009106F6" w:rsidRDefault="00050E1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050E11" w:rsidRPr="009106F6" w:rsidRDefault="00050E11"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050E11" w:rsidRPr="009106F6" w:rsidRDefault="00050E11"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050E11" w:rsidRPr="009106F6" w:rsidTr="00DC0BD8">
        <w:tc>
          <w:tcPr>
            <w:tcW w:w="1020" w:type="dxa"/>
            <w:tcBorders>
              <w:right w:val="single" w:sz="4" w:space="0" w:color="auto"/>
            </w:tcBorders>
          </w:tcPr>
          <w:p w:rsidR="00050E11" w:rsidRPr="009106F6" w:rsidRDefault="00050E11" w:rsidP="00DC0BD8">
            <w:pPr>
              <w:spacing w:after="0" w:line="240" w:lineRule="auto"/>
              <w:rPr>
                <w:rFonts w:ascii="Verdana" w:hAnsi="Verdana"/>
                <w:b/>
                <w:bCs/>
                <w:sz w:val="20"/>
                <w:lang w:val="en-US" w:eastAsia="en-US"/>
              </w:rPr>
            </w:pPr>
          </w:p>
        </w:tc>
        <w:tc>
          <w:tcPr>
            <w:tcW w:w="1498" w:type="dxa"/>
            <w:tcBorders>
              <w:left w:val="single" w:sz="4" w:space="0" w:color="auto"/>
            </w:tcBorders>
          </w:tcPr>
          <w:p w:rsidR="00050E11" w:rsidRPr="009106F6" w:rsidRDefault="00050E1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7.2.5</w:t>
            </w:r>
          </w:p>
        </w:tc>
        <w:tc>
          <w:tcPr>
            <w:tcW w:w="8498" w:type="dxa"/>
            <w:gridSpan w:val="2"/>
            <w:vAlign w:val="bottom"/>
          </w:tcPr>
          <w:p w:rsidR="00050E11"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050E11" w:rsidRPr="009106F6">
              <w:rPr>
                <w:rFonts w:ascii="Verdana" w:hAnsi="Verdana" w:cs="Arial"/>
                <w:sz w:val="20"/>
                <w:lang w:val="en-GB" w:eastAsia="en-US"/>
              </w:rPr>
              <w:t>has a process and procedure for achieving and demonstrating effective auditing, including the use of auditors and audit team leaders possessing generic auditing skills and knowledge, as well as skills and knowledge appropriate for auditing in specific technical areas as defined in procedure for Application Review and Audit Programming.</w:t>
            </w:r>
          </w:p>
          <w:p w:rsidR="00050E11" w:rsidRPr="009106F6" w:rsidRDefault="00050E11"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 xml:space="preserve">Reference- </w:t>
            </w:r>
          </w:p>
          <w:p w:rsidR="00050E11" w:rsidRPr="009106F6" w:rsidRDefault="00C163D1" w:rsidP="00DC0BD8">
            <w:pPr>
              <w:pStyle w:val="ListParagraph"/>
              <w:numPr>
                <w:ilvl w:val="0"/>
                <w:numId w:val="28"/>
              </w:numPr>
              <w:tabs>
                <w:tab w:val="left" w:pos="1440"/>
                <w:tab w:val="left" w:pos="2880"/>
              </w:tabs>
              <w:spacing w:after="0" w:line="240" w:lineRule="auto"/>
              <w:jc w:val="both"/>
              <w:rPr>
                <w:rFonts w:ascii="Verdana" w:hAnsi="Verdana" w:cs="Arial"/>
                <w:sz w:val="20"/>
                <w:szCs w:val="20"/>
                <w:lang w:val="en-GB"/>
              </w:rPr>
            </w:pPr>
            <w:r>
              <w:rPr>
                <w:rFonts w:ascii="Verdana" w:hAnsi="Verdana" w:cs="Arial"/>
                <w:sz w:val="20"/>
                <w:szCs w:val="20"/>
                <w:lang w:val="en-GB"/>
              </w:rPr>
              <w:t>Accorp</w:t>
            </w:r>
            <w:r w:rsidR="00745858" w:rsidRPr="009106F6">
              <w:rPr>
                <w:rFonts w:ascii="Verdana" w:hAnsi="Verdana" w:cs="Arial"/>
                <w:sz w:val="20"/>
                <w:szCs w:val="20"/>
                <w:lang w:val="en-GB"/>
              </w:rPr>
              <w:t>-QP-03 Quality Procedure for Contract review and Audit programming</w:t>
            </w:r>
            <w:r w:rsidR="00050E11" w:rsidRPr="009106F6">
              <w:rPr>
                <w:rFonts w:ascii="Verdana" w:hAnsi="Verdana" w:cs="Arial"/>
                <w:sz w:val="20"/>
                <w:szCs w:val="20"/>
                <w:lang w:val="en-GB"/>
              </w:rPr>
              <w:t xml:space="preserve"> </w:t>
            </w:r>
          </w:p>
          <w:p w:rsidR="00050E11" w:rsidRPr="009106F6" w:rsidRDefault="00050E11" w:rsidP="00DC0BD8">
            <w:pPr>
              <w:pStyle w:val="ListParagraph"/>
              <w:numPr>
                <w:ilvl w:val="0"/>
                <w:numId w:val="28"/>
              </w:numPr>
              <w:tabs>
                <w:tab w:val="left" w:pos="1440"/>
                <w:tab w:val="left" w:pos="2880"/>
              </w:tabs>
              <w:spacing w:after="0" w:line="240" w:lineRule="auto"/>
              <w:jc w:val="both"/>
              <w:rPr>
                <w:rFonts w:ascii="Verdana" w:hAnsi="Verdana" w:cs="Arial"/>
                <w:sz w:val="20"/>
                <w:szCs w:val="20"/>
                <w:lang w:val="en-GB"/>
              </w:rPr>
            </w:pPr>
            <w:r w:rsidRPr="009106F6">
              <w:rPr>
                <w:rFonts w:ascii="Verdana" w:hAnsi="Verdana" w:cs="Arial"/>
                <w:sz w:val="20"/>
                <w:szCs w:val="20"/>
                <w:lang w:val="en-GB"/>
              </w:rPr>
              <w:t>Record of Client Audit File</w:t>
            </w:r>
          </w:p>
        </w:tc>
      </w:tr>
      <w:tr w:rsidR="00050E11" w:rsidRPr="009106F6" w:rsidTr="00DC0BD8">
        <w:tc>
          <w:tcPr>
            <w:tcW w:w="1020" w:type="dxa"/>
            <w:tcBorders>
              <w:right w:val="single" w:sz="4" w:space="0" w:color="auto"/>
            </w:tcBorders>
          </w:tcPr>
          <w:p w:rsidR="00050E11" w:rsidRPr="009106F6" w:rsidRDefault="00050E11" w:rsidP="00DC0BD8">
            <w:pPr>
              <w:spacing w:after="0" w:line="240" w:lineRule="auto"/>
              <w:rPr>
                <w:rFonts w:ascii="Verdana" w:hAnsi="Verdana"/>
                <w:b/>
                <w:bCs/>
                <w:sz w:val="20"/>
                <w:lang w:val="en-US" w:eastAsia="en-US"/>
              </w:rPr>
            </w:pPr>
          </w:p>
        </w:tc>
        <w:tc>
          <w:tcPr>
            <w:tcW w:w="1498" w:type="dxa"/>
            <w:tcBorders>
              <w:left w:val="single" w:sz="4" w:space="0" w:color="auto"/>
            </w:tcBorders>
          </w:tcPr>
          <w:p w:rsidR="00050E11" w:rsidRPr="009106F6" w:rsidRDefault="00050E1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7.2.6</w:t>
            </w:r>
          </w:p>
        </w:tc>
        <w:tc>
          <w:tcPr>
            <w:tcW w:w="8498" w:type="dxa"/>
            <w:gridSpan w:val="2"/>
            <w:vAlign w:val="bottom"/>
          </w:tcPr>
          <w:p w:rsidR="00050E11" w:rsidRPr="009106F6" w:rsidRDefault="00C163D1" w:rsidP="00DC0BD8">
            <w:pPr>
              <w:spacing w:after="0" w:line="240" w:lineRule="auto"/>
              <w:jc w:val="both"/>
              <w:rPr>
                <w:rFonts w:ascii="Verdana" w:hAnsi="Verdana" w:cs="Arial"/>
                <w:sz w:val="20"/>
                <w:lang w:val="en-GB" w:eastAsia="en-US"/>
              </w:rPr>
            </w:pPr>
            <w:r>
              <w:rPr>
                <w:rFonts w:ascii="Verdana" w:hAnsi="Verdana" w:cs="Arial"/>
                <w:sz w:val="20"/>
                <w:lang w:val="en-GB" w:eastAsia="en-US"/>
              </w:rPr>
              <w:t>Accorp</w:t>
            </w:r>
            <w:r w:rsidR="00624A6B" w:rsidRPr="009106F6">
              <w:rPr>
                <w:rFonts w:ascii="Verdana" w:hAnsi="Verdana" w:cs="Arial"/>
                <w:sz w:val="20"/>
                <w:lang w:val="en-GB" w:eastAsia="en-US"/>
              </w:rPr>
              <w:t xml:space="preserve"> ensure</w:t>
            </w:r>
            <w:r w:rsidR="00050E11" w:rsidRPr="009106F6">
              <w:rPr>
                <w:rFonts w:ascii="Verdana" w:hAnsi="Verdana" w:cs="Arial"/>
                <w:sz w:val="20"/>
                <w:lang w:val="en-GB" w:eastAsia="en-US"/>
              </w:rPr>
              <w:t xml:space="preserve"> that all certification personnel possess knowledge of Audit process, certification requirement and </w:t>
            </w:r>
            <w:r w:rsidR="00624A6B" w:rsidRPr="009106F6">
              <w:rPr>
                <w:rFonts w:ascii="Verdana" w:hAnsi="Verdana" w:cs="Arial"/>
                <w:sz w:val="20"/>
                <w:lang w:val="en-GB" w:eastAsia="en-US"/>
              </w:rPr>
              <w:t>Quality Procedures</w:t>
            </w:r>
            <w:r w:rsidR="00050E11" w:rsidRPr="009106F6">
              <w:rPr>
                <w:rFonts w:ascii="Verdana" w:hAnsi="Verdana" w:cs="Arial"/>
                <w:sz w:val="20"/>
                <w:lang w:val="en-GB" w:eastAsia="en-US"/>
              </w:rPr>
              <w:t xml:space="preserve"> relevant to their role. This is done by providing to them access to the relevant documents and initial training before assignments. </w:t>
            </w:r>
          </w:p>
          <w:p w:rsidR="00050E11" w:rsidRPr="009106F6" w:rsidRDefault="00050E11" w:rsidP="00DC0BD8">
            <w:pPr>
              <w:spacing w:after="0" w:line="240" w:lineRule="auto"/>
              <w:jc w:val="both"/>
              <w:rPr>
                <w:rFonts w:ascii="Verdana" w:hAnsi="Verdana" w:cs="Arial"/>
                <w:sz w:val="20"/>
                <w:lang w:val="en-GB" w:eastAsia="en-US"/>
              </w:rPr>
            </w:pPr>
          </w:p>
          <w:p w:rsidR="00050E11" w:rsidRPr="009106F6" w:rsidRDefault="00050E11"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All selected / empanelled staffs are provided initial induction/ orientation training about certification policies, procedures, staff responsibilities etc. Training need is identified continuously on the basis of monitoring, evaluation, feedbacks or complaints or appeals. Change in procedures and policies also necessitate training.</w:t>
            </w:r>
            <w:r w:rsidR="00995A17" w:rsidRPr="009106F6">
              <w:rPr>
                <w:rFonts w:ascii="Verdana" w:hAnsi="Verdana" w:cs="Arial"/>
                <w:sz w:val="20"/>
                <w:lang w:val="en-GB" w:eastAsia="en-US"/>
              </w:rPr>
              <w:t xml:space="preserve"> </w:t>
            </w:r>
            <w:r w:rsidRPr="009106F6">
              <w:rPr>
                <w:rFonts w:ascii="Verdana" w:hAnsi="Verdana" w:cs="Arial"/>
                <w:sz w:val="20"/>
                <w:lang w:val="en-GB" w:eastAsia="en-US"/>
              </w:rPr>
              <w:t xml:space="preserve">Record of training needs identified, planned and provided; is maintained. Auditors are specially provided knowledge and instruction about opening and closing meeting, audit methodology and audit reporting formats. </w:t>
            </w:r>
          </w:p>
          <w:p w:rsidR="00050E11" w:rsidRPr="009106F6" w:rsidRDefault="00745858"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050E11" w:rsidRPr="009106F6" w:rsidRDefault="00050E11" w:rsidP="00DC0BD8">
            <w:pPr>
              <w:pStyle w:val="ListParagraph"/>
              <w:numPr>
                <w:ilvl w:val="0"/>
                <w:numId w:val="29"/>
              </w:numPr>
              <w:tabs>
                <w:tab w:val="left" w:pos="1440"/>
                <w:tab w:val="left" w:pos="2880"/>
              </w:tabs>
              <w:spacing w:after="0" w:line="240" w:lineRule="auto"/>
              <w:jc w:val="both"/>
              <w:rPr>
                <w:rFonts w:ascii="Verdana" w:hAnsi="Verdana" w:cs="Arial"/>
                <w:sz w:val="20"/>
                <w:szCs w:val="20"/>
                <w:lang w:val="en-GB"/>
              </w:rPr>
            </w:pPr>
            <w:r w:rsidRPr="009106F6">
              <w:rPr>
                <w:rFonts w:ascii="Verdana" w:hAnsi="Verdana" w:cs="Arial"/>
                <w:sz w:val="20"/>
                <w:szCs w:val="20"/>
                <w:lang w:val="en-GB"/>
              </w:rPr>
              <w:t xml:space="preserve">Auditors Guidelines </w:t>
            </w:r>
          </w:p>
          <w:p w:rsidR="00745858" w:rsidRPr="009106F6" w:rsidRDefault="00C163D1" w:rsidP="001F1E73">
            <w:pPr>
              <w:pStyle w:val="ListParagraph"/>
              <w:numPr>
                <w:ilvl w:val="0"/>
                <w:numId w:val="29"/>
              </w:numPr>
              <w:tabs>
                <w:tab w:val="left" w:pos="1440"/>
                <w:tab w:val="left" w:pos="2880"/>
              </w:tabs>
              <w:spacing w:after="0" w:line="240" w:lineRule="auto"/>
              <w:ind w:left="1446" w:hanging="1086"/>
              <w:jc w:val="both"/>
              <w:rPr>
                <w:rFonts w:ascii="Verdana" w:hAnsi="Verdana" w:cs="Arial"/>
                <w:sz w:val="20"/>
                <w:szCs w:val="20"/>
                <w:lang w:val="en-GB"/>
              </w:rPr>
            </w:pPr>
            <w:r>
              <w:rPr>
                <w:rFonts w:ascii="Verdana" w:hAnsi="Verdana" w:cs="Arial"/>
                <w:sz w:val="20"/>
                <w:szCs w:val="20"/>
                <w:lang w:val="en-GB"/>
              </w:rPr>
              <w:t>Accorp</w:t>
            </w:r>
            <w:r w:rsidR="00745858" w:rsidRPr="009106F6">
              <w:rPr>
                <w:rFonts w:ascii="Verdana" w:hAnsi="Verdana" w:cs="Arial"/>
                <w:sz w:val="20"/>
                <w:szCs w:val="20"/>
                <w:lang w:val="en-GB"/>
              </w:rPr>
              <w:t xml:space="preserve">-QP-03 Quality Procedure for Contract review and Audit programming </w:t>
            </w:r>
          </w:p>
          <w:p w:rsidR="00050E11" w:rsidRPr="009106F6" w:rsidRDefault="00050E11" w:rsidP="00DC0BD8">
            <w:pPr>
              <w:pStyle w:val="ListParagraph"/>
              <w:numPr>
                <w:ilvl w:val="0"/>
                <w:numId w:val="29"/>
              </w:numPr>
              <w:tabs>
                <w:tab w:val="left" w:pos="1440"/>
                <w:tab w:val="left" w:pos="2880"/>
              </w:tabs>
              <w:spacing w:after="0" w:line="240" w:lineRule="auto"/>
              <w:jc w:val="both"/>
              <w:rPr>
                <w:rFonts w:ascii="Verdana" w:hAnsi="Verdana" w:cs="Arial"/>
                <w:sz w:val="20"/>
                <w:szCs w:val="20"/>
                <w:lang w:val="en-GB"/>
              </w:rPr>
            </w:pPr>
            <w:r w:rsidRPr="009106F6">
              <w:rPr>
                <w:rFonts w:ascii="Verdana" w:hAnsi="Verdana" w:cs="Arial"/>
                <w:sz w:val="20"/>
                <w:szCs w:val="20"/>
                <w:lang w:val="en-GB"/>
              </w:rPr>
              <w:t>Client Audit File</w:t>
            </w:r>
          </w:p>
        </w:tc>
      </w:tr>
      <w:tr w:rsidR="00050E11" w:rsidRPr="009106F6" w:rsidTr="00DC0BD8">
        <w:tc>
          <w:tcPr>
            <w:tcW w:w="1020" w:type="dxa"/>
            <w:tcBorders>
              <w:right w:val="single" w:sz="4" w:space="0" w:color="auto"/>
            </w:tcBorders>
          </w:tcPr>
          <w:p w:rsidR="00050E11" w:rsidRPr="009106F6" w:rsidRDefault="00050E11" w:rsidP="00DC0BD8">
            <w:pPr>
              <w:spacing w:after="0" w:line="240" w:lineRule="auto"/>
              <w:rPr>
                <w:rFonts w:ascii="Verdana" w:hAnsi="Verdana"/>
                <w:b/>
                <w:bCs/>
                <w:sz w:val="20"/>
                <w:lang w:val="en-US" w:eastAsia="en-US"/>
              </w:rPr>
            </w:pPr>
          </w:p>
        </w:tc>
        <w:tc>
          <w:tcPr>
            <w:tcW w:w="1498" w:type="dxa"/>
            <w:tcBorders>
              <w:left w:val="single" w:sz="4" w:space="0" w:color="auto"/>
            </w:tcBorders>
          </w:tcPr>
          <w:p w:rsidR="00050E11" w:rsidRPr="009106F6" w:rsidRDefault="00050E1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7.2.7</w:t>
            </w:r>
          </w:p>
        </w:tc>
        <w:tc>
          <w:tcPr>
            <w:tcW w:w="8498" w:type="dxa"/>
            <w:gridSpan w:val="2"/>
            <w:vAlign w:val="bottom"/>
          </w:tcPr>
          <w:p w:rsidR="00050E11" w:rsidRPr="009106F6" w:rsidRDefault="00050E11" w:rsidP="00DC0BD8">
            <w:pPr>
              <w:tabs>
                <w:tab w:val="left" w:pos="1440"/>
                <w:tab w:val="left" w:pos="2880"/>
              </w:tabs>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application reviewer identifies competent auditors and technical experts where required as per technical area/ codes of the client. The auditors and technical experts are picked from the list of approved auditors and technical expert’s being maintained by the </w:t>
            </w:r>
            <w:r w:rsidR="00C163D1">
              <w:rPr>
                <w:rFonts w:ascii="Verdana" w:hAnsi="Verdana" w:cs="Arial"/>
                <w:sz w:val="20"/>
                <w:lang w:val="en-GB" w:eastAsia="en-US"/>
              </w:rPr>
              <w:t>Accorp</w:t>
            </w:r>
            <w:r w:rsidRPr="009106F6">
              <w:rPr>
                <w:rFonts w:ascii="Verdana" w:hAnsi="Verdana" w:cs="Arial"/>
                <w:sz w:val="20"/>
                <w:lang w:val="en-GB" w:eastAsia="en-US"/>
              </w:rPr>
              <w:t xml:space="preserve">. </w:t>
            </w:r>
          </w:p>
          <w:p w:rsidR="00050E11" w:rsidRPr="009106F6" w:rsidRDefault="00050E11" w:rsidP="00DC0BD8">
            <w:pPr>
              <w:tabs>
                <w:tab w:val="left" w:pos="1080"/>
              </w:tabs>
              <w:spacing w:after="0" w:line="240" w:lineRule="auto"/>
              <w:ind w:left="1080" w:hanging="1080"/>
              <w:jc w:val="both"/>
              <w:rPr>
                <w:rFonts w:ascii="Verdana" w:hAnsi="Verdana" w:cs="Arial"/>
                <w:sz w:val="20"/>
                <w:lang w:val="en-GB" w:eastAsia="en-US"/>
              </w:rPr>
            </w:pPr>
          </w:p>
          <w:p w:rsidR="00050E11" w:rsidRPr="009106F6" w:rsidRDefault="00050E11" w:rsidP="00DC0BD8">
            <w:pPr>
              <w:tabs>
                <w:tab w:val="left" w:pos="1080"/>
              </w:tabs>
              <w:spacing w:after="0" w:line="240" w:lineRule="auto"/>
              <w:ind w:left="1080" w:hanging="1080"/>
              <w:jc w:val="both"/>
              <w:rPr>
                <w:rFonts w:ascii="Verdana" w:hAnsi="Verdana" w:cs="Arial"/>
                <w:sz w:val="20"/>
                <w:lang w:val="en-GB" w:eastAsia="en-US"/>
              </w:rPr>
            </w:pPr>
            <w:r w:rsidRPr="009106F6">
              <w:rPr>
                <w:rFonts w:ascii="Verdana" w:hAnsi="Verdana" w:cs="Arial"/>
                <w:sz w:val="20"/>
                <w:lang w:val="en-GB" w:eastAsia="en-US"/>
              </w:rPr>
              <w:t xml:space="preserve">Reference </w:t>
            </w:r>
            <w:r w:rsidRPr="009106F6">
              <w:rPr>
                <w:rFonts w:ascii="Verdana" w:hAnsi="Verdana" w:cs="Arial"/>
                <w:sz w:val="20"/>
                <w:lang w:val="en-GB" w:eastAsia="en-US"/>
              </w:rPr>
              <w:sym w:font="Wingdings" w:char="F0E0"/>
            </w:r>
            <w:r w:rsidRPr="009106F6">
              <w:rPr>
                <w:rFonts w:ascii="Verdana" w:hAnsi="Verdana" w:cs="Arial"/>
                <w:sz w:val="20"/>
                <w:lang w:val="en-GB" w:eastAsia="en-US"/>
              </w:rPr>
              <w:t xml:space="preserve"> </w:t>
            </w:r>
          </w:p>
          <w:p w:rsidR="00050E11" w:rsidRPr="009106F6" w:rsidRDefault="00C163D1" w:rsidP="00DC0BD8">
            <w:pPr>
              <w:numPr>
                <w:ilvl w:val="0"/>
                <w:numId w:val="18"/>
              </w:numPr>
              <w:tabs>
                <w:tab w:val="left" w:pos="1440"/>
                <w:tab w:val="left" w:pos="2880"/>
              </w:tabs>
              <w:spacing w:after="0" w:line="240" w:lineRule="auto"/>
              <w:ind w:left="1440"/>
              <w:jc w:val="both"/>
              <w:rPr>
                <w:rFonts w:ascii="Verdana" w:hAnsi="Verdana" w:cs="Arial"/>
                <w:sz w:val="20"/>
                <w:lang w:val="en-GB" w:eastAsia="en-US"/>
              </w:rPr>
            </w:pPr>
            <w:r>
              <w:rPr>
                <w:rFonts w:ascii="Verdana" w:hAnsi="Verdana" w:cs="Arial"/>
                <w:sz w:val="20"/>
                <w:lang w:val="en-GB" w:eastAsia="en-US"/>
              </w:rPr>
              <w:t>Accorp</w:t>
            </w:r>
            <w:r w:rsidR="00745858" w:rsidRPr="009106F6">
              <w:rPr>
                <w:rFonts w:ascii="Verdana" w:hAnsi="Verdana" w:cs="Arial"/>
                <w:sz w:val="20"/>
                <w:lang w:val="en-GB" w:eastAsia="en-US"/>
              </w:rPr>
              <w:t>-QP-03 Quality Procedure for Contract review and Audit programming</w:t>
            </w:r>
          </w:p>
          <w:p w:rsidR="00745858" w:rsidRPr="009106F6" w:rsidRDefault="00050E11" w:rsidP="00DC0BD8">
            <w:pPr>
              <w:numPr>
                <w:ilvl w:val="0"/>
                <w:numId w:val="18"/>
              </w:numPr>
              <w:tabs>
                <w:tab w:val="left" w:pos="1440"/>
                <w:tab w:val="left" w:pos="2880"/>
              </w:tabs>
              <w:spacing w:after="0" w:line="240" w:lineRule="auto"/>
              <w:ind w:left="1440"/>
              <w:jc w:val="both"/>
              <w:rPr>
                <w:rFonts w:ascii="Verdana" w:hAnsi="Verdana" w:cs="Arial"/>
                <w:sz w:val="20"/>
                <w:lang w:val="en-GB" w:eastAsia="en-US"/>
              </w:rPr>
            </w:pPr>
            <w:r w:rsidRPr="009106F6">
              <w:rPr>
                <w:rFonts w:ascii="Verdana" w:hAnsi="Verdana" w:cs="Arial"/>
                <w:sz w:val="20"/>
                <w:lang w:val="en-GB" w:eastAsia="en-US"/>
              </w:rPr>
              <w:t>List of Auditors</w:t>
            </w:r>
          </w:p>
          <w:p w:rsidR="00050E11" w:rsidRPr="009106F6" w:rsidRDefault="00050E11" w:rsidP="00DC0BD8">
            <w:pPr>
              <w:numPr>
                <w:ilvl w:val="0"/>
                <w:numId w:val="18"/>
              </w:numPr>
              <w:tabs>
                <w:tab w:val="left" w:pos="1440"/>
                <w:tab w:val="left" w:pos="2880"/>
              </w:tabs>
              <w:spacing w:after="0" w:line="240" w:lineRule="auto"/>
              <w:ind w:left="1440"/>
              <w:jc w:val="both"/>
              <w:rPr>
                <w:rFonts w:ascii="Verdana" w:hAnsi="Verdana" w:cs="Arial"/>
                <w:sz w:val="20"/>
                <w:lang w:val="en-GB" w:eastAsia="en-US"/>
              </w:rPr>
            </w:pPr>
            <w:r w:rsidRPr="009106F6">
              <w:rPr>
                <w:rFonts w:ascii="Verdana" w:hAnsi="Verdana" w:cs="Arial"/>
                <w:sz w:val="20"/>
                <w:lang w:val="en-GB" w:eastAsia="en-US"/>
              </w:rPr>
              <w:t>Client Audit File</w:t>
            </w:r>
          </w:p>
        </w:tc>
      </w:tr>
    </w:tbl>
    <w:p w:rsidR="00B431C2" w:rsidRPr="009106F6" w:rsidRDefault="00B431C2"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050E11" w:rsidRPr="009106F6" w:rsidTr="00DC0BD8">
        <w:tc>
          <w:tcPr>
            <w:tcW w:w="7339" w:type="dxa"/>
            <w:gridSpan w:val="3"/>
            <w:shd w:val="clear" w:color="auto" w:fill="B6DDE8"/>
          </w:tcPr>
          <w:p w:rsidR="00050E11" w:rsidRPr="009106F6" w:rsidRDefault="00050E1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tcPr>
          <w:p w:rsidR="00050E11" w:rsidRPr="009106F6" w:rsidRDefault="00050E1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050E11" w:rsidRPr="009106F6" w:rsidTr="00DC0BD8">
        <w:tc>
          <w:tcPr>
            <w:tcW w:w="1020" w:type="dxa"/>
            <w:tcBorders>
              <w:right w:val="single" w:sz="4" w:space="0" w:color="auto"/>
            </w:tcBorders>
            <w:shd w:val="clear" w:color="auto" w:fill="B6DDE8"/>
          </w:tcPr>
          <w:p w:rsidR="00050E11" w:rsidRPr="009106F6" w:rsidRDefault="00050E1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050E11" w:rsidRPr="009106F6" w:rsidRDefault="00050E11"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050E11" w:rsidRPr="009106F6" w:rsidRDefault="00050E11"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050E11" w:rsidRPr="009106F6" w:rsidTr="00DC0BD8">
        <w:tc>
          <w:tcPr>
            <w:tcW w:w="1020" w:type="dxa"/>
            <w:tcBorders>
              <w:right w:val="single" w:sz="4" w:space="0" w:color="auto"/>
            </w:tcBorders>
          </w:tcPr>
          <w:p w:rsidR="00050E11" w:rsidRPr="009106F6" w:rsidRDefault="00050E11" w:rsidP="00DC0BD8">
            <w:pPr>
              <w:spacing w:after="0" w:line="240" w:lineRule="auto"/>
              <w:rPr>
                <w:rFonts w:ascii="Verdana" w:hAnsi="Verdana"/>
                <w:b/>
                <w:bCs/>
                <w:sz w:val="20"/>
                <w:lang w:val="en-US" w:eastAsia="en-US"/>
              </w:rPr>
            </w:pPr>
          </w:p>
        </w:tc>
        <w:tc>
          <w:tcPr>
            <w:tcW w:w="1498" w:type="dxa"/>
            <w:tcBorders>
              <w:left w:val="single" w:sz="4" w:space="0" w:color="auto"/>
            </w:tcBorders>
          </w:tcPr>
          <w:p w:rsidR="00050E11" w:rsidRPr="009106F6" w:rsidRDefault="00050E1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7.2.8</w:t>
            </w:r>
          </w:p>
        </w:tc>
        <w:tc>
          <w:tcPr>
            <w:tcW w:w="8498" w:type="dxa"/>
            <w:gridSpan w:val="2"/>
            <w:vAlign w:val="bottom"/>
          </w:tcPr>
          <w:p w:rsidR="00050E11" w:rsidRPr="009106F6" w:rsidRDefault="006E0003"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authorized individuals (or group) take the decisions on, granting, </w:t>
            </w:r>
            <w:r w:rsidRPr="009106F6">
              <w:rPr>
                <w:rFonts w:ascii="Verdana" w:hAnsi="Verdana" w:cs="Arial"/>
                <w:b/>
                <w:bCs/>
                <w:i/>
                <w:iCs/>
                <w:sz w:val="20"/>
                <w:lang w:val="en-GB" w:eastAsia="en-US"/>
              </w:rPr>
              <w:t>refusing</w:t>
            </w:r>
            <w:r w:rsidRPr="009106F6">
              <w:rPr>
                <w:rFonts w:ascii="Verdana" w:hAnsi="Verdana" w:cs="Arial"/>
                <w:sz w:val="20"/>
                <w:lang w:val="en-GB" w:eastAsia="en-US"/>
              </w:rPr>
              <w:t xml:space="preserve">, maintaining, renewing, suspending, </w:t>
            </w:r>
            <w:r w:rsidRPr="009106F6">
              <w:rPr>
                <w:rFonts w:ascii="Verdana" w:hAnsi="Verdana" w:cs="Arial"/>
                <w:b/>
                <w:bCs/>
                <w:i/>
                <w:iCs/>
                <w:sz w:val="20"/>
                <w:lang w:val="en-GB" w:eastAsia="en-US"/>
              </w:rPr>
              <w:t>restoring</w:t>
            </w:r>
            <w:r w:rsidRPr="009106F6">
              <w:rPr>
                <w:rFonts w:ascii="Verdana" w:hAnsi="Verdana" w:cs="Arial"/>
                <w:sz w:val="20"/>
                <w:lang w:val="en-GB" w:eastAsia="en-US"/>
              </w:rPr>
              <w:t xml:space="preserve">, or withdrawing certification, or on </w:t>
            </w:r>
            <w:r w:rsidRPr="009106F6">
              <w:rPr>
                <w:rFonts w:ascii="Verdana" w:hAnsi="Verdana" w:cs="Arial"/>
                <w:b/>
                <w:bCs/>
                <w:i/>
                <w:iCs/>
                <w:sz w:val="20"/>
                <w:lang w:val="en-GB" w:eastAsia="en-US"/>
              </w:rPr>
              <w:t>expanding</w:t>
            </w:r>
            <w:r w:rsidRPr="009106F6">
              <w:rPr>
                <w:rFonts w:ascii="Verdana" w:hAnsi="Verdana" w:cs="Arial"/>
                <w:sz w:val="20"/>
                <w:lang w:val="en-GB" w:eastAsia="en-US"/>
              </w:rPr>
              <w:t xml:space="preserve"> or </w:t>
            </w:r>
            <w:r w:rsidRPr="009106F6">
              <w:rPr>
                <w:rFonts w:ascii="Verdana" w:hAnsi="Verdana" w:cs="Arial"/>
                <w:b/>
                <w:bCs/>
                <w:i/>
                <w:iCs/>
                <w:sz w:val="20"/>
                <w:lang w:val="en-GB" w:eastAsia="en-US"/>
              </w:rPr>
              <w:t>reducing</w:t>
            </w:r>
            <w:r w:rsidRPr="009106F6">
              <w:rPr>
                <w:rFonts w:ascii="Verdana" w:hAnsi="Verdana" w:cs="Arial"/>
                <w:sz w:val="20"/>
                <w:lang w:val="en-GB" w:eastAsia="en-US"/>
              </w:rPr>
              <w:t xml:space="preserve"> the scope of certification, shall understand the applicable standard and certification requirements, of the proposed member will be reviewed and the individual will be required to demonstrate to the Quality Manager that he / she is competent to evaluate the audit process and recommendations of the audit team. The approved member will receive training in respect of the certification process. Where changes to standards, processes etc are made the competence and knowledge of the Committee members will be assessed and an appropriate method of training undertaken.</w:t>
            </w:r>
            <w:r w:rsidR="00050E11" w:rsidRPr="009106F6">
              <w:rPr>
                <w:rFonts w:ascii="Verdana" w:hAnsi="Verdana" w:cs="Arial"/>
                <w:sz w:val="20"/>
                <w:lang w:val="en-GB" w:eastAsia="en-US"/>
              </w:rPr>
              <w:t xml:space="preserve"> </w:t>
            </w:r>
          </w:p>
          <w:p w:rsidR="00050E11" w:rsidRPr="009106F6" w:rsidRDefault="00310B26" w:rsidP="00DC0BD8">
            <w:pPr>
              <w:tabs>
                <w:tab w:val="left" w:pos="1080"/>
              </w:tabs>
              <w:spacing w:before="120" w:after="0" w:line="240" w:lineRule="auto"/>
              <w:ind w:left="1080" w:hanging="1080"/>
              <w:jc w:val="both"/>
              <w:rPr>
                <w:rFonts w:ascii="Verdana" w:hAnsi="Verdana" w:cs="Arial"/>
                <w:sz w:val="20"/>
                <w:lang w:val="en-GB" w:eastAsia="en-US"/>
              </w:rPr>
            </w:pPr>
            <w:r w:rsidRPr="009106F6">
              <w:rPr>
                <w:rFonts w:ascii="Verdana" w:hAnsi="Verdana" w:cs="Arial"/>
                <w:sz w:val="20"/>
                <w:lang w:val="en-GB" w:eastAsia="en-US"/>
              </w:rPr>
              <w:t>Reference-</w:t>
            </w:r>
          </w:p>
          <w:p w:rsidR="00050E11" w:rsidRPr="00CA5150" w:rsidRDefault="00765057" w:rsidP="008F777A">
            <w:pPr>
              <w:pStyle w:val="ListParagraph"/>
              <w:numPr>
                <w:ilvl w:val="0"/>
                <w:numId w:val="130"/>
              </w:numPr>
              <w:spacing w:after="0" w:line="240" w:lineRule="auto"/>
              <w:jc w:val="both"/>
              <w:rPr>
                <w:rFonts w:ascii="Verdana" w:hAnsi="Verdana" w:cs="Arial"/>
                <w:b/>
                <w:bCs/>
                <w:sz w:val="20"/>
                <w:szCs w:val="20"/>
              </w:rPr>
            </w:pPr>
            <w:r w:rsidRPr="00765057">
              <w:rPr>
                <w:rFonts w:ascii="Verdana" w:hAnsi="Verdana"/>
                <w:sz w:val="20"/>
                <w:szCs w:val="20"/>
              </w:rPr>
              <w:t>Accorp-QP-16_Quality_Procedure_for_Conducting_Client_audit</w:t>
            </w:r>
          </w:p>
          <w:p w:rsidR="00CA5150" w:rsidRPr="009106F6" w:rsidRDefault="00CA5150" w:rsidP="00CA5150">
            <w:pPr>
              <w:pStyle w:val="ListParagraph"/>
              <w:spacing w:after="0" w:line="240" w:lineRule="auto"/>
              <w:ind w:left="0"/>
              <w:jc w:val="both"/>
              <w:rPr>
                <w:rFonts w:ascii="Verdana" w:hAnsi="Verdana" w:cs="Arial"/>
                <w:b/>
                <w:bCs/>
                <w:sz w:val="20"/>
                <w:szCs w:val="20"/>
              </w:rPr>
            </w:pPr>
          </w:p>
        </w:tc>
      </w:tr>
      <w:tr w:rsidR="00050E11" w:rsidRPr="009106F6" w:rsidTr="00DC0BD8">
        <w:tc>
          <w:tcPr>
            <w:tcW w:w="1020" w:type="dxa"/>
            <w:tcBorders>
              <w:right w:val="single" w:sz="4" w:space="0" w:color="auto"/>
            </w:tcBorders>
          </w:tcPr>
          <w:p w:rsidR="00050E11" w:rsidRPr="009106F6" w:rsidRDefault="00050E11" w:rsidP="00DC0BD8">
            <w:pPr>
              <w:spacing w:after="0" w:line="240" w:lineRule="auto"/>
              <w:rPr>
                <w:rFonts w:ascii="Verdana" w:hAnsi="Verdana"/>
                <w:b/>
                <w:bCs/>
                <w:sz w:val="20"/>
                <w:lang w:val="en-US" w:eastAsia="en-US"/>
              </w:rPr>
            </w:pPr>
          </w:p>
        </w:tc>
        <w:tc>
          <w:tcPr>
            <w:tcW w:w="1498" w:type="dxa"/>
            <w:tcBorders>
              <w:left w:val="single" w:sz="4" w:space="0" w:color="auto"/>
            </w:tcBorders>
          </w:tcPr>
          <w:p w:rsidR="00050E11" w:rsidRPr="009106F6" w:rsidRDefault="00050E1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7.2.9</w:t>
            </w:r>
          </w:p>
        </w:tc>
        <w:tc>
          <w:tcPr>
            <w:tcW w:w="8498" w:type="dxa"/>
            <w:gridSpan w:val="2"/>
            <w:vAlign w:val="bottom"/>
          </w:tcPr>
          <w:p w:rsidR="00050E11" w:rsidRPr="009106F6" w:rsidRDefault="00C163D1" w:rsidP="00DC0BD8">
            <w:pPr>
              <w:spacing w:after="0" w:line="240" w:lineRule="auto"/>
              <w:jc w:val="both"/>
              <w:rPr>
                <w:rFonts w:ascii="Verdana" w:hAnsi="Verdana" w:cs="Arial"/>
                <w:sz w:val="20"/>
                <w:lang w:val="en-GB" w:eastAsia="en-US"/>
              </w:rPr>
            </w:pPr>
            <w:r>
              <w:rPr>
                <w:rFonts w:ascii="Verdana" w:hAnsi="Verdana" w:cs="Arial"/>
                <w:sz w:val="20"/>
                <w:lang w:val="en-GB" w:eastAsia="en-US"/>
              </w:rPr>
              <w:t>Accorp</w:t>
            </w:r>
            <w:r w:rsidR="006E0003" w:rsidRPr="009106F6">
              <w:rPr>
                <w:rFonts w:ascii="Verdana" w:hAnsi="Verdana" w:cs="Arial"/>
                <w:sz w:val="20"/>
                <w:lang w:val="en-GB" w:eastAsia="en-US"/>
              </w:rPr>
              <w:t xml:space="preserve"> ensures the satisfactory performance and competence of those involved in the audit and certification activities. </w:t>
            </w:r>
            <w:r w:rsidR="006E0003" w:rsidRPr="009106F6">
              <w:rPr>
                <w:rFonts w:ascii="Verdana" w:hAnsi="Verdana" w:cs="Arial"/>
                <w:color w:val="231F20"/>
                <w:sz w:val="20"/>
                <w:lang w:val="en-US" w:eastAsia="en-US"/>
              </w:rPr>
              <w:t>D</w:t>
            </w:r>
            <w:r w:rsidR="006E0003" w:rsidRPr="009106F6">
              <w:rPr>
                <w:rFonts w:ascii="Verdana" w:hAnsi="Verdana" w:cs="Arial"/>
                <w:color w:val="231F20"/>
                <w:spacing w:val="-1"/>
                <w:sz w:val="20"/>
                <w:lang w:val="en-US" w:eastAsia="en-US"/>
              </w:rPr>
              <w:t>o</w:t>
            </w:r>
            <w:r w:rsidR="006E0003" w:rsidRPr="009106F6">
              <w:rPr>
                <w:rFonts w:ascii="Verdana" w:hAnsi="Verdana" w:cs="Arial"/>
                <w:color w:val="231F20"/>
                <w:sz w:val="20"/>
                <w:lang w:val="en-US" w:eastAsia="en-US"/>
              </w:rPr>
              <w:t xml:space="preserve">cumented </w:t>
            </w:r>
            <w:r w:rsidR="006E0003" w:rsidRPr="009106F6">
              <w:rPr>
                <w:rFonts w:ascii="Verdana" w:hAnsi="Verdana" w:cs="Arial"/>
                <w:color w:val="231F20"/>
                <w:spacing w:val="-1"/>
                <w:sz w:val="20"/>
                <w:lang w:val="en-US" w:eastAsia="en-US"/>
              </w:rPr>
              <w:t>p</w:t>
            </w:r>
            <w:r w:rsidR="006E0003" w:rsidRPr="009106F6">
              <w:rPr>
                <w:rFonts w:ascii="Verdana" w:hAnsi="Verdana" w:cs="Arial"/>
                <w:color w:val="231F20"/>
                <w:sz w:val="20"/>
                <w:lang w:val="en-US" w:eastAsia="en-US"/>
              </w:rPr>
              <w:t>r</w:t>
            </w:r>
            <w:r w:rsidR="006E0003" w:rsidRPr="009106F6">
              <w:rPr>
                <w:rFonts w:ascii="Verdana" w:hAnsi="Verdana" w:cs="Arial"/>
                <w:color w:val="231F20"/>
                <w:spacing w:val="-1"/>
                <w:sz w:val="20"/>
                <w:lang w:val="en-US" w:eastAsia="en-US"/>
              </w:rPr>
              <w:t>oc</w:t>
            </w:r>
            <w:r w:rsidR="006E0003" w:rsidRPr="009106F6">
              <w:rPr>
                <w:rFonts w:ascii="Verdana" w:hAnsi="Verdana" w:cs="Arial"/>
                <w:color w:val="231F20"/>
                <w:sz w:val="20"/>
                <w:lang w:val="en-US" w:eastAsia="en-US"/>
              </w:rPr>
              <w:t>ed</w:t>
            </w:r>
            <w:r w:rsidR="006E0003" w:rsidRPr="009106F6">
              <w:rPr>
                <w:rFonts w:ascii="Verdana" w:hAnsi="Verdana" w:cs="Arial"/>
                <w:color w:val="231F20"/>
                <w:spacing w:val="-1"/>
                <w:sz w:val="20"/>
                <w:lang w:val="en-US" w:eastAsia="en-US"/>
              </w:rPr>
              <w:t>u</w:t>
            </w:r>
            <w:r w:rsidR="006E0003" w:rsidRPr="009106F6">
              <w:rPr>
                <w:rFonts w:ascii="Verdana" w:hAnsi="Verdana" w:cs="Arial"/>
                <w:color w:val="231F20"/>
                <w:sz w:val="20"/>
                <w:lang w:val="en-US" w:eastAsia="en-US"/>
              </w:rPr>
              <w:t>r</w:t>
            </w:r>
            <w:r w:rsidR="006E0003" w:rsidRPr="009106F6">
              <w:rPr>
                <w:rFonts w:ascii="Verdana" w:hAnsi="Verdana" w:cs="Arial"/>
                <w:color w:val="231F20"/>
                <w:spacing w:val="-1"/>
                <w:sz w:val="20"/>
                <w:lang w:val="en-US" w:eastAsia="en-US"/>
              </w:rPr>
              <w:t>e</w:t>
            </w:r>
            <w:r w:rsidR="006E0003" w:rsidRPr="009106F6">
              <w:rPr>
                <w:rFonts w:ascii="Verdana" w:hAnsi="Verdana" w:cs="Arial"/>
                <w:color w:val="231F20"/>
                <w:sz w:val="20"/>
                <w:lang w:val="en-US" w:eastAsia="en-US"/>
              </w:rPr>
              <w:t>s and criter</w:t>
            </w:r>
            <w:r w:rsidR="006E0003" w:rsidRPr="009106F6">
              <w:rPr>
                <w:rFonts w:ascii="Verdana" w:hAnsi="Verdana" w:cs="Arial"/>
                <w:color w:val="231F20"/>
                <w:spacing w:val="-1"/>
                <w:sz w:val="20"/>
                <w:lang w:val="en-US" w:eastAsia="en-US"/>
              </w:rPr>
              <w:t>i</w:t>
            </w:r>
            <w:r w:rsidR="006E0003" w:rsidRPr="009106F6">
              <w:rPr>
                <w:rFonts w:ascii="Verdana" w:hAnsi="Verdana" w:cs="Arial"/>
                <w:color w:val="231F20"/>
                <w:sz w:val="20"/>
                <w:lang w:val="en-US" w:eastAsia="en-US"/>
              </w:rPr>
              <w:t>a are maintained and implemented for monitori</w:t>
            </w:r>
            <w:r w:rsidR="006E0003" w:rsidRPr="009106F6">
              <w:rPr>
                <w:rFonts w:ascii="Verdana" w:hAnsi="Verdana" w:cs="Arial"/>
                <w:color w:val="231F20"/>
                <w:spacing w:val="-1"/>
                <w:sz w:val="20"/>
                <w:lang w:val="en-US" w:eastAsia="en-US"/>
              </w:rPr>
              <w:t>n</w:t>
            </w:r>
            <w:r w:rsidR="006E0003" w:rsidRPr="009106F6">
              <w:rPr>
                <w:rFonts w:ascii="Verdana" w:hAnsi="Verdana" w:cs="Arial"/>
                <w:color w:val="231F20"/>
                <w:sz w:val="20"/>
                <w:lang w:val="en-US" w:eastAsia="en-US"/>
              </w:rPr>
              <w:t>g and measurement</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of</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the</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performance</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of</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all persons invo</w:t>
            </w:r>
            <w:r w:rsidR="006E0003" w:rsidRPr="009106F6">
              <w:rPr>
                <w:rFonts w:ascii="Verdana" w:hAnsi="Verdana" w:cs="Arial"/>
                <w:color w:val="231F20"/>
                <w:spacing w:val="-1"/>
                <w:sz w:val="20"/>
                <w:lang w:val="en-US" w:eastAsia="en-US"/>
              </w:rPr>
              <w:t>l</w:t>
            </w:r>
            <w:r w:rsidR="006E0003" w:rsidRPr="009106F6">
              <w:rPr>
                <w:rFonts w:ascii="Verdana" w:hAnsi="Verdana" w:cs="Arial"/>
                <w:color w:val="231F20"/>
                <w:sz w:val="20"/>
                <w:lang w:val="en-US" w:eastAsia="en-US"/>
              </w:rPr>
              <w:t>ved, bas</w:t>
            </w:r>
            <w:r w:rsidR="006E0003" w:rsidRPr="009106F6">
              <w:rPr>
                <w:rFonts w:ascii="Verdana" w:hAnsi="Verdana" w:cs="Arial"/>
                <w:color w:val="231F20"/>
                <w:spacing w:val="-1"/>
                <w:sz w:val="20"/>
                <w:lang w:val="en-US" w:eastAsia="en-US"/>
              </w:rPr>
              <w:t>e</w:t>
            </w:r>
            <w:r w:rsidR="006E0003" w:rsidRPr="009106F6">
              <w:rPr>
                <w:rFonts w:ascii="Verdana" w:hAnsi="Verdana" w:cs="Arial"/>
                <w:color w:val="231F20"/>
                <w:sz w:val="20"/>
                <w:lang w:val="en-US" w:eastAsia="en-US"/>
              </w:rPr>
              <w:t xml:space="preserve">d </w:t>
            </w:r>
            <w:r w:rsidR="006E0003" w:rsidRPr="009106F6">
              <w:rPr>
                <w:rFonts w:ascii="Verdana" w:hAnsi="Verdana" w:cs="Arial"/>
                <w:color w:val="231F20"/>
                <w:spacing w:val="-1"/>
                <w:sz w:val="20"/>
                <w:lang w:val="en-US" w:eastAsia="en-US"/>
              </w:rPr>
              <w:t>o</w:t>
            </w:r>
            <w:r w:rsidR="006E0003" w:rsidRPr="009106F6">
              <w:rPr>
                <w:rFonts w:ascii="Verdana" w:hAnsi="Verdana" w:cs="Arial"/>
                <w:color w:val="231F20"/>
                <w:sz w:val="20"/>
                <w:lang w:val="en-US" w:eastAsia="en-US"/>
              </w:rPr>
              <w:t>n</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the freq</w:t>
            </w:r>
            <w:r w:rsidR="006E0003" w:rsidRPr="009106F6">
              <w:rPr>
                <w:rFonts w:ascii="Verdana" w:hAnsi="Verdana" w:cs="Arial"/>
                <w:color w:val="231F20"/>
                <w:spacing w:val="-1"/>
                <w:sz w:val="20"/>
                <w:lang w:val="en-US" w:eastAsia="en-US"/>
              </w:rPr>
              <w:t>u</w:t>
            </w:r>
            <w:r w:rsidR="006E0003" w:rsidRPr="009106F6">
              <w:rPr>
                <w:rFonts w:ascii="Verdana" w:hAnsi="Verdana" w:cs="Arial"/>
                <w:color w:val="231F20"/>
                <w:sz w:val="20"/>
                <w:lang w:val="en-US" w:eastAsia="en-US"/>
              </w:rPr>
              <w:t>e</w:t>
            </w:r>
            <w:r w:rsidR="006E0003" w:rsidRPr="009106F6">
              <w:rPr>
                <w:rFonts w:ascii="Verdana" w:hAnsi="Verdana" w:cs="Arial"/>
                <w:color w:val="231F20"/>
                <w:spacing w:val="-1"/>
                <w:sz w:val="20"/>
                <w:lang w:val="en-US" w:eastAsia="en-US"/>
              </w:rPr>
              <w:t>n</w:t>
            </w:r>
            <w:r w:rsidR="006E0003" w:rsidRPr="009106F6">
              <w:rPr>
                <w:rFonts w:ascii="Verdana" w:hAnsi="Verdana" w:cs="Arial"/>
                <w:color w:val="231F20"/>
                <w:sz w:val="20"/>
                <w:lang w:val="en-US" w:eastAsia="en-US"/>
              </w:rPr>
              <w:t>cy of their usage a</w:t>
            </w:r>
            <w:r w:rsidR="006E0003" w:rsidRPr="009106F6">
              <w:rPr>
                <w:rFonts w:ascii="Verdana" w:hAnsi="Verdana" w:cs="Arial"/>
                <w:color w:val="231F20"/>
                <w:spacing w:val="-1"/>
                <w:sz w:val="20"/>
                <w:lang w:val="en-US" w:eastAsia="en-US"/>
              </w:rPr>
              <w:t>n</w:t>
            </w:r>
            <w:r w:rsidR="006E0003" w:rsidRPr="009106F6">
              <w:rPr>
                <w:rFonts w:ascii="Verdana" w:hAnsi="Verdana" w:cs="Arial"/>
                <w:color w:val="231F20"/>
                <w:sz w:val="20"/>
                <w:lang w:val="en-US" w:eastAsia="en-US"/>
              </w:rPr>
              <w:t>d the level of</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risk</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linked to</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their</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activi</w:t>
            </w:r>
            <w:r w:rsidR="006E0003" w:rsidRPr="009106F6">
              <w:rPr>
                <w:rFonts w:ascii="Verdana" w:hAnsi="Verdana" w:cs="Arial"/>
                <w:color w:val="231F20"/>
                <w:spacing w:val="-2"/>
                <w:sz w:val="20"/>
                <w:lang w:val="en-US" w:eastAsia="en-US"/>
              </w:rPr>
              <w:t>t</w:t>
            </w:r>
            <w:r w:rsidR="006E0003" w:rsidRPr="009106F6">
              <w:rPr>
                <w:rFonts w:ascii="Verdana" w:hAnsi="Verdana" w:cs="Arial"/>
                <w:color w:val="231F20"/>
                <w:sz w:val="20"/>
                <w:lang w:val="en-US" w:eastAsia="en-US"/>
              </w:rPr>
              <w:t>ies.</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In</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part</w:t>
            </w:r>
            <w:r w:rsidR="006E0003" w:rsidRPr="009106F6">
              <w:rPr>
                <w:rFonts w:ascii="Verdana" w:hAnsi="Verdana" w:cs="Arial"/>
                <w:color w:val="231F20"/>
                <w:spacing w:val="-1"/>
                <w:sz w:val="20"/>
                <w:lang w:val="en-US" w:eastAsia="en-US"/>
              </w:rPr>
              <w:t>i</w:t>
            </w:r>
            <w:r w:rsidR="006E0003" w:rsidRPr="009106F6">
              <w:rPr>
                <w:rFonts w:ascii="Verdana" w:hAnsi="Verdana" w:cs="Arial"/>
                <w:color w:val="231F20"/>
                <w:sz w:val="20"/>
                <w:lang w:val="en-US" w:eastAsia="en-US"/>
              </w:rPr>
              <w:t>c</w:t>
            </w:r>
            <w:r w:rsidR="006E0003" w:rsidRPr="009106F6">
              <w:rPr>
                <w:rFonts w:ascii="Verdana" w:hAnsi="Verdana" w:cs="Arial"/>
                <w:color w:val="231F20"/>
                <w:spacing w:val="-1"/>
                <w:sz w:val="20"/>
                <w:lang w:val="en-US" w:eastAsia="en-US"/>
              </w:rPr>
              <w:t>u</w:t>
            </w:r>
            <w:r w:rsidR="006E0003" w:rsidRPr="009106F6">
              <w:rPr>
                <w:rFonts w:ascii="Verdana" w:hAnsi="Verdana" w:cs="Arial"/>
                <w:color w:val="231F20"/>
                <w:sz w:val="20"/>
                <w:lang w:val="en-US" w:eastAsia="en-US"/>
              </w:rPr>
              <w:t>lar,</w:t>
            </w:r>
            <w:r w:rsidR="006E0003" w:rsidRPr="009106F6">
              <w:rPr>
                <w:rFonts w:ascii="Verdana" w:hAnsi="Verdana" w:cs="Arial"/>
                <w:color w:val="231F20"/>
                <w:spacing w:val="1"/>
                <w:sz w:val="20"/>
                <w:lang w:val="en-US" w:eastAsia="en-US"/>
              </w:rPr>
              <w:t xml:space="preserve"> </w:t>
            </w:r>
            <w:r>
              <w:rPr>
                <w:rFonts w:ascii="Verdana" w:hAnsi="Verdana" w:cs="Arial"/>
                <w:color w:val="231F20"/>
                <w:sz w:val="20"/>
                <w:lang w:val="en-US" w:eastAsia="en-US"/>
              </w:rPr>
              <w:t>Accorp</w:t>
            </w:r>
            <w:r w:rsidR="006E0003" w:rsidRPr="009106F6">
              <w:rPr>
                <w:rFonts w:ascii="Verdana" w:hAnsi="Verdana" w:cs="Arial"/>
                <w:b/>
                <w:sz w:val="20"/>
                <w:lang w:val="en-GB" w:eastAsia="en-US"/>
              </w:rPr>
              <w:t xml:space="preserve"> </w:t>
            </w:r>
            <w:r w:rsidR="006E0003" w:rsidRPr="009106F6">
              <w:rPr>
                <w:rFonts w:ascii="Verdana" w:hAnsi="Verdana" w:cs="Arial"/>
                <w:color w:val="231F20"/>
                <w:sz w:val="20"/>
                <w:lang w:val="en-US" w:eastAsia="en-US"/>
              </w:rPr>
              <w:t>reviews</w:t>
            </w:r>
            <w:r w:rsidR="006E0003" w:rsidRPr="009106F6">
              <w:rPr>
                <w:rFonts w:ascii="Verdana" w:hAnsi="Verdana" w:cs="Arial"/>
                <w:color w:val="231F20"/>
                <w:spacing w:val="1"/>
                <w:sz w:val="20"/>
                <w:lang w:val="en-US" w:eastAsia="en-US"/>
              </w:rPr>
              <w:t xml:space="preserve"> </w:t>
            </w:r>
            <w:r w:rsidR="00B14A84" w:rsidRPr="009106F6">
              <w:rPr>
                <w:rFonts w:ascii="Verdana" w:hAnsi="Verdana" w:cs="Arial"/>
                <w:b/>
                <w:i/>
                <w:color w:val="231F20"/>
                <w:spacing w:val="1"/>
                <w:sz w:val="20"/>
                <w:lang w:val="en-US" w:eastAsia="en-US"/>
              </w:rPr>
              <w:t xml:space="preserve">and </w:t>
            </w:r>
            <w:r w:rsidR="003C54DF" w:rsidRPr="009106F6">
              <w:rPr>
                <w:rFonts w:ascii="Verdana" w:hAnsi="Verdana" w:cs="Arial"/>
                <w:b/>
                <w:i/>
                <w:color w:val="231F20"/>
                <w:spacing w:val="1"/>
                <w:sz w:val="20"/>
                <w:lang w:val="en-US" w:eastAsia="en-US"/>
              </w:rPr>
              <w:t>records</w:t>
            </w:r>
            <w:r w:rsidR="00B14A84" w:rsidRPr="009106F6">
              <w:rPr>
                <w:rFonts w:ascii="Verdana" w:hAnsi="Verdana" w:cs="Arial"/>
                <w:b/>
                <w:i/>
                <w:color w:val="231F20"/>
                <w:spacing w:val="1"/>
                <w:sz w:val="20"/>
                <w:lang w:val="en-US" w:eastAsia="en-US"/>
              </w:rPr>
              <w:t xml:space="preserve"> </w:t>
            </w:r>
            <w:r w:rsidR="006E0003" w:rsidRPr="009106F6">
              <w:rPr>
                <w:rFonts w:ascii="Verdana" w:hAnsi="Verdana" w:cs="Arial"/>
                <w:color w:val="231F20"/>
                <w:sz w:val="20"/>
                <w:lang w:val="en-US" w:eastAsia="en-US"/>
              </w:rPr>
              <w:t>t</w:t>
            </w:r>
            <w:r w:rsidR="006E0003" w:rsidRPr="009106F6">
              <w:rPr>
                <w:rFonts w:ascii="Verdana" w:hAnsi="Verdana" w:cs="Arial"/>
                <w:color w:val="231F20"/>
                <w:spacing w:val="-3"/>
                <w:sz w:val="20"/>
                <w:lang w:val="en-US" w:eastAsia="en-US"/>
              </w:rPr>
              <w:t>h</w:t>
            </w:r>
            <w:r w:rsidR="006E0003" w:rsidRPr="009106F6">
              <w:rPr>
                <w:rFonts w:ascii="Verdana" w:hAnsi="Verdana" w:cs="Arial"/>
                <w:color w:val="231F20"/>
                <w:sz w:val="20"/>
                <w:lang w:val="en-US" w:eastAsia="en-US"/>
              </w:rPr>
              <w:t>e</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co</w:t>
            </w:r>
            <w:r w:rsidR="006E0003" w:rsidRPr="009106F6">
              <w:rPr>
                <w:rFonts w:ascii="Verdana" w:hAnsi="Verdana" w:cs="Arial"/>
                <w:color w:val="231F20"/>
                <w:spacing w:val="-1"/>
                <w:sz w:val="20"/>
                <w:lang w:val="en-US" w:eastAsia="en-US"/>
              </w:rPr>
              <w:t>m</w:t>
            </w:r>
            <w:r w:rsidR="006E0003" w:rsidRPr="009106F6">
              <w:rPr>
                <w:rFonts w:ascii="Verdana" w:hAnsi="Verdana" w:cs="Arial"/>
                <w:color w:val="231F20"/>
                <w:sz w:val="20"/>
                <w:lang w:val="en-US" w:eastAsia="en-US"/>
              </w:rPr>
              <w:t>pete</w:t>
            </w:r>
            <w:r w:rsidR="006E0003" w:rsidRPr="009106F6">
              <w:rPr>
                <w:rFonts w:ascii="Verdana" w:hAnsi="Verdana" w:cs="Arial"/>
                <w:color w:val="231F20"/>
                <w:spacing w:val="-1"/>
                <w:sz w:val="20"/>
                <w:lang w:val="en-US" w:eastAsia="en-US"/>
              </w:rPr>
              <w:t>n</w:t>
            </w:r>
            <w:r w:rsidR="006E0003" w:rsidRPr="009106F6">
              <w:rPr>
                <w:rFonts w:ascii="Verdana" w:hAnsi="Verdana" w:cs="Arial"/>
                <w:color w:val="231F20"/>
                <w:sz w:val="20"/>
                <w:lang w:val="en-US" w:eastAsia="en-US"/>
              </w:rPr>
              <w:t>ce</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of</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its</w:t>
            </w:r>
            <w:r w:rsidR="006E0003" w:rsidRPr="009106F6">
              <w:rPr>
                <w:rFonts w:ascii="Verdana" w:hAnsi="Verdana" w:cs="Arial"/>
                <w:color w:val="231F20"/>
                <w:spacing w:val="1"/>
                <w:sz w:val="20"/>
                <w:lang w:val="en-US" w:eastAsia="en-US"/>
              </w:rPr>
              <w:t xml:space="preserve"> </w:t>
            </w:r>
            <w:r w:rsidR="006E0003" w:rsidRPr="009106F6">
              <w:rPr>
                <w:rFonts w:ascii="Verdana" w:hAnsi="Verdana" w:cs="Arial"/>
                <w:color w:val="231F20"/>
                <w:sz w:val="20"/>
                <w:lang w:val="en-US" w:eastAsia="en-US"/>
              </w:rPr>
              <w:t>pers</w:t>
            </w:r>
            <w:r w:rsidR="006E0003" w:rsidRPr="009106F6">
              <w:rPr>
                <w:rFonts w:ascii="Verdana" w:hAnsi="Verdana" w:cs="Arial"/>
                <w:color w:val="231F20"/>
                <w:spacing w:val="-1"/>
                <w:sz w:val="20"/>
                <w:lang w:val="en-US" w:eastAsia="en-US"/>
              </w:rPr>
              <w:t>o</w:t>
            </w:r>
            <w:r w:rsidR="006E0003" w:rsidRPr="009106F6">
              <w:rPr>
                <w:rFonts w:ascii="Verdana" w:hAnsi="Verdana" w:cs="Arial"/>
                <w:color w:val="231F20"/>
                <w:sz w:val="20"/>
                <w:lang w:val="en-US" w:eastAsia="en-US"/>
              </w:rPr>
              <w:t>nnel in the light of their perfor</w:t>
            </w:r>
            <w:r w:rsidR="006E0003" w:rsidRPr="009106F6">
              <w:rPr>
                <w:rFonts w:ascii="Verdana" w:hAnsi="Verdana" w:cs="Arial"/>
                <w:color w:val="231F20"/>
                <w:spacing w:val="-1"/>
                <w:sz w:val="20"/>
                <w:lang w:val="en-US" w:eastAsia="en-US"/>
              </w:rPr>
              <w:t>m</w:t>
            </w:r>
            <w:r w:rsidR="006E0003" w:rsidRPr="009106F6">
              <w:rPr>
                <w:rFonts w:ascii="Verdana" w:hAnsi="Verdana" w:cs="Arial"/>
                <w:color w:val="231F20"/>
                <w:sz w:val="20"/>
                <w:lang w:val="en-US" w:eastAsia="en-US"/>
              </w:rPr>
              <w:t>ance in order</w:t>
            </w:r>
            <w:r w:rsidR="006E0003" w:rsidRPr="009106F6">
              <w:rPr>
                <w:rFonts w:ascii="Verdana" w:hAnsi="Verdana" w:cs="Arial"/>
                <w:color w:val="231F20"/>
                <w:spacing w:val="-2"/>
                <w:sz w:val="20"/>
                <w:lang w:val="en-US" w:eastAsia="en-US"/>
              </w:rPr>
              <w:t xml:space="preserve"> </w:t>
            </w:r>
            <w:r w:rsidR="006E0003" w:rsidRPr="009106F6">
              <w:rPr>
                <w:rFonts w:ascii="Verdana" w:hAnsi="Verdana" w:cs="Arial"/>
                <w:color w:val="231F20"/>
                <w:sz w:val="20"/>
                <w:lang w:val="en-US" w:eastAsia="en-US"/>
              </w:rPr>
              <w:t>to identify training needs.</w:t>
            </w:r>
          </w:p>
          <w:p w:rsidR="00050E11" w:rsidRPr="009106F6" w:rsidRDefault="00050E11"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The approved member is provided access to relevant procedures and guidelines, and appropriate training in respect of the certification process. In case of changes to standards, processes etc are made the competence and knowledge of the Committee members will be assessed and an appropriate method of training undertaken.</w:t>
            </w:r>
          </w:p>
          <w:p w:rsidR="00050E11" w:rsidRPr="009106F6" w:rsidRDefault="00050E11" w:rsidP="00DC0BD8">
            <w:pPr>
              <w:tabs>
                <w:tab w:val="left" w:pos="1080"/>
              </w:tabs>
              <w:spacing w:before="120" w:after="0" w:line="240" w:lineRule="auto"/>
              <w:ind w:left="1080" w:hanging="1080"/>
              <w:jc w:val="both"/>
              <w:rPr>
                <w:rFonts w:ascii="Verdana" w:hAnsi="Verdana" w:cs="Arial"/>
                <w:sz w:val="20"/>
                <w:lang w:val="en-GB" w:eastAsia="en-US"/>
              </w:rPr>
            </w:pPr>
            <w:r w:rsidRPr="009106F6">
              <w:rPr>
                <w:rFonts w:ascii="Verdana" w:hAnsi="Verdana" w:cs="Arial"/>
                <w:sz w:val="20"/>
                <w:lang w:val="en-GB" w:eastAsia="en-US"/>
              </w:rPr>
              <w:t xml:space="preserve">Reference </w:t>
            </w:r>
            <w:r w:rsidRPr="009106F6">
              <w:rPr>
                <w:rFonts w:ascii="Verdana" w:hAnsi="Verdana" w:cs="Arial"/>
                <w:sz w:val="20"/>
                <w:lang w:val="en-GB" w:eastAsia="en-US"/>
              </w:rPr>
              <w:sym w:font="Wingdings" w:char="F0E0"/>
            </w:r>
            <w:r w:rsidRPr="009106F6">
              <w:rPr>
                <w:rFonts w:ascii="Verdana" w:hAnsi="Verdana" w:cs="Arial"/>
                <w:sz w:val="20"/>
                <w:lang w:val="en-GB" w:eastAsia="en-US"/>
              </w:rPr>
              <w:t xml:space="preserve"> </w:t>
            </w:r>
          </w:p>
          <w:p w:rsidR="00ED1CD6" w:rsidRPr="009106F6" w:rsidRDefault="00C163D1" w:rsidP="00DC0BD8">
            <w:pPr>
              <w:pStyle w:val="ListParagraph"/>
              <w:numPr>
                <w:ilvl w:val="0"/>
                <w:numId w:val="31"/>
              </w:numPr>
              <w:spacing w:after="0" w:line="240" w:lineRule="auto"/>
              <w:jc w:val="both"/>
              <w:rPr>
                <w:rFonts w:ascii="Verdana" w:hAnsi="Verdana" w:cs="Arial"/>
                <w:b/>
                <w:bCs/>
                <w:sz w:val="20"/>
                <w:szCs w:val="20"/>
              </w:rPr>
            </w:pPr>
            <w:r>
              <w:rPr>
                <w:rFonts w:ascii="Verdana" w:hAnsi="Verdana" w:cs="Arial"/>
                <w:sz w:val="20"/>
                <w:szCs w:val="20"/>
              </w:rPr>
              <w:t>Accorp</w:t>
            </w:r>
            <w:r w:rsidR="00ED1CD6" w:rsidRPr="009106F6">
              <w:rPr>
                <w:rFonts w:ascii="Verdana" w:hAnsi="Verdana" w:cs="Arial"/>
                <w:sz w:val="20"/>
                <w:szCs w:val="20"/>
              </w:rPr>
              <w:t>-QP-03 Quality Procedure for Contract review and Audit programming</w:t>
            </w:r>
          </w:p>
          <w:p w:rsidR="00310B26" w:rsidRPr="009106F6" w:rsidRDefault="00C163D1" w:rsidP="00DC0BD8">
            <w:pPr>
              <w:pStyle w:val="ListParagraph"/>
              <w:numPr>
                <w:ilvl w:val="0"/>
                <w:numId w:val="31"/>
              </w:numPr>
              <w:spacing w:after="0" w:line="240" w:lineRule="auto"/>
              <w:jc w:val="both"/>
              <w:rPr>
                <w:rFonts w:ascii="Verdana" w:hAnsi="Verdana" w:cs="Arial"/>
                <w:b/>
                <w:bCs/>
                <w:sz w:val="20"/>
                <w:szCs w:val="20"/>
              </w:rPr>
            </w:pPr>
            <w:r>
              <w:rPr>
                <w:rFonts w:ascii="Verdana" w:hAnsi="Verdana" w:cs="Arial"/>
                <w:sz w:val="20"/>
                <w:szCs w:val="20"/>
              </w:rPr>
              <w:t>Accorp</w:t>
            </w:r>
            <w:r w:rsidR="00ED1CD6" w:rsidRPr="009106F6">
              <w:rPr>
                <w:rFonts w:ascii="Verdana" w:hAnsi="Verdana" w:cs="Arial"/>
                <w:sz w:val="20"/>
                <w:szCs w:val="20"/>
              </w:rPr>
              <w:t>-QP-16 Quality Procedure for conducting Client’s audit</w:t>
            </w:r>
          </w:p>
          <w:p w:rsidR="00FE5C9F" w:rsidRPr="00FE5C9F" w:rsidRDefault="00CA5150" w:rsidP="00DC0BD8">
            <w:pPr>
              <w:pStyle w:val="ListParagraph"/>
              <w:numPr>
                <w:ilvl w:val="0"/>
                <w:numId w:val="31"/>
              </w:numPr>
              <w:spacing w:after="0" w:line="240" w:lineRule="auto"/>
              <w:jc w:val="both"/>
              <w:rPr>
                <w:rFonts w:ascii="Verdana" w:hAnsi="Verdana" w:cs="Arial"/>
                <w:sz w:val="20"/>
                <w:szCs w:val="20"/>
              </w:rPr>
            </w:pPr>
            <w:r w:rsidRPr="00CA5150">
              <w:rPr>
                <w:rFonts w:ascii="Verdana" w:hAnsi="Verdana"/>
                <w:sz w:val="20"/>
                <w:szCs w:val="20"/>
              </w:rPr>
              <w:t>Accorp-QP-10_Quality_Procedure_for_Competency_Evaluation_and_Performance</w:t>
            </w:r>
          </w:p>
          <w:p w:rsidR="00ED1CD6" w:rsidRPr="009106F6" w:rsidRDefault="00F23088" w:rsidP="00DC0BD8">
            <w:pPr>
              <w:pStyle w:val="ListParagraph"/>
              <w:numPr>
                <w:ilvl w:val="0"/>
                <w:numId w:val="31"/>
              </w:numPr>
              <w:spacing w:after="0" w:line="240" w:lineRule="auto"/>
              <w:jc w:val="both"/>
              <w:rPr>
                <w:rFonts w:ascii="Verdana" w:hAnsi="Verdana" w:cs="Arial"/>
                <w:sz w:val="20"/>
                <w:szCs w:val="20"/>
              </w:rPr>
            </w:pPr>
            <w:r w:rsidRPr="009106F6">
              <w:rPr>
                <w:rFonts w:ascii="Verdana" w:hAnsi="Verdana"/>
                <w:sz w:val="20"/>
                <w:szCs w:val="20"/>
              </w:rPr>
              <w:t>List of Auditors</w:t>
            </w:r>
          </w:p>
        </w:tc>
      </w:tr>
      <w:tr w:rsidR="00050E11" w:rsidRPr="009106F6" w:rsidTr="00DC0BD8">
        <w:tc>
          <w:tcPr>
            <w:tcW w:w="1020" w:type="dxa"/>
            <w:tcBorders>
              <w:right w:val="single" w:sz="4" w:space="0" w:color="auto"/>
            </w:tcBorders>
          </w:tcPr>
          <w:p w:rsidR="00050E11" w:rsidRPr="009106F6" w:rsidRDefault="00050E11" w:rsidP="00DC0BD8">
            <w:pPr>
              <w:spacing w:after="0" w:line="240" w:lineRule="auto"/>
              <w:rPr>
                <w:rFonts w:ascii="Verdana" w:hAnsi="Verdana"/>
                <w:b/>
                <w:bCs/>
                <w:sz w:val="20"/>
                <w:lang w:val="en-US" w:eastAsia="en-US"/>
              </w:rPr>
            </w:pPr>
          </w:p>
        </w:tc>
        <w:tc>
          <w:tcPr>
            <w:tcW w:w="1498" w:type="dxa"/>
            <w:tcBorders>
              <w:left w:val="single" w:sz="4" w:space="0" w:color="auto"/>
            </w:tcBorders>
          </w:tcPr>
          <w:p w:rsidR="00050E11" w:rsidRPr="009106F6" w:rsidRDefault="00050E1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7.2.10</w:t>
            </w:r>
          </w:p>
        </w:tc>
        <w:tc>
          <w:tcPr>
            <w:tcW w:w="8498" w:type="dxa"/>
            <w:gridSpan w:val="2"/>
            <w:vAlign w:val="bottom"/>
          </w:tcPr>
          <w:p w:rsidR="00050E11" w:rsidRPr="009106F6" w:rsidRDefault="006E0003"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 xml:space="preserve">Monitoring procedure is documented for auditors, </w:t>
            </w:r>
            <w:r w:rsidR="00B14A84" w:rsidRPr="009106F6">
              <w:rPr>
                <w:rFonts w:ascii="Verdana" w:hAnsi="Verdana" w:cs="Arial"/>
                <w:b/>
                <w:i/>
                <w:color w:val="231F20"/>
                <w:sz w:val="20"/>
                <w:lang w:val="en-US" w:eastAsia="en-US"/>
              </w:rPr>
              <w:t xml:space="preserve">considering each type of management system to which the auditor is deemed competent, </w:t>
            </w:r>
            <w:r w:rsidRPr="009106F6">
              <w:rPr>
                <w:rFonts w:ascii="Verdana" w:hAnsi="Verdana" w:cs="Arial"/>
                <w:color w:val="231F20"/>
                <w:sz w:val="20"/>
                <w:lang w:val="en-US" w:eastAsia="en-US"/>
              </w:rPr>
              <w:t>having reference of combination of on–site observation, review of audit reports and feedback from clients or from the market and is defined in documented requirements. This monitoring is designed in such a way as to minimize disturbance to the normal processes of certification, especially from the client's viewpoint.</w:t>
            </w:r>
          </w:p>
          <w:p w:rsidR="006E0003" w:rsidRPr="009106F6" w:rsidRDefault="006E0003" w:rsidP="00DC0BD8">
            <w:pPr>
              <w:spacing w:after="0" w:line="240" w:lineRule="auto"/>
              <w:jc w:val="both"/>
              <w:rPr>
                <w:rFonts w:ascii="Verdana" w:hAnsi="Verdana" w:cs="Arial"/>
                <w:color w:val="231F20"/>
                <w:sz w:val="20"/>
                <w:lang w:val="en-US" w:eastAsia="en-US"/>
              </w:rPr>
            </w:pPr>
          </w:p>
          <w:p w:rsidR="00745858" w:rsidRPr="009106F6" w:rsidRDefault="00050E11" w:rsidP="00DC0BD8">
            <w:pPr>
              <w:spacing w:after="0" w:line="240" w:lineRule="auto"/>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050E11" w:rsidRPr="009106F6" w:rsidRDefault="00C163D1" w:rsidP="00DC0BD8">
            <w:pPr>
              <w:pStyle w:val="ListParagraph"/>
              <w:numPr>
                <w:ilvl w:val="0"/>
                <w:numId w:val="74"/>
              </w:numPr>
              <w:spacing w:after="0" w:line="240" w:lineRule="auto"/>
              <w:jc w:val="both"/>
              <w:rPr>
                <w:rFonts w:ascii="Verdana" w:hAnsi="Verdana" w:cs="Arial"/>
                <w:b/>
                <w:bCs/>
                <w:color w:val="231F20"/>
                <w:sz w:val="20"/>
                <w:szCs w:val="20"/>
              </w:rPr>
            </w:pPr>
            <w:r>
              <w:rPr>
                <w:rFonts w:ascii="Verdana" w:hAnsi="Verdana" w:cs="Arial"/>
                <w:color w:val="231F20"/>
                <w:sz w:val="20"/>
                <w:szCs w:val="20"/>
              </w:rPr>
              <w:t>Accorp</w:t>
            </w:r>
            <w:r w:rsidR="00745858" w:rsidRPr="009106F6">
              <w:rPr>
                <w:rFonts w:ascii="Verdana" w:hAnsi="Verdana" w:cs="Arial"/>
                <w:color w:val="231F20"/>
                <w:sz w:val="20"/>
                <w:szCs w:val="20"/>
              </w:rPr>
              <w:t>-QP-10 Quality Procedure for Competency Evaluation and Performance monitoring &amp; appraisal</w:t>
            </w:r>
          </w:p>
          <w:p w:rsidR="004C34CF" w:rsidRPr="009106F6" w:rsidRDefault="004C34CF" w:rsidP="00DC0BD8">
            <w:pPr>
              <w:pStyle w:val="ListParagraph"/>
              <w:spacing w:after="0" w:line="240" w:lineRule="auto"/>
              <w:jc w:val="both"/>
              <w:rPr>
                <w:rFonts w:ascii="Verdana" w:hAnsi="Verdana" w:cs="Arial"/>
                <w:b/>
                <w:bCs/>
                <w:color w:val="231F20"/>
                <w:sz w:val="20"/>
                <w:szCs w:val="20"/>
              </w:rPr>
            </w:pPr>
          </w:p>
        </w:tc>
      </w:tr>
      <w:tr w:rsidR="00310B26" w:rsidRPr="009106F6" w:rsidTr="00DC0BD8">
        <w:tc>
          <w:tcPr>
            <w:tcW w:w="7339" w:type="dxa"/>
            <w:gridSpan w:val="3"/>
            <w:shd w:val="clear" w:color="auto" w:fill="B6DDE8"/>
          </w:tcPr>
          <w:p w:rsidR="00310B26" w:rsidRPr="009106F6" w:rsidRDefault="00310B2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tcPr>
          <w:p w:rsidR="00310B26" w:rsidRPr="009106F6" w:rsidRDefault="00310B2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310B26" w:rsidRPr="009106F6" w:rsidTr="00DC0BD8">
        <w:tc>
          <w:tcPr>
            <w:tcW w:w="1020" w:type="dxa"/>
            <w:tcBorders>
              <w:right w:val="single" w:sz="4" w:space="0" w:color="auto"/>
            </w:tcBorders>
            <w:shd w:val="clear" w:color="auto" w:fill="B6DDE8"/>
          </w:tcPr>
          <w:p w:rsidR="00310B26" w:rsidRPr="009106F6" w:rsidRDefault="00310B2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310B26" w:rsidRPr="009106F6" w:rsidRDefault="00310B26"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310B26" w:rsidRPr="009106F6" w:rsidRDefault="00310B26"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310B26" w:rsidRPr="009106F6" w:rsidTr="00DC0BD8">
        <w:tc>
          <w:tcPr>
            <w:tcW w:w="1020" w:type="dxa"/>
            <w:tcBorders>
              <w:right w:val="single" w:sz="4" w:space="0" w:color="auto"/>
            </w:tcBorders>
          </w:tcPr>
          <w:p w:rsidR="00310B26" w:rsidRPr="009106F6" w:rsidRDefault="00310B26" w:rsidP="00DC0BD8">
            <w:pPr>
              <w:spacing w:after="0" w:line="240" w:lineRule="auto"/>
              <w:rPr>
                <w:rFonts w:ascii="Verdana" w:hAnsi="Verdana"/>
                <w:b/>
                <w:bCs/>
                <w:sz w:val="20"/>
                <w:lang w:val="en-US" w:eastAsia="en-US"/>
              </w:rPr>
            </w:pPr>
          </w:p>
        </w:tc>
        <w:tc>
          <w:tcPr>
            <w:tcW w:w="1498" w:type="dxa"/>
            <w:tcBorders>
              <w:left w:val="single" w:sz="4" w:space="0" w:color="auto"/>
            </w:tcBorders>
          </w:tcPr>
          <w:p w:rsidR="00310B26" w:rsidRPr="009106F6" w:rsidRDefault="00310B26"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7.2.11</w:t>
            </w:r>
          </w:p>
        </w:tc>
        <w:tc>
          <w:tcPr>
            <w:tcW w:w="8498" w:type="dxa"/>
            <w:gridSpan w:val="2"/>
            <w:vAlign w:val="bottom"/>
          </w:tcPr>
          <w:p w:rsidR="00FB0AEB" w:rsidRPr="009106F6" w:rsidRDefault="00310B26"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 xml:space="preserve">Monitoring procedure is documented for auditors, having reference of combination of on–site audit observation, review of audit reports and feedback from clients or from the market and is defined in documented requirements. </w:t>
            </w:r>
            <w:r w:rsidR="00C163D1">
              <w:rPr>
                <w:rFonts w:ascii="Verdana" w:hAnsi="Verdana" w:cs="Arial"/>
                <w:color w:val="231F20"/>
                <w:sz w:val="20"/>
                <w:lang w:val="en-US" w:eastAsia="en-US"/>
              </w:rPr>
              <w:t>Accorp</w:t>
            </w:r>
            <w:r w:rsidR="00FB0AEB" w:rsidRPr="009106F6">
              <w:rPr>
                <w:rFonts w:ascii="Verdana" w:hAnsi="Verdana" w:cs="Arial"/>
                <w:color w:val="231F20"/>
                <w:sz w:val="20"/>
                <w:lang w:val="en-US" w:eastAsia="en-US"/>
              </w:rPr>
              <w:t xml:space="preserve"> p</w:t>
            </w:r>
            <w:r w:rsidR="00FB0AEB" w:rsidRPr="009106F6">
              <w:rPr>
                <w:rFonts w:ascii="Verdana" w:hAnsi="Verdana" w:cs="Arial"/>
                <w:color w:val="231F20"/>
                <w:spacing w:val="-1"/>
                <w:sz w:val="20"/>
                <w:lang w:val="en-US" w:eastAsia="en-US"/>
              </w:rPr>
              <w:t>e</w:t>
            </w:r>
            <w:r w:rsidR="00FB0AEB" w:rsidRPr="009106F6">
              <w:rPr>
                <w:rFonts w:ascii="Verdana" w:hAnsi="Verdana" w:cs="Arial"/>
                <w:color w:val="231F20"/>
                <w:sz w:val="20"/>
                <w:lang w:val="en-US" w:eastAsia="en-US"/>
              </w:rPr>
              <w:t>ri</w:t>
            </w:r>
            <w:r w:rsidR="00FB0AEB" w:rsidRPr="009106F6">
              <w:rPr>
                <w:rFonts w:ascii="Verdana" w:hAnsi="Verdana" w:cs="Arial"/>
                <w:color w:val="231F20"/>
                <w:spacing w:val="-1"/>
                <w:sz w:val="20"/>
                <w:lang w:val="en-US" w:eastAsia="en-US"/>
              </w:rPr>
              <w:t>o</w:t>
            </w:r>
            <w:r w:rsidR="00FB0AEB" w:rsidRPr="009106F6">
              <w:rPr>
                <w:rFonts w:ascii="Verdana" w:hAnsi="Verdana" w:cs="Arial"/>
                <w:color w:val="231F20"/>
                <w:sz w:val="20"/>
                <w:lang w:val="en-US" w:eastAsia="en-US"/>
              </w:rPr>
              <w:t>dical</w:t>
            </w:r>
            <w:r w:rsidR="00FB0AEB" w:rsidRPr="009106F6">
              <w:rPr>
                <w:rFonts w:ascii="Verdana" w:hAnsi="Verdana" w:cs="Arial"/>
                <w:color w:val="231F20"/>
                <w:spacing w:val="-1"/>
                <w:sz w:val="20"/>
                <w:lang w:val="en-US" w:eastAsia="en-US"/>
              </w:rPr>
              <w:t>l</w:t>
            </w:r>
            <w:r w:rsidR="00FB0AEB" w:rsidRPr="009106F6">
              <w:rPr>
                <w:rFonts w:ascii="Verdana" w:hAnsi="Verdana" w:cs="Arial"/>
                <w:color w:val="231F20"/>
                <w:sz w:val="20"/>
                <w:lang w:val="en-US" w:eastAsia="en-US"/>
              </w:rPr>
              <w:t xml:space="preserve">y observe </w:t>
            </w:r>
            <w:r w:rsidR="00FB0AEB" w:rsidRPr="009106F6">
              <w:rPr>
                <w:rFonts w:ascii="Verdana" w:hAnsi="Verdana" w:cs="Arial"/>
                <w:b/>
                <w:color w:val="231F20"/>
                <w:sz w:val="20"/>
                <w:u w:val="single"/>
                <w:lang w:val="en-US" w:eastAsia="en-US"/>
              </w:rPr>
              <w:t>(At-least once in a year)</w:t>
            </w:r>
            <w:r w:rsidR="00FB0AEB" w:rsidRPr="009106F6">
              <w:rPr>
                <w:rFonts w:ascii="Verdana" w:hAnsi="Verdana" w:cs="Arial"/>
                <w:color w:val="231F20"/>
                <w:sz w:val="20"/>
                <w:lang w:val="en-US" w:eastAsia="en-US"/>
              </w:rPr>
              <w:t xml:space="preserve"> the </w:t>
            </w:r>
            <w:r w:rsidR="00FB0AEB" w:rsidRPr="009106F6">
              <w:rPr>
                <w:rFonts w:ascii="Verdana" w:hAnsi="Verdana" w:cs="Arial"/>
                <w:color w:val="231F20"/>
                <w:spacing w:val="-1"/>
                <w:sz w:val="20"/>
                <w:lang w:val="en-US" w:eastAsia="en-US"/>
              </w:rPr>
              <w:t>p</w:t>
            </w:r>
            <w:r w:rsidR="00FB0AEB" w:rsidRPr="009106F6">
              <w:rPr>
                <w:rFonts w:ascii="Verdana" w:hAnsi="Verdana" w:cs="Arial"/>
                <w:color w:val="231F20"/>
                <w:sz w:val="20"/>
                <w:lang w:val="en-US" w:eastAsia="en-US"/>
              </w:rPr>
              <w:t>erf</w:t>
            </w:r>
            <w:r w:rsidR="00FB0AEB" w:rsidRPr="009106F6">
              <w:rPr>
                <w:rFonts w:ascii="Verdana" w:hAnsi="Verdana" w:cs="Arial"/>
                <w:color w:val="231F20"/>
                <w:spacing w:val="-1"/>
                <w:sz w:val="20"/>
                <w:lang w:val="en-US" w:eastAsia="en-US"/>
              </w:rPr>
              <w:t>o</w:t>
            </w:r>
            <w:r w:rsidR="00FB0AEB" w:rsidRPr="009106F6">
              <w:rPr>
                <w:rFonts w:ascii="Verdana" w:hAnsi="Verdana" w:cs="Arial"/>
                <w:color w:val="231F20"/>
                <w:sz w:val="20"/>
                <w:lang w:val="en-US" w:eastAsia="en-US"/>
              </w:rPr>
              <w:t>rm</w:t>
            </w:r>
            <w:r w:rsidR="00FB0AEB" w:rsidRPr="009106F6">
              <w:rPr>
                <w:rFonts w:ascii="Verdana" w:hAnsi="Verdana" w:cs="Arial"/>
                <w:color w:val="231F20"/>
                <w:spacing w:val="-1"/>
                <w:sz w:val="20"/>
                <w:lang w:val="en-US" w:eastAsia="en-US"/>
              </w:rPr>
              <w:t>a</w:t>
            </w:r>
            <w:r w:rsidR="00FB0AEB" w:rsidRPr="009106F6">
              <w:rPr>
                <w:rFonts w:ascii="Verdana" w:hAnsi="Verdana" w:cs="Arial"/>
                <w:color w:val="231F20"/>
                <w:sz w:val="20"/>
                <w:lang w:val="en-US" w:eastAsia="en-US"/>
              </w:rPr>
              <w:t>nce of e</w:t>
            </w:r>
            <w:r w:rsidR="00FB0AEB" w:rsidRPr="009106F6">
              <w:rPr>
                <w:rFonts w:ascii="Verdana" w:hAnsi="Verdana" w:cs="Arial"/>
                <w:color w:val="231F20"/>
                <w:spacing w:val="-1"/>
                <w:sz w:val="20"/>
                <w:lang w:val="en-US" w:eastAsia="en-US"/>
              </w:rPr>
              <w:t>a</w:t>
            </w:r>
            <w:r w:rsidR="00FB0AEB" w:rsidRPr="009106F6">
              <w:rPr>
                <w:rFonts w:ascii="Verdana" w:hAnsi="Verdana" w:cs="Arial"/>
                <w:color w:val="231F20"/>
                <w:sz w:val="20"/>
                <w:lang w:val="en-US" w:eastAsia="en-US"/>
              </w:rPr>
              <w:t>ch audit</w:t>
            </w:r>
            <w:r w:rsidR="00FB0AEB" w:rsidRPr="009106F6">
              <w:rPr>
                <w:rFonts w:ascii="Verdana" w:hAnsi="Verdana" w:cs="Arial"/>
                <w:color w:val="231F20"/>
                <w:spacing w:val="-1"/>
                <w:sz w:val="20"/>
                <w:lang w:val="en-US" w:eastAsia="en-US"/>
              </w:rPr>
              <w:t>o</w:t>
            </w:r>
            <w:r w:rsidR="00FB0AEB" w:rsidRPr="009106F6">
              <w:rPr>
                <w:rFonts w:ascii="Verdana" w:hAnsi="Verdana" w:cs="Arial"/>
                <w:color w:val="231F20"/>
                <w:sz w:val="20"/>
                <w:lang w:val="en-US" w:eastAsia="en-US"/>
              </w:rPr>
              <w:t>r o</w:t>
            </w:r>
            <w:r w:rsidR="00FB0AEB" w:rsidRPr="009106F6">
              <w:rPr>
                <w:rFonts w:ascii="Verdana" w:hAnsi="Verdana" w:cs="Arial"/>
                <w:color w:val="231F20"/>
                <w:spacing w:val="-1"/>
                <w:sz w:val="20"/>
                <w:lang w:val="en-US" w:eastAsia="en-US"/>
              </w:rPr>
              <w:t>n</w:t>
            </w:r>
            <w:r w:rsidR="00FB0AEB" w:rsidRPr="009106F6">
              <w:rPr>
                <w:rFonts w:ascii="Verdana" w:hAnsi="Verdana" w:cs="Arial"/>
                <w:color w:val="231F20"/>
                <w:sz w:val="20"/>
                <w:lang w:val="en-US" w:eastAsia="en-US"/>
              </w:rPr>
              <w:t>–site. The freq</w:t>
            </w:r>
            <w:r w:rsidR="00FB0AEB" w:rsidRPr="009106F6">
              <w:rPr>
                <w:rFonts w:ascii="Verdana" w:hAnsi="Verdana" w:cs="Arial"/>
                <w:color w:val="231F20"/>
                <w:spacing w:val="-1"/>
                <w:sz w:val="20"/>
                <w:lang w:val="en-US" w:eastAsia="en-US"/>
              </w:rPr>
              <w:t>u</w:t>
            </w:r>
            <w:r w:rsidR="00FB0AEB" w:rsidRPr="009106F6">
              <w:rPr>
                <w:rFonts w:ascii="Verdana" w:hAnsi="Verdana" w:cs="Arial"/>
                <w:color w:val="231F20"/>
                <w:sz w:val="20"/>
                <w:lang w:val="en-US" w:eastAsia="en-US"/>
              </w:rPr>
              <w:t>e</w:t>
            </w:r>
            <w:r w:rsidR="00FB0AEB" w:rsidRPr="009106F6">
              <w:rPr>
                <w:rFonts w:ascii="Verdana" w:hAnsi="Verdana" w:cs="Arial"/>
                <w:color w:val="231F20"/>
                <w:spacing w:val="-1"/>
                <w:sz w:val="20"/>
                <w:lang w:val="en-US" w:eastAsia="en-US"/>
              </w:rPr>
              <w:t>n</w:t>
            </w:r>
            <w:r w:rsidR="00FB0AEB" w:rsidRPr="009106F6">
              <w:rPr>
                <w:rFonts w:ascii="Verdana" w:hAnsi="Verdana" w:cs="Arial"/>
                <w:color w:val="231F20"/>
                <w:sz w:val="20"/>
                <w:lang w:val="en-US" w:eastAsia="en-US"/>
              </w:rPr>
              <w:t xml:space="preserve">cy of on–site </w:t>
            </w:r>
            <w:r w:rsidR="00D12B06" w:rsidRPr="009106F6">
              <w:rPr>
                <w:rFonts w:ascii="Verdana" w:hAnsi="Verdana" w:cs="Arial"/>
                <w:b/>
                <w:i/>
                <w:color w:val="231F20"/>
                <w:sz w:val="20"/>
                <w:lang w:val="en-US" w:eastAsia="en-US"/>
              </w:rPr>
              <w:t>evaluations</w:t>
            </w:r>
            <w:r w:rsidR="00FB0AEB" w:rsidRPr="009106F6">
              <w:rPr>
                <w:rFonts w:ascii="Verdana" w:hAnsi="Verdana" w:cs="Arial"/>
                <w:color w:val="231F20"/>
                <w:sz w:val="20"/>
                <w:lang w:val="en-US" w:eastAsia="en-US"/>
              </w:rPr>
              <w:t xml:space="preserve"> is b</w:t>
            </w:r>
            <w:r w:rsidR="00FB0AEB" w:rsidRPr="009106F6">
              <w:rPr>
                <w:rFonts w:ascii="Verdana" w:hAnsi="Verdana" w:cs="Arial"/>
                <w:color w:val="231F20"/>
                <w:spacing w:val="-1"/>
                <w:sz w:val="20"/>
                <w:lang w:val="en-US" w:eastAsia="en-US"/>
              </w:rPr>
              <w:t>a</w:t>
            </w:r>
            <w:r w:rsidR="00FB0AEB" w:rsidRPr="009106F6">
              <w:rPr>
                <w:rFonts w:ascii="Verdana" w:hAnsi="Verdana" w:cs="Arial"/>
                <w:color w:val="231F20"/>
                <w:sz w:val="20"/>
                <w:lang w:val="en-US" w:eastAsia="en-US"/>
              </w:rPr>
              <w:t xml:space="preserve">sed on need determined.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9010AD" w:rsidRPr="009106F6">
              <w:rPr>
                <w:rFonts w:ascii="Verdana" w:hAnsi="Verdana"/>
                <w:b/>
                <w:bCs/>
                <w:sz w:val="20"/>
                <w:lang w:val="en-US" w:eastAsia="en-US"/>
              </w:rPr>
              <w:t xml:space="preserve"> </w:t>
            </w:r>
            <w:r w:rsidR="00FB0AEB" w:rsidRPr="009106F6">
              <w:rPr>
                <w:rFonts w:ascii="Verdana" w:hAnsi="Verdana" w:cs="Arial"/>
                <w:color w:val="231F20"/>
                <w:sz w:val="20"/>
                <w:lang w:val="en-US" w:eastAsia="en-US"/>
              </w:rPr>
              <w:t xml:space="preserve">observes the </w:t>
            </w:r>
            <w:r w:rsidR="00FB0AEB" w:rsidRPr="009106F6">
              <w:rPr>
                <w:rFonts w:ascii="Verdana" w:hAnsi="Verdana" w:cs="Arial"/>
                <w:color w:val="231F20"/>
                <w:spacing w:val="-1"/>
                <w:sz w:val="20"/>
                <w:lang w:val="en-US" w:eastAsia="en-US"/>
              </w:rPr>
              <w:t>p</w:t>
            </w:r>
            <w:r w:rsidR="00FB0AEB" w:rsidRPr="009106F6">
              <w:rPr>
                <w:rFonts w:ascii="Verdana" w:hAnsi="Verdana" w:cs="Arial"/>
                <w:color w:val="231F20"/>
                <w:sz w:val="20"/>
                <w:lang w:val="en-US" w:eastAsia="en-US"/>
              </w:rPr>
              <w:t>erf</w:t>
            </w:r>
            <w:r w:rsidR="00FB0AEB" w:rsidRPr="009106F6">
              <w:rPr>
                <w:rFonts w:ascii="Verdana" w:hAnsi="Verdana" w:cs="Arial"/>
                <w:color w:val="231F20"/>
                <w:spacing w:val="-1"/>
                <w:sz w:val="20"/>
                <w:lang w:val="en-US" w:eastAsia="en-US"/>
              </w:rPr>
              <w:t>o</w:t>
            </w:r>
            <w:r w:rsidR="00FB0AEB" w:rsidRPr="009106F6">
              <w:rPr>
                <w:rFonts w:ascii="Verdana" w:hAnsi="Verdana" w:cs="Arial"/>
                <w:color w:val="231F20"/>
                <w:sz w:val="20"/>
                <w:lang w:val="en-US" w:eastAsia="en-US"/>
              </w:rPr>
              <w:t>rm</w:t>
            </w:r>
            <w:r w:rsidR="00FB0AEB" w:rsidRPr="009106F6">
              <w:rPr>
                <w:rFonts w:ascii="Verdana" w:hAnsi="Verdana" w:cs="Arial"/>
                <w:color w:val="231F20"/>
                <w:spacing w:val="-1"/>
                <w:sz w:val="20"/>
                <w:lang w:val="en-US" w:eastAsia="en-US"/>
              </w:rPr>
              <w:t>a</w:t>
            </w:r>
            <w:r w:rsidR="00FB0AEB" w:rsidRPr="009106F6">
              <w:rPr>
                <w:rFonts w:ascii="Verdana" w:hAnsi="Verdana" w:cs="Arial"/>
                <w:color w:val="231F20"/>
                <w:sz w:val="20"/>
                <w:lang w:val="en-US" w:eastAsia="en-US"/>
              </w:rPr>
              <w:t>nce of e</w:t>
            </w:r>
            <w:r w:rsidR="00FB0AEB" w:rsidRPr="009106F6">
              <w:rPr>
                <w:rFonts w:ascii="Verdana" w:hAnsi="Verdana" w:cs="Arial"/>
                <w:color w:val="231F20"/>
                <w:spacing w:val="-1"/>
                <w:sz w:val="20"/>
                <w:lang w:val="en-US" w:eastAsia="en-US"/>
              </w:rPr>
              <w:t>a</w:t>
            </w:r>
            <w:r w:rsidR="00FB0AEB" w:rsidRPr="009106F6">
              <w:rPr>
                <w:rFonts w:ascii="Verdana" w:hAnsi="Verdana" w:cs="Arial"/>
                <w:color w:val="231F20"/>
                <w:sz w:val="20"/>
                <w:lang w:val="en-US" w:eastAsia="en-US"/>
              </w:rPr>
              <w:t>ch audit</w:t>
            </w:r>
            <w:r w:rsidR="00FB0AEB" w:rsidRPr="009106F6">
              <w:rPr>
                <w:rFonts w:ascii="Verdana" w:hAnsi="Verdana" w:cs="Arial"/>
                <w:color w:val="231F20"/>
                <w:spacing w:val="-1"/>
                <w:sz w:val="20"/>
                <w:lang w:val="en-US" w:eastAsia="en-US"/>
              </w:rPr>
              <w:t>o</w:t>
            </w:r>
            <w:r w:rsidR="00FB0AEB" w:rsidRPr="009106F6">
              <w:rPr>
                <w:rFonts w:ascii="Verdana" w:hAnsi="Verdana" w:cs="Arial"/>
                <w:color w:val="231F20"/>
                <w:sz w:val="20"/>
                <w:lang w:val="en-US" w:eastAsia="en-US"/>
              </w:rPr>
              <w:t>r o</w:t>
            </w:r>
            <w:r w:rsidR="00FB0AEB" w:rsidRPr="009106F6">
              <w:rPr>
                <w:rFonts w:ascii="Verdana" w:hAnsi="Verdana" w:cs="Arial"/>
                <w:color w:val="231F20"/>
                <w:spacing w:val="-1"/>
                <w:sz w:val="20"/>
                <w:lang w:val="en-US" w:eastAsia="en-US"/>
              </w:rPr>
              <w:t>n</w:t>
            </w:r>
            <w:r w:rsidR="00FB0AEB" w:rsidRPr="009106F6">
              <w:rPr>
                <w:rFonts w:ascii="Verdana" w:hAnsi="Verdana" w:cs="Arial"/>
                <w:color w:val="231F20"/>
                <w:sz w:val="20"/>
                <w:lang w:val="en-US" w:eastAsia="en-US"/>
              </w:rPr>
              <w:t xml:space="preserve">–site. </w:t>
            </w:r>
            <w:r w:rsidR="00FB0AEB" w:rsidRPr="009106F6">
              <w:rPr>
                <w:rFonts w:ascii="Verdana" w:hAnsi="Verdana"/>
                <w:sz w:val="20"/>
                <w:lang w:val="en-US" w:eastAsia="en-US"/>
              </w:rPr>
              <w:t xml:space="preserve">All </w:t>
            </w:r>
            <w:r w:rsidR="00FB0AEB" w:rsidRPr="009106F6">
              <w:rPr>
                <w:rFonts w:ascii="Verdana" w:hAnsi="Verdana"/>
                <w:b/>
                <w:bCs/>
                <w:i/>
                <w:iCs/>
                <w:sz w:val="20"/>
                <w:lang w:val="en-US" w:eastAsia="en-US"/>
              </w:rPr>
              <w:t xml:space="preserve">certification personnel are evaluated at least once in 3 </w:t>
            </w:r>
            <w:r w:rsidR="00EC3868" w:rsidRPr="009106F6">
              <w:rPr>
                <w:rFonts w:ascii="Verdana" w:hAnsi="Verdana"/>
                <w:b/>
                <w:bCs/>
                <w:i/>
                <w:iCs/>
                <w:sz w:val="20"/>
                <w:lang w:val="en-US" w:eastAsia="en-US"/>
              </w:rPr>
              <w:t>Years</w:t>
            </w:r>
            <w:r w:rsidR="00995A17" w:rsidRPr="009106F6">
              <w:rPr>
                <w:rFonts w:ascii="Verdana" w:hAnsi="Verdana"/>
                <w:b/>
                <w:bCs/>
                <w:i/>
                <w:iCs/>
                <w:sz w:val="20"/>
                <w:lang w:val="en-US" w:eastAsia="en-US"/>
              </w:rPr>
              <w:t xml:space="preserve"> </w:t>
            </w:r>
            <w:r w:rsidR="00FB0AEB" w:rsidRPr="009106F6">
              <w:rPr>
                <w:rFonts w:ascii="Verdana" w:hAnsi="Verdana"/>
                <w:b/>
                <w:bCs/>
                <w:i/>
                <w:iCs/>
                <w:sz w:val="20"/>
                <w:lang w:val="en-US" w:eastAsia="en-US"/>
              </w:rPr>
              <w:t>for each role that they have performed</w:t>
            </w:r>
            <w:r w:rsidR="00FB0AEB" w:rsidRPr="009106F6">
              <w:rPr>
                <w:rFonts w:ascii="Verdana" w:hAnsi="Verdana"/>
                <w:sz w:val="20"/>
                <w:lang w:val="en-US" w:eastAsia="en-US"/>
              </w:rPr>
              <w:t xml:space="preserve">, irrespective of number of services they have provided to the CAB. </w:t>
            </w:r>
            <w:r w:rsidR="00FB0AEB" w:rsidRPr="009106F6">
              <w:rPr>
                <w:rFonts w:ascii="Verdana" w:hAnsi="Verdana" w:cs="Arial"/>
                <w:color w:val="231F20"/>
                <w:sz w:val="20"/>
                <w:lang w:val="en-US" w:eastAsia="en-US"/>
              </w:rPr>
              <w:t>In certain cases audit can be witnessed even earlier b</w:t>
            </w:r>
            <w:r w:rsidR="00FB0AEB" w:rsidRPr="009106F6">
              <w:rPr>
                <w:rFonts w:ascii="Verdana" w:hAnsi="Verdana" w:cs="Arial"/>
                <w:color w:val="231F20"/>
                <w:spacing w:val="-1"/>
                <w:sz w:val="20"/>
                <w:lang w:val="en-US" w:eastAsia="en-US"/>
              </w:rPr>
              <w:t>a</w:t>
            </w:r>
            <w:r w:rsidR="00FB0AEB" w:rsidRPr="009106F6">
              <w:rPr>
                <w:rFonts w:ascii="Verdana" w:hAnsi="Verdana" w:cs="Arial"/>
                <w:color w:val="231F20"/>
                <w:sz w:val="20"/>
                <w:lang w:val="en-US" w:eastAsia="en-US"/>
              </w:rPr>
              <w:t xml:space="preserve">sed on need determined from all </w:t>
            </w:r>
            <w:r w:rsidR="00FB0AEB" w:rsidRPr="009106F6">
              <w:rPr>
                <w:rFonts w:ascii="Verdana" w:hAnsi="Verdana" w:cs="Arial"/>
                <w:color w:val="231F20"/>
                <w:spacing w:val="-2"/>
                <w:sz w:val="20"/>
                <w:lang w:val="en-US" w:eastAsia="en-US"/>
              </w:rPr>
              <w:t>m</w:t>
            </w:r>
            <w:r w:rsidR="00FB0AEB" w:rsidRPr="009106F6">
              <w:rPr>
                <w:rFonts w:ascii="Verdana" w:hAnsi="Verdana" w:cs="Arial"/>
                <w:color w:val="231F20"/>
                <w:sz w:val="20"/>
                <w:lang w:val="en-US" w:eastAsia="en-US"/>
              </w:rPr>
              <w:t>oni</w:t>
            </w:r>
            <w:r w:rsidR="00FB0AEB" w:rsidRPr="009106F6">
              <w:rPr>
                <w:rFonts w:ascii="Verdana" w:hAnsi="Verdana" w:cs="Arial"/>
                <w:color w:val="231F20"/>
                <w:spacing w:val="-2"/>
                <w:sz w:val="20"/>
                <w:lang w:val="en-US" w:eastAsia="en-US"/>
              </w:rPr>
              <w:t>t</w:t>
            </w:r>
            <w:r w:rsidR="00FB0AEB" w:rsidRPr="009106F6">
              <w:rPr>
                <w:rFonts w:ascii="Verdana" w:hAnsi="Verdana" w:cs="Arial"/>
                <w:color w:val="231F20"/>
                <w:sz w:val="20"/>
                <w:lang w:val="en-US" w:eastAsia="en-US"/>
              </w:rPr>
              <w:t>oring infor</w:t>
            </w:r>
            <w:r w:rsidR="00FB0AEB" w:rsidRPr="009106F6">
              <w:rPr>
                <w:rFonts w:ascii="Verdana" w:hAnsi="Verdana" w:cs="Arial"/>
                <w:color w:val="231F20"/>
                <w:spacing w:val="-1"/>
                <w:sz w:val="20"/>
                <w:lang w:val="en-US" w:eastAsia="en-US"/>
              </w:rPr>
              <w:t>m</w:t>
            </w:r>
            <w:r w:rsidR="00FB0AEB" w:rsidRPr="009106F6">
              <w:rPr>
                <w:rFonts w:ascii="Verdana" w:hAnsi="Verdana" w:cs="Arial"/>
                <w:color w:val="231F20"/>
                <w:sz w:val="20"/>
                <w:lang w:val="en-US" w:eastAsia="en-US"/>
              </w:rPr>
              <w:t>ation available.</w:t>
            </w:r>
          </w:p>
          <w:p w:rsidR="00FB0AEB" w:rsidRPr="009106F6" w:rsidRDefault="00FB0AEB" w:rsidP="00DC0BD8">
            <w:pPr>
              <w:spacing w:after="0" w:line="240" w:lineRule="auto"/>
              <w:jc w:val="both"/>
              <w:rPr>
                <w:rFonts w:ascii="Verdana" w:hAnsi="Verdana" w:cs="Arial"/>
                <w:color w:val="231F20"/>
                <w:sz w:val="20"/>
                <w:lang w:val="en-US" w:eastAsia="en-US"/>
              </w:rPr>
            </w:pPr>
          </w:p>
          <w:p w:rsidR="00310B26" w:rsidRPr="009106F6" w:rsidRDefault="00310B26"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This monitoring is designed in such a way as to minimize disturbance to the normal processes of certification, especially from the client's viewpoint.</w:t>
            </w:r>
          </w:p>
          <w:p w:rsidR="00FB0AEB" w:rsidRPr="009106F6" w:rsidRDefault="00FB0AEB" w:rsidP="00DC0BD8">
            <w:pPr>
              <w:spacing w:after="0" w:line="240" w:lineRule="auto"/>
              <w:jc w:val="both"/>
              <w:rPr>
                <w:rFonts w:ascii="Verdana" w:hAnsi="Verdana" w:cs="Arial"/>
                <w:color w:val="231F20"/>
                <w:sz w:val="20"/>
                <w:lang w:val="en-US" w:eastAsia="en-US"/>
              </w:rPr>
            </w:pPr>
          </w:p>
          <w:p w:rsidR="00FB0AEB" w:rsidRPr="009106F6" w:rsidRDefault="00FB0AEB" w:rsidP="00DC0BD8">
            <w:pPr>
              <w:numPr>
                <w:ilvl w:val="0"/>
                <w:numId w:val="86"/>
              </w:numPr>
              <w:tabs>
                <w:tab w:val="left" w:pos="1440"/>
              </w:tabs>
              <w:spacing w:before="120" w:after="0"/>
              <w:ind w:left="1440"/>
              <w:jc w:val="both"/>
              <w:rPr>
                <w:rFonts w:ascii="Verdana" w:hAnsi="Verdana" w:cs="Arial"/>
                <w:sz w:val="20"/>
                <w:lang w:val="en-GB" w:eastAsia="en-US"/>
              </w:rPr>
            </w:pPr>
            <w:r w:rsidRPr="009106F6">
              <w:rPr>
                <w:rFonts w:ascii="Verdana" w:hAnsi="Verdana" w:cs="Arial"/>
                <w:sz w:val="20"/>
                <w:lang w:val="en-GB" w:eastAsia="en-US"/>
              </w:rPr>
              <w:t>Through an appropriate member of management witnessing audit activities (frequency of witnessing will depend on the level of risk linked to their activities).</w:t>
            </w:r>
          </w:p>
          <w:p w:rsidR="00FB0AEB" w:rsidRPr="009106F6" w:rsidRDefault="00FB0AEB" w:rsidP="00DC0BD8">
            <w:pPr>
              <w:numPr>
                <w:ilvl w:val="0"/>
                <w:numId w:val="86"/>
              </w:numPr>
              <w:tabs>
                <w:tab w:val="left" w:pos="1440"/>
              </w:tabs>
              <w:spacing w:after="0"/>
              <w:ind w:left="1440"/>
              <w:jc w:val="both"/>
              <w:rPr>
                <w:rFonts w:ascii="Verdana" w:hAnsi="Verdana" w:cs="Arial"/>
                <w:sz w:val="20"/>
                <w:lang w:val="en-GB" w:eastAsia="en-US"/>
              </w:rPr>
            </w:pPr>
            <w:r w:rsidRPr="009106F6">
              <w:rPr>
                <w:rFonts w:ascii="Verdana" w:hAnsi="Verdana" w:cs="Arial"/>
                <w:sz w:val="20"/>
                <w:lang w:val="en-GB" w:eastAsia="en-US"/>
              </w:rPr>
              <w:t>Through feedback from customers regarding the performance of individuals</w:t>
            </w:r>
          </w:p>
          <w:p w:rsidR="00FB0AEB" w:rsidRPr="009106F6" w:rsidRDefault="00FB0AEB" w:rsidP="00DC0BD8">
            <w:pPr>
              <w:numPr>
                <w:ilvl w:val="0"/>
                <w:numId w:val="86"/>
              </w:numPr>
              <w:tabs>
                <w:tab w:val="left" w:pos="1440"/>
              </w:tabs>
              <w:spacing w:after="0"/>
              <w:ind w:left="1440"/>
              <w:jc w:val="both"/>
              <w:rPr>
                <w:rFonts w:ascii="Verdana" w:hAnsi="Verdana" w:cs="Arial"/>
                <w:sz w:val="20"/>
                <w:lang w:val="en-GB" w:eastAsia="en-US"/>
              </w:rPr>
            </w:pPr>
            <w:r w:rsidRPr="009106F6">
              <w:rPr>
                <w:rFonts w:ascii="Verdana" w:hAnsi="Verdana" w:cs="Arial"/>
                <w:sz w:val="20"/>
                <w:lang w:val="en-GB" w:eastAsia="en-US"/>
              </w:rPr>
              <w:t>Through the individuals appraisal process</w:t>
            </w:r>
          </w:p>
          <w:p w:rsidR="00FB0AEB" w:rsidRPr="009106F6" w:rsidRDefault="00FB0AEB" w:rsidP="00DC0BD8">
            <w:pPr>
              <w:numPr>
                <w:ilvl w:val="0"/>
                <w:numId w:val="86"/>
              </w:numPr>
              <w:tabs>
                <w:tab w:val="left" w:pos="1440"/>
              </w:tabs>
              <w:spacing w:after="0"/>
              <w:ind w:left="1440"/>
              <w:jc w:val="both"/>
              <w:rPr>
                <w:rFonts w:ascii="Verdana" w:hAnsi="Verdana" w:cs="Arial"/>
                <w:sz w:val="20"/>
                <w:lang w:val="en-GB" w:eastAsia="en-US"/>
              </w:rPr>
            </w:pPr>
            <w:r w:rsidRPr="009106F6">
              <w:rPr>
                <w:rFonts w:ascii="Verdana" w:hAnsi="Verdana" w:cs="Arial"/>
                <w:sz w:val="20"/>
                <w:lang w:val="en-GB" w:eastAsia="en-US"/>
              </w:rPr>
              <w:t>By examining complaints and internal non conformances</w:t>
            </w:r>
          </w:p>
          <w:p w:rsidR="00FB0AEB" w:rsidRPr="009106F6" w:rsidRDefault="00FB0AEB" w:rsidP="00DC0BD8">
            <w:pPr>
              <w:numPr>
                <w:ilvl w:val="0"/>
                <w:numId w:val="86"/>
              </w:numPr>
              <w:tabs>
                <w:tab w:val="left" w:pos="1440"/>
              </w:tabs>
              <w:spacing w:after="0"/>
              <w:ind w:left="1440"/>
              <w:jc w:val="both"/>
              <w:rPr>
                <w:rFonts w:ascii="Verdana" w:hAnsi="Verdana" w:cs="Arial"/>
                <w:sz w:val="20"/>
                <w:lang w:val="en-GB" w:eastAsia="en-US"/>
              </w:rPr>
            </w:pPr>
            <w:r w:rsidRPr="009106F6">
              <w:rPr>
                <w:rFonts w:ascii="Verdana" w:hAnsi="Verdana" w:cs="Arial"/>
                <w:sz w:val="20"/>
                <w:lang w:val="en-GB" w:eastAsia="en-US"/>
              </w:rPr>
              <w:t>Through the internal checking and quality assurance measures</w:t>
            </w:r>
          </w:p>
          <w:p w:rsidR="00FB0AEB" w:rsidRPr="009106F6" w:rsidRDefault="00FB0AEB" w:rsidP="00DC0BD8">
            <w:pPr>
              <w:numPr>
                <w:ilvl w:val="0"/>
                <w:numId w:val="86"/>
              </w:numPr>
              <w:tabs>
                <w:tab w:val="left" w:pos="1440"/>
              </w:tabs>
              <w:spacing w:after="0"/>
              <w:ind w:left="1440"/>
              <w:jc w:val="both"/>
              <w:rPr>
                <w:rFonts w:ascii="Verdana" w:hAnsi="Verdana" w:cs="Arial"/>
                <w:sz w:val="20"/>
                <w:lang w:val="en-GB" w:eastAsia="en-US"/>
              </w:rPr>
            </w:pPr>
            <w:r w:rsidRPr="009106F6">
              <w:rPr>
                <w:rFonts w:ascii="Verdana" w:hAnsi="Verdana" w:cs="Arial"/>
                <w:sz w:val="20"/>
                <w:lang w:val="en-GB" w:eastAsia="en-US"/>
              </w:rPr>
              <w:t>Through feedback from the Certification decision makers regarding the performance of individuals (gained from examination of reports)</w:t>
            </w:r>
          </w:p>
          <w:p w:rsidR="00310B26" w:rsidRPr="009106F6" w:rsidRDefault="00310B26" w:rsidP="00DC0BD8">
            <w:pPr>
              <w:spacing w:after="0" w:line="240" w:lineRule="auto"/>
              <w:jc w:val="both"/>
              <w:rPr>
                <w:rFonts w:ascii="Verdana" w:hAnsi="Verdana" w:cs="Arial"/>
                <w:color w:val="231F20"/>
                <w:sz w:val="20"/>
                <w:lang w:val="en-US" w:eastAsia="en-US"/>
              </w:rPr>
            </w:pPr>
          </w:p>
          <w:p w:rsidR="00310B26" w:rsidRPr="009106F6" w:rsidRDefault="00310B26" w:rsidP="00DC0BD8">
            <w:pPr>
              <w:spacing w:after="0" w:line="240" w:lineRule="auto"/>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745858" w:rsidRPr="009106F6" w:rsidRDefault="00C163D1" w:rsidP="00DC0BD8">
            <w:pPr>
              <w:pStyle w:val="ListParagraph"/>
              <w:numPr>
                <w:ilvl w:val="0"/>
                <w:numId w:val="32"/>
              </w:numPr>
              <w:spacing w:after="0" w:line="240" w:lineRule="auto"/>
              <w:jc w:val="both"/>
              <w:rPr>
                <w:rFonts w:ascii="Verdana" w:hAnsi="Verdana" w:cs="Arial"/>
                <w:color w:val="231F20"/>
                <w:sz w:val="20"/>
                <w:szCs w:val="20"/>
              </w:rPr>
            </w:pPr>
            <w:r>
              <w:rPr>
                <w:rFonts w:ascii="Verdana" w:hAnsi="Verdana" w:cs="Arial"/>
                <w:color w:val="231F20"/>
                <w:sz w:val="20"/>
                <w:szCs w:val="20"/>
              </w:rPr>
              <w:t>Accorp</w:t>
            </w:r>
            <w:r w:rsidR="00745858" w:rsidRPr="009106F6">
              <w:rPr>
                <w:rFonts w:ascii="Verdana" w:hAnsi="Verdana" w:cs="Arial"/>
                <w:color w:val="231F20"/>
                <w:sz w:val="20"/>
                <w:szCs w:val="20"/>
              </w:rPr>
              <w:t xml:space="preserve">-QP-10 Quality Procedure for Competency Evaluation and Performance monitoring &amp; appraisal </w:t>
            </w:r>
          </w:p>
          <w:p w:rsidR="00310B26" w:rsidRPr="009106F6" w:rsidRDefault="00310B26" w:rsidP="00DC0BD8">
            <w:pPr>
              <w:pStyle w:val="ListParagraph"/>
              <w:numPr>
                <w:ilvl w:val="0"/>
                <w:numId w:val="32"/>
              </w:numPr>
              <w:spacing w:after="0" w:line="240" w:lineRule="auto"/>
              <w:jc w:val="both"/>
              <w:rPr>
                <w:rFonts w:ascii="Verdana" w:hAnsi="Verdana" w:cs="Arial"/>
                <w:color w:val="231F20"/>
                <w:sz w:val="20"/>
                <w:szCs w:val="20"/>
              </w:rPr>
            </w:pPr>
            <w:r w:rsidRPr="009106F6">
              <w:rPr>
                <w:rFonts w:ascii="Verdana" w:hAnsi="Verdana" w:cs="Arial"/>
                <w:color w:val="231F20"/>
                <w:sz w:val="20"/>
                <w:szCs w:val="20"/>
              </w:rPr>
              <w:t>Record of performance evaluation.</w:t>
            </w:r>
          </w:p>
          <w:p w:rsidR="00FB0AEB" w:rsidRPr="009106F6" w:rsidRDefault="00C163D1" w:rsidP="00DC0BD8">
            <w:pPr>
              <w:pStyle w:val="ListParagraph"/>
              <w:numPr>
                <w:ilvl w:val="0"/>
                <w:numId w:val="32"/>
              </w:numPr>
              <w:spacing w:after="0" w:line="240" w:lineRule="auto"/>
              <w:jc w:val="both"/>
              <w:rPr>
                <w:rFonts w:ascii="Verdana" w:hAnsi="Verdana" w:cs="Arial"/>
                <w:color w:val="231F20"/>
                <w:sz w:val="20"/>
                <w:szCs w:val="20"/>
              </w:rPr>
            </w:pPr>
            <w:r>
              <w:rPr>
                <w:rFonts w:ascii="Verdana" w:hAnsi="Verdana" w:cs="Arial"/>
                <w:color w:val="231F20"/>
                <w:sz w:val="20"/>
                <w:szCs w:val="20"/>
              </w:rPr>
              <w:t>Accorp</w:t>
            </w:r>
            <w:r w:rsidR="00FB0AEB" w:rsidRPr="009106F6">
              <w:rPr>
                <w:rFonts w:ascii="Verdana" w:hAnsi="Verdana" w:cs="Arial"/>
                <w:color w:val="231F20"/>
                <w:sz w:val="20"/>
                <w:szCs w:val="20"/>
              </w:rPr>
              <w:t>-QP-08 Quality Procedure for H R</w:t>
            </w:r>
          </w:p>
          <w:p w:rsidR="00FB0AEB" w:rsidRPr="009106F6" w:rsidRDefault="00FB0AEB" w:rsidP="00DC0BD8">
            <w:pPr>
              <w:spacing w:after="0" w:line="240" w:lineRule="auto"/>
              <w:jc w:val="both"/>
              <w:rPr>
                <w:rFonts w:ascii="Verdana" w:hAnsi="Verdana" w:cs="Arial"/>
                <w:color w:val="231F20"/>
                <w:sz w:val="20"/>
                <w:lang w:val="en-US" w:eastAsia="en-US"/>
              </w:rPr>
            </w:pPr>
          </w:p>
          <w:p w:rsidR="00FB0AEB" w:rsidRPr="009106F6" w:rsidRDefault="00FB0AEB" w:rsidP="00DC0BD8">
            <w:pPr>
              <w:spacing w:after="0" w:line="240" w:lineRule="auto"/>
              <w:jc w:val="both"/>
              <w:rPr>
                <w:rFonts w:ascii="Verdana" w:hAnsi="Verdana" w:cs="Arial"/>
                <w:color w:val="231F20"/>
                <w:sz w:val="20"/>
                <w:lang w:val="en-US" w:eastAsia="en-US"/>
              </w:rPr>
            </w:pPr>
          </w:p>
        </w:tc>
      </w:tr>
      <w:tr w:rsidR="00310B26" w:rsidRPr="009106F6" w:rsidTr="00DC0BD8">
        <w:tc>
          <w:tcPr>
            <w:tcW w:w="7339" w:type="dxa"/>
            <w:gridSpan w:val="3"/>
            <w:shd w:val="clear" w:color="auto" w:fill="B6DDE8"/>
          </w:tcPr>
          <w:p w:rsidR="00310B26" w:rsidRPr="009106F6" w:rsidRDefault="00310B2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Resource Requirements</w:t>
            </w:r>
          </w:p>
        </w:tc>
        <w:tc>
          <w:tcPr>
            <w:tcW w:w="3677" w:type="dxa"/>
            <w:shd w:val="clear" w:color="auto" w:fill="B6DDE8"/>
          </w:tcPr>
          <w:p w:rsidR="00310B26" w:rsidRPr="009106F6" w:rsidRDefault="00310B2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7.0 </w:t>
            </w:r>
          </w:p>
        </w:tc>
      </w:tr>
      <w:tr w:rsidR="00310B26" w:rsidRPr="009106F6" w:rsidTr="00DC0BD8">
        <w:tc>
          <w:tcPr>
            <w:tcW w:w="1020" w:type="dxa"/>
            <w:tcBorders>
              <w:right w:val="single" w:sz="4" w:space="0" w:color="auto"/>
            </w:tcBorders>
            <w:shd w:val="clear" w:color="auto" w:fill="B6DDE8"/>
          </w:tcPr>
          <w:p w:rsidR="00310B26" w:rsidRPr="009106F6" w:rsidRDefault="00310B2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310B26" w:rsidRPr="009106F6" w:rsidRDefault="00310B26"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310B26" w:rsidRPr="009106F6" w:rsidRDefault="00310B26"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310B26" w:rsidRPr="009106F6" w:rsidTr="00DC0BD8">
        <w:tc>
          <w:tcPr>
            <w:tcW w:w="1020" w:type="dxa"/>
            <w:tcBorders>
              <w:right w:val="single" w:sz="4" w:space="0" w:color="auto"/>
            </w:tcBorders>
          </w:tcPr>
          <w:p w:rsidR="00310B26" w:rsidRPr="009106F6" w:rsidRDefault="008152FC" w:rsidP="00DC0BD8">
            <w:pPr>
              <w:spacing w:after="0" w:line="240" w:lineRule="auto"/>
              <w:rPr>
                <w:rFonts w:ascii="Verdana" w:hAnsi="Verdana"/>
                <w:b/>
                <w:bCs/>
                <w:sz w:val="20"/>
                <w:lang w:val="en-US" w:eastAsia="en-US"/>
              </w:rPr>
            </w:pPr>
            <w:r w:rsidRPr="009106F6">
              <w:rPr>
                <w:rFonts w:ascii="Verdana" w:hAnsi="Verdana"/>
                <w:b/>
                <w:bCs/>
                <w:sz w:val="20"/>
                <w:lang w:val="en-US" w:eastAsia="en-US"/>
              </w:rPr>
              <w:t>7.3</w:t>
            </w:r>
          </w:p>
        </w:tc>
        <w:tc>
          <w:tcPr>
            <w:tcW w:w="1498" w:type="dxa"/>
            <w:tcBorders>
              <w:left w:val="single" w:sz="4" w:space="0" w:color="auto"/>
            </w:tcBorders>
          </w:tcPr>
          <w:p w:rsidR="00310B26" w:rsidRPr="009106F6" w:rsidRDefault="00310B26" w:rsidP="00DC0BD8">
            <w:pPr>
              <w:spacing w:after="0" w:line="240" w:lineRule="auto"/>
              <w:rPr>
                <w:rFonts w:ascii="Verdana" w:hAnsi="Verdana" w:cs="Arial"/>
                <w:b/>
                <w:bCs/>
                <w:sz w:val="20"/>
                <w:lang w:val="en-US" w:eastAsia="en-US"/>
              </w:rPr>
            </w:pPr>
          </w:p>
        </w:tc>
        <w:tc>
          <w:tcPr>
            <w:tcW w:w="8498" w:type="dxa"/>
            <w:gridSpan w:val="2"/>
            <w:vAlign w:val="bottom"/>
          </w:tcPr>
          <w:p w:rsidR="008152FC" w:rsidRPr="009106F6" w:rsidRDefault="008152FC" w:rsidP="00DC0BD8">
            <w:pPr>
              <w:spacing w:after="0" w:line="240" w:lineRule="auto"/>
              <w:jc w:val="both"/>
              <w:rPr>
                <w:rFonts w:ascii="Verdana" w:hAnsi="Verdana" w:cs="Arial"/>
                <w:b/>
                <w:sz w:val="20"/>
                <w:lang w:val="en-GB" w:eastAsia="en-US"/>
              </w:rPr>
            </w:pPr>
            <w:r w:rsidRPr="009106F6">
              <w:rPr>
                <w:rFonts w:ascii="Verdana" w:hAnsi="Verdana" w:cs="Arial"/>
                <w:b/>
                <w:sz w:val="20"/>
                <w:lang w:val="en-GB" w:eastAsia="en-US"/>
              </w:rPr>
              <w:t>Use of individual external auditors and external technical experts</w:t>
            </w:r>
          </w:p>
          <w:p w:rsidR="008152FC" w:rsidRPr="009106F6" w:rsidRDefault="008152FC" w:rsidP="00DC0BD8">
            <w:pPr>
              <w:spacing w:after="0" w:line="240" w:lineRule="auto"/>
              <w:jc w:val="both"/>
              <w:rPr>
                <w:rFonts w:ascii="Verdana" w:hAnsi="Verdana" w:cs="Arial"/>
                <w:sz w:val="20"/>
                <w:lang w:val="en-GB" w:eastAsia="en-US"/>
              </w:rPr>
            </w:pPr>
          </w:p>
          <w:p w:rsidR="008152FC" w:rsidRPr="009106F6" w:rsidRDefault="008152FC"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External Auditors and Technical Experts (referred to as sub–contractors) have a written signed agreement with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9010AD" w:rsidRPr="009106F6">
              <w:rPr>
                <w:rFonts w:ascii="Verdana" w:hAnsi="Verdana"/>
                <w:b/>
                <w:bCs/>
                <w:sz w:val="20"/>
                <w:lang w:val="en-US" w:eastAsia="en-US"/>
              </w:rPr>
              <w:t xml:space="preserve"> </w:t>
            </w:r>
            <w:r w:rsidRPr="009106F6">
              <w:rPr>
                <w:rFonts w:ascii="Verdana" w:hAnsi="Verdana" w:cs="Arial"/>
                <w:sz w:val="20"/>
                <w:lang w:val="en-GB" w:eastAsia="en-US"/>
              </w:rPr>
              <w:t>that commits them to comply with applicable policies and procedures. The agreement also addresses aspects relating to confidentiality</w:t>
            </w:r>
            <w:r w:rsidR="009715C5" w:rsidRPr="009106F6">
              <w:rPr>
                <w:rFonts w:ascii="Verdana" w:hAnsi="Verdana" w:cs="Arial"/>
                <w:sz w:val="20"/>
                <w:lang w:val="en-GB" w:eastAsia="en-US"/>
              </w:rPr>
              <w:t xml:space="preserve"> and </w:t>
            </w:r>
            <w:r w:rsidR="00FB0AEB" w:rsidRPr="009106F6">
              <w:rPr>
                <w:rFonts w:ascii="Verdana" w:hAnsi="Verdana" w:cs="Arial"/>
                <w:b/>
                <w:bCs/>
                <w:i/>
                <w:iCs/>
                <w:sz w:val="20"/>
                <w:lang w:val="en-GB" w:eastAsia="en-US"/>
              </w:rPr>
              <w:t>impartiality</w:t>
            </w:r>
            <w:r w:rsidRPr="009106F6">
              <w:rPr>
                <w:rFonts w:ascii="Verdana" w:hAnsi="Verdana" w:cs="Arial"/>
                <w:sz w:val="20"/>
                <w:lang w:val="en-GB" w:eastAsia="en-US"/>
              </w:rPr>
              <w:t xml:space="preserve"> and to independence from commercial or other interests, and requires notification of any existing or prior association with any organisation they may be assigned to audit. A decision on whether to allocate an individual to an audit where an association exists (or has existed) is made on the information supplied. </w:t>
            </w:r>
          </w:p>
          <w:p w:rsidR="008152FC" w:rsidRPr="009106F6" w:rsidRDefault="008152FC" w:rsidP="00DC0BD8">
            <w:pPr>
              <w:tabs>
                <w:tab w:val="left" w:pos="1080"/>
              </w:tabs>
              <w:spacing w:before="120"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 xml:space="preserve">Reference- </w:t>
            </w:r>
          </w:p>
          <w:p w:rsidR="008152FC" w:rsidRPr="009106F6" w:rsidRDefault="00C163D1" w:rsidP="00DC0BD8">
            <w:pPr>
              <w:pStyle w:val="ListParagraph"/>
              <w:numPr>
                <w:ilvl w:val="0"/>
                <w:numId w:val="33"/>
              </w:numPr>
              <w:tabs>
                <w:tab w:val="left" w:pos="1440"/>
                <w:tab w:val="left" w:pos="2880"/>
              </w:tabs>
              <w:spacing w:before="120" w:after="0" w:line="240" w:lineRule="auto"/>
              <w:jc w:val="both"/>
              <w:rPr>
                <w:rFonts w:ascii="Verdana" w:hAnsi="Verdana" w:cs="Arial"/>
                <w:sz w:val="20"/>
                <w:szCs w:val="20"/>
                <w:lang w:val="en-GB"/>
              </w:rPr>
            </w:pPr>
            <w:r>
              <w:rPr>
                <w:rFonts w:ascii="Verdana" w:hAnsi="Verdana"/>
                <w:sz w:val="20"/>
                <w:szCs w:val="20"/>
              </w:rPr>
              <w:t>Accorp</w:t>
            </w:r>
            <w:r w:rsidR="00260973" w:rsidRPr="009106F6">
              <w:rPr>
                <w:rFonts w:ascii="Verdana" w:hAnsi="Verdana"/>
                <w:sz w:val="20"/>
                <w:szCs w:val="20"/>
              </w:rPr>
              <w:t>_</w:t>
            </w:r>
            <w:r w:rsidR="00F0345B" w:rsidRPr="009106F6">
              <w:rPr>
                <w:rFonts w:ascii="Verdana" w:hAnsi="Verdana"/>
                <w:sz w:val="20"/>
                <w:szCs w:val="20"/>
              </w:rPr>
              <w:t>CF-005</w:t>
            </w:r>
            <w:r w:rsidR="00260973" w:rsidRPr="009106F6">
              <w:rPr>
                <w:rFonts w:ascii="Verdana" w:hAnsi="Verdana"/>
                <w:sz w:val="20"/>
                <w:szCs w:val="20"/>
              </w:rPr>
              <w:t xml:space="preserve"> Conflict of Interest</w:t>
            </w:r>
          </w:p>
          <w:p w:rsidR="00260973" w:rsidRPr="00051F98" w:rsidRDefault="00260973" w:rsidP="00051F98">
            <w:pPr>
              <w:pStyle w:val="ListParagraph"/>
              <w:numPr>
                <w:ilvl w:val="0"/>
                <w:numId w:val="33"/>
              </w:numPr>
              <w:tabs>
                <w:tab w:val="left" w:pos="1440"/>
                <w:tab w:val="left" w:pos="2880"/>
              </w:tabs>
              <w:spacing w:before="120" w:after="0" w:line="240" w:lineRule="auto"/>
              <w:jc w:val="both"/>
              <w:rPr>
                <w:rFonts w:ascii="Verdana" w:hAnsi="Verdana" w:cs="Arial"/>
                <w:sz w:val="20"/>
                <w:szCs w:val="20"/>
                <w:lang w:val="en-GB"/>
              </w:rPr>
            </w:pPr>
            <w:r w:rsidRPr="009106F6">
              <w:rPr>
                <w:rFonts w:ascii="Verdana" w:hAnsi="Verdana"/>
                <w:sz w:val="20"/>
                <w:szCs w:val="20"/>
              </w:rPr>
              <w:t>List of Auditor</w:t>
            </w:r>
            <w:r w:rsidR="00051F98">
              <w:rPr>
                <w:rFonts w:ascii="Verdana" w:hAnsi="Verdana"/>
                <w:sz w:val="20"/>
                <w:szCs w:val="20"/>
              </w:rPr>
              <w:t>s</w:t>
            </w:r>
          </w:p>
          <w:p w:rsidR="00051F98" w:rsidRPr="009106F6" w:rsidRDefault="00051F98" w:rsidP="00051F98">
            <w:pPr>
              <w:pStyle w:val="ListParagraph"/>
              <w:numPr>
                <w:ilvl w:val="0"/>
                <w:numId w:val="33"/>
              </w:numPr>
              <w:tabs>
                <w:tab w:val="left" w:pos="1440"/>
                <w:tab w:val="left" w:pos="2880"/>
              </w:tabs>
              <w:spacing w:before="120" w:after="0" w:line="240" w:lineRule="auto"/>
              <w:jc w:val="both"/>
              <w:rPr>
                <w:rFonts w:ascii="Verdana" w:hAnsi="Verdana" w:cs="Arial"/>
                <w:sz w:val="20"/>
                <w:szCs w:val="20"/>
                <w:lang w:val="en-GB"/>
              </w:rPr>
            </w:pPr>
            <w:r>
              <w:rPr>
                <w:rFonts w:ascii="Verdana" w:hAnsi="Verdana" w:cs="Arial"/>
                <w:sz w:val="20"/>
                <w:szCs w:val="20"/>
                <w:lang w:val="en-GB"/>
              </w:rPr>
              <w:t>Auditor and Technical Expert Agreement</w:t>
            </w:r>
          </w:p>
          <w:p w:rsidR="00310B26" w:rsidRPr="009106F6" w:rsidRDefault="00310B26" w:rsidP="00DC0BD8">
            <w:pPr>
              <w:pStyle w:val="ListParagraph"/>
              <w:tabs>
                <w:tab w:val="left" w:pos="1440"/>
                <w:tab w:val="left" w:pos="2880"/>
              </w:tabs>
              <w:spacing w:before="120" w:after="0" w:line="240" w:lineRule="auto"/>
              <w:jc w:val="both"/>
              <w:rPr>
                <w:rFonts w:ascii="Verdana" w:hAnsi="Verdana" w:cs="Arial"/>
                <w:sz w:val="20"/>
                <w:szCs w:val="20"/>
                <w:lang w:val="en-GB"/>
              </w:rPr>
            </w:pPr>
          </w:p>
        </w:tc>
      </w:tr>
      <w:tr w:rsidR="00310B26" w:rsidRPr="009106F6" w:rsidTr="00DC0BD8">
        <w:tc>
          <w:tcPr>
            <w:tcW w:w="1020" w:type="dxa"/>
            <w:tcBorders>
              <w:right w:val="single" w:sz="4" w:space="0" w:color="auto"/>
            </w:tcBorders>
          </w:tcPr>
          <w:p w:rsidR="00310B26" w:rsidRPr="009106F6" w:rsidRDefault="008152FC" w:rsidP="00DC0BD8">
            <w:pPr>
              <w:spacing w:after="0" w:line="240" w:lineRule="auto"/>
              <w:rPr>
                <w:rFonts w:ascii="Verdana" w:hAnsi="Verdana"/>
                <w:b/>
                <w:bCs/>
                <w:sz w:val="20"/>
                <w:lang w:val="en-US" w:eastAsia="en-US"/>
              </w:rPr>
            </w:pPr>
            <w:r w:rsidRPr="009106F6">
              <w:rPr>
                <w:rFonts w:ascii="Verdana" w:hAnsi="Verdana"/>
                <w:b/>
                <w:bCs/>
                <w:sz w:val="20"/>
                <w:lang w:val="en-US" w:eastAsia="en-US"/>
              </w:rPr>
              <w:t>7.4</w:t>
            </w:r>
          </w:p>
        </w:tc>
        <w:tc>
          <w:tcPr>
            <w:tcW w:w="1498" w:type="dxa"/>
            <w:tcBorders>
              <w:left w:val="single" w:sz="4" w:space="0" w:color="auto"/>
            </w:tcBorders>
          </w:tcPr>
          <w:p w:rsidR="00310B26" w:rsidRPr="009106F6" w:rsidRDefault="00310B26" w:rsidP="00DC0BD8">
            <w:pPr>
              <w:spacing w:after="0" w:line="240" w:lineRule="auto"/>
              <w:rPr>
                <w:rFonts w:ascii="Verdana" w:hAnsi="Verdana" w:cs="Arial"/>
                <w:b/>
                <w:bCs/>
                <w:sz w:val="20"/>
                <w:lang w:val="en-US" w:eastAsia="en-US"/>
              </w:rPr>
            </w:pPr>
          </w:p>
        </w:tc>
        <w:tc>
          <w:tcPr>
            <w:tcW w:w="8498" w:type="dxa"/>
            <w:gridSpan w:val="2"/>
            <w:vAlign w:val="bottom"/>
          </w:tcPr>
          <w:p w:rsidR="008152FC" w:rsidRPr="009106F6" w:rsidRDefault="008152FC" w:rsidP="00DC0BD8">
            <w:pPr>
              <w:spacing w:after="0" w:line="240" w:lineRule="auto"/>
              <w:jc w:val="both"/>
              <w:rPr>
                <w:rFonts w:ascii="Verdana" w:hAnsi="Verdana" w:cs="Arial"/>
                <w:b/>
                <w:sz w:val="20"/>
                <w:lang w:val="en-GB" w:eastAsia="en-US"/>
              </w:rPr>
            </w:pPr>
            <w:r w:rsidRPr="009106F6">
              <w:rPr>
                <w:rFonts w:ascii="Verdana" w:hAnsi="Verdana" w:cs="Arial"/>
                <w:b/>
                <w:sz w:val="20"/>
                <w:lang w:val="en-GB" w:eastAsia="en-US"/>
              </w:rPr>
              <w:t>Personnel records</w:t>
            </w:r>
          </w:p>
          <w:p w:rsidR="008152FC" w:rsidRPr="009106F6" w:rsidRDefault="008152FC" w:rsidP="00DC0BD8">
            <w:pPr>
              <w:spacing w:after="0" w:line="240" w:lineRule="auto"/>
              <w:jc w:val="both"/>
              <w:rPr>
                <w:rFonts w:ascii="Verdana" w:hAnsi="Verdana" w:cs="Arial"/>
                <w:b/>
                <w:sz w:val="20"/>
                <w:lang w:val="en-GB" w:eastAsia="en-US"/>
              </w:rPr>
            </w:pPr>
          </w:p>
          <w:p w:rsidR="008152FC"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8152FC" w:rsidRPr="009106F6">
              <w:rPr>
                <w:rFonts w:ascii="Verdana" w:hAnsi="Verdana" w:cs="Arial"/>
                <w:sz w:val="20"/>
                <w:lang w:val="en-GB" w:eastAsia="en-US"/>
              </w:rPr>
              <w:t>maintains up–to–date personnel records both in paper and computer record format for all staff and sub–contractors that complies with regulations concerning retention of records and includes amongst other items, relevant qualifications, training, experience, affiliations, professional status, competence relevant consultancy services that may have been provided.</w:t>
            </w:r>
          </w:p>
          <w:p w:rsidR="008152FC" w:rsidRPr="009106F6" w:rsidRDefault="008152FC" w:rsidP="00DC0BD8">
            <w:pPr>
              <w:spacing w:after="0" w:line="240" w:lineRule="auto"/>
              <w:jc w:val="both"/>
              <w:rPr>
                <w:rFonts w:ascii="Verdana" w:hAnsi="Verdana" w:cs="Arial"/>
                <w:sz w:val="20"/>
                <w:lang w:val="en-GB" w:eastAsia="en-US"/>
              </w:rPr>
            </w:pPr>
          </w:p>
          <w:p w:rsidR="008152FC" w:rsidRPr="009106F6" w:rsidRDefault="008152FC" w:rsidP="00DC0BD8">
            <w:pPr>
              <w:tabs>
                <w:tab w:val="left" w:pos="1080"/>
              </w:tabs>
              <w:spacing w:before="120"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310B26" w:rsidRPr="009106F6" w:rsidRDefault="00260973" w:rsidP="00DC0BD8">
            <w:pPr>
              <w:pStyle w:val="ListParagraph"/>
              <w:numPr>
                <w:ilvl w:val="0"/>
                <w:numId w:val="34"/>
              </w:numPr>
              <w:spacing w:after="0" w:line="240" w:lineRule="auto"/>
              <w:jc w:val="both"/>
              <w:rPr>
                <w:rFonts w:ascii="Verdana" w:hAnsi="Verdana" w:cs="Arial"/>
                <w:b/>
                <w:bCs/>
                <w:sz w:val="20"/>
                <w:szCs w:val="20"/>
              </w:rPr>
            </w:pPr>
            <w:r w:rsidRPr="009106F6">
              <w:rPr>
                <w:rFonts w:ascii="Verdana" w:hAnsi="Verdana"/>
                <w:sz w:val="20"/>
                <w:szCs w:val="20"/>
              </w:rPr>
              <w:t>Index of Personnel record</w:t>
            </w:r>
          </w:p>
        </w:tc>
      </w:tr>
      <w:tr w:rsidR="008152FC" w:rsidRPr="009106F6" w:rsidTr="00DC0BD8">
        <w:tc>
          <w:tcPr>
            <w:tcW w:w="1020" w:type="dxa"/>
            <w:tcBorders>
              <w:right w:val="single" w:sz="4" w:space="0" w:color="auto"/>
            </w:tcBorders>
          </w:tcPr>
          <w:p w:rsidR="008152FC" w:rsidRPr="009106F6" w:rsidRDefault="008152FC" w:rsidP="00DC0BD8">
            <w:pPr>
              <w:spacing w:after="0" w:line="240" w:lineRule="auto"/>
              <w:rPr>
                <w:rFonts w:ascii="Verdana" w:hAnsi="Verdana"/>
                <w:b/>
                <w:bCs/>
                <w:sz w:val="20"/>
                <w:lang w:val="en-US" w:eastAsia="en-US"/>
              </w:rPr>
            </w:pPr>
            <w:r w:rsidRPr="009106F6">
              <w:rPr>
                <w:rFonts w:ascii="Verdana" w:hAnsi="Verdana"/>
                <w:b/>
                <w:bCs/>
                <w:sz w:val="20"/>
                <w:lang w:val="en-US" w:eastAsia="en-US"/>
              </w:rPr>
              <w:t>7.5</w:t>
            </w:r>
          </w:p>
        </w:tc>
        <w:tc>
          <w:tcPr>
            <w:tcW w:w="1498" w:type="dxa"/>
            <w:tcBorders>
              <w:left w:val="single" w:sz="4" w:space="0" w:color="auto"/>
            </w:tcBorders>
          </w:tcPr>
          <w:p w:rsidR="008152FC" w:rsidRPr="009106F6" w:rsidRDefault="008152FC" w:rsidP="00DC0BD8">
            <w:pPr>
              <w:spacing w:after="0" w:line="240" w:lineRule="auto"/>
              <w:rPr>
                <w:rFonts w:ascii="Verdana" w:hAnsi="Verdana" w:cs="Arial"/>
                <w:b/>
                <w:bCs/>
                <w:sz w:val="20"/>
                <w:lang w:val="en-US" w:eastAsia="en-US"/>
              </w:rPr>
            </w:pPr>
          </w:p>
        </w:tc>
        <w:tc>
          <w:tcPr>
            <w:tcW w:w="8498" w:type="dxa"/>
            <w:gridSpan w:val="2"/>
            <w:vAlign w:val="bottom"/>
          </w:tcPr>
          <w:p w:rsidR="008152FC" w:rsidRPr="009106F6" w:rsidRDefault="008152FC" w:rsidP="00DC0BD8">
            <w:pPr>
              <w:spacing w:after="0" w:line="240" w:lineRule="auto"/>
              <w:jc w:val="both"/>
              <w:rPr>
                <w:rFonts w:ascii="Verdana" w:hAnsi="Verdana" w:cs="Arial"/>
                <w:b/>
                <w:sz w:val="20"/>
                <w:lang w:val="en-GB" w:eastAsia="en-US"/>
              </w:rPr>
            </w:pPr>
            <w:r w:rsidRPr="009106F6">
              <w:rPr>
                <w:rFonts w:ascii="Verdana" w:hAnsi="Verdana" w:cs="Arial"/>
                <w:b/>
                <w:sz w:val="20"/>
                <w:lang w:val="en-GB" w:eastAsia="en-US"/>
              </w:rPr>
              <w:t>Outsourcing</w:t>
            </w:r>
          </w:p>
          <w:p w:rsidR="00260973" w:rsidRPr="009106F6" w:rsidRDefault="00133611" w:rsidP="00DC0BD8">
            <w:pPr>
              <w:spacing w:after="0" w:line="240" w:lineRule="auto"/>
              <w:jc w:val="both"/>
              <w:rPr>
                <w:rFonts w:ascii="Verdana" w:hAnsi="Verdana" w:cs="Arial"/>
                <w:b/>
                <w:sz w:val="20"/>
                <w:lang w:val="en-GB" w:eastAsia="en-US"/>
              </w:rPr>
            </w:pPr>
            <w:r w:rsidRPr="009106F6">
              <w:rPr>
                <w:rFonts w:ascii="Verdana" w:hAnsi="Verdana" w:cs="Arial"/>
                <w:sz w:val="20"/>
                <w:lang w:val="en-GB" w:eastAsia="en-US"/>
              </w:rPr>
              <w:t xml:space="preserve">As a policy decision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color w:val="231F20"/>
                <w:sz w:val="20"/>
                <w:lang w:val="en-US" w:eastAsia="en-US"/>
              </w:rPr>
              <w:t xml:space="preserve">has decided not to </w:t>
            </w:r>
            <w:r w:rsidRPr="009106F6">
              <w:rPr>
                <w:rFonts w:ascii="Verdana" w:hAnsi="Verdana" w:cs="Arial"/>
                <w:sz w:val="20"/>
                <w:lang w:val="en-GB" w:eastAsia="en-US"/>
              </w:rPr>
              <w:t xml:space="preserve">outsource (sub–contracting to another organisation to provide part of the certification activities) any aspect of its certification activities, except where that organization has an associate agreement with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b/>
                <w:sz w:val="20"/>
                <w:lang w:val="en-GB" w:eastAsia="en-US"/>
              </w:rPr>
              <w:t>,</w:t>
            </w:r>
            <w:r w:rsidR="004E32A3" w:rsidRPr="009106F6">
              <w:rPr>
                <w:rFonts w:ascii="Verdana" w:hAnsi="Verdana"/>
                <w:sz w:val="20"/>
              </w:rPr>
              <w:t xml:space="preserve"> </w:t>
            </w:r>
            <w:r w:rsidR="00DE121E" w:rsidRPr="009106F6">
              <w:rPr>
                <w:rFonts w:ascii="Verdana" w:hAnsi="Verdana" w:cs="Arial"/>
                <w:b/>
                <w:sz w:val="20"/>
                <w:lang w:val="en-GB" w:eastAsia="en-US"/>
              </w:rPr>
              <w:t>U.S.A</w:t>
            </w:r>
            <w:r w:rsidRPr="009106F6">
              <w:rPr>
                <w:rFonts w:ascii="Verdana" w:hAnsi="Verdana" w:cs="Arial"/>
                <w:b/>
                <w:sz w:val="20"/>
                <w:lang w:val="en-GB" w:eastAsia="en-US"/>
              </w:rPr>
              <w:t xml:space="preserve"> </w:t>
            </w:r>
            <w:r w:rsidRPr="009106F6">
              <w:rPr>
                <w:rFonts w:ascii="Verdana" w:hAnsi="Verdana" w:cs="Arial"/>
                <w:sz w:val="20"/>
                <w:lang w:val="en-GB" w:eastAsia="en-US"/>
              </w:rPr>
              <w:t xml:space="preserve">Head Office has retained the authority in every case to authorise the issue of certificates. Hence the requirements given in the clause no. 7.5.1, 7.5.2, 7.5.3 and 7.5.4 are not applicable to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p>
          <w:p w:rsidR="00133611" w:rsidRPr="009106F6" w:rsidRDefault="00133611" w:rsidP="00DC0BD8">
            <w:pPr>
              <w:spacing w:after="0" w:line="240" w:lineRule="auto"/>
              <w:jc w:val="both"/>
              <w:rPr>
                <w:rFonts w:ascii="Verdana" w:hAnsi="Verdana" w:cs="Arial"/>
                <w:b/>
                <w:sz w:val="20"/>
                <w:lang w:val="en-GB" w:eastAsia="en-US"/>
              </w:rPr>
            </w:pPr>
          </w:p>
        </w:tc>
      </w:tr>
      <w:tr w:rsidR="008152FC" w:rsidRPr="009106F6" w:rsidTr="00DC0BD8">
        <w:tc>
          <w:tcPr>
            <w:tcW w:w="7339" w:type="dxa"/>
            <w:gridSpan w:val="3"/>
            <w:shd w:val="clear" w:color="auto" w:fill="B6DDE8"/>
          </w:tcPr>
          <w:p w:rsidR="008152FC" w:rsidRPr="009106F6" w:rsidRDefault="008152F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00B60D92" w:rsidRPr="009106F6">
              <w:rPr>
                <w:rFonts w:ascii="Verdana" w:hAnsi="Verdana" w:cs="Arial"/>
                <w:b/>
                <w:bCs/>
                <w:sz w:val="20"/>
                <w:lang w:val="en-US" w:eastAsia="en-US"/>
              </w:rPr>
              <w:t>Information</w:t>
            </w:r>
            <w:r w:rsidRPr="009106F6">
              <w:rPr>
                <w:rFonts w:ascii="Verdana" w:hAnsi="Verdana" w:cs="Arial"/>
                <w:b/>
                <w:bCs/>
                <w:sz w:val="20"/>
                <w:lang w:val="en-US" w:eastAsia="en-US"/>
              </w:rPr>
              <w:t xml:space="preserve"> Requirements</w:t>
            </w:r>
          </w:p>
        </w:tc>
        <w:tc>
          <w:tcPr>
            <w:tcW w:w="3677" w:type="dxa"/>
            <w:shd w:val="clear" w:color="auto" w:fill="B6DDE8"/>
          </w:tcPr>
          <w:p w:rsidR="008152FC" w:rsidRPr="009106F6" w:rsidRDefault="008152F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w:t>
            </w:r>
            <w:r w:rsidR="00B60D92" w:rsidRPr="009106F6">
              <w:rPr>
                <w:rFonts w:ascii="Verdana" w:hAnsi="Verdana"/>
                <w:b/>
                <w:bCs/>
                <w:sz w:val="20"/>
                <w:lang w:val="en-US" w:eastAsia="en-US"/>
              </w:rPr>
              <w:t>8</w:t>
            </w:r>
            <w:r w:rsidRPr="009106F6">
              <w:rPr>
                <w:rFonts w:ascii="Verdana" w:hAnsi="Verdana"/>
                <w:b/>
                <w:bCs/>
                <w:sz w:val="20"/>
                <w:lang w:val="en-US" w:eastAsia="en-US"/>
              </w:rPr>
              <w:t xml:space="preserve">.0 </w:t>
            </w:r>
          </w:p>
        </w:tc>
      </w:tr>
      <w:tr w:rsidR="008152FC" w:rsidRPr="009106F6" w:rsidTr="00DC0BD8">
        <w:tc>
          <w:tcPr>
            <w:tcW w:w="1020" w:type="dxa"/>
            <w:tcBorders>
              <w:right w:val="single" w:sz="4" w:space="0" w:color="auto"/>
            </w:tcBorders>
            <w:shd w:val="clear" w:color="auto" w:fill="B6DDE8"/>
          </w:tcPr>
          <w:p w:rsidR="008152FC" w:rsidRPr="009106F6" w:rsidRDefault="008152F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8152FC" w:rsidRPr="009106F6" w:rsidRDefault="008152FC"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8152FC" w:rsidRPr="009106F6" w:rsidRDefault="008152FC"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8152FC" w:rsidRPr="009106F6" w:rsidTr="00DC0BD8">
        <w:tc>
          <w:tcPr>
            <w:tcW w:w="1020" w:type="dxa"/>
            <w:tcBorders>
              <w:right w:val="single" w:sz="4" w:space="0" w:color="auto"/>
            </w:tcBorders>
          </w:tcPr>
          <w:p w:rsidR="008152FC" w:rsidRPr="009106F6" w:rsidRDefault="00B60D92" w:rsidP="00DC0BD8">
            <w:pPr>
              <w:spacing w:after="0" w:line="240" w:lineRule="auto"/>
              <w:rPr>
                <w:rFonts w:ascii="Verdana" w:hAnsi="Verdana"/>
                <w:b/>
                <w:bCs/>
                <w:sz w:val="20"/>
                <w:lang w:val="en-US" w:eastAsia="en-US"/>
              </w:rPr>
            </w:pPr>
            <w:r w:rsidRPr="009106F6">
              <w:rPr>
                <w:rFonts w:ascii="Verdana" w:hAnsi="Verdana"/>
                <w:b/>
                <w:bCs/>
                <w:sz w:val="20"/>
                <w:lang w:val="en-US" w:eastAsia="en-US"/>
              </w:rPr>
              <w:t>8.0</w:t>
            </w:r>
          </w:p>
        </w:tc>
        <w:tc>
          <w:tcPr>
            <w:tcW w:w="1498" w:type="dxa"/>
            <w:tcBorders>
              <w:left w:val="single" w:sz="4" w:space="0" w:color="auto"/>
            </w:tcBorders>
          </w:tcPr>
          <w:p w:rsidR="008152FC" w:rsidRPr="009106F6" w:rsidRDefault="008152FC" w:rsidP="00DC0BD8">
            <w:pPr>
              <w:spacing w:after="0"/>
              <w:rPr>
                <w:rFonts w:ascii="Verdana" w:hAnsi="Verdana" w:cs="Arial"/>
                <w:b/>
                <w:bCs/>
                <w:sz w:val="20"/>
                <w:lang w:val="en-US" w:eastAsia="en-US"/>
              </w:rPr>
            </w:pPr>
          </w:p>
        </w:tc>
        <w:tc>
          <w:tcPr>
            <w:tcW w:w="8498" w:type="dxa"/>
            <w:gridSpan w:val="2"/>
            <w:vAlign w:val="bottom"/>
          </w:tcPr>
          <w:p w:rsidR="008152FC" w:rsidRPr="009106F6" w:rsidRDefault="00B60D92" w:rsidP="00DC0BD8">
            <w:pPr>
              <w:tabs>
                <w:tab w:val="left" w:pos="1440"/>
                <w:tab w:val="left" w:pos="2880"/>
              </w:tabs>
              <w:spacing w:after="0"/>
              <w:jc w:val="both"/>
              <w:rPr>
                <w:rFonts w:ascii="Verdana" w:hAnsi="Verdana" w:cs="Arial"/>
                <w:b/>
                <w:bCs/>
                <w:sz w:val="20"/>
                <w:lang w:val="en-GB" w:eastAsia="en-US"/>
              </w:rPr>
            </w:pPr>
            <w:r w:rsidRPr="009106F6">
              <w:rPr>
                <w:rFonts w:ascii="Verdana" w:hAnsi="Verdana" w:cs="Arial"/>
                <w:b/>
                <w:bCs/>
                <w:sz w:val="20"/>
                <w:lang w:val="en-GB" w:eastAsia="en-US"/>
              </w:rPr>
              <w:t xml:space="preserve">Information Requirement </w:t>
            </w:r>
          </w:p>
        </w:tc>
      </w:tr>
      <w:tr w:rsidR="008152FC" w:rsidRPr="009106F6" w:rsidTr="00DC0BD8">
        <w:tc>
          <w:tcPr>
            <w:tcW w:w="1020" w:type="dxa"/>
            <w:tcBorders>
              <w:right w:val="single" w:sz="4" w:space="0" w:color="auto"/>
            </w:tcBorders>
          </w:tcPr>
          <w:p w:rsidR="008152FC" w:rsidRPr="009106F6" w:rsidRDefault="00B60D92" w:rsidP="00DC0BD8">
            <w:pPr>
              <w:spacing w:after="0" w:line="240" w:lineRule="auto"/>
              <w:rPr>
                <w:rFonts w:ascii="Verdana" w:hAnsi="Verdana"/>
                <w:b/>
                <w:bCs/>
                <w:sz w:val="20"/>
                <w:lang w:val="en-US" w:eastAsia="en-US"/>
              </w:rPr>
            </w:pPr>
            <w:r w:rsidRPr="009106F6">
              <w:rPr>
                <w:rFonts w:ascii="Verdana" w:hAnsi="Verdana" w:cs="Arial"/>
                <w:b/>
                <w:bCs/>
                <w:sz w:val="20"/>
                <w:lang w:val="en-US" w:eastAsia="en-US"/>
              </w:rPr>
              <w:t>8.1</w:t>
            </w:r>
          </w:p>
        </w:tc>
        <w:tc>
          <w:tcPr>
            <w:tcW w:w="1498" w:type="dxa"/>
            <w:tcBorders>
              <w:left w:val="single" w:sz="4" w:space="0" w:color="auto"/>
            </w:tcBorders>
          </w:tcPr>
          <w:p w:rsidR="008152FC" w:rsidRPr="009106F6" w:rsidRDefault="008152FC" w:rsidP="00DC0BD8">
            <w:pPr>
              <w:spacing w:after="0"/>
              <w:rPr>
                <w:rFonts w:ascii="Verdana" w:hAnsi="Verdana" w:cs="Arial"/>
                <w:b/>
                <w:bCs/>
                <w:sz w:val="20"/>
                <w:lang w:val="en-US" w:eastAsia="en-US"/>
              </w:rPr>
            </w:pPr>
          </w:p>
        </w:tc>
        <w:tc>
          <w:tcPr>
            <w:tcW w:w="8498" w:type="dxa"/>
            <w:gridSpan w:val="2"/>
            <w:vAlign w:val="bottom"/>
          </w:tcPr>
          <w:p w:rsidR="00B60D92" w:rsidRPr="009106F6" w:rsidRDefault="00B60D92" w:rsidP="00DC0BD8">
            <w:pPr>
              <w:spacing w:after="0"/>
              <w:jc w:val="both"/>
              <w:rPr>
                <w:rFonts w:ascii="Verdana" w:hAnsi="Verdana" w:cs="Arial"/>
                <w:sz w:val="20"/>
                <w:lang w:val="en-US" w:eastAsia="en-US"/>
              </w:rPr>
            </w:pPr>
            <w:r w:rsidRPr="009106F6">
              <w:rPr>
                <w:rFonts w:ascii="Verdana" w:hAnsi="Verdana" w:cs="Arial"/>
                <w:b/>
                <w:color w:val="231F20"/>
                <w:w w:val="110"/>
                <w:sz w:val="20"/>
                <w:lang w:val="en-US" w:eastAsia="en-US"/>
              </w:rPr>
              <w:t>Publicly</w:t>
            </w:r>
            <w:r w:rsidRPr="009106F6">
              <w:rPr>
                <w:rFonts w:ascii="Verdana" w:hAnsi="Verdana" w:cs="Arial"/>
                <w:b/>
                <w:color w:val="231F20"/>
                <w:spacing w:val="-1"/>
                <w:w w:val="110"/>
                <w:sz w:val="20"/>
                <w:lang w:val="en-US" w:eastAsia="en-US"/>
              </w:rPr>
              <w:t xml:space="preserve"> </w:t>
            </w:r>
            <w:r w:rsidRPr="009106F6">
              <w:rPr>
                <w:rFonts w:ascii="Verdana" w:hAnsi="Verdana" w:cs="Arial"/>
                <w:b/>
                <w:color w:val="231F20"/>
                <w:w w:val="110"/>
                <w:sz w:val="20"/>
                <w:lang w:val="en-US" w:eastAsia="en-US"/>
              </w:rPr>
              <w:t>a</w:t>
            </w:r>
            <w:r w:rsidRPr="009106F6">
              <w:rPr>
                <w:rFonts w:ascii="Verdana" w:hAnsi="Verdana" w:cs="Arial"/>
                <w:b/>
                <w:color w:val="231F20"/>
                <w:spacing w:val="2"/>
                <w:w w:val="110"/>
                <w:sz w:val="20"/>
                <w:lang w:val="en-US" w:eastAsia="en-US"/>
              </w:rPr>
              <w:t>c</w:t>
            </w:r>
            <w:r w:rsidRPr="009106F6">
              <w:rPr>
                <w:rFonts w:ascii="Verdana" w:hAnsi="Verdana" w:cs="Arial"/>
                <w:b/>
                <w:color w:val="231F20"/>
                <w:w w:val="110"/>
                <w:sz w:val="20"/>
                <w:lang w:val="en-US" w:eastAsia="en-US"/>
              </w:rPr>
              <w:t>cessible</w:t>
            </w:r>
            <w:r w:rsidRPr="009106F6">
              <w:rPr>
                <w:rFonts w:ascii="Verdana" w:hAnsi="Verdana" w:cs="Arial"/>
                <w:b/>
                <w:color w:val="231F20"/>
                <w:spacing w:val="-26"/>
                <w:w w:val="110"/>
                <w:sz w:val="20"/>
                <w:lang w:val="en-US" w:eastAsia="en-US"/>
              </w:rPr>
              <w:t xml:space="preserve"> </w:t>
            </w:r>
            <w:r w:rsidRPr="009106F6">
              <w:rPr>
                <w:rFonts w:ascii="Verdana" w:hAnsi="Verdana" w:cs="Arial"/>
                <w:b/>
                <w:color w:val="231F20"/>
                <w:w w:val="110"/>
                <w:sz w:val="20"/>
                <w:lang w:val="en-US" w:eastAsia="en-US"/>
              </w:rPr>
              <w:t xml:space="preserve">information: </w:t>
            </w:r>
          </w:p>
        </w:tc>
      </w:tr>
      <w:tr w:rsidR="008152FC" w:rsidRPr="009106F6" w:rsidTr="00DC0BD8">
        <w:tc>
          <w:tcPr>
            <w:tcW w:w="1020" w:type="dxa"/>
            <w:tcBorders>
              <w:right w:val="single" w:sz="4" w:space="0" w:color="auto"/>
            </w:tcBorders>
          </w:tcPr>
          <w:p w:rsidR="008152FC" w:rsidRPr="009106F6" w:rsidRDefault="008152FC" w:rsidP="00DC0BD8">
            <w:pPr>
              <w:spacing w:after="0" w:line="240" w:lineRule="auto"/>
              <w:rPr>
                <w:rFonts w:ascii="Verdana" w:hAnsi="Verdana"/>
                <w:b/>
                <w:bCs/>
                <w:sz w:val="20"/>
                <w:lang w:val="en-US" w:eastAsia="en-US"/>
              </w:rPr>
            </w:pPr>
          </w:p>
        </w:tc>
        <w:tc>
          <w:tcPr>
            <w:tcW w:w="1498" w:type="dxa"/>
            <w:tcBorders>
              <w:left w:val="single" w:sz="4" w:space="0" w:color="auto"/>
            </w:tcBorders>
          </w:tcPr>
          <w:p w:rsidR="008152FC" w:rsidRPr="009106F6" w:rsidRDefault="00B60D9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8.1.1</w:t>
            </w:r>
          </w:p>
        </w:tc>
        <w:tc>
          <w:tcPr>
            <w:tcW w:w="8498" w:type="dxa"/>
            <w:gridSpan w:val="2"/>
            <w:vAlign w:val="bottom"/>
          </w:tcPr>
          <w:p w:rsidR="001138E5"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B60D92" w:rsidRPr="009106F6">
              <w:rPr>
                <w:rFonts w:ascii="Verdana" w:hAnsi="Verdana" w:cs="Arial"/>
                <w:sz w:val="20"/>
                <w:lang w:val="en-GB" w:eastAsia="en-US"/>
              </w:rPr>
              <w:t xml:space="preserve"> makes public (principally through the </w:t>
            </w: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B60D92" w:rsidRPr="009106F6">
              <w:rPr>
                <w:rFonts w:ascii="Verdana" w:hAnsi="Verdana" w:cs="Arial"/>
                <w:sz w:val="20"/>
                <w:lang w:val="en-GB" w:eastAsia="en-US"/>
              </w:rPr>
              <w:t xml:space="preserve">at our website </w:t>
            </w:r>
            <w:r w:rsidR="00F41B21">
              <w:rPr>
                <w:rFonts w:ascii="Verdana" w:hAnsi="Verdana" w:cs="Arial"/>
                <w:sz w:val="20"/>
                <w:lang w:val="en-GB" w:eastAsia="en-US"/>
              </w:rPr>
              <w:t>www.accorppartners.com</w:t>
            </w:r>
            <w:r w:rsidR="00B60D92" w:rsidRPr="009106F6">
              <w:rPr>
                <w:rFonts w:ascii="Verdana" w:hAnsi="Verdana" w:cs="Arial"/>
                <w:sz w:val="20"/>
                <w:lang w:val="en-GB" w:eastAsia="en-US"/>
              </w:rPr>
              <w:t>)</w:t>
            </w:r>
            <w:r w:rsidR="00756E37" w:rsidRPr="009106F6">
              <w:rPr>
                <w:rFonts w:ascii="Verdana" w:hAnsi="Verdana" w:cs="Arial"/>
                <w:sz w:val="20"/>
                <w:lang w:val="en-GB" w:eastAsia="en-US"/>
              </w:rPr>
              <w:t xml:space="preserve"> </w:t>
            </w:r>
            <w:r w:rsidR="00756E37" w:rsidRPr="009106F6">
              <w:rPr>
                <w:rFonts w:ascii="Verdana" w:hAnsi="Verdana"/>
                <w:sz w:val="20"/>
                <w:lang w:val="en-US" w:eastAsia="en-US"/>
              </w:rPr>
              <w:t xml:space="preserve">and make public, </w:t>
            </w:r>
            <w:r w:rsidR="00756E37" w:rsidRPr="009106F6">
              <w:rPr>
                <w:rFonts w:ascii="Verdana" w:hAnsi="Verdana"/>
                <w:b/>
                <w:bCs/>
                <w:i/>
                <w:iCs/>
                <w:sz w:val="20"/>
                <w:lang w:val="en-US" w:eastAsia="en-US"/>
              </w:rPr>
              <w:t>without request</w:t>
            </w:r>
            <w:r w:rsidR="00B60D92" w:rsidRPr="009106F6">
              <w:rPr>
                <w:rFonts w:ascii="Verdana" w:hAnsi="Verdana" w:cs="Arial"/>
                <w:sz w:val="20"/>
                <w:lang w:val="en-GB" w:eastAsia="en-US"/>
              </w:rPr>
              <w:t xml:space="preserve"> information regarding </w:t>
            </w:r>
            <w:r w:rsidR="001138E5" w:rsidRPr="009106F6">
              <w:rPr>
                <w:rFonts w:ascii="Verdana" w:hAnsi="Verdana" w:cs="Arial"/>
                <w:sz w:val="20"/>
                <w:lang w:val="en-GB" w:eastAsia="en-US"/>
              </w:rPr>
              <w:t xml:space="preserve">the </w:t>
            </w:r>
            <w:r w:rsidR="00C163D1">
              <w:rPr>
                <w:rFonts w:ascii="Verdana" w:hAnsi="Verdana" w:cs="Arial"/>
                <w:sz w:val="20"/>
                <w:lang w:val="en-GB" w:eastAsia="en-US"/>
              </w:rPr>
              <w:t>Accorp</w:t>
            </w:r>
            <w:r w:rsidR="001138E5" w:rsidRPr="009106F6">
              <w:rPr>
                <w:rFonts w:ascii="Verdana" w:hAnsi="Verdana" w:cs="Arial"/>
                <w:sz w:val="20"/>
                <w:lang w:val="en-GB" w:eastAsia="en-US"/>
              </w:rPr>
              <w:t>’s</w:t>
            </w:r>
          </w:p>
          <w:p w:rsidR="001138E5" w:rsidRPr="009106F6" w:rsidRDefault="001138E5" w:rsidP="00DC0BD8">
            <w:pPr>
              <w:pStyle w:val="ListParagraph"/>
              <w:numPr>
                <w:ilvl w:val="0"/>
                <w:numId w:val="87"/>
              </w:numPr>
              <w:spacing w:after="0" w:line="240" w:lineRule="auto"/>
              <w:jc w:val="both"/>
              <w:rPr>
                <w:rFonts w:ascii="Verdana" w:hAnsi="Verdana" w:cs="Arial"/>
                <w:sz w:val="20"/>
                <w:szCs w:val="20"/>
                <w:lang w:val="en-GB"/>
              </w:rPr>
            </w:pPr>
            <w:r w:rsidRPr="009106F6">
              <w:rPr>
                <w:rFonts w:ascii="Verdana" w:hAnsi="Verdana" w:cs="Arial"/>
                <w:sz w:val="20"/>
                <w:szCs w:val="20"/>
                <w:lang w:val="en-GB"/>
              </w:rPr>
              <w:t>A</w:t>
            </w:r>
            <w:r w:rsidR="00B60D92" w:rsidRPr="009106F6">
              <w:rPr>
                <w:rFonts w:ascii="Verdana" w:hAnsi="Verdana" w:cs="Arial"/>
                <w:sz w:val="20"/>
                <w:szCs w:val="20"/>
                <w:lang w:val="en-GB"/>
              </w:rPr>
              <w:t>udit processes</w:t>
            </w:r>
            <w:r w:rsidRPr="009106F6">
              <w:rPr>
                <w:rFonts w:ascii="Verdana" w:hAnsi="Verdana" w:cs="Arial"/>
                <w:sz w:val="20"/>
                <w:szCs w:val="20"/>
                <w:lang w:val="en-GB"/>
              </w:rPr>
              <w:t>,</w:t>
            </w:r>
          </w:p>
          <w:p w:rsidR="001138E5" w:rsidRPr="009106F6" w:rsidRDefault="001138E5" w:rsidP="00DC0BD8">
            <w:pPr>
              <w:pStyle w:val="ListParagraph"/>
              <w:numPr>
                <w:ilvl w:val="0"/>
                <w:numId w:val="87"/>
              </w:numPr>
              <w:spacing w:after="0" w:line="240" w:lineRule="auto"/>
              <w:jc w:val="both"/>
              <w:rPr>
                <w:rFonts w:ascii="Verdana" w:hAnsi="Verdana" w:cs="Arial"/>
                <w:sz w:val="20"/>
                <w:szCs w:val="20"/>
                <w:lang w:val="en-GB"/>
              </w:rPr>
            </w:pPr>
            <w:r w:rsidRPr="009106F6">
              <w:rPr>
                <w:rFonts w:ascii="Verdana" w:hAnsi="Verdana"/>
                <w:color w:val="231F20"/>
                <w:sz w:val="20"/>
                <w:szCs w:val="20"/>
              </w:rPr>
              <w:t>processes</w:t>
            </w:r>
            <w:r w:rsidR="00995A17" w:rsidRPr="009106F6">
              <w:rPr>
                <w:rFonts w:ascii="Verdana" w:hAnsi="Verdana"/>
                <w:color w:val="231F20"/>
                <w:sz w:val="20"/>
                <w:szCs w:val="20"/>
              </w:rPr>
              <w:t xml:space="preserve"> </w:t>
            </w:r>
            <w:r w:rsidRPr="009106F6">
              <w:rPr>
                <w:rFonts w:ascii="Verdana" w:hAnsi="Verdana"/>
                <w:color w:val="231F20"/>
                <w:sz w:val="20"/>
                <w:szCs w:val="20"/>
              </w:rPr>
              <w:t>for</w:t>
            </w:r>
            <w:r w:rsidR="00995A17" w:rsidRPr="009106F6">
              <w:rPr>
                <w:rFonts w:ascii="Verdana" w:hAnsi="Verdana"/>
                <w:color w:val="231F20"/>
                <w:sz w:val="20"/>
                <w:szCs w:val="20"/>
              </w:rPr>
              <w:t xml:space="preserve"> </w:t>
            </w:r>
            <w:r w:rsidRPr="009106F6">
              <w:rPr>
                <w:rFonts w:ascii="Verdana" w:hAnsi="Verdana"/>
                <w:color w:val="231F20"/>
                <w:spacing w:val="3"/>
                <w:sz w:val="20"/>
                <w:szCs w:val="20"/>
              </w:rPr>
              <w:t>granting,</w:t>
            </w:r>
            <w:r w:rsidR="00995A17" w:rsidRPr="009106F6">
              <w:rPr>
                <w:rFonts w:ascii="Verdana" w:hAnsi="Verdana"/>
                <w:color w:val="231F20"/>
                <w:spacing w:val="3"/>
                <w:sz w:val="20"/>
                <w:szCs w:val="20"/>
              </w:rPr>
              <w:t xml:space="preserve"> </w:t>
            </w:r>
            <w:r w:rsidRPr="009106F6">
              <w:rPr>
                <w:rFonts w:ascii="Verdana" w:hAnsi="Verdana"/>
                <w:color w:val="231F20"/>
                <w:spacing w:val="2"/>
                <w:sz w:val="20"/>
                <w:szCs w:val="20"/>
              </w:rPr>
              <w:t>refusing,</w:t>
            </w:r>
            <w:r w:rsidR="00995A17" w:rsidRPr="009106F6">
              <w:rPr>
                <w:rFonts w:ascii="Verdana" w:hAnsi="Verdana"/>
                <w:color w:val="231F20"/>
                <w:spacing w:val="2"/>
                <w:sz w:val="20"/>
                <w:szCs w:val="20"/>
              </w:rPr>
              <w:t xml:space="preserve"> </w:t>
            </w:r>
            <w:r w:rsidRPr="009106F6">
              <w:rPr>
                <w:rFonts w:ascii="Verdana" w:hAnsi="Verdana"/>
                <w:color w:val="231F20"/>
                <w:spacing w:val="2"/>
                <w:sz w:val="20"/>
                <w:szCs w:val="20"/>
              </w:rPr>
              <w:t>maintaining,</w:t>
            </w:r>
            <w:r w:rsidR="00995A17" w:rsidRPr="009106F6">
              <w:rPr>
                <w:rFonts w:ascii="Verdana" w:hAnsi="Verdana"/>
                <w:color w:val="231F20"/>
                <w:spacing w:val="2"/>
                <w:sz w:val="20"/>
                <w:szCs w:val="20"/>
              </w:rPr>
              <w:t xml:space="preserve"> </w:t>
            </w:r>
            <w:r w:rsidRPr="009106F6">
              <w:rPr>
                <w:rFonts w:ascii="Verdana" w:hAnsi="Verdana"/>
                <w:color w:val="231F20"/>
                <w:sz w:val="20"/>
                <w:szCs w:val="20"/>
              </w:rPr>
              <w:t>renewing,</w:t>
            </w:r>
            <w:r w:rsidR="00995A17" w:rsidRPr="009106F6">
              <w:rPr>
                <w:rFonts w:ascii="Verdana" w:hAnsi="Verdana"/>
                <w:color w:val="231F20"/>
                <w:sz w:val="20"/>
                <w:szCs w:val="20"/>
              </w:rPr>
              <w:t xml:space="preserve"> </w:t>
            </w:r>
            <w:r w:rsidRPr="009106F6">
              <w:rPr>
                <w:rFonts w:ascii="Verdana" w:hAnsi="Verdana"/>
                <w:color w:val="231F20"/>
                <w:sz w:val="20"/>
                <w:szCs w:val="20"/>
              </w:rPr>
              <w:t>suspending,</w:t>
            </w:r>
            <w:r w:rsidR="00995A17" w:rsidRPr="009106F6">
              <w:rPr>
                <w:rFonts w:ascii="Verdana" w:hAnsi="Verdana"/>
                <w:color w:val="231F20"/>
                <w:sz w:val="20"/>
                <w:szCs w:val="20"/>
              </w:rPr>
              <w:t xml:space="preserve"> </w:t>
            </w:r>
            <w:r w:rsidRPr="009106F6">
              <w:rPr>
                <w:rFonts w:ascii="Verdana" w:hAnsi="Verdana"/>
                <w:color w:val="231F20"/>
                <w:sz w:val="20"/>
                <w:szCs w:val="20"/>
              </w:rPr>
              <w:t>restoring</w:t>
            </w:r>
            <w:r w:rsidR="00995A17" w:rsidRPr="009106F6">
              <w:rPr>
                <w:rFonts w:ascii="Verdana" w:hAnsi="Verdana"/>
                <w:color w:val="231F20"/>
                <w:sz w:val="20"/>
                <w:szCs w:val="20"/>
              </w:rPr>
              <w:t xml:space="preserve"> </w:t>
            </w:r>
            <w:r w:rsidRPr="009106F6">
              <w:rPr>
                <w:rFonts w:ascii="Verdana" w:hAnsi="Verdana"/>
                <w:color w:val="231F20"/>
                <w:sz w:val="20"/>
                <w:szCs w:val="20"/>
              </w:rPr>
              <w:t>or</w:t>
            </w:r>
            <w:r w:rsidRPr="009106F6">
              <w:rPr>
                <w:rFonts w:ascii="Verdana" w:hAnsi="Verdana"/>
                <w:color w:val="231F20"/>
                <w:spacing w:val="-4"/>
                <w:sz w:val="20"/>
                <w:szCs w:val="20"/>
              </w:rPr>
              <w:t xml:space="preserve"> </w:t>
            </w:r>
            <w:r w:rsidRPr="009106F6">
              <w:rPr>
                <w:rFonts w:ascii="Verdana" w:hAnsi="Verdana"/>
                <w:color w:val="231F20"/>
                <w:spacing w:val="2"/>
                <w:sz w:val="20"/>
                <w:szCs w:val="20"/>
              </w:rPr>
              <w:t xml:space="preserve">withdrawing certification </w:t>
            </w:r>
            <w:r w:rsidRPr="009106F6">
              <w:rPr>
                <w:rFonts w:ascii="Verdana" w:hAnsi="Verdana"/>
                <w:color w:val="231F20"/>
                <w:sz w:val="20"/>
                <w:szCs w:val="20"/>
              </w:rPr>
              <w:t>or expanding or reducing the scope of</w:t>
            </w:r>
            <w:r w:rsidRPr="009106F6">
              <w:rPr>
                <w:rFonts w:ascii="Verdana" w:hAnsi="Verdana"/>
                <w:color w:val="231F20"/>
                <w:spacing w:val="42"/>
                <w:sz w:val="20"/>
                <w:szCs w:val="20"/>
              </w:rPr>
              <w:t xml:space="preserve"> </w:t>
            </w:r>
            <w:r w:rsidRPr="009106F6">
              <w:rPr>
                <w:rFonts w:ascii="Verdana" w:hAnsi="Verdana"/>
                <w:color w:val="231F20"/>
                <w:sz w:val="20"/>
                <w:szCs w:val="20"/>
              </w:rPr>
              <w:t>certification;</w:t>
            </w:r>
          </w:p>
          <w:p w:rsidR="001138E5" w:rsidRPr="009106F6" w:rsidRDefault="001138E5" w:rsidP="00DC0BD8">
            <w:pPr>
              <w:pStyle w:val="ListParagraph"/>
              <w:numPr>
                <w:ilvl w:val="0"/>
                <w:numId w:val="87"/>
              </w:numPr>
              <w:spacing w:after="0" w:line="240" w:lineRule="auto"/>
              <w:jc w:val="both"/>
              <w:rPr>
                <w:rFonts w:ascii="Verdana" w:hAnsi="Verdana" w:cs="Arial"/>
                <w:sz w:val="20"/>
                <w:szCs w:val="20"/>
                <w:lang w:val="en-GB"/>
              </w:rPr>
            </w:pPr>
            <w:r w:rsidRPr="009106F6">
              <w:rPr>
                <w:rFonts w:ascii="Verdana" w:hAnsi="Verdana"/>
                <w:color w:val="231F20"/>
                <w:sz w:val="20"/>
                <w:szCs w:val="20"/>
              </w:rPr>
              <w:t>types of management systems and certification schemes</w:t>
            </w:r>
            <w:r w:rsidR="009715C5" w:rsidRPr="009106F6">
              <w:rPr>
                <w:rFonts w:ascii="Verdana" w:hAnsi="Verdana"/>
                <w:color w:val="231F20"/>
                <w:sz w:val="20"/>
                <w:szCs w:val="20"/>
              </w:rPr>
              <w:t xml:space="preserve"> in which it operates</w:t>
            </w:r>
            <w:r w:rsidRPr="009106F6">
              <w:rPr>
                <w:rFonts w:ascii="Verdana" w:hAnsi="Verdana"/>
                <w:color w:val="231F20"/>
                <w:sz w:val="20"/>
                <w:szCs w:val="20"/>
              </w:rPr>
              <w:t>;</w:t>
            </w:r>
          </w:p>
          <w:p w:rsidR="001138E5" w:rsidRPr="009106F6" w:rsidRDefault="001138E5" w:rsidP="00DC0BD8">
            <w:pPr>
              <w:pStyle w:val="ListParagraph"/>
              <w:numPr>
                <w:ilvl w:val="0"/>
                <w:numId w:val="87"/>
              </w:numPr>
              <w:spacing w:after="0" w:line="240" w:lineRule="auto"/>
              <w:jc w:val="both"/>
              <w:rPr>
                <w:rFonts w:ascii="Verdana" w:hAnsi="Verdana" w:cs="Arial"/>
                <w:sz w:val="20"/>
                <w:szCs w:val="20"/>
                <w:lang w:val="en-GB"/>
              </w:rPr>
            </w:pPr>
            <w:r w:rsidRPr="009106F6">
              <w:rPr>
                <w:rFonts w:ascii="Verdana" w:hAnsi="Verdana"/>
                <w:color w:val="231F20"/>
                <w:sz w:val="20"/>
                <w:szCs w:val="20"/>
              </w:rPr>
              <w:t xml:space="preserve">the use of the </w:t>
            </w:r>
            <w:r w:rsidR="00C163D1">
              <w:rPr>
                <w:rFonts w:ascii="Verdana" w:hAnsi="Verdana"/>
                <w:bCs/>
                <w:color w:val="231F20"/>
                <w:sz w:val="20"/>
                <w:szCs w:val="20"/>
              </w:rPr>
              <w:t>Accorp</w:t>
            </w:r>
            <w:r w:rsidRPr="009106F6">
              <w:rPr>
                <w:rFonts w:ascii="Verdana" w:hAnsi="Verdana"/>
                <w:color w:val="231F20"/>
                <w:sz w:val="20"/>
                <w:szCs w:val="20"/>
              </w:rPr>
              <w:t xml:space="preserve"> name and certification mark or logo;</w:t>
            </w:r>
          </w:p>
          <w:p w:rsidR="001138E5" w:rsidRPr="009106F6" w:rsidRDefault="001138E5" w:rsidP="00DC0BD8">
            <w:pPr>
              <w:pStyle w:val="ListParagraph"/>
              <w:numPr>
                <w:ilvl w:val="0"/>
                <w:numId w:val="87"/>
              </w:numPr>
              <w:spacing w:after="0" w:line="240" w:lineRule="auto"/>
              <w:jc w:val="both"/>
              <w:rPr>
                <w:rFonts w:ascii="Verdana" w:hAnsi="Verdana" w:cs="Arial"/>
                <w:sz w:val="20"/>
                <w:szCs w:val="20"/>
                <w:lang w:val="en-GB"/>
              </w:rPr>
            </w:pPr>
            <w:r w:rsidRPr="009106F6">
              <w:rPr>
                <w:rFonts w:ascii="Verdana" w:hAnsi="Verdana"/>
                <w:color w:val="231F20"/>
                <w:sz w:val="20"/>
                <w:szCs w:val="20"/>
              </w:rPr>
              <w:t>processes for handling requests for information, complaints and appeals;</w:t>
            </w:r>
          </w:p>
          <w:p w:rsidR="001138E5" w:rsidRPr="009106F6" w:rsidRDefault="001138E5" w:rsidP="00DC0BD8">
            <w:pPr>
              <w:pStyle w:val="ListParagraph"/>
              <w:numPr>
                <w:ilvl w:val="0"/>
                <w:numId w:val="87"/>
              </w:numPr>
              <w:spacing w:after="0" w:line="240" w:lineRule="auto"/>
              <w:jc w:val="both"/>
              <w:rPr>
                <w:rFonts w:ascii="Verdana" w:hAnsi="Verdana" w:cs="Arial"/>
                <w:sz w:val="20"/>
                <w:szCs w:val="20"/>
                <w:lang w:val="en-GB"/>
              </w:rPr>
            </w:pPr>
            <w:r w:rsidRPr="009106F6">
              <w:rPr>
                <w:rFonts w:ascii="Verdana" w:hAnsi="Verdana"/>
                <w:color w:val="231F20"/>
                <w:sz w:val="20"/>
                <w:szCs w:val="20"/>
              </w:rPr>
              <w:t>Policy on impartiality.</w:t>
            </w:r>
          </w:p>
          <w:p w:rsidR="001138E5" w:rsidRPr="009106F6" w:rsidRDefault="001138E5"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Information in hard copy format is also supplied on request. Periodically the information made available to the public and clients (website, brochures, advertising etc.) is checked to ensure that it is current, correct and not misleading.</w:t>
            </w:r>
          </w:p>
        </w:tc>
      </w:tr>
      <w:tr w:rsidR="00B60D92" w:rsidRPr="009106F6" w:rsidTr="00DC0BD8">
        <w:tc>
          <w:tcPr>
            <w:tcW w:w="1020" w:type="dxa"/>
            <w:tcBorders>
              <w:right w:val="single" w:sz="4" w:space="0" w:color="auto"/>
            </w:tcBorders>
          </w:tcPr>
          <w:p w:rsidR="00B60D92" w:rsidRPr="009106F6" w:rsidRDefault="00B60D92" w:rsidP="00DC0BD8">
            <w:pPr>
              <w:spacing w:after="0" w:line="240" w:lineRule="auto"/>
              <w:rPr>
                <w:rFonts w:ascii="Verdana" w:hAnsi="Verdana"/>
                <w:b/>
                <w:bCs/>
                <w:sz w:val="20"/>
                <w:lang w:val="en-US" w:eastAsia="en-US"/>
              </w:rPr>
            </w:pPr>
          </w:p>
        </w:tc>
        <w:tc>
          <w:tcPr>
            <w:tcW w:w="1498" w:type="dxa"/>
            <w:tcBorders>
              <w:left w:val="single" w:sz="4" w:space="0" w:color="auto"/>
            </w:tcBorders>
          </w:tcPr>
          <w:p w:rsidR="00B60D92" w:rsidRPr="009106F6" w:rsidRDefault="00B60D9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8.1.2</w:t>
            </w:r>
          </w:p>
        </w:tc>
        <w:tc>
          <w:tcPr>
            <w:tcW w:w="8498" w:type="dxa"/>
            <w:gridSpan w:val="2"/>
            <w:vAlign w:val="bottom"/>
          </w:tcPr>
          <w:p w:rsidR="00B60D92" w:rsidRPr="009106F6" w:rsidRDefault="0084791E" w:rsidP="00DC0BD8">
            <w:pPr>
              <w:spacing w:after="0"/>
              <w:jc w:val="both"/>
              <w:rPr>
                <w:rFonts w:ascii="Verdana" w:hAnsi="Verdana" w:cs="Arial"/>
                <w:sz w:val="20"/>
                <w:lang w:val="en-GB" w:eastAsia="en-US"/>
              </w:rPr>
            </w:pPr>
            <w:r>
              <w:rPr>
                <w:rFonts w:ascii="Verdana" w:hAnsi="Verdana" w:cs="Arial"/>
                <w:b/>
                <w:bCs/>
                <w:sz w:val="20"/>
                <w:lang w:val="en-GB" w:eastAsia="en-US"/>
              </w:rPr>
              <w:t>Accorp</w:t>
            </w:r>
            <w:r w:rsidR="00B60D92" w:rsidRPr="009106F6">
              <w:rPr>
                <w:rFonts w:ascii="Verdana" w:hAnsi="Verdana" w:cs="Arial"/>
                <w:sz w:val="20"/>
                <w:lang w:val="en-GB" w:eastAsia="en-US"/>
              </w:rPr>
              <w:t xml:space="preserve"> ensure that all information made available to the public is kept up to date and updated periodically, to ensure that the information is adequate and not misleading.</w:t>
            </w:r>
            <w:r w:rsidR="001138E5" w:rsidRPr="009106F6">
              <w:rPr>
                <w:rFonts w:ascii="Verdana" w:hAnsi="Verdana" w:cs="Arial"/>
                <w:sz w:val="20"/>
                <w:lang w:val="en-GB" w:eastAsia="en-US"/>
              </w:rPr>
              <w:t xml:space="preserve"> Upon request the following information is provided to the customers; </w:t>
            </w:r>
          </w:p>
          <w:p w:rsidR="001138E5" w:rsidRPr="009106F6" w:rsidRDefault="001138E5" w:rsidP="00DC0BD8">
            <w:pPr>
              <w:pStyle w:val="ListParagraph"/>
              <w:numPr>
                <w:ilvl w:val="0"/>
                <w:numId w:val="88"/>
              </w:numPr>
              <w:spacing w:after="0" w:line="240" w:lineRule="auto"/>
              <w:jc w:val="both"/>
              <w:rPr>
                <w:rFonts w:ascii="Verdana" w:hAnsi="Verdana" w:cs="Arial"/>
                <w:sz w:val="20"/>
                <w:szCs w:val="20"/>
                <w:lang w:val="en-GB"/>
              </w:rPr>
            </w:pPr>
            <w:r w:rsidRPr="009106F6">
              <w:rPr>
                <w:rFonts w:ascii="Verdana" w:hAnsi="Verdana"/>
                <w:color w:val="231F20"/>
                <w:sz w:val="20"/>
                <w:szCs w:val="20"/>
              </w:rPr>
              <w:t xml:space="preserve">geographical areas of operation of </w:t>
            </w:r>
            <w:r w:rsidR="00C163D1">
              <w:rPr>
                <w:rFonts w:ascii="Verdana" w:hAnsi="Verdana"/>
                <w:bCs/>
                <w:color w:val="231F20"/>
                <w:sz w:val="20"/>
                <w:szCs w:val="20"/>
              </w:rPr>
              <w:t>Accorp</w:t>
            </w:r>
          </w:p>
          <w:p w:rsidR="001138E5" w:rsidRPr="009106F6" w:rsidRDefault="001138E5" w:rsidP="00DC0BD8">
            <w:pPr>
              <w:pStyle w:val="ListParagraph"/>
              <w:numPr>
                <w:ilvl w:val="0"/>
                <w:numId w:val="88"/>
              </w:numPr>
              <w:spacing w:after="0" w:line="240" w:lineRule="auto"/>
              <w:jc w:val="both"/>
              <w:rPr>
                <w:rFonts w:ascii="Verdana" w:hAnsi="Verdana" w:cs="Arial"/>
                <w:sz w:val="20"/>
                <w:szCs w:val="20"/>
                <w:lang w:val="en-GB"/>
              </w:rPr>
            </w:pPr>
            <w:r w:rsidRPr="009106F6">
              <w:rPr>
                <w:rFonts w:ascii="Verdana" w:hAnsi="Verdana"/>
                <w:color w:val="231F20"/>
                <w:sz w:val="20"/>
                <w:szCs w:val="20"/>
              </w:rPr>
              <w:t>the status of a given certification</w:t>
            </w:r>
          </w:p>
          <w:p w:rsidR="001138E5" w:rsidRPr="009106F6" w:rsidRDefault="001138E5" w:rsidP="00DC0BD8">
            <w:pPr>
              <w:pStyle w:val="ListParagraph"/>
              <w:numPr>
                <w:ilvl w:val="0"/>
                <w:numId w:val="88"/>
              </w:numPr>
              <w:spacing w:after="0" w:line="240" w:lineRule="auto"/>
              <w:jc w:val="both"/>
              <w:rPr>
                <w:rFonts w:ascii="Verdana" w:hAnsi="Verdana" w:cs="Arial"/>
                <w:sz w:val="20"/>
                <w:szCs w:val="20"/>
                <w:lang w:val="en-GB"/>
              </w:rPr>
            </w:pPr>
            <w:r w:rsidRPr="009106F6">
              <w:rPr>
                <w:rFonts w:ascii="Verdana" w:hAnsi="Verdana"/>
                <w:color w:val="231F20"/>
                <w:sz w:val="20"/>
                <w:szCs w:val="20"/>
              </w:rPr>
              <w:t>the name, related normative document, scope and geographical location (city and country) for a specific certified client</w:t>
            </w:r>
          </w:p>
          <w:p w:rsidR="00B60D92" w:rsidRPr="009106F6" w:rsidRDefault="00B60D92" w:rsidP="00DC0BD8">
            <w:pPr>
              <w:tabs>
                <w:tab w:val="left" w:pos="1080"/>
              </w:tabs>
              <w:spacing w:before="120" w:after="0"/>
              <w:ind w:left="1080" w:hanging="1080"/>
              <w:jc w:val="both"/>
              <w:rPr>
                <w:rFonts w:ascii="Verdana" w:hAnsi="Verdana" w:cs="Arial"/>
                <w:sz w:val="20"/>
                <w:lang w:val="en-GB" w:eastAsia="en-US"/>
              </w:rPr>
            </w:pPr>
            <w:r w:rsidRPr="009106F6">
              <w:rPr>
                <w:rFonts w:ascii="Verdana" w:hAnsi="Verdana" w:cs="Arial"/>
                <w:sz w:val="20"/>
                <w:lang w:val="en-GB" w:eastAsia="en-US"/>
              </w:rPr>
              <w:t xml:space="preserve">Reference </w:t>
            </w:r>
            <w:r w:rsidRPr="009106F6">
              <w:rPr>
                <w:rFonts w:ascii="Verdana" w:hAnsi="Verdana" w:cs="Arial"/>
                <w:sz w:val="20"/>
                <w:lang w:val="en-GB" w:eastAsia="en-US"/>
              </w:rPr>
              <w:sym w:font="Wingdings" w:char="F0E0"/>
            </w:r>
            <w:r w:rsidRPr="009106F6">
              <w:rPr>
                <w:rFonts w:ascii="Verdana" w:hAnsi="Verdana" w:cs="Arial"/>
                <w:sz w:val="20"/>
                <w:lang w:val="en-GB" w:eastAsia="en-US"/>
              </w:rPr>
              <w:t xml:space="preserve"> </w:t>
            </w:r>
          </w:p>
          <w:p w:rsidR="00B60D92" w:rsidRPr="009106F6" w:rsidRDefault="00C163D1" w:rsidP="00DC0BD8">
            <w:pPr>
              <w:pStyle w:val="ListParagraph"/>
              <w:numPr>
                <w:ilvl w:val="0"/>
                <w:numId w:val="35"/>
              </w:numPr>
              <w:tabs>
                <w:tab w:val="left" w:pos="1440"/>
                <w:tab w:val="left" w:pos="2880"/>
              </w:tabs>
              <w:spacing w:before="120" w:after="0"/>
              <w:jc w:val="both"/>
              <w:rPr>
                <w:rFonts w:ascii="Verdana" w:hAnsi="Verdana" w:cs="Arial"/>
                <w:bCs/>
                <w:sz w:val="20"/>
                <w:szCs w:val="20"/>
                <w:lang w:val="en-GB"/>
              </w:rPr>
            </w:pPr>
            <w:r>
              <w:rPr>
                <w:rFonts w:ascii="Verdana" w:hAnsi="Verdana"/>
                <w:sz w:val="20"/>
                <w:szCs w:val="20"/>
              </w:rPr>
              <w:t>Accorp</w:t>
            </w:r>
            <w:r w:rsidR="00422010" w:rsidRPr="009106F6">
              <w:rPr>
                <w:rFonts w:ascii="Verdana" w:hAnsi="Verdana"/>
                <w:sz w:val="20"/>
                <w:szCs w:val="20"/>
              </w:rPr>
              <w:t xml:space="preserve"> </w:t>
            </w:r>
            <w:r w:rsidR="00F0443D">
              <w:rPr>
                <w:rFonts w:ascii="Verdana" w:hAnsi="Verdana"/>
                <w:sz w:val="20"/>
                <w:szCs w:val="20"/>
              </w:rPr>
              <w:t>Partners Cert Inc.</w:t>
            </w:r>
            <w:r w:rsidR="007417D0" w:rsidRPr="009106F6">
              <w:rPr>
                <w:rFonts w:ascii="Verdana" w:hAnsi="Verdana"/>
                <w:sz w:val="20"/>
                <w:szCs w:val="20"/>
              </w:rPr>
              <w:t xml:space="preserve"> </w:t>
            </w:r>
            <w:r w:rsidR="00B60D92" w:rsidRPr="009106F6">
              <w:rPr>
                <w:rFonts w:ascii="Verdana" w:hAnsi="Verdana" w:cs="Arial"/>
                <w:bCs/>
                <w:sz w:val="20"/>
                <w:szCs w:val="20"/>
                <w:lang w:val="en-GB"/>
              </w:rPr>
              <w:t>Website (</w:t>
            </w:r>
            <w:hyperlink r:id="rId8" w:history="1">
              <w:r>
                <w:rPr>
                  <w:rStyle w:val="Hyperlink"/>
                  <w:rFonts w:ascii="Verdana" w:hAnsi="Verdana" w:cs="Arial"/>
                  <w:bCs/>
                  <w:sz w:val="20"/>
                  <w:szCs w:val="20"/>
                  <w:lang w:val="en-GB"/>
                </w:rPr>
                <w:t>Accorp</w:t>
              </w:r>
              <w:r w:rsidR="008919C3" w:rsidRPr="009106F6">
                <w:rPr>
                  <w:rStyle w:val="Hyperlink"/>
                  <w:rFonts w:ascii="Verdana" w:hAnsi="Verdana" w:cs="Arial"/>
                  <w:bCs/>
                  <w:sz w:val="20"/>
                  <w:szCs w:val="20"/>
                  <w:lang w:val="en-GB"/>
                </w:rPr>
                <w:t>partners.com</w:t>
              </w:r>
            </w:hyperlink>
            <w:r w:rsidR="00B60D92" w:rsidRPr="009106F6">
              <w:rPr>
                <w:rFonts w:ascii="Verdana" w:hAnsi="Verdana" w:cs="Arial"/>
                <w:bCs/>
                <w:sz w:val="20"/>
                <w:szCs w:val="20"/>
                <w:lang w:val="en-GB"/>
              </w:rPr>
              <w:t xml:space="preserve">) </w:t>
            </w:r>
          </w:p>
          <w:p w:rsidR="00B60D92" w:rsidRPr="009106F6" w:rsidRDefault="00B60D92" w:rsidP="00DC0BD8">
            <w:pPr>
              <w:pStyle w:val="ListParagraph"/>
              <w:numPr>
                <w:ilvl w:val="0"/>
                <w:numId w:val="35"/>
              </w:numPr>
              <w:tabs>
                <w:tab w:val="left" w:pos="1440"/>
                <w:tab w:val="left" w:pos="2880"/>
              </w:tabs>
              <w:spacing w:before="120" w:after="0"/>
              <w:jc w:val="both"/>
              <w:rPr>
                <w:rFonts w:ascii="Verdana" w:hAnsi="Verdana" w:cs="Arial"/>
                <w:sz w:val="20"/>
                <w:szCs w:val="20"/>
                <w:lang w:val="en-GB"/>
              </w:rPr>
            </w:pPr>
            <w:r w:rsidRPr="009106F6">
              <w:rPr>
                <w:rFonts w:ascii="Verdana" w:hAnsi="Verdana" w:cs="Arial"/>
                <w:bCs/>
                <w:sz w:val="20"/>
                <w:szCs w:val="20"/>
                <w:lang w:val="en-GB"/>
              </w:rPr>
              <w:t>Information and publicity materials/company brochures/ introductory letters.</w:t>
            </w:r>
          </w:p>
        </w:tc>
      </w:tr>
      <w:tr w:rsidR="00B60D92" w:rsidRPr="009106F6" w:rsidTr="00DC0BD8">
        <w:tc>
          <w:tcPr>
            <w:tcW w:w="1020" w:type="dxa"/>
            <w:tcBorders>
              <w:right w:val="single" w:sz="4" w:space="0" w:color="auto"/>
            </w:tcBorders>
          </w:tcPr>
          <w:p w:rsidR="00B60D92" w:rsidRPr="009106F6" w:rsidRDefault="00B60D92" w:rsidP="00DC0BD8">
            <w:pPr>
              <w:spacing w:after="0" w:line="240" w:lineRule="auto"/>
              <w:rPr>
                <w:rFonts w:ascii="Verdana" w:hAnsi="Verdana"/>
                <w:b/>
                <w:bCs/>
                <w:sz w:val="20"/>
                <w:lang w:val="en-US" w:eastAsia="en-US"/>
              </w:rPr>
            </w:pPr>
          </w:p>
        </w:tc>
        <w:tc>
          <w:tcPr>
            <w:tcW w:w="1498" w:type="dxa"/>
            <w:tcBorders>
              <w:left w:val="single" w:sz="4" w:space="0" w:color="auto"/>
            </w:tcBorders>
          </w:tcPr>
          <w:p w:rsidR="00B60D92" w:rsidRPr="009106F6" w:rsidRDefault="00B60D92"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8.1.3</w:t>
            </w:r>
          </w:p>
        </w:tc>
        <w:tc>
          <w:tcPr>
            <w:tcW w:w="8498" w:type="dxa"/>
            <w:gridSpan w:val="2"/>
            <w:vAlign w:val="bottom"/>
          </w:tcPr>
          <w:p w:rsidR="003E0A59" w:rsidRPr="009106F6" w:rsidRDefault="0084791E" w:rsidP="00DC0BD8">
            <w:pPr>
              <w:spacing w:after="0"/>
              <w:jc w:val="both"/>
              <w:rPr>
                <w:rFonts w:ascii="Verdana" w:hAnsi="Verdana"/>
                <w:sz w:val="20"/>
                <w:lang w:val="en-US" w:eastAsia="en-US"/>
              </w:rPr>
            </w:pPr>
            <w:r>
              <w:rPr>
                <w:rFonts w:ascii="Verdana" w:hAnsi="Verdana" w:cs="Arial"/>
                <w:b/>
                <w:sz w:val="20"/>
                <w:lang w:val="en-GB" w:eastAsia="en-US"/>
              </w:rPr>
              <w:t>Accorp</w:t>
            </w:r>
            <w:r w:rsidR="00B60D92" w:rsidRPr="009106F6">
              <w:rPr>
                <w:rFonts w:ascii="Verdana" w:hAnsi="Verdana" w:cs="Arial"/>
                <w:b/>
                <w:sz w:val="20"/>
                <w:lang w:val="en-GB" w:eastAsia="en-US"/>
              </w:rPr>
              <w:t xml:space="preserve"> </w:t>
            </w:r>
            <w:r w:rsidR="00B60D92" w:rsidRPr="009106F6">
              <w:rPr>
                <w:rFonts w:ascii="Verdana" w:hAnsi="Verdana" w:cs="Arial"/>
                <w:sz w:val="20"/>
                <w:lang w:val="en-GB" w:eastAsia="en-US"/>
              </w:rPr>
              <w:t xml:space="preserve">has information about certificates granted, suspended or withdrawn in a hard copy at any of the </w:t>
            </w: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DE121E" w:rsidRPr="009106F6">
              <w:rPr>
                <w:rFonts w:ascii="Verdana" w:hAnsi="Verdana" w:cs="Arial"/>
                <w:sz w:val="20"/>
                <w:lang w:val="en-GB" w:eastAsia="en-US"/>
              </w:rPr>
              <w:t>U.S.A</w:t>
            </w:r>
            <w:r w:rsidR="00B60D92" w:rsidRPr="009106F6">
              <w:rPr>
                <w:rFonts w:ascii="Verdana" w:hAnsi="Verdana" w:cs="Arial"/>
                <w:sz w:val="20"/>
                <w:lang w:val="en-GB" w:eastAsia="en-US"/>
              </w:rPr>
              <w:t xml:space="preserve"> office. This information is available at </w:t>
            </w: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B60D92" w:rsidRPr="009106F6">
              <w:rPr>
                <w:rFonts w:ascii="Verdana" w:hAnsi="Verdana" w:cs="Arial"/>
                <w:sz w:val="20"/>
                <w:lang w:val="en-GB" w:eastAsia="en-US"/>
              </w:rPr>
              <w:t>Office and can be freely accessible to public</w:t>
            </w:r>
            <w:r w:rsidR="00F85A88" w:rsidRPr="009106F6">
              <w:rPr>
                <w:rFonts w:ascii="Verdana" w:hAnsi="Verdana" w:cs="Arial"/>
                <w:sz w:val="20"/>
                <w:lang w:val="en-GB" w:eastAsia="en-US"/>
              </w:rPr>
              <w:t xml:space="preserve">ly on </w:t>
            </w:r>
            <w:r w:rsidR="00C163D1">
              <w:rPr>
                <w:rFonts w:ascii="Verdana" w:hAnsi="Verdana" w:cs="Arial"/>
                <w:sz w:val="20"/>
                <w:lang w:val="en-GB" w:eastAsia="en-US"/>
              </w:rPr>
              <w:t>Accorp</w:t>
            </w:r>
            <w:r w:rsidR="00F85A88" w:rsidRPr="009106F6">
              <w:rPr>
                <w:rFonts w:ascii="Verdana" w:hAnsi="Verdana" w:cs="Arial"/>
                <w:sz w:val="20"/>
                <w:lang w:val="en-GB" w:eastAsia="en-US"/>
              </w:rPr>
              <w:t>’s website</w:t>
            </w:r>
            <w:r w:rsidR="00B60D92" w:rsidRPr="009106F6">
              <w:rPr>
                <w:rFonts w:ascii="Verdana" w:hAnsi="Verdana" w:cs="Arial"/>
                <w:sz w:val="20"/>
                <w:lang w:val="en-GB" w:eastAsia="en-US"/>
              </w:rPr>
              <w:t>.</w:t>
            </w:r>
            <w:r w:rsidR="003E0A59" w:rsidRPr="009106F6">
              <w:rPr>
                <w:rFonts w:ascii="Verdana" w:hAnsi="Verdana" w:cs="Arial"/>
                <w:sz w:val="20"/>
                <w:lang w:val="en-GB" w:eastAsia="en-US"/>
              </w:rPr>
              <w:t xml:space="preserve"> The validity of any certificate issued is confirmed to any party/client upon request in written. </w:t>
            </w:r>
            <w:r w:rsidR="003E0A59" w:rsidRPr="009106F6">
              <w:rPr>
                <w:rFonts w:ascii="Verdana" w:hAnsi="Verdana"/>
                <w:bCs/>
                <w:sz w:val="20"/>
                <w:lang w:val="en-US" w:eastAsia="en-US"/>
              </w:rPr>
              <w:t>Any party can confirm</w:t>
            </w:r>
            <w:r w:rsidR="003E0A59" w:rsidRPr="009106F6">
              <w:rPr>
                <w:rFonts w:ascii="Verdana" w:hAnsi="Verdana"/>
                <w:sz w:val="20"/>
                <w:lang w:val="en-US" w:eastAsia="en-US"/>
              </w:rPr>
              <w:t xml:space="preserve"> the validity or current status of a given certification by clicking the certification number of the client in our website. In special cases, this information is also provided verbally or by telephone or by E- mail.</w:t>
            </w:r>
          </w:p>
          <w:p w:rsidR="004C34CF" w:rsidRPr="009106F6" w:rsidRDefault="004C34CF" w:rsidP="00DC0BD8">
            <w:pPr>
              <w:spacing w:after="0"/>
              <w:jc w:val="both"/>
              <w:rPr>
                <w:rFonts w:ascii="Verdana" w:hAnsi="Verdana"/>
                <w:sz w:val="20"/>
                <w:lang w:val="en-US" w:eastAsia="en-US"/>
              </w:rPr>
            </w:pPr>
          </w:p>
          <w:p w:rsidR="003E0A59" w:rsidRPr="009106F6" w:rsidRDefault="003E0A59" w:rsidP="00DC0BD8">
            <w:pPr>
              <w:spacing w:after="0"/>
              <w:jc w:val="both"/>
              <w:rPr>
                <w:rFonts w:ascii="Verdana" w:hAnsi="Verdana"/>
                <w:b/>
                <w:bCs/>
                <w:sz w:val="20"/>
                <w:lang w:val="en-US" w:eastAsia="en-US"/>
              </w:rPr>
            </w:pPr>
            <w:r w:rsidRPr="009106F6">
              <w:rPr>
                <w:rFonts w:ascii="Verdana" w:hAnsi="Verdana"/>
                <w:b/>
                <w:bCs/>
                <w:sz w:val="20"/>
                <w:lang w:val="en-US" w:eastAsia="en-US"/>
              </w:rPr>
              <w:t>Reference-</w:t>
            </w:r>
          </w:p>
          <w:p w:rsidR="00B60D92" w:rsidRPr="009106F6" w:rsidRDefault="003E0A59" w:rsidP="00DC0BD8">
            <w:pPr>
              <w:pStyle w:val="ListParagraph"/>
              <w:numPr>
                <w:ilvl w:val="0"/>
                <w:numId w:val="89"/>
              </w:numPr>
              <w:spacing w:after="0" w:line="240" w:lineRule="auto"/>
              <w:jc w:val="both"/>
              <w:rPr>
                <w:rFonts w:ascii="Verdana" w:hAnsi="Verdana" w:cs="Arial"/>
                <w:sz w:val="20"/>
                <w:szCs w:val="20"/>
                <w:lang w:val="en-GB"/>
              </w:rPr>
            </w:pPr>
            <w:r w:rsidRPr="009106F6">
              <w:rPr>
                <w:rFonts w:ascii="Verdana" w:hAnsi="Verdana"/>
                <w:sz w:val="20"/>
                <w:szCs w:val="20"/>
              </w:rPr>
              <w:t>Record of enquiry regarding client’s information</w:t>
            </w:r>
          </w:p>
        </w:tc>
      </w:tr>
      <w:tr w:rsidR="00F85A88" w:rsidRPr="009106F6" w:rsidTr="00DC0BD8">
        <w:tc>
          <w:tcPr>
            <w:tcW w:w="7339" w:type="dxa"/>
            <w:gridSpan w:val="3"/>
            <w:shd w:val="clear" w:color="auto" w:fill="B6DDE8"/>
          </w:tcPr>
          <w:p w:rsidR="00F85A88" w:rsidRPr="009106F6" w:rsidRDefault="00F85A8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Information Requirements</w:t>
            </w:r>
          </w:p>
        </w:tc>
        <w:tc>
          <w:tcPr>
            <w:tcW w:w="3677" w:type="dxa"/>
            <w:shd w:val="clear" w:color="auto" w:fill="B6DDE8"/>
          </w:tcPr>
          <w:p w:rsidR="00F85A88" w:rsidRPr="009106F6" w:rsidRDefault="00F85A8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8.0 </w:t>
            </w:r>
          </w:p>
        </w:tc>
      </w:tr>
      <w:tr w:rsidR="00F85A88" w:rsidRPr="009106F6" w:rsidTr="00DC0BD8">
        <w:tc>
          <w:tcPr>
            <w:tcW w:w="1020" w:type="dxa"/>
            <w:tcBorders>
              <w:right w:val="single" w:sz="4" w:space="0" w:color="auto"/>
            </w:tcBorders>
            <w:shd w:val="clear" w:color="auto" w:fill="B6DDE8"/>
          </w:tcPr>
          <w:p w:rsidR="00F85A88" w:rsidRPr="009106F6" w:rsidRDefault="00F85A8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F85A88" w:rsidRPr="009106F6" w:rsidRDefault="00F85A88"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F85A88" w:rsidRPr="009106F6" w:rsidRDefault="00F85A8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F85A88" w:rsidRPr="009106F6" w:rsidTr="00DC0BD8">
        <w:tc>
          <w:tcPr>
            <w:tcW w:w="1020" w:type="dxa"/>
            <w:tcBorders>
              <w:right w:val="single" w:sz="4" w:space="0" w:color="auto"/>
            </w:tcBorders>
            <w:shd w:val="clear" w:color="auto" w:fill="auto"/>
          </w:tcPr>
          <w:p w:rsidR="00F85A88" w:rsidRPr="009106F6" w:rsidRDefault="00F85A88" w:rsidP="00DC0BD8">
            <w:pPr>
              <w:spacing w:after="0" w:line="240" w:lineRule="auto"/>
              <w:rPr>
                <w:rFonts w:ascii="Verdana" w:hAnsi="Verdana"/>
                <w:b/>
                <w:bCs/>
                <w:sz w:val="20"/>
                <w:lang w:val="en-US" w:eastAsia="en-US"/>
              </w:rPr>
            </w:pPr>
            <w:r w:rsidRPr="009106F6">
              <w:rPr>
                <w:rFonts w:ascii="Verdana" w:hAnsi="Verdana"/>
                <w:b/>
                <w:bCs/>
                <w:sz w:val="20"/>
                <w:lang w:val="en-US" w:eastAsia="en-US"/>
              </w:rPr>
              <w:t>8.2</w:t>
            </w:r>
          </w:p>
        </w:tc>
        <w:tc>
          <w:tcPr>
            <w:tcW w:w="1498" w:type="dxa"/>
            <w:tcBorders>
              <w:left w:val="single" w:sz="4" w:space="0" w:color="auto"/>
            </w:tcBorders>
            <w:shd w:val="clear" w:color="auto" w:fill="auto"/>
          </w:tcPr>
          <w:p w:rsidR="00F85A88" w:rsidRPr="009106F6" w:rsidRDefault="00F85A88" w:rsidP="00DC0BD8">
            <w:pPr>
              <w:spacing w:after="0" w:line="240" w:lineRule="auto"/>
              <w:rPr>
                <w:rFonts w:ascii="Verdana" w:hAnsi="Verdana" w:cs="Arial"/>
                <w:b/>
                <w:bCs/>
                <w:sz w:val="20"/>
                <w:lang w:val="en-US" w:eastAsia="en-US"/>
              </w:rPr>
            </w:pPr>
          </w:p>
        </w:tc>
        <w:tc>
          <w:tcPr>
            <w:tcW w:w="8498" w:type="dxa"/>
            <w:gridSpan w:val="2"/>
            <w:vAlign w:val="bottom"/>
          </w:tcPr>
          <w:p w:rsidR="00F85A88" w:rsidRPr="009106F6" w:rsidRDefault="00F85A88" w:rsidP="00DC0BD8">
            <w:pPr>
              <w:tabs>
                <w:tab w:val="left" w:pos="1440"/>
                <w:tab w:val="left" w:pos="2880"/>
              </w:tabs>
              <w:spacing w:after="0" w:line="240" w:lineRule="auto"/>
              <w:jc w:val="both"/>
              <w:rPr>
                <w:rFonts w:ascii="Verdana" w:hAnsi="Verdana" w:cs="Arial"/>
                <w:b/>
                <w:bCs/>
                <w:sz w:val="20"/>
                <w:lang w:val="en-GB" w:eastAsia="en-US"/>
              </w:rPr>
            </w:pPr>
            <w:r w:rsidRPr="009106F6">
              <w:rPr>
                <w:rFonts w:ascii="Verdana" w:hAnsi="Verdana" w:cs="Arial"/>
                <w:b/>
                <w:sz w:val="20"/>
                <w:lang w:val="en-GB" w:eastAsia="en-US"/>
              </w:rPr>
              <w:t>Certification documents</w:t>
            </w:r>
          </w:p>
        </w:tc>
      </w:tr>
      <w:tr w:rsidR="00F85A88" w:rsidRPr="009106F6" w:rsidTr="00DC0BD8">
        <w:tc>
          <w:tcPr>
            <w:tcW w:w="1020" w:type="dxa"/>
            <w:tcBorders>
              <w:right w:val="single" w:sz="4" w:space="0" w:color="auto"/>
            </w:tcBorders>
          </w:tcPr>
          <w:p w:rsidR="00F85A88" w:rsidRPr="009106F6" w:rsidRDefault="00F85A88" w:rsidP="00DC0BD8">
            <w:pPr>
              <w:spacing w:after="0" w:line="240" w:lineRule="auto"/>
              <w:rPr>
                <w:rFonts w:ascii="Verdana" w:hAnsi="Verdana"/>
                <w:b/>
                <w:bCs/>
                <w:sz w:val="20"/>
                <w:lang w:val="en-US" w:eastAsia="en-US"/>
              </w:rPr>
            </w:pPr>
          </w:p>
        </w:tc>
        <w:tc>
          <w:tcPr>
            <w:tcW w:w="1498" w:type="dxa"/>
            <w:tcBorders>
              <w:left w:val="single" w:sz="4" w:space="0" w:color="auto"/>
            </w:tcBorders>
          </w:tcPr>
          <w:p w:rsidR="00F85A88" w:rsidRPr="009106F6" w:rsidRDefault="00F85A8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8.2.1</w:t>
            </w:r>
          </w:p>
        </w:tc>
        <w:tc>
          <w:tcPr>
            <w:tcW w:w="8498" w:type="dxa"/>
            <w:gridSpan w:val="2"/>
            <w:vAlign w:val="bottom"/>
          </w:tcPr>
          <w:p w:rsidR="00F85A88" w:rsidRPr="009106F6" w:rsidRDefault="00F85A88"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Certification documents are normally sent to the certified client in paper format though the postal system</w:t>
            </w:r>
            <w:r w:rsidR="008E7634" w:rsidRPr="009106F6">
              <w:rPr>
                <w:rFonts w:ascii="Verdana" w:hAnsi="Verdana" w:cs="Arial"/>
                <w:sz w:val="20"/>
                <w:lang w:val="en-GB" w:eastAsia="en-US"/>
              </w:rPr>
              <w:t xml:space="preserve"> or by hand</w:t>
            </w:r>
            <w:r w:rsidRPr="009106F6">
              <w:rPr>
                <w:rFonts w:ascii="Verdana" w:hAnsi="Verdana" w:cs="Arial"/>
                <w:sz w:val="20"/>
                <w:lang w:val="en-GB" w:eastAsia="en-US"/>
              </w:rPr>
              <w:t>, however provision exists for the certificate to be sent electronically in a format that prevents alteration</w:t>
            </w:r>
            <w:r w:rsidR="008E7634" w:rsidRPr="009106F6">
              <w:rPr>
                <w:rFonts w:ascii="Verdana" w:hAnsi="Verdana" w:cs="Arial"/>
                <w:sz w:val="20"/>
                <w:lang w:val="en-GB" w:eastAsia="en-US"/>
              </w:rPr>
              <w:t xml:space="preserve"> and recorded</w:t>
            </w:r>
            <w:r w:rsidRPr="009106F6">
              <w:rPr>
                <w:rFonts w:ascii="Verdana" w:hAnsi="Verdana" w:cs="Arial"/>
                <w:sz w:val="20"/>
                <w:lang w:val="en-GB" w:eastAsia="en-US"/>
              </w:rPr>
              <w:t>.</w:t>
            </w:r>
            <w:r w:rsidR="008E18DC" w:rsidRPr="009106F6">
              <w:rPr>
                <w:rFonts w:ascii="Verdana" w:hAnsi="Verdana" w:cs="Arial"/>
                <w:sz w:val="20"/>
                <w:lang w:val="en-GB" w:eastAsia="en-US"/>
              </w:rPr>
              <w:t xml:space="preserve"> Otherwise all the certification documents are available on our website </w:t>
            </w:r>
            <w:hyperlink r:id="rId9" w:history="1">
              <w:r w:rsidR="00F00454" w:rsidRPr="009106F6">
                <w:rPr>
                  <w:rStyle w:val="Hyperlink"/>
                  <w:rFonts w:ascii="Verdana" w:hAnsi="Verdana" w:cs="Arial"/>
                  <w:sz w:val="20"/>
                  <w:lang w:val="en-GB" w:eastAsia="en-US"/>
                </w:rPr>
                <w:t>https://accorppartners.com/</w:t>
              </w:r>
            </w:hyperlink>
            <w:r w:rsidR="008E18DC" w:rsidRPr="009106F6">
              <w:rPr>
                <w:rFonts w:ascii="Verdana" w:hAnsi="Verdana" w:cs="Arial"/>
                <w:sz w:val="20"/>
                <w:lang w:val="en-GB" w:eastAsia="en-US"/>
              </w:rPr>
              <w:t xml:space="preserve"> in download section of the website. </w:t>
            </w:r>
            <w:r w:rsidR="00A55761" w:rsidRPr="009106F6">
              <w:rPr>
                <w:rFonts w:ascii="Verdana" w:hAnsi="Verdana" w:cs="Arial"/>
                <w:sz w:val="20"/>
                <w:lang w:val="en-GB" w:eastAsia="en-US"/>
              </w:rPr>
              <w:t xml:space="preserve">The effective date on a certificate will in all cases be the date on or after the date on which the certification decision was made. All </w:t>
            </w:r>
            <w:r w:rsidR="00995A17" w:rsidRPr="009106F6">
              <w:rPr>
                <w:rFonts w:ascii="Verdana" w:hAnsi="Verdana" w:cs="Arial"/>
                <w:sz w:val="20"/>
                <w:lang w:val="en-GB" w:eastAsia="en-US"/>
              </w:rPr>
              <w:t>non-conformities</w:t>
            </w:r>
            <w:r w:rsidR="00A55761" w:rsidRPr="009106F6">
              <w:rPr>
                <w:rFonts w:ascii="Verdana" w:hAnsi="Verdana" w:cs="Arial"/>
                <w:sz w:val="20"/>
                <w:lang w:val="en-GB" w:eastAsia="en-US"/>
              </w:rPr>
              <w:t xml:space="preserve"> must be effectively closed–out prior to a certification decision being made, is clearly defined in </w:t>
            </w:r>
            <w:r w:rsidR="00C163D1">
              <w:rPr>
                <w:rFonts w:ascii="Verdana" w:hAnsi="Verdana" w:cs="Arial"/>
                <w:sz w:val="20"/>
                <w:lang w:val="en-GB" w:eastAsia="en-US"/>
              </w:rPr>
              <w:t>Accorp</w:t>
            </w:r>
            <w:r w:rsidR="00A55761" w:rsidRPr="009106F6">
              <w:rPr>
                <w:rFonts w:ascii="Verdana" w:hAnsi="Verdana" w:cs="Arial"/>
                <w:sz w:val="20"/>
                <w:lang w:val="en-GB" w:eastAsia="en-US"/>
              </w:rPr>
              <w:t xml:space="preserve"> Quality Procedure. </w:t>
            </w:r>
            <w:r w:rsidR="00995A17" w:rsidRPr="009106F6">
              <w:rPr>
                <w:rFonts w:ascii="Verdana" w:hAnsi="Verdana" w:cs="Arial"/>
                <w:sz w:val="20"/>
                <w:lang w:val="en-GB" w:eastAsia="en-US"/>
              </w:rPr>
              <w:t>However,</w:t>
            </w:r>
            <w:r w:rsidR="00A55761" w:rsidRPr="009106F6">
              <w:rPr>
                <w:rFonts w:ascii="Verdana" w:hAnsi="Verdana" w:cs="Arial"/>
                <w:sz w:val="20"/>
                <w:lang w:val="en-GB" w:eastAsia="en-US"/>
              </w:rPr>
              <w:t xml:space="preserve"> in some case where the corrective action plan has been accepted by the auditor, but the corrective action being a prolonged process cannot be verified with in short, the certificate may be issued by the decision maker, if the concerned auditor has recommended issue of certificate subject to verification of the closure of the NC during surveillance audit.</w:t>
            </w:r>
          </w:p>
          <w:p w:rsidR="00260973" w:rsidRPr="009106F6" w:rsidRDefault="00F85A88" w:rsidP="00DC0BD8">
            <w:pPr>
              <w:tabs>
                <w:tab w:val="left" w:pos="1080"/>
              </w:tabs>
              <w:spacing w:before="120" w:after="0" w:line="240" w:lineRule="auto"/>
              <w:ind w:left="1080" w:hanging="1080"/>
              <w:jc w:val="both"/>
              <w:rPr>
                <w:rFonts w:ascii="Verdana" w:hAnsi="Verdana" w:cs="Arial"/>
                <w:sz w:val="20"/>
                <w:lang w:val="en-GB" w:eastAsia="en-US"/>
              </w:rPr>
            </w:pPr>
            <w:r w:rsidRPr="009106F6">
              <w:rPr>
                <w:rFonts w:ascii="Verdana" w:hAnsi="Verdana" w:cs="Arial"/>
                <w:sz w:val="20"/>
                <w:lang w:val="en-GB" w:eastAsia="en-US"/>
              </w:rPr>
              <w:t xml:space="preserve">Reference </w:t>
            </w:r>
            <w:r w:rsidRPr="009106F6">
              <w:rPr>
                <w:rFonts w:ascii="Verdana" w:hAnsi="Verdana" w:cs="Arial"/>
                <w:sz w:val="20"/>
                <w:lang w:val="en-GB" w:eastAsia="en-US"/>
              </w:rPr>
              <w:sym w:font="Wingdings" w:char="F0E0"/>
            </w:r>
          </w:p>
          <w:p w:rsidR="00F85A88" w:rsidRPr="009106F6" w:rsidRDefault="009E38C4" w:rsidP="00DC0BD8">
            <w:pPr>
              <w:pStyle w:val="ListParagraph"/>
              <w:numPr>
                <w:ilvl w:val="0"/>
                <w:numId w:val="75"/>
              </w:numPr>
              <w:tabs>
                <w:tab w:val="left" w:pos="108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Certificate Dispatch Register</w:t>
            </w:r>
          </w:p>
        </w:tc>
      </w:tr>
      <w:tr w:rsidR="00F85A88" w:rsidRPr="009106F6" w:rsidTr="00DC0BD8">
        <w:tc>
          <w:tcPr>
            <w:tcW w:w="1020" w:type="dxa"/>
            <w:tcBorders>
              <w:right w:val="single" w:sz="4" w:space="0" w:color="auto"/>
            </w:tcBorders>
          </w:tcPr>
          <w:p w:rsidR="00F85A88" w:rsidRPr="009106F6" w:rsidRDefault="00F85A88" w:rsidP="00DC0BD8">
            <w:pPr>
              <w:spacing w:after="0" w:line="240" w:lineRule="auto"/>
              <w:rPr>
                <w:rFonts w:ascii="Verdana" w:hAnsi="Verdana"/>
                <w:b/>
                <w:bCs/>
                <w:sz w:val="20"/>
                <w:lang w:val="en-US" w:eastAsia="en-US"/>
              </w:rPr>
            </w:pPr>
          </w:p>
        </w:tc>
        <w:tc>
          <w:tcPr>
            <w:tcW w:w="1498" w:type="dxa"/>
            <w:tcBorders>
              <w:left w:val="single" w:sz="4" w:space="0" w:color="auto"/>
            </w:tcBorders>
          </w:tcPr>
          <w:p w:rsidR="00F85A88" w:rsidRPr="009106F6" w:rsidRDefault="00F85A88"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8.2.</w:t>
            </w:r>
            <w:r w:rsidR="00F0560C" w:rsidRPr="009106F6">
              <w:rPr>
                <w:rFonts w:ascii="Verdana" w:hAnsi="Verdana" w:cs="Arial"/>
                <w:b/>
                <w:bCs/>
                <w:sz w:val="20"/>
                <w:lang w:val="en-US" w:eastAsia="en-US"/>
              </w:rPr>
              <w:t>2</w:t>
            </w:r>
          </w:p>
        </w:tc>
        <w:tc>
          <w:tcPr>
            <w:tcW w:w="8498" w:type="dxa"/>
            <w:gridSpan w:val="2"/>
            <w:vAlign w:val="bottom"/>
          </w:tcPr>
          <w:p w:rsidR="00F85A88" w:rsidRPr="009106F6" w:rsidRDefault="00F85A88"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Certification documents identify the followings:</w:t>
            </w:r>
          </w:p>
          <w:p w:rsidR="00F85A88" w:rsidRPr="009106F6" w:rsidRDefault="00F85A88"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name and geographic location of each client whose management system has been certified (or the geographic location of the headquarters and any sites within the scope of a multi–site certification).</w:t>
            </w:r>
          </w:p>
          <w:p w:rsidR="00F85A88"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the </w:t>
            </w:r>
            <w:r w:rsidRPr="009106F6">
              <w:rPr>
                <w:rFonts w:ascii="Verdana" w:hAnsi="Verdana" w:cs="Arial"/>
                <w:b/>
                <w:bCs/>
                <w:i/>
                <w:iCs/>
                <w:sz w:val="20"/>
                <w:szCs w:val="20"/>
                <w:lang w:val="en-GB"/>
              </w:rPr>
              <w:t>effective</w:t>
            </w:r>
            <w:r w:rsidRPr="009106F6">
              <w:rPr>
                <w:rFonts w:ascii="Verdana" w:hAnsi="Verdana" w:cs="Arial"/>
                <w:sz w:val="20"/>
                <w:szCs w:val="20"/>
                <w:lang w:val="en-GB"/>
              </w:rPr>
              <w:t xml:space="preserve"> date of granting, </w:t>
            </w:r>
            <w:r w:rsidRPr="009106F6">
              <w:rPr>
                <w:rFonts w:ascii="Verdana" w:hAnsi="Verdana" w:cs="Arial"/>
                <w:b/>
                <w:bCs/>
                <w:i/>
                <w:iCs/>
                <w:sz w:val="20"/>
                <w:szCs w:val="20"/>
                <w:lang w:val="en-GB"/>
              </w:rPr>
              <w:t>expanding or reducing the scope of certification, or renewing</w:t>
            </w:r>
            <w:r w:rsidRPr="009106F6">
              <w:rPr>
                <w:rFonts w:ascii="Verdana" w:hAnsi="Verdana" w:cs="Arial"/>
                <w:sz w:val="20"/>
                <w:szCs w:val="20"/>
                <w:lang w:val="en-GB"/>
              </w:rPr>
              <w:t xml:space="preserve"> certification which shall not be before the date of the relevant certification decision;</w:t>
            </w:r>
          </w:p>
          <w:p w:rsidR="009E38C4"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expiry date or recertification due date consistent with the recertification cycle;</w:t>
            </w:r>
          </w:p>
          <w:p w:rsidR="00F85A88"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a unique identification code for certificate/s;</w:t>
            </w:r>
          </w:p>
          <w:p w:rsidR="00F85A88"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management system standard and/or other normative document, including indication of issue status (e.g. revision date or number) used for audit of the certified client</w:t>
            </w:r>
            <w:r w:rsidR="009E38C4" w:rsidRPr="009106F6">
              <w:rPr>
                <w:rFonts w:ascii="Verdana" w:hAnsi="Verdana" w:cs="Arial"/>
                <w:sz w:val="20"/>
                <w:szCs w:val="20"/>
                <w:lang w:val="en-GB"/>
              </w:rPr>
              <w:t>.</w:t>
            </w:r>
          </w:p>
          <w:p w:rsidR="00F85A88"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the scope of certification with respect to the type of </w:t>
            </w:r>
            <w:r w:rsidRPr="009106F6">
              <w:rPr>
                <w:rFonts w:ascii="Verdana" w:hAnsi="Verdana" w:cs="Arial"/>
                <w:b/>
                <w:bCs/>
                <w:i/>
                <w:iCs/>
                <w:sz w:val="20"/>
                <w:szCs w:val="20"/>
                <w:lang w:val="en-GB"/>
              </w:rPr>
              <w:t>activities</w:t>
            </w:r>
            <w:r w:rsidRPr="009106F6">
              <w:rPr>
                <w:rFonts w:ascii="Verdana" w:hAnsi="Verdana" w:cs="Arial"/>
                <w:sz w:val="20"/>
                <w:szCs w:val="20"/>
                <w:lang w:val="en-GB"/>
              </w:rPr>
              <w:t>,</w:t>
            </w:r>
            <w:r w:rsidRPr="009106F6">
              <w:rPr>
                <w:rFonts w:ascii="Verdana" w:hAnsi="Verdana" w:cs="Arial"/>
                <w:b/>
                <w:bCs/>
                <w:i/>
                <w:iCs/>
                <w:sz w:val="20"/>
                <w:szCs w:val="20"/>
                <w:lang w:val="en-GB"/>
              </w:rPr>
              <w:t xml:space="preserve"> products and services</w:t>
            </w:r>
            <w:r w:rsidRPr="009106F6">
              <w:rPr>
                <w:rFonts w:ascii="Verdana" w:hAnsi="Verdana" w:cs="Arial"/>
                <w:sz w:val="20"/>
                <w:szCs w:val="20"/>
                <w:lang w:val="en-GB"/>
              </w:rPr>
              <w:t xml:space="preserve"> as applicable at each site </w:t>
            </w:r>
            <w:r w:rsidRPr="009106F6">
              <w:rPr>
                <w:rFonts w:ascii="Verdana" w:hAnsi="Verdana" w:cs="Arial"/>
                <w:b/>
                <w:bCs/>
                <w:i/>
                <w:iCs/>
                <w:sz w:val="20"/>
                <w:szCs w:val="20"/>
                <w:lang w:val="en-GB"/>
              </w:rPr>
              <w:t>without being misleading or ambiguous</w:t>
            </w:r>
          </w:p>
          <w:p w:rsidR="008E18DC"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the name, address and certification mark of the </w:t>
            </w:r>
            <w:r w:rsidR="00C163D1">
              <w:rPr>
                <w:rFonts w:ascii="Verdana" w:hAnsi="Verdana" w:cs="Arial"/>
                <w:bCs/>
                <w:sz w:val="20"/>
                <w:szCs w:val="20"/>
                <w:lang w:val="en-GB"/>
              </w:rPr>
              <w:t>Accorp</w:t>
            </w:r>
            <w:r w:rsidRPr="009106F6">
              <w:rPr>
                <w:rFonts w:ascii="Verdana" w:hAnsi="Verdana" w:cs="Arial"/>
                <w:sz w:val="20"/>
                <w:szCs w:val="20"/>
                <w:lang w:val="en-GB"/>
              </w:rPr>
              <w:t>; other marks (e.g. accreditation symbol, client’s logo) may be used provided they are not misleading or ambiguous</w:t>
            </w:r>
            <w:r w:rsidR="00F85A88" w:rsidRPr="009106F6">
              <w:rPr>
                <w:rFonts w:ascii="Verdana" w:hAnsi="Verdana" w:cs="Arial"/>
                <w:sz w:val="20"/>
                <w:szCs w:val="20"/>
                <w:lang w:val="en-GB"/>
              </w:rPr>
              <w:t>.</w:t>
            </w:r>
          </w:p>
          <w:p w:rsidR="00F85A88"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any other information required by the standard and/or other normative document used for certification</w:t>
            </w:r>
          </w:p>
          <w:p w:rsidR="00F85A88" w:rsidRPr="009106F6" w:rsidRDefault="00A55761"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in the event of issuing any revised certification documents, a means to distinguish the revised documents from any prior obsolete documents</w:t>
            </w:r>
          </w:p>
          <w:p w:rsidR="00F85A88" w:rsidRPr="009106F6" w:rsidRDefault="00F85A88" w:rsidP="00DC0BD8">
            <w:pPr>
              <w:pStyle w:val="ListParagraph"/>
              <w:numPr>
                <w:ilvl w:val="0"/>
                <w:numId w:val="3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In the event of issuing any revised certification documents, a means to distinguish the revised documents from any prior obsolete documents</w:t>
            </w:r>
            <w:r w:rsidR="009C05AA" w:rsidRPr="009106F6">
              <w:rPr>
                <w:rFonts w:ascii="Verdana" w:hAnsi="Verdana" w:cs="Arial"/>
                <w:sz w:val="20"/>
                <w:szCs w:val="20"/>
                <w:lang w:val="en-GB"/>
              </w:rPr>
              <w:t xml:space="preserve"> </w:t>
            </w:r>
            <w:r w:rsidR="009C05AA" w:rsidRPr="009106F6">
              <w:rPr>
                <w:rFonts w:ascii="Verdana" w:hAnsi="Verdana" w:cs="Arial"/>
                <w:b/>
                <w:bCs/>
                <w:i/>
                <w:iCs/>
                <w:sz w:val="20"/>
                <w:szCs w:val="20"/>
                <w:lang w:val="en-GB"/>
              </w:rPr>
              <w:t>(in case of revision in the certificate suffix “-01” is added to the certificate no. In case of repeated revision in one certificate the suffix is revised in ascending order like -02, -03</w:t>
            </w:r>
            <w:r w:rsidR="00995A17" w:rsidRPr="009106F6">
              <w:rPr>
                <w:rFonts w:ascii="Verdana" w:hAnsi="Verdana" w:cs="Arial"/>
                <w:b/>
                <w:bCs/>
                <w:i/>
                <w:iCs/>
                <w:sz w:val="20"/>
                <w:szCs w:val="20"/>
                <w:lang w:val="en-GB"/>
              </w:rPr>
              <w:t>....</w:t>
            </w:r>
            <w:r w:rsidR="009C05AA" w:rsidRPr="009106F6">
              <w:rPr>
                <w:rFonts w:ascii="Verdana" w:hAnsi="Verdana" w:cs="Arial"/>
                <w:b/>
                <w:bCs/>
                <w:i/>
                <w:iCs/>
                <w:sz w:val="20"/>
                <w:szCs w:val="20"/>
                <w:lang w:val="en-GB"/>
              </w:rPr>
              <w:t>)</w:t>
            </w:r>
          </w:p>
          <w:p w:rsidR="00934F28" w:rsidRPr="009106F6" w:rsidRDefault="00934F28" w:rsidP="00DC0BD8">
            <w:pPr>
              <w:pStyle w:val="ListParagraph"/>
              <w:tabs>
                <w:tab w:val="left" w:pos="1440"/>
              </w:tabs>
              <w:spacing w:before="120" w:after="0" w:line="240" w:lineRule="auto"/>
              <w:jc w:val="both"/>
              <w:rPr>
                <w:rFonts w:ascii="Verdana" w:hAnsi="Verdana" w:cs="Arial"/>
                <w:sz w:val="20"/>
                <w:szCs w:val="20"/>
                <w:lang w:val="en-GB"/>
              </w:rPr>
            </w:pPr>
          </w:p>
          <w:p w:rsidR="004C34CF" w:rsidRPr="009106F6" w:rsidRDefault="004C34CF" w:rsidP="00DC0BD8">
            <w:pPr>
              <w:tabs>
                <w:tab w:val="left" w:pos="1080"/>
              </w:tabs>
              <w:spacing w:after="0" w:line="240" w:lineRule="auto"/>
              <w:ind w:left="1080" w:hanging="1080"/>
              <w:jc w:val="both"/>
              <w:rPr>
                <w:rFonts w:ascii="Verdana" w:hAnsi="Verdana" w:cs="Arial"/>
                <w:b/>
                <w:bCs/>
                <w:sz w:val="20"/>
                <w:lang w:val="en-GB" w:eastAsia="en-US"/>
              </w:rPr>
            </w:pPr>
          </w:p>
          <w:p w:rsidR="00A55761" w:rsidRPr="009106F6" w:rsidRDefault="00A55761"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9C05AA" w:rsidRDefault="00C163D1" w:rsidP="00DC0BD8">
            <w:pPr>
              <w:pStyle w:val="ListParagraph"/>
              <w:numPr>
                <w:ilvl w:val="0"/>
                <w:numId w:val="90"/>
              </w:numPr>
              <w:tabs>
                <w:tab w:val="left" w:pos="1440"/>
              </w:tabs>
              <w:spacing w:before="120" w:after="0" w:line="240" w:lineRule="auto"/>
              <w:jc w:val="both"/>
              <w:rPr>
                <w:rFonts w:ascii="Verdana" w:hAnsi="Verdana" w:cs="Arial"/>
                <w:sz w:val="20"/>
                <w:szCs w:val="20"/>
                <w:lang w:val="en-GB"/>
              </w:rPr>
            </w:pPr>
            <w:r>
              <w:rPr>
                <w:rFonts w:ascii="Verdana" w:hAnsi="Verdana" w:cs="Arial"/>
                <w:sz w:val="20"/>
                <w:szCs w:val="20"/>
                <w:lang w:val="en-GB"/>
              </w:rPr>
              <w:t>Accorp</w:t>
            </w:r>
            <w:r w:rsidR="00A55761" w:rsidRPr="009106F6">
              <w:rPr>
                <w:rFonts w:ascii="Verdana" w:hAnsi="Verdana" w:cs="Arial"/>
                <w:sz w:val="20"/>
                <w:szCs w:val="20"/>
                <w:lang w:val="en-GB"/>
              </w:rPr>
              <w:t>-QP-17 Quality Procedure for issue of certificate, suspension, reduction and withdrawal</w:t>
            </w:r>
          </w:p>
          <w:p w:rsidR="004155A8" w:rsidRPr="009106F6" w:rsidRDefault="004155A8" w:rsidP="006B65BD">
            <w:pPr>
              <w:pStyle w:val="ListParagraph"/>
              <w:tabs>
                <w:tab w:val="left" w:pos="1440"/>
              </w:tabs>
              <w:spacing w:before="120" w:after="0" w:line="240" w:lineRule="auto"/>
              <w:ind w:left="0"/>
              <w:jc w:val="both"/>
              <w:rPr>
                <w:rFonts w:ascii="Verdana" w:hAnsi="Verdana" w:cs="Arial"/>
                <w:sz w:val="20"/>
                <w:szCs w:val="20"/>
                <w:lang w:val="en-GB"/>
              </w:rPr>
            </w:pPr>
          </w:p>
        </w:tc>
      </w:tr>
      <w:tr w:rsidR="009E38C4" w:rsidRPr="009106F6" w:rsidTr="00DC0BD8">
        <w:tc>
          <w:tcPr>
            <w:tcW w:w="7339" w:type="dxa"/>
            <w:gridSpan w:val="3"/>
            <w:shd w:val="clear" w:color="auto" w:fill="B6DDE8"/>
          </w:tcPr>
          <w:p w:rsidR="009E38C4" w:rsidRPr="009106F6" w:rsidRDefault="009E38C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Information Requirements</w:t>
            </w:r>
          </w:p>
        </w:tc>
        <w:tc>
          <w:tcPr>
            <w:tcW w:w="3677" w:type="dxa"/>
            <w:shd w:val="clear" w:color="auto" w:fill="B6DDE8"/>
          </w:tcPr>
          <w:p w:rsidR="009E38C4" w:rsidRPr="009106F6" w:rsidRDefault="009E38C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8.0 </w:t>
            </w:r>
          </w:p>
        </w:tc>
      </w:tr>
      <w:tr w:rsidR="009E38C4" w:rsidRPr="009106F6" w:rsidTr="00DC0BD8">
        <w:tc>
          <w:tcPr>
            <w:tcW w:w="1020" w:type="dxa"/>
            <w:tcBorders>
              <w:right w:val="single" w:sz="4" w:space="0" w:color="auto"/>
            </w:tcBorders>
            <w:shd w:val="clear" w:color="auto" w:fill="B6DDE8"/>
          </w:tcPr>
          <w:p w:rsidR="009E38C4" w:rsidRPr="009106F6" w:rsidRDefault="009E38C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9E38C4" w:rsidRPr="009106F6" w:rsidRDefault="009E38C4"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9E38C4" w:rsidRPr="009106F6" w:rsidRDefault="009E38C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9E38C4" w:rsidRPr="009106F6" w:rsidTr="00DC0BD8">
        <w:tc>
          <w:tcPr>
            <w:tcW w:w="1020" w:type="dxa"/>
            <w:tcBorders>
              <w:right w:val="single" w:sz="4" w:space="0" w:color="auto"/>
            </w:tcBorders>
          </w:tcPr>
          <w:p w:rsidR="009E38C4" w:rsidRPr="009106F6" w:rsidRDefault="009E38C4" w:rsidP="00DC0BD8">
            <w:pPr>
              <w:spacing w:after="0" w:line="240" w:lineRule="auto"/>
              <w:rPr>
                <w:rFonts w:ascii="Verdana" w:hAnsi="Verdana"/>
                <w:b/>
                <w:bCs/>
                <w:sz w:val="20"/>
                <w:lang w:val="en-US" w:eastAsia="en-US"/>
              </w:rPr>
            </w:pPr>
            <w:r w:rsidRPr="009106F6">
              <w:rPr>
                <w:rFonts w:ascii="Verdana" w:hAnsi="Verdana"/>
                <w:b/>
                <w:bCs/>
                <w:sz w:val="20"/>
                <w:lang w:val="en-US" w:eastAsia="en-US"/>
              </w:rPr>
              <w:t>8.</w:t>
            </w:r>
            <w:r w:rsidR="00A55761" w:rsidRPr="009106F6">
              <w:rPr>
                <w:rFonts w:ascii="Verdana" w:hAnsi="Verdana"/>
                <w:b/>
                <w:bCs/>
                <w:sz w:val="20"/>
                <w:lang w:val="en-US" w:eastAsia="en-US"/>
              </w:rPr>
              <w:t>3</w:t>
            </w:r>
          </w:p>
        </w:tc>
        <w:tc>
          <w:tcPr>
            <w:tcW w:w="1498" w:type="dxa"/>
            <w:tcBorders>
              <w:left w:val="single" w:sz="4" w:space="0" w:color="auto"/>
            </w:tcBorders>
          </w:tcPr>
          <w:p w:rsidR="009E38C4" w:rsidRPr="009106F6" w:rsidRDefault="009E38C4" w:rsidP="00DC0BD8">
            <w:pPr>
              <w:spacing w:after="0" w:line="240" w:lineRule="auto"/>
              <w:rPr>
                <w:rFonts w:ascii="Verdana" w:hAnsi="Verdana" w:cs="Arial"/>
                <w:b/>
                <w:bCs/>
                <w:sz w:val="20"/>
                <w:lang w:val="en-US" w:eastAsia="en-US"/>
              </w:rPr>
            </w:pPr>
          </w:p>
        </w:tc>
        <w:tc>
          <w:tcPr>
            <w:tcW w:w="8498" w:type="dxa"/>
            <w:gridSpan w:val="2"/>
            <w:vAlign w:val="bottom"/>
          </w:tcPr>
          <w:p w:rsidR="009E38C4" w:rsidRPr="009106F6" w:rsidRDefault="009E38C4" w:rsidP="00DC0BD8">
            <w:pPr>
              <w:spacing w:after="0" w:line="240" w:lineRule="auto"/>
              <w:jc w:val="both"/>
              <w:rPr>
                <w:rFonts w:ascii="Verdana" w:hAnsi="Verdana" w:cs="Arial"/>
                <w:b/>
                <w:bCs/>
                <w:sz w:val="20"/>
                <w:lang w:val="en-US" w:eastAsia="en-US"/>
              </w:rPr>
            </w:pPr>
            <w:r w:rsidRPr="009106F6">
              <w:rPr>
                <w:rFonts w:ascii="Verdana" w:hAnsi="Verdana" w:cs="Arial"/>
                <w:b/>
                <w:sz w:val="20"/>
                <w:lang w:val="en-GB" w:eastAsia="en-US"/>
              </w:rPr>
              <w:t>Reference to certification and use of marks</w:t>
            </w:r>
          </w:p>
        </w:tc>
      </w:tr>
      <w:tr w:rsidR="009E38C4" w:rsidRPr="009106F6" w:rsidTr="00DC0BD8">
        <w:tc>
          <w:tcPr>
            <w:tcW w:w="1020" w:type="dxa"/>
            <w:tcBorders>
              <w:right w:val="single" w:sz="4" w:space="0" w:color="auto"/>
            </w:tcBorders>
          </w:tcPr>
          <w:p w:rsidR="009E38C4" w:rsidRPr="009106F6" w:rsidRDefault="009E38C4" w:rsidP="00DC0BD8">
            <w:pPr>
              <w:spacing w:after="0" w:line="240" w:lineRule="auto"/>
              <w:rPr>
                <w:rFonts w:ascii="Verdana" w:hAnsi="Verdana"/>
                <w:b/>
                <w:bCs/>
                <w:sz w:val="20"/>
                <w:lang w:val="en-US" w:eastAsia="en-US"/>
              </w:rPr>
            </w:pPr>
          </w:p>
        </w:tc>
        <w:tc>
          <w:tcPr>
            <w:tcW w:w="1498" w:type="dxa"/>
            <w:tcBorders>
              <w:left w:val="single" w:sz="4" w:space="0" w:color="auto"/>
            </w:tcBorders>
          </w:tcPr>
          <w:p w:rsidR="009E38C4" w:rsidRPr="009106F6" w:rsidRDefault="009E38C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A55761" w:rsidRPr="009106F6">
              <w:rPr>
                <w:rFonts w:ascii="Verdana" w:hAnsi="Verdana" w:cs="Arial"/>
                <w:b/>
                <w:bCs/>
                <w:sz w:val="20"/>
                <w:lang w:val="en-US" w:eastAsia="en-US"/>
              </w:rPr>
              <w:t>3</w:t>
            </w:r>
            <w:r w:rsidRPr="009106F6">
              <w:rPr>
                <w:rFonts w:ascii="Verdana" w:hAnsi="Verdana" w:cs="Arial"/>
                <w:b/>
                <w:bCs/>
                <w:sz w:val="20"/>
                <w:lang w:val="en-US" w:eastAsia="en-US"/>
              </w:rPr>
              <w:t>.1</w:t>
            </w:r>
          </w:p>
        </w:tc>
        <w:tc>
          <w:tcPr>
            <w:tcW w:w="8498" w:type="dxa"/>
            <w:gridSpan w:val="2"/>
            <w:vAlign w:val="bottom"/>
          </w:tcPr>
          <w:p w:rsidR="00085CCE" w:rsidRPr="009106F6" w:rsidRDefault="0084791E" w:rsidP="00DC0BD8">
            <w:pPr>
              <w:tabs>
                <w:tab w:val="left" w:pos="1440"/>
                <w:tab w:val="left" w:pos="2880"/>
              </w:tabs>
              <w:spacing w:after="0"/>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A55761" w:rsidRPr="009106F6">
              <w:rPr>
                <w:rFonts w:ascii="Verdana" w:hAnsi="Verdana" w:cs="Arial"/>
                <w:sz w:val="20"/>
                <w:lang w:val="en-GB" w:eastAsia="en-US"/>
              </w:rPr>
              <w:t xml:space="preserve">shall have </w:t>
            </w:r>
            <w:r w:rsidR="00A55761" w:rsidRPr="009106F6">
              <w:rPr>
                <w:rFonts w:ascii="Verdana" w:hAnsi="Verdana" w:cs="Arial"/>
                <w:b/>
                <w:bCs/>
                <w:i/>
                <w:iCs/>
                <w:sz w:val="20"/>
                <w:lang w:val="en-GB" w:eastAsia="en-US"/>
              </w:rPr>
              <w:t>rules</w:t>
            </w:r>
            <w:r w:rsidR="009E38C4" w:rsidRPr="009106F6">
              <w:rPr>
                <w:rFonts w:ascii="Verdana" w:hAnsi="Verdana" w:cs="Arial"/>
                <w:sz w:val="20"/>
                <w:lang w:val="en-GB" w:eastAsia="en-US"/>
              </w:rPr>
              <w:t xml:space="preserve"> governing any </w:t>
            </w:r>
            <w:r w:rsidR="00A55761" w:rsidRPr="009106F6">
              <w:rPr>
                <w:rFonts w:ascii="Verdana" w:hAnsi="Verdana" w:cs="Arial"/>
                <w:b/>
                <w:bCs/>
                <w:i/>
                <w:iCs/>
                <w:sz w:val="20"/>
                <w:lang w:val="en-GB" w:eastAsia="en-US"/>
              </w:rPr>
              <w:t xml:space="preserve">management system certification </w:t>
            </w:r>
            <w:r w:rsidR="009E38C4" w:rsidRPr="009106F6">
              <w:rPr>
                <w:rFonts w:ascii="Verdana" w:hAnsi="Verdana" w:cs="Arial"/>
                <w:b/>
                <w:bCs/>
                <w:i/>
                <w:iCs/>
                <w:sz w:val="20"/>
                <w:lang w:val="en-GB" w:eastAsia="en-US"/>
              </w:rPr>
              <w:t>mark</w:t>
            </w:r>
            <w:r w:rsidR="009E38C4" w:rsidRPr="009106F6">
              <w:rPr>
                <w:rFonts w:ascii="Verdana" w:hAnsi="Verdana" w:cs="Arial"/>
                <w:sz w:val="20"/>
                <w:lang w:val="en-GB" w:eastAsia="en-US"/>
              </w:rPr>
              <w:t xml:space="preserve"> it authorises clients to use assures amongst other things, traceability back to </w:t>
            </w: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9E38C4" w:rsidRPr="009106F6">
              <w:rPr>
                <w:rFonts w:ascii="Verdana" w:hAnsi="Verdana" w:cs="Arial"/>
                <w:sz w:val="20"/>
                <w:lang w:val="en-GB" w:eastAsia="en-US"/>
              </w:rPr>
              <w:t>The policy has provision for instructions on ensuring that no ambiguity, in the mark or accompanying text, as to what has been certified</w:t>
            </w:r>
            <w:r w:rsidR="00085CCE" w:rsidRPr="009106F6">
              <w:rPr>
                <w:rFonts w:ascii="Verdana" w:hAnsi="Verdana" w:cs="Arial"/>
                <w:sz w:val="20"/>
                <w:lang w:val="en-GB" w:eastAsia="en-US"/>
              </w:rPr>
              <w:t xml:space="preserve">. </w:t>
            </w:r>
          </w:p>
          <w:p w:rsidR="00085CCE" w:rsidRPr="009106F6" w:rsidRDefault="00085CCE" w:rsidP="00DC0BD8">
            <w:pPr>
              <w:tabs>
                <w:tab w:val="left" w:pos="1440"/>
                <w:tab w:val="left" w:pos="2880"/>
              </w:tabs>
              <w:spacing w:after="0"/>
              <w:jc w:val="both"/>
              <w:rPr>
                <w:rFonts w:ascii="Verdana" w:hAnsi="Verdana" w:cs="Arial"/>
                <w:sz w:val="20"/>
                <w:lang w:val="en-GB" w:eastAsia="en-US"/>
              </w:rPr>
            </w:pPr>
          </w:p>
          <w:p w:rsidR="00085CCE" w:rsidRPr="009106F6" w:rsidRDefault="00085CCE" w:rsidP="00DC0BD8">
            <w:pPr>
              <w:tabs>
                <w:tab w:val="left" w:pos="1440"/>
                <w:tab w:val="left" w:pos="2880"/>
              </w:tabs>
              <w:spacing w:after="0"/>
              <w:jc w:val="both"/>
              <w:rPr>
                <w:rFonts w:ascii="Verdana" w:hAnsi="Verdana"/>
                <w:sz w:val="20"/>
                <w:lang w:val="en-US" w:eastAsia="en-US"/>
              </w:rPr>
            </w:pPr>
            <w:r w:rsidRPr="009106F6">
              <w:rPr>
                <w:rFonts w:ascii="Verdana" w:hAnsi="Verdana"/>
                <w:sz w:val="20"/>
                <w:lang w:val="en-US" w:eastAsia="en-US"/>
              </w:rPr>
              <w:t xml:space="preserve">This directory shows the name of the certified organization, name of the audit standard, scope and geographical location of each certified site of the organization. Office address of the certified organization is also shown in the directory. </w:t>
            </w:r>
          </w:p>
          <w:p w:rsidR="00085CCE" w:rsidRPr="009106F6" w:rsidRDefault="00085CCE" w:rsidP="00DC0BD8">
            <w:pPr>
              <w:tabs>
                <w:tab w:val="left" w:pos="1440"/>
                <w:tab w:val="left" w:pos="2880"/>
              </w:tabs>
              <w:spacing w:after="0"/>
              <w:jc w:val="both"/>
              <w:rPr>
                <w:rFonts w:ascii="Verdana" w:hAnsi="Verdana"/>
                <w:sz w:val="20"/>
                <w:lang w:val="en-US" w:eastAsia="en-US"/>
              </w:rPr>
            </w:pPr>
          </w:p>
          <w:p w:rsidR="009E38C4" w:rsidRPr="009106F6" w:rsidRDefault="00085CCE" w:rsidP="00DC0BD8">
            <w:pPr>
              <w:tabs>
                <w:tab w:val="left" w:pos="1440"/>
                <w:tab w:val="left" w:pos="2880"/>
              </w:tabs>
              <w:spacing w:after="0"/>
              <w:jc w:val="both"/>
              <w:rPr>
                <w:rFonts w:ascii="Verdana" w:hAnsi="Verdana" w:cs="Arial"/>
                <w:sz w:val="20"/>
                <w:lang w:val="en-GB" w:eastAsia="en-US"/>
              </w:rPr>
            </w:pPr>
            <w:r w:rsidRPr="009106F6">
              <w:rPr>
                <w:rFonts w:ascii="Verdana" w:hAnsi="Verdana"/>
                <w:sz w:val="20"/>
                <w:lang w:val="en-US" w:eastAsia="en-US"/>
              </w:rPr>
              <w:t>If requested by the certified organization</w:t>
            </w:r>
            <w:r w:rsidR="009E38C4" w:rsidRPr="009106F6">
              <w:rPr>
                <w:rFonts w:ascii="Verdana" w:hAnsi="Verdana" w:cs="Arial"/>
                <w:sz w:val="20"/>
                <w:lang w:val="en-GB" w:eastAsia="en-US"/>
              </w:rPr>
              <w:t xml:space="preserve">and that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9E38C4" w:rsidRPr="009106F6">
              <w:rPr>
                <w:rFonts w:ascii="Verdana" w:hAnsi="Verdana" w:cs="Arial"/>
                <w:sz w:val="20"/>
                <w:lang w:val="en-GB" w:eastAsia="en-US"/>
              </w:rPr>
              <w:t>has granted the certificate. The policy also covers the prohibition of using the mark on a product or packaging seen by a consumer or in any other way that may be interpreted as denoting product conformity. The policy is available both on website and as hard copy; all certified companies receive a copy of the policy with their certificate.</w:t>
            </w:r>
          </w:p>
          <w:p w:rsidR="001F71B9" w:rsidRPr="009106F6" w:rsidRDefault="001F71B9" w:rsidP="00DC0BD8">
            <w:pPr>
              <w:tabs>
                <w:tab w:val="left" w:pos="1440"/>
                <w:tab w:val="left" w:pos="2880"/>
              </w:tabs>
              <w:spacing w:after="0" w:line="240" w:lineRule="auto"/>
              <w:jc w:val="both"/>
              <w:rPr>
                <w:rFonts w:ascii="Verdana" w:hAnsi="Verdana" w:cs="Arial"/>
                <w:sz w:val="20"/>
                <w:lang w:val="en-GB" w:eastAsia="en-US"/>
              </w:rPr>
            </w:pPr>
          </w:p>
          <w:p w:rsidR="001F71B9" w:rsidRPr="009106F6" w:rsidRDefault="001F71B9"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1F71B9" w:rsidRPr="009106F6" w:rsidRDefault="006B65BD" w:rsidP="00DC0BD8">
            <w:pPr>
              <w:pStyle w:val="ListParagraph"/>
              <w:numPr>
                <w:ilvl w:val="0"/>
                <w:numId w:val="91"/>
              </w:numPr>
              <w:tabs>
                <w:tab w:val="left" w:pos="1440"/>
                <w:tab w:val="left" w:pos="2880"/>
              </w:tabs>
              <w:spacing w:after="0" w:line="240" w:lineRule="auto"/>
              <w:jc w:val="both"/>
              <w:rPr>
                <w:rFonts w:ascii="Verdana" w:hAnsi="Verdana" w:cs="Arial"/>
                <w:sz w:val="20"/>
                <w:szCs w:val="20"/>
                <w:lang w:val="en-GB"/>
              </w:rPr>
            </w:pPr>
            <w:r w:rsidRPr="006B65BD">
              <w:rPr>
                <w:rFonts w:ascii="Verdana" w:hAnsi="Verdana"/>
                <w:sz w:val="20"/>
                <w:szCs w:val="20"/>
              </w:rPr>
              <w:t xml:space="preserve">Accorp </w:t>
            </w:r>
            <w:r w:rsidR="003A061C" w:rsidRPr="006B65BD">
              <w:rPr>
                <w:rFonts w:ascii="Verdana" w:hAnsi="Verdana"/>
                <w:sz w:val="20"/>
                <w:szCs w:val="20"/>
              </w:rPr>
              <w:t>Logo Us</w:t>
            </w:r>
            <w:r w:rsidR="003A061C">
              <w:rPr>
                <w:rFonts w:ascii="Verdana" w:hAnsi="Verdana"/>
                <w:sz w:val="20"/>
                <w:szCs w:val="20"/>
              </w:rPr>
              <w:t xml:space="preserve">age </w:t>
            </w:r>
            <w:r w:rsidRPr="006B65BD">
              <w:rPr>
                <w:rFonts w:ascii="Verdana" w:hAnsi="Verdana"/>
                <w:sz w:val="20"/>
                <w:szCs w:val="20"/>
              </w:rPr>
              <w:t xml:space="preserve">Guide </w:t>
            </w:r>
          </w:p>
        </w:tc>
      </w:tr>
      <w:tr w:rsidR="009E38C4" w:rsidRPr="009106F6" w:rsidTr="00DC0BD8">
        <w:tc>
          <w:tcPr>
            <w:tcW w:w="1020" w:type="dxa"/>
            <w:tcBorders>
              <w:right w:val="single" w:sz="4" w:space="0" w:color="auto"/>
            </w:tcBorders>
          </w:tcPr>
          <w:p w:rsidR="009E38C4" w:rsidRPr="009106F6" w:rsidRDefault="009E38C4" w:rsidP="00DC0BD8">
            <w:pPr>
              <w:spacing w:after="0" w:line="240" w:lineRule="auto"/>
              <w:rPr>
                <w:rFonts w:ascii="Verdana" w:hAnsi="Verdana"/>
                <w:b/>
                <w:bCs/>
                <w:sz w:val="20"/>
                <w:lang w:val="en-US" w:eastAsia="en-US"/>
              </w:rPr>
            </w:pPr>
          </w:p>
        </w:tc>
        <w:tc>
          <w:tcPr>
            <w:tcW w:w="1498" w:type="dxa"/>
            <w:tcBorders>
              <w:left w:val="single" w:sz="4" w:space="0" w:color="auto"/>
            </w:tcBorders>
          </w:tcPr>
          <w:p w:rsidR="009E38C4" w:rsidRPr="009106F6" w:rsidRDefault="009E38C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3</w:t>
            </w:r>
            <w:r w:rsidRPr="009106F6">
              <w:rPr>
                <w:rFonts w:ascii="Verdana" w:hAnsi="Verdana" w:cs="Arial"/>
                <w:b/>
                <w:bCs/>
                <w:sz w:val="20"/>
                <w:lang w:val="en-US" w:eastAsia="en-US"/>
              </w:rPr>
              <w:t>.2</w:t>
            </w:r>
          </w:p>
        </w:tc>
        <w:tc>
          <w:tcPr>
            <w:tcW w:w="8498" w:type="dxa"/>
            <w:gridSpan w:val="2"/>
            <w:vAlign w:val="bottom"/>
          </w:tcPr>
          <w:p w:rsidR="009E38C4" w:rsidRPr="009106F6" w:rsidRDefault="009E38C4" w:rsidP="00DC0BD8">
            <w:pPr>
              <w:spacing w:after="0"/>
              <w:jc w:val="both"/>
              <w:rPr>
                <w:rFonts w:ascii="Verdana" w:hAnsi="Verdana" w:cs="Arial"/>
                <w:sz w:val="20"/>
                <w:lang w:val="en-GB" w:eastAsia="en-US"/>
              </w:rPr>
            </w:pPr>
            <w:r w:rsidRPr="009106F6">
              <w:rPr>
                <w:rFonts w:ascii="Verdana" w:hAnsi="Verdana" w:cs="Arial"/>
                <w:sz w:val="20"/>
                <w:lang w:val="en-GB" w:eastAsia="en-US"/>
              </w:rPr>
              <w:t xml:space="preserve">The policy is clear that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085CCE" w:rsidRPr="009106F6">
              <w:rPr>
                <w:rFonts w:ascii="Verdana" w:hAnsi="Verdana" w:cs="Arial"/>
                <w:sz w:val="20"/>
                <w:lang w:val="en-GB" w:eastAsia="en-US"/>
              </w:rPr>
              <w:t>mark</w:t>
            </w:r>
            <w:r w:rsidRPr="009106F6">
              <w:rPr>
                <w:rFonts w:ascii="Verdana" w:hAnsi="Verdana" w:cs="Arial"/>
                <w:sz w:val="20"/>
                <w:lang w:val="en-GB" w:eastAsia="en-US"/>
              </w:rPr>
              <w:t xml:space="preserve"> is not permitted to be applied to laboratory test, calibration or inspection reports. The same are verified during the audit and is conveyed to all Auditors concerned.</w:t>
            </w:r>
          </w:p>
          <w:p w:rsidR="00260973" w:rsidRPr="009106F6" w:rsidRDefault="009E38C4" w:rsidP="00DC0BD8">
            <w:pPr>
              <w:tabs>
                <w:tab w:val="left" w:pos="1080"/>
              </w:tabs>
              <w:spacing w:before="120" w:after="0"/>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r w:rsidR="00085CCE" w:rsidRPr="009106F6">
              <w:rPr>
                <w:rFonts w:ascii="Verdana" w:hAnsi="Verdana" w:cs="Arial"/>
                <w:b/>
                <w:bCs/>
                <w:sz w:val="20"/>
                <w:lang w:val="en-GB" w:eastAsia="en-US"/>
              </w:rPr>
              <w:t>-</w:t>
            </w:r>
          </w:p>
          <w:p w:rsidR="001F71B9" w:rsidRPr="009106F6" w:rsidRDefault="00B25E23" w:rsidP="00DC0BD8">
            <w:pPr>
              <w:pStyle w:val="ListParagraph"/>
              <w:numPr>
                <w:ilvl w:val="0"/>
                <w:numId w:val="76"/>
              </w:numPr>
              <w:tabs>
                <w:tab w:val="left" w:pos="1080"/>
              </w:tabs>
              <w:spacing w:before="120" w:after="0" w:line="240" w:lineRule="auto"/>
              <w:jc w:val="both"/>
              <w:rPr>
                <w:rFonts w:ascii="Verdana" w:hAnsi="Verdana" w:cs="Arial"/>
                <w:b/>
                <w:bCs/>
                <w:sz w:val="20"/>
                <w:szCs w:val="20"/>
                <w:lang w:val="en-GB"/>
              </w:rPr>
            </w:pPr>
            <w:r w:rsidRPr="006B65BD">
              <w:rPr>
                <w:rFonts w:ascii="Verdana" w:hAnsi="Verdana"/>
                <w:sz w:val="20"/>
                <w:szCs w:val="20"/>
              </w:rPr>
              <w:t>Accorp Logo Us</w:t>
            </w:r>
            <w:r>
              <w:rPr>
                <w:rFonts w:ascii="Verdana" w:hAnsi="Verdana"/>
                <w:sz w:val="20"/>
                <w:szCs w:val="20"/>
              </w:rPr>
              <w:t xml:space="preserve">age </w:t>
            </w:r>
            <w:r w:rsidRPr="006B65BD">
              <w:rPr>
                <w:rFonts w:ascii="Verdana" w:hAnsi="Verdana"/>
                <w:sz w:val="20"/>
                <w:szCs w:val="20"/>
              </w:rPr>
              <w:t>Guide</w:t>
            </w:r>
            <w:r w:rsidR="00260973" w:rsidRPr="009106F6">
              <w:rPr>
                <w:rFonts w:ascii="Verdana" w:hAnsi="Verdana" w:cs="Arial"/>
                <w:sz w:val="20"/>
                <w:szCs w:val="20"/>
                <w:lang w:val="en-GB"/>
              </w:rPr>
              <w:t xml:space="preserve"> </w:t>
            </w:r>
          </w:p>
        </w:tc>
      </w:tr>
      <w:tr w:rsidR="001F71B9" w:rsidRPr="009106F6" w:rsidTr="00DC0BD8">
        <w:tc>
          <w:tcPr>
            <w:tcW w:w="1020" w:type="dxa"/>
            <w:tcBorders>
              <w:right w:val="single" w:sz="4" w:space="0" w:color="auto"/>
            </w:tcBorders>
          </w:tcPr>
          <w:p w:rsidR="001F71B9" w:rsidRPr="009106F6" w:rsidRDefault="001F71B9" w:rsidP="00DC0BD8">
            <w:pPr>
              <w:spacing w:after="0" w:line="240" w:lineRule="auto"/>
              <w:rPr>
                <w:rFonts w:ascii="Verdana" w:hAnsi="Verdana"/>
                <w:b/>
                <w:bCs/>
                <w:sz w:val="20"/>
                <w:lang w:val="en-US" w:eastAsia="en-US"/>
              </w:rPr>
            </w:pPr>
          </w:p>
        </w:tc>
        <w:tc>
          <w:tcPr>
            <w:tcW w:w="1498" w:type="dxa"/>
            <w:tcBorders>
              <w:left w:val="single" w:sz="4" w:space="0" w:color="auto"/>
            </w:tcBorders>
          </w:tcPr>
          <w:p w:rsidR="001F71B9" w:rsidRPr="009106F6" w:rsidRDefault="001F71B9"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8.3.3</w:t>
            </w:r>
          </w:p>
        </w:tc>
        <w:tc>
          <w:tcPr>
            <w:tcW w:w="8498" w:type="dxa"/>
            <w:gridSpan w:val="2"/>
            <w:vAlign w:val="bottom"/>
          </w:tcPr>
          <w:p w:rsidR="001F71B9" w:rsidRPr="009106F6" w:rsidRDefault="0084791E" w:rsidP="00DC0BD8">
            <w:pPr>
              <w:spacing w:after="0" w:line="240" w:lineRule="auto"/>
              <w:jc w:val="both"/>
              <w:rPr>
                <w:rFonts w:ascii="Verdana" w:hAnsi="Verdana"/>
                <w:b/>
                <w:bCs/>
                <w:i/>
                <w:iCs/>
                <w:sz w:val="20"/>
                <w:lang w:val="en-US" w:eastAsia="en-US"/>
              </w:rPr>
            </w:pPr>
            <w:r>
              <w:rPr>
                <w:rFonts w:ascii="Verdana" w:hAnsi="Verdana"/>
                <w:b/>
                <w:bCs/>
                <w:i/>
                <w:iCs/>
                <w:spacing w:val="-3"/>
                <w:sz w:val="20"/>
                <w:lang w:val="en-US" w:eastAsia="en-US"/>
              </w:rPr>
              <w:t>Accorp</w:t>
            </w:r>
            <w:r w:rsidR="001F71B9" w:rsidRPr="009106F6">
              <w:rPr>
                <w:rFonts w:ascii="Verdana" w:hAnsi="Verdana"/>
                <w:b/>
                <w:bCs/>
                <w:i/>
                <w:iCs/>
                <w:spacing w:val="-3"/>
                <w:sz w:val="20"/>
                <w:lang w:val="en-US" w:eastAsia="en-US"/>
              </w:rPr>
              <w:t xml:space="preserve"> </w:t>
            </w:r>
            <w:r w:rsidR="001F71B9" w:rsidRPr="009106F6">
              <w:rPr>
                <w:rFonts w:ascii="Verdana" w:hAnsi="Verdana" w:cs="Mangal"/>
                <w:b/>
                <w:bCs/>
                <w:i/>
                <w:iCs/>
                <w:spacing w:val="-3"/>
                <w:sz w:val="20"/>
                <w:lang w:val="en-US" w:eastAsia="en-US"/>
              </w:rPr>
              <w:t xml:space="preserve">has defined </w:t>
            </w:r>
            <w:r w:rsidR="001F71B9" w:rsidRPr="009106F6">
              <w:rPr>
                <w:rFonts w:ascii="Verdana" w:hAnsi="Verdana" w:cs="Mangal"/>
                <w:b/>
                <w:bCs/>
                <w:i/>
                <w:iCs/>
                <w:sz w:val="20"/>
                <w:lang w:val="en-US" w:eastAsia="en-US"/>
              </w:rPr>
              <w:t xml:space="preserve">rules governing the use of any statement on product packaging or in accompanying information that the certified client has a certified management system. Product packaging is considered as that which can be removed without the product disintegrating or being damaged. Accompanying information is considered as separately available or easily detachable. Type labels or identification plates are considered as part of the product. It is ensured that the statement shall in no </w:t>
            </w:r>
            <w:r w:rsidR="001F71B9" w:rsidRPr="009106F6">
              <w:rPr>
                <w:rFonts w:ascii="Verdana" w:hAnsi="Verdana" w:cs="Mangal"/>
                <w:b/>
                <w:bCs/>
                <w:i/>
                <w:iCs/>
                <w:spacing w:val="-3"/>
                <w:sz w:val="20"/>
                <w:lang w:val="en-US" w:eastAsia="en-US"/>
              </w:rPr>
              <w:t xml:space="preserve">way </w:t>
            </w:r>
            <w:r w:rsidR="001F71B9" w:rsidRPr="009106F6">
              <w:rPr>
                <w:rFonts w:ascii="Verdana" w:hAnsi="Verdana" w:cs="Mangal"/>
                <w:b/>
                <w:bCs/>
                <w:i/>
                <w:iCs/>
                <w:sz w:val="20"/>
                <w:lang w:val="en-US" w:eastAsia="en-US"/>
              </w:rPr>
              <w:t xml:space="preserve">imply that the product, process or service is certified </w:t>
            </w:r>
            <w:r w:rsidR="001F71B9" w:rsidRPr="009106F6">
              <w:rPr>
                <w:rFonts w:ascii="Verdana" w:hAnsi="Verdana" w:cs="Mangal"/>
                <w:b/>
                <w:bCs/>
                <w:i/>
                <w:iCs/>
                <w:spacing w:val="-3"/>
                <w:sz w:val="20"/>
                <w:lang w:val="en-US" w:eastAsia="en-US"/>
              </w:rPr>
              <w:t xml:space="preserve">by </w:t>
            </w:r>
            <w:r w:rsidR="001F71B9" w:rsidRPr="009106F6">
              <w:rPr>
                <w:rFonts w:ascii="Verdana" w:hAnsi="Verdana" w:cs="Mangal"/>
                <w:b/>
                <w:bCs/>
                <w:i/>
                <w:iCs/>
                <w:sz w:val="20"/>
                <w:lang w:val="en-US" w:eastAsia="en-US"/>
              </w:rPr>
              <w:t>this means. The statement includes reference</w:t>
            </w:r>
            <w:r w:rsidR="001F71B9" w:rsidRPr="009106F6">
              <w:rPr>
                <w:rFonts w:ascii="Verdana" w:hAnsi="Verdana" w:cs="Mangal"/>
                <w:b/>
                <w:bCs/>
                <w:i/>
                <w:iCs/>
                <w:spacing w:val="-30"/>
                <w:sz w:val="20"/>
                <w:lang w:val="en-US" w:eastAsia="en-US"/>
              </w:rPr>
              <w:t xml:space="preserve"> </w:t>
            </w:r>
            <w:r w:rsidR="001F71B9" w:rsidRPr="009106F6">
              <w:rPr>
                <w:rFonts w:ascii="Verdana" w:hAnsi="Verdana" w:cs="Mangal"/>
                <w:b/>
                <w:bCs/>
                <w:i/>
                <w:iCs/>
                <w:sz w:val="20"/>
                <w:lang w:val="en-US" w:eastAsia="en-US"/>
              </w:rPr>
              <w:t>to:</w:t>
            </w:r>
          </w:p>
          <w:p w:rsidR="001F71B9" w:rsidRPr="009106F6" w:rsidRDefault="001F71B9" w:rsidP="00DC0BD8">
            <w:pPr>
              <w:spacing w:after="0" w:line="240" w:lineRule="auto"/>
              <w:jc w:val="both"/>
              <w:rPr>
                <w:rFonts w:ascii="Verdana" w:hAnsi="Verdana" w:cs="Mangal"/>
                <w:b/>
                <w:bCs/>
                <w:i/>
                <w:iCs/>
                <w:sz w:val="20"/>
                <w:lang w:val="en-US" w:eastAsia="en-US"/>
              </w:rPr>
            </w:pPr>
          </w:p>
          <w:p w:rsidR="001F71B9" w:rsidRPr="009106F6" w:rsidRDefault="001F71B9" w:rsidP="00DC0BD8">
            <w:pPr>
              <w:pStyle w:val="ListParagraph"/>
              <w:widowControl w:val="0"/>
              <w:numPr>
                <w:ilvl w:val="0"/>
                <w:numId w:val="92"/>
              </w:numPr>
              <w:tabs>
                <w:tab w:val="left" w:pos="1440"/>
              </w:tabs>
              <w:spacing w:after="0" w:line="240" w:lineRule="auto"/>
              <w:ind w:left="1440"/>
              <w:contextualSpacing w:val="0"/>
              <w:jc w:val="both"/>
              <w:rPr>
                <w:rFonts w:ascii="Verdana" w:hAnsi="Verdana" w:cs="Arial"/>
                <w:b/>
                <w:bCs/>
                <w:i/>
                <w:iCs/>
                <w:sz w:val="20"/>
                <w:szCs w:val="20"/>
              </w:rPr>
            </w:pPr>
            <w:r w:rsidRPr="009106F6">
              <w:rPr>
                <w:rFonts w:ascii="Verdana" w:hAnsi="Verdana" w:cs="Arial"/>
                <w:b/>
                <w:bCs/>
                <w:i/>
                <w:iCs/>
                <w:color w:val="231F20"/>
                <w:sz w:val="20"/>
                <w:szCs w:val="20"/>
              </w:rPr>
              <w:t xml:space="preserve">identification (e.g. brand or name) of the </w:t>
            </w:r>
            <w:r w:rsidRPr="009106F6">
              <w:rPr>
                <w:rFonts w:ascii="Verdana" w:hAnsi="Verdana" w:cs="Arial"/>
                <w:b/>
                <w:bCs/>
                <w:i/>
                <w:iCs/>
                <w:color w:val="231F20"/>
                <w:spacing w:val="2"/>
                <w:sz w:val="20"/>
                <w:szCs w:val="20"/>
              </w:rPr>
              <w:t xml:space="preserve">certified </w:t>
            </w:r>
            <w:r w:rsidRPr="009106F6">
              <w:rPr>
                <w:rFonts w:ascii="Verdana" w:hAnsi="Verdana" w:cs="Arial"/>
                <w:b/>
                <w:bCs/>
                <w:i/>
                <w:iCs/>
                <w:color w:val="231F20"/>
                <w:sz w:val="20"/>
                <w:szCs w:val="20"/>
              </w:rPr>
              <w:t>client;</w:t>
            </w:r>
          </w:p>
          <w:p w:rsidR="001F71B9" w:rsidRPr="009106F6" w:rsidRDefault="001F71B9" w:rsidP="00DC0BD8">
            <w:pPr>
              <w:pStyle w:val="ListParagraph"/>
              <w:widowControl w:val="0"/>
              <w:numPr>
                <w:ilvl w:val="0"/>
                <w:numId w:val="92"/>
              </w:numPr>
              <w:tabs>
                <w:tab w:val="left" w:pos="1440"/>
              </w:tabs>
              <w:spacing w:after="0" w:line="240" w:lineRule="auto"/>
              <w:ind w:left="1440"/>
              <w:contextualSpacing w:val="0"/>
              <w:jc w:val="both"/>
              <w:rPr>
                <w:rFonts w:ascii="Verdana" w:hAnsi="Verdana" w:cs="Arial"/>
                <w:b/>
                <w:bCs/>
                <w:i/>
                <w:iCs/>
                <w:sz w:val="20"/>
                <w:szCs w:val="20"/>
              </w:rPr>
            </w:pPr>
            <w:r w:rsidRPr="009106F6">
              <w:rPr>
                <w:rFonts w:ascii="Verdana" w:hAnsi="Verdana" w:cs="Arial"/>
                <w:b/>
                <w:bCs/>
                <w:i/>
                <w:iCs/>
                <w:color w:val="231F20"/>
                <w:sz w:val="20"/>
                <w:szCs w:val="20"/>
              </w:rPr>
              <w:t xml:space="preserve">the </w:t>
            </w:r>
            <w:r w:rsidRPr="009106F6">
              <w:rPr>
                <w:rFonts w:ascii="Verdana" w:hAnsi="Verdana" w:cs="Arial"/>
                <w:b/>
                <w:bCs/>
                <w:i/>
                <w:iCs/>
                <w:color w:val="231F20"/>
                <w:spacing w:val="4"/>
                <w:sz w:val="20"/>
                <w:szCs w:val="20"/>
              </w:rPr>
              <w:t xml:space="preserve">type </w:t>
            </w:r>
            <w:r w:rsidRPr="009106F6">
              <w:rPr>
                <w:rFonts w:ascii="Verdana" w:hAnsi="Verdana" w:cs="Arial"/>
                <w:b/>
                <w:bCs/>
                <w:i/>
                <w:iCs/>
                <w:color w:val="231F20"/>
                <w:sz w:val="20"/>
                <w:szCs w:val="20"/>
              </w:rPr>
              <w:t xml:space="preserve">of management </w:t>
            </w:r>
            <w:r w:rsidRPr="009106F6">
              <w:rPr>
                <w:rFonts w:ascii="Verdana" w:hAnsi="Verdana" w:cs="Arial"/>
                <w:b/>
                <w:bCs/>
                <w:i/>
                <w:iCs/>
                <w:color w:val="231F20"/>
                <w:spacing w:val="2"/>
                <w:sz w:val="20"/>
                <w:szCs w:val="20"/>
              </w:rPr>
              <w:t xml:space="preserve">system </w:t>
            </w:r>
            <w:r w:rsidRPr="009106F6">
              <w:rPr>
                <w:rFonts w:ascii="Verdana" w:hAnsi="Verdana" w:cs="Arial"/>
                <w:b/>
                <w:bCs/>
                <w:i/>
                <w:iCs/>
                <w:color w:val="231F20"/>
                <w:sz w:val="20"/>
                <w:szCs w:val="20"/>
              </w:rPr>
              <w:t>(e.g. quality) and the applicable</w:t>
            </w:r>
            <w:r w:rsidRPr="009106F6">
              <w:rPr>
                <w:rFonts w:ascii="Verdana" w:hAnsi="Verdana" w:cs="Arial"/>
                <w:b/>
                <w:bCs/>
                <w:i/>
                <w:iCs/>
                <w:color w:val="231F20"/>
                <w:spacing w:val="-19"/>
                <w:sz w:val="20"/>
                <w:szCs w:val="20"/>
              </w:rPr>
              <w:t xml:space="preserve"> </w:t>
            </w:r>
            <w:r w:rsidRPr="009106F6">
              <w:rPr>
                <w:rFonts w:ascii="Verdana" w:hAnsi="Verdana" w:cs="Arial"/>
                <w:b/>
                <w:bCs/>
                <w:i/>
                <w:iCs/>
                <w:color w:val="231F20"/>
                <w:spacing w:val="2"/>
                <w:sz w:val="20"/>
                <w:szCs w:val="20"/>
              </w:rPr>
              <w:t>standard;</w:t>
            </w:r>
          </w:p>
          <w:p w:rsidR="001F71B9" w:rsidRPr="009106F6" w:rsidRDefault="0084791E" w:rsidP="00DC0BD8">
            <w:pPr>
              <w:pStyle w:val="ListParagraph"/>
              <w:widowControl w:val="0"/>
              <w:numPr>
                <w:ilvl w:val="0"/>
                <w:numId w:val="92"/>
              </w:numPr>
              <w:tabs>
                <w:tab w:val="left" w:pos="1440"/>
              </w:tabs>
              <w:spacing w:after="0" w:line="240" w:lineRule="auto"/>
              <w:ind w:left="1440"/>
              <w:contextualSpacing w:val="0"/>
              <w:jc w:val="both"/>
              <w:rPr>
                <w:rFonts w:ascii="Verdana" w:hAnsi="Verdana" w:cs="Arial"/>
                <w:sz w:val="20"/>
                <w:szCs w:val="20"/>
              </w:rPr>
            </w:pPr>
            <w:r>
              <w:rPr>
                <w:rFonts w:ascii="Verdana" w:hAnsi="Verdana" w:cs="Arial"/>
                <w:b/>
                <w:bCs/>
                <w:i/>
                <w:iCs/>
                <w:color w:val="231F20"/>
                <w:sz w:val="20"/>
                <w:szCs w:val="20"/>
              </w:rPr>
              <w:t>Accorp</w:t>
            </w:r>
            <w:r w:rsidR="001F71B9" w:rsidRPr="009106F6">
              <w:rPr>
                <w:rFonts w:ascii="Verdana" w:hAnsi="Verdana" w:cs="Arial"/>
                <w:b/>
                <w:bCs/>
                <w:i/>
                <w:iCs/>
                <w:color w:val="231F20"/>
                <w:sz w:val="20"/>
                <w:szCs w:val="20"/>
              </w:rPr>
              <w:t xml:space="preserve"> name in the</w:t>
            </w:r>
            <w:r w:rsidR="001F71B9" w:rsidRPr="009106F6">
              <w:rPr>
                <w:rFonts w:ascii="Verdana" w:hAnsi="Verdana" w:cs="Arial"/>
                <w:b/>
                <w:bCs/>
                <w:i/>
                <w:iCs/>
                <w:color w:val="231F20"/>
                <w:spacing w:val="24"/>
                <w:sz w:val="20"/>
                <w:szCs w:val="20"/>
              </w:rPr>
              <w:t xml:space="preserve"> </w:t>
            </w:r>
            <w:r w:rsidR="001F71B9" w:rsidRPr="009106F6">
              <w:rPr>
                <w:rFonts w:ascii="Verdana" w:hAnsi="Verdana" w:cs="Arial"/>
                <w:b/>
                <w:bCs/>
                <w:i/>
                <w:iCs/>
                <w:color w:val="231F20"/>
                <w:spacing w:val="2"/>
                <w:sz w:val="20"/>
                <w:szCs w:val="20"/>
              </w:rPr>
              <w:t>certificate.</w:t>
            </w:r>
          </w:p>
          <w:p w:rsidR="004C34CF" w:rsidRPr="009106F6" w:rsidRDefault="004C34CF" w:rsidP="00DC0BD8">
            <w:pPr>
              <w:pStyle w:val="ListParagraph"/>
              <w:widowControl w:val="0"/>
              <w:tabs>
                <w:tab w:val="left" w:pos="1440"/>
              </w:tabs>
              <w:spacing w:after="0" w:line="240" w:lineRule="auto"/>
              <w:ind w:left="1440"/>
              <w:contextualSpacing w:val="0"/>
              <w:jc w:val="both"/>
              <w:rPr>
                <w:rFonts w:ascii="Verdana" w:hAnsi="Verdana" w:cs="Arial"/>
                <w:sz w:val="20"/>
                <w:szCs w:val="20"/>
              </w:rPr>
            </w:pPr>
          </w:p>
        </w:tc>
      </w:tr>
      <w:tr w:rsidR="00085CCE" w:rsidRPr="009106F6" w:rsidTr="00DC0BD8">
        <w:tc>
          <w:tcPr>
            <w:tcW w:w="7339" w:type="dxa"/>
            <w:gridSpan w:val="3"/>
            <w:shd w:val="clear" w:color="auto" w:fill="B6DDE8"/>
          </w:tcPr>
          <w:p w:rsidR="00085CCE" w:rsidRPr="009106F6" w:rsidRDefault="00085CC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Information Requirements</w:t>
            </w:r>
          </w:p>
        </w:tc>
        <w:tc>
          <w:tcPr>
            <w:tcW w:w="3677" w:type="dxa"/>
            <w:shd w:val="clear" w:color="auto" w:fill="B6DDE8"/>
          </w:tcPr>
          <w:p w:rsidR="00085CCE" w:rsidRPr="009106F6" w:rsidRDefault="00085CC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8.0 </w:t>
            </w:r>
          </w:p>
        </w:tc>
      </w:tr>
      <w:tr w:rsidR="00085CCE" w:rsidRPr="009106F6" w:rsidTr="00DC0BD8">
        <w:tc>
          <w:tcPr>
            <w:tcW w:w="1020" w:type="dxa"/>
            <w:tcBorders>
              <w:right w:val="single" w:sz="4" w:space="0" w:color="auto"/>
            </w:tcBorders>
            <w:shd w:val="clear" w:color="auto" w:fill="B6DDE8"/>
          </w:tcPr>
          <w:p w:rsidR="00085CCE" w:rsidRPr="009106F6" w:rsidRDefault="00085CC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085CCE" w:rsidRPr="009106F6" w:rsidRDefault="00085CCE"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085CCE" w:rsidRPr="009106F6" w:rsidRDefault="00085CCE"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3</w:t>
            </w:r>
            <w:r w:rsidRPr="009106F6">
              <w:rPr>
                <w:rFonts w:ascii="Verdana" w:hAnsi="Verdana" w:cs="Arial"/>
                <w:b/>
                <w:bCs/>
                <w:sz w:val="20"/>
                <w:lang w:val="en-US" w:eastAsia="en-US"/>
              </w:rPr>
              <w:t>.</w:t>
            </w:r>
            <w:r w:rsidR="001F71B9" w:rsidRPr="009106F6">
              <w:rPr>
                <w:rFonts w:ascii="Verdana" w:hAnsi="Verdana" w:cs="Arial"/>
                <w:b/>
                <w:bCs/>
                <w:sz w:val="20"/>
                <w:lang w:val="en-US" w:eastAsia="en-US"/>
              </w:rPr>
              <w:t>4</w:t>
            </w:r>
          </w:p>
        </w:tc>
        <w:tc>
          <w:tcPr>
            <w:tcW w:w="8498" w:type="dxa"/>
            <w:gridSpan w:val="2"/>
            <w:vAlign w:val="bottom"/>
          </w:tcPr>
          <w:p w:rsidR="00085CCE"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1F71B9" w:rsidRPr="009106F6">
              <w:rPr>
                <w:rFonts w:ascii="Verdana" w:hAnsi="Verdana" w:cs="Arial"/>
                <w:sz w:val="20"/>
                <w:lang w:val="en-GB" w:eastAsia="en-US"/>
              </w:rPr>
              <w:t xml:space="preserve">requires </w:t>
            </w:r>
            <w:r w:rsidR="00B8188F" w:rsidRPr="009106F6">
              <w:rPr>
                <w:rFonts w:ascii="Verdana" w:hAnsi="Verdana"/>
                <w:b/>
                <w:bCs/>
                <w:i/>
                <w:iCs/>
                <w:sz w:val="20"/>
                <w:lang w:val="en-US" w:eastAsia="en-US"/>
              </w:rPr>
              <w:t>through legally enforceable arrangements</w:t>
            </w:r>
            <w:r w:rsidR="001F71B9" w:rsidRPr="009106F6">
              <w:rPr>
                <w:rFonts w:ascii="Verdana" w:hAnsi="Verdana" w:cs="Arial"/>
                <w:sz w:val="20"/>
                <w:lang w:val="en-GB" w:eastAsia="en-US"/>
              </w:rPr>
              <w:t xml:space="preserve"> that the client organisation when certified shall</w:t>
            </w:r>
            <w:r w:rsidR="00085CCE" w:rsidRPr="009106F6">
              <w:rPr>
                <w:rFonts w:ascii="Verdana" w:hAnsi="Verdana" w:cs="Arial"/>
                <w:sz w:val="20"/>
                <w:lang w:val="en-GB" w:eastAsia="en-US"/>
              </w:rPr>
              <w:t>:</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 xml:space="preserve">Conform to the requirements of </w:t>
            </w:r>
            <w:r w:rsidR="0084791E">
              <w:rPr>
                <w:rFonts w:ascii="Verdana" w:hAnsi="Verdana"/>
                <w:b/>
                <w:bCs/>
                <w:sz w:val="20"/>
                <w:szCs w:val="20"/>
              </w:rPr>
              <w:t>Accorp</w:t>
            </w:r>
            <w:r w:rsidR="00422010" w:rsidRPr="009106F6">
              <w:rPr>
                <w:rFonts w:ascii="Verdana" w:hAnsi="Verdana"/>
                <w:b/>
                <w:bCs/>
                <w:sz w:val="20"/>
                <w:szCs w:val="20"/>
              </w:rPr>
              <w:t xml:space="preserve"> </w:t>
            </w:r>
            <w:r w:rsidR="006A452F">
              <w:rPr>
                <w:rFonts w:ascii="Verdana" w:hAnsi="Verdana"/>
                <w:b/>
                <w:bCs/>
                <w:sz w:val="20"/>
                <w:szCs w:val="20"/>
              </w:rPr>
              <w:t>Partners Cert Inc.</w:t>
            </w:r>
            <w:r w:rsidRPr="009106F6">
              <w:rPr>
                <w:rFonts w:ascii="Verdana" w:hAnsi="Verdana" w:cs="Arial"/>
                <w:sz w:val="20"/>
                <w:szCs w:val="20"/>
                <w:lang w:val="en-GB"/>
              </w:rPr>
              <w:t>when making reference to its certification status in communication media such as the internet, brochure</w:t>
            </w:r>
            <w:r w:rsidR="00995A17" w:rsidRPr="009106F6">
              <w:rPr>
                <w:rFonts w:ascii="Verdana" w:hAnsi="Verdana" w:cs="Arial"/>
                <w:sz w:val="20"/>
                <w:szCs w:val="20"/>
                <w:lang w:val="en-GB"/>
              </w:rPr>
              <w:t xml:space="preserve"> </w:t>
            </w:r>
            <w:r w:rsidRPr="009106F6">
              <w:rPr>
                <w:rFonts w:ascii="Verdana" w:hAnsi="Verdana" w:cs="Arial"/>
                <w:sz w:val="20"/>
                <w:szCs w:val="20"/>
                <w:lang w:val="en-GB"/>
              </w:rPr>
              <w:t>or advertising or other documents</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Does not make or permit any misleading statement regarding its certification</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Does not use or permit the use of a certification document or any part thereof in a misleading manner</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 xml:space="preserve">Upon suspension or withdrawal of its certification, discontinues its use on all advertising matter that contains a reference to certification, as directed by </w:t>
            </w:r>
            <w:r w:rsidR="0084791E">
              <w:rPr>
                <w:rFonts w:ascii="Verdana" w:hAnsi="Verdana"/>
                <w:b/>
                <w:bCs/>
                <w:sz w:val="20"/>
                <w:szCs w:val="20"/>
              </w:rPr>
              <w:t>Accorp</w:t>
            </w:r>
            <w:r w:rsidR="00422010" w:rsidRPr="009106F6">
              <w:rPr>
                <w:rFonts w:ascii="Verdana" w:hAnsi="Verdana"/>
                <w:b/>
                <w:bCs/>
                <w:sz w:val="20"/>
                <w:szCs w:val="20"/>
              </w:rPr>
              <w:t xml:space="preserve"> </w:t>
            </w:r>
            <w:r w:rsidR="006A452F">
              <w:rPr>
                <w:rFonts w:ascii="Verdana" w:hAnsi="Verdana"/>
                <w:b/>
                <w:bCs/>
                <w:sz w:val="20"/>
                <w:szCs w:val="20"/>
              </w:rPr>
              <w:t>Partners Cert Inc.</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Amend all advertising matter when then the scope of certification has been reduced</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 xml:space="preserve">Does not allow reference to its management system certification to be used in such a way as to imply that the </w:t>
            </w:r>
            <w:r w:rsidR="0084791E">
              <w:rPr>
                <w:rFonts w:ascii="Verdana" w:hAnsi="Verdana"/>
                <w:b/>
                <w:bCs/>
                <w:sz w:val="20"/>
                <w:szCs w:val="20"/>
              </w:rPr>
              <w:t>Accorp</w:t>
            </w:r>
            <w:r w:rsidR="00422010" w:rsidRPr="009106F6">
              <w:rPr>
                <w:rFonts w:ascii="Verdana" w:hAnsi="Verdana"/>
                <w:b/>
                <w:bCs/>
                <w:sz w:val="20"/>
                <w:szCs w:val="20"/>
              </w:rPr>
              <w:t xml:space="preserve"> </w:t>
            </w:r>
            <w:r w:rsidR="006A452F">
              <w:rPr>
                <w:rFonts w:ascii="Verdana" w:hAnsi="Verdana"/>
                <w:b/>
                <w:bCs/>
                <w:sz w:val="20"/>
                <w:szCs w:val="20"/>
              </w:rPr>
              <w:t>Partners Cert Inc.</w:t>
            </w:r>
            <w:r w:rsidR="007417D0" w:rsidRPr="009106F6">
              <w:rPr>
                <w:rFonts w:ascii="Verdana" w:hAnsi="Verdana"/>
                <w:b/>
                <w:bCs/>
                <w:sz w:val="20"/>
                <w:szCs w:val="20"/>
              </w:rPr>
              <w:t xml:space="preserve"> </w:t>
            </w:r>
            <w:r w:rsidRPr="009106F6">
              <w:rPr>
                <w:rFonts w:ascii="Verdana" w:hAnsi="Verdana" w:cs="Arial"/>
                <w:sz w:val="20"/>
                <w:szCs w:val="20"/>
                <w:lang w:val="en-GB"/>
              </w:rPr>
              <w:t>certifies a product (including services) or process.</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Does not imply that the certification applies to activities that are outside the scope of certification, and</w:t>
            </w:r>
          </w:p>
          <w:p w:rsidR="00085CCE" w:rsidRPr="009106F6" w:rsidRDefault="00085CCE" w:rsidP="00DC0BD8">
            <w:pPr>
              <w:pStyle w:val="ListParagraph"/>
              <w:numPr>
                <w:ilvl w:val="0"/>
                <w:numId w:val="37"/>
              </w:numPr>
              <w:spacing w:after="0" w:line="240" w:lineRule="auto"/>
              <w:jc w:val="both"/>
              <w:rPr>
                <w:rFonts w:ascii="Verdana" w:hAnsi="Verdana" w:cs="Arial"/>
                <w:b/>
                <w:bCs/>
                <w:sz w:val="20"/>
                <w:szCs w:val="20"/>
              </w:rPr>
            </w:pPr>
            <w:r w:rsidRPr="009106F6">
              <w:rPr>
                <w:rFonts w:ascii="Verdana" w:hAnsi="Verdana" w:cs="Arial"/>
                <w:sz w:val="20"/>
                <w:szCs w:val="20"/>
                <w:lang w:val="en-GB"/>
              </w:rPr>
              <w:t>Does not use its certification in such a manner that would bring the certification into disrepute and lose public trust.</w:t>
            </w:r>
          </w:p>
          <w:p w:rsidR="00260973" w:rsidRPr="009106F6" w:rsidRDefault="00260973" w:rsidP="00DC0BD8">
            <w:pPr>
              <w:tabs>
                <w:tab w:val="left" w:pos="1080"/>
              </w:tabs>
              <w:spacing w:before="120" w:after="0"/>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085CCE" w:rsidRPr="009106F6" w:rsidRDefault="00B157DE" w:rsidP="00DC0BD8">
            <w:pPr>
              <w:pStyle w:val="ListParagraph"/>
              <w:numPr>
                <w:ilvl w:val="0"/>
                <w:numId w:val="78"/>
              </w:numPr>
              <w:tabs>
                <w:tab w:val="left" w:pos="1080"/>
              </w:tabs>
              <w:spacing w:before="120" w:after="0" w:line="240" w:lineRule="auto"/>
              <w:jc w:val="both"/>
              <w:rPr>
                <w:rFonts w:ascii="Verdana" w:hAnsi="Verdana" w:cs="Arial"/>
                <w:b/>
                <w:bCs/>
                <w:sz w:val="20"/>
                <w:szCs w:val="20"/>
                <w:lang w:val="en-GB"/>
              </w:rPr>
            </w:pPr>
            <w:r w:rsidRPr="006B65BD">
              <w:rPr>
                <w:rFonts w:ascii="Verdana" w:hAnsi="Verdana"/>
                <w:sz w:val="20"/>
                <w:szCs w:val="20"/>
              </w:rPr>
              <w:t>Accorp Logo Us</w:t>
            </w:r>
            <w:r>
              <w:rPr>
                <w:rFonts w:ascii="Verdana" w:hAnsi="Verdana"/>
                <w:sz w:val="20"/>
                <w:szCs w:val="20"/>
              </w:rPr>
              <w:t xml:space="preserve">age </w:t>
            </w:r>
            <w:r w:rsidRPr="006B65BD">
              <w:rPr>
                <w:rFonts w:ascii="Verdana" w:hAnsi="Verdana"/>
                <w:sz w:val="20"/>
                <w:szCs w:val="20"/>
              </w:rPr>
              <w:t>Guide</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3</w:t>
            </w:r>
            <w:r w:rsidRPr="009106F6">
              <w:rPr>
                <w:rFonts w:ascii="Verdana" w:hAnsi="Verdana" w:cs="Arial"/>
                <w:b/>
                <w:bCs/>
                <w:sz w:val="20"/>
                <w:lang w:val="en-US" w:eastAsia="en-US"/>
              </w:rPr>
              <w:t>.</w:t>
            </w:r>
            <w:r w:rsidR="001F71B9" w:rsidRPr="009106F6">
              <w:rPr>
                <w:rFonts w:ascii="Verdana" w:hAnsi="Verdana" w:cs="Arial"/>
                <w:b/>
                <w:bCs/>
                <w:sz w:val="20"/>
                <w:lang w:val="en-US" w:eastAsia="en-US"/>
              </w:rPr>
              <w:t>5</w:t>
            </w:r>
          </w:p>
        </w:tc>
        <w:tc>
          <w:tcPr>
            <w:tcW w:w="8498" w:type="dxa"/>
            <w:gridSpan w:val="2"/>
            <w:vAlign w:val="bottom"/>
          </w:tcPr>
          <w:p w:rsidR="00085CCE"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085CCE" w:rsidRPr="009106F6">
              <w:rPr>
                <w:rFonts w:ascii="Verdana" w:hAnsi="Verdana" w:cs="Arial"/>
                <w:b/>
                <w:sz w:val="20"/>
                <w:lang w:val="en-GB" w:eastAsia="en-US"/>
              </w:rPr>
              <w:t xml:space="preserve"> </w:t>
            </w:r>
            <w:r w:rsidR="00085CCE" w:rsidRPr="009106F6">
              <w:rPr>
                <w:rFonts w:ascii="Verdana" w:hAnsi="Verdana" w:cs="Arial"/>
                <w:sz w:val="20"/>
                <w:lang w:val="en-GB" w:eastAsia="en-US"/>
              </w:rPr>
              <w:t>will take action and deal with incorrect references to certification status or misleading use of certification documents, marks or audit reports. The action may include requests for correction and corrective action, suspension, withdrawal of certification, publication of the transgression and if necessary legal action. Clients are notified of the actions that may be taken should the client transgress the rules of certification in the use of certification mark policy. Any reported transgression of the use of certification marks will be treated as a complaint.</w:t>
            </w:r>
          </w:p>
          <w:p w:rsidR="00260973" w:rsidRPr="009106F6" w:rsidRDefault="00260973" w:rsidP="00DC0BD8">
            <w:pPr>
              <w:tabs>
                <w:tab w:val="left" w:pos="1080"/>
              </w:tabs>
              <w:spacing w:before="120" w:after="0"/>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085CCE" w:rsidRPr="009106F6" w:rsidRDefault="00B157DE" w:rsidP="00DC0BD8">
            <w:pPr>
              <w:pStyle w:val="ListParagraph"/>
              <w:numPr>
                <w:ilvl w:val="0"/>
                <w:numId w:val="77"/>
              </w:numPr>
              <w:tabs>
                <w:tab w:val="left" w:pos="1080"/>
              </w:tabs>
              <w:spacing w:before="120" w:after="0" w:line="240" w:lineRule="auto"/>
              <w:jc w:val="both"/>
              <w:rPr>
                <w:rFonts w:ascii="Verdana" w:hAnsi="Verdana" w:cs="Arial"/>
                <w:b/>
                <w:bCs/>
                <w:sz w:val="20"/>
                <w:szCs w:val="20"/>
                <w:lang w:val="en-GB"/>
              </w:rPr>
            </w:pPr>
            <w:r w:rsidRPr="006B65BD">
              <w:rPr>
                <w:rFonts w:ascii="Verdana" w:hAnsi="Verdana"/>
                <w:sz w:val="20"/>
                <w:szCs w:val="20"/>
              </w:rPr>
              <w:t>Accorp Logo Us</w:t>
            </w:r>
            <w:r>
              <w:rPr>
                <w:rFonts w:ascii="Verdana" w:hAnsi="Verdana"/>
                <w:sz w:val="20"/>
                <w:szCs w:val="20"/>
              </w:rPr>
              <w:t xml:space="preserve">age </w:t>
            </w:r>
            <w:r w:rsidRPr="006B65BD">
              <w:rPr>
                <w:rFonts w:ascii="Verdana" w:hAnsi="Verdana"/>
                <w:sz w:val="20"/>
                <w:szCs w:val="20"/>
              </w:rPr>
              <w:t>Guide</w:t>
            </w:r>
          </w:p>
        </w:tc>
      </w:tr>
    </w:tbl>
    <w:p w:rsidR="00310B26" w:rsidRPr="009106F6" w:rsidRDefault="00310B26"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085CCE" w:rsidRPr="009106F6" w:rsidTr="00DC0BD8">
        <w:tc>
          <w:tcPr>
            <w:tcW w:w="7339" w:type="dxa"/>
            <w:gridSpan w:val="3"/>
            <w:shd w:val="clear" w:color="auto" w:fill="B6DDE8"/>
          </w:tcPr>
          <w:p w:rsidR="00085CCE" w:rsidRPr="009106F6" w:rsidRDefault="00085CC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Information Requirements</w:t>
            </w:r>
          </w:p>
        </w:tc>
        <w:tc>
          <w:tcPr>
            <w:tcW w:w="3677" w:type="dxa"/>
            <w:shd w:val="clear" w:color="auto" w:fill="B6DDE8"/>
          </w:tcPr>
          <w:p w:rsidR="00085CCE" w:rsidRPr="009106F6" w:rsidRDefault="00085CC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8.0 </w:t>
            </w:r>
          </w:p>
        </w:tc>
      </w:tr>
      <w:tr w:rsidR="00085CCE" w:rsidRPr="009106F6" w:rsidTr="00DC0BD8">
        <w:tc>
          <w:tcPr>
            <w:tcW w:w="1020" w:type="dxa"/>
            <w:tcBorders>
              <w:right w:val="single" w:sz="4" w:space="0" w:color="auto"/>
            </w:tcBorders>
            <w:shd w:val="clear" w:color="auto" w:fill="B6DDE8"/>
          </w:tcPr>
          <w:p w:rsidR="00085CCE" w:rsidRPr="009106F6" w:rsidRDefault="00085CC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085CCE" w:rsidRPr="009106F6" w:rsidRDefault="00085CCE"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085CCE" w:rsidRPr="009106F6" w:rsidRDefault="00085CCE"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r w:rsidRPr="009106F6">
              <w:rPr>
                <w:rFonts w:ascii="Verdana" w:hAnsi="Verdana"/>
                <w:b/>
                <w:bCs/>
                <w:sz w:val="20"/>
                <w:lang w:val="en-US" w:eastAsia="en-US"/>
              </w:rPr>
              <w:t>8.</w:t>
            </w:r>
            <w:r w:rsidR="001F71B9" w:rsidRPr="009106F6">
              <w:rPr>
                <w:rFonts w:ascii="Verdana" w:hAnsi="Verdana"/>
                <w:b/>
                <w:bCs/>
                <w:sz w:val="20"/>
                <w:lang w:val="en-US" w:eastAsia="en-US"/>
              </w:rPr>
              <w:t>4</w:t>
            </w: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p>
        </w:tc>
        <w:tc>
          <w:tcPr>
            <w:tcW w:w="8498" w:type="dxa"/>
            <w:gridSpan w:val="2"/>
            <w:vAlign w:val="bottom"/>
          </w:tcPr>
          <w:p w:rsidR="00085CCE" w:rsidRPr="009106F6" w:rsidRDefault="00085CCE" w:rsidP="00DC0BD8">
            <w:pPr>
              <w:tabs>
                <w:tab w:val="left" w:pos="1440"/>
                <w:tab w:val="left" w:pos="2880"/>
              </w:tabs>
              <w:spacing w:after="0" w:line="240" w:lineRule="auto"/>
              <w:jc w:val="both"/>
              <w:rPr>
                <w:rFonts w:ascii="Verdana" w:hAnsi="Verdana" w:cs="Arial"/>
                <w:b/>
                <w:bCs/>
                <w:sz w:val="20"/>
                <w:lang w:val="en-GB" w:eastAsia="en-US"/>
              </w:rPr>
            </w:pPr>
            <w:r w:rsidRPr="009106F6">
              <w:rPr>
                <w:rFonts w:ascii="Verdana" w:hAnsi="Verdana" w:cs="Arial"/>
                <w:b/>
                <w:sz w:val="20"/>
                <w:lang w:val="en-GB" w:eastAsia="en-US"/>
              </w:rPr>
              <w:t>Confidentiality</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4</w:t>
            </w:r>
            <w:r w:rsidRPr="009106F6">
              <w:rPr>
                <w:rFonts w:ascii="Verdana" w:hAnsi="Verdana" w:cs="Arial"/>
                <w:b/>
                <w:bCs/>
                <w:sz w:val="20"/>
                <w:lang w:val="en-US" w:eastAsia="en-US"/>
              </w:rPr>
              <w:t>.1</w:t>
            </w:r>
          </w:p>
        </w:tc>
        <w:tc>
          <w:tcPr>
            <w:tcW w:w="8498" w:type="dxa"/>
            <w:gridSpan w:val="2"/>
            <w:shd w:val="clear" w:color="auto" w:fill="FFFFFF"/>
            <w:vAlign w:val="bottom"/>
          </w:tcPr>
          <w:p w:rsidR="00A010BE" w:rsidRPr="009106F6" w:rsidRDefault="0084791E" w:rsidP="00DC0BD8">
            <w:pPr>
              <w:spacing w:after="0" w:line="240" w:lineRule="auto"/>
              <w:jc w:val="both"/>
              <w:rPr>
                <w:rFonts w:ascii="Verdana" w:hAnsi="Verdana" w:cs="Arial"/>
                <w:i/>
                <w:iCs/>
                <w:color w:val="231F20"/>
                <w:sz w:val="20"/>
                <w:lang w:val="en-US" w:eastAsia="en-US"/>
              </w:rPr>
            </w:pPr>
            <w:r>
              <w:rPr>
                <w:rFonts w:ascii="Verdana" w:hAnsi="Verdana" w:cs="Arial"/>
                <w:b/>
                <w:i/>
                <w:iCs/>
                <w:sz w:val="20"/>
                <w:lang w:val="en-GB" w:eastAsia="en-US"/>
              </w:rPr>
              <w:t>Accorp</w:t>
            </w:r>
            <w:r w:rsidR="00A010BE" w:rsidRPr="009106F6">
              <w:rPr>
                <w:rFonts w:ascii="Verdana" w:hAnsi="Verdana" w:cs="Arial"/>
                <w:b/>
                <w:i/>
                <w:iCs/>
                <w:sz w:val="20"/>
                <w:lang w:val="en-GB" w:eastAsia="en-US"/>
              </w:rPr>
              <w:t xml:space="preserve"> </w:t>
            </w:r>
            <w:r w:rsidR="00A010BE" w:rsidRPr="009106F6">
              <w:rPr>
                <w:rFonts w:ascii="Verdana" w:hAnsi="Verdana" w:cs="Arial"/>
                <w:bCs/>
                <w:i/>
                <w:iCs/>
                <w:sz w:val="20"/>
                <w:lang w:val="en-GB" w:eastAsia="en-US"/>
              </w:rPr>
              <w:t xml:space="preserve">has established </w:t>
            </w:r>
            <w:r w:rsidR="00085CCE" w:rsidRPr="009106F6">
              <w:rPr>
                <w:rFonts w:ascii="Verdana" w:hAnsi="Verdana" w:cs="Arial"/>
                <w:i/>
                <w:iCs/>
                <w:color w:val="231F20"/>
                <w:sz w:val="20"/>
                <w:lang w:val="en-US" w:eastAsia="en-US"/>
              </w:rPr>
              <w:t>a</w:t>
            </w:r>
            <w:r w:rsidR="00085CCE" w:rsidRPr="009106F6">
              <w:rPr>
                <w:rFonts w:ascii="Verdana" w:hAnsi="Verdana" w:cs="Arial"/>
                <w:i/>
                <w:iCs/>
                <w:color w:val="231F20"/>
                <w:spacing w:val="5"/>
                <w:sz w:val="20"/>
                <w:lang w:val="en-US" w:eastAsia="en-US"/>
              </w:rPr>
              <w:t xml:space="preserve"> </w:t>
            </w:r>
            <w:r w:rsidR="00085CCE" w:rsidRPr="009106F6">
              <w:rPr>
                <w:rFonts w:ascii="Verdana" w:hAnsi="Verdana" w:cs="Arial"/>
                <w:i/>
                <w:iCs/>
                <w:color w:val="231F20"/>
                <w:sz w:val="20"/>
                <w:lang w:val="en-US" w:eastAsia="en-US"/>
              </w:rPr>
              <w:t>policy</w:t>
            </w:r>
            <w:r w:rsidR="00085CCE" w:rsidRPr="009106F6">
              <w:rPr>
                <w:rFonts w:ascii="Verdana" w:hAnsi="Verdana" w:cs="Arial"/>
                <w:i/>
                <w:iCs/>
                <w:color w:val="231F20"/>
                <w:spacing w:val="7"/>
                <w:sz w:val="20"/>
                <w:lang w:val="en-US" w:eastAsia="en-US"/>
              </w:rPr>
              <w:t xml:space="preserve"> </w:t>
            </w:r>
            <w:r w:rsidR="00085CCE" w:rsidRPr="009106F6">
              <w:rPr>
                <w:rFonts w:ascii="Verdana" w:hAnsi="Verdana" w:cs="Arial"/>
                <w:i/>
                <w:iCs/>
                <w:color w:val="231F20"/>
                <w:sz w:val="20"/>
                <w:lang w:val="en-US" w:eastAsia="en-US"/>
              </w:rPr>
              <w:t>to</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safe</w:t>
            </w:r>
            <w:r w:rsidR="00085CCE" w:rsidRPr="009106F6">
              <w:rPr>
                <w:rFonts w:ascii="Verdana" w:hAnsi="Verdana" w:cs="Arial"/>
                <w:i/>
                <w:iCs/>
                <w:color w:val="231F20"/>
                <w:spacing w:val="-1"/>
                <w:sz w:val="20"/>
                <w:lang w:val="en-US" w:eastAsia="en-US"/>
              </w:rPr>
              <w:t>g</w:t>
            </w:r>
            <w:r w:rsidR="00085CCE" w:rsidRPr="009106F6">
              <w:rPr>
                <w:rFonts w:ascii="Verdana" w:hAnsi="Verdana" w:cs="Arial"/>
                <w:i/>
                <w:iCs/>
                <w:color w:val="231F20"/>
                <w:sz w:val="20"/>
                <w:lang w:val="en-US" w:eastAsia="en-US"/>
              </w:rPr>
              <w:t>u</w:t>
            </w:r>
            <w:r w:rsidR="00085CCE" w:rsidRPr="009106F6">
              <w:rPr>
                <w:rFonts w:ascii="Verdana" w:hAnsi="Verdana" w:cs="Arial"/>
                <w:i/>
                <w:iCs/>
                <w:color w:val="231F20"/>
                <w:spacing w:val="-1"/>
                <w:sz w:val="20"/>
                <w:lang w:val="en-US" w:eastAsia="en-US"/>
              </w:rPr>
              <w:t>a</w:t>
            </w:r>
            <w:r w:rsidR="00085CCE" w:rsidRPr="009106F6">
              <w:rPr>
                <w:rFonts w:ascii="Verdana" w:hAnsi="Verdana" w:cs="Arial"/>
                <w:i/>
                <w:iCs/>
                <w:color w:val="231F20"/>
                <w:sz w:val="20"/>
                <w:lang w:val="en-US" w:eastAsia="en-US"/>
              </w:rPr>
              <w:t>rd the</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c</w:t>
            </w:r>
            <w:r w:rsidR="00085CCE" w:rsidRPr="009106F6">
              <w:rPr>
                <w:rFonts w:ascii="Verdana" w:hAnsi="Verdana" w:cs="Arial"/>
                <w:i/>
                <w:iCs/>
                <w:color w:val="231F20"/>
                <w:spacing w:val="-1"/>
                <w:sz w:val="20"/>
                <w:lang w:val="en-US" w:eastAsia="en-US"/>
              </w:rPr>
              <w:t>o</w:t>
            </w:r>
            <w:r w:rsidR="00085CCE" w:rsidRPr="009106F6">
              <w:rPr>
                <w:rFonts w:ascii="Verdana" w:hAnsi="Verdana" w:cs="Arial"/>
                <w:i/>
                <w:iCs/>
                <w:color w:val="231F20"/>
                <w:sz w:val="20"/>
                <w:lang w:val="en-US" w:eastAsia="en-US"/>
              </w:rPr>
              <w:t>nfident</w:t>
            </w:r>
            <w:r w:rsidR="00085CCE" w:rsidRPr="009106F6">
              <w:rPr>
                <w:rFonts w:ascii="Verdana" w:hAnsi="Verdana" w:cs="Arial"/>
                <w:i/>
                <w:iCs/>
                <w:color w:val="231F20"/>
                <w:spacing w:val="-1"/>
                <w:sz w:val="20"/>
                <w:lang w:val="en-US" w:eastAsia="en-US"/>
              </w:rPr>
              <w:t>i</w:t>
            </w:r>
            <w:r w:rsidR="00085CCE" w:rsidRPr="009106F6">
              <w:rPr>
                <w:rFonts w:ascii="Verdana" w:hAnsi="Verdana" w:cs="Arial"/>
                <w:i/>
                <w:iCs/>
                <w:color w:val="231F20"/>
                <w:sz w:val="20"/>
                <w:lang w:val="en-US" w:eastAsia="en-US"/>
              </w:rPr>
              <w:t>ality</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of</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the</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information ob</w:t>
            </w:r>
            <w:r w:rsidR="00085CCE" w:rsidRPr="009106F6">
              <w:rPr>
                <w:rFonts w:ascii="Verdana" w:hAnsi="Verdana" w:cs="Arial"/>
                <w:i/>
                <w:iCs/>
                <w:color w:val="231F20"/>
                <w:spacing w:val="-2"/>
                <w:sz w:val="20"/>
                <w:lang w:val="en-US" w:eastAsia="en-US"/>
              </w:rPr>
              <w:t>t</w:t>
            </w:r>
            <w:r w:rsidR="00085CCE" w:rsidRPr="009106F6">
              <w:rPr>
                <w:rFonts w:ascii="Verdana" w:hAnsi="Verdana" w:cs="Arial"/>
                <w:i/>
                <w:iCs/>
                <w:color w:val="231F20"/>
                <w:sz w:val="20"/>
                <w:lang w:val="en-US" w:eastAsia="en-US"/>
              </w:rPr>
              <w:t>ained or cre</w:t>
            </w:r>
            <w:r w:rsidR="00085CCE" w:rsidRPr="009106F6">
              <w:rPr>
                <w:rFonts w:ascii="Verdana" w:hAnsi="Verdana" w:cs="Arial"/>
                <w:i/>
                <w:iCs/>
                <w:color w:val="231F20"/>
                <w:spacing w:val="-1"/>
                <w:sz w:val="20"/>
                <w:lang w:val="en-US" w:eastAsia="en-US"/>
              </w:rPr>
              <w:t>a</w:t>
            </w:r>
            <w:r w:rsidR="00085CCE" w:rsidRPr="009106F6">
              <w:rPr>
                <w:rFonts w:ascii="Verdana" w:hAnsi="Verdana" w:cs="Arial"/>
                <w:i/>
                <w:iCs/>
                <w:color w:val="231F20"/>
                <w:sz w:val="20"/>
                <w:lang w:val="en-US" w:eastAsia="en-US"/>
              </w:rPr>
              <w:t>ted</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d</w:t>
            </w:r>
            <w:r w:rsidR="00085CCE" w:rsidRPr="009106F6">
              <w:rPr>
                <w:rFonts w:ascii="Verdana" w:hAnsi="Verdana" w:cs="Arial"/>
                <w:i/>
                <w:iCs/>
                <w:color w:val="231F20"/>
                <w:spacing w:val="-1"/>
                <w:sz w:val="20"/>
                <w:lang w:val="en-US" w:eastAsia="en-US"/>
              </w:rPr>
              <w:t>u</w:t>
            </w:r>
            <w:r w:rsidR="00085CCE" w:rsidRPr="009106F6">
              <w:rPr>
                <w:rFonts w:ascii="Verdana" w:hAnsi="Verdana" w:cs="Arial"/>
                <w:i/>
                <w:iCs/>
                <w:color w:val="231F20"/>
                <w:sz w:val="20"/>
                <w:lang w:val="en-US" w:eastAsia="en-US"/>
              </w:rPr>
              <w:t>ring</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t</w:t>
            </w:r>
            <w:r w:rsidR="00085CCE" w:rsidRPr="009106F6">
              <w:rPr>
                <w:rFonts w:ascii="Verdana" w:hAnsi="Verdana" w:cs="Arial"/>
                <w:i/>
                <w:iCs/>
                <w:color w:val="231F20"/>
                <w:spacing w:val="-1"/>
                <w:sz w:val="20"/>
                <w:lang w:val="en-US" w:eastAsia="en-US"/>
              </w:rPr>
              <w:t>h</w:t>
            </w:r>
            <w:r w:rsidR="00085CCE" w:rsidRPr="009106F6">
              <w:rPr>
                <w:rFonts w:ascii="Verdana" w:hAnsi="Verdana" w:cs="Arial"/>
                <w:i/>
                <w:iCs/>
                <w:color w:val="231F20"/>
                <w:sz w:val="20"/>
                <w:lang w:val="en-US" w:eastAsia="en-US"/>
              </w:rPr>
              <w:t>e</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p</w:t>
            </w:r>
            <w:r w:rsidR="00085CCE" w:rsidRPr="009106F6">
              <w:rPr>
                <w:rFonts w:ascii="Verdana" w:hAnsi="Verdana" w:cs="Arial"/>
                <w:i/>
                <w:iCs/>
                <w:color w:val="231F20"/>
                <w:spacing w:val="-1"/>
                <w:sz w:val="20"/>
                <w:lang w:val="en-US" w:eastAsia="en-US"/>
              </w:rPr>
              <w:t>e</w:t>
            </w:r>
            <w:r w:rsidR="00085CCE" w:rsidRPr="009106F6">
              <w:rPr>
                <w:rFonts w:ascii="Verdana" w:hAnsi="Verdana" w:cs="Arial"/>
                <w:i/>
                <w:iCs/>
                <w:color w:val="231F20"/>
                <w:sz w:val="20"/>
                <w:lang w:val="en-US" w:eastAsia="en-US"/>
              </w:rPr>
              <w:t>r</w:t>
            </w:r>
            <w:r w:rsidR="00085CCE" w:rsidRPr="009106F6">
              <w:rPr>
                <w:rFonts w:ascii="Verdana" w:hAnsi="Verdana" w:cs="Arial"/>
                <w:i/>
                <w:iCs/>
                <w:color w:val="231F20"/>
                <w:spacing w:val="-5"/>
                <w:sz w:val="20"/>
                <w:lang w:val="en-US" w:eastAsia="en-US"/>
              </w:rPr>
              <w:t>f</w:t>
            </w:r>
            <w:r w:rsidR="00085CCE" w:rsidRPr="009106F6">
              <w:rPr>
                <w:rFonts w:ascii="Verdana" w:hAnsi="Verdana" w:cs="Arial"/>
                <w:i/>
                <w:iCs/>
                <w:color w:val="231F20"/>
                <w:sz w:val="20"/>
                <w:lang w:val="en-US" w:eastAsia="en-US"/>
              </w:rPr>
              <w:t>or</w:t>
            </w:r>
            <w:r w:rsidR="00085CCE" w:rsidRPr="009106F6">
              <w:rPr>
                <w:rFonts w:ascii="Verdana" w:hAnsi="Verdana" w:cs="Arial"/>
                <w:i/>
                <w:iCs/>
                <w:color w:val="231F20"/>
                <w:spacing w:val="-1"/>
                <w:sz w:val="20"/>
                <w:lang w:val="en-US" w:eastAsia="en-US"/>
              </w:rPr>
              <w:t>m</w:t>
            </w:r>
            <w:r w:rsidR="00085CCE" w:rsidRPr="009106F6">
              <w:rPr>
                <w:rFonts w:ascii="Verdana" w:hAnsi="Verdana" w:cs="Arial"/>
                <w:i/>
                <w:iCs/>
                <w:color w:val="231F20"/>
                <w:sz w:val="20"/>
                <w:lang w:val="en-US" w:eastAsia="en-US"/>
              </w:rPr>
              <w:t>a</w:t>
            </w:r>
            <w:r w:rsidR="00085CCE" w:rsidRPr="009106F6">
              <w:rPr>
                <w:rFonts w:ascii="Verdana" w:hAnsi="Verdana" w:cs="Arial"/>
                <w:i/>
                <w:iCs/>
                <w:color w:val="231F20"/>
                <w:spacing w:val="-1"/>
                <w:sz w:val="20"/>
                <w:lang w:val="en-US" w:eastAsia="en-US"/>
              </w:rPr>
              <w:t>n</w:t>
            </w:r>
            <w:r w:rsidR="00085CCE" w:rsidRPr="009106F6">
              <w:rPr>
                <w:rFonts w:ascii="Verdana" w:hAnsi="Verdana" w:cs="Arial"/>
                <w:i/>
                <w:iCs/>
                <w:color w:val="231F20"/>
                <w:sz w:val="20"/>
                <w:lang w:val="en-US" w:eastAsia="en-US"/>
              </w:rPr>
              <w:t>ce</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of</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c</w:t>
            </w:r>
            <w:r w:rsidR="00085CCE" w:rsidRPr="009106F6">
              <w:rPr>
                <w:rFonts w:ascii="Verdana" w:hAnsi="Verdana" w:cs="Arial"/>
                <w:i/>
                <w:iCs/>
                <w:color w:val="231F20"/>
                <w:spacing w:val="-1"/>
                <w:sz w:val="20"/>
                <w:lang w:val="en-US" w:eastAsia="en-US"/>
              </w:rPr>
              <w:t>e</w:t>
            </w:r>
            <w:r w:rsidR="00085CCE" w:rsidRPr="009106F6">
              <w:rPr>
                <w:rFonts w:ascii="Verdana" w:hAnsi="Verdana" w:cs="Arial"/>
                <w:i/>
                <w:iCs/>
                <w:color w:val="231F20"/>
                <w:sz w:val="20"/>
                <w:lang w:val="en-US" w:eastAsia="en-US"/>
              </w:rPr>
              <w:t>rtificat</w:t>
            </w:r>
            <w:r w:rsidR="00085CCE" w:rsidRPr="009106F6">
              <w:rPr>
                <w:rFonts w:ascii="Verdana" w:hAnsi="Verdana" w:cs="Arial"/>
                <w:i/>
                <w:iCs/>
                <w:color w:val="231F20"/>
                <w:spacing w:val="-1"/>
                <w:sz w:val="20"/>
                <w:lang w:val="en-US" w:eastAsia="en-US"/>
              </w:rPr>
              <w:t>i</w:t>
            </w:r>
            <w:r w:rsidR="00085CCE" w:rsidRPr="009106F6">
              <w:rPr>
                <w:rFonts w:ascii="Verdana" w:hAnsi="Verdana" w:cs="Arial"/>
                <w:i/>
                <w:iCs/>
                <w:color w:val="231F20"/>
                <w:sz w:val="20"/>
                <w:lang w:val="en-US" w:eastAsia="en-US"/>
              </w:rPr>
              <w:t>on activities at</w:t>
            </w:r>
            <w:r w:rsidR="00085CCE" w:rsidRPr="009106F6">
              <w:rPr>
                <w:rFonts w:ascii="Verdana" w:hAnsi="Verdana" w:cs="Arial"/>
                <w:i/>
                <w:iCs/>
                <w:color w:val="231F20"/>
                <w:spacing w:val="2"/>
                <w:sz w:val="20"/>
                <w:lang w:val="en-US" w:eastAsia="en-US"/>
              </w:rPr>
              <w:t xml:space="preserve"> </w:t>
            </w:r>
            <w:r w:rsidR="00085CCE" w:rsidRPr="009106F6">
              <w:rPr>
                <w:rFonts w:ascii="Verdana" w:hAnsi="Verdana" w:cs="Arial"/>
                <w:i/>
                <w:iCs/>
                <w:color w:val="231F20"/>
                <w:sz w:val="20"/>
                <w:lang w:val="en-US" w:eastAsia="en-US"/>
              </w:rPr>
              <w:t>all</w:t>
            </w:r>
            <w:r w:rsidR="00085CCE" w:rsidRPr="009106F6">
              <w:rPr>
                <w:rFonts w:ascii="Verdana" w:hAnsi="Verdana" w:cs="Arial"/>
                <w:i/>
                <w:iCs/>
                <w:color w:val="231F20"/>
                <w:spacing w:val="2"/>
                <w:sz w:val="20"/>
                <w:lang w:val="en-US" w:eastAsia="en-US"/>
              </w:rPr>
              <w:t xml:space="preserve"> </w:t>
            </w:r>
            <w:r w:rsidR="00085CCE" w:rsidRPr="009106F6">
              <w:rPr>
                <w:rFonts w:ascii="Verdana" w:hAnsi="Verdana" w:cs="Arial"/>
                <w:i/>
                <w:iCs/>
                <w:color w:val="231F20"/>
                <w:sz w:val="20"/>
                <w:lang w:val="en-US" w:eastAsia="en-US"/>
              </w:rPr>
              <w:t>levels</w:t>
            </w:r>
            <w:r w:rsidR="00085CCE" w:rsidRPr="009106F6">
              <w:rPr>
                <w:rFonts w:ascii="Verdana" w:hAnsi="Verdana" w:cs="Arial"/>
                <w:i/>
                <w:iCs/>
                <w:color w:val="231F20"/>
                <w:spacing w:val="2"/>
                <w:sz w:val="20"/>
                <w:lang w:val="en-US" w:eastAsia="en-US"/>
              </w:rPr>
              <w:t xml:space="preserve"> </w:t>
            </w:r>
            <w:r w:rsidR="00085CCE" w:rsidRPr="009106F6">
              <w:rPr>
                <w:rFonts w:ascii="Verdana" w:hAnsi="Verdana" w:cs="Arial"/>
                <w:i/>
                <w:iCs/>
                <w:color w:val="231F20"/>
                <w:sz w:val="20"/>
                <w:lang w:val="en-US" w:eastAsia="en-US"/>
              </w:rPr>
              <w:t>of</w:t>
            </w:r>
            <w:r w:rsidR="00085CCE" w:rsidRPr="009106F6">
              <w:rPr>
                <w:rFonts w:ascii="Verdana" w:hAnsi="Verdana" w:cs="Arial"/>
                <w:i/>
                <w:iCs/>
                <w:color w:val="231F20"/>
                <w:spacing w:val="2"/>
                <w:sz w:val="20"/>
                <w:lang w:val="en-US" w:eastAsia="en-US"/>
              </w:rPr>
              <w:t xml:space="preserve"> </w:t>
            </w:r>
            <w:r w:rsidR="00085CCE" w:rsidRPr="009106F6">
              <w:rPr>
                <w:rFonts w:ascii="Verdana" w:hAnsi="Verdana" w:cs="Arial"/>
                <w:i/>
                <w:iCs/>
                <w:color w:val="231F20"/>
                <w:sz w:val="20"/>
                <w:lang w:val="en-US" w:eastAsia="en-US"/>
              </w:rPr>
              <w:t>i</w:t>
            </w:r>
            <w:r w:rsidR="00085CCE" w:rsidRPr="009106F6">
              <w:rPr>
                <w:rFonts w:ascii="Verdana" w:hAnsi="Verdana" w:cs="Arial"/>
                <w:i/>
                <w:iCs/>
                <w:color w:val="231F20"/>
                <w:spacing w:val="-2"/>
                <w:sz w:val="20"/>
                <w:lang w:val="en-US" w:eastAsia="en-US"/>
              </w:rPr>
              <w:t>t</w:t>
            </w:r>
            <w:r w:rsidR="00085CCE" w:rsidRPr="009106F6">
              <w:rPr>
                <w:rFonts w:ascii="Verdana" w:hAnsi="Verdana" w:cs="Arial"/>
                <w:i/>
                <w:iCs/>
                <w:color w:val="231F20"/>
                <w:sz w:val="20"/>
                <w:lang w:val="en-US" w:eastAsia="en-US"/>
              </w:rPr>
              <w:t>s</w:t>
            </w:r>
            <w:r w:rsidR="00085CCE" w:rsidRPr="009106F6">
              <w:rPr>
                <w:rFonts w:ascii="Verdana" w:hAnsi="Verdana" w:cs="Arial"/>
                <w:i/>
                <w:iCs/>
                <w:color w:val="231F20"/>
                <w:spacing w:val="2"/>
                <w:sz w:val="20"/>
                <w:lang w:val="en-US" w:eastAsia="en-US"/>
              </w:rPr>
              <w:t xml:space="preserve"> </w:t>
            </w:r>
            <w:r w:rsidR="00085CCE" w:rsidRPr="009106F6">
              <w:rPr>
                <w:rFonts w:ascii="Verdana" w:hAnsi="Verdana" w:cs="Arial"/>
                <w:i/>
                <w:iCs/>
                <w:color w:val="231F20"/>
                <w:sz w:val="20"/>
                <w:lang w:val="en-US" w:eastAsia="en-US"/>
              </w:rPr>
              <w:t>structure,</w:t>
            </w:r>
            <w:r w:rsidR="00085CCE" w:rsidRPr="009106F6">
              <w:rPr>
                <w:rFonts w:ascii="Verdana" w:hAnsi="Verdana" w:cs="Arial"/>
                <w:i/>
                <w:iCs/>
                <w:color w:val="231F20"/>
                <w:spacing w:val="2"/>
                <w:sz w:val="20"/>
                <w:lang w:val="en-US" w:eastAsia="en-US"/>
              </w:rPr>
              <w:t xml:space="preserve"> </w:t>
            </w:r>
            <w:r w:rsidR="00085CCE" w:rsidRPr="009106F6">
              <w:rPr>
                <w:rFonts w:ascii="Verdana" w:hAnsi="Verdana" w:cs="Arial"/>
                <w:i/>
                <w:iCs/>
                <w:color w:val="231F20"/>
                <w:spacing w:val="-1"/>
                <w:sz w:val="20"/>
                <w:lang w:val="en-US" w:eastAsia="en-US"/>
              </w:rPr>
              <w:t>in</w:t>
            </w:r>
            <w:r w:rsidR="00085CCE" w:rsidRPr="009106F6">
              <w:rPr>
                <w:rFonts w:ascii="Verdana" w:hAnsi="Verdana" w:cs="Arial"/>
                <w:i/>
                <w:iCs/>
                <w:color w:val="231F20"/>
                <w:sz w:val="20"/>
                <w:lang w:val="en-US" w:eastAsia="en-US"/>
              </w:rPr>
              <w:t>clud</w:t>
            </w:r>
            <w:r w:rsidR="00085CCE" w:rsidRPr="009106F6">
              <w:rPr>
                <w:rFonts w:ascii="Verdana" w:hAnsi="Verdana" w:cs="Arial"/>
                <w:i/>
                <w:iCs/>
                <w:color w:val="231F20"/>
                <w:spacing w:val="-1"/>
                <w:sz w:val="20"/>
                <w:lang w:val="en-US" w:eastAsia="en-US"/>
              </w:rPr>
              <w:t>i</w:t>
            </w:r>
            <w:r w:rsidR="00085CCE" w:rsidRPr="009106F6">
              <w:rPr>
                <w:rFonts w:ascii="Verdana" w:hAnsi="Verdana" w:cs="Arial"/>
                <w:i/>
                <w:iCs/>
                <w:color w:val="231F20"/>
                <w:sz w:val="20"/>
                <w:lang w:val="en-US" w:eastAsia="en-US"/>
              </w:rPr>
              <w:t>ng co</w:t>
            </w:r>
            <w:r w:rsidR="00085CCE" w:rsidRPr="009106F6">
              <w:rPr>
                <w:rFonts w:ascii="Verdana" w:hAnsi="Verdana" w:cs="Arial"/>
                <w:i/>
                <w:iCs/>
                <w:color w:val="231F20"/>
                <w:spacing w:val="-1"/>
                <w:sz w:val="20"/>
                <w:lang w:val="en-US" w:eastAsia="en-US"/>
              </w:rPr>
              <w:t>m</w:t>
            </w:r>
            <w:r w:rsidR="00085CCE" w:rsidRPr="009106F6">
              <w:rPr>
                <w:rFonts w:ascii="Verdana" w:hAnsi="Verdana" w:cs="Arial"/>
                <w:i/>
                <w:iCs/>
                <w:color w:val="231F20"/>
                <w:sz w:val="20"/>
                <w:lang w:val="en-US" w:eastAsia="en-US"/>
              </w:rPr>
              <w:t>m</w:t>
            </w:r>
            <w:r w:rsidR="00085CCE" w:rsidRPr="009106F6">
              <w:rPr>
                <w:rFonts w:ascii="Verdana" w:hAnsi="Verdana" w:cs="Arial"/>
                <w:i/>
                <w:iCs/>
                <w:color w:val="231F20"/>
                <w:spacing w:val="-5"/>
                <w:sz w:val="20"/>
                <w:lang w:val="en-US" w:eastAsia="en-US"/>
              </w:rPr>
              <w:t>i</w:t>
            </w:r>
            <w:r w:rsidR="00085CCE" w:rsidRPr="009106F6">
              <w:rPr>
                <w:rFonts w:ascii="Verdana" w:hAnsi="Verdana" w:cs="Arial"/>
                <w:i/>
                <w:iCs/>
                <w:color w:val="231F20"/>
                <w:sz w:val="20"/>
                <w:lang w:val="en-US" w:eastAsia="en-US"/>
              </w:rPr>
              <w:t>ttees and external bod</w:t>
            </w:r>
            <w:r w:rsidR="00085CCE" w:rsidRPr="009106F6">
              <w:rPr>
                <w:rFonts w:ascii="Verdana" w:hAnsi="Verdana" w:cs="Arial"/>
                <w:i/>
                <w:iCs/>
                <w:color w:val="231F20"/>
                <w:spacing w:val="-1"/>
                <w:sz w:val="20"/>
                <w:lang w:val="en-US" w:eastAsia="en-US"/>
              </w:rPr>
              <w:t>i</w:t>
            </w:r>
            <w:r w:rsidR="00085CCE" w:rsidRPr="009106F6">
              <w:rPr>
                <w:rFonts w:ascii="Verdana" w:hAnsi="Verdana" w:cs="Arial"/>
                <w:i/>
                <w:iCs/>
                <w:color w:val="231F20"/>
                <w:sz w:val="20"/>
                <w:lang w:val="en-US" w:eastAsia="en-US"/>
              </w:rPr>
              <w:t>es or</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individuals</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acting</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on</w:t>
            </w:r>
            <w:r w:rsidR="00085CCE" w:rsidRPr="009106F6">
              <w:rPr>
                <w:rFonts w:ascii="Verdana" w:hAnsi="Verdana" w:cs="Arial"/>
                <w:i/>
                <w:iCs/>
                <w:color w:val="231F20"/>
                <w:spacing w:val="1"/>
                <w:sz w:val="20"/>
                <w:lang w:val="en-US" w:eastAsia="en-US"/>
              </w:rPr>
              <w:t xml:space="preserve"> </w:t>
            </w:r>
            <w:r w:rsidR="00085CCE" w:rsidRPr="009106F6">
              <w:rPr>
                <w:rFonts w:ascii="Verdana" w:hAnsi="Verdana" w:cs="Arial"/>
                <w:i/>
                <w:iCs/>
                <w:color w:val="231F20"/>
                <w:sz w:val="20"/>
                <w:lang w:val="en-US" w:eastAsia="en-US"/>
              </w:rPr>
              <w:t>its behalf</w:t>
            </w:r>
            <w:r w:rsidR="00A010BE" w:rsidRPr="009106F6">
              <w:rPr>
                <w:rFonts w:ascii="Verdana" w:hAnsi="Verdana" w:cs="Arial"/>
                <w:i/>
                <w:iCs/>
                <w:color w:val="231F20"/>
                <w:sz w:val="20"/>
                <w:lang w:val="en-US" w:eastAsia="en-US"/>
              </w:rPr>
              <w:t xml:space="preserve"> through legally enforceable agreements</w:t>
            </w:r>
            <w:r w:rsidR="00085CCE" w:rsidRPr="009106F6">
              <w:rPr>
                <w:rFonts w:ascii="Verdana" w:hAnsi="Verdana" w:cs="Arial"/>
                <w:i/>
                <w:iCs/>
                <w:color w:val="231F20"/>
                <w:sz w:val="20"/>
                <w:lang w:val="en-US" w:eastAsia="en-US"/>
              </w:rPr>
              <w:t>.</w:t>
            </w:r>
            <w:r w:rsidR="00A010BE" w:rsidRPr="009106F6">
              <w:rPr>
                <w:rFonts w:ascii="Verdana" w:hAnsi="Verdana" w:cs="Arial"/>
                <w:i/>
                <w:iCs/>
                <w:color w:val="231F20"/>
                <w:sz w:val="20"/>
                <w:lang w:val="en-US" w:eastAsia="en-US"/>
              </w:rPr>
              <w:t xml:space="preserve"> This is done by binding them through legally enforceable agreement such as-</w:t>
            </w:r>
          </w:p>
          <w:p w:rsidR="004E3840" w:rsidRPr="009106F6" w:rsidRDefault="004E3840" w:rsidP="00DC0BD8">
            <w:pPr>
              <w:pStyle w:val="ListParagraph"/>
              <w:numPr>
                <w:ilvl w:val="0"/>
                <w:numId w:val="84"/>
              </w:numPr>
              <w:spacing w:after="0" w:line="240" w:lineRule="auto"/>
              <w:jc w:val="both"/>
              <w:rPr>
                <w:rFonts w:ascii="Verdana" w:hAnsi="Verdana" w:cs="Arial"/>
                <w:i/>
                <w:iCs/>
                <w:color w:val="231F20"/>
                <w:sz w:val="20"/>
                <w:szCs w:val="20"/>
              </w:rPr>
            </w:pPr>
            <w:r w:rsidRPr="009106F6">
              <w:rPr>
                <w:rFonts w:ascii="Verdana" w:hAnsi="Verdana" w:cs="Arial"/>
                <w:i/>
                <w:iCs/>
                <w:color w:val="231F20"/>
                <w:sz w:val="20"/>
                <w:szCs w:val="20"/>
              </w:rPr>
              <w:t xml:space="preserve">Support Staff: By appointment letter </w:t>
            </w:r>
          </w:p>
          <w:p w:rsidR="004E3840" w:rsidRPr="009106F6" w:rsidRDefault="004E3840" w:rsidP="00DC0BD8">
            <w:pPr>
              <w:pStyle w:val="ListParagraph"/>
              <w:numPr>
                <w:ilvl w:val="0"/>
                <w:numId w:val="84"/>
              </w:numPr>
              <w:spacing w:after="0" w:line="240" w:lineRule="auto"/>
              <w:jc w:val="both"/>
              <w:rPr>
                <w:rFonts w:ascii="Verdana" w:hAnsi="Verdana" w:cs="Arial"/>
                <w:i/>
                <w:iCs/>
                <w:color w:val="231F20"/>
                <w:sz w:val="20"/>
                <w:szCs w:val="20"/>
              </w:rPr>
            </w:pPr>
            <w:r w:rsidRPr="009106F6">
              <w:rPr>
                <w:rFonts w:ascii="Verdana" w:hAnsi="Verdana" w:cs="Arial"/>
                <w:i/>
                <w:iCs/>
                <w:color w:val="231F20"/>
                <w:sz w:val="20"/>
                <w:szCs w:val="20"/>
              </w:rPr>
              <w:t xml:space="preserve">Auditor and TE : By Service agreement </w:t>
            </w:r>
          </w:p>
          <w:p w:rsidR="00B45FBC" w:rsidRPr="009106F6" w:rsidRDefault="004E3840" w:rsidP="00DC0BD8">
            <w:pPr>
              <w:pStyle w:val="ListParagraph"/>
              <w:numPr>
                <w:ilvl w:val="0"/>
                <w:numId w:val="84"/>
              </w:numPr>
              <w:spacing w:after="0" w:line="240" w:lineRule="auto"/>
              <w:jc w:val="both"/>
              <w:rPr>
                <w:rFonts w:ascii="Verdana" w:hAnsi="Verdana" w:cs="Arial"/>
                <w:color w:val="231F20"/>
                <w:sz w:val="20"/>
                <w:szCs w:val="20"/>
              </w:rPr>
            </w:pPr>
            <w:r w:rsidRPr="009106F6">
              <w:rPr>
                <w:rFonts w:ascii="Verdana" w:hAnsi="Verdana" w:cs="Arial"/>
                <w:i/>
                <w:iCs/>
                <w:color w:val="231F20"/>
                <w:sz w:val="20"/>
                <w:szCs w:val="20"/>
              </w:rPr>
              <w:t>Impartiality Committee Members</w:t>
            </w:r>
          </w:p>
          <w:p w:rsidR="004E3840" w:rsidRPr="009106F6" w:rsidRDefault="004E3840" w:rsidP="00D252B8">
            <w:pPr>
              <w:pStyle w:val="ListParagraph"/>
              <w:numPr>
                <w:ilvl w:val="0"/>
                <w:numId w:val="84"/>
              </w:numPr>
              <w:spacing w:after="0" w:line="240" w:lineRule="auto"/>
              <w:jc w:val="both"/>
              <w:rPr>
                <w:rFonts w:ascii="Verdana" w:hAnsi="Verdana" w:cs="Arial"/>
                <w:color w:val="231F20"/>
                <w:sz w:val="20"/>
                <w:szCs w:val="20"/>
              </w:rPr>
            </w:pPr>
            <w:r w:rsidRPr="009106F6">
              <w:rPr>
                <w:rFonts w:ascii="Verdana" w:hAnsi="Verdana" w:cs="Arial"/>
                <w:color w:val="231F20"/>
                <w:sz w:val="20"/>
                <w:szCs w:val="20"/>
              </w:rPr>
              <w:t>Trainee auditors and witness auditors</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4</w:t>
            </w:r>
            <w:r w:rsidRPr="009106F6">
              <w:rPr>
                <w:rFonts w:ascii="Verdana" w:hAnsi="Verdana" w:cs="Arial"/>
                <w:b/>
                <w:bCs/>
                <w:sz w:val="20"/>
                <w:lang w:val="en-US" w:eastAsia="en-US"/>
              </w:rPr>
              <w:t>.2</w:t>
            </w:r>
          </w:p>
        </w:tc>
        <w:tc>
          <w:tcPr>
            <w:tcW w:w="8498" w:type="dxa"/>
            <w:gridSpan w:val="2"/>
            <w:vAlign w:val="bottom"/>
          </w:tcPr>
          <w:p w:rsidR="00085CCE" w:rsidRPr="009106F6" w:rsidRDefault="0084791E" w:rsidP="00DC0BD8">
            <w:pPr>
              <w:spacing w:after="0" w:line="240" w:lineRule="auto"/>
              <w:jc w:val="both"/>
              <w:rPr>
                <w:rFonts w:ascii="Verdana" w:hAnsi="Verdana" w:cs="Arial"/>
                <w:b/>
                <w:bCs/>
                <w:sz w:val="20"/>
                <w:lang w:val="en-US"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085CCE" w:rsidRPr="009106F6">
              <w:rPr>
                <w:rFonts w:ascii="Verdana" w:hAnsi="Verdana" w:cs="Arial"/>
                <w:color w:val="231F20"/>
                <w:sz w:val="20"/>
                <w:lang w:val="en-US" w:eastAsia="en-US"/>
              </w:rPr>
              <w:t>informs</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the</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c</w:t>
            </w:r>
            <w:r w:rsidR="00085CCE" w:rsidRPr="009106F6">
              <w:rPr>
                <w:rFonts w:ascii="Verdana" w:hAnsi="Verdana" w:cs="Arial"/>
                <w:color w:val="231F20"/>
                <w:spacing w:val="-1"/>
                <w:sz w:val="20"/>
                <w:lang w:val="en-US" w:eastAsia="en-US"/>
              </w:rPr>
              <w:t>l</w:t>
            </w:r>
            <w:r w:rsidR="00085CCE" w:rsidRPr="009106F6">
              <w:rPr>
                <w:rFonts w:ascii="Verdana" w:hAnsi="Verdana" w:cs="Arial"/>
                <w:color w:val="231F20"/>
                <w:sz w:val="20"/>
                <w:lang w:val="en-US" w:eastAsia="en-US"/>
              </w:rPr>
              <w:t>ient,</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in</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advance,</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of</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the</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information</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it</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intends</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to</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p</w:t>
            </w:r>
            <w:r w:rsidR="00085CCE" w:rsidRPr="009106F6">
              <w:rPr>
                <w:rFonts w:ascii="Verdana" w:hAnsi="Verdana" w:cs="Arial"/>
                <w:color w:val="231F20"/>
                <w:spacing w:val="-1"/>
                <w:sz w:val="20"/>
                <w:lang w:val="en-US" w:eastAsia="en-US"/>
              </w:rPr>
              <w:t>l</w:t>
            </w:r>
            <w:r w:rsidR="00085CCE" w:rsidRPr="009106F6">
              <w:rPr>
                <w:rFonts w:ascii="Verdana" w:hAnsi="Verdana" w:cs="Arial"/>
                <w:color w:val="231F20"/>
                <w:sz w:val="20"/>
                <w:lang w:val="en-US" w:eastAsia="en-US"/>
              </w:rPr>
              <w:t>ace</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in</w:t>
            </w:r>
            <w:r w:rsidR="00085CCE" w:rsidRPr="009106F6">
              <w:rPr>
                <w:rFonts w:ascii="Verdana" w:hAnsi="Verdana" w:cs="Arial"/>
                <w:color w:val="231F20"/>
                <w:spacing w:val="18"/>
                <w:sz w:val="20"/>
                <w:lang w:val="en-US" w:eastAsia="en-US"/>
              </w:rPr>
              <w:t xml:space="preserve"> </w:t>
            </w:r>
            <w:r w:rsidR="00085CCE" w:rsidRPr="009106F6">
              <w:rPr>
                <w:rFonts w:ascii="Verdana" w:hAnsi="Verdana" w:cs="Arial"/>
                <w:color w:val="231F20"/>
                <w:sz w:val="20"/>
                <w:lang w:val="en-US" w:eastAsia="en-US"/>
              </w:rPr>
              <w:t>the publ</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c</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do</w:t>
            </w:r>
            <w:r w:rsidR="00085CCE" w:rsidRPr="009106F6">
              <w:rPr>
                <w:rFonts w:ascii="Verdana" w:hAnsi="Verdana" w:cs="Arial"/>
                <w:color w:val="231F20"/>
                <w:spacing w:val="-1"/>
                <w:sz w:val="20"/>
                <w:lang w:val="en-US" w:eastAsia="en-US"/>
              </w:rPr>
              <w:t>m</w:t>
            </w:r>
            <w:r w:rsidR="00085CCE" w:rsidRPr="009106F6">
              <w:rPr>
                <w:rFonts w:ascii="Verdana" w:hAnsi="Verdana" w:cs="Arial"/>
                <w:color w:val="231F20"/>
                <w:sz w:val="20"/>
                <w:lang w:val="en-US" w:eastAsia="en-US"/>
              </w:rPr>
              <w:t>a</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n.</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All</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other</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information,</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e</w:t>
            </w:r>
            <w:r w:rsidR="00085CCE" w:rsidRPr="009106F6">
              <w:rPr>
                <w:rFonts w:ascii="Verdana" w:hAnsi="Verdana" w:cs="Arial"/>
                <w:color w:val="231F20"/>
                <w:spacing w:val="-2"/>
                <w:sz w:val="20"/>
                <w:lang w:val="en-US" w:eastAsia="en-US"/>
              </w:rPr>
              <w:t>x</w:t>
            </w:r>
            <w:r w:rsidR="00085CCE" w:rsidRPr="009106F6">
              <w:rPr>
                <w:rFonts w:ascii="Verdana" w:hAnsi="Verdana" w:cs="Arial"/>
                <w:color w:val="231F20"/>
                <w:sz w:val="20"/>
                <w:lang w:val="en-US" w:eastAsia="en-US"/>
              </w:rPr>
              <w:t>cept</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for</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nformation</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that</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is</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made</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publ</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c</w:t>
            </w:r>
            <w:r w:rsidR="00085CCE" w:rsidRPr="009106F6">
              <w:rPr>
                <w:rFonts w:ascii="Verdana" w:hAnsi="Verdana" w:cs="Arial"/>
                <w:color w:val="231F20"/>
                <w:spacing w:val="-1"/>
                <w:sz w:val="20"/>
                <w:lang w:val="en-US" w:eastAsia="en-US"/>
              </w:rPr>
              <w:t>l</w:t>
            </w:r>
            <w:r w:rsidR="00085CCE" w:rsidRPr="009106F6">
              <w:rPr>
                <w:rFonts w:ascii="Verdana" w:hAnsi="Verdana" w:cs="Arial"/>
                <w:color w:val="231F20"/>
                <w:sz w:val="20"/>
                <w:lang w:val="en-US" w:eastAsia="en-US"/>
              </w:rPr>
              <w:t>y</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accessib</w:t>
            </w:r>
            <w:r w:rsidR="00085CCE" w:rsidRPr="009106F6">
              <w:rPr>
                <w:rFonts w:ascii="Verdana" w:hAnsi="Verdana" w:cs="Arial"/>
                <w:color w:val="231F20"/>
                <w:spacing w:val="-1"/>
                <w:sz w:val="20"/>
                <w:lang w:val="en-US" w:eastAsia="en-US"/>
              </w:rPr>
              <w:t>l</w:t>
            </w:r>
            <w:r w:rsidR="00085CCE" w:rsidRPr="009106F6">
              <w:rPr>
                <w:rFonts w:ascii="Verdana" w:hAnsi="Verdana" w:cs="Arial"/>
                <w:color w:val="231F20"/>
                <w:sz w:val="20"/>
                <w:lang w:val="en-US" w:eastAsia="en-US"/>
              </w:rPr>
              <w:t>e</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by</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the</w:t>
            </w:r>
            <w:r w:rsidR="00085CCE" w:rsidRPr="009106F6">
              <w:rPr>
                <w:rFonts w:ascii="Verdana" w:hAnsi="Verdana" w:cs="Arial"/>
                <w:color w:val="231F20"/>
                <w:spacing w:val="1"/>
                <w:sz w:val="20"/>
                <w:lang w:val="en-US" w:eastAsia="en-US"/>
              </w:rPr>
              <w:t xml:space="preserve"> </w:t>
            </w:r>
            <w:r w:rsidR="00085CCE" w:rsidRPr="009106F6">
              <w:rPr>
                <w:rFonts w:ascii="Verdana" w:hAnsi="Verdana" w:cs="Arial"/>
                <w:color w:val="231F20"/>
                <w:sz w:val="20"/>
                <w:lang w:val="en-US" w:eastAsia="en-US"/>
              </w:rPr>
              <w:t>client, is c</w:t>
            </w:r>
            <w:r w:rsidR="00085CCE" w:rsidRPr="009106F6">
              <w:rPr>
                <w:rFonts w:ascii="Verdana" w:hAnsi="Verdana" w:cs="Arial"/>
                <w:color w:val="231F20"/>
                <w:spacing w:val="-1"/>
                <w:sz w:val="20"/>
                <w:lang w:val="en-US" w:eastAsia="en-US"/>
              </w:rPr>
              <w:t>o</w:t>
            </w:r>
            <w:r w:rsidR="00085CCE" w:rsidRPr="009106F6">
              <w:rPr>
                <w:rFonts w:ascii="Verdana" w:hAnsi="Verdana" w:cs="Arial"/>
                <w:color w:val="231F20"/>
                <w:sz w:val="20"/>
                <w:lang w:val="en-US" w:eastAsia="en-US"/>
              </w:rPr>
              <w:t>ns</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d</w:t>
            </w:r>
            <w:r w:rsidR="00085CCE" w:rsidRPr="009106F6">
              <w:rPr>
                <w:rFonts w:ascii="Verdana" w:hAnsi="Verdana" w:cs="Arial"/>
                <w:color w:val="231F20"/>
                <w:spacing w:val="-1"/>
                <w:sz w:val="20"/>
                <w:lang w:val="en-US" w:eastAsia="en-US"/>
              </w:rPr>
              <w:t>e</w:t>
            </w:r>
            <w:r w:rsidR="00085CCE" w:rsidRPr="009106F6">
              <w:rPr>
                <w:rFonts w:ascii="Verdana" w:hAnsi="Verdana" w:cs="Arial"/>
                <w:color w:val="231F20"/>
                <w:sz w:val="20"/>
                <w:lang w:val="en-US" w:eastAsia="en-US"/>
              </w:rPr>
              <w:t>r</w:t>
            </w:r>
            <w:r w:rsidR="00085CCE" w:rsidRPr="009106F6">
              <w:rPr>
                <w:rFonts w:ascii="Verdana" w:hAnsi="Verdana" w:cs="Arial"/>
                <w:color w:val="231F20"/>
                <w:spacing w:val="-1"/>
                <w:sz w:val="20"/>
                <w:lang w:val="en-US" w:eastAsia="en-US"/>
              </w:rPr>
              <w:t>e</w:t>
            </w:r>
            <w:r w:rsidR="00085CCE" w:rsidRPr="009106F6">
              <w:rPr>
                <w:rFonts w:ascii="Verdana" w:hAnsi="Verdana" w:cs="Arial"/>
                <w:color w:val="231F20"/>
                <w:sz w:val="20"/>
                <w:lang w:val="en-US" w:eastAsia="en-US"/>
              </w:rPr>
              <w:t>d as confi</w:t>
            </w:r>
            <w:r w:rsidR="00085CCE" w:rsidRPr="009106F6">
              <w:rPr>
                <w:rFonts w:ascii="Verdana" w:hAnsi="Verdana" w:cs="Arial"/>
                <w:color w:val="231F20"/>
                <w:spacing w:val="-1"/>
                <w:sz w:val="20"/>
                <w:lang w:val="en-US" w:eastAsia="en-US"/>
              </w:rPr>
              <w:t>d</w:t>
            </w:r>
            <w:r w:rsidR="00085CCE" w:rsidRPr="009106F6">
              <w:rPr>
                <w:rFonts w:ascii="Verdana" w:hAnsi="Verdana" w:cs="Arial"/>
                <w:color w:val="231F20"/>
                <w:sz w:val="20"/>
                <w:lang w:val="en-US" w:eastAsia="en-US"/>
              </w:rPr>
              <w:t>entia</w:t>
            </w:r>
            <w:r w:rsidR="00085CCE" w:rsidRPr="009106F6">
              <w:rPr>
                <w:rFonts w:ascii="Verdana" w:hAnsi="Verdana" w:cs="Arial"/>
                <w:color w:val="231F20"/>
                <w:spacing w:val="-1"/>
                <w:sz w:val="20"/>
                <w:lang w:val="en-US" w:eastAsia="en-US"/>
              </w:rPr>
              <w:t>l and not shared</w:t>
            </w:r>
            <w:r w:rsidR="00085CCE" w:rsidRPr="009106F6">
              <w:rPr>
                <w:rFonts w:ascii="Verdana" w:hAnsi="Verdana" w:cs="Arial"/>
                <w:color w:val="231F20"/>
                <w:sz w:val="20"/>
                <w:lang w:val="en-US" w:eastAsia="en-US"/>
              </w:rPr>
              <w:t>.</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4</w:t>
            </w:r>
            <w:r w:rsidRPr="009106F6">
              <w:rPr>
                <w:rFonts w:ascii="Verdana" w:hAnsi="Verdana" w:cs="Arial"/>
                <w:b/>
                <w:bCs/>
                <w:sz w:val="20"/>
                <w:lang w:val="en-US" w:eastAsia="en-US"/>
              </w:rPr>
              <w:t>.3</w:t>
            </w:r>
          </w:p>
        </w:tc>
        <w:tc>
          <w:tcPr>
            <w:tcW w:w="8498" w:type="dxa"/>
            <w:gridSpan w:val="2"/>
            <w:vAlign w:val="bottom"/>
          </w:tcPr>
          <w:p w:rsidR="00085CCE" w:rsidRPr="009106F6" w:rsidRDefault="00085CCE" w:rsidP="00DC0BD8">
            <w:pPr>
              <w:spacing w:after="0" w:line="240" w:lineRule="auto"/>
              <w:jc w:val="both"/>
              <w:rPr>
                <w:rFonts w:ascii="Verdana" w:hAnsi="Verdana" w:cs="Arial"/>
                <w:b/>
                <w:bCs/>
                <w:sz w:val="20"/>
                <w:lang w:val="en-US" w:eastAsia="en-US"/>
              </w:rPr>
            </w:pPr>
            <w:r w:rsidRPr="009106F6">
              <w:rPr>
                <w:rFonts w:ascii="Verdana" w:hAnsi="Verdana" w:cs="Arial"/>
                <w:color w:val="231F20"/>
                <w:sz w:val="20"/>
                <w:lang w:val="en-US" w:eastAsia="en-US"/>
              </w:rPr>
              <w:t>Except</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as</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required</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in</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th</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International</w:t>
            </w:r>
            <w:r w:rsidRPr="009106F6">
              <w:rPr>
                <w:rFonts w:ascii="Verdana" w:hAnsi="Verdana" w:cs="Arial"/>
                <w:color w:val="231F20"/>
                <w:spacing w:val="31"/>
                <w:sz w:val="20"/>
                <w:lang w:val="en-US" w:eastAsia="en-US"/>
              </w:rPr>
              <w:t xml:space="preserve"> </w:t>
            </w:r>
            <w:r w:rsidRPr="009106F6">
              <w:rPr>
                <w:rFonts w:ascii="Verdana" w:hAnsi="Verdana" w:cs="Arial"/>
                <w:color w:val="231F20"/>
                <w:sz w:val="20"/>
                <w:lang w:val="en-US" w:eastAsia="en-US"/>
              </w:rPr>
              <w:t>Standard as well as policy,</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i</w:t>
            </w:r>
            <w:r w:rsidRPr="009106F6">
              <w:rPr>
                <w:rFonts w:ascii="Verdana" w:hAnsi="Verdana" w:cs="Arial"/>
                <w:color w:val="231F20"/>
                <w:spacing w:val="-4"/>
                <w:sz w:val="20"/>
                <w:lang w:val="en-US" w:eastAsia="en-US"/>
              </w:rPr>
              <w:t>n</w:t>
            </w:r>
            <w:r w:rsidRPr="009106F6">
              <w:rPr>
                <w:rFonts w:ascii="Verdana" w:hAnsi="Verdana" w:cs="Arial"/>
                <w:color w:val="231F20"/>
                <w:sz w:val="20"/>
                <w:lang w:val="en-US" w:eastAsia="en-US"/>
              </w:rPr>
              <w:t>formation</w:t>
            </w:r>
            <w:r w:rsidRPr="009106F6">
              <w:rPr>
                <w:rFonts w:ascii="Verdana" w:hAnsi="Verdana" w:cs="Arial"/>
                <w:color w:val="231F20"/>
                <w:spacing w:val="31"/>
                <w:sz w:val="20"/>
                <w:lang w:val="en-US" w:eastAsia="en-US"/>
              </w:rPr>
              <w:t xml:space="preserve"> </w:t>
            </w:r>
            <w:r w:rsidRPr="009106F6">
              <w:rPr>
                <w:rFonts w:ascii="Verdana" w:hAnsi="Verdana" w:cs="Arial"/>
                <w:color w:val="231F20"/>
                <w:sz w:val="20"/>
                <w:lang w:val="en-US" w:eastAsia="en-US"/>
              </w:rPr>
              <w:t>about</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particu</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ar</w:t>
            </w:r>
            <w:r w:rsidRPr="009106F6">
              <w:rPr>
                <w:rFonts w:ascii="Verdana" w:hAnsi="Verdana" w:cs="Arial"/>
                <w:color w:val="231F20"/>
                <w:spacing w:val="31"/>
                <w:sz w:val="20"/>
                <w:lang w:val="en-US" w:eastAsia="en-US"/>
              </w:rPr>
              <w:t xml:space="preserve"> </w:t>
            </w:r>
            <w:r w:rsidRPr="009106F6">
              <w:rPr>
                <w:rFonts w:ascii="Verdana" w:hAnsi="Verdana" w:cs="Arial"/>
                <w:color w:val="231F20"/>
                <w:sz w:val="20"/>
                <w:lang w:val="en-US" w:eastAsia="en-US"/>
              </w:rPr>
              <w:t>client</w:t>
            </w:r>
            <w:r w:rsidRPr="009106F6">
              <w:rPr>
                <w:rFonts w:ascii="Verdana" w:hAnsi="Verdana" w:cs="Arial"/>
                <w:color w:val="231F20"/>
                <w:spacing w:val="32"/>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32"/>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ndividual are disc</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osed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 third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party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without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written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consent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 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client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individual concerned.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Where the</w:t>
            </w:r>
            <w:r w:rsidRPr="009106F6">
              <w:rPr>
                <w:rFonts w:ascii="Verdana" w:hAnsi="Verdana" w:cs="Arial"/>
                <w:color w:val="231F20"/>
                <w:spacing w:val="4"/>
                <w:sz w:val="20"/>
                <w:lang w:val="en-US" w:eastAsia="en-US"/>
              </w:rPr>
              <w:t xml:space="preserve">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requ</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red</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 xml:space="preserve">by </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aw</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release</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confid</w:t>
            </w:r>
            <w:r w:rsidRPr="009106F6">
              <w:rPr>
                <w:rFonts w:ascii="Verdana" w:hAnsi="Verdana" w:cs="Arial"/>
                <w:color w:val="231F20"/>
                <w:spacing w:val="-2"/>
                <w:sz w:val="20"/>
                <w:lang w:val="en-US" w:eastAsia="en-US"/>
              </w:rPr>
              <w:t>e</w:t>
            </w:r>
            <w:r w:rsidRPr="009106F6">
              <w:rPr>
                <w:rFonts w:ascii="Verdana" w:hAnsi="Verdana" w:cs="Arial"/>
                <w:color w:val="231F20"/>
                <w:sz w:val="20"/>
                <w:lang w:val="en-US" w:eastAsia="en-US"/>
              </w:rPr>
              <w:t>ntial</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infor</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ation</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th</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rd</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party,</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cl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ent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or individual</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rn</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 are notified in advance of the information provided.</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4</w:t>
            </w:r>
            <w:r w:rsidRPr="009106F6">
              <w:rPr>
                <w:rFonts w:ascii="Verdana" w:hAnsi="Verdana" w:cs="Arial"/>
                <w:b/>
                <w:bCs/>
                <w:sz w:val="20"/>
                <w:lang w:val="en-US" w:eastAsia="en-US"/>
              </w:rPr>
              <w:t>.4</w:t>
            </w:r>
          </w:p>
        </w:tc>
        <w:tc>
          <w:tcPr>
            <w:tcW w:w="8498" w:type="dxa"/>
            <w:gridSpan w:val="2"/>
            <w:vAlign w:val="bottom"/>
          </w:tcPr>
          <w:p w:rsidR="00085CCE" w:rsidRPr="009106F6" w:rsidRDefault="00B45FBC" w:rsidP="00DC0BD8">
            <w:pPr>
              <w:spacing w:after="0" w:line="240" w:lineRule="auto"/>
              <w:jc w:val="both"/>
              <w:rPr>
                <w:rFonts w:ascii="Verdana" w:hAnsi="Verdana" w:cs="Arial"/>
                <w:b/>
                <w:bCs/>
                <w:sz w:val="20"/>
                <w:lang w:val="en-US" w:eastAsia="en-US"/>
              </w:rPr>
            </w:pPr>
            <w:r w:rsidRPr="009106F6">
              <w:rPr>
                <w:rFonts w:ascii="Verdana" w:hAnsi="Verdana" w:cs="Arial"/>
                <w:color w:val="231F20"/>
                <w:sz w:val="20"/>
                <w:lang w:val="en-US" w:eastAsia="en-US"/>
              </w:rPr>
              <w:t xml:space="preserve">When the </w:t>
            </w:r>
            <w:r w:rsidR="00C163D1">
              <w:rPr>
                <w:rFonts w:ascii="Verdana" w:hAnsi="Verdana" w:cs="Arial"/>
                <w:bCs/>
                <w:sz w:val="20"/>
                <w:lang w:val="en-GB" w:eastAsia="en-US"/>
              </w:rPr>
              <w:t>Accorp</w:t>
            </w:r>
            <w:r w:rsidRPr="009106F6">
              <w:rPr>
                <w:rFonts w:ascii="Verdana" w:hAnsi="Verdana" w:cs="Arial"/>
                <w:color w:val="231F20"/>
                <w:sz w:val="20"/>
                <w:lang w:val="en-US" w:eastAsia="en-US"/>
              </w:rPr>
              <w:t xml:space="preserve"> is required by law </w:t>
            </w:r>
            <w:r w:rsidRPr="009106F6">
              <w:rPr>
                <w:rFonts w:ascii="Verdana" w:hAnsi="Verdana" w:cs="Arial"/>
                <w:b/>
                <w:bCs/>
                <w:i/>
                <w:iCs/>
                <w:color w:val="231F20"/>
                <w:sz w:val="20"/>
                <w:lang w:val="en-US" w:eastAsia="en-US"/>
              </w:rPr>
              <w:t>or authorized by contractual arrangeme</w:t>
            </w:r>
            <w:r w:rsidRPr="006F6D68">
              <w:rPr>
                <w:rFonts w:ascii="Verdana" w:hAnsi="Verdana" w:cs="Arial"/>
                <w:b/>
                <w:bCs/>
                <w:i/>
                <w:iCs/>
                <w:color w:val="231F20"/>
                <w:sz w:val="20"/>
                <w:lang w:val="en-US" w:eastAsia="en-US"/>
              </w:rPr>
              <w:t>nts</w:t>
            </w:r>
            <w:r w:rsidR="00B8188F" w:rsidRPr="006F6D68">
              <w:rPr>
                <w:rFonts w:ascii="Verdana" w:hAnsi="Verdana" w:cs="Arial"/>
                <w:b/>
                <w:bCs/>
                <w:i/>
                <w:iCs/>
                <w:color w:val="231F20"/>
                <w:sz w:val="20"/>
                <w:lang w:val="en-US" w:eastAsia="en-US"/>
              </w:rPr>
              <w:t>,</w:t>
            </w:r>
            <w:r w:rsidRPr="006F6D68">
              <w:rPr>
                <w:rFonts w:ascii="Verdana" w:hAnsi="Verdana" w:cs="Arial"/>
                <w:color w:val="231F20"/>
                <w:sz w:val="20"/>
                <w:shd w:val="clear" w:color="auto" w:fill="FFFF00"/>
                <w:lang w:val="en-US" w:eastAsia="en-US"/>
              </w:rPr>
              <w:t xml:space="preserve"> </w:t>
            </w:r>
            <w:r w:rsidR="00085CCE" w:rsidRPr="006F6D68">
              <w:rPr>
                <w:rFonts w:ascii="Verdana" w:hAnsi="Verdana" w:cs="Arial"/>
                <w:color w:val="231F20"/>
                <w:sz w:val="20"/>
                <w:lang w:val="en-US" w:eastAsia="en-US"/>
              </w:rPr>
              <w:t>In</w:t>
            </w:r>
            <w:r w:rsidR="00085CCE" w:rsidRPr="009106F6">
              <w:rPr>
                <w:rFonts w:ascii="Verdana" w:hAnsi="Verdana" w:cs="Arial"/>
                <w:color w:val="231F20"/>
                <w:sz w:val="20"/>
                <w:lang w:val="en-US" w:eastAsia="en-US"/>
              </w:rPr>
              <w:t>formation</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z w:val="20"/>
                <w:lang w:val="en-US" w:eastAsia="en-US"/>
              </w:rPr>
              <w:t>about</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z w:val="20"/>
                <w:lang w:val="en-US" w:eastAsia="en-US"/>
              </w:rPr>
              <w:t>the</w:t>
            </w:r>
            <w:r w:rsidR="00085CCE" w:rsidRPr="009106F6">
              <w:rPr>
                <w:rFonts w:ascii="Verdana" w:hAnsi="Verdana" w:cs="Arial"/>
                <w:color w:val="231F20"/>
                <w:spacing w:val="13"/>
                <w:sz w:val="20"/>
                <w:lang w:val="en-US" w:eastAsia="en-US"/>
              </w:rPr>
              <w:t xml:space="preserve"> </w:t>
            </w:r>
            <w:r w:rsidR="00085CCE" w:rsidRPr="009106F6">
              <w:rPr>
                <w:rFonts w:ascii="Verdana" w:hAnsi="Verdana" w:cs="Arial"/>
                <w:color w:val="231F20"/>
                <w:sz w:val="20"/>
                <w:lang w:val="en-US" w:eastAsia="en-US"/>
              </w:rPr>
              <w:t>client</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z w:val="20"/>
                <w:lang w:val="en-US" w:eastAsia="en-US"/>
              </w:rPr>
              <w:t>from</w:t>
            </w:r>
            <w:r w:rsidR="00085CCE" w:rsidRPr="009106F6">
              <w:rPr>
                <w:rFonts w:ascii="Verdana" w:hAnsi="Verdana" w:cs="Arial"/>
                <w:color w:val="231F20"/>
                <w:spacing w:val="13"/>
                <w:sz w:val="20"/>
                <w:lang w:val="en-US" w:eastAsia="en-US"/>
              </w:rPr>
              <w:t xml:space="preserve"> </w:t>
            </w:r>
            <w:r w:rsidR="00085CCE" w:rsidRPr="009106F6">
              <w:rPr>
                <w:rFonts w:ascii="Verdana" w:hAnsi="Verdana" w:cs="Arial"/>
                <w:color w:val="231F20"/>
                <w:sz w:val="20"/>
                <w:lang w:val="en-US" w:eastAsia="en-US"/>
              </w:rPr>
              <w:t>sources</w:t>
            </w:r>
            <w:r w:rsidR="00085CCE" w:rsidRPr="009106F6">
              <w:rPr>
                <w:rFonts w:ascii="Verdana" w:hAnsi="Verdana" w:cs="Arial"/>
                <w:color w:val="231F20"/>
                <w:spacing w:val="13"/>
                <w:sz w:val="20"/>
                <w:lang w:val="en-US" w:eastAsia="en-US"/>
              </w:rPr>
              <w:t xml:space="preserve"> </w:t>
            </w:r>
            <w:r w:rsidR="00085CCE" w:rsidRPr="009106F6">
              <w:rPr>
                <w:rFonts w:ascii="Verdana" w:hAnsi="Verdana" w:cs="Arial"/>
                <w:color w:val="231F20"/>
                <w:sz w:val="20"/>
                <w:lang w:val="en-US" w:eastAsia="en-US"/>
              </w:rPr>
              <w:t>other</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z w:val="20"/>
                <w:lang w:val="en-US" w:eastAsia="en-US"/>
              </w:rPr>
              <w:t>than</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pacing w:val="-2"/>
                <w:sz w:val="20"/>
                <w:lang w:val="en-US" w:eastAsia="en-US"/>
              </w:rPr>
              <w:t>t</w:t>
            </w:r>
            <w:r w:rsidR="00085CCE" w:rsidRPr="009106F6">
              <w:rPr>
                <w:rFonts w:ascii="Verdana" w:hAnsi="Verdana" w:cs="Arial"/>
                <w:color w:val="231F20"/>
                <w:sz w:val="20"/>
                <w:lang w:val="en-US" w:eastAsia="en-US"/>
              </w:rPr>
              <w:t>he</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z w:val="20"/>
                <w:lang w:val="en-US" w:eastAsia="en-US"/>
              </w:rPr>
              <w:t>cl</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ent</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z w:val="20"/>
                <w:lang w:val="en-US" w:eastAsia="en-US"/>
              </w:rPr>
              <w:t>(e.g.</w:t>
            </w:r>
            <w:r w:rsidR="00085CCE" w:rsidRPr="009106F6">
              <w:rPr>
                <w:rFonts w:ascii="Verdana" w:hAnsi="Verdana" w:cs="Arial"/>
                <w:color w:val="231F20"/>
                <w:spacing w:val="13"/>
                <w:sz w:val="20"/>
                <w:lang w:val="en-US" w:eastAsia="en-US"/>
              </w:rPr>
              <w:t xml:space="preserve"> </w:t>
            </w:r>
            <w:r w:rsidR="00085CCE" w:rsidRPr="009106F6">
              <w:rPr>
                <w:rFonts w:ascii="Verdana" w:hAnsi="Verdana" w:cs="Arial"/>
                <w:color w:val="231F20"/>
                <w:sz w:val="20"/>
                <w:lang w:val="en-US" w:eastAsia="en-US"/>
              </w:rPr>
              <w:t>comp</w:t>
            </w:r>
            <w:r w:rsidR="00085CCE" w:rsidRPr="009106F6">
              <w:rPr>
                <w:rFonts w:ascii="Verdana" w:hAnsi="Verdana" w:cs="Arial"/>
                <w:color w:val="231F20"/>
                <w:spacing w:val="-1"/>
                <w:sz w:val="20"/>
                <w:lang w:val="en-US" w:eastAsia="en-US"/>
              </w:rPr>
              <w:t>l</w:t>
            </w:r>
            <w:r w:rsidR="00085CCE" w:rsidRPr="009106F6">
              <w:rPr>
                <w:rFonts w:ascii="Verdana" w:hAnsi="Verdana" w:cs="Arial"/>
                <w:color w:val="231F20"/>
                <w:sz w:val="20"/>
                <w:lang w:val="en-US" w:eastAsia="en-US"/>
              </w:rPr>
              <w:t>ainant,</w:t>
            </w:r>
            <w:r w:rsidR="00085CCE" w:rsidRPr="009106F6">
              <w:rPr>
                <w:rFonts w:ascii="Verdana" w:hAnsi="Verdana" w:cs="Arial"/>
                <w:color w:val="231F20"/>
                <w:spacing w:val="14"/>
                <w:sz w:val="20"/>
                <w:lang w:val="en-US" w:eastAsia="en-US"/>
              </w:rPr>
              <w:t xml:space="preserve"> </w:t>
            </w:r>
            <w:r w:rsidR="00085CCE" w:rsidRPr="009106F6">
              <w:rPr>
                <w:rFonts w:ascii="Verdana" w:hAnsi="Verdana" w:cs="Arial"/>
                <w:color w:val="231F20"/>
                <w:sz w:val="20"/>
                <w:lang w:val="en-US" w:eastAsia="en-US"/>
              </w:rPr>
              <w:t>regu</w:t>
            </w:r>
            <w:r w:rsidR="00085CCE" w:rsidRPr="009106F6">
              <w:rPr>
                <w:rFonts w:ascii="Verdana" w:hAnsi="Verdana" w:cs="Arial"/>
                <w:color w:val="231F20"/>
                <w:spacing w:val="-1"/>
                <w:sz w:val="20"/>
                <w:lang w:val="en-US" w:eastAsia="en-US"/>
              </w:rPr>
              <w:t>l</w:t>
            </w:r>
            <w:r w:rsidR="00085CCE" w:rsidRPr="009106F6">
              <w:rPr>
                <w:rFonts w:ascii="Verdana" w:hAnsi="Verdana" w:cs="Arial"/>
                <w:color w:val="231F20"/>
                <w:sz w:val="20"/>
                <w:lang w:val="en-US" w:eastAsia="en-US"/>
              </w:rPr>
              <w:t>ators)</w:t>
            </w:r>
            <w:r w:rsidR="00085CCE" w:rsidRPr="009106F6">
              <w:rPr>
                <w:rFonts w:ascii="Verdana" w:hAnsi="Verdana" w:cs="Arial"/>
                <w:color w:val="231F20"/>
                <w:spacing w:val="13"/>
                <w:sz w:val="20"/>
                <w:lang w:val="en-US" w:eastAsia="en-US"/>
              </w:rPr>
              <w:t xml:space="preserve"> is also </w:t>
            </w:r>
            <w:r w:rsidR="00085CCE" w:rsidRPr="009106F6">
              <w:rPr>
                <w:rFonts w:ascii="Verdana" w:hAnsi="Verdana" w:cs="Arial"/>
                <w:color w:val="231F20"/>
                <w:sz w:val="20"/>
                <w:lang w:val="en-US" w:eastAsia="en-US"/>
              </w:rPr>
              <w:t>treated as confidential, cons</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stent w</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 xml:space="preserve">th the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085CCE" w:rsidRPr="009106F6">
              <w:rPr>
                <w:rFonts w:ascii="Verdana" w:hAnsi="Verdana" w:cs="Arial"/>
                <w:b/>
                <w:sz w:val="20"/>
                <w:lang w:val="en-GB" w:eastAsia="en-US"/>
              </w:rPr>
              <w:t xml:space="preserve">’s </w:t>
            </w:r>
            <w:r w:rsidR="00085CCE" w:rsidRPr="009106F6">
              <w:rPr>
                <w:rFonts w:ascii="Verdana" w:hAnsi="Verdana" w:cs="Arial"/>
                <w:color w:val="231F20"/>
                <w:sz w:val="20"/>
                <w:lang w:val="en-US" w:eastAsia="en-US"/>
              </w:rPr>
              <w:t>pol</w:t>
            </w:r>
            <w:r w:rsidR="00085CCE" w:rsidRPr="009106F6">
              <w:rPr>
                <w:rFonts w:ascii="Verdana" w:hAnsi="Verdana" w:cs="Arial"/>
                <w:color w:val="231F20"/>
                <w:spacing w:val="-1"/>
                <w:sz w:val="20"/>
                <w:lang w:val="en-US" w:eastAsia="en-US"/>
              </w:rPr>
              <w:t>i</w:t>
            </w:r>
            <w:r w:rsidR="00085CCE" w:rsidRPr="009106F6">
              <w:rPr>
                <w:rFonts w:ascii="Verdana" w:hAnsi="Verdana" w:cs="Arial"/>
                <w:color w:val="231F20"/>
                <w:sz w:val="20"/>
                <w:lang w:val="en-US" w:eastAsia="en-US"/>
              </w:rPr>
              <w:t>cy.</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4</w:t>
            </w:r>
            <w:r w:rsidRPr="009106F6">
              <w:rPr>
                <w:rFonts w:ascii="Verdana" w:hAnsi="Verdana" w:cs="Arial"/>
                <w:b/>
                <w:bCs/>
                <w:sz w:val="20"/>
                <w:lang w:val="en-US" w:eastAsia="en-US"/>
              </w:rPr>
              <w:t>.5</w:t>
            </w:r>
          </w:p>
        </w:tc>
        <w:tc>
          <w:tcPr>
            <w:tcW w:w="8498" w:type="dxa"/>
            <w:gridSpan w:val="2"/>
            <w:vAlign w:val="bottom"/>
          </w:tcPr>
          <w:p w:rsidR="00085CCE" w:rsidRPr="009106F6" w:rsidRDefault="00085CCE"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Personnel,</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includ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ng</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any</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committee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members,</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ntr</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ctors,</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pe</w:t>
            </w:r>
            <w:r w:rsidRPr="009106F6">
              <w:rPr>
                <w:rFonts w:ascii="Verdana" w:hAnsi="Verdana" w:cs="Arial"/>
                <w:color w:val="231F20"/>
                <w:spacing w:val="-1"/>
                <w:sz w:val="20"/>
                <w:lang w:val="en-US" w:eastAsia="en-US"/>
              </w:rPr>
              <w:t>r</w:t>
            </w:r>
            <w:r w:rsidRPr="009106F6">
              <w:rPr>
                <w:rFonts w:ascii="Verdana" w:hAnsi="Verdana" w:cs="Arial"/>
                <w:color w:val="231F20"/>
                <w:sz w:val="20"/>
                <w:lang w:val="en-US" w:eastAsia="en-US"/>
              </w:rPr>
              <w:t>sonnel</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external</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bodies</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individua</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s acting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on</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rtification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body</w:t>
            </w:r>
            <w:r w:rsidRPr="009106F6">
              <w:rPr>
                <w:rFonts w:ascii="Verdana" w:hAnsi="Verdana" w:cs="Arial"/>
                <w:color w:val="231F20"/>
                <w:spacing w:val="-1"/>
                <w:sz w:val="20"/>
                <w:lang w:val="en-US" w:eastAsia="en-US"/>
              </w:rPr>
              <w:t>'</w:t>
            </w:r>
            <w:r w:rsidRPr="009106F6">
              <w:rPr>
                <w:rFonts w:ascii="Verdana" w:hAnsi="Verdana" w:cs="Arial"/>
                <w:color w:val="231F20"/>
                <w:sz w:val="20"/>
                <w:lang w:val="en-US" w:eastAsia="en-US"/>
              </w:rPr>
              <w: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b</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ha</w:t>
            </w:r>
            <w:r w:rsidRPr="009106F6">
              <w:rPr>
                <w:rFonts w:ascii="Verdana" w:hAnsi="Verdana" w:cs="Arial"/>
                <w:color w:val="231F20"/>
                <w:spacing w:val="2"/>
                <w:sz w:val="20"/>
                <w:lang w:val="en-US" w:eastAsia="en-US"/>
              </w:rPr>
              <w:t>l</w:t>
            </w:r>
            <w:r w:rsidRPr="009106F6">
              <w:rPr>
                <w:rFonts w:ascii="Verdana" w:hAnsi="Verdana" w:cs="Arial"/>
                <w:color w:val="231F20"/>
                <w:spacing w:val="-2"/>
                <w:sz w:val="20"/>
                <w:lang w:val="en-US" w:eastAsia="en-US"/>
              </w:rPr>
              <w:t>f</w:t>
            </w:r>
            <w:r w:rsidRPr="009106F6">
              <w:rPr>
                <w:rFonts w:ascii="Verdana" w:hAnsi="Verdana" w:cs="Arial"/>
                <w:color w:val="231F20"/>
                <w:sz w:val="20"/>
                <w:lang w:val="en-US" w:eastAsia="en-US"/>
              </w:rPr>
              <w: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shall</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keep</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confidential all</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information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obtained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created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during</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 performance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b/>
                <w:sz w:val="20"/>
                <w:lang w:val="en-GB" w:eastAsia="en-US"/>
              </w:rPr>
              <w:t>’s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activities</w:t>
            </w:r>
            <w:r w:rsidR="001D6521" w:rsidRPr="009106F6">
              <w:rPr>
                <w:rFonts w:ascii="Verdana" w:hAnsi="Verdana" w:cs="Arial"/>
                <w:color w:val="231F20"/>
                <w:sz w:val="20"/>
                <w:lang w:val="en-US" w:eastAsia="en-US"/>
              </w:rPr>
              <w:t xml:space="preserve"> </w:t>
            </w:r>
            <w:r w:rsidR="001D6521" w:rsidRPr="009106F6">
              <w:rPr>
                <w:rFonts w:ascii="Verdana" w:hAnsi="Verdana" w:cs="Arial"/>
                <w:b/>
                <w:bCs/>
                <w:i/>
                <w:iCs/>
                <w:color w:val="231F20"/>
                <w:sz w:val="20"/>
                <w:lang w:val="en-US" w:eastAsia="en-US"/>
              </w:rPr>
              <w:t>excepts as required by law</w:t>
            </w:r>
            <w:r w:rsidRPr="009106F6">
              <w:rPr>
                <w:rFonts w:ascii="Verdana" w:hAnsi="Verdana" w:cs="Arial"/>
                <w:b/>
                <w:bCs/>
                <w:i/>
                <w:iCs/>
                <w:color w:val="231F20"/>
                <w:sz w:val="20"/>
                <w:lang w:val="en-US" w:eastAsia="en-US"/>
              </w:rPr>
              <w:t>.</w:t>
            </w:r>
          </w:p>
          <w:p w:rsidR="00260973" w:rsidRPr="009106F6" w:rsidRDefault="00574E10" w:rsidP="00DC0BD8">
            <w:pPr>
              <w:spacing w:after="0" w:line="240" w:lineRule="auto"/>
              <w:jc w:val="both"/>
              <w:rPr>
                <w:rFonts w:ascii="Verdana" w:hAnsi="Verdana"/>
                <w:b/>
                <w:bCs/>
                <w:sz w:val="20"/>
                <w:lang w:val="en-US" w:eastAsia="en-US"/>
              </w:rPr>
            </w:pPr>
            <w:r w:rsidRPr="009106F6">
              <w:rPr>
                <w:rFonts w:ascii="Verdana" w:hAnsi="Verdana"/>
                <w:b/>
                <w:bCs/>
                <w:sz w:val="20"/>
                <w:lang w:val="en-US" w:eastAsia="en-US"/>
              </w:rPr>
              <w:t>Ref</w:t>
            </w:r>
            <w:r w:rsidR="00260973" w:rsidRPr="009106F6">
              <w:rPr>
                <w:rFonts w:ascii="Verdana" w:hAnsi="Verdana"/>
                <w:b/>
                <w:bCs/>
                <w:sz w:val="20"/>
                <w:lang w:val="en-US" w:eastAsia="en-US"/>
              </w:rPr>
              <w:t>erence-</w:t>
            </w:r>
          </w:p>
          <w:p w:rsidR="00574E10" w:rsidRPr="009106F6" w:rsidRDefault="00C665BC" w:rsidP="00DC0BD8">
            <w:pPr>
              <w:pStyle w:val="ListParagraph"/>
              <w:numPr>
                <w:ilvl w:val="0"/>
                <w:numId w:val="79"/>
              </w:numPr>
              <w:spacing w:after="0" w:line="240" w:lineRule="auto"/>
              <w:jc w:val="both"/>
              <w:rPr>
                <w:rFonts w:ascii="Verdana" w:hAnsi="Verdana"/>
                <w:b/>
                <w:bCs/>
                <w:sz w:val="20"/>
                <w:szCs w:val="20"/>
              </w:rPr>
            </w:pPr>
            <w:r>
              <w:rPr>
                <w:rFonts w:ascii="Verdana" w:hAnsi="Verdana"/>
                <w:sz w:val="20"/>
                <w:szCs w:val="20"/>
              </w:rPr>
              <w:t xml:space="preserve">No </w:t>
            </w:r>
            <w:r w:rsidR="00260973" w:rsidRPr="009106F6">
              <w:rPr>
                <w:rFonts w:ascii="Verdana" w:hAnsi="Verdana"/>
                <w:sz w:val="20"/>
                <w:szCs w:val="20"/>
              </w:rPr>
              <w:t>Conflict of Interest</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4</w:t>
            </w:r>
            <w:r w:rsidRPr="009106F6">
              <w:rPr>
                <w:rFonts w:ascii="Verdana" w:hAnsi="Verdana" w:cs="Arial"/>
                <w:b/>
                <w:bCs/>
                <w:sz w:val="20"/>
                <w:lang w:val="en-US" w:eastAsia="en-US"/>
              </w:rPr>
              <w:t>.6</w:t>
            </w:r>
          </w:p>
        </w:tc>
        <w:tc>
          <w:tcPr>
            <w:tcW w:w="8498" w:type="dxa"/>
            <w:gridSpan w:val="2"/>
            <w:vAlign w:val="bottom"/>
          </w:tcPr>
          <w:p w:rsidR="00085CCE" w:rsidRPr="009106F6" w:rsidRDefault="00085CCE"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All confidential information relating to a client will be retained in appropriate secure filing cabinets; the offices are secure. Access to information stored electronically either from using computer equipment in the offices or via the website is password controlled and measures taken to prevent unauthorised access.</w:t>
            </w:r>
            <w:r w:rsidR="004827F8" w:rsidRPr="009106F6">
              <w:rPr>
                <w:rFonts w:ascii="Verdana" w:hAnsi="Verdana" w:cs="Arial"/>
                <w:sz w:val="20"/>
                <w:lang w:val="en-GB" w:eastAsia="en-US"/>
              </w:rPr>
              <w:t xml:space="preserve"> </w:t>
            </w:r>
          </w:p>
        </w:tc>
      </w:tr>
      <w:tr w:rsidR="00085CCE" w:rsidRPr="009106F6" w:rsidTr="00DC0BD8">
        <w:tc>
          <w:tcPr>
            <w:tcW w:w="1020" w:type="dxa"/>
            <w:tcBorders>
              <w:right w:val="single" w:sz="4" w:space="0" w:color="auto"/>
            </w:tcBorders>
          </w:tcPr>
          <w:p w:rsidR="00085CCE" w:rsidRPr="009106F6" w:rsidRDefault="00085CCE" w:rsidP="00DC0BD8">
            <w:pPr>
              <w:spacing w:after="0" w:line="240" w:lineRule="auto"/>
              <w:rPr>
                <w:rFonts w:ascii="Verdana" w:hAnsi="Verdana"/>
                <w:b/>
                <w:bCs/>
                <w:sz w:val="20"/>
                <w:lang w:val="en-US" w:eastAsia="en-US"/>
              </w:rPr>
            </w:pPr>
          </w:p>
        </w:tc>
        <w:tc>
          <w:tcPr>
            <w:tcW w:w="1498" w:type="dxa"/>
            <w:tcBorders>
              <w:left w:val="single" w:sz="4" w:space="0" w:color="auto"/>
            </w:tcBorders>
          </w:tcPr>
          <w:p w:rsidR="00085CCE" w:rsidRPr="009106F6" w:rsidRDefault="00085CCE"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1F71B9" w:rsidRPr="009106F6">
              <w:rPr>
                <w:rFonts w:ascii="Verdana" w:hAnsi="Verdana" w:cs="Arial"/>
                <w:b/>
                <w:bCs/>
                <w:sz w:val="20"/>
                <w:lang w:val="en-US" w:eastAsia="en-US"/>
              </w:rPr>
              <w:t>4</w:t>
            </w:r>
            <w:r w:rsidRPr="009106F6">
              <w:rPr>
                <w:rFonts w:ascii="Verdana" w:hAnsi="Verdana" w:cs="Arial"/>
                <w:b/>
                <w:bCs/>
                <w:sz w:val="20"/>
                <w:lang w:val="en-US" w:eastAsia="en-US"/>
              </w:rPr>
              <w:t>.7</w:t>
            </w:r>
          </w:p>
        </w:tc>
        <w:tc>
          <w:tcPr>
            <w:tcW w:w="8498" w:type="dxa"/>
            <w:gridSpan w:val="2"/>
            <w:vAlign w:val="bottom"/>
          </w:tcPr>
          <w:p w:rsidR="00574E10"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085CCE" w:rsidRPr="009106F6">
              <w:rPr>
                <w:rFonts w:ascii="Verdana" w:hAnsi="Verdana" w:cs="Arial"/>
                <w:b/>
                <w:sz w:val="20"/>
                <w:lang w:val="en-GB" w:eastAsia="en-US"/>
              </w:rPr>
              <w:t xml:space="preserve"> </w:t>
            </w:r>
            <w:r w:rsidR="001D6521" w:rsidRPr="009106F6">
              <w:rPr>
                <w:rFonts w:ascii="Verdana" w:hAnsi="Verdana"/>
                <w:sz w:val="20"/>
                <w:lang w:val="en-US" w:eastAsia="en-US"/>
              </w:rPr>
              <w:t xml:space="preserve">shall have </w:t>
            </w:r>
            <w:r w:rsidR="001D6521" w:rsidRPr="009106F6">
              <w:rPr>
                <w:rFonts w:ascii="Verdana" w:hAnsi="Verdana"/>
                <w:b/>
                <w:bCs/>
                <w:i/>
                <w:iCs/>
                <w:sz w:val="20"/>
                <w:lang w:val="en-US" w:eastAsia="en-US"/>
              </w:rPr>
              <w:t>processes</w:t>
            </w:r>
            <w:r w:rsidR="001D6521" w:rsidRPr="009106F6">
              <w:rPr>
                <w:rFonts w:ascii="Verdana" w:hAnsi="Verdana"/>
                <w:sz w:val="20"/>
                <w:lang w:val="en-US" w:eastAsia="en-US"/>
              </w:rPr>
              <w:t xml:space="preserve"> and where applicable equipment and facilities that ensure the secure handling of confidential information and we </w:t>
            </w:r>
            <w:r w:rsidR="00085CCE" w:rsidRPr="009106F6">
              <w:rPr>
                <w:rFonts w:ascii="Verdana" w:hAnsi="Verdana" w:cs="Arial"/>
                <w:sz w:val="20"/>
                <w:lang w:val="en-GB" w:eastAsia="en-US"/>
              </w:rPr>
              <w:t>will inform the client when any confidential information is made available to other bodies i.e. accreditation bodies.</w:t>
            </w:r>
          </w:p>
          <w:p w:rsidR="00085CCE" w:rsidRPr="009106F6" w:rsidRDefault="00260973"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085CCE" w:rsidRPr="009106F6" w:rsidRDefault="00077954" w:rsidP="00DC0BD8">
            <w:pPr>
              <w:pStyle w:val="ListParagraph"/>
              <w:numPr>
                <w:ilvl w:val="0"/>
                <w:numId w:val="38"/>
              </w:numPr>
              <w:tabs>
                <w:tab w:val="left" w:pos="1440"/>
                <w:tab w:val="left" w:pos="2880"/>
              </w:tabs>
              <w:spacing w:after="0" w:line="240" w:lineRule="auto"/>
              <w:jc w:val="both"/>
              <w:rPr>
                <w:rFonts w:ascii="Verdana" w:hAnsi="Verdana" w:cs="Arial"/>
                <w:sz w:val="20"/>
                <w:szCs w:val="20"/>
                <w:lang w:val="en-GB"/>
              </w:rPr>
            </w:pPr>
            <w:r>
              <w:rPr>
                <w:rFonts w:ascii="Verdana" w:hAnsi="Verdana"/>
                <w:sz w:val="20"/>
                <w:szCs w:val="20"/>
              </w:rPr>
              <w:t xml:space="preserve">No </w:t>
            </w:r>
            <w:r w:rsidR="00260973" w:rsidRPr="009106F6">
              <w:rPr>
                <w:rFonts w:ascii="Verdana" w:hAnsi="Verdana"/>
                <w:sz w:val="20"/>
                <w:szCs w:val="20"/>
              </w:rPr>
              <w:t>Conflict of Interest</w:t>
            </w:r>
          </w:p>
          <w:p w:rsidR="00260973" w:rsidRPr="009106F6" w:rsidRDefault="00C163D1" w:rsidP="00DC0BD8">
            <w:pPr>
              <w:pStyle w:val="ListParagraph"/>
              <w:numPr>
                <w:ilvl w:val="0"/>
                <w:numId w:val="38"/>
              </w:numPr>
              <w:tabs>
                <w:tab w:val="left" w:pos="1440"/>
                <w:tab w:val="left" w:pos="2880"/>
              </w:tabs>
              <w:spacing w:after="0" w:line="240" w:lineRule="auto"/>
              <w:jc w:val="both"/>
              <w:rPr>
                <w:rFonts w:ascii="Verdana" w:hAnsi="Verdana" w:cs="Arial"/>
                <w:sz w:val="20"/>
                <w:szCs w:val="20"/>
                <w:lang w:val="en-GB"/>
              </w:rPr>
            </w:pPr>
            <w:r>
              <w:rPr>
                <w:rFonts w:ascii="Verdana" w:hAnsi="Verdana" w:cs="Arial"/>
                <w:sz w:val="20"/>
                <w:szCs w:val="20"/>
                <w:lang w:val="en-GB"/>
              </w:rPr>
              <w:t>Accorp</w:t>
            </w:r>
            <w:r w:rsidR="00260973" w:rsidRPr="009106F6">
              <w:rPr>
                <w:rFonts w:ascii="Verdana" w:hAnsi="Verdana" w:cs="Arial"/>
                <w:sz w:val="20"/>
                <w:szCs w:val="20"/>
                <w:lang w:val="en-GB"/>
              </w:rPr>
              <w:t>-QP-06 Quality Procedure for complaint management</w:t>
            </w:r>
          </w:p>
          <w:p w:rsidR="004E3840" w:rsidRPr="009106F6" w:rsidRDefault="00C163D1" w:rsidP="00DC0BD8">
            <w:pPr>
              <w:pStyle w:val="ListParagraph"/>
              <w:numPr>
                <w:ilvl w:val="0"/>
                <w:numId w:val="38"/>
              </w:numPr>
              <w:tabs>
                <w:tab w:val="left" w:pos="1440"/>
                <w:tab w:val="left" w:pos="2880"/>
              </w:tabs>
              <w:spacing w:after="0" w:line="240" w:lineRule="auto"/>
              <w:jc w:val="both"/>
              <w:rPr>
                <w:rFonts w:ascii="Verdana" w:hAnsi="Verdana" w:cs="Arial"/>
                <w:sz w:val="20"/>
                <w:szCs w:val="20"/>
                <w:lang w:val="en-GB"/>
              </w:rPr>
            </w:pPr>
            <w:r>
              <w:rPr>
                <w:rFonts w:ascii="Verdana" w:hAnsi="Verdana" w:cs="Arial"/>
                <w:sz w:val="20"/>
                <w:szCs w:val="20"/>
                <w:lang w:val="en-GB"/>
              </w:rPr>
              <w:t>Accorp</w:t>
            </w:r>
            <w:r w:rsidR="00260973" w:rsidRPr="009106F6">
              <w:rPr>
                <w:rFonts w:ascii="Verdana" w:hAnsi="Verdana" w:cs="Arial"/>
                <w:sz w:val="20"/>
                <w:szCs w:val="20"/>
                <w:lang w:val="en-GB"/>
              </w:rPr>
              <w:t>-QP-07 Quality Procedure for management of appeal</w:t>
            </w:r>
          </w:p>
        </w:tc>
      </w:tr>
      <w:tr w:rsidR="00574E10" w:rsidRPr="009106F6" w:rsidTr="00DC0BD8">
        <w:tc>
          <w:tcPr>
            <w:tcW w:w="7339" w:type="dxa"/>
            <w:gridSpan w:val="3"/>
            <w:shd w:val="clear" w:color="auto" w:fill="B6DDE8"/>
          </w:tcPr>
          <w:p w:rsidR="00574E10" w:rsidRPr="009106F6" w:rsidRDefault="00574E10"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sz w:val="20"/>
                <w:lang w:val="en-US" w:eastAsia="en-US"/>
              </w:rPr>
              <w:t>Information Requirements</w:t>
            </w:r>
          </w:p>
        </w:tc>
        <w:tc>
          <w:tcPr>
            <w:tcW w:w="3677" w:type="dxa"/>
            <w:shd w:val="clear" w:color="auto" w:fill="B6DDE8"/>
          </w:tcPr>
          <w:p w:rsidR="00574E10" w:rsidRPr="009106F6" w:rsidRDefault="00574E10"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8.0 </w:t>
            </w:r>
          </w:p>
        </w:tc>
      </w:tr>
      <w:tr w:rsidR="00574E10" w:rsidRPr="009106F6" w:rsidTr="00DC0BD8">
        <w:tc>
          <w:tcPr>
            <w:tcW w:w="1020" w:type="dxa"/>
            <w:tcBorders>
              <w:right w:val="single" w:sz="4" w:space="0" w:color="auto"/>
            </w:tcBorders>
            <w:shd w:val="clear" w:color="auto" w:fill="B6DDE8"/>
          </w:tcPr>
          <w:p w:rsidR="00574E10" w:rsidRPr="009106F6" w:rsidRDefault="00574E10"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574E10" w:rsidRPr="009106F6" w:rsidRDefault="00574E10"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574E10" w:rsidRPr="009106F6" w:rsidRDefault="00574E10"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574E10" w:rsidRPr="009106F6" w:rsidTr="00DC0BD8">
        <w:tc>
          <w:tcPr>
            <w:tcW w:w="1020" w:type="dxa"/>
            <w:tcBorders>
              <w:right w:val="single" w:sz="4" w:space="0" w:color="auto"/>
            </w:tcBorders>
          </w:tcPr>
          <w:p w:rsidR="00574E10" w:rsidRPr="009106F6" w:rsidRDefault="00574E10" w:rsidP="00DC0BD8">
            <w:pPr>
              <w:spacing w:after="0" w:line="240" w:lineRule="auto"/>
              <w:rPr>
                <w:rFonts w:ascii="Verdana" w:hAnsi="Verdana"/>
                <w:b/>
                <w:bCs/>
                <w:sz w:val="20"/>
                <w:lang w:val="en-US" w:eastAsia="en-US"/>
              </w:rPr>
            </w:pPr>
            <w:r w:rsidRPr="009106F6">
              <w:rPr>
                <w:rFonts w:ascii="Verdana" w:hAnsi="Verdana"/>
                <w:b/>
                <w:bCs/>
                <w:sz w:val="20"/>
                <w:lang w:val="en-US" w:eastAsia="en-US"/>
              </w:rPr>
              <w:t>8.</w:t>
            </w:r>
            <w:r w:rsidR="004827F8" w:rsidRPr="009106F6">
              <w:rPr>
                <w:rFonts w:ascii="Verdana" w:hAnsi="Verdana"/>
                <w:b/>
                <w:bCs/>
                <w:sz w:val="20"/>
                <w:lang w:val="en-US" w:eastAsia="en-US"/>
              </w:rPr>
              <w:t>5</w:t>
            </w:r>
          </w:p>
        </w:tc>
        <w:tc>
          <w:tcPr>
            <w:tcW w:w="1498" w:type="dxa"/>
            <w:tcBorders>
              <w:left w:val="single" w:sz="4" w:space="0" w:color="auto"/>
            </w:tcBorders>
          </w:tcPr>
          <w:p w:rsidR="00574E10" w:rsidRPr="009106F6" w:rsidRDefault="00574E10" w:rsidP="00DC0BD8">
            <w:pPr>
              <w:spacing w:after="0" w:line="240" w:lineRule="auto"/>
              <w:rPr>
                <w:rFonts w:ascii="Verdana" w:hAnsi="Verdana" w:cs="Arial"/>
                <w:b/>
                <w:bCs/>
                <w:sz w:val="20"/>
                <w:lang w:val="en-US" w:eastAsia="en-US"/>
              </w:rPr>
            </w:pPr>
          </w:p>
        </w:tc>
        <w:tc>
          <w:tcPr>
            <w:tcW w:w="8498" w:type="dxa"/>
            <w:gridSpan w:val="2"/>
            <w:vAlign w:val="bottom"/>
          </w:tcPr>
          <w:p w:rsidR="00574E10" w:rsidRPr="009106F6" w:rsidRDefault="00574E10" w:rsidP="00DC0BD8">
            <w:pPr>
              <w:tabs>
                <w:tab w:val="left" w:pos="1440"/>
                <w:tab w:val="left" w:pos="2880"/>
              </w:tabs>
              <w:spacing w:after="0" w:line="240" w:lineRule="auto"/>
              <w:jc w:val="both"/>
              <w:rPr>
                <w:rFonts w:ascii="Verdana" w:hAnsi="Verdana" w:cs="Arial"/>
                <w:b/>
                <w:bCs/>
                <w:sz w:val="20"/>
                <w:lang w:val="en-GB" w:eastAsia="en-US"/>
              </w:rPr>
            </w:pPr>
            <w:r w:rsidRPr="009106F6">
              <w:rPr>
                <w:rFonts w:ascii="Verdana" w:hAnsi="Verdana" w:cs="Arial"/>
                <w:b/>
                <w:sz w:val="20"/>
                <w:lang w:val="en-GB" w:eastAsia="en-US"/>
              </w:rPr>
              <w:t xml:space="preserve">Information exchange between </w:t>
            </w:r>
            <w:r w:rsidR="0084791E">
              <w:rPr>
                <w:rFonts w:ascii="Verdana" w:hAnsi="Verdana" w:cs="Arial"/>
                <w:b/>
                <w:sz w:val="20"/>
                <w:lang w:val="en-GB" w:eastAsia="en-US"/>
              </w:rPr>
              <w:t>Accorp</w:t>
            </w:r>
            <w:r w:rsidRPr="009106F6">
              <w:rPr>
                <w:rFonts w:ascii="Verdana" w:hAnsi="Verdana" w:cs="Arial"/>
                <w:b/>
                <w:sz w:val="20"/>
                <w:lang w:val="en-GB" w:eastAsia="en-US"/>
              </w:rPr>
              <w:t xml:space="preserve"> and its clients</w:t>
            </w:r>
          </w:p>
        </w:tc>
      </w:tr>
      <w:tr w:rsidR="00574E10" w:rsidRPr="009106F6" w:rsidTr="00DC0BD8">
        <w:tc>
          <w:tcPr>
            <w:tcW w:w="1020" w:type="dxa"/>
            <w:tcBorders>
              <w:right w:val="single" w:sz="4" w:space="0" w:color="auto"/>
            </w:tcBorders>
          </w:tcPr>
          <w:p w:rsidR="00574E10" w:rsidRPr="009106F6" w:rsidRDefault="00574E10" w:rsidP="00DC0BD8">
            <w:pPr>
              <w:spacing w:after="0" w:line="240" w:lineRule="auto"/>
              <w:rPr>
                <w:rFonts w:ascii="Verdana" w:hAnsi="Verdana"/>
                <w:b/>
                <w:bCs/>
                <w:sz w:val="20"/>
                <w:lang w:val="en-US" w:eastAsia="en-US"/>
              </w:rPr>
            </w:pPr>
          </w:p>
        </w:tc>
        <w:tc>
          <w:tcPr>
            <w:tcW w:w="1498" w:type="dxa"/>
            <w:tcBorders>
              <w:left w:val="single" w:sz="4" w:space="0" w:color="auto"/>
            </w:tcBorders>
          </w:tcPr>
          <w:p w:rsidR="00574E10" w:rsidRPr="009106F6" w:rsidRDefault="00C00BBF"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4827F8" w:rsidRPr="009106F6">
              <w:rPr>
                <w:rFonts w:ascii="Verdana" w:hAnsi="Verdana" w:cs="Arial"/>
                <w:b/>
                <w:bCs/>
                <w:sz w:val="20"/>
                <w:lang w:val="en-US" w:eastAsia="en-US"/>
              </w:rPr>
              <w:t>5</w:t>
            </w:r>
            <w:r w:rsidRPr="009106F6">
              <w:rPr>
                <w:rFonts w:ascii="Verdana" w:hAnsi="Verdana" w:cs="Arial"/>
                <w:b/>
                <w:bCs/>
                <w:sz w:val="20"/>
                <w:lang w:val="en-US" w:eastAsia="en-US"/>
              </w:rPr>
              <w:t>.1</w:t>
            </w:r>
          </w:p>
        </w:tc>
        <w:tc>
          <w:tcPr>
            <w:tcW w:w="8498" w:type="dxa"/>
            <w:gridSpan w:val="2"/>
            <w:vAlign w:val="bottom"/>
          </w:tcPr>
          <w:p w:rsidR="00C00BBF" w:rsidRPr="009106F6" w:rsidRDefault="00C00BBF" w:rsidP="00DC0BD8">
            <w:pPr>
              <w:spacing w:after="0" w:line="240" w:lineRule="auto"/>
              <w:jc w:val="both"/>
              <w:rPr>
                <w:rFonts w:ascii="Verdana" w:hAnsi="Verdana" w:cs="Arial"/>
                <w:bCs/>
                <w:sz w:val="20"/>
                <w:lang w:val="en-GB" w:eastAsia="en-US"/>
              </w:rPr>
            </w:pPr>
            <w:r w:rsidRPr="009106F6">
              <w:rPr>
                <w:rFonts w:ascii="Verdana" w:hAnsi="Verdana" w:cs="Arial"/>
                <w:b/>
                <w:sz w:val="20"/>
                <w:lang w:val="en-GB" w:eastAsia="en-US"/>
              </w:rPr>
              <w:t xml:space="preserve">Information about the </w:t>
            </w:r>
            <w:r w:rsidR="0084791E">
              <w:rPr>
                <w:rFonts w:ascii="Verdana" w:hAnsi="Verdana" w:cs="Arial"/>
                <w:b/>
                <w:sz w:val="20"/>
                <w:lang w:val="en-GB" w:eastAsia="en-US"/>
              </w:rPr>
              <w:t>Accorp</w:t>
            </w:r>
            <w:r w:rsidRPr="009106F6">
              <w:rPr>
                <w:rFonts w:ascii="Verdana" w:hAnsi="Verdana" w:cs="Arial"/>
                <w:b/>
                <w:sz w:val="20"/>
                <w:lang w:val="en-GB" w:eastAsia="en-US"/>
              </w:rPr>
              <w:t>’s certification activity and Clients requirements</w:t>
            </w:r>
          </w:p>
          <w:p w:rsidR="00C00BBF" w:rsidRPr="009106F6" w:rsidRDefault="0084791E" w:rsidP="00DC0BD8">
            <w:pPr>
              <w:spacing w:after="0" w:line="240" w:lineRule="auto"/>
              <w:jc w:val="both"/>
              <w:rPr>
                <w:rFonts w:ascii="Verdana" w:hAnsi="Verdana" w:cs="Arial"/>
                <w:sz w:val="20"/>
                <w:lang w:val="en-GB" w:eastAsia="en-US"/>
              </w:rPr>
            </w:pPr>
            <w:r>
              <w:rPr>
                <w:rFonts w:ascii="Verdana" w:hAnsi="Verdana"/>
                <w:b/>
                <w:bCs/>
                <w:sz w:val="20"/>
                <w:lang w:val="en-US" w:eastAsia="en-US"/>
              </w:rPr>
              <w:t>Accorp</w:t>
            </w:r>
            <w:r w:rsidR="00C00BBF" w:rsidRPr="009106F6">
              <w:rPr>
                <w:rFonts w:ascii="Verdana" w:hAnsi="Verdana" w:cs="Arial"/>
                <w:bCs/>
                <w:sz w:val="20"/>
                <w:lang w:val="en-GB" w:eastAsia="en-US"/>
              </w:rPr>
              <w:t xml:space="preserve"> </w:t>
            </w:r>
            <w:r w:rsidR="00C00BBF" w:rsidRPr="009106F6">
              <w:rPr>
                <w:rFonts w:ascii="Verdana" w:hAnsi="Verdana" w:cs="Arial"/>
                <w:sz w:val="20"/>
                <w:lang w:val="en-GB" w:eastAsia="en-US"/>
              </w:rPr>
              <w:t>will provide and update clients on the following;</w:t>
            </w:r>
          </w:p>
          <w:p w:rsidR="00C00BBF" w:rsidRPr="009106F6" w:rsidRDefault="004827F8" w:rsidP="00DC0BD8">
            <w:pPr>
              <w:pStyle w:val="ListParagraph"/>
              <w:numPr>
                <w:ilvl w:val="0"/>
                <w:numId w:val="40"/>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A detailed description of the initial and continuing certification activity, including the application, initial audits, and the process for granting, </w:t>
            </w:r>
            <w:r w:rsidRPr="009106F6">
              <w:rPr>
                <w:rFonts w:ascii="Verdana" w:hAnsi="Verdana"/>
                <w:b/>
                <w:i/>
                <w:sz w:val="20"/>
                <w:szCs w:val="20"/>
              </w:rPr>
              <w:t>refusing, maintaining of certification, expanding or reducing the scope of certification, renewing, suspending or restoring, or withdrawing of certification</w:t>
            </w:r>
            <w:r w:rsidRPr="009106F6">
              <w:rPr>
                <w:rFonts w:ascii="Verdana" w:hAnsi="Verdana" w:cs="Arial"/>
                <w:sz w:val="20"/>
                <w:szCs w:val="20"/>
                <w:lang w:val="en-GB"/>
              </w:rPr>
              <w:t>.</w:t>
            </w:r>
          </w:p>
          <w:p w:rsidR="00C00BBF" w:rsidRPr="009106F6" w:rsidRDefault="00C00BBF" w:rsidP="00DC0BD8">
            <w:pPr>
              <w:pStyle w:val="ListParagraph"/>
              <w:numPr>
                <w:ilvl w:val="0"/>
                <w:numId w:val="40"/>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normative reference for certification.</w:t>
            </w:r>
          </w:p>
          <w:p w:rsidR="00C00BBF" w:rsidRPr="009106F6" w:rsidRDefault="00C00BBF" w:rsidP="00DC0BD8">
            <w:pPr>
              <w:pStyle w:val="ListParagraph"/>
              <w:numPr>
                <w:ilvl w:val="0"/>
                <w:numId w:val="40"/>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Information about the fees for application, initial certification and continuing certification.</w:t>
            </w:r>
          </w:p>
          <w:p w:rsidR="00C00BBF" w:rsidRPr="009106F6" w:rsidRDefault="0084791E" w:rsidP="00DC0BD8">
            <w:pPr>
              <w:pStyle w:val="ListParagraph"/>
              <w:numPr>
                <w:ilvl w:val="0"/>
                <w:numId w:val="40"/>
              </w:numPr>
              <w:tabs>
                <w:tab w:val="left" w:pos="1440"/>
              </w:tabs>
              <w:spacing w:before="120" w:after="0" w:line="240" w:lineRule="auto"/>
              <w:jc w:val="both"/>
              <w:rPr>
                <w:rFonts w:ascii="Verdana" w:hAnsi="Verdana" w:cs="Arial"/>
                <w:sz w:val="20"/>
                <w:szCs w:val="20"/>
                <w:lang w:val="en-GB"/>
              </w:rPr>
            </w:pPr>
            <w:r>
              <w:rPr>
                <w:rFonts w:ascii="Verdana" w:hAnsi="Verdana" w:cs="Arial"/>
                <w:b/>
                <w:sz w:val="20"/>
                <w:szCs w:val="20"/>
                <w:lang w:val="en-GB"/>
              </w:rPr>
              <w:t>Accorp</w:t>
            </w:r>
            <w:r w:rsidR="00C00BBF" w:rsidRPr="009106F6">
              <w:rPr>
                <w:rFonts w:ascii="Verdana" w:hAnsi="Verdana" w:cs="Arial"/>
                <w:b/>
                <w:sz w:val="20"/>
                <w:szCs w:val="20"/>
                <w:lang w:val="en-GB"/>
              </w:rPr>
              <w:t xml:space="preserve"> </w:t>
            </w:r>
            <w:r w:rsidR="00C00BBF" w:rsidRPr="009106F6">
              <w:rPr>
                <w:rFonts w:ascii="Verdana" w:hAnsi="Verdana" w:cs="Arial"/>
                <w:sz w:val="20"/>
                <w:szCs w:val="20"/>
                <w:lang w:val="en-GB"/>
              </w:rPr>
              <w:t>requirements for prospective clients to;</w:t>
            </w:r>
          </w:p>
          <w:p w:rsidR="00C00BBF" w:rsidRPr="009106F6" w:rsidRDefault="00C00BBF" w:rsidP="00DC0BD8">
            <w:pPr>
              <w:pStyle w:val="ListParagraph"/>
              <w:numPr>
                <w:ilvl w:val="0"/>
                <w:numId w:val="39"/>
              </w:numPr>
              <w:tabs>
                <w:tab w:val="left" w:pos="180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Comply with certification requirements</w:t>
            </w:r>
          </w:p>
          <w:p w:rsidR="00C00BBF" w:rsidRPr="009106F6" w:rsidRDefault="00C00BBF" w:rsidP="00DC0BD8">
            <w:pPr>
              <w:pStyle w:val="ListParagraph"/>
              <w:numPr>
                <w:ilvl w:val="0"/>
                <w:numId w:val="39"/>
              </w:numPr>
              <w:tabs>
                <w:tab w:val="left" w:pos="180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make all necessary arrangements for the conduct of the audits, including provision for examining documentation and the access to all processes and areas, records and personnel for the purposes of initial certification, surveillance and resolution of complaints, and</w:t>
            </w:r>
          </w:p>
          <w:p w:rsidR="00C00BBF" w:rsidRPr="009106F6" w:rsidRDefault="00C00BBF" w:rsidP="00DC0BD8">
            <w:pPr>
              <w:pStyle w:val="ListParagraph"/>
              <w:numPr>
                <w:ilvl w:val="0"/>
                <w:numId w:val="39"/>
              </w:numPr>
              <w:tabs>
                <w:tab w:val="left" w:pos="180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make provisions, where applicable, to accomm</w:t>
            </w:r>
            <w:r w:rsidR="003978DC" w:rsidRPr="009106F6">
              <w:rPr>
                <w:rFonts w:ascii="Verdana" w:hAnsi="Verdana" w:cs="Arial"/>
                <w:sz w:val="20"/>
                <w:szCs w:val="20"/>
                <w:lang w:val="en-GB"/>
              </w:rPr>
              <w:t>odate the presence of observers.</w:t>
            </w:r>
          </w:p>
          <w:p w:rsidR="00C00BBF" w:rsidRPr="009106F6" w:rsidRDefault="00C00BBF" w:rsidP="00DC0BD8">
            <w:pPr>
              <w:pStyle w:val="ListParagraph"/>
              <w:numPr>
                <w:ilvl w:val="0"/>
                <w:numId w:val="40"/>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Documents describing the rights and duties of certified clients, including requirements, when making reference to its certification in communication of any kind in line with the requirements in for the use of certification marks.</w:t>
            </w:r>
          </w:p>
          <w:p w:rsidR="008250C7" w:rsidRPr="009106F6" w:rsidRDefault="00C00BBF" w:rsidP="00DC0BD8">
            <w:pPr>
              <w:pStyle w:val="ListParagraph"/>
              <w:numPr>
                <w:ilvl w:val="0"/>
                <w:numId w:val="40"/>
              </w:numPr>
              <w:tabs>
                <w:tab w:val="left" w:pos="1440"/>
              </w:tabs>
              <w:spacing w:before="120" w:after="0" w:line="240" w:lineRule="auto"/>
              <w:jc w:val="both"/>
              <w:rPr>
                <w:rFonts w:ascii="Verdana" w:hAnsi="Verdana" w:cs="Arial"/>
                <w:b/>
                <w:bCs/>
                <w:sz w:val="20"/>
                <w:szCs w:val="20"/>
                <w:lang w:val="en-GB"/>
              </w:rPr>
            </w:pPr>
            <w:r w:rsidRPr="009106F6">
              <w:rPr>
                <w:rFonts w:ascii="Verdana" w:hAnsi="Verdana" w:cs="Arial"/>
                <w:sz w:val="20"/>
                <w:szCs w:val="20"/>
                <w:lang w:val="en-GB"/>
              </w:rPr>
              <w:t xml:space="preserve">Information on procedures for </w:t>
            </w:r>
            <w:r w:rsidR="003978DC" w:rsidRPr="009106F6">
              <w:rPr>
                <w:rFonts w:ascii="Verdana" w:hAnsi="Verdana" w:cs="Arial"/>
                <w:sz w:val="20"/>
                <w:szCs w:val="20"/>
                <w:lang w:val="en-GB"/>
              </w:rPr>
              <w:t xml:space="preserve">lodging and </w:t>
            </w:r>
            <w:r w:rsidRPr="009106F6">
              <w:rPr>
                <w:rFonts w:ascii="Verdana" w:hAnsi="Verdana" w:cs="Arial"/>
                <w:sz w:val="20"/>
                <w:szCs w:val="20"/>
                <w:lang w:val="en-GB"/>
              </w:rPr>
              <w:t>handling complaints and appeals</w:t>
            </w:r>
            <w:r w:rsidR="003978DC" w:rsidRPr="009106F6">
              <w:rPr>
                <w:rFonts w:ascii="Verdana" w:hAnsi="Verdana" w:cs="Arial"/>
                <w:sz w:val="20"/>
                <w:szCs w:val="20"/>
                <w:lang w:val="en-GB"/>
              </w:rPr>
              <w:t xml:space="preserve"> against audit team or </w:t>
            </w:r>
            <w:r w:rsidR="003978DC" w:rsidRPr="009106F6">
              <w:rPr>
                <w:rFonts w:ascii="Verdana" w:hAnsi="Verdana"/>
                <w:sz w:val="20"/>
                <w:szCs w:val="20"/>
              </w:rPr>
              <w:t>audit conclusion/ decision made by its auditors</w:t>
            </w:r>
            <w:r w:rsidRPr="009106F6">
              <w:rPr>
                <w:rFonts w:ascii="Verdana" w:hAnsi="Verdana" w:cs="Arial"/>
                <w:sz w:val="20"/>
                <w:szCs w:val="20"/>
                <w:lang w:val="en-GB"/>
              </w:rPr>
              <w:t>.</w:t>
            </w:r>
          </w:p>
          <w:p w:rsidR="005B0D8D" w:rsidRPr="009106F6" w:rsidRDefault="00C00BBF" w:rsidP="00DC0BD8">
            <w:pPr>
              <w:tabs>
                <w:tab w:val="left" w:pos="1440"/>
              </w:tabs>
              <w:spacing w:before="120"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5B0D8D" w:rsidRPr="009106F6" w:rsidRDefault="005B0D8D" w:rsidP="00DC0BD8">
            <w:pPr>
              <w:pStyle w:val="ListParagraph"/>
              <w:numPr>
                <w:ilvl w:val="0"/>
                <w:numId w:val="41"/>
              </w:numPr>
              <w:tabs>
                <w:tab w:val="left" w:pos="1440"/>
              </w:tabs>
              <w:spacing w:after="0" w:line="240" w:lineRule="auto"/>
              <w:jc w:val="both"/>
              <w:rPr>
                <w:rFonts w:ascii="Verdana" w:hAnsi="Verdana" w:cs="Arial"/>
                <w:b/>
                <w:bCs/>
                <w:sz w:val="20"/>
                <w:szCs w:val="20"/>
                <w:lang w:val="en-GB"/>
              </w:rPr>
            </w:pPr>
            <w:r w:rsidRPr="009106F6">
              <w:rPr>
                <w:rFonts w:ascii="Verdana" w:hAnsi="Verdana"/>
                <w:sz w:val="20"/>
                <w:szCs w:val="20"/>
              </w:rPr>
              <w:t>Quotation</w:t>
            </w:r>
            <w:r w:rsidRPr="009106F6">
              <w:rPr>
                <w:rFonts w:ascii="Verdana" w:hAnsi="Verdana" w:cs="Arial"/>
                <w:sz w:val="20"/>
                <w:szCs w:val="20"/>
                <w:lang w:val="en-GB"/>
              </w:rPr>
              <w:t xml:space="preserve"> </w:t>
            </w:r>
          </w:p>
          <w:p w:rsidR="00A302B6" w:rsidRPr="009106F6" w:rsidRDefault="00A302B6" w:rsidP="00A302B6">
            <w:pPr>
              <w:pStyle w:val="ListParagraph"/>
              <w:numPr>
                <w:ilvl w:val="0"/>
                <w:numId w:val="41"/>
              </w:numPr>
              <w:tabs>
                <w:tab w:val="left" w:pos="1440"/>
              </w:tabs>
              <w:spacing w:after="0" w:line="240" w:lineRule="auto"/>
              <w:jc w:val="both"/>
              <w:rPr>
                <w:rFonts w:ascii="Verdana" w:hAnsi="Verdana" w:cs="Arial"/>
                <w:b/>
                <w:bCs/>
                <w:sz w:val="20"/>
                <w:szCs w:val="20"/>
                <w:lang w:val="en-GB"/>
              </w:rPr>
            </w:pPr>
            <w:r w:rsidRPr="009106F6">
              <w:rPr>
                <w:rFonts w:ascii="Verdana" w:hAnsi="Verdana"/>
                <w:sz w:val="20"/>
                <w:szCs w:val="20"/>
              </w:rPr>
              <w:t>Rules and Regulation for Use of Certification Mark/Logo</w:t>
            </w:r>
          </w:p>
          <w:p w:rsidR="008250C7" w:rsidRPr="009106F6" w:rsidRDefault="00C163D1" w:rsidP="00DC0BD8">
            <w:pPr>
              <w:pStyle w:val="ListParagraph"/>
              <w:numPr>
                <w:ilvl w:val="0"/>
                <w:numId w:val="41"/>
              </w:numPr>
              <w:tabs>
                <w:tab w:val="left" w:pos="1440"/>
              </w:tabs>
              <w:spacing w:after="0" w:line="240" w:lineRule="auto"/>
              <w:jc w:val="both"/>
              <w:rPr>
                <w:rFonts w:ascii="Verdana" w:hAnsi="Verdana" w:cs="Arial"/>
                <w:b/>
                <w:bCs/>
                <w:sz w:val="20"/>
                <w:szCs w:val="20"/>
                <w:lang w:val="en-GB"/>
              </w:rPr>
            </w:pPr>
            <w:r>
              <w:rPr>
                <w:rFonts w:ascii="Verdana" w:hAnsi="Verdana" w:cs="Arial"/>
                <w:color w:val="231F20"/>
                <w:sz w:val="20"/>
                <w:szCs w:val="20"/>
              </w:rPr>
              <w:t>Accorp</w:t>
            </w:r>
            <w:r w:rsidR="008250C7" w:rsidRPr="009106F6">
              <w:rPr>
                <w:rFonts w:ascii="Verdana" w:hAnsi="Verdana" w:cs="Arial"/>
                <w:color w:val="231F20"/>
                <w:sz w:val="20"/>
                <w:szCs w:val="20"/>
              </w:rPr>
              <w:t>_</w:t>
            </w:r>
            <w:r w:rsidR="008C10A7" w:rsidRPr="009106F6">
              <w:rPr>
                <w:rFonts w:ascii="Verdana" w:hAnsi="Verdana" w:cs="Arial"/>
                <w:color w:val="231F20"/>
                <w:sz w:val="20"/>
                <w:szCs w:val="20"/>
              </w:rPr>
              <w:t>C</w:t>
            </w:r>
            <w:r w:rsidR="008250C7" w:rsidRPr="009106F6">
              <w:rPr>
                <w:rFonts w:ascii="Verdana" w:hAnsi="Verdana" w:cs="Arial"/>
                <w:color w:val="231F20"/>
                <w:sz w:val="20"/>
                <w:szCs w:val="20"/>
              </w:rPr>
              <w:t>F-00</w:t>
            </w:r>
            <w:r w:rsidR="008C10A7" w:rsidRPr="009106F6">
              <w:rPr>
                <w:rFonts w:ascii="Verdana" w:hAnsi="Verdana" w:cs="Arial"/>
                <w:color w:val="231F20"/>
                <w:sz w:val="20"/>
                <w:szCs w:val="20"/>
              </w:rPr>
              <w:t>3</w:t>
            </w:r>
            <w:r w:rsidR="008250C7" w:rsidRPr="009106F6">
              <w:rPr>
                <w:rFonts w:ascii="Verdana" w:hAnsi="Verdana" w:cs="Arial"/>
                <w:color w:val="231F20"/>
                <w:sz w:val="20"/>
                <w:szCs w:val="20"/>
              </w:rPr>
              <w:t xml:space="preserve"> Client Agreement</w:t>
            </w:r>
          </w:p>
          <w:p w:rsidR="004827F8" w:rsidRPr="009106F6" w:rsidRDefault="004827F8" w:rsidP="00DC0BD8">
            <w:pPr>
              <w:tabs>
                <w:tab w:val="left" w:pos="1440"/>
              </w:tabs>
              <w:spacing w:after="0" w:line="240" w:lineRule="auto"/>
              <w:jc w:val="both"/>
              <w:rPr>
                <w:rFonts w:ascii="Verdana" w:hAnsi="Verdana" w:cs="Arial"/>
                <w:b/>
                <w:bCs/>
                <w:sz w:val="20"/>
                <w:lang w:val="en-GB" w:eastAsia="en-US"/>
              </w:rPr>
            </w:pPr>
          </w:p>
          <w:p w:rsidR="004827F8" w:rsidRPr="009106F6" w:rsidRDefault="004827F8" w:rsidP="00DC0BD8">
            <w:pPr>
              <w:tabs>
                <w:tab w:val="left" w:pos="1440"/>
              </w:tabs>
              <w:spacing w:after="0" w:line="240" w:lineRule="auto"/>
              <w:jc w:val="both"/>
              <w:rPr>
                <w:rFonts w:ascii="Verdana" w:hAnsi="Verdana" w:cs="Arial"/>
                <w:b/>
                <w:bCs/>
                <w:sz w:val="20"/>
                <w:lang w:val="en-GB" w:eastAsia="en-US"/>
              </w:rPr>
            </w:pPr>
          </w:p>
          <w:p w:rsidR="004827F8" w:rsidRPr="009106F6" w:rsidRDefault="004827F8" w:rsidP="00DC0BD8">
            <w:pPr>
              <w:tabs>
                <w:tab w:val="left" w:pos="1440"/>
              </w:tabs>
              <w:spacing w:after="0" w:line="240" w:lineRule="auto"/>
              <w:jc w:val="both"/>
              <w:rPr>
                <w:rFonts w:ascii="Verdana" w:hAnsi="Verdana" w:cs="Arial"/>
                <w:b/>
                <w:bCs/>
                <w:sz w:val="20"/>
                <w:lang w:val="en-GB" w:eastAsia="en-US"/>
              </w:rPr>
            </w:pPr>
          </w:p>
          <w:p w:rsidR="004827F8" w:rsidRPr="009106F6" w:rsidRDefault="004827F8" w:rsidP="00DC0BD8">
            <w:pPr>
              <w:tabs>
                <w:tab w:val="left" w:pos="1440"/>
              </w:tabs>
              <w:spacing w:after="0" w:line="240" w:lineRule="auto"/>
              <w:jc w:val="both"/>
              <w:rPr>
                <w:rFonts w:ascii="Verdana" w:hAnsi="Verdana" w:cs="Arial"/>
                <w:b/>
                <w:bCs/>
                <w:sz w:val="20"/>
                <w:lang w:val="en-GB" w:eastAsia="en-US"/>
              </w:rPr>
            </w:pPr>
          </w:p>
          <w:p w:rsidR="004827F8" w:rsidRPr="009106F6" w:rsidRDefault="004827F8" w:rsidP="00DC0BD8">
            <w:pPr>
              <w:tabs>
                <w:tab w:val="left" w:pos="1440"/>
              </w:tabs>
              <w:spacing w:after="0" w:line="240" w:lineRule="auto"/>
              <w:jc w:val="both"/>
              <w:rPr>
                <w:rFonts w:ascii="Verdana" w:hAnsi="Verdana" w:cs="Arial"/>
                <w:b/>
                <w:bCs/>
                <w:sz w:val="20"/>
                <w:lang w:val="en-GB" w:eastAsia="en-US"/>
              </w:rPr>
            </w:pPr>
          </w:p>
        </w:tc>
      </w:tr>
      <w:tr w:rsidR="003978DC" w:rsidRPr="009106F6" w:rsidTr="00DC0BD8">
        <w:tc>
          <w:tcPr>
            <w:tcW w:w="7339" w:type="dxa"/>
            <w:gridSpan w:val="3"/>
            <w:shd w:val="clear" w:color="auto" w:fill="B6DDE8"/>
          </w:tcPr>
          <w:p w:rsidR="003978DC" w:rsidRPr="009106F6" w:rsidRDefault="0025672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T</w:t>
            </w:r>
            <w:r w:rsidR="003978DC" w:rsidRPr="009106F6">
              <w:rPr>
                <w:rFonts w:ascii="Verdana" w:hAnsi="Verdana"/>
                <w:b/>
                <w:bCs/>
                <w:sz w:val="20"/>
                <w:lang w:val="en-US" w:eastAsia="en-US"/>
              </w:rPr>
              <w:t xml:space="preserve">itle: </w:t>
            </w:r>
            <w:r w:rsidR="003978DC" w:rsidRPr="009106F6">
              <w:rPr>
                <w:rFonts w:ascii="Verdana" w:hAnsi="Verdana" w:cs="Arial"/>
                <w:b/>
                <w:bCs/>
                <w:sz w:val="20"/>
                <w:lang w:val="en-US" w:eastAsia="en-US"/>
              </w:rPr>
              <w:t>Information Requirements</w:t>
            </w:r>
          </w:p>
        </w:tc>
        <w:tc>
          <w:tcPr>
            <w:tcW w:w="3677" w:type="dxa"/>
            <w:shd w:val="clear" w:color="auto" w:fill="B6DDE8"/>
          </w:tcPr>
          <w:p w:rsidR="003978DC" w:rsidRPr="009106F6" w:rsidRDefault="003978D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8.0 </w:t>
            </w:r>
          </w:p>
        </w:tc>
      </w:tr>
      <w:tr w:rsidR="003978DC" w:rsidRPr="009106F6" w:rsidTr="00DC0BD8">
        <w:tc>
          <w:tcPr>
            <w:tcW w:w="1020" w:type="dxa"/>
            <w:tcBorders>
              <w:right w:val="single" w:sz="4" w:space="0" w:color="auto"/>
            </w:tcBorders>
            <w:shd w:val="clear" w:color="auto" w:fill="B6DDE8"/>
          </w:tcPr>
          <w:p w:rsidR="003978DC" w:rsidRPr="009106F6" w:rsidRDefault="003978D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3978DC" w:rsidRPr="009106F6" w:rsidRDefault="003978DC"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3978DC" w:rsidRPr="009106F6" w:rsidRDefault="003978DC"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3978DC" w:rsidRPr="009106F6" w:rsidTr="00DC0BD8">
        <w:tc>
          <w:tcPr>
            <w:tcW w:w="1020" w:type="dxa"/>
            <w:tcBorders>
              <w:right w:val="single" w:sz="4" w:space="0" w:color="auto"/>
            </w:tcBorders>
          </w:tcPr>
          <w:p w:rsidR="003978DC" w:rsidRPr="009106F6" w:rsidRDefault="003978DC" w:rsidP="00DC0BD8">
            <w:pPr>
              <w:spacing w:after="0" w:line="240" w:lineRule="auto"/>
              <w:rPr>
                <w:rFonts w:ascii="Verdana" w:hAnsi="Verdana"/>
                <w:b/>
                <w:bCs/>
                <w:sz w:val="20"/>
                <w:lang w:val="en-US" w:eastAsia="en-US"/>
              </w:rPr>
            </w:pPr>
          </w:p>
        </w:tc>
        <w:tc>
          <w:tcPr>
            <w:tcW w:w="1498" w:type="dxa"/>
            <w:tcBorders>
              <w:left w:val="single" w:sz="4" w:space="0" w:color="auto"/>
            </w:tcBorders>
          </w:tcPr>
          <w:p w:rsidR="003978DC" w:rsidRPr="009106F6" w:rsidRDefault="003978DC"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4827F8" w:rsidRPr="009106F6">
              <w:rPr>
                <w:rFonts w:ascii="Verdana" w:hAnsi="Verdana" w:cs="Arial"/>
                <w:b/>
                <w:bCs/>
                <w:sz w:val="20"/>
                <w:lang w:val="en-US" w:eastAsia="en-US"/>
              </w:rPr>
              <w:t>5</w:t>
            </w:r>
            <w:r w:rsidRPr="009106F6">
              <w:rPr>
                <w:rFonts w:ascii="Verdana" w:hAnsi="Verdana" w:cs="Arial"/>
                <w:b/>
                <w:bCs/>
                <w:sz w:val="20"/>
                <w:lang w:val="en-US" w:eastAsia="en-US"/>
              </w:rPr>
              <w:t>.2</w:t>
            </w:r>
          </w:p>
        </w:tc>
        <w:tc>
          <w:tcPr>
            <w:tcW w:w="8498" w:type="dxa"/>
            <w:gridSpan w:val="2"/>
            <w:vAlign w:val="bottom"/>
          </w:tcPr>
          <w:p w:rsidR="003978DC" w:rsidRPr="009106F6" w:rsidRDefault="003978DC" w:rsidP="00DC0BD8">
            <w:pPr>
              <w:spacing w:after="0" w:line="240" w:lineRule="auto"/>
              <w:jc w:val="both"/>
              <w:rPr>
                <w:rFonts w:ascii="Verdana" w:hAnsi="Verdana" w:cs="Arial"/>
                <w:sz w:val="20"/>
                <w:lang w:val="en-GB" w:eastAsia="en-US"/>
              </w:rPr>
            </w:pPr>
            <w:r w:rsidRPr="009106F6">
              <w:rPr>
                <w:rFonts w:ascii="Verdana" w:hAnsi="Verdana" w:cs="Arial"/>
                <w:b/>
                <w:sz w:val="20"/>
                <w:lang w:val="en-GB" w:eastAsia="en-US"/>
              </w:rPr>
              <w:t xml:space="preserve">Notice of changes by a certification body: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sz w:val="20"/>
                <w:lang w:val="en-GB" w:eastAsia="en-US"/>
              </w:rPr>
              <w:t xml:space="preserve">gives due notice to its certified clients of any changes to its requirements for certification.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sz w:val="20"/>
                <w:lang w:val="en-GB" w:eastAsia="en-US"/>
              </w:rPr>
              <w:t>will ensure that it verifies that each client complies with the new requirements and will amend procedures accordingly.</w:t>
            </w:r>
          </w:p>
        </w:tc>
      </w:tr>
      <w:tr w:rsidR="003978DC" w:rsidRPr="009106F6" w:rsidTr="00DC0BD8">
        <w:tc>
          <w:tcPr>
            <w:tcW w:w="1020" w:type="dxa"/>
            <w:tcBorders>
              <w:right w:val="single" w:sz="4" w:space="0" w:color="auto"/>
            </w:tcBorders>
          </w:tcPr>
          <w:p w:rsidR="003978DC" w:rsidRPr="009106F6" w:rsidRDefault="003978DC" w:rsidP="00DC0BD8">
            <w:pPr>
              <w:spacing w:after="0" w:line="240" w:lineRule="auto"/>
              <w:rPr>
                <w:rFonts w:ascii="Verdana" w:hAnsi="Verdana"/>
                <w:b/>
                <w:bCs/>
                <w:sz w:val="20"/>
                <w:lang w:val="en-US" w:eastAsia="en-US"/>
              </w:rPr>
            </w:pPr>
          </w:p>
        </w:tc>
        <w:tc>
          <w:tcPr>
            <w:tcW w:w="1498" w:type="dxa"/>
            <w:tcBorders>
              <w:left w:val="single" w:sz="4" w:space="0" w:color="auto"/>
            </w:tcBorders>
          </w:tcPr>
          <w:p w:rsidR="003978DC" w:rsidRPr="009106F6" w:rsidRDefault="003978DC"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8.</w:t>
            </w:r>
            <w:r w:rsidR="004827F8" w:rsidRPr="009106F6">
              <w:rPr>
                <w:rFonts w:ascii="Verdana" w:hAnsi="Verdana" w:cs="Arial"/>
                <w:b/>
                <w:bCs/>
                <w:sz w:val="20"/>
                <w:lang w:val="en-US" w:eastAsia="en-US"/>
              </w:rPr>
              <w:t>5</w:t>
            </w:r>
            <w:r w:rsidRPr="009106F6">
              <w:rPr>
                <w:rFonts w:ascii="Verdana" w:hAnsi="Verdana" w:cs="Arial"/>
                <w:b/>
                <w:bCs/>
                <w:sz w:val="20"/>
                <w:lang w:val="en-US" w:eastAsia="en-US"/>
              </w:rPr>
              <w:t>.3</w:t>
            </w:r>
          </w:p>
        </w:tc>
        <w:tc>
          <w:tcPr>
            <w:tcW w:w="8498" w:type="dxa"/>
            <w:gridSpan w:val="2"/>
            <w:vAlign w:val="bottom"/>
          </w:tcPr>
          <w:p w:rsidR="003978DC" w:rsidRPr="009106F6" w:rsidRDefault="003978DC" w:rsidP="00DC0BD8">
            <w:pPr>
              <w:spacing w:after="0" w:line="240" w:lineRule="auto"/>
              <w:jc w:val="both"/>
              <w:rPr>
                <w:rFonts w:ascii="Verdana" w:hAnsi="Verdana" w:cs="Arial"/>
                <w:sz w:val="20"/>
                <w:lang w:val="en-GB" w:eastAsia="en-US"/>
              </w:rPr>
            </w:pPr>
            <w:r w:rsidRPr="009106F6">
              <w:rPr>
                <w:rFonts w:ascii="Verdana" w:hAnsi="Verdana" w:cs="Arial"/>
                <w:b/>
                <w:sz w:val="20"/>
                <w:lang w:val="en-GB" w:eastAsia="en-US"/>
              </w:rPr>
              <w:t xml:space="preserve">Notice of changes by a client: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Pr="009106F6">
              <w:rPr>
                <w:rFonts w:ascii="Verdana" w:hAnsi="Verdana" w:cs="Arial"/>
                <w:sz w:val="20"/>
                <w:lang w:val="en-GB" w:eastAsia="en-US"/>
              </w:rPr>
              <w:t>has established legally enforceable arrangements to ensure that the certified client informs the certification body, without delay, of matters that may affect the capability of the management system to continue to fulfil the requirements of the standard used for certification. These include (but are not limited to) –</w:t>
            </w:r>
          </w:p>
          <w:p w:rsidR="003978DC" w:rsidRPr="009106F6" w:rsidRDefault="003978DC" w:rsidP="00DC0BD8">
            <w:pPr>
              <w:pStyle w:val="ListParagraph"/>
              <w:numPr>
                <w:ilvl w:val="0"/>
                <w:numId w:val="42"/>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legal, commercial, organisational status or ownership,</w:t>
            </w:r>
          </w:p>
          <w:p w:rsidR="003978DC" w:rsidRPr="009106F6" w:rsidRDefault="003978DC" w:rsidP="00DC0BD8">
            <w:pPr>
              <w:pStyle w:val="ListParagraph"/>
              <w:numPr>
                <w:ilvl w:val="0"/>
                <w:numId w:val="42"/>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Organisation and management (e.g. key managerial, decision–making or technical staff)</w:t>
            </w:r>
          </w:p>
          <w:p w:rsidR="003978DC" w:rsidRPr="009106F6" w:rsidRDefault="003978DC" w:rsidP="00DC0BD8">
            <w:pPr>
              <w:pStyle w:val="ListParagraph"/>
              <w:numPr>
                <w:ilvl w:val="0"/>
                <w:numId w:val="42"/>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Contact address and sites</w:t>
            </w:r>
          </w:p>
          <w:p w:rsidR="003978DC" w:rsidRPr="009106F6" w:rsidRDefault="003978DC" w:rsidP="00DC0BD8">
            <w:pPr>
              <w:pStyle w:val="ListParagraph"/>
              <w:numPr>
                <w:ilvl w:val="0"/>
                <w:numId w:val="42"/>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Scope of operations under the certified management system, and</w:t>
            </w:r>
          </w:p>
          <w:p w:rsidR="003978DC" w:rsidRPr="009106F6" w:rsidRDefault="003978DC" w:rsidP="00DC0BD8">
            <w:pPr>
              <w:pStyle w:val="ListParagraph"/>
              <w:numPr>
                <w:ilvl w:val="0"/>
                <w:numId w:val="42"/>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Major changes to the management system and processes</w:t>
            </w:r>
          </w:p>
          <w:p w:rsidR="003978DC" w:rsidRPr="009106F6" w:rsidRDefault="003978DC" w:rsidP="00DC0BD8">
            <w:pPr>
              <w:pStyle w:val="ListParagraph"/>
              <w:numPr>
                <w:ilvl w:val="0"/>
                <w:numId w:val="42"/>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Breaches of legal obligations</w:t>
            </w:r>
          </w:p>
          <w:p w:rsidR="00DA038B" w:rsidRPr="009106F6" w:rsidRDefault="00DA038B" w:rsidP="00DC0BD8">
            <w:pPr>
              <w:tabs>
                <w:tab w:val="left" w:pos="1080"/>
              </w:tabs>
              <w:spacing w:before="120" w:after="0" w:line="240" w:lineRule="auto"/>
              <w:ind w:left="1080" w:hanging="1080"/>
              <w:jc w:val="both"/>
              <w:rPr>
                <w:rFonts w:ascii="Verdana" w:hAnsi="Verdana" w:cs="Arial"/>
                <w:b/>
                <w:bCs/>
                <w:sz w:val="20"/>
                <w:lang w:val="en-GB" w:eastAsia="en-US"/>
              </w:rPr>
            </w:pPr>
          </w:p>
          <w:p w:rsidR="009016D2" w:rsidRPr="009106F6" w:rsidRDefault="0084791E" w:rsidP="009016D2">
            <w:pPr>
              <w:spacing w:after="0" w:line="240" w:lineRule="auto"/>
              <w:jc w:val="both"/>
              <w:rPr>
                <w:rFonts w:ascii="Verdana" w:hAnsi="Verdana"/>
                <w:sz w:val="20"/>
                <w:lang w:val="en-GB" w:eastAsia="en-US"/>
              </w:rPr>
            </w:pPr>
            <w:r>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DA038B" w:rsidRPr="009106F6">
              <w:rPr>
                <w:rFonts w:ascii="Verdana" w:hAnsi="Verdana" w:cs="Mangal"/>
                <w:sz w:val="20"/>
                <w:lang w:val="en-GB" w:eastAsia="en-US"/>
              </w:rPr>
              <w:t>takes appropriate actions on the event basis.</w:t>
            </w:r>
          </w:p>
          <w:p w:rsidR="003978DC" w:rsidRPr="009106F6" w:rsidRDefault="003978DC" w:rsidP="009016D2">
            <w:pPr>
              <w:spacing w:after="0" w:line="240" w:lineRule="auto"/>
              <w:jc w:val="both"/>
              <w:rPr>
                <w:rFonts w:ascii="Verdana" w:hAnsi="Verdana"/>
                <w:sz w:val="20"/>
                <w:lang w:val="en-GB" w:eastAsia="en-US"/>
              </w:rPr>
            </w:pPr>
            <w:r w:rsidRPr="009106F6">
              <w:rPr>
                <w:rFonts w:ascii="Verdana" w:hAnsi="Verdana" w:cs="Arial"/>
                <w:b/>
                <w:bCs/>
                <w:sz w:val="20"/>
                <w:lang w:val="en-GB" w:eastAsia="en-US"/>
              </w:rPr>
              <w:t xml:space="preserve">Reference- </w:t>
            </w:r>
          </w:p>
          <w:p w:rsidR="003978DC" w:rsidRPr="009106F6" w:rsidRDefault="00C163D1" w:rsidP="00DC0BD8">
            <w:pPr>
              <w:pStyle w:val="ListParagraph"/>
              <w:numPr>
                <w:ilvl w:val="0"/>
                <w:numId w:val="43"/>
              </w:numPr>
              <w:tabs>
                <w:tab w:val="left" w:pos="1440"/>
              </w:tabs>
              <w:spacing w:before="120" w:after="0" w:line="240" w:lineRule="auto"/>
              <w:jc w:val="both"/>
              <w:rPr>
                <w:rFonts w:ascii="Verdana" w:hAnsi="Verdana" w:cs="Arial"/>
                <w:sz w:val="20"/>
                <w:szCs w:val="20"/>
                <w:lang w:val="en-GB"/>
              </w:rPr>
            </w:pPr>
            <w:r>
              <w:rPr>
                <w:rFonts w:ascii="Verdana" w:hAnsi="Verdana"/>
                <w:sz w:val="20"/>
                <w:szCs w:val="20"/>
              </w:rPr>
              <w:t>Accorp</w:t>
            </w:r>
            <w:r w:rsidR="005B0D8D" w:rsidRPr="009106F6">
              <w:rPr>
                <w:rFonts w:ascii="Verdana" w:hAnsi="Verdana"/>
                <w:sz w:val="20"/>
                <w:szCs w:val="20"/>
              </w:rPr>
              <w:t>_F-00</w:t>
            </w:r>
            <w:r w:rsidR="003145D4" w:rsidRPr="009106F6">
              <w:rPr>
                <w:rFonts w:ascii="Verdana" w:hAnsi="Verdana"/>
                <w:sz w:val="20"/>
                <w:szCs w:val="20"/>
              </w:rPr>
              <w:t>3</w:t>
            </w:r>
            <w:r w:rsidR="005B0D8D" w:rsidRPr="009106F6">
              <w:rPr>
                <w:rFonts w:ascii="Verdana" w:hAnsi="Verdana"/>
                <w:sz w:val="20"/>
                <w:szCs w:val="20"/>
              </w:rPr>
              <w:t xml:space="preserve"> Client Agreement</w:t>
            </w:r>
          </w:p>
          <w:p w:rsidR="003978DC" w:rsidRPr="009106F6" w:rsidRDefault="00A302B6" w:rsidP="00743A4A">
            <w:pPr>
              <w:numPr>
                <w:ilvl w:val="0"/>
                <w:numId w:val="43"/>
              </w:numPr>
              <w:tabs>
                <w:tab w:val="left" w:pos="1440"/>
              </w:tabs>
              <w:spacing w:after="0" w:line="240" w:lineRule="auto"/>
              <w:jc w:val="both"/>
              <w:rPr>
                <w:rFonts w:ascii="Verdana" w:hAnsi="Verdana" w:cs="Arial"/>
                <w:sz w:val="20"/>
                <w:lang w:val="en-GB" w:eastAsia="en-US"/>
              </w:rPr>
            </w:pPr>
            <w:r w:rsidRPr="00A302B6">
              <w:rPr>
                <w:rFonts w:ascii="Verdana" w:hAnsi="Verdana"/>
                <w:sz w:val="20"/>
                <w:lang w:val="en-US" w:eastAsia="en-US" w:bidi="ar-SA"/>
              </w:rPr>
              <w:t xml:space="preserve">Accorp Logo Usage Guide </w:t>
            </w:r>
          </w:p>
          <w:p w:rsidR="003978DC" w:rsidRPr="009106F6" w:rsidRDefault="003978DC" w:rsidP="00DC0BD8">
            <w:pPr>
              <w:tabs>
                <w:tab w:val="left" w:pos="1440"/>
              </w:tabs>
              <w:spacing w:before="120" w:after="0" w:line="240" w:lineRule="auto"/>
              <w:jc w:val="both"/>
              <w:rPr>
                <w:rFonts w:ascii="Verdana" w:hAnsi="Verdana" w:cs="Arial"/>
                <w:sz w:val="20"/>
                <w:lang w:val="en-GB" w:eastAsia="en-US"/>
              </w:rPr>
            </w:pPr>
          </w:p>
        </w:tc>
      </w:tr>
    </w:tbl>
    <w:p w:rsidR="00310B26" w:rsidRPr="009106F6" w:rsidRDefault="00310B26"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6240F4" w:rsidRPr="009106F6" w:rsidTr="00DC0BD8">
        <w:tc>
          <w:tcPr>
            <w:tcW w:w="7339" w:type="dxa"/>
            <w:gridSpan w:val="3"/>
            <w:shd w:val="clear" w:color="auto" w:fill="B6DDE8"/>
          </w:tcPr>
          <w:p w:rsidR="006240F4" w:rsidRPr="009106F6" w:rsidRDefault="006240F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Process Requirement </w:t>
            </w:r>
          </w:p>
        </w:tc>
        <w:tc>
          <w:tcPr>
            <w:tcW w:w="3677" w:type="dxa"/>
            <w:shd w:val="clear" w:color="auto" w:fill="B6DDE8"/>
          </w:tcPr>
          <w:p w:rsidR="006240F4" w:rsidRPr="009106F6" w:rsidRDefault="006240F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6240F4" w:rsidRPr="009106F6" w:rsidTr="00DC0BD8">
        <w:tc>
          <w:tcPr>
            <w:tcW w:w="1020" w:type="dxa"/>
            <w:tcBorders>
              <w:right w:val="single" w:sz="4" w:space="0" w:color="auto"/>
            </w:tcBorders>
            <w:shd w:val="clear" w:color="auto" w:fill="B6DDE8"/>
          </w:tcPr>
          <w:p w:rsidR="006240F4" w:rsidRPr="009106F6" w:rsidRDefault="006240F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6240F4" w:rsidRPr="009106F6" w:rsidRDefault="006240F4"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6240F4" w:rsidRPr="009106F6" w:rsidRDefault="006240F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240F4" w:rsidRPr="009106F6" w:rsidTr="00DC0BD8">
        <w:tc>
          <w:tcPr>
            <w:tcW w:w="1020" w:type="dxa"/>
            <w:tcBorders>
              <w:right w:val="single" w:sz="4" w:space="0" w:color="auto"/>
            </w:tcBorders>
          </w:tcPr>
          <w:p w:rsidR="006240F4" w:rsidRPr="009106F6" w:rsidRDefault="006240F4" w:rsidP="00DC0BD8">
            <w:pPr>
              <w:spacing w:after="0" w:line="240" w:lineRule="auto"/>
              <w:rPr>
                <w:rFonts w:ascii="Verdana" w:hAnsi="Verdana"/>
                <w:b/>
                <w:bCs/>
                <w:sz w:val="20"/>
                <w:lang w:val="en-US" w:eastAsia="en-US"/>
              </w:rPr>
            </w:pPr>
            <w:r w:rsidRPr="009106F6">
              <w:rPr>
                <w:rFonts w:ascii="Verdana" w:hAnsi="Verdana"/>
                <w:b/>
                <w:bCs/>
                <w:sz w:val="20"/>
                <w:lang w:val="en-US" w:eastAsia="en-US"/>
              </w:rPr>
              <w:t>9.0</w:t>
            </w:r>
          </w:p>
        </w:tc>
        <w:tc>
          <w:tcPr>
            <w:tcW w:w="1498" w:type="dxa"/>
            <w:tcBorders>
              <w:left w:val="single" w:sz="4" w:space="0" w:color="auto"/>
            </w:tcBorders>
          </w:tcPr>
          <w:p w:rsidR="006240F4" w:rsidRPr="009106F6" w:rsidRDefault="006240F4" w:rsidP="006240F4">
            <w:pPr>
              <w:pStyle w:val="PlainText"/>
              <w:rPr>
                <w:rFonts w:ascii="Verdana" w:hAnsi="Verdana" w:cs="Arial"/>
                <w:b/>
                <w:bCs/>
                <w:lang w:bidi="ar-SA"/>
              </w:rPr>
            </w:pPr>
          </w:p>
        </w:tc>
        <w:tc>
          <w:tcPr>
            <w:tcW w:w="8498" w:type="dxa"/>
            <w:gridSpan w:val="2"/>
            <w:vAlign w:val="bottom"/>
          </w:tcPr>
          <w:p w:rsidR="006240F4" w:rsidRPr="009106F6" w:rsidRDefault="006240F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Process Requirement</w:t>
            </w:r>
          </w:p>
        </w:tc>
      </w:tr>
      <w:tr w:rsidR="006240F4" w:rsidRPr="009106F6" w:rsidTr="00DC0BD8">
        <w:tc>
          <w:tcPr>
            <w:tcW w:w="1020" w:type="dxa"/>
            <w:tcBorders>
              <w:right w:val="single" w:sz="4" w:space="0" w:color="auto"/>
            </w:tcBorders>
          </w:tcPr>
          <w:p w:rsidR="006240F4" w:rsidRPr="009106F6" w:rsidRDefault="006240F4" w:rsidP="00DC0BD8">
            <w:pPr>
              <w:spacing w:after="0" w:line="240" w:lineRule="auto"/>
              <w:rPr>
                <w:rFonts w:ascii="Verdana" w:hAnsi="Verdana"/>
                <w:b/>
                <w:bCs/>
                <w:sz w:val="20"/>
                <w:lang w:val="en-US" w:eastAsia="en-US"/>
              </w:rPr>
            </w:pPr>
            <w:r w:rsidRPr="009106F6">
              <w:rPr>
                <w:rFonts w:ascii="Verdana" w:hAnsi="Verdana" w:cs="Arial"/>
                <w:b/>
                <w:bCs/>
                <w:sz w:val="20"/>
                <w:lang w:val="en-US" w:eastAsia="en-US"/>
              </w:rPr>
              <w:t>9.1</w:t>
            </w:r>
          </w:p>
        </w:tc>
        <w:tc>
          <w:tcPr>
            <w:tcW w:w="1498" w:type="dxa"/>
            <w:tcBorders>
              <w:left w:val="single" w:sz="4" w:space="0" w:color="auto"/>
            </w:tcBorders>
          </w:tcPr>
          <w:p w:rsidR="006240F4" w:rsidRPr="009106F6" w:rsidRDefault="006240F4" w:rsidP="00DC0BD8">
            <w:pPr>
              <w:spacing w:after="0" w:line="240" w:lineRule="auto"/>
              <w:jc w:val="both"/>
              <w:rPr>
                <w:rFonts w:ascii="Verdana" w:hAnsi="Verdana" w:cs="Arial"/>
                <w:b/>
                <w:bCs/>
                <w:sz w:val="20"/>
                <w:lang w:val="en-US" w:eastAsia="en-US"/>
              </w:rPr>
            </w:pPr>
          </w:p>
        </w:tc>
        <w:tc>
          <w:tcPr>
            <w:tcW w:w="8498" w:type="dxa"/>
            <w:gridSpan w:val="2"/>
          </w:tcPr>
          <w:p w:rsidR="006240F4" w:rsidRPr="009106F6" w:rsidRDefault="001C2220" w:rsidP="00DC0BD8">
            <w:pPr>
              <w:widowControl w:val="0"/>
              <w:tabs>
                <w:tab w:val="left" w:pos="1080"/>
              </w:tabs>
              <w:autoSpaceDE w:val="0"/>
              <w:autoSpaceDN w:val="0"/>
              <w:adjustRightInd w:val="0"/>
              <w:spacing w:after="0" w:line="240" w:lineRule="auto"/>
              <w:jc w:val="both"/>
              <w:rPr>
                <w:rFonts w:ascii="Verdana" w:hAnsi="Verdana" w:cs="Arial"/>
                <w:b/>
                <w:sz w:val="20"/>
                <w:lang w:val="en-US" w:eastAsia="en-US"/>
              </w:rPr>
            </w:pPr>
            <w:r w:rsidRPr="009106F6">
              <w:rPr>
                <w:rFonts w:ascii="Verdana" w:hAnsi="Verdana" w:cs="Arial"/>
                <w:b/>
                <w:sz w:val="20"/>
                <w:lang w:val="en-US" w:eastAsia="en-US"/>
              </w:rPr>
              <w:t>Pre Certification Activities</w:t>
            </w:r>
          </w:p>
        </w:tc>
      </w:tr>
      <w:tr w:rsidR="006240F4" w:rsidRPr="009106F6" w:rsidTr="00DC0BD8">
        <w:tc>
          <w:tcPr>
            <w:tcW w:w="1020" w:type="dxa"/>
            <w:tcBorders>
              <w:right w:val="single" w:sz="4" w:space="0" w:color="auto"/>
            </w:tcBorders>
          </w:tcPr>
          <w:p w:rsidR="006240F4" w:rsidRPr="009106F6" w:rsidRDefault="006240F4" w:rsidP="00DC0BD8">
            <w:pPr>
              <w:spacing w:after="0" w:line="240" w:lineRule="auto"/>
              <w:rPr>
                <w:rFonts w:ascii="Verdana" w:hAnsi="Verdana"/>
                <w:b/>
                <w:bCs/>
                <w:sz w:val="20"/>
                <w:lang w:val="en-US" w:eastAsia="en-US"/>
              </w:rPr>
            </w:pPr>
          </w:p>
        </w:tc>
        <w:tc>
          <w:tcPr>
            <w:tcW w:w="1498" w:type="dxa"/>
            <w:tcBorders>
              <w:left w:val="single" w:sz="4" w:space="0" w:color="auto"/>
            </w:tcBorders>
          </w:tcPr>
          <w:p w:rsidR="006240F4" w:rsidRPr="009106F6" w:rsidRDefault="006240F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9.1.1</w:t>
            </w:r>
          </w:p>
        </w:tc>
        <w:tc>
          <w:tcPr>
            <w:tcW w:w="8498" w:type="dxa"/>
            <w:gridSpan w:val="2"/>
            <w:vAlign w:val="bottom"/>
          </w:tcPr>
          <w:p w:rsidR="006240F4" w:rsidRPr="009106F6" w:rsidRDefault="001C2220"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Application</w:t>
            </w:r>
          </w:p>
          <w:p w:rsidR="001C2220" w:rsidRPr="009106F6" w:rsidRDefault="00C163D1" w:rsidP="00DC0BD8">
            <w:pPr>
              <w:spacing w:after="0" w:line="240" w:lineRule="auto"/>
              <w:jc w:val="both"/>
              <w:rPr>
                <w:rFonts w:ascii="Verdana" w:hAnsi="Verdana"/>
                <w:sz w:val="20"/>
                <w:lang w:val="en-US" w:eastAsia="en-US"/>
              </w:rPr>
            </w:pPr>
            <w:r>
              <w:rPr>
                <w:rFonts w:ascii="Verdana" w:hAnsi="Verdana"/>
                <w:sz w:val="20"/>
                <w:lang w:val="en-US" w:eastAsia="en-US"/>
              </w:rPr>
              <w:t>Accorp</w:t>
            </w:r>
            <w:r w:rsidR="00521FA7" w:rsidRPr="009106F6">
              <w:rPr>
                <w:rFonts w:ascii="Verdana" w:hAnsi="Verdana"/>
                <w:sz w:val="20"/>
                <w:lang w:val="en-US" w:eastAsia="en-US"/>
              </w:rPr>
              <w:t xml:space="preserve"> </w:t>
            </w:r>
            <w:r w:rsidR="001C2220" w:rsidRPr="009106F6">
              <w:rPr>
                <w:rFonts w:ascii="Verdana" w:hAnsi="Verdana"/>
                <w:sz w:val="20"/>
                <w:lang w:val="en-US" w:eastAsia="en-US"/>
              </w:rPr>
              <w:t>identifies the authorized representative of the applicant organization to provide the necessary information to enable to establish the following:</w:t>
            </w:r>
          </w:p>
          <w:p w:rsidR="001C2220" w:rsidRPr="009106F6" w:rsidRDefault="001C2220" w:rsidP="00DC0BD8">
            <w:pPr>
              <w:pStyle w:val="ListParagraph"/>
              <w:numPr>
                <w:ilvl w:val="0"/>
                <w:numId w:val="93"/>
              </w:numPr>
              <w:spacing w:after="0" w:line="240" w:lineRule="auto"/>
              <w:jc w:val="both"/>
              <w:rPr>
                <w:rFonts w:ascii="Verdana" w:hAnsi="Verdana" w:cs="Arial"/>
                <w:sz w:val="20"/>
                <w:szCs w:val="20"/>
              </w:rPr>
            </w:pPr>
            <w:r w:rsidRPr="009106F6">
              <w:rPr>
                <w:rFonts w:ascii="Verdana" w:hAnsi="Verdana"/>
                <w:sz w:val="20"/>
                <w:szCs w:val="20"/>
              </w:rPr>
              <w:t>the desired scope of the</w:t>
            </w:r>
            <w:r w:rsidRPr="009106F6">
              <w:rPr>
                <w:rFonts w:ascii="Verdana" w:hAnsi="Verdana"/>
                <w:spacing w:val="35"/>
                <w:sz w:val="20"/>
                <w:szCs w:val="20"/>
              </w:rPr>
              <w:t xml:space="preserve"> </w:t>
            </w:r>
            <w:r w:rsidRPr="009106F6">
              <w:rPr>
                <w:rFonts w:ascii="Verdana" w:hAnsi="Verdana"/>
                <w:sz w:val="20"/>
                <w:szCs w:val="20"/>
              </w:rPr>
              <w:t>certification;</w:t>
            </w:r>
          </w:p>
          <w:p w:rsidR="001C2220" w:rsidRPr="009106F6" w:rsidRDefault="001C2220" w:rsidP="00DC0BD8">
            <w:pPr>
              <w:pStyle w:val="ListParagraph"/>
              <w:numPr>
                <w:ilvl w:val="0"/>
                <w:numId w:val="93"/>
              </w:numPr>
              <w:spacing w:after="0" w:line="240" w:lineRule="auto"/>
              <w:jc w:val="both"/>
              <w:rPr>
                <w:rFonts w:ascii="Verdana" w:hAnsi="Verdana" w:cs="Arial"/>
                <w:sz w:val="20"/>
                <w:szCs w:val="20"/>
              </w:rPr>
            </w:pPr>
            <w:r w:rsidRPr="009106F6">
              <w:rPr>
                <w:rFonts w:ascii="Verdana" w:hAnsi="Verdana" w:cs="Arial"/>
                <w:color w:val="231F20"/>
                <w:sz w:val="20"/>
                <w:szCs w:val="20"/>
              </w:rPr>
              <w:t xml:space="preserve">relevant </w:t>
            </w:r>
            <w:r w:rsidRPr="009106F6">
              <w:rPr>
                <w:rFonts w:ascii="Verdana" w:hAnsi="Verdana" w:cs="Arial"/>
                <w:color w:val="231F20"/>
                <w:spacing w:val="2"/>
                <w:sz w:val="20"/>
                <w:szCs w:val="20"/>
              </w:rPr>
              <w:t xml:space="preserve">details </w:t>
            </w:r>
            <w:r w:rsidRPr="009106F6">
              <w:rPr>
                <w:rFonts w:ascii="Verdana" w:hAnsi="Verdana" w:cs="Arial"/>
                <w:color w:val="231F20"/>
                <w:sz w:val="20"/>
                <w:szCs w:val="20"/>
              </w:rPr>
              <w:t xml:space="preserve">of the applicant organization as required by the </w:t>
            </w:r>
            <w:r w:rsidRPr="009106F6">
              <w:rPr>
                <w:rFonts w:ascii="Verdana" w:hAnsi="Verdana" w:cs="Arial"/>
                <w:b/>
                <w:bCs/>
                <w:i/>
                <w:iCs/>
                <w:color w:val="231F20"/>
                <w:spacing w:val="2"/>
                <w:sz w:val="20"/>
                <w:szCs w:val="20"/>
              </w:rPr>
              <w:t xml:space="preserve">specific certification </w:t>
            </w:r>
            <w:r w:rsidRPr="009106F6">
              <w:rPr>
                <w:rFonts w:ascii="Verdana" w:hAnsi="Verdana" w:cs="Arial"/>
                <w:b/>
                <w:bCs/>
                <w:i/>
                <w:iCs/>
                <w:color w:val="231F20"/>
                <w:sz w:val="20"/>
                <w:szCs w:val="20"/>
              </w:rPr>
              <w:t xml:space="preserve">scheme, including </w:t>
            </w:r>
            <w:r w:rsidRPr="009106F6">
              <w:rPr>
                <w:rFonts w:ascii="Verdana" w:hAnsi="Verdana" w:cs="Arial"/>
                <w:b/>
                <w:bCs/>
                <w:i/>
                <w:iCs/>
                <w:color w:val="231F20"/>
                <w:spacing w:val="2"/>
                <w:sz w:val="20"/>
                <w:szCs w:val="20"/>
              </w:rPr>
              <w:t xml:space="preserve">its </w:t>
            </w:r>
            <w:r w:rsidRPr="009106F6">
              <w:rPr>
                <w:rFonts w:ascii="Verdana" w:hAnsi="Verdana" w:cs="Arial"/>
                <w:b/>
                <w:bCs/>
                <w:i/>
                <w:iCs/>
                <w:color w:val="231F20"/>
                <w:sz w:val="20"/>
                <w:szCs w:val="20"/>
              </w:rPr>
              <w:t xml:space="preserve">name and the address(es) of </w:t>
            </w:r>
            <w:r w:rsidRPr="009106F6">
              <w:rPr>
                <w:rFonts w:ascii="Verdana" w:hAnsi="Verdana" w:cs="Arial"/>
                <w:b/>
                <w:bCs/>
                <w:i/>
                <w:iCs/>
                <w:color w:val="231F20"/>
                <w:spacing w:val="2"/>
                <w:sz w:val="20"/>
                <w:szCs w:val="20"/>
              </w:rPr>
              <w:t xml:space="preserve">its </w:t>
            </w:r>
            <w:r w:rsidRPr="009106F6">
              <w:rPr>
                <w:rFonts w:ascii="Verdana" w:hAnsi="Verdana" w:cs="Arial"/>
                <w:b/>
                <w:bCs/>
                <w:i/>
                <w:iCs/>
                <w:color w:val="231F20"/>
                <w:spacing w:val="-3"/>
                <w:sz w:val="20"/>
                <w:szCs w:val="20"/>
              </w:rPr>
              <w:t xml:space="preserve">site(s), </w:t>
            </w:r>
            <w:r w:rsidRPr="009106F6">
              <w:rPr>
                <w:rFonts w:ascii="Verdana" w:hAnsi="Verdana" w:cs="Arial"/>
                <w:b/>
                <w:bCs/>
                <w:i/>
                <w:iCs/>
                <w:color w:val="231F20"/>
                <w:spacing w:val="2"/>
                <w:sz w:val="20"/>
                <w:szCs w:val="20"/>
              </w:rPr>
              <w:t xml:space="preserve">its </w:t>
            </w:r>
            <w:r w:rsidRPr="009106F6">
              <w:rPr>
                <w:rFonts w:ascii="Verdana" w:hAnsi="Verdana" w:cs="Arial"/>
                <w:b/>
                <w:bCs/>
                <w:i/>
                <w:iCs/>
                <w:color w:val="231F20"/>
                <w:sz w:val="20"/>
                <w:szCs w:val="20"/>
              </w:rPr>
              <w:t xml:space="preserve">processes and operations, human and technical resources, </w:t>
            </w:r>
            <w:r w:rsidRPr="009106F6">
              <w:rPr>
                <w:rFonts w:ascii="Verdana" w:hAnsi="Verdana" w:cs="Arial"/>
                <w:b/>
                <w:bCs/>
                <w:i/>
                <w:iCs/>
                <w:color w:val="231F20"/>
                <w:spacing w:val="2"/>
                <w:sz w:val="20"/>
                <w:szCs w:val="20"/>
              </w:rPr>
              <w:t xml:space="preserve">functions, </w:t>
            </w:r>
            <w:r w:rsidRPr="009106F6">
              <w:rPr>
                <w:rFonts w:ascii="Verdana" w:hAnsi="Verdana" w:cs="Arial"/>
                <w:b/>
                <w:bCs/>
                <w:i/>
                <w:iCs/>
                <w:color w:val="231F20"/>
                <w:sz w:val="20"/>
                <w:szCs w:val="20"/>
              </w:rPr>
              <w:t>relationships</w:t>
            </w:r>
            <w:r w:rsidRPr="009106F6">
              <w:rPr>
                <w:rFonts w:ascii="Verdana" w:hAnsi="Verdana" w:cs="Arial"/>
                <w:color w:val="231F20"/>
                <w:sz w:val="20"/>
                <w:szCs w:val="20"/>
              </w:rPr>
              <w:t xml:space="preserve"> and any relevant legal</w:t>
            </w:r>
            <w:r w:rsidRPr="009106F6">
              <w:rPr>
                <w:rFonts w:ascii="Verdana" w:hAnsi="Verdana" w:cs="Arial"/>
                <w:color w:val="231F20"/>
                <w:spacing w:val="47"/>
                <w:sz w:val="20"/>
                <w:szCs w:val="20"/>
              </w:rPr>
              <w:t xml:space="preserve"> </w:t>
            </w:r>
            <w:r w:rsidRPr="009106F6">
              <w:rPr>
                <w:rFonts w:ascii="Verdana" w:hAnsi="Verdana" w:cs="Arial"/>
                <w:color w:val="231F20"/>
                <w:sz w:val="20"/>
                <w:szCs w:val="20"/>
              </w:rPr>
              <w:t>obligations;</w:t>
            </w:r>
          </w:p>
          <w:p w:rsidR="001C2220" w:rsidRPr="009106F6" w:rsidRDefault="001C2220" w:rsidP="00DC0BD8">
            <w:pPr>
              <w:pStyle w:val="ListParagraph"/>
              <w:numPr>
                <w:ilvl w:val="0"/>
                <w:numId w:val="93"/>
              </w:numPr>
              <w:spacing w:after="0" w:line="240" w:lineRule="auto"/>
              <w:jc w:val="both"/>
              <w:rPr>
                <w:rFonts w:ascii="Verdana" w:hAnsi="Verdana" w:cs="Arial"/>
                <w:sz w:val="20"/>
                <w:szCs w:val="20"/>
              </w:rPr>
            </w:pPr>
            <w:r w:rsidRPr="009106F6">
              <w:rPr>
                <w:rFonts w:ascii="Verdana" w:hAnsi="Verdana" w:cs="Arial"/>
                <w:color w:val="231F20"/>
                <w:sz w:val="20"/>
                <w:szCs w:val="20"/>
              </w:rPr>
              <w:t xml:space="preserve">identification of outsourced processes used by the organization that </w:t>
            </w:r>
            <w:r w:rsidRPr="009106F6">
              <w:rPr>
                <w:rFonts w:ascii="Verdana" w:hAnsi="Verdana" w:cs="Arial"/>
                <w:color w:val="231F20"/>
                <w:spacing w:val="3"/>
                <w:sz w:val="20"/>
                <w:szCs w:val="20"/>
              </w:rPr>
              <w:t xml:space="preserve">will affect </w:t>
            </w:r>
            <w:r w:rsidRPr="009106F6">
              <w:rPr>
                <w:rFonts w:ascii="Verdana" w:hAnsi="Verdana" w:cs="Arial"/>
                <w:color w:val="231F20"/>
                <w:sz w:val="20"/>
                <w:szCs w:val="20"/>
              </w:rPr>
              <w:t>conformity to requirements;</w:t>
            </w:r>
          </w:p>
          <w:p w:rsidR="001C2220" w:rsidRPr="009106F6" w:rsidRDefault="001C2220" w:rsidP="00DC0BD8">
            <w:pPr>
              <w:pStyle w:val="ListParagraph"/>
              <w:numPr>
                <w:ilvl w:val="0"/>
                <w:numId w:val="93"/>
              </w:numPr>
              <w:spacing w:after="0" w:line="240" w:lineRule="auto"/>
              <w:jc w:val="both"/>
              <w:rPr>
                <w:rFonts w:ascii="Verdana" w:hAnsi="Verdana" w:cs="Arial"/>
                <w:b/>
                <w:bCs/>
                <w:sz w:val="20"/>
                <w:szCs w:val="20"/>
              </w:rPr>
            </w:pPr>
            <w:r w:rsidRPr="009106F6">
              <w:rPr>
                <w:rFonts w:ascii="Verdana" w:hAnsi="Verdana" w:cs="Arial"/>
                <w:color w:val="231F20"/>
                <w:sz w:val="20"/>
                <w:szCs w:val="20"/>
              </w:rPr>
              <w:t xml:space="preserve">the </w:t>
            </w:r>
            <w:r w:rsidRPr="009106F6">
              <w:rPr>
                <w:rFonts w:ascii="Verdana" w:hAnsi="Verdana" w:cs="Arial"/>
                <w:color w:val="231F20"/>
                <w:spacing w:val="2"/>
                <w:sz w:val="20"/>
                <w:szCs w:val="20"/>
              </w:rPr>
              <w:t xml:space="preserve">standards </w:t>
            </w:r>
            <w:r w:rsidRPr="009106F6">
              <w:rPr>
                <w:rFonts w:ascii="Verdana" w:hAnsi="Verdana" w:cs="Arial"/>
                <w:color w:val="231F20"/>
                <w:sz w:val="20"/>
                <w:szCs w:val="20"/>
              </w:rPr>
              <w:t>or other requirements for which the applicant organization is seeking</w:t>
            </w:r>
            <w:r w:rsidR="00995A17" w:rsidRPr="009106F6">
              <w:rPr>
                <w:rFonts w:ascii="Verdana" w:hAnsi="Verdana" w:cs="Arial"/>
                <w:color w:val="231F20"/>
                <w:sz w:val="20"/>
                <w:szCs w:val="20"/>
              </w:rPr>
              <w:t xml:space="preserve"> </w:t>
            </w:r>
            <w:r w:rsidRPr="009106F6">
              <w:rPr>
                <w:rFonts w:ascii="Verdana" w:hAnsi="Verdana" w:cs="Arial"/>
                <w:color w:val="231F20"/>
                <w:sz w:val="20"/>
                <w:szCs w:val="20"/>
              </w:rPr>
              <w:t>certification;</w:t>
            </w:r>
          </w:p>
          <w:p w:rsidR="001C2220" w:rsidRPr="009106F6" w:rsidRDefault="001C2220" w:rsidP="00DC0BD8">
            <w:pPr>
              <w:pStyle w:val="ListParagraph"/>
              <w:numPr>
                <w:ilvl w:val="0"/>
                <w:numId w:val="93"/>
              </w:numPr>
              <w:spacing w:after="0" w:line="240" w:lineRule="auto"/>
              <w:jc w:val="both"/>
              <w:rPr>
                <w:rFonts w:ascii="Verdana" w:hAnsi="Verdana" w:cs="Arial"/>
                <w:b/>
                <w:bCs/>
                <w:sz w:val="20"/>
                <w:szCs w:val="20"/>
              </w:rPr>
            </w:pPr>
            <w:r w:rsidRPr="009106F6">
              <w:rPr>
                <w:rFonts w:ascii="Verdana" w:hAnsi="Verdana" w:cs="Arial"/>
                <w:color w:val="231F20"/>
                <w:spacing w:val="2"/>
                <w:sz w:val="20"/>
                <w:szCs w:val="20"/>
              </w:rPr>
              <w:t xml:space="preserve">whether </w:t>
            </w:r>
            <w:r w:rsidRPr="009106F6">
              <w:rPr>
                <w:rFonts w:ascii="Verdana" w:hAnsi="Verdana" w:cs="Arial"/>
                <w:color w:val="231F20"/>
                <w:spacing w:val="4"/>
                <w:sz w:val="20"/>
                <w:szCs w:val="20"/>
              </w:rPr>
              <w:t xml:space="preserve">consultancy </w:t>
            </w:r>
            <w:r w:rsidRPr="009106F6">
              <w:rPr>
                <w:rFonts w:ascii="Verdana" w:hAnsi="Verdana" w:cs="Arial"/>
                <w:color w:val="231F20"/>
                <w:spacing w:val="3"/>
                <w:sz w:val="20"/>
                <w:szCs w:val="20"/>
              </w:rPr>
              <w:t xml:space="preserve">relating to the </w:t>
            </w:r>
            <w:r w:rsidRPr="009106F6">
              <w:rPr>
                <w:rFonts w:ascii="Verdana" w:hAnsi="Verdana" w:cs="Arial"/>
                <w:color w:val="231F20"/>
                <w:spacing w:val="2"/>
                <w:sz w:val="20"/>
                <w:szCs w:val="20"/>
              </w:rPr>
              <w:t xml:space="preserve">management </w:t>
            </w:r>
            <w:r w:rsidRPr="009106F6">
              <w:rPr>
                <w:rFonts w:ascii="Verdana" w:hAnsi="Verdana" w:cs="Arial"/>
                <w:color w:val="231F20"/>
                <w:spacing w:val="4"/>
                <w:sz w:val="20"/>
                <w:szCs w:val="20"/>
              </w:rPr>
              <w:t xml:space="preserve">system </w:t>
            </w:r>
            <w:r w:rsidRPr="009106F6">
              <w:rPr>
                <w:rFonts w:ascii="Verdana" w:hAnsi="Verdana" w:cs="Arial"/>
                <w:color w:val="231F20"/>
                <w:spacing w:val="3"/>
                <w:sz w:val="20"/>
                <w:szCs w:val="20"/>
              </w:rPr>
              <w:t xml:space="preserve">to </w:t>
            </w:r>
            <w:r w:rsidRPr="009106F6">
              <w:rPr>
                <w:rFonts w:ascii="Verdana" w:hAnsi="Verdana" w:cs="Arial"/>
                <w:color w:val="231F20"/>
                <w:sz w:val="20"/>
                <w:szCs w:val="20"/>
              </w:rPr>
              <w:t xml:space="preserve">be </w:t>
            </w:r>
            <w:r w:rsidRPr="009106F6">
              <w:rPr>
                <w:rFonts w:ascii="Verdana" w:hAnsi="Verdana" w:cs="Arial"/>
                <w:color w:val="231F20"/>
                <w:spacing w:val="5"/>
                <w:sz w:val="20"/>
                <w:szCs w:val="20"/>
              </w:rPr>
              <w:t xml:space="preserve">certified </w:t>
            </w:r>
            <w:r w:rsidRPr="009106F6">
              <w:rPr>
                <w:rFonts w:ascii="Verdana" w:hAnsi="Verdana" w:cs="Arial"/>
                <w:color w:val="231F20"/>
                <w:spacing w:val="3"/>
                <w:sz w:val="20"/>
                <w:szCs w:val="20"/>
              </w:rPr>
              <w:t xml:space="preserve">has </w:t>
            </w:r>
            <w:r w:rsidRPr="009106F6">
              <w:rPr>
                <w:rFonts w:ascii="Verdana" w:hAnsi="Verdana" w:cs="Arial"/>
                <w:color w:val="231F20"/>
                <w:spacing w:val="2"/>
                <w:sz w:val="20"/>
                <w:szCs w:val="20"/>
              </w:rPr>
              <w:t xml:space="preserve">been provided </w:t>
            </w:r>
            <w:r w:rsidRPr="009106F6">
              <w:rPr>
                <w:rFonts w:ascii="Verdana" w:hAnsi="Verdana" w:cs="Arial"/>
                <w:color w:val="231F20"/>
                <w:spacing w:val="3"/>
                <w:sz w:val="20"/>
                <w:szCs w:val="20"/>
              </w:rPr>
              <w:t>and,</w:t>
            </w:r>
            <w:r w:rsidRPr="009106F6">
              <w:rPr>
                <w:rFonts w:ascii="Verdana" w:hAnsi="Verdana" w:cs="Arial"/>
                <w:color w:val="231F20"/>
                <w:spacing w:val="54"/>
                <w:sz w:val="20"/>
                <w:szCs w:val="20"/>
              </w:rPr>
              <w:t xml:space="preserve"> </w:t>
            </w:r>
            <w:r w:rsidRPr="009106F6">
              <w:rPr>
                <w:rFonts w:ascii="Verdana" w:hAnsi="Verdana" w:cs="Arial"/>
                <w:b/>
                <w:bCs/>
                <w:i/>
                <w:iCs/>
                <w:color w:val="231F20"/>
                <w:spacing w:val="2"/>
                <w:sz w:val="20"/>
                <w:szCs w:val="20"/>
              </w:rPr>
              <w:t xml:space="preserve">if </w:t>
            </w:r>
            <w:r w:rsidRPr="009106F6">
              <w:rPr>
                <w:rFonts w:ascii="Verdana" w:hAnsi="Verdana" w:cs="Arial"/>
                <w:b/>
                <w:bCs/>
                <w:i/>
                <w:iCs/>
                <w:color w:val="231F20"/>
                <w:sz w:val="20"/>
                <w:szCs w:val="20"/>
              </w:rPr>
              <w:t>so, by</w:t>
            </w:r>
            <w:r w:rsidRPr="009106F6">
              <w:rPr>
                <w:rFonts w:ascii="Verdana" w:hAnsi="Verdana" w:cs="Arial"/>
                <w:b/>
                <w:bCs/>
                <w:i/>
                <w:iCs/>
                <w:color w:val="231F20"/>
                <w:spacing w:val="36"/>
                <w:sz w:val="20"/>
                <w:szCs w:val="20"/>
              </w:rPr>
              <w:t xml:space="preserve"> </w:t>
            </w:r>
            <w:r w:rsidRPr="009106F6">
              <w:rPr>
                <w:rFonts w:ascii="Verdana" w:hAnsi="Verdana" w:cs="Arial"/>
                <w:b/>
                <w:bCs/>
                <w:i/>
                <w:iCs/>
                <w:color w:val="231F20"/>
                <w:sz w:val="20"/>
                <w:szCs w:val="20"/>
              </w:rPr>
              <w:t>whom.</w:t>
            </w:r>
          </w:p>
          <w:p w:rsidR="001C2220" w:rsidRPr="009106F6" w:rsidRDefault="001C2220"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Ref. </w:t>
            </w:r>
          </w:p>
          <w:p w:rsidR="001C2220" w:rsidRPr="009106F6" w:rsidRDefault="00C163D1" w:rsidP="00F13A2E">
            <w:pPr>
              <w:pStyle w:val="ListParagraph"/>
              <w:numPr>
                <w:ilvl w:val="0"/>
                <w:numId w:val="37"/>
              </w:numPr>
              <w:spacing w:after="0" w:line="240" w:lineRule="auto"/>
              <w:jc w:val="both"/>
              <w:rPr>
                <w:rFonts w:ascii="Verdana" w:hAnsi="Verdana" w:cs="Arial"/>
                <w:sz w:val="20"/>
                <w:szCs w:val="20"/>
              </w:rPr>
            </w:pPr>
            <w:r>
              <w:rPr>
                <w:rFonts w:ascii="Verdana" w:hAnsi="Verdana" w:cs="Arial"/>
                <w:sz w:val="20"/>
                <w:szCs w:val="20"/>
              </w:rPr>
              <w:t>Accorp</w:t>
            </w:r>
            <w:r w:rsidR="001C2220" w:rsidRPr="009106F6">
              <w:rPr>
                <w:rFonts w:ascii="Verdana" w:hAnsi="Verdana" w:cs="Arial"/>
                <w:sz w:val="20"/>
                <w:szCs w:val="20"/>
              </w:rPr>
              <w:t>_</w:t>
            </w:r>
            <w:r w:rsidR="00F13A2E" w:rsidRPr="009106F6">
              <w:rPr>
                <w:rFonts w:ascii="Verdana" w:hAnsi="Verdana" w:cs="Arial"/>
                <w:sz w:val="20"/>
                <w:szCs w:val="20"/>
              </w:rPr>
              <w:t>C</w:t>
            </w:r>
            <w:r w:rsidR="001C2220" w:rsidRPr="009106F6">
              <w:rPr>
                <w:rFonts w:ascii="Verdana" w:hAnsi="Verdana" w:cs="Arial"/>
                <w:sz w:val="20"/>
                <w:szCs w:val="20"/>
              </w:rPr>
              <w:t xml:space="preserve">F-001 </w:t>
            </w:r>
            <w:r w:rsidR="00F13A2E" w:rsidRPr="009106F6">
              <w:rPr>
                <w:rFonts w:ascii="Verdana" w:hAnsi="Verdana" w:cs="Arial"/>
                <w:sz w:val="20"/>
                <w:szCs w:val="20"/>
              </w:rPr>
              <w:t>Client Information</w:t>
            </w:r>
            <w:r w:rsidR="001C2220" w:rsidRPr="009106F6">
              <w:rPr>
                <w:rFonts w:ascii="Verdana" w:hAnsi="Verdana" w:cs="Arial"/>
                <w:sz w:val="20"/>
                <w:szCs w:val="20"/>
              </w:rPr>
              <w:t xml:space="preserve"> form</w:t>
            </w:r>
          </w:p>
        </w:tc>
      </w:tr>
      <w:tr w:rsidR="006240F4" w:rsidRPr="009106F6" w:rsidTr="00DC0BD8">
        <w:tc>
          <w:tcPr>
            <w:tcW w:w="1020" w:type="dxa"/>
            <w:tcBorders>
              <w:right w:val="single" w:sz="4" w:space="0" w:color="auto"/>
            </w:tcBorders>
          </w:tcPr>
          <w:p w:rsidR="006240F4" w:rsidRPr="009106F6" w:rsidRDefault="006240F4" w:rsidP="00DC0BD8">
            <w:pPr>
              <w:spacing w:after="0" w:line="240" w:lineRule="auto"/>
              <w:rPr>
                <w:rFonts w:ascii="Verdana" w:hAnsi="Verdana"/>
                <w:b/>
                <w:bCs/>
                <w:sz w:val="20"/>
                <w:lang w:val="en-US" w:eastAsia="en-US"/>
              </w:rPr>
            </w:pPr>
          </w:p>
        </w:tc>
        <w:tc>
          <w:tcPr>
            <w:tcW w:w="1498" w:type="dxa"/>
            <w:tcBorders>
              <w:left w:val="single" w:sz="4" w:space="0" w:color="auto"/>
            </w:tcBorders>
          </w:tcPr>
          <w:p w:rsidR="006240F4" w:rsidRPr="009106F6" w:rsidRDefault="001C2220"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9.1.2</w:t>
            </w:r>
          </w:p>
        </w:tc>
        <w:tc>
          <w:tcPr>
            <w:tcW w:w="8498" w:type="dxa"/>
            <w:gridSpan w:val="2"/>
            <w:vAlign w:val="center"/>
          </w:tcPr>
          <w:p w:rsidR="006240F4" w:rsidRPr="009106F6" w:rsidRDefault="001C2220"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Application Review</w:t>
            </w:r>
          </w:p>
        </w:tc>
      </w:tr>
      <w:tr w:rsidR="006240F4" w:rsidRPr="009106F6" w:rsidTr="00DC0BD8">
        <w:tc>
          <w:tcPr>
            <w:tcW w:w="1020" w:type="dxa"/>
            <w:tcBorders>
              <w:right w:val="single" w:sz="4" w:space="0" w:color="auto"/>
            </w:tcBorders>
          </w:tcPr>
          <w:p w:rsidR="006240F4" w:rsidRPr="009106F6" w:rsidRDefault="006240F4" w:rsidP="00DC0BD8">
            <w:pPr>
              <w:spacing w:after="0" w:line="240" w:lineRule="auto"/>
              <w:rPr>
                <w:rFonts w:ascii="Verdana" w:hAnsi="Verdana"/>
                <w:b/>
                <w:bCs/>
                <w:sz w:val="20"/>
                <w:lang w:val="en-US" w:eastAsia="en-US"/>
              </w:rPr>
            </w:pPr>
          </w:p>
        </w:tc>
        <w:tc>
          <w:tcPr>
            <w:tcW w:w="1498" w:type="dxa"/>
            <w:tcBorders>
              <w:left w:val="single" w:sz="4" w:space="0" w:color="auto"/>
            </w:tcBorders>
          </w:tcPr>
          <w:p w:rsidR="006240F4" w:rsidRPr="009106F6" w:rsidRDefault="006240F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w:t>
            </w:r>
            <w:r w:rsidR="001C2220" w:rsidRPr="009106F6">
              <w:rPr>
                <w:rFonts w:ascii="Verdana" w:hAnsi="Verdana" w:cs="Arial"/>
                <w:b/>
                <w:bCs/>
                <w:sz w:val="20"/>
                <w:lang w:val="en-US" w:eastAsia="en-US"/>
              </w:rPr>
              <w:t>2</w:t>
            </w:r>
            <w:r w:rsidRPr="009106F6">
              <w:rPr>
                <w:rFonts w:ascii="Verdana" w:hAnsi="Verdana" w:cs="Arial"/>
                <w:b/>
                <w:bCs/>
                <w:sz w:val="20"/>
                <w:lang w:val="en-US" w:eastAsia="en-US"/>
              </w:rPr>
              <w:t>.</w:t>
            </w:r>
            <w:r w:rsidR="001C2220" w:rsidRPr="009106F6">
              <w:rPr>
                <w:rFonts w:ascii="Verdana" w:hAnsi="Verdana" w:cs="Arial"/>
                <w:b/>
                <w:bCs/>
                <w:sz w:val="20"/>
                <w:lang w:val="en-US" w:eastAsia="en-US"/>
              </w:rPr>
              <w:t>1</w:t>
            </w:r>
          </w:p>
        </w:tc>
        <w:tc>
          <w:tcPr>
            <w:tcW w:w="8498" w:type="dxa"/>
            <w:gridSpan w:val="2"/>
            <w:vAlign w:val="center"/>
          </w:tcPr>
          <w:p w:rsidR="001C2220" w:rsidRPr="009106F6" w:rsidRDefault="00C163D1" w:rsidP="00DC0BD8">
            <w:pPr>
              <w:spacing w:after="0"/>
              <w:jc w:val="both"/>
              <w:rPr>
                <w:rFonts w:ascii="Verdana" w:hAnsi="Verdana" w:cs="Arial"/>
                <w:bCs/>
                <w:sz w:val="20"/>
                <w:lang w:val="en-GB" w:eastAsia="en-US"/>
              </w:rPr>
            </w:pPr>
            <w:r>
              <w:rPr>
                <w:rFonts w:ascii="Verdana" w:hAnsi="Verdana" w:cs="Arial"/>
                <w:color w:val="231F20"/>
                <w:sz w:val="20"/>
                <w:lang w:val="en-US" w:eastAsia="en-US"/>
              </w:rPr>
              <w:t>Accorp</w:t>
            </w:r>
            <w:r w:rsidR="001C2220" w:rsidRPr="009106F6">
              <w:rPr>
                <w:rFonts w:ascii="Verdana" w:hAnsi="Verdana" w:cs="Arial"/>
                <w:color w:val="231F20"/>
                <w:sz w:val="20"/>
                <w:lang w:val="en-US" w:eastAsia="en-US"/>
              </w:rPr>
              <w:t xml:space="preserve"> </w:t>
            </w:r>
            <w:r w:rsidR="001C2220" w:rsidRPr="009106F6">
              <w:rPr>
                <w:rFonts w:ascii="Verdana" w:hAnsi="Verdana" w:cs="Arial"/>
                <w:bCs/>
                <w:sz w:val="20"/>
                <w:lang w:val="en-GB" w:eastAsia="en-US"/>
              </w:rPr>
              <w:t xml:space="preserve">conducts a review of the application and supplementary information for certification to ensure that: </w:t>
            </w:r>
          </w:p>
          <w:p w:rsidR="001C2220" w:rsidRPr="009106F6" w:rsidRDefault="001C2220" w:rsidP="00DC0BD8">
            <w:pPr>
              <w:pStyle w:val="ListParagraph"/>
              <w:numPr>
                <w:ilvl w:val="0"/>
                <w:numId w:val="94"/>
              </w:numPr>
              <w:spacing w:after="0" w:line="240" w:lineRule="auto"/>
              <w:jc w:val="both"/>
              <w:rPr>
                <w:rFonts w:ascii="Verdana" w:hAnsi="Verdana"/>
                <w:bCs/>
                <w:sz w:val="20"/>
                <w:szCs w:val="20"/>
              </w:rPr>
            </w:pPr>
            <w:r w:rsidRPr="009106F6">
              <w:rPr>
                <w:rFonts w:ascii="Verdana" w:hAnsi="Verdana" w:cs="Arial"/>
                <w:color w:val="231F20"/>
                <w:sz w:val="20"/>
                <w:szCs w:val="20"/>
              </w:rPr>
              <w:t xml:space="preserve">the information about the applicant organization and its management system is sufficient </w:t>
            </w:r>
            <w:r w:rsidRPr="009106F6">
              <w:rPr>
                <w:rFonts w:ascii="Verdana" w:hAnsi="Verdana" w:cs="Arial"/>
                <w:b/>
                <w:bCs/>
                <w:i/>
                <w:iCs/>
                <w:color w:val="231F20"/>
                <w:sz w:val="20"/>
                <w:szCs w:val="20"/>
              </w:rPr>
              <w:t>to develop an audit programme</w:t>
            </w:r>
            <w:r w:rsidRPr="009106F6">
              <w:rPr>
                <w:rFonts w:ascii="Verdana" w:hAnsi="Verdana" w:cs="Arial"/>
                <w:color w:val="231F20"/>
                <w:sz w:val="20"/>
                <w:szCs w:val="20"/>
              </w:rPr>
              <w:t xml:space="preserve"> </w:t>
            </w:r>
          </w:p>
          <w:p w:rsidR="001C2220" w:rsidRPr="009106F6" w:rsidRDefault="001C2220" w:rsidP="00DC0BD8">
            <w:pPr>
              <w:pStyle w:val="ListParagraph"/>
              <w:numPr>
                <w:ilvl w:val="0"/>
                <w:numId w:val="94"/>
              </w:numPr>
              <w:spacing w:after="0" w:line="240" w:lineRule="auto"/>
              <w:jc w:val="both"/>
              <w:rPr>
                <w:rFonts w:ascii="Verdana" w:hAnsi="Verdana"/>
                <w:bCs/>
                <w:sz w:val="20"/>
                <w:szCs w:val="20"/>
              </w:rPr>
            </w:pPr>
            <w:r w:rsidRPr="009106F6">
              <w:rPr>
                <w:rFonts w:ascii="Verdana" w:hAnsi="Verdana" w:cs="Arial"/>
                <w:color w:val="231F20"/>
                <w:sz w:val="20"/>
                <w:szCs w:val="20"/>
              </w:rPr>
              <w:t xml:space="preserve">any known difference in understanding between the </w:t>
            </w:r>
            <w:r w:rsidR="0084791E">
              <w:rPr>
                <w:rFonts w:ascii="Verdana" w:hAnsi="Verdana" w:cs="Arial"/>
                <w:b/>
                <w:color w:val="231F20"/>
                <w:sz w:val="20"/>
                <w:szCs w:val="20"/>
              </w:rPr>
              <w:t>Accorp</w:t>
            </w:r>
            <w:r w:rsidRPr="009106F6">
              <w:rPr>
                <w:rFonts w:ascii="Verdana" w:hAnsi="Verdana" w:cs="Arial"/>
                <w:color w:val="231F20"/>
                <w:sz w:val="20"/>
                <w:szCs w:val="20"/>
              </w:rPr>
              <w:t xml:space="preserve"> and the applicant organization is resolved</w:t>
            </w:r>
          </w:p>
          <w:p w:rsidR="001C2220" w:rsidRPr="009106F6" w:rsidRDefault="00C163D1" w:rsidP="00DC0BD8">
            <w:pPr>
              <w:pStyle w:val="ListParagraph"/>
              <w:numPr>
                <w:ilvl w:val="0"/>
                <w:numId w:val="94"/>
              </w:numPr>
              <w:spacing w:after="0" w:line="240" w:lineRule="auto"/>
              <w:jc w:val="both"/>
              <w:rPr>
                <w:rFonts w:ascii="Verdana" w:hAnsi="Verdana"/>
                <w:bCs/>
                <w:sz w:val="20"/>
                <w:szCs w:val="20"/>
              </w:rPr>
            </w:pPr>
            <w:r>
              <w:rPr>
                <w:rFonts w:ascii="Verdana" w:hAnsi="Verdana"/>
                <w:bCs/>
                <w:sz w:val="20"/>
                <w:szCs w:val="20"/>
              </w:rPr>
              <w:t>Accorp</w:t>
            </w:r>
            <w:r w:rsidR="001C2220" w:rsidRPr="009106F6">
              <w:rPr>
                <w:rFonts w:ascii="Verdana" w:hAnsi="Verdana"/>
                <w:bCs/>
                <w:sz w:val="20"/>
                <w:szCs w:val="20"/>
              </w:rPr>
              <w:t xml:space="preserve"> </w:t>
            </w:r>
            <w:r w:rsidR="001C2220" w:rsidRPr="009106F6">
              <w:rPr>
                <w:rFonts w:ascii="Verdana" w:hAnsi="Verdana" w:cs="Arial"/>
                <w:color w:val="231F20"/>
                <w:sz w:val="20"/>
                <w:szCs w:val="20"/>
              </w:rPr>
              <w:t>has the competence and ability to perform the certification activity</w:t>
            </w:r>
          </w:p>
          <w:p w:rsidR="001C2220" w:rsidRPr="009106F6" w:rsidRDefault="001C2220" w:rsidP="00DC0BD8">
            <w:pPr>
              <w:pStyle w:val="ListParagraph"/>
              <w:numPr>
                <w:ilvl w:val="0"/>
                <w:numId w:val="94"/>
              </w:numPr>
              <w:spacing w:after="0" w:line="240" w:lineRule="auto"/>
              <w:jc w:val="both"/>
              <w:rPr>
                <w:rFonts w:ascii="Verdana" w:hAnsi="Verdana"/>
                <w:bCs/>
                <w:sz w:val="20"/>
                <w:szCs w:val="20"/>
              </w:rPr>
            </w:pPr>
            <w:r w:rsidRPr="009106F6">
              <w:rPr>
                <w:rFonts w:ascii="Verdana" w:hAnsi="Verdana" w:cs="Arial"/>
                <w:color w:val="231F20"/>
                <w:sz w:val="20"/>
                <w:szCs w:val="20"/>
              </w:rPr>
              <w:t>The scope of certification is sought, the site(s) of the applicant organization’s operations, time required to complete audits and any other points influencing the certification activity are taken into account (language, safety conditions, threats to impartiality, etc.).</w:t>
            </w:r>
          </w:p>
          <w:p w:rsidR="006240F4" w:rsidRPr="009106F6" w:rsidRDefault="006240F4" w:rsidP="00DC0BD8">
            <w:pPr>
              <w:spacing w:after="0"/>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6240F4" w:rsidRPr="009106F6" w:rsidRDefault="00C163D1" w:rsidP="00DC0BD8">
            <w:pPr>
              <w:pStyle w:val="ListParagraph"/>
              <w:numPr>
                <w:ilvl w:val="0"/>
                <w:numId w:val="44"/>
              </w:numPr>
              <w:spacing w:after="0"/>
              <w:jc w:val="both"/>
              <w:rPr>
                <w:rFonts w:ascii="Verdana" w:hAnsi="Verdana" w:cs="Arial"/>
                <w:b/>
                <w:bCs/>
                <w:sz w:val="20"/>
                <w:szCs w:val="20"/>
              </w:rPr>
            </w:pPr>
            <w:r>
              <w:rPr>
                <w:rFonts w:ascii="Verdana" w:hAnsi="Verdana"/>
                <w:bCs/>
                <w:sz w:val="20"/>
                <w:szCs w:val="20"/>
              </w:rPr>
              <w:t>Accorp</w:t>
            </w:r>
            <w:r w:rsidR="005B0D8D" w:rsidRPr="009106F6">
              <w:rPr>
                <w:rFonts w:ascii="Verdana" w:hAnsi="Verdana"/>
                <w:bCs/>
                <w:sz w:val="20"/>
                <w:szCs w:val="20"/>
              </w:rPr>
              <w:t>-QP-03 Quality Procedure for Contract review and Audit programming</w:t>
            </w:r>
          </w:p>
        </w:tc>
      </w:tr>
      <w:tr w:rsidR="001C2220" w:rsidRPr="009106F6" w:rsidTr="00DC0BD8">
        <w:tc>
          <w:tcPr>
            <w:tcW w:w="1020" w:type="dxa"/>
            <w:tcBorders>
              <w:right w:val="single" w:sz="4" w:space="0" w:color="auto"/>
            </w:tcBorders>
          </w:tcPr>
          <w:p w:rsidR="001C2220" w:rsidRPr="009106F6" w:rsidRDefault="001C2220" w:rsidP="00DC0BD8">
            <w:pPr>
              <w:spacing w:after="0" w:line="240" w:lineRule="auto"/>
              <w:rPr>
                <w:rFonts w:ascii="Verdana" w:hAnsi="Verdana"/>
                <w:b/>
                <w:bCs/>
                <w:sz w:val="20"/>
                <w:lang w:val="en-US" w:eastAsia="en-US"/>
              </w:rPr>
            </w:pPr>
          </w:p>
        </w:tc>
        <w:tc>
          <w:tcPr>
            <w:tcW w:w="1498" w:type="dxa"/>
            <w:tcBorders>
              <w:left w:val="single" w:sz="4" w:space="0" w:color="auto"/>
            </w:tcBorders>
          </w:tcPr>
          <w:p w:rsidR="001C2220" w:rsidRPr="009106F6" w:rsidRDefault="001C2220"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9.1.2.2</w:t>
            </w:r>
          </w:p>
        </w:tc>
        <w:tc>
          <w:tcPr>
            <w:tcW w:w="8498" w:type="dxa"/>
            <w:gridSpan w:val="2"/>
            <w:vAlign w:val="center"/>
          </w:tcPr>
          <w:p w:rsidR="001C2220" w:rsidRPr="009106F6" w:rsidRDefault="001C2220" w:rsidP="00DC0BD8">
            <w:pPr>
              <w:spacing w:after="0" w:line="240" w:lineRule="auto"/>
              <w:jc w:val="both"/>
              <w:rPr>
                <w:rFonts w:ascii="Verdana" w:hAnsi="Verdana" w:cs="Arial"/>
                <w:color w:val="231F20"/>
                <w:sz w:val="20"/>
                <w:lang w:val="en-US" w:eastAsia="en-US"/>
              </w:rPr>
            </w:pPr>
            <w:r w:rsidRPr="009106F6">
              <w:rPr>
                <w:rFonts w:ascii="Verdana" w:hAnsi="Verdana" w:cs="Arial"/>
                <w:bCs/>
                <w:sz w:val="20"/>
                <w:lang w:val="en-GB" w:eastAsia="en-US"/>
              </w:rPr>
              <w:t xml:space="preserve">After review of above points in the application,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Pr="009106F6">
              <w:rPr>
                <w:rFonts w:ascii="Verdana" w:hAnsi="Verdana" w:cs="Arial"/>
                <w:bCs/>
                <w:sz w:val="20"/>
                <w:lang w:val="en-GB" w:eastAsia="en-US"/>
              </w:rPr>
              <w:t xml:space="preserve">either accepts or decline an application for certification. When the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Pr="009106F6">
              <w:rPr>
                <w:rFonts w:ascii="Verdana" w:hAnsi="Verdana" w:cs="Arial"/>
                <w:bCs/>
                <w:sz w:val="20"/>
                <w:lang w:val="en-GB" w:eastAsia="en-US"/>
              </w:rPr>
              <w:t>declines an application for certification as a result of the review of application, the reasons for declining an application is documented and made clear to the client.</w:t>
            </w:r>
          </w:p>
        </w:tc>
      </w:tr>
      <w:tr w:rsidR="001C2220" w:rsidRPr="009106F6" w:rsidTr="00DC0BD8">
        <w:tc>
          <w:tcPr>
            <w:tcW w:w="1020" w:type="dxa"/>
            <w:tcBorders>
              <w:right w:val="single" w:sz="4" w:space="0" w:color="auto"/>
            </w:tcBorders>
          </w:tcPr>
          <w:p w:rsidR="001C2220" w:rsidRPr="009106F6" w:rsidRDefault="001C2220" w:rsidP="00DC0BD8">
            <w:pPr>
              <w:spacing w:after="0" w:line="240" w:lineRule="auto"/>
              <w:rPr>
                <w:rFonts w:ascii="Verdana" w:hAnsi="Verdana"/>
                <w:b/>
                <w:bCs/>
                <w:sz w:val="20"/>
                <w:lang w:val="en-US" w:eastAsia="en-US"/>
              </w:rPr>
            </w:pPr>
          </w:p>
        </w:tc>
        <w:tc>
          <w:tcPr>
            <w:tcW w:w="1498" w:type="dxa"/>
            <w:tcBorders>
              <w:left w:val="single" w:sz="4" w:space="0" w:color="auto"/>
            </w:tcBorders>
          </w:tcPr>
          <w:p w:rsidR="001C2220" w:rsidRPr="009106F6" w:rsidRDefault="001C2220"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9.1.2.3</w:t>
            </w:r>
          </w:p>
        </w:tc>
        <w:tc>
          <w:tcPr>
            <w:tcW w:w="8498" w:type="dxa"/>
            <w:gridSpan w:val="2"/>
            <w:vAlign w:val="center"/>
          </w:tcPr>
          <w:p w:rsidR="001C2220" w:rsidRPr="009106F6" w:rsidRDefault="001C2220" w:rsidP="00DC0BD8">
            <w:pPr>
              <w:spacing w:after="0" w:line="240" w:lineRule="auto"/>
              <w:jc w:val="both"/>
              <w:rPr>
                <w:rFonts w:ascii="Verdana" w:hAnsi="Verdana" w:cs="Arial"/>
                <w:bCs/>
                <w:sz w:val="20"/>
                <w:lang w:val="en-GB" w:eastAsia="en-US"/>
              </w:rPr>
            </w:pPr>
            <w:r w:rsidRPr="009106F6">
              <w:rPr>
                <w:rFonts w:ascii="Verdana" w:hAnsi="Verdana" w:cs="Arial"/>
                <w:bCs/>
                <w:sz w:val="20"/>
                <w:lang w:val="en-GB" w:eastAsia="en-US"/>
              </w:rPr>
              <w:t xml:space="preserve">Based on this review,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Pr="009106F6">
              <w:rPr>
                <w:rFonts w:ascii="Verdana" w:hAnsi="Verdana" w:cs="Arial"/>
                <w:bCs/>
                <w:sz w:val="20"/>
                <w:lang w:val="en-GB" w:eastAsia="en-US"/>
              </w:rPr>
              <w:t>determines the competences it needs to include in its audit team and for the certification decision.</w:t>
            </w:r>
          </w:p>
          <w:p w:rsidR="001C2220" w:rsidRPr="009106F6" w:rsidRDefault="001C2220" w:rsidP="00DC0BD8">
            <w:pPr>
              <w:spacing w:after="0" w:line="240" w:lineRule="auto"/>
              <w:jc w:val="both"/>
              <w:rPr>
                <w:rFonts w:ascii="Verdana" w:hAnsi="Verdana"/>
                <w:bCs/>
                <w:sz w:val="20"/>
                <w:lang w:val="en-US" w:eastAsia="en-US"/>
              </w:rPr>
            </w:pPr>
            <w:r w:rsidRPr="009106F6">
              <w:rPr>
                <w:rFonts w:ascii="Verdana" w:hAnsi="Verdana" w:cs="Arial"/>
                <w:b/>
                <w:bCs/>
                <w:color w:val="231F20"/>
                <w:sz w:val="20"/>
                <w:lang w:val="en-US" w:eastAsia="en-US"/>
              </w:rPr>
              <w:t>Reference-</w:t>
            </w:r>
            <w:r w:rsidR="00256722" w:rsidRPr="009106F6">
              <w:rPr>
                <w:rFonts w:ascii="Verdana" w:hAnsi="Verdana" w:cs="Arial"/>
                <w:b/>
                <w:bCs/>
                <w:color w:val="231F20"/>
                <w:sz w:val="20"/>
                <w:lang w:val="en-US" w:eastAsia="en-US"/>
              </w:rPr>
              <w:t xml:space="preserve"> </w:t>
            </w:r>
            <w:r w:rsidR="00C163D1">
              <w:rPr>
                <w:rFonts w:ascii="Verdana" w:hAnsi="Verdana"/>
                <w:sz w:val="20"/>
                <w:lang w:val="en-US" w:eastAsia="en-US"/>
              </w:rPr>
              <w:t>Accorp</w:t>
            </w:r>
            <w:r w:rsidRPr="009106F6">
              <w:rPr>
                <w:rFonts w:ascii="Verdana" w:hAnsi="Verdana"/>
                <w:sz w:val="20"/>
                <w:lang w:val="en-US" w:eastAsia="en-US"/>
              </w:rPr>
              <w:t>_</w:t>
            </w:r>
            <w:r w:rsidR="00496436" w:rsidRPr="009106F6">
              <w:rPr>
                <w:rFonts w:ascii="Verdana" w:hAnsi="Verdana"/>
                <w:sz w:val="20"/>
                <w:lang w:val="en-US" w:eastAsia="en-US"/>
              </w:rPr>
              <w:t>C</w:t>
            </w:r>
            <w:r w:rsidRPr="009106F6">
              <w:rPr>
                <w:rFonts w:ascii="Verdana" w:hAnsi="Verdana"/>
                <w:sz w:val="20"/>
                <w:lang w:val="en-US" w:eastAsia="en-US"/>
              </w:rPr>
              <w:t>F-002 Contract Review</w:t>
            </w:r>
            <w:r w:rsidRPr="009106F6">
              <w:rPr>
                <w:rFonts w:ascii="Verdana" w:hAnsi="Verdana"/>
                <w:bCs/>
                <w:sz w:val="20"/>
                <w:lang w:val="en-US" w:eastAsia="en-US"/>
              </w:rPr>
              <w:t xml:space="preserve"> </w:t>
            </w:r>
          </w:p>
          <w:p w:rsidR="00934F28" w:rsidRPr="009106F6" w:rsidRDefault="00934F28" w:rsidP="00DC0BD8">
            <w:pPr>
              <w:spacing w:after="0" w:line="240" w:lineRule="auto"/>
              <w:jc w:val="both"/>
              <w:rPr>
                <w:rFonts w:ascii="Verdana" w:hAnsi="Verdana" w:cs="Arial"/>
                <w:b/>
                <w:bCs/>
                <w:sz w:val="20"/>
                <w:lang w:val="en-US" w:eastAsia="en-US"/>
              </w:rPr>
            </w:pPr>
          </w:p>
        </w:tc>
      </w:tr>
      <w:tr w:rsidR="004279DB" w:rsidRPr="009106F6" w:rsidTr="00DC0BD8">
        <w:tc>
          <w:tcPr>
            <w:tcW w:w="7339" w:type="dxa"/>
            <w:gridSpan w:val="3"/>
            <w:shd w:val="clear" w:color="auto" w:fill="B6DDE8"/>
          </w:tcPr>
          <w:p w:rsidR="004279DB" w:rsidRPr="009106F6" w:rsidRDefault="004279D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Process Requirement </w:t>
            </w:r>
          </w:p>
        </w:tc>
        <w:tc>
          <w:tcPr>
            <w:tcW w:w="3677" w:type="dxa"/>
            <w:shd w:val="clear" w:color="auto" w:fill="B6DDE8"/>
          </w:tcPr>
          <w:p w:rsidR="004279DB" w:rsidRPr="009106F6" w:rsidRDefault="004279D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4279DB" w:rsidRPr="009106F6" w:rsidTr="00DC0BD8">
        <w:tc>
          <w:tcPr>
            <w:tcW w:w="1020" w:type="dxa"/>
            <w:tcBorders>
              <w:right w:val="single" w:sz="4" w:space="0" w:color="auto"/>
            </w:tcBorders>
            <w:shd w:val="clear" w:color="auto" w:fill="B6DDE8"/>
          </w:tcPr>
          <w:p w:rsidR="004279DB" w:rsidRPr="009106F6" w:rsidRDefault="004279D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4279DB" w:rsidRPr="009106F6" w:rsidRDefault="004279DB"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4279DB" w:rsidRPr="009106F6" w:rsidRDefault="004279DB"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4279DB" w:rsidRPr="009106F6" w:rsidTr="00DC0BD8">
        <w:tc>
          <w:tcPr>
            <w:tcW w:w="1020" w:type="dxa"/>
            <w:tcBorders>
              <w:right w:val="single" w:sz="4" w:space="0" w:color="auto"/>
            </w:tcBorders>
          </w:tcPr>
          <w:p w:rsidR="004279DB" w:rsidRPr="009106F6" w:rsidRDefault="004279DB" w:rsidP="00DC0BD8">
            <w:pPr>
              <w:spacing w:after="0" w:line="240" w:lineRule="auto"/>
              <w:rPr>
                <w:rFonts w:ascii="Verdana" w:hAnsi="Verdana"/>
                <w:b/>
                <w:bCs/>
                <w:sz w:val="20"/>
                <w:lang w:val="en-US" w:eastAsia="en-US"/>
              </w:rPr>
            </w:pPr>
          </w:p>
        </w:tc>
        <w:tc>
          <w:tcPr>
            <w:tcW w:w="1498" w:type="dxa"/>
            <w:tcBorders>
              <w:left w:val="single" w:sz="4" w:space="0" w:color="auto"/>
            </w:tcBorders>
          </w:tcPr>
          <w:p w:rsidR="004279DB" w:rsidRPr="009106F6" w:rsidRDefault="004279DB"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w:t>
            </w:r>
            <w:r w:rsidR="001C2220" w:rsidRPr="009106F6">
              <w:rPr>
                <w:rFonts w:ascii="Verdana" w:hAnsi="Verdana" w:cs="Arial"/>
                <w:b/>
                <w:bCs/>
                <w:sz w:val="20"/>
                <w:lang w:val="en-US" w:eastAsia="en-US"/>
              </w:rPr>
              <w:t>3</w:t>
            </w:r>
          </w:p>
        </w:tc>
        <w:tc>
          <w:tcPr>
            <w:tcW w:w="8498" w:type="dxa"/>
            <w:gridSpan w:val="2"/>
            <w:vAlign w:val="bottom"/>
          </w:tcPr>
          <w:p w:rsidR="004279DB" w:rsidRPr="009106F6" w:rsidRDefault="004279DB"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Audit Plan</w:t>
            </w:r>
          </w:p>
        </w:tc>
      </w:tr>
      <w:tr w:rsidR="004279DB" w:rsidRPr="009106F6" w:rsidTr="00DC0BD8">
        <w:tc>
          <w:tcPr>
            <w:tcW w:w="1020" w:type="dxa"/>
            <w:tcBorders>
              <w:right w:val="single" w:sz="4" w:space="0" w:color="auto"/>
            </w:tcBorders>
          </w:tcPr>
          <w:p w:rsidR="004279DB" w:rsidRPr="009106F6" w:rsidRDefault="004279DB" w:rsidP="00DC0BD8">
            <w:pPr>
              <w:spacing w:after="0" w:line="240" w:lineRule="auto"/>
              <w:rPr>
                <w:rFonts w:ascii="Verdana" w:hAnsi="Verdana"/>
                <w:b/>
                <w:bCs/>
                <w:sz w:val="20"/>
                <w:lang w:val="en-US" w:eastAsia="en-US"/>
              </w:rPr>
            </w:pPr>
          </w:p>
        </w:tc>
        <w:tc>
          <w:tcPr>
            <w:tcW w:w="1498" w:type="dxa"/>
            <w:tcBorders>
              <w:left w:val="single" w:sz="4" w:space="0" w:color="auto"/>
            </w:tcBorders>
          </w:tcPr>
          <w:p w:rsidR="004279DB" w:rsidRPr="009106F6" w:rsidRDefault="00AD307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9.1.3.1</w:t>
            </w:r>
          </w:p>
        </w:tc>
        <w:tc>
          <w:tcPr>
            <w:tcW w:w="8498" w:type="dxa"/>
            <w:gridSpan w:val="2"/>
            <w:vAlign w:val="center"/>
          </w:tcPr>
          <w:p w:rsidR="004279DB" w:rsidRPr="009106F6" w:rsidRDefault="00C163D1" w:rsidP="00DC0BD8">
            <w:pPr>
              <w:spacing w:after="0" w:line="240" w:lineRule="auto"/>
              <w:jc w:val="both"/>
              <w:rPr>
                <w:rFonts w:ascii="Verdana" w:hAnsi="Verdana" w:cs="Arial"/>
                <w:bCs/>
                <w:sz w:val="20"/>
                <w:lang w:val="en-US" w:eastAsia="en-US"/>
              </w:rPr>
            </w:pPr>
            <w:r>
              <w:rPr>
                <w:rFonts w:ascii="Verdana" w:hAnsi="Verdana" w:cs="Arial"/>
                <w:color w:val="231F20"/>
                <w:sz w:val="20"/>
                <w:lang w:val="en-US" w:eastAsia="en-US"/>
              </w:rPr>
              <w:t>Accorp</w:t>
            </w:r>
            <w:r w:rsidR="00AD3074" w:rsidRPr="009106F6">
              <w:rPr>
                <w:rFonts w:ascii="Verdana" w:hAnsi="Verdana" w:cs="Arial"/>
                <w:color w:val="231F20"/>
                <w:sz w:val="20"/>
                <w:lang w:val="en-US" w:eastAsia="en-US"/>
              </w:rPr>
              <w:t>’s</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audit</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progra</w:t>
            </w:r>
            <w:r w:rsidR="00AD3074" w:rsidRPr="009106F6">
              <w:rPr>
                <w:rFonts w:ascii="Verdana" w:hAnsi="Verdana" w:cs="Arial"/>
                <w:color w:val="231F20"/>
                <w:spacing w:val="-1"/>
                <w:sz w:val="20"/>
                <w:lang w:val="en-US" w:eastAsia="en-US"/>
              </w:rPr>
              <w:t>m</w:t>
            </w:r>
            <w:r w:rsidR="00AD3074" w:rsidRPr="009106F6">
              <w:rPr>
                <w:rFonts w:ascii="Verdana" w:hAnsi="Verdana" w:cs="Arial"/>
                <w:color w:val="231F20"/>
                <w:sz w:val="20"/>
                <w:lang w:val="en-US" w:eastAsia="en-US"/>
              </w:rPr>
              <w:t>me</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for</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pacing w:val="-2"/>
                <w:sz w:val="20"/>
                <w:lang w:val="en-US" w:eastAsia="en-US"/>
              </w:rPr>
              <w:t>t</w:t>
            </w:r>
            <w:r w:rsidR="00AD3074" w:rsidRPr="009106F6">
              <w:rPr>
                <w:rFonts w:ascii="Verdana" w:hAnsi="Verdana" w:cs="Arial"/>
                <w:color w:val="231F20"/>
                <w:sz w:val="20"/>
                <w:lang w:val="en-US" w:eastAsia="en-US"/>
              </w:rPr>
              <w:t>he</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full</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certification</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c</w:t>
            </w:r>
            <w:r w:rsidR="00AD3074" w:rsidRPr="009106F6">
              <w:rPr>
                <w:rFonts w:ascii="Verdana" w:hAnsi="Verdana" w:cs="Arial"/>
                <w:color w:val="231F20"/>
                <w:spacing w:val="-2"/>
                <w:sz w:val="20"/>
                <w:lang w:val="en-US" w:eastAsia="en-US"/>
              </w:rPr>
              <w:t>y</w:t>
            </w:r>
            <w:r w:rsidR="00AD3074" w:rsidRPr="009106F6">
              <w:rPr>
                <w:rFonts w:ascii="Verdana" w:hAnsi="Verdana" w:cs="Arial"/>
                <w:color w:val="231F20"/>
                <w:sz w:val="20"/>
                <w:lang w:val="en-US" w:eastAsia="en-US"/>
              </w:rPr>
              <w:t>cle is developed</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to</w:t>
            </w:r>
            <w:r w:rsidR="00AD3074" w:rsidRPr="009106F6">
              <w:rPr>
                <w:rFonts w:ascii="Verdana" w:hAnsi="Verdana" w:cs="Arial"/>
                <w:color w:val="231F20"/>
                <w:spacing w:val="1"/>
                <w:sz w:val="20"/>
                <w:lang w:val="en-US" w:eastAsia="en-US"/>
              </w:rPr>
              <w:t xml:space="preserve"> </w:t>
            </w:r>
            <w:r w:rsidR="00AD3074" w:rsidRPr="009106F6">
              <w:rPr>
                <w:rFonts w:ascii="Verdana" w:hAnsi="Verdana" w:cs="Arial"/>
                <w:color w:val="231F20"/>
                <w:sz w:val="20"/>
                <w:lang w:val="en-US" w:eastAsia="en-US"/>
              </w:rPr>
              <w:t>c</w:t>
            </w:r>
            <w:r w:rsidR="00AD3074" w:rsidRPr="009106F6">
              <w:rPr>
                <w:rFonts w:ascii="Verdana" w:hAnsi="Verdana" w:cs="Arial"/>
                <w:color w:val="231F20"/>
                <w:spacing w:val="-1"/>
                <w:sz w:val="20"/>
                <w:lang w:val="en-US" w:eastAsia="en-US"/>
              </w:rPr>
              <w:t>l</w:t>
            </w:r>
            <w:r w:rsidR="00AD3074" w:rsidRPr="009106F6">
              <w:rPr>
                <w:rFonts w:ascii="Verdana" w:hAnsi="Verdana" w:cs="Arial"/>
                <w:color w:val="231F20"/>
                <w:sz w:val="20"/>
                <w:lang w:val="en-US" w:eastAsia="en-US"/>
              </w:rPr>
              <w:t>early</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identify</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the</w:t>
            </w:r>
            <w:r w:rsidR="00AD3074" w:rsidRPr="009106F6">
              <w:rPr>
                <w:rFonts w:ascii="Verdana" w:hAnsi="Verdana" w:cs="Arial"/>
                <w:color w:val="231F20"/>
                <w:spacing w:val="3"/>
                <w:sz w:val="20"/>
                <w:lang w:val="en-US" w:eastAsia="en-US"/>
              </w:rPr>
              <w:t xml:space="preserve"> </w:t>
            </w:r>
            <w:r w:rsidR="00AD3074" w:rsidRPr="009106F6">
              <w:rPr>
                <w:rFonts w:ascii="Verdana" w:hAnsi="Verdana" w:cs="Arial"/>
                <w:color w:val="231F20"/>
                <w:sz w:val="20"/>
                <w:lang w:val="en-US" w:eastAsia="en-US"/>
              </w:rPr>
              <w:t>audit activity requ</w:t>
            </w:r>
            <w:r w:rsidR="00AD3074" w:rsidRPr="009106F6">
              <w:rPr>
                <w:rFonts w:ascii="Verdana" w:hAnsi="Verdana" w:cs="Arial"/>
                <w:color w:val="231F20"/>
                <w:spacing w:val="-1"/>
                <w:sz w:val="20"/>
                <w:lang w:val="en-US" w:eastAsia="en-US"/>
              </w:rPr>
              <w:t>i</w:t>
            </w:r>
            <w:r w:rsidR="00AD3074" w:rsidRPr="009106F6">
              <w:rPr>
                <w:rFonts w:ascii="Verdana" w:hAnsi="Verdana" w:cs="Arial"/>
                <w:color w:val="231F20"/>
                <w:sz w:val="20"/>
                <w:lang w:val="en-US" w:eastAsia="en-US"/>
              </w:rPr>
              <w:t>red</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to</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demonstrate</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pacing w:val="-2"/>
                <w:sz w:val="20"/>
                <w:lang w:val="en-US" w:eastAsia="en-US"/>
              </w:rPr>
              <w:t>t</w:t>
            </w:r>
            <w:r w:rsidR="00AD3074" w:rsidRPr="009106F6">
              <w:rPr>
                <w:rFonts w:ascii="Verdana" w:hAnsi="Verdana" w:cs="Arial"/>
                <w:color w:val="231F20"/>
                <w:sz w:val="20"/>
                <w:lang w:val="en-US" w:eastAsia="en-US"/>
              </w:rPr>
              <w:t>hat</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the</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clien</w:t>
            </w:r>
            <w:r w:rsidR="00AD3074" w:rsidRPr="009106F6">
              <w:rPr>
                <w:rFonts w:ascii="Verdana" w:hAnsi="Verdana" w:cs="Arial"/>
                <w:color w:val="231F20"/>
                <w:spacing w:val="-2"/>
                <w:sz w:val="20"/>
                <w:lang w:val="en-US" w:eastAsia="en-US"/>
              </w:rPr>
              <w:t>t</w:t>
            </w:r>
            <w:r w:rsidR="00AD3074" w:rsidRPr="009106F6">
              <w:rPr>
                <w:rFonts w:ascii="Verdana" w:hAnsi="Verdana" w:cs="Arial"/>
                <w:color w:val="231F20"/>
                <w:sz w:val="20"/>
                <w:lang w:val="en-US" w:eastAsia="en-US"/>
              </w:rPr>
              <w:t>'s</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management</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system fulfils</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the</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requ</w:t>
            </w:r>
            <w:r w:rsidR="00AD3074" w:rsidRPr="009106F6">
              <w:rPr>
                <w:rFonts w:ascii="Verdana" w:hAnsi="Verdana" w:cs="Arial"/>
                <w:color w:val="231F20"/>
                <w:spacing w:val="-1"/>
                <w:sz w:val="20"/>
                <w:lang w:val="en-US" w:eastAsia="en-US"/>
              </w:rPr>
              <w:t>i</w:t>
            </w:r>
            <w:r w:rsidR="00AD3074" w:rsidRPr="009106F6">
              <w:rPr>
                <w:rFonts w:ascii="Verdana" w:hAnsi="Verdana" w:cs="Arial"/>
                <w:color w:val="231F20"/>
                <w:sz w:val="20"/>
                <w:lang w:val="en-US" w:eastAsia="en-US"/>
              </w:rPr>
              <w:t>rements</w:t>
            </w:r>
            <w:r w:rsidR="00AD3074" w:rsidRPr="009106F6">
              <w:rPr>
                <w:rFonts w:ascii="Verdana" w:hAnsi="Verdana" w:cs="Arial"/>
                <w:color w:val="231F20"/>
                <w:spacing w:val="2"/>
                <w:sz w:val="20"/>
                <w:lang w:val="en-US" w:eastAsia="en-US"/>
              </w:rPr>
              <w:t xml:space="preserve"> </w:t>
            </w:r>
            <w:r w:rsidR="00AD3074" w:rsidRPr="009106F6">
              <w:rPr>
                <w:rFonts w:ascii="Verdana" w:hAnsi="Verdana" w:cs="Arial"/>
                <w:color w:val="231F20"/>
                <w:sz w:val="20"/>
                <w:lang w:val="en-US" w:eastAsia="en-US"/>
              </w:rPr>
              <w:t>for c</w:t>
            </w:r>
            <w:r w:rsidR="00AD3074" w:rsidRPr="009106F6">
              <w:rPr>
                <w:rFonts w:ascii="Verdana" w:hAnsi="Verdana" w:cs="Arial"/>
                <w:color w:val="231F20"/>
                <w:spacing w:val="-1"/>
                <w:sz w:val="20"/>
                <w:lang w:val="en-US" w:eastAsia="en-US"/>
              </w:rPr>
              <w:t>e</w:t>
            </w:r>
            <w:r w:rsidR="00AD3074" w:rsidRPr="009106F6">
              <w:rPr>
                <w:rFonts w:ascii="Verdana" w:hAnsi="Verdana" w:cs="Arial"/>
                <w:color w:val="231F20"/>
                <w:sz w:val="20"/>
                <w:lang w:val="en-US" w:eastAsia="en-US"/>
              </w:rPr>
              <w:t>rtification</w:t>
            </w:r>
            <w:r w:rsidR="00AD3074" w:rsidRPr="009106F6">
              <w:rPr>
                <w:rFonts w:ascii="Verdana" w:hAnsi="Verdana" w:cs="Arial"/>
                <w:color w:val="231F20"/>
                <w:spacing w:val="-1"/>
                <w:sz w:val="20"/>
                <w:lang w:val="en-US" w:eastAsia="en-US"/>
              </w:rPr>
              <w:t xml:space="preserve"> </w:t>
            </w:r>
            <w:r w:rsidR="00AD3074" w:rsidRPr="009106F6">
              <w:rPr>
                <w:rFonts w:ascii="Verdana" w:hAnsi="Verdana" w:cs="Arial"/>
                <w:color w:val="231F20"/>
                <w:spacing w:val="-2"/>
                <w:sz w:val="20"/>
                <w:lang w:val="en-US" w:eastAsia="en-US"/>
              </w:rPr>
              <w:t>t</w:t>
            </w:r>
            <w:r w:rsidR="00AD3074" w:rsidRPr="009106F6">
              <w:rPr>
                <w:rFonts w:ascii="Verdana" w:hAnsi="Verdana" w:cs="Arial"/>
                <w:color w:val="231F20"/>
                <w:sz w:val="20"/>
                <w:lang w:val="en-US" w:eastAsia="en-US"/>
              </w:rPr>
              <w:t>o the</w:t>
            </w:r>
            <w:r w:rsidR="00AD3074" w:rsidRPr="009106F6">
              <w:rPr>
                <w:rFonts w:ascii="Verdana" w:hAnsi="Verdana" w:cs="Arial"/>
                <w:color w:val="231F20"/>
                <w:spacing w:val="-1"/>
                <w:sz w:val="20"/>
                <w:lang w:val="en-US" w:eastAsia="en-US"/>
              </w:rPr>
              <w:t xml:space="preserve"> </w:t>
            </w:r>
            <w:r w:rsidR="00AD3074" w:rsidRPr="009106F6">
              <w:rPr>
                <w:rFonts w:ascii="Verdana" w:hAnsi="Verdana" w:cs="Arial"/>
                <w:color w:val="231F20"/>
                <w:sz w:val="20"/>
                <w:lang w:val="en-US" w:eastAsia="en-US"/>
              </w:rPr>
              <w:t>sel</w:t>
            </w:r>
            <w:r w:rsidR="00AD3074" w:rsidRPr="009106F6">
              <w:rPr>
                <w:rFonts w:ascii="Verdana" w:hAnsi="Verdana" w:cs="Arial"/>
                <w:color w:val="231F20"/>
                <w:spacing w:val="-1"/>
                <w:sz w:val="20"/>
                <w:lang w:val="en-US" w:eastAsia="en-US"/>
              </w:rPr>
              <w:t>e</w:t>
            </w:r>
            <w:r w:rsidR="00AD3074" w:rsidRPr="009106F6">
              <w:rPr>
                <w:rFonts w:ascii="Verdana" w:hAnsi="Verdana" w:cs="Arial"/>
                <w:color w:val="231F20"/>
                <w:sz w:val="20"/>
                <w:lang w:val="en-US" w:eastAsia="en-US"/>
              </w:rPr>
              <w:t>ct</w:t>
            </w:r>
            <w:r w:rsidR="00AD3074" w:rsidRPr="009106F6">
              <w:rPr>
                <w:rFonts w:ascii="Verdana" w:hAnsi="Verdana" w:cs="Arial"/>
                <w:color w:val="231F20"/>
                <w:spacing w:val="-1"/>
                <w:sz w:val="20"/>
                <w:lang w:val="en-US" w:eastAsia="en-US"/>
              </w:rPr>
              <w:t>e</w:t>
            </w:r>
            <w:r w:rsidR="00AD3074" w:rsidRPr="009106F6">
              <w:rPr>
                <w:rFonts w:ascii="Verdana" w:hAnsi="Verdana" w:cs="Arial"/>
                <w:color w:val="231F20"/>
                <w:sz w:val="20"/>
                <w:lang w:val="en-US" w:eastAsia="en-US"/>
              </w:rPr>
              <w:t>d</w:t>
            </w:r>
            <w:r w:rsidR="00AD3074" w:rsidRPr="009106F6">
              <w:rPr>
                <w:rFonts w:ascii="Verdana" w:hAnsi="Verdana" w:cs="Arial"/>
                <w:color w:val="231F20"/>
                <w:spacing w:val="-1"/>
                <w:sz w:val="20"/>
                <w:lang w:val="en-US" w:eastAsia="en-US"/>
              </w:rPr>
              <w:t xml:space="preserve"> </w:t>
            </w:r>
            <w:r w:rsidR="00AD3074" w:rsidRPr="009106F6">
              <w:rPr>
                <w:rFonts w:ascii="Verdana" w:hAnsi="Verdana" w:cs="Arial"/>
                <w:color w:val="231F20"/>
                <w:sz w:val="20"/>
                <w:lang w:val="en-US" w:eastAsia="en-US"/>
              </w:rPr>
              <w:t>stan</w:t>
            </w:r>
            <w:r w:rsidR="00AD3074" w:rsidRPr="009106F6">
              <w:rPr>
                <w:rFonts w:ascii="Verdana" w:hAnsi="Verdana" w:cs="Arial"/>
                <w:color w:val="231F20"/>
                <w:spacing w:val="-1"/>
                <w:sz w:val="20"/>
                <w:lang w:val="en-US" w:eastAsia="en-US"/>
              </w:rPr>
              <w:t>d</w:t>
            </w:r>
            <w:r w:rsidR="00AD3074" w:rsidRPr="009106F6">
              <w:rPr>
                <w:rFonts w:ascii="Verdana" w:hAnsi="Verdana" w:cs="Arial"/>
                <w:color w:val="231F20"/>
                <w:sz w:val="20"/>
                <w:lang w:val="en-US" w:eastAsia="en-US"/>
              </w:rPr>
              <w:t>ard(s)</w:t>
            </w:r>
            <w:r w:rsidR="00AD3074" w:rsidRPr="009106F6">
              <w:rPr>
                <w:rFonts w:ascii="Verdana" w:hAnsi="Verdana" w:cs="Arial"/>
                <w:color w:val="231F20"/>
                <w:spacing w:val="-1"/>
                <w:sz w:val="20"/>
                <w:lang w:val="en-US" w:eastAsia="en-US"/>
              </w:rPr>
              <w:t xml:space="preserve"> </w:t>
            </w:r>
            <w:r w:rsidR="00AD3074" w:rsidRPr="009106F6">
              <w:rPr>
                <w:rFonts w:ascii="Verdana" w:hAnsi="Verdana" w:cs="Arial"/>
                <w:color w:val="231F20"/>
                <w:sz w:val="20"/>
                <w:lang w:val="en-US" w:eastAsia="en-US"/>
              </w:rPr>
              <w:t>or</w:t>
            </w:r>
            <w:r w:rsidR="00AD3074" w:rsidRPr="009106F6">
              <w:rPr>
                <w:rFonts w:ascii="Verdana" w:hAnsi="Verdana" w:cs="Arial"/>
                <w:color w:val="231F20"/>
                <w:spacing w:val="-1"/>
                <w:sz w:val="20"/>
                <w:lang w:val="en-US" w:eastAsia="en-US"/>
              </w:rPr>
              <w:t xml:space="preserve"> </w:t>
            </w:r>
            <w:r w:rsidR="00AD3074" w:rsidRPr="009106F6">
              <w:rPr>
                <w:rFonts w:ascii="Verdana" w:hAnsi="Verdana" w:cs="Arial"/>
                <w:color w:val="231F20"/>
                <w:sz w:val="20"/>
                <w:lang w:val="en-US" w:eastAsia="en-US"/>
              </w:rPr>
              <w:t>other</w:t>
            </w:r>
            <w:r w:rsidR="00AD3074" w:rsidRPr="009106F6">
              <w:rPr>
                <w:rFonts w:ascii="Verdana" w:hAnsi="Verdana" w:cs="Arial"/>
                <w:color w:val="231F20"/>
                <w:spacing w:val="-1"/>
                <w:sz w:val="20"/>
                <w:lang w:val="en-US" w:eastAsia="en-US"/>
              </w:rPr>
              <w:t xml:space="preserve"> n</w:t>
            </w:r>
            <w:r w:rsidR="00AD3074" w:rsidRPr="009106F6">
              <w:rPr>
                <w:rFonts w:ascii="Verdana" w:hAnsi="Verdana" w:cs="Arial"/>
                <w:color w:val="231F20"/>
                <w:sz w:val="20"/>
                <w:lang w:val="en-US" w:eastAsia="en-US"/>
              </w:rPr>
              <w:t>ormative</w:t>
            </w:r>
            <w:r w:rsidR="00AD3074" w:rsidRPr="009106F6">
              <w:rPr>
                <w:rFonts w:ascii="Verdana" w:hAnsi="Verdana" w:cs="Arial"/>
                <w:color w:val="231F20"/>
                <w:spacing w:val="-1"/>
                <w:sz w:val="20"/>
                <w:lang w:val="en-US" w:eastAsia="en-US"/>
              </w:rPr>
              <w:t xml:space="preserve"> </w:t>
            </w:r>
            <w:r w:rsidR="00AD3074" w:rsidRPr="009106F6">
              <w:rPr>
                <w:rFonts w:ascii="Verdana" w:hAnsi="Verdana" w:cs="Arial"/>
                <w:color w:val="231F20"/>
                <w:sz w:val="20"/>
                <w:lang w:val="en-US" w:eastAsia="en-US"/>
              </w:rPr>
              <w:t>doc</w:t>
            </w:r>
            <w:r w:rsidR="00AD3074" w:rsidRPr="009106F6">
              <w:rPr>
                <w:rFonts w:ascii="Verdana" w:hAnsi="Verdana" w:cs="Arial"/>
                <w:color w:val="231F20"/>
                <w:spacing w:val="-1"/>
                <w:sz w:val="20"/>
                <w:lang w:val="en-US" w:eastAsia="en-US"/>
              </w:rPr>
              <w:t>u</w:t>
            </w:r>
            <w:r w:rsidR="00AD3074" w:rsidRPr="009106F6">
              <w:rPr>
                <w:rFonts w:ascii="Verdana" w:hAnsi="Verdana" w:cs="Arial"/>
                <w:color w:val="231F20"/>
                <w:sz w:val="20"/>
                <w:lang w:val="en-US" w:eastAsia="en-US"/>
              </w:rPr>
              <w:t xml:space="preserve">ment(s). The same programme is prepared based on the size and nature of the client. </w:t>
            </w:r>
            <w:r w:rsidR="0084791E">
              <w:rPr>
                <w:rFonts w:ascii="Verdana" w:hAnsi="Verdana" w:cs="Arial"/>
                <w:b/>
                <w:bCs/>
                <w:i/>
                <w:iCs/>
                <w:color w:val="231F20"/>
                <w:sz w:val="20"/>
                <w:lang w:val="en-US" w:eastAsia="en-US"/>
              </w:rPr>
              <w:t>Accorp</w:t>
            </w:r>
            <w:r w:rsidR="00AD3074" w:rsidRPr="009106F6">
              <w:rPr>
                <w:rFonts w:ascii="Verdana" w:hAnsi="Verdana" w:cs="Arial"/>
                <w:b/>
                <w:bCs/>
                <w:i/>
                <w:iCs/>
                <w:color w:val="231F20"/>
                <w:sz w:val="20"/>
                <w:lang w:val="en-US" w:eastAsia="en-US"/>
              </w:rPr>
              <w:t xml:space="preserve"> plans audit programme for the complete certification cycle of the management system as per requirements.</w:t>
            </w:r>
          </w:p>
        </w:tc>
      </w:tr>
      <w:tr w:rsidR="004279DB" w:rsidRPr="009106F6" w:rsidTr="00DC0BD8">
        <w:tc>
          <w:tcPr>
            <w:tcW w:w="1020" w:type="dxa"/>
            <w:tcBorders>
              <w:right w:val="single" w:sz="4" w:space="0" w:color="auto"/>
            </w:tcBorders>
          </w:tcPr>
          <w:p w:rsidR="004279DB" w:rsidRPr="009106F6" w:rsidRDefault="004279DB" w:rsidP="00DC0BD8">
            <w:pPr>
              <w:spacing w:after="0" w:line="240" w:lineRule="auto"/>
              <w:rPr>
                <w:rFonts w:ascii="Verdana" w:hAnsi="Verdana"/>
                <w:b/>
                <w:bCs/>
                <w:sz w:val="20"/>
                <w:lang w:val="en-US" w:eastAsia="en-US"/>
              </w:rPr>
            </w:pPr>
          </w:p>
        </w:tc>
        <w:tc>
          <w:tcPr>
            <w:tcW w:w="1498" w:type="dxa"/>
            <w:tcBorders>
              <w:left w:val="single" w:sz="4" w:space="0" w:color="auto"/>
            </w:tcBorders>
          </w:tcPr>
          <w:p w:rsidR="004279DB" w:rsidRPr="009106F6" w:rsidRDefault="00AD3074"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9.1.3.2</w:t>
            </w:r>
          </w:p>
        </w:tc>
        <w:tc>
          <w:tcPr>
            <w:tcW w:w="8498" w:type="dxa"/>
            <w:gridSpan w:val="2"/>
            <w:vAlign w:val="center"/>
          </w:tcPr>
          <w:p w:rsidR="00AD3074" w:rsidRPr="009106F6" w:rsidRDefault="00AD3074" w:rsidP="00DC0BD8">
            <w:pPr>
              <w:tabs>
                <w:tab w:val="left" w:pos="1080"/>
              </w:tabs>
              <w:spacing w:after="0" w:line="240" w:lineRule="auto"/>
              <w:jc w:val="both"/>
              <w:rPr>
                <w:rFonts w:ascii="Verdana" w:hAnsi="Verdana" w:cs="Arial"/>
                <w:color w:val="231F20"/>
                <w:sz w:val="20"/>
                <w:lang w:val="en-US" w:eastAsia="en-US"/>
              </w:rPr>
            </w:pPr>
            <w:r w:rsidRPr="009106F6">
              <w:rPr>
                <w:rFonts w:ascii="Verdana" w:hAnsi="Verdana" w:cs="Arial"/>
                <w:b/>
                <w:bCs/>
                <w:i/>
                <w:iCs/>
                <w:color w:val="231F20"/>
                <w:sz w:val="20"/>
                <w:lang w:val="en-US" w:eastAsia="en-US"/>
              </w:rPr>
              <w:t xml:space="preserve">The audit programme followed by </w:t>
            </w:r>
            <w:r w:rsidR="0084791E">
              <w:rPr>
                <w:rFonts w:ascii="Verdana" w:hAnsi="Verdana" w:cs="Arial"/>
                <w:b/>
                <w:bCs/>
                <w:i/>
                <w:iCs/>
                <w:sz w:val="20"/>
                <w:lang w:val="en-GB" w:eastAsia="en-US"/>
              </w:rPr>
              <w:t>Accorp</w:t>
            </w:r>
            <w:r w:rsidRPr="009106F6">
              <w:rPr>
                <w:rFonts w:ascii="Verdana" w:hAnsi="Verdana" w:cs="Arial"/>
                <w:b/>
                <w:bCs/>
                <w:i/>
                <w:iCs/>
                <w:sz w:val="20"/>
                <w:lang w:val="en-GB" w:eastAsia="en-US"/>
              </w:rPr>
              <w:t xml:space="preserve"> </w:t>
            </w:r>
            <w:r w:rsidRPr="009106F6">
              <w:rPr>
                <w:rFonts w:ascii="Verdana" w:hAnsi="Verdana" w:cs="Arial"/>
                <w:b/>
                <w:bCs/>
                <w:i/>
                <w:iCs/>
                <w:color w:val="231F20"/>
                <w:sz w:val="20"/>
                <w:lang w:val="en-US" w:eastAsia="en-US"/>
              </w:rPr>
              <w:t xml:space="preserve">includes a two–stage initial audit, surveillance audits in the first and second </w:t>
            </w:r>
            <w:r w:rsidR="00EC3868" w:rsidRPr="009106F6">
              <w:rPr>
                <w:rFonts w:ascii="Verdana" w:hAnsi="Verdana" w:cs="Arial"/>
                <w:b/>
                <w:bCs/>
                <w:i/>
                <w:iCs/>
                <w:color w:val="231F20"/>
                <w:sz w:val="20"/>
                <w:lang w:val="en-US" w:eastAsia="en-US"/>
              </w:rPr>
              <w:t xml:space="preserve">Years </w:t>
            </w:r>
            <w:r w:rsidRPr="009106F6">
              <w:rPr>
                <w:rFonts w:ascii="Verdana" w:hAnsi="Verdana" w:cs="Arial"/>
                <w:b/>
                <w:bCs/>
                <w:i/>
                <w:iCs/>
                <w:color w:val="231F20"/>
                <w:sz w:val="20"/>
                <w:lang w:val="en-US" w:eastAsia="en-US"/>
              </w:rPr>
              <w:t>, and a re–certification audit in the third year prior to expiration of certification. The three year certification cycle begins with the certification or recertification decision. The determination of the audit programme and any subsequent adjustments are based on the size of the client organization, the scope, and complexity of its management system, products and processes as well as demonstrated level of management system effectiveness and the results of any previous audits</w:t>
            </w:r>
            <w:r w:rsidRPr="009106F6">
              <w:rPr>
                <w:rFonts w:ascii="Verdana" w:hAnsi="Verdana" w:cs="Arial"/>
                <w:color w:val="231F20"/>
                <w:sz w:val="20"/>
                <w:lang w:val="en-US" w:eastAsia="en-US"/>
              </w:rPr>
              <w:t>. During preparation of audit plan, followings may be taken in to consideration when developing or revising an audit programme, they might also need to be addressed when determining the audit scope and developing the audit plan;</w:t>
            </w:r>
          </w:p>
          <w:p w:rsidR="00AD3074" w:rsidRPr="009106F6" w:rsidRDefault="00AD3074" w:rsidP="00DC0BD8">
            <w:pPr>
              <w:pStyle w:val="ListParagraph"/>
              <w:numPr>
                <w:ilvl w:val="0"/>
                <w:numId w:val="95"/>
              </w:numPr>
              <w:spacing w:after="0" w:line="240" w:lineRule="auto"/>
              <w:rPr>
                <w:rFonts w:ascii="Verdana" w:hAnsi="Verdana"/>
                <w:sz w:val="20"/>
                <w:szCs w:val="20"/>
              </w:rPr>
            </w:pPr>
            <w:r w:rsidRPr="009106F6">
              <w:rPr>
                <w:rFonts w:ascii="Verdana" w:hAnsi="Verdana"/>
                <w:sz w:val="20"/>
                <w:szCs w:val="20"/>
              </w:rPr>
              <w:t>complaints received about the client;</w:t>
            </w:r>
          </w:p>
          <w:p w:rsidR="00AD3074" w:rsidRPr="009106F6" w:rsidRDefault="00AD3074" w:rsidP="00DC0BD8">
            <w:pPr>
              <w:pStyle w:val="ListParagraph"/>
              <w:numPr>
                <w:ilvl w:val="0"/>
                <w:numId w:val="95"/>
              </w:numPr>
              <w:spacing w:after="0" w:line="240" w:lineRule="auto"/>
              <w:rPr>
                <w:rFonts w:ascii="Verdana" w:hAnsi="Verdana"/>
                <w:sz w:val="20"/>
                <w:szCs w:val="20"/>
              </w:rPr>
            </w:pPr>
            <w:r w:rsidRPr="009106F6">
              <w:rPr>
                <w:rFonts w:ascii="Verdana" w:hAnsi="Verdana" w:cs="Arial"/>
                <w:color w:val="231F20"/>
                <w:sz w:val="20"/>
                <w:szCs w:val="20"/>
              </w:rPr>
              <w:t>combined, integrated or joint audit</w:t>
            </w:r>
          </w:p>
          <w:p w:rsidR="00AD3074" w:rsidRPr="009106F6" w:rsidRDefault="00AD3074" w:rsidP="00DC0BD8">
            <w:pPr>
              <w:pStyle w:val="ListParagraph"/>
              <w:numPr>
                <w:ilvl w:val="0"/>
                <w:numId w:val="95"/>
              </w:numPr>
              <w:spacing w:after="0" w:line="240" w:lineRule="auto"/>
              <w:rPr>
                <w:rFonts w:ascii="Verdana" w:hAnsi="Verdana"/>
                <w:sz w:val="20"/>
                <w:szCs w:val="20"/>
              </w:rPr>
            </w:pPr>
            <w:r w:rsidRPr="009106F6">
              <w:rPr>
                <w:rFonts w:ascii="Verdana" w:hAnsi="Verdana" w:cs="Arial"/>
                <w:color w:val="231F20"/>
                <w:sz w:val="20"/>
                <w:szCs w:val="20"/>
              </w:rPr>
              <w:t xml:space="preserve">changes to the </w:t>
            </w:r>
            <w:r w:rsidRPr="009106F6">
              <w:rPr>
                <w:rFonts w:ascii="Verdana" w:hAnsi="Verdana" w:cs="Arial"/>
                <w:color w:val="231F20"/>
                <w:spacing w:val="2"/>
                <w:sz w:val="20"/>
                <w:szCs w:val="20"/>
              </w:rPr>
              <w:t xml:space="preserve">certification </w:t>
            </w:r>
            <w:r w:rsidRPr="009106F6">
              <w:rPr>
                <w:rFonts w:ascii="Verdana" w:hAnsi="Verdana" w:cs="Arial"/>
                <w:color w:val="231F20"/>
                <w:sz w:val="20"/>
                <w:szCs w:val="20"/>
              </w:rPr>
              <w:t>requirements;</w:t>
            </w:r>
          </w:p>
          <w:p w:rsidR="00AD3074" w:rsidRPr="009106F6" w:rsidRDefault="00AD3074" w:rsidP="00DC0BD8">
            <w:pPr>
              <w:pStyle w:val="ListParagraph"/>
              <w:numPr>
                <w:ilvl w:val="0"/>
                <w:numId w:val="95"/>
              </w:numPr>
              <w:spacing w:after="0" w:line="240" w:lineRule="auto"/>
              <w:rPr>
                <w:rFonts w:ascii="Verdana" w:hAnsi="Verdana"/>
                <w:sz w:val="20"/>
                <w:szCs w:val="20"/>
              </w:rPr>
            </w:pPr>
            <w:r w:rsidRPr="009106F6">
              <w:rPr>
                <w:rFonts w:ascii="Verdana" w:hAnsi="Verdana" w:cs="Arial"/>
                <w:color w:val="231F20"/>
                <w:sz w:val="20"/>
                <w:szCs w:val="20"/>
              </w:rPr>
              <w:t>changes to legal</w:t>
            </w:r>
            <w:r w:rsidRPr="009106F6">
              <w:rPr>
                <w:rFonts w:ascii="Verdana" w:hAnsi="Verdana" w:cs="Arial"/>
                <w:color w:val="231F20"/>
                <w:spacing w:val="36"/>
                <w:sz w:val="20"/>
                <w:szCs w:val="20"/>
              </w:rPr>
              <w:t xml:space="preserve"> </w:t>
            </w:r>
            <w:r w:rsidRPr="009106F6">
              <w:rPr>
                <w:rFonts w:ascii="Verdana" w:hAnsi="Verdana" w:cs="Arial"/>
                <w:color w:val="231F20"/>
                <w:sz w:val="20"/>
                <w:szCs w:val="20"/>
              </w:rPr>
              <w:t>requirements;</w:t>
            </w:r>
          </w:p>
          <w:p w:rsidR="00AD3074" w:rsidRPr="009106F6" w:rsidRDefault="00AD3074" w:rsidP="00DC0BD8">
            <w:pPr>
              <w:pStyle w:val="ListParagraph"/>
              <w:numPr>
                <w:ilvl w:val="0"/>
                <w:numId w:val="95"/>
              </w:numPr>
              <w:spacing w:after="0" w:line="240" w:lineRule="auto"/>
              <w:rPr>
                <w:rFonts w:ascii="Verdana" w:hAnsi="Verdana"/>
                <w:sz w:val="20"/>
                <w:szCs w:val="20"/>
              </w:rPr>
            </w:pPr>
            <w:r w:rsidRPr="009106F6">
              <w:rPr>
                <w:rFonts w:ascii="Verdana" w:hAnsi="Verdana" w:cs="Arial"/>
                <w:color w:val="231F20"/>
                <w:sz w:val="20"/>
                <w:szCs w:val="20"/>
              </w:rPr>
              <w:t xml:space="preserve">changes to </w:t>
            </w:r>
            <w:r w:rsidRPr="009106F6">
              <w:rPr>
                <w:rFonts w:ascii="Verdana" w:hAnsi="Verdana" w:cs="Arial"/>
                <w:color w:val="231F20"/>
                <w:spacing w:val="2"/>
                <w:sz w:val="20"/>
                <w:szCs w:val="20"/>
              </w:rPr>
              <w:t>accreditation</w:t>
            </w:r>
            <w:r w:rsidRPr="009106F6">
              <w:rPr>
                <w:rFonts w:ascii="Verdana" w:hAnsi="Verdana" w:cs="Arial"/>
                <w:color w:val="231F20"/>
                <w:spacing w:val="28"/>
                <w:sz w:val="20"/>
                <w:szCs w:val="20"/>
              </w:rPr>
              <w:t xml:space="preserve"> </w:t>
            </w:r>
            <w:r w:rsidRPr="009106F6">
              <w:rPr>
                <w:rFonts w:ascii="Verdana" w:hAnsi="Verdana" w:cs="Arial"/>
                <w:color w:val="231F20"/>
                <w:sz w:val="20"/>
                <w:szCs w:val="20"/>
              </w:rPr>
              <w:t>requirements;</w:t>
            </w:r>
          </w:p>
          <w:p w:rsidR="00AD3074" w:rsidRPr="009106F6" w:rsidRDefault="00AD3074" w:rsidP="00DC0BD8">
            <w:pPr>
              <w:pStyle w:val="ListParagraph"/>
              <w:numPr>
                <w:ilvl w:val="0"/>
                <w:numId w:val="95"/>
              </w:numPr>
              <w:spacing w:after="0" w:line="240" w:lineRule="auto"/>
              <w:rPr>
                <w:rFonts w:ascii="Verdana" w:hAnsi="Verdana"/>
                <w:sz w:val="20"/>
                <w:szCs w:val="20"/>
              </w:rPr>
            </w:pPr>
            <w:r w:rsidRPr="009106F6">
              <w:rPr>
                <w:rFonts w:ascii="Verdana" w:hAnsi="Verdana" w:cs="Arial"/>
                <w:color w:val="231F20"/>
                <w:spacing w:val="2"/>
                <w:sz w:val="20"/>
                <w:szCs w:val="20"/>
              </w:rPr>
              <w:t xml:space="preserve">organizational </w:t>
            </w:r>
            <w:r w:rsidRPr="009106F6">
              <w:rPr>
                <w:rFonts w:ascii="Verdana" w:hAnsi="Verdana" w:cs="Arial"/>
                <w:color w:val="231F20"/>
                <w:sz w:val="20"/>
                <w:szCs w:val="20"/>
              </w:rPr>
              <w:t xml:space="preserve">performance </w:t>
            </w:r>
            <w:r w:rsidRPr="009106F6">
              <w:rPr>
                <w:rFonts w:ascii="Verdana" w:hAnsi="Verdana" w:cs="Arial"/>
                <w:color w:val="231F20"/>
                <w:spacing w:val="2"/>
                <w:sz w:val="20"/>
                <w:szCs w:val="20"/>
              </w:rPr>
              <w:t xml:space="preserve">data </w:t>
            </w:r>
            <w:r w:rsidRPr="009106F6">
              <w:rPr>
                <w:rFonts w:ascii="Verdana" w:hAnsi="Verdana" w:cs="Arial"/>
                <w:color w:val="231F20"/>
                <w:sz w:val="20"/>
                <w:szCs w:val="20"/>
              </w:rPr>
              <w:t>(e.g. defect levels, key performance indicators</w:t>
            </w:r>
            <w:r w:rsidR="00995A17" w:rsidRPr="009106F6">
              <w:rPr>
                <w:rFonts w:ascii="Verdana" w:hAnsi="Verdana" w:cs="Arial"/>
                <w:color w:val="231F20"/>
                <w:sz w:val="20"/>
                <w:szCs w:val="20"/>
              </w:rPr>
              <w:t xml:space="preserve"> </w:t>
            </w:r>
            <w:r w:rsidRPr="009106F6">
              <w:rPr>
                <w:rFonts w:ascii="Verdana" w:hAnsi="Verdana" w:cs="Arial"/>
                <w:color w:val="231F20"/>
                <w:sz w:val="20"/>
                <w:szCs w:val="20"/>
              </w:rPr>
              <w:t>data);</w:t>
            </w:r>
          </w:p>
          <w:p w:rsidR="004279DB" w:rsidRPr="009106F6" w:rsidRDefault="00AD3074" w:rsidP="00DC0BD8">
            <w:pPr>
              <w:pStyle w:val="ListParagraph"/>
              <w:numPr>
                <w:ilvl w:val="0"/>
                <w:numId w:val="95"/>
              </w:numPr>
              <w:spacing w:after="0" w:line="240" w:lineRule="auto"/>
              <w:rPr>
                <w:rFonts w:ascii="Verdana" w:hAnsi="Verdana"/>
                <w:sz w:val="20"/>
                <w:szCs w:val="20"/>
              </w:rPr>
            </w:pPr>
            <w:r w:rsidRPr="009106F6">
              <w:rPr>
                <w:rFonts w:ascii="Verdana" w:hAnsi="Verdana" w:cs="Arial"/>
                <w:color w:val="231F20"/>
                <w:sz w:val="20"/>
                <w:szCs w:val="20"/>
              </w:rPr>
              <w:t>relevant</w:t>
            </w:r>
            <w:r w:rsidR="002F5DE5" w:rsidRPr="009106F6">
              <w:rPr>
                <w:rFonts w:ascii="Verdana" w:hAnsi="Verdana" w:cs="Arial"/>
                <w:color w:val="231F20"/>
                <w:sz w:val="20"/>
                <w:szCs w:val="20"/>
              </w:rPr>
              <w:t xml:space="preserve"> </w:t>
            </w:r>
            <w:r w:rsidRPr="009106F6">
              <w:rPr>
                <w:rFonts w:ascii="Verdana" w:hAnsi="Verdana" w:cs="Arial"/>
                <w:color w:val="231F20"/>
                <w:sz w:val="20"/>
                <w:szCs w:val="20"/>
              </w:rPr>
              <w:t xml:space="preserve">interested </w:t>
            </w:r>
            <w:r w:rsidRPr="009106F6">
              <w:rPr>
                <w:rFonts w:ascii="Verdana" w:hAnsi="Verdana" w:cs="Arial"/>
                <w:color w:val="231F20"/>
                <w:spacing w:val="2"/>
                <w:sz w:val="20"/>
                <w:szCs w:val="20"/>
              </w:rPr>
              <w:t>parties’</w:t>
            </w:r>
            <w:r w:rsidRPr="009106F6">
              <w:rPr>
                <w:rFonts w:ascii="Verdana" w:hAnsi="Verdana" w:cs="Arial"/>
                <w:color w:val="231F20"/>
                <w:spacing w:val="46"/>
                <w:sz w:val="20"/>
                <w:szCs w:val="20"/>
              </w:rPr>
              <w:t xml:space="preserve"> </w:t>
            </w:r>
            <w:r w:rsidRPr="009106F6">
              <w:rPr>
                <w:rFonts w:ascii="Verdana" w:hAnsi="Verdana" w:cs="Arial"/>
                <w:color w:val="231F20"/>
                <w:sz w:val="20"/>
                <w:szCs w:val="20"/>
              </w:rPr>
              <w:t>concerns.</w:t>
            </w:r>
          </w:p>
        </w:tc>
      </w:tr>
      <w:tr w:rsidR="004279DB" w:rsidRPr="009106F6" w:rsidTr="00DC0BD8">
        <w:tc>
          <w:tcPr>
            <w:tcW w:w="1020" w:type="dxa"/>
            <w:tcBorders>
              <w:right w:val="single" w:sz="4" w:space="0" w:color="auto"/>
            </w:tcBorders>
          </w:tcPr>
          <w:p w:rsidR="004279DB" w:rsidRPr="009106F6" w:rsidRDefault="004279DB" w:rsidP="00DC0BD8">
            <w:pPr>
              <w:spacing w:after="0" w:line="240" w:lineRule="auto"/>
              <w:rPr>
                <w:rFonts w:ascii="Verdana" w:hAnsi="Verdana"/>
                <w:b/>
                <w:bCs/>
                <w:sz w:val="20"/>
                <w:lang w:val="en-US" w:eastAsia="en-US"/>
              </w:rPr>
            </w:pPr>
          </w:p>
        </w:tc>
        <w:tc>
          <w:tcPr>
            <w:tcW w:w="1498" w:type="dxa"/>
            <w:tcBorders>
              <w:left w:val="single" w:sz="4" w:space="0" w:color="auto"/>
            </w:tcBorders>
          </w:tcPr>
          <w:p w:rsidR="004279DB" w:rsidRPr="009106F6" w:rsidRDefault="00AD3074" w:rsidP="00555DFC">
            <w:pPr>
              <w:pStyle w:val="PlainText"/>
              <w:rPr>
                <w:rFonts w:ascii="Verdana" w:hAnsi="Verdana" w:cs="Arial"/>
                <w:b/>
                <w:bCs/>
                <w:lang w:bidi="ar-SA"/>
              </w:rPr>
            </w:pPr>
            <w:r w:rsidRPr="009106F6">
              <w:rPr>
                <w:rFonts w:ascii="Verdana" w:hAnsi="Verdana" w:cs="Arial"/>
                <w:b/>
                <w:bCs/>
                <w:lang w:bidi="ar-SA"/>
              </w:rPr>
              <w:t>9.1.3.3</w:t>
            </w:r>
          </w:p>
        </w:tc>
        <w:tc>
          <w:tcPr>
            <w:tcW w:w="8498" w:type="dxa"/>
            <w:gridSpan w:val="2"/>
            <w:vAlign w:val="center"/>
          </w:tcPr>
          <w:p w:rsidR="004279DB" w:rsidRPr="009106F6" w:rsidRDefault="00AD3074" w:rsidP="00DC0BD8">
            <w:pPr>
              <w:spacing w:after="0" w:line="240" w:lineRule="auto"/>
              <w:jc w:val="both"/>
              <w:rPr>
                <w:rFonts w:ascii="Verdana" w:hAnsi="Verdana" w:cs="Arial"/>
                <w:b/>
                <w:bCs/>
                <w:sz w:val="20"/>
                <w:lang w:val="en-US" w:eastAsia="en-US"/>
              </w:rPr>
            </w:pPr>
            <w:r w:rsidRPr="009106F6">
              <w:rPr>
                <w:rFonts w:ascii="Verdana" w:hAnsi="Verdana" w:cs="Arial"/>
                <w:color w:val="231F20"/>
                <w:sz w:val="20"/>
                <w:lang w:val="en-US" w:eastAsia="en-US"/>
              </w:rPr>
              <w:t xml:space="preserve">Surveillance audits are conducted </w:t>
            </w:r>
            <w:r w:rsidRPr="009106F6">
              <w:rPr>
                <w:rFonts w:ascii="Verdana" w:hAnsi="Verdana" w:cs="Arial"/>
                <w:b/>
                <w:bCs/>
                <w:i/>
                <w:iCs/>
                <w:color w:val="231F20"/>
                <w:sz w:val="20"/>
                <w:lang w:val="en-US" w:eastAsia="en-US"/>
              </w:rPr>
              <w:t xml:space="preserve">at least once a calendar </w:t>
            </w:r>
            <w:r w:rsidRPr="009106F6">
              <w:rPr>
                <w:rFonts w:ascii="Verdana" w:hAnsi="Verdana" w:cs="Arial"/>
                <w:b/>
                <w:bCs/>
                <w:i/>
                <w:iCs/>
                <w:color w:val="231F20"/>
                <w:spacing w:val="-6"/>
                <w:sz w:val="20"/>
                <w:lang w:val="en-US" w:eastAsia="en-US"/>
              </w:rPr>
              <w:t>year</w:t>
            </w:r>
            <w:r w:rsidRPr="009106F6">
              <w:rPr>
                <w:rFonts w:ascii="Verdana" w:hAnsi="Verdana" w:cs="Arial"/>
                <w:color w:val="231F20"/>
                <w:spacing w:val="-6"/>
                <w:sz w:val="20"/>
                <w:lang w:val="en-US" w:eastAsia="en-US"/>
              </w:rPr>
              <w:t xml:space="preserve">, </w:t>
            </w:r>
            <w:r w:rsidRPr="009106F6">
              <w:rPr>
                <w:rFonts w:ascii="Verdana" w:hAnsi="Verdana" w:cs="Arial"/>
                <w:color w:val="231F20"/>
                <w:sz w:val="20"/>
                <w:lang w:val="en-US" w:eastAsia="en-US"/>
              </w:rPr>
              <w:t xml:space="preserve">except in recertification </w:t>
            </w:r>
            <w:r w:rsidR="00EC3868" w:rsidRPr="009106F6">
              <w:rPr>
                <w:rFonts w:ascii="Verdana" w:hAnsi="Verdana" w:cs="Arial"/>
                <w:color w:val="231F20"/>
                <w:sz w:val="20"/>
                <w:lang w:val="en-US" w:eastAsia="en-US"/>
              </w:rPr>
              <w:t xml:space="preserve">Years </w:t>
            </w:r>
            <w:r w:rsidRPr="009106F6">
              <w:rPr>
                <w:rFonts w:ascii="Verdana" w:hAnsi="Verdana" w:cs="Arial"/>
                <w:color w:val="231F20"/>
                <w:sz w:val="20"/>
                <w:lang w:val="en-US" w:eastAsia="en-US"/>
              </w:rPr>
              <w:t xml:space="preserve">. Care is taken and ensures that </w:t>
            </w:r>
            <w:r w:rsidRPr="009106F6">
              <w:rPr>
                <w:rFonts w:ascii="Verdana" w:hAnsi="Verdana" w:cs="Arial"/>
                <w:b/>
                <w:bCs/>
                <w:i/>
                <w:iCs/>
                <w:color w:val="231F20"/>
                <w:sz w:val="20"/>
                <w:lang w:val="en-US" w:eastAsia="en-US"/>
              </w:rPr>
              <w:t>the date of the first surveillance audit following initial certification should not be more than 12 months from the certification decision</w:t>
            </w:r>
            <w:r w:rsidRPr="009106F6">
              <w:rPr>
                <w:rFonts w:ascii="Verdana" w:hAnsi="Verdana" w:cs="Arial"/>
                <w:b/>
                <w:bCs/>
                <w:i/>
                <w:iCs/>
                <w:color w:val="231F20"/>
                <w:spacing w:val="-12"/>
                <w:sz w:val="20"/>
                <w:lang w:val="en-US" w:eastAsia="en-US"/>
              </w:rPr>
              <w:t xml:space="preserve"> </w:t>
            </w:r>
            <w:r w:rsidRPr="009106F6">
              <w:rPr>
                <w:rFonts w:ascii="Verdana" w:hAnsi="Verdana" w:cs="Arial"/>
                <w:b/>
                <w:bCs/>
                <w:i/>
                <w:iCs/>
                <w:color w:val="231F20"/>
                <w:sz w:val="20"/>
                <w:lang w:val="en-US" w:eastAsia="en-US"/>
              </w:rPr>
              <w:t>date.</w:t>
            </w:r>
          </w:p>
        </w:tc>
      </w:tr>
      <w:tr w:rsidR="004279DB" w:rsidRPr="009106F6" w:rsidTr="00DC0BD8">
        <w:tc>
          <w:tcPr>
            <w:tcW w:w="1020" w:type="dxa"/>
            <w:tcBorders>
              <w:right w:val="single" w:sz="4" w:space="0" w:color="auto"/>
            </w:tcBorders>
          </w:tcPr>
          <w:p w:rsidR="004279DB" w:rsidRPr="009106F6" w:rsidRDefault="004279DB" w:rsidP="00DC0BD8">
            <w:pPr>
              <w:spacing w:after="0" w:line="240" w:lineRule="auto"/>
              <w:rPr>
                <w:rFonts w:ascii="Verdana" w:hAnsi="Verdana"/>
                <w:b/>
                <w:bCs/>
                <w:sz w:val="20"/>
                <w:lang w:val="en-US" w:eastAsia="en-US"/>
              </w:rPr>
            </w:pPr>
          </w:p>
        </w:tc>
        <w:tc>
          <w:tcPr>
            <w:tcW w:w="1498" w:type="dxa"/>
            <w:tcBorders>
              <w:left w:val="single" w:sz="4" w:space="0" w:color="auto"/>
            </w:tcBorders>
          </w:tcPr>
          <w:p w:rsidR="004279DB" w:rsidRPr="009106F6" w:rsidRDefault="002F5DE5" w:rsidP="00555DFC">
            <w:pPr>
              <w:pStyle w:val="PlainText"/>
              <w:rPr>
                <w:rFonts w:ascii="Verdana" w:hAnsi="Verdana" w:cs="Arial"/>
                <w:b/>
                <w:bCs/>
                <w:lang w:bidi="ar-SA"/>
              </w:rPr>
            </w:pPr>
            <w:r w:rsidRPr="009106F6">
              <w:rPr>
                <w:rFonts w:ascii="Verdana" w:hAnsi="Verdana" w:cs="Arial"/>
                <w:b/>
                <w:bCs/>
                <w:lang w:bidi="ar-SA"/>
              </w:rPr>
              <w:t>9.1.3.4</w:t>
            </w:r>
          </w:p>
        </w:tc>
        <w:tc>
          <w:tcPr>
            <w:tcW w:w="8498" w:type="dxa"/>
            <w:gridSpan w:val="2"/>
            <w:vAlign w:val="center"/>
          </w:tcPr>
          <w:p w:rsidR="00E43E2A" w:rsidRPr="009106F6" w:rsidRDefault="002F5DE5" w:rsidP="00DC0BD8">
            <w:pPr>
              <w:widowControl w:val="0"/>
              <w:tabs>
                <w:tab w:val="left" w:pos="1440"/>
              </w:tabs>
              <w:autoSpaceDE w:val="0"/>
              <w:autoSpaceDN w:val="0"/>
              <w:adjustRightInd w:val="0"/>
              <w:spacing w:after="0" w:line="240" w:lineRule="auto"/>
              <w:ind w:right="19"/>
              <w:jc w:val="both"/>
              <w:rPr>
                <w:rFonts w:ascii="Verdana" w:hAnsi="Verdana" w:cs="Arial"/>
                <w:color w:val="000000"/>
                <w:sz w:val="20"/>
                <w:lang w:val="en-US" w:eastAsia="en-US"/>
              </w:rPr>
            </w:pPr>
            <w:r w:rsidRPr="009106F6">
              <w:rPr>
                <w:rFonts w:ascii="Verdana" w:hAnsi="Verdana" w:cs="Arial"/>
                <w:color w:val="231F20"/>
                <w:sz w:val="20"/>
                <w:lang w:val="en-US" w:eastAsia="en-US"/>
              </w:rPr>
              <w:t xml:space="preserve">Where the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Pr="009106F6">
              <w:rPr>
                <w:rFonts w:ascii="Verdana" w:hAnsi="Verdana" w:cs="Arial"/>
                <w:color w:val="231F20"/>
                <w:sz w:val="20"/>
                <w:lang w:val="en-US" w:eastAsia="en-US"/>
              </w:rPr>
              <w:t xml:space="preserve">is taking account of certification already granted to the client and to audits performed by another certification body, it obtains and retain sufficient evidence, </w:t>
            </w:r>
            <w:r w:rsidRPr="009106F6">
              <w:rPr>
                <w:rFonts w:ascii="Verdana" w:hAnsi="Verdana" w:cs="Arial"/>
                <w:b/>
                <w:bCs/>
                <w:i/>
                <w:iCs/>
                <w:color w:val="231F20"/>
                <w:sz w:val="20"/>
                <w:lang w:val="en-US" w:eastAsia="en-US"/>
              </w:rPr>
              <w:t>such as reports and documentation on corrective actions, to any nonconformity. It is ensured that the documentation support the fulfilling of the requirements in this part of ISO/IEC 17021.</w:t>
            </w:r>
            <w:r w:rsidRPr="009106F6">
              <w:rPr>
                <w:rFonts w:ascii="Verdana" w:hAnsi="Verdana" w:cs="Arial"/>
                <w:color w:val="231F20"/>
                <w:sz w:val="20"/>
                <w:lang w:val="en-US" w:eastAsia="en-US"/>
              </w:rPr>
              <w:t xml:space="preserve">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Pr="009106F6">
              <w:rPr>
                <w:rFonts w:ascii="Verdana" w:hAnsi="Verdana" w:cs="Arial"/>
                <w:color w:val="231F20"/>
                <w:sz w:val="20"/>
                <w:lang w:val="en-US" w:eastAsia="en-US"/>
              </w:rPr>
              <w:t>shall, based on the information obtained, justify and record any adjustments to the existing audit programme and follow up the implementation of corrective actions concerning previous nonconformities.</w:t>
            </w:r>
          </w:p>
        </w:tc>
      </w:tr>
      <w:tr w:rsidR="004279DB" w:rsidRPr="009106F6" w:rsidTr="00DC0BD8">
        <w:tc>
          <w:tcPr>
            <w:tcW w:w="1020" w:type="dxa"/>
            <w:tcBorders>
              <w:right w:val="single" w:sz="4" w:space="0" w:color="auto"/>
            </w:tcBorders>
          </w:tcPr>
          <w:p w:rsidR="004279DB" w:rsidRPr="009106F6" w:rsidRDefault="004279DB" w:rsidP="00DC0BD8">
            <w:pPr>
              <w:spacing w:after="0" w:line="240" w:lineRule="auto"/>
              <w:rPr>
                <w:rFonts w:ascii="Verdana" w:hAnsi="Verdana"/>
                <w:b/>
                <w:bCs/>
                <w:sz w:val="20"/>
                <w:lang w:val="en-US" w:eastAsia="en-US"/>
              </w:rPr>
            </w:pPr>
          </w:p>
        </w:tc>
        <w:tc>
          <w:tcPr>
            <w:tcW w:w="1498" w:type="dxa"/>
            <w:tcBorders>
              <w:left w:val="single" w:sz="4" w:space="0" w:color="auto"/>
            </w:tcBorders>
          </w:tcPr>
          <w:p w:rsidR="004279DB" w:rsidRPr="009106F6" w:rsidRDefault="002F5DE5" w:rsidP="00555DFC">
            <w:pPr>
              <w:pStyle w:val="PlainText"/>
              <w:rPr>
                <w:rFonts w:ascii="Verdana" w:hAnsi="Verdana" w:cs="Arial"/>
                <w:b/>
                <w:bCs/>
                <w:lang w:bidi="ar-SA"/>
              </w:rPr>
            </w:pPr>
            <w:r w:rsidRPr="009106F6">
              <w:rPr>
                <w:rFonts w:ascii="Verdana" w:hAnsi="Verdana" w:cs="Arial"/>
                <w:b/>
                <w:bCs/>
                <w:lang w:bidi="ar-SA"/>
              </w:rPr>
              <w:t>9.1.3.5</w:t>
            </w:r>
          </w:p>
        </w:tc>
        <w:tc>
          <w:tcPr>
            <w:tcW w:w="8498" w:type="dxa"/>
            <w:gridSpan w:val="2"/>
            <w:vAlign w:val="center"/>
          </w:tcPr>
          <w:p w:rsidR="004279DB" w:rsidRPr="009106F6" w:rsidRDefault="002F5DE5" w:rsidP="00DC0BD8">
            <w:pPr>
              <w:spacing w:after="0" w:line="240" w:lineRule="auto"/>
              <w:jc w:val="both"/>
              <w:rPr>
                <w:rFonts w:ascii="Verdana" w:hAnsi="Verdana" w:cs="Arial"/>
                <w:b/>
                <w:bCs/>
                <w:i/>
                <w:iCs/>
                <w:color w:val="231F20"/>
                <w:sz w:val="20"/>
                <w:lang w:val="en-US" w:eastAsia="en-US"/>
              </w:rPr>
            </w:pPr>
            <w:r w:rsidRPr="009106F6">
              <w:rPr>
                <w:rFonts w:ascii="Verdana" w:hAnsi="Verdana" w:cs="Arial"/>
                <w:b/>
                <w:bCs/>
                <w:i/>
                <w:iCs/>
                <w:color w:val="231F20"/>
                <w:sz w:val="20"/>
                <w:lang w:val="en-US" w:eastAsia="en-US"/>
              </w:rPr>
              <w:t>If the client operates in shifts, the activities that take place during shift working are also considered</w:t>
            </w:r>
            <w:r w:rsidRPr="009106F6">
              <w:rPr>
                <w:rFonts w:ascii="Verdana" w:hAnsi="Verdana" w:cs="Arial"/>
                <w:b/>
                <w:bCs/>
                <w:i/>
                <w:iCs/>
                <w:color w:val="231F20"/>
                <w:spacing w:val="-7"/>
                <w:sz w:val="20"/>
                <w:lang w:val="en-US" w:eastAsia="en-US"/>
              </w:rPr>
              <w:t xml:space="preserve"> </w:t>
            </w:r>
            <w:r w:rsidRPr="009106F6">
              <w:rPr>
                <w:rFonts w:ascii="Verdana" w:hAnsi="Verdana" w:cs="Arial"/>
                <w:b/>
                <w:bCs/>
                <w:i/>
                <w:iCs/>
                <w:color w:val="231F20"/>
                <w:sz w:val="20"/>
                <w:lang w:val="en-US" w:eastAsia="en-US"/>
              </w:rPr>
              <w:t>when</w:t>
            </w:r>
            <w:r w:rsidRPr="009106F6">
              <w:rPr>
                <w:rFonts w:ascii="Verdana" w:hAnsi="Verdana" w:cs="Arial"/>
                <w:b/>
                <w:bCs/>
                <w:i/>
                <w:iCs/>
                <w:color w:val="231F20"/>
                <w:spacing w:val="-7"/>
                <w:sz w:val="20"/>
                <w:lang w:val="en-US" w:eastAsia="en-US"/>
              </w:rPr>
              <w:t xml:space="preserve"> </w:t>
            </w:r>
            <w:r w:rsidRPr="009106F6">
              <w:rPr>
                <w:rFonts w:ascii="Verdana" w:hAnsi="Verdana" w:cs="Arial"/>
                <w:b/>
                <w:bCs/>
                <w:i/>
                <w:iCs/>
                <w:color w:val="231F20"/>
                <w:sz w:val="20"/>
                <w:lang w:val="en-US" w:eastAsia="en-US"/>
              </w:rPr>
              <w:t>developing</w:t>
            </w:r>
            <w:r w:rsidRPr="009106F6">
              <w:rPr>
                <w:rFonts w:ascii="Verdana" w:hAnsi="Verdana" w:cs="Arial"/>
                <w:b/>
                <w:bCs/>
                <w:i/>
                <w:iCs/>
                <w:color w:val="231F20"/>
                <w:spacing w:val="-7"/>
                <w:sz w:val="20"/>
                <w:lang w:val="en-US" w:eastAsia="en-US"/>
              </w:rPr>
              <w:t xml:space="preserve"> </w:t>
            </w:r>
            <w:r w:rsidRPr="009106F6">
              <w:rPr>
                <w:rFonts w:ascii="Verdana" w:hAnsi="Verdana" w:cs="Arial"/>
                <w:b/>
                <w:bCs/>
                <w:i/>
                <w:iCs/>
                <w:color w:val="231F20"/>
                <w:sz w:val="20"/>
                <w:lang w:val="en-US" w:eastAsia="en-US"/>
              </w:rPr>
              <w:t>the</w:t>
            </w:r>
            <w:r w:rsidRPr="009106F6">
              <w:rPr>
                <w:rFonts w:ascii="Verdana" w:hAnsi="Verdana" w:cs="Arial"/>
                <w:b/>
                <w:bCs/>
                <w:i/>
                <w:iCs/>
                <w:color w:val="231F20"/>
                <w:spacing w:val="-6"/>
                <w:sz w:val="20"/>
                <w:lang w:val="en-US" w:eastAsia="en-US"/>
              </w:rPr>
              <w:t xml:space="preserve"> </w:t>
            </w:r>
            <w:r w:rsidRPr="009106F6">
              <w:rPr>
                <w:rFonts w:ascii="Verdana" w:hAnsi="Verdana" w:cs="Arial"/>
                <w:b/>
                <w:bCs/>
                <w:i/>
                <w:iCs/>
                <w:color w:val="231F20"/>
                <w:sz w:val="20"/>
                <w:lang w:val="en-US" w:eastAsia="en-US"/>
              </w:rPr>
              <w:t>audit</w:t>
            </w:r>
            <w:r w:rsidRPr="009106F6">
              <w:rPr>
                <w:rFonts w:ascii="Verdana" w:hAnsi="Verdana" w:cs="Arial"/>
                <w:b/>
                <w:bCs/>
                <w:i/>
                <w:iCs/>
                <w:color w:val="231F20"/>
                <w:spacing w:val="-6"/>
                <w:sz w:val="20"/>
                <w:lang w:val="en-US" w:eastAsia="en-US"/>
              </w:rPr>
              <w:t xml:space="preserve"> </w:t>
            </w:r>
            <w:r w:rsidRPr="009106F6">
              <w:rPr>
                <w:rFonts w:ascii="Verdana" w:hAnsi="Verdana" w:cs="Arial"/>
                <w:b/>
                <w:bCs/>
                <w:i/>
                <w:iCs/>
                <w:color w:val="231F20"/>
                <w:sz w:val="20"/>
                <w:lang w:val="en-US" w:eastAsia="en-US"/>
              </w:rPr>
              <w:t>programme</w:t>
            </w:r>
            <w:r w:rsidRPr="009106F6">
              <w:rPr>
                <w:rFonts w:ascii="Verdana" w:hAnsi="Verdana" w:cs="Arial"/>
                <w:b/>
                <w:bCs/>
                <w:i/>
                <w:iCs/>
                <w:color w:val="231F20"/>
                <w:spacing w:val="-6"/>
                <w:sz w:val="20"/>
                <w:lang w:val="en-US" w:eastAsia="en-US"/>
              </w:rPr>
              <w:t xml:space="preserve"> </w:t>
            </w:r>
            <w:r w:rsidRPr="009106F6">
              <w:rPr>
                <w:rFonts w:ascii="Verdana" w:hAnsi="Verdana" w:cs="Arial"/>
                <w:b/>
                <w:bCs/>
                <w:i/>
                <w:iCs/>
                <w:color w:val="231F20"/>
                <w:sz w:val="20"/>
                <w:lang w:val="en-US" w:eastAsia="en-US"/>
              </w:rPr>
              <w:t>and</w:t>
            </w:r>
            <w:r w:rsidRPr="009106F6">
              <w:rPr>
                <w:rFonts w:ascii="Verdana" w:hAnsi="Verdana" w:cs="Arial"/>
                <w:b/>
                <w:bCs/>
                <w:i/>
                <w:iCs/>
                <w:color w:val="231F20"/>
                <w:spacing w:val="-6"/>
                <w:sz w:val="20"/>
                <w:lang w:val="en-US" w:eastAsia="en-US"/>
              </w:rPr>
              <w:t xml:space="preserve"> </w:t>
            </w:r>
            <w:r w:rsidRPr="009106F6">
              <w:rPr>
                <w:rFonts w:ascii="Verdana" w:hAnsi="Verdana" w:cs="Arial"/>
                <w:b/>
                <w:bCs/>
                <w:i/>
                <w:iCs/>
                <w:color w:val="231F20"/>
                <w:sz w:val="20"/>
                <w:lang w:val="en-US" w:eastAsia="en-US"/>
              </w:rPr>
              <w:t>audit</w:t>
            </w:r>
            <w:r w:rsidRPr="009106F6">
              <w:rPr>
                <w:rFonts w:ascii="Verdana" w:hAnsi="Verdana" w:cs="Arial"/>
                <w:b/>
                <w:bCs/>
                <w:i/>
                <w:iCs/>
                <w:color w:val="231F20"/>
                <w:spacing w:val="-6"/>
                <w:sz w:val="20"/>
                <w:lang w:val="en-US" w:eastAsia="en-US"/>
              </w:rPr>
              <w:t xml:space="preserve"> </w:t>
            </w:r>
            <w:r w:rsidRPr="009106F6">
              <w:rPr>
                <w:rFonts w:ascii="Verdana" w:hAnsi="Verdana" w:cs="Arial"/>
                <w:b/>
                <w:bCs/>
                <w:i/>
                <w:iCs/>
                <w:color w:val="231F20"/>
                <w:sz w:val="20"/>
                <w:lang w:val="en-US" w:eastAsia="en-US"/>
              </w:rPr>
              <w:t>plans.</w:t>
            </w:r>
          </w:p>
          <w:p w:rsidR="004C34CF" w:rsidRPr="009106F6" w:rsidRDefault="004C34CF" w:rsidP="00DC0BD8">
            <w:pPr>
              <w:spacing w:after="0" w:line="240" w:lineRule="auto"/>
              <w:jc w:val="both"/>
              <w:rPr>
                <w:rFonts w:ascii="Verdana" w:hAnsi="Verdana" w:cs="Arial"/>
                <w:b/>
                <w:bCs/>
                <w:i/>
                <w:iCs/>
                <w:sz w:val="20"/>
                <w:lang w:val="en-US" w:eastAsia="en-US"/>
              </w:rPr>
            </w:pPr>
          </w:p>
        </w:tc>
      </w:tr>
      <w:tr w:rsidR="00844DB1" w:rsidRPr="009106F6" w:rsidTr="00DC0BD8">
        <w:tc>
          <w:tcPr>
            <w:tcW w:w="7339" w:type="dxa"/>
            <w:gridSpan w:val="3"/>
            <w:shd w:val="clear" w:color="auto" w:fill="B6DDE8"/>
          </w:tcPr>
          <w:p w:rsidR="00844DB1" w:rsidRPr="009106F6" w:rsidRDefault="00844DB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Process Requirement </w:t>
            </w:r>
          </w:p>
        </w:tc>
        <w:tc>
          <w:tcPr>
            <w:tcW w:w="3677" w:type="dxa"/>
            <w:shd w:val="clear" w:color="auto" w:fill="B6DDE8"/>
          </w:tcPr>
          <w:p w:rsidR="00844DB1" w:rsidRPr="009106F6" w:rsidRDefault="00844DB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844DB1" w:rsidRPr="009106F6" w:rsidTr="00DC0BD8">
        <w:tc>
          <w:tcPr>
            <w:tcW w:w="1020" w:type="dxa"/>
            <w:tcBorders>
              <w:right w:val="single" w:sz="4" w:space="0" w:color="auto"/>
            </w:tcBorders>
            <w:shd w:val="clear" w:color="auto" w:fill="B6DDE8"/>
          </w:tcPr>
          <w:p w:rsidR="00844DB1" w:rsidRPr="009106F6" w:rsidRDefault="00844DB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844DB1" w:rsidRPr="009106F6" w:rsidRDefault="00844DB1"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844DB1" w:rsidRPr="009106F6" w:rsidRDefault="00844DB1"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844DB1" w:rsidRPr="009106F6" w:rsidTr="00DC0BD8">
        <w:tc>
          <w:tcPr>
            <w:tcW w:w="1020" w:type="dxa"/>
            <w:tcBorders>
              <w:right w:val="single" w:sz="4" w:space="0" w:color="auto"/>
            </w:tcBorders>
            <w:shd w:val="clear" w:color="auto" w:fill="auto"/>
          </w:tcPr>
          <w:p w:rsidR="00844DB1" w:rsidRPr="009106F6" w:rsidRDefault="00844DB1" w:rsidP="00DC0BD8">
            <w:pPr>
              <w:spacing w:after="0" w:line="240" w:lineRule="auto"/>
              <w:rPr>
                <w:rFonts w:ascii="Verdana" w:hAnsi="Verdana"/>
                <w:b/>
                <w:bCs/>
                <w:sz w:val="20"/>
                <w:lang w:val="en-US" w:eastAsia="en-US"/>
              </w:rPr>
            </w:pPr>
          </w:p>
        </w:tc>
        <w:tc>
          <w:tcPr>
            <w:tcW w:w="1498" w:type="dxa"/>
            <w:tcBorders>
              <w:left w:val="single" w:sz="4" w:space="0" w:color="auto"/>
            </w:tcBorders>
            <w:shd w:val="clear" w:color="auto" w:fill="auto"/>
          </w:tcPr>
          <w:p w:rsidR="00844DB1" w:rsidRPr="009106F6" w:rsidRDefault="00844DB1" w:rsidP="0027521B">
            <w:pPr>
              <w:pStyle w:val="PlainText"/>
              <w:rPr>
                <w:rFonts w:ascii="Verdana" w:hAnsi="Verdana" w:cs="Arial"/>
                <w:b/>
                <w:bCs/>
                <w:lang w:bidi="ar-SA"/>
              </w:rPr>
            </w:pPr>
            <w:r w:rsidRPr="009106F6">
              <w:rPr>
                <w:rFonts w:ascii="Verdana" w:hAnsi="Verdana" w:cs="Arial"/>
                <w:b/>
                <w:bCs/>
                <w:lang w:bidi="ar-SA"/>
              </w:rPr>
              <w:t>9.1.4</w:t>
            </w:r>
          </w:p>
        </w:tc>
        <w:tc>
          <w:tcPr>
            <w:tcW w:w="8498" w:type="dxa"/>
            <w:gridSpan w:val="2"/>
            <w:vAlign w:val="bottom"/>
          </w:tcPr>
          <w:p w:rsidR="00844DB1" w:rsidRPr="009106F6" w:rsidRDefault="00844DB1" w:rsidP="00DC0BD8">
            <w:pPr>
              <w:spacing w:after="0" w:line="240" w:lineRule="auto"/>
              <w:jc w:val="both"/>
              <w:rPr>
                <w:rFonts w:ascii="Verdana" w:hAnsi="Verdana" w:cs="Arial"/>
                <w:b/>
                <w:bCs/>
                <w:sz w:val="20"/>
                <w:lang w:val="en-US" w:eastAsia="en-US"/>
              </w:rPr>
            </w:pPr>
            <w:r w:rsidRPr="009106F6">
              <w:rPr>
                <w:rFonts w:ascii="Verdana" w:hAnsi="Verdana" w:cs="Arial"/>
                <w:b/>
                <w:color w:val="231F20"/>
                <w:w w:val="108"/>
                <w:sz w:val="20"/>
                <w:lang w:val="en-US" w:eastAsia="en-US"/>
              </w:rPr>
              <w:t>Determining</w:t>
            </w:r>
            <w:r w:rsidRPr="009106F6">
              <w:rPr>
                <w:rFonts w:ascii="Verdana" w:hAnsi="Verdana" w:cs="Arial"/>
                <w:b/>
                <w:color w:val="231F20"/>
                <w:spacing w:val="-4"/>
                <w:w w:val="108"/>
                <w:sz w:val="20"/>
                <w:lang w:val="en-US" w:eastAsia="en-US"/>
              </w:rPr>
              <w:t xml:space="preserve"> </w:t>
            </w:r>
            <w:r w:rsidRPr="009106F6">
              <w:rPr>
                <w:rFonts w:ascii="Verdana" w:hAnsi="Verdana" w:cs="Arial"/>
                <w:b/>
                <w:color w:val="231F20"/>
                <w:sz w:val="20"/>
                <w:lang w:val="en-US" w:eastAsia="en-US"/>
              </w:rPr>
              <w:t>audit</w:t>
            </w:r>
            <w:r w:rsidRPr="009106F6">
              <w:rPr>
                <w:rFonts w:ascii="Verdana" w:hAnsi="Verdana" w:cs="Arial"/>
                <w:b/>
                <w:color w:val="231F20"/>
                <w:spacing w:val="43"/>
                <w:sz w:val="20"/>
                <w:lang w:val="en-US" w:eastAsia="en-US"/>
              </w:rPr>
              <w:t xml:space="preserve"> </w:t>
            </w:r>
            <w:r w:rsidRPr="009106F6">
              <w:rPr>
                <w:rFonts w:ascii="Verdana" w:hAnsi="Verdana" w:cs="Arial"/>
                <w:b/>
                <w:color w:val="231F20"/>
                <w:w w:val="109"/>
                <w:sz w:val="20"/>
                <w:lang w:val="en-US" w:eastAsia="en-US"/>
              </w:rPr>
              <w:t>time</w:t>
            </w:r>
          </w:p>
        </w:tc>
      </w:tr>
      <w:tr w:rsidR="00844DB1" w:rsidRPr="009106F6" w:rsidTr="00DC0BD8">
        <w:tc>
          <w:tcPr>
            <w:tcW w:w="1020" w:type="dxa"/>
            <w:tcBorders>
              <w:right w:val="single" w:sz="4" w:space="0" w:color="auto"/>
            </w:tcBorders>
          </w:tcPr>
          <w:p w:rsidR="00844DB1" w:rsidRPr="009106F6" w:rsidRDefault="00844DB1" w:rsidP="00DC0BD8">
            <w:pPr>
              <w:spacing w:after="0" w:line="240" w:lineRule="auto"/>
              <w:rPr>
                <w:rFonts w:ascii="Verdana" w:hAnsi="Verdana"/>
                <w:b/>
                <w:bCs/>
                <w:sz w:val="20"/>
                <w:lang w:val="en-US" w:eastAsia="en-US"/>
              </w:rPr>
            </w:pPr>
          </w:p>
        </w:tc>
        <w:tc>
          <w:tcPr>
            <w:tcW w:w="1498" w:type="dxa"/>
            <w:tcBorders>
              <w:left w:val="single" w:sz="4" w:space="0" w:color="auto"/>
            </w:tcBorders>
          </w:tcPr>
          <w:p w:rsidR="00844DB1" w:rsidRPr="009106F6" w:rsidRDefault="00844DB1"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9.1.4.1</w:t>
            </w:r>
          </w:p>
        </w:tc>
        <w:tc>
          <w:tcPr>
            <w:tcW w:w="8498" w:type="dxa"/>
            <w:gridSpan w:val="2"/>
          </w:tcPr>
          <w:p w:rsidR="007D7EEC" w:rsidRPr="009106F6" w:rsidRDefault="0084791E" w:rsidP="00DC0BD8">
            <w:pPr>
              <w:spacing w:after="0"/>
              <w:jc w:val="both"/>
              <w:rPr>
                <w:rFonts w:ascii="Verdana" w:hAnsi="Verdana" w:cs="Arial"/>
                <w:color w:val="231F20"/>
                <w:sz w:val="20"/>
                <w:lang w:val="en-US" w:eastAsia="en-US"/>
              </w:rPr>
            </w:pPr>
            <w:r>
              <w:rPr>
                <w:rFonts w:ascii="Verdana" w:hAnsi="Verdana" w:cs="Arial"/>
                <w:b/>
                <w:sz w:val="20"/>
                <w:lang w:val="en-GB" w:eastAsia="en-US"/>
              </w:rPr>
              <w:t>Accorp</w:t>
            </w:r>
            <w:r w:rsidR="00844DB1" w:rsidRPr="009106F6">
              <w:rPr>
                <w:rFonts w:ascii="Verdana" w:hAnsi="Verdana" w:cs="Arial"/>
                <w:b/>
                <w:sz w:val="20"/>
                <w:lang w:val="en-GB" w:eastAsia="en-US"/>
              </w:rPr>
              <w:t xml:space="preserve"> </w:t>
            </w:r>
            <w:r w:rsidR="00844DB1" w:rsidRPr="009106F6">
              <w:rPr>
                <w:rFonts w:ascii="Verdana" w:hAnsi="Verdana" w:cs="Arial"/>
                <w:color w:val="231F20"/>
                <w:sz w:val="20"/>
                <w:lang w:val="en-US" w:eastAsia="en-US"/>
              </w:rPr>
              <w:t>has</w:t>
            </w:r>
            <w:r w:rsidR="00844DB1" w:rsidRPr="009106F6">
              <w:rPr>
                <w:rFonts w:ascii="Verdana" w:hAnsi="Verdana" w:cs="Arial"/>
                <w:color w:val="231F20"/>
                <w:spacing w:val="3"/>
                <w:sz w:val="20"/>
                <w:lang w:val="en-US" w:eastAsia="en-US"/>
              </w:rPr>
              <w:t xml:space="preserve"> </w:t>
            </w:r>
            <w:r w:rsidR="00844DB1" w:rsidRPr="009106F6">
              <w:rPr>
                <w:rFonts w:ascii="Verdana" w:hAnsi="Verdana" w:cs="Arial"/>
                <w:color w:val="231F20"/>
                <w:sz w:val="20"/>
                <w:lang w:val="en-US" w:eastAsia="en-US"/>
              </w:rPr>
              <w:t>docu</w:t>
            </w:r>
            <w:r w:rsidR="00844DB1" w:rsidRPr="009106F6">
              <w:rPr>
                <w:rFonts w:ascii="Verdana" w:hAnsi="Verdana" w:cs="Arial"/>
                <w:color w:val="231F20"/>
                <w:spacing w:val="-1"/>
                <w:sz w:val="20"/>
                <w:lang w:val="en-US" w:eastAsia="en-US"/>
              </w:rPr>
              <w:t>m</w:t>
            </w:r>
            <w:r w:rsidR="00844DB1" w:rsidRPr="009106F6">
              <w:rPr>
                <w:rFonts w:ascii="Verdana" w:hAnsi="Verdana" w:cs="Arial"/>
                <w:color w:val="231F20"/>
                <w:sz w:val="20"/>
                <w:lang w:val="en-US" w:eastAsia="en-US"/>
              </w:rPr>
              <w:t>ented</w:t>
            </w:r>
            <w:r w:rsidR="00844DB1" w:rsidRPr="009106F6">
              <w:rPr>
                <w:rFonts w:ascii="Verdana" w:hAnsi="Verdana" w:cs="Arial"/>
                <w:color w:val="231F20"/>
                <w:spacing w:val="3"/>
                <w:sz w:val="20"/>
                <w:lang w:val="en-US" w:eastAsia="en-US"/>
              </w:rPr>
              <w:t xml:space="preserve"> </w:t>
            </w:r>
            <w:r w:rsidR="00844DB1" w:rsidRPr="009106F6">
              <w:rPr>
                <w:rFonts w:ascii="Verdana" w:hAnsi="Verdana" w:cs="Arial"/>
                <w:color w:val="231F20"/>
                <w:sz w:val="20"/>
                <w:lang w:val="en-US" w:eastAsia="en-US"/>
              </w:rPr>
              <w:t>proce</w:t>
            </w:r>
            <w:r w:rsidR="00844DB1" w:rsidRPr="009106F6">
              <w:rPr>
                <w:rFonts w:ascii="Verdana" w:hAnsi="Verdana" w:cs="Arial"/>
                <w:color w:val="231F20"/>
                <w:spacing w:val="-1"/>
                <w:sz w:val="20"/>
                <w:lang w:val="en-US" w:eastAsia="en-US"/>
              </w:rPr>
              <w:t>d</w:t>
            </w:r>
            <w:r w:rsidR="00844DB1" w:rsidRPr="009106F6">
              <w:rPr>
                <w:rFonts w:ascii="Verdana" w:hAnsi="Verdana" w:cs="Arial"/>
                <w:color w:val="231F20"/>
                <w:sz w:val="20"/>
                <w:lang w:val="en-US" w:eastAsia="en-US"/>
              </w:rPr>
              <w:t>ures</w:t>
            </w:r>
            <w:r w:rsidR="00844DB1" w:rsidRPr="009106F6">
              <w:rPr>
                <w:rFonts w:ascii="Verdana" w:hAnsi="Verdana" w:cs="Arial"/>
                <w:color w:val="231F20"/>
                <w:spacing w:val="3"/>
                <w:sz w:val="20"/>
                <w:lang w:val="en-US" w:eastAsia="en-US"/>
              </w:rPr>
              <w:t xml:space="preserve"> </w:t>
            </w:r>
            <w:r w:rsidR="00844DB1" w:rsidRPr="009106F6">
              <w:rPr>
                <w:rFonts w:ascii="Verdana" w:hAnsi="Verdana" w:cs="Arial"/>
                <w:color w:val="231F20"/>
                <w:sz w:val="20"/>
                <w:lang w:val="en-US" w:eastAsia="en-US"/>
              </w:rPr>
              <w:t>for</w:t>
            </w:r>
            <w:r w:rsidR="00844DB1" w:rsidRPr="009106F6">
              <w:rPr>
                <w:rFonts w:ascii="Verdana" w:hAnsi="Verdana" w:cs="Arial"/>
                <w:color w:val="231F20"/>
                <w:spacing w:val="3"/>
                <w:sz w:val="20"/>
                <w:lang w:val="en-US" w:eastAsia="en-US"/>
              </w:rPr>
              <w:t xml:space="preserve"> </w:t>
            </w:r>
            <w:r w:rsidR="00844DB1" w:rsidRPr="009106F6">
              <w:rPr>
                <w:rFonts w:ascii="Verdana" w:hAnsi="Verdana" w:cs="Arial"/>
                <w:color w:val="231F20"/>
                <w:sz w:val="20"/>
                <w:lang w:val="en-US" w:eastAsia="en-US"/>
              </w:rPr>
              <w:t>determining</w:t>
            </w:r>
            <w:r w:rsidR="00844DB1" w:rsidRPr="009106F6">
              <w:rPr>
                <w:rFonts w:ascii="Verdana" w:hAnsi="Verdana" w:cs="Arial"/>
                <w:color w:val="231F20"/>
                <w:spacing w:val="3"/>
                <w:sz w:val="20"/>
                <w:lang w:val="en-US" w:eastAsia="en-US"/>
              </w:rPr>
              <w:t xml:space="preserve"> </w:t>
            </w:r>
            <w:r w:rsidR="00844DB1" w:rsidRPr="009106F6">
              <w:rPr>
                <w:rFonts w:ascii="Verdana" w:hAnsi="Verdana" w:cs="Arial"/>
                <w:color w:val="231F20"/>
                <w:sz w:val="20"/>
                <w:lang w:val="en-US" w:eastAsia="en-US"/>
              </w:rPr>
              <w:t>audit</w:t>
            </w:r>
            <w:r w:rsidR="00844DB1" w:rsidRPr="009106F6">
              <w:rPr>
                <w:rFonts w:ascii="Verdana" w:hAnsi="Verdana" w:cs="Arial"/>
                <w:color w:val="231F20"/>
                <w:spacing w:val="3"/>
                <w:sz w:val="20"/>
                <w:lang w:val="en-US" w:eastAsia="en-US"/>
              </w:rPr>
              <w:t xml:space="preserve"> </w:t>
            </w:r>
            <w:r w:rsidR="00844DB1" w:rsidRPr="009106F6">
              <w:rPr>
                <w:rFonts w:ascii="Verdana" w:hAnsi="Verdana" w:cs="Arial"/>
                <w:color w:val="231F20"/>
                <w:sz w:val="20"/>
                <w:lang w:val="en-US" w:eastAsia="en-US"/>
              </w:rPr>
              <w:t>time for</w:t>
            </w:r>
            <w:r w:rsidR="00844DB1" w:rsidRPr="009106F6">
              <w:rPr>
                <w:rFonts w:ascii="Verdana" w:hAnsi="Verdana" w:cs="Arial"/>
                <w:color w:val="231F20"/>
                <w:spacing w:val="2"/>
                <w:sz w:val="20"/>
                <w:lang w:val="en-US" w:eastAsia="en-US"/>
              </w:rPr>
              <w:t xml:space="preserve"> </w:t>
            </w:r>
            <w:r w:rsidR="00844DB1" w:rsidRPr="009106F6">
              <w:rPr>
                <w:rFonts w:ascii="Verdana" w:hAnsi="Verdana" w:cs="Arial"/>
                <w:color w:val="231F20"/>
                <w:sz w:val="20"/>
                <w:lang w:val="en-US" w:eastAsia="en-US"/>
              </w:rPr>
              <w:t>each client,</w:t>
            </w:r>
            <w:r w:rsidR="00FE69B2" w:rsidRPr="009106F6">
              <w:rPr>
                <w:rFonts w:ascii="Verdana" w:hAnsi="Verdana" w:cs="Arial"/>
                <w:color w:val="231F20"/>
                <w:sz w:val="20"/>
                <w:lang w:val="en-US" w:eastAsia="en-US"/>
              </w:rPr>
              <w:t xml:space="preserve"> </w:t>
            </w:r>
            <w:r>
              <w:rPr>
                <w:rFonts w:ascii="Verdana" w:hAnsi="Verdana" w:cs="Arial"/>
                <w:b/>
                <w:sz w:val="20"/>
                <w:lang w:val="en-GB" w:eastAsia="en-US"/>
              </w:rPr>
              <w:t>Accorp</w:t>
            </w:r>
            <w:r w:rsidR="00844DB1" w:rsidRPr="009106F6">
              <w:rPr>
                <w:rFonts w:ascii="Verdana" w:hAnsi="Verdana" w:cs="Arial"/>
                <w:b/>
                <w:sz w:val="20"/>
                <w:lang w:val="en-GB" w:eastAsia="en-US"/>
              </w:rPr>
              <w:t xml:space="preserve"> </w:t>
            </w:r>
            <w:r w:rsidR="00844DB1" w:rsidRPr="009106F6">
              <w:rPr>
                <w:rFonts w:ascii="Verdana" w:hAnsi="Verdana" w:cs="Arial"/>
                <w:color w:val="231F20"/>
                <w:spacing w:val="-1"/>
                <w:sz w:val="20"/>
                <w:lang w:val="en-US" w:eastAsia="en-US"/>
              </w:rPr>
              <w:t>d</w:t>
            </w:r>
            <w:r w:rsidR="00844DB1" w:rsidRPr="009106F6">
              <w:rPr>
                <w:rFonts w:ascii="Verdana" w:hAnsi="Verdana" w:cs="Arial"/>
                <w:color w:val="231F20"/>
                <w:sz w:val="20"/>
                <w:lang w:val="en-US" w:eastAsia="en-US"/>
              </w:rPr>
              <w:t>eterm</w:t>
            </w:r>
            <w:r w:rsidR="00844DB1" w:rsidRPr="009106F6">
              <w:rPr>
                <w:rFonts w:ascii="Verdana" w:hAnsi="Verdana" w:cs="Arial"/>
                <w:color w:val="231F20"/>
                <w:spacing w:val="-1"/>
                <w:sz w:val="20"/>
                <w:lang w:val="en-US" w:eastAsia="en-US"/>
              </w:rPr>
              <w:t>i</w:t>
            </w:r>
            <w:r w:rsidR="00844DB1" w:rsidRPr="009106F6">
              <w:rPr>
                <w:rFonts w:ascii="Verdana" w:hAnsi="Verdana" w:cs="Arial"/>
                <w:color w:val="231F20"/>
                <w:sz w:val="20"/>
                <w:lang w:val="en-US" w:eastAsia="en-US"/>
              </w:rPr>
              <w:t>nes</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time</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pacing w:val="-1"/>
                <w:sz w:val="20"/>
                <w:lang w:val="en-US" w:eastAsia="en-US"/>
              </w:rPr>
              <w:t>n</w:t>
            </w:r>
            <w:r w:rsidR="00844DB1" w:rsidRPr="009106F6">
              <w:rPr>
                <w:rFonts w:ascii="Verdana" w:hAnsi="Verdana" w:cs="Arial"/>
                <w:color w:val="231F20"/>
                <w:sz w:val="20"/>
                <w:lang w:val="en-US" w:eastAsia="en-US"/>
              </w:rPr>
              <w:t>eed</w:t>
            </w:r>
            <w:r w:rsidR="00844DB1" w:rsidRPr="009106F6">
              <w:rPr>
                <w:rFonts w:ascii="Verdana" w:hAnsi="Verdana" w:cs="Arial"/>
                <w:color w:val="231F20"/>
                <w:spacing w:val="-1"/>
                <w:sz w:val="20"/>
                <w:lang w:val="en-US" w:eastAsia="en-US"/>
              </w:rPr>
              <w:t>e</w:t>
            </w:r>
            <w:r w:rsidR="00844DB1" w:rsidRPr="009106F6">
              <w:rPr>
                <w:rFonts w:ascii="Verdana" w:hAnsi="Verdana" w:cs="Arial"/>
                <w:color w:val="231F20"/>
                <w:sz w:val="20"/>
                <w:lang w:val="en-US" w:eastAsia="en-US"/>
              </w:rPr>
              <w:t>d</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to</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plan</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and</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acco</w:t>
            </w:r>
            <w:r w:rsidR="00844DB1" w:rsidRPr="009106F6">
              <w:rPr>
                <w:rFonts w:ascii="Verdana" w:hAnsi="Verdana" w:cs="Arial"/>
                <w:color w:val="231F20"/>
                <w:spacing w:val="-1"/>
                <w:sz w:val="20"/>
                <w:lang w:val="en-US" w:eastAsia="en-US"/>
              </w:rPr>
              <w:t>m</w:t>
            </w:r>
            <w:r w:rsidR="00844DB1" w:rsidRPr="009106F6">
              <w:rPr>
                <w:rFonts w:ascii="Verdana" w:hAnsi="Verdana" w:cs="Arial"/>
                <w:color w:val="231F20"/>
                <w:sz w:val="20"/>
                <w:lang w:val="en-US" w:eastAsia="en-US"/>
              </w:rPr>
              <w:t>plish a</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c</w:t>
            </w:r>
            <w:r w:rsidR="00844DB1" w:rsidRPr="009106F6">
              <w:rPr>
                <w:rFonts w:ascii="Verdana" w:hAnsi="Verdana" w:cs="Arial"/>
                <w:color w:val="231F20"/>
                <w:spacing w:val="-1"/>
                <w:sz w:val="20"/>
                <w:lang w:val="en-US" w:eastAsia="en-US"/>
              </w:rPr>
              <w:t>o</w:t>
            </w:r>
            <w:r w:rsidR="00844DB1" w:rsidRPr="009106F6">
              <w:rPr>
                <w:rFonts w:ascii="Verdana" w:hAnsi="Verdana" w:cs="Arial"/>
                <w:color w:val="231F20"/>
                <w:sz w:val="20"/>
                <w:lang w:val="en-US" w:eastAsia="en-US"/>
              </w:rPr>
              <w:t>mp</w:t>
            </w:r>
            <w:r w:rsidR="00844DB1" w:rsidRPr="009106F6">
              <w:rPr>
                <w:rFonts w:ascii="Verdana" w:hAnsi="Verdana" w:cs="Arial"/>
                <w:color w:val="231F20"/>
                <w:spacing w:val="-1"/>
                <w:sz w:val="20"/>
                <w:lang w:val="en-US" w:eastAsia="en-US"/>
              </w:rPr>
              <w:t>l</w:t>
            </w:r>
            <w:r w:rsidR="00844DB1" w:rsidRPr="009106F6">
              <w:rPr>
                <w:rFonts w:ascii="Verdana" w:hAnsi="Verdana" w:cs="Arial"/>
                <w:color w:val="231F20"/>
                <w:sz w:val="20"/>
                <w:lang w:val="en-US" w:eastAsia="en-US"/>
              </w:rPr>
              <w:t>ete</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and</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eff</w:t>
            </w:r>
            <w:r w:rsidR="00844DB1" w:rsidRPr="009106F6">
              <w:rPr>
                <w:rFonts w:ascii="Verdana" w:hAnsi="Verdana" w:cs="Arial"/>
                <w:color w:val="231F20"/>
                <w:spacing w:val="-1"/>
                <w:sz w:val="20"/>
                <w:lang w:val="en-US" w:eastAsia="en-US"/>
              </w:rPr>
              <w:t>e</w:t>
            </w:r>
            <w:r w:rsidR="00844DB1" w:rsidRPr="009106F6">
              <w:rPr>
                <w:rFonts w:ascii="Verdana" w:hAnsi="Verdana" w:cs="Arial"/>
                <w:color w:val="231F20"/>
                <w:sz w:val="20"/>
                <w:lang w:val="en-US" w:eastAsia="en-US"/>
              </w:rPr>
              <w:t>ctive audit</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of</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 client's</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pacing w:val="-1"/>
                <w:sz w:val="20"/>
                <w:lang w:val="en-US" w:eastAsia="en-US"/>
              </w:rPr>
              <w:t>m</w:t>
            </w:r>
            <w:r w:rsidR="00844DB1" w:rsidRPr="009106F6">
              <w:rPr>
                <w:rFonts w:ascii="Verdana" w:hAnsi="Verdana" w:cs="Arial"/>
                <w:color w:val="231F20"/>
                <w:sz w:val="20"/>
                <w:lang w:val="en-US" w:eastAsia="en-US"/>
              </w:rPr>
              <w:t>anagement</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sys</w:t>
            </w:r>
            <w:r w:rsidR="00844DB1" w:rsidRPr="009106F6">
              <w:rPr>
                <w:rFonts w:ascii="Verdana" w:hAnsi="Verdana" w:cs="Arial"/>
                <w:color w:val="231F20"/>
                <w:spacing w:val="-3"/>
                <w:sz w:val="20"/>
                <w:lang w:val="en-US" w:eastAsia="en-US"/>
              </w:rPr>
              <w:t>t</w:t>
            </w:r>
            <w:r w:rsidR="00844DB1" w:rsidRPr="009106F6">
              <w:rPr>
                <w:rFonts w:ascii="Verdana" w:hAnsi="Verdana" w:cs="Arial"/>
                <w:color w:val="231F20"/>
                <w:sz w:val="20"/>
                <w:lang w:val="en-US" w:eastAsia="en-US"/>
              </w:rPr>
              <w:t>em.</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 audit</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time</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determined</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by</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w:t>
            </w:r>
            <w:r w:rsidR="00844DB1" w:rsidRPr="009106F6">
              <w:rPr>
                <w:rFonts w:ascii="Verdana" w:hAnsi="Verdana" w:cs="Arial"/>
                <w:color w:val="231F20"/>
                <w:spacing w:val="1"/>
                <w:sz w:val="20"/>
                <w:lang w:val="en-US" w:eastAsia="en-US"/>
              </w:rPr>
              <w:t xml:space="preserve"> </w:t>
            </w:r>
            <w:r>
              <w:rPr>
                <w:rFonts w:ascii="Verdana" w:hAnsi="Verdana" w:cs="Arial"/>
                <w:b/>
                <w:sz w:val="20"/>
                <w:lang w:val="en-GB" w:eastAsia="en-US"/>
              </w:rPr>
              <w:t>Accorp</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and</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 justification for the determ</w:t>
            </w:r>
            <w:r w:rsidR="00844DB1" w:rsidRPr="009106F6">
              <w:rPr>
                <w:rFonts w:ascii="Verdana" w:hAnsi="Verdana" w:cs="Arial"/>
                <w:color w:val="231F20"/>
                <w:spacing w:val="-1"/>
                <w:sz w:val="20"/>
                <w:lang w:val="en-US" w:eastAsia="en-US"/>
              </w:rPr>
              <w:t>i</w:t>
            </w:r>
            <w:r w:rsidR="00844DB1" w:rsidRPr="009106F6">
              <w:rPr>
                <w:rFonts w:ascii="Verdana" w:hAnsi="Verdana" w:cs="Arial"/>
                <w:color w:val="231F20"/>
                <w:sz w:val="20"/>
                <w:lang w:val="en-US" w:eastAsia="en-US"/>
              </w:rPr>
              <w:t>na</w:t>
            </w:r>
            <w:r w:rsidR="00844DB1" w:rsidRPr="009106F6">
              <w:rPr>
                <w:rFonts w:ascii="Verdana" w:hAnsi="Verdana" w:cs="Arial"/>
                <w:color w:val="231F20"/>
                <w:spacing w:val="-1"/>
                <w:sz w:val="20"/>
                <w:lang w:val="en-US" w:eastAsia="en-US"/>
              </w:rPr>
              <w:t>t</w:t>
            </w:r>
            <w:r w:rsidR="00844DB1" w:rsidRPr="009106F6">
              <w:rPr>
                <w:rFonts w:ascii="Verdana" w:hAnsi="Verdana" w:cs="Arial"/>
                <w:color w:val="231F20"/>
                <w:sz w:val="20"/>
                <w:lang w:val="en-US" w:eastAsia="en-US"/>
              </w:rPr>
              <w:t>ion is r</w:t>
            </w:r>
            <w:r w:rsidR="00844DB1" w:rsidRPr="009106F6">
              <w:rPr>
                <w:rFonts w:ascii="Verdana" w:hAnsi="Verdana" w:cs="Arial"/>
                <w:color w:val="231F20"/>
                <w:spacing w:val="-1"/>
                <w:sz w:val="20"/>
                <w:lang w:val="en-US" w:eastAsia="en-US"/>
              </w:rPr>
              <w:t>e</w:t>
            </w:r>
            <w:r w:rsidR="00844DB1" w:rsidRPr="009106F6">
              <w:rPr>
                <w:rFonts w:ascii="Verdana" w:hAnsi="Verdana" w:cs="Arial"/>
                <w:color w:val="231F20"/>
                <w:sz w:val="20"/>
                <w:lang w:val="en-US" w:eastAsia="en-US"/>
              </w:rPr>
              <w:t>c</w:t>
            </w:r>
            <w:r w:rsidR="00844DB1" w:rsidRPr="009106F6">
              <w:rPr>
                <w:rFonts w:ascii="Verdana" w:hAnsi="Verdana" w:cs="Arial"/>
                <w:color w:val="231F20"/>
                <w:spacing w:val="-1"/>
                <w:sz w:val="20"/>
                <w:lang w:val="en-US" w:eastAsia="en-US"/>
              </w:rPr>
              <w:t>o</w:t>
            </w:r>
            <w:r w:rsidR="00844DB1" w:rsidRPr="009106F6">
              <w:rPr>
                <w:rFonts w:ascii="Verdana" w:hAnsi="Verdana" w:cs="Arial"/>
                <w:color w:val="231F20"/>
                <w:sz w:val="20"/>
                <w:lang w:val="en-US" w:eastAsia="en-US"/>
              </w:rPr>
              <w:t>rd</w:t>
            </w:r>
            <w:r w:rsidR="00844DB1" w:rsidRPr="009106F6">
              <w:rPr>
                <w:rFonts w:ascii="Verdana" w:hAnsi="Verdana" w:cs="Arial"/>
                <w:color w:val="231F20"/>
                <w:spacing w:val="-1"/>
                <w:sz w:val="20"/>
                <w:lang w:val="en-US" w:eastAsia="en-US"/>
              </w:rPr>
              <w:t>e</w:t>
            </w:r>
            <w:r w:rsidR="00844DB1" w:rsidRPr="009106F6">
              <w:rPr>
                <w:rFonts w:ascii="Verdana" w:hAnsi="Verdana" w:cs="Arial"/>
                <w:color w:val="231F20"/>
                <w:sz w:val="20"/>
                <w:lang w:val="en-US" w:eastAsia="en-US"/>
              </w:rPr>
              <w:t xml:space="preserve">d. </w:t>
            </w:r>
          </w:p>
          <w:p w:rsidR="007D7EEC" w:rsidRPr="009106F6" w:rsidRDefault="007D7EEC" w:rsidP="00DC0BD8">
            <w:pPr>
              <w:spacing w:after="0"/>
              <w:jc w:val="both"/>
              <w:rPr>
                <w:rFonts w:ascii="Verdana" w:hAnsi="Verdana" w:cs="Arial"/>
                <w:color w:val="231F20"/>
                <w:sz w:val="20"/>
                <w:lang w:val="en-US" w:eastAsia="en-US"/>
              </w:rPr>
            </w:pPr>
          </w:p>
          <w:p w:rsidR="002837DC" w:rsidRPr="009106F6" w:rsidRDefault="002837DC" w:rsidP="00DC0BD8">
            <w:pPr>
              <w:widowControl w:val="0"/>
              <w:tabs>
                <w:tab w:val="left" w:pos="1440"/>
              </w:tabs>
              <w:autoSpaceDE w:val="0"/>
              <w:autoSpaceDN w:val="0"/>
              <w:adjustRightInd w:val="0"/>
              <w:spacing w:after="0" w:line="240" w:lineRule="auto"/>
              <w:ind w:right="10"/>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7D7EEC" w:rsidRPr="009106F6" w:rsidRDefault="00C163D1" w:rsidP="00DC0BD8">
            <w:pPr>
              <w:pStyle w:val="ListParagraph"/>
              <w:widowControl w:val="0"/>
              <w:numPr>
                <w:ilvl w:val="0"/>
                <w:numId w:val="46"/>
              </w:numPr>
              <w:tabs>
                <w:tab w:val="left" w:pos="1440"/>
              </w:tabs>
              <w:autoSpaceDE w:val="0"/>
              <w:autoSpaceDN w:val="0"/>
              <w:adjustRightInd w:val="0"/>
              <w:spacing w:after="0" w:line="240" w:lineRule="auto"/>
              <w:ind w:right="10"/>
              <w:jc w:val="both"/>
              <w:rPr>
                <w:rFonts w:ascii="Verdana" w:hAnsi="Verdana" w:cs="Arial"/>
                <w:b/>
                <w:bCs/>
                <w:color w:val="231F20"/>
                <w:sz w:val="20"/>
                <w:szCs w:val="20"/>
              </w:rPr>
            </w:pPr>
            <w:r>
              <w:rPr>
                <w:rFonts w:ascii="Verdana" w:hAnsi="Verdana" w:cs="Arial"/>
                <w:color w:val="231F20"/>
                <w:sz w:val="20"/>
                <w:szCs w:val="20"/>
              </w:rPr>
              <w:t>Accorp</w:t>
            </w:r>
            <w:r w:rsidR="002837DC" w:rsidRPr="009106F6">
              <w:rPr>
                <w:rFonts w:ascii="Verdana" w:hAnsi="Verdana" w:cs="Arial"/>
                <w:color w:val="231F20"/>
                <w:sz w:val="20"/>
                <w:szCs w:val="20"/>
              </w:rPr>
              <w:t>-QP-03 Quality Procedure for Contract review and Audit programming</w:t>
            </w:r>
          </w:p>
          <w:p w:rsidR="002837DC" w:rsidRPr="009106F6" w:rsidRDefault="00C163D1" w:rsidP="00DC0BD8">
            <w:pPr>
              <w:pStyle w:val="ListParagraph"/>
              <w:widowControl w:val="0"/>
              <w:numPr>
                <w:ilvl w:val="0"/>
                <w:numId w:val="46"/>
              </w:numPr>
              <w:tabs>
                <w:tab w:val="left" w:pos="1440"/>
              </w:tabs>
              <w:autoSpaceDE w:val="0"/>
              <w:autoSpaceDN w:val="0"/>
              <w:adjustRightInd w:val="0"/>
              <w:spacing w:after="0" w:line="240" w:lineRule="auto"/>
              <w:ind w:right="10"/>
              <w:jc w:val="both"/>
              <w:rPr>
                <w:rFonts w:ascii="Verdana" w:hAnsi="Verdana" w:cs="Arial"/>
                <w:b/>
                <w:bCs/>
                <w:color w:val="231F20"/>
                <w:sz w:val="20"/>
                <w:szCs w:val="20"/>
              </w:rPr>
            </w:pPr>
            <w:r>
              <w:rPr>
                <w:rFonts w:ascii="Verdana" w:hAnsi="Verdana" w:cs="Arial"/>
                <w:color w:val="231F20"/>
                <w:sz w:val="20"/>
                <w:szCs w:val="20"/>
              </w:rPr>
              <w:t>Accorp</w:t>
            </w:r>
            <w:r w:rsidR="008340BB" w:rsidRPr="009106F6">
              <w:rPr>
                <w:rFonts w:ascii="Verdana" w:hAnsi="Verdana" w:cs="Arial"/>
                <w:color w:val="231F20"/>
                <w:sz w:val="20"/>
                <w:szCs w:val="20"/>
              </w:rPr>
              <w:t>_</w:t>
            </w:r>
            <w:r w:rsidR="00496436" w:rsidRPr="009106F6">
              <w:rPr>
                <w:rFonts w:ascii="Verdana" w:hAnsi="Verdana" w:cs="Arial"/>
                <w:color w:val="231F20"/>
                <w:sz w:val="20"/>
                <w:szCs w:val="20"/>
              </w:rPr>
              <w:t>C</w:t>
            </w:r>
            <w:r w:rsidR="008340BB" w:rsidRPr="009106F6">
              <w:rPr>
                <w:rFonts w:ascii="Verdana" w:hAnsi="Verdana" w:cs="Arial"/>
                <w:color w:val="231F20"/>
                <w:sz w:val="20"/>
                <w:szCs w:val="20"/>
              </w:rPr>
              <w:t>F-002 Contract Review</w:t>
            </w:r>
          </w:p>
        </w:tc>
      </w:tr>
      <w:tr w:rsidR="007D7EEC" w:rsidRPr="009106F6" w:rsidTr="00DC0BD8">
        <w:tc>
          <w:tcPr>
            <w:tcW w:w="1020" w:type="dxa"/>
            <w:tcBorders>
              <w:right w:val="single" w:sz="4" w:space="0" w:color="auto"/>
            </w:tcBorders>
          </w:tcPr>
          <w:p w:rsidR="007D7EEC" w:rsidRPr="009106F6" w:rsidRDefault="007D7EEC" w:rsidP="00DC0BD8">
            <w:pPr>
              <w:spacing w:after="0" w:line="240" w:lineRule="auto"/>
              <w:rPr>
                <w:rFonts w:ascii="Verdana" w:hAnsi="Verdana"/>
                <w:b/>
                <w:bCs/>
                <w:sz w:val="20"/>
                <w:lang w:val="en-US" w:eastAsia="en-US"/>
              </w:rPr>
            </w:pPr>
          </w:p>
        </w:tc>
        <w:tc>
          <w:tcPr>
            <w:tcW w:w="1498" w:type="dxa"/>
            <w:tcBorders>
              <w:left w:val="single" w:sz="4" w:space="0" w:color="auto"/>
            </w:tcBorders>
          </w:tcPr>
          <w:p w:rsidR="007D7EEC" w:rsidRPr="009106F6" w:rsidRDefault="007D7EEC"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9.1.4.2</w:t>
            </w:r>
          </w:p>
        </w:tc>
        <w:tc>
          <w:tcPr>
            <w:tcW w:w="8498" w:type="dxa"/>
            <w:gridSpan w:val="2"/>
          </w:tcPr>
          <w:p w:rsidR="007D7EEC" w:rsidRPr="009106F6" w:rsidRDefault="007D7EEC" w:rsidP="00DC0BD8">
            <w:pPr>
              <w:spacing w:after="0"/>
              <w:jc w:val="both"/>
              <w:rPr>
                <w:rFonts w:ascii="Verdana" w:hAnsi="Verdana" w:cs="Arial"/>
                <w:color w:val="231F20"/>
                <w:sz w:val="20"/>
                <w:lang w:val="en-US" w:eastAsia="en-US"/>
              </w:rPr>
            </w:pPr>
            <w:r w:rsidRPr="009106F6">
              <w:rPr>
                <w:rFonts w:ascii="Verdana" w:hAnsi="Verdana" w:cs="Arial"/>
                <w:color w:val="231F20"/>
                <w:sz w:val="20"/>
                <w:lang w:val="en-US" w:eastAsia="en-US"/>
              </w:rPr>
              <w:t>In determin</w:t>
            </w:r>
            <w:r w:rsidRPr="009106F6">
              <w:rPr>
                <w:rFonts w:ascii="Verdana" w:hAnsi="Verdana" w:cs="Arial"/>
                <w:color w:val="231F20"/>
                <w:spacing w:val="-1"/>
                <w:sz w:val="20"/>
                <w:lang w:val="en-US" w:eastAsia="en-US"/>
              </w:rPr>
              <w:t>in</w:t>
            </w:r>
            <w:r w:rsidRPr="009106F6">
              <w:rPr>
                <w:rFonts w:ascii="Verdana" w:hAnsi="Verdana" w:cs="Arial"/>
                <w:color w:val="231F20"/>
                <w:sz w:val="20"/>
                <w:lang w:val="en-US" w:eastAsia="en-US"/>
              </w:rPr>
              <w:t xml:space="preserve">g </w:t>
            </w:r>
            <w:r w:rsidRPr="009106F6">
              <w:rPr>
                <w:rFonts w:ascii="Verdana" w:hAnsi="Verdana" w:cs="Arial"/>
                <w:color w:val="231F20"/>
                <w:spacing w:val="3"/>
                <w:sz w:val="20"/>
                <w:lang w:val="en-US" w:eastAsia="en-US"/>
              </w:rPr>
              <w:t>t</w:t>
            </w:r>
            <w:r w:rsidRPr="009106F6">
              <w:rPr>
                <w:rFonts w:ascii="Verdana" w:hAnsi="Verdana" w:cs="Arial"/>
                <w:color w:val="231F20"/>
                <w:sz w:val="20"/>
                <w:lang w:val="en-US" w:eastAsia="en-US"/>
              </w:rPr>
              <w:t xml:space="preserve">he audit time, the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color w:val="231F20"/>
                <w:sz w:val="20"/>
                <w:lang w:val="en-US" w:eastAsia="en-US"/>
              </w:rPr>
              <w:t>co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si</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ers, a</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ong oth</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 thi</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gs, the follow</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ng asp</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cts:</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color w:val="231F20"/>
                <w:sz w:val="20"/>
                <w:szCs w:val="20"/>
              </w:rPr>
              <w:t>the requirements of the relevant management system standard;</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color w:val="231F20"/>
                <w:sz w:val="20"/>
                <w:szCs w:val="20"/>
              </w:rPr>
              <w:t xml:space="preserve">complexity of the client </w:t>
            </w:r>
            <w:r w:rsidRPr="009106F6">
              <w:rPr>
                <w:rFonts w:ascii="Verdana" w:hAnsi="Verdana" w:cs="Arial"/>
                <w:b/>
                <w:bCs/>
                <w:i/>
                <w:iCs/>
                <w:color w:val="231F20"/>
                <w:sz w:val="20"/>
                <w:szCs w:val="20"/>
              </w:rPr>
              <w:t xml:space="preserve">and </w:t>
            </w:r>
            <w:r w:rsidRPr="009106F6">
              <w:rPr>
                <w:rFonts w:ascii="Verdana" w:hAnsi="Verdana" w:cs="Arial"/>
                <w:b/>
                <w:bCs/>
                <w:i/>
                <w:iCs/>
                <w:color w:val="231F20"/>
                <w:spacing w:val="2"/>
                <w:sz w:val="20"/>
                <w:szCs w:val="20"/>
              </w:rPr>
              <w:t xml:space="preserve">its </w:t>
            </w:r>
            <w:r w:rsidRPr="009106F6">
              <w:rPr>
                <w:rFonts w:ascii="Verdana" w:hAnsi="Verdana" w:cs="Arial"/>
                <w:b/>
                <w:bCs/>
                <w:i/>
                <w:iCs/>
                <w:color w:val="231F20"/>
                <w:sz w:val="20"/>
                <w:szCs w:val="20"/>
              </w:rPr>
              <w:t>management</w:t>
            </w:r>
            <w:r w:rsidRPr="009106F6">
              <w:rPr>
                <w:rFonts w:ascii="Verdana" w:hAnsi="Verdana" w:cs="Arial"/>
                <w:b/>
                <w:bCs/>
                <w:i/>
                <w:iCs/>
                <w:color w:val="231F20"/>
                <w:spacing w:val="12"/>
                <w:sz w:val="20"/>
                <w:szCs w:val="20"/>
              </w:rPr>
              <w:t xml:space="preserve"> </w:t>
            </w:r>
            <w:r w:rsidRPr="009106F6">
              <w:rPr>
                <w:rFonts w:ascii="Verdana" w:hAnsi="Verdana" w:cs="Arial"/>
                <w:b/>
                <w:bCs/>
                <w:i/>
                <w:iCs/>
                <w:color w:val="231F20"/>
                <w:sz w:val="20"/>
                <w:szCs w:val="20"/>
              </w:rPr>
              <w:t>system</w:t>
            </w:r>
            <w:r w:rsidRPr="009106F6">
              <w:rPr>
                <w:rFonts w:ascii="Verdana" w:hAnsi="Verdana" w:cs="Arial"/>
                <w:color w:val="231F20"/>
                <w:sz w:val="20"/>
                <w:szCs w:val="20"/>
              </w:rPr>
              <w:t>;</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color w:val="231F20"/>
                <w:sz w:val="20"/>
                <w:szCs w:val="20"/>
              </w:rPr>
              <w:t>technological and regulatory context;</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color w:val="231F20"/>
                <w:sz w:val="20"/>
                <w:szCs w:val="20"/>
              </w:rPr>
              <w:t>any outsourcing of any activities included in the scope of the management system;</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color w:val="231F20"/>
                <w:sz w:val="20"/>
                <w:szCs w:val="20"/>
              </w:rPr>
              <w:t>the results of any prior audits;</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b/>
                <w:bCs/>
                <w:i/>
                <w:iCs/>
                <w:color w:val="231F20"/>
                <w:sz w:val="20"/>
                <w:szCs w:val="20"/>
              </w:rPr>
              <w:t>size</w:t>
            </w:r>
            <w:r w:rsidRPr="009106F6">
              <w:rPr>
                <w:rFonts w:ascii="Verdana" w:hAnsi="Verdana" w:cs="Arial"/>
                <w:color w:val="231F20"/>
                <w:sz w:val="20"/>
                <w:szCs w:val="20"/>
              </w:rPr>
              <w:t xml:space="preserve"> and number of sites and multi-site considerations;</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color w:val="231F20"/>
                <w:sz w:val="20"/>
                <w:szCs w:val="20"/>
              </w:rPr>
              <w:t>the risks associated with the products, processes or activities of the organization;</w:t>
            </w:r>
          </w:p>
          <w:p w:rsidR="007D7EEC" w:rsidRPr="009106F6" w:rsidRDefault="007D7EEC" w:rsidP="00DC0BD8">
            <w:pPr>
              <w:pStyle w:val="ListParagraph"/>
              <w:widowControl w:val="0"/>
              <w:numPr>
                <w:ilvl w:val="0"/>
                <w:numId w:val="96"/>
              </w:numPr>
              <w:tabs>
                <w:tab w:val="left" w:pos="1440"/>
              </w:tabs>
              <w:autoSpaceDE w:val="0"/>
              <w:autoSpaceDN w:val="0"/>
              <w:adjustRightInd w:val="0"/>
              <w:spacing w:after="0"/>
              <w:ind w:right="10"/>
              <w:jc w:val="both"/>
              <w:rPr>
                <w:rFonts w:ascii="Verdana" w:hAnsi="Verdana" w:cs="Arial"/>
                <w:color w:val="231F20"/>
                <w:sz w:val="20"/>
                <w:szCs w:val="20"/>
              </w:rPr>
            </w:pPr>
            <w:r w:rsidRPr="009106F6">
              <w:rPr>
                <w:rFonts w:ascii="Verdana" w:hAnsi="Verdana" w:cs="Arial"/>
                <w:color w:val="231F20"/>
                <w:sz w:val="20"/>
                <w:szCs w:val="20"/>
              </w:rPr>
              <w:t>When audits are combined, joint or integrated.</w:t>
            </w:r>
          </w:p>
          <w:p w:rsidR="007D7EEC" w:rsidRPr="009106F6" w:rsidRDefault="007D7EEC" w:rsidP="00DC0BD8">
            <w:pPr>
              <w:widowControl w:val="0"/>
              <w:tabs>
                <w:tab w:val="left" w:pos="1440"/>
              </w:tabs>
              <w:autoSpaceDE w:val="0"/>
              <w:autoSpaceDN w:val="0"/>
              <w:adjustRightInd w:val="0"/>
              <w:spacing w:after="0" w:line="240" w:lineRule="auto"/>
              <w:ind w:right="10"/>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7D7EEC" w:rsidRPr="009106F6" w:rsidRDefault="00C163D1" w:rsidP="00DC0BD8">
            <w:pPr>
              <w:pStyle w:val="ListParagraph"/>
              <w:widowControl w:val="0"/>
              <w:numPr>
                <w:ilvl w:val="0"/>
                <w:numId w:val="97"/>
              </w:numPr>
              <w:tabs>
                <w:tab w:val="left" w:pos="1440"/>
              </w:tabs>
              <w:autoSpaceDE w:val="0"/>
              <w:autoSpaceDN w:val="0"/>
              <w:adjustRightInd w:val="0"/>
              <w:spacing w:after="0" w:line="240" w:lineRule="auto"/>
              <w:ind w:right="10"/>
              <w:jc w:val="both"/>
              <w:rPr>
                <w:rFonts w:ascii="Verdana" w:hAnsi="Verdana" w:cs="Arial"/>
                <w:b/>
                <w:bCs/>
                <w:color w:val="231F20"/>
                <w:sz w:val="20"/>
                <w:szCs w:val="20"/>
              </w:rPr>
            </w:pPr>
            <w:r>
              <w:rPr>
                <w:rFonts w:ascii="Verdana" w:hAnsi="Verdana" w:cs="Arial"/>
                <w:color w:val="231F20"/>
                <w:sz w:val="20"/>
                <w:szCs w:val="20"/>
              </w:rPr>
              <w:t>Accorp</w:t>
            </w:r>
            <w:r w:rsidR="007D7EEC" w:rsidRPr="009106F6">
              <w:rPr>
                <w:rFonts w:ascii="Verdana" w:hAnsi="Verdana" w:cs="Arial"/>
                <w:color w:val="231F20"/>
                <w:sz w:val="20"/>
                <w:szCs w:val="20"/>
              </w:rPr>
              <w:t>-QP-03 Quality Procedure for Contract review and Audit programming</w:t>
            </w:r>
          </w:p>
          <w:p w:rsidR="007D7EEC" w:rsidRPr="009106F6" w:rsidRDefault="00C163D1" w:rsidP="00DC0BD8">
            <w:pPr>
              <w:pStyle w:val="ListParagraph"/>
              <w:widowControl w:val="0"/>
              <w:numPr>
                <w:ilvl w:val="0"/>
                <w:numId w:val="97"/>
              </w:numPr>
              <w:tabs>
                <w:tab w:val="left" w:pos="1440"/>
              </w:tabs>
              <w:autoSpaceDE w:val="0"/>
              <w:autoSpaceDN w:val="0"/>
              <w:adjustRightInd w:val="0"/>
              <w:spacing w:after="0" w:line="240" w:lineRule="auto"/>
              <w:ind w:right="10"/>
              <w:jc w:val="both"/>
              <w:rPr>
                <w:rFonts w:ascii="Verdana" w:hAnsi="Verdana" w:cs="Arial"/>
                <w:b/>
                <w:bCs/>
                <w:color w:val="231F20"/>
                <w:sz w:val="20"/>
                <w:szCs w:val="20"/>
              </w:rPr>
            </w:pPr>
            <w:r>
              <w:rPr>
                <w:rFonts w:ascii="Verdana" w:hAnsi="Verdana" w:cs="Arial"/>
                <w:color w:val="231F20"/>
                <w:sz w:val="20"/>
                <w:szCs w:val="20"/>
              </w:rPr>
              <w:t>Accorp</w:t>
            </w:r>
            <w:r w:rsidR="007D7EEC" w:rsidRPr="009106F6">
              <w:rPr>
                <w:rFonts w:ascii="Verdana" w:hAnsi="Verdana" w:cs="Arial"/>
                <w:color w:val="231F20"/>
                <w:sz w:val="20"/>
                <w:szCs w:val="20"/>
              </w:rPr>
              <w:t>_</w:t>
            </w:r>
            <w:r w:rsidR="00496436" w:rsidRPr="009106F6">
              <w:rPr>
                <w:rFonts w:ascii="Verdana" w:hAnsi="Verdana" w:cs="Arial"/>
                <w:color w:val="231F20"/>
                <w:sz w:val="20"/>
                <w:szCs w:val="20"/>
              </w:rPr>
              <w:t>C</w:t>
            </w:r>
            <w:r w:rsidR="007D7EEC" w:rsidRPr="009106F6">
              <w:rPr>
                <w:rFonts w:ascii="Verdana" w:hAnsi="Verdana" w:cs="Arial"/>
                <w:color w:val="231F20"/>
                <w:sz w:val="20"/>
                <w:szCs w:val="20"/>
              </w:rPr>
              <w:t>F-002 Contract Review</w:t>
            </w:r>
          </w:p>
        </w:tc>
      </w:tr>
      <w:tr w:rsidR="007D7EEC" w:rsidRPr="009106F6" w:rsidTr="00DC0BD8">
        <w:tc>
          <w:tcPr>
            <w:tcW w:w="1020" w:type="dxa"/>
            <w:tcBorders>
              <w:right w:val="single" w:sz="4" w:space="0" w:color="auto"/>
            </w:tcBorders>
          </w:tcPr>
          <w:p w:rsidR="007D7EEC" w:rsidRPr="009106F6" w:rsidRDefault="007D7EEC" w:rsidP="00DC0BD8">
            <w:pPr>
              <w:spacing w:after="0" w:line="240" w:lineRule="auto"/>
              <w:rPr>
                <w:rFonts w:ascii="Verdana" w:hAnsi="Verdana"/>
                <w:b/>
                <w:bCs/>
                <w:sz w:val="20"/>
                <w:lang w:val="en-US" w:eastAsia="en-US"/>
              </w:rPr>
            </w:pPr>
          </w:p>
        </w:tc>
        <w:tc>
          <w:tcPr>
            <w:tcW w:w="1498" w:type="dxa"/>
            <w:tcBorders>
              <w:left w:val="single" w:sz="4" w:space="0" w:color="auto"/>
            </w:tcBorders>
          </w:tcPr>
          <w:p w:rsidR="007D7EEC" w:rsidRPr="009106F6" w:rsidRDefault="007D7EEC"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9.1.4.3</w:t>
            </w:r>
          </w:p>
        </w:tc>
        <w:tc>
          <w:tcPr>
            <w:tcW w:w="8498" w:type="dxa"/>
            <w:gridSpan w:val="2"/>
          </w:tcPr>
          <w:p w:rsidR="007D7EEC" w:rsidRPr="009106F6" w:rsidRDefault="007D7EEC"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The 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time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determined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0084791E">
              <w:rPr>
                <w:rFonts w:ascii="Verdana" w:hAnsi="Verdana" w:cs="Arial"/>
                <w:b/>
                <w:sz w:val="20"/>
                <w:lang w:val="en-GB" w:eastAsia="en-US"/>
              </w:rPr>
              <w:t>Accorp</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justification for the determ</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na</w:t>
            </w:r>
            <w:r w:rsidRPr="009106F6">
              <w:rPr>
                <w:rFonts w:ascii="Verdana" w:hAnsi="Verdana" w:cs="Arial"/>
                <w:color w:val="231F20"/>
                <w:spacing w:val="-1"/>
                <w:sz w:val="20"/>
                <w:lang w:val="en-US" w:eastAsia="en-US"/>
              </w:rPr>
              <w:t>t</w:t>
            </w:r>
            <w:r w:rsidRPr="009106F6">
              <w:rPr>
                <w:rFonts w:ascii="Verdana" w:hAnsi="Verdana" w:cs="Arial"/>
                <w:color w:val="231F20"/>
                <w:sz w:val="20"/>
                <w:lang w:val="en-US" w:eastAsia="en-US"/>
              </w:rPr>
              <w:t>ion is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rd</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w:t>
            </w:r>
          </w:p>
        </w:tc>
      </w:tr>
      <w:tr w:rsidR="00844DB1" w:rsidRPr="009106F6" w:rsidTr="00DC0BD8">
        <w:tc>
          <w:tcPr>
            <w:tcW w:w="1020" w:type="dxa"/>
            <w:tcBorders>
              <w:right w:val="single" w:sz="4" w:space="0" w:color="auto"/>
            </w:tcBorders>
          </w:tcPr>
          <w:p w:rsidR="00844DB1" w:rsidRPr="009106F6" w:rsidRDefault="00844DB1" w:rsidP="00DC0BD8">
            <w:pPr>
              <w:spacing w:after="0" w:line="240" w:lineRule="auto"/>
              <w:rPr>
                <w:rFonts w:ascii="Verdana" w:hAnsi="Verdana"/>
                <w:b/>
                <w:bCs/>
                <w:sz w:val="20"/>
                <w:lang w:val="en-US" w:eastAsia="en-US"/>
              </w:rPr>
            </w:pPr>
          </w:p>
        </w:tc>
        <w:tc>
          <w:tcPr>
            <w:tcW w:w="1498" w:type="dxa"/>
            <w:tcBorders>
              <w:left w:val="single" w:sz="4" w:space="0" w:color="auto"/>
            </w:tcBorders>
          </w:tcPr>
          <w:p w:rsidR="00844DB1" w:rsidRPr="009106F6" w:rsidRDefault="00844D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9.1.4.</w:t>
            </w:r>
            <w:r w:rsidR="007D7EEC" w:rsidRPr="009106F6">
              <w:rPr>
                <w:rFonts w:ascii="Verdana" w:hAnsi="Verdana" w:cs="Arial"/>
                <w:b/>
                <w:bCs/>
                <w:sz w:val="20"/>
                <w:lang w:val="en-US" w:eastAsia="en-US"/>
              </w:rPr>
              <w:t>4</w:t>
            </w:r>
          </w:p>
        </w:tc>
        <w:tc>
          <w:tcPr>
            <w:tcW w:w="8498" w:type="dxa"/>
            <w:gridSpan w:val="2"/>
            <w:vAlign w:val="bottom"/>
          </w:tcPr>
          <w:p w:rsidR="00844DB1" w:rsidRPr="009106F6" w:rsidRDefault="00844DB1"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As a policy decision, the time</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spent</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by</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any</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member</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that</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not</w:t>
            </w:r>
            <w:r w:rsidRPr="009106F6">
              <w:rPr>
                <w:rFonts w:ascii="Verdana" w:hAnsi="Verdana" w:cs="Arial"/>
                <w:color w:val="231F20"/>
                <w:spacing w:val="22"/>
                <w:sz w:val="20"/>
                <w:lang w:val="en-US" w:eastAsia="en-US"/>
              </w:rPr>
              <w:t xml:space="preserve"> </w:t>
            </w:r>
            <w:r w:rsidRPr="009106F6">
              <w:rPr>
                <w:rFonts w:ascii="Verdana" w:hAnsi="Verdana" w:cs="Arial"/>
                <w:color w:val="231F20"/>
                <w:sz w:val="20"/>
                <w:lang w:val="en-US" w:eastAsia="en-US"/>
              </w:rPr>
              <w:t>assig</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ed</w:t>
            </w:r>
            <w:r w:rsidRPr="009106F6">
              <w:rPr>
                <w:rFonts w:ascii="Verdana" w:hAnsi="Verdana" w:cs="Arial"/>
                <w:color w:val="231F20"/>
                <w:spacing w:val="25"/>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s</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an</w:t>
            </w:r>
            <w:r w:rsidRPr="009106F6">
              <w:rPr>
                <w:rFonts w:ascii="Verdana" w:hAnsi="Verdana" w:cs="Arial"/>
                <w:color w:val="231F20"/>
                <w:spacing w:val="24"/>
                <w:sz w:val="20"/>
                <w:lang w:val="en-US" w:eastAsia="en-US"/>
              </w:rPr>
              <w:t xml:space="preserve"> </w:t>
            </w:r>
            <w:r w:rsidRPr="009106F6">
              <w:rPr>
                <w:rFonts w:ascii="Verdana" w:hAnsi="Verdana" w:cs="Arial"/>
                <w:color w:val="231F20"/>
                <w:sz w:val="20"/>
                <w:lang w:val="en-US" w:eastAsia="en-US"/>
              </w:rPr>
              <w:t>auditor</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(i.e.</w:t>
            </w:r>
            <w:r w:rsidRPr="009106F6">
              <w:rPr>
                <w:rFonts w:ascii="Verdana" w:hAnsi="Verdana" w:cs="Arial"/>
                <w:color w:val="231F20"/>
                <w:spacing w:val="24"/>
                <w:sz w:val="20"/>
                <w:lang w:val="en-US" w:eastAsia="en-US"/>
              </w:rPr>
              <w:t xml:space="preserve"> </w:t>
            </w:r>
            <w:r w:rsidRPr="009106F6">
              <w:rPr>
                <w:rFonts w:ascii="Verdana" w:hAnsi="Verdana" w:cs="Arial"/>
                <w:color w:val="231F20"/>
                <w:sz w:val="20"/>
                <w:lang w:val="en-US" w:eastAsia="en-US"/>
              </w:rPr>
              <w:t>techn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cal</w:t>
            </w:r>
            <w:r w:rsidRPr="009106F6">
              <w:rPr>
                <w:rFonts w:ascii="Verdana" w:hAnsi="Verdana" w:cs="Arial"/>
                <w:color w:val="231F20"/>
                <w:spacing w:val="25"/>
                <w:sz w:val="20"/>
                <w:lang w:val="en-US" w:eastAsia="en-US"/>
              </w:rPr>
              <w:t xml:space="preserve"> </w:t>
            </w:r>
            <w:r w:rsidRPr="009106F6">
              <w:rPr>
                <w:rFonts w:ascii="Verdana" w:hAnsi="Verdana" w:cs="Arial"/>
                <w:color w:val="231F20"/>
                <w:sz w:val="20"/>
                <w:lang w:val="en-US" w:eastAsia="en-US"/>
              </w:rPr>
              <w:t>ex</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erts, translators, interpreters, observers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 auditors under tra</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ning) are not counted in the above establ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shed audit time</w:t>
            </w:r>
            <w:r w:rsidR="007D7EEC" w:rsidRPr="009106F6">
              <w:rPr>
                <w:rFonts w:ascii="Verdana" w:hAnsi="Verdana" w:cs="Arial"/>
                <w:color w:val="231F20"/>
                <w:sz w:val="20"/>
                <w:lang w:val="en-US" w:eastAsia="en-US"/>
              </w:rPr>
              <w:t xml:space="preserve">, while defining the above established </w:t>
            </w:r>
            <w:r w:rsidR="007D7EEC" w:rsidRPr="009106F6">
              <w:rPr>
                <w:rFonts w:ascii="Verdana" w:hAnsi="Verdana" w:cs="Arial"/>
                <w:b/>
                <w:bCs/>
                <w:i/>
                <w:iCs/>
                <w:color w:val="231F20"/>
                <w:sz w:val="20"/>
                <w:lang w:val="en-US" w:eastAsia="en-US"/>
              </w:rPr>
              <w:t>duration of the management system audit</w:t>
            </w:r>
            <w:r w:rsidR="007D7EEC" w:rsidRPr="009106F6">
              <w:rPr>
                <w:rFonts w:ascii="Verdana" w:hAnsi="Verdana" w:cs="Arial"/>
                <w:color w:val="231F20"/>
                <w:sz w:val="20"/>
                <w:lang w:val="en-US" w:eastAsia="en-US"/>
              </w:rPr>
              <w:t>.</w:t>
            </w:r>
          </w:p>
        </w:tc>
      </w:tr>
      <w:tr w:rsidR="00844DB1" w:rsidRPr="009106F6" w:rsidTr="00DC0BD8">
        <w:tc>
          <w:tcPr>
            <w:tcW w:w="1020" w:type="dxa"/>
            <w:tcBorders>
              <w:right w:val="single" w:sz="4" w:space="0" w:color="auto"/>
            </w:tcBorders>
          </w:tcPr>
          <w:p w:rsidR="00844DB1" w:rsidRPr="009106F6" w:rsidRDefault="00844DB1" w:rsidP="00DC0BD8">
            <w:pPr>
              <w:spacing w:after="0" w:line="240" w:lineRule="auto"/>
              <w:rPr>
                <w:rFonts w:ascii="Verdana" w:hAnsi="Verdana"/>
                <w:b/>
                <w:bCs/>
                <w:sz w:val="20"/>
                <w:lang w:val="en-US" w:eastAsia="en-US"/>
              </w:rPr>
            </w:pPr>
          </w:p>
        </w:tc>
        <w:tc>
          <w:tcPr>
            <w:tcW w:w="1498" w:type="dxa"/>
            <w:tcBorders>
              <w:left w:val="single" w:sz="4" w:space="0" w:color="auto"/>
            </w:tcBorders>
          </w:tcPr>
          <w:p w:rsidR="00844DB1" w:rsidRPr="009106F6" w:rsidRDefault="00844D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9.1.5</w:t>
            </w:r>
          </w:p>
        </w:tc>
        <w:tc>
          <w:tcPr>
            <w:tcW w:w="8498" w:type="dxa"/>
            <w:gridSpan w:val="2"/>
            <w:vAlign w:val="bottom"/>
          </w:tcPr>
          <w:p w:rsidR="00844DB1" w:rsidRPr="009106F6" w:rsidRDefault="00995A17" w:rsidP="00496436">
            <w:pPr>
              <w:spacing w:after="0" w:line="240" w:lineRule="auto"/>
              <w:jc w:val="both"/>
              <w:rPr>
                <w:rFonts w:ascii="Verdana" w:hAnsi="Verdana" w:cs="Arial"/>
                <w:sz w:val="20"/>
                <w:lang w:val="en-US" w:eastAsia="en-US"/>
              </w:rPr>
            </w:pPr>
            <w:r w:rsidRPr="009106F6">
              <w:rPr>
                <w:rFonts w:ascii="Verdana" w:hAnsi="Verdana" w:cs="Arial"/>
                <w:b/>
                <w:color w:val="231F20"/>
                <w:w w:val="108"/>
                <w:sz w:val="20"/>
                <w:lang w:val="en-US" w:eastAsia="en-US"/>
              </w:rPr>
              <w:t>Multi-site</w:t>
            </w:r>
            <w:r w:rsidR="00844DB1" w:rsidRPr="009106F6">
              <w:rPr>
                <w:rFonts w:ascii="Verdana" w:hAnsi="Verdana" w:cs="Arial"/>
                <w:b/>
                <w:color w:val="231F20"/>
                <w:w w:val="108"/>
                <w:sz w:val="20"/>
                <w:lang w:val="en-US" w:eastAsia="en-US"/>
              </w:rPr>
              <w:t xml:space="preserve"> sampling</w:t>
            </w:r>
            <w:r w:rsidR="00FE69B2" w:rsidRPr="009106F6">
              <w:rPr>
                <w:rFonts w:ascii="Verdana" w:hAnsi="Verdana" w:cs="Arial"/>
                <w:b/>
                <w:color w:val="231F20"/>
                <w:w w:val="108"/>
                <w:sz w:val="20"/>
                <w:lang w:val="en-US" w:eastAsia="en-US"/>
              </w:rPr>
              <w:t xml:space="preserve">: </w:t>
            </w:r>
            <w:r w:rsidR="00844DB1" w:rsidRPr="009106F6">
              <w:rPr>
                <w:rFonts w:ascii="Verdana" w:hAnsi="Verdana" w:cs="Arial"/>
                <w:color w:val="231F20"/>
                <w:sz w:val="20"/>
                <w:lang w:val="en-US" w:eastAsia="en-US"/>
              </w:rPr>
              <w:t>Wh</w:t>
            </w:r>
            <w:r w:rsidR="00844DB1" w:rsidRPr="009106F6">
              <w:rPr>
                <w:rFonts w:ascii="Verdana" w:hAnsi="Verdana" w:cs="Arial"/>
                <w:color w:val="231F20"/>
                <w:spacing w:val="-1"/>
                <w:sz w:val="20"/>
                <w:lang w:val="en-US" w:eastAsia="en-US"/>
              </w:rPr>
              <w:t>e</w:t>
            </w:r>
            <w:r w:rsidR="00844DB1" w:rsidRPr="009106F6">
              <w:rPr>
                <w:rFonts w:ascii="Verdana" w:hAnsi="Verdana" w:cs="Arial"/>
                <w:color w:val="231F20"/>
                <w:sz w:val="20"/>
                <w:lang w:val="en-US" w:eastAsia="en-US"/>
              </w:rPr>
              <w:t>re</w:t>
            </w:r>
            <w:r w:rsidR="00844DB1"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multi-site</w:t>
            </w:r>
            <w:r w:rsidR="00844DB1" w:rsidRPr="009106F6">
              <w:rPr>
                <w:rFonts w:ascii="Verdana" w:hAnsi="Verdana" w:cs="Arial"/>
                <w:color w:val="231F20"/>
                <w:spacing w:val="8"/>
                <w:sz w:val="20"/>
                <w:lang w:val="en-US" w:eastAsia="en-US"/>
              </w:rPr>
              <w:t xml:space="preserve"> </w:t>
            </w:r>
            <w:r w:rsidR="00844DB1" w:rsidRPr="009106F6">
              <w:rPr>
                <w:rFonts w:ascii="Verdana" w:hAnsi="Verdana" w:cs="Arial"/>
                <w:color w:val="231F20"/>
                <w:sz w:val="20"/>
                <w:lang w:val="en-US" w:eastAsia="en-US"/>
              </w:rPr>
              <w:t>sampl</w:t>
            </w:r>
            <w:r w:rsidR="00844DB1" w:rsidRPr="009106F6">
              <w:rPr>
                <w:rFonts w:ascii="Verdana" w:hAnsi="Verdana" w:cs="Arial"/>
                <w:color w:val="231F20"/>
                <w:spacing w:val="-1"/>
                <w:sz w:val="20"/>
                <w:lang w:val="en-US" w:eastAsia="en-US"/>
              </w:rPr>
              <w:t>i</w:t>
            </w:r>
            <w:r w:rsidR="00844DB1" w:rsidRPr="009106F6">
              <w:rPr>
                <w:rFonts w:ascii="Verdana" w:hAnsi="Verdana" w:cs="Arial"/>
                <w:color w:val="231F20"/>
                <w:sz w:val="20"/>
                <w:lang w:val="en-US" w:eastAsia="en-US"/>
              </w:rPr>
              <w:t>ng</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is</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util</w:t>
            </w:r>
            <w:r w:rsidR="00844DB1" w:rsidRPr="009106F6">
              <w:rPr>
                <w:rFonts w:ascii="Verdana" w:hAnsi="Verdana" w:cs="Arial"/>
                <w:color w:val="231F20"/>
                <w:spacing w:val="-1"/>
                <w:sz w:val="20"/>
                <w:lang w:val="en-US" w:eastAsia="en-US"/>
              </w:rPr>
              <w:t>i</w:t>
            </w:r>
            <w:r w:rsidR="00844DB1" w:rsidRPr="009106F6">
              <w:rPr>
                <w:rFonts w:ascii="Verdana" w:hAnsi="Verdana" w:cs="Arial"/>
                <w:color w:val="231F20"/>
                <w:sz w:val="20"/>
                <w:lang w:val="en-US" w:eastAsia="en-US"/>
              </w:rPr>
              <w:t>zed</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for</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the</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audit</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of</w:t>
            </w:r>
            <w:r w:rsidR="00844DB1" w:rsidRPr="009106F6">
              <w:rPr>
                <w:rFonts w:ascii="Verdana" w:hAnsi="Verdana" w:cs="Arial"/>
                <w:color w:val="231F20"/>
                <w:spacing w:val="8"/>
                <w:sz w:val="20"/>
                <w:lang w:val="en-US" w:eastAsia="en-US"/>
              </w:rPr>
              <w:t xml:space="preserve"> </w:t>
            </w:r>
            <w:r w:rsidR="00844DB1" w:rsidRPr="009106F6">
              <w:rPr>
                <w:rFonts w:ascii="Verdana" w:hAnsi="Verdana" w:cs="Arial"/>
                <w:color w:val="231F20"/>
                <w:sz w:val="20"/>
                <w:lang w:val="en-US" w:eastAsia="en-US"/>
              </w:rPr>
              <w:t>a</w:t>
            </w:r>
            <w:r w:rsidR="00844DB1" w:rsidRPr="009106F6">
              <w:rPr>
                <w:rFonts w:ascii="Verdana" w:hAnsi="Verdana" w:cs="Arial"/>
                <w:color w:val="231F20"/>
                <w:spacing w:val="8"/>
                <w:sz w:val="20"/>
                <w:lang w:val="en-US" w:eastAsia="en-US"/>
              </w:rPr>
              <w:t xml:space="preserve"> </w:t>
            </w:r>
            <w:r w:rsidR="00844DB1" w:rsidRPr="009106F6">
              <w:rPr>
                <w:rFonts w:ascii="Verdana" w:hAnsi="Verdana" w:cs="Arial"/>
                <w:color w:val="231F20"/>
                <w:sz w:val="20"/>
                <w:lang w:val="en-US" w:eastAsia="en-US"/>
              </w:rPr>
              <w:t>cl</w:t>
            </w:r>
            <w:r w:rsidR="00844DB1" w:rsidRPr="009106F6">
              <w:rPr>
                <w:rFonts w:ascii="Verdana" w:hAnsi="Verdana" w:cs="Arial"/>
                <w:color w:val="231F20"/>
                <w:spacing w:val="-1"/>
                <w:sz w:val="20"/>
                <w:lang w:val="en-US" w:eastAsia="en-US"/>
              </w:rPr>
              <w:t>i</w:t>
            </w:r>
            <w:r w:rsidR="00844DB1" w:rsidRPr="009106F6">
              <w:rPr>
                <w:rFonts w:ascii="Verdana" w:hAnsi="Verdana" w:cs="Arial"/>
                <w:color w:val="231F20"/>
                <w:sz w:val="20"/>
                <w:lang w:val="en-US" w:eastAsia="en-US"/>
              </w:rPr>
              <w:t>ent's</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management</w:t>
            </w:r>
            <w:r w:rsidR="00844DB1" w:rsidRPr="009106F6">
              <w:rPr>
                <w:rFonts w:ascii="Verdana" w:hAnsi="Verdana" w:cs="Arial"/>
                <w:color w:val="231F20"/>
                <w:spacing w:val="8"/>
                <w:sz w:val="20"/>
                <w:lang w:val="en-US" w:eastAsia="en-US"/>
              </w:rPr>
              <w:t xml:space="preserve"> </w:t>
            </w:r>
            <w:r w:rsidR="00844DB1" w:rsidRPr="009106F6">
              <w:rPr>
                <w:rFonts w:ascii="Verdana" w:hAnsi="Verdana" w:cs="Arial"/>
                <w:color w:val="231F20"/>
                <w:sz w:val="20"/>
                <w:lang w:val="en-US" w:eastAsia="en-US"/>
              </w:rPr>
              <w:t>system</w:t>
            </w:r>
            <w:r w:rsidR="00844DB1" w:rsidRPr="009106F6">
              <w:rPr>
                <w:rFonts w:ascii="Verdana" w:hAnsi="Verdana" w:cs="Arial"/>
                <w:color w:val="231F20"/>
                <w:spacing w:val="8"/>
                <w:sz w:val="20"/>
                <w:lang w:val="en-US" w:eastAsia="en-US"/>
              </w:rPr>
              <w:t xml:space="preserve"> </w:t>
            </w:r>
            <w:r w:rsidR="00844DB1" w:rsidRPr="009106F6">
              <w:rPr>
                <w:rFonts w:ascii="Verdana" w:hAnsi="Verdana" w:cs="Arial"/>
                <w:color w:val="231F20"/>
                <w:sz w:val="20"/>
                <w:lang w:val="en-US" w:eastAsia="en-US"/>
              </w:rPr>
              <w:t>cov</w:t>
            </w:r>
            <w:r w:rsidR="00844DB1" w:rsidRPr="009106F6">
              <w:rPr>
                <w:rFonts w:ascii="Verdana" w:hAnsi="Verdana" w:cs="Arial"/>
                <w:color w:val="231F20"/>
                <w:spacing w:val="-1"/>
                <w:sz w:val="20"/>
                <w:lang w:val="en-US" w:eastAsia="en-US"/>
              </w:rPr>
              <w:t>e</w:t>
            </w:r>
            <w:r w:rsidR="00844DB1" w:rsidRPr="009106F6">
              <w:rPr>
                <w:rFonts w:ascii="Verdana" w:hAnsi="Verdana" w:cs="Arial"/>
                <w:color w:val="231F20"/>
                <w:sz w:val="20"/>
                <w:lang w:val="en-US" w:eastAsia="en-US"/>
              </w:rPr>
              <w:t>ring</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the</w:t>
            </w:r>
            <w:r w:rsidR="00844DB1" w:rsidRPr="009106F6">
              <w:rPr>
                <w:rFonts w:ascii="Verdana" w:hAnsi="Verdana" w:cs="Arial"/>
                <w:color w:val="231F20"/>
                <w:spacing w:val="8"/>
                <w:sz w:val="20"/>
                <w:lang w:val="en-US" w:eastAsia="en-US"/>
              </w:rPr>
              <w:t xml:space="preserve"> </w:t>
            </w:r>
            <w:r w:rsidR="00844DB1" w:rsidRPr="009106F6">
              <w:rPr>
                <w:rFonts w:ascii="Verdana" w:hAnsi="Verdana" w:cs="Arial"/>
                <w:color w:val="231F20"/>
                <w:sz w:val="20"/>
                <w:lang w:val="en-US" w:eastAsia="en-US"/>
              </w:rPr>
              <w:t>sa</w:t>
            </w:r>
            <w:r w:rsidR="00844DB1" w:rsidRPr="009106F6">
              <w:rPr>
                <w:rFonts w:ascii="Verdana" w:hAnsi="Verdana" w:cs="Arial"/>
                <w:color w:val="231F20"/>
                <w:spacing w:val="-1"/>
                <w:sz w:val="20"/>
                <w:lang w:val="en-US" w:eastAsia="en-US"/>
              </w:rPr>
              <w:t>m</w:t>
            </w:r>
            <w:r w:rsidR="00844DB1" w:rsidRPr="009106F6">
              <w:rPr>
                <w:rFonts w:ascii="Verdana" w:hAnsi="Verdana" w:cs="Arial"/>
                <w:color w:val="231F20"/>
                <w:sz w:val="20"/>
                <w:lang w:val="en-US" w:eastAsia="en-US"/>
              </w:rPr>
              <w:t>e</w:t>
            </w:r>
            <w:r w:rsidR="00844DB1" w:rsidRPr="009106F6">
              <w:rPr>
                <w:rFonts w:ascii="Verdana" w:hAnsi="Verdana" w:cs="Arial"/>
                <w:color w:val="231F20"/>
                <w:spacing w:val="9"/>
                <w:sz w:val="20"/>
                <w:lang w:val="en-US" w:eastAsia="en-US"/>
              </w:rPr>
              <w:t xml:space="preserve"> </w:t>
            </w:r>
            <w:r w:rsidR="00844DB1" w:rsidRPr="009106F6">
              <w:rPr>
                <w:rFonts w:ascii="Verdana" w:hAnsi="Verdana" w:cs="Arial"/>
                <w:color w:val="231F20"/>
                <w:sz w:val="20"/>
                <w:lang w:val="en-US" w:eastAsia="en-US"/>
              </w:rPr>
              <w:t>activity in</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vario</w:t>
            </w:r>
            <w:r w:rsidR="00844DB1" w:rsidRPr="009106F6">
              <w:rPr>
                <w:rFonts w:ascii="Verdana" w:hAnsi="Verdana" w:cs="Arial"/>
                <w:color w:val="231F20"/>
                <w:spacing w:val="-1"/>
                <w:sz w:val="20"/>
                <w:lang w:val="en-US" w:eastAsia="en-US"/>
              </w:rPr>
              <w:t>u</w:t>
            </w:r>
            <w:r w:rsidR="00844DB1" w:rsidRPr="009106F6">
              <w:rPr>
                <w:rFonts w:ascii="Verdana" w:hAnsi="Verdana" w:cs="Arial"/>
                <w:color w:val="231F20"/>
                <w:sz w:val="20"/>
                <w:lang w:val="en-US" w:eastAsia="en-US"/>
              </w:rPr>
              <w:t>s</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locations,</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w:t>
            </w:r>
            <w:r w:rsidR="00844DB1" w:rsidRPr="009106F6">
              <w:rPr>
                <w:rFonts w:ascii="Verdana" w:hAnsi="Verdana" w:cs="Arial"/>
                <w:color w:val="231F20"/>
                <w:spacing w:val="1"/>
                <w:sz w:val="20"/>
                <w:lang w:val="en-US" w:eastAsia="en-US"/>
              </w:rPr>
              <w:t xml:space="preserve"> </w:t>
            </w:r>
            <w:r w:rsidR="0084791E">
              <w:rPr>
                <w:rFonts w:ascii="Verdana" w:hAnsi="Verdana" w:cs="Arial"/>
                <w:b/>
                <w:sz w:val="20"/>
                <w:lang w:val="en-GB" w:eastAsia="en-US"/>
              </w:rPr>
              <w:t>Accorp</w:t>
            </w:r>
            <w:r w:rsidR="00844DB1" w:rsidRPr="009106F6">
              <w:rPr>
                <w:rFonts w:ascii="Verdana" w:hAnsi="Verdana" w:cs="Arial"/>
                <w:b/>
                <w:sz w:val="20"/>
                <w:lang w:val="en-GB" w:eastAsia="en-US"/>
              </w:rPr>
              <w:t xml:space="preserve"> </w:t>
            </w:r>
            <w:r w:rsidR="00844DB1" w:rsidRPr="009106F6">
              <w:rPr>
                <w:rFonts w:ascii="Verdana" w:hAnsi="Verdana" w:cs="Arial"/>
                <w:sz w:val="20"/>
                <w:lang w:val="en-GB" w:eastAsia="en-US"/>
              </w:rPr>
              <w:t xml:space="preserve">has </w:t>
            </w:r>
            <w:r w:rsidR="00844DB1" w:rsidRPr="009106F6">
              <w:rPr>
                <w:rFonts w:ascii="Verdana" w:hAnsi="Verdana" w:cs="Arial"/>
                <w:color w:val="231F20"/>
                <w:sz w:val="20"/>
                <w:lang w:val="en-US" w:eastAsia="en-US"/>
              </w:rPr>
              <w:t>de</w:t>
            </w:r>
            <w:r w:rsidR="00844DB1" w:rsidRPr="009106F6">
              <w:rPr>
                <w:rFonts w:ascii="Verdana" w:hAnsi="Verdana" w:cs="Arial"/>
                <w:color w:val="231F20"/>
                <w:spacing w:val="2"/>
                <w:sz w:val="20"/>
                <w:lang w:val="en-US" w:eastAsia="en-US"/>
              </w:rPr>
              <w:t>v</w:t>
            </w:r>
            <w:r w:rsidR="00844DB1" w:rsidRPr="009106F6">
              <w:rPr>
                <w:rFonts w:ascii="Verdana" w:hAnsi="Verdana" w:cs="Arial"/>
                <w:color w:val="231F20"/>
                <w:sz w:val="20"/>
                <w:lang w:val="en-US" w:eastAsia="en-US"/>
              </w:rPr>
              <w:t>e</w:t>
            </w:r>
            <w:r w:rsidR="00844DB1" w:rsidRPr="009106F6">
              <w:rPr>
                <w:rFonts w:ascii="Verdana" w:hAnsi="Verdana" w:cs="Arial"/>
                <w:color w:val="231F20"/>
                <w:spacing w:val="-1"/>
                <w:sz w:val="20"/>
                <w:lang w:val="en-US" w:eastAsia="en-US"/>
              </w:rPr>
              <w:t>l</w:t>
            </w:r>
            <w:r w:rsidR="00844DB1" w:rsidRPr="009106F6">
              <w:rPr>
                <w:rFonts w:ascii="Verdana" w:hAnsi="Verdana" w:cs="Arial"/>
                <w:color w:val="231F20"/>
                <w:sz w:val="20"/>
                <w:lang w:val="en-US" w:eastAsia="en-US"/>
              </w:rPr>
              <w:t>oped</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a</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sa</w:t>
            </w:r>
            <w:r w:rsidR="00844DB1" w:rsidRPr="009106F6">
              <w:rPr>
                <w:rFonts w:ascii="Verdana" w:hAnsi="Verdana" w:cs="Arial"/>
                <w:color w:val="231F20"/>
                <w:spacing w:val="-1"/>
                <w:sz w:val="20"/>
                <w:lang w:val="en-US" w:eastAsia="en-US"/>
              </w:rPr>
              <w:t>m</w:t>
            </w:r>
            <w:r w:rsidR="00844DB1" w:rsidRPr="009106F6">
              <w:rPr>
                <w:rFonts w:ascii="Verdana" w:hAnsi="Verdana" w:cs="Arial"/>
                <w:color w:val="231F20"/>
                <w:sz w:val="20"/>
                <w:lang w:val="en-US" w:eastAsia="en-US"/>
              </w:rPr>
              <w:t>pli</w:t>
            </w:r>
            <w:r w:rsidR="00844DB1" w:rsidRPr="009106F6">
              <w:rPr>
                <w:rFonts w:ascii="Verdana" w:hAnsi="Verdana" w:cs="Arial"/>
                <w:color w:val="231F20"/>
                <w:spacing w:val="-1"/>
                <w:sz w:val="20"/>
                <w:lang w:val="en-US" w:eastAsia="en-US"/>
              </w:rPr>
              <w:t>n</w:t>
            </w:r>
            <w:r w:rsidR="00844DB1" w:rsidRPr="009106F6">
              <w:rPr>
                <w:rFonts w:ascii="Verdana" w:hAnsi="Verdana" w:cs="Arial"/>
                <w:color w:val="231F20"/>
                <w:sz w:val="20"/>
                <w:lang w:val="en-US" w:eastAsia="en-US"/>
              </w:rPr>
              <w:t>g</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pro</w:t>
            </w:r>
            <w:r w:rsidR="00844DB1" w:rsidRPr="009106F6">
              <w:rPr>
                <w:rFonts w:ascii="Verdana" w:hAnsi="Verdana" w:cs="Arial"/>
                <w:color w:val="231F20"/>
                <w:spacing w:val="-1"/>
                <w:sz w:val="20"/>
                <w:lang w:val="en-US" w:eastAsia="en-US"/>
              </w:rPr>
              <w:t>g</w:t>
            </w:r>
            <w:r w:rsidR="00844DB1" w:rsidRPr="009106F6">
              <w:rPr>
                <w:rFonts w:ascii="Verdana" w:hAnsi="Verdana" w:cs="Arial"/>
                <w:color w:val="231F20"/>
                <w:sz w:val="20"/>
                <w:lang w:val="en-US" w:eastAsia="en-US"/>
              </w:rPr>
              <w:t>ra</w:t>
            </w:r>
            <w:r w:rsidR="00844DB1" w:rsidRPr="009106F6">
              <w:rPr>
                <w:rFonts w:ascii="Verdana" w:hAnsi="Verdana" w:cs="Arial"/>
                <w:color w:val="231F20"/>
                <w:spacing w:val="-1"/>
                <w:sz w:val="20"/>
                <w:lang w:val="en-US" w:eastAsia="en-US"/>
              </w:rPr>
              <w:t>m</w:t>
            </w:r>
            <w:r w:rsidR="00844DB1" w:rsidRPr="009106F6">
              <w:rPr>
                <w:rFonts w:ascii="Verdana" w:hAnsi="Verdana" w:cs="Arial"/>
                <w:color w:val="231F20"/>
                <w:sz w:val="20"/>
                <w:lang w:val="en-US" w:eastAsia="en-US"/>
              </w:rPr>
              <w:t>me to</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ensure</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prop</w:t>
            </w:r>
            <w:r w:rsidR="00844DB1" w:rsidRPr="009106F6">
              <w:rPr>
                <w:rFonts w:ascii="Verdana" w:hAnsi="Verdana" w:cs="Arial"/>
                <w:color w:val="231F20"/>
                <w:spacing w:val="-1"/>
                <w:sz w:val="20"/>
                <w:lang w:val="en-US" w:eastAsia="en-US"/>
              </w:rPr>
              <w:t>e</w:t>
            </w:r>
            <w:r w:rsidR="00844DB1" w:rsidRPr="009106F6">
              <w:rPr>
                <w:rFonts w:ascii="Verdana" w:hAnsi="Verdana" w:cs="Arial"/>
                <w:color w:val="231F20"/>
                <w:sz w:val="20"/>
                <w:lang w:val="en-US" w:eastAsia="en-US"/>
              </w:rPr>
              <w:t>r</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audit</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of</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 management</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system.</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The</w:t>
            </w:r>
            <w:r w:rsidR="00844DB1" w:rsidRPr="009106F6">
              <w:rPr>
                <w:rFonts w:ascii="Verdana" w:hAnsi="Verdana" w:cs="Arial"/>
                <w:color w:val="231F20"/>
                <w:spacing w:val="-2"/>
                <w:sz w:val="20"/>
                <w:lang w:val="en-US" w:eastAsia="en-US"/>
              </w:rPr>
              <w:t xml:space="preserve"> </w:t>
            </w:r>
            <w:r w:rsidR="00844DB1" w:rsidRPr="009106F6">
              <w:rPr>
                <w:rFonts w:ascii="Verdana" w:hAnsi="Verdana" w:cs="Arial"/>
                <w:color w:val="231F20"/>
                <w:sz w:val="20"/>
                <w:lang w:val="en-US" w:eastAsia="en-US"/>
              </w:rPr>
              <w:t>rationale</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for the</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sa</w:t>
            </w:r>
            <w:r w:rsidR="00844DB1" w:rsidRPr="009106F6">
              <w:rPr>
                <w:rFonts w:ascii="Verdana" w:hAnsi="Verdana" w:cs="Arial"/>
                <w:color w:val="231F20"/>
                <w:spacing w:val="-1"/>
                <w:sz w:val="20"/>
                <w:lang w:val="en-US" w:eastAsia="en-US"/>
              </w:rPr>
              <w:t>m</w:t>
            </w:r>
            <w:r w:rsidR="00844DB1" w:rsidRPr="009106F6">
              <w:rPr>
                <w:rFonts w:ascii="Verdana" w:hAnsi="Verdana" w:cs="Arial"/>
                <w:color w:val="231F20"/>
                <w:sz w:val="20"/>
                <w:lang w:val="en-US" w:eastAsia="en-US"/>
              </w:rPr>
              <w:t>pling</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p</w:t>
            </w:r>
            <w:r w:rsidR="00844DB1" w:rsidRPr="009106F6">
              <w:rPr>
                <w:rFonts w:ascii="Verdana" w:hAnsi="Verdana" w:cs="Arial"/>
                <w:color w:val="231F20"/>
                <w:spacing w:val="-1"/>
                <w:sz w:val="20"/>
                <w:lang w:val="en-US" w:eastAsia="en-US"/>
              </w:rPr>
              <w:t>l</w:t>
            </w:r>
            <w:r w:rsidR="00844DB1" w:rsidRPr="009106F6">
              <w:rPr>
                <w:rFonts w:ascii="Verdana" w:hAnsi="Verdana" w:cs="Arial"/>
                <w:color w:val="231F20"/>
                <w:sz w:val="20"/>
                <w:lang w:val="en-US" w:eastAsia="en-US"/>
              </w:rPr>
              <w:t>an</w:t>
            </w:r>
            <w:r w:rsidR="00844DB1" w:rsidRPr="009106F6">
              <w:rPr>
                <w:rFonts w:ascii="Verdana" w:hAnsi="Verdana" w:cs="Arial"/>
                <w:color w:val="231F20"/>
                <w:spacing w:val="-1"/>
                <w:sz w:val="20"/>
                <w:lang w:val="en-US" w:eastAsia="en-US"/>
              </w:rPr>
              <w:t xml:space="preserve"> is </w:t>
            </w:r>
            <w:r w:rsidR="00844DB1" w:rsidRPr="009106F6">
              <w:rPr>
                <w:rFonts w:ascii="Verdana" w:hAnsi="Verdana" w:cs="Arial"/>
                <w:color w:val="231F20"/>
                <w:sz w:val="20"/>
                <w:lang w:val="en-US" w:eastAsia="en-US"/>
              </w:rPr>
              <w:t>documented</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for</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each</w:t>
            </w:r>
            <w:r w:rsidR="00844DB1" w:rsidRPr="009106F6">
              <w:rPr>
                <w:rFonts w:ascii="Verdana" w:hAnsi="Verdana" w:cs="Arial"/>
                <w:color w:val="231F20"/>
                <w:spacing w:val="-1"/>
                <w:sz w:val="20"/>
                <w:lang w:val="en-US" w:eastAsia="en-US"/>
              </w:rPr>
              <w:t xml:space="preserve"> </w:t>
            </w:r>
            <w:r w:rsidR="00844DB1" w:rsidRPr="009106F6">
              <w:rPr>
                <w:rFonts w:ascii="Verdana" w:hAnsi="Verdana" w:cs="Arial"/>
                <w:color w:val="231F20"/>
                <w:sz w:val="20"/>
                <w:lang w:val="en-US" w:eastAsia="en-US"/>
              </w:rPr>
              <w:t>cl</w:t>
            </w:r>
            <w:r w:rsidR="00844DB1" w:rsidRPr="009106F6">
              <w:rPr>
                <w:rFonts w:ascii="Verdana" w:hAnsi="Verdana" w:cs="Arial"/>
                <w:color w:val="231F20"/>
                <w:spacing w:val="-1"/>
                <w:sz w:val="20"/>
                <w:lang w:val="en-US" w:eastAsia="en-US"/>
              </w:rPr>
              <w:t>i</w:t>
            </w:r>
            <w:r w:rsidR="00844DB1" w:rsidRPr="009106F6">
              <w:rPr>
                <w:rFonts w:ascii="Verdana" w:hAnsi="Verdana" w:cs="Arial"/>
                <w:color w:val="231F20"/>
                <w:sz w:val="20"/>
                <w:lang w:val="en-US" w:eastAsia="en-US"/>
              </w:rPr>
              <w:t>ent.</w:t>
            </w:r>
            <w:r w:rsidR="007D7EEC" w:rsidRPr="009106F6">
              <w:rPr>
                <w:rFonts w:ascii="Verdana" w:hAnsi="Verdana" w:cs="Arial"/>
                <w:color w:val="231F20"/>
                <w:sz w:val="20"/>
                <w:lang w:val="en-US" w:eastAsia="en-US"/>
              </w:rPr>
              <w:t xml:space="preserve"> </w:t>
            </w:r>
            <w:r w:rsidR="007D7EEC" w:rsidRPr="009106F6">
              <w:rPr>
                <w:rFonts w:ascii="Verdana" w:hAnsi="Verdana" w:cs="Arial"/>
                <w:b/>
                <w:bCs/>
                <w:i/>
                <w:iCs/>
                <w:color w:val="231F20"/>
                <w:sz w:val="20"/>
                <w:lang w:val="en-US" w:eastAsia="en-US"/>
              </w:rPr>
              <w:t xml:space="preserve">Sampling is not done for some </w:t>
            </w:r>
            <w:r w:rsidR="007D7EEC" w:rsidRPr="009106F6">
              <w:rPr>
                <w:rFonts w:ascii="Verdana" w:hAnsi="Verdana" w:cs="Arial"/>
                <w:b/>
                <w:bCs/>
                <w:i/>
                <w:iCs/>
                <w:color w:val="231F20"/>
                <w:spacing w:val="2"/>
                <w:sz w:val="20"/>
                <w:lang w:val="en-US" w:eastAsia="en-US"/>
              </w:rPr>
              <w:t xml:space="preserve">specific certification </w:t>
            </w:r>
            <w:r w:rsidR="007D7EEC" w:rsidRPr="009106F6">
              <w:rPr>
                <w:rFonts w:ascii="Verdana" w:hAnsi="Verdana" w:cs="Arial"/>
                <w:b/>
                <w:bCs/>
                <w:i/>
                <w:iCs/>
                <w:color w:val="231F20"/>
                <w:sz w:val="20"/>
                <w:lang w:val="en-US" w:eastAsia="en-US"/>
              </w:rPr>
              <w:t xml:space="preserve">schemes, and where </w:t>
            </w:r>
            <w:r w:rsidR="007D7EEC" w:rsidRPr="009106F6">
              <w:rPr>
                <w:rFonts w:ascii="Verdana" w:hAnsi="Verdana" w:cs="Arial"/>
                <w:b/>
                <w:bCs/>
                <w:i/>
                <w:iCs/>
                <w:color w:val="231F20"/>
                <w:spacing w:val="2"/>
                <w:sz w:val="20"/>
                <w:lang w:val="en-US" w:eastAsia="en-US"/>
              </w:rPr>
              <w:t xml:space="preserve">specific </w:t>
            </w:r>
            <w:r w:rsidR="007D7EEC" w:rsidRPr="009106F6">
              <w:rPr>
                <w:rFonts w:ascii="Verdana" w:hAnsi="Verdana" w:cs="Arial"/>
                <w:b/>
                <w:bCs/>
                <w:i/>
                <w:iCs/>
                <w:color w:val="231F20"/>
                <w:sz w:val="20"/>
                <w:lang w:val="en-US" w:eastAsia="en-US"/>
              </w:rPr>
              <w:t xml:space="preserve">criteria have been established for a </w:t>
            </w:r>
            <w:r w:rsidR="007D7EEC" w:rsidRPr="009106F6">
              <w:rPr>
                <w:rFonts w:ascii="Verdana" w:hAnsi="Verdana" w:cs="Arial"/>
                <w:b/>
                <w:bCs/>
                <w:i/>
                <w:iCs/>
                <w:color w:val="231F20"/>
                <w:spacing w:val="2"/>
                <w:sz w:val="20"/>
                <w:lang w:val="en-US" w:eastAsia="en-US"/>
              </w:rPr>
              <w:t xml:space="preserve">specific certification </w:t>
            </w:r>
            <w:r w:rsidR="007D7EEC" w:rsidRPr="009106F6">
              <w:rPr>
                <w:rFonts w:ascii="Verdana" w:hAnsi="Verdana" w:cs="Arial"/>
                <w:b/>
                <w:bCs/>
                <w:i/>
                <w:iCs/>
                <w:color w:val="231F20"/>
                <w:sz w:val="20"/>
                <w:lang w:val="en-US" w:eastAsia="en-US"/>
              </w:rPr>
              <w:t>scheme, e.g. ISO</w:t>
            </w:r>
            <w:r w:rsidR="00496436" w:rsidRPr="009106F6">
              <w:rPr>
                <w:rFonts w:ascii="Verdana" w:hAnsi="Verdana" w:cs="Arial"/>
                <w:b/>
                <w:bCs/>
                <w:i/>
                <w:iCs/>
                <w:color w:val="231F20"/>
                <w:sz w:val="20"/>
                <w:lang w:val="en-US" w:eastAsia="en-US"/>
              </w:rPr>
              <w:t>27006, ISO 20000-6, ISO 17021-3</w:t>
            </w:r>
            <w:r w:rsidR="007D7EEC" w:rsidRPr="009106F6">
              <w:rPr>
                <w:rFonts w:ascii="Verdana" w:hAnsi="Verdana" w:cs="Arial"/>
                <w:b/>
                <w:bCs/>
                <w:i/>
                <w:iCs/>
                <w:color w:val="231F20"/>
                <w:sz w:val="20"/>
                <w:lang w:val="en-US" w:eastAsia="en-US"/>
              </w:rPr>
              <w:t>, these are</w:t>
            </w:r>
            <w:r w:rsidR="007D7EEC" w:rsidRPr="009106F6">
              <w:rPr>
                <w:rFonts w:ascii="Verdana" w:hAnsi="Verdana" w:cs="Arial"/>
                <w:b/>
                <w:bCs/>
                <w:i/>
                <w:iCs/>
                <w:color w:val="231F20"/>
                <w:spacing w:val="-4"/>
                <w:sz w:val="20"/>
                <w:lang w:val="en-US" w:eastAsia="en-US"/>
              </w:rPr>
              <w:t xml:space="preserve"> </w:t>
            </w:r>
            <w:r w:rsidR="007D7EEC" w:rsidRPr="009106F6">
              <w:rPr>
                <w:rFonts w:ascii="Verdana" w:hAnsi="Verdana" w:cs="Arial"/>
                <w:b/>
                <w:bCs/>
                <w:i/>
                <w:iCs/>
                <w:color w:val="231F20"/>
                <w:sz w:val="20"/>
                <w:lang w:val="en-US" w:eastAsia="en-US"/>
              </w:rPr>
              <w:t>applied</w:t>
            </w:r>
            <w:r w:rsidR="007D7EEC" w:rsidRPr="009106F6">
              <w:rPr>
                <w:rFonts w:ascii="Verdana" w:hAnsi="Verdana" w:cs="Arial"/>
                <w:color w:val="231F20"/>
                <w:sz w:val="20"/>
                <w:lang w:val="en-US" w:eastAsia="en-US"/>
              </w:rPr>
              <w:t>.</w:t>
            </w:r>
          </w:p>
        </w:tc>
      </w:tr>
      <w:tr w:rsidR="00844DB1" w:rsidRPr="009106F6" w:rsidTr="00DC0BD8">
        <w:tc>
          <w:tcPr>
            <w:tcW w:w="1020" w:type="dxa"/>
            <w:tcBorders>
              <w:right w:val="single" w:sz="4" w:space="0" w:color="auto"/>
            </w:tcBorders>
          </w:tcPr>
          <w:p w:rsidR="00844DB1" w:rsidRPr="009106F6" w:rsidRDefault="00844DB1" w:rsidP="00DC0BD8">
            <w:pPr>
              <w:spacing w:after="0" w:line="240" w:lineRule="auto"/>
              <w:rPr>
                <w:rFonts w:ascii="Verdana" w:hAnsi="Verdana"/>
                <w:b/>
                <w:bCs/>
                <w:sz w:val="20"/>
                <w:lang w:val="en-US" w:eastAsia="en-US"/>
              </w:rPr>
            </w:pPr>
          </w:p>
        </w:tc>
        <w:tc>
          <w:tcPr>
            <w:tcW w:w="1498" w:type="dxa"/>
            <w:tcBorders>
              <w:left w:val="single" w:sz="4" w:space="0" w:color="auto"/>
            </w:tcBorders>
          </w:tcPr>
          <w:p w:rsidR="00844DB1" w:rsidRPr="009106F6" w:rsidRDefault="00844DB1"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9.1.6</w:t>
            </w:r>
          </w:p>
        </w:tc>
        <w:tc>
          <w:tcPr>
            <w:tcW w:w="8498" w:type="dxa"/>
            <w:gridSpan w:val="2"/>
            <w:vAlign w:val="bottom"/>
          </w:tcPr>
          <w:p w:rsidR="007D7EEC" w:rsidRPr="009106F6" w:rsidRDefault="007D7EEC" w:rsidP="00DC0BD8">
            <w:pPr>
              <w:pStyle w:val="NoSpacing"/>
              <w:jc w:val="both"/>
              <w:rPr>
                <w:rFonts w:ascii="Verdana" w:hAnsi="Verdana" w:cs="Arial"/>
                <w:sz w:val="20"/>
                <w:szCs w:val="20"/>
                <w:lang w:val="en-GB"/>
              </w:rPr>
            </w:pPr>
            <w:r w:rsidRPr="009106F6">
              <w:rPr>
                <w:rFonts w:ascii="Verdana" w:hAnsi="Verdana" w:cs="Arial"/>
                <w:b/>
                <w:bCs/>
                <w:sz w:val="20"/>
                <w:szCs w:val="20"/>
                <w:lang w:val="en-GB"/>
              </w:rPr>
              <w:t>Multi management system standard</w:t>
            </w:r>
            <w:r w:rsidR="00FE69B2" w:rsidRPr="009106F6">
              <w:rPr>
                <w:rFonts w:ascii="Verdana" w:hAnsi="Verdana" w:cs="Arial"/>
                <w:b/>
                <w:color w:val="231F20"/>
                <w:w w:val="108"/>
                <w:sz w:val="20"/>
                <w:szCs w:val="20"/>
              </w:rPr>
              <w:t xml:space="preserve">: </w:t>
            </w:r>
            <w:r w:rsidRPr="009106F6">
              <w:rPr>
                <w:rFonts w:ascii="Verdana" w:hAnsi="Verdana" w:cs="Arial"/>
                <w:color w:val="231F20"/>
                <w:spacing w:val="5"/>
                <w:sz w:val="20"/>
                <w:szCs w:val="20"/>
              </w:rPr>
              <w:t xml:space="preserve">When certification to multiple management system standards (e.g. integrated management system for ISO 9001) is being provided, the planning for the audit ensures adequate on site auditing to provide </w:t>
            </w:r>
            <w:r w:rsidR="00367E3B" w:rsidRPr="009106F6">
              <w:rPr>
                <w:rFonts w:ascii="Verdana" w:hAnsi="Verdana" w:cs="Arial"/>
                <w:color w:val="231F20"/>
                <w:spacing w:val="5"/>
                <w:sz w:val="20"/>
                <w:szCs w:val="20"/>
              </w:rPr>
              <w:t xml:space="preserve">confidence in the certification, </w:t>
            </w:r>
            <w:r w:rsidR="00367E3B" w:rsidRPr="009106F6">
              <w:rPr>
                <w:rFonts w:ascii="Verdana" w:hAnsi="Verdana" w:cs="Arial"/>
                <w:color w:val="231F20"/>
                <w:sz w:val="20"/>
                <w:szCs w:val="20"/>
              </w:rPr>
              <w:t>determ</w:t>
            </w:r>
            <w:r w:rsidR="00367E3B" w:rsidRPr="009106F6">
              <w:rPr>
                <w:rFonts w:ascii="Verdana" w:hAnsi="Verdana" w:cs="Arial"/>
                <w:color w:val="231F20"/>
                <w:spacing w:val="-1"/>
                <w:sz w:val="20"/>
                <w:szCs w:val="20"/>
              </w:rPr>
              <w:t>i</w:t>
            </w:r>
            <w:r w:rsidR="00367E3B" w:rsidRPr="009106F6">
              <w:rPr>
                <w:rFonts w:ascii="Verdana" w:hAnsi="Verdana" w:cs="Arial"/>
                <w:color w:val="231F20"/>
                <w:sz w:val="20"/>
                <w:szCs w:val="20"/>
              </w:rPr>
              <w:t>ne</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th</w:t>
            </w:r>
            <w:r w:rsidR="00367E3B" w:rsidRPr="009106F6">
              <w:rPr>
                <w:rFonts w:ascii="Verdana" w:hAnsi="Verdana" w:cs="Arial"/>
                <w:color w:val="231F20"/>
                <w:spacing w:val="-1"/>
                <w:sz w:val="20"/>
                <w:szCs w:val="20"/>
              </w:rPr>
              <w:t>a</w:t>
            </w:r>
            <w:r w:rsidR="00367E3B" w:rsidRPr="009106F6">
              <w:rPr>
                <w:rFonts w:ascii="Verdana" w:hAnsi="Verdana" w:cs="Arial"/>
                <w:color w:val="231F20"/>
                <w:sz w:val="20"/>
                <w:szCs w:val="20"/>
              </w:rPr>
              <w:t>t</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the</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processes</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a</w:t>
            </w:r>
            <w:r w:rsidR="00367E3B" w:rsidRPr="009106F6">
              <w:rPr>
                <w:rFonts w:ascii="Verdana" w:hAnsi="Verdana" w:cs="Arial"/>
                <w:color w:val="231F20"/>
                <w:spacing w:val="-1"/>
                <w:sz w:val="20"/>
                <w:szCs w:val="20"/>
              </w:rPr>
              <w:t>n</w:t>
            </w:r>
            <w:r w:rsidR="00367E3B" w:rsidRPr="009106F6">
              <w:rPr>
                <w:rFonts w:ascii="Verdana" w:hAnsi="Verdana" w:cs="Arial"/>
                <w:color w:val="231F20"/>
                <w:sz w:val="20"/>
                <w:szCs w:val="20"/>
              </w:rPr>
              <w:t>d</w:t>
            </w:r>
            <w:r w:rsidR="00367E3B" w:rsidRPr="009106F6">
              <w:rPr>
                <w:rFonts w:ascii="Verdana" w:hAnsi="Verdana" w:cs="Arial"/>
                <w:color w:val="231F20"/>
                <w:spacing w:val="2"/>
                <w:sz w:val="20"/>
                <w:szCs w:val="20"/>
              </w:rPr>
              <w:t xml:space="preserve"> </w:t>
            </w:r>
            <w:r w:rsidR="00367E3B" w:rsidRPr="009106F6">
              <w:rPr>
                <w:rFonts w:ascii="Verdana" w:hAnsi="Verdana" w:cs="Arial"/>
                <w:color w:val="231F20"/>
                <w:sz w:val="20"/>
                <w:szCs w:val="20"/>
              </w:rPr>
              <w:t>procedures</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are</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es</w:t>
            </w:r>
            <w:r w:rsidR="00367E3B" w:rsidRPr="009106F6">
              <w:rPr>
                <w:rFonts w:ascii="Verdana" w:hAnsi="Verdana" w:cs="Arial"/>
                <w:color w:val="231F20"/>
                <w:spacing w:val="-2"/>
                <w:sz w:val="20"/>
                <w:szCs w:val="20"/>
              </w:rPr>
              <w:t>t</w:t>
            </w:r>
            <w:r w:rsidR="00367E3B" w:rsidRPr="009106F6">
              <w:rPr>
                <w:rFonts w:ascii="Verdana" w:hAnsi="Verdana" w:cs="Arial"/>
                <w:color w:val="231F20"/>
                <w:sz w:val="20"/>
                <w:szCs w:val="20"/>
              </w:rPr>
              <w:t>ablished,</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imp</w:t>
            </w:r>
            <w:r w:rsidR="00367E3B" w:rsidRPr="009106F6">
              <w:rPr>
                <w:rFonts w:ascii="Verdana" w:hAnsi="Verdana" w:cs="Arial"/>
                <w:color w:val="231F20"/>
                <w:spacing w:val="-1"/>
                <w:sz w:val="20"/>
                <w:szCs w:val="20"/>
              </w:rPr>
              <w:t>l</w:t>
            </w:r>
            <w:r w:rsidR="00367E3B" w:rsidRPr="009106F6">
              <w:rPr>
                <w:rFonts w:ascii="Verdana" w:hAnsi="Verdana" w:cs="Arial"/>
                <w:color w:val="231F20"/>
                <w:sz w:val="20"/>
                <w:szCs w:val="20"/>
              </w:rPr>
              <w:t>ement</w:t>
            </w:r>
            <w:r w:rsidR="00367E3B" w:rsidRPr="009106F6">
              <w:rPr>
                <w:rFonts w:ascii="Verdana" w:hAnsi="Verdana" w:cs="Arial"/>
                <w:color w:val="231F20"/>
                <w:spacing w:val="-1"/>
                <w:sz w:val="20"/>
                <w:szCs w:val="20"/>
              </w:rPr>
              <w:t>e</w:t>
            </w:r>
            <w:r w:rsidR="00367E3B" w:rsidRPr="009106F6">
              <w:rPr>
                <w:rFonts w:ascii="Verdana" w:hAnsi="Verdana" w:cs="Arial"/>
                <w:color w:val="231F20"/>
                <w:sz w:val="20"/>
                <w:szCs w:val="20"/>
              </w:rPr>
              <w:t>d</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and maintai</w:t>
            </w:r>
            <w:r w:rsidR="00367E3B" w:rsidRPr="009106F6">
              <w:rPr>
                <w:rFonts w:ascii="Verdana" w:hAnsi="Verdana" w:cs="Arial"/>
                <w:color w:val="231F20"/>
                <w:spacing w:val="-1"/>
                <w:sz w:val="20"/>
                <w:szCs w:val="20"/>
              </w:rPr>
              <w:t>n</w:t>
            </w:r>
            <w:r w:rsidR="00367E3B" w:rsidRPr="009106F6">
              <w:rPr>
                <w:rFonts w:ascii="Verdana" w:hAnsi="Verdana" w:cs="Arial"/>
                <w:color w:val="231F20"/>
                <w:sz w:val="20"/>
                <w:szCs w:val="20"/>
              </w:rPr>
              <w:t>ed</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e</w:t>
            </w:r>
            <w:r w:rsidR="00367E3B" w:rsidRPr="009106F6">
              <w:rPr>
                <w:rFonts w:ascii="Verdana" w:hAnsi="Verdana" w:cs="Arial"/>
                <w:color w:val="231F20"/>
                <w:spacing w:val="-2"/>
                <w:sz w:val="20"/>
                <w:szCs w:val="20"/>
              </w:rPr>
              <w:t>f</w:t>
            </w:r>
            <w:r w:rsidR="00367E3B" w:rsidRPr="009106F6">
              <w:rPr>
                <w:rFonts w:ascii="Verdana" w:hAnsi="Verdana" w:cs="Arial"/>
                <w:color w:val="231F20"/>
                <w:sz w:val="20"/>
                <w:szCs w:val="20"/>
              </w:rPr>
              <w:t>fectively,</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to provide</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a</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basis</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for</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confidence</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in</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the</w:t>
            </w:r>
            <w:r w:rsidR="00367E3B" w:rsidRPr="009106F6">
              <w:rPr>
                <w:rFonts w:ascii="Verdana" w:hAnsi="Verdana" w:cs="Arial"/>
                <w:color w:val="231F20"/>
                <w:spacing w:val="-2"/>
                <w:sz w:val="20"/>
                <w:szCs w:val="20"/>
              </w:rPr>
              <w:t xml:space="preserve"> </w:t>
            </w:r>
            <w:r w:rsidR="00367E3B" w:rsidRPr="009106F6">
              <w:rPr>
                <w:rFonts w:ascii="Verdana" w:hAnsi="Verdana" w:cs="Arial"/>
                <w:color w:val="231F20"/>
                <w:sz w:val="20"/>
                <w:szCs w:val="20"/>
              </w:rPr>
              <w:t>client's</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management</w:t>
            </w:r>
            <w:r w:rsidR="00367E3B" w:rsidRPr="009106F6">
              <w:rPr>
                <w:rFonts w:ascii="Verdana" w:hAnsi="Verdana" w:cs="Arial"/>
                <w:color w:val="231F20"/>
                <w:spacing w:val="-1"/>
                <w:sz w:val="20"/>
                <w:szCs w:val="20"/>
              </w:rPr>
              <w:t xml:space="preserve"> </w:t>
            </w:r>
            <w:r w:rsidR="00367E3B" w:rsidRPr="009106F6">
              <w:rPr>
                <w:rFonts w:ascii="Verdana" w:hAnsi="Verdana" w:cs="Arial"/>
                <w:color w:val="231F20"/>
                <w:sz w:val="20"/>
                <w:szCs w:val="20"/>
              </w:rPr>
              <w:t>system.</w:t>
            </w:r>
          </w:p>
        </w:tc>
      </w:tr>
      <w:tr w:rsidR="00FE69B2" w:rsidRPr="009106F6" w:rsidTr="00DC0BD8">
        <w:tc>
          <w:tcPr>
            <w:tcW w:w="7339" w:type="dxa"/>
            <w:gridSpan w:val="3"/>
            <w:shd w:val="clear" w:color="auto" w:fill="B6DDE8"/>
          </w:tcPr>
          <w:p w:rsidR="00FE69B2" w:rsidRPr="009106F6" w:rsidRDefault="00FE69B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Process Requirement </w:t>
            </w:r>
          </w:p>
        </w:tc>
        <w:tc>
          <w:tcPr>
            <w:tcW w:w="3677" w:type="dxa"/>
            <w:shd w:val="clear" w:color="auto" w:fill="B6DDE8"/>
          </w:tcPr>
          <w:p w:rsidR="00FE69B2" w:rsidRPr="009106F6" w:rsidRDefault="00FE69B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FE69B2" w:rsidRPr="009106F6" w:rsidTr="00DC0BD8">
        <w:tc>
          <w:tcPr>
            <w:tcW w:w="1020" w:type="dxa"/>
            <w:tcBorders>
              <w:right w:val="single" w:sz="4" w:space="0" w:color="auto"/>
            </w:tcBorders>
            <w:shd w:val="clear" w:color="auto" w:fill="B6DDE8"/>
          </w:tcPr>
          <w:p w:rsidR="00FE69B2" w:rsidRPr="009106F6" w:rsidRDefault="00FE69B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FE69B2" w:rsidRPr="009106F6" w:rsidRDefault="00FE69B2"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FE69B2" w:rsidRPr="009106F6" w:rsidRDefault="00FE69B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FE69B2" w:rsidRPr="009106F6" w:rsidTr="00DC0BD8">
        <w:tc>
          <w:tcPr>
            <w:tcW w:w="1020" w:type="dxa"/>
            <w:tcBorders>
              <w:right w:val="single" w:sz="4" w:space="0" w:color="auto"/>
            </w:tcBorders>
          </w:tcPr>
          <w:p w:rsidR="00FE69B2" w:rsidRPr="009106F6" w:rsidRDefault="00367E3B" w:rsidP="00DC0BD8">
            <w:pPr>
              <w:spacing w:after="0" w:line="240" w:lineRule="auto"/>
              <w:rPr>
                <w:rFonts w:ascii="Verdana" w:hAnsi="Verdana"/>
                <w:b/>
                <w:bCs/>
                <w:sz w:val="20"/>
                <w:lang w:val="en-US" w:eastAsia="en-US"/>
              </w:rPr>
            </w:pPr>
            <w:r w:rsidRPr="009106F6">
              <w:rPr>
                <w:rFonts w:ascii="Verdana" w:hAnsi="Verdana"/>
                <w:b/>
                <w:bCs/>
                <w:sz w:val="20"/>
                <w:lang w:val="en-US" w:eastAsia="en-US"/>
              </w:rPr>
              <w:t>9.2</w:t>
            </w:r>
          </w:p>
        </w:tc>
        <w:tc>
          <w:tcPr>
            <w:tcW w:w="1498" w:type="dxa"/>
            <w:tcBorders>
              <w:left w:val="single" w:sz="4" w:space="0" w:color="auto"/>
            </w:tcBorders>
          </w:tcPr>
          <w:p w:rsidR="00FE69B2" w:rsidRPr="009106F6" w:rsidRDefault="00FE69B2" w:rsidP="00DC0BD8">
            <w:pPr>
              <w:spacing w:after="0" w:line="240" w:lineRule="auto"/>
              <w:rPr>
                <w:rFonts w:ascii="Verdana" w:hAnsi="Verdana" w:cs="Arial"/>
                <w:b/>
                <w:bCs/>
                <w:sz w:val="20"/>
                <w:lang w:val="en-US" w:eastAsia="en-US"/>
              </w:rPr>
            </w:pPr>
          </w:p>
        </w:tc>
        <w:tc>
          <w:tcPr>
            <w:tcW w:w="8498" w:type="dxa"/>
            <w:gridSpan w:val="2"/>
            <w:vAlign w:val="bottom"/>
          </w:tcPr>
          <w:p w:rsidR="00FE69B2" w:rsidRPr="009106F6" w:rsidRDefault="00367E3B" w:rsidP="00DC0BD8">
            <w:pPr>
              <w:spacing w:after="0" w:line="240" w:lineRule="auto"/>
              <w:jc w:val="both"/>
              <w:rPr>
                <w:rFonts w:ascii="Verdana" w:hAnsi="Verdana" w:cs="Arial"/>
                <w:sz w:val="20"/>
                <w:lang w:val="en-US" w:eastAsia="en-US"/>
              </w:rPr>
            </w:pPr>
            <w:r w:rsidRPr="009106F6">
              <w:rPr>
                <w:rFonts w:ascii="Verdana" w:hAnsi="Verdana" w:cs="Arial"/>
                <w:b/>
                <w:color w:val="231F20"/>
                <w:sz w:val="20"/>
                <w:lang w:val="en-US" w:eastAsia="en-US"/>
              </w:rPr>
              <w:t>Planning Audit</w:t>
            </w:r>
          </w:p>
        </w:tc>
      </w:tr>
      <w:tr w:rsidR="00FE69B2" w:rsidRPr="009106F6" w:rsidTr="00DC0BD8">
        <w:tc>
          <w:tcPr>
            <w:tcW w:w="1020" w:type="dxa"/>
            <w:tcBorders>
              <w:right w:val="single" w:sz="4" w:space="0" w:color="auto"/>
            </w:tcBorders>
          </w:tcPr>
          <w:p w:rsidR="00FE69B2" w:rsidRPr="009106F6" w:rsidRDefault="00FE69B2" w:rsidP="00DC0BD8">
            <w:pPr>
              <w:spacing w:after="0" w:line="240" w:lineRule="auto"/>
              <w:rPr>
                <w:rFonts w:ascii="Verdana" w:hAnsi="Verdana"/>
                <w:b/>
                <w:bCs/>
                <w:sz w:val="20"/>
                <w:lang w:val="en-US" w:eastAsia="en-US"/>
              </w:rPr>
            </w:pPr>
          </w:p>
        </w:tc>
        <w:tc>
          <w:tcPr>
            <w:tcW w:w="1498" w:type="dxa"/>
            <w:tcBorders>
              <w:left w:val="single" w:sz="4" w:space="0" w:color="auto"/>
            </w:tcBorders>
          </w:tcPr>
          <w:p w:rsidR="00FE69B2" w:rsidRPr="009106F6" w:rsidRDefault="00367E3B"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9.2.1</w:t>
            </w:r>
          </w:p>
        </w:tc>
        <w:tc>
          <w:tcPr>
            <w:tcW w:w="8498" w:type="dxa"/>
            <w:gridSpan w:val="2"/>
            <w:vAlign w:val="bottom"/>
          </w:tcPr>
          <w:p w:rsidR="00367E3B" w:rsidRPr="009106F6" w:rsidRDefault="00367E3B" w:rsidP="00DC0BD8">
            <w:pPr>
              <w:spacing w:after="0" w:line="240" w:lineRule="auto"/>
              <w:jc w:val="both"/>
              <w:rPr>
                <w:rFonts w:ascii="Verdana" w:hAnsi="Verdana" w:cs="Arial"/>
                <w:b/>
                <w:color w:val="231F20"/>
                <w:w w:val="111"/>
                <w:sz w:val="20"/>
                <w:lang w:val="en-US" w:eastAsia="en-US"/>
              </w:rPr>
            </w:pPr>
            <w:r w:rsidRPr="009106F6">
              <w:rPr>
                <w:rFonts w:ascii="Verdana" w:hAnsi="Verdana" w:cs="Arial"/>
                <w:b/>
                <w:color w:val="231F20"/>
                <w:w w:val="108"/>
                <w:sz w:val="20"/>
                <w:lang w:val="en-US" w:eastAsia="en-US"/>
              </w:rPr>
              <w:t>Determining</w:t>
            </w:r>
            <w:r w:rsidRPr="009106F6">
              <w:rPr>
                <w:rFonts w:ascii="Verdana" w:hAnsi="Verdana" w:cs="Arial"/>
                <w:b/>
                <w:color w:val="231F20"/>
                <w:spacing w:val="-5"/>
                <w:w w:val="108"/>
                <w:sz w:val="20"/>
                <w:lang w:val="en-US" w:eastAsia="en-US"/>
              </w:rPr>
              <w:t xml:space="preserve"> </w:t>
            </w:r>
            <w:r w:rsidRPr="009106F6">
              <w:rPr>
                <w:rFonts w:ascii="Verdana" w:hAnsi="Verdana" w:cs="Arial"/>
                <w:b/>
                <w:color w:val="231F20"/>
                <w:sz w:val="20"/>
                <w:lang w:val="en-US" w:eastAsia="en-US"/>
              </w:rPr>
              <w:t>audit</w:t>
            </w:r>
            <w:r w:rsidRPr="009106F6">
              <w:rPr>
                <w:rFonts w:ascii="Verdana" w:hAnsi="Verdana" w:cs="Arial"/>
                <w:b/>
                <w:color w:val="231F20"/>
                <w:spacing w:val="42"/>
                <w:sz w:val="20"/>
                <w:lang w:val="en-US" w:eastAsia="en-US"/>
              </w:rPr>
              <w:t xml:space="preserve"> </w:t>
            </w:r>
            <w:r w:rsidRPr="009106F6">
              <w:rPr>
                <w:rFonts w:ascii="Verdana" w:hAnsi="Verdana" w:cs="Arial"/>
                <w:b/>
                <w:color w:val="231F20"/>
                <w:w w:val="109"/>
                <w:sz w:val="20"/>
                <w:lang w:val="en-US" w:eastAsia="en-US"/>
              </w:rPr>
              <w:t>objecti</w:t>
            </w:r>
            <w:r w:rsidRPr="009106F6">
              <w:rPr>
                <w:rFonts w:ascii="Verdana" w:hAnsi="Verdana" w:cs="Arial"/>
                <w:b/>
                <w:color w:val="231F20"/>
                <w:spacing w:val="-2"/>
                <w:w w:val="109"/>
                <w:sz w:val="20"/>
                <w:lang w:val="en-US" w:eastAsia="en-US"/>
              </w:rPr>
              <w:t>v</w:t>
            </w:r>
            <w:r w:rsidRPr="009106F6">
              <w:rPr>
                <w:rFonts w:ascii="Verdana" w:hAnsi="Verdana" w:cs="Arial"/>
                <w:b/>
                <w:color w:val="231F20"/>
                <w:w w:val="109"/>
                <w:sz w:val="20"/>
                <w:lang w:val="en-US" w:eastAsia="en-US"/>
              </w:rPr>
              <w:t>es,</w:t>
            </w:r>
            <w:r w:rsidRPr="009106F6">
              <w:rPr>
                <w:rFonts w:ascii="Verdana" w:hAnsi="Verdana" w:cs="Arial"/>
                <w:b/>
                <w:color w:val="231F20"/>
                <w:spacing w:val="-6"/>
                <w:w w:val="109"/>
                <w:sz w:val="20"/>
                <w:lang w:val="en-US" w:eastAsia="en-US"/>
              </w:rPr>
              <w:t xml:space="preserve"> </w:t>
            </w:r>
            <w:r w:rsidRPr="009106F6">
              <w:rPr>
                <w:rFonts w:ascii="Verdana" w:hAnsi="Verdana" w:cs="Arial"/>
                <w:b/>
                <w:color w:val="231F20"/>
                <w:sz w:val="20"/>
                <w:lang w:val="en-US" w:eastAsia="en-US"/>
              </w:rPr>
              <w:t>scope</w:t>
            </w:r>
            <w:r w:rsidRPr="009106F6">
              <w:rPr>
                <w:rFonts w:ascii="Verdana" w:hAnsi="Verdana" w:cs="Arial"/>
                <w:b/>
                <w:color w:val="231F20"/>
                <w:spacing w:val="42"/>
                <w:sz w:val="20"/>
                <w:lang w:val="en-US" w:eastAsia="en-US"/>
              </w:rPr>
              <w:t xml:space="preserve"> </w:t>
            </w:r>
            <w:r w:rsidRPr="009106F6">
              <w:rPr>
                <w:rFonts w:ascii="Verdana" w:hAnsi="Verdana" w:cs="Arial"/>
                <w:b/>
                <w:color w:val="231F20"/>
                <w:sz w:val="20"/>
                <w:lang w:val="en-US" w:eastAsia="en-US"/>
              </w:rPr>
              <w:t>and</w:t>
            </w:r>
            <w:r w:rsidRPr="009106F6">
              <w:rPr>
                <w:rFonts w:ascii="Verdana" w:hAnsi="Verdana" w:cs="Arial"/>
                <w:b/>
                <w:color w:val="231F20"/>
                <w:spacing w:val="19"/>
                <w:sz w:val="20"/>
                <w:lang w:val="en-US" w:eastAsia="en-US"/>
              </w:rPr>
              <w:t xml:space="preserve"> </w:t>
            </w:r>
            <w:r w:rsidRPr="009106F6">
              <w:rPr>
                <w:rFonts w:ascii="Verdana" w:hAnsi="Verdana" w:cs="Arial"/>
                <w:b/>
                <w:color w:val="231F20"/>
                <w:w w:val="111"/>
                <w:sz w:val="20"/>
                <w:lang w:val="en-US" w:eastAsia="en-US"/>
              </w:rPr>
              <w:t>criteria</w:t>
            </w:r>
          </w:p>
        </w:tc>
      </w:tr>
      <w:tr w:rsidR="00367E3B" w:rsidRPr="009106F6" w:rsidTr="00DC0BD8">
        <w:tc>
          <w:tcPr>
            <w:tcW w:w="1020" w:type="dxa"/>
            <w:tcBorders>
              <w:right w:val="single" w:sz="4" w:space="0" w:color="auto"/>
            </w:tcBorders>
          </w:tcPr>
          <w:p w:rsidR="00367E3B" w:rsidRPr="009106F6" w:rsidRDefault="00367E3B" w:rsidP="00DC0BD8">
            <w:pPr>
              <w:spacing w:after="0" w:line="240" w:lineRule="auto"/>
              <w:rPr>
                <w:rFonts w:ascii="Verdana" w:hAnsi="Verdana"/>
                <w:b/>
                <w:bCs/>
                <w:sz w:val="20"/>
                <w:lang w:val="en-US" w:eastAsia="en-US"/>
              </w:rPr>
            </w:pPr>
          </w:p>
        </w:tc>
        <w:tc>
          <w:tcPr>
            <w:tcW w:w="1498" w:type="dxa"/>
            <w:tcBorders>
              <w:left w:val="single" w:sz="4" w:space="0" w:color="auto"/>
            </w:tcBorders>
          </w:tcPr>
          <w:p w:rsidR="00367E3B" w:rsidRPr="009106F6" w:rsidRDefault="00367E3B"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9.2.1.1</w:t>
            </w:r>
          </w:p>
        </w:tc>
        <w:tc>
          <w:tcPr>
            <w:tcW w:w="8498" w:type="dxa"/>
            <w:gridSpan w:val="2"/>
            <w:vAlign w:val="bottom"/>
          </w:tcPr>
          <w:p w:rsidR="00367E3B" w:rsidRPr="009106F6" w:rsidRDefault="00367E3B" w:rsidP="00DC0BD8">
            <w:pPr>
              <w:spacing w:after="0" w:line="240" w:lineRule="auto"/>
              <w:jc w:val="both"/>
              <w:rPr>
                <w:rFonts w:ascii="Verdana" w:hAnsi="Verdana" w:cs="Arial"/>
                <w:b/>
                <w:color w:val="231F20"/>
                <w:w w:val="108"/>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dit</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ob</w:t>
            </w:r>
            <w:r w:rsidRPr="009106F6">
              <w:rPr>
                <w:rFonts w:ascii="Verdana" w:hAnsi="Verdana" w:cs="Arial"/>
                <w:color w:val="231F20"/>
                <w:spacing w:val="-1"/>
                <w:sz w:val="20"/>
                <w:lang w:val="en-US" w:eastAsia="en-US"/>
              </w:rPr>
              <w:t>j</w:t>
            </w:r>
            <w:r w:rsidRPr="009106F6">
              <w:rPr>
                <w:rFonts w:ascii="Verdana" w:hAnsi="Verdana" w:cs="Arial"/>
                <w:color w:val="231F20"/>
                <w:sz w:val="20"/>
                <w:lang w:val="en-US" w:eastAsia="en-US"/>
              </w:rPr>
              <w:t>ectives</w:t>
            </w:r>
            <w:r w:rsidRPr="009106F6">
              <w:rPr>
                <w:rFonts w:ascii="Verdana" w:hAnsi="Verdana" w:cs="Arial"/>
                <w:color w:val="231F20"/>
                <w:spacing w:val="19"/>
                <w:sz w:val="20"/>
                <w:lang w:val="en-US" w:eastAsia="en-US"/>
              </w:rPr>
              <w:t xml:space="preserve"> </w:t>
            </w:r>
            <w:r w:rsidRPr="009106F6">
              <w:rPr>
                <w:rFonts w:ascii="Verdana" w:hAnsi="Verdana" w:cs="Arial"/>
                <w:color w:val="231F20"/>
                <w:sz w:val="20"/>
                <w:lang w:val="en-US" w:eastAsia="en-US"/>
              </w:rPr>
              <w:t>are determined</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by</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0"/>
                <w:sz w:val="20"/>
                <w:lang w:val="en-US" w:eastAsia="en-US"/>
              </w:rPr>
              <w:t xml:space="preserve"> </w:t>
            </w:r>
            <w:r w:rsidR="0084791E">
              <w:rPr>
                <w:rFonts w:ascii="Verdana" w:hAnsi="Verdana" w:cs="Arial"/>
                <w:b/>
                <w:sz w:val="20"/>
                <w:lang w:val="en-GB" w:eastAsia="en-US"/>
              </w:rPr>
              <w:t>Accorp</w:t>
            </w:r>
            <w:r w:rsidRPr="009106F6">
              <w:rPr>
                <w:rFonts w:ascii="Verdana" w:hAnsi="Verdana" w:cs="Arial"/>
                <w:color w:val="231F20"/>
                <w:sz w:val="20"/>
                <w:lang w:val="en-US" w:eastAsia="en-US"/>
              </w:rPr>
              <w:t>.</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scope</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9"/>
                <w:sz w:val="20"/>
                <w:lang w:val="en-US" w:eastAsia="en-US"/>
              </w:rPr>
              <w:t xml:space="preserve"> </w:t>
            </w:r>
            <w:r w:rsidRPr="009106F6">
              <w:rPr>
                <w:rFonts w:ascii="Verdana" w:hAnsi="Verdana" w:cs="Arial"/>
                <w:color w:val="231F20"/>
                <w:sz w:val="20"/>
                <w:lang w:val="en-US" w:eastAsia="en-US"/>
              </w:rPr>
              <w:t>criteria, incl</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 xml:space="preserve">ding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ny ch</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ng</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 are establ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 xml:space="preserve">ed by the </w:t>
            </w:r>
            <w:r w:rsidR="0084791E">
              <w:rPr>
                <w:rFonts w:ascii="Verdana" w:hAnsi="Verdana" w:cs="Arial"/>
                <w:b/>
                <w:sz w:val="20"/>
                <w:lang w:val="en-GB" w:eastAsia="en-US"/>
              </w:rPr>
              <w:t>Accorp</w:t>
            </w:r>
            <w:r w:rsidRPr="009106F6">
              <w:rPr>
                <w:rFonts w:ascii="Verdana" w:hAnsi="Verdana" w:cs="Arial"/>
                <w:sz w:val="20"/>
                <w:lang w:val="en-GB" w:eastAsia="en-US"/>
              </w:rPr>
              <w:t xml:space="preserve"> </w:t>
            </w:r>
            <w:r w:rsidRPr="009106F6">
              <w:rPr>
                <w:rFonts w:ascii="Verdana" w:hAnsi="Verdana" w:cs="Arial"/>
                <w:color w:val="231F20"/>
                <w:sz w:val="20"/>
                <w:lang w:val="en-US" w:eastAsia="en-US"/>
              </w:rPr>
              <w:t>after discuss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on with the cl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ent.</w:t>
            </w:r>
            <w:r w:rsidR="003C2186" w:rsidRPr="009106F6">
              <w:rPr>
                <w:rFonts w:ascii="Verdana" w:hAnsi="Verdana" w:cs="Arial"/>
                <w:color w:val="231F20"/>
                <w:sz w:val="20"/>
                <w:lang w:val="en-US" w:eastAsia="en-US"/>
              </w:rPr>
              <w:t xml:space="preserve"> The</w:t>
            </w:r>
            <w:r w:rsidR="003C2186" w:rsidRPr="009106F6">
              <w:rPr>
                <w:rFonts w:ascii="Verdana" w:hAnsi="Verdana" w:cs="Arial"/>
                <w:color w:val="231F20"/>
                <w:spacing w:val="20"/>
                <w:sz w:val="20"/>
                <w:lang w:val="en-US" w:eastAsia="en-US"/>
              </w:rPr>
              <w:t xml:space="preserve"> </w:t>
            </w:r>
            <w:r w:rsidR="003C2186" w:rsidRPr="009106F6">
              <w:rPr>
                <w:rFonts w:ascii="Verdana" w:hAnsi="Verdana" w:cs="Arial"/>
                <w:color w:val="231F20"/>
                <w:sz w:val="20"/>
                <w:lang w:val="en-US" w:eastAsia="en-US"/>
              </w:rPr>
              <w:t>audit</w:t>
            </w:r>
            <w:r w:rsidR="003C2186" w:rsidRPr="009106F6">
              <w:rPr>
                <w:rFonts w:ascii="Verdana" w:hAnsi="Verdana" w:cs="Arial"/>
                <w:color w:val="231F20"/>
                <w:spacing w:val="20"/>
                <w:sz w:val="20"/>
                <w:lang w:val="en-US" w:eastAsia="en-US"/>
              </w:rPr>
              <w:t xml:space="preserve"> </w:t>
            </w:r>
            <w:r w:rsidR="003C2186" w:rsidRPr="009106F6">
              <w:rPr>
                <w:rFonts w:ascii="Verdana" w:hAnsi="Verdana" w:cs="Arial"/>
                <w:color w:val="231F20"/>
                <w:sz w:val="20"/>
                <w:lang w:val="en-US" w:eastAsia="en-US"/>
              </w:rPr>
              <w:t>scope</w:t>
            </w:r>
            <w:r w:rsidR="003C2186" w:rsidRPr="009106F6">
              <w:rPr>
                <w:rFonts w:ascii="Verdana" w:hAnsi="Verdana" w:cs="Arial"/>
                <w:color w:val="231F20"/>
                <w:spacing w:val="20"/>
                <w:sz w:val="20"/>
                <w:lang w:val="en-US" w:eastAsia="en-US"/>
              </w:rPr>
              <w:t xml:space="preserve"> </w:t>
            </w:r>
            <w:r w:rsidR="003C2186" w:rsidRPr="009106F6">
              <w:rPr>
                <w:rFonts w:ascii="Verdana" w:hAnsi="Verdana" w:cs="Arial"/>
                <w:color w:val="231F20"/>
                <w:sz w:val="20"/>
                <w:lang w:val="en-US" w:eastAsia="en-US"/>
              </w:rPr>
              <w:t>and</w:t>
            </w:r>
            <w:r w:rsidR="003C2186" w:rsidRPr="009106F6">
              <w:rPr>
                <w:rFonts w:ascii="Verdana" w:hAnsi="Verdana" w:cs="Arial"/>
                <w:color w:val="231F20"/>
                <w:spacing w:val="19"/>
                <w:sz w:val="20"/>
                <w:lang w:val="en-US" w:eastAsia="en-US"/>
              </w:rPr>
              <w:t xml:space="preserve"> </w:t>
            </w:r>
            <w:r w:rsidR="003C2186" w:rsidRPr="009106F6">
              <w:rPr>
                <w:rFonts w:ascii="Verdana" w:hAnsi="Verdana" w:cs="Arial"/>
                <w:color w:val="231F20"/>
                <w:sz w:val="20"/>
                <w:lang w:val="en-US" w:eastAsia="en-US"/>
              </w:rPr>
              <w:t>criteria, incl</w:t>
            </w:r>
            <w:r w:rsidR="003C2186" w:rsidRPr="009106F6">
              <w:rPr>
                <w:rFonts w:ascii="Verdana" w:hAnsi="Verdana" w:cs="Arial"/>
                <w:color w:val="231F20"/>
                <w:spacing w:val="-1"/>
                <w:sz w:val="20"/>
                <w:lang w:val="en-US" w:eastAsia="en-US"/>
              </w:rPr>
              <w:t>u</w:t>
            </w:r>
            <w:r w:rsidR="003C2186" w:rsidRPr="009106F6">
              <w:rPr>
                <w:rFonts w:ascii="Verdana" w:hAnsi="Verdana" w:cs="Arial"/>
                <w:color w:val="231F20"/>
                <w:sz w:val="20"/>
                <w:lang w:val="en-US" w:eastAsia="en-US"/>
              </w:rPr>
              <w:t xml:space="preserve">ding </w:t>
            </w:r>
            <w:r w:rsidR="003C2186" w:rsidRPr="009106F6">
              <w:rPr>
                <w:rFonts w:ascii="Verdana" w:hAnsi="Verdana" w:cs="Arial"/>
                <w:color w:val="231F20"/>
                <w:spacing w:val="-1"/>
                <w:sz w:val="20"/>
                <w:lang w:val="en-US" w:eastAsia="en-US"/>
              </w:rPr>
              <w:t>a</w:t>
            </w:r>
            <w:r w:rsidR="003C2186" w:rsidRPr="009106F6">
              <w:rPr>
                <w:rFonts w:ascii="Verdana" w:hAnsi="Verdana" w:cs="Arial"/>
                <w:color w:val="231F20"/>
                <w:sz w:val="20"/>
                <w:lang w:val="en-US" w:eastAsia="en-US"/>
              </w:rPr>
              <w:t>ny ch</w:t>
            </w:r>
            <w:r w:rsidR="003C2186" w:rsidRPr="009106F6">
              <w:rPr>
                <w:rFonts w:ascii="Verdana" w:hAnsi="Verdana" w:cs="Arial"/>
                <w:color w:val="231F20"/>
                <w:spacing w:val="-1"/>
                <w:sz w:val="20"/>
                <w:lang w:val="en-US" w:eastAsia="en-US"/>
              </w:rPr>
              <w:t>a</w:t>
            </w:r>
            <w:r w:rsidR="003C2186" w:rsidRPr="009106F6">
              <w:rPr>
                <w:rFonts w:ascii="Verdana" w:hAnsi="Verdana" w:cs="Arial"/>
                <w:color w:val="231F20"/>
                <w:sz w:val="20"/>
                <w:lang w:val="en-US" w:eastAsia="en-US"/>
              </w:rPr>
              <w:t>ng</w:t>
            </w:r>
            <w:r w:rsidR="003C2186" w:rsidRPr="009106F6">
              <w:rPr>
                <w:rFonts w:ascii="Verdana" w:hAnsi="Verdana" w:cs="Arial"/>
                <w:color w:val="231F20"/>
                <w:spacing w:val="-1"/>
                <w:sz w:val="20"/>
                <w:lang w:val="en-US" w:eastAsia="en-US"/>
              </w:rPr>
              <w:t>e</w:t>
            </w:r>
            <w:r w:rsidR="003C2186" w:rsidRPr="009106F6">
              <w:rPr>
                <w:rFonts w:ascii="Verdana" w:hAnsi="Verdana" w:cs="Arial"/>
                <w:color w:val="231F20"/>
                <w:sz w:val="20"/>
                <w:lang w:val="en-US" w:eastAsia="en-US"/>
              </w:rPr>
              <w:t>s, are establ</w:t>
            </w:r>
            <w:r w:rsidR="003C2186" w:rsidRPr="009106F6">
              <w:rPr>
                <w:rFonts w:ascii="Verdana" w:hAnsi="Verdana" w:cs="Arial"/>
                <w:color w:val="231F20"/>
                <w:spacing w:val="-1"/>
                <w:sz w:val="20"/>
                <w:lang w:val="en-US" w:eastAsia="en-US"/>
              </w:rPr>
              <w:t>i</w:t>
            </w:r>
            <w:r w:rsidR="003C2186" w:rsidRPr="009106F6">
              <w:rPr>
                <w:rFonts w:ascii="Verdana" w:hAnsi="Verdana" w:cs="Arial"/>
                <w:color w:val="231F20"/>
                <w:sz w:val="20"/>
                <w:lang w:val="en-US" w:eastAsia="en-US"/>
              </w:rPr>
              <w:t>s</w:t>
            </w:r>
            <w:r w:rsidR="003C2186" w:rsidRPr="009106F6">
              <w:rPr>
                <w:rFonts w:ascii="Verdana" w:hAnsi="Verdana" w:cs="Arial"/>
                <w:color w:val="231F20"/>
                <w:spacing w:val="-1"/>
                <w:sz w:val="20"/>
                <w:lang w:val="en-US" w:eastAsia="en-US"/>
              </w:rPr>
              <w:t>h</w:t>
            </w:r>
            <w:r w:rsidR="003C2186" w:rsidRPr="009106F6">
              <w:rPr>
                <w:rFonts w:ascii="Verdana" w:hAnsi="Verdana" w:cs="Arial"/>
                <w:color w:val="231F20"/>
                <w:sz w:val="20"/>
                <w:lang w:val="en-US" w:eastAsia="en-US"/>
              </w:rPr>
              <w:t xml:space="preserve">ed by the </w:t>
            </w:r>
            <w:r w:rsidR="0084791E">
              <w:rPr>
                <w:rFonts w:ascii="Verdana" w:hAnsi="Verdana"/>
                <w:b/>
                <w:bCs/>
                <w:sz w:val="20"/>
                <w:lang w:val="en-US" w:eastAsia="en-US"/>
              </w:rPr>
              <w:t>Accorp</w:t>
            </w:r>
            <w:r w:rsidR="00422010" w:rsidRPr="009106F6">
              <w:rPr>
                <w:rFonts w:ascii="Verdana" w:hAnsi="Verdana"/>
                <w:b/>
                <w:bCs/>
                <w:sz w:val="20"/>
                <w:lang w:val="en-US" w:eastAsia="en-US"/>
              </w:rPr>
              <w:t xml:space="preserve"> </w:t>
            </w:r>
            <w:r w:rsidR="006A452F">
              <w:rPr>
                <w:rFonts w:ascii="Verdana" w:hAnsi="Verdana"/>
                <w:b/>
                <w:bCs/>
                <w:sz w:val="20"/>
                <w:lang w:val="en-US" w:eastAsia="en-US"/>
              </w:rPr>
              <w:t>Partners Cert Inc.</w:t>
            </w:r>
            <w:r w:rsidR="007417D0" w:rsidRPr="009106F6">
              <w:rPr>
                <w:rFonts w:ascii="Verdana" w:hAnsi="Verdana"/>
                <w:b/>
                <w:bCs/>
                <w:sz w:val="20"/>
                <w:lang w:val="en-US" w:eastAsia="en-US"/>
              </w:rPr>
              <w:t xml:space="preserve"> </w:t>
            </w:r>
            <w:r w:rsidR="003C2186" w:rsidRPr="009106F6">
              <w:rPr>
                <w:rFonts w:ascii="Verdana" w:hAnsi="Verdana" w:cs="Arial"/>
                <w:color w:val="231F20"/>
                <w:sz w:val="20"/>
                <w:lang w:val="en-US" w:eastAsia="en-US"/>
              </w:rPr>
              <w:t>after discuss</w:t>
            </w:r>
            <w:r w:rsidR="003C2186" w:rsidRPr="009106F6">
              <w:rPr>
                <w:rFonts w:ascii="Verdana" w:hAnsi="Verdana" w:cs="Arial"/>
                <w:color w:val="231F20"/>
                <w:spacing w:val="-1"/>
                <w:sz w:val="20"/>
                <w:lang w:val="en-US" w:eastAsia="en-US"/>
              </w:rPr>
              <w:t>i</w:t>
            </w:r>
            <w:r w:rsidR="003C2186" w:rsidRPr="009106F6">
              <w:rPr>
                <w:rFonts w:ascii="Verdana" w:hAnsi="Verdana" w:cs="Arial"/>
                <w:color w:val="231F20"/>
                <w:sz w:val="20"/>
                <w:lang w:val="en-US" w:eastAsia="en-US"/>
              </w:rPr>
              <w:t>on with the cl</w:t>
            </w:r>
            <w:r w:rsidR="003C2186" w:rsidRPr="009106F6">
              <w:rPr>
                <w:rFonts w:ascii="Verdana" w:hAnsi="Verdana" w:cs="Arial"/>
                <w:color w:val="231F20"/>
                <w:spacing w:val="-1"/>
                <w:sz w:val="20"/>
                <w:lang w:val="en-US" w:eastAsia="en-US"/>
              </w:rPr>
              <w:t>i</w:t>
            </w:r>
            <w:r w:rsidR="003C2186" w:rsidRPr="009106F6">
              <w:rPr>
                <w:rFonts w:ascii="Verdana" w:hAnsi="Verdana" w:cs="Arial"/>
                <w:color w:val="231F20"/>
                <w:sz w:val="20"/>
                <w:lang w:val="en-US" w:eastAsia="en-US"/>
              </w:rPr>
              <w:t>ent.</w:t>
            </w:r>
          </w:p>
        </w:tc>
      </w:tr>
      <w:tr w:rsidR="00FE69B2" w:rsidRPr="009106F6" w:rsidTr="00DC0BD8">
        <w:tc>
          <w:tcPr>
            <w:tcW w:w="1020" w:type="dxa"/>
            <w:tcBorders>
              <w:right w:val="single" w:sz="4" w:space="0" w:color="auto"/>
            </w:tcBorders>
          </w:tcPr>
          <w:p w:rsidR="00FE69B2" w:rsidRPr="009106F6" w:rsidRDefault="00FE69B2" w:rsidP="00DC0BD8">
            <w:pPr>
              <w:spacing w:after="0" w:line="240" w:lineRule="auto"/>
              <w:rPr>
                <w:rFonts w:ascii="Verdana" w:hAnsi="Verdana"/>
                <w:b/>
                <w:bCs/>
                <w:sz w:val="20"/>
                <w:lang w:val="en-US" w:eastAsia="en-US"/>
              </w:rPr>
            </w:pPr>
          </w:p>
        </w:tc>
        <w:tc>
          <w:tcPr>
            <w:tcW w:w="1498" w:type="dxa"/>
            <w:tcBorders>
              <w:left w:val="single" w:sz="4" w:space="0" w:color="auto"/>
            </w:tcBorders>
          </w:tcPr>
          <w:p w:rsidR="00FE69B2" w:rsidRPr="009106F6" w:rsidRDefault="003C2186" w:rsidP="0027521B">
            <w:pPr>
              <w:pStyle w:val="PlainText"/>
              <w:rPr>
                <w:rFonts w:ascii="Verdana" w:hAnsi="Verdana" w:cs="Arial"/>
                <w:b/>
                <w:bCs/>
                <w:lang w:bidi="ar-SA"/>
              </w:rPr>
            </w:pPr>
            <w:r w:rsidRPr="009106F6">
              <w:rPr>
                <w:rFonts w:ascii="Verdana" w:hAnsi="Verdana" w:cs="Arial"/>
                <w:b/>
                <w:bCs/>
                <w:lang w:bidi="ar-SA"/>
              </w:rPr>
              <w:t>9.2.1.2</w:t>
            </w:r>
          </w:p>
        </w:tc>
        <w:tc>
          <w:tcPr>
            <w:tcW w:w="8498" w:type="dxa"/>
            <w:gridSpan w:val="2"/>
            <w:vAlign w:val="bottom"/>
          </w:tcPr>
          <w:p w:rsidR="003C2186" w:rsidRPr="009106F6" w:rsidRDefault="003C2186"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dit</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ob</w:t>
            </w:r>
            <w:r w:rsidRPr="009106F6">
              <w:rPr>
                <w:rFonts w:ascii="Verdana" w:hAnsi="Verdana" w:cs="Arial"/>
                <w:color w:val="231F20"/>
                <w:spacing w:val="-1"/>
                <w:sz w:val="20"/>
                <w:lang w:val="en-US" w:eastAsia="en-US"/>
              </w:rPr>
              <w:t>j</w:t>
            </w:r>
            <w:r w:rsidRPr="009106F6">
              <w:rPr>
                <w:rFonts w:ascii="Verdana" w:hAnsi="Verdana" w:cs="Arial"/>
                <w:color w:val="231F20"/>
                <w:sz w:val="20"/>
                <w:lang w:val="en-US" w:eastAsia="en-US"/>
              </w:rPr>
              <w:t>ectives</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describe</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wh</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t</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be</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accompl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sh</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by</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 xml:space="preserve">which </w:t>
            </w:r>
            <w:r w:rsidRPr="009106F6">
              <w:rPr>
                <w:rFonts w:ascii="Verdana" w:hAnsi="Verdana"/>
                <w:sz w:val="20"/>
                <w:lang w:val="en-US" w:eastAsia="en-US"/>
              </w:rPr>
              <w:t>includes assessment of client’s readiness for stage-2 audit and confirmation of information submitted by the client and to collect the information for stage-2 planning. The audit objective</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inc</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u</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es</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 following;</w:t>
            </w:r>
          </w:p>
          <w:p w:rsidR="003C2186" w:rsidRPr="009106F6" w:rsidRDefault="003C2186" w:rsidP="00DC0BD8">
            <w:pPr>
              <w:pStyle w:val="ListParagraph"/>
              <w:widowControl w:val="0"/>
              <w:numPr>
                <w:ilvl w:val="0"/>
                <w:numId w:val="98"/>
              </w:numPr>
              <w:tabs>
                <w:tab w:val="left" w:pos="1440"/>
              </w:tabs>
              <w:autoSpaceDE w:val="0"/>
              <w:autoSpaceDN w:val="0"/>
              <w:adjustRightInd w:val="0"/>
              <w:spacing w:before="120" w:after="0" w:line="240" w:lineRule="auto"/>
              <w:ind w:right="19"/>
              <w:jc w:val="both"/>
              <w:rPr>
                <w:rFonts w:ascii="Verdana" w:hAnsi="Verdana" w:cs="Arial"/>
                <w:color w:val="000000"/>
                <w:sz w:val="20"/>
                <w:szCs w:val="20"/>
              </w:rPr>
            </w:pPr>
            <w:r w:rsidRPr="009106F6">
              <w:rPr>
                <w:rFonts w:ascii="Verdana" w:hAnsi="Verdana" w:cs="Arial"/>
                <w:color w:val="231F20"/>
                <w:sz w:val="20"/>
                <w:szCs w:val="20"/>
              </w:rPr>
              <w:t>determ</w:t>
            </w:r>
            <w:r w:rsidRPr="009106F6">
              <w:rPr>
                <w:rFonts w:ascii="Verdana" w:hAnsi="Verdana" w:cs="Arial"/>
                <w:color w:val="231F20"/>
                <w:spacing w:val="-1"/>
                <w:sz w:val="20"/>
                <w:szCs w:val="20"/>
              </w:rPr>
              <w:t>i</w:t>
            </w:r>
            <w:r w:rsidRPr="009106F6">
              <w:rPr>
                <w:rFonts w:ascii="Verdana" w:hAnsi="Verdana" w:cs="Arial"/>
                <w:color w:val="231F20"/>
                <w:sz w:val="20"/>
                <w:szCs w:val="20"/>
              </w:rPr>
              <w:t>nation</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of</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conformity</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of</w:t>
            </w:r>
            <w:r w:rsidRPr="009106F6">
              <w:rPr>
                <w:rFonts w:ascii="Verdana" w:hAnsi="Verdana" w:cs="Arial"/>
                <w:color w:val="231F20"/>
                <w:spacing w:val="4"/>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client's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management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system,</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or</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par</w:t>
            </w:r>
            <w:r w:rsidRPr="009106F6">
              <w:rPr>
                <w:rFonts w:ascii="Verdana" w:hAnsi="Verdana" w:cs="Arial"/>
                <w:color w:val="231F20"/>
                <w:spacing w:val="-2"/>
                <w:sz w:val="20"/>
                <w:szCs w:val="20"/>
              </w:rPr>
              <w:t>t</w:t>
            </w:r>
            <w:r w:rsidRPr="009106F6">
              <w:rPr>
                <w:rFonts w:ascii="Verdana" w:hAnsi="Verdana" w:cs="Arial"/>
                <w:color w:val="231F20"/>
                <w:sz w:val="20"/>
                <w:szCs w:val="20"/>
              </w:rPr>
              <w:t>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of</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it, with</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audit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cri</w:t>
            </w:r>
            <w:r w:rsidRPr="009106F6">
              <w:rPr>
                <w:rFonts w:ascii="Verdana" w:hAnsi="Verdana" w:cs="Arial"/>
                <w:color w:val="231F20"/>
                <w:spacing w:val="-2"/>
                <w:sz w:val="20"/>
                <w:szCs w:val="20"/>
              </w:rPr>
              <w:t>t</w:t>
            </w:r>
            <w:r w:rsidRPr="009106F6">
              <w:rPr>
                <w:rFonts w:ascii="Verdana" w:hAnsi="Verdana" w:cs="Arial"/>
                <w:color w:val="231F20"/>
                <w:sz w:val="20"/>
                <w:szCs w:val="20"/>
              </w:rPr>
              <w:t>eria;</w:t>
            </w:r>
          </w:p>
          <w:p w:rsidR="003C2186" w:rsidRPr="009106F6" w:rsidRDefault="003C2186" w:rsidP="00DC0BD8">
            <w:pPr>
              <w:pStyle w:val="ListParagraph"/>
              <w:widowControl w:val="0"/>
              <w:numPr>
                <w:ilvl w:val="0"/>
                <w:numId w:val="98"/>
              </w:numPr>
              <w:tabs>
                <w:tab w:val="left" w:pos="1440"/>
              </w:tabs>
              <w:autoSpaceDE w:val="0"/>
              <w:autoSpaceDN w:val="0"/>
              <w:adjustRightInd w:val="0"/>
              <w:spacing w:before="120" w:after="0" w:line="240" w:lineRule="auto"/>
              <w:ind w:right="19"/>
              <w:jc w:val="both"/>
              <w:rPr>
                <w:rFonts w:ascii="Verdana" w:hAnsi="Verdana" w:cs="Arial"/>
                <w:color w:val="000000"/>
                <w:sz w:val="20"/>
                <w:szCs w:val="20"/>
              </w:rPr>
            </w:pPr>
            <w:r w:rsidRPr="009106F6">
              <w:rPr>
                <w:rFonts w:ascii="Verdana" w:hAnsi="Verdana" w:cs="Arial"/>
                <w:b/>
                <w:bCs/>
                <w:i/>
                <w:iCs/>
                <w:color w:val="231F20"/>
                <w:sz w:val="20"/>
                <w:szCs w:val="20"/>
              </w:rPr>
              <w:t>determ</w:t>
            </w:r>
            <w:r w:rsidRPr="009106F6">
              <w:rPr>
                <w:rFonts w:ascii="Verdana" w:hAnsi="Verdana" w:cs="Arial"/>
                <w:b/>
                <w:bCs/>
                <w:i/>
                <w:iCs/>
                <w:color w:val="231F20"/>
                <w:spacing w:val="-1"/>
                <w:sz w:val="20"/>
                <w:szCs w:val="20"/>
              </w:rPr>
              <w:t>i</w:t>
            </w:r>
            <w:r w:rsidRPr="009106F6">
              <w:rPr>
                <w:rFonts w:ascii="Verdana" w:hAnsi="Verdana" w:cs="Arial"/>
                <w:b/>
                <w:bCs/>
                <w:i/>
                <w:iCs/>
                <w:color w:val="231F20"/>
                <w:sz w:val="20"/>
                <w:szCs w:val="20"/>
              </w:rPr>
              <w:t>nation</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of</w:t>
            </w:r>
            <w:r w:rsidRPr="009106F6">
              <w:rPr>
                <w:rFonts w:ascii="Verdana" w:hAnsi="Verdana" w:cs="Arial"/>
                <w:color w:val="231F20"/>
                <w:spacing w:val="27"/>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ability</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of</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25"/>
                <w:sz w:val="20"/>
                <w:szCs w:val="20"/>
              </w:rPr>
              <w:t xml:space="preserve"> </w:t>
            </w:r>
            <w:r w:rsidRPr="009106F6">
              <w:rPr>
                <w:rFonts w:ascii="Verdana" w:hAnsi="Verdana" w:cs="Arial"/>
                <w:color w:val="231F20"/>
                <w:sz w:val="20"/>
                <w:szCs w:val="20"/>
              </w:rPr>
              <w:t>mana</w:t>
            </w:r>
            <w:r w:rsidRPr="009106F6">
              <w:rPr>
                <w:rFonts w:ascii="Verdana" w:hAnsi="Verdana" w:cs="Arial"/>
                <w:color w:val="231F20"/>
                <w:spacing w:val="-1"/>
                <w:sz w:val="20"/>
                <w:szCs w:val="20"/>
              </w:rPr>
              <w:t>ge</w:t>
            </w:r>
            <w:r w:rsidRPr="009106F6">
              <w:rPr>
                <w:rFonts w:ascii="Verdana" w:hAnsi="Verdana" w:cs="Arial"/>
                <w:color w:val="231F20"/>
                <w:sz w:val="20"/>
                <w:szCs w:val="20"/>
              </w:rPr>
              <w:t>ment</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system</w:t>
            </w:r>
            <w:r w:rsidRPr="009106F6">
              <w:rPr>
                <w:rFonts w:ascii="Verdana" w:hAnsi="Verdana" w:cs="Arial"/>
                <w:color w:val="231F20"/>
                <w:spacing w:val="27"/>
                <w:sz w:val="20"/>
                <w:szCs w:val="20"/>
              </w:rPr>
              <w:t xml:space="preserve"> </w:t>
            </w:r>
            <w:r w:rsidRPr="009106F6">
              <w:rPr>
                <w:rFonts w:ascii="Verdana" w:hAnsi="Verdana" w:cs="Arial"/>
                <w:color w:val="231F20"/>
                <w:sz w:val="20"/>
                <w:szCs w:val="20"/>
              </w:rPr>
              <w:t>to</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ens</w:t>
            </w:r>
            <w:r w:rsidRPr="009106F6">
              <w:rPr>
                <w:rFonts w:ascii="Verdana" w:hAnsi="Verdana" w:cs="Arial"/>
                <w:color w:val="231F20"/>
                <w:spacing w:val="-1"/>
                <w:sz w:val="20"/>
                <w:szCs w:val="20"/>
              </w:rPr>
              <w:t>u</w:t>
            </w:r>
            <w:r w:rsidRPr="009106F6">
              <w:rPr>
                <w:rFonts w:ascii="Verdana" w:hAnsi="Verdana" w:cs="Arial"/>
                <w:color w:val="231F20"/>
                <w:sz w:val="20"/>
                <w:szCs w:val="20"/>
              </w:rPr>
              <w:t>re</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t</w:t>
            </w:r>
            <w:r w:rsidRPr="009106F6">
              <w:rPr>
                <w:rFonts w:ascii="Verdana" w:hAnsi="Verdana" w:cs="Arial"/>
                <w:color w:val="231F20"/>
                <w:spacing w:val="-1"/>
                <w:sz w:val="20"/>
                <w:szCs w:val="20"/>
              </w:rPr>
              <w:t>h</w:t>
            </w:r>
            <w:r w:rsidRPr="009106F6">
              <w:rPr>
                <w:rFonts w:ascii="Verdana" w:hAnsi="Verdana" w:cs="Arial"/>
                <w:color w:val="231F20"/>
                <w:sz w:val="20"/>
                <w:szCs w:val="20"/>
              </w:rPr>
              <w:t>e</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client</w:t>
            </w:r>
            <w:r w:rsidRPr="009106F6">
              <w:rPr>
                <w:rFonts w:ascii="Verdana" w:hAnsi="Verdana" w:cs="Arial"/>
                <w:color w:val="231F20"/>
                <w:spacing w:val="29"/>
                <w:sz w:val="20"/>
                <w:szCs w:val="20"/>
              </w:rPr>
              <w:t xml:space="preserve"> </w:t>
            </w:r>
            <w:r w:rsidRPr="009106F6">
              <w:rPr>
                <w:rFonts w:ascii="Verdana" w:hAnsi="Verdana" w:cs="Arial"/>
                <w:color w:val="231F20"/>
                <w:spacing w:val="-1"/>
                <w:sz w:val="20"/>
                <w:szCs w:val="20"/>
              </w:rPr>
              <w:t>o</w:t>
            </w:r>
            <w:r w:rsidRPr="009106F6">
              <w:rPr>
                <w:rFonts w:ascii="Verdana" w:hAnsi="Verdana" w:cs="Arial"/>
                <w:color w:val="231F20"/>
                <w:sz w:val="20"/>
                <w:szCs w:val="20"/>
              </w:rPr>
              <w:t>rg</w:t>
            </w:r>
            <w:r w:rsidRPr="009106F6">
              <w:rPr>
                <w:rFonts w:ascii="Verdana" w:hAnsi="Verdana" w:cs="Arial"/>
                <w:color w:val="231F20"/>
                <w:spacing w:val="-1"/>
                <w:sz w:val="20"/>
                <w:szCs w:val="20"/>
              </w:rPr>
              <w:t>a</w:t>
            </w:r>
            <w:r w:rsidRPr="009106F6">
              <w:rPr>
                <w:rFonts w:ascii="Verdana" w:hAnsi="Verdana" w:cs="Arial"/>
                <w:color w:val="231F20"/>
                <w:sz w:val="20"/>
                <w:szCs w:val="20"/>
              </w:rPr>
              <w:t>nizati</w:t>
            </w:r>
            <w:r w:rsidRPr="009106F6">
              <w:rPr>
                <w:rFonts w:ascii="Verdana" w:hAnsi="Verdana" w:cs="Arial"/>
                <w:color w:val="231F20"/>
                <w:spacing w:val="-1"/>
                <w:sz w:val="20"/>
                <w:szCs w:val="20"/>
              </w:rPr>
              <w:t>o</w:t>
            </w:r>
            <w:r w:rsidRPr="009106F6">
              <w:rPr>
                <w:rFonts w:ascii="Verdana" w:hAnsi="Verdana" w:cs="Arial"/>
                <w:color w:val="231F20"/>
                <w:sz w:val="20"/>
                <w:szCs w:val="20"/>
              </w:rPr>
              <w:t>n</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mee</w:t>
            </w:r>
            <w:r w:rsidRPr="009106F6">
              <w:rPr>
                <w:rFonts w:ascii="Verdana" w:hAnsi="Verdana" w:cs="Arial"/>
                <w:color w:val="231F20"/>
                <w:spacing w:val="-2"/>
                <w:sz w:val="20"/>
                <w:szCs w:val="20"/>
              </w:rPr>
              <w:t>t</w:t>
            </w:r>
            <w:r w:rsidRPr="009106F6">
              <w:rPr>
                <w:rFonts w:ascii="Verdana" w:hAnsi="Verdana" w:cs="Arial"/>
                <w:color w:val="231F20"/>
                <w:sz w:val="20"/>
                <w:szCs w:val="20"/>
              </w:rPr>
              <w:t>s</w:t>
            </w:r>
            <w:r w:rsidRPr="009106F6">
              <w:rPr>
                <w:rFonts w:ascii="Verdana" w:hAnsi="Verdana" w:cs="Arial"/>
                <w:color w:val="231F20"/>
                <w:spacing w:val="29"/>
                <w:sz w:val="20"/>
                <w:szCs w:val="20"/>
              </w:rPr>
              <w:t xml:space="preserve"> </w:t>
            </w:r>
            <w:r w:rsidRPr="009106F6">
              <w:rPr>
                <w:rFonts w:ascii="Verdana" w:hAnsi="Verdana" w:cs="Arial"/>
                <w:color w:val="231F20"/>
                <w:sz w:val="20"/>
                <w:szCs w:val="20"/>
              </w:rPr>
              <w:t>appl</w:t>
            </w:r>
            <w:r w:rsidRPr="009106F6">
              <w:rPr>
                <w:rFonts w:ascii="Verdana" w:hAnsi="Verdana" w:cs="Arial"/>
                <w:color w:val="231F20"/>
                <w:spacing w:val="-1"/>
                <w:sz w:val="20"/>
                <w:szCs w:val="20"/>
              </w:rPr>
              <w:t>i</w:t>
            </w:r>
            <w:r w:rsidRPr="009106F6">
              <w:rPr>
                <w:rFonts w:ascii="Verdana" w:hAnsi="Verdana" w:cs="Arial"/>
                <w:color w:val="231F20"/>
                <w:sz w:val="20"/>
                <w:szCs w:val="20"/>
              </w:rPr>
              <w:t>c</w:t>
            </w:r>
            <w:r w:rsidRPr="009106F6">
              <w:rPr>
                <w:rFonts w:ascii="Verdana" w:hAnsi="Verdana" w:cs="Arial"/>
                <w:color w:val="231F20"/>
                <w:spacing w:val="-1"/>
                <w:sz w:val="20"/>
                <w:szCs w:val="20"/>
              </w:rPr>
              <w:t>a</w:t>
            </w:r>
            <w:r w:rsidRPr="009106F6">
              <w:rPr>
                <w:rFonts w:ascii="Verdana" w:hAnsi="Verdana" w:cs="Arial"/>
                <w:color w:val="231F20"/>
                <w:sz w:val="20"/>
                <w:szCs w:val="20"/>
              </w:rPr>
              <w:t>ble statutory, regulatory and</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contractual require</w:t>
            </w:r>
            <w:r w:rsidRPr="009106F6">
              <w:rPr>
                <w:rFonts w:ascii="Verdana" w:hAnsi="Verdana" w:cs="Arial"/>
                <w:color w:val="231F20"/>
                <w:spacing w:val="-1"/>
                <w:sz w:val="20"/>
                <w:szCs w:val="20"/>
              </w:rPr>
              <w:t>m</w:t>
            </w:r>
            <w:r w:rsidRPr="009106F6">
              <w:rPr>
                <w:rFonts w:ascii="Verdana" w:hAnsi="Verdana" w:cs="Arial"/>
                <w:color w:val="231F20"/>
                <w:sz w:val="20"/>
                <w:szCs w:val="20"/>
              </w:rPr>
              <w:t>ents;</w:t>
            </w:r>
          </w:p>
          <w:p w:rsidR="003C2186" w:rsidRPr="009106F6" w:rsidRDefault="003C2186" w:rsidP="00DC0BD8">
            <w:pPr>
              <w:pStyle w:val="ListParagraph"/>
              <w:widowControl w:val="0"/>
              <w:numPr>
                <w:ilvl w:val="0"/>
                <w:numId w:val="98"/>
              </w:numPr>
              <w:tabs>
                <w:tab w:val="left" w:pos="1440"/>
              </w:tabs>
              <w:autoSpaceDE w:val="0"/>
              <w:autoSpaceDN w:val="0"/>
              <w:adjustRightInd w:val="0"/>
              <w:spacing w:before="120" w:after="0" w:line="240" w:lineRule="auto"/>
              <w:ind w:right="19"/>
              <w:jc w:val="both"/>
              <w:rPr>
                <w:rFonts w:ascii="Verdana" w:hAnsi="Verdana" w:cs="Arial"/>
                <w:color w:val="000000"/>
                <w:sz w:val="20"/>
                <w:szCs w:val="20"/>
              </w:rPr>
            </w:pPr>
            <w:r w:rsidRPr="009106F6">
              <w:rPr>
                <w:rFonts w:ascii="Verdana" w:hAnsi="Verdana" w:cs="Arial"/>
                <w:b/>
                <w:bCs/>
                <w:i/>
                <w:iCs/>
                <w:color w:val="231F20"/>
                <w:sz w:val="20"/>
                <w:szCs w:val="20"/>
              </w:rPr>
              <w:t>determ</w:t>
            </w:r>
            <w:r w:rsidRPr="009106F6">
              <w:rPr>
                <w:rFonts w:ascii="Verdana" w:hAnsi="Verdana" w:cs="Arial"/>
                <w:b/>
                <w:bCs/>
                <w:i/>
                <w:iCs/>
                <w:color w:val="231F20"/>
                <w:spacing w:val="-1"/>
                <w:sz w:val="20"/>
                <w:szCs w:val="20"/>
              </w:rPr>
              <w:t>i</w:t>
            </w:r>
            <w:r w:rsidRPr="009106F6">
              <w:rPr>
                <w:rFonts w:ascii="Verdana" w:hAnsi="Verdana" w:cs="Arial"/>
                <w:b/>
                <w:bCs/>
                <w:i/>
                <w:iCs/>
                <w:color w:val="231F20"/>
                <w:sz w:val="20"/>
                <w:szCs w:val="20"/>
              </w:rPr>
              <w:t>nation</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of the effectiveness of the management system to ensure the client can reasonably expect to achieving its specified objectives;</w:t>
            </w:r>
          </w:p>
          <w:p w:rsidR="003C2186" w:rsidRPr="009106F6" w:rsidRDefault="003C2186" w:rsidP="00DC0BD8">
            <w:pPr>
              <w:pStyle w:val="ListParagraph"/>
              <w:widowControl w:val="0"/>
              <w:numPr>
                <w:ilvl w:val="0"/>
                <w:numId w:val="98"/>
              </w:numPr>
              <w:tabs>
                <w:tab w:val="left" w:pos="1440"/>
              </w:tabs>
              <w:autoSpaceDE w:val="0"/>
              <w:autoSpaceDN w:val="0"/>
              <w:adjustRightInd w:val="0"/>
              <w:spacing w:before="120" w:after="0" w:line="240" w:lineRule="auto"/>
              <w:ind w:right="19"/>
              <w:jc w:val="both"/>
              <w:rPr>
                <w:rFonts w:ascii="Verdana" w:hAnsi="Verdana" w:cs="Arial"/>
                <w:color w:val="000000"/>
                <w:sz w:val="20"/>
                <w:szCs w:val="20"/>
              </w:rPr>
            </w:pPr>
            <w:r w:rsidRPr="009106F6">
              <w:rPr>
                <w:rFonts w:ascii="Verdana" w:hAnsi="Verdana" w:cs="Arial"/>
                <w:color w:val="231F20"/>
                <w:sz w:val="20"/>
                <w:szCs w:val="20"/>
              </w:rPr>
              <w:t>As applicable, identification of areas for potential improvement of the management system.</w:t>
            </w:r>
          </w:p>
          <w:p w:rsidR="00FD0396" w:rsidRPr="009106F6" w:rsidRDefault="003C2186" w:rsidP="00DC0BD8">
            <w:pPr>
              <w:spacing w:after="0"/>
              <w:jc w:val="both"/>
              <w:rPr>
                <w:rFonts w:ascii="Verdana" w:hAnsi="Verdana" w:cs="Arial"/>
                <w:color w:val="231F20"/>
                <w:sz w:val="20"/>
                <w:lang w:val="en-US" w:eastAsia="en-US"/>
              </w:rPr>
            </w:pPr>
            <w:r w:rsidRPr="009106F6">
              <w:rPr>
                <w:rFonts w:ascii="Verdana" w:hAnsi="Verdana"/>
                <w:bCs/>
                <w:sz w:val="20"/>
                <w:lang w:val="en-US" w:eastAsia="en-US"/>
              </w:rPr>
              <w:t>QMS audit is not a legal compliance audit, focus is laid on those issues which may hamper smooth &amp; timely delivery of contracted goods and services to the customers.</w:t>
            </w:r>
          </w:p>
        </w:tc>
      </w:tr>
      <w:tr w:rsidR="003C2186" w:rsidRPr="009106F6" w:rsidTr="00DC0BD8">
        <w:tc>
          <w:tcPr>
            <w:tcW w:w="1020" w:type="dxa"/>
            <w:tcBorders>
              <w:right w:val="single" w:sz="4" w:space="0" w:color="auto"/>
            </w:tcBorders>
          </w:tcPr>
          <w:p w:rsidR="003C2186" w:rsidRPr="009106F6" w:rsidRDefault="003C2186" w:rsidP="00DC0BD8">
            <w:pPr>
              <w:spacing w:after="0" w:line="240" w:lineRule="auto"/>
              <w:rPr>
                <w:rFonts w:ascii="Verdana" w:hAnsi="Verdana"/>
                <w:b/>
                <w:bCs/>
                <w:sz w:val="20"/>
                <w:lang w:val="en-US" w:eastAsia="en-US"/>
              </w:rPr>
            </w:pPr>
          </w:p>
        </w:tc>
        <w:tc>
          <w:tcPr>
            <w:tcW w:w="1498" w:type="dxa"/>
            <w:tcBorders>
              <w:left w:val="single" w:sz="4" w:space="0" w:color="auto"/>
            </w:tcBorders>
            <w:shd w:val="clear" w:color="auto" w:fill="auto"/>
          </w:tcPr>
          <w:p w:rsidR="003C2186" w:rsidRPr="009106F6" w:rsidRDefault="003C2186" w:rsidP="0027521B">
            <w:pPr>
              <w:pStyle w:val="PlainText"/>
              <w:rPr>
                <w:rFonts w:ascii="Verdana" w:hAnsi="Verdana" w:cs="Arial"/>
                <w:b/>
                <w:bCs/>
                <w:lang w:bidi="ar-SA"/>
              </w:rPr>
            </w:pPr>
            <w:r w:rsidRPr="009106F6">
              <w:rPr>
                <w:rFonts w:ascii="Verdana" w:hAnsi="Verdana" w:cs="Arial"/>
                <w:b/>
                <w:bCs/>
                <w:lang w:bidi="ar-SA"/>
              </w:rPr>
              <w:t>9.2.1.3</w:t>
            </w:r>
          </w:p>
        </w:tc>
        <w:tc>
          <w:tcPr>
            <w:tcW w:w="8498" w:type="dxa"/>
            <w:gridSpan w:val="2"/>
            <w:vAlign w:val="bottom"/>
          </w:tcPr>
          <w:p w:rsidR="003C2186" w:rsidRPr="009106F6" w:rsidRDefault="003C2186"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scope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describes</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extent</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bounda</w:t>
            </w:r>
            <w:r w:rsidRPr="009106F6">
              <w:rPr>
                <w:rFonts w:ascii="Verdana" w:hAnsi="Verdana" w:cs="Arial"/>
                <w:color w:val="231F20"/>
                <w:spacing w:val="1"/>
                <w:sz w:val="20"/>
                <w:lang w:val="en-US" w:eastAsia="en-US"/>
              </w:rPr>
              <w:t>r</w:t>
            </w:r>
            <w:r w:rsidRPr="009106F6">
              <w:rPr>
                <w:rFonts w:ascii="Verdana" w:hAnsi="Verdana" w:cs="Arial"/>
                <w:color w:val="231F20"/>
                <w:sz w:val="20"/>
                <w:lang w:val="en-US" w:eastAsia="en-US"/>
              </w:rPr>
              <w:t>ies</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4"/>
                <w:sz w:val="20"/>
                <w:lang w:val="en-US" w:eastAsia="en-US"/>
              </w:rPr>
              <w:t xml:space="preserve"> </w:t>
            </w:r>
            <w:r w:rsidRPr="009106F6">
              <w:rPr>
                <w:rFonts w:ascii="Verdana" w:hAnsi="Verdana" w:cs="Arial"/>
                <w:color w:val="231F20"/>
                <w:sz w:val="20"/>
                <w:lang w:val="en-US" w:eastAsia="en-US"/>
              </w:rPr>
              <w:t>such</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as</w:t>
            </w:r>
            <w:r w:rsidRPr="009106F6">
              <w:rPr>
                <w:rFonts w:ascii="Verdana" w:hAnsi="Verdana" w:cs="Arial"/>
                <w:color w:val="231F20"/>
                <w:spacing w:val="4"/>
                <w:sz w:val="20"/>
                <w:lang w:val="en-US" w:eastAsia="en-US"/>
              </w:rPr>
              <w:t xml:space="preserve"> </w:t>
            </w:r>
            <w:r w:rsidR="004B2348" w:rsidRPr="009106F6">
              <w:rPr>
                <w:rFonts w:ascii="Verdana" w:hAnsi="Verdana" w:cs="Arial"/>
                <w:b/>
                <w:bCs/>
                <w:i/>
                <w:iCs/>
                <w:color w:val="231F20"/>
                <w:sz w:val="20"/>
                <w:lang w:val="en-US" w:eastAsia="en-US"/>
              </w:rPr>
              <w:t>sites</w:t>
            </w:r>
            <w:r w:rsidRPr="009106F6">
              <w:rPr>
                <w:rFonts w:ascii="Verdana" w:hAnsi="Verdana" w:cs="Arial"/>
                <w:color w:val="231F20"/>
                <w:sz w:val="20"/>
                <w:lang w:val="en-US" w:eastAsia="en-US"/>
              </w:rPr>
              <w:t>, organizational units, a</w:t>
            </w:r>
            <w:r w:rsidRPr="009106F6">
              <w:rPr>
                <w:rFonts w:ascii="Verdana" w:hAnsi="Verdana" w:cs="Arial"/>
                <w:color w:val="231F20"/>
                <w:spacing w:val="2"/>
                <w:sz w:val="20"/>
                <w:lang w:val="en-US" w:eastAsia="en-US"/>
              </w:rPr>
              <w:t>c</w:t>
            </w:r>
            <w:r w:rsidRPr="009106F6">
              <w:rPr>
                <w:rFonts w:ascii="Verdana" w:hAnsi="Verdana" w:cs="Arial"/>
                <w:color w:val="231F20"/>
                <w:sz w:val="20"/>
                <w:lang w:val="en-US" w:eastAsia="en-US"/>
              </w:rPr>
              <w:t>tivities and processes to be a</w:t>
            </w:r>
            <w:r w:rsidRPr="009106F6">
              <w:rPr>
                <w:rFonts w:ascii="Verdana" w:hAnsi="Verdana" w:cs="Arial"/>
                <w:color w:val="231F20"/>
                <w:spacing w:val="2"/>
                <w:sz w:val="20"/>
                <w:lang w:val="en-US" w:eastAsia="en-US"/>
              </w:rPr>
              <w:t>u</w:t>
            </w:r>
            <w:r w:rsidRPr="009106F6">
              <w:rPr>
                <w:rFonts w:ascii="Verdana" w:hAnsi="Verdana" w:cs="Arial"/>
                <w:color w:val="231F20"/>
                <w:sz w:val="20"/>
                <w:lang w:val="en-US" w:eastAsia="en-US"/>
              </w:rPr>
              <w:t>dited.</w:t>
            </w:r>
            <w:r w:rsidRPr="009106F6">
              <w:rPr>
                <w:rFonts w:ascii="Verdana" w:hAnsi="Verdana" w:cs="Arial"/>
                <w:color w:val="231F20"/>
                <w:spacing w:val="56"/>
                <w:sz w:val="20"/>
                <w:lang w:val="en-US" w:eastAsia="en-US"/>
              </w:rPr>
              <w:t xml:space="preserve"> </w:t>
            </w:r>
            <w:r w:rsidRPr="009106F6">
              <w:rPr>
                <w:rFonts w:ascii="Verdana" w:hAnsi="Verdana" w:cs="Arial"/>
                <w:color w:val="231F20"/>
                <w:sz w:val="20"/>
                <w:lang w:val="en-US" w:eastAsia="en-US"/>
              </w:rPr>
              <w:t>Where the initial or</w:t>
            </w:r>
            <w:r w:rsidRPr="009106F6">
              <w:rPr>
                <w:rFonts w:ascii="Verdana" w:hAnsi="Verdana" w:cs="Arial"/>
                <w:color w:val="231F20"/>
                <w:spacing w:val="56"/>
                <w:sz w:val="20"/>
                <w:lang w:val="en-US" w:eastAsia="en-US"/>
              </w:rPr>
              <w:t xml:space="preserve"> </w:t>
            </w:r>
            <w:r w:rsidRPr="009106F6">
              <w:rPr>
                <w:rFonts w:ascii="Verdana" w:hAnsi="Verdana" w:cs="Arial"/>
                <w:color w:val="231F20"/>
                <w:sz w:val="20"/>
                <w:lang w:val="en-US" w:eastAsia="en-US"/>
              </w:rPr>
              <w:t>re–certification process cons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sts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ore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than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one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2"/>
                <w:sz w:val="20"/>
                <w:lang w:val="en-US" w:eastAsia="en-US"/>
              </w:rPr>
              <w:t>u</w:t>
            </w:r>
            <w:r w:rsidRPr="009106F6">
              <w:rPr>
                <w:rFonts w:ascii="Verdana" w:hAnsi="Verdana" w:cs="Arial"/>
                <w:color w:val="231F20"/>
                <w:sz w:val="20"/>
                <w:lang w:val="en-US" w:eastAsia="en-US"/>
              </w:rPr>
              <w:t>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(e.g.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covering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different</w:t>
            </w:r>
            <w:r w:rsidRPr="009106F6">
              <w:rPr>
                <w:rFonts w:ascii="Verdana" w:hAnsi="Verdana" w:cs="Arial"/>
                <w:color w:val="231F20"/>
                <w:spacing w:val="1"/>
                <w:sz w:val="20"/>
                <w:lang w:val="en-US" w:eastAsia="en-US"/>
              </w:rPr>
              <w:t xml:space="preserve"> </w:t>
            </w:r>
            <w:r w:rsidR="004B2348" w:rsidRPr="009106F6">
              <w:rPr>
                <w:rFonts w:ascii="Verdana" w:hAnsi="Verdana" w:cs="Arial"/>
                <w:b/>
                <w:bCs/>
                <w:i/>
                <w:iCs/>
                <w:color w:val="231F20"/>
                <w:sz w:val="20"/>
                <w:lang w:val="en-US" w:eastAsia="en-US"/>
              </w:rPr>
              <w:t>sites</w:t>
            </w:r>
            <w:r w:rsidRPr="009106F6">
              <w:rPr>
                <w:rFonts w:ascii="Verdana" w:hAnsi="Verdana" w:cs="Arial"/>
                <w:color w:val="231F20"/>
                <w:sz w:val="20"/>
                <w:lang w:val="en-US" w:eastAsia="en-US"/>
              </w:rPr>
              <w: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scope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ndividual</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may not cover</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full</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certification</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scope,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but</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totality</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audits is co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stent</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wi</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h</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sco</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e</w:t>
            </w:r>
            <w:r w:rsidRPr="009106F6">
              <w:rPr>
                <w:rFonts w:ascii="Verdana" w:hAnsi="Verdana" w:cs="Arial"/>
                <w:color w:val="231F20"/>
                <w:spacing w:val="3"/>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rtific</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tion document.</w:t>
            </w:r>
          </w:p>
        </w:tc>
      </w:tr>
      <w:tr w:rsidR="003C2186" w:rsidRPr="009106F6" w:rsidTr="00DC0BD8">
        <w:tc>
          <w:tcPr>
            <w:tcW w:w="1020" w:type="dxa"/>
            <w:tcBorders>
              <w:right w:val="single" w:sz="4" w:space="0" w:color="auto"/>
            </w:tcBorders>
          </w:tcPr>
          <w:p w:rsidR="003C2186" w:rsidRPr="009106F6" w:rsidRDefault="003C2186" w:rsidP="00DC0BD8">
            <w:pPr>
              <w:spacing w:after="0" w:line="240" w:lineRule="auto"/>
              <w:rPr>
                <w:rFonts w:ascii="Verdana" w:hAnsi="Verdana"/>
                <w:b/>
                <w:bCs/>
                <w:sz w:val="20"/>
                <w:lang w:val="en-US" w:eastAsia="en-US"/>
              </w:rPr>
            </w:pPr>
          </w:p>
        </w:tc>
        <w:tc>
          <w:tcPr>
            <w:tcW w:w="1498" w:type="dxa"/>
            <w:tcBorders>
              <w:left w:val="single" w:sz="4" w:space="0" w:color="auto"/>
            </w:tcBorders>
          </w:tcPr>
          <w:p w:rsidR="003C2186" w:rsidRPr="009106F6" w:rsidRDefault="003C2186" w:rsidP="0027521B">
            <w:pPr>
              <w:pStyle w:val="PlainText"/>
              <w:rPr>
                <w:rFonts w:ascii="Verdana" w:hAnsi="Verdana" w:cs="Arial"/>
                <w:b/>
                <w:bCs/>
                <w:lang w:bidi="ar-SA"/>
              </w:rPr>
            </w:pPr>
            <w:r w:rsidRPr="009106F6">
              <w:rPr>
                <w:rFonts w:ascii="Verdana" w:hAnsi="Verdana" w:cs="Arial"/>
                <w:b/>
                <w:bCs/>
                <w:lang w:bidi="ar-SA"/>
              </w:rPr>
              <w:t>9.2.1.4</w:t>
            </w:r>
          </w:p>
        </w:tc>
        <w:tc>
          <w:tcPr>
            <w:tcW w:w="8498" w:type="dxa"/>
            <w:gridSpan w:val="2"/>
            <w:vAlign w:val="bottom"/>
          </w:tcPr>
          <w:p w:rsidR="003C2186" w:rsidRPr="009106F6" w:rsidRDefault="003C2186" w:rsidP="00DC0BD8">
            <w:pPr>
              <w:spacing w:after="0"/>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12"/>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2"/>
                <w:sz w:val="20"/>
                <w:lang w:val="en-US" w:eastAsia="en-US"/>
              </w:rPr>
              <w:t xml:space="preserve"> </w:t>
            </w:r>
            <w:r w:rsidRPr="009106F6">
              <w:rPr>
                <w:rFonts w:ascii="Verdana" w:hAnsi="Verdana" w:cs="Arial"/>
                <w:color w:val="231F20"/>
                <w:sz w:val="20"/>
                <w:lang w:val="en-US" w:eastAsia="en-US"/>
              </w:rPr>
              <w:t>cri</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eria</w:t>
            </w:r>
            <w:r w:rsidRPr="009106F6">
              <w:rPr>
                <w:rFonts w:ascii="Verdana" w:hAnsi="Verdana" w:cs="Arial"/>
                <w:color w:val="231F20"/>
                <w:spacing w:val="12"/>
                <w:sz w:val="20"/>
                <w:lang w:val="en-US" w:eastAsia="en-US"/>
              </w:rPr>
              <w:t xml:space="preserve"> </w:t>
            </w:r>
            <w:r w:rsidRPr="009106F6">
              <w:rPr>
                <w:rFonts w:ascii="Verdana" w:hAnsi="Verdana" w:cs="Arial"/>
                <w:color w:val="231F20"/>
                <w:sz w:val="20"/>
                <w:lang w:val="en-US" w:eastAsia="en-US"/>
              </w:rPr>
              <w:t>used</w:t>
            </w:r>
            <w:r w:rsidRPr="009106F6">
              <w:rPr>
                <w:rFonts w:ascii="Verdana" w:hAnsi="Verdana" w:cs="Arial"/>
                <w:color w:val="231F20"/>
                <w:spacing w:val="12"/>
                <w:sz w:val="20"/>
                <w:lang w:val="en-US" w:eastAsia="en-US"/>
              </w:rPr>
              <w:t xml:space="preserve"> </w:t>
            </w:r>
            <w:r w:rsidRPr="009106F6">
              <w:rPr>
                <w:rFonts w:ascii="Verdana" w:hAnsi="Verdana" w:cs="Arial"/>
                <w:color w:val="231F20"/>
                <w:sz w:val="20"/>
                <w:lang w:val="en-US" w:eastAsia="en-US"/>
              </w:rPr>
              <w:t>as</w:t>
            </w:r>
            <w:r w:rsidRPr="009106F6">
              <w:rPr>
                <w:rFonts w:ascii="Verdana" w:hAnsi="Verdana" w:cs="Arial"/>
                <w:color w:val="231F20"/>
                <w:spacing w:val="12"/>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2"/>
                <w:sz w:val="20"/>
                <w:lang w:val="en-US" w:eastAsia="en-US"/>
              </w:rPr>
              <w:t xml:space="preserve"> </w:t>
            </w:r>
            <w:r w:rsidRPr="009106F6">
              <w:rPr>
                <w:rFonts w:ascii="Verdana" w:hAnsi="Verdana" w:cs="Arial"/>
                <w:color w:val="231F20"/>
                <w:sz w:val="20"/>
                <w:lang w:val="en-US" w:eastAsia="en-US"/>
              </w:rPr>
              <w:t>reference</w:t>
            </w:r>
            <w:r w:rsidRPr="009106F6">
              <w:rPr>
                <w:rFonts w:ascii="Verdana" w:hAnsi="Verdana" w:cs="Arial"/>
                <w:color w:val="231F20"/>
                <w:spacing w:val="12"/>
                <w:sz w:val="20"/>
                <w:lang w:val="en-US" w:eastAsia="en-US"/>
              </w:rPr>
              <w:t xml:space="preserve"> </w:t>
            </w:r>
            <w:r w:rsidRPr="009106F6">
              <w:rPr>
                <w:rFonts w:ascii="Verdana" w:hAnsi="Verdana" w:cs="Arial"/>
                <w:color w:val="231F20"/>
                <w:sz w:val="20"/>
                <w:lang w:val="en-US" w:eastAsia="en-US"/>
              </w:rPr>
              <w:t>aga</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nst</w:t>
            </w:r>
            <w:r w:rsidRPr="009106F6">
              <w:rPr>
                <w:rFonts w:ascii="Verdana" w:hAnsi="Verdana" w:cs="Arial"/>
                <w:color w:val="231F20"/>
                <w:spacing w:val="11"/>
                <w:sz w:val="20"/>
                <w:lang w:val="en-US" w:eastAsia="en-US"/>
              </w:rPr>
              <w:t xml:space="preserve"> </w:t>
            </w:r>
            <w:r w:rsidRPr="009106F6">
              <w:rPr>
                <w:rFonts w:ascii="Verdana" w:hAnsi="Verdana" w:cs="Arial"/>
                <w:color w:val="231F20"/>
                <w:sz w:val="20"/>
                <w:lang w:val="en-US" w:eastAsia="en-US"/>
              </w:rPr>
              <w:t>wh</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ch</w:t>
            </w:r>
            <w:r w:rsidRPr="009106F6">
              <w:rPr>
                <w:rFonts w:ascii="Verdana" w:hAnsi="Verdana" w:cs="Arial"/>
                <w:color w:val="231F20"/>
                <w:spacing w:val="11"/>
                <w:sz w:val="20"/>
                <w:lang w:val="en-US" w:eastAsia="en-US"/>
              </w:rPr>
              <w:t xml:space="preserve"> </w:t>
            </w:r>
            <w:r w:rsidRPr="009106F6">
              <w:rPr>
                <w:rFonts w:ascii="Verdana" w:hAnsi="Verdana" w:cs="Arial"/>
                <w:color w:val="231F20"/>
                <w:sz w:val="20"/>
                <w:lang w:val="en-US" w:eastAsia="en-US"/>
              </w:rPr>
              <w:t>con</w:t>
            </w:r>
            <w:r w:rsidRPr="009106F6">
              <w:rPr>
                <w:rFonts w:ascii="Verdana" w:hAnsi="Verdana" w:cs="Arial"/>
                <w:color w:val="231F20"/>
                <w:spacing w:val="-2"/>
                <w:sz w:val="20"/>
                <w:lang w:val="en-US" w:eastAsia="en-US"/>
              </w:rPr>
              <w:t>f</w:t>
            </w:r>
            <w:r w:rsidRPr="009106F6">
              <w:rPr>
                <w:rFonts w:ascii="Verdana" w:hAnsi="Verdana" w:cs="Arial"/>
                <w:color w:val="231F20"/>
                <w:sz w:val="20"/>
                <w:lang w:val="en-US" w:eastAsia="en-US"/>
              </w:rPr>
              <w:t>ormity</w:t>
            </w:r>
            <w:r w:rsidRPr="009106F6">
              <w:rPr>
                <w:rFonts w:ascii="Verdana" w:hAnsi="Verdana" w:cs="Arial"/>
                <w:color w:val="231F20"/>
                <w:spacing w:val="11"/>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11"/>
                <w:sz w:val="20"/>
                <w:lang w:val="en-US" w:eastAsia="en-US"/>
              </w:rPr>
              <w:t xml:space="preserve"> </w:t>
            </w:r>
            <w:r w:rsidRPr="009106F6">
              <w:rPr>
                <w:rFonts w:ascii="Verdana" w:hAnsi="Verdana" w:cs="Arial"/>
                <w:color w:val="231F20"/>
                <w:sz w:val="20"/>
                <w:lang w:val="en-US" w:eastAsia="en-US"/>
              </w:rPr>
              <w:t>determined that includes followings;</w:t>
            </w:r>
          </w:p>
          <w:p w:rsidR="003C2186" w:rsidRPr="009106F6" w:rsidRDefault="003C2186" w:rsidP="00DC0BD8">
            <w:pPr>
              <w:pStyle w:val="ListParagraph"/>
              <w:widowControl w:val="0"/>
              <w:numPr>
                <w:ilvl w:val="0"/>
                <w:numId w:val="99"/>
              </w:numPr>
              <w:tabs>
                <w:tab w:val="left" w:pos="1440"/>
              </w:tabs>
              <w:autoSpaceDE w:val="0"/>
              <w:autoSpaceDN w:val="0"/>
              <w:adjustRightInd w:val="0"/>
              <w:spacing w:before="120" w:after="0"/>
              <w:ind w:right="10"/>
              <w:jc w:val="both"/>
              <w:rPr>
                <w:rFonts w:ascii="Verdana" w:hAnsi="Verdana" w:cs="Arial"/>
                <w:color w:val="000000"/>
                <w:sz w:val="20"/>
                <w:szCs w:val="20"/>
              </w:rPr>
            </w:pPr>
            <w:r w:rsidRPr="009106F6">
              <w:rPr>
                <w:rFonts w:ascii="Verdana" w:hAnsi="Verdana" w:cs="Arial"/>
                <w:color w:val="231F20"/>
                <w:sz w:val="20"/>
                <w:szCs w:val="20"/>
              </w:rPr>
              <w:t>the re</w:t>
            </w:r>
            <w:r w:rsidRPr="009106F6">
              <w:rPr>
                <w:rFonts w:ascii="Verdana" w:hAnsi="Verdana" w:cs="Arial"/>
                <w:color w:val="231F20"/>
                <w:spacing w:val="-1"/>
                <w:sz w:val="20"/>
                <w:szCs w:val="20"/>
              </w:rPr>
              <w:t>q</w:t>
            </w:r>
            <w:r w:rsidRPr="009106F6">
              <w:rPr>
                <w:rFonts w:ascii="Verdana" w:hAnsi="Verdana" w:cs="Arial"/>
                <w:color w:val="231F20"/>
                <w:sz w:val="20"/>
                <w:szCs w:val="20"/>
              </w:rPr>
              <w:t>uir</w:t>
            </w:r>
            <w:r w:rsidRPr="009106F6">
              <w:rPr>
                <w:rFonts w:ascii="Verdana" w:hAnsi="Verdana" w:cs="Arial"/>
                <w:color w:val="231F20"/>
                <w:spacing w:val="-1"/>
                <w:sz w:val="20"/>
                <w:szCs w:val="20"/>
              </w:rPr>
              <w:t>em</w:t>
            </w:r>
            <w:r w:rsidRPr="009106F6">
              <w:rPr>
                <w:rFonts w:ascii="Verdana" w:hAnsi="Verdana" w:cs="Arial"/>
                <w:color w:val="231F20"/>
                <w:sz w:val="20"/>
                <w:szCs w:val="20"/>
              </w:rPr>
              <w:t>ents of a def</w:t>
            </w:r>
            <w:r w:rsidRPr="009106F6">
              <w:rPr>
                <w:rFonts w:ascii="Verdana" w:hAnsi="Verdana" w:cs="Arial"/>
                <w:color w:val="231F20"/>
                <w:spacing w:val="-1"/>
                <w:sz w:val="20"/>
                <w:szCs w:val="20"/>
              </w:rPr>
              <w:t>i</w:t>
            </w:r>
            <w:r w:rsidRPr="009106F6">
              <w:rPr>
                <w:rFonts w:ascii="Verdana" w:hAnsi="Verdana" w:cs="Arial"/>
                <w:color w:val="231F20"/>
                <w:sz w:val="20"/>
                <w:szCs w:val="20"/>
              </w:rPr>
              <w:t>ned n</w:t>
            </w:r>
            <w:r w:rsidRPr="009106F6">
              <w:rPr>
                <w:rFonts w:ascii="Verdana" w:hAnsi="Verdana" w:cs="Arial"/>
                <w:color w:val="231F20"/>
                <w:spacing w:val="-1"/>
                <w:sz w:val="20"/>
                <w:szCs w:val="20"/>
              </w:rPr>
              <w:t>o</w:t>
            </w:r>
            <w:r w:rsidRPr="009106F6">
              <w:rPr>
                <w:rFonts w:ascii="Verdana" w:hAnsi="Verdana" w:cs="Arial"/>
                <w:color w:val="231F20"/>
                <w:sz w:val="20"/>
                <w:szCs w:val="20"/>
              </w:rPr>
              <w:t>rma</w:t>
            </w:r>
            <w:r w:rsidRPr="009106F6">
              <w:rPr>
                <w:rFonts w:ascii="Verdana" w:hAnsi="Verdana" w:cs="Arial"/>
                <w:color w:val="231F20"/>
                <w:spacing w:val="3"/>
                <w:sz w:val="20"/>
                <w:szCs w:val="20"/>
              </w:rPr>
              <w:t>t</w:t>
            </w:r>
            <w:r w:rsidRPr="009106F6">
              <w:rPr>
                <w:rFonts w:ascii="Verdana" w:hAnsi="Verdana" w:cs="Arial"/>
                <w:color w:val="231F20"/>
                <w:sz w:val="20"/>
                <w:szCs w:val="20"/>
              </w:rPr>
              <w:t>i</w:t>
            </w:r>
            <w:r w:rsidRPr="009106F6">
              <w:rPr>
                <w:rFonts w:ascii="Verdana" w:hAnsi="Verdana" w:cs="Arial"/>
                <w:color w:val="231F20"/>
                <w:spacing w:val="-2"/>
                <w:sz w:val="20"/>
                <w:szCs w:val="20"/>
              </w:rPr>
              <w:t>v</w:t>
            </w:r>
            <w:r w:rsidRPr="009106F6">
              <w:rPr>
                <w:rFonts w:ascii="Verdana" w:hAnsi="Verdana" w:cs="Arial"/>
                <w:color w:val="231F20"/>
                <w:sz w:val="20"/>
                <w:szCs w:val="20"/>
              </w:rPr>
              <w:t>e document on management syste</w:t>
            </w:r>
            <w:r w:rsidRPr="009106F6">
              <w:rPr>
                <w:rFonts w:ascii="Verdana" w:hAnsi="Verdana" w:cs="Arial"/>
                <w:color w:val="231F20"/>
                <w:spacing w:val="-1"/>
                <w:sz w:val="20"/>
                <w:szCs w:val="20"/>
              </w:rPr>
              <w:t>m</w:t>
            </w:r>
            <w:r w:rsidRPr="009106F6">
              <w:rPr>
                <w:rFonts w:ascii="Verdana" w:hAnsi="Verdana" w:cs="Arial"/>
                <w:color w:val="231F20"/>
                <w:sz w:val="20"/>
                <w:szCs w:val="20"/>
              </w:rPr>
              <w:t xml:space="preserve">s </w:t>
            </w:r>
          </w:p>
          <w:p w:rsidR="003C2186" w:rsidRPr="009106F6" w:rsidRDefault="003C2186" w:rsidP="00DC0BD8">
            <w:pPr>
              <w:pStyle w:val="ListParagraph"/>
              <w:widowControl w:val="0"/>
              <w:numPr>
                <w:ilvl w:val="0"/>
                <w:numId w:val="99"/>
              </w:numPr>
              <w:tabs>
                <w:tab w:val="left" w:pos="1440"/>
              </w:tabs>
              <w:autoSpaceDE w:val="0"/>
              <w:autoSpaceDN w:val="0"/>
              <w:adjustRightInd w:val="0"/>
              <w:spacing w:before="120" w:after="0"/>
              <w:ind w:right="10"/>
              <w:jc w:val="both"/>
              <w:rPr>
                <w:rFonts w:ascii="Verdana" w:hAnsi="Verdana" w:cs="Arial"/>
                <w:color w:val="000000"/>
                <w:sz w:val="20"/>
                <w:szCs w:val="20"/>
              </w:rPr>
            </w:pPr>
            <w:r w:rsidRPr="009106F6">
              <w:rPr>
                <w:rFonts w:ascii="Verdana" w:hAnsi="Verdana" w:cs="Arial"/>
                <w:color w:val="231F20"/>
                <w:sz w:val="20"/>
                <w:szCs w:val="20"/>
              </w:rPr>
              <w:t>the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defined</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processes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and</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documentation</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of the management system developed</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by the client;</w:t>
            </w:r>
          </w:p>
          <w:p w:rsidR="003C2186" w:rsidRPr="009106F6" w:rsidRDefault="003C2186" w:rsidP="00DC0BD8">
            <w:pPr>
              <w:tabs>
                <w:tab w:val="left" w:pos="1080"/>
              </w:tabs>
              <w:spacing w:before="120" w:after="0"/>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3C2186" w:rsidRPr="009106F6" w:rsidRDefault="00C163D1" w:rsidP="00DC0BD8">
            <w:pPr>
              <w:numPr>
                <w:ilvl w:val="0"/>
                <w:numId w:val="100"/>
              </w:numPr>
              <w:tabs>
                <w:tab w:val="left" w:pos="1440"/>
                <w:tab w:val="left" w:pos="2880"/>
              </w:tabs>
              <w:spacing w:after="0"/>
              <w:jc w:val="both"/>
              <w:rPr>
                <w:rFonts w:ascii="Verdana" w:hAnsi="Verdana" w:cs="Arial"/>
                <w:sz w:val="20"/>
                <w:lang w:val="en-GB" w:eastAsia="en-US"/>
              </w:rPr>
            </w:pPr>
            <w:r>
              <w:rPr>
                <w:rFonts w:ascii="Verdana" w:hAnsi="Verdana" w:cs="Arial"/>
                <w:sz w:val="20"/>
                <w:lang w:val="en-GB" w:eastAsia="en-US"/>
              </w:rPr>
              <w:t>Accorp</w:t>
            </w:r>
            <w:r w:rsidR="003C2186" w:rsidRPr="009106F6">
              <w:rPr>
                <w:rFonts w:ascii="Verdana" w:hAnsi="Verdana" w:cs="Arial"/>
                <w:sz w:val="20"/>
                <w:lang w:val="en-GB" w:eastAsia="en-US"/>
              </w:rPr>
              <w:t xml:space="preserve">-QP-03 Quality Procedure for Contract review and Audit programming </w:t>
            </w:r>
          </w:p>
          <w:p w:rsidR="003C2186" w:rsidRPr="009106F6" w:rsidRDefault="00C163D1" w:rsidP="00DC0BD8">
            <w:pPr>
              <w:numPr>
                <w:ilvl w:val="0"/>
                <w:numId w:val="100"/>
              </w:numPr>
              <w:tabs>
                <w:tab w:val="left" w:pos="1440"/>
                <w:tab w:val="left" w:pos="2880"/>
              </w:tabs>
              <w:spacing w:after="0"/>
              <w:jc w:val="both"/>
              <w:rPr>
                <w:rFonts w:ascii="Verdana" w:hAnsi="Verdana" w:cs="Arial"/>
                <w:sz w:val="20"/>
                <w:lang w:val="en-GB" w:eastAsia="en-US"/>
              </w:rPr>
            </w:pPr>
            <w:r>
              <w:rPr>
                <w:rFonts w:ascii="Verdana" w:hAnsi="Verdana" w:cs="Arial"/>
                <w:sz w:val="20"/>
                <w:lang w:val="en-GB" w:eastAsia="en-US"/>
              </w:rPr>
              <w:t>Accorp</w:t>
            </w:r>
            <w:r w:rsidR="003C2186" w:rsidRPr="009106F6">
              <w:rPr>
                <w:rFonts w:ascii="Verdana" w:hAnsi="Verdana" w:cs="Arial"/>
                <w:sz w:val="20"/>
                <w:lang w:val="en-GB" w:eastAsia="en-US"/>
              </w:rPr>
              <w:t>-QP-16 Quality Procedure for conducting Client’s audit</w:t>
            </w:r>
          </w:p>
        </w:tc>
      </w:tr>
    </w:tbl>
    <w:p w:rsidR="00310B26" w:rsidRPr="009106F6" w:rsidRDefault="00310B26" w:rsidP="003C7E83">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776F9F" w:rsidRPr="009106F6" w:rsidTr="00DC0BD8">
        <w:tc>
          <w:tcPr>
            <w:tcW w:w="7339" w:type="dxa"/>
            <w:gridSpan w:val="3"/>
            <w:shd w:val="clear" w:color="auto" w:fill="B6DDE8"/>
          </w:tcPr>
          <w:p w:rsidR="00776F9F" w:rsidRPr="009106F6" w:rsidRDefault="00776F9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00D65491" w:rsidRPr="009106F6">
              <w:rPr>
                <w:rFonts w:ascii="Verdana" w:hAnsi="Verdana" w:cs="Arial"/>
                <w:b/>
                <w:bCs/>
                <w:iCs/>
                <w:sz w:val="20"/>
                <w:lang w:val="en-US" w:eastAsia="en-US"/>
              </w:rPr>
              <w:t>Process Requirement</w:t>
            </w:r>
          </w:p>
        </w:tc>
        <w:tc>
          <w:tcPr>
            <w:tcW w:w="3677" w:type="dxa"/>
            <w:shd w:val="clear" w:color="auto" w:fill="B6DDE8"/>
          </w:tcPr>
          <w:p w:rsidR="00776F9F" w:rsidRPr="009106F6" w:rsidRDefault="00776F9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w:t>
            </w:r>
            <w:r w:rsidR="00D65491" w:rsidRPr="009106F6">
              <w:rPr>
                <w:rFonts w:ascii="Verdana" w:hAnsi="Verdana"/>
                <w:b/>
                <w:bCs/>
                <w:sz w:val="20"/>
                <w:lang w:val="en-US" w:eastAsia="en-US"/>
              </w:rPr>
              <w:t>9</w:t>
            </w:r>
            <w:r w:rsidRPr="009106F6">
              <w:rPr>
                <w:rFonts w:ascii="Verdana" w:hAnsi="Verdana"/>
                <w:b/>
                <w:bCs/>
                <w:sz w:val="20"/>
                <w:lang w:val="en-US" w:eastAsia="en-US"/>
              </w:rPr>
              <w:t xml:space="preserve">.0 </w:t>
            </w:r>
          </w:p>
        </w:tc>
      </w:tr>
      <w:tr w:rsidR="00776F9F" w:rsidRPr="009106F6" w:rsidTr="00DC0BD8">
        <w:tc>
          <w:tcPr>
            <w:tcW w:w="1020" w:type="dxa"/>
            <w:tcBorders>
              <w:right w:val="single" w:sz="4" w:space="0" w:color="auto"/>
            </w:tcBorders>
            <w:shd w:val="clear" w:color="auto" w:fill="B6DDE8"/>
          </w:tcPr>
          <w:p w:rsidR="00776F9F" w:rsidRPr="009106F6" w:rsidRDefault="00776F9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776F9F" w:rsidRPr="009106F6" w:rsidRDefault="00776F9F"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776F9F" w:rsidRPr="009106F6" w:rsidRDefault="00776F9F"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776F9F" w:rsidRPr="009106F6" w:rsidTr="00DC0BD8">
        <w:tc>
          <w:tcPr>
            <w:tcW w:w="1020" w:type="dxa"/>
            <w:tcBorders>
              <w:right w:val="single" w:sz="4" w:space="0" w:color="auto"/>
            </w:tcBorders>
          </w:tcPr>
          <w:p w:rsidR="00776F9F" w:rsidRPr="009106F6" w:rsidRDefault="00776F9F"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776F9F" w:rsidRPr="009106F6" w:rsidRDefault="003C2186" w:rsidP="00DC0BD8">
            <w:pPr>
              <w:spacing w:after="0" w:line="240" w:lineRule="auto"/>
              <w:rPr>
                <w:rFonts w:ascii="Verdana" w:hAnsi="Verdana"/>
                <w:b/>
                <w:bCs/>
                <w:sz w:val="20"/>
                <w:lang w:val="en-US" w:eastAsia="en-US"/>
              </w:rPr>
            </w:pPr>
            <w:r w:rsidRPr="009106F6">
              <w:rPr>
                <w:rFonts w:ascii="Verdana" w:hAnsi="Verdana"/>
                <w:b/>
                <w:bCs/>
                <w:sz w:val="20"/>
                <w:lang w:val="en-US" w:eastAsia="en-US"/>
              </w:rPr>
              <w:t>9.2.2</w:t>
            </w:r>
          </w:p>
        </w:tc>
        <w:tc>
          <w:tcPr>
            <w:tcW w:w="8498" w:type="dxa"/>
            <w:gridSpan w:val="2"/>
            <w:vAlign w:val="center"/>
          </w:tcPr>
          <w:p w:rsidR="00776F9F" w:rsidRPr="009106F6" w:rsidRDefault="00D65491"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Audit Team Selection and Assignments</w:t>
            </w:r>
          </w:p>
        </w:tc>
      </w:tr>
      <w:tr w:rsidR="00D65491" w:rsidRPr="009106F6" w:rsidTr="00DC0BD8">
        <w:tc>
          <w:tcPr>
            <w:tcW w:w="1020" w:type="dxa"/>
            <w:tcBorders>
              <w:right w:val="single" w:sz="4" w:space="0" w:color="auto"/>
            </w:tcBorders>
          </w:tcPr>
          <w:p w:rsidR="00D65491" w:rsidRPr="009106F6" w:rsidRDefault="00D65491"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D65491" w:rsidRPr="009106F6" w:rsidRDefault="00D65491" w:rsidP="00DC0BD8">
            <w:pPr>
              <w:spacing w:after="0" w:line="240" w:lineRule="auto"/>
              <w:rPr>
                <w:rFonts w:ascii="Verdana" w:hAnsi="Verdana"/>
                <w:b/>
                <w:bCs/>
                <w:sz w:val="20"/>
                <w:lang w:val="en-US" w:eastAsia="en-US"/>
              </w:rPr>
            </w:pPr>
            <w:r w:rsidRPr="009106F6">
              <w:rPr>
                <w:rFonts w:ascii="Verdana" w:hAnsi="Verdana"/>
                <w:b/>
                <w:bCs/>
                <w:sz w:val="20"/>
                <w:lang w:val="en-US" w:eastAsia="en-US"/>
              </w:rPr>
              <w:t>9.2.2.1</w:t>
            </w:r>
          </w:p>
        </w:tc>
        <w:tc>
          <w:tcPr>
            <w:tcW w:w="8498" w:type="dxa"/>
            <w:gridSpan w:val="2"/>
            <w:vAlign w:val="center"/>
          </w:tcPr>
          <w:p w:rsidR="00D65491" w:rsidRPr="009106F6" w:rsidRDefault="00D65491"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General</w:t>
            </w:r>
          </w:p>
        </w:tc>
      </w:tr>
      <w:tr w:rsidR="00776F9F" w:rsidRPr="009106F6" w:rsidTr="00DC0BD8">
        <w:tc>
          <w:tcPr>
            <w:tcW w:w="1020" w:type="dxa"/>
            <w:tcBorders>
              <w:right w:val="single" w:sz="4" w:space="0" w:color="auto"/>
            </w:tcBorders>
          </w:tcPr>
          <w:p w:rsidR="00776F9F" w:rsidRPr="009106F6" w:rsidRDefault="00776F9F" w:rsidP="00DC0BD8">
            <w:pPr>
              <w:spacing w:after="0" w:line="240" w:lineRule="auto"/>
              <w:rPr>
                <w:rFonts w:ascii="Verdana" w:hAnsi="Verdana"/>
                <w:b/>
                <w:bCs/>
                <w:sz w:val="20"/>
                <w:lang w:val="en-US" w:eastAsia="en-US"/>
              </w:rPr>
            </w:pPr>
          </w:p>
        </w:tc>
        <w:tc>
          <w:tcPr>
            <w:tcW w:w="1498" w:type="dxa"/>
            <w:tcBorders>
              <w:left w:val="single" w:sz="4" w:space="0" w:color="auto"/>
            </w:tcBorders>
            <w:shd w:val="clear" w:color="auto" w:fill="auto"/>
            <w:vAlign w:val="center"/>
          </w:tcPr>
          <w:p w:rsidR="00776F9F" w:rsidRPr="009106F6" w:rsidRDefault="00D65491" w:rsidP="00DC0BD8">
            <w:pPr>
              <w:spacing w:after="0" w:line="240" w:lineRule="auto"/>
              <w:rPr>
                <w:rFonts w:ascii="Verdana" w:hAnsi="Verdana"/>
                <w:b/>
                <w:bCs/>
                <w:sz w:val="20"/>
                <w:lang w:val="en-US" w:eastAsia="en-US"/>
              </w:rPr>
            </w:pPr>
            <w:r w:rsidRPr="009106F6">
              <w:rPr>
                <w:rFonts w:ascii="Verdana" w:hAnsi="Verdana"/>
                <w:b/>
                <w:bCs/>
                <w:sz w:val="20"/>
                <w:lang w:val="en-US" w:eastAsia="en-US"/>
              </w:rPr>
              <w:t>9.2.2.1.1</w:t>
            </w:r>
          </w:p>
        </w:tc>
        <w:tc>
          <w:tcPr>
            <w:tcW w:w="8498" w:type="dxa"/>
            <w:gridSpan w:val="2"/>
            <w:vAlign w:val="center"/>
          </w:tcPr>
          <w:p w:rsidR="007B002C" w:rsidRPr="009106F6" w:rsidRDefault="00C163D1" w:rsidP="00DC0BD8">
            <w:pPr>
              <w:tabs>
                <w:tab w:val="left" w:pos="1440"/>
              </w:tabs>
              <w:spacing w:after="0" w:line="240" w:lineRule="auto"/>
              <w:jc w:val="both"/>
              <w:rPr>
                <w:rFonts w:ascii="Verdana" w:hAnsi="Verdana" w:cs="Arial"/>
                <w:sz w:val="20"/>
                <w:lang w:val="en-GB" w:eastAsia="en-US"/>
              </w:rPr>
            </w:pPr>
            <w:r>
              <w:rPr>
                <w:rFonts w:ascii="Verdana" w:hAnsi="Verdana" w:cs="Arial"/>
                <w:sz w:val="20"/>
                <w:lang w:val="en-GB" w:eastAsia="en-US"/>
              </w:rPr>
              <w:t>Accorp</w:t>
            </w:r>
            <w:r w:rsidR="00D65491" w:rsidRPr="009106F6">
              <w:rPr>
                <w:rFonts w:ascii="Verdana" w:hAnsi="Verdana" w:cs="Arial"/>
                <w:sz w:val="20"/>
                <w:lang w:val="en-GB" w:eastAsia="en-US"/>
              </w:rPr>
              <w:t xml:space="preserve"> </w:t>
            </w:r>
            <w:r w:rsidR="00D65491" w:rsidRPr="009106F6">
              <w:rPr>
                <w:rFonts w:ascii="Verdana" w:hAnsi="Verdana" w:cs="Arial"/>
                <w:color w:val="231F20"/>
                <w:sz w:val="20"/>
                <w:lang w:val="en-US" w:eastAsia="en-US"/>
              </w:rPr>
              <w:t>have</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z w:val="20"/>
                <w:lang w:val="en-US" w:eastAsia="en-US"/>
              </w:rPr>
              <w:t>a</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pacing w:val="-1"/>
                <w:sz w:val="20"/>
                <w:lang w:val="en-US" w:eastAsia="en-US"/>
              </w:rPr>
              <w:t>p</w:t>
            </w:r>
            <w:r w:rsidR="00D65491" w:rsidRPr="009106F6">
              <w:rPr>
                <w:rFonts w:ascii="Verdana" w:hAnsi="Verdana" w:cs="Arial"/>
                <w:color w:val="231F20"/>
                <w:sz w:val="20"/>
                <w:lang w:val="en-US" w:eastAsia="en-US"/>
              </w:rPr>
              <w:t>r</w:t>
            </w:r>
            <w:r w:rsidR="00D65491" w:rsidRPr="009106F6">
              <w:rPr>
                <w:rFonts w:ascii="Verdana" w:hAnsi="Verdana" w:cs="Arial"/>
                <w:color w:val="231F20"/>
                <w:spacing w:val="-1"/>
                <w:sz w:val="20"/>
                <w:lang w:val="en-US" w:eastAsia="en-US"/>
              </w:rPr>
              <w:t>oc</w:t>
            </w:r>
            <w:r w:rsidR="00D65491" w:rsidRPr="009106F6">
              <w:rPr>
                <w:rFonts w:ascii="Verdana" w:hAnsi="Verdana" w:cs="Arial"/>
                <w:color w:val="231F20"/>
                <w:sz w:val="20"/>
                <w:lang w:val="en-US" w:eastAsia="en-US"/>
              </w:rPr>
              <w:t>ess</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z w:val="20"/>
                <w:lang w:val="en-US" w:eastAsia="en-US"/>
              </w:rPr>
              <w:t>for</w:t>
            </w:r>
            <w:r w:rsidR="00D65491" w:rsidRPr="009106F6">
              <w:rPr>
                <w:rFonts w:ascii="Verdana" w:hAnsi="Verdana" w:cs="Arial"/>
                <w:color w:val="231F20"/>
                <w:spacing w:val="9"/>
                <w:sz w:val="20"/>
                <w:lang w:val="en-US" w:eastAsia="en-US"/>
              </w:rPr>
              <w:t xml:space="preserve"> </w:t>
            </w:r>
            <w:r w:rsidR="00D65491" w:rsidRPr="009106F6">
              <w:rPr>
                <w:rFonts w:ascii="Verdana" w:hAnsi="Verdana" w:cs="Arial"/>
                <w:color w:val="231F20"/>
                <w:sz w:val="20"/>
                <w:lang w:val="en-US" w:eastAsia="en-US"/>
              </w:rPr>
              <w:t>sel</w:t>
            </w:r>
            <w:r w:rsidR="00D65491" w:rsidRPr="009106F6">
              <w:rPr>
                <w:rFonts w:ascii="Verdana" w:hAnsi="Verdana" w:cs="Arial"/>
                <w:color w:val="231F20"/>
                <w:spacing w:val="-1"/>
                <w:sz w:val="20"/>
                <w:lang w:val="en-US" w:eastAsia="en-US"/>
              </w:rPr>
              <w:t>e</w:t>
            </w:r>
            <w:r w:rsidR="00D65491" w:rsidRPr="009106F6">
              <w:rPr>
                <w:rFonts w:ascii="Verdana" w:hAnsi="Verdana" w:cs="Arial"/>
                <w:color w:val="231F20"/>
                <w:sz w:val="20"/>
                <w:lang w:val="en-US" w:eastAsia="en-US"/>
              </w:rPr>
              <w:t>c</w:t>
            </w:r>
            <w:r w:rsidR="00D65491" w:rsidRPr="009106F6">
              <w:rPr>
                <w:rFonts w:ascii="Verdana" w:hAnsi="Verdana" w:cs="Arial"/>
                <w:color w:val="231F20"/>
                <w:spacing w:val="-2"/>
                <w:sz w:val="20"/>
                <w:lang w:val="en-US" w:eastAsia="en-US"/>
              </w:rPr>
              <w:t>t</w:t>
            </w:r>
            <w:r w:rsidR="00D65491" w:rsidRPr="009106F6">
              <w:rPr>
                <w:rFonts w:ascii="Verdana" w:hAnsi="Verdana" w:cs="Arial"/>
                <w:color w:val="231F20"/>
                <w:sz w:val="20"/>
                <w:lang w:val="en-US" w:eastAsia="en-US"/>
              </w:rPr>
              <w:t>ing</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z w:val="20"/>
                <w:lang w:val="en-US" w:eastAsia="en-US"/>
              </w:rPr>
              <w:t>a</w:t>
            </w:r>
            <w:r w:rsidR="00D65491" w:rsidRPr="009106F6">
              <w:rPr>
                <w:rFonts w:ascii="Verdana" w:hAnsi="Verdana" w:cs="Arial"/>
                <w:color w:val="231F20"/>
                <w:spacing w:val="-1"/>
                <w:sz w:val="20"/>
                <w:lang w:val="en-US" w:eastAsia="en-US"/>
              </w:rPr>
              <w:t>n</w:t>
            </w:r>
            <w:r w:rsidR="00D65491" w:rsidRPr="009106F6">
              <w:rPr>
                <w:rFonts w:ascii="Verdana" w:hAnsi="Verdana" w:cs="Arial"/>
                <w:color w:val="231F20"/>
                <w:sz w:val="20"/>
                <w:lang w:val="en-US" w:eastAsia="en-US"/>
              </w:rPr>
              <w:t>d</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z w:val="20"/>
                <w:lang w:val="en-US" w:eastAsia="en-US"/>
              </w:rPr>
              <w:t>a</w:t>
            </w:r>
            <w:r w:rsidR="00D65491" w:rsidRPr="009106F6">
              <w:rPr>
                <w:rFonts w:ascii="Verdana" w:hAnsi="Verdana" w:cs="Arial"/>
                <w:color w:val="231F20"/>
                <w:spacing w:val="-1"/>
                <w:sz w:val="20"/>
                <w:lang w:val="en-US" w:eastAsia="en-US"/>
              </w:rPr>
              <w:t>p</w:t>
            </w:r>
            <w:r w:rsidR="00D65491" w:rsidRPr="009106F6">
              <w:rPr>
                <w:rFonts w:ascii="Verdana" w:hAnsi="Verdana" w:cs="Arial"/>
                <w:color w:val="231F20"/>
                <w:sz w:val="20"/>
                <w:lang w:val="en-US" w:eastAsia="en-US"/>
              </w:rPr>
              <w:t>po</w:t>
            </w:r>
            <w:r w:rsidR="00D65491" w:rsidRPr="009106F6">
              <w:rPr>
                <w:rFonts w:ascii="Verdana" w:hAnsi="Verdana" w:cs="Arial"/>
                <w:color w:val="231F20"/>
                <w:spacing w:val="-1"/>
                <w:sz w:val="20"/>
                <w:lang w:val="en-US" w:eastAsia="en-US"/>
              </w:rPr>
              <w:t>i</w:t>
            </w:r>
            <w:r w:rsidR="00D65491" w:rsidRPr="009106F6">
              <w:rPr>
                <w:rFonts w:ascii="Verdana" w:hAnsi="Verdana" w:cs="Arial"/>
                <w:color w:val="231F20"/>
                <w:sz w:val="20"/>
                <w:lang w:val="en-US" w:eastAsia="en-US"/>
              </w:rPr>
              <w:t>nting</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z w:val="20"/>
                <w:lang w:val="en-US" w:eastAsia="en-US"/>
              </w:rPr>
              <w:t>the</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pacing w:val="-1"/>
                <w:sz w:val="20"/>
                <w:lang w:val="en-US" w:eastAsia="en-US"/>
              </w:rPr>
              <w:t>a</w:t>
            </w:r>
            <w:r w:rsidR="00D65491" w:rsidRPr="009106F6">
              <w:rPr>
                <w:rFonts w:ascii="Verdana" w:hAnsi="Verdana" w:cs="Arial"/>
                <w:color w:val="231F20"/>
                <w:sz w:val="20"/>
                <w:lang w:val="en-US" w:eastAsia="en-US"/>
              </w:rPr>
              <w:t>ud</w:t>
            </w:r>
            <w:r w:rsidR="00D65491" w:rsidRPr="009106F6">
              <w:rPr>
                <w:rFonts w:ascii="Verdana" w:hAnsi="Verdana" w:cs="Arial"/>
                <w:color w:val="231F20"/>
                <w:spacing w:val="-1"/>
                <w:sz w:val="20"/>
                <w:lang w:val="en-US" w:eastAsia="en-US"/>
              </w:rPr>
              <w:t>i</w:t>
            </w:r>
            <w:r w:rsidR="00D65491" w:rsidRPr="009106F6">
              <w:rPr>
                <w:rFonts w:ascii="Verdana" w:hAnsi="Verdana" w:cs="Arial"/>
                <w:color w:val="231F20"/>
                <w:sz w:val="20"/>
                <w:lang w:val="en-US" w:eastAsia="en-US"/>
              </w:rPr>
              <w:t>t</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z w:val="20"/>
                <w:lang w:val="en-US" w:eastAsia="en-US"/>
              </w:rPr>
              <w:t>team,</w:t>
            </w:r>
            <w:r w:rsidR="00D65491" w:rsidRPr="009106F6">
              <w:rPr>
                <w:rFonts w:ascii="Verdana" w:hAnsi="Verdana" w:cs="Arial"/>
                <w:color w:val="231F20"/>
                <w:spacing w:val="10"/>
                <w:sz w:val="20"/>
                <w:lang w:val="en-US" w:eastAsia="en-US"/>
              </w:rPr>
              <w:t xml:space="preserve"> </w:t>
            </w:r>
            <w:r w:rsidR="00D65491" w:rsidRPr="009106F6">
              <w:rPr>
                <w:rFonts w:ascii="Verdana" w:hAnsi="Verdana" w:cs="Arial"/>
                <w:color w:val="231F20"/>
                <w:sz w:val="20"/>
                <w:lang w:val="en-US" w:eastAsia="en-US"/>
              </w:rPr>
              <w:t>inclu</w:t>
            </w:r>
            <w:r w:rsidR="00D65491" w:rsidRPr="009106F6">
              <w:rPr>
                <w:rFonts w:ascii="Verdana" w:hAnsi="Verdana" w:cs="Arial"/>
                <w:color w:val="231F20"/>
                <w:spacing w:val="-1"/>
                <w:sz w:val="20"/>
                <w:lang w:val="en-US" w:eastAsia="en-US"/>
              </w:rPr>
              <w:t>d</w:t>
            </w:r>
            <w:r w:rsidR="00D65491" w:rsidRPr="009106F6">
              <w:rPr>
                <w:rFonts w:ascii="Verdana" w:hAnsi="Verdana" w:cs="Arial"/>
                <w:color w:val="231F20"/>
                <w:sz w:val="20"/>
                <w:lang w:val="en-US" w:eastAsia="en-US"/>
              </w:rPr>
              <w:t>ing the</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audit</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team</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leader</w:t>
            </w:r>
            <w:r w:rsidR="004B2348" w:rsidRPr="009106F6">
              <w:rPr>
                <w:rFonts w:ascii="Verdana" w:hAnsi="Verdana" w:cs="Arial"/>
                <w:color w:val="231F20"/>
                <w:sz w:val="20"/>
                <w:lang w:val="en-US" w:eastAsia="en-US"/>
              </w:rPr>
              <w:t xml:space="preserve"> </w:t>
            </w:r>
            <w:r w:rsidR="004B2348" w:rsidRPr="009106F6">
              <w:rPr>
                <w:rFonts w:ascii="Verdana" w:hAnsi="Verdana"/>
                <w:b/>
                <w:bCs/>
                <w:i/>
                <w:iCs/>
                <w:sz w:val="20"/>
                <w:lang w:val="en-US" w:eastAsia="en-US"/>
              </w:rPr>
              <w:t>and technical experts as necessary</w:t>
            </w:r>
            <w:r w:rsidR="00D65491" w:rsidRPr="009106F6">
              <w:rPr>
                <w:rFonts w:ascii="Verdana" w:hAnsi="Verdana" w:cs="Arial"/>
                <w:color w:val="231F20"/>
                <w:sz w:val="20"/>
                <w:lang w:val="en-US" w:eastAsia="en-US"/>
              </w:rPr>
              <w:t>,</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taking</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into account</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the competence</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needed</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to</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ach</w:t>
            </w:r>
            <w:r w:rsidR="00D65491" w:rsidRPr="009106F6">
              <w:rPr>
                <w:rFonts w:ascii="Verdana" w:hAnsi="Verdana" w:cs="Arial"/>
                <w:color w:val="231F20"/>
                <w:spacing w:val="-1"/>
                <w:sz w:val="20"/>
                <w:lang w:val="en-US" w:eastAsia="en-US"/>
              </w:rPr>
              <w:t>i</w:t>
            </w:r>
            <w:r w:rsidR="00D65491" w:rsidRPr="009106F6">
              <w:rPr>
                <w:rFonts w:ascii="Verdana" w:hAnsi="Verdana" w:cs="Arial"/>
                <w:color w:val="231F20"/>
                <w:sz w:val="20"/>
                <w:lang w:val="en-US" w:eastAsia="en-US"/>
              </w:rPr>
              <w:t>eve</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the</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objectives</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of</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the</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audit.</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 xml:space="preserve">If there </w:t>
            </w:r>
            <w:r w:rsidR="00D65491" w:rsidRPr="009106F6">
              <w:rPr>
                <w:rFonts w:ascii="Verdana" w:hAnsi="Verdana" w:cs="Arial"/>
                <w:color w:val="231F20"/>
                <w:spacing w:val="-1"/>
                <w:sz w:val="20"/>
                <w:lang w:val="en-US" w:eastAsia="en-US"/>
              </w:rPr>
              <w:t>i</w:t>
            </w:r>
            <w:r w:rsidR="00D65491" w:rsidRPr="009106F6">
              <w:rPr>
                <w:rFonts w:ascii="Verdana" w:hAnsi="Verdana" w:cs="Arial"/>
                <w:color w:val="231F20"/>
                <w:sz w:val="20"/>
                <w:lang w:val="en-US" w:eastAsia="en-US"/>
              </w:rPr>
              <w:t>s</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only one auditor, the auditor must have the compe</w:t>
            </w:r>
            <w:r w:rsidR="00D65491" w:rsidRPr="009106F6">
              <w:rPr>
                <w:rFonts w:ascii="Verdana" w:hAnsi="Verdana" w:cs="Arial"/>
                <w:color w:val="231F20"/>
                <w:spacing w:val="-2"/>
                <w:sz w:val="20"/>
                <w:lang w:val="en-US" w:eastAsia="en-US"/>
              </w:rPr>
              <w:t>t</w:t>
            </w:r>
            <w:r w:rsidR="00D65491" w:rsidRPr="009106F6">
              <w:rPr>
                <w:rFonts w:ascii="Verdana" w:hAnsi="Verdana" w:cs="Arial"/>
                <w:color w:val="231F20"/>
                <w:sz w:val="20"/>
                <w:lang w:val="en-US" w:eastAsia="en-US"/>
              </w:rPr>
              <w:t>ence to perform the duties of an audit team leader appl</w:t>
            </w:r>
            <w:r w:rsidR="00D65491" w:rsidRPr="009106F6">
              <w:rPr>
                <w:rFonts w:ascii="Verdana" w:hAnsi="Verdana" w:cs="Arial"/>
                <w:color w:val="231F20"/>
                <w:spacing w:val="-1"/>
                <w:sz w:val="20"/>
                <w:lang w:val="en-US" w:eastAsia="en-US"/>
              </w:rPr>
              <w:t>i</w:t>
            </w:r>
            <w:r w:rsidR="00D65491" w:rsidRPr="009106F6">
              <w:rPr>
                <w:rFonts w:ascii="Verdana" w:hAnsi="Verdana" w:cs="Arial"/>
                <w:color w:val="231F20"/>
                <w:sz w:val="20"/>
                <w:lang w:val="en-US" w:eastAsia="en-US"/>
              </w:rPr>
              <w:t>cab</w:t>
            </w:r>
            <w:r w:rsidR="00D65491" w:rsidRPr="009106F6">
              <w:rPr>
                <w:rFonts w:ascii="Verdana" w:hAnsi="Verdana" w:cs="Arial"/>
                <w:color w:val="231F20"/>
                <w:spacing w:val="-1"/>
                <w:sz w:val="20"/>
                <w:lang w:val="en-US" w:eastAsia="en-US"/>
              </w:rPr>
              <w:t>l</w:t>
            </w:r>
            <w:r w:rsidR="00D65491" w:rsidRPr="009106F6">
              <w:rPr>
                <w:rFonts w:ascii="Verdana" w:hAnsi="Verdana" w:cs="Arial"/>
                <w:color w:val="231F20"/>
                <w:sz w:val="20"/>
                <w:lang w:val="en-US" w:eastAsia="en-US"/>
              </w:rPr>
              <w:t>e</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for</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that</w:t>
            </w:r>
            <w:r w:rsidR="00D65491" w:rsidRPr="009106F6">
              <w:rPr>
                <w:rFonts w:ascii="Verdana" w:hAnsi="Verdana" w:cs="Arial"/>
                <w:color w:val="231F20"/>
                <w:spacing w:val="-1"/>
                <w:sz w:val="20"/>
                <w:lang w:val="en-US" w:eastAsia="en-US"/>
              </w:rPr>
              <w:t xml:space="preserve"> </w:t>
            </w:r>
            <w:r w:rsidR="00D65491" w:rsidRPr="009106F6">
              <w:rPr>
                <w:rFonts w:ascii="Verdana" w:hAnsi="Verdana" w:cs="Arial"/>
                <w:color w:val="231F20"/>
                <w:sz w:val="20"/>
                <w:lang w:val="en-US" w:eastAsia="en-US"/>
              </w:rPr>
              <w:t xml:space="preserve">audit and </w:t>
            </w:r>
            <w:r w:rsidR="00D65491" w:rsidRPr="009106F6">
              <w:rPr>
                <w:rFonts w:ascii="Verdana" w:hAnsi="Verdana"/>
                <w:b/>
                <w:bCs/>
                <w:i/>
                <w:iCs/>
                <w:sz w:val="20"/>
                <w:lang w:val="en-US" w:eastAsia="en-US"/>
              </w:rPr>
              <w:t>The audit team shall have the totality of the competences identified</w:t>
            </w:r>
            <w:r w:rsidR="004B2348" w:rsidRPr="009106F6">
              <w:rPr>
                <w:rFonts w:ascii="Verdana" w:hAnsi="Verdana"/>
                <w:b/>
                <w:bCs/>
                <w:i/>
                <w:iCs/>
                <w:sz w:val="20"/>
                <w:lang w:val="en-US" w:eastAsia="en-US"/>
              </w:rPr>
              <w:t xml:space="preserve"> by </w:t>
            </w:r>
            <w:r w:rsidR="0084791E">
              <w:rPr>
                <w:rFonts w:ascii="Verdana" w:hAnsi="Verdana"/>
                <w:b/>
                <w:bCs/>
                <w:i/>
                <w:iCs/>
                <w:sz w:val="20"/>
                <w:lang w:val="en-US" w:eastAsia="en-US"/>
              </w:rPr>
              <w:t>Accorp</w:t>
            </w:r>
            <w:r w:rsidR="00D65491" w:rsidRPr="009106F6">
              <w:rPr>
                <w:rFonts w:ascii="Verdana" w:hAnsi="Verdana"/>
                <w:b/>
                <w:bCs/>
                <w:i/>
                <w:iCs/>
                <w:sz w:val="20"/>
                <w:lang w:val="en-US" w:eastAsia="en-US"/>
              </w:rPr>
              <w:t xml:space="preserve"> for the Audit</w:t>
            </w:r>
            <w:r w:rsidR="00D65491" w:rsidRPr="009106F6">
              <w:rPr>
                <w:rFonts w:ascii="Verdana" w:hAnsi="Verdana"/>
                <w:sz w:val="20"/>
                <w:lang w:val="en-US" w:eastAsia="en-US"/>
              </w:rPr>
              <w:t xml:space="preserve">. </w:t>
            </w:r>
          </w:p>
        </w:tc>
      </w:tr>
      <w:tr w:rsidR="00776F9F" w:rsidRPr="009106F6" w:rsidTr="00DC0BD8">
        <w:tc>
          <w:tcPr>
            <w:tcW w:w="1020" w:type="dxa"/>
            <w:tcBorders>
              <w:right w:val="single" w:sz="4" w:space="0" w:color="auto"/>
            </w:tcBorders>
          </w:tcPr>
          <w:p w:rsidR="00776F9F" w:rsidRPr="009106F6" w:rsidRDefault="00776F9F" w:rsidP="00DC0BD8">
            <w:pPr>
              <w:spacing w:after="0" w:line="240" w:lineRule="auto"/>
              <w:rPr>
                <w:rFonts w:ascii="Verdana" w:hAnsi="Verdana"/>
                <w:b/>
                <w:bCs/>
                <w:sz w:val="20"/>
                <w:lang w:val="en-US" w:eastAsia="en-US"/>
              </w:rPr>
            </w:pPr>
          </w:p>
        </w:tc>
        <w:tc>
          <w:tcPr>
            <w:tcW w:w="1498" w:type="dxa"/>
            <w:tcBorders>
              <w:left w:val="single" w:sz="4" w:space="0" w:color="auto"/>
            </w:tcBorders>
          </w:tcPr>
          <w:p w:rsidR="00776F9F" w:rsidRPr="009106F6" w:rsidRDefault="00D65491" w:rsidP="00D65491">
            <w:pPr>
              <w:pStyle w:val="PlainText"/>
              <w:rPr>
                <w:rFonts w:ascii="Verdana" w:hAnsi="Verdana" w:cs="Arial"/>
                <w:b/>
                <w:bCs/>
              </w:rPr>
            </w:pPr>
            <w:r w:rsidRPr="009106F6">
              <w:rPr>
                <w:rFonts w:ascii="Verdana" w:hAnsi="Verdana"/>
                <w:b/>
                <w:bCs/>
              </w:rPr>
              <w:t>9.2.2.1.2</w:t>
            </w:r>
          </w:p>
        </w:tc>
        <w:tc>
          <w:tcPr>
            <w:tcW w:w="8498" w:type="dxa"/>
            <w:gridSpan w:val="2"/>
            <w:vAlign w:val="bottom"/>
          </w:tcPr>
          <w:p w:rsidR="00D65491" w:rsidRPr="009106F6" w:rsidRDefault="00D65491"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In decid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ng the size and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composition of the 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team, cons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deration is given to the followings;</w:t>
            </w:r>
          </w:p>
          <w:p w:rsidR="00D65491" w:rsidRPr="009106F6" w:rsidRDefault="00D65491" w:rsidP="00DC0BD8">
            <w:pPr>
              <w:pStyle w:val="ListParagraph"/>
              <w:widowControl w:val="0"/>
              <w:numPr>
                <w:ilvl w:val="0"/>
                <w:numId w:val="101"/>
              </w:numPr>
              <w:tabs>
                <w:tab w:val="left" w:pos="1440"/>
              </w:tabs>
              <w:autoSpaceDE w:val="0"/>
              <w:autoSpaceDN w:val="0"/>
              <w:adjustRightInd w:val="0"/>
              <w:spacing w:before="120" w:after="0" w:line="240" w:lineRule="auto"/>
              <w:ind w:right="10"/>
              <w:jc w:val="both"/>
              <w:rPr>
                <w:rFonts w:ascii="Verdana" w:hAnsi="Verdana" w:cs="Arial"/>
                <w:color w:val="231F20"/>
                <w:sz w:val="20"/>
                <w:szCs w:val="20"/>
              </w:rPr>
            </w:pPr>
            <w:r w:rsidRPr="009106F6">
              <w:rPr>
                <w:rFonts w:ascii="Verdana" w:hAnsi="Verdana" w:cs="Arial"/>
                <w:color w:val="231F20"/>
                <w:sz w:val="20"/>
                <w:szCs w:val="20"/>
              </w:rPr>
              <w:t>audit objectives, scope, criteria and estimated time of the audit;</w:t>
            </w:r>
          </w:p>
          <w:p w:rsidR="00D65491" w:rsidRPr="009106F6" w:rsidRDefault="00D65491" w:rsidP="00DC0BD8">
            <w:pPr>
              <w:pStyle w:val="ListParagraph"/>
              <w:widowControl w:val="0"/>
              <w:numPr>
                <w:ilvl w:val="0"/>
                <w:numId w:val="101"/>
              </w:numPr>
              <w:tabs>
                <w:tab w:val="left" w:pos="1440"/>
              </w:tabs>
              <w:autoSpaceDE w:val="0"/>
              <w:autoSpaceDN w:val="0"/>
              <w:adjustRightInd w:val="0"/>
              <w:spacing w:before="120" w:after="0" w:line="240" w:lineRule="auto"/>
              <w:ind w:right="10"/>
              <w:jc w:val="both"/>
              <w:rPr>
                <w:rFonts w:ascii="Verdana" w:hAnsi="Verdana" w:cs="Arial"/>
                <w:color w:val="231F20"/>
                <w:sz w:val="20"/>
                <w:szCs w:val="20"/>
              </w:rPr>
            </w:pPr>
            <w:r w:rsidRPr="009106F6">
              <w:rPr>
                <w:rFonts w:ascii="Verdana" w:hAnsi="Verdana" w:cs="Arial"/>
                <w:color w:val="231F20"/>
                <w:sz w:val="20"/>
                <w:szCs w:val="20"/>
              </w:rPr>
              <w:t>whether the audit is a combined, integrated or joint audit;</w:t>
            </w:r>
          </w:p>
          <w:p w:rsidR="00D65491" w:rsidRPr="009106F6" w:rsidRDefault="00D65491" w:rsidP="00DC0BD8">
            <w:pPr>
              <w:pStyle w:val="ListParagraph"/>
              <w:widowControl w:val="0"/>
              <w:numPr>
                <w:ilvl w:val="0"/>
                <w:numId w:val="101"/>
              </w:numPr>
              <w:tabs>
                <w:tab w:val="left" w:pos="1440"/>
              </w:tabs>
              <w:autoSpaceDE w:val="0"/>
              <w:autoSpaceDN w:val="0"/>
              <w:adjustRightInd w:val="0"/>
              <w:spacing w:before="120" w:after="0" w:line="240" w:lineRule="auto"/>
              <w:ind w:right="10"/>
              <w:jc w:val="both"/>
              <w:rPr>
                <w:rFonts w:ascii="Verdana" w:hAnsi="Verdana" w:cs="Arial"/>
                <w:color w:val="231F20"/>
                <w:sz w:val="20"/>
                <w:szCs w:val="20"/>
              </w:rPr>
            </w:pPr>
            <w:r w:rsidRPr="009106F6">
              <w:rPr>
                <w:rFonts w:ascii="Verdana" w:hAnsi="Verdana" w:cs="Arial"/>
                <w:color w:val="231F20"/>
                <w:sz w:val="20"/>
                <w:szCs w:val="20"/>
              </w:rPr>
              <w:t>the overall competence of the audit team needed to achieve the objectives of the audit;</w:t>
            </w:r>
          </w:p>
          <w:p w:rsidR="00D65491" w:rsidRPr="009106F6" w:rsidRDefault="00D65491" w:rsidP="00DC0BD8">
            <w:pPr>
              <w:pStyle w:val="ListParagraph"/>
              <w:widowControl w:val="0"/>
              <w:numPr>
                <w:ilvl w:val="0"/>
                <w:numId w:val="101"/>
              </w:numPr>
              <w:tabs>
                <w:tab w:val="left" w:pos="1440"/>
              </w:tabs>
              <w:autoSpaceDE w:val="0"/>
              <w:autoSpaceDN w:val="0"/>
              <w:adjustRightInd w:val="0"/>
              <w:spacing w:before="120" w:after="0" w:line="240" w:lineRule="auto"/>
              <w:ind w:right="10"/>
              <w:jc w:val="both"/>
              <w:rPr>
                <w:rFonts w:ascii="Verdana" w:hAnsi="Verdana" w:cs="Arial"/>
                <w:color w:val="231F20"/>
                <w:sz w:val="20"/>
                <w:szCs w:val="20"/>
              </w:rPr>
            </w:pPr>
            <w:r w:rsidRPr="009106F6">
              <w:rPr>
                <w:rFonts w:ascii="Verdana" w:hAnsi="Verdana" w:cs="Arial"/>
                <w:color w:val="231F20"/>
                <w:sz w:val="20"/>
                <w:szCs w:val="20"/>
              </w:rPr>
              <w:t>certification requirements (including any applicable statutory, regulatory or contractual requirements);</w:t>
            </w:r>
          </w:p>
          <w:p w:rsidR="00D65491" w:rsidRPr="009106F6" w:rsidRDefault="00D65491" w:rsidP="00DC0BD8">
            <w:pPr>
              <w:pStyle w:val="ListParagraph"/>
              <w:widowControl w:val="0"/>
              <w:numPr>
                <w:ilvl w:val="0"/>
                <w:numId w:val="101"/>
              </w:numPr>
              <w:tabs>
                <w:tab w:val="left" w:pos="1440"/>
              </w:tabs>
              <w:autoSpaceDE w:val="0"/>
              <w:autoSpaceDN w:val="0"/>
              <w:adjustRightInd w:val="0"/>
              <w:spacing w:before="120" w:after="0" w:line="240" w:lineRule="auto"/>
              <w:ind w:right="10"/>
              <w:jc w:val="both"/>
              <w:rPr>
                <w:rFonts w:ascii="Verdana" w:hAnsi="Verdana" w:cs="Arial"/>
                <w:color w:val="231F20"/>
                <w:sz w:val="20"/>
                <w:szCs w:val="20"/>
              </w:rPr>
            </w:pPr>
            <w:r w:rsidRPr="009106F6">
              <w:rPr>
                <w:rFonts w:ascii="Verdana" w:hAnsi="Verdana" w:cs="Arial"/>
                <w:color w:val="231F20"/>
                <w:sz w:val="20"/>
                <w:szCs w:val="20"/>
              </w:rPr>
              <w:t>language and culture;</w:t>
            </w:r>
          </w:p>
          <w:p w:rsidR="00776F9F" w:rsidRPr="009106F6" w:rsidRDefault="00D65491" w:rsidP="00DC0BD8">
            <w:pPr>
              <w:pStyle w:val="ListParagraph"/>
              <w:widowControl w:val="0"/>
              <w:numPr>
                <w:ilvl w:val="0"/>
                <w:numId w:val="101"/>
              </w:numPr>
              <w:tabs>
                <w:tab w:val="left" w:pos="1440"/>
              </w:tabs>
              <w:autoSpaceDE w:val="0"/>
              <w:autoSpaceDN w:val="0"/>
              <w:adjustRightInd w:val="0"/>
              <w:spacing w:before="120" w:after="0" w:line="240" w:lineRule="auto"/>
              <w:ind w:right="10"/>
              <w:jc w:val="both"/>
              <w:rPr>
                <w:rFonts w:ascii="Verdana" w:hAnsi="Verdana" w:cs="Arial"/>
                <w:color w:val="231F20"/>
                <w:sz w:val="20"/>
                <w:szCs w:val="20"/>
              </w:rPr>
            </w:pPr>
            <w:r w:rsidRPr="009106F6">
              <w:rPr>
                <w:rFonts w:ascii="Verdana" w:hAnsi="Verdana" w:cs="Arial"/>
                <w:color w:val="231F20"/>
                <w:sz w:val="20"/>
                <w:szCs w:val="20"/>
              </w:rPr>
              <w:t>Whether the members of the audit team have previously audited the client's management system.</w:t>
            </w:r>
          </w:p>
        </w:tc>
      </w:tr>
      <w:tr w:rsidR="00D65491" w:rsidRPr="009106F6" w:rsidTr="00DC0BD8">
        <w:tc>
          <w:tcPr>
            <w:tcW w:w="1020" w:type="dxa"/>
            <w:tcBorders>
              <w:right w:val="single" w:sz="4" w:space="0" w:color="auto"/>
            </w:tcBorders>
          </w:tcPr>
          <w:p w:rsidR="00D65491" w:rsidRPr="009106F6" w:rsidRDefault="00D65491" w:rsidP="00DC0BD8">
            <w:pPr>
              <w:spacing w:after="0" w:line="240" w:lineRule="auto"/>
              <w:rPr>
                <w:rFonts w:ascii="Verdana" w:hAnsi="Verdana"/>
                <w:b/>
                <w:bCs/>
                <w:sz w:val="20"/>
                <w:lang w:val="en-US" w:eastAsia="en-US"/>
              </w:rPr>
            </w:pPr>
          </w:p>
        </w:tc>
        <w:tc>
          <w:tcPr>
            <w:tcW w:w="1498" w:type="dxa"/>
            <w:tcBorders>
              <w:left w:val="single" w:sz="4" w:space="0" w:color="auto"/>
            </w:tcBorders>
          </w:tcPr>
          <w:p w:rsidR="00D65491" w:rsidRPr="009106F6" w:rsidRDefault="00D65491" w:rsidP="00D65491">
            <w:pPr>
              <w:pStyle w:val="PlainText"/>
              <w:rPr>
                <w:rFonts w:ascii="Verdana" w:hAnsi="Verdana"/>
                <w:b/>
                <w:bCs/>
              </w:rPr>
            </w:pPr>
            <w:r w:rsidRPr="009106F6">
              <w:rPr>
                <w:rFonts w:ascii="Verdana" w:hAnsi="Verdana"/>
                <w:b/>
                <w:bCs/>
              </w:rPr>
              <w:t>9.2.2.1.3</w:t>
            </w:r>
          </w:p>
        </w:tc>
        <w:tc>
          <w:tcPr>
            <w:tcW w:w="8498" w:type="dxa"/>
            <w:gridSpan w:val="2"/>
            <w:vAlign w:val="bottom"/>
          </w:tcPr>
          <w:p w:rsidR="00D65491" w:rsidRPr="009106F6" w:rsidRDefault="00D65491"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n</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ssary</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k</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ow</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ed</w:t>
            </w:r>
            <w:r w:rsidRPr="009106F6">
              <w:rPr>
                <w:rFonts w:ascii="Verdana" w:hAnsi="Verdana" w:cs="Arial"/>
                <w:color w:val="231F20"/>
                <w:spacing w:val="-1"/>
                <w:sz w:val="20"/>
                <w:lang w:val="en-US" w:eastAsia="en-US"/>
              </w:rPr>
              <w:t>g</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skil</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s, required for conducting effective 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te</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m</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lead</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 auditors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may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supp</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em</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nted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by techn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cal ex</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erts,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tr</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ns</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a</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ors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int</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rpret</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rs w</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o</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shall op</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rate und</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 xml:space="preserve">the </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ir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ction</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 audit</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W</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ere translators or interpreters are used, they are to be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selected such that they do not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unduly influence the audit.</w:t>
            </w:r>
          </w:p>
        </w:tc>
      </w:tr>
      <w:tr w:rsidR="00D65491" w:rsidRPr="009106F6" w:rsidTr="00DC0BD8">
        <w:tc>
          <w:tcPr>
            <w:tcW w:w="1020" w:type="dxa"/>
            <w:tcBorders>
              <w:right w:val="single" w:sz="4" w:space="0" w:color="auto"/>
            </w:tcBorders>
          </w:tcPr>
          <w:p w:rsidR="00D65491" w:rsidRPr="009106F6" w:rsidRDefault="00D65491" w:rsidP="00DC0BD8">
            <w:pPr>
              <w:spacing w:after="0" w:line="240" w:lineRule="auto"/>
              <w:rPr>
                <w:rFonts w:ascii="Verdana" w:hAnsi="Verdana"/>
                <w:b/>
                <w:bCs/>
                <w:sz w:val="20"/>
                <w:lang w:val="en-US" w:eastAsia="en-US"/>
              </w:rPr>
            </w:pPr>
          </w:p>
        </w:tc>
        <w:tc>
          <w:tcPr>
            <w:tcW w:w="1498" w:type="dxa"/>
            <w:tcBorders>
              <w:left w:val="single" w:sz="4" w:space="0" w:color="auto"/>
            </w:tcBorders>
          </w:tcPr>
          <w:p w:rsidR="00D65491" w:rsidRPr="009106F6" w:rsidRDefault="00D65491" w:rsidP="00D65491">
            <w:pPr>
              <w:pStyle w:val="PlainText"/>
              <w:rPr>
                <w:rFonts w:ascii="Verdana" w:hAnsi="Verdana"/>
                <w:b/>
                <w:bCs/>
              </w:rPr>
            </w:pPr>
            <w:r w:rsidRPr="009106F6">
              <w:rPr>
                <w:rFonts w:ascii="Verdana" w:hAnsi="Verdana"/>
                <w:b/>
                <w:bCs/>
              </w:rPr>
              <w:t>9.2.2.1.4</w:t>
            </w:r>
          </w:p>
        </w:tc>
        <w:tc>
          <w:tcPr>
            <w:tcW w:w="8498" w:type="dxa"/>
            <w:gridSpan w:val="2"/>
            <w:vAlign w:val="bottom"/>
          </w:tcPr>
          <w:p w:rsidR="00D65491" w:rsidRPr="009106F6" w:rsidRDefault="00D65491"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 xml:space="preserve">Auditors </w:t>
            </w:r>
            <w:r w:rsidRPr="009106F6">
              <w:rPr>
                <w:rFonts w:ascii="Verdana" w:hAnsi="Verdana" w:cs="Arial"/>
                <w:color w:val="231F20"/>
                <w:spacing w:val="-1"/>
                <w:sz w:val="20"/>
                <w:lang w:val="en-US" w:eastAsia="en-US"/>
              </w:rPr>
              <w:t>under</w:t>
            </w:r>
            <w:r w:rsidRPr="009106F6">
              <w:rPr>
                <w:rFonts w:ascii="Verdana" w:hAnsi="Verdana" w:cs="Arial"/>
                <w:color w:val="231F20"/>
                <w:sz w:val="20"/>
                <w:lang w:val="en-US" w:eastAsia="en-US"/>
              </w:rPr>
              <w:t xml:space="preserve"> training</w:t>
            </w:r>
            <w:r w:rsidR="00995A17" w:rsidRPr="009106F6">
              <w:rPr>
                <w:rFonts w:ascii="Verdana" w:hAnsi="Verdana" w:cs="Arial"/>
                <w:color w:val="231F20"/>
                <w:sz w:val="20"/>
                <w:lang w:val="en-US" w:eastAsia="en-US"/>
              </w:rPr>
              <w:t xml:space="preserve"> </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ay</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be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included</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in</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the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audit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team</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as</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participan</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s,</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pr</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vided</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an</w:t>
            </w:r>
            <w:r w:rsidR="00995A17" w:rsidRPr="009106F6">
              <w:rPr>
                <w:rFonts w:ascii="Verdana" w:hAnsi="Verdana" w:cs="Arial"/>
                <w:color w:val="231F20"/>
                <w:sz w:val="20"/>
                <w:lang w:val="en-US" w:eastAsia="en-US"/>
              </w:rPr>
              <w:t xml:space="preserve"> </w:t>
            </w:r>
            <w:r w:rsidRPr="009106F6">
              <w:rPr>
                <w:rFonts w:ascii="Verdana" w:hAnsi="Verdana" w:cs="Arial"/>
                <w:color w:val="231F20"/>
                <w:spacing w:val="-1"/>
                <w:sz w:val="20"/>
                <w:lang w:val="en-US" w:eastAsia="en-US"/>
              </w:rPr>
              <w:t>au</w:t>
            </w:r>
            <w:r w:rsidRPr="009106F6">
              <w:rPr>
                <w:rFonts w:ascii="Verdana" w:hAnsi="Verdana" w:cs="Arial"/>
                <w:color w:val="231F20"/>
                <w:sz w:val="20"/>
                <w:lang w:val="en-US" w:eastAsia="en-US"/>
              </w:rPr>
              <w:t>ditor</w:t>
            </w:r>
            <w:r w:rsidR="00995A17" w:rsidRPr="009106F6">
              <w:rPr>
                <w:rFonts w:ascii="Verdana" w:hAnsi="Verdana" w:cs="Arial"/>
                <w:color w:val="231F20"/>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 appo</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nted</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s an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evaluat</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eval</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ator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must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be c</w:t>
            </w:r>
            <w:r w:rsidRPr="009106F6">
              <w:rPr>
                <w:rFonts w:ascii="Verdana" w:hAnsi="Verdana" w:cs="Arial"/>
                <w:color w:val="231F20"/>
                <w:spacing w:val="3"/>
                <w:sz w:val="20"/>
                <w:lang w:val="en-US" w:eastAsia="en-US"/>
              </w:rPr>
              <w:t>o</w:t>
            </w:r>
            <w:r w:rsidRPr="009106F6">
              <w:rPr>
                <w:rFonts w:ascii="Verdana" w:hAnsi="Verdana" w:cs="Arial"/>
                <w:color w:val="231F20"/>
                <w:sz w:val="20"/>
                <w:lang w:val="en-US" w:eastAsia="en-US"/>
              </w:rPr>
              <w:t>mpetent</w:t>
            </w:r>
            <w:r w:rsidRPr="009106F6">
              <w:rPr>
                <w:rFonts w:ascii="Verdana" w:hAnsi="Verdana" w:cs="Arial"/>
                <w:color w:val="231F20"/>
                <w:spacing w:val="1"/>
                <w:sz w:val="20"/>
                <w:lang w:val="en-US" w:eastAsia="en-US"/>
              </w:rPr>
              <w:t xml:space="preserve"> </w:t>
            </w:r>
            <w:r w:rsidRPr="009106F6">
              <w:rPr>
                <w:rFonts w:ascii="Verdana" w:hAnsi="Verdana" w:cs="Arial"/>
                <w:b/>
                <w:bCs/>
                <w:i/>
                <w:iCs/>
                <w:color w:val="231F20"/>
                <w:sz w:val="20"/>
                <w:lang w:val="en-US" w:eastAsia="en-US"/>
              </w:rPr>
              <w:t>in the code</w:t>
            </w:r>
            <w:r w:rsidRPr="009106F6">
              <w:rPr>
                <w:rFonts w:ascii="Verdana" w:hAnsi="Verdana" w:cs="Arial"/>
                <w:color w:val="231F20"/>
                <w:sz w:val="20"/>
                <w:lang w:val="en-US" w:eastAsia="en-US"/>
              </w:rPr>
              <w:t xml:space="preserve"> 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take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over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duties 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have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final respons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bility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activities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findi</w:t>
            </w:r>
            <w:r w:rsidRPr="009106F6">
              <w:rPr>
                <w:rFonts w:ascii="Verdana" w:hAnsi="Verdana" w:cs="Arial"/>
                <w:color w:val="231F20"/>
                <w:spacing w:val="-2"/>
                <w:sz w:val="20"/>
                <w:lang w:val="en-US" w:eastAsia="en-US"/>
              </w:rPr>
              <w:t>n</w:t>
            </w:r>
            <w:r w:rsidRPr="009106F6">
              <w:rPr>
                <w:rFonts w:ascii="Verdana" w:hAnsi="Verdana" w:cs="Arial"/>
                <w:color w:val="231F20"/>
                <w:sz w:val="20"/>
                <w:lang w:val="en-US" w:eastAsia="en-US"/>
              </w:rPr>
              <w:t>gs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tor under tra</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 xml:space="preserve">ning, </w:t>
            </w:r>
            <w:r w:rsidRPr="009106F6">
              <w:rPr>
                <w:rFonts w:ascii="Verdana" w:hAnsi="Verdana" w:cs="Arial"/>
                <w:b/>
                <w:bCs/>
                <w:i/>
                <w:iCs/>
                <w:color w:val="231F20"/>
                <w:sz w:val="20"/>
                <w:lang w:val="en-US" w:eastAsia="en-US"/>
              </w:rPr>
              <w:t>only those auditors are selected as evaluators who have total experience of at-least 15 certification audits.</w:t>
            </w:r>
          </w:p>
        </w:tc>
      </w:tr>
      <w:tr w:rsidR="00D65491" w:rsidRPr="009106F6" w:rsidTr="00DC0BD8">
        <w:tc>
          <w:tcPr>
            <w:tcW w:w="1020" w:type="dxa"/>
            <w:tcBorders>
              <w:right w:val="single" w:sz="4" w:space="0" w:color="auto"/>
            </w:tcBorders>
          </w:tcPr>
          <w:p w:rsidR="00D65491" w:rsidRPr="009106F6" w:rsidRDefault="00D65491" w:rsidP="00DC0BD8">
            <w:pPr>
              <w:spacing w:after="0" w:line="240" w:lineRule="auto"/>
              <w:rPr>
                <w:rFonts w:ascii="Verdana" w:hAnsi="Verdana"/>
                <w:b/>
                <w:bCs/>
                <w:sz w:val="20"/>
                <w:lang w:val="en-US" w:eastAsia="en-US"/>
              </w:rPr>
            </w:pPr>
          </w:p>
        </w:tc>
        <w:tc>
          <w:tcPr>
            <w:tcW w:w="1498" w:type="dxa"/>
            <w:tcBorders>
              <w:left w:val="single" w:sz="4" w:space="0" w:color="auto"/>
            </w:tcBorders>
          </w:tcPr>
          <w:p w:rsidR="00D65491" w:rsidRPr="009106F6" w:rsidRDefault="00D65491" w:rsidP="00D65491">
            <w:pPr>
              <w:pStyle w:val="PlainText"/>
              <w:rPr>
                <w:rFonts w:ascii="Verdana" w:hAnsi="Verdana"/>
                <w:b/>
                <w:bCs/>
              </w:rPr>
            </w:pPr>
            <w:r w:rsidRPr="009106F6">
              <w:rPr>
                <w:rFonts w:ascii="Verdana" w:hAnsi="Verdana"/>
                <w:b/>
                <w:bCs/>
              </w:rPr>
              <w:t>9.2.2.1.5</w:t>
            </w:r>
          </w:p>
        </w:tc>
        <w:tc>
          <w:tcPr>
            <w:tcW w:w="8498" w:type="dxa"/>
            <w:gridSpan w:val="2"/>
            <w:vAlign w:val="bottom"/>
          </w:tcPr>
          <w:p w:rsidR="00D65491" w:rsidRPr="009106F6" w:rsidRDefault="00D65491"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leader,</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in</w:t>
            </w:r>
            <w:r w:rsidRPr="009106F6">
              <w:rPr>
                <w:rFonts w:ascii="Verdana" w:hAnsi="Verdana" w:cs="Arial"/>
                <w:color w:val="231F20"/>
                <w:spacing w:val="27"/>
                <w:sz w:val="20"/>
                <w:lang w:val="en-US" w:eastAsia="en-US"/>
              </w:rPr>
              <w:t xml:space="preserve"> </w:t>
            </w:r>
            <w:r w:rsidRPr="009106F6">
              <w:rPr>
                <w:rFonts w:ascii="Verdana" w:hAnsi="Verdana" w:cs="Arial"/>
                <w:color w:val="231F20"/>
                <w:sz w:val="20"/>
                <w:lang w:val="en-US" w:eastAsia="en-US"/>
              </w:rPr>
              <w:t>con</w:t>
            </w:r>
            <w:r w:rsidRPr="009106F6">
              <w:rPr>
                <w:rFonts w:ascii="Verdana" w:hAnsi="Verdana" w:cs="Arial"/>
                <w:color w:val="231F20"/>
                <w:spacing w:val="-1"/>
                <w:sz w:val="20"/>
                <w:lang w:val="en-US" w:eastAsia="en-US"/>
              </w:rPr>
              <w:t>s</w:t>
            </w:r>
            <w:r w:rsidRPr="009106F6">
              <w:rPr>
                <w:rFonts w:ascii="Verdana" w:hAnsi="Verdana" w:cs="Arial"/>
                <w:color w:val="231F20"/>
                <w:sz w:val="20"/>
                <w:lang w:val="en-US" w:eastAsia="en-US"/>
              </w:rPr>
              <w:t>ultation</w:t>
            </w:r>
            <w:r w:rsidRPr="009106F6">
              <w:rPr>
                <w:rFonts w:ascii="Verdana" w:hAnsi="Verdana" w:cs="Arial"/>
                <w:color w:val="231F20"/>
                <w:spacing w:val="27"/>
                <w:sz w:val="20"/>
                <w:lang w:val="en-US" w:eastAsia="en-US"/>
              </w:rPr>
              <w:t xml:space="preserve"> </w:t>
            </w:r>
            <w:r w:rsidRPr="009106F6">
              <w:rPr>
                <w:rFonts w:ascii="Verdana" w:hAnsi="Verdana" w:cs="Arial"/>
                <w:color w:val="231F20"/>
                <w:sz w:val="20"/>
                <w:lang w:val="en-US" w:eastAsia="en-US"/>
              </w:rPr>
              <w:t>with</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aud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t</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assigns</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27"/>
                <w:sz w:val="20"/>
                <w:lang w:val="en-US" w:eastAsia="en-US"/>
              </w:rPr>
              <w:t xml:space="preserve"> </w:t>
            </w:r>
            <w:r w:rsidRPr="009106F6">
              <w:rPr>
                <w:rFonts w:ascii="Verdana" w:hAnsi="Verdana" w:cs="Arial"/>
                <w:color w:val="231F20"/>
                <w:sz w:val="20"/>
                <w:lang w:val="en-US" w:eastAsia="en-US"/>
              </w:rPr>
              <w:t>each</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29"/>
                <w:sz w:val="20"/>
                <w:lang w:val="en-US" w:eastAsia="en-US"/>
              </w:rPr>
              <w:t xml:space="preserve"> </w:t>
            </w:r>
            <w:r w:rsidRPr="009106F6">
              <w:rPr>
                <w:rFonts w:ascii="Verdana" w:hAnsi="Verdana" w:cs="Arial"/>
                <w:color w:val="231F20"/>
                <w:sz w:val="20"/>
                <w:lang w:val="en-US" w:eastAsia="en-US"/>
              </w:rPr>
              <w:t>member respons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bility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auditing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specif</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pro</w:t>
            </w:r>
            <w:r w:rsidRPr="009106F6">
              <w:rPr>
                <w:rFonts w:ascii="Verdana" w:hAnsi="Verdana" w:cs="Arial"/>
                <w:color w:val="231F20"/>
                <w:spacing w:val="3"/>
                <w:sz w:val="20"/>
                <w:lang w:val="en-US" w:eastAsia="en-US"/>
              </w:rPr>
              <w:t>c</w:t>
            </w:r>
            <w:r w:rsidRPr="009106F6">
              <w:rPr>
                <w:rFonts w:ascii="Verdana" w:hAnsi="Verdana" w:cs="Arial"/>
                <w:color w:val="231F20"/>
                <w:sz w:val="20"/>
                <w:lang w:val="en-US" w:eastAsia="en-US"/>
              </w:rPr>
              <w:t>esses,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functions, sites, areas 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2"/>
                <w:sz w:val="20"/>
                <w:lang w:val="en-US" w:eastAsia="en-US"/>
              </w:rPr>
              <w:t>c</w:t>
            </w:r>
            <w:r w:rsidRPr="009106F6">
              <w:rPr>
                <w:rFonts w:ascii="Verdana" w:hAnsi="Verdana" w:cs="Arial"/>
                <w:color w:val="231F20"/>
                <w:sz w:val="20"/>
                <w:lang w:val="en-US" w:eastAsia="en-US"/>
              </w:rPr>
              <w:t>tivities.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Such</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assignmen</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takes into account the need for competence, and the effect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ve and</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efficient use of the audit team, as well as different roles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respons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bilities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2"/>
                <w:sz w:val="20"/>
                <w:lang w:val="en-US" w:eastAsia="en-US"/>
              </w:rPr>
              <w:t>o</w:t>
            </w:r>
            <w:r w:rsidRPr="009106F6">
              <w:rPr>
                <w:rFonts w:ascii="Verdana" w:hAnsi="Verdana" w:cs="Arial"/>
                <w:color w:val="231F20"/>
                <w:sz w:val="20"/>
                <w:lang w:val="en-US" w:eastAsia="en-US"/>
              </w:rPr>
              <w:t>rs,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auditors under training 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techn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cal e</w:t>
            </w:r>
            <w:r w:rsidRPr="009106F6">
              <w:rPr>
                <w:rFonts w:ascii="Verdana" w:hAnsi="Verdana" w:cs="Arial"/>
                <w:color w:val="231F20"/>
                <w:spacing w:val="-2"/>
                <w:sz w:val="20"/>
                <w:lang w:val="en-US" w:eastAsia="en-US"/>
              </w:rPr>
              <w:t>x</w:t>
            </w:r>
            <w:r w:rsidRPr="009106F6">
              <w:rPr>
                <w:rFonts w:ascii="Verdana" w:hAnsi="Verdana" w:cs="Arial"/>
                <w:color w:val="231F20"/>
                <w:sz w:val="20"/>
                <w:lang w:val="en-US" w:eastAsia="en-US"/>
              </w:rPr>
              <w:t>per</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Changes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work assignmen</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s may be made as the audit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progresses to ensure a</w:t>
            </w:r>
            <w:r w:rsidRPr="009106F6">
              <w:rPr>
                <w:rFonts w:ascii="Verdana" w:hAnsi="Verdana" w:cs="Arial"/>
                <w:color w:val="231F20"/>
                <w:spacing w:val="1"/>
                <w:sz w:val="20"/>
                <w:lang w:val="en-US" w:eastAsia="en-US"/>
              </w:rPr>
              <w:t>c</w:t>
            </w:r>
            <w:r w:rsidRPr="009106F6">
              <w:rPr>
                <w:rFonts w:ascii="Verdana" w:hAnsi="Verdana" w:cs="Arial"/>
                <w:color w:val="231F20"/>
                <w:sz w:val="20"/>
                <w:lang w:val="en-US" w:eastAsia="en-US"/>
              </w:rPr>
              <w:t>h</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evement of the audit objectives.</w:t>
            </w:r>
          </w:p>
          <w:p w:rsidR="00D65491" w:rsidRPr="009106F6" w:rsidRDefault="00D65491" w:rsidP="00DC0BD8">
            <w:pPr>
              <w:spacing w:after="0" w:line="240" w:lineRule="auto"/>
              <w:jc w:val="both"/>
              <w:rPr>
                <w:rFonts w:ascii="Verdana" w:hAnsi="Verdana" w:cs="Arial"/>
                <w:color w:val="231F20"/>
                <w:sz w:val="20"/>
                <w:lang w:val="en-US" w:eastAsia="en-US"/>
              </w:rPr>
            </w:pPr>
            <w:r w:rsidRPr="009106F6">
              <w:rPr>
                <w:rFonts w:ascii="Verdana" w:hAnsi="Verdana" w:cs="Arial"/>
                <w:b/>
                <w:bCs/>
                <w:sz w:val="20"/>
                <w:lang w:val="en-GB" w:eastAsia="en-US"/>
              </w:rPr>
              <w:t>Reference-</w:t>
            </w:r>
            <w:r w:rsidR="00256722" w:rsidRPr="009106F6">
              <w:rPr>
                <w:rFonts w:ascii="Verdana" w:hAnsi="Verdana" w:cs="Arial"/>
                <w:b/>
                <w:bCs/>
                <w:sz w:val="20"/>
                <w:lang w:val="en-GB" w:eastAsia="en-US"/>
              </w:rPr>
              <w:t xml:space="preserve"> </w:t>
            </w:r>
            <w:r w:rsidR="00C163D1">
              <w:rPr>
                <w:rFonts w:ascii="Verdana" w:hAnsi="Verdana" w:cs="Arial"/>
                <w:sz w:val="20"/>
                <w:lang w:val="en-GB" w:eastAsia="en-US"/>
              </w:rPr>
              <w:t>Accorp</w:t>
            </w:r>
            <w:r w:rsidRPr="009106F6">
              <w:rPr>
                <w:rFonts w:ascii="Verdana" w:hAnsi="Verdana" w:cs="Arial"/>
                <w:sz w:val="20"/>
                <w:lang w:val="en-GB" w:eastAsia="en-US"/>
              </w:rPr>
              <w:t>-QP-03 Quality Procedure for Contract review and Audit programming</w:t>
            </w:r>
          </w:p>
        </w:tc>
      </w:tr>
      <w:tr w:rsidR="00D65491" w:rsidRPr="009106F6" w:rsidTr="00DC0BD8">
        <w:tc>
          <w:tcPr>
            <w:tcW w:w="7339" w:type="dxa"/>
            <w:gridSpan w:val="3"/>
            <w:shd w:val="clear" w:color="auto" w:fill="B6DDE8"/>
          </w:tcPr>
          <w:p w:rsidR="00D65491" w:rsidRPr="009106F6" w:rsidRDefault="00D6549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D65491" w:rsidRPr="009106F6" w:rsidRDefault="00D6549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D65491" w:rsidRPr="009106F6" w:rsidTr="00DC0BD8">
        <w:tc>
          <w:tcPr>
            <w:tcW w:w="1020" w:type="dxa"/>
            <w:tcBorders>
              <w:right w:val="single" w:sz="4" w:space="0" w:color="auto"/>
            </w:tcBorders>
            <w:shd w:val="clear" w:color="auto" w:fill="B6DDE8"/>
          </w:tcPr>
          <w:p w:rsidR="00D65491" w:rsidRPr="009106F6" w:rsidRDefault="00D65491"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D65491" w:rsidRPr="009106F6" w:rsidRDefault="00D65491"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D65491" w:rsidRPr="009106F6" w:rsidRDefault="00D65491"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D65491" w:rsidRPr="009106F6" w:rsidTr="00DC0BD8">
        <w:tc>
          <w:tcPr>
            <w:tcW w:w="1020" w:type="dxa"/>
            <w:tcBorders>
              <w:right w:val="single" w:sz="4" w:space="0" w:color="auto"/>
            </w:tcBorders>
          </w:tcPr>
          <w:p w:rsidR="00D65491" w:rsidRPr="009106F6" w:rsidRDefault="00D65491"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D65491" w:rsidRPr="009106F6" w:rsidRDefault="00D65491" w:rsidP="00DC0BD8">
            <w:pPr>
              <w:spacing w:after="0" w:line="240" w:lineRule="auto"/>
              <w:rPr>
                <w:rFonts w:ascii="Verdana" w:hAnsi="Verdana"/>
                <w:b/>
                <w:bCs/>
                <w:sz w:val="20"/>
                <w:lang w:val="en-US" w:eastAsia="en-US"/>
              </w:rPr>
            </w:pPr>
            <w:r w:rsidRPr="009106F6">
              <w:rPr>
                <w:rFonts w:ascii="Verdana" w:hAnsi="Verdana"/>
                <w:b/>
                <w:bCs/>
                <w:sz w:val="20"/>
                <w:lang w:val="en-US" w:eastAsia="en-US"/>
              </w:rPr>
              <w:t>9.2.2.2</w:t>
            </w:r>
          </w:p>
        </w:tc>
        <w:tc>
          <w:tcPr>
            <w:tcW w:w="8498" w:type="dxa"/>
            <w:gridSpan w:val="2"/>
            <w:vAlign w:val="center"/>
          </w:tcPr>
          <w:p w:rsidR="00D65491" w:rsidRPr="009106F6" w:rsidRDefault="00D65491"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color w:val="231F20"/>
                <w:sz w:val="20"/>
                <w:lang w:val="en-US" w:eastAsia="en-US"/>
              </w:rPr>
              <w:t>Observers, technical experts and guides</w:t>
            </w:r>
          </w:p>
        </w:tc>
      </w:tr>
      <w:tr w:rsidR="00D65491" w:rsidRPr="009106F6" w:rsidTr="00DC0BD8">
        <w:tc>
          <w:tcPr>
            <w:tcW w:w="1020" w:type="dxa"/>
            <w:tcBorders>
              <w:right w:val="single" w:sz="4" w:space="0" w:color="auto"/>
            </w:tcBorders>
          </w:tcPr>
          <w:p w:rsidR="00D65491" w:rsidRPr="009106F6" w:rsidRDefault="00D65491"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D65491" w:rsidRPr="009106F6" w:rsidRDefault="00D65491" w:rsidP="00DC0BD8">
            <w:pPr>
              <w:spacing w:after="0" w:line="240" w:lineRule="auto"/>
              <w:rPr>
                <w:rFonts w:ascii="Verdana" w:hAnsi="Verdana"/>
                <w:b/>
                <w:bCs/>
                <w:sz w:val="20"/>
                <w:lang w:val="en-US" w:eastAsia="en-US"/>
              </w:rPr>
            </w:pPr>
            <w:r w:rsidRPr="009106F6">
              <w:rPr>
                <w:rFonts w:ascii="Verdana" w:hAnsi="Verdana"/>
                <w:b/>
                <w:bCs/>
                <w:sz w:val="20"/>
                <w:lang w:val="en-US" w:eastAsia="en-US"/>
              </w:rPr>
              <w:t>9.2.2.2.1</w:t>
            </w:r>
          </w:p>
        </w:tc>
        <w:tc>
          <w:tcPr>
            <w:tcW w:w="8498" w:type="dxa"/>
            <w:gridSpan w:val="2"/>
            <w:vAlign w:val="center"/>
          </w:tcPr>
          <w:p w:rsidR="00B451A7" w:rsidRPr="009106F6" w:rsidRDefault="00B451A7" w:rsidP="00DC0BD8">
            <w:pPr>
              <w:spacing w:after="0"/>
              <w:jc w:val="both"/>
              <w:rPr>
                <w:rFonts w:ascii="Verdana" w:hAnsi="Verdana" w:cs="Arial"/>
                <w:b/>
                <w:color w:val="231F20"/>
                <w:w w:val="108"/>
                <w:sz w:val="20"/>
                <w:lang w:val="en-US" w:eastAsia="en-US"/>
              </w:rPr>
            </w:pPr>
            <w:r w:rsidRPr="009106F6">
              <w:rPr>
                <w:rFonts w:ascii="Verdana" w:hAnsi="Verdana" w:cs="Arial"/>
                <w:b/>
                <w:color w:val="231F20"/>
                <w:w w:val="107"/>
                <w:sz w:val="20"/>
                <w:lang w:val="en-US" w:eastAsia="en-US"/>
              </w:rPr>
              <w:t>Obser</w:t>
            </w:r>
            <w:r w:rsidRPr="009106F6">
              <w:rPr>
                <w:rFonts w:ascii="Verdana" w:hAnsi="Verdana" w:cs="Arial"/>
                <w:b/>
                <w:color w:val="231F20"/>
                <w:spacing w:val="-2"/>
                <w:w w:val="107"/>
                <w:sz w:val="20"/>
                <w:lang w:val="en-US" w:eastAsia="en-US"/>
              </w:rPr>
              <w:t>v</w:t>
            </w:r>
            <w:r w:rsidRPr="009106F6">
              <w:rPr>
                <w:rFonts w:ascii="Verdana" w:hAnsi="Verdana" w:cs="Arial"/>
                <w:b/>
                <w:color w:val="231F20"/>
                <w:w w:val="108"/>
                <w:sz w:val="20"/>
                <w:lang w:val="en-US" w:eastAsia="en-US"/>
              </w:rPr>
              <w:t xml:space="preserve">ers </w:t>
            </w:r>
          </w:p>
          <w:p w:rsidR="00B451A7" w:rsidRPr="009106F6" w:rsidRDefault="00B451A7" w:rsidP="00DC0BD8">
            <w:pPr>
              <w:spacing w:after="0"/>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resence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j</w:t>
            </w:r>
            <w:r w:rsidRPr="009106F6">
              <w:rPr>
                <w:rFonts w:ascii="Verdana" w:hAnsi="Verdana" w:cs="Arial"/>
                <w:color w:val="231F20"/>
                <w:sz w:val="20"/>
                <w:lang w:val="en-US" w:eastAsia="en-US"/>
              </w:rPr>
              <w:t>ustification</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observers during an audit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activity</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is agreed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by</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 xml:space="preserve">the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ent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pr</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conduct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audit</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ensures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that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observers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do not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influence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or interfere in the audit process or ou</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co</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 of the audit.</w:t>
            </w:r>
          </w:p>
          <w:p w:rsidR="00B451A7" w:rsidRPr="009106F6" w:rsidRDefault="00B451A7" w:rsidP="00DC0BD8">
            <w:pPr>
              <w:spacing w:after="0"/>
              <w:jc w:val="both"/>
              <w:rPr>
                <w:rFonts w:ascii="Verdana" w:hAnsi="Verdana" w:cs="Arial"/>
                <w:color w:val="231F20"/>
                <w:sz w:val="20"/>
                <w:lang w:val="en-US" w:eastAsia="en-US"/>
              </w:rPr>
            </w:pPr>
          </w:p>
          <w:p w:rsidR="00B451A7" w:rsidRPr="009106F6" w:rsidRDefault="00B451A7" w:rsidP="00DC0BD8">
            <w:pPr>
              <w:spacing w:after="0" w:line="240" w:lineRule="auto"/>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F47433" w:rsidRPr="009106F6" w:rsidRDefault="00C163D1" w:rsidP="00DC0BD8">
            <w:pPr>
              <w:pStyle w:val="ListParagraph"/>
              <w:numPr>
                <w:ilvl w:val="0"/>
                <w:numId w:val="102"/>
              </w:numPr>
              <w:tabs>
                <w:tab w:val="left" w:pos="1440"/>
              </w:tabs>
              <w:spacing w:after="0" w:line="240" w:lineRule="auto"/>
              <w:jc w:val="both"/>
              <w:rPr>
                <w:rFonts w:ascii="Verdana" w:hAnsi="Verdana" w:cs="Arial"/>
                <w:b/>
                <w:bCs/>
                <w:sz w:val="20"/>
                <w:szCs w:val="20"/>
                <w:lang w:val="en-GB"/>
              </w:rPr>
            </w:pPr>
            <w:r>
              <w:rPr>
                <w:rFonts w:ascii="Verdana" w:hAnsi="Verdana"/>
                <w:sz w:val="20"/>
                <w:szCs w:val="20"/>
              </w:rPr>
              <w:t>Accorp</w:t>
            </w:r>
            <w:r w:rsidR="00B451A7" w:rsidRPr="009106F6">
              <w:rPr>
                <w:rFonts w:ascii="Verdana" w:hAnsi="Verdana"/>
                <w:sz w:val="20"/>
                <w:szCs w:val="20"/>
              </w:rPr>
              <w:t>-QP-16 Quality Procedure for conducting Client’s audit</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r w:rsidRPr="009106F6">
              <w:rPr>
                <w:rFonts w:ascii="Verdana" w:hAnsi="Verdana"/>
                <w:b/>
                <w:bCs/>
                <w:sz w:val="20"/>
                <w:lang w:val="en-US" w:eastAsia="en-US"/>
              </w:rPr>
              <w:t>9.2.2.2.2</w:t>
            </w:r>
          </w:p>
        </w:tc>
        <w:tc>
          <w:tcPr>
            <w:tcW w:w="8498" w:type="dxa"/>
            <w:gridSpan w:val="2"/>
            <w:vAlign w:val="center"/>
          </w:tcPr>
          <w:p w:rsidR="00B451A7" w:rsidRPr="009106F6" w:rsidRDefault="00B451A7"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 xml:space="preserve">The role of technical experts during an audit activity is agreed to by the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color w:val="231F20"/>
                <w:sz w:val="20"/>
                <w:lang w:val="en-US" w:eastAsia="en-US"/>
              </w:rPr>
              <w:t>and client prior to the conduct the audit. Technical expert sh</w:t>
            </w:r>
            <w:r w:rsidR="004B2348" w:rsidRPr="009106F6">
              <w:rPr>
                <w:rFonts w:ascii="Verdana" w:hAnsi="Verdana" w:cs="Arial"/>
                <w:color w:val="231F20"/>
                <w:sz w:val="20"/>
                <w:lang w:val="en-US" w:eastAsia="en-US"/>
              </w:rPr>
              <w:t>all</w:t>
            </w:r>
            <w:r w:rsidRPr="009106F6">
              <w:rPr>
                <w:rFonts w:ascii="Verdana" w:hAnsi="Verdana" w:cs="Arial"/>
                <w:color w:val="231F20"/>
                <w:sz w:val="20"/>
                <w:lang w:val="en-US" w:eastAsia="en-US"/>
              </w:rPr>
              <w:t xml:space="preserve"> not act as an auditor in the audit team. </w:t>
            </w:r>
            <w:r w:rsidR="00C6576C" w:rsidRPr="009106F6">
              <w:rPr>
                <w:rFonts w:ascii="Verdana" w:hAnsi="Verdana" w:cs="Arial"/>
                <w:color w:val="231F20"/>
                <w:sz w:val="20"/>
                <w:lang w:val="en-US" w:eastAsia="en-US"/>
              </w:rPr>
              <w:t xml:space="preserve">The </w:t>
            </w:r>
            <w:r w:rsidRPr="009106F6">
              <w:rPr>
                <w:rFonts w:ascii="Verdana" w:hAnsi="Verdana" w:cs="Arial"/>
                <w:color w:val="231F20"/>
                <w:sz w:val="20"/>
                <w:lang w:val="en-US" w:eastAsia="en-US"/>
              </w:rPr>
              <w:t>Technical experts are accompanied by an auditor.</w:t>
            </w:r>
          </w:p>
          <w:p w:rsidR="00B451A7" w:rsidRPr="009106F6" w:rsidRDefault="00B451A7" w:rsidP="00DC0BD8">
            <w:pPr>
              <w:spacing w:after="0" w:line="240" w:lineRule="auto"/>
              <w:jc w:val="both"/>
              <w:rPr>
                <w:rFonts w:ascii="Verdana" w:hAnsi="Verdana" w:cs="Arial"/>
                <w:b/>
                <w:color w:val="231F20"/>
                <w:w w:val="107"/>
                <w:sz w:val="20"/>
                <w:lang w:val="en-US" w:eastAsia="en-US"/>
              </w:rPr>
            </w:pP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r w:rsidRPr="009106F6">
              <w:rPr>
                <w:rFonts w:ascii="Verdana" w:hAnsi="Verdana"/>
                <w:b/>
                <w:bCs/>
                <w:sz w:val="20"/>
                <w:lang w:val="en-US" w:eastAsia="en-US"/>
              </w:rPr>
              <w:t>9.2.2.2.3</w:t>
            </w:r>
          </w:p>
        </w:tc>
        <w:tc>
          <w:tcPr>
            <w:tcW w:w="8498" w:type="dxa"/>
            <w:gridSpan w:val="2"/>
            <w:vAlign w:val="center"/>
          </w:tcPr>
          <w:p w:rsidR="00B451A7" w:rsidRPr="009106F6" w:rsidRDefault="00B451A7" w:rsidP="00DC0BD8">
            <w:pPr>
              <w:spacing w:after="0" w:line="240" w:lineRule="auto"/>
              <w:jc w:val="both"/>
              <w:rPr>
                <w:rFonts w:ascii="Verdana" w:hAnsi="Verdana" w:cs="Arial"/>
                <w:b/>
                <w:color w:val="231F20"/>
                <w:w w:val="107"/>
                <w:sz w:val="20"/>
                <w:lang w:val="en-US" w:eastAsia="en-US"/>
              </w:rPr>
            </w:pPr>
            <w:r w:rsidRPr="009106F6">
              <w:rPr>
                <w:rFonts w:ascii="Verdana" w:hAnsi="Verdana" w:cs="Arial"/>
                <w:b/>
                <w:color w:val="231F20"/>
                <w:w w:val="107"/>
                <w:sz w:val="20"/>
                <w:lang w:val="en-US" w:eastAsia="en-US"/>
              </w:rPr>
              <w:t xml:space="preserve">Guides: </w:t>
            </w:r>
          </w:p>
          <w:p w:rsidR="00B451A7" w:rsidRPr="009106F6" w:rsidRDefault="00B451A7"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Each auditor is accompanied by a guide, unless otherwise agreed to by the audit team leader and the client. Guide(s) are assigned to the audit team to facilitate the audit. The audit team ensures that guides do not influence or interfere in the audit process or outcome of the audit.</w:t>
            </w:r>
          </w:p>
          <w:p w:rsidR="00B451A7" w:rsidRPr="009106F6" w:rsidRDefault="00B451A7" w:rsidP="009016D2">
            <w:pPr>
              <w:pStyle w:val="ListParagraph"/>
              <w:tabs>
                <w:tab w:val="left" w:pos="1080"/>
              </w:tabs>
              <w:spacing w:before="120" w:after="0" w:line="240" w:lineRule="auto"/>
              <w:ind w:left="0"/>
              <w:jc w:val="both"/>
              <w:rPr>
                <w:rFonts w:ascii="Verdana" w:hAnsi="Verdana" w:cs="Arial"/>
                <w:sz w:val="20"/>
                <w:szCs w:val="20"/>
                <w:lang w:val="en-GB"/>
              </w:rPr>
            </w:pPr>
            <w:r w:rsidRPr="009106F6">
              <w:rPr>
                <w:rFonts w:ascii="Verdana" w:hAnsi="Verdana" w:cs="Arial"/>
                <w:sz w:val="20"/>
                <w:szCs w:val="20"/>
                <w:lang w:val="en-GB"/>
              </w:rPr>
              <w:t>The responsibility of guide includes the followings;</w:t>
            </w:r>
          </w:p>
          <w:p w:rsidR="00B451A7" w:rsidRPr="009106F6" w:rsidRDefault="00B451A7" w:rsidP="00DC0BD8">
            <w:pPr>
              <w:pStyle w:val="ListParagraph"/>
              <w:widowControl w:val="0"/>
              <w:numPr>
                <w:ilvl w:val="0"/>
                <w:numId w:val="50"/>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establi</w:t>
            </w:r>
            <w:r w:rsidRPr="009106F6">
              <w:rPr>
                <w:rFonts w:ascii="Verdana" w:hAnsi="Verdana" w:cs="Arial"/>
                <w:color w:val="231F20"/>
                <w:spacing w:val="1"/>
                <w:sz w:val="20"/>
                <w:szCs w:val="20"/>
              </w:rPr>
              <w:t>s</w:t>
            </w:r>
            <w:r w:rsidRPr="009106F6">
              <w:rPr>
                <w:rFonts w:ascii="Verdana" w:hAnsi="Verdana" w:cs="Arial"/>
                <w:color w:val="231F20"/>
                <w:sz w:val="20"/>
                <w:szCs w:val="20"/>
              </w:rPr>
              <w:t>hing contacts and timing for intervi</w:t>
            </w:r>
            <w:r w:rsidRPr="009106F6">
              <w:rPr>
                <w:rFonts w:ascii="Verdana" w:hAnsi="Verdana" w:cs="Arial"/>
                <w:color w:val="231F20"/>
                <w:spacing w:val="2"/>
                <w:sz w:val="20"/>
                <w:szCs w:val="20"/>
              </w:rPr>
              <w:t>e</w:t>
            </w:r>
            <w:r w:rsidRPr="009106F6">
              <w:rPr>
                <w:rFonts w:ascii="Verdana" w:hAnsi="Verdana" w:cs="Arial"/>
                <w:color w:val="231F20"/>
                <w:spacing w:val="-2"/>
                <w:sz w:val="20"/>
                <w:szCs w:val="20"/>
              </w:rPr>
              <w:t>w</w:t>
            </w:r>
            <w:r w:rsidRPr="009106F6">
              <w:rPr>
                <w:rFonts w:ascii="Verdana" w:hAnsi="Verdana" w:cs="Arial"/>
                <w:color w:val="231F20"/>
                <w:sz w:val="20"/>
                <w:szCs w:val="20"/>
              </w:rPr>
              <w:t>s;</w:t>
            </w:r>
          </w:p>
          <w:p w:rsidR="00B451A7" w:rsidRPr="009106F6" w:rsidRDefault="00B451A7" w:rsidP="00DC0BD8">
            <w:pPr>
              <w:pStyle w:val="ListParagraph"/>
              <w:widowControl w:val="0"/>
              <w:numPr>
                <w:ilvl w:val="0"/>
                <w:numId w:val="50"/>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arranging visits to specific parts of the site or organization;</w:t>
            </w:r>
          </w:p>
          <w:p w:rsidR="00B451A7" w:rsidRPr="009106F6" w:rsidRDefault="00B451A7" w:rsidP="00DC0BD8">
            <w:pPr>
              <w:pStyle w:val="ListParagraph"/>
              <w:widowControl w:val="0"/>
              <w:numPr>
                <w:ilvl w:val="0"/>
                <w:numId w:val="50"/>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ensuring that rules concerning site safety and security procedures are known and respected by the audit team members;</w:t>
            </w:r>
          </w:p>
          <w:p w:rsidR="00B451A7" w:rsidRPr="009106F6" w:rsidRDefault="00B451A7" w:rsidP="00DC0BD8">
            <w:pPr>
              <w:pStyle w:val="ListParagraph"/>
              <w:widowControl w:val="0"/>
              <w:numPr>
                <w:ilvl w:val="0"/>
                <w:numId w:val="50"/>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witnessing the audit on behalf of the client;</w:t>
            </w:r>
          </w:p>
          <w:p w:rsidR="00B451A7" w:rsidRPr="009106F6" w:rsidRDefault="00B451A7" w:rsidP="00DC0BD8">
            <w:pPr>
              <w:pStyle w:val="ListParagraph"/>
              <w:widowControl w:val="0"/>
              <w:numPr>
                <w:ilvl w:val="0"/>
                <w:numId w:val="50"/>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providing clarification or information as requested by an auditor</w:t>
            </w:r>
          </w:p>
        </w:tc>
      </w:tr>
    </w:tbl>
    <w:p w:rsidR="00D5240A" w:rsidRPr="009106F6" w:rsidRDefault="00D5240A"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B451A7" w:rsidRPr="009106F6" w:rsidTr="00DC0BD8">
        <w:tc>
          <w:tcPr>
            <w:tcW w:w="7339" w:type="dxa"/>
            <w:gridSpan w:val="3"/>
            <w:shd w:val="clear" w:color="auto" w:fill="B6DDE8"/>
          </w:tcPr>
          <w:p w:rsidR="00B451A7" w:rsidRPr="009106F6" w:rsidRDefault="00B451A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B451A7" w:rsidRPr="009106F6" w:rsidRDefault="00B451A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B451A7" w:rsidRPr="009106F6" w:rsidTr="00DC0BD8">
        <w:tc>
          <w:tcPr>
            <w:tcW w:w="1020" w:type="dxa"/>
            <w:tcBorders>
              <w:right w:val="single" w:sz="4" w:space="0" w:color="auto"/>
            </w:tcBorders>
            <w:shd w:val="clear" w:color="auto" w:fill="B6DDE8"/>
          </w:tcPr>
          <w:p w:rsidR="00B451A7" w:rsidRPr="009106F6" w:rsidRDefault="00B451A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B451A7" w:rsidRPr="009106F6" w:rsidRDefault="00B451A7"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B451A7" w:rsidRPr="009106F6" w:rsidRDefault="00B451A7"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r w:rsidRPr="009106F6">
              <w:rPr>
                <w:rFonts w:ascii="Verdana" w:hAnsi="Verdana"/>
                <w:b/>
                <w:bCs/>
                <w:sz w:val="20"/>
                <w:lang w:val="en-US" w:eastAsia="en-US"/>
              </w:rPr>
              <w:t>9.2.3</w:t>
            </w:r>
          </w:p>
        </w:tc>
        <w:tc>
          <w:tcPr>
            <w:tcW w:w="8498" w:type="dxa"/>
            <w:gridSpan w:val="2"/>
            <w:vAlign w:val="center"/>
          </w:tcPr>
          <w:p w:rsidR="00B451A7" w:rsidRPr="009106F6" w:rsidRDefault="00B451A7"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color w:val="231F20"/>
                <w:sz w:val="20"/>
                <w:lang w:val="en-US" w:eastAsia="en-US"/>
              </w:rPr>
              <w:t>Audit Plan</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r w:rsidRPr="009106F6">
              <w:rPr>
                <w:rFonts w:ascii="Verdana" w:hAnsi="Verdana"/>
                <w:b/>
                <w:bCs/>
                <w:sz w:val="20"/>
                <w:lang w:val="en-US" w:eastAsia="en-US"/>
              </w:rPr>
              <w:t>9.2.3.1</w:t>
            </w:r>
          </w:p>
        </w:tc>
        <w:tc>
          <w:tcPr>
            <w:tcW w:w="8498" w:type="dxa"/>
            <w:gridSpan w:val="2"/>
            <w:vAlign w:val="center"/>
          </w:tcPr>
          <w:p w:rsidR="00B451A7" w:rsidRPr="009106F6" w:rsidRDefault="00B451A7" w:rsidP="00DC0BD8">
            <w:pPr>
              <w:tabs>
                <w:tab w:val="left" w:pos="1440"/>
              </w:tabs>
              <w:spacing w:after="0" w:line="240" w:lineRule="auto"/>
              <w:jc w:val="both"/>
              <w:rPr>
                <w:rFonts w:ascii="Verdana" w:hAnsi="Verdana" w:cs="Arial"/>
                <w:b/>
                <w:color w:val="231F20"/>
                <w:sz w:val="20"/>
                <w:lang w:val="en-US" w:eastAsia="en-US"/>
              </w:rPr>
            </w:pPr>
            <w:r w:rsidRPr="009106F6">
              <w:rPr>
                <w:rFonts w:ascii="Verdana" w:hAnsi="Verdana" w:cs="Arial"/>
                <w:b/>
                <w:color w:val="231F20"/>
                <w:sz w:val="20"/>
                <w:lang w:val="en-US" w:eastAsia="en-US"/>
              </w:rPr>
              <w:t xml:space="preserve">General: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color w:val="231F20"/>
                <w:sz w:val="20"/>
                <w:lang w:val="en-US" w:eastAsia="en-US"/>
              </w:rPr>
              <w:t xml:space="preserve">ensures that an audit plan is established for each audit identified in the audit programme to provide the basis for agreement regarding the conduct and scheduling of the audit activities. This audit plan is based on documented requirements of the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bCs/>
                <w:sz w:val="20"/>
                <w:lang w:val="en-GB" w:eastAsia="en-US"/>
              </w:rPr>
              <w:t xml:space="preserve">as per ISO 17021 and IAF requirements (MD-5). </w:t>
            </w:r>
            <w:r w:rsidRPr="009106F6">
              <w:rPr>
                <w:rFonts w:ascii="Verdana" w:hAnsi="Verdana"/>
                <w:sz w:val="20"/>
                <w:lang w:val="en-US" w:eastAsia="en-US"/>
              </w:rPr>
              <w:t>Audit plan is communicated to the client at least 2 days before the planned audit.</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r w:rsidRPr="009106F6">
              <w:rPr>
                <w:rFonts w:ascii="Verdana" w:hAnsi="Verdana"/>
                <w:b/>
                <w:bCs/>
                <w:sz w:val="20"/>
                <w:lang w:val="en-US" w:eastAsia="en-US"/>
              </w:rPr>
              <w:t>9.2.3.2</w:t>
            </w:r>
          </w:p>
        </w:tc>
        <w:tc>
          <w:tcPr>
            <w:tcW w:w="8498" w:type="dxa"/>
            <w:gridSpan w:val="2"/>
            <w:vAlign w:val="center"/>
          </w:tcPr>
          <w:p w:rsidR="00B451A7" w:rsidRPr="009106F6" w:rsidRDefault="00B451A7" w:rsidP="00DC0BD8">
            <w:pPr>
              <w:spacing w:after="0"/>
              <w:jc w:val="both"/>
              <w:rPr>
                <w:rFonts w:ascii="Verdana" w:hAnsi="Verdana" w:cs="Arial"/>
                <w:b/>
                <w:color w:val="231F20"/>
                <w:w w:val="108"/>
                <w:sz w:val="20"/>
                <w:lang w:val="en-US" w:eastAsia="en-US"/>
              </w:rPr>
            </w:pPr>
            <w:r w:rsidRPr="009106F6">
              <w:rPr>
                <w:rFonts w:ascii="Verdana" w:hAnsi="Verdana" w:cs="Arial"/>
                <w:b/>
                <w:color w:val="231F20"/>
                <w:sz w:val="20"/>
                <w:lang w:val="en-US" w:eastAsia="en-US"/>
              </w:rPr>
              <w:t xml:space="preserve">Preparing </w:t>
            </w:r>
            <w:r w:rsidRPr="009106F6">
              <w:rPr>
                <w:rFonts w:ascii="Verdana" w:hAnsi="Verdana" w:cs="Arial"/>
                <w:b/>
                <w:color w:val="231F20"/>
                <w:spacing w:val="5"/>
                <w:sz w:val="20"/>
                <w:lang w:val="en-US" w:eastAsia="en-US"/>
              </w:rPr>
              <w:t>the</w:t>
            </w:r>
            <w:r w:rsidRPr="009106F6">
              <w:rPr>
                <w:rFonts w:ascii="Verdana" w:hAnsi="Verdana" w:cs="Arial"/>
                <w:b/>
                <w:color w:val="231F20"/>
                <w:spacing w:val="22"/>
                <w:sz w:val="20"/>
                <w:lang w:val="en-US" w:eastAsia="en-US"/>
              </w:rPr>
              <w:t xml:space="preserve"> </w:t>
            </w:r>
            <w:r w:rsidRPr="009106F6">
              <w:rPr>
                <w:rFonts w:ascii="Verdana" w:hAnsi="Verdana" w:cs="Arial"/>
                <w:b/>
                <w:color w:val="231F20"/>
                <w:sz w:val="20"/>
                <w:lang w:val="en-US" w:eastAsia="en-US"/>
              </w:rPr>
              <w:t>audit</w:t>
            </w:r>
            <w:r w:rsidRPr="009106F6">
              <w:rPr>
                <w:rFonts w:ascii="Verdana" w:hAnsi="Verdana" w:cs="Arial"/>
                <w:b/>
                <w:color w:val="231F20"/>
                <w:spacing w:val="43"/>
                <w:sz w:val="20"/>
                <w:lang w:val="en-US" w:eastAsia="en-US"/>
              </w:rPr>
              <w:t xml:space="preserve"> </w:t>
            </w:r>
            <w:r w:rsidRPr="009106F6">
              <w:rPr>
                <w:rFonts w:ascii="Verdana" w:hAnsi="Verdana" w:cs="Arial"/>
                <w:b/>
                <w:color w:val="231F20"/>
                <w:w w:val="108"/>
                <w:sz w:val="20"/>
                <w:lang w:val="en-US" w:eastAsia="en-US"/>
              </w:rPr>
              <w:t xml:space="preserve">plan: </w:t>
            </w:r>
          </w:p>
          <w:p w:rsidR="00B451A7" w:rsidRPr="009106F6" w:rsidRDefault="00B451A7" w:rsidP="00DC0BD8">
            <w:pPr>
              <w:spacing w:after="0"/>
              <w:jc w:val="both"/>
              <w:rPr>
                <w:rFonts w:ascii="Verdana" w:hAnsi="Verdana" w:cs="Arial"/>
                <w:color w:val="000000"/>
                <w:sz w:val="20"/>
                <w:lang w:val="en-US" w:eastAsia="en-US"/>
              </w:rPr>
            </w:pPr>
            <w:r w:rsidRPr="009106F6">
              <w:rPr>
                <w:rStyle w:val="NoSpacingChar"/>
                <w:rFonts w:ascii="Verdana" w:hAnsi="Verdana"/>
                <w:sz w:val="20"/>
                <w:szCs w:val="20"/>
              </w:rPr>
              <w:t>The audit plan is appropriate to the objectives and the scope of the audit. The audit plan at least includes the following</w:t>
            </w:r>
            <w:r w:rsidRPr="009106F6">
              <w:rPr>
                <w:rFonts w:ascii="Verdana" w:hAnsi="Verdana" w:cs="Arial"/>
                <w:color w:val="231F20"/>
                <w:sz w:val="20"/>
                <w:lang w:val="en-US" w:eastAsia="en-US"/>
              </w:rPr>
              <w:t>;</w:t>
            </w:r>
          </w:p>
          <w:p w:rsidR="00B451A7" w:rsidRPr="009106F6" w:rsidRDefault="00B451A7" w:rsidP="00DC0BD8">
            <w:pPr>
              <w:pStyle w:val="ListParagraph"/>
              <w:widowControl w:val="0"/>
              <w:numPr>
                <w:ilvl w:val="0"/>
                <w:numId w:val="103"/>
              </w:numPr>
              <w:tabs>
                <w:tab w:val="left" w:pos="1440"/>
              </w:tabs>
              <w:autoSpaceDE w:val="0"/>
              <w:autoSpaceDN w:val="0"/>
              <w:adjustRightInd w:val="0"/>
              <w:spacing w:before="120" w:after="0"/>
              <w:ind w:right="10"/>
              <w:jc w:val="both"/>
              <w:rPr>
                <w:rFonts w:ascii="Verdana" w:hAnsi="Verdana" w:cs="Arial"/>
                <w:color w:val="231F20"/>
                <w:sz w:val="20"/>
                <w:szCs w:val="20"/>
              </w:rPr>
            </w:pPr>
            <w:r w:rsidRPr="009106F6">
              <w:rPr>
                <w:rFonts w:ascii="Verdana" w:hAnsi="Verdana" w:cs="Arial"/>
                <w:color w:val="231F20"/>
                <w:sz w:val="20"/>
                <w:szCs w:val="20"/>
              </w:rPr>
              <w:t>the audit objectives;</w:t>
            </w:r>
          </w:p>
          <w:p w:rsidR="00B451A7" w:rsidRPr="009106F6" w:rsidRDefault="00B451A7" w:rsidP="00DC0BD8">
            <w:pPr>
              <w:pStyle w:val="ListParagraph"/>
              <w:widowControl w:val="0"/>
              <w:numPr>
                <w:ilvl w:val="0"/>
                <w:numId w:val="103"/>
              </w:numPr>
              <w:tabs>
                <w:tab w:val="left" w:pos="1440"/>
              </w:tabs>
              <w:autoSpaceDE w:val="0"/>
              <w:autoSpaceDN w:val="0"/>
              <w:adjustRightInd w:val="0"/>
              <w:spacing w:before="120" w:after="0"/>
              <w:ind w:right="10"/>
              <w:jc w:val="both"/>
              <w:rPr>
                <w:rFonts w:ascii="Verdana" w:hAnsi="Verdana" w:cs="Arial"/>
                <w:color w:val="231F20"/>
                <w:sz w:val="20"/>
                <w:szCs w:val="20"/>
              </w:rPr>
            </w:pPr>
            <w:r w:rsidRPr="009106F6">
              <w:rPr>
                <w:rFonts w:ascii="Verdana" w:hAnsi="Verdana" w:cs="Arial"/>
                <w:color w:val="231F20"/>
                <w:sz w:val="20"/>
                <w:szCs w:val="20"/>
              </w:rPr>
              <w:t>the audit criteria;</w:t>
            </w:r>
          </w:p>
          <w:p w:rsidR="00B451A7" w:rsidRPr="009106F6" w:rsidRDefault="00B451A7" w:rsidP="00DC0BD8">
            <w:pPr>
              <w:pStyle w:val="ListParagraph"/>
              <w:widowControl w:val="0"/>
              <w:numPr>
                <w:ilvl w:val="0"/>
                <w:numId w:val="103"/>
              </w:numPr>
              <w:tabs>
                <w:tab w:val="left" w:pos="1440"/>
              </w:tabs>
              <w:autoSpaceDE w:val="0"/>
              <w:autoSpaceDN w:val="0"/>
              <w:adjustRightInd w:val="0"/>
              <w:spacing w:before="120" w:after="0"/>
              <w:ind w:right="10"/>
              <w:jc w:val="both"/>
              <w:rPr>
                <w:rFonts w:ascii="Verdana" w:hAnsi="Verdana" w:cs="Arial"/>
                <w:color w:val="231F20"/>
                <w:sz w:val="20"/>
                <w:szCs w:val="20"/>
              </w:rPr>
            </w:pPr>
            <w:r w:rsidRPr="009106F6">
              <w:rPr>
                <w:rFonts w:ascii="Verdana" w:hAnsi="Verdana" w:cs="Arial"/>
                <w:color w:val="231F20"/>
                <w:sz w:val="20"/>
                <w:szCs w:val="20"/>
              </w:rPr>
              <w:t>the audit scope, including identification of the organizational and functional units or processes to be audited;</w:t>
            </w:r>
          </w:p>
          <w:p w:rsidR="00B451A7" w:rsidRPr="009106F6" w:rsidRDefault="00B451A7" w:rsidP="00DC0BD8">
            <w:pPr>
              <w:pStyle w:val="ListParagraph"/>
              <w:widowControl w:val="0"/>
              <w:numPr>
                <w:ilvl w:val="0"/>
                <w:numId w:val="103"/>
              </w:numPr>
              <w:tabs>
                <w:tab w:val="left" w:pos="1440"/>
              </w:tabs>
              <w:autoSpaceDE w:val="0"/>
              <w:autoSpaceDN w:val="0"/>
              <w:adjustRightInd w:val="0"/>
              <w:spacing w:before="120" w:after="0"/>
              <w:ind w:right="10"/>
              <w:jc w:val="both"/>
              <w:rPr>
                <w:rFonts w:ascii="Verdana" w:hAnsi="Verdana" w:cs="Arial"/>
                <w:color w:val="231F20"/>
                <w:sz w:val="20"/>
                <w:szCs w:val="20"/>
              </w:rPr>
            </w:pPr>
            <w:r w:rsidRPr="009106F6">
              <w:rPr>
                <w:rFonts w:ascii="Verdana" w:hAnsi="Verdana" w:cs="Arial"/>
                <w:color w:val="231F20"/>
                <w:sz w:val="20"/>
                <w:szCs w:val="20"/>
              </w:rPr>
              <w:t xml:space="preserve">the dates and sites where the on–site audit activities are to be conducted, including visits to temporary sites, </w:t>
            </w:r>
            <w:r w:rsidR="00C6576C" w:rsidRPr="009106F6">
              <w:rPr>
                <w:rFonts w:ascii="Verdana" w:hAnsi="Verdana"/>
                <w:b/>
                <w:bCs/>
                <w:i/>
                <w:iCs/>
                <w:spacing w:val="-1"/>
                <w:sz w:val="20"/>
                <w:szCs w:val="20"/>
              </w:rPr>
              <w:t>and remote auditing activities</w:t>
            </w:r>
            <w:r w:rsidR="00C6576C" w:rsidRPr="009106F6">
              <w:rPr>
                <w:rFonts w:ascii="Verdana" w:hAnsi="Verdana"/>
                <w:spacing w:val="-1"/>
                <w:sz w:val="20"/>
                <w:szCs w:val="20"/>
              </w:rPr>
              <w:t>, where appropriate</w:t>
            </w:r>
            <w:r w:rsidRPr="009106F6">
              <w:rPr>
                <w:rFonts w:ascii="Verdana" w:hAnsi="Verdana" w:cs="Arial"/>
                <w:color w:val="231F20"/>
                <w:sz w:val="20"/>
                <w:szCs w:val="20"/>
              </w:rPr>
              <w:t>;</w:t>
            </w:r>
          </w:p>
          <w:p w:rsidR="00B451A7" w:rsidRPr="009106F6" w:rsidRDefault="00B451A7" w:rsidP="00DC0BD8">
            <w:pPr>
              <w:pStyle w:val="ListParagraph"/>
              <w:widowControl w:val="0"/>
              <w:numPr>
                <w:ilvl w:val="0"/>
                <w:numId w:val="103"/>
              </w:numPr>
              <w:tabs>
                <w:tab w:val="left" w:pos="1440"/>
              </w:tabs>
              <w:autoSpaceDE w:val="0"/>
              <w:autoSpaceDN w:val="0"/>
              <w:adjustRightInd w:val="0"/>
              <w:spacing w:before="120" w:after="0"/>
              <w:ind w:right="10"/>
              <w:jc w:val="both"/>
              <w:rPr>
                <w:rFonts w:ascii="Verdana" w:hAnsi="Verdana" w:cs="Arial"/>
                <w:color w:val="231F20"/>
                <w:sz w:val="20"/>
                <w:szCs w:val="20"/>
              </w:rPr>
            </w:pPr>
            <w:r w:rsidRPr="009106F6">
              <w:rPr>
                <w:rFonts w:ascii="Verdana" w:hAnsi="Verdana" w:cs="Arial"/>
                <w:color w:val="231F20"/>
                <w:sz w:val="20"/>
                <w:szCs w:val="20"/>
              </w:rPr>
              <w:t>the expected time and duration of on–site audit activities;</w:t>
            </w:r>
          </w:p>
          <w:p w:rsidR="00B451A7" w:rsidRPr="009106F6" w:rsidRDefault="001B029B" w:rsidP="00DC0BD8">
            <w:pPr>
              <w:pStyle w:val="ListParagraph"/>
              <w:widowControl w:val="0"/>
              <w:numPr>
                <w:ilvl w:val="0"/>
                <w:numId w:val="103"/>
              </w:numPr>
              <w:tabs>
                <w:tab w:val="left" w:pos="1440"/>
              </w:tabs>
              <w:autoSpaceDE w:val="0"/>
              <w:autoSpaceDN w:val="0"/>
              <w:adjustRightInd w:val="0"/>
              <w:spacing w:before="120" w:after="0"/>
              <w:ind w:right="10"/>
              <w:jc w:val="both"/>
              <w:rPr>
                <w:rFonts w:ascii="Verdana" w:hAnsi="Verdana" w:cs="Arial"/>
                <w:color w:val="231F20"/>
                <w:sz w:val="20"/>
                <w:szCs w:val="20"/>
              </w:rPr>
            </w:pPr>
            <w:r w:rsidRPr="009106F6">
              <w:rPr>
                <w:rFonts w:ascii="Verdana" w:hAnsi="Verdana" w:cs="Arial"/>
                <w:color w:val="231F20"/>
                <w:sz w:val="20"/>
                <w:szCs w:val="20"/>
              </w:rPr>
              <w:t>The</w:t>
            </w:r>
            <w:r w:rsidR="00B451A7" w:rsidRPr="009106F6">
              <w:rPr>
                <w:rFonts w:ascii="Verdana" w:hAnsi="Verdana" w:cs="Arial"/>
                <w:color w:val="231F20"/>
                <w:sz w:val="20"/>
                <w:szCs w:val="20"/>
              </w:rPr>
              <w:t xml:space="preserve"> roles and responsibilities of the audit team members and accompanying persons</w:t>
            </w:r>
            <w:r w:rsidRPr="009106F6">
              <w:rPr>
                <w:rFonts w:ascii="Verdana" w:hAnsi="Verdana" w:cs="Arial"/>
                <w:color w:val="231F20"/>
                <w:sz w:val="20"/>
                <w:szCs w:val="20"/>
              </w:rPr>
              <w:t>,</w:t>
            </w:r>
            <w:r w:rsidR="00B451A7" w:rsidRPr="009106F6">
              <w:rPr>
                <w:rFonts w:ascii="Verdana" w:hAnsi="Verdana" w:cs="Arial"/>
                <w:color w:val="231F20"/>
                <w:sz w:val="20"/>
                <w:szCs w:val="20"/>
              </w:rPr>
              <w:t xml:space="preserve"> </w:t>
            </w:r>
            <w:r w:rsidR="00B451A7" w:rsidRPr="009106F6">
              <w:rPr>
                <w:rFonts w:ascii="Verdana" w:hAnsi="Verdana" w:cs="Arial"/>
                <w:b/>
                <w:bCs/>
                <w:i/>
                <w:iCs/>
                <w:color w:val="231F20"/>
                <w:sz w:val="20"/>
                <w:szCs w:val="20"/>
              </w:rPr>
              <w:t>such as observers or interpreters.</w:t>
            </w:r>
          </w:p>
          <w:p w:rsidR="00B451A7" w:rsidRPr="009106F6" w:rsidRDefault="00B451A7" w:rsidP="00DC0BD8">
            <w:pPr>
              <w:tabs>
                <w:tab w:val="left" w:pos="1080"/>
              </w:tabs>
              <w:spacing w:before="120" w:after="0"/>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B451A7" w:rsidRPr="009106F6" w:rsidRDefault="00C163D1" w:rsidP="00DC0BD8">
            <w:pPr>
              <w:pStyle w:val="ListParagraph"/>
              <w:numPr>
                <w:ilvl w:val="0"/>
                <w:numId w:val="96"/>
              </w:numPr>
              <w:tabs>
                <w:tab w:val="left" w:pos="1440"/>
                <w:tab w:val="left" w:pos="2880"/>
              </w:tabs>
              <w:spacing w:before="120" w:after="0" w:line="240" w:lineRule="auto"/>
              <w:jc w:val="both"/>
              <w:rPr>
                <w:rFonts w:ascii="Verdana" w:hAnsi="Verdana" w:cs="Arial"/>
                <w:sz w:val="20"/>
                <w:szCs w:val="20"/>
                <w:lang w:val="en-GB"/>
              </w:rPr>
            </w:pPr>
            <w:r>
              <w:rPr>
                <w:rFonts w:ascii="Verdana" w:hAnsi="Verdana" w:cs="Arial"/>
                <w:sz w:val="20"/>
                <w:szCs w:val="20"/>
                <w:lang w:val="en-GB"/>
              </w:rPr>
              <w:t>Accorp</w:t>
            </w:r>
            <w:r w:rsidR="00B451A7" w:rsidRPr="009106F6">
              <w:rPr>
                <w:rFonts w:ascii="Verdana" w:hAnsi="Verdana" w:cs="Arial"/>
                <w:sz w:val="20"/>
                <w:szCs w:val="20"/>
                <w:lang w:val="en-GB"/>
              </w:rPr>
              <w:t xml:space="preserve">-QP-03 Quality Procedure for Contract review and Audit programming </w:t>
            </w:r>
          </w:p>
          <w:p w:rsidR="00B451A7" w:rsidRPr="009106F6" w:rsidRDefault="00C163D1" w:rsidP="00DC0BD8">
            <w:pPr>
              <w:pStyle w:val="ListParagraph"/>
              <w:numPr>
                <w:ilvl w:val="0"/>
                <w:numId w:val="89"/>
              </w:numPr>
              <w:tabs>
                <w:tab w:val="left" w:pos="1440"/>
                <w:tab w:val="left" w:pos="2880"/>
              </w:tabs>
              <w:spacing w:before="120" w:after="0" w:line="240" w:lineRule="auto"/>
              <w:jc w:val="both"/>
              <w:rPr>
                <w:rFonts w:ascii="Verdana" w:hAnsi="Verdana" w:cs="Arial"/>
                <w:sz w:val="20"/>
                <w:szCs w:val="20"/>
                <w:lang w:val="en-GB"/>
              </w:rPr>
            </w:pPr>
            <w:r>
              <w:rPr>
                <w:rFonts w:ascii="Verdana" w:hAnsi="Verdana" w:cs="Arial"/>
                <w:sz w:val="20"/>
                <w:szCs w:val="20"/>
                <w:lang w:val="en-GB"/>
              </w:rPr>
              <w:t>Accorp</w:t>
            </w:r>
            <w:r w:rsidR="00B451A7" w:rsidRPr="009106F6">
              <w:rPr>
                <w:rFonts w:ascii="Verdana" w:hAnsi="Verdana" w:cs="Arial"/>
                <w:sz w:val="20"/>
                <w:szCs w:val="20"/>
                <w:lang w:val="en-GB"/>
              </w:rPr>
              <w:t>-QP-16 Quality Procedure for conducting Client’s audit</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r w:rsidRPr="009106F6">
              <w:rPr>
                <w:rFonts w:ascii="Verdana" w:hAnsi="Verdana"/>
                <w:b/>
                <w:bCs/>
                <w:sz w:val="20"/>
                <w:lang w:val="en-US" w:eastAsia="en-US"/>
              </w:rPr>
              <w:t>9.2.3.3</w:t>
            </w:r>
          </w:p>
        </w:tc>
        <w:tc>
          <w:tcPr>
            <w:tcW w:w="8498" w:type="dxa"/>
            <w:gridSpan w:val="2"/>
            <w:vAlign w:val="center"/>
          </w:tcPr>
          <w:p w:rsidR="00B451A7" w:rsidRPr="009106F6" w:rsidRDefault="00B451A7" w:rsidP="00DC0BD8">
            <w:pPr>
              <w:pStyle w:val="NoSpacing"/>
              <w:jc w:val="both"/>
              <w:rPr>
                <w:rFonts w:ascii="Verdana" w:hAnsi="Verdana" w:cs="Arial"/>
                <w:color w:val="231F20"/>
                <w:sz w:val="20"/>
                <w:szCs w:val="20"/>
              </w:rPr>
            </w:pPr>
            <w:r w:rsidRPr="009106F6">
              <w:rPr>
                <w:rFonts w:ascii="Verdana" w:hAnsi="Verdana" w:cs="Arial"/>
                <w:b/>
                <w:color w:val="231F20"/>
                <w:w w:val="108"/>
                <w:sz w:val="20"/>
                <w:szCs w:val="20"/>
              </w:rPr>
              <w:t xml:space="preserve">Communication of audit team tasks: </w:t>
            </w:r>
            <w:r w:rsidRPr="009106F6">
              <w:rPr>
                <w:rFonts w:ascii="Verdana" w:hAnsi="Verdana"/>
                <w:sz w:val="20"/>
                <w:szCs w:val="20"/>
              </w:rPr>
              <w:t>The tasks given to the audit team is defined and made known to the client organization and requires the audit team to:</w:t>
            </w:r>
            <w:r w:rsidRPr="009106F6">
              <w:rPr>
                <w:rFonts w:ascii="Verdana" w:hAnsi="Verdana" w:cs="Arial"/>
                <w:color w:val="231F20"/>
                <w:sz w:val="20"/>
                <w:szCs w:val="20"/>
              </w:rPr>
              <w:t xml:space="preserve">- </w:t>
            </w:r>
          </w:p>
          <w:p w:rsidR="00B451A7" w:rsidRPr="009106F6" w:rsidRDefault="00B451A7" w:rsidP="00DC0BD8">
            <w:pPr>
              <w:pStyle w:val="ListParagraph"/>
              <w:widowControl w:val="0"/>
              <w:numPr>
                <w:ilvl w:val="0"/>
                <w:numId w:val="47"/>
              </w:numPr>
              <w:tabs>
                <w:tab w:val="left" w:pos="1440"/>
              </w:tabs>
              <w:autoSpaceDE w:val="0"/>
              <w:autoSpaceDN w:val="0"/>
              <w:adjustRightInd w:val="0"/>
              <w:spacing w:after="0" w:line="240" w:lineRule="auto"/>
              <w:ind w:right="14"/>
              <w:jc w:val="both"/>
              <w:rPr>
                <w:rFonts w:ascii="Verdana" w:hAnsi="Verdana" w:cs="Arial"/>
                <w:sz w:val="20"/>
                <w:szCs w:val="20"/>
                <w:lang w:val="en-GB"/>
              </w:rPr>
            </w:pPr>
            <w:r w:rsidRPr="009106F6">
              <w:rPr>
                <w:rFonts w:ascii="Verdana" w:hAnsi="Verdana" w:cs="Arial"/>
                <w:color w:val="231F20"/>
                <w:sz w:val="20"/>
                <w:szCs w:val="20"/>
              </w:rPr>
              <w:t>examine</w:t>
            </w:r>
            <w:r w:rsidRPr="009106F6">
              <w:rPr>
                <w:rFonts w:ascii="Verdana" w:hAnsi="Verdana" w:cs="Arial"/>
                <w:color w:val="231F20"/>
                <w:spacing w:val="13"/>
                <w:sz w:val="20"/>
                <w:szCs w:val="20"/>
              </w:rPr>
              <w:t xml:space="preserve"> </w:t>
            </w:r>
            <w:r w:rsidRPr="009106F6">
              <w:rPr>
                <w:rFonts w:ascii="Verdana" w:hAnsi="Verdana" w:cs="Arial"/>
                <w:color w:val="231F20"/>
                <w:spacing w:val="-1"/>
                <w:sz w:val="20"/>
                <w:szCs w:val="20"/>
              </w:rPr>
              <w:t>a</w:t>
            </w:r>
            <w:r w:rsidRPr="009106F6">
              <w:rPr>
                <w:rFonts w:ascii="Verdana" w:hAnsi="Verdana" w:cs="Arial"/>
                <w:color w:val="231F20"/>
                <w:sz w:val="20"/>
                <w:szCs w:val="20"/>
              </w:rPr>
              <w:t>nd</w:t>
            </w:r>
            <w:r w:rsidRPr="009106F6">
              <w:rPr>
                <w:rFonts w:ascii="Verdana" w:hAnsi="Verdana" w:cs="Arial"/>
                <w:color w:val="231F20"/>
                <w:spacing w:val="12"/>
                <w:sz w:val="20"/>
                <w:szCs w:val="20"/>
              </w:rPr>
              <w:t xml:space="preserve"> </w:t>
            </w:r>
            <w:r w:rsidRPr="009106F6">
              <w:rPr>
                <w:rFonts w:ascii="Verdana" w:hAnsi="Verdana" w:cs="Arial"/>
                <w:color w:val="231F20"/>
                <w:sz w:val="20"/>
                <w:szCs w:val="20"/>
              </w:rPr>
              <w:t>verify</w:t>
            </w:r>
            <w:r w:rsidRPr="009106F6">
              <w:rPr>
                <w:rFonts w:ascii="Verdana" w:hAnsi="Verdana" w:cs="Arial"/>
                <w:color w:val="231F20"/>
                <w:spacing w:val="13"/>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11"/>
                <w:sz w:val="20"/>
                <w:szCs w:val="20"/>
              </w:rPr>
              <w:t xml:space="preserve"> </w:t>
            </w:r>
            <w:r w:rsidRPr="009106F6">
              <w:rPr>
                <w:rFonts w:ascii="Verdana" w:hAnsi="Verdana" w:cs="Arial"/>
                <w:color w:val="231F20"/>
                <w:sz w:val="20"/>
                <w:szCs w:val="20"/>
              </w:rPr>
              <w:t>str</w:t>
            </w:r>
            <w:r w:rsidRPr="009106F6">
              <w:rPr>
                <w:rFonts w:ascii="Verdana" w:hAnsi="Verdana" w:cs="Arial"/>
                <w:color w:val="231F20"/>
                <w:spacing w:val="-1"/>
                <w:sz w:val="20"/>
                <w:szCs w:val="20"/>
              </w:rPr>
              <w:t>u</w:t>
            </w:r>
            <w:r w:rsidRPr="009106F6">
              <w:rPr>
                <w:rFonts w:ascii="Verdana" w:hAnsi="Verdana" w:cs="Arial"/>
                <w:color w:val="231F20"/>
                <w:sz w:val="20"/>
                <w:szCs w:val="20"/>
              </w:rPr>
              <w:t>cture,</w:t>
            </w:r>
            <w:r w:rsidRPr="009106F6">
              <w:rPr>
                <w:rFonts w:ascii="Verdana" w:hAnsi="Verdana" w:cs="Arial"/>
                <w:color w:val="231F20"/>
                <w:spacing w:val="13"/>
                <w:sz w:val="20"/>
                <w:szCs w:val="20"/>
              </w:rPr>
              <w:t xml:space="preserve"> </w:t>
            </w:r>
            <w:r w:rsidRPr="009106F6">
              <w:rPr>
                <w:rFonts w:ascii="Verdana" w:hAnsi="Verdana" w:cs="Arial"/>
                <w:color w:val="231F20"/>
                <w:sz w:val="20"/>
                <w:szCs w:val="20"/>
              </w:rPr>
              <w:t>polic</w:t>
            </w:r>
            <w:r w:rsidRPr="009106F6">
              <w:rPr>
                <w:rFonts w:ascii="Verdana" w:hAnsi="Verdana" w:cs="Arial"/>
                <w:color w:val="231F20"/>
                <w:spacing w:val="-1"/>
                <w:sz w:val="20"/>
                <w:szCs w:val="20"/>
              </w:rPr>
              <w:t>ie</w:t>
            </w:r>
            <w:r w:rsidRPr="009106F6">
              <w:rPr>
                <w:rFonts w:ascii="Verdana" w:hAnsi="Verdana" w:cs="Arial"/>
                <w:color w:val="231F20"/>
                <w:sz w:val="20"/>
                <w:szCs w:val="20"/>
              </w:rPr>
              <w:t>s,</w:t>
            </w:r>
            <w:r w:rsidRPr="009106F6">
              <w:rPr>
                <w:rFonts w:ascii="Verdana" w:hAnsi="Verdana" w:cs="Arial"/>
                <w:color w:val="231F20"/>
                <w:spacing w:val="13"/>
                <w:sz w:val="20"/>
                <w:szCs w:val="20"/>
              </w:rPr>
              <w:t xml:space="preserve"> </w:t>
            </w:r>
            <w:r w:rsidRPr="009106F6">
              <w:rPr>
                <w:rFonts w:ascii="Verdana" w:hAnsi="Verdana" w:cs="Arial"/>
                <w:color w:val="231F20"/>
                <w:sz w:val="20"/>
                <w:szCs w:val="20"/>
              </w:rPr>
              <w:t>pr</w:t>
            </w:r>
            <w:r w:rsidRPr="009106F6">
              <w:rPr>
                <w:rFonts w:ascii="Verdana" w:hAnsi="Verdana" w:cs="Arial"/>
                <w:color w:val="231F20"/>
                <w:spacing w:val="-1"/>
                <w:sz w:val="20"/>
                <w:szCs w:val="20"/>
              </w:rPr>
              <w:t>o</w:t>
            </w:r>
            <w:r w:rsidRPr="009106F6">
              <w:rPr>
                <w:rFonts w:ascii="Verdana" w:hAnsi="Verdana" w:cs="Arial"/>
                <w:color w:val="231F20"/>
                <w:sz w:val="20"/>
                <w:szCs w:val="20"/>
              </w:rPr>
              <w:t>c</w:t>
            </w:r>
            <w:r w:rsidRPr="009106F6">
              <w:rPr>
                <w:rFonts w:ascii="Verdana" w:hAnsi="Verdana" w:cs="Arial"/>
                <w:color w:val="231F20"/>
                <w:spacing w:val="-1"/>
                <w:sz w:val="20"/>
                <w:szCs w:val="20"/>
              </w:rPr>
              <w:t>e</w:t>
            </w:r>
            <w:r w:rsidRPr="009106F6">
              <w:rPr>
                <w:rFonts w:ascii="Verdana" w:hAnsi="Verdana" w:cs="Arial"/>
                <w:color w:val="231F20"/>
                <w:sz w:val="20"/>
                <w:szCs w:val="20"/>
              </w:rPr>
              <w:t>ss</w:t>
            </w:r>
            <w:r w:rsidRPr="009106F6">
              <w:rPr>
                <w:rFonts w:ascii="Verdana" w:hAnsi="Verdana" w:cs="Arial"/>
                <w:color w:val="231F20"/>
                <w:spacing w:val="-1"/>
                <w:sz w:val="20"/>
                <w:szCs w:val="20"/>
              </w:rPr>
              <w:t>e</w:t>
            </w:r>
            <w:r w:rsidRPr="009106F6">
              <w:rPr>
                <w:rFonts w:ascii="Verdana" w:hAnsi="Verdana" w:cs="Arial"/>
                <w:color w:val="231F20"/>
                <w:sz w:val="20"/>
                <w:szCs w:val="20"/>
              </w:rPr>
              <w:t>s,</w:t>
            </w:r>
            <w:r w:rsidRPr="009106F6">
              <w:rPr>
                <w:rFonts w:ascii="Verdana" w:hAnsi="Verdana" w:cs="Arial"/>
                <w:color w:val="231F20"/>
                <w:spacing w:val="13"/>
                <w:sz w:val="20"/>
                <w:szCs w:val="20"/>
              </w:rPr>
              <w:t xml:space="preserve"> </w:t>
            </w:r>
            <w:r w:rsidRPr="009106F6">
              <w:rPr>
                <w:rFonts w:ascii="Verdana" w:hAnsi="Verdana" w:cs="Arial"/>
                <w:color w:val="231F20"/>
                <w:sz w:val="20"/>
                <w:szCs w:val="20"/>
              </w:rPr>
              <w:t>pr</w:t>
            </w:r>
            <w:r w:rsidRPr="009106F6">
              <w:rPr>
                <w:rFonts w:ascii="Verdana" w:hAnsi="Verdana" w:cs="Arial"/>
                <w:color w:val="231F20"/>
                <w:spacing w:val="-1"/>
                <w:sz w:val="20"/>
                <w:szCs w:val="20"/>
              </w:rPr>
              <w:t>o</w:t>
            </w:r>
            <w:r w:rsidRPr="009106F6">
              <w:rPr>
                <w:rFonts w:ascii="Verdana" w:hAnsi="Verdana" w:cs="Arial"/>
                <w:color w:val="231F20"/>
                <w:sz w:val="20"/>
                <w:szCs w:val="20"/>
              </w:rPr>
              <w:t>ce</w:t>
            </w:r>
            <w:r w:rsidRPr="009106F6">
              <w:rPr>
                <w:rFonts w:ascii="Verdana" w:hAnsi="Verdana" w:cs="Arial"/>
                <w:color w:val="231F20"/>
                <w:spacing w:val="-1"/>
                <w:sz w:val="20"/>
                <w:szCs w:val="20"/>
              </w:rPr>
              <w:t>d</w:t>
            </w:r>
            <w:r w:rsidRPr="009106F6">
              <w:rPr>
                <w:rFonts w:ascii="Verdana" w:hAnsi="Verdana" w:cs="Arial"/>
                <w:color w:val="231F20"/>
                <w:sz w:val="20"/>
                <w:szCs w:val="20"/>
              </w:rPr>
              <w:t>u</w:t>
            </w:r>
            <w:r w:rsidRPr="009106F6">
              <w:rPr>
                <w:rFonts w:ascii="Verdana" w:hAnsi="Verdana" w:cs="Arial"/>
                <w:color w:val="231F20"/>
                <w:spacing w:val="-3"/>
                <w:sz w:val="20"/>
                <w:szCs w:val="20"/>
              </w:rPr>
              <w:t>r</w:t>
            </w:r>
            <w:r w:rsidRPr="009106F6">
              <w:rPr>
                <w:rFonts w:ascii="Verdana" w:hAnsi="Verdana" w:cs="Arial"/>
                <w:color w:val="231F20"/>
                <w:sz w:val="20"/>
                <w:szCs w:val="20"/>
              </w:rPr>
              <w:t>es,</w:t>
            </w:r>
            <w:r w:rsidRPr="009106F6">
              <w:rPr>
                <w:rFonts w:ascii="Verdana" w:hAnsi="Verdana" w:cs="Arial"/>
                <w:color w:val="231F20"/>
                <w:spacing w:val="12"/>
                <w:sz w:val="20"/>
                <w:szCs w:val="20"/>
              </w:rPr>
              <w:t xml:space="preserve"> </w:t>
            </w:r>
            <w:r w:rsidRPr="009106F6">
              <w:rPr>
                <w:rFonts w:ascii="Verdana" w:hAnsi="Verdana" w:cs="Arial"/>
                <w:color w:val="231F20"/>
                <w:sz w:val="20"/>
                <w:szCs w:val="20"/>
              </w:rPr>
              <w:t>r</w:t>
            </w:r>
            <w:r w:rsidRPr="009106F6">
              <w:rPr>
                <w:rFonts w:ascii="Verdana" w:hAnsi="Verdana" w:cs="Arial"/>
                <w:color w:val="231F20"/>
                <w:spacing w:val="-1"/>
                <w:sz w:val="20"/>
                <w:szCs w:val="20"/>
              </w:rPr>
              <w:t>e</w:t>
            </w:r>
            <w:r w:rsidRPr="009106F6">
              <w:rPr>
                <w:rFonts w:ascii="Verdana" w:hAnsi="Verdana" w:cs="Arial"/>
                <w:color w:val="231F20"/>
                <w:sz w:val="20"/>
                <w:szCs w:val="20"/>
              </w:rPr>
              <w:t>cords</w:t>
            </w:r>
            <w:r w:rsidRPr="009106F6">
              <w:rPr>
                <w:rFonts w:ascii="Verdana" w:hAnsi="Verdana" w:cs="Arial"/>
                <w:color w:val="231F20"/>
                <w:spacing w:val="12"/>
                <w:sz w:val="20"/>
                <w:szCs w:val="20"/>
              </w:rPr>
              <w:t xml:space="preserve"> </w:t>
            </w:r>
            <w:r w:rsidRPr="009106F6">
              <w:rPr>
                <w:rFonts w:ascii="Verdana" w:hAnsi="Verdana" w:cs="Arial"/>
                <w:color w:val="231F20"/>
                <w:sz w:val="20"/>
                <w:szCs w:val="20"/>
              </w:rPr>
              <w:t>and</w:t>
            </w:r>
            <w:r w:rsidRPr="009106F6">
              <w:rPr>
                <w:rFonts w:ascii="Verdana" w:hAnsi="Verdana" w:cs="Arial"/>
                <w:color w:val="231F20"/>
                <w:spacing w:val="12"/>
                <w:sz w:val="20"/>
                <w:szCs w:val="20"/>
              </w:rPr>
              <w:t xml:space="preserve"> </w:t>
            </w:r>
            <w:r w:rsidRPr="009106F6">
              <w:rPr>
                <w:rFonts w:ascii="Verdana" w:hAnsi="Verdana" w:cs="Arial"/>
                <w:color w:val="231F20"/>
                <w:sz w:val="20"/>
                <w:szCs w:val="20"/>
              </w:rPr>
              <w:t>related</w:t>
            </w:r>
            <w:r w:rsidRPr="009106F6">
              <w:rPr>
                <w:rFonts w:ascii="Verdana" w:hAnsi="Verdana" w:cs="Arial"/>
                <w:color w:val="231F20"/>
                <w:spacing w:val="13"/>
                <w:sz w:val="20"/>
                <w:szCs w:val="20"/>
              </w:rPr>
              <w:t xml:space="preserve"> </w:t>
            </w:r>
            <w:r w:rsidRPr="009106F6">
              <w:rPr>
                <w:rFonts w:ascii="Verdana" w:hAnsi="Verdana" w:cs="Arial"/>
                <w:color w:val="231F20"/>
                <w:spacing w:val="-1"/>
                <w:sz w:val="20"/>
                <w:szCs w:val="20"/>
              </w:rPr>
              <w:t>d</w:t>
            </w:r>
            <w:r w:rsidRPr="009106F6">
              <w:rPr>
                <w:rFonts w:ascii="Verdana" w:hAnsi="Verdana" w:cs="Arial"/>
                <w:color w:val="231F20"/>
                <w:sz w:val="20"/>
                <w:szCs w:val="20"/>
              </w:rPr>
              <w:t>ocu</w:t>
            </w:r>
            <w:r w:rsidRPr="009106F6">
              <w:rPr>
                <w:rFonts w:ascii="Verdana" w:hAnsi="Verdana" w:cs="Arial"/>
                <w:color w:val="231F20"/>
                <w:spacing w:val="-1"/>
                <w:sz w:val="20"/>
                <w:szCs w:val="20"/>
              </w:rPr>
              <w:t>m</w:t>
            </w:r>
            <w:r w:rsidRPr="009106F6">
              <w:rPr>
                <w:rFonts w:ascii="Verdana" w:hAnsi="Verdana" w:cs="Arial"/>
                <w:color w:val="231F20"/>
                <w:sz w:val="20"/>
                <w:szCs w:val="20"/>
              </w:rPr>
              <w:t>ents</w:t>
            </w:r>
            <w:r w:rsidRPr="009106F6">
              <w:rPr>
                <w:rFonts w:ascii="Verdana" w:hAnsi="Verdana" w:cs="Arial"/>
                <w:color w:val="231F20"/>
                <w:spacing w:val="13"/>
                <w:sz w:val="20"/>
                <w:szCs w:val="20"/>
              </w:rPr>
              <w:t xml:space="preserve"> </w:t>
            </w:r>
            <w:r w:rsidRPr="009106F6">
              <w:rPr>
                <w:rFonts w:ascii="Verdana" w:hAnsi="Verdana" w:cs="Arial"/>
                <w:color w:val="231F20"/>
                <w:sz w:val="20"/>
                <w:szCs w:val="20"/>
              </w:rPr>
              <w:t>of</w:t>
            </w:r>
            <w:r w:rsidRPr="009106F6">
              <w:rPr>
                <w:rFonts w:ascii="Verdana" w:hAnsi="Verdana" w:cs="Arial"/>
                <w:color w:val="231F20"/>
                <w:spacing w:val="13"/>
                <w:sz w:val="20"/>
                <w:szCs w:val="20"/>
              </w:rPr>
              <w:t xml:space="preserve"> </w:t>
            </w:r>
            <w:r w:rsidRPr="009106F6">
              <w:rPr>
                <w:rFonts w:ascii="Verdana" w:hAnsi="Verdana" w:cs="Arial"/>
                <w:color w:val="231F20"/>
                <w:sz w:val="20"/>
                <w:szCs w:val="20"/>
              </w:rPr>
              <w:t>the client organization re</w:t>
            </w:r>
            <w:r w:rsidRPr="009106F6">
              <w:rPr>
                <w:rFonts w:ascii="Verdana" w:hAnsi="Verdana" w:cs="Arial"/>
                <w:color w:val="231F20"/>
                <w:spacing w:val="-1"/>
                <w:sz w:val="20"/>
                <w:szCs w:val="20"/>
              </w:rPr>
              <w:t>l</w:t>
            </w:r>
            <w:r w:rsidRPr="009106F6">
              <w:rPr>
                <w:rFonts w:ascii="Verdana" w:hAnsi="Verdana" w:cs="Arial"/>
                <w:color w:val="231F20"/>
                <w:sz w:val="20"/>
                <w:szCs w:val="20"/>
              </w:rPr>
              <w:t>evant</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to the management s</w:t>
            </w:r>
            <w:r w:rsidRPr="009106F6">
              <w:rPr>
                <w:rFonts w:ascii="Verdana" w:hAnsi="Verdana" w:cs="Arial"/>
                <w:color w:val="231F20"/>
                <w:spacing w:val="-2"/>
                <w:sz w:val="20"/>
                <w:szCs w:val="20"/>
              </w:rPr>
              <w:t>y</w:t>
            </w:r>
            <w:r w:rsidRPr="009106F6">
              <w:rPr>
                <w:rFonts w:ascii="Verdana" w:hAnsi="Verdana" w:cs="Arial"/>
                <w:color w:val="231F20"/>
                <w:sz w:val="20"/>
                <w:szCs w:val="20"/>
              </w:rPr>
              <w:t>stem,</w:t>
            </w:r>
          </w:p>
          <w:p w:rsidR="00B451A7" w:rsidRPr="009106F6" w:rsidRDefault="00B451A7" w:rsidP="00DC0BD8">
            <w:pPr>
              <w:pStyle w:val="ListParagraph"/>
              <w:widowControl w:val="0"/>
              <w:numPr>
                <w:ilvl w:val="0"/>
                <w:numId w:val="47"/>
              </w:numPr>
              <w:tabs>
                <w:tab w:val="left" w:pos="1440"/>
              </w:tabs>
              <w:autoSpaceDE w:val="0"/>
              <w:autoSpaceDN w:val="0"/>
              <w:adjustRightInd w:val="0"/>
              <w:spacing w:after="0" w:line="240" w:lineRule="auto"/>
              <w:ind w:right="14"/>
              <w:jc w:val="both"/>
              <w:rPr>
                <w:rFonts w:ascii="Verdana" w:hAnsi="Verdana" w:cs="Arial"/>
                <w:sz w:val="20"/>
                <w:szCs w:val="20"/>
                <w:lang w:val="en-GB"/>
              </w:rPr>
            </w:pPr>
            <w:r w:rsidRPr="009106F6">
              <w:rPr>
                <w:rFonts w:ascii="Verdana" w:hAnsi="Verdana" w:cs="Arial"/>
                <w:color w:val="231F20"/>
                <w:sz w:val="20"/>
                <w:szCs w:val="20"/>
              </w:rPr>
              <w:t>determ</w:t>
            </w:r>
            <w:r w:rsidRPr="009106F6">
              <w:rPr>
                <w:rFonts w:ascii="Verdana" w:hAnsi="Verdana" w:cs="Arial"/>
                <w:color w:val="231F20"/>
                <w:spacing w:val="-1"/>
                <w:sz w:val="20"/>
                <w:szCs w:val="20"/>
              </w:rPr>
              <w:t>i</w:t>
            </w:r>
            <w:r w:rsidRPr="009106F6">
              <w:rPr>
                <w:rFonts w:ascii="Verdana" w:hAnsi="Verdana" w:cs="Arial"/>
                <w:color w:val="231F20"/>
                <w:sz w:val="20"/>
                <w:szCs w:val="20"/>
              </w:rPr>
              <w:t>ne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that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these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meet</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all</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requirements</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relevant to the intended scope of certification,</w:t>
            </w:r>
          </w:p>
          <w:p w:rsidR="00B451A7" w:rsidRPr="009106F6" w:rsidRDefault="00B451A7" w:rsidP="00DC0BD8">
            <w:pPr>
              <w:pStyle w:val="ListParagraph"/>
              <w:widowControl w:val="0"/>
              <w:numPr>
                <w:ilvl w:val="0"/>
                <w:numId w:val="47"/>
              </w:numPr>
              <w:tabs>
                <w:tab w:val="left" w:pos="1440"/>
              </w:tabs>
              <w:autoSpaceDE w:val="0"/>
              <w:autoSpaceDN w:val="0"/>
              <w:adjustRightInd w:val="0"/>
              <w:spacing w:after="0" w:line="240" w:lineRule="auto"/>
              <w:ind w:right="14"/>
              <w:jc w:val="both"/>
              <w:rPr>
                <w:rFonts w:ascii="Verdana" w:hAnsi="Verdana" w:cs="Arial"/>
                <w:sz w:val="20"/>
                <w:szCs w:val="20"/>
                <w:lang w:val="en-GB"/>
              </w:rPr>
            </w:pPr>
            <w:r w:rsidRPr="009106F6">
              <w:rPr>
                <w:rFonts w:ascii="Verdana" w:hAnsi="Verdana" w:cs="Arial"/>
                <w:color w:val="231F20"/>
                <w:sz w:val="20"/>
                <w:szCs w:val="20"/>
              </w:rPr>
              <w:t>determ</w:t>
            </w:r>
            <w:r w:rsidRPr="009106F6">
              <w:rPr>
                <w:rFonts w:ascii="Verdana" w:hAnsi="Verdana" w:cs="Arial"/>
                <w:color w:val="231F20"/>
                <w:spacing w:val="-1"/>
                <w:sz w:val="20"/>
                <w:szCs w:val="20"/>
              </w:rPr>
              <w:t>i</w:t>
            </w:r>
            <w:r w:rsidRPr="009106F6">
              <w:rPr>
                <w:rFonts w:ascii="Verdana" w:hAnsi="Verdana" w:cs="Arial"/>
                <w:color w:val="231F20"/>
                <w:sz w:val="20"/>
                <w:szCs w:val="20"/>
              </w:rPr>
              <w:t>ne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w:t>
            </w:r>
            <w:r w:rsidRPr="009106F6">
              <w:rPr>
                <w:rFonts w:ascii="Verdana" w:hAnsi="Verdana" w:cs="Arial"/>
                <w:color w:val="231F20"/>
                <w:spacing w:val="-1"/>
                <w:sz w:val="20"/>
                <w:szCs w:val="20"/>
              </w:rPr>
              <w:t>a</w:t>
            </w:r>
            <w:r w:rsidRPr="009106F6">
              <w:rPr>
                <w:rFonts w:ascii="Verdana" w:hAnsi="Verdana" w:cs="Arial"/>
                <w:color w:val="231F20"/>
                <w:sz w:val="20"/>
                <w:szCs w:val="20"/>
              </w:rPr>
              <w:t>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processes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a</w:t>
            </w:r>
            <w:r w:rsidRPr="009106F6">
              <w:rPr>
                <w:rFonts w:ascii="Verdana" w:hAnsi="Verdana" w:cs="Arial"/>
                <w:color w:val="231F20"/>
                <w:spacing w:val="-1"/>
                <w:sz w:val="20"/>
                <w:szCs w:val="20"/>
              </w:rPr>
              <w:t>n</w:t>
            </w:r>
            <w:r w:rsidRPr="009106F6">
              <w:rPr>
                <w:rFonts w:ascii="Verdana" w:hAnsi="Verdana" w:cs="Arial"/>
                <w:color w:val="231F20"/>
                <w:sz w:val="20"/>
                <w:szCs w:val="20"/>
              </w:rPr>
              <w:t>d</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procedures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are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es</w:t>
            </w:r>
            <w:r w:rsidRPr="009106F6">
              <w:rPr>
                <w:rFonts w:ascii="Verdana" w:hAnsi="Verdana" w:cs="Arial"/>
                <w:color w:val="231F20"/>
                <w:spacing w:val="-2"/>
                <w:sz w:val="20"/>
                <w:szCs w:val="20"/>
              </w:rPr>
              <w:t>t</w:t>
            </w:r>
            <w:r w:rsidRPr="009106F6">
              <w:rPr>
                <w:rFonts w:ascii="Verdana" w:hAnsi="Verdana" w:cs="Arial"/>
                <w:color w:val="231F20"/>
                <w:sz w:val="20"/>
                <w:szCs w:val="20"/>
              </w:rPr>
              <w:t>ablished,</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imp</w:t>
            </w:r>
            <w:r w:rsidRPr="009106F6">
              <w:rPr>
                <w:rFonts w:ascii="Verdana" w:hAnsi="Verdana" w:cs="Arial"/>
                <w:color w:val="231F20"/>
                <w:spacing w:val="-1"/>
                <w:sz w:val="20"/>
                <w:szCs w:val="20"/>
              </w:rPr>
              <w:t>l</w:t>
            </w:r>
            <w:r w:rsidRPr="009106F6">
              <w:rPr>
                <w:rFonts w:ascii="Verdana" w:hAnsi="Verdana" w:cs="Arial"/>
                <w:color w:val="231F20"/>
                <w:sz w:val="20"/>
                <w:szCs w:val="20"/>
              </w:rPr>
              <w:t>ement</w:t>
            </w:r>
            <w:r w:rsidRPr="009106F6">
              <w:rPr>
                <w:rFonts w:ascii="Verdana" w:hAnsi="Verdana" w:cs="Arial"/>
                <w:color w:val="231F20"/>
                <w:spacing w:val="-1"/>
                <w:sz w:val="20"/>
                <w:szCs w:val="20"/>
              </w:rPr>
              <w:t>e</w:t>
            </w:r>
            <w:r w:rsidRPr="009106F6">
              <w:rPr>
                <w:rFonts w:ascii="Verdana" w:hAnsi="Verdana" w:cs="Arial"/>
                <w:color w:val="231F20"/>
                <w:sz w:val="20"/>
                <w:szCs w:val="20"/>
              </w:rPr>
              <w:t>d</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and maintai</w:t>
            </w:r>
            <w:r w:rsidRPr="009106F6">
              <w:rPr>
                <w:rFonts w:ascii="Verdana" w:hAnsi="Verdana" w:cs="Arial"/>
                <w:color w:val="231F20"/>
                <w:spacing w:val="-1"/>
                <w:sz w:val="20"/>
                <w:szCs w:val="20"/>
              </w:rPr>
              <w:t>n</w:t>
            </w:r>
            <w:r w:rsidRPr="009106F6">
              <w:rPr>
                <w:rFonts w:ascii="Verdana" w:hAnsi="Verdana" w:cs="Arial"/>
                <w:color w:val="231F20"/>
                <w:sz w:val="20"/>
                <w:szCs w:val="20"/>
              </w:rPr>
              <w:t>ed</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e</w:t>
            </w:r>
            <w:r w:rsidRPr="009106F6">
              <w:rPr>
                <w:rFonts w:ascii="Verdana" w:hAnsi="Verdana" w:cs="Arial"/>
                <w:color w:val="231F20"/>
                <w:spacing w:val="-2"/>
                <w:sz w:val="20"/>
                <w:szCs w:val="20"/>
              </w:rPr>
              <w:t>f</w:t>
            </w:r>
            <w:r w:rsidRPr="009106F6">
              <w:rPr>
                <w:rFonts w:ascii="Verdana" w:hAnsi="Verdana" w:cs="Arial"/>
                <w:color w:val="231F20"/>
                <w:sz w:val="20"/>
                <w:szCs w:val="20"/>
              </w:rPr>
              <w:t>fectively,</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to provide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a</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basis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for</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confidence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in</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client's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management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system,</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and</w:t>
            </w:r>
          </w:p>
          <w:p w:rsidR="00B451A7" w:rsidRPr="009106F6" w:rsidRDefault="00B451A7" w:rsidP="00DC0BD8">
            <w:pPr>
              <w:pStyle w:val="ListParagraph"/>
              <w:widowControl w:val="0"/>
              <w:numPr>
                <w:ilvl w:val="0"/>
                <w:numId w:val="47"/>
              </w:numPr>
              <w:tabs>
                <w:tab w:val="left" w:pos="1440"/>
              </w:tabs>
              <w:autoSpaceDE w:val="0"/>
              <w:autoSpaceDN w:val="0"/>
              <w:adjustRightInd w:val="0"/>
              <w:spacing w:after="0" w:line="240" w:lineRule="auto"/>
              <w:ind w:right="14"/>
              <w:jc w:val="both"/>
              <w:rPr>
                <w:rFonts w:ascii="Verdana" w:hAnsi="Verdana" w:cs="Arial"/>
                <w:sz w:val="20"/>
                <w:szCs w:val="20"/>
                <w:lang w:val="en-GB"/>
              </w:rPr>
            </w:pPr>
            <w:r w:rsidRPr="009106F6">
              <w:rPr>
                <w:rFonts w:ascii="Verdana" w:hAnsi="Verdana" w:cs="Arial"/>
                <w:color w:val="231F20"/>
                <w:sz w:val="20"/>
                <w:szCs w:val="20"/>
              </w:rPr>
              <w:t>com</w:t>
            </w:r>
            <w:r w:rsidRPr="009106F6">
              <w:rPr>
                <w:rFonts w:ascii="Verdana" w:hAnsi="Verdana" w:cs="Arial"/>
                <w:color w:val="231F20"/>
                <w:spacing w:val="-1"/>
                <w:sz w:val="20"/>
                <w:szCs w:val="20"/>
              </w:rPr>
              <w:t>m</w:t>
            </w:r>
            <w:r w:rsidRPr="009106F6">
              <w:rPr>
                <w:rFonts w:ascii="Verdana" w:hAnsi="Verdana" w:cs="Arial"/>
                <w:color w:val="231F20"/>
                <w:sz w:val="20"/>
                <w:szCs w:val="20"/>
              </w:rPr>
              <w:t>un</w:t>
            </w:r>
            <w:r w:rsidRPr="009106F6">
              <w:rPr>
                <w:rFonts w:ascii="Verdana" w:hAnsi="Verdana" w:cs="Arial"/>
                <w:color w:val="231F20"/>
                <w:spacing w:val="-1"/>
                <w:sz w:val="20"/>
                <w:szCs w:val="20"/>
              </w:rPr>
              <w:t>i</w:t>
            </w:r>
            <w:r w:rsidRPr="009106F6">
              <w:rPr>
                <w:rFonts w:ascii="Verdana" w:hAnsi="Verdana" w:cs="Arial"/>
                <w:color w:val="231F20"/>
                <w:sz w:val="20"/>
                <w:szCs w:val="20"/>
              </w:rPr>
              <w:t>cate</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to</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client,</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for</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its</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action,</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any</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inc</w:t>
            </w:r>
            <w:r w:rsidRPr="009106F6">
              <w:rPr>
                <w:rFonts w:ascii="Verdana" w:hAnsi="Verdana" w:cs="Arial"/>
                <w:color w:val="231F20"/>
                <w:spacing w:val="1"/>
                <w:sz w:val="20"/>
                <w:szCs w:val="20"/>
              </w:rPr>
              <w:t>o</w:t>
            </w:r>
            <w:r w:rsidRPr="009106F6">
              <w:rPr>
                <w:rFonts w:ascii="Verdana" w:hAnsi="Verdana" w:cs="Arial"/>
                <w:color w:val="231F20"/>
                <w:spacing w:val="-1"/>
                <w:sz w:val="20"/>
                <w:szCs w:val="20"/>
              </w:rPr>
              <w:t>n</w:t>
            </w:r>
            <w:r w:rsidRPr="009106F6">
              <w:rPr>
                <w:rFonts w:ascii="Verdana" w:hAnsi="Verdana" w:cs="Arial"/>
                <w:color w:val="231F20"/>
                <w:spacing w:val="1"/>
                <w:sz w:val="20"/>
                <w:szCs w:val="20"/>
              </w:rPr>
              <w:t>s</w:t>
            </w:r>
            <w:r w:rsidRPr="009106F6">
              <w:rPr>
                <w:rFonts w:ascii="Verdana" w:hAnsi="Verdana" w:cs="Arial"/>
                <w:color w:val="231F20"/>
                <w:spacing w:val="-1"/>
                <w:sz w:val="20"/>
                <w:szCs w:val="20"/>
              </w:rPr>
              <w:t>i</w:t>
            </w:r>
            <w:r w:rsidRPr="009106F6">
              <w:rPr>
                <w:rFonts w:ascii="Verdana" w:hAnsi="Verdana" w:cs="Arial"/>
                <w:color w:val="231F20"/>
                <w:spacing w:val="1"/>
                <w:sz w:val="20"/>
                <w:szCs w:val="20"/>
              </w:rPr>
              <w:t>s</w:t>
            </w:r>
            <w:r w:rsidRPr="009106F6">
              <w:rPr>
                <w:rFonts w:ascii="Verdana" w:hAnsi="Verdana" w:cs="Arial"/>
                <w:color w:val="231F20"/>
                <w:sz w:val="20"/>
                <w:szCs w:val="20"/>
              </w:rPr>
              <w:t>te</w:t>
            </w:r>
            <w:r w:rsidRPr="009106F6">
              <w:rPr>
                <w:rFonts w:ascii="Verdana" w:hAnsi="Verdana" w:cs="Arial"/>
                <w:color w:val="231F20"/>
                <w:spacing w:val="-1"/>
                <w:sz w:val="20"/>
                <w:szCs w:val="20"/>
              </w:rPr>
              <w:t>n</w:t>
            </w:r>
            <w:r w:rsidRPr="009106F6">
              <w:rPr>
                <w:rFonts w:ascii="Verdana" w:hAnsi="Verdana" w:cs="Arial"/>
                <w:color w:val="231F20"/>
                <w:sz w:val="20"/>
                <w:szCs w:val="20"/>
              </w:rPr>
              <w:t>ci</w:t>
            </w:r>
            <w:r w:rsidRPr="009106F6">
              <w:rPr>
                <w:rFonts w:ascii="Verdana" w:hAnsi="Verdana" w:cs="Arial"/>
                <w:color w:val="231F20"/>
                <w:spacing w:val="-1"/>
                <w:sz w:val="20"/>
                <w:szCs w:val="20"/>
              </w:rPr>
              <w:t>e</w:t>
            </w:r>
            <w:r w:rsidRPr="009106F6">
              <w:rPr>
                <w:rFonts w:ascii="Verdana" w:hAnsi="Verdana" w:cs="Arial"/>
                <w:color w:val="231F20"/>
                <w:sz w:val="20"/>
                <w:szCs w:val="20"/>
              </w:rPr>
              <w:t>s</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be</w:t>
            </w:r>
            <w:r w:rsidRPr="009106F6">
              <w:rPr>
                <w:rFonts w:ascii="Verdana" w:hAnsi="Verdana" w:cs="Arial"/>
                <w:color w:val="231F20"/>
                <w:spacing w:val="-2"/>
                <w:sz w:val="20"/>
                <w:szCs w:val="20"/>
              </w:rPr>
              <w:t>t</w:t>
            </w:r>
            <w:r w:rsidRPr="009106F6">
              <w:rPr>
                <w:rFonts w:ascii="Verdana" w:hAnsi="Verdana" w:cs="Arial"/>
                <w:color w:val="231F20"/>
                <w:sz w:val="20"/>
                <w:szCs w:val="20"/>
              </w:rPr>
              <w:t>we</w:t>
            </w:r>
            <w:r w:rsidRPr="009106F6">
              <w:rPr>
                <w:rFonts w:ascii="Verdana" w:hAnsi="Verdana" w:cs="Arial"/>
                <w:color w:val="231F20"/>
                <w:spacing w:val="-1"/>
                <w:sz w:val="20"/>
                <w:szCs w:val="20"/>
              </w:rPr>
              <w:t>e</w:t>
            </w:r>
            <w:r w:rsidRPr="009106F6">
              <w:rPr>
                <w:rFonts w:ascii="Verdana" w:hAnsi="Verdana" w:cs="Arial"/>
                <w:color w:val="231F20"/>
                <w:sz w:val="20"/>
                <w:szCs w:val="20"/>
              </w:rPr>
              <w:t>n</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cli</w:t>
            </w:r>
            <w:r w:rsidRPr="009106F6">
              <w:rPr>
                <w:rFonts w:ascii="Verdana" w:hAnsi="Verdana" w:cs="Arial"/>
                <w:color w:val="231F20"/>
                <w:spacing w:val="-1"/>
                <w:sz w:val="20"/>
                <w:szCs w:val="20"/>
              </w:rPr>
              <w:t>e</w:t>
            </w:r>
            <w:r w:rsidRPr="009106F6">
              <w:rPr>
                <w:rFonts w:ascii="Verdana" w:hAnsi="Verdana" w:cs="Arial"/>
                <w:color w:val="231F20"/>
                <w:sz w:val="20"/>
                <w:szCs w:val="20"/>
              </w:rPr>
              <w:t>nt's</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pol</w:t>
            </w:r>
            <w:r w:rsidRPr="009106F6">
              <w:rPr>
                <w:rFonts w:ascii="Verdana" w:hAnsi="Verdana" w:cs="Arial"/>
                <w:color w:val="231F20"/>
                <w:spacing w:val="-1"/>
                <w:sz w:val="20"/>
                <w:szCs w:val="20"/>
              </w:rPr>
              <w:t>i</w:t>
            </w:r>
            <w:r w:rsidRPr="009106F6">
              <w:rPr>
                <w:rFonts w:ascii="Verdana" w:hAnsi="Verdana" w:cs="Arial"/>
                <w:color w:val="231F20"/>
                <w:sz w:val="20"/>
                <w:szCs w:val="20"/>
              </w:rPr>
              <w:t>cy,</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objectiv</w:t>
            </w:r>
            <w:r w:rsidRPr="009106F6">
              <w:rPr>
                <w:rFonts w:ascii="Verdana" w:hAnsi="Verdana" w:cs="Arial"/>
                <w:color w:val="231F20"/>
                <w:spacing w:val="-1"/>
                <w:sz w:val="20"/>
                <w:szCs w:val="20"/>
              </w:rPr>
              <w:t>e</w:t>
            </w:r>
            <w:r w:rsidRPr="009106F6">
              <w:rPr>
                <w:rFonts w:ascii="Verdana" w:hAnsi="Verdana" w:cs="Arial"/>
                <w:color w:val="231F20"/>
                <w:sz w:val="20"/>
                <w:szCs w:val="20"/>
              </w:rPr>
              <w:t>s</w:t>
            </w:r>
            <w:r w:rsidRPr="009106F6">
              <w:rPr>
                <w:rFonts w:ascii="Verdana" w:hAnsi="Verdana" w:cs="Arial"/>
                <w:color w:val="231F20"/>
                <w:spacing w:val="20"/>
                <w:sz w:val="20"/>
                <w:szCs w:val="20"/>
              </w:rPr>
              <w:t xml:space="preserve"> </w:t>
            </w:r>
            <w:r w:rsidRPr="009106F6">
              <w:rPr>
                <w:rFonts w:ascii="Verdana" w:hAnsi="Verdana" w:cs="Arial"/>
                <w:color w:val="231F20"/>
                <w:sz w:val="20"/>
                <w:szCs w:val="20"/>
              </w:rPr>
              <w:t>and targe</w:t>
            </w:r>
            <w:r w:rsidRPr="009106F6">
              <w:rPr>
                <w:rFonts w:ascii="Verdana" w:hAnsi="Verdana" w:cs="Arial"/>
                <w:color w:val="231F20"/>
                <w:spacing w:val="-2"/>
                <w:sz w:val="20"/>
                <w:szCs w:val="20"/>
              </w:rPr>
              <w:t>t</w:t>
            </w:r>
            <w:r w:rsidRPr="009106F6">
              <w:rPr>
                <w:rFonts w:ascii="Verdana" w:hAnsi="Verdana" w:cs="Arial"/>
                <w:color w:val="231F20"/>
                <w:sz w:val="20"/>
                <w:szCs w:val="20"/>
              </w:rPr>
              <w:t>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(co</w:t>
            </w:r>
            <w:r w:rsidRPr="009106F6">
              <w:rPr>
                <w:rFonts w:ascii="Verdana" w:hAnsi="Verdana" w:cs="Arial"/>
                <w:color w:val="231F20"/>
                <w:spacing w:val="-1"/>
                <w:sz w:val="20"/>
                <w:szCs w:val="20"/>
              </w:rPr>
              <w:t>n</w:t>
            </w:r>
            <w:r w:rsidRPr="009106F6">
              <w:rPr>
                <w:rFonts w:ascii="Verdana" w:hAnsi="Verdana" w:cs="Arial"/>
                <w:color w:val="231F20"/>
                <w:sz w:val="20"/>
                <w:szCs w:val="20"/>
              </w:rPr>
              <w:t>s</w:t>
            </w:r>
            <w:r w:rsidRPr="009106F6">
              <w:rPr>
                <w:rFonts w:ascii="Verdana" w:hAnsi="Verdana" w:cs="Arial"/>
                <w:color w:val="231F20"/>
                <w:spacing w:val="-1"/>
                <w:sz w:val="20"/>
                <w:szCs w:val="20"/>
              </w:rPr>
              <w:t>i</w:t>
            </w:r>
            <w:r w:rsidRPr="009106F6">
              <w:rPr>
                <w:rFonts w:ascii="Verdana" w:hAnsi="Verdana" w:cs="Arial"/>
                <w:color w:val="231F20"/>
                <w:sz w:val="20"/>
                <w:szCs w:val="20"/>
              </w:rPr>
              <w:t>stent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with</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w:t>
            </w:r>
            <w:r w:rsidRPr="009106F6">
              <w:rPr>
                <w:rFonts w:ascii="Verdana" w:hAnsi="Verdana" w:cs="Arial"/>
                <w:color w:val="231F20"/>
                <w:spacing w:val="-1"/>
                <w:sz w:val="20"/>
                <w:szCs w:val="20"/>
              </w:rPr>
              <w:t>h</w:t>
            </w:r>
            <w:r w:rsidRPr="009106F6">
              <w:rPr>
                <w:rFonts w:ascii="Verdana" w:hAnsi="Verdana" w:cs="Arial"/>
                <w:color w:val="231F20"/>
                <w:sz w:val="20"/>
                <w:szCs w:val="20"/>
              </w:rPr>
              <w:t>e expectati</w:t>
            </w:r>
            <w:r w:rsidRPr="009106F6">
              <w:rPr>
                <w:rFonts w:ascii="Verdana" w:hAnsi="Verdana" w:cs="Arial"/>
                <w:color w:val="231F20"/>
                <w:spacing w:val="-1"/>
                <w:sz w:val="20"/>
                <w:szCs w:val="20"/>
              </w:rPr>
              <w:t>o</w:t>
            </w:r>
            <w:r w:rsidRPr="009106F6">
              <w:rPr>
                <w:rFonts w:ascii="Verdana" w:hAnsi="Verdana" w:cs="Arial"/>
                <w:color w:val="231F20"/>
                <w:sz w:val="20"/>
                <w:szCs w:val="20"/>
              </w:rPr>
              <w:t>ns</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in</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the</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re</w:t>
            </w:r>
            <w:r w:rsidRPr="009106F6">
              <w:rPr>
                <w:rFonts w:ascii="Verdana" w:hAnsi="Verdana" w:cs="Arial"/>
                <w:color w:val="231F20"/>
                <w:spacing w:val="-1"/>
                <w:sz w:val="20"/>
                <w:szCs w:val="20"/>
              </w:rPr>
              <w:t>l</w:t>
            </w:r>
            <w:r w:rsidRPr="009106F6">
              <w:rPr>
                <w:rFonts w:ascii="Verdana" w:hAnsi="Verdana" w:cs="Arial"/>
                <w:color w:val="231F20"/>
                <w:spacing w:val="3"/>
                <w:sz w:val="20"/>
                <w:szCs w:val="20"/>
              </w:rPr>
              <w:t>e</w:t>
            </w:r>
            <w:r w:rsidRPr="009106F6">
              <w:rPr>
                <w:rFonts w:ascii="Verdana" w:hAnsi="Verdana" w:cs="Arial"/>
                <w:color w:val="231F20"/>
                <w:sz w:val="20"/>
                <w:szCs w:val="20"/>
              </w:rPr>
              <w:t>vant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management</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system</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st</w:t>
            </w:r>
            <w:r w:rsidRPr="009106F6">
              <w:rPr>
                <w:rFonts w:ascii="Verdana" w:hAnsi="Verdana" w:cs="Arial"/>
                <w:color w:val="231F20"/>
                <w:spacing w:val="-2"/>
                <w:sz w:val="20"/>
                <w:szCs w:val="20"/>
              </w:rPr>
              <w:t>a</w:t>
            </w:r>
            <w:r w:rsidRPr="009106F6">
              <w:rPr>
                <w:rFonts w:ascii="Verdana" w:hAnsi="Verdana" w:cs="Arial"/>
                <w:color w:val="231F20"/>
                <w:sz w:val="20"/>
                <w:szCs w:val="20"/>
              </w:rPr>
              <w:t>nd</w:t>
            </w:r>
            <w:r w:rsidRPr="009106F6">
              <w:rPr>
                <w:rFonts w:ascii="Verdana" w:hAnsi="Verdana" w:cs="Arial"/>
                <w:color w:val="231F20"/>
                <w:spacing w:val="-1"/>
                <w:sz w:val="20"/>
                <w:szCs w:val="20"/>
              </w:rPr>
              <w:t>a</w:t>
            </w:r>
            <w:r w:rsidRPr="009106F6">
              <w:rPr>
                <w:rFonts w:ascii="Verdana" w:hAnsi="Verdana" w:cs="Arial"/>
                <w:color w:val="231F20"/>
                <w:sz w:val="20"/>
                <w:szCs w:val="20"/>
              </w:rPr>
              <w:t>rd</w:t>
            </w:r>
            <w:r w:rsidRPr="009106F6">
              <w:rPr>
                <w:rFonts w:ascii="Verdana" w:hAnsi="Verdana" w:cs="Arial"/>
                <w:color w:val="231F20"/>
                <w:spacing w:val="1"/>
                <w:sz w:val="20"/>
                <w:szCs w:val="20"/>
              </w:rPr>
              <w:t xml:space="preserve"> </w:t>
            </w:r>
            <w:r w:rsidRPr="009106F6">
              <w:rPr>
                <w:rFonts w:ascii="Verdana" w:hAnsi="Verdana" w:cs="Arial"/>
                <w:color w:val="231F20"/>
                <w:spacing w:val="-1"/>
                <w:sz w:val="20"/>
                <w:szCs w:val="20"/>
              </w:rPr>
              <w:t>o</w:t>
            </w:r>
            <w:r w:rsidRPr="009106F6">
              <w:rPr>
                <w:rFonts w:ascii="Verdana" w:hAnsi="Verdana" w:cs="Arial"/>
                <w:color w:val="231F20"/>
                <w:sz w:val="20"/>
                <w:szCs w:val="20"/>
              </w:rPr>
              <w:t>r</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oth</w:t>
            </w:r>
            <w:r w:rsidRPr="009106F6">
              <w:rPr>
                <w:rFonts w:ascii="Verdana" w:hAnsi="Verdana" w:cs="Arial"/>
                <w:color w:val="231F20"/>
                <w:spacing w:val="-1"/>
                <w:sz w:val="20"/>
                <w:szCs w:val="20"/>
              </w:rPr>
              <w:t>e</w:t>
            </w:r>
            <w:r w:rsidRPr="009106F6">
              <w:rPr>
                <w:rFonts w:ascii="Verdana" w:hAnsi="Verdana" w:cs="Arial"/>
                <w:color w:val="231F20"/>
                <w:sz w:val="20"/>
                <w:szCs w:val="20"/>
              </w:rPr>
              <w:t>r</w:t>
            </w:r>
            <w:r w:rsidRPr="009106F6">
              <w:rPr>
                <w:rFonts w:ascii="Verdana" w:hAnsi="Verdana" w:cs="Arial"/>
                <w:color w:val="231F20"/>
                <w:spacing w:val="1"/>
                <w:sz w:val="20"/>
                <w:szCs w:val="20"/>
              </w:rPr>
              <w:t xml:space="preserve"> </w:t>
            </w:r>
            <w:r w:rsidRPr="009106F6">
              <w:rPr>
                <w:rFonts w:ascii="Verdana" w:hAnsi="Verdana" w:cs="Arial"/>
                <w:color w:val="231F20"/>
                <w:sz w:val="20"/>
                <w:szCs w:val="20"/>
              </w:rPr>
              <w:t>n</w:t>
            </w:r>
            <w:r w:rsidRPr="009106F6">
              <w:rPr>
                <w:rFonts w:ascii="Verdana" w:hAnsi="Verdana" w:cs="Arial"/>
                <w:color w:val="231F20"/>
                <w:spacing w:val="-1"/>
                <w:sz w:val="20"/>
                <w:szCs w:val="20"/>
              </w:rPr>
              <w:t>o</w:t>
            </w:r>
            <w:r w:rsidRPr="009106F6">
              <w:rPr>
                <w:rFonts w:ascii="Verdana" w:hAnsi="Verdana" w:cs="Arial"/>
                <w:color w:val="231F20"/>
                <w:sz w:val="20"/>
                <w:szCs w:val="20"/>
              </w:rPr>
              <w:t>rmative docum</w:t>
            </w:r>
            <w:r w:rsidRPr="009106F6">
              <w:rPr>
                <w:rFonts w:ascii="Verdana" w:hAnsi="Verdana" w:cs="Arial"/>
                <w:color w:val="231F20"/>
                <w:spacing w:val="-1"/>
                <w:sz w:val="20"/>
                <w:szCs w:val="20"/>
              </w:rPr>
              <w:t>e</w:t>
            </w:r>
            <w:r w:rsidRPr="009106F6">
              <w:rPr>
                <w:rFonts w:ascii="Verdana" w:hAnsi="Verdana" w:cs="Arial"/>
                <w:color w:val="231F20"/>
                <w:sz w:val="20"/>
                <w:szCs w:val="20"/>
              </w:rPr>
              <w:t>nt) a</w:t>
            </w:r>
            <w:r w:rsidRPr="009106F6">
              <w:rPr>
                <w:rFonts w:ascii="Verdana" w:hAnsi="Verdana" w:cs="Arial"/>
                <w:color w:val="231F20"/>
                <w:spacing w:val="-1"/>
                <w:sz w:val="20"/>
                <w:szCs w:val="20"/>
              </w:rPr>
              <w:t>n</w:t>
            </w:r>
            <w:r w:rsidRPr="009106F6">
              <w:rPr>
                <w:rFonts w:ascii="Verdana" w:hAnsi="Verdana" w:cs="Arial"/>
                <w:color w:val="231F20"/>
                <w:sz w:val="20"/>
                <w:szCs w:val="20"/>
              </w:rPr>
              <w:t>d the r</w:t>
            </w:r>
            <w:r w:rsidRPr="009106F6">
              <w:rPr>
                <w:rFonts w:ascii="Verdana" w:hAnsi="Verdana" w:cs="Arial"/>
                <w:color w:val="231F20"/>
                <w:spacing w:val="-1"/>
                <w:sz w:val="20"/>
                <w:szCs w:val="20"/>
              </w:rPr>
              <w:t>e</w:t>
            </w:r>
            <w:r w:rsidRPr="009106F6">
              <w:rPr>
                <w:rFonts w:ascii="Verdana" w:hAnsi="Verdana" w:cs="Arial"/>
                <w:color w:val="231F20"/>
                <w:sz w:val="20"/>
                <w:szCs w:val="20"/>
              </w:rPr>
              <w:t>sults</w:t>
            </w:r>
          </w:p>
          <w:p w:rsidR="004C34CF" w:rsidRPr="009106F6" w:rsidRDefault="004C34CF" w:rsidP="00DC0BD8">
            <w:pPr>
              <w:pStyle w:val="ListParagraph"/>
              <w:widowControl w:val="0"/>
              <w:tabs>
                <w:tab w:val="left" w:pos="1440"/>
              </w:tabs>
              <w:autoSpaceDE w:val="0"/>
              <w:autoSpaceDN w:val="0"/>
              <w:adjustRightInd w:val="0"/>
              <w:spacing w:after="0" w:line="240" w:lineRule="auto"/>
              <w:ind w:left="838" w:right="14"/>
              <w:jc w:val="both"/>
              <w:rPr>
                <w:rFonts w:ascii="Verdana" w:hAnsi="Verdana" w:cs="Arial"/>
                <w:sz w:val="20"/>
                <w:szCs w:val="20"/>
                <w:lang w:val="en-GB"/>
              </w:rPr>
            </w:pPr>
          </w:p>
        </w:tc>
      </w:tr>
      <w:tr w:rsidR="00B451A7" w:rsidRPr="009106F6" w:rsidTr="00DC0BD8">
        <w:tc>
          <w:tcPr>
            <w:tcW w:w="7339" w:type="dxa"/>
            <w:gridSpan w:val="3"/>
            <w:shd w:val="clear" w:color="auto" w:fill="B6DDE8"/>
          </w:tcPr>
          <w:p w:rsidR="00B451A7" w:rsidRPr="009106F6" w:rsidRDefault="00B451A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B451A7" w:rsidRPr="009106F6" w:rsidRDefault="00B451A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B451A7" w:rsidRPr="009106F6" w:rsidTr="00DC0BD8">
        <w:tc>
          <w:tcPr>
            <w:tcW w:w="1020" w:type="dxa"/>
            <w:tcBorders>
              <w:right w:val="single" w:sz="4" w:space="0" w:color="auto"/>
            </w:tcBorders>
            <w:shd w:val="clear" w:color="auto" w:fill="B6DDE8"/>
          </w:tcPr>
          <w:p w:rsidR="00B451A7" w:rsidRPr="009106F6" w:rsidRDefault="00B451A7"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B451A7" w:rsidRPr="009106F6" w:rsidRDefault="00B451A7"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B451A7" w:rsidRPr="009106F6" w:rsidRDefault="00B451A7"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r w:rsidRPr="009106F6">
              <w:rPr>
                <w:rFonts w:ascii="Verdana" w:hAnsi="Verdana"/>
                <w:b/>
                <w:bCs/>
                <w:sz w:val="20"/>
                <w:lang w:val="en-US" w:eastAsia="en-US"/>
              </w:rPr>
              <w:t>9.2.3.4</w:t>
            </w:r>
          </w:p>
        </w:tc>
        <w:tc>
          <w:tcPr>
            <w:tcW w:w="8498" w:type="dxa"/>
            <w:gridSpan w:val="2"/>
            <w:vAlign w:val="center"/>
          </w:tcPr>
          <w:p w:rsidR="00B451A7" w:rsidRPr="009106F6" w:rsidRDefault="00B451A7" w:rsidP="00DC0BD8">
            <w:pPr>
              <w:spacing w:after="0"/>
              <w:jc w:val="both"/>
              <w:rPr>
                <w:rFonts w:ascii="Verdana" w:hAnsi="Verdana" w:cs="Arial"/>
                <w:b/>
                <w:color w:val="231F20"/>
                <w:w w:val="109"/>
                <w:sz w:val="20"/>
                <w:lang w:val="en-US" w:eastAsia="en-US"/>
              </w:rPr>
            </w:pPr>
            <w:r w:rsidRPr="009106F6">
              <w:rPr>
                <w:rFonts w:ascii="Verdana" w:hAnsi="Verdana" w:cs="Arial"/>
                <w:b/>
                <w:color w:val="231F20"/>
                <w:w w:val="109"/>
                <w:sz w:val="20"/>
                <w:lang w:val="en-US" w:eastAsia="en-US"/>
              </w:rPr>
              <w:t>Communication</w:t>
            </w:r>
            <w:r w:rsidRPr="009106F6">
              <w:rPr>
                <w:rFonts w:ascii="Verdana" w:hAnsi="Verdana" w:cs="Arial"/>
                <w:b/>
                <w:color w:val="231F20"/>
                <w:spacing w:val="-19"/>
                <w:w w:val="109"/>
                <w:sz w:val="20"/>
                <w:lang w:val="en-US" w:eastAsia="en-US"/>
              </w:rPr>
              <w:t xml:space="preserve"> </w:t>
            </w:r>
            <w:r w:rsidRPr="009106F6">
              <w:rPr>
                <w:rFonts w:ascii="Verdana" w:hAnsi="Verdana" w:cs="Arial"/>
                <w:b/>
                <w:color w:val="231F20"/>
                <w:w w:val="109"/>
                <w:sz w:val="20"/>
                <w:lang w:val="en-US" w:eastAsia="en-US"/>
              </w:rPr>
              <w:t xml:space="preserve">of audit plan: </w:t>
            </w:r>
          </w:p>
          <w:p w:rsidR="00B451A7" w:rsidRPr="009106F6" w:rsidRDefault="00B451A7"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color w:val="231F20"/>
                <w:sz w:val="20"/>
                <w:lang w:val="en-US" w:eastAsia="en-US"/>
              </w:rPr>
              <w:t>The</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dat</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4"/>
                <w:sz w:val="20"/>
                <w:lang w:val="en-US" w:eastAsia="en-US"/>
              </w:rPr>
              <w:t xml:space="preserve"> are </w:t>
            </w:r>
            <w:r w:rsidRPr="009106F6">
              <w:rPr>
                <w:rFonts w:ascii="Verdana" w:hAnsi="Verdana" w:cs="Arial"/>
                <w:color w:val="231F20"/>
                <w:sz w:val="20"/>
                <w:lang w:val="en-US" w:eastAsia="en-US"/>
              </w:rPr>
              <w:t>agreed</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 xml:space="preserve">upon </w:t>
            </w:r>
            <w:r w:rsidRPr="009106F6">
              <w:rPr>
                <w:rFonts w:ascii="Verdana" w:hAnsi="Verdana" w:cs="Arial"/>
                <w:b/>
                <w:bCs/>
                <w:i/>
                <w:iCs/>
                <w:color w:val="231F20"/>
                <w:sz w:val="20"/>
                <w:lang w:val="en-US" w:eastAsia="en-US"/>
              </w:rPr>
              <w:t xml:space="preserve">between </w:t>
            </w:r>
            <w:r w:rsidR="0084791E">
              <w:rPr>
                <w:rFonts w:ascii="Verdana" w:hAnsi="Verdana" w:cs="Arial"/>
                <w:b/>
                <w:bCs/>
                <w:i/>
                <w:iCs/>
                <w:color w:val="231F20"/>
                <w:sz w:val="20"/>
                <w:lang w:val="en-US" w:eastAsia="en-US"/>
              </w:rPr>
              <w:t>Accorp</w:t>
            </w:r>
            <w:r w:rsidRPr="009106F6">
              <w:rPr>
                <w:rFonts w:ascii="Verdana" w:hAnsi="Verdana" w:cs="Arial"/>
                <w:b/>
                <w:bCs/>
                <w:i/>
                <w:iCs/>
                <w:color w:val="231F20"/>
                <w:sz w:val="20"/>
                <w:lang w:val="en-US" w:eastAsia="en-US"/>
              </w:rPr>
              <w:t xml:space="preserve"> and the client after mutual discussion</w:t>
            </w:r>
            <w:r w:rsidR="00E02AD3" w:rsidRPr="009106F6">
              <w:rPr>
                <w:rFonts w:ascii="Verdana" w:hAnsi="Verdana" w:cs="Arial"/>
                <w:b/>
                <w:bCs/>
                <w:i/>
                <w:iCs/>
                <w:color w:val="231F20"/>
                <w:sz w:val="20"/>
                <w:lang w:val="en-US" w:eastAsia="en-US"/>
              </w:rPr>
              <w:t xml:space="preserve"> and send to client organisation</w:t>
            </w:r>
            <w:r w:rsidRPr="009106F6">
              <w:rPr>
                <w:rFonts w:ascii="Verdana" w:hAnsi="Verdana" w:cs="Arial"/>
                <w:b/>
                <w:bCs/>
                <w:i/>
                <w:iCs/>
                <w:color w:val="231F20"/>
                <w:sz w:val="20"/>
                <w:lang w:val="en-US" w:eastAsia="en-US"/>
              </w:rPr>
              <w:t>.</w:t>
            </w:r>
            <w:r w:rsidRPr="009106F6">
              <w:rPr>
                <w:rFonts w:ascii="Verdana" w:hAnsi="Verdana" w:cs="Arial"/>
                <w:color w:val="231F20"/>
                <w:sz w:val="20"/>
                <w:lang w:val="en-US" w:eastAsia="en-US"/>
              </w:rPr>
              <w:t xml:space="preserve"> </w:t>
            </w:r>
            <w:r w:rsidRPr="009106F6">
              <w:rPr>
                <w:rFonts w:ascii="Verdana" w:hAnsi="Verdana" w:cs="Arial"/>
                <w:b/>
                <w:bCs/>
                <w:i/>
                <w:iCs/>
                <w:color w:val="231F20"/>
                <w:sz w:val="20"/>
                <w:lang w:val="en-US" w:eastAsia="en-US"/>
              </w:rPr>
              <w:t>The audit plan is sent to the client at-least 5 days before the audit date.</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E02AD3" w:rsidP="00DC0BD8">
            <w:pPr>
              <w:spacing w:after="0" w:line="240" w:lineRule="auto"/>
              <w:rPr>
                <w:rFonts w:ascii="Verdana" w:hAnsi="Verdana"/>
                <w:b/>
                <w:bCs/>
                <w:sz w:val="20"/>
                <w:lang w:val="en-US" w:eastAsia="en-US"/>
              </w:rPr>
            </w:pPr>
            <w:r w:rsidRPr="009106F6">
              <w:rPr>
                <w:rFonts w:ascii="Verdana" w:hAnsi="Verdana"/>
                <w:b/>
                <w:bCs/>
                <w:sz w:val="20"/>
                <w:lang w:val="en-US" w:eastAsia="en-US"/>
              </w:rPr>
              <w:t>9.2.3.5</w:t>
            </w:r>
          </w:p>
        </w:tc>
        <w:tc>
          <w:tcPr>
            <w:tcW w:w="8498" w:type="dxa"/>
            <w:gridSpan w:val="2"/>
            <w:vAlign w:val="center"/>
          </w:tcPr>
          <w:p w:rsidR="00B451A7" w:rsidRPr="009106F6" w:rsidRDefault="00E02AD3" w:rsidP="00DC0BD8">
            <w:pPr>
              <w:tabs>
                <w:tab w:val="left" w:pos="1440"/>
              </w:tabs>
              <w:spacing w:after="0" w:line="240" w:lineRule="auto"/>
              <w:jc w:val="both"/>
              <w:rPr>
                <w:rFonts w:ascii="Verdana" w:hAnsi="Verdana" w:cs="Arial"/>
                <w:b/>
                <w:sz w:val="20"/>
                <w:lang w:val="en-GB" w:eastAsia="en-US"/>
              </w:rPr>
            </w:pPr>
            <w:r w:rsidRPr="009106F6">
              <w:rPr>
                <w:rFonts w:ascii="Verdana" w:hAnsi="Verdana" w:cs="Arial"/>
                <w:b/>
                <w:color w:val="231F20"/>
                <w:w w:val="109"/>
                <w:sz w:val="20"/>
                <w:lang w:val="en-US" w:eastAsia="en-US"/>
              </w:rPr>
              <w:t>Communication</w:t>
            </w:r>
            <w:r w:rsidRPr="009106F6">
              <w:rPr>
                <w:rFonts w:ascii="Verdana" w:hAnsi="Verdana" w:cs="Arial"/>
                <w:b/>
                <w:color w:val="231F20"/>
                <w:spacing w:val="-19"/>
                <w:w w:val="109"/>
                <w:sz w:val="20"/>
                <w:lang w:val="en-US" w:eastAsia="en-US"/>
              </w:rPr>
              <w:t xml:space="preserve"> </w:t>
            </w:r>
            <w:r w:rsidRPr="009106F6">
              <w:rPr>
                <w:rFonts w:ascii="Verdana" w:hAnsi="Verdana" w:cs="Arial"/>
                <w:b/>
                <w:color w:val="231F20"/>
                <w:w w:val="109"/>
                <w:sz w:val="20"/>
                <w:lang w:val="en-US" w:eastAsia="en-US"/>
              </w:rPr>
              <w:t>concern</w:t>
            </w:r>
            <w:r w:rsidRPr="009106F6">
              <w:rPr>
                <w:rFonts w:ascii="Verdana" w:hAnsi="Verdana" w:cs="Arial"/>
                <w:b/>
                <w:color w:val="231F20"/>
                <w:spacing w:val="-2"/>
                <w:w w:val="109"/>
                <w:sz w:val="20"/>
                <w:lang w:val="en-US" w:eastAsia="en-US"/>
              </w:rPr>
              <w:t>i</w:t>
            </w:r>
            <w:r w:rsidRPr="009106F6">
              <w:rPr>
                <w:rFonts w:ascii="Verdana" w:hAnsi="Verdana" w:cs="Arial"/>
                <w:b/>
                <w:color w:val="231F20"/>
                <w:w w:val="109"/>
                <w:sz w:val="20"/>
                <w:lang w:val="en-US" w:eastAsia="en-US"/>
              </w:rPr>
              <w:t>ng</w:t>
            </w:r>
            <w:r w:rsidRPr="009106F6">
              <w:rPr>
                <w:rFonts w:ascii="Verdana" w:hAnsi="Verdana" w:cs="Arial"/>
                <w:b/>
                <w:color w:val="231F20"/>
                <w:spacing w:val="5"/>
                <w:w w:val="109"/>
                <w:sz w:val="20"/>
                <w:lang w:val="en-US" w:eastAsia="en-US"/>
              </w:rPr>
              <w:t xml:space="preserve"> </w:t>
            </w:r>
            <w:r w:rsidRPr="009106F6">
              <w:rPr>
                <w:rFonts w:ascii="Verdana" w:hAnsi="Verdana" w:cs="Arial"/>
                <w:b/>
                <w:color w:val="231F20"/>
                <w:sz w:val="20"/>
                <w:lang w:val="en-US" w:eastAsia="en-US"/>
              </w:rPr>
              <w:t>audit</w:t>
            </w:r>
            <w:r w:rsidRPr="009106F6">
              <w:rPr>
                <w:rFonts w:ascii="Verdana" w:hAnsi="Verdana" w:cs="Arial"/>
                <w:b/>
                <w:color w:val="231F20"/>
                <w:spacing w:val="43"/>
                <w:sz w:val="20"/>
                <w:lang w:val="en-US" w:eastAsia="en-US"/>
              </w:rPr>
              <w:t xml:space="preserve"> </w:t>
            </w:r>
            <w:r w:rsidRPr="009106F6">
              <w:rPr>
                <w:rFonts w:ascii="Verdana" w:hAnsi="Verdana" w:cs="Arial"/>
                <w:b/>
                <w:color w:val="231F20"/>
                <w:sz w:val="20"/>
                <w:lang w:val="en-US" w:eastAsia="en-US"/>
              </w:rPr>
              <w:t>team</w:t>
            </w:r>
            <w:r w:rsidRPr="009106F6">
              <w:rPr>
                <w:rFonts w:ascii="Verdana" w:hAnsi="Verdana" w:cs="Arial"/>
                <w:b/>
                <w:color w:val="231F20"/>
                <w:spacing w:val="22"/>
                <w:sz w:val="20"/>
                <w:lang w:val="en-US" w:eastAsia="en-US"/>
              </w:rPr>
              <w:t xml:space="preserve"> </w:t>
            </w:r>
            <w:r w:rsidRPr="009106F6">
              <w:rPr>
                <w:rFonts w:ascii="Verdana" w:hAnsi="Verdana" w:cs="Arial"/>
                <w:b/>
                <w:color w:val="231F20"/>
                <w:w w:val="106"/>
                <w:sz w:val="20"/>
                <w:lang w:val="en-US" w:eastAsia="en-US"/>
              </w:rPr>
              <w:t xml:space="preserve">members: </w:t>
            </w:r>
            <w:r w:rsidR="00C163D1">
              <w:rPr>
                <w:rFonts w:ascii="Verdana" w:hAnsi="Verdana" w:cs="Arial"/>
                <w:bCs/>
                <w:sz w:val="20"/>
                <w:lang w:val="en-GB" w:eastAsia="en-US"/>
              </w:rPr>
              <w:t>Accorp</w:t>
            </w:r>
            <w:r w:rsidR="00422010" w:rsidRPr="009106F6">
              <w:rPr>
                <w:rFonts w:ascii="Verdana" w:hAnsi="Verdana" w:cs="Arial"/>
                <w:bCs/>
                <w:sz w:val="20"/>
                <w:lang w:val="en-GB" w:eastAsia="en-US"/>
              </w:rPr>
              <w:t xml:space="preserve"> </w:t>
            </w:r>
            <w:r w:rsidR="00F0443D">
              <w:rPr>
                <w:rFonts w:ascii="Verdana" w:hAnsi="Verdana" w:cs="Arial"/>
                <w:bCs/>
                <w:sz w:val="20"/>
                <w:lang w:val="en-GB" w:eastAsia="en-US"/>
              </w:rPr>
              <w:t>Partners Cert Inc.</w:t>
            </w:r>
            <w:r w:rsidR="007417D0" w:rsidRPr="009106F6">
              <w:rPr>
                <w:rFonts w:ascii="Verdana" w:hAnsi="Verdana" w:cs="Arial"/>
                <w:bCs/>
                <w:sz w:val="20"/>
                <w:lang w:val="en-GB" w:eastAsia="en-US"/>
              </w:rPr>
              <w:t xml:space="preserve"> </w:t>
            </w:r>
            <w:r w:rsidRPr="009106F6">
              <w:rPr>
                <w:rFonts w:ascii="Verdana" w:hAnsi="Verdana" w:cs="Arial"/>
                <w:color w:val="231F20"/>
                <w:sz w:val="20"/>
                <w:lang w:val="en-US" w:eastAsia="en-US"/>
              </w:rPr>
              <w:t>provides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name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 wh</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qu</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makes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av</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ilable</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b</w:t>
            </w:r>
            <w:r w:rsidRPr="009106F6">
              <w:rPr>
                <w:rFonts w:ascii="Verdana" w:hAnsi="Verdana" w:cs="Arial"/>
                <w:color w:val="231F20"/>
                <w:sz w:val="20"/>
                <w:lang w:val="en-US" w:eastAsia="en-US"/>
              </w:rPr>
              <w:t>ack</w:t>
            </w:r>
            <w:r w:rsidRPr="009106F6">
              <w:rPr>
                <w:rFonts w:ascii="Verdana" w:hAnsi="Verdana" w:cs="Arial"/>
                <w:color w:val="231F20"/>
                <w:spacing w:val="-1"/>
                <w:sz w:val="20"/>
                <w:lang w:val="en-US" w:eastAsia="en-US"/>
              </w:rPr>
              <w:t>g</w:t>
            </w:r>
            <w:r w:rsidRPr="009106F6">
              <w:rPr>
                <w:rFonts w:ascii="Verdana" w:hAnsi="Verdana" w:cs="Arial"/>
                <w:color w:val="231F20"/>
                <w:sz w:val="20"/>
                <w:lang w:val="en-US" w:eastAsia="en-US"/>
              </w:rPr>
              <w:t>round</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nfor</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ation on</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each</w:t>
            </w:r>
            <w:r w:rsidRPr="009106F6">
              <w:rPr>
                <w:rFonts w:ascii="Verdana" w:hAnsi="Verdana" w:cs="Arial"/>
                <w:color w:val="231F20"/>
                <w:spacing w:val="8"/>
                <w:sz w:val="20"/>
                <w:lang w:val="en-US" w:eastAsia="en-US"/>
              </w:rPr>
              <w:t xml:space="preserve"> </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ber</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7"/>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with</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sufficient</w:t>
            </w:r>
            <w:r w:rsidRPr="009106F6">
              <w:rPr>
                <w:rFonts w:ascii="Verdana" w:hAnsi="Verdana" w:cs="Arial"/>
                <w:color w:val="231F20"/>
                <w:spacing w:val="7"/>
                <w:sz w:val="20"/>
                <w:lang w:val="en-US" w:eastAsia="en-US"/>
              </w:rPr>
              <w:t xml:space="preserve"> </w:t>
            </w:r>
            <w:r w:rsidRPr="009106F6">
              <w:rPr>
                <w:rFonts w:ascii="Verdana" w:hAnsi="Verdana" w:cs="Arial"/>
                <w:color w:val="231F20"/>
                <w:sz w:val="20"/>
                <w:lang w:val="en-US" w:eastAsia="en-US"/>
              </w:rPr>
              <w:t>time</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for</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7"/>
                <w:sz w:val="20"/>
                <w:lang w:val="en-US" w:eastAsia="en-US"/>
              </w:rPr>
              <w:t xml:space="preserve"> </w:t>
            </w:r>
            <w:r w:rsidRPr="009106F6">
              <w:rPr>
                <w:rFonts w:ascii="Verdana" w:hAnsi="Verdana" w:cs="Arial"/>
                <w:color w:val="231F20"/>
                <w:sz w:val="20"/>
                <w:lang w:val="en-US" w:eastAsia="en-US"/>
              </w:rPr>
              <w:t>client</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organ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zation</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object</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8"/>
                <w:sz w:val="20"/>
                <w:lang w:val="en-US" w:eastAsia="en-US"/>
              </w:rPr>
              <w:t xml:space="preserve"> </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he</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appointment of</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any</w:t>
            </w:r>
            <w:r w:rsidRPr="009106F6">
              <w:rPr>
                <w:rFonts w:ascii="Verdana" w:hAnsi="Verdana" w:cs="Arial"/>
                <w:color w:val="231F20"/>
                <w:spacing w:val="10"/>
                <w:sz w:val="20"/>
                <w:lang w:val="en-US" w:eastAsia="en-US"/>
              </w:rPr>
              <w:t xml:space="preserve"> </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art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lar</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techn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cal</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ex</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ert</w:t>
            </w:r>
            <w:r w:rsidRPr="009106F6">
              <w:rPr>
                <w:rFonts w:ascii="Verdana" w:hAnsi="Verdana" w:cs="Arial"/>
                <w:color w:val="231F20"/>
                <w:spacing w:val="10"/>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nd</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f</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2"/>
                <w:sz w:val="20"/>
                <w:lang w:val="en-US" w:eastAsia="en-US"/>
              </w:rPr>
              <w:t>h</w:t>
            </w:r>
            <w:r w:rsidRPr="009106F6">
              <w:rPr>
                <w:rFonts w:ascii="Verdana" w:hAnsi="Verdana" w:cs="Arial"/>
                <w:color w:val="231F20"/>
                <w:sz w:val="20"/>
                <w:lang w:val="en-US" w:eastAsia="en-US"/>
              </w:rPr>
              <w:t>e</w:t>
            </w:r>
            <w:r w:rsidRPr="009106F6">
              <w:rPr>
                <w:rFonts w:ascii="Verdana" w:hAnsi="Verdana" w:cs="Arial"/>
                <w:color w:val="231F20"/>
                <w:spacing w:val="15"/>
                <w:sz w:val="20"/>
                <w:lang w:val="en-US" w:eastAsia="en-US"/>
              </w:rPr>
              <w:t xml:space="preserve">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reconstitute</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in</w:t>
            </w:r>
            <w:r w:rsidRPr="009106F6">
              <w:rPr>
                <w:rFonts w:ascii="Verdana" w:hAnsi="Verdana" w:cs="Arial"/>
                <w:color w:val="231F20"/>
                <w:spacing w:val="10"/>
                <w:sz w:val="20"/>
                <w:lang w:val="en-US" w:eastAsia="en-US"/>
              </w:rPr>
              <w:t xml:space="preserve"> </w:t>
            </w:r>
            <w:r w:rsidRPr="009106F6">
              <w:rPr>
                <w:rFonts w:ascii="Verdana" w:hAnsi="Verdana" w:cs="Arial"/>
                <w:color w:val="231F20"/>
                <w:sz w:val="20"/>
                <w:lang w:val="en-US" w:eastAsia="en-US"/>
              </w:rPr>
              <w:t>response to any valid objection.</w:t>
            </w:r>
          </w:p>
        </w:tc>
      </w:tr>
      <w:tr w:rsidR="00B451A7" w:rsidRPr="009106F6" w:rsidTr="00DC0BD8">
        <w:tc>
          <w:tcPr>
            <w:tcW w:w="1020" w:type="dxa"/>
            <w:tcBorders>
              <w:right w:val="single" w:sz="4" w:space="0" w:color="auto"/>
            </w:tcBorders>
          </w:tcPr>
          <w:p w:rsidR="00B451A7" w:rsidRPr="009106F6" w:rsidRDefault="00E02AD3" w:rsidP="00DC0BD8">
            <w:pPr>
              <w:spacing w:after="0" w:line="240" w:lineRule="auto"/>
              <w:rPr>
                <w:rFonts w:ascii="Verdana" w:hAnsi="Verdana"/>
                <w:b/>
                <w:bCs/>
                <w:sz w:val="20"/>
                <w:lang w:val="en-US" w:eastAsia="en-US"/>
              </w:rPr>
            </w:pPr>
            <w:r w:rsidRPr="009106F6">
              <w:rPr>
                <w:rFonts w:ascii="Verdana" w:hAnsi="Verdana"/>
                <w:b/>
                <w:bCs/>
                <w:sz w:val="20"/>
                <w:lang w:val="en-US" w:eastAsia="en-US"/>
              </w:rPr>
              <w:t>9.3</w:t>
            </w:r>
          </w:p>
        </w:tc>
        <w:tc>
          <w:tcPr>
            <w:tcW w:w="1498" w:type="dxa"/>
            <w:tcBorders>
              <w:left w:val="single" w:sz="4" w:space="0" w:color="auto"/>
            </w:tcBorders>
            <w:vAlign w:val="center"/>
          </w:tcPr>
          <w:p w:rsidR="00B451A7" w:rsidRPr="009106F6" w:rsidRDefault="00B451A7" w:rsidP="00DC0BD8">
            <w:pPr>
              <w:spacing w:after="0" w:line="240" w:lineRule="auto"/>
              <w:rPr>
                <w:rFonts w:ascii="Verdana" w:hAnsi="Verdana"/>
                <w:b/>
                <w:bCs/>
                <w:sz w:val="20"/>
                <w:lang w:val="en-US" w:eastAsia="en-US"/>
              </w:rPr>
            </w:pPr>
          </w:p>
        </w:tc>
        <w:tc>
          <w:tcPr>
            <w:tcW w:w="8498" w:type="dxa"/>
            <w:gridSpan w:val="2"/>
            <w:vAlign w:val="center"/>
          </w:tcPr>
          <w:p w:rsidR="00B451A7" w:rsidRPr="009106F6" w:rsidRDefault="00E02AD3" w:rsidP="00DC0BD8">
            <w:pPr>
              <w:tabs>
                <w:tab w:val="left" w:pos="1440"/>
              </w:tabs>
              <w:spacing w:after="0" w:line="240" w:lineRule="auto"/>
              <w:jc w:val="both"/>
              <w:rPr>
                <w:rFonts w:ascii="Verdana" w:hAnsi="Verdana" w:cs="Arial"/>
                <w:b/>
                <w:sz w:val="20"/>
                <w:lang w:val="en-GB" w:eastAsia="en-US"/>
              </w:rPr>
            </w:pPr>
            <w:r w:rsidRPr="009106F6">
              <w:rPr>
                <w:rFonts w:ascii="Verdana" w:hAnsi="Verdana" w:cs="Arial"/>
                <w:b/>
                <w:sz w:val="20"/>
                <w:lang w:val="en-GB" w:eastAsia="en-US"/>
              </w:rPr>
              <w:t>Initial Certification</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E02AD3" w:rsidP="00DC0BD8">
            <w:pPr>
              <w:spacing w:after="0" w:line="240" w:lineRule="auto"/>
              <w:rPr>
                <w:rFonts w:ascii="Verdana" w:hAnsi="Verdana"/>
                <w:b/>
                <w:bCs/>
                <w:sz w:val="20"/>
                <w:lang w:val="en-US" w:eastAsia="en-US"/>
              </w:rPr>
            </w:pPr>
            <w:r w:rsidRPr="009106F6">
              <w:rPr>
                <w:rFonts w:ascii="Verdana" w:hAnsi="Verdana"/>
                <w:b/>
                <w:bCs/>
                <w:sz w:val="20"/>
                <w:lang w:val="en-US" w:eastAsia="en-US"/>
              </w:rPr>
              <w:t>9.3.1</w:t>
            </w:r>
          </w:p>
        </w:tc>
        <w:tc>
          <w:tcPr>
            <w:tcW w:w="8498" w:type="dxa"/>
            <w:gridSpan w:val="2"/>
            <w:vAlign w:val="center"/>
          </w:tcPr>
          <w:p w:rsidR="00B451A7" w:rsidRPr="009106F6" w:rsidRDefault="00E02AD3" w:rsidP="00DC0BD8">
            <w:pPr>
              <w:tabs>
                <w:tab w:val="left" w:pos="1440"/>
              </w:tabs>
              <w:spacing w:after="0" w:line="240" w:lineRule="auto"/>
              <w:jc w:val="both"/>
              <w:rPr>
                <w:rFonts w:ascii="Verdana" w:hAnsi="Verdana" w:cs="Arial"/>
                <w:b/>
                <w:sz w:val="20"/>
                <w:lang w:val="en-GB" w:eastAsia="en-US"/>
              </w:rPr>
            </w:pPr>
            <w:r w:rsidRPr="009106F6">
              <w:rPr>
                <w:rFonts w:ascii="Verdana" w:hAnsi="Verdana" w:cs="Arial"/>
                <w:b/>
                <w:sz w:val="20"/>
                <w:lang w:val="en-GB" w:eastAsia="en-US"/>
              </w:rPr>
              <w:t>Initial certification audit</w:t>
            </w:r>
          </w:p>
        </w:tc>
      </w:tr>
      <w:tr w:rsidR="00B451A7" w:rsidRPr="009106F6" w:rsidTr="00DC0BD8">
        <w:tc>
          <w:tcPr>
            <w:tcW w:w="1020" w:type="dxa"/>
            <w:tcBorders>
              <w:right w:val="single" w:sz="4" w:space="0" w:color="auto"/>
            </w:tcBorders>
          </w:tcPr>
          <w:p w:rsidR="00B451A7" w:rsidRPr="009106F6" w:rsidRDefault="00B451A7"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451A7" w:rsidRPr="009106F6" w:rsidRDefault="00E02AD3" w:rsidP="00DC0BD8">
            <w:pPr>
              <w:spacing w:after="0" w:line="240" w:lineRule="auto"/>
              <w:rPr>
                <w:rFonts w:ascii="Verdana" w:hAnsi="Verdana"/>
                <w:b/>
                <w:bCs/>
                <w:sz w:val="20"/>
                <w:lang w:val="en-US" w:eastAsia="en-US"/>
              </w:rPr>
            </w:pPr>
            <w:r w:rsidRPr="009106F6">
              <w:rPr>
                <w:rFonts w:ascii="Verdana" w:hAnsi="Verdana"/>
                <w:b/>
                <w:bCs/>
                <w:sz w:val="20"/>
                <w:lang w:val="en-US" w:eastAsia="en-US"/>
              </w:rPr>
              <w:t>9.3.1.1</w:t>
            </w:r>
          </w:p>
        </w:tc>
        <w:tc>
          <w:tcPr>
            <w:tcW w:w="8498" w:type="dxa"/>
            <w:gridSpan w:val="2"/>
            <w:vAlign w:val="center"/>
          </w:tcPr>
          <w:p w:rsidR="00B451A7" w:rsidRPr="009106F6" w:rsidRDefault="00E02AD3" w:rsidP="00DC0BD8">
            <w:pPr>
              <w:tabs>
                <w:tab w:val="left" w:pos="1440"/>
              </w:tabs>
              <w:spacing w:after="0"/>
              <w:jc w:val="both"/>
              <w:rPr>
                <w:rFonts w:ascii="Verdana" w:hAnsi="Verdana" w:cs="Arial"/>
                <w:b/>
                <w:sz w:val="20"/>
                <w:lang w:val="en-GB" w:eastAsia="en-US"/>
              </w:rPr>
            </w:pPr>
            <w:r w:rsidRPr="009106F6">
              <w:rPr>
                <w:rFonts w:ascii="Verdana" w:hAnsi="Verdana" w:cs="Arial"/>
                <w:b/>
                <w:bCs/>
                <w:sz w:val="20"/>
                <w:lang w:val="en-GB" w:eastAsia="en-US"/>
              </w:rPr>
              <w:t xml:space="preserve">General: </w:t>
            </w:r>
            <w:r w:rsidRPr="009106F6">
              <w:rPr>
                <w:rFonts w:ascii="Verdana" w:hAnsi="Verdana" w:cs="Arial"/>
                <w:sz w:val="20"/>
                <w:lang w:val="en-GB" w:eastAsia="en-US"/>
              </w:rPr>
              <w:t>The initial certification audit of a management system will normally (refer to the requirements of individual standards) be conducted in two stages i.e. stage 1 and stage 2.</w:t>
            </w:r>
          </w:p>
        </w:tc>
      </w:tr>
      <w:tr w:rsidR="00E02AD3" w:rsidRPr="009106F6" w:rsidTr="00DC0BD8">
        <w:tc>
          <w:tcPr>
            <w:tcW w:w="1020" w:type="dxa"/>
            <w:tcBorders>
              <w:right w:val="single" w:sz="4" w:space="0" w:color="auto"/>
            </w:tcBorders>
          </w:tcPr>
          <w:p w:rsidR="00E02AD3" w:rsidRPr="009106F6" w:rsidRDefault="00E02AD3"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E02AD3" w:rsidRPr="009106F6" w:rsidRDefault="00E02AD3" w:rsidP="00DC0BD8">
            <w:pPr>
              <w:spacing w:after="0" w:line="240" w:lineRule="auto"/>
              <w:rPr>
                <w:rFonts w:ascii="Verdana" w:hAnsi="Verdana"/>
                <w:b/>
                <w:bCs/>
                <w:sz w:val="20"/>
                <w:lang w:val="en-US" w:eastAsia="en-US"/>
              </w:rPr>
            </w:pPr>
            <w:r w:rsidRPr="009106F6">
              <w:rPr>
                <w:rFonts w:ascii="Verdana" w:hAnsi="Verdana"/>
                <w:b/>
                <w:bCs/>
                <w:sz w:val="20"/>
                <w:lang w:val="en-US" w:eastAsia="en-US"/>
              </w:rPr>
              <w:t>9.3.1.2</w:t>
            </w:r>
          </w:p>
        </w:tc>
        <w:tc>
          <w:tcPr>
            <w:tcW w:w="8498" w:type="dxa"/>
            <w:gridSpan w:val="2"/>
            <w:vAlign w:val="center"/>
          </w:tcPr>
          <w:p w:rsidR="00E02AD3" w:rsidRPr="009106F6" w:rsidRDefault="00E02AD3" w:rsidP="00DC0BD8">
            <w:pPr>
              <w:tabs>
                <w:tab w:val="left" w:pos="1440"/>
              </w:tabs>
              <w:spacing w:after="0" w:line="240" w:lineRule="auto"/>
              <w:jc w:val="both"/>
              <w:rPr>
                <w:rFonts w:ascii="Verdana" w:hAnsi="Verdana" w:cs="Arial"/>
                <w:sz w:val="20"/>
                <w:lang w:val="en-GB" w:eastAsia="en-US"/>
              </w:rPr>
            </w:pPr>
            <w:r w:rsidRPr="009106F6">
              <w:rPr>
                <w:rFonts w:ascii="Verdana" w:hAnsi="Verdana" w:cs="Arial"/>
                <w:b/>
                <w:bCs/>
                <w:sz w:val="20"/>
                <w:lang w:val="en-GB" w:eastAsia="en-US"/>
              </w:rPr>
              <w:t xml:space="preserve">Stage-1 Audit: </w:t>
            </w:r>
          </w:p>
        </w:tc>
      </w:tr>
      <w:tr w:rsidR="00E02AD3" w:rsidRPr="009106F6" w:rsidTr="00DC0BD8">
        <w:tc>
          <w:tcPr>
            <w:tcW w:w="1020" w:type="dxa"/>
            <w:tcBorders>
              <w:right w:val="single" w:sz="4" w:space="0" w:color="auto"/>
            </w:tcBorders>
          </w:tcPr>
          <w:p w:rsidR="00E02AD3" w:rsidRPr="009106F6" w:rsidRDefault="00E02AD3"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E02AD3" w:rsidRPr="009106F6" w:rsidRDefault="00E02AD3" w:rsidP="00DC0BD8">
            <w:pPr>
              <w:spacing w:after="0" w:line="240" w:lineRule="auto"/>
              <w:rPr>
                <w:rFonts w:ascii="Verdana" w:hAnsi="Verdana"/>
                <w:b/>
                <w:bCs/>
                <w:sz w:val="20"/>
                <w:lang w:val="en-US" w:eastAsia="en-US"/>
              </w:rPr>
            </w:pPr>
            <w:r w:rsidRPr="009106F6">
              <w:rPr>
                <w:rFonts w:ascii="Verdana" w:hAnsi="Verdana"/>
                <w:b/>
                <w:bCs/>
                <w:sz w:val="20"/>
                <w:lang w:val="en-US" w:eastAsia="en-US"/>
              </w:rPr>
              <w:t>9.3.1.2.1</w:t>
            </w:r>
          </w:p>
        </w:tc>
        <w:tc>
          <w:tcPr>
            <w:tcW w:w="8498" w:type="dxa"/>
            <w:gridSpan w:val="2"/>
            <w:vAlign w:val="center"/>
          </w:tcPr>
          <w:p w:rsidR="00E02AD3" w:rsidRPr="009106F6" w:rsidRDefault="00E02AD3" w:rsidP="00DC0BD8">
            <w:pPr>
              <w:tabs>
                <w:tab w:val="left" w:pos="1440"/>
              </w:tabs>
              <w:spacing w:after="0"/>
              <w:jc w:val="both"/>
              <w:rPr>
                <w:rFonts w:ascii="Verdana" w:hAnsi="Verdana" w:cs="Arial"/>
                <w:b/>
                <w:bCs/>
                <w:sz w:val="20"/>
                <w:lang w:val="en-GB" w:eastAsia="en-US"/>
              </w:rPr>
            </w:pPr>
            <w:r w:rsidRPr="009106F6">
              <w:rPr>
                <w:rFonts w:ascii="Verdana" w:hAnsi="Verdana" w:cs="Arial"/>
                <w:sz w:val="20"/>
                <w:lang w:val="en-GB" w:eastAsia="en-US"/>
              </w:rPr>
              <w:t xml:space="preserve">Planning </w:t>
            </w:r>
            <w:r w:rsidR="001B029B" w:rsidRPr="009106F6">
              <w:rPr>
                <w:rFonts w:ascii="Verdana" w:hAnsi="Verdana" w:cs="Arial"/>
                <w:b/>
                <w:bCs/>
                <w:i/>
                <w:iCs/>
                <w:sz w:val="20"/>
                <w:lang w:val="en-GB" w:eastAsia="en-US"/>
              </w:rPr>
              <w:t xml:space="preserve">shall </w:t>
            </w:r>
            <w:r w:rsidR="001B029B" w:rsidRPr="009106F6">
              <w:rPr>
                <w:rFonts w:ascii="Verdana" w:hAnsi="Verdana" w:cs="Arial"/>
                <w:sz w:val="20"/>
                <w:lang w:val="en-GB" w:eastAsia="en-US"/>
              </w:rPr>
              <w:t>ensure</w:t>
            </w:r>
            <w:r w:rsidRPr="009106F6">
              <w:rPr>
                <w:rFonts w:ascii="Verdana" w:hAnsi="Verdana" w:cs="Arial"/>
                <w:sz w:val="20"/>
                <w:lang w:val="en-GB" w:eastAsia="en-US"/>
              </w:rPr>
              <w:t xml:space="preserve"> that the </w:t>
            </w:r>
            <w:r w:rsidRPr="009106F6">
              <w:rPr>
                <w:rFonts w:ascii="Verdana" w:hAnsi="Verdana" w:cs="Arial"/>
                <w:b/>
                <w:bCs/>
                <w:i/>
                <w:iCs/>
                <w:sz w:val="20"/>
                <w:lang w:val="en-GB" w:eastAsia="en-US"/>
              </w:rPr>
              <w:t>objectives</w:t>
            </w:r>
            <w:r w:rsidRPr="009106F6">
              <w:rPr>
                <w:rFonts w:ascii="Verdana" w:hAnsi="Verdana" w:cs="Arial"/>
                <w:sz w:val="20"/>
                <w:lang w:val="en-GB" w:eastAsia="en-US"/>
              </w:rPr>
              <w:t xml:space="preserve"> of stage 1 can be met and the client is informed of any “on site” activities during stage 1.</w:t>
            </w:r>
          </w:p>
        </w:tc>
      </w:tr>
      <w:tr w:rsidR="00E02AD3" w:rsidRPr="009106F6" w:rsidTr="00DC0BD8">
        <w:tc>
          <w:tcPr>
            <w:tcW w:w="1020" w:type="dxa"/>
            <w:tcBorders>
              <w:right w:val="single" w:sz="4" w:space="0" w:color="auto"/>
            </w:tcBorders>
          </w:tcPr>
          <w:p w:rsidR="00E02AD3" w:rsidRPr="009106F6" w:rsidRDefault="00E02AD3"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E02AD3" w:rsidRPr="009106F6" w:rsidRDefault="00005F37" w:rsidP="00DC0BD8">
            <w:pPr>
              <w:spacing w:after="0" w:line="240" w:lineRule="auto"/>
              <w:rPr>
                <w:rFonts w:ascii="Verdana" w:hAnsi="Verdana"/>
                <w:b/>
                <w:bCs/>
                <w:sz w:val="20"/>
                <w:lang w:val="en-US" w:eastAsia="en-US"/>
              </w:rPr>
            </w:pPr>
            <w:r w:rsidRPr="009106F6">
              <w:rPr>
                <w:rFonts w:ascii="Verdana" w:hAnsi="Verdana"/>
                <w:b/>
                <w:bCs/>
                <w:sz w:val="20"/>
                <w:lang w:val="en-US" w:eastAsia="en-US"/>
              </w:rPr>
              <w:t>9.3.1.2.2</w:t>
            </w:r>
          </w:p>
        </w:tc>
        <w:tc>
          <w:tcPr>
            <w:tcW w:w="8498" w:type="dxa"/>
            <w:gridSpan w:val="2"/>
            <w:vAlign w:val="center"/>
          </w:tcPr>
          <w:p w:rsidR="00E02AD3" w:rsidRPr="009106F6" w:rsidRDefault="00005F37" w:rsidP="00DC0BD8">
            <w:pPr>
              <w:tabs>
                <w:tab w:val="left" w:pos="1440"/>
              </w:tabs>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w:t>
            </w:r>
            <w:r w:rsidRPr="009106F6">
              <w:rPr>
                <w:rFonts w:ascii="Verdana" w:hAnsi="Verdana" w:cs="Arial"/>
                <w:b/>
                <w:bCs/>
                <w:i/>
                <w:iCs/>
                <w:sz w:val="20"/>
                <w:lang w:val="en-GB" w:eastAsia="en-US"/>
              </w:rPr>
              <w:t xml:space="preserve">objectives </w:t>
            </w:r>
            <w:r w:rsidRPr="009106F6">
              <w:rPr>
                <w:rFonts w:ascii="Verdana" w:hAnsi="Verdana" w:cs="Arial"/>
                <w:sz w:val="20"/>
                <w:lang w:val="en-GB" w:eastAsia="en-US"/>
              </w:rPr>
              <w:t>of the stage 1 are-</w:t>
            </w:r>
          </w:p>
          <w:p w:rsidR="00005F37" w:rsidRPr="009106F6" w:rsidRDefault="00005F37" w:rsidP="00DC0BD8">
            <w:pPr>
              <w:pStyle w:val="ListParagraph"/>
              <w:numPr>
                <w:ilvl w:val="0"/>
                <w:numId w:val="5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audit the client’s management system documentation,</w:t>
            </w:r>
          </w:p>
          <w:p w:rsidR="00005F37" w:rsidRPr="009106F6" w:rsidRDefault="00005F37" w:rsidP="00DC0BD8">
            <w:pPr>
              <w:pStyle w:val="ListParagraph"/>
              <w:numPr>
                <w:ilvl w:val="0"/>
                <w:numId w:val="5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evaluate the client’s location and site specific conditions and to undertake discussions with the clients personnel to determine the preparedness for the stage 2 audit,</w:t>
            </w:r>
          </w:p>
          <w:p w:rsidR="00005F37" w:rsidRPr="009106F6" w:rsidRDefault="00005F37" w:rsidP="00DC0BD8">
            <w:pPr>
              <w:pStyle w:val="ListParagraph"/>
              <w:numPr>
                <w:ilvl w:val="0"/>
                <w:numId w:val="5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review the client’s status and understanding regarding requirements of the standard, in particular with respect to the identification of key performance or significant aspects, processes, objectives and operation of the management system,</w:t>
            </w:r>
          </w:p>
          <w:p w:rsidR="00704862" w:rsidRPr="009106F6" w:rsidRDefault="00005F37" w:rsidP="00DC0BD8">
            <w:pPr>
              <w:pStyle w:val="ListParagraph"/>
              <w:numPr>
                <w:ilvl w:val="0"/>
                <w:numId w:val="5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collect necessary information regarding the scope of the mana</w:t>
            </w:r>
            <w:r w:rsidR="00704862" w:rsidRPr="009106F6">
              <w:rPr>
                <w:rFonts w:ascii="Verdana" w:hAnsi="Verdana" w:cs="Arial"/>
                <w:sz w:val="20"/>
                <w:szCs w:val="20"/>
                <w:lang w:val="en-GB"/>
              </w:rPr>
              <w:t>gement systems, including-</w:t>
            </w:r>
          </w:p>
          <w:p w:rsidR="00704862" w:rsidRPr="009106F6" w:rsidRDefault="00704862" w:rsidP="00DC0BD8">
            <w:pPr>
              <w:pStyle w:val="ListParagraph"/>
              <w:numPr>
                <w:ilvl w:val="0"/>
                <w:numId w:val="104"/>
              </w:numPr>
              <w:tabs>
                <w:tab w:val="left" w:pos="1440"/>
              </w:tabs>
              <w:spacing w:before="120" w:after="0" w:line="240" w:lineRule="auto"/>
              <w:jc w:val="both"/>
              <w:rPr>
                <w:rFonts w:ascii="Verdana" w:hAnsi="Verdana" w:cs="Arial"/>
                <w:sz w:val="20"/>
                <w:szCs w:val="20"/>
                <w:lang w:val="en-GB"/>
              </w:rPr>
            </w:pPr>
            <w:r w:rsidRPr="009106F6">
              <w:rPr>
                <w:rFonts w:ascii="Verdana" w:hAnsi="Verdana" w:cs="Arial"/>
                <w:color w:val="231F20"/>
                <w:sz w:val="20"/>
                <w:szCs w:val="20"/>
              </w:rPr>
              <w:t>the client’s site(s);</w:t>
            </w:r>
          </w:p>
          <w:p w:rsidR="00704862" w:rsidRPr="009106F6" w:rsidRDefault="00704862" w:rsidP="00DC0BD8">
            <w:pPr>
              <w:pStyle w:val="ListParagraph"/>
              <w:numPr>
                <w:ilvl w:val="0"/>
                <w:numId w:val="104"/>
              </w:numPr>
              <w:tabs>
                <w:tab w:val="left" w:pos="1440"/>
              </w:tabs>
              <w:spacing w:before="120" w:after="0" w:line="240" w:lineRule="auto"/>
              <w:jc w:val="both"/>
              <w:rPr>
                <w:rFonts w:ascii="Verdana" w:hAnsi="Verdana" w:cs="Arial"/>
                <w:sz w:val="20"/>
                <w:szCs w:val="20"/>
                <w:lang w:val="en-GB"/>
              </w:rPr>
            </w:pPr>
            <w:r w:rsidRPr="009106F6">
              <w:rPr>
                <w:rFonts w:ascii="Verdana" w:hAnsi="Verdana" w:cs="Arial"/>
                <w:color w:val="231F20"/>
                <w:sz w:val="20"/>
                <w:szCs w:val="20"/>
              </w:rPr>
              <w:t>processes and equipment used</w:t>
            </w:r>
            <w:r w:rsidRPr="009106F6">
              <w:rPr>
                <w:rFonts w:ascii="Verdana" w:hAnsi="Verdana" w:cs="Arial"/>
                <w:sz w:val="20"/>
                <w:szCs w:val="20"/>
                <w:lang w:val="en-GB"/>
              </w:rPr>
              <w:t xml:space="preserve"> </w:t>
            </w:r>
          </w:p>
          <w:p w:rsidR="00704862" w:rsidRPr="009106F6" w:rsidRDefault="00704862" w:rsidP="00DC0BD8">
            <w:pPr>
              <w:pStyle w:val="ListParagraph"/>
              <w:numPr>
                <w:ilvl w:val="0"/>
                <w:numId w:val="104"/>
              </w:numPr>
              <w:tabs>
                <w:tab w:val="left" w:pos="1440"/>
              </w:tabs>
              <w:spacing w:before="120" w:after="0" w:line="240" w:lineRule="auto"/>
              <w:jc w:val="both"/>
              <w:rPr>
                <w:rFonts w:ascii="Verdana" w:hAnsi="Verdana" w:cs="Arial"/>
                <w:b/>
                <w:bCs/>
                <w:i/>
                <w:iCs/>
                <w:sz w:val="20"/>
                <w:szCs w:val="20"/>
                <w:lang w:val="en-GB"/>
              </w:rPr>
            </w:pPr>
            <w:r w:rsidRPr="009106F6">
              <w:rPr>
                <w:rFonts w:ascii="Verdana" w:hAnsi="Verdana" w:cs="Arial"/>
                <w:b/>
                <w:bCs/>
                <w:i/>
                <w:iCs/>
                <w:color w:val="231F20"/>
                <w:sz w:val="20"/>
                <w:szCs w:val="20"/>
              </w:rPr>
              <w:t>levels of controls established (particularly in case of multisite clients)</w:t>
            </w:r>
          </w:p>
          <w:p w:rsidR="00704862" w:rsidRPr="009106F6" w:rsidRDefault="00704862" w:rsidP="00DC0BD8">
            <w:pPr>
              <w:pStyle w:val="ListParagraph"/>
              <w:numPr>
                <w:ilvl w:val="0"/>
                <w:numId w:val="104"/>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Applicable</w:t>
            </w:r>
            <w:r w:rsidR="00005F37" w:rsidRPr="009106F6">
              <w:rPr>
                <w:rFonts w:ascii="Verdana" w:hAnsi="Verdana" w:cs="Arial"/>
                <w:sz w:val="20"/>
                <w:szCs w:val="20"/>
                <w:lang w:val="en-GB"/>
              </w:rPr>
              <w:t xml:space="preserve"> statutory and regulatory aspects</w:t>
            </w:r>
            <w:r w:rsidRPr="009106F6">
              <w:rPr>
                <w:rFonts w:ascii="Verdana" w:hAnsi="Verdana" w:cs="Arial"/>
                <w:sz w:val="20"/>
                <w:szCs w:val="20"/>
                <w:lang w:val="en-GB"/>
              </w:rPr>
              <w:t xml:space="preserve"> and requirements</w:t>
            </w:r>
            <w:r w:rsidR="00005F37" w:rsidRPr="009106F6">
              <w:rPr>
                <w:rFonts w:ascii="Verdana" w:hAnsi="Verdana" w:cs="Arial"/>
                <w:sz w:val="20"/>
                <w:szCs w:val="20"/>
                <w:lang w:val="en-GB"/>
              </w:rPr>
              <w:t>,</w:t>
            </w:r>
          </w:p>
          <w:p w:rsidR="00005F37" w:rsidRPr="009106F6" w:rsidRDefault="00005F37" w:rsidP="00DC0BD8">
            <w:pPr>
              <w:pStyle w:val="ListParagraph"/>
              <w:numPr>
                <w:ilvl w:val="0"/>
                <w:numId w:val="56"/>
              </w:numPr>
              <w:tabs>
                <w:tab w:val="left" w:pos="1440"/>
              </w:tabs>
              <w:spacing w:before="120" w:after="0" w:line="240" w:lineRule="auto"/>
              <w:jc w:val="both"/>
              <w:rPr>
                <w:rFonts w:ascii="Verdana" w:hAnsi="Verdana" w:cs="Arial"/>
                <w:b/>
                <w:bCs/>
                <w:sz w:val="20"/>
                <w:szCs w:val="20"/>
                <w:lang w:val="en-GB"/>
              </w:rPr>
            </w:pPr>
            <w:r w:rsidRPr="009106F6">
              <w:rPr>
                <w:rFonts w:ascii="Verdana" w:hAnsi="Verdana" w:cs="Arial"/>
                <w:sz w:val="20"/>
                <w:szCs w:val="20"/>
                <w:lang w:val="en-GB"/>
              </w:rPr>
              <w:t>To review the allocation of resources and competence for stage 2 audit and agreeing with the client on the details of the stage 2 audit,</w:t>
            </w:r>
          </w:p>
          <w:p w:rsidR="004C34CF" w:rsidRPr="009106F6" w:rsidRDefault="004C34CF" w:rsidP="00DC0BD8">
            <w:pPr>
              <w:pStyle w:val="ListParagraph"/>
              <w:tabs>
                <w:tab w:val="left" w:pos="1440"/>
              </w:tabs>
              <w:spacing w:before="120" w:after="0" w:line="240" w:lineRule="auto"/>
              <w:jc w:val="both"/>
              <w:rPr>
                <w:rFonts w:ascii="Verdana" w:hAnsi="Verdana" w:cs="Arial"/>
                <w:b/>
                <w:bCs/>
                <w:sz w:val="20"/>
                <w:szCs w:val="20"/>
                <w:lang w:val="en-GB"/>
              </w:rPr>
            </w:pPr>
          </w:p>
        </w:tc>
      </w:tr>
      <w:tr w:rsidR="00704862" w:rsidRPr="009106F6" w:rsidTr="00DC0BD8">
        <w:tc>
          <w:tcPr>
            <w:tcW w:w="7339" w:type="dxa"/>
            <w:gridSpan w:val="3"/>
            <w:shd w:val="clear" w:color="auto" w:fill="B6DDE8"/>
          </w:tcPr>
          <w:p w:rsidR="00704862" w:rsidRPr="009106F6" w:rsidRDefault="0070486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704862" w:rsidRPr="009106F6" w:rsidRDefault="0070486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704862" w:rsidRPr="009106F6" w:rsidTr="00DC0BD8">
        <w:tc>
          <w:tcPr>
            <w:tcW w:w="1020" w:type="dxa"/>
            <w:tcBorders>
              <w:right w:val="single" w:sz="4" w:space="0" w:color="auto"/>
            </w:tcBorders>
            <w:shd w:val="clear" w:color="auto" w:fill="B6DDE8"/>
          </w:tcPr>
          <w:p w:rsidR="00704862" w:rsidRPr="009106F6" w:rsidRDefault="00704862"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704862" w:rsidRPr="009106F6" w:rsidRDefault="00704862"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704862" w:rsidRPr="009106F6" w:rsidRDefault="00704862"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704862" w:rsidRPr="009106F6" w:rsidTr="00DC0BD8">
        <w:tc>
          <w:tcPr>
            <w:tcW w:w="1020" w:type="dxa"/>
            <w:tcBorders>
              <w:right w:val="single" w:sz="4" w:space="0" w:color="auto"/>
            </w:tcBorders>
          </w:tcPr>
          <w:p w:rsidR="00704862" w:rsidRPr="009106F6" w:rsidRDefault="0070486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704862" w:rsidRPr="009106F6" w:rsidRDefault="00704862" w:rsidP="00DC0BD8">
            <w:pPr>
              <w:spacing w:after="0" w:line="240" w:lineRule="auto"/>
              <w:rPr>
                <w:rFonts w:ascii="Verdana" w:hAnsi="Verdana"/>
                <w:b/>
                <w:bCs/>
                <w:sz w:val="20"/>
                <w:lang w:val="en-US" w:eastAsia="en-US"/>
              </w:rPr>
            </w:pPr>
          </w:p>
        </w:tc>
        <w:tc>
          <w:tcPr>
            <w:tcW w:w="8498" w:type="dxa"/>
            <w:gridSpan w:val="2"/>
            <w:vAlign w:val="center"/>
          </w:tcPr>
          <w:p w:rsidR="00704862" w:rsidRPr="009106F6" w:rsidRDefault="00704862" w:rsidP="00DC0BD8">
            <w:pPr>
              <w:pStyle w:val="ListParagraph"/>
              <w:numPr>
                <w:ilvl w:val="0"/>
                <w:numId w:val="5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To provide a focus for planning the stage 2 audit by gaining a sufficient understanding of the clients management system and site operations in the context of the </w:t>
            </w:r>
            <w:r w:rsidRPr="009106F6">
              <w:rPr>
                <w:rFonts w:ascii="Verdana" w:hAnsi="Verdana" w:cs="Arial"/>
                <w:b/>
                <w:bCs/>
                <w:i/>
                <w:iCs/>
                <w:sz w:val="20"/>
                <w:szCs w:val="20"/>
                <w:lang w:val="en-GB"/>
              </w:rPr>
              <w:t>management system standard or other normative document,</w:t>
            </w:r>
          </w:p>
          <w:p w:rsidR="00704862" w:rsidRPr="009106F6" w:rsidRDefault="00704862" w:rsidP="00DC0BD8">
            <w:pPr>
              <w:pStyle w:val="ListParagraph"/>
              <w:numPr>
                <w:ilvl w:val="0"/>
                <w:numId w:val="56"/>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To evaluate the internal audits and management reviews are being planned and performed, and that the level of implementation of the management system substantiates that the client is ready for stage 2.</w:t>
            </w:r>
          </w:p>
          <w:p w:rsidR="00704862" w:rsidRPr="009106F6" w:rsidRDefault="0084791E" w:rsidP="00DC0BD8">
            <w:pPr>
              <w:tabs>
                <w:tab w:val="left" w:pos="1440"/>
              </w:tabs>
              <w:spacing w:before="120"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704862" w:rsidRPr="009106F6">
              <w:rPr>
                <w:rFonts w:ascii="Verdana" w:hAnsi="Verdana" w:cs="Arial"/>
                <w:sz w:val="20"/>
                <w:lang w:val="en-GB" w:eastAsia="en-US"/>
              </w:rPr>
              <w:t>intent that the stage 1 audit is carried–out at the client’s premises in order to achieve the objectives stated above. If the stage 1 audit is not carried out at the client’s premises, the justification will be clearly documented.</w:t>
            </w:r>
          </w:p>
          <w:p w:rsidR="00704862" w:rsidRPr="009106F6" w:rsidRDefault="00704862" w:rsidP="00DC0BD8">
            <w:pPr>
              <w:tabs>
                <w:tab w:val="left" w:pos="1440"/>
              </w:tabs>
              <w:spacing w:before="120" w:after="0" w:line="240" w:lineRule="auto"/>
              <w:jc w:val="both"/>
              <w:rPr>
                <w:rFonts w:ascii="Verdana" w:hAnsi="Verdana" w:cs="Arial"/>
                <w:sz w:val="20"/>
                <w:lang w:val="en-GB" w:eastAsia="en-US"/>
              </w:rPr>
            </w:pPr>
          </w:p>
          <w:p w:rsidR="00704862" w:rsidRPr="009106F6" w:rsidRDefault="00704862" w:rsidP="00DC0BD8">
            <w:pPr>
              <w:tabs>
                <w:tab w:val="left" w:pos="1440"/>
              </w:tabs>
              <w:spacing w:after="0" w:line="240" w:lineRule="auto"/>
              <w:jc w:val="both"/>
              <w:rPr>
                <w:rFonts w:ascii="Verdana" w:hAnsi="Verdana" w:cs="Arial"/>
                <w:sz w:val="20"/>
                <w:lang w:val="en-GB" w:eastAsia="en-US"/>
              </w:rPr>
            </w:pPr>
            <w:r w:rsidRPr="009106F6">
              <w:rPr>
                <w:rFonts w:ascii="Verdana" w:hAnsi="Verdana" w:cs="Arial"/>
                <w:sz w:val="20"/>
                <w:lang w:val="en-GB" w:eastAsia="en-US"/>
              </w:rPr>
              <w:t>The stage 1 findings (including the audit plan) will be documented and communicated to the client, including identification of any area that could be classified as nonconformity during the stage 2 audit. The stage 1 audit report will be reviewed and authorised prior to the stage 2 audit by a competent person.</w:t>
            </w:r>
            <w:r w:rsidR="00A67128" w:rsidRPr="009106F6">
              <w:rPr>
                <w:rFonts w:ascii="Verdana" w:hAnsi="Verdana" w:cs="Arial"/>
                <w:sz w:val="20"/>
                <w:lang w:val="en-GB" w:eastAsia="en-US"/>
              </w:rPr>
              <w:t xml:space="preserve"> </w:t>
            </w:r>
          </w:p>
          <w:p w:rsidR="00A67128" w:rsidRPr="009106F6" w:rsidRDefault="00A67128" w:rsidP="00DC0BD8">
            <w:pPr>
              <w:tabs>
                <w:tab w:val="left" w:pos="1440"/>
              </w:tabs>
              <w:spacing w:after="0" w:line="240" w:lineRule="auto"/>
              <w:jc w:val="both"/>
              <w:rPr>
                <w:rFonts w:ascii="Verdana" w:hAnsi="Verdana" w:cs="Arial"/>
                <w:sz w:val="20"/>
                <w:lang w:val="en-GB" w:eastAsia="en-US"/>
              </w:rPr>
            </w:pPr>
          </w:p>
          <w:p w:rsidR="00A67128" w:rsidRPr="009106F6" w:rsidRDefault="00A67128"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A67128" w:rsidRPr="009106F6" w:rsidRDefault="00C163D1" w:rsidP="00DC0BD8">
            <w:pPr>
              <w:pStyle w:val="ListParagraph"/>
              <w:numPr>
                <w:ilvl w:val="0"/>
                <w:numId w:val="122"/>
              </w:numPr>
              <w:tabs>
                <w:tab w:val="left" w:pos="1440"/>
              </w:tabs>
              <w:spacing w:after="0" w:line="240" w:lineRule="auto"/>
              <w:jc w:val="both"/>
              <w:rPr>
                <w:rFonts w:ascii="Verdana" w:hAnsi="Verdana" w:cs="Arial"/>
                <w:b/>
                <w:bCs/>
                <w:sz w:val="20"/>
                <w:szCs w:val="20"/>
                <w:lang w:val="en-GB"/>
              </w:rPr>
            </w:pPr>
            <w:r>
              <w:rPr>
                <w:rFonts w:ascii="Verdana" w:hAnsi="Verdana"/>
                <w:sz w:val="20"/>
                <w:szCs w:val="20"/>
              </w:rPr>
              <w:t>Accorp</w:t>
            </w:r>
            <w:r w:rsidR="00A67128" w:rsidRPr="009106F6">
              <w:rPr>
                <w:rFonts w:ascii="Verdana" w:hAnsi="Verdana"/>
                <w:sz w:val="20"/>
                <w:szCs w:val="20"/>
              </w:rPr>
              <w:t>_</w:t>
            </w:r>
            <w:r w:rsidR="00905E8E" w:rsidRPr="009106F6">
              <w:rPr>
                <w:rFonts w:ascii="Verdana" w:hAnsi="Verdana"/>
                <w:sz w:val="20"/>
                <w:szCs w:val="20"/>
              </w:rPr>
              <w:t>CF-008</w:t>
            </w:r>
            <w:r w:rsidR="00A67128" w:rsidRPr="009106F6">
              <w:rPr>
                <w:rFonts w:ascii="Verdana" w:hAnsi="Verdana"/>
                <w:sz w:val="20"/>
                <w:szCs w:val="20"/>
              </w:rPr>
              <w:t xml:space="preserve"> Stage 2 Audit Report</w:t>
            </w:r>
          </w:p>
        </w:tc>
      </w:tr>
      <w:tr w:rsidR="00704862" w:rsidRPr="009106F6" w:rsidTr="00DC0BD8">
        <w:tc>
          <w:tcPr>
            <w:tcW w:w="1020" w:type="dxa"/>
            <w:tcBorders>
              <w:right w:val="single" w:sz="4" w:space="0" w:color="auto"/>
            </w:tcBorders>
          </w:tcPr>
          <w:p w:rsidR="00704862" w:rsidRPr="009106F6" w:rsidRDefault="0070486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704862" w:rsidRPr="009106F6" w:rsidRDefault="00704862" w:rsidP="00DC0BD8">
            <w:pPr>
              <w:spacing w:after="0" w:line="240" w:lineRule="auto"/>
              <w:rPr>
                <w:rFonts w:ascii="Verdana" w:hAnsi="Verdana"/>
                <w:b/>
                <w:bCs/>
                <w:sz w:val="20"/>
                <w:lang w:val="en-US" w:eastAsia="en-US"/>
              </w:rPr>
            </w:pPr>
            <w:r w:rsidRPr="009106F6">
              <w:rPr>
                <w:rFonts w:ascii="Verdana" w:hAnsi="Verdana"/>
                <w:b/>
                <w:bCs/>
                <w:sz w:val="20"/>
                <w:lang w:val="en-US" w:eastAsia="en-US"/>
              </w:rPr>
              <w:t>9.3.1.2.3</w:t>
            </w:r>
          </w:p>
        </w:tc>
        <w:tc>
          <w:tcPr>
            <w:tcW w:w="8498" w:type="dxa"/>
            <w:gridSpan w:val="2"/>
            <w:vAlign w:val="center"/>
          </w:tcPr>
          <w:p w:rsidR="00704862" w:rsidRPr="009106F6" w:rsidRDefault="00704862" w:rsidP="00DC0BD8">
            <w:pPr>
              <w:tabs>
                <w:tab w:val="left" w:pos="1440"/>
              </w:tabs>
              <w:spacing w:before="240" w:after="0" w:line="240" w:lineRule="auto"/>
              <w:jc w:val="both"/>
              <w:rPr>
                <w:rFonts w:ascii="Verdana" w:hAnsi="Verdana" w:cs="Arial"/>
                <w:sz w:val="20"/>
                <w:lang w:val="en-GB" w:eastAsia="en-US"/>
              </w:rPr>
            </w:pPr>
            <w:r w:rsidRPr="009106F6">
              <w:rPr>
                <w:rFonts w:ascii="Verdana" w:hAnsi="Verdana" w:cs="Arial"/>
                <w:sz w:val="20"/>
                <w:lang w:val="en-GB" w:eastAsia="en-US"/>
              </w:rPr>
              <w:t>Documented conclusions with regard to fulfilment of the stage 1 objectives and the readiness for stage 2 shall be communicated to the client, including identification of any areas of concern that could be classified as nonconformity during stage 2.</w:t>
            </w:r>
          </w:p>
        </w:tc>
      </w:tr>
      <w:tr w:rsidR="00704862" w:rsidRPr="009106F6" w:rsidTr="00DC0BD8">
        <w:tc>
          <w:tcPr>
            <w:tcW w:w="1020" w:type="dxa"/>
            <w:tcBorders>
              <w:right w:val="single" w:sz="4" w:space="0" w:color="auto"/>
            </w:tcBorders>
          </w:tcPr>
          <w:p w:rsidR="00704862" w:rsidRPr="009106F6" w:rsidRDefault="00704862"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704862" w:rsidRPr="009106F6" w:rsidRDefault="00704862" w:rsidP="00DC0BD8">
            <w:pPr>
              <w:spacing w:after="0" w:line="240" w:lineRule="auto"/>
              <w:rPr>
                <w:rFonts w:ascii="Verdana" w:hAnsi="Verdana"/>
                <w:b/>
                <w:bCs/>
                <w:sz w:val="20"/>
                <w:lang w:val="en-US" w:eastAsia="en-US"/>
              </w:rPr>
            </w:pPr>
            <w:r w:rsidRPr="009106F6">
              <w:rPr>
                <w:rFonts w:ascii="Verdana" w:hAnsi="Verdana"/>
                <w:b/>
                <w:bCs/>
                <w:sz w:val="20"/>
                <w:lang w:val="en-US" w:eastAsia="en-US"/>
              </w:rPr>
              <w:t>9.3.1.2.4</w:t>
            </w:r>
          </w:p>
        </w:tc>
        <w:tc>
          <w:tcPr>
            <w:tcW w:w="8498" w:type="dxa"/>
            <w:gridSpan w:val="2"/>
            <w:vAlign w:val="center"/>
          </w:tcPr>
          <w:p w:rsidR="00A67128" w:rsidRPr="009106F6" w:rsidRDefault="00704862" w:rsidP="00DC0BD8">
            <w:pPr>
              <w:tabs>
                <w:tab w:val="left" w:pos="1440"/>
              </w:tabs>
              <w:spacing w:before="240" w:after="0" w:line="240" w:lineRule="auto"/>
              <w:jc w:val="both"/>
              <w:rPr>
                <w:rFonts w:ascii="Verdana" w:hAnsi="Verdana" w:cs="Arial"/>
                <w:sz w:val="20"/>
                <w:lang w:val="en-GB" w:eastAsia="en-US"/>
              </w:rPr>
            </w:pPr>
            <w:r w:rsidRPr="009106F6">
              <w:rPr>
                <w:rFonts w:ascii="Verdana" w:hAnsi="Verdana" w:cs="Arial"/>
                <w:sz w:val="20"/>
                <w:lang w:val="en-GB" w:eastAsia="en-US"/>
              </w:rPr>
              <w:t xml:space="preserve">During determining the interval between stage 1 and stage 2, consideration is given to the needs of the client to resolve areas of concern identified during stage 1. </w:t>
            </w:r>
            <w:r w:rsidR="0084791E">
              <w:rPr>
                <w:rFonts w:ascii="Verdana" w:hAnsi="Verdana" w:cs="Arial"/>
                <w:b/>
                <w:sz w:val="20"/>
                <w:lang w:val="en-GB" w:eastAsia="en-US"/>
              </w:rPr>
              <w:t>Accorp</w:t>
            </w:r>
            <w:r w:rsidRPr="009106F6">
              <w:rPr>
                <w:rFonts w:ascii="Verdana" w:hAnsi="Verdana" w:cs="Arial"/>
                <w:sz w:val="20"/>
                <w:lang w:val="en-GB" w:eastAsia="en-US"/>
              </w:rPr>
              <w:t xml:space="preserve"> also need to revise its arrangements for stage 2. </w:t>
            </w:r>
          </w:p>
          <w:p w:rsidR="00A67128" w:rsidRPr="009106F6" w:rsidRDefault="00A67128" w:rsidP="00DC0BD8">
            <w:pPr>
              <w:tabs>
                <w:tab w:val="left" w:pos="1440"/>
              </w:tabs>
              <w:spacing w:before="240" w:after="0" w:line="240" w:lineRule="auto"/>
              <w:jc w:val="both"/>
              <w:rPr>
                <w:rFonts w:ascii="Verdana" w:hAnsi="Verdana" w:cs="Arial"/>
                <w:sz w:val="20"/>
                <w:lang w:val="en-GB" w:eastAsia="en-US"/>
              </w:rPr>
            </w:pPr>
          </w:p>
          <w:p w:rsidR="00704862" w:rsidRPr="009106F6" w:rsidRDefault="00704862" w:rsidP="00DC0BD8">
            <w:pPr>
              <w:tabs>
                <w:tab w:val="left" w:pos="1440"/>
              </w:tabs>
              <w:spacing w:before="240" w:after="0" w:line="240" w:lineRule="auto"/>
              <w:jc w:val="both"/>
              <w:rPr>
                <w:rFonts w:ascii="Verdana" w:hAnsi="Verdana" w:cs="Arial"/>
                <w:sz w:val="20"/>
                <w:lang w:val="en-GB" w:eastAsia="en-US"/>
              </w:rPr>
            </w:pPr>
            <w:r w:rsidRPr="009106F6">
              <w:rPr>
                <w:rFonts w:ascii="Verdana" w:hAnsi="Verdana" w:cs="Arial"/>
                <w:b/>
                <w:bCs/>
                <w:i/>
                <w:iCs/>
                <w:sz w:val="20"/>
                <w:lang w:val="en-GB" w:eastAsia="en-US"/>
              </w:rPr>
              <w:t xml:space="preserve">If any significant changes which would impact the management system occur, </w:t>
            </w:r>
            <w:r w:rsidR="0084791E">
              <w:rPr>
                <w:rFonts w:ascii="Verdana" w:hAnsi="Verdana" w:cs="Arial"/>
                <w:b/>
                <w:bCs/>
                <w:i/>
                <w:iCs/>
                <w:sz w:val="20"/>
                <w:lang w:val="en-GB" w:eastAsia="en-US"/>
              </w:rPr>
              <w:t>Accorp</w:t>
            </w:r>
            <w:r w:rsidRPr="009106F6">
              <w:rPr>
                <w:rFonts w:ascii="Verdana" w:hAnsi="Verdana" w:cs="Arial"/>
                <w:b/>
                <w:bCs/>
                <w:i/>
                <w:iCs/>
                <w:sz w:val="20"/>
                <w:lang w:val="en-GB" w:eastAsia="en-US"/>
              </w:rPr>
              <w:t xml:space="preserve"> </w:t>
            </w:r>
            <w:r w:rsidR="001B029B" w:rsidRPr="009106F6">
              <w:rPr>
                <w:rFonts w:ascii="Verdana" w:hAnsi="Verdana" w:cs="Arial"/>
                <w:b/>
                <w:bCs/>
                <w:i/>
                <w:iCs/>
                <w:sz w:val="20"/>
                <w:lang w:val="en-GB" w:eastAsia="en-US"/>
              </w:rPr>
              <w:t xml:space="preserve">shall </w:t>
            </w:r>
            <w:r w:rsidRPr="009106F6">
              <w:rPr>
                <w:rFonts w:ascii="Verdana" w:hAnsi="Verdana" w:cs="Arial"/>
                <w:b/>
                <w:bCs/>
                <w:i/>
                <w:iCs/>
                <w:sz w:val="20"/>
                <w:lang w:val="en-GB" w:eastAsia="en-US"/>
              </w:rPr>
              <w:t>considers the need to repeat all or part of stage 1.</w:t>
            </w:r>
            <w:r w:rsidRPr="009106F6">
              <w:rPr>
                <w:rFonts w:ascii="Verdana" w:hAnsi="Verdana" w:cs="Arial"/>
                <w:sz w:val="20"/>
                <w:lang w:val="en-GB" w:eastAsia="en-US"/>
              </w:rPr>
              <w:t xml:space="preserve"> The client is informed that the results of stage 1 may lead to postponement or cancellation of stage 2.</w:t>
            </w:r>
          </w:p>
        </w:tc>
      </w:tr>
      <w:tr w:rsidR="00A67128" w:rsidRPr="009106F6" w:rsidTr="00DC0BD8">
        <w:tc>
          <w:tcPr>
            <w:tcW w:w="7339" w:type="dxa"/>
            <w:gridSpan w:val="3"/>
            <w:shd w:val="clear" w:color="auto" w:fill="B6DDE8"/>
          </w:tcPr>
          <w:p w:rsidR="00A67128" w:rsidRPr="009106F6" w:rsidRDefault="00A671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A67128" w:rsidRPr="009106F6" w:rsidRDefault="00A671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A67128" w:rsidRPr="009106F6" w:rsidTr="00DC0BD8">
        <w:tc>
          <w:tcPr>
            <w:tcW w:w="1020" w:type="dxa"/>
            <w:tcBorders>
              <w:right w:val="single" w:sz="4" w:space="0" w:color="auto"/>
            </w:tcBorders>
            <w:shd w:val="clear" w:color="auto" w:fill="B6DDE8"/>
          </w:tcPr>
          <w:p w:rsidR="00A67128" w:rsidRPr="009106F6" w:rsidRDefault="00A671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A67128" w:rsidRPr="009106F6" w:rsidRDefault="00A67128"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A67128" w:rsidRPr="009106F6" w:rsidRDefault="00A6712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67128" w:rsidRPr="009106F6" w:rsidTr="00DC0BD8">
        <w:tc>
          <w:tcPr>
            <w:tcW w:w="1020" w:type="dxa"/>
            <w:tcBorders>
              <w:right w:val="single" w:sz="4" w:space="0" w:color="auto"/>
            </w:tcBorders>
          </w:tcPr>
          <w:p w:rsidR="00A67128" w:rsidRPr="009106F6" w:rsidRDefault="00A67128" w:rsidP="00DC0BD8">
            <w:pPr>
              <w:spacing w:after="0" w:line="240" w:lineRule="auto"/>
              <w:rPr>
                <w:rFonts w:ascii="Verdana" w:hAnsi="Verdana"/>
                <w:b/>
                <w:bCs/>
                <w:sz w:val="20"/>
                <w:lang w:val="en-US" w:eastAsia="en-US"/>
              </w:rPr>
            </w:pPr>
          </w:p>
        </w:tc>
        <w:tc>
          <w:tcPr>
            <w:tcW w:w="1498" w:type="dxa"/>
            <w:tcBorders>
              <w:left w:val="single" w:sz="4" w:space="0" w:color="auto"/>
            </w:tcBorders>
          </w:tcPr>
          <w:p w:rsidR="00A67128" w:rsidRPr="009106F6" w:rsidRDefault="00A67128" w:rsidP="00DC0BD8">
            <w:pPr>
              <w:spacing w:after="0" w:line="240" w:lineRule="auto"/>
              <w:rPr>
                <w:rFonts w:ascii="Verdana" w:hAnsi="Verdana"/>
                <w:b/>
                <w:bCs/>
                <w:sz w:val="20"/>
                <w:lang w:val="en-US" w:eastAsia="en-US"/>
              </w:rPr>
            </w:pPr>
            <w:r w:rsidRPr="009106F6">
              <w:rPr>
                <w:rFonts w:ascii="Verdana" w:hAnsi="Verdana"/>
                <w:b/>
                <w:bCs/>
                <w:sz w:val="20"/>
                <w:lang w:val="en-US" w:eastAsia="en-US"/>
              </w:rPr>
              <w:t>9.3.1.3</w:t>
            </w:r>
          </w:p>
        </w:tc>
        <w:tc>
          <w:tcPr>
            <w:tcW w:w="8498" w:type="dxa"/>
            <w:gridSpan w:val="2"/>
            <w:vAlign w:val="center"/>
          </w:tcPr>
          <w:p w:rsidR="00A67128" w:rsidRPr="009106F6" w:rsidRDefault="00A6712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GB" w:eastAsia="en-US"/>
              </w:rPr>
              <w:t>Stage 2 Audit:</w:t>
            </w:r>
            <w:r w:rsidRPr="009106F6">
              <w:rPr>
                <w:rFonts w:ascii="Verdana" w:hAnsi="Verdana" w:cs="Arial"/>
                <w:b/>
                <w:bCs/>
                <w:sz w:val="20"/>
                <w:lang w:val="en-US" w:eastAsia="en-US"/>
              </w:rPr>
              <w:t xml:space="preserve"> </w:t>
            </w:r>
          </w:p>
          <w:p w:rsidR="00A67128" w:rsidRPr="009106F6" w:rsidRDefault="00A67128"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The purpose of the stage 2 audit is to evaluate the implementation, including effectiveness, of the client’s management system. The stage 2 audit will take place at the site(s) of the client. It includes at least the followings.</w:t>
            </w:r>
          </w:p>
          <w:p w:rsidR="00A67128" w:rsidRPr="009106F6" w:rsidRDefault="00A67128" w:rsidP="00DC0BD8">
            <w:pPr>
              <w:pStyle w:val="ListParagraph"/>
              <w:numPr>
                <w:ilvl w:val="0"/>
                <w:numId w:val="57"/>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Information and evidence about conformity to all requirements of the applicable management system standard or other normative document.</w:t>
            </w:r>
          </w:p>
          <w:p w:rsidR="00A67128" w:rsidRPr="009106F6" w:rsidRDefault="00A67128" w:rsidP="00DC0BD8">
            <w:pPr>
              <w:pStyle w:val="ListParagraph"/>
              <w:numPr>
                <w:ilvl w:val="0"/>
                <w:numId w:val="57"/>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Performance monitoring, measuring, reporting and reviewing against key performance objectives and targets (consistent with the expectations in the applicable management system standard or other normative document)</w:t>
            </w:r>
          </w:p>
          <w:p w:rsidR="00A67128" w:rsidRPr="009106F6" w:rsidRDefault="00A67128" w:rsidP="00DC0BD8">
            <w:pPr>
              <w:pStyle w:val="ListParagraph"/>
              <w:numPr>
                <w:ilvl w:val="0"/>
                <w:numId w:val="57"/>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client’s management system ability and its performance regarding meeting of applicable statutory, regulatory and contractual requirements</w:t>
            </w:r>
          </w:p>
          <w:p w:rsidR="00A67128" w:rsidRPr="009106F6" w:rsidRDefault="00A67128" w:rsidP="00DC0BD8">
            <w:pPr>
              <w:pStyle w:val="ListParagraph"/>
              <w:numPr>
                <w:ilvl w:val="0"/>
                <w:numId w:val="57"/>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Operational control of the client’s processes</w:t>
            </w:r>
          </w:p>
          <w:p w:rsidR="00A67128" w:rsidRPr="009106F6" w:rsidRDefault="00A67128" w:rsidP="00DC0BD8">
            <w:pPr>
              <w:pStyle w:val="ListParagraph"/>
              <w:numPr>
                <w:ilvl w:val="0"/>
                <w:numId w:val="57"/>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Internal auditing and management review</w:t>
            </w:r>
          </w:p>
          <w:p w:rsidR="00A67128" w:rsidRPr="009106F6" w:rsidRDefault="00A67128" w:rsidP="00DC0BD8">
            <w:pPr>
              <w:pStyle w:val="ListParagraph"/>
              <w:numPr>
                <w:ilvl w:val="0"/>
                <w:numId w:val="57"/>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Management responsibility for the client’s policies</w:t>
            </w:r>
          </w:p>
          <w:p w:rsidR="00A67128" w:rsidRPr="009106F6" w:rsidRDefault="00A67128" w:rsidP="00DC0BD8">
            <w:pPr>
              <w:tabs>
                <w:tab w:val="left" w:pos="1440"/>
              </w:tabs>
              <w:spacing w:before="120" w:after="0" w:line="240" w:lineRule="auto"/>
              <w:jc w:val="both"/>
              <w:rPr>
                <w:rFonts w:ascii="Verdana" w:hAnsi="Verdana" w:cs="Arial"/>
                <w:sz w:val="20"/>
                <w:lang w:val="en-GB" w:eastAsia="en-US"/>
              </w:rPr>
            </w:pPr>
          </w:p>
          <w:p w:rsidR="00A67128" w:rsidRPr="009106F6" w:rsidRDefault="00A67128" w:rsidP="00DC0BD8">
            <w:pPr>
              <w:tabs>
                <w:tab w:val="left" w:pos="1440"/>
              </w:tabs>
              <w:spacing w:before="120" w:after="0" w:line="240" w:lineRule="auto"/>
              <w:jc w:val="both"/>
              <w:rPr>
                <w:rFonts w:ascii="Verdana" w:hAnsi="Verdana" w:cs="Arial"/>
                <w:sz w:val="20"/>
                <w:lang w:val="en-GB" w:eastAsia="en-US"/>
              </w:rPr>
            </w:pPr>
            <w:r w:rsidRPr="009106F6">
              <w:rPr>
                <w:rFonts w:ascii="Verdana" w:hAnsi="Verdana" w:cs="Arial"/>
                <w:sz w:val="20"/>
                <w:lang w:val="en-GB" w:eastAsia="en-US"/>
              </w:rPr>
              <w:t>Links between the normative requirements, policy, performance objectives and targets (consistent with the expectations in the applicable management system standard or other normative document), any applicable legal requirements, responsibilities, competence of personnel, operations, procedures, performance data and internal audit findings and conclusions.</w:t>
            </w:r>
          </w:p>
          <w:p w:rsidR="00A67128" w:rsidRPr="009106F6" w:rsidRDefault="00A67128" w:rsidP="00DC0BD8">
            <w:pPr>
              <w:spacing w:after="0" w:line="240" w:lineRule="auto"/>
              <w:jc w:val="both"/>
              <w:rPr>
                <w:rFonts w:ascii="Verdana" w:hAnsi="Verdana" w:cs="Arial"/>
                <w:b/>
                <w:sz w:val="20"/>
                <w:lang w:val="en-GB" w:eastAsia="en-US"/>
              </w:rPr>
            </w:pPr>
          </w:p>
          <w:p w:rsidR="00A67128"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A67128" w:rsidRPr="009106F6">
              <w:rPr>
                <w:rFonts w:ascii="Verdana" w:hAnsi="Verdana" w:cs="Arial"/>
                <w:sz w:val="20"/>
                <w:lang w:val="en-GB" w:eastAsia="en-US"/>
              </w:rPr>
              <w:t>normally agree the first surveillance date during the Stage 2 Audit. This date must be within 12 months of the last day of the Stage 2 Audit.</w:t>
            </w:r>
          </w:p>
          <w:p w:rsidR="00A67128" w:rsidRPr="009106F6" w:rsidRDefault="00A67128" w:rsidP="00DC0BD8">
            <w:pPr>
              <w:spacing w:after="0" w:line="240" w:lineRule="auto"/>
              <w:jc w:val="both"/>
              <w:rPr>
                <w:rFonts w:ascii="Verdana" w:hAnsi="Verdana" w:cs="Arial"/>
                <w:b/>
                <w:bCs/>
                <w:sz w:val="20"/>
                <w:lang w:val="en-GB" w:eastAsia="en-US"/>
              </w:rPr>
            </w:pPr>
          </w:p>
          <w:p w:rsidR="00A67128" w:rsidRPr="009106F6" w:rsidRDefault="00A67128"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A67128" w:rsidRPr="009106F6" w:rsidRDefault="00C163D1" w:rsidP="00DC0BD8">
            <w:pPr>
              <w:pStyle w:val="ListParagraph"/>
              <w:numPr>
                <w:ilvl w:val="0"/>
                <w:numId w:val="123"/>
              </w:numPr>
              <w:tabs>
                <w:tab w:val="left" w:pos="1440"/>
              </w:tabs>
              <w:spacing w:after="0" w:line="240" w:lineRule="auto"/>
              <w:jc w:val="both"/>
              <w:rPr>
                <w:rFonts w:ascii="Verdana" w:hAnsi="Verdana" w:cs="Arial"/>
                <w:b/>
                <w:bCs/>
                <w:sz w:val="20"/>
                <w:szCs w:val="20"/>
                <w:lang w:val="en-GB"/>
              </w:rPr>
            </w:pPr>
            <w:r>
              <w:rPr>
                <w:rFonts w:ascii="Verdana" w:hAnsi="Verdana"/>
                <w:sz w:val="20"/>
                <w:szCs w:val="20"/>
              </w:rPr>
              <w:t>Accorp</w:t>
            </w:r>
            <w:r w:rsidR="00A67128" w:rsidRPr="009106F6">
              <w:rPr>
                <w:rFonts w:ascii="Verdana" w:hAnsi="Verdana"/>
                <w:sz w:val="20"/>
                <w:szCs w:val="20"/>
              </w:rPr>
              <w:t>_</w:t>
            </w:r>
            <w:r w:rsidR="006B6121" w:rsidRPr="009106F6">
              <w:rPr>
                <w:rFonts w:ascii="Verdana" w:hAnsi="Verdana"/>
                <w:sz w:val="20"/>
                <w:szCs w:val="20"/>
              </w:rPr>
              <w:t>CF-008</w:t>
            </w:r>
            <w:r w:rsidR="00A67128" w:rsidRPr="009106F6">
              <w:rPr>
                <w:rFonts w:ascii="Verdana" w:hAnsi="Verdana"/>
                <w:sz w:val="20"/>
                <w:szCs w:val="20"/>
              </w:rPr>
              <w:t xml:space="preserve"> Stage 2 Audit Report</w:t>
            </w:r>
          </w:p>
          <w:p w:rsidR="00A67128" w:rsidRPr="009106F6" w:rsidRDefault="00A67128" w:rsidP="00DC0BD8">
            <w:pPr>
              <w:tabs>
                <w:tab w:val="left" w:pos="1440"/>
              </w:tabs>
              <w:spacing w:after="0" w:line="240" w:lineRule="auto"/>
              <w:jc w:val="both"/>
              <w:rPr>
                <w:rFonts w:ascii="Verdana" w:hAnsi="Verdana" w:cs="Arial"/>
                <w:b/>
                <w:bCs/>
                <w:sz w:val="20"/>
                <w:lang w:val="en-GB" w:eastAsia="en-US"/>
              </w:rPr>
            </w:pPr>
          </w:p>
          <w:p w:rsidR="00A67128" w:rsidRPr="009106F6" w:rsidRDefault="00A67128" w:rsidP="00DC0BD8">
            <w:pPr>
              <w:tabs>
                <w:tab w:val="left" w:pos="1440"/>
              </w:tabs>
              <w:spacing w:after="0" w:line="240" w:lineRule="auto"/>
              <w:jc w:val="both"/>
              <w:rPr>
                <w:rFonts w:ascii="Verdana" w:hAnsi="Verdana" w:cs="Arial"/>
                <w:b/>
                <w:bCs/>
                <w:sz w:val="20"/>
                <w:lang w:val="en-GB" w:eastAsia="en-US"/>
              </w:rPr>
            </w:pPr>
          </w:p>
        </w:tc>
      </w:tr>
      <w:tr w:rsidR="001B029B" w:rsidRPr="009106F6" w:rsidTr="00DC0BD8">
        <w:tc>
          <w:tcPr>
            <w:tcW w:w="1020" w:type="dxa"/>
            <w:tcBorders>
              <w:right w:val="single" w:sz="4" w:space="0" w:color="auto"/>
            </w:tcBorders>
          </w:tcPr>
          <w:p w:rsidR="001B029B" w:rsidRPr="009106F6" w:rsidRDefault="001B029B" w:rsidP="00DC0BD8">
            <w:pPr>
              <w:spacing w:after="0" w:line="240" w:lineRule="auto"/>
              <w:rPr>
                <w:rFonts w:ascii="Verdana" w:hAnsi="Verdana"/>
                <w:b/>
                <w:bCs/>
                <w:sz w:val="20"/>
                <w:lang w:val="en-US" w:eastAsia="en-US"/>
              </w:rPr>
            </w:pPr>
          </w:p>
        </w:tc>
        <w:tc>
          <w:tcPr>
            <w:tcW w:w="1498" w:type="dxa"/>
            <w:tcBorders>
              <w:left w:val="single" w:sz="4" w:space="0" w:color="auto"/>
            </w:tcBorders>
          </w:tcPr>
          <w:p w:rsidR="001B029B" w:rsidRPr="009106F6" w:rsidRDefault="001B029B" w:rsidP="00DC0BD8">
            <w:pPr>
              <w:spacing w:after="0" w:line="240" w:lineRule="auto"/>
              <w:rPr>
                <w:rFonts w:ascii="Verdana" w:hAnsi="Verdana"/>
                <w:b/>
                <w:bCs/>
                <w:sz w:val="20"/>
                <w:lang w:val="en-US" w:eastAsia="en-US"/>
              </w:rPr>
            </w:pPr>
            <w:r w:rsidRPr="009106F6">
              <w:rPr>
                <w:rFonts w:ascii="Verdana" w:hAnsi="Verdana"/>
                <w:b/>
                <w:bCs/>
                <w:sz w:val="20"/>
                <w:lang w:val="en-US" w:eastAsia="en-US"/>
              </w:rPr>
              <w:t>9.3.1.4</w:t>
            </w:r>
          </w:p>
        </w:tc>
        <w:tc>
          <w:tcPr>
            <w:tcW w:w="8498" w:type="dxa"/>
            <w:gridSpan w:val="2"/>
            <w:vAlign w:val="center"/>
          </w:tcPr>
          <w:p w:rsidR="001B029B" w:rsidRPr="009106F6" w:rsidRDefault="001B029B" w:rsidP="00DC0BD8">
            <w:pPr>
              <w:tabs>
                <w:tab w:val="left" w:pos="1440"/>
              </w:tabs>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audit team will analyse all information and audit evidence gathered during the stage 1 and stage 2 audits to review the audit findings and agree on the conclusions. The audit team will produce a report for the company detailing the findings (including any non–conformances, observations summary of the audit etc.) and the conclusion reached by the audit team i.e. recommended for certification. The audit team makes clear to the organisation that the recommendation made is only a recommendation and that the audit file (including the report) will be reviewed by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staff and will be submitted for a decision to the authorized certification decision maker.</w:t>
            </w:r>
          </w:p>
          <w:p w:rsidR="004C34CF" w:rsidRPr="009106F6" w:rsidRDefault="004C34CF" w:rsidP="00DC0BD8">
            <w:pPr>
              <w:tabs>
                <w:tab w:val="left" w:pos="1440"/>
              </w:tabs>
              <w:spacing w:after="0" w:line="240" w:lineRule="auto"/>
              <w:jc w:val="both"/>
              <w:rPr>
                <w:rFonts w:ascii="Verdana" w:hAnsi="Verdana" w:cs="Arial"/>
                <w:sz w:val="20"/>
                <w:lang w:val="en-GB" w:eastAsia="en-US"/>
              </w:rPr>
            </w:pPr>
          </w:p>
          <w:p w:rsidR="001B029B" w:rsidRPr="009106F6" w:rsidRDefault="001B029B" w:rsidP="00DC0BD8">
            <w:pPr>
              <w:spacing w:after="0" w:line="240" w:lineRule="auto"/>
              <w:jc w:val="both"/>
              <w:rPr>
                <w:rFonts w:ascii="Verdana" w:hAnsi="Verdana" w:cs="Arial"/>
                <w:b/>
                <w:bCs/>
                <w:sz w:val="20"/>
                <w:lang w:val="en-GB" w:eastAsia="en-US"/>
              </w:rPr>
            </w:pPr>
          </w:p>
        </w:tc>
      </w:tr>
      <w:tr w:rsidR="00A67128" w:rsidRPr="009106F6" w:rsidTr="00DC0BD8">
        <w:tc>
          <w:tcPr>
            <w:tcW w:w="7339" w:type="dxa"/>
            <w:gridSpan w:val="3"/>
            <w:shd w:val="clear" w:color="auto" w:fill="B6DDE8"/>
          </w:tcPr>
          <w:p w:rsidR="00A67128" w:rsidRPr="009106F6" w:rsidRDefault="00A671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A67128" w:rsidRPr="009106F6" w:rsidRDefault="00A671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A67128" w:rsidRPr="009106F6" w:rsidTr="00DC0BD8">
        <w:tc>
          <w:tcPr>
            <w:tcW w:w="1020" w:type="dxa"/>
            <w:tcBorders>
              <w:right w:val="single" w:sz="4" w:space="0" w:color="auto"/>
            </w:tcBorders>
            <w:shd w:val="clear" w:color="auto" w:fill="B6DDE8"/>
          </w:tcPr>
          <w:p w:rsidR="00A67128" w:rsidRPr="009106F6" w:rsidRDefault="00A6712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A67128" w:rsidRPr="009106F6" w:rsidRDefault="00A67128"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A67128" w:rsidRPr="009106F6" w:rsidRDefault="00A6712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67128" w:rsidRPr="009106F6" w:rsidTr="00DC0BD8">
        <w:tc>
          <w:tcPr>
            <w:tcW w:w="1020" w:type="dxa"/>
            <w:tcBorders>
              <w:right w:val="single" w:sz="4" w:space="0" w:color="auto"/>
            </w:tcBorders>
          </w:tcPr>
          <w:p w:rsidR="00A67128" w:rsidRPr="009106F6" w:rsidRDefault="00A67128" w:rsidP="00DC0BD8">
            <w:pPr>
              <w:spacing w:after="0" w:line="240" w:lineRule="auto"/>
              <w:rPr>
                <w:rFonts w:ascii="Verdana" w:hAnsi="Verdana"/>
                <w:b/>
                <w:bCs/>
                <w:sz w:val="20"/>
                <w:lang w:val="en-US" w:eastAsia="en-US"/>
              </w:rPr>
            </w:pPr>
            <w:r w:rsidRPr="009106F6">
              <w:rPr>
                <w:rFonts w:ascii="Verdana" w:hAnsi="Verdana"/>
                <w:b/>
                <w:bCs/>
                <w:sz w:val="20"/>
                <w:lang w:val="en-US" w:eastAsia="en-US"/>
              </w:rPr>
              <w:t>9.4</w:t>
            </w:r>
          </w:p>
        </w:tc>
        <w:tc>
          <w:tcPr>
            <w:tcW w:w="1498" w:type="dxa"/>
            <w:tcBorders>
              <w:left w:val="single" w:sz="4" w:space="0" w:color="auto"/>
            </w:tcBorders>
            <w:vAlign w:val="center"/>
          </w:tcPr>
          <w:p w:rsidR="00A67128" w:rsidRPr="009106F6" w:rsidRDefault="00A67128" w:rsidP="00DC0BD8">
            <w:pPr>
              <w:spacing w:after="0" w:line="240" w:lineRule="auto"/>
              <w:rPr>
                <w:rFonts w:ascii="Verdana" w:hAnsi="Verdana"/>
                <w:b/>
                <w:bCs/>
                <w:sz w:val="20"/>
                <w:lang w:val="en-US" w:eastAsia="en-US"/>
              </w:rPr>
            </w:pPr>
          </w:p>
        </w:tc>
        <w:tc>
          <w:tcPr>
            <w:tcW w:w="8498" w:type="dxa"/>
            <w:gridSpan w:val="2"/>
            <w:vAlign w:val="center"/>
          </w:tcPr>
          <w:p w:rsidR="00A67128" w:rsidRPr="009106F6" w:rsidRDefault="00A67128"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Conducting Audits</w:t>
            </w:r>
          </w:p>
        </w:tc>
      </w:tr>
      <w:tr w:rsidR="00A67128" w:rsidRPr="009106F6" w:rsidTr="00DC0BD8">
        <w:tc>
          <w:tcPr>
            <w:tcW w:w="1020" w:type="dxa"/>
            <w:tcBorders>
              <w:right w:val="single" w:sz="4" w:space="0" w:color="auto"/>
            </w:tcBorders>
          </w:tcPr>
          <w:p w:rsidR="00A67128" w:rsidRPr="009106F6" w:rsidRDefault="00A67128"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7128" w:rsidRPr="009106F6" w:rsidRDefault="00A67128" w:rsidP="00DC0BD8">
            <w:pPr>
              <w:spacing w:after="0" w:line="240" w:lineRule="auto"/>
              <w:rPr>
                <w:rFonts w:ascii="Verdana" w:hAnsi="Verdana"/>
                <w:b/>
                <w:bCs/>
                <w:sz w:val="20"/>
                <w:lang w:val="en-US" w:eastAsia="en-US"/>
              </w:rPr>
            </w:pPr>
            <w:r w:rsidRPr="009106F6">
              <w:rPr>
                <w:rFonts w:ascii="Verdana" w:hAnsi="Verdana"/>
                <w:b/>
                <w:bCs/>
                <w:sz w:val="20"/>
                <w:lang w:val="en-US" w:eastAsia="en-US"/>
              </w:rPr>
              <w:t>9.4.1</w:t>
            </w:r>
          </w:p>
        </w:tc>
        <w:tc>
          <w:tcPr>
            <w:tcW w:w="8498" w:type="dxa"/>
            <w:gridSpan w:val="2"/>
            <w:vAlign w:val="center"/>
          </w:tcPr>
          <w:p w:rsidR="00C37898" w:rsidRPr="009106F6" w:rsidRDefault="00A67128" w:rsidP="00DC0BD8">
            <w:pPr>
              <w:tabs>
                <w:tab w:val="left" w:pos="1440"/>
              </w:tabs>
              <w:spacing w:after="0" w:line="240" w:lineRule="auto"/>
              <w:jc w:val="both"/>
              <w:rPr>
                <w:rFonts w:ascii="Verdana" w:hAnsi="Verdana" w:cs="Arial"/>
                <w:color w:val="231F20"/>
                <w:sz w:val="20"/>
                <w:lang w:val="en-US" w:eastAsia="en-US"/>
              </w:rPr>
            </w:pPr>
            <w:r w:rsidRPr="009106F6">
              <w:rPr>
                <w:rFonts w:ascii="Verdana" w:hAnsi="Verdana" w:cs="Arial"/>
                <w:b/>
                <w:bCs/>
                <w:sz w:val="20"/>
                <w:lang w:val="en-GB" w:eastAsia="en-US"/>
              </w:rPr>
              <w:t>General</w:t>
            </w:r>
            <w:r w:rsidR="00C37898" w:rsidRPr="009106F6">
              <w:rPr>
                <w:rFonts w:ascii="Verdana" w:hAnsi="Verdana" w:cs="Arial"/>
                <w:b/>
                <w:bCs/>
                <w:sz w:val="20"/>
                <w:lang w:val="en-GB" w:eastAsia="en-US"/>
              </w:rPr>
              <w:t xml:space="preserve">: </w:t>
            </w:r>
            <w:r w:rsidR="00C163D1">
              <w:rPr>
                <w:rFonts w:ascii="Verdana" w:hAnsi="Verdana" w:cs="Arial"/>
                <w:color w:val="231F20"/>
                <w:sz w:val="20"/>
                <w:lang w:val="en-US" w:eastAsia="en-US"/>
              </w:rPr>
              <w:t>Accorp</w:t>
            </w:r>
            <w:r w:rsidR="00C37898" w:rsidRPr="009106F6">
              <w:rPr>
                <w:rFonts w:ascii="Verdana" w:hAnsi="Verdana" w:cs="Arial"/>
                <w:color w:val="231F20"/>
                <w:sz w:val="20"/>
                <w:lang w:val="en-US" w:eastAsia="en-US"/>
              </w:rPr>
              <w:t xml:space="preserve"> has</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z w:val="20"/>
                <w:lang w:val="en-US" w:eastAsia="en-US"/>
              </w:rPr>
              <w:t>a</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pacing w:val="-1"/>
                <w:sz w:val="20"/>
                <w:lang w:val="en-US" w:eastAsia="en-US"/>
              </w:rPr>
              <w:t>p</w:t>
            </w:r>
            <w:r w:rsidR="00C37898" w:rsidRPr="009106F6">
              <w:rPr>
                <w:rFonts w:ascii="Verdana" w:hAnsi="Verdana" w:cs="Arial"/>
                <w:color w:val="231F20"/>
                <w:spacing w:val="1"/>
                <w:sz w:val="20"/>
                <w:lang w:val="en-US" w:eastAsia="en-US"/>
              </w:rPr>
              <w:t>r</w:t>
            </w:r>
            <w:r w:rsidR="00C37898" w:rsidRPr="009106F6">
              <w:rPr>
                <w:rFonts w:ascii="Verdana" w:hAnsi="Verdana" w:cs="Arial"/>
                <w:color w:val="231F20"/>
                <w:spacing w:val="-1"/>
                <w:sz w:val="20"/>
                <w:lang w:val="en-US" w:eastAsia="en-US"/>
              </w:rPr>
              <w:t>o</w:t>
            </w:r>
            <w:r w:rsidR="00C37898" w:rsidRPr="009106F6">
              <w:rPr>
                <w:rFonts w:ascii="Verdana" w:hAnsi="Verdana" w:cs="Arial"/>
                <w:color w:val="231F20"/>
                <w:spacing w:val="1"/>
                <w:sz w:val="20"/>
                <w:lang w:val="en-US" w:eastAsia="en-US"/>
              </w:rPr>
              <w:t>c</w:t>
            </w:r>
            <w:r w:rsidR="00C37898" w:rsidRPr="009106F6">
              <w:rPr>
                <w:rFonts w:ascii="Verdana" w:hAnsi="Verdana" w:cs="Arial"/>
                <w:color w:val="231F20"/>
                <w:spacing w:val="-1"/>
                <w:sz w:val="20"/>
                <w:lang w:val="en-US" w:eastAsia="en-US"/>
              </w:rPr>
              <w:t>e</w:t>
            </w:r>
            <w:r w:rsidR="00C37898" w:rsidRPr="009106F6">
              <w:rPr>
                <w:rFonts w:ascii="Verdana" w:hAnsi="Verdana" w:cs="Arial"/>
                <w:color w:val="231F20"/>
                <w:sz w:val="20"/>
                <w:lang w:val="en-US" w:eastAsia="en-US"/>
              </w:rPr>
              <w:t>ss</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z w:val="20"/>
                <w:lang w:val="en-US" w:eastAsia="en-US"/>
              </w:rPr>
              <w:t>for</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z w:val="20"/>
                <w:lang w:val="en-US" w:eastAsia="en-US"/>
              </w:rPr>
              <w:t>cond</w:t>
            </w:r>
            <w:r w:rsidR="00C37898" w:rsidRPr="009106F6">
              <w:rPr>
                <w:rFonts w:ascii="Verdana" w:hAnsi="Verdana" w:cs="Arial"/>
                <w:color w:val="231F20"/>
                <w:spacing w:val="-1"/>
                <w:sz w:val="20"/>
                <w:lang w:val="en-US" w:eastAsia="en-US"/>
              </w:rPr>
              <w:t>u</w:t>
            </w:r>
            <w:r w:rsidR="00C37898" w:rsidRPr="009106F6">
              <w:rPr>
                <w:rFonts w:ascii="Verdana" w:hAnsi="Verdana" w:cs="Arial"/>
                <w:color w:val="231F20"/>
                <w:sz w:val="20"/>
                <w:lang w:val="en-US" w:eastAsia="en-US"/>
              </w:rPr>
              <w:t>c</w:t>
            </w:r>
            <w:r w:rsidR="00C37898" w:rsidRPr="009106F6">
              <w:rPr>
                <w:rFonts w:ascii="Verdana" w:hAnsi="Verdana" w:cs="Arial"/>
                <w:color w:val="231F20"/>
                <w:spacing w:val="-6"/>
                <w:sz w:val="20"/>
                <w:lang w:val="en-US" w:eastAsia="en-US"/>
              </w:rPr>
              <w:t>t</w:t>
            </w:r>
            <w:r w:rsidR="00C37898" w:rsidRPr="009106F6">
              <w:rPr>
                <w:rFonts w:ascii="Verdana" w:hAnsi="Verdana" w:cs="Arial"/>
                <w:color w:val="231F20"/>
                <w:sz w:val="20"/>
                <w:lang w:val="en-US" w:eastAsia="en-US"/>
              </w:rPr>
              <w:t>ing</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pacing w:val="-1"/>
                <w:sz w:val="20"/>
                <w:lang w:val="en-US" w:eastAsia="en-US"/>
              </w:rPr>
              <w:t>on</w:t>
            </w:r>
            <w:r w:rsidR="00C37898" w:rsidRPr="009106F6">
              <w:rPr>
                <w:rFonts w:ascii="Verdana" w:hAnsi="Verdana" w:cs="Arial"/>
                <w:color w:val="231F20"/>
                <w:sz w:val="20"/>
                <w:lang w:val="en-US" w:eastAsia="en-US"/>
              </w:rPr>
              <w:t xml:space="preserve"> site</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pacing w:val="-1"/>
                <w:sz w:val="20"/>
                <w:lang w:val="en-US" w:eastAsia="en-US"/>
              </w:rPr>
              <w:t>a</w:t>
            </w:r>
            <w:r w:rsidR="00C37898" w:rsidRPr="009106F6">
              <w:rPr>
                <w:rFonts w:ascii="Verdana" w:hAnsi="Verdana" w:cs="Arial"/>
                <w:color w:val="231F20"/>
                <w:sz w:val="20"/>
                <w:lang w:val="en-US" w:eastAsia="en-US"/>
              </w:rPr>
              <w:t>udits.</w:t>
            </w:r>
            <w:r w:rsidR="00C37898" w:rsidRPr="009106F6">
              <w:rPr>
                <w:rFonts w:ascii="Verdana" w:hAnsi="Verdana" w:cs="Arial"/>
                <w:color w:val="231F20"/>
                <w:spacing w:val="48"/>
                <w:sz w:val="20"/>
                <w:lang w:val="en-US" w:eastAsia="en-US"/>
              </w:rPr>
              <w:t xml:space="preserve"> </w:t>
            </w:r>
            <w:r w:rsidR="00C37898" w:rsidRPr="009106F6">
              <w:rPr>
                <w:rFonts w:ascii="Verdana" w:hAnsi="Verdana" w:cs="Arial"/>
                <w:color w:val="231F20"/>
                <w:sz w:val="20"/>
                <w:lang w:val="en-US" w:eastAsia="en-US"/>
              </w:rPr>
              <w:t>This</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pacing w:val="-1"/>
                <w:sz w:val="20"/>
                <w:lang w:val="en-US" w:eastAsia="en-US"/>
              </w:rPr>
              <w:t>p</w:t>
            </w:r>
            <w:r w:rsidR="00C37898" w:rsidRPr="009106F6">
              <w:rPr>
                <w:rFonts w:ascii="Verdana" w:hAnsi="Verdana" w:cs="Arial"/>
                <w:color w:val="231F20"/>
                <w:sz w:val="20"/>
                <w:lang w:val="en-US" w:eastAsia="en-US"/>
              </w:rPr>
              <w:t>r</w:t>
            </w:r>
            <w:r w:rsidR="00C37898" w:rsidRPr="009106F6">
              <w:rPr>
                <w:rFonts w:ascii="Verdana" w:hAnsi="Verdana" w:cs="Arial"/>
                <w:color w:val="231F20"/>
                <w:spacing w:val="-1"/>
                <w:sz w:val="20"/>
                <w:lang w:val="en-US" w:eastAsia="en-US"/>
              </w:rPr>
              <w:t>o</w:t>
            </w:r>
            <w:r w:rsidR="00C37898" w:rsidRPr="009106F6">
              <w:rPr>
                <w:rFonts w:ascii="Verdana" w:hAnsi="Verdana" w:cs="Arial"/>
                <w:color w:val="231F20"/>
                <w:spacing w:val="1"/>
                <w:sz w:val="20"/>
                <w:lang w:val="en-US" w:eastAsia="en-US"/>
              </w:rPr>
              <w:t>c</w:t>
            </w:r>
            <w:r w:rsidR="00C37898" w:rsidRPr="009106F6">
              <w:rPr>
                <w:rFonts w:ascii="Verdana" w:hAnsi="Verdana" w:cs="Arial"/>
                <w:color w:val="231F20"/>
                <w:spacing w:val="-1"/>
                <w:sz w:val="20"/>
                <w:lang w:val="en-US" w:eastAsia="en-US"/>
              </w:rPr>
              <w:t>e</w:t>
            </w:r>
            <w:r w:rsidR="00C37898" w:rsidRPr="009106F6">
              <w:rPr>
                <w:rFonts w:ascii="Verdana" w:hAnsi="Verdana" w:cs="Arial"/>
                <w:color w:val="231F20"/>
                <w:spacing w:val="1"/>
                <w:sz w:val="20"/>
                <w:lang w:val="en-US" w:eastAsia="en-US"/>
              </w:rPr>
              <w:t>s</w:t>
            </w:r>
            <w:r w:rsidR="00C37898" w:rsidRPr="009106F6">
              <w:rPr>
                <w:rFonts w:ascii="Verdana" w:hAnsi="Verdana" w:cs="Arial"/>
                <w:color w:val="231F20"/>
                <w:sz w:val="20"/>
                <w:lang w:val="en-US" w:eastAsia="en-US"/>
              </w:rPr>
              <w:t>s</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z w:val="20"/>
                <w:lang w:val="en-US" w:eastAsia="en-US"/>
              </w:rPr>
              <w:t>i</w:t>
            </w:r>
            <w:r w:rsidR="00C37898" w:rsidRPr="009106F6">
              <w:rPr>
                <w:rFonts w:ascii="Verdana" w:hAnsi="Verdana" w:cs="Arial"/>
                <w:color w:val="231F20"/>
                <w:spacing w:val="-1"/>
                <w:sz w:val="20"/>
                <w:lang w:val="en-US" w:eastAsia="en-US"/>
              </w:rPr>
              <w:t>n</w:t>
            </w:r>
            <w:r w:rsidR="00C37898" w:rsidRPr="009106F6">
              <w:rPr>
                <w:rFonts w:ascii="Verdana" w:hAnsi="Verdana" w:cs="Arial"/>
                <w:color w:val="231F20"/>
                <w:sz w:val="20"/>
                <w:lang w:val="en-US" w:eastAsia="en-US"/>
              </w:rPr>
              <w:t>cl</w:t>
            </w:r>
            <w:r w:rsidR="00C37898" w:rsidRPr="009106F6">
              <w:rPr>
                <w:rFonts w:ascii="Verdana" w:hAnsi="Verdana" w:cs="Arial"/>
                <w:color w:val="231F20"/>
                <w:spacing w:val="-1"/>
                <w:sz w:val="20"/>
                <w:lang w:val="en-US" w:eastAsia="en-US"/>
              </w:rPr>
              <w:t>ud</w:t>
            </w:r>
            <w:r w:rsidR="00C37898" w:rsidRPr="009106F6">
              <w:rPr>
                <w:rFonts w:ascii="Verdana" w:hAnsi="Verdana" w:cs="Arial"/>
                <w:color w:val="231F20"/>
                <w:sz w:val="20"/>
                <w:lang w:val="en-US" w:eastAsia="en-US"/>
              </w:rPr>
              <w:t>es</w:t>
            </w:r>
            <w:r w:rsidR="00C37898" w:rsidRPr="009106F6">
              <w:rPr>
                <w:rFonts w:ascii="Verdana" w:hAnsi="Verdana" w:cs="Arial"/>
                <w:color w:val="231F20"/>
                <w:spacing w:val="49"/>
                <w:sz w:val="20"/>
                <w:lang w:val="en-US" w:eastAsia="en-US"/>
              </w:rPr>
              <w:t xml:space="preserve"> </w:t>
            </w:r>
            <w:r w:rsidR="00C37898" w:rsidRPr="009106F6">
              <w:rPr>
                <w:rFonts w:ascii="Verdana" w:hAnsi="Verdana" w:cs="Arial"/>
                <w:color w:val="231F20"/>
                <w:sz w:val="20"/>
                <w:lang w:val="en-US" w:eastAsia="en-US"/>
              </w:rPr>
              <w:t>an open</w:t>
            </w:r>
            <w:r w:rsidR="00C37898" w:rsidRPr="009106F6">
              <w:rPr>
                <w:rFonts w:ascii="Verdana" w:hAnsi="Verdana" w:cs="Arial"/>
                <w:color w:val="231F20"/>
                <w:spacing w:val="-1"/>
                <w:sz w:val="20"/>
                <w:lang w:val="en-US" w:eastAsia="en-US"/>
              </w:rPr>
              <w:t>i</w:t>
            </w:r>
            <w:r w:rsidR="00C37898" w:rsidRPr="009106F6">
              <w:rPr>
                <w:rFonts w:ascii="Verdana" w:hAnsi="Verdana" w:cs="Arial"/>
                <w:color w:val="231F20"/>
                <w:sz w:val="20"/>
                <w:lang w:val="en-US" w:eastAsia="en-US"/>
              </w:rPr>
              <w:t>ng meeting at the start of the audit</w:t>
            </w:r>
            <w:r w:rsidR="00C37898" w:rsidRPr="009106F6">
              <w:rPr>
                <w:rFonts w:ascii="Verdana" w:hAnsi="Verdana" w:cs="Arial"/>
                <w:color w:val="231F20"/>
                <w:spacing w:val="1"/>
                <w:sz w:val="20"/>
                <w:lang w:val="en-US" w:eastAsia="en-US"/>
              </w:rPr>
              <w:t xml:space="preserve"> </w:t>
            </w:r>
            <w:r w:rsidR="00C37898" w:rsidRPr="009106F6">
              <w:rPr>
                <w:rFonts w:ascii="Verdana" w:hAnsi="Verdana" w:cs="Arial"/>
                <w:color w:val="231F20"/>
                <w:sz w:val="20"/>
                <w:lang w:val="en-US" w:eastAsia="en-US"/>
              </w:rPr>
              <w:t>and a c</w:t>
            </w:r>
            <w:r w:rsidR="00C37898" w:rsidRPr="009106F6">
              <w:rPr>
                <w:rFonts w:ascii="Verdana" w:hAnsi="Verdana" w:cs="Arial"/>
                <w:color w:val="231F20"/>
                <w:spacing w:val="-1"/>
                <w:sz w:val="20"/>
                <w:lang w:val="en-US" w:eastAsia="en-US"/>
              </w:rPr>
              <w:t>l</w:t>
            </w:r>
            <w:r w:rsidR="00C37898" w:rsidRPr="009106F6">
              <w:rPr>
                <w:rFonts w:ascii="Verdana" w:hAnsi="Verdana" w:cs="Arial"/>
                <w:color w:val="231F20"/>
                <w:sz w:val="20"/>
                <w:lang w:val="en-US" w:eastAsia="en-US"/>
              </w:rPr>
              <w:t>os</w:t>
            </w:r>
            <w:r w:rsidR="00C37898" w:rsidRPr="009106F6">
              <w:rPr>
                <w:rFonts w:ascii="Verdana" w:hAnsi="Verdana" w:cs="Arial"/>
                <w:color w:val="231F20"/>
                <w:spacing w:val="-1"/>
                <w:sz w:val="20"/>
                <w:lang w:val="en-US" w:eastAsia="en-US"/>
              </w:rPr>
              <w:t>i</w:t>
            </w:r>
            <w:r w:rsidR="00C37898" w:rsidRPr="009106F6">
              <w:rPr>
                <w:rFonts w:ascii="Verdana" w:hAnsi="Verdana" w:cs="Arial"/>
                <w:color w:val="231F20"/>
                <w:sz w:val="20"/>
                <w:lang w:val="en-US" w:eastAsia="en-US"/>
              </w:rPr>
              <w:t xml:space="preserve">ng meeting at the conclusion of the audit. </w:t>
            </w:r>
          </w:p>
          <w:p w:rsidR="00C37898" w:rsidRPr="009106F6" w:rsidRDefault="00C37898" w:rsidP="00DC0BD8">
            <w:pPr>
              <w:tabs>
                <w:tab w:val="left" w:pos="1440"/>
              </w:tabs>
              <w:spacing w:after="0" w:line="240" w:lineRule="auto"/>
              <w:jc w:val="both"/>
              <w:rPr>
                <w:rFonts w:ascii="Verdana" w:hAnsi="Verdana" w:cs="Arial"/>
                <w:color w:val="231F20"/>
                <w:sz w:val="20"/>
                <w:lang w:val="en-US" w:eastAsia="en-US"/>
              </w:rPr>
            </w:pPr>
          </w:p>
          <w:p w:rsidR="00C37898" w:rsidRPr="009106F6" w:rsidRDefault="00C37898"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bCs/>
                <w:i/>
                <w:iCs/>
                <w:color w:val="231F20"/>
                <w:sz w:val="20"/>
                <w:lang w:val="en-US" w:eastAsia="en-US"/>
              </w:rPr>
              <w:t xml:space="preserve">Where any part of the audit is made by electronic means or where the site to be audited is virtual, </w:t>
            </w:r>
            <w:r w:rsidR="0084791E">
              <w:rPr>
                <w:rFonts w:ascii="Verdana" w:hAnsi="Verdana" w:cs="Arial"/>
                <w:b/>
                <w:bCs/>
                <w:i/>
                <w:iCs/>
                <w:color w:val="231F20"/>
                <w:sz w:val="20"/>
                <w:lang w:val="en-US" w:eastAsia="en-US"/>
              </w:rPr>
              <w:t>Accorp</w:t>
            </w:r>
            <w:r w:rsidRPr="009106F6">
              <w:rPr>
                <w:rFonts w:ascii="Verdana" w:hAnsi="Verdana" w:cs="Arial"/>
                <w:b/>
                <w:bCs/>
                <w:i/>
                <w:iCs/>
                <w:color w:val="231F20"/>
                <w:sz w:val="20"/>
                <w:lang w:val="en-US" w:eastAsia="en-US"/>
              </w:rPr>
              <w:t xml:space="preserve"> ensures that such activities are conducted by personnel with appropriate competence. The evidence obtained during such an audit is sufficient to enable the auditor to take an informed decision on the conformity of the requirement in question</w:t>
            </w:r>
            <w:r w:rsidRPr="009106F6">
              <w:rPr>
                <w:rFonts w:ascii="Verdana" w:hAnsi="Verdana" w:cs="Arial"/>
                <w:color w:val="231F20"/>
                <w:sz w:val="20"/>
                <w:lang w:val="en-US" w:eastAsia="en-US"/>
              </w:rPr>
              <w:t>.</w:t>
            </w:r>
          </w:p>
        </w:tc>
      </w:tr>
      <w:tr w:rsidR="00A67128" w:rsidRPr="009106F6" w:rsidTr="00DC0BD8">
        <w:tc>
          <w:tcPr>
            <w:tcW w:w="1020" w:type="dxa"/>
            <w:tcBorders>
              <w:right w:val="single" w:sz="4" w:space="0" w:color="auto"/>
            </w:tcBorders>
          </w:tcPr>
          <w:p w:rsidR="00A67128" w:rsidRPr="009106F6" w:rsidRDefault="00A67128"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7128" w:rsidRPr="009106F6" w:rsidRDefault="00C37898" w:rsidP="00DC0BD8">
            <w:pPr>
              <w:spacing w:after="0" w:line="240" w:lineRule="auto"/>
              <w:rPr>
                <w:rFonts w:ascii="Verdana" w:hAnsi="Verdana"/>
                <w:b/>
                <w:bCs/>
                <w:sz w:val="20"/>
                <w:lang w:val="en-US" w:eastAsia="en-US"/>
              </w:rPr>
            </w:pPr>
            <w:r w:rsidRPr="009106F6">
              <w:rPr>
                <w:rFonts w:ascii="Verdana" w:hAnsi="Verdana"/>
                <w:b/>
                <w:bCs/>
                <w:sz w:val="20"/>
                <w:lang w:val="en-US" w:eastAsia="en-US"/>
              </w:rPr>
              <w:t>9.4.2</w:t>
            </w:r>
          </w:p>
        </w:tc>
        <w:tc>
          <w:tcPr>
            <w:tcW w:w="8498" w:type="dxa"/>
            <w:gridSpan w:val="2"/>
            <w:vAlign w:val="center"/>
          </w:tcPr>
          <w:p w:rsidR="00C37898" w:rsidRPr="009106F6" w:rsidRDefault="00C37898" w:rsidP="00DC0BD8">
            <w:pPr>
              <w:tabs>
                <w:tab w:val="left" w:pos="1440"/>
              </w:tabs>
              <w:spacing w:after="0" w:line="240" w:lineRule="auto"/>
              <w:jc w:val="both"/>
              <w:rPr>
                <w:rFonts w:ascii="Verdana" w:hAnsi="Verdana" w:cs="Arial"/>
                <w:b/>
                <w:sz w:val="20"/>
                <w:lang w:val="en-GB" w:eastAsia="en-US"/>
              </w:rPr>
            </w:pPr>
            <w:r w:rsidRPr="009106F6">
              <w:rPr>
                <w:rFonts w:ascii="Verdana" w:hAnsi="Verdana" w:cs="Arial"/>
                <w:b/>
                <w:sz w:val="20"/>
                <w:lang w:val="en-GB" w:eastAsia="en-US"/>
              </w:rPr>
              <w:t xml:space="preserve">Conducting the opening audit: </w:t>
            </w:r>
          </w:p>
          <w:p w:rsidR="00C37898" w:rsidRPr="009106F6" w:rsidRDefault="00C37898" w:rsidP="00DC0BD8">
            <w:pPr>
              <w:tabs>
                <w:tab w:val="left" w:pos="1440"/>
              </w:tabs>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A</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formal</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op</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ning</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m</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eting, wh</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atte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da</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ce</w:t>
            </w:r>
            <w:r w:rsidRPr="009106F6">
              <w:rPr>
                <w:rFonts w:ascii="Verdana" w:hAnsi="Verdana" w:cs="Arial"/>
                <w:color w:val="231F20"/>
                <w:spacing w:val="1"/>
                <w:sz w:val="20"/>
                <w:lang w:val="en-US" w:eastAsia="en-US"/>
              </w:rPr>
              <w:t xml:space="preserve"> of participants of the meeting is </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rd</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held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with</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clie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ma</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age</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ent and, wh</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 xml:space="preserve">re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ppropr</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ate,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ose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ble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for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nctions or proc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ss</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b</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dited.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p</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rp</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se of the open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ng</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ee</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ing,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wh</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ch</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usually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conducted by 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leader,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is 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provide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 short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exp</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anat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on 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how</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activities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will</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undertaken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 must</w:t>
            </w:r>
            <w:r w:rsidRPr="009106F6">
              <w:rPr>
                <w:rFonts w:ascii="Verdana" w:hAnsi="Verdana" w:cs="Arial"/>
                <w:color w:val="231F20"/>
                <w:spacing w:val="1"/>
                <w:sz w:val="20"/>
                <w:lang w:val="en-US" w:eastAsia="en-US"/>
              </w:rPr>
              <w:t xml:space="preserve"> </w:t>
            </w:r>
            <w:r w:rsidR="00995A17" w:rsidRPr="009106F6">
              <w:rPr>
                <w:rFonts w:ascii="Verdana" w:hAnsi="Verdana" w:cs="Arial"/>
                <w:color w:val="231F20"/>
                <w:sz w:val="20"/>
                <w:lang w:val="en-US" w:eastAsia="en-US"/>
              </w:rPr>
              <w:t>include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following element</w:t>
            </w:r>
            <w:r w:rsidRPr="009106F6">
              <w:rPr>
                <w:rFonts w:ascii="Verdana" w:hAnsi="Verdana" w:cs="Arial"/>
                <w:color w:val="231F20"/>
                <w:spacing w:val="7"/>
                <w:sz w:val="20"/>
                <w:lang w:val="en-US" w:eastAsia="en-US"/>
              </w:rPr>
              <w:t>s</w:t>
            </w:r>
            <w:r w:rsidRPr="009106F6">
              <w:rPr>
                <w:rFonts w:ascii="Verdana" w:hAnsi="Verdana" w:cs="Arial"/>
                <w:color w:val="231F20"/>
                <w:sz w:val="20"/>
                <w:lang w:val="en-US" w:eastAsia="en-US"/>
              </w:rPr>
              <w: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degree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 detail of opening meeting shall be cons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stent with the familiarity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client with the audit process;</w:t>
            </w:r>
          </w:p>
          <w:p w:rsidR="00C37898" w:rsidRPr="009106F6" w:rsidRDefault="00C37898" w:rsidP="00DC0BD8">
            <w:pPr>
              <w:spacing w:after="0"/>
              <w:jc w:val="both"/>
              <w:rPr>
                <w:rFonts w:ascii="Verdana" w:hAnsi="Verdana" w:cs="Arial"/>
                <w:color w:val="231F20"/>
                <w:sz w:val="20"/>
                <w:lang w:val="en-US" w:eastAsia="en-US"/>
              </w:rPr>
            </w:pP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introduction of the participants, including</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an outline of their roles;</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the scope of certification;</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the audit plan (including type and scope of audit, objectives and criteria), any changes, and other relevant arrangements with the client, such as the date and time for the closing meeting, interim meetings between the audit team and the client's management;</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formal communication channels between the audit team and the client;</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that the resources and facilities needed by the audit teams are available;</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matters relating to confidentiality;</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relevant work safety, emergency and security procedures for the audit team;</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the availability, roles and identities of any guides and observers;</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the method of reporting, including any grading of audit findings;</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information about the conditions under which the audit may be prematurely terminated;</w:t>
            </w:r>
          </w:p>
          <w:p w:rsidR="004C34CF" w:rsidRPr="009106F6" w:rsidRDefault="004C34CF" w:rsidP="00DC0BD8">
            <w:pPr>
              <w:pStyle w:val="ListParagraph"/>
              <w:spacing w:after="0" w:line="240" w:lineRule="auto"/>
              <w:jc w:val="both"/>
              <w:rPr>
                <w:rFonts w:ascii="Verdana" w:hAnsi="Verdana" w:cs="Arial"/>
                <w:b/>
                <w:bCs/>
                <w:sz w:val="20"/>
                <w:szCs w:val="20"/>
              </w:rPr>
            </w:pPr>
          </w:p>
        </w:tc>
      </w:tr>
      <w:tr w:rsidR="00C37898" w:rsidRPr="009106F6" w:rsidTr="00DC0BD8">
        <w:tc>
          <w:tcPr>
            <w:tcW w:w="7339" w:type="dxa"/>
            <w:gridSpan w:val="3"/>
            <w:shd w:val="clear" w:color="auto" w:fill="B6DDE8"/>
          </w:tcPr>
          <w:p w:rsidR="00C37898" w:rsidRPr="009106F6" w:rsidRDefault="00C3789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C37898" w:rsidRPr="009106F6" w:rsidRDefault="00C3789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C37898" w:rsidRPr="009106F6" w:rsidTr="00DC0BD8">
        <w:tc>
          <w:tcPr>
            <w:tcW w:w="1020" w:type="dxa"/>
            <w:tcBorders>
              <w:right w:val="single" w:sz="4" w:space="0" w:color="auto"/>
            </w:tcBorders>
            <w:shd w:val="clear" w:color="auto" w:fill="B6DDE8"/>
          </w:tcPr>
          <w:p w:rsidR="00C37898" w:rsidRPr="009106F6" w:rsidRDefault="00C37898"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C37898" w:rsidRPr="009106F6" w:rsidRDefault="00C37898"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C37898" w:rsidRPr="009106F6" w:rsidRDefault="00C37898"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C37898" w:rsidRPr="009106F6" w:rsidTr="00DC0BD8">
        <w:tc>
          <w:tcPr>
            <w:tcW w:w="1020" w:type="dxa"/>
            <w:tcBorders>
              <w:right w:val="single" w:sz="4" w:space="0" w:color="auto"/>
            </w:tcBorders>
          </w:tcPr>
          <w:p w:rsidR="00C37898" w:rsidRPr="009106F6" w:rsidRDefault="00C37898"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37898" w:rsidRPr="009106F6" w:rsidRDefault="00C37898" w:rsidP="00DC0BD8">
            <w:pPr>
              <w:spacing w:after="0" w:line="240" w:lineRule="auto"/>
              <w:rPr>
                <w:rFonts w:ascii="Verdana" w:hAnsi="Verdana"/>
                <w:b/>
                <w:bCs/>
                <w:sz w:val="20"/>
                <w:lang w:val="en-US" w:eastAsia="en-US"/>
              </w:rPr>
            </w:pPr>
          </w:p>
        </w:tc>
        <w:tc>
          <w:tcPr>
            <w:tcW w:w="8498" w:type="dxa"/>
            <w:gridSpan w:val="2"/>
            <w:vAlign w:val="center"/>
          </w:tcPr>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that the audit team leader and audit team representing the certification body is responsible for the audit and in control of executing the audit plan including audit activities and audit trails;</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the status of findings of the previous review or audit, if applicable;</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methods and procedures to be used to conduct the audit based on sampling;</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of the language to be used during the audit;</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confirmation that, during the audit, the client keep informed of audit progress and any concerns;</w:t>
            </w:r>
          </w:p>
          <w:p w:rsidR="00C37898" w:rsidRPr="009106F6" w:rsidRDefault="00C37898" w:rsidP="00DC0BD8">
            <w:pPr>
              <w:pStyle w:val="ListParagraph"/>
              <w:numPr>
                <w:ilvl w:val="0"/>
                <w:numId w:val="48"/>
              </w:numPr>
              <w:spacing w:after="0" w:line="240" w:lineRule="auto"/>
              <w:jc w:val="both"/>
              <w:rPr>
                <w:rFonts w:ascii="Verdana" w:hAnsi="Verdana" w:cs="Arial"/>
                <w:b/>
                <w:bCs/>
                <w:sz w:val="20"/>
                <w:szCs w:val="20"/>
              </w:rPr>
            </w:pPr>
            <w:r w:rsidRPr="009106F6">
              <w:rPr>
                <w:rFonts w:ascii="Verdana" w:hAnsi="Verdana" w:cs="Arial"/>
                <w:color w:val="231F20"/>
                <w:sz w:val="20"/>
                <w:szCs w:val="20"/>
              </w:rPr>
              <w:t>Opportunity for the client to ask questions.</w:t>
            </w:r>
          </w:p>
          <w:p w:rsidR="00C37898" w:rsidRPr="009106F6" w:rsidRDefault="00C37898" w:rsidP="00DC0BD8">
            <w:pPr>
              <w:tabs>
                <w:tab w:val="left" w:pos="1440"/>
              </w:tabs>
              <w:spacing w:after="0" w:line="240" w:lineRule="auto"/>
              <w:jc w:val="both"/>
              <w:rPr>
                <w:rFonts w:ascii="Verdana" w:hAnsi="Verdana" w:cs="Arial"/>
                <w:b/>
                <w:bCs/>
                <w:sz w:val="20"/>
                <w:lang w:val="en-GB" w:eastAsia="en-US"/>
              </w:rPr>
            </w:pPr>
          </w:p>
          <w:p w:rsidR="00C37898" w:rsidRPr="009106F6" w:rsidRDefault="00C37898" w:rsidP="00DC0BD8">
            <w:pPr>
              <w:spacing w:after="0"/>
              <w:jc w:val="both"/>
              <w:rPr>
                <w:rFonts w:ascii="Verdana" w:hAnsi="Verdana" w:cs="Arial"/>
                <w:b/>
                <w:bCs/>
                <w:i/>
                <w:iCs/>
                <w:color w:val="231F20"/>
                <w:sz w:val="20"/>
                <w:lang w:val="en-US" w:eastAsia="en-US"/>
              </w:rPr>
            </w:pPr>
            <w:r w:rsidRPr="009106F6">
              <w:rPr>
                <w:rFonts w:ascii="Verdana" w:hAnsi="Verdana" w:cs="Arial"/>
                <w:b/>
                <w:bCs/>
                <w:i/>
                <w:iCs/>
                <w:color w:val="231F20"/>
                <w:sz w:val="20"/>
                <w:lang w:val="en-US" w:eastAsia="en-US"/>
              </w:rPr>
              <w:t xml:space="preserve">Refer to </w:t>
            </w:r>
          </w:p>
          <w:p w:rsidR="00C37898" w:rsidRPr="009106F6" w:rsidRDefault="0084791E" w:rsidP="00DC0BD8">
            <w:pPr>
              <w:pStyle w:val="ListParagraph"/>
              <w:numPr>
                <w:ilvl w:val="0"/>
                <w:numId w:val="124"/>
              </w:numPr>
              <w:spacing w:after="0" w:line="240" w:lineRule="auto"/>
              <w:jc w:val="both"/>
              <w:rPr>
                <w:rFonts w:ascii="Verdana" w:hAnsi="Verdana" w:cs="Arial"/>
                <w:b/>
                <w:bCs/>
                <w:i/>
                <w:iCs/>
                <w:color w:val="231F20"/>
                <w:sz w:val="20"/>
                <w:szCs w:val="20"/>
              </w:rPr>
            </w:pPr>
            <w:r>
              <w:rPr>
                <w:rFonts w:ascii="Verdana" w:hAnsi="Verdana" w:cs="Arial"/>
                <w:b/>
                <w:bCs/>
                <w:i/>
                <w:iCs/>
                <w:color w:val="231F20"/>
                <w:sz w:val="20"/>
                <w:szCs w:val="20"/>
              </w:rPr>
              <w:t>Accorp</w:t>
            </w:r>
            <w:r w:rsidR="00C37898" w:rsidRPr="009106F6">
              <w:rPr>
                <w:rFonts w:ascii="Verdana" w:hAnsi="Verdana" w:cs="Arial"/>
                <w:b/>
                <w:bCs/>
                <w:i/>
                <w:iCs/>
                <w:color w:val="231F20"/>
                <w:sz w:val="20"/>
                <w:szCs w:val="20"/>
              </w:rPr>
              <w:t>_</w:t>
            </w:r>
            <w:r w:rsidR="006B6121" w:rsidRPr="009106F6">
              <w:rPr>
                <w:rFonts w:ascii="Verdana" w:hAnsi="Verdana" w:cs="Arial"/>
                <w:b/>
                <w:bCs/>
                <w:i/>
                <w:iCs/>
                <w:color w:val="231F20"/>
                <w:sz w:val="20"/>
                <w:szCs w:val="20"/>
              </w:rPr>
              <w:t>CF-005</w:t>
            </w:r>
            <w:r w:rsidR="00C37898" w:rsidRPr="009106F6">
              <w:rPr>
                <w:rFonts w:ascii="Verdana" w:hAnsi="Verdana" w:cs="Arial"/>
                <w:b/>
                <w:bCs/>
                <w:i/>
                <w:iCs/>
                <w:color w:val="231F20"/>
                <w:sz w:val="20"/>
                <w:szCs w:val="20"/>
              </w:rPr>
              <w:t xml:space="preserve"> Stage 1 and </w:t>
            </w:r>
            <w:r>
              <w:rPr>
                <w:rFonts w:ascii="Verdana" w:hAnsi="Verdana" w:cs="Arial"/>
                <w:b/>
                <w:bCs/>
                <w:i/>
                <w:iCs/>
                <w:color w:val="231F20"/>
                <w:sz w:val="20"/>
                <w:szCs w:val="20"/>
              </w:rPr>
              <w:t>Accorp</w:t>
            </w:r>
            <w:r w:rsidR="00C37898" w:rsidRPr="009106F6">
              <w:rPr>
                <w:rFonts w:ascii="Verdana" w:hAnsi="Verdana" w:cs="Arial"/>
                <w:b/>
                <w:bCs/>
                <w:i/>
                <w:iCs/>
                <w:color w:val="231F20"/>
                <w:sz w:val="20"/>
                <w:szCs w:val="20"/>
              </w:rPr>
              <w:t>_</w:t>
            </w:r>
            <w:r w:rsidR="006B6121" w:rsidRPr="009106F6">
              <w:rPr>
                <w:rFonts w:ascii="Verdana" w:hAnsi="Verdana" w:cs="Arial"/>
                <w:b/>
                <w:bCs/>
                <w:i/>
                <w:iCs/>
                <w:color w:val="231F20"/>
                <w:sz w:val="20"/>
                <w:szCs w:val="20"/>
              </w:rPr>
              <w:t>CF-007</w:t>
            </w:r>
            <w:r w:rsidR="00C37898" w:rsidRPr="009106F6">
              <w:rPr>
                <w:rFonts w:ascii="Verdana" w:hAnsi="Verdana" w:cs="Arial"/>
                <w:b/>
                <w:bCs/>
                <w:i/>
                <w:iCs/>
                <w:color w:val="231F20"/>
                <w:sz w:val="20"/>
                <w:szCs w:val="20"/>
              </w:rPr>
              <w:t xml:space="preserve"> Stage 2.</w:t>
            </w:r>
          </w:p>
          <w:p w:rsidR="00C37898" w:rsidRPr="009106F6" w:rsidRDefault="00C37898" w:rsidP="00DC0BD8">
            <w:pPr>
              <w:tabs>
                <w:tab w:val="left" w:pos="1440"/>
              </w:tabs>
              <w:spacing w:after="0" w:line="240" w:lineRule="auto"/>
              <w:jc w:val="both"/>
              <w:rPr>
                <w:rFonts w:ascii="Verdana" w:hAnsi="Verdana" w:cs="Arial"/>
                <w:b/>
                <w:bCs/>
                <w:sz w:val="20"/>
                <w:lang w:val="en-GB" w:eastAsia="en-US"/>
              </w:rPr>
            </w:pPr>
          </w:p>
        </w:tc>
      </w:tr>
      <w:tr w:rsidR="00C37898" w:rsidRPr="009106F6" w:rsidTr="00DC0BD8">
        <w:tc>
          <w:tcPr>
            <w:tcW w:w="1020" w:type="dxa"/>
            <w:tcBorders>
              <w:right w:val="single" w:sz="4" w:space="0" w:color="auto"/>
            </w:tcBorders>
          </w:tcPr>
          <w:p w:rsidR="00C37898" w:rsidRPr="009106F6" w:rsidRDefault="00C37898"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37898" w:rsidRPr="009106F6" w:rsidRDefault="00C37898" w:rsidP="00DC0BD8">
            <w:pPr>
              <w:spacing w:after="0" w:line="240" w:lineRule="auto"/>
              <w:rPr>
                <w:rFonts w:ascii="Verdana" w:hAnsi="Verdana"/>
                <w:b/>
                <w:bCs/>
                <w:sz w:val="20"/>
                <w:lang w:val="en-US" w:eastAsia="en-US"/>
              </w:rPr>
            </w:pPr>
            <w:r w:rsidRPr="009106F6">
              <w:rPr>
                <w:rFonts w:ascii="Verdana" w:hAnsi="Verdana"/>
                <w:b/>
                <w:bCs/>
                <w:sz w:val="20"/>
                <w:lang w:val="en-US" w:eastAsia="en-US"/>
              </w:rPr>
              <w:t>9.4.3</w:t>
            </w:r>
          </w:p>
        </w:tc>
        <w:tc>
          <w:tcPr>
            <w:tcW w:w="8498" w:type="dxa"/>
            <w:gridSpan w:val="2"/>
            <w:vAlign w:val="center"/>
          </w:tcPr>
          <w:p w:rsidR="00C37898" w:rsidRPr="009106F6" w:rsidRDefault="00C37898" w:rsidP="00DC0BD8">
            <w:pPr>
              <w:spacing w:after="0" w:line="240" w:lineRule="auto"/>
              <w:jc w:val="both"/>
              <w:rPr>
                <w:rFonts w:ascii="Verdana" w:hAnsi="Verdana" w:cs="Arial"/>
                <w:color w:val="231F20"/>
                <w:sz w:val="20"/>
                <w:lang w:val="en-US" w:eastAsia="en-US"/>
              </w:rPr>
            </w:pPr>
            <w:r w:rsidRPr="009106F6">
              <w:rPr>
                <w:rFonts w:ascii="Verdana" w:hAnsi="Verdana" w:cs="Arial"/>
                <w:b/>
                <w:color w:val="000000"/>
                <w:sz w:val="20"/>
                <w:lang w:val="en-US" w:eastAsia="en-US"/>
              </w:rPr>
              <w:t>Communication during the audit</w:t>
            </w:r>
          </w:p>
        </w:tc>
      </w:tr>
      <w:tr w:rsidR="00C37898" w:rsidRPr="009106F6" w:rsidTr="00DC0BD8">
        <w:tc>
          <w:tcPr>
            <w:tcW w:w="1020" w:type="dxa"/>
            <w:tcBorders>
              <w:right w:val="single" w:sz="4" w:space="0" w:color="auto"/>
            </w:tcBorders>
          </w:tcPr>
          <w:p w:rsidR="00C37898" w:rsidRPr="009106F6" w:rsidRDefault="00C37898"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37898" w:rsidRPr="009106F6" w:rsidRDefault="00C37898" w:rsidP="00DC0BD8">
            <w:pPr>
              <w:spacing w:after="0" w:line="240" w:lineRule="auto"/>
              <w:rPr>
                <w:rFonts w:ascii="Verdana" w:hAnsi="Verdana"/>
                <w:b/>
                <w:bCs/>
                <w:sz w:val="20"/>
                <w:lang w:val="en-US" w:eastAsia="en-US"/>
              </w:rPr>
            </w:pPr>
            <w:r w:rsidRPr="009106F6">
              <w:rPr>
                <w:rFonts w:ascii="Verdana" w:hAnsi="Verdana"/>
                <w:b/>
                <w:bCs/>
                <w:sz w:val="20"/>
                <w:lang w:val="en-US" w:eastAsia="en-US"/>
              </w:rPr>
              <w:t>9.4.3.1</w:t>
            </w:r>
          </w:p>
        </w:tc>
        <w:tc>
          <w:tcPr>
            <w:tcW w:w="8498" w:type="dxa"/>
            <w:gridSpan w:val="2"/>
            <w:vAlign w:val="center"/>
          </w:tcPr>
          <w:p w:rsidR="00C37898" w:rsidRPr="009106F6" w:rsidRDefault="00131C7E" w:rsidP="00DC0BD8">
            <w:pPr>
              <w:spacing w:after="0"/>
              <w:jc w:val="both"/>
              <w:rPr>
                <w:rFonts w:ascii="Verdana" w:hAnsi="Verdana" w:cs="Arial"/>
                <w:color w:val="231F20"/>
                <w:sz w:val="20"/>
                <w:lang w:val="en-US" w:eastAsia="en-US"/>
              </w:rPr>
            </w:pPr>
            <w:r w:rsidRPr="009106F6">
              <w:rPr>
                <w:rFonts w:ascii="Verdana" w:hAnsi="Verdana" w:cs="Arial"/>
                <w:color w:val="231F20"/>
                <w:sz w:val="20"/>
                <w:lang w:val="en-US" w:eastAsia="en-US"/>
              </w:rPr>
              <w:t>D</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ring</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the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audit,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the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audit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team</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will</w:t>
            </w:r>
            <w:r w:rsidRPr="009106F6">
              <w:rPr>
                <w:rFonts w:ascii="Verdana" w:hAnsi="Verdana" w:cs="Arial"/>
                <w:color w:val="231F20"/>
                <w:spacing w:val="31"/>
                <w:sz w:val="20"/>
                <w:lang w:val="en-US" w:eastAsia="en-US"/>
              </w:rPr>
              <w:t xml:space="preserve"> </w:t>
            </w:r>
            <w:r w:rsidRPr="009106F6">
              <w:rPr>
                <w:rFonts w:ascii="Verdana" w:hAnsi="Verdana" w:cs="Arial"/>
                <w:color w:val="231F20"/>
                <w:sz w:val="20"/>
                <w:lang w:val="en-US" w:eastAsia="en-US"/>
              </w:rPr>
              <w:t>per</w:t>
            </w:r>
            <w:r w:rsidRPr="009106F6">
              <w:rPr>
                <w:rFonts w:ascii="Verdana" w:hAnsi="Verdana" w:cs="Arial"/>
                <w:color w:val="231F20"/>
                <w:spacing w:val="-2"/>
                <w:sz w:val="20"/>
                <w:lang w:val="en-US" w:eastAsia="en-US"/>
              </w:rPr>
              <w:t>i</w:t>
            </w:r>
            <w:r w:rsidRPr="009106F6">
              <w:rPr>
                <w:rFonts w:ascii="Verdana" w:hAnsi="Verdana" w:cs="Arial"/>
                <w:color w:val="231F20"/>
                <w:sz w:val="20"/>
                <w:lang w:val="en-US" w:eastAsia="en-US"/>
              </w:rPr>
              <w:t>od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cally</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assess</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audit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progress</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and</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exchange information. 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lead</w:t>
            </w:r>
            <w:r w:rsidRPr="009106F6">
              <w:rPr>
                <w:rFonts w:ascii="Verdana" w:hAnsi="Verdana" w:cs="Arial"/>
                <w:color w:val="231F20"/>
                <w:spacing w:val="-2"/>
                <w:sz w:val="20"/>
                <w:lang w:val="en-US" w:eastAsia="en-US"/>
              </w:rPr>
              <w:t>e</w:t>
            </w:r>
            <w:r w:rsidRPr="009106F6">
              <w:rPr>
                <w:rFonts w:ascii="Verdana" w:hAnsi="Verdana" w:cs="Arial"/>
                <w:color w:val="231F20"/>
                <w:sz w:val="20"/>
                <w:lang w:val="en-US" w:eastAsia="en-US"/>
              </w:rPr>
              <w:t>r reass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gn w</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rk</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s</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ne</w:t>
            </w:r>
            <w:r w:rsidRPr="009106F6">
              <w:rPr>
                <w:rFonts w:ascii="Verdana" w:hAnsi="Verdana" w:cs="Arial"/>
                <w:color w:val="231F20"/>
                <w:sz w:val="20"/>
                <w:lang w:val="en-US" w:eastAsia="en-US"/>
              </w:rPr>
              <w:t>eded be</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we</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audit</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eam</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em</w:t>
            </w:r>
            <w:r w:rsidRPr="009106F6">
              <w:rPr>
                <w:rFonts w:ascii="Verdana" w:hAnsi="Verdana" w:cs="Arial"/>
                <w:color w:val="231F20"/>
                <w:spacing w:val="-1"/>
                <w:sz w:val="20"/>
                <w:lang w:val="en-US" w:eastAsia="en-US"/>
              </w:rPr>
              <w:t>b</w:t>
            </w:r>
            <w:r w:rsidRPr="009106F6">
              <w:rPr>
                <w:rFonts w:ascii="Verdana" w:hAnsi="Verdana" w:cs="Arial"/>
                <w:color w:val="231F20"/>
                <w:sz w:val="20"/>
                <w:lang w:val="en-US" w:eastAsia="en-US"/>
              </w:rPr>
              <w:t>ers</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nd per</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cally commun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 xml:space="preserve">cate </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he progress of the audit and any concerns to the client.</w:t>
            </w:r>
          </w:p>
        </w:tc>
      </w:tr>
      <w:tr w:rsidR="00C37898" w:rsidRPr="009106F6" w:rsidTr="00DC0BD8">
        <w:tc>
          <w:tcPr>
            <w:tcW w:w="1020" w:type="dxa"/>
            <w:tcBorders>
              <w:right w:val="single" w:sz="4" w:space="0" w:color="auto"/>
            </w:tcBorders>
          </w:tcPr>
          <w:p w:rsidR="00C37898" w:rsidRPr="009106F6" w:rsidRDefault="00C37898"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37898" w:rsidRPr="009106F6" w:rsidRDefault="00C37898" w:rsidP="00DC0BD8">
            <w:pPr>
              <w:spacing w:after="0" w:line="240" w:lineRule="auto"/>
              <w:rPr>
                <w:rFonts w:ascii="Verdana" w:hAnsi="Verdana"/>
                <w:b/>
                <w:bCs/>
                <w:sz w:val="20"/>
                <w:lang w:val="en-US" w:eastAsia="en-US"/>
              </w:rPr>
            </w:pPr>
            <w:r w:rsidRPr="009106F6">
              <w:rPr>
                <w:rFonts w:ascii="Verdana" w:hAnsi="Verdana"/>
                <w:b/>
                <w:bCs/>
                <w:sz w:val="20"/>
                <w:lang w:val="en-US" w:eastAsia="en-US"/>
              </w:rPr>
              <w:t>9.4.3.2</w:t>
            </w:r>
          </w:p>
        </w:tc>
        <w:tc>
          <w:tcPr>
            <w:tcW w:w="8498" w:type="dxa"/>
            <w:gridSpan w:val="2"/>
            <w:vAlign w:val="center"/>
          </w:tcPr>
          <w:p w:rsidR="00131C7E" w:rsidRPr="009106F6" w:rsidRDefault="00131C7E"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Where the available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aud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evidence</w:t>
            </w:r>
            <w:r w:rsidR="00995A17" w:rsidRPr="009106F6">
              <w:rPr>
                <w:rFonts w:ascii="Verdana" w:hAnsi="Verdana" w:cs="Arial"/>
                <w:color w:val="231F20"/>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ndicates</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that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the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audit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objectives</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are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unattainable or suggests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pr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sence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 an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immediate and significant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risk (e.g. sa</w:t>
            </w:r>
            <w:r w:rsidRPr="009106F6">
              <w:rPr>
                <w:rFonts w:ascii="Verdana" w:hAnsi="Verdana" w:cs="Arial"/>
                <w:color w:val="231F20"/>
                <w:spacing w:val="-3"/>
                <w:sz w:val="20"/>
                <w:lang w:val="en-US" w:eastAsia="en-US"/>
              </w:rPr>
              <w:t>f</w:t>
            </w:r>
            <w:r w:rsidRPr="009106F6">
              <w:rPr>
                <w:rFonts w:ascii="Verdana" w:hAnsi="Verdana" w:cs="Arial"/>
                <w:color w:val="231F20"/>
                <w:sz w:val="20"/>
                <w:lang w:val="en-US" w:eastAsia="en-US"/>
              </w:rPr>
              <w:t>ety),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audit team</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eader reports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this 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client 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possib</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 xml:space="preserve">the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determine appropriate a</w:t>
            </w:r>
            <w:r w:rsidRPr="009106F6">
              <w:rPr>
                <w:rFonts w:ascii="Verdana" w:hAnsi="Verdana" w:cs="Arial"/>
                <w:color w:val="231F20"/>
                <w:spacing w:val="1"/>
                <w:sz w:val="20"/>
                <w:lang w:val="en-US" w:eastAsia="en-US"/>
              </w:rPr>
              <w:t>c</w:t>
            </w:r>
            <w:r w:rsidRPr="009106F6">
              <w:rPr>
                <w:rFonts w:ascii="Verdana" w:hAnsi="Verdana" w:cs="Arial"/>
                <w:color w:val="231F20"/>
                <w:sz w:val="20"/>
                <w:lang w:val="en-US" w:eastAsia="en-US"/>
              </w:rPr>
              <w:t>tion.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Such action may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inc</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ude reconfirmation</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9"/>
                <w:sz w:val="20"/>
                <w:lang w:val="en-US" w:eastAsia="en-US"/>
              </w:rPr>
              <w:t xml:space="preserve"> </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odification</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plan,</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changes</w:t>
            </w:r>
            <w:r w:rsidRPr="009106F6">
              <w:rPr>
                <w:rFonts w:ascii="Verdana" w:hAnsi="Verdana" w:cs="Arial"/>
                <w:color w:val="231F20"/>
                <w:spacing w:val="7"/>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dit</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obj</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ctives</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9"/>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udit</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sc</w:t>
            </w:r>
            <w:r w:rsidRPr="009106F6">
              <w:rPr>
                <w:rFonts w:ascii="Verdana" w:hAnsi="Verdana" w:cs="Arial"/>
                <w:color w:val="231F20"/>
                <w:spacing w:val="-1"/>
                <w:sz w:val="20"/>
                <w:lang w:val="en-US" w:eastAsia="en-US"/>
              </w:rPr>
              <w:t>op</w:t>
            </w:r>
            <w:r w:rsidRPr="009106F6">
              <w:rPr>
                <w:rFonts w:ascii="Verdana" w:hAnsi="Verdana" w:cs="Arial"/>
                <w:color w:val="231F20"/>
                <w:sz w:val="20"/>
                <w:lang w:val="en-US" w:eastAsia="en-US"/>
              </w:rPr>
              <w:t>e,</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or</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termina</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ion of the audit. The audit team</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leader reports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ou</w:t>
            </w:r>
            <w:r w:rsidRPr="009106F6">
              <w:rPr>
                <w:rFonts w:ascii="Verdana" w:hAnsi="Verdana" w:cs="Arial"/>
                <w:color w:val="231F20"/>
                <w:spacing w:val="-1"/>
                <w:sz w:val="20"/>
                <w:lang w:val="en-US" w:eastAsia="en-US"/>
              </w:rPr>
              <w:t>t</w:t>
            </w:r>
            <w:r w:rsidRPr="009106F6">
              <w:rPr>
                <w:rFonts w:ascii="Verdana" w:hAnsi="Verdana" w:cs="Arial"/>
                <w:color w:val="231F20"/>
                <w:sz w:val="20"/>
                <w:lang w:val="en-US" w:eastAsia="en-US"/>
              </w:rPr>
              <w:t xml:space="preserve">come of the action taken to the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Pr="009106F6">
              <w:rPr>
                <w:rFonts w:ascii="Verdana" w:hAnsi="Verdana" w:cs="Arial"/>
                <w:color w:val="231F20"/>
                <w:sz w:val="20"/>
                <w:lang w:val="en-US" w:eastAsia="en-US"/>
              </w:rPr>
              <w:t xml:space="preserve">. </w:t>
            </w:r>
            <w:r w:rsidRPr="009106F6">
              <w:rPr>
                <w:rFonts w:ascii="Verdana" w:hAnsi="Verdana"/>
                <w:sz w:val="20"/>
                <w:lang w:val="en-US" w:eastAsia="en-US"/>
              </w:rPr>
              <w:t>Record of the audit findings and result is maintained in the concerned Audit file.</w:t>
            </w:r>
          </w:p>
          <w:p w:rsidR="00131C7E" w:rsidRPr="009106F6" w:rsidRDefault="00131C7E" w:rsidP="00DC0BD8">
            <w:pPr>
              <w:spacing w:after="0" w:line="240" w:lineRule="auto"/>
              <w:jc w:val="both"/>
              <w:rPr>
                <w:rFonts w:ascii="Verdana" w:hAnsi="Verdana" w:cs="Arial"/>
                <w:color w:val="231F20"/>
                <w:sz w:val="20"/>
                <w:lang w:val="en-US" w:eastAsia="en-US"/>
              </w:rPr>
            </w:pPr>
          </w:p>
          <w:p w:rsidR="00131C7E" w:rsidRPr="009106F6" w:rsidRDefault="00131C7E" w:rsidP="00DC0BD8">
            <w:pPr>
              <w:spacing w:after="0" w:line="240" w:lineRule="auto"/>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C37898" w:rsidRPr="009106F6" w:rsidRDefault="00C163D1" w:rsidP="00DC0BD8">
            <w:pPr>
              <w:pStyle w:val="ListParagraph"/>
              <w:numPr>
                <w:ilvl w:val="0"/>
                <w:numId w:val="125"/>
              </w:numPr>
              <w:spacing w:after="0" w:line="240" w:lineRule="auto"/>
              <w:jc w:val="both"/>
              <w:rPr>
                <w:rFonts w:ascii="Verdana" w:hAnsi="Verdana" w:cs="Arial"/>
                <w:color w:val="231F20"/>
                <w:sz w:val="20"/>
                <w:szCs w:val="20"/>
              </w:rPr>
            </w:pPr>
            <w:r>
              <w:rPr>
                <w:rFonts w:ascii="Verdana" w:hAnsi="Verdana"/>
                <w:sz w:val="20"/>
                <w:szCs w:val="20"/>
              </w:rPr>
              <w:t>Accorp</w:t>
            </w:r>
            <w:r w:rsidR="00131C7E" w:rsidRPr="009106F6">
              <w:rPr>
                <w:rFonts w:ascii="Verdana" w:hAnsi="Verdana"/>
                <w:sz w:val="20"/>
                <w:szCs w:val="20"/>
              </w:rPr>
              <w:t>-QP-16 Quality Procedure for conducting Client’s audit</w:t>
            </w:r>
          </w:p>
        </w:tc>
      </w:tr>
      <w:tr w:rsidR="00C37898" w:rsidRPr="009106F6" w:rsidTr="00DC0BD8">
        <w:tc>
          <w:tcPr>
            <w:tcW w:w="1020" w:type="dxa"/>
            <w:tcBorders>
              <w:right w:val="single" w:sz="4" w:space="0" w:color="auto"/>
            </w:tcBorders>
          </w:tcPr>
          <w:p w:rsidR="00C37898" w:rsidRPr="009106F6" w:rsidRDefault="00C37898"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C37898" w:rsidRPr="009106F6" w:rsidRDefault="00C37898" w:rsidP="00DC0BD8">
            <w:pPr>
              <w:spacing w:after="0" w:line="240" w:lineRule="auto"/>
              <w:rPr>
                <w:rFonts w:ascii="Verdana" w:hAnsi="Verdana"/>
                <w:b/>
                <w:bCs/>
                <w:sz w:val="20"/>
                <w:lang w:val="en-US" w:eastAsia="en-US"/>
              </w:rPr>
            </w:pPr>
            <w:r w:rsidRPr="009106F6">
              <w:rPr>
                <w:rFonts w:ascii="Verdana" w:hAnsi="Verdana"/>
                <w:b/>
                <w:bCs/>
                <w:sz w:val="20"/>
                <w:lang w:val="en-US" w:eastAsia="en-US"/>
              </w:rPr>
              <w:t>9.4.3.3</w:t>
            </w:r>
          </w:p>
        </w:tc>
        <w:tc>
          <w:tcPr>
            <w:tcW w:w="8498" w:type="dxa"/>
            <w:gridSpan w:val="2"/>
            <w:vAlign w:val="center"/>
          </w:tcPr>
          <w:p w:rsidR="00C37898" w:rsidRPr="009106F6" w:rsidRDefault="00131C7E" w:rsidP="00CD3212">
            <w:pPr>
              <w:spacing w:after="0"/>
              <w:jc w:val="both"/>
              <w:rPr>
                <w:rFonts w:ascii="Verdana" w:hAnsi="Verdana" w:cs="Arial"/>
                <w:color w:val="231F20"/>
                <w:sz w:val="20"/>
                <w:lang w:val="en-US" w:eastAsia="en-US"/>
              </w:rPr>
            </w:pP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dit</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te</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m</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lead</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reviews</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with</w:t>
            </w:r>
            <w:r w:rsidRPr="009106F6">
              <w:rPr>
                <w:rFonts w:ascii="Verdana" w:hAnsi="Verdana" w:cs="Arial"/>
                <w:color w:val="231F20"/>
                <w:spacing w:val="9"/>
                <w:sz w:val="20"/>
                <w:lang w:val="en-US" w:eastAsia="en-US"/>
              </w:rPr>
              <w:t xml:space="preserve"> </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he</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cl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ent</w:t>
            </w:r>
            <w:r w:rsidRPr="009106F6">
              <w:rPr>
                <w:rFonts w:ascii="Verdana" w:hAnsi="Verdana" w:cs="Arial"/>
                <w:color w:val="231F20"/>
                <w:spacing w:val="9"/>
                <w:sz w:val="20"/>
                <w:lang w:val="en-US" w:eastAsia="en-US"/>
              </w:rPr>
              <w:t xml:space="preserve"> for </w:t>
            </w:r>
            <w:r w:rsidRPr="009106F6">
              <w:rPr>
                <w:rFonts w:ascii="Verdana" w:hAnsi="Verdana" w:cs="Arial"/>
                <w:color w:val="231F20"/>
                <w:sz w:val="20"/>
                <w:lang w:val="en-US" w:eastAsia="en-US"/>
              </w:rPr>
              <w:t>any</w:t>
            </w:r>
            <w:r w:rsidRPr="009106F6">
              <w:rPr>
                <w:rFonts w:ascii="Verdana" w:hAnsi="Verdana" w:cs="Arial"/>
                <w:color w:val="231F20"/>
                <w:spacing w:val="8"/>
                <w:sz w:val="20"/>
                <w:lang w:val="en-US" w:eastAsia="en-US"/>
              </w:rPr>
              <w:t xml:space="preserve"> </w:t>
            </w:r>
            <w:r w:rsidRPr="009106F6">
              <w:rPr>
                <w:rFonts w:ascii="Verdana" w:hAnsi="Verdana" w:cs="Arial"/>
                <w:color w:val="231F20"/>
                <w:sz w:val="20"/>
                <w:lang w:val="en-US" w:eastAsia="en-US"/>
              </w:rPr>
              <w:t>need</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f</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ch</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ng</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9"/>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udit</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sco</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e</w:t>
            </w:r>
            <w:r w:rsidRPr="009106F6">
              <w:rPr>
                <w:rFonts w:ascii="Verdana" w:hAnsi="Verdana" w:cs="Arial"/>
                <w:color w:val="231F20"/>
                <w:spacing w:val="9"/>
                <w:sz w:val="20"/>
                <w:lang w:val="en-US" w:eastAsia="en-US"/>
              </w:rPr>
              <w:t xml:space="preserve"> </w:t>
            </w:r>
            <w:r w:rsidRPr="009106F6">
              <w:rPr>
                <w:rFonts w:ascii="Verdana" w:hAnsi="Verdana" w:cs="Arial"/>
                <w:color w:val="231F20"/>
                <w:sz w:val="20"/>
                <w:lang w:val="en-US" w:eastAsia="en-US"/>
              </w:rPr>
              <w:t>which becomes apparent as on 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te auditing activities progress and report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 xml:space="preserve">this to the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p>
        </w:tc>
      </w:tr>
    </w:tbl>
    <w:p w:rsidR="00C37898" w:rsidRPr="009106F6" w:rsidRDefault="00C37898"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131C7E" w:rsidRPr="009106F6" w:rsidTr="00DC0BD8">
        <w:tc>
          <w:tcPr>
            <w:tcW w:w="7339" w:type="dxa"/>
            <w:gridSpan w:val="3"/>
            <w:shd w:val="clear" w:color="auto" w:fill="B6DDE8"/>
          </w:tcPr>
          <w:p w:rsidR="00131C7E" w:rsidRPr="009106F6" w:rsidRDefault="00131C7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131C7E" w:rsidRPr="009106F6" w:rsidRDefault="00131C7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131C7E" w:rsidRPr="009106F6" w:rsidTr="00DC0BD8">
        <w:tc>
          <w:tcPr>
            <w:tcW w:w="1020" w:type="dxa"/>
            <w:tcBorders>
              <w:right w:val="single" w:sz="4" w:space="0" w:color="auto"/>
            </w:tcBorders>
            <w:shd w:val="clear" w:color="auto" w:fill="B6DDE8"/>
          </w:tcPr>
          <w:p w:rsidR="00131C7E" w:rsidRPr="009106F6" w:rsidRDefault="00131C7E"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131C7E" w:rsidRPr="009106F6" w:rsidRDefault="00131C7E"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131C7E" w:rsidRPr="009106F6" w:rsidRDefault="00131C7E"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131C7E" w:rsidRPr="009106F6" w:rsidRDefault="00131C7E" w:rsidP="00DC0BD8">
            <w:pPr>
              <w:spacing w:after="0" w:line="240" w:lineRule="auto"/>
              <w:rPr>
                <w:rFonts w:ascii="Verdana" w:hAnsi="Verdana"/>
                <w:b/>
                <w:bCs/>
                <w:sz w:val="20"/>
                <w:lang w:val="en-US" w:eastAsia="en-US"/>
              </w:rPr>
            </w:pPr>
            <w:r w:rsidRPr="009106F6">
              <w:rPr>
                <w:rFonts w:ascii="Verdana" w:hAnsi="Verdana"/>
                <w:b/>
                <w:bCs/>
                <w:sz w:val="20"/>
                <w:lang w:val="en-US" w:eastAsia="en-US"/>
              </w:rPr>
              <w:t>9.4.4</w:t>
            </w:r>
          </w:p>
        </w:tc>
        <w:tc>
          <w:tcPr>
            <w:tcW w:w="8498" w:type="dxa"/>
            <w:gridSpan w:val="2"/>
            <w:vAlign w:val="center"/>
          </w:tcPr>
          <w:p w:rsidR="00131C7E" w:rsidRPr="009106F6" w:rsidRDefault="00131C7E" w:rsidP="00DC0BD8">
            <w:pPr>
              <w:spacing w:after="0" w:line="240" w:lineRule="auto"/>
              <w:jc w:val="both"/>
              <w:rPr>
                <w:rFonts w:ascii="Verdana" w:hAnsi="Verdana" w:cs="Arial"/>
                <w:b/>
                <w:bCs/>
                <w:sz w:val="20"/>
                <w:lang w:val="en-GB" w:eastAsia="en-US"/>
              </w:rPr>
            </w:pPr>
            <w:r w:rsidRPr="009106F6">
              <w:rPr>
                <w:rFonts w:ascii="Verdana" w:hAnsi="Verdana" w:cs="Arial"/>
                <w:b/>
                <w:sz w:val="20"/>
                <w:lang w:val="en-GB" w:eastAsia="en-US"/>
              </w:rPr>
              <w:t>Obtaining and verifying information</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131C7E" w:rsidRPr="009106F6" w:rsidRDefault="00131C7E" w:rsidP="00DC0BD8">
            <w:pPr>
              <w:spacing w:after="0" w:line="240" w:lineRule="auto"/>
              <w:rPr>
                <w:rFonts w:ascii="Verdana" w:hAnsi="Verdana"/>
                <w:b/>
                <w:bCs/>
                <w:sz w:val="20"/>
                <w:lang w:val="en-US" w:eastAsia="en-US"/>
              </w:rPr>
            </w:pPr>
            <w:r w:rsidRPr="009106F6">
              <w:rPr>
                <w:rFonts w:ascii="Verdana" w:hAnsi="Verdana"/>
                <w:b/>
                <w:bCs/>
                <w:sz w:val="20"/>
                <w:lang w:val="en-US" w:eastAsia="en-US"/>
              </w:rPr>
              <w:t>9.4.4.1</w:t>
            </w:r>
          </w:p>
        </w:tc>
        <w:tc>
          <w:tcPr>
            <w:tcW w:w="8498" w:type="dxa"/>
            <w:gridSpan w:val="2"/>
          </w:tcPr>
          <w:p w:rsidR="00131C7E" w:rsidRPr="009106F6" w:rsidRDefault="00131C7E" w:rsidP="00DC0BD8">
            <w:pPr>
              <w:widowControl w:val="0"/>
              <w:tabs>
                <w:tab w:val="left" w:pos="1080"/>
              </w:tabs>
              <w:autoSpaceDE w:val="0"/>
              <w:autoSpaceDN w:val="0"/>
              <w:adjustRightInd w:val="0"/>
              <w:spacing w:after="0" w:line="240" w:lineRule="auto"/>
              <w:jc w:val="both"/>
              <w:rPr>
                <w:rFonts w:ascii="Verdana" w:hAnsi="Verdana" w:cs="Arial"/>
                <w:b/>
                <w:sz w:val="20"/>
                <w:lang w:val="en-US" w:eastAsia="en-US"/>
              </w:rPr>
            </w:pPr>
            <w:r w:rsidRPr="009106F6">
              <w:rPr>
                <w:rFonts w:ascii="Verdana" w:hAnsi="Verdana" w:cs="Arial"/>
                <w:color w:val="231F20"/>
                <w:sz w:val="20"/>
                <w:lang w:val="en-US" w:eastAsia="en-US"/>
              </w:rPr>
              <w:t>D</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ring</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the</w:t>
            </w:r>
            <w:r w:rsidR="00995A17" w:rsidRPr="009106F6">
              <w:rPr>
                <w:rFonts w:ascii="Verdana" w:hAnsi="Verdana" w:cs="Arial"/>
                <w:color w:val="231F20"/>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udit,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infor</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a</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ion</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relev</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to</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the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audit</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objectives,</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scope</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and</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criteria</w:t>
            </w:r>
            <w:r w:rsidR="00995A17" w:rsidRPr="009106F6">
              <w:rPr>
                <w:rFonts w:ascii="Verdana" w:hAnsi="Verdana" w:cs="Arial"/>
                <w:color w:val="231F20"/>
                <w:sz w:val="20"/>
                <w:lang w:val="en-US" w:eastAsia="en-US"/>
              </w:rPr>
              <w:t xml:space="preserve"> </w:t>
            </w:r>
            <w:r w:rsidRPr="009106F6">
              <w:rPr>
                <w:rFonts w:ascii="Verdana" w:hAnsi="Verdana" w:cs="Arial"/>
                <w:color w:val="231F20"/>
                <w:sz w:val="20"/>
                <w:lang w:val="en-US" w:eastAsia="en-US"/>
              </w:rPr>
              <w: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nc</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u</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ing informati</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lating to inter</w:t>
            </w:r>
            <w:r w:rsidRPr="009106F6">
              <w:rPr>
                <w:rFonts w:ascii="Verdana" w:hAnsi="Verdana" w:cs="Arial"/>
                <w:color w:val="231F20"/>
                <w:spacing w:val="-2"/>
                <w:sz w:val="20"/>
                <w:lang w:val="en-US" w:eastAsia="en-US"/>
              </w:rPr>
              <w:t>f</w:t>
            </w:r>
            <w:r w:rsidRPr="009106F6">
              <w:rPr>
                <w:rFonts w:ascii="Verdana" w:hAnsi="Verdana" w:cs="Arial"/>
                <w:color w:val="231F20"/>
                <w:sz w:val="20"/>
                <w:lang w:val="en-US" w:eastAsia="en-US"/>
              </w:rPr>
              <w:t>ac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 be</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w</w:t>
            </w:r>
            <w:r w:rsidRPr="009106F6">
              <w:rPr>
                <w:rFonts w:ascii="Verdana" w:hAnsi="Verdana" w:cs="Arial"/>
                <w:color w:val="231F20"/>
                <w:spacing w:val="-1"/>
                <w:sz w:val="20"/>
                <w:lang w:val="en-US" w:eastAsia="en-US"/>
              </w:rPr>
              <w:t>ee</w:t>
            </w:r>
            <w:r w:rsidRPr="009106F6">
              <w:rPr>
                <w:rFonts w:ascii="Verdana" w:hAnsi="Verdana" w:cs="Arial"/>
                <w:color w:val="231F20"/>
                <w:sz w:val="20"/>
                <w:lang w:val="en-US" w:eastAsia="en-US"/>
              </w:rPr>
              <w:t>n functi</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 xml:space="preserve">ns, </w:t>
            </w:r>
            <w:r w:rsidRPr="009106F6">
              <w:rPr>
                <w:rFonts w:ascii="Verdana" w:hAnsi="Verdana" w:cs="Arial"/>
                <w:color w:val="231F20"/>
                <w:spacing w:val="-1"/>
                <w:sz w:val="20"/>
                <w:lang w:val="en-US" w:eastAsia="en-US"/>
              </w:rPr>
              <w:t>a</w:t>
            </w:r>
            <w:r w:rsidRPr="009106F6">
              <w:rPr>
                <w:rFonts w:ascii="Verdana" w:hAnsi="Verdana" w:cs="Arial"/>
                <w:color w:val="231F20"/>
                <w:spacing w:val="-6"/>
                <w:sz w:val="20"/>
                <w:lang w:val="en-US" w:eastAsia="en-US"/>
              </w:rPr>
              <w:t>c</w:t>
            </w:r>
            <w:r w:rsidRPr="009106F6">
              <w:rPr>
                <w:rFonts w:ascii="Verdana" w:hAnsi="Verdana" w:cs="Arial"/>
                <w:color w:val="231F20"/>
                <w:sz w:val="20"/>
                <w:lang w:val="en-US" w:eastAsia="en-US"/>
              </w:rPr>
              <w:t>tivities a</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 xml:space="preserve">d </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o</w:t>
            </w:r>
            <w:r w:rsidRPr="009106F6">
              <w:rPr>
                <w:rFonts w:ascii="Verdana" w:hAnsi="Verdana" w:cs="Arial"/>
                <w:color w:val="231F20"/>
                <w:spacing w:val="1"/>
                <w:sz w:val="20"/>
                <w:lang w:val="en-US" w:eastAsia="en-US"/>
              </w:rPr>
              <w:t>c</w:t>
            </w:r>
            <w:r w:rsidRPr="009106F6">
              <w:rPr>
                <w:rFonts w:ascii="Verdana" w:hAnsi="Verdana" w:cs="Arial"/>
                <w:color w:val="231F20"/>
                <w:spacing w:val="-1"/>
                <w:sz w:val="20"/>
                <w:lang w:val="en-US" w:eastAsia="en-US"/>
              </w:rPr>
              <w:t>e</w:t>
            </w:r>
            <w:r w:rsidRPr="009106F6">
              <w:rPr>
                <w:rFonts w:ascii="Verdana" w:hAnsi="Verdana" w:cs="Arial"/>
                <w:color w:val="231F20"/>
                <w:spacing w:val="1"/>
                <w:sz w:val="20"/>
                <w:lang w:val="en-US" w:eastAsia="en-US"/>
              </w:rPr>
              <w:t>s</w:t>
            </w:r>
            <w:r w:rsidRPr="009106F6">
              <w:rPr>
                <w:rFonts w:ascii="Verdana" w:hAnsi="Verdana" w:cs="Arial"/>
                <w:color w:val="231F20"/>
                <w:sz w:val="20"/>
                <w:lang w:val="en-US" w:eastAsia="en-US"/>
              </w:rPr>
              <w:t xml:space="preserve">ses) are </w:t>
            </w:r>
            <w:r w:rsidRPr="009106F6">
              <w:rPr>
                <w:rFonts w:ascii="Verdana" w:hAnsi="Verdana" w:cs="Arial"/>
                <w:b/>
                <w:bCs/>
                <w:i/>
                <w:iCs/>
                <w:color w:val="231F20"/>
                <w:sz w:val="20"/>
                <w:lang w:val="en-US" w:eastAsia="en-US"/>
              </w:rPr>
              <w:t xml:space="preserve">obtained </w:t>
            </w:r>
            <w:r w:rsidRPr="009106F6">
              <w:rPr>
                <w:rFonts w:ascii="Verdana" w:hAnsi="Verdana" w:cs="Arial"/>
                <w:color w:val="231F20"/>
                <w:sz w:val="20"/>
                <w:lang w:val="en-US" w:eastAsia="en-US"/>
              </w:rPr>
              <w:t>by appro</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ate sa</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pling and verified to beco</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 audit evidence.</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131C7E" w:rsidRPr="009106F6" w:rsidRDefault="00131C7E" w:rsidP="00DC0BD8">
            <w:pPr>
              <w:spacing w:after="0" w:line="240" w:lineRule="auto"/>
              <w:rPr>
                <w:rFonts w:ascii="Verdana" w:hAnsi="Verdana"/>
                <w:b/>
                <w:bCs/>
                <w:sz w:val="20"/>
                <w:lang w:val="en-US" w:eastAsia="en-US"/>
              </w:rPr>
            </w:pPr>
            <w:r w:rsidRPr="009106F6">
              <w:rPr>
                <w:rFonts w:ascii="Verdana" w:hAnsi="Verdana"/>
                <w:b/>
                <w:bCs/>
                <w:sz w:val="20"/>
                <w:lang w:val="en-US" w:eastAsia="en-US"/>
              </w:rPr>
              <w:t>9.4.4.2</w:t>
            </w:r>
          </w:p>
        </w:tc>
        <w:tc>
          <w:tcPr>
            <w:tcW w:w="8498" w:type="dxa"/>
            <w:gridSpan w:val="2"/>
            <w:vAlign w:val="bottom"/>
          </w:tcPr>
          <w:p w:rsidR="00131C7E" w:rsidRPr="009106F6" w:rsidRDefault="00131C7E"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 xml:space="preserve">Methods to </w:t>
            </w:r>
            <w:r w:rsidR="001B029B" w:rsidRPr="009106F6">
              <w:rPr>
                <w:rFonts w:ascii="Verdana" w:hAnsi="Verdana" w:cs="Arial"/>
                <w:b/>
                <w:bCs/>
                <w:i/>
                <w:iCs/>
                <w:color w:val="231F20"/>
                <w:sz w:val="20"/>
                <w:lang w:val="en-US" w:eastAsia="en-US"/>
              </w:rPr>
              <w:t>obtain</w:t>
            </w:r>
            <w:r w:rsidRPr="009106F6">
              <w:rPr>
                <w:rFonts w:ascii="Verdana" w:hAnsi="Verdana" w:cs="Arial"/>
                <w:color w:val="231F20"/>
                <w:sz w:val="20"/>
                <w:lang w:val="en-US" w:eastAsia="en-US"/>
              </w:rPr>
              <w:t xml:space="preserve"> information inc</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ude followings, but are not limited to;</w:t>
            </w:r>
          </w:p>
          <w:p w:rsidR="00131C7E" w:rsidRPr="009106F6" w:rsidRDefault="00131C7E" w:rsidP="00DC0BD8">
            <w:pPr>
              <w:pStyle w:val="ListParagraph"/>
              <w:numPr>
                <w:ilvl w:val="0"/>
                <w:numId w:val="106"/>
              </w:numPr>
              <w:spacing w:after="0" w:line="240" w:lineRule="auto"/>
              <w:jc w:val="both"/>
              <w:rPr>
                <w:rFonts w:ascii="Verdana" w:hAnsi="Verdana" w:cs="Arial"/>
                <w:sz w:val="20"/>
                <w:szCs w:val="20"/>
              </w:rPr>
            </w:pPr>
            <w:r w:rsidRPr="009106F6">
              <w:rPr>
                <w:rFonts w:ascii="Verdana" w:hAnsi="Verdana" w:cs="Arial"/>
                <w:color w:val="231F20"/>
                <w:sz w:val="20"/>
                <w:szCs w:val="20"/>
              </w:rPr>
              <w:t>interviews,</w:t>
            </w:r>
            <w:r w:rsidR="00995A17" w:rsidRPr="009106F6">
              <w:rPr>
                <w:rFonts w:ascii="Verdana" w:hAnsi="Verdana" w:cs="Arial"/>
                <w:color w:val="231F20"/>
                <w:sz w:val="20"/>
                <w:szCs w:val="20"/>
              </w:rPr>
              <w:t xml:space="preserve"> </w:t>
            </w:r>
          </w:p>
          <w:p w:rsidR="00131C7E" w:rsidRPr="009106F6" w:rsidRDefault="00131C7E" w:rsidP="00DC0BD8">
            <w:pPr>
              <w:pStyle w:val="ListParagraph"/>
              <w:numPr>
                <w:ilvl w:val="0"/>
                <w:numId w:val="106"/>
              </w:numPr>
              <w:spacing w:after="0" w:line="240" w:lineRule="auto"/>
              <w:jc w:val="both"/>
              <w:rPr>
                <w:rFonts w:ascii="Verdana" w:hAnsi="Verdana" w:cs="Arial"/>
                <w:sz w:val="20"/>
                <w:szCs w:val="20"/>
              </w:rPr>
            </w:pPr>
            <w:r w:rsidRPr="009106F6">
              <w:rPr>
                <w:rFonts w:ascii="Verdana" w:hAnsi="Verdana" w:cs="Arial"/>
                <w:color w:val="231F20"/>
                <w:sz w:val="20"/>
                <w:szCs w:val="20"/>
              </w:rPr>
              <w:t>observation of processes and activities;</w:t>
            </w:r>
          </w:p>
          <w:p w:rsidR="00131C7E" w:rsidRPr="009106F6" w:rsidRDefault="00131C7E" w:rsidP="00DC0BD8">
            <w:pPr>
              <w:pStyle w:val="ListParagraph"/>
              <w:numPr>
                <w:ilvl w:val="0"/>
                <w:numId w:val="106"/>
              </w:numPr>
              <w:spacing w:after="0" w:line="240" w:lineRule="auto"/>
              <w:jc w:val="both"/>
              <w:rPr>
                <w:rFonts w:ascii="Verdana" w:hAnsi="Verdana" w:cs="Arial"/>
                <w:sz w:val="20"/>
                <w:szCs w:val="20"/>
              </w:rPr>
            </w:pPr>
            <w:r w:rsidRPr="009106F6">
              <w:rPr>
                <w:rFonts w:ascii="Verdana" w:hAnsi="Verdana" w:cs="Arial"/>
                <w:color w:val="231F20"/>
                <w:sz w:val="20"/>
                <w:szCs w:val="20"/>
              </w:rPr>
              <w:t>review of documentation and records verified to become the audit evidence,</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131C7E" w:rsidRPr="009106F6" w:rsidRDefault="00131C7E" w:rsidP="00DC0BD8">
            <w:pPr>
              <w:spacing w:after="0" w:line="240" w:lineRule="auto"/>
              <w:rPr>
                <w:rFonts w:ascii="Verdana" w:hAnsi="Verdana"/>
                <w:b/>
                <w:bCs/>
                <w:sz w:val="20"/>
                <w:lang w:val="en-US" w:eastAsia="en-US"/>
              </w:rPr>
            </w:pPr>
            <w:r w:rsidRPr="009106F6">
              <w:rPr>
                <w:rFonts w:ascii="Verdana" w:hAnsi="Verdana"/>
                <w:b/>
                <w:bCs/>
                <w:sz w:val="20"/>
                <w:lang w:val="en-US" w:eastAsia="en-US"/>
              </w:rPr>
              <w:t>9.4.5</w:t>
            </w:r>
          </w:p>
        </w:tc>
        <w:tc>
          <w:tcPr>
            <w:tcW w:w="8498" w:type="dxa"/>
            <w:gridSpan w:val="2"/>
            <w:vAlign w:val="center"/>
          </w:tcPr>
          <w:p w:rsidR="00131C7E" w:rsidRPr="009106F6" w:rsidRDefault="00131C7E" w:rsidP="00DC0BD8">
            <w:pPr>
              <w:spacing w:after="0" w:line="240" w:lineRule="auto"/>
              <w:jc w:val="both"/>
              <w:rPr>
                <w:rFonts w:ascii="Verdana" w:hAnsi="Verdana" w:cs="Arial"/>
                <w:b/>
                <w:sz w:val="20"/>
                <w:lang w:val="en-GB" w:eastAsia="en-US"/>
              </w:rPr>
            </w:pPr>
            <w:r w:rsidRPr="009106F6">
              <w:rPr>
                <w:rFonts w:ascii="Verdana" w:hAnsi="Verdana" w:cs="Arial"/>
                <w:b/>
                <w:sz w:val="20"/>
                <w:lang w:val="en-GB" w:eastAsia="en-US"/>
              </w:rPr>
              <w:t>Identifying and Recording Audit Findings</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tcPr>
          <w:p w:rsidR="00131C7E" w:rsidRPr="009106F6" w:rsidRDefault="00131C7E" w:rsidP="00DC0BD8">
            <w:pPr>
              <w:spacing w:after="0" w:line="240" w:lineRule="auto"/>
              <w:rPr>
                <w:rFonts w:ascii="Verdana" w:hAnsi="Verdana"/>
                <w:sz w:val="20"/>
                <w:lang w:val="en-US" w:eastAsia="en-US"/>
              </w:rPr>
            </w:pPr>
            <w:r w:rsidRPr="009106F6">
              <w:rPr>
                <w:rFonts w:ascii="Verdana" w:hAnsi="Verdana"/>
                <w:b/>
                <w:bCs/>
                <w:sz w:val="20"/>
                <w:lang w:val="en-US" w:eastAsia="en-US"/>
              </w:rPr>
              <w:t>9.4.5.1</w:t>
            </w:r>
          </w:p>
        </w:tc>
        <w:tc>
          <w:tcPr>
            <w:tcW w:w="8498" w:type="dxa"/>
            <w:gridSpan w:val="2"/>
            <w:vAlign w:val="center"/>
          </w:tcPr>
          <w:p w:rsidR="00131C7E" w:rsidRPr="009106F6" w:rsidRDefault="00131C7E" w:rsidP="00DC0BD8">
            <w:pPr>
              <w:spacing w:after="0" w:line="240" w:lineRule="auto"/>
              <w:jc w:val="both"/>
              <w:rPr>
                <w:rFonts w:ascii="Verdana" w:hAnsi="Verdana" w:cs="Arial"/>
                <w:b/>
                <w:bCs/>
                <w:sz w:val="20"/>
                <w:lang w:val="en-US" w:eastAsia="en-US"/>
              </w:rPr>
            </w:pPr>
            <w:r w:rsidRPr="009106F6">
              <w:rPr>
                <w:rFonts w:ascii="Verdana" w:hAnsi="Verdana" w:cs="Arial"/>
                <w:color w:val="231F20"/>
                <w:sz w:val="20"/>
                <w:lang w:val="en-US" w:eastAsia="en-US"/>
              </w:rPr>
              <w:t>Audit findin</w:t>
            </w:r>
            <w:r w:rsidRPr="009106F6">
              <w:rPr>
                <w:rFonts w:ascii="Verdana" w:hAnsi="Verdana" w:cs="Arial"/>
                <w:color w:val="231F20"/>
                <w:spacing w:val="-2"/>
                <w:sz w:val="20"/>
                <w:lang w:val="en-US" w:eastAsia="en-US"/>
              </w:rPr>
              <w:t>g</w:t>
            </w:r>
            <w:r w:rsidRPr="009106F6">
              <w:rPr>
                <w:rFonts w:ascii="Verdana" w:hAnsi="Verdana" w:cs="Arial"/>
                <w:color w:val="231F20"/>
                <w:sz w:val="20"/>
                <w:lang w:val="en-US" w:eastAsia="en-US"/>
              </w:rPr>
              <w:t xml:space="preserve">s </w:t>
            </w:r>
            <w:r w:rsidRPr="009106F6">
              <w:rPr>
                <w:rFonts w:ascii="Verdana" w:hAnsi="Verdana" w:cs="Arial"/>
                <w:color w:val="231F20"/>
                <w:spacing w:val="10"/>
                <w:sz w:val="20"/>
                <w:lang w:val="en-US" w:eastAsia="en-US"/>
              </w:rPr>
              <w:t>summarizing</w:t>
            </w:r>
            <w:r w:rsidRPr="009106F6">
              <w:rPr>
                <w:rFonts w:ascii="Verdana" w:hAnsi="Verdana" w:cs="Arial"/>
                <w:color w:val="231F20"/>
                <w:sz w:val="20"/>
                <w:lang w:val="en-US" w:eastAsia="en-US"/>
              </w:rPr>
              <w:t xml:space="preserve"> </w:t>
            </w:r>
            <w:r w:rsidRPr="009106F6">
              <w:rPr>
                <w:rFonts w:ascii="Verdana" w:hAnsi="Verdana" w:cs="Arial"/>
                <w:color w:val="231F20"/>
                <w:spacing w:val="10"/>
                <w:sz w:val="20"/>
                <w:lang w:val="en-US" w:eastAsia="en-US"/>
              </w:rPr>
              <w:t>conformity</w:t>
            </w:r>
            <w:r w:rsidRPr="009106F6">
              <w:rPr>
                <w:rFonts w:ascii="Verdana" w:hAnsi="Verdana" w:cs="Arial"/>
                <w:color w:val="231F20"/>
                <w:sz w:val="20"/>
                <w:lang w:val="en-US" w:eastAsia="en-US"/>
              </w:rPr>
              <w:t xml:space="preserve"> </w:t>
            </w:r>
            <w:r w:rsidRPr="009106F6">
              <w:rPr>
                <w:rFonts w:ascii="Verdana" w:hAnsi="Verdana" w:cs="Arial"/>
                <w:color w:val="231F20"/>
                <w:spacing w:val="10"/>
                <w:sz w:val="20"/>
                <w:lang w:val="en-US" w:eastAsia="en-US"/>
              </w:rPr>
              <w:t>and</w:t>
            </w:r>
            <w:r w:rsidRPr="009106F6">
              <w:rPr>
                <w:rFonts w:ascii="Verdana" w:hAnsi="Verdana" w:cs="Arial"/>
                <w:color w:val="231F20"/>
                <w:sz w:val="20"/>
                <w:lang w:val="en-US" w:eastAsia="en-US"/>
              </w:rPr>
              <w:t xml:space="preserve"> </w:t>
            </w:r>
            <w:r w:rsidRPr="009106F6">
              <w:rPr>
                <w:rFonts w:ascii="Verdana" w:hAnsi="Verdana" w:cs="Arial"/>
                <w:color w:val="231F20"/>
                <w:spacing w:val="10"/>
                <w:sz w:val="20"/>
                <w:lang w:val="en-US" w:eastAsia="en-US"/>
              </w:rPr>
              <w:t>detailing</w:t>
            </w:r>
            <w:r w:rsidRPr="009106F6">
              <w:rPr>
                <w:rFonts w:ascii="Verdana" w:hAnsi="Verdana" w:cs="Arial"/>
                <w:color w:val="231F20"/>
                <w:sz w:val="20"/>
                <w:lang w:val="en-US" w:eastAsia="en-US"/>
              </w:rPr>
              <w:t xml:space="preserve"> </w:t>
            </w:r>
            <w:r w:rsidRPr="009106F6">
              <w:rPr>
                <w:rFonts w:ascii="Verdana" w:hAnsi="Verdana" w:cs="Arial"/>
                <w:color w:val="231F20"/>
                <w:spacing w:val="10"/>
                <w:sz w:val="20"/>
                <w:lang w:val="en-US" w:eastAsia="en-US"/>
              </w:rPr>
              <w:t>nonconformity</w:t>
            </w:r>
            <w:r w:rsidRPr="009106F6">
              <w:rPr>
                <w:rFonts w:ascii="Verdana" w:hAnsi="Verdana" w:cs="Arial"/>
                <w:color w:val="231F20"/>
                <w:sz w:val="20"/>
                <w:lang w:val="en-US" w:eastAsia="en-US"/>
              </w:rPr>
              <w:t xml:space="preserve"> </w:t>
            </w:r>
            <w:r w:rsidRPr="009106F6">
              <w:rPr>
                <w:rFonts w:ascii="Verdana" w:hAnsi="Verdana" w:cs="Arial"/>
                <w:b/>
                <w:bCs/>
                <w:i/>
                <w:iCs/>
                <w:color w:val="231F20"/>
                <w:spacing w:val="10"/>
                <w:sz w:val="20"/>
                <w:lang w:val="en-US" w:eastAsia="en-US"/>
              </w:rPr>
              <w:t xml:space="preserve">identified, classified and recorded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nab</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e an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inf</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rm</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 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rtification dec</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si</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b</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ma</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 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 xml:space="preserve">rtification </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o be mainta</w:t>
            </w:r>
            <w:r w:rsidRPr="009106F6">
              <w:rPr>
                <w:rFonts w:ascii="Verdana" w:hAnsi="Verdana" w:cs="Arial"/>
                <w:color w:val="231F20"/>
                <w:spacing w:val="-1"/>
                <w:sz w:val="20"/>
                <w:lang w:val="en-US" w:eastAsia="en-US"/>
              </w:rPr>
              <w:t>in</w:t>
            </w:r>
            <w:r w:rsidRPr="009106F6">
              <w:rPr>
                <w:rFonts w:ascii="Verdana" w:hAnsi="Verdana" w:cs="Arial"/>
                <w:color w:val="231F20"/>
                <w:sz w:val="20"/>
                <w:lang w:val="en-US" w:eastAsia="en-US"/>
              </w:rPr>
              <w:t>ed.</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tcPr>
          <w:p w:rsidR="00131C7E" w:rsidRPr="009106F6" w:rsidRDefault="00131C7E" w:rsidP="00DC0BD8">
            <w:pPr>
              <w:spacing w:after="0" w:line="240" w:lineRule="auto"/>
              <w:rPr>
                <w:rFonts w:ascii="Verdana" w:hAnsi="Verdana"/>
                <w:sz w:val="20"/>
                <w:lang w:val="en-US" w:eastAsia="en-US"/>
              </w:rPr>
            </w:pPr>
            <w:r w:rsidRPr="009106F6">
              <w:rPr>
                <w:rFonts w:ascii="Verdana" w:hAnsi="Verdana"/>
                <w:b/>
                <w:bCs/>
                <w:sz w:val="20"/>
                <w:lang w:val="en-US" w:eastAsia="en-US"/>
              </w:rPr>
              <w:t>9.4.5.2</w:t>
            </w:r>
          </w:p>
        </w:tc>
        <w:tc>
          <w:tcPr>
            <w:tcW w:w="8498" w:type="dxa"/>
            <w:gridSpan w:val="2"/>
            <w:vAlign w:val="center"/>
          </w:tcPr>
          <w:p w:rsidR="00131C7E" w:rsidRPr="009106F6" w:rsidRDefault="0084791E" w:rsidP="00DC0BD8">
            <w:pPr>
              <w:spacing w:after="0" w:line="240" w:lineRule="auto"/>
              <w:jc w:val="both"/>
              <w:rPr>
                <w:rFonts w:ascii="Verdana" w:hAnsi="Verdana" w:cs="Arial"/>
                <w:b/>
                <w:bCs/>
                <w:i/>
                <w:iCs/>
                <w:sz w:val="20"/>
                <w:lang w:val="en-US" w:eastAsia="en-US"/>
              </w:rPr>
            </w:pPr>
            <w:r>
              <w:rPr>
                <w:rFonts w:ascii="Verdana" w:hAnsi="Verdana"/>
                <w:b/>
                <w:bCs/>
                <w:i/>
                <w:iCs/>
                <w:sz w:val="20"/>
                <w:lang w:eastAsia="en-US"/>
              </w:rPr>
              <w:t>Accorp</w:t>
            </w:r>
            <w:r w:rsidR="00131C7E" w:rsidRPr="009106F6">
              <w:rPr>
                <w:rFonts w:ascii="Verdana" w:hAnsi="Verdana"/>
                <w:b/>
                <w:bCs/>
                <w:i/>
                <w:iCs/>
                <w:sz w:val="20"/>
                <w:lang w:eastAsia="en-US"/>
              </w:rPr>
              <w:t xml:space="preserve"> </w:t>
            </w:r>
            <w:r w:rsidR="00131C7E" w:rsidRPr="009106F6">
              <w:rPr>
                <w:rFonts w:ascii="Verdana" w:hAnsi="Verdana" w:cs="Mangal"/>
                <w:b/>
                <w:bCs/>
                <w:i/>
                <w:iCs/>
                <w:sz w:val="20"/>
                <w:lang w:eastAsia="en-US"/>
              </w:rPr>
              <w:t>ensures that the Opportunities for improvement identified in the audit are recorded in the audit report, unless prohibited by the requirements of a management system certification scheme. Audit findings, however, which are nonconformitie</w:t>
            </w:r>
            <w:r w:rsidR="00131C7E" w:rsidRPr="009106F6">
              <w:rPr>
                <w:rFonts w:ascii="Verdana" w:hAnsi="Verdana"/>
                <w:b/>
                <w:bCs/>
                <w:i/>
                <w:iCs/>
                <w:sz w:val="20"/>
                <w:lang w:eastAsia="en-US"/>
              </w:rPr>
              <w:t xml:space="preserve">s, </w:t>
            </w:r>
            <w:r w:rsidR="00131C7E" w:rsidRPr="009106F6">
              <w:rPr>
                <w:rFonts w:ascii="Verdana" w:hAnsi="Verdana" w:cs="Mangal"/>
                <w:b/>
                <w:bCs/>
                <w:i/>
                <w:iCs/>
                <w:sz w:val="20"/>
                <w:lang w:eastAsia="en-US"/>
              </w:rPr>
              <w:t>will never be recorded as opportunities for improvement.</w:t>
            </w:r>
            <w:r w:rsidR="00131C7E" w:rsidRPr="009106F6">
              <w:rPr>
                <w:rFonts w:ascii="Verdana" w:hAnsi="Verdana"/>
                <w:b/>
                <w:bCs/>
                <w:i/>
                <w:iCs/>
                <w:sz w:val="20"/>
                <w:lang w:eastAsia="en-US"/>
              </w:rPr>
              <w:t xml:space="preserve"> </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tcPr>
          <w:p w:rsidR="00131C7E" w:rsidRPr="009106F6" w:rsidRDefault="00131C7E" w:rsidP="00DC0BD8">
            <w:pPr>
              <w:spacing w:after="0" w:line="240" w:lineRule="auto"/>
              <w:rPr>
                <w:rFonts w:ascii="Verdana" w:hAnsi="Verdana"/>
                <w:sz w:val="20"/>
                <w:lang w:val="en-US" w:eastAsia="en-US"/>
              </w:rPr>
            </w:pPr>
            <w:r w:rsidRPr="009106F6">
              <w:rPr>
                <w:rFonts w:ascii="Verdana" w:hAnsi="Verdana"/>
                <w:b/>
                <w:bCs/>
                <w:sz w:val="20"/>
                <w:lang w:val="en-US" w:eastAsia="en-US"/>
              </w:rPr>
              <w:t>9.4.5.3</w:t>
            </w:r>
          </w:p>
        </w:tc>
        <w:tc>
          <w:tcPr>
            <w:tcW w:w="8498" w:type="dxa"/>
            <w:gridSpan w:val="2"/>
            <w:vAlign w:val="center"/>
          </w:tcPr>
          <w:p w:rsidR="00131C7E" w:rsidRPr="009106F6" w:rsidRDefault="00131C7E" w:rsidP="00DC0BD8">
            <w:pPr>
              <w:spacing w:after="0" w:line="240" w:lineRule="auto"/>
              <w:jc w:val="both"/>
              <w:rPr>
                <w:rFonts w:ascii="Verdana" w:hAnsi="Verdana" w:cs="Arial"/>
                <w:b/>
                <w:bCs/>
                <w:sz w:val="20"/>
                <w:lang w:val="en-US" w:eastAsia="en-US"/>
              </w:rPr>
            </w:pPr>
            <w:r w:rsidRPr="009106F6">
              <w:rPr>
                <w:rFonts w:ascii="Verdana" w:hAnsi="Verdana" w:cs="Arial"/>
                <w:color w:val="231F20"/>
                <w:sz w:val="20"/>
                <w:lang w:val="en-US" w:eastAsia="en-US"/>
              </w:rPr>
              <w:t>A</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finding</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nonconformity</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is record</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against</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ecif</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eq</w:t>
            </w:r>
            <w:r w:rsidRPr="009106F6">
              <w:rPr>
                <w:rFonts w:ascii="Verdana" w:hAnsi="Verdana" w:cs="Arial"/>
                <w:color w:val="231F20"/>
                <w:sz w:val="20"/>
                <w:lang w:val="en-US" w:eastAsia="en-US"/>
              </w:rPr>
              <w:t>uire</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ent</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dit</w:t>
            </w:r>
            <w:r w:rsidRPr="009106F6">
              <w:rPr>
                <w:rFonts w:ascii="Verdana" w:hAnsi="Verdana" w:cs="Arial"/>
                <w:color w:val="231F20"/>
                <w:spacing w:val="20"/>
                <w:sz w:val="20"/>
                <w:lang w:val="en-US" w:eastAsia="en-US"/>
              </w:rPr>
              <w:t xml:space="preserve"> </w:t>
            </w:r>
            <w:r w:rsidRPr="009106F6">
              <w:rPr>
                <w:rFonts w:ascii="Verdana" w:hAnsi="Verdana" w:cs="Arial"/>
                <w:color w:val="231F20"/>
                <w:sz w:val="20"/>
                <w:lang w:val="en-US" w:eastAsia="en-US"/>
              </w:rPr>
              <w:t>crit</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ria, conta</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ear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state</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ent 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non</w:t>
            </w:r>
            <w:r w:rsidRPr="009106F6">
              <w:rPr>
                <w:rFonts w:ascii="Verdana" w:hAnsi="Verdana" w:cs="Arial"/>
                <w:color w:val="231F20"/>
                <w:spacing w:val="-5"/>
                <w:sz w:val="20"/>
                <w:lang w:val="en-US" w:eastAsia="en-US"/>
              </w:rPr>
              <w:t>c</w:t>
            </w:r>
            <w:r w:rsidRPr="009106F6">
              <w:rPr>
                <w:rFonts w:ascii="Verdana" w:hAnsi="Verdana" w:cs="Arial"/>
                <w:color w:val="231F20"/>
                <w:sz w:val="20"/>
                <w:lang w:val="en-US" w:eastAsia="en-US"/>
              </w:rPr>
              <w:t>onformity,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identify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in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detail</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3"/>
                <w:sz w:val="20"/>
                <w:lang w:val="en-US" w:eastAsia="en-US"/>
              </w:rPr>
              <w:t>t</w:t>
            </w:r>
            <w:r w:rsidRPr="009106F6">
              <w:rPr>
                <w:rFonts w:ascii="Verdana" w:hAnsi="Verdana" w:cs="Arial"/>
                <w:color w:val="231F20"/>
                <w:sz w:val="20"/>
                <w:lang w:val="en-US" w:eastAsia="en-US"/>
              </w:rPr>
              <w: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ob</w:t>
            </w:r>
            <w:r w:rsidRPr="009106F6">
              <w:rPr>
                <w:rFonts w:ascii="Verdana" w:hAnsi="Verdana" w:cs="Arial"/>
                <w:color w:val="231F20"/>
                <w:spacing w:val="-1"/>
                <w:sz w:val="20"/>
                <w:lang w:val="en-US" w:eastAsia="en-US"/>
              </w:rPr>
              <w:t>j</w:t>
            </w:r>
            <w:r w:rsidRPr="009106F6">
              <w:rPr>
                <w:rFonts w:ascii="Verdana" w:hAnsi="Verdana" w:cs="Arial"/>
                <w:color w:val="231F20"/>
                <w:sz w:val="20"/>
                <w:lang w:val="en-US" w:eastAsia="en-US"/>
              </w:rPr>
              <w:t>ective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evide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on wh</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ch the no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conf</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rmi</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y</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b</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No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nformi</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ies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are disc</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ssed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wi</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h</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client</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o</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re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evide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is acc</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rate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 that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nonconf</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rmiti</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are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u</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rst</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od.</w:t>
            </w:r>
            <w:r w:rsidRPr="009106F6">
              <w:rPr>
                <w:rFonts w:ascii="Verdana" w:hAnsi="Verdana" w:cs="Arial"/>
                <w:color w:val="231F20"/>
                <w:spacing w:val="5"/>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audi</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or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however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refrains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from</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suggesting</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 cause of nonconformities or their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solut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on.</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tcPr>
          <w:p w:rsidR="00131C7E" w:rsidRPr="009106F6" w:rsidRDefault="00131C7E" w:rsidP="00DC0BD8">
            <w:pPr>
              <w:spacing w:after="0" w:line="240" w:lineRule="auto"/>
              <w:rPr>
                <w:rFonts w:ascii="Verdana" w:hAnsi="Verdana"/>
                <w:sz w:val="20"/>
                <w:lang w:val="en-US" w:eastAsia="en-US"/>
              </w:rPr>
            </w:pPr>
            <w:r w:rsidRPr="009106F6">
              <w:rPr>
                <w:rFonts w:ascii="Verdana" w:hAnsi="Verdana"/>
                <w:b/>
                <w:bCs/>
                <w:sz w:val="20"/>
                <w:lang w:val="en-US" w:eastAsia="en-US"/>
              </w:rPr>
              <w:t>9.4.5.4</w:t>
            </w:r>
          </w:p>
        </w:tc>
        <w:tc>
          <w:tcPr>
            <w:tcW w:w="8498" w:type="dxa"/>
            <w:gridSpan w:val="2"/>
            <w:vAlign w:val="center"/>
          </w:tcPr>
          <w:p w:rsidR="00131C7E" w:rsidRPr="009106F6" w:rsidRDefault="00131C7E" w:rsidP="00DC0BD8">
            <w:pPr>
              <w:spacing w:after="0" w:line="240" w:lineRule="auto"/>
              <w:jc w:val="both"/>
              <w:rPr>
                <w:rFonts w:ascii="Verdana" w:hAnsi="Verdana" w:cs="Arial"/>
                <w:b/>
                <w:bCs/>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leader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attempts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resolve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any</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di</w:t>
            </w:r>
            <w:r w:rsidRPr="009106F6">
              <w:rPr>
                <w:rFonts w:ascii="Verdana" w:hAnsi="Verdana" w:cs="Arial"/>
                <w:color w:val="231F20"/>
                <w:spacing w:val="-3"/>
                <w:sz w:val="20"/>
                <w:lang w:val="en-US" w:eastAsia="en-US"/>
              </w:rPr>
              <w:t>v</w:t>
            </w:r>
            <w:r w:rsidRPr="009106F6">
              <w:rPr>
                <w:rFonts w:ascii="Verdana" w:hAnsi="Verdana" w:cs="Arial"/>
                <w:color w:val="231F20"/>
                <w:sz w:val="20"/>
                <w:lang w:val="en-US" w:eastAsia="en-US"/>
              </w:rPr>
              <w:t>erg</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opin</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ons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between</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and the client co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rni</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g audit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evide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 xml:space="preserve">ce </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 find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w:t>
            </w:r>
            <w:r w:rsidRPr="009106F6">
              <w:rPr>
                <w:rFonts w:ascii="Verdana" w:hAnsi="Verdana" w:cs="Arial"/>
                <w:color w:val="231F20"/>
                <w:spacing w:val="-1"/>
                <w:sz w:val="20"/>
                <w:lang w:val="en-US" w:eastAsia="en-US"/>
              </w:rPr>
              <w:t>g</w:t>
            </w:r>
            <w:r w:rsidRPr="009106F6">
              <w:rPr>
                <w:rFonts w:ascii="Verdana" w:hAnsi="Verdana" w:cs="Arial"/>
                <w:color w:val="231F20"/>
                <w:sz w:val="20"/>
                <w:lang w:val="en-US" w:eastAsia="en-US"/>
              </w:rPr>
              <w:t xml:space="preserve">s, and </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nr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solv</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 po</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nts are rec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ed.</w:t>
            </w:r>
          </w:p>
        </w:tc>
      </w:tr>
      <w:tr w:rsidR="00131C7E" w:rsidRPr="009106F6" w:rsidTr="00DC0BD8">
        <w:tc>
          <w:tcPr>
            <w:tcW w:w="1020" w:type="dxa"/>
            <w:tcBorders>
              <w:right w:val="single" w:sz="4" w:space="0" w:color="auto"/>
            </w:tcBorders>
          </w:tcPr>
          <w:p w:rsidR="00131C7E" w:rsidRPr="009106F6" w:rsidRDefault="00131C7E"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131C7E" w:rsidRPr="009106F6" w:rsidRDefault="006075D4" w:rsidP="00DC0BD8">
            <w:pPr>
              <w:spacing w:after="0" w:line="240" w:lineRule="auto"/>
              <w:rPr>
                <w:rFonts w:ascii="Verdana" w:hAnsi="Verdana"/>
                <w:b/>
                <w:bCs/>
                <w:sz w:val="20"/>
                <w:lang w:val="en-US" w:eastAsia="en-US"/>
              </w:rPr>
            </w:pPr>
            <w:r w:rsidRPr="009106F6">
              <w:rPr>
                <w:rFonts w:ascii="Verdana" w:hAnsi="Verdana"/>
                <w:b/>
                <w:bCs/>
                <w:sz w:val="20"/>
                <w:lang w:val="en-US" w:eastAsia="en-US"/>
              </w:rPr>
              <w:t>9.4.6</w:t>
            </w:r>
          </w:p>
        </w:tc>
        <w:tc>
          <w:tcPr>
            <w:tcW w:w="8498" w:type="dxa"/>
            <w:gridSpan w:val="2"/>
            <w:vAlign w:val="center"/>
          </w:tcPr>
          <w:p w:rsidR="006075D4" w:rsidRPr="009106F6" w:rsidRDefault="006075D4" w:rsidP="00DC0BD8">
            <w:pPr>
              <w:spacing w:after="0" w:line="240" w:lineRule="auto"/>
              <w:jc w:val="both"/>
              <w:rPr>
                <w:rFonts w:ascii="Verdana" w:hAnsi="Verdana" w:cs="Arial"/>
                <w:color w:val="231F20"/>
                <w:sz w:val="20"/>
                <w:lang w:val="en-US" w:eastAsia="en-US"/>
              </w:rPr>
            </w:pPr>
            <w:r w:rsidRPr="009106F6">
              <w:rPr>
                <w:rFonts w:ascii="Verdana" w:hAnsi="Verdana" w:cs="Arial"/>
                <w:b/>
                <w:color w:val="231F20"/>
                <w:sz w:val="20"/>
                <w:lang w:val="en-US" w:eastAsia="en-US"/>
              </w:rPr>
              <w:t>Preparing a</w:t>
            </w:r>
            <w:r w:rsidRPr="009106F6">
              <w:rPr>
                <w:rFonts w:ascii="Verdana" w:hAnsi="Verdana" w:cs="Arial"/>
                <w:b/>
                <w:color w:val="231F20"/>
                <w:spacing w:val="-1"/>
                <w:sz w:val="20"/>
                <w:lang w:val="en-US" w:eastAsia="en-US"/>
              </w:rPr>
              <w:t>u</w:t>
            </w:r>
            <w:r w:rsidRPr="009106F6">
              <w:rPr>
                <w:rFonts w:ascii="Verdana" w:hAnsi="Verdana" w:cs="Arial"/>
                <w:b/>
                <w:color w:val="231F20"/>
                <w:sz w:val="20"/>
                <w:lang w:val="en-US" w:eastAsia="en-US"/>
              </w:rPr>
              <w:t xml:space="preserve">dit </w:t>
            </w:r>
            <w:r w:rsidRPr="009106F6">
              <w:rPr>
                <w:rFonts w:ascii="Verdana" w:hAnsi="Verdana" w:cs="Arial"/>
                <w:b/>
                <w:color w:val="231F20"/>
                <w:w w:val="112"/>
                <w:sz w:val="20"/>
                <w:lang w:val="en-US" w:eastAsia="en-US"/>
              </w:rPr>
              <w:t>conclus</w:t>
            </w:r>
            <w:r w:rsidRPr="009106F6">
              <w:rPr>
                <w:rFonts w:ascii="Verdana" w:hAnsi="Verdana" w:cs="Arial"/>
                <w:b/>
                <w:color w:val="231F20"/>
                <w:spacing w:val="-2"/>
                <w:w w:val="112"/>
                <w:sz w:val="20"/>
                <w:lang w:val="en-US" w:eastAsia="en-US"/>
              </w:rPr>
              <w:t>i</w:t>
            </w:r>
            <w:r w:rsidRPr="009106F6">
              <w:rPr>
                <w:rFonts w:ascii="Verdana" w:hAnsi="Verdana" w:cs="Arial"/>
                <w:b/>
                <w:color w:val="231F20"/>
                <w:w w:val="110"/>
                <w:sz w:val="20"/>
                <w:lang w:val="en-US" w:eastAsia="en-US"/>
              </w:rPr>
              <w:t xml:space="preserve">ons- </w:t>
            </w:r>
            <w:r w:rsidRPr="009106F6">
              <w:rPr>
                <w:rFonts w:ascii="Verdana" w:hAnsi="Verdana" w:cs="Arial"/>
                <w:color w:val="231F20"/>
                <w:sz w:val="20"/>
                <w:lang w:val="en-US" w:eastAsia="en-US"/>
              </w:rPr>
              <w:t>Under the responsibility of the audit team leader and Prior to the c</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osing meeting, the audit team:</w:t>
            </w:r>
          </w:p>
          <w:p w:rsidR="006075D4" w:rsidRPr="009106F6" w:rsidRDefault="006075D4" w:rsidP="00DC0BD8">
            <w:pPr>
              <w:spacing w:after="0" w:line="240" w:lineRule="auto"/>
              <w:jc w:val="both"/>
              <w:rPr>
                <w:rFonts w:ascii="Verdana" w:hAnsi="Verdana" w:cs="Arial"/>
                <w:color w:val="231F20"/>
                <w:sz w:val="20"/>
                <w:lang w:val="en-US" w:eastAsia="en-US"/>
              </w:rPr>
            </w:pPr>
          </w:p>
          <w:p w:rsidR="006075D4" w:rsidRPr="009106F6" w:rsidRDefault="006075D4" w:rsidP="00DC0BD8">
            <w:pPr>
              <w:pStyle w:val="ListParagraph"/>
              <w:numPr>
                <w:ilvl w:val="0"/>
                <w:numId w:val="51"/>
              </w:numPr>
              <w:spacing w:after="0" w:line="240" w:lineRule="auto"/>
              <w:jc w:val="both"/>
              <w:rPr>
                <w:rFonts w:ascii="Verdana" w:hAnsi="Verdana" w:cs="Arial"/>
                <w:color w:val="231F20"/>
                <w:sz w:val="20"/>
                <w:szCs w:val="20"/>
              </w:rPr>
            </w:pPr>
            <w:r w:rsidRPr="009106F6">
              <w:rPr>
                <w:rFonts w:ascii="Verdana" w:hAnsi="Verdana" w:cs="Arial"/>
                <w:color w:val="231F20"/>
                <w:sz w:val="20"/>
                <w:szCs w:val="20"/>
              </w:rPr>
              <w:t xml:space="preserve">review the audit findings, and any other appropriate information obtained during the audit, against the audit objectives and </w:t>
            </w:r>
            <w:r w:rsidRPr="009106F6">
              <w:rPr>
                <w:rFonts w:ascii="Verdana" w:hAnsi="Verdana" w:cs="Arial"/>
                <w:b/>
                <w:bCs/>
                <w:i/>
                <w:iCs/>
                <w:color w:val="231F20"/>
                <w:sz w:val="20"/>
                <w:szCs w:val="20"/>
              </w:rPr>
              <w:t>audit criteria and classify the nonconformities</w:t>
            </w:r>
            <w:r w:rsidRPr="009106F6">
              <w:rPr>
                <w:rFonts w:ascii="Verdana" w:hAnsi="Verdana" w:cs="Arial"/>
                <w:color w:val="231F20"/>
                <w:sz w:val="20"/>
                <w:szCs w:val="20"/>
              </w:rPr>
              <w:t>;</w:t>
            </w:r>
          </w:p>
          <w:p w:rsidR="006075D4" w:rsidRPr="009106F6" w:rsidRDefault="006075D4" w:rsidP="00DC0BD8">
            <w:pPr>
              <w:pStyle w:val="ListParagraph"/>
              <w:widowControl w:val="0"/>
              <w:numPr>
                <w:ilvl w:val="0"/>
                <w:numId w:val="51"/>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agrees upon the audit conclusions, taking into account the uncertainty inherent in the audit process;</w:t>
            </w:r>
          </w:p>
          <w:p w:rsidR="006075D4" w:rsidRPr="009106F6" w:rsidRDefault="006075D4" w:rsidP="00DC0BD8">
            <w:pPr>
              <w:pStyle w:val="ListParagraph"/>
              <w:widowControl w:val="0"/>
              <w:numPr>
                <w:ilvl w:val="0"/>
                <w:numId w:val="51"/>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identifies any necessary follow–up actions;</w:t>
            </w:r>
          </w:p>
          <w:p w:rsidR="00131C7E" w:rsidRPr="009106F6" w:rsidRDefault="006075D4" w:rsidP="00DC0BD8">
            <w:pPr>
              <w:pStyle w:val="ListParagraph"/>
              <w:widowControl w:val="0"/>
              <w:numPr>
                <w:ilvl w:val="0"/>
                <w:numId w:val="51"/>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 xml:space="preserve">confirm the appropriateness of the audit programme or identify any modification required </w:t>
            </w:r>
            <w:r w:rsidRPr="009106F6">
              <w:rPr>
                <w:rFonts w:ascii="Verdana" w:hAnsi="Verdana" w:cs="Arial"/>
                <w:b/>
                <w:bCs/>
                <w:i/>
                <w:iCs/>
                <w:color w:val="231F20"/>
                <w:sz w:val="20"/>
                <w:szCs w:val="20"/>
              </w:rPr>
              <w:t>for future audits</w:t>
            </w:r>
            <w:r w:rsidRPr="009106F6">
              <w:rPr>
                <w:rFonts w:ascii="Verdana" w:hAnsi="Verdana" w:cs="Arial"/>
                <w:color w:val="231F20"/>
                <w:sz w:val="20"/>
                <w:szCs w:val="20"/>
              </w:rPr>
              <w:t xml:space="preserve"> (e.g. scope of certification, audit time or dates, surveillance frequency, audit team competence).</w:t>
            </w:r>
          </w:p>
          <w:p w:rsidR="004C34CF" w:rsidRPr="009106F6" w:rsidRDefault="004C34CF" w:rsidP="00DC0BD8">
            <w:pPr>
              <w:pStyle w:val="ListParagraph"/>
              <w:widowControl w:val="0"/>
              <w:tabs>
                <w:tab w:val="left" w:pos="1440"/>
              </w:tabs>
              <w:autoSpaceDE w:val="0"/>
              <w:autoSpaceDN w:val="0"/>
              <w:adjustRightInd w:val="0"/>
              <w:spacing w:before="120" w:after="0" w:line="240" w:lineRule="auto"/>
              <w:ind w:left="838" w:right="14"/>
              <w:jc w:val="both"/>
              <w:rPr>
                <w:rFonts w:ascii="Verdana" w:hAnsi="Verdana" w:cs="Arial"/>
                <w:color w:val="231F20"/>
                <w:sz w:val="20"/>
                <w:szCs w:val="20"/>
              </w:rPr>
            </w:pPr>
          </w:p>
        </w:tc>
      </w:tr>
      <w:tr w:rsidR="006075D4" w:rsidRPr="009106F6" w:rsidTr="00DC0BD8">
        <w:tc>
          <w:tcPr>
            <w:tcW w:w="7339" w:type="dxa"/>
            <w:gridSpan w:val="3"/>
            <w:shd w:val="clear" w:color="auto" w:fill="B6DDE8"/>
          </w:tcPr>
          <w:p w:rsidR="006075D4" w:rsidRPr="009106F6" w:rsidRDefault="006075D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6075D4" w:rsidRPr="009106F6" w:rsidRDefault="006075D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6075D4" w:rsidRPr="009106F6" w:rsidTr="00DC0BD8">
        <w:tc>
          <w:tcPr>
            <w:tcW w:w="1020" w:type="dxa"/>
            <w:tcBorders>
              <w:right w:val="single" w:sz="4" w:space="0" w:color="auto"/>
            </w:tcBorders>
            <w:shd w:val="clear" w:color="auto" w:fill="B6DDE8"/>
          </w:tcPr>
          <w:p w:rsidR="006075D4" w:rsidRPr="009106F6" w:rsidRDefault="006075D4"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6075D4" w:rsidRPr="009106F6" w:rsidRDefault="006075D4"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6075D4" w:rsidRPr="009106F6" w:rsidRDefault="006075D4"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075D4" w:rsidRPr="009106F6" w:rsidTr="00DC0BD8">
        <w:tc>
          <w:tcPr>
            <w:tcW w:w="1020" w:type="dxa"/>
            <w:tcBorders>
              <w:right w:val="single" w:sz="4" w:space="0" w:color="auto"/>
            </w:tcBorders>
          </w:tcPr>
          <w:p w:rsidR="006075D4" w:rsidRPr="009106F6" w:rsidRDefault="006075D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075D4" w:rsidRPr="009106F6" w:rsidRDefault="006075D4" w:rsidP="00DC0BD8">
            <w:pPr>
              <w:spacing w:after="0" w:line="240" w:lineRule="auto"/>
              <w:rPr>
                <w:rFonts w:ascii="Verdana" w:hAnsi="Verdana"/>
                <w:b/>
                <w:bCs/>
                <w:sz w:val="20"/>
                <w:lang w:val="en-US" w:eastAsia="en-US"/>
              </w:rPr>
            </w:pPr>
            <w:r w:rsidRPr="009106F6">
              <w:rPr>
                <w:rFonts w:ascii="Verdana" w:hAnsi="Verdana"/>
                <w:b/>
                <w:bCs/>
                <w:sz w:val="20"/>
                <w:lang w:val="en-US" w:eastAsia="en-US"/>
              </w:rPr>
              <w:t>9.4.7</w:t>
            </w:r>
          </w:p>
        </w:tc>
        <w:tc>
          <w:tcPr>
            <w:tcW w:w="8498" w:type="dxa"/>
            <w:gridSpan w:val="2"/>
            <w:vAlign w:val="center"/>
          </w:tcPr>
          <w:p w:rsidR="006075D4" w:rsidRPr="009106F6" w:rsidRDefault="006075D4" w:rsidP="00DC0BD8">
            <w:pPr>
              <w:spacing w:after="0" w:line="240" w:lineRule="auto"/>
              <w:jc w:val="both"/>
              <w:rPr>
                <w:rFonts w:ascii="Verdana" w:hAnsi="Verdana" w:cs="Arial"/>
                <w:b/>
                <w:bCs/>
                <w:sz w:val="20"/>
                <w:lang w:val="en-GB" w:eastAsia="en-US"/>
              </w:rPr>
            </w:pPr>
            <w:r w:rsidRPr="009106F6">
              <w:rPr>
                <w:rFonts w:ascii="Verdana" w:hAnsi="Verdana" w:cs="Arial"/>
                <w:b/>
                <w:color w:val="231F20"/>
                <w:w w:val="109"/>
                <w:sz w:val="20"/>
                <w:lang w:val="en-US" w:eastAsia="en-US"/>
              </w:rPr>
              <w:t>Cond</w:t>
            </w:r>
            <w:r w:rsidRPr="009106F6">
              <w:rPr>
                <w:rFonts w:ascii="Verdana" w:hAnsi="Verdana" w:cs="Arial"/>
                <w:b/>
                <w:color w:val="231F20"/>
                <w:spacing w:val="-1"/>
                <w:w w:val="109"/>
                <w:sz w:val="20"/>
                <w:lang w:val="en-US" w:eastAsia="en-US"/>
              </w:rPr>
              <w:t>u</w:t>
            </w:r>
            <w:r w:rsidRPr="009106F6">
              <w:rPr>
                <w:rFonts w:ascii="Verdana" w:hAnsi="Verdana" w:cs="Arial"/>
                <w:b/>
                <w:color w:val="231F20"/>
                <w:w w:val="109"/>
                <w:sz w:val="20"/>
                <w:lang w:val="en-US" w:eastAsia="en-US"/>
              </w:rPr>
              <w:t>cting</w:t>
            </w:r>
            <w:r w:rsidRPr="009106F6">
              <w:rPr>
                <w:rFonts w:ascii="Verdana" w:hAnsi="Verdana" w:cs="Arial"/>
                <w:b/>
                <w:color w:val="231F20"/>
                <w:spacing w:val="-2"/>
                <w:w w:val="109"/>
                <w:sz w:val="20"/>
                <w:lang w:val="en-US" w:eastAsia="en-US"/>
              </w:rPr>
              <w:t xml:space="preserve"> </w:t>
            </w:r>
            <w:r w:rsidRPr="009106F6">
              <w:rPr>
                <w:rFonts w:ascii="Verdana" w:hAnsi="Verdana" w:cs="Arial"/>
                <w:b/>
                <w:color w:val="231F20"/>
                <w:sz w:val="20"/>
                <w:lang w:val="en-US" w:eastAsia="en-US"/>
              </w:rPr>
              <w:t>the</w:t>
            </w:r>
            <w:r w:rsidRPr="009106F6">
              <w:rPr>
                <w:rFonts w:ascii="Verdana" w:hAnsi="Verdana" w:cs="Arial"/>
                <w:b/>
                <w:color w:val="231F20"/>
                <w:spacing w:val="22"/>
                <w:sz w:val="20"/>
                <w:lang w:val="en-US" w:eastAsia="en-US"/>
              </w:rPr>
              <w:t xml:space="preserve"> </w:t>
            </w:r>
            <w:r w:rsidRPr="009106F6">
              <w:rPr>
                <w:rFonts w:ascii="Verdana" w:hAnsi="Verdana" w:cs="Arial"/>
                <w:b/>
                <w:color w:val="231F20"/>
                <w:w w:val="109"/>
                <w:sz w:val="20"/>
                <w:lang w:val="en-US" w:eastAsia="en-US"/>
              </w:rPr>
              <w:t>closing</w:t>
            </w:r>
            <w:r w:rsidRPr="009106F6">
              <w:rPr>
                <w:rFonts w:ascii="Verdana" w:hAnsi="Verdana" w:cs="Arial"/>
                <w:b/>
                <w:color w:val="231F20"/>
                <w:spacing w:val="12"/>
                <w:w w:val="109"/>
                <w:sz w:val="20"/>
                <w:lang w:val="en-US" w:eastAsia="en-US"/>
              </w:rPr>
              <w:t xml:space="preserve"> </w:t>
            </w:r>
            <w:r w:rsidRPr="009106F6">
              <w:rPr>
                <w:rFonts w:ascii="Verdana" w:hAnsi="Verdana" w:cs="Arial"/>
                <w:b/>
                <w:color w:val="231F20"/>
                <w:w w:val="109"/>
                <w:sz w:val="20"/>
                <w:lang w:val="en-US" w:eastAsia="en-US"/>
              </w:rPr>
              <w:t>meeting</w:t>
            </w:r>
          </w:p>
        </w:tc>
      </w:tr>
      <w:tr w:rsidR="006075D4" w:rsidRPr="009106F6" w:rsidTr="00DC0BD8">
        <w:tc>
          <w:tcPr>
            <w:tcW w:w="1020" w:type="dxa"/>
            <w:tcBorders>
              <w:right w:val="single" w:sz="4" w:space="0" w:color="auto"/>
            </w:tcBorders>
          </w:tcPr>
          <w:p w:rsidR="006075D4" w:rsidRPr="009106F6" w:rsidRDefault="006075D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075D4" w:rsidRPr="009106F6" w:rsidRDefault="006075D4" w:rsidP="00DC0BD8">
            <w:pPr>
              <w:spacing w:after="0" w:line="240" w:lineRule="auto"/>
              <w:rPr>
                <w:rFonts w:ascii="Verdana" w:hAnsi="Verdana"/>
                <w:b/>
                <w:bCs/>
                <w:sz w:val="20"/>
                <w:lang w:val="en-US" w:eastAsia="en-US"/>
              </w:rPr>
            </w:pPr>
            <w:r w:rsidRPr="009106F6">
              <w:rPr>
                <w:rFonts w:ascii="Verdana" w:hAnsi="Verdana"/>
                <w:b/>
                <w:bCs/>
                <w:sz w:val="20"/>
                <w:lang w:val="en-US" w:eastAsia="en-US"/>
              </w:rPr>
              <w:t>9.4.7.1</w:t>
            </w:r>
          </w:p>
        </w:tc>
        <w:tc>
          <w:tcPr>
            <w:tcW w:w="8498" w:type="dxa"/>
            <w:gridSpan w:val="2"/>
            <w:vAlign w:val="center"/>
          </w:tcPr>
          <w:p w:rsidR="006075D4" w:rsidRPr="009106F6" w:rsidRDefault="006075D4"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formal closing meeting,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where atte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dance of all participants is recorded and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he</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with</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 cl</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ent's man</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gem</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nt</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w</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ere</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ap</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ro</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riate,</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those</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sible</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for</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f</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nctio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w:t>
            </w:r>
            <w:r w:rsidRPr="009106F6">
              <w:rPr>
                <w:rFonts w:ascii="Verdana" w:hAnsi="Verdana" w:cs="Arial"/>
                <w:color w:val="231F20"/>
                <w:spacing w:val="13"/>
                <w:sz w:val="20"/>
                <w:lang w:val="en-US" w:eastAsia="en-US"/>
              </w:rPr>
              <w:t xml:space="preserve"> </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proc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ss</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a</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ted.</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p</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p</w:t>
            </w:r>
            <w:r w:rsidRPr="009106F6">
              <w:rPr>
                <w:rFonts w:ascii="Verdana" w:hAnsi="Verdana" w:cs="Arial"/>
                <w:color w:val="231F20"/>
                <w:sz w:val="20"/>
                <w:lang w:val="en-US" w:eastAsia="en-US"/>
              </w:rPr>
              <w:t>ose of</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closing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meeting, wh</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ch is normally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be condu</w:t>
            </w:r>
            <w:r w:rsidRPr="009106F6">
              <w:rPr>
                <w:rFonts w:ascii="Verdana" w:hAnsi="Verdana" w:cs="Arial"/>
                <w:color w:val="231F20"/>
                <w:spacing w:val="2"/>
                <w:sz w:val="20"/>
                <w:lang w:val="en-US" w:eastAsia="en-US"/>
              </w:rPr>
              <w:t>c</w:t>
            </w:r>
            <w:r w:rsidRPr="009106F6">
              <w:rPr>
                <w:rFonts w:ascii="Verdana" w:hAnsi="Verdana" w:cs="Arial"/>
                <w:color w:val="231F20"/>
                <w:sz w:val="20"/>
                <w:lang w:val="en-US" w:eastAsia="en-US"/>
              </w:rPr>
              <w:t>ted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by</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team leader,</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to present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audit co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cl</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si</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ns,</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ncl</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ding the rec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mme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dat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on re</w:t>
            </w:r>
            <w:r w:rsidRPr="009106F6">
              <w:rPr>
                <w:rFonts w:ascii="Verdana" w:hAnsi="Verdana" w:cs="Arial"/>
                <w:color w:val="231F20"/>
                <w:spacing w:val="-1"/>
                <w:sz w:val="20"/>
                <w:lang w:val="en-US" w:eastAsia="en-US"/>
              </w:rPr>
              <w:t>g</w:t>
            </w:r>
            <w:r w:rsidRPr="009106F6">
              <w:rPr>
                <w:rFonts w:ascii="Verdana" w:hAnsi="Verdana" w:cs="Arial"/>
                <w:color w:val="231F20"/>
                <w:sz w:val="20"/>
                <w:lang w:val="en-US" w:eastAsia="en-US"/>
              </w:rPr>
              <w:t>ard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ng c</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w:t>
            </w:r>
            <w:r w:rsidRPr="009106F6">
              <w:rPr>
                <w:rFonts w:ascii="Verdana" w:hAnsi="Verdana" w:cs="Arial"/>
                <w:color w:val="231F20"/>
                <w:spacing w:val="-4"/>
                <w:sz w:val="20"/>
                <w:lang w:val="en-US" w:eastAsia="en-US"/>
              </w:rPr>
              <w:t>t</w:t>
            </w:r>
            <w:r w:rsidRPr="009106F6">
              <w:rPr>
                <w:rFonts w:ascii="Verdana" w:hAnsi="Verdana" w:cs="Arial"/>
                <w:color w:val="231F20"/>
                <w:sz w:val="20"/>
                <w:lang w:val="en-US" w:eastAsia="en-US"/>
              </w:rPr>
              <w:t>ification. Any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no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nformity is present</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 such a manner that they are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 xml:space="preserve">understood, and the timeframe for </w:t>
            </w:r>
            <w:r w:rsidRPr="009106F6">
              <w:rPr>
                <w:rFonts w:ascii="Verdana" w:hAnsi="Verdana"/>
                <w:sz w:val="20"/>
                <w:lang w:val="en-US" w:eastAsia="en-US"/>
              </w:rPr>
              <w:t>submitting corrective action plan and, corrective action against</w:t>
            </w:r>
            <w:r w:rsidRPr="009106F6">
              <w:rPr>
                <w:rFonts w:ascii="Verdana" w:hAnsi="Verdana" w:cs="Arial"/>
                <w:color w:val="231F20"/>
                <w:sz w:val="20"/>
                <w:lang w:val="en-US" w:eastAsia="en-US"/>
              </w:rPr>
              <w:t xml:space="preserve"> the non–conformity with evidence is agreed between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and its client/s</w:t>
            </w:r>
            <w:r w:rsidRPr="009106F6">
              <w:rPr>
                <w:rFonts w:ascii="Verdana" w:hAnsi="Verdana" w:cs="Arial"/>
                <w:color w:val="231F20"/>
                <w:sz w:val="20"/>
                <w:lang w:val="en-US" w:eastAsia="en-US"/>
              </w:rPr>
              <w:t>.</w:t>
            </w:r>
          </w:p>
          <w:p w:rsidR="006075D4" w:rsidRPr="009106F6" w:rsidRDefault="006075D4" w:rsidP="00DC0BD8">
            <w:pPr>
              <w:spacing w:after="0" w:line="240" w:lineRule="auto"/>
              <w:jc w:val="both"/>
              <w:rPr>
                <w:rFonts w:ascii="Verdana" w:hAnsi="Verdana" w:cs="Arial"/>
                <w:color w:val="231F20"/>
                <w:sz w:val="20"/>
                <w:lang w:val="en-US" w:eastAsia="en-US"/>
              </w:rPr>
            </w:pPr>
          </w:p>
          <w:p w:rsidR="006075D4" w:rsidRPr="009106F6" w:rsidRDefault="006075D4" w:rsidP="00DC0BD8">
            <w:pPr>
              <w:spacing w:after="0" w:line="240" w:lineRule="auto"/>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Reference:</w:t>
            </w:r>
          </w:p>
          <w:p w:rsidR="006075D4" w:rsidRPr="009106F6" w:rsidRDefault="00C163D1" w:rsidP="00DC0BD8">
            <w:pPr>
              <w:pStyle w:val="ListParagraph"/>
              <w:numPr>
                <w:ilvl w:val="0"/>
                <w:numId w:val="126"/>
              </w:numPr>
              <w:spacing w:after="0" w:line="240" w:lineRule="auto"/>
              <w:jc w:val="both"/>
              <w:rPr>
                <w:rFonts w:ascii="Verdana" w:hAnsi="Verdana" w:cs="Arial"/>
                <w:b/>
                <w:bCs/>
                <w:sz w:val="20"/>
                <w:szCs w:val="20"/>
                <w:lang w:val="en-GB"/>
              </w:rPr>
            </w:pPr>
            <w:r>
              <w:rPr>
                <w:rFonts w:ascii="Verdana" w:hAnsi="Verdana"/>
                <w:sz w:val="20"/>
                <w:szCs w:val="20"/>
              </w:rPr>
              <w:t>Accorp</w:t>
            </w:r>
            <w:r w:rsidR="006075D4" w:rsidRPr="009106F6">
              <w:rPr>
                <w:rFonts w:ascii="Verdana" w:hAnsi="Verdana"/>
                <w:sz w:val="20"/>
                <w:szCs w:val="20"/>
              </w:rPr>
              <w:t>-QP-16 Quality Procedure for conducting Client’s audit</w:t>
            </w:r>
          </w:p>
        </w:tc>
      </w:tr>
      <w:tr w:rsidR="006075D4" w:rsidRPr="009106F6" w:rsidTr="00DC0BD8">
        <w:tc>
          <w:tcPr>
            <w:tcW w:w="1020" w:type="dxa"/>
            <w:tcBorders>
              <w:right w:val="single" w:sz="4" w:space="0" w:color="auto"/>
            </w:tcBorders>
          </w:tcPr>
          <w:p w:rsidR="006075D4" w:rsidRPr="009106F6" w:rsidRDefault="006075D4" w:rsidP="00DC0BD8">
            <w:pPr>
              <w:spacing w:after="0" w:line="240" w:lineRule="auto"/>
              <w:rPr>
                <w:rFonts w:ascii="Verdana" w:hAnsi="Verdana"/>
                <w:b/>
                <w:bCs/>
                <w:sz w:val="20"/>
                <w:lang w:val="en-US" w:eastAsia="en-US"/>
              </w:rPr>
            </w:pPr>
          </w:p>
        </w:tc>
        <w:tc>
          <w:tcPr>
            <w:tcW w:w="1498" w:type="dxa"/>
            <w:tcBorders>
              <w:left w:val="single" w:sz="4" w:space="0" w:color="auto"/>
            </w:tcBorders>
          </w:tcPr>
          <w:p w:rsidR="006075D4" w:rsidRPr="009106F6" w:rsidRDefault="006075D4" w:rsidP="00DC0BD8">
            <w:pPr>
              <w:spacing w:after="0" w:line="240" w:lineRule="auto"/>
              <w:rPr>
                <w:rFonts w:ascii="Verdana" w:hAnsi="Verdana"/>
                <w:sz w:val="20"/>
                <w:lang w:val="en-US" w:eastAsia="en-US"/>
              </w:rPr>
            </w:pPr>
            <w:r w:rsidRPr="009106F6">
              <w:rPr>
                <w:rFonts w:ascii="Verdana" w:hAnsi="Verdana"/>
                <w:b/>
                <w:bCs/>
                <w:sz w:val="20"/>
                <w:lang w:val="en-US" w:eastAsia="en-US"/>
              </w:rPr>
              <w:t>9.4.7.2</w:t>
            </w:r>
          </w:p>
        </w:tc>
        <w:tc>
          <w:tcPr>
            <w:tcW w:w="8498" w:type="dxa"/>
            <w:gridSpan w:val="2"/>
            <w:vAlign w:val="center"/>
          </w:tcPr>
          <w:p w:rsidR="006075D4" w:rsidRPr="009106F6" w:rsidRDefault="006075D4" w:rsidP="00DC0BD8">
            <w:pPr>
              <w:spacing w:after="0" w:line="240" w:lineRule="auto"/>
              <w:jc w:val="both"/>
              <w:rPr>
                <w:rFonts w:ascii="Verdana" w:hAnsi="Verdana" w:cs="Arial"/>
                <w:color w:val="231F20"/>
                <w:sz w:val="20"/>
                <w:lang w:val="en-US" w:eastAsia="en-US"/>
              </w:rPr>
            </w:pPr>
            <w:r w:rsidRPr="009106F6">
              <w:rPr>
                <w:rFonts w:ascii="Verdana" w:hAnsi="Verdana"/>
                <w:bCs/>
                <w:sz w:val="20"/>
                <w:lang w:val="en-US" w:eastAsia="en-US"/>
              </w:rPr>
              <w:t xml:space="preserve">During closing meeting brief narration of audit findings is done. It is explained that the audit was conducted on sampling basis. </w:t>
            </w:r>
            <w:r w:rsidRPr="009106F6">
              <w:rPr>
                <w:rFonts w:ascii="Verdana" w:hAnsi="Verdana" w:cs="Arial"/>
                <w:color w:val="231F20"/>
                <w:sz w:val="20"/>
                <w:lang w:val="en-US" w:eastAsia="en-US"/>
              </w:rPr>
              <w:t>The</w:t>
            </w:r>
            <w:r w:rsidRPr="009106F6">
              <w:rPr>
                <w:rFonts w:ascii="Verdana" w:hAnsi="Verdana" w:cs="Arial"/>
                <w:color w:val="231F20"/>
                <w:spacing w:val="43"/>
                <w:sz w:val="20"/>
                <w:lang w:val="en-US" w:eastAsia="en-US"/>
              </w:rPr>
              <w:t xml:space="preserve"> </w:t>
            </w:r>
            <w:r w:rsidRPr="009106F6">
              <w:rPr>
                <w:rFonts w:ascii="Verdana" w:hAnsi="Verdana" w:cs="Arial"/>
                <w:color w:val="231F20"/>
                <w:sz w:val="20"/>
                <w:lang w:val="en-US" w:eastAsia="en-US"/>
              </w:rPr>
              <w:t>cl</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sing</w:t>
            </w:r>
            <w:r w:rsidRPr="009106F6">
              <w:rPr>
                <w:rFonts w:ascii="Verdana" w:hAnsi="Verdana" w:cs="Arial"/>
                <w:color w:val="231F20"/>
                <w:spacing w:val="43"/>
                <w:sz w:val="20"/>
                <w:lang w:val="en-US" w:eastAsia="en-US"/>
              </w:rPr>
              <w:t xml:space="preserve"> </w:t>
            </w:r>
            <w:r w:rsidRPr="009106F6">
              <w:rPr>
                <w:rFonts w:ascii="Verdana" w:hAnsi="Verdana" w:cs="Arial"/>
                <w:color w:val="231F20"/>
                <w:sz w:val="20"/>
                <w:lang w:val="en-US" w:eastAsia="en-US"/>
              </w:rPr>
              <w:t>meeting</w:t>
            </w:r>
            <w:r w:rsidRPr="009106F6">
              <w:rPr>
                <w:rFonts w:ascii="Verdana" w:hAnsi="Verdana" w:cs="Arial"/>
                <w:color w:val="231F20"/>
                <w:spacing w:val="43"/>
                <w:sz w:val="20"/>
                <w:lang w:val="en-US" w:eastAsia="en-US"/>
              </w:rPr>
              <w:t xml:space="preserve"> </w:t>
            </w:r>
            <w:r w:rsidRPr="009106F6">
              <w:rPr>
                <w:rFonts w:ascii="Verdana" w:hAnsi="Verdana" w:cs="Arial"/>
                <w:color w:val="231F20"/>
                <w:sz w:val="20"/>
                <w:lang w:val="en-US" w:eastAsia="en-US"/>
              </w:rPr>
              <w:t>also</w:t>
            </w:r>
            <w:r w:rsidRPr="009106F6">
              <w:rPr>
                <w:rFonts w:ascii="Verdana" w:hAnsi="Verdana" w:cs="Arial"/>
                <w:color w:val="231F20"/>
                <w:spacing w:val="43"/>
                <w:sz w:val="20"/>
                <w:lang w:val="en-US" w:eastAsia="en-US"/>
              </w:rPr>
              <w:t xml:space="preserve"> </w:t>
            </w:r>
            <w:r w:rsidRPr="009106F6">
              <w:rPr>
                <w:rFonts w:ascii="Verdana" w:hAnsi="Verdana" w:cs="Arial"/>
                <w:color w:val="231F20"/>
                <w:sz w:val="20"/>
                <w:lang w:val="en-US" w:eastAsia="en-US"/>
              </w:rPr>
              <w:t>i</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clu</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es</w:t>
            </w:r>
            <w:r w:rsidRPr="009106F6">
              <w:rPr>
                <w:rFonts w:ascii="Verdana" w:hAnsi="Verdana" w:cs="Arial"/>
                <w:color w:val="231F20"/>
                <w:spacing w:val="4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44"/>
                <w:sz w:val="20"/>
                <w:lang w:val="en-US" w:eastAsia="en-US"/>
              </w:rPr>
              <w:t xml:space="preserve"> </w:t>
            </w:r>
            <w:r w:rsidRPr="009106F6">
              <w:rPr>
                <w:rFonts w:ascii="Verdana" w:hAnsi="Verdana" w:cs="Arial"/>
                <w:color w:val="231F20"/>
                <w:sz w:val="20"/>
                <w:lang w:val="en-US" w:eastAsia="en-US"/>
              </w:rPr>
              <w:t>foll</w:t>
            </w:r>
            <w:r w:rsidRPr="009106F6">
              <w:rPr>
                <w:rFonts w:ascii="Verdana" w:hAnsi="Verdana" w:cs="Arial"/>
                <w:color w:val="231F20"/>
                <w:spacing w:val="3"/>
                <w:sz w:val="20"/>
                <w:lang w:val="en-US" w:eastAsia="en-US"/>
              </w:rPr>
              <w:t>o</w:t>
            </w:r>
            <w:r w:rsidRPr="009106F6">
              <w:rPr>
                <w:rFonts w:ascii="Verdana" w:hAnsi="Verdana" w:cs="Arial"/>
                <w:color w:val="231F20"/>
                <w:sz w:val="20"/>
                <w:lang w:val="en-US" w:eastAsia="en-US"/>
              </w:rPr>
              <w:t>wi</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g</w:t>
            </w:r>
            <w:r w:rsidRPr="009106F6">
              <w:rPr>
                <w:rFonts w:ascii="Verdana" w:hAnsi="Verdana" w:cs="Arial"/>
                <w:color w:val="231F20"/>
                <w:spacing w:val="44"/>
                <w:sz w:val="20"/>
                <w:lang w:val="en-US" w:eastAsia="en-US"/>
              </w:rPr>
              <w:t xml:space="preserve"> </w:t>
            </w:r>
            <w:r w:rsidRPr="009106F6">
              <w:rPr>
                <w:rFonts w:ascii="Verdana" w:hAnsi="Verdana" w:cs="Arial"/>
                <w:color w:val="231F20"/>
                <w:sz w:val="20"/>
                <w:lang w:val="en-US" w:eastAsia="en-US"/>
              </w:rPr>
              <w:t>ele</w:t>
            </w:r>
            <w:r w:rsidRPr="009106F6">
              <w:rPr>
                <w:rFonts w:ascii="Verdana" w:hAnsi="Verdana" w:cs="Arial"/>
                <w:color w:val="231F20"/>
                <w:spacing w:val="-1"/>
                <w:sz w:val="20"/>
                <w:lang w:val="en-US" w:eastAsia="en-US"/>
              </w:rPr>
              <w:t>m</w:t>
            </w:r>
            <w:r w:rsidRPr="009106F6">
              <w:rPr>
                <w:rFonts w:ascii="Verdana" w:hAnsi="Verdana" w:cs="Arial"/>
                <w:color w:val="231F20"/>
                <w:sz w:val="20"/>
                <w:lang w:val="en-US" w:eastAsia="en-US"/>
              </w:rPr>
              <w:t>ents.</w:t>
            </w:r>
            <w:r w:rsidRPr="009106F6">
              <w:rPr>
                <w:rFonts w:ascii="Verdana" w:hAnsi="Verdana" w:cs="Arial"/>
                <w:color w:val="231F20"/>
                <w:spacing w:val="43"/>
                <w:sz w:val="20"/>
                <w:lang w:val="en-US" w:eastAsia="en-US"/>
              </w:rPr>
              <w:t xml:space="preserve"> </w:t>
            </w:r>
            <w:r w:rsidRPr="009106F6">
              <w:rPr>
                <w:rFonts w:ascii="Verdana" w:hAnsi="Verdana" w:cs="Arial"/>
                <w:color w:val="231F20"/>
                <w:sz w:val="20"/>
                <w:lang w:val="en-US" w:eastAsia="en-US"/>
              </w:rPr>
              <w:t>The degree of detail is dependent upon the familiarity of the client with the audit process:</w:t>
            </w:r>
          </w:p>
          <w:p w:rsidR="006075D4" w:rsidRPr="009106F6" w:rsidRDefault="006075D4" w:rsidP="00DC0BD8">
            <w:pPr>
              <w:pStyle w:val="ListParagraph"/>
              <w:widowControl w:val="0"/>
              <w:numPr>
                <w:ilvl w:val="0"/>
                <w:numId w:val="52"/>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advising the client that the audit evidence collected was based on a sample of the information; thereby introducing an element of uncertainty;</w:t>
            </w:r>
          </w:p>
          <w:p w:rsidR="006075D4" w:rsidRPr="009106F6" w:rsidRDefault="006075D4" w:rsidP="00DC0BD8">
            <w:pPr>
              <w:pStyle w:val="ListParagraph"/>
              <w:widowControl w:val="0"/>
              <w:numPr>
                <w:ilvl w:val="0"/>
                <w:numId w:val="52"/>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the method and timeframe of reporting, including any grading of audit findings;</w:t>
            </w:r>
          </w:p>
          <w:p w:rsidR="006075D4" w:rsidRPr="009106F6" w:rsidRDefault="0084791E" w:rsidP="00DC0BD8">
            <w:pPr>
              <w:pStyle w:val="ListParagraph"/>
              <w:widowControl w:val="0"/>
              <w:numPr>
                <w:ilvl w:val="0"/>
                <w:numId w:val="52"/>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006075D4" w:rsidRPr="009106F6">
              <w:rPr>
                <w:rFonts w:ascii="Verdana" w:hAnsi="Verdana" w:cs="Arial"/>
                <w:b/>
                <w:sz w:val="20"/>
                <w:szCs w:val="20"/>
                <w:lang w:val="en-GB"/>
              </w:rPr>
              <w:t>’s</w:t>
            </w:r>
            <w:r w:rsidR="006075D4" w:rsidRPr="009106F6">
              <w:rPr>
                <w:rFonts w:ascii="Verdana" w:hAnsi="Verdana" w:cs="Arial"/>
                <w:color w:val="231F20"/>
                <w:sz w:val="20"/>
                <w:szCs w:val="20"/>
              </w:rPr>
              <w:t xml:space="preserve"> process for handling nonconformities including any consequences relating to the status of the client's certification;</w:t>
            </w:r>
          </w:p>
          <w:p w:rsidR="006075D4" w:rsidRPr="009106F6" w:rsidRDefault="006075D4" w:rsidP="00DC0BD8">
            <w:pPr>
              <w:pStyle w:val="ListParagraph"/>
              <w:widowControl w:val="0"/>
              <w:numPr>
                <w:ilvl w:val="0"/>
                <w:numId w:val="52"/>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the timeframe for the client to present a plan for correction and corrective action for any nonconformities identified during the audit;</w:t>
            </w:r>
          </w:p>
          <w:p w:rsidR="006075D4" w:rsidRPr="009106F6" w:rsidRDefault="006075D4" w:rsidP="00DC0BD8">
            <w:pPr>
              <w:pStyle w:val="ListParagraph"/>
              <w:widowControl w:val="0"/>
              <w:numPr>
                <w:ilvl w:val="0"/>
                <w:numId w:val="52"/>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 xml:space="preserve">the </w:t>
            </w:r>
            <w:r w:rsidR="0084791E">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Pr="009106F6">
              <w:rPr>
                <w:rFonts w:ascii="Verdana" w:hAnsi="Verdana" w:cs="Arial"/>
                <w:b/>
                <w:sz w:val="20"/>
                <w:szCs w:val="20"/>
                <w:lang w:val="en-GB"/>
              </w:rPr>
              <w:t xml:space="preserve">’s </w:t>
            </w:r>
            <w:r w:rsidRPr="009106F6">
              <w:rPr>
                <w:rFonts w:ascii="Verdana" w:hAnsi="Verdana" w:cs="Arial"/>
                <w:color w:val="231F20"/>
                <w:sz w:val="20"/>
                <w:szCs w:val="20"/>
              </w:rPr>
              <w:t xml:space="preserve">post audit activities; </w:t>
            </w:r>
            <w:r w:rsidRPr="009106F6">
              <w:rPr>
                <w:rFonts w:ascii="Verdana" w:hAnsi="Verdana"/>
                <w:b/>
                <w:sz w:val="20"/>
                <w:szCs w:val="20"/>
              </w:rPr>
              <w:t xml:space="preserve">During </w:t>
            </w:r>
            <w:r w:rsidRPr="009106F6">
              <w:rPr>
                <w:rFonts w:ascii="Verdana" w:hAnsi="Verdana"/>
                <w:b/>
                <w:i/>
                <w:sz w:val="20"/>
                <w:szCs w:val="20"/>
              </w:rPr>
              <w:t xml:space="preserve">closing meeting brief narration of audit findings is done. It is explained that the audit was conducted on sampling basis. Type of </w:t>
            </w:r>
            <w:r w:rsidR="00995A17" w:rsidRPr="009106F6">
              <w:rPr>
                <w:rFonts w:ascii="Verdana" w:hAnsi="Verdana"/>
                <w:b/>
                <w:i/>
                <w:sz w:val="20"/>
                <w:szCs w:val="20"/>
              </w:rPr>
              <w:t>non-conformities</w:t>
            </w:r>
            <w:r w:rsidRPr="009106F6">
              <w:rPr>
                <w:rFonts w:ascii="Verdana" w:hAnsi="Verdana"/>
                <w:b/>
                <w:i/>
                <w:sz w:val="20"/>
                <w:szCs w:val="20"/>
              </w:rPr>
              <w:t xml:space="preserve"> detected and time frame and method of submitting corrective action plan and corrective action evidence for verifying Closure of </w:t>
            </w:r>
            <w:r w:rsidR="00995A17" w:rsidRPr="009106F6">
              <w:rPr>
                <w:rFonts w:ascii="Verdana" w:hAnsi="Verdana"/>
                <w:b/>
                <w:i/>
                <w:sz w:val="20"/>
                <w:szCs w:val="20"/>
              </w:rPr>
              <w:t>non-conformities</w:t>
            </w:r>
            <w:r w:rsidRPr="009106F6">
              <w:rPr>
                <w:rFonts w:ascii="Verdana" w:hAnsi="Verdana"/>
                <w:b/>
                <w:i/>
                <w:sz w:val="20"/>
                <w:szCs w:val="20"/>
              </w:rPr>
              <w:t xml:space="preserve"> and its time frame is also explained. Information about method of lodging complaints and appeal and its handling is also explained. Consequences of closure or </w:t>
            </w:r>
            <w:r w:rsidR="00995A17" w:rsidRPr="009106F6">
              <w:rPr>
                <w:rFonts w:ascii="Verdana" w:hAnsi="Verdana"/>
                <w:b/>
                <w:i/>
                <w:sz w:val="20"/>
                <w:szCs w:val="20"/>
              </w:rPr>
              <w:t>non-closure</w:t>
            </w:r>
            <w:r w:rsidRPr="009106F6">
              <w:rPr>
                <w:rFonts w:ascii="Verdana" w:hAnsi="Verdana"/>
                <w:b/>
                <w:i/>
                <w:sz w:val="20"/>
                <w:szCs w:val="20"/>
              </w:rPr>
              <w:t xml:space="preserve"> of </w:t>
            </w:r>
            <w:r w:rsidR="00995A17" w:rsidRPr="009106F6">
              <w:rPr>
                <w:rFonts w:ascii="Verdana" w:hAnsi="Verdana"/>
                <w:b/>
                <w:i/>
                <w:sz w:val="20"/>
                <w:szCs w:val="20"/>
              </w:rPr>
              <w:t>non-conformities</w:t>
            </w:r>
            <w:r w:rsidRPr="009106F6">
              <w:rPr>
                <w:rFonts w:ascii="Verdana" w:hAnsi="Verdana"/>
                <w:b/>
                <w:i/>
                <w:sz w:val="20"/>
                <w:szCs w:val="20"/>
              </w:rPr>
              <w:t xml:space="preserve"> and its impact on certification decision is also explained to the client. Post audit activities of the </w:t>
            </w:r>
            <w:r w:rsidR="0084791E">
              <w:rPr>
                <w:rFonts w:ascii="Verdana" w:hAnsi="Verdana"/>
                <w:b/>
                <w:i/>
                <w:sz w:val="20"/>
                <w:szCs w:val="20"/>
              </w:rPr>
              <w:t>Accorp</w:t>
            </w:r>
            <w:r w:rsidRPr="009106F6">
              <w:rPr>
                <w:rFonts w:ascii="Verdana" w:hAnsi="Verdana"/>
                <w:b/>
                <w:i/>
                <w:sz w:val="20"/>
                <w:szCs w:val="20"/>
              </w:rPr>
              <w:t xml:space="preserve"> like, verification of corrective action plan and corrective actions (where required), preparation of audit report and its subsequent review by the Technical committee/ decision makers is also explained. If the client is recommended for certification, the process of surveillance, validity of certificate and recertification process is also explained. The client is informed that a summary of audit report would be submitted to the client along with documented audit result. </w:t>
            </w:r>
          </w:p>
          <w:p w:rsidR="006075D4" w:rsidRPr="009106F6" w:rsidRDefault="006075D4" w:rsidP="00DC0BD8">
            <w:pPr>
              <w:pStyle w:val="ListParagraph"/>
              <w:widowControl w:val="0"/>
              <w:numPr>
                <w:ilvl w:val="0"/>
                <w:numId w:val="52"/>
              </w:numPr>
              <w:tabs>
                <w:tab w:val="left" w:pos="1440"/>
              </w:tabs>
              <w:autoSpaceDE w:val="0"/>
              <w:autoSpaceDN w:val="0"/>
              <w:adjustRightInd w:val="0"/>
              <w:spacing w:before="120"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information about the complaint handling and appeal processes</w:t>
            </w:r>
          </w:p>
          <w:p w:rsidR="006075D4" w:rsidRPr="009106F6" w:rsidRDefault="006075D4" w:rsidP="00DC0BD8">
            <w:pPr>
              <w:spacing w:after="0" w:line="240" w:lineRule="auto"/>
              <w:jc w:val="both"/>
              <w:rPr>
                <w:rFonts w:ascii="Verdana" w:hAnsi="Verdana" w:cs="Arial"/>
                <w:b/>
                <w:bCs/>
                <w:sz w:val="20"/>
                <w:lang w:val="en-GB" w:eastAsia="en-US"/>
              </w:rPr>
            </w:pPr>
            <w:r w:rsidRPr="009106F6">
              <w:rPr>
                <w:rFonts w:ascii="Verdana" w:hAnsi="Verdana"/>
                <w:bCs/>
                <w:sz w:val="20"/>
                <w:lang w:val="en-US" w:eastAsia="en-US"/>
              </w:rPr>
              <w:t>Also explained the process of surveillance, validity of certificate and recertification process is also explained, if recommended.</w:t>
            </w:r>
          </w:p>
        </w:tc>
      </w:tr>
      <w:tr w:rsidR="006075D4" w:rsidRPr="009106F6" w:rsidTr="00DC0BD8">
        <w:tc>
          <w:tcPr>
            <w:tcW w:w="1020" w:type="dxa"/>
            <w:tcBorders>
              <w:right w:val="single" w:sz="4" w:space="0" w:color="auto"/>
            </w:tcBorders>
          </w:tcPr>
          <w:p w:rsidR="006075D4" w:rsidRPr="009106F6" w:rsidRDefault="006075D4" w:rsidP="00DC0BD8">
            <w:pPr>
              <w:spacing w:after="0" w:line="240" w:lineRule="auto"/>
              <w:rPr>
                <w:rFonts w:ascii="Verdana" w:hAnsi="Verdana"/>
                <w:b/>
                <w:bCs/>
                <w:sz w:val="20"/>
                <w:lang w:val="en-US" w:eastAsia="en-US"/>
              </w:rPr>
            </w:pPr>
          </w:p>
        </w:tc>
        <w:tc>
          <w:tcPr>
            <w:tcW w:w="1498" w:type="dxa"/>
            <w:tcBorders>
              <w:left w:val="single" w:sz="4" w:space="0" w:color="auto"/>
            </w:tcBorders>
          </w:tcPr>
          <w:p w:rsidR="006075D4" w:rsidRPr="009106F6" w:rsidRDefault="006075D4" w:rsidP="00DC0BD8">
            <w:pPr>
              <w:spacing w:after="0" w:line="240" w:lineRule="auto"/>
              <w:rPr>
                <w:rFonts w:ascii="Verdana" w:hAnsi="Verdana"/>
                <w:sz w:val="20"/>
                <w:lang w:val="en-US" w:eastAsia="en-US"/>
              </w:rPr>
            </w:pPr>
            <w:r w:rsidRPr="009106F6">
              <w:rPr>
                <w:rFonts w:ascii="Verdana" w:hAnsi="Verdana"/>
                <w:b/>
                <w:bCs/>
                <w:sz w:val="20"/>
                <w:lang w:val="en-US" w:eastAsia="en-US"/>
              </w:rPr>
              <w:t>9.4.7.3</w:t>
            </w:r>
          </w:p>
        </w:tc>
        <w:tc>
          <w:tcPr>
            <w:tcW w:w="8498" w:type="dxa"/>
            <w:gridSpan w:val="2"/>
            <w:vAlign w:val="center"/>
          </w:tcPr>
          <w:p w:rsidR="006075D4" w:rsidRPr="009106F6" w:rsidRDefault="006075D4" w:rsidP="00DC0BD8">
            <w:pPr>
              <w:spacing w:after="0" w:line="240" w:lineRule="auto"/>
              <w:jc w:val="both"/>
              <w:rPr>
                <w:rFonts w:ascii="Verdana" w:hAnsi="Verdana" w:cs="Arial"/>
                <w:bCs/>
                <w:sz w:val="20"/>
                <w:lang w:val="en-GB" w:eastAsia="en-US"/>
              </w:rPr>
            </w:pPr>
            <w:r w:rsidRPr="009106F6">
              <w:rPr>
                <w:rFonts w:ascii="Verdana" w:hAnsi="Verdana" w:cs="Arial"/>
                <w:color w:val="231F20"/>
                <w:sz w:val="20"/>
                <w:lang w:val="en-US" w:eastAsia="en-US"/>
              </w:rPr>
              <w:t>The client is given opp</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rtunity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for</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q</w:t>
            </w:r>
            <w:r w:rsidRPr="009106F6">
              <w:rPr>
                <w:rFonts w:ascii="Verdana" w:hAnsi="Verdana" w:cs="Arial"/>
                <w:color w:val="231F20"/>
                <w:sz w:val="20"/>
                <w:lang w:val="en-US" w:eastAsia="en-US"/>
              </w:rPr>
              <w:t>u</w:t>
            </w:r>
            <w:r w:rsidRPr="009106F6">
              <w:rPr>
                <w:rFonts w:ascii="Verdana" w:hAnsi="Verdana" w:cs="Arial"/>
                <w:color w:val="231F20"/>
                <w:spacing w:val="-1"/>
                <w:sz w:val="20"/>
                <w:lang w:val="en-US" w:eastAsia="en-US"/>
              </w:rPr>
              <w:t>e</w:t>
            </w:r>
            <w:r w:rsidRPr="009106F6">
              <w:rPr>
                <w:rFonts w:ascii="Verdana" w:hAnsi="Verdana" w:cs="Arial"/>
                <w:color w:val="231F20"/>
                <w:spacing w:val="1"/>
                <w:sz w:val="20"/>
                <w:lang w:val="en-US" w:eastAsia="en-US"/>
              </w:rPr>
              <w:t>s</w:t>
            </w:r>
            <w:r w:rsidRPr="009106F6">
              <w:rPr>
                <w:rFonts w:ascii="Verdana" w:hAnsi="Verdana" w:cs="Arial"/>
                <w:color w:val="231F20"/>
                <w:sz w:val="20"/>
                <w:lang w:val="en-US" w:eastAsia="en-US"/>
              </w:rPr>
              <w:t>tio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Any</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diverg</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op</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nio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garding</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 audit findin</w:t>
            </w:r>
            <w:r w:rsidRPr="009106F6">
              <w:rPr>
                <w:rFonts w:ascii="Verdana" w:hAnsi="Verdana" w:cs="Arial"/>
                <w:color w:val="231F20"/>
                <w:spacing w:val="-1"/>
                <w:sz w:val="20"/>
                <w:lang w:val="en-US" w:eastAsia="en-US"/>
              </w:rPr>
              <w:t>g</w:t>
            </w:r>
            <w:r w:rsidRPr="009106F6">
              <w:rPr>
                <w:rFonts w:ascii="Verdana" w:hAnsi="Verdana" w:cs="Arial"/>
                <w:color w:val="231F20"/>
                <w:sz w:val="20"/>
                <w:lang w:val="en-US" w:eastAsia="en-US"/>
              </w:rPr>
              <w:t xml:space="preserve">s </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ncl</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si</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ns be</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we</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 xml:space="preserve">n the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u</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it team and t</w:t>
            </w:r>
            <w:r w:rsidRPr="009106F6">
              <w:rPr>
                <w:rFonts w:ascii="Verdana" w:hAnsi="Verdana" w:cs="Arial"/>
                <w:color w:val="231F20"/>
                <w:spacing w:val="-1"/>
                <w:sz w:val="20"/>
                <w:lang w:val="en-US" w:eastAsia="en-US"/>
              </w:rPr>
              <w:t>h</w:t>
            </w:r>
            <w:r w:rsidRPr="009106F6">
              <w:rPr>
                <w:rFonts w:ascii="Verdana" w:hAnsi="Verdana" w:cs="Arial"/>
                <w:color w:val="231F20"/>
                <w:sz w:val="20"/>
                <w:lang w:val="en-US" w:eastAsia="en-US"/>
              </w:rPr>
              <w:t>e</w:t>
            </w:r>
            <w:r w:rsidRPr="009106F6">
              <w:rPr>
                <w:rFonts w:ascii="Verdana" w:hAnsi="Verdana" w:cs="Arial"/>
                <w:color w:val="231F20"/>
                <w:spacing w:val="6"/>
                <w:sz w:val="20"/>
                <w:lang w:val="en-US" w:eastAsia="en-US"/>
              </w:rPr>
              <w:t xml:space="preserve"> </w:t>
            </w:r>
            <w:r w:rsidRPr="009106F6">
              <w:rPr>
                <w:rFonts w:ascii="Verdana" w:hAnsi="Verdana" w:cs="Arial"/>
                <w:color w:val="231F20"/>
                <w:sz w:val="20"/>
                <w:lang w:val="en-US" w:eastAsia="en-US"/>
              </w:rPr>
              <w:t>cli</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nt is d</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scuss</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 and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solved wh</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re p</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ss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b</w:t>
            </w:r>
            <w:r w:rsidRPr="009106F6">
              <w:rPr>
                <w:rFonts w:ascii="Verdana" w:hAnsi="Verdana" w:cs="Arial"/>
                <w:color w:val="231F20"/>
                <w:spacing w:val="-1"/>
                <w:sz w:val="20"/>
                <w:lang w:val="en-US" w:eastAsia="en-US"/>
              </w:rPr>
              <w:t>l</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 Any diverging</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opinio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 that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are not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so</w:t>
            </w:r>
            <w:r w:rsidRPr="009106F6">
              <w:rPr>
                <w:rFonts w:ascii="Verdana" w:hAnsi="Verdana" w:cs="Arial"/>
                <w:color w:val="231F20"/>
                <w:spacing w:val="-1"/>
                <w:sz w:val="20"/>
                <w:lang w:val="en-US" w:eastAsia="en-US"/>
              </w:rPr>
              <w:t>l</w:t>
            </w:r>
            <w:r w:rsidRPr="009106F6">
              <w:rPr>
                <w:rFonts w:ascii="Verdana" w:hAnsi="Verdana" w:cs="Arial"/>
                <w:color w:val="231F20"/>
                <w:sz w:val="20"/>
                <w:lang w:val="en-US" w:eastAsia="en-US"/>
              </w:rPr>
              <w:t>ved are</w:t>
            </w:r>
            <w:r w:rsidRPr="009106F6">
              <w:rPr>
                <w:rFonts w:ascii="Verdana" w:hAnsi="Verdana" w:cs="Arial"/>
                <w:color w:val="231F20"/>
                <w:spacing w:val="6"/>
                <w:sz w:val="20"/>
                <w:lang w:val="en-US" w:eastAsia="en-US"/>
              </w:rPr>
              <w:t xml:space="preserve"> </w:t>
            </w:r>
            <w:r w:rsidRPr="009106F6">
              <w:rPr>
                <w:rFonts w:ascii="Verdana" w:hAnsi="Verdana" w:cs="Arial"/>
                <w:color w:val="231F20"/>
                <w:sz w:val="20"/>
                <w:lang w:val="en-US" w:eastAsia="en-US"/>
              </w:rPr>
              <w:t>recorded and referr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 xml:space="preserve">d to the </w:t>
            </w:r>
            <w:r w:rsidR="00C163D1">
              <w:rPr>
                <w:rFonts w:ascii="Verdana" w:hAnsi="Verdana" w:cs="Arial"/>
                <w:bCs/>
                <w:sz w:val="20"/>
                <w:lang w:val="en-GB" w:eastAsia="en-US"/>
              </w:rPr>
              <w:t>Accorp</w:t>
            </w:r>
            <w:r w:rsidRPr="009106F6">
              <w:rPr>
                <w:rFonts w:ascii="Verdana" w:hAnsi="Verdana" w:cs="Arial"/>
                <w:bCs/>
                <w:sz w:val="20"/>
                <w:lang w:val="en-GB" w:eastAsia="en-US"/>
              </w:rPr>
              <w:t>.</w:t>
            </w:r>
          </w:p>
          <w:p w:rsidR="004C34CF" w:rsidRPr="009106F6" w:rsidRDefault="004C34CF" w:rsidP="00DC0BD8">
            <w:pPr>
              <w:spacing w:after="0" w:line="240" w:lineRule="auto"/>
              <w:jc w:val="both"/>
              <w:rPr>
                <w:rFonts w:ascii="Verdana" w:hAnsi="Verdana" w:cs="Arial"/>
                <w:b/>
                <w:bCs/>
                <w:sz w:val="20"/>
                <w:lang w:val="en-GB" w:eastAsia="en-US"/>
              </w:rPr>
            </w:pPr>
          </w:p>
        </w:tc>
      </w:tr>
      <w:tr w:rsidR="00D7353A" w:rsidRPr="009106F6" w:rsidTr="00DC0BD8">
        <w:tc>
          <w:tcPr>
            <w:tcW w:w="7339" w:type="dxa"/>
            <w:gridSpan w:val="3"/>
            <w:shd w:val="clear" w:color="auto" w:fill="B6DDE8"/>
          </w:tcPr>
          <w:p w:rsidR="00D7353A" w:rsidRPr="009106F6" w:rsidRDefault="00D7353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D7353A" w:rsidRPr="009106F6" w:rsidRDefault="00D7353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D7353A" w:rsidRPr="009106F6" w:rsidTr="00DC0BD8">
        <w:tc>
          <w:tcPr>
            <w:tcW w:w="1020" w:type="dxa"/>
            <w:tcBorders>
              <w:right w:val="single" w:sz="4" w:space="0" w:color="auto"/>
            </w:tcBorders>
            <w:shd w:val="clear" w:color="auto" w:fill="B6DDE8"/>
          </w:tcPr>
          <w:p w:rsidR="00D7353A" w:rsidRPr="009106F6" w:rsidRDefault="00D7353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D7353A" w:rsidRPr="009106F6" w:rsidRDefault="00D7353A"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D7353A" w:rsidRPr="009106F6" w:rsidRDefault="00D7353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D7353A" w:rsidRPr="009106F6" w:rsidTr="00DC0BD8">
        <w:tc>
          <w:tcPr>
            <w:tcW w:w="1020" w:type="dxa"/>
            <w:tcBorders>
              <w:right w:val="single" w:sz="4" w:space="0" w:color="auto"/>
            </w:tcBorders>
          </w:tcPr>
          <w:p w:rsidR="00D7353A" w:rsidRPr="009106F6" w:rsidRDefault="00D7353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D7353A" w:rsidRPr="009106F6" w:rsidRDefault="00D7353A" w:rsidP="00DC0BD8">
            <w:pPr>
              <w:spacing w:after="0" w:line="240" w:lineRule="auto"/>
              <w:rPr>
                <w:rFonts w:ascii="Verdana" w:hAnsi="Verdana"/>
                <w:b/>
                <w:bCs/>
                <w:sz w:val="20"/>
                <w:lang w:val="en-US" w:eastAsia="en-US"/>
              </w:rPr>
            </w:pPr>
            <w:r w:rsidRPr="009106F6">
              <w:rPr>
                <w:rFonts w:ascii="Verdana" w:hAnsi="Verdana"/>
                <w:b/>
                <w:bCs/>
                <w:sz w:val="20"/>
                <w:lang w:val="en-US" w:eastAsia="en-US"/>
              </w:rPr>
              <w:t>9.4.8</w:t>
            </w:r>
          </w:p>
        </w:tc>
        <w:tc>
          <w:tcPr>
            <w:tcW w:w="8498" w:type="dxa"/>
            <w:gridSpan w:val="2"/>
            <w:vAlign w:val="center"/>
          </w:tcPr>
          <w:p w:rsidR="00D7353A" w:rsidRPr="009106F6" w:rsidRDefault="00D7353A"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Audit Report</w:t>
            </w:r>
          </w:p>
        </w:tc>
      </w:tr>
      <w:tr w:rsidR="00D7353A" w:rsidRPr="009106F6" w:rsidTr="00DC0BD8">
        <w:tc>
          <w:tcPr>
            <w:tcW w:w="1020" w:type="dxa"/>
            <w:tcBorders>
              <w:right w:val="single" w:sz="4" w:space="0" w:color="auto"/>
            </w:tcBorders>
          </w:tcPr>
          <w:p w:rsidR="00D7353A" w:rsidRPr="009106F6" w:rsidRDefault="00D7353A" w:rsidP="00DC0BD8">
            <w:pPr>
              <w:spacing w:after="0" w:line="240" w:lineRule="auto"/>
              <w:rPr>
                <w:rFonts w:ascii="Verdana" w:hAnsi="Verdana"/>
                <w:b/>
                <w:bCs/>
                <w:sz w:val="20"/>
                <w:lang w:val="en-US" w:eastAsia="en-US"/>
              </w:rPr>
            </w:pPr>
          </w:p>
        </w:tc>
        <w:tc>
          <w:tcPr>
            <w:tcW w:w="1498" w:type="dxa"/>
            <w:tcBorders>
              <w:left w:val="single" w:sz="4" w:space="0" w:color="auto"/>
            </w:tcBorders>
          </w:tcPr>
          <w:p w:rsidR="00D7353A" w:rsidRPr="009106F6" w:rsidRDefault="00D7353A" w:rsidP="00DC0BD8">
            <w:pPr>
              <w:spacing w:after="0" w:line="240" w:lineRule="auto"/>
              <w:rPr>
                <w:rFonts w:ascii="Verdana" w:hAnsi="Verdana"/>
                <w:sz w:val="20"/>
                <w:lang w:val="en-US" w:eastAsia="en-US"/>
              </w:rPr>
            </w:pPr>
            <w:r w:rsidRPr="009106F6">
              <w:rPr>
                <w:rFonts w:ascii="Verdana" w:hAnsi="Verdana"/>
                <w:b/>
                <w:bCs/>
                <w:sz w:val="20"/>
                <w:lang w:val="en-US" w:eastAsia="en-US"/>
              </w:rPr>
              <w:t>9.4.8.1</w:t>
            </w:r>
          </w:p>
        </w:tc>
        <w:tc>
          <w:tcPr>
            <w:tcW w:w="8498" w:type="dxa"/>
            <w:gridSpan w:val="2"/>
            <w:vAlign w:val="center"/>
          </w:tcPr>
          <w:p w:rsidR="00D7353A" w:rsidRPr="009106F6" w:rsidRDefault="0084791E" w:rsidP="006B6121">
            <w:pPr>
              <w:spacing w:after="0" w:line="240" w:lineRule="auto"/>
              <w:jc w:val="both"/>
              <w:rPr>
                <w:rFonts w:ascii="Verdana" w:hAnsi="Verdana" w:cs="Arial"/>
                <w:b/>
                <w:bCs/>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D7353A" w:rsidRPr="009106F6">
              <w:rPr>
                <w:rFonts w:ascii="Verdana" w:hAnsi="Verdana" w:cs="Arial"/>
                <w:color w:val="231F20"/>
                <w:sz w:val="20"/>
                <w:lang w:val="en-US" w:eastAsia="en-US"/>
              </w:rPr>
              <w:t>p</w:t>
            </w:r>
            <w:r w:rsidR="00D7353A" w:rsidRPr="009106F6">
              <w:rPr>
                <w:rFonts w:ascii="Verdana" w:hAnsi="Verdana" w:cs="Arial"/>
                <w:color w:val="231F20"/>
                <w:spacing w:val="2"/>
                <w:sz w:val="20"/>
                <w:lang w:val="en-US" w:eastAsia="en-US"/>
              </w:rPr>
              <w:t>r</w:t>
            </w:r>
            <w:r w:rsidR="00D7353A" w:rsidRPr="009106F6">
              <w:rPr>
                <w:rFonts w:ascii="Verdana" w:hAnsi="Verdana" w:cs="Arial"/>
                <w:color w:val="231F20"/>
                <w:sz w:val="20"/>
                <w:lang w:val="en-US" w:eastAsia="en-US"/>
              </w:rPr>
              <w:t>ovides</w:t>
            </w:r>
            <w:r w:rsidR="00D7353A" w:rsidRPr="009106F6">
              <w:rPr>
                <w:rFonts w:ascii="Verdana" w:hAnsi="Verdana" w:cs="Arial"/>
                <w:color w:val="231F20"/>
                <w:spacing w:val="22"/>
                <w:sz w:val="20"/>
                <w:lang w:val="en-US" w:eastAsia="en-US"/>
              </w:rPr>
              <w:t xml:space="preserve"> </w:t>
            </w:r>
            <w:r w:rsidR="00D7353A" w:rsidRPr="009106F6">
              <w:rPr>
                <w:rFonts w:ascii="Verdana" w:hAnsi="Verdana" w:cs="Arial"/>
                <w:color w:val="231F20"/>
                <w:sz w:val="20"/>
                <w:lang w:val="en-US" w:eastAsia="en-US"/>
              </w:rPr>
              <w:t>a</w:t>
            </w:r>
            <w:r w:rsidR="00D7353A" w:rsidRPr="009106F6">
              <w:rPr>
                <w:rFonts w:ascii="Verdana" w:hAnsi="Verdana" w:cs="Arial"/>
                <w:color w:val="231F20"/>
                <w:spacing w:val="22"/>
                <w:sz w:val="20"/>
                <w:lang w:val="en-US" w:eastAsia="en-US"/>
              </w:rPr>
              <w:t xml:space="preserve"> </w:t>
            </w:r>
            <w:r w:rsidR="00D7353A" w:rsidRPr="009106F6">
              <w:rPr>
                <w:rFonts w:ascii="Verdana" w:hAnsi="Verdana" w:cs="Arial"/>
                <w:color w:val="231F20"/>
                <w:sz w:val="20"/>
                <w:lang w:val="en-US" w:eastAsia="en-US"/>
              </w:rPr>
              <w:t>written</w:t>
            </w:r>
            <w:r w:rsidR="00D7353A" w:rsidRPr="009106F6">
              <w:rPr>
                <w:rFonts w:ascii="Verdana" w:hAnsi="Verdana" w:cs="Arial"/>
                <w:color w:val="231F20"/>
                <w:spacing w:val="24"/>
                <w:sz w:val="20"/>
                <w:lang w:val="en-US" w:eastAsia="en-US"/>
              </w:rPr>
              <w:t xml:space="preserve"> </w:t>
            </w:r>
            <w:r w:rsidR="00D7353A" w:rsidRPr="009106F6">
              <w:rPr>
                <w:rFonts w:ascii="Verdana" w:hAnsi="Verdana" w:cs="Arial"/>
                <w:color w:val="231F20"/>
                <w:sz w:val="20"/>
                <w:lang w:val="en-US" w:eastAsia="en-US"/>
              </w:rPr>
              <w:t>report</w:t>
            </w:r>
            <w:r w:rsidR="00D7353A" w:rsidRPr="009106F6">
              <w:rPr>
                <w:rFonts w:ascii="Verdana" w:hAnsi="Verdana" w:cs="Arial"/>
                <w:color w:val="231F20"/>
                <w:spacing w:val="24"/>
                <w:sz w:val="20"/>
                <w:lang w:val="en-US" w:eastAsia="en-US"/>
              </w:rPr>
              <w:t xml:space="preserve"> </w:t>
            </w:r>
            <w:r w:rsidR="00D7353A" w:rsidRPr="009106F6">
              <w:rPr>
                <w:rFonts w:ascii="Verdana" w:hAnsi="Verdana" w:cs="Arial"/>
                <w:color w:val="231F20"/>
                <w:sz w:val="20"/>
                <w:lang w:val="en-US" w:eastAsia="en-US"/>
              </w:rPr>
              <w:t>for</w:t>
            </w:r>
            <w:r w:rsidR="00D7353A" w:rsidRPr="009106F6">
              <w:rPr>
                <w:rFonts w:ascii="Verdana" w:hAnsi="Verdana" w:cs="Arial"/>
                <w:color w:val="231F20"/>
                <w:spacing w:val="24"/>
                <w:sz w:val="20"/>
                <w:lang w:val="en-US" w:eastAsia="en-US"/>
              </w:rPr>
              <w:t xml:space="preserve"> </w:t>
            </w:r>
            <w:r w:rsidR="00D7353A" w:rsidRPr="009106F6">
              <w:rPr>
                <w:rFonts w:ascii="Verdana" w:hAnsi="Verdana" w:cs="Arial"/>
                <w:color w:val="231F20"/>
                <w:sz w:val="20"/>
                <w:lang w:val="en-US" w:eastAsia="en-US"/>
              </w:rPr>
              <w:t>each</w:t>
            </w:r>
            <w:r w:rsidR="00D7353A" w:rsidRPr="009106F6">
              <w:rPr>
                <w:rFonts w:ascii="Verdana" w:hAnsi="Verdana" w:cs="Arial"/>
                <w:color w:val="231F20"/>
                <w:spacing w:val="24"/>
                <w:sz w:val="20"/>
                <w:lang w:val="en-US" w:eastAsia="en-US"/>
              </w:rPr>
              <w:t xml:space="preserve"> </w:t>
            </w:r>
            <w:r w:rsidR="00D7353A" w:rsidRPr="009106F6">
              <w:rPr>
                <w:rFonts w:ascii="Verdana" w:hAnsi="Verdana" w:cs="Arial"/>
                <w:color w:val="231F20"/>
                <w:sz w:val="20"/>
                <w:lang w:val="en-US" w:eastAsia="en-US"/>
              </w:rPr>
              <w:t>audit.</w:t>
            </w:r>
            <w:r w:rsidR="00D7353A" w:rsidRPr="009106F6">
              <w:rPr>
                <w:rFonts w:ascii="Verdana" w:hAnsi="Verdana" w:cs="Arial"/>
                <w:color w:val="231F20"/>
                <w:spacing w:val="22"/>
                <w:sz w:val="20"/>
                <w:lang w:val="en-US" w:eastAsia="en-US"/>
              </w:rPr>
              <w:t xml:space="preserve"> </w:t>
            </w:r>
            <w:r w:rsidR="00D7353A" w:rsidRPr="009106F6">
              <w:rPr>
                <w:rFonts w:ascii="Verdana" w:hAnsi="Verdana" w:cs="Arial"/>
                <w:color w:val="231F20"/>
                <w:sz w:val="20"/>
                <w:lang w:val="en-US" w:eastAsia="en-US"/>
              </w:rPr>
              <w:t>The</w:t>
            </w:r>
            <w:r w:rsidR="00D7353A" w:rsidRPr="009106F6">
              <w:rPr>
                <w:rFonts w:ascii="Verdana" w:hAnsi="Verdana" w:cs="Arial"/>
                <w:color w:val="231F20"/>
                <w:spacing w:val="22"/>
                <w:sz w:val="20"/>
                <w:lang w:val="en-US" w:eastAsia="en-US"/>
              </w:rPr>
              <w:t xml:space="preserve"> </w:t>
            </w:r>
            <w:r w:rsidR="00D7353A" w:rsidRPr="009106F6">
              <w:rPr>
                <w:rFonts w:ascii="Verdana" w:hAnsi="Verdana" w:cs="Arial"/>
                <w:color w:val="231F20"/>
                <w:sz w:val="20"/>
                <w:lang w:val="en-US" w:eastAsia="en-US"/>
              </w:rPr>
              <w:t>audit</w:t>
            </w:r>
            <w:r w:rsidR="00D7353A" w:rsidRPr="009106F6">
              <w:rPr>
                <w:rFonts w:ascii="Verdana" w:hAnsi="Verdana" w:cs="Arial"/>
                <w:color w:val="231F20"/>
                <w:spacing w:val="24"/>
                <w:sz w:val="20"/>
                <w:lang w:val="en-US" w:eastAsia="en-US"/>
              </w:rPr>
              <w:t xml:space="preserve"> </w:t>
            </w:r>
            <w:r w:rsidR="00D7353A" w:rsidRPr="009106F6">
              <w:rPr>
                <w:rFonts w:ascii="Verdana" w:hAnsi="Verdana" w:cs="Arial"/>
                <w:color w:val="231F20"/>
                <w:sz w:val="20"/>
                <w:lang w:val="en-US" w:eastAsia="en-US"/>
              </w:rPr>
              <w:t>team</w:t>
            </w:r>
            <w:r w:rsidR="00D7353A" w:rsidRPr="009106F6">
              <w:rPr>
                <w:rFonts w:ascii="Verdana" w:hAnsi="Verdana" w:cs="Arial"/>
                <w:color w:val="231F20"/>
                <w:spacing w:val="24"/>
                <w:sz w:val="20"/>
                <w:lang w:val="en-US" w:eastAsia="en-US"/>
              </w:rPr>
              <w:t xml:space="preserve"> </w:t>
            </w:r>
            <w:r w:rsidR="00D7353A" w:rsidRPr="009106F6">
              <w:rPr>
                <w:rFonts w:ascii="Verdana" w:hAnsi="Verdana" w:cs="Arial"/>
                <w:color w:val="231F20"/>
                <w:sz w:val="20"/>
                <w:lang w:val="en-US" w:eastAsia="en-US"/>
              </w:rPr>
              <w:t>may</w:t>
            </w:r>
            <w:r w:rsidR="00D7353A" w:rsidRPr="009106F6">
              <w:rPr>
                <w:rFonts w:ascii="Verdana" w:hAnsi="Verdana" w:cs="Arial"/>
                <w:color w:val="231F20"/>
                <w:spacing w:val="24"/>
                <w:sz w:val="20"/>
                <w:lang w:val="en-US" w:eastAsia="en-US"/>
              </w:rPr>
              <w:t xml:space="preserve"> </w:t>
            </w:r>
            <w:r w:rsidR="00D7353A" w:rsidRPr="009106F6">
              <w:rPr>
                <w:rFonts w:ascii="Verdana" w:hAnsi="Verdana" w:cs="Arial"/>
                <w:color w:val="231F20"/>
                <w:sz w:val="20"/>
                <w:lang w:val="en-US" w:eastAsia="en-US"/>
              </w:rPr>
              <w:t>ident</w:t>
            </w:r>
            <w:r w:rsidR="00D7353A" w:rsidRPr="009106F6">
              <w:rPr>
                <w:rFonts w:ascii="Verdana" w:hAnsi="Verdana" w:cs="Arial"/>
                <w:color w:val="231F20"/>
                <w:spacing w:val="-1"/>
                <w:sz w:val="20"/>
                <w:lang w:val="en-US" w:eastAsia="en-US"/>
              </w:rPr>
              <w:t>i</w:t>
            </w:r>
            <w:r w:rsidR="00D7353A" w:rsidRPr="009106F6">
              <w:rPr>
                <w:rFonts w:ascii="Verdana" w:hAnsi="Verdana" w:cs="Arial"/>
                <w:color w:val="231F20"/>
                <w:sz w:val="20"/>
                <w:lang w:val="en-US" w:eastAsia="en-US"/>
              </w:rPr>
              <w:t>fy opp</w:t>
            </w:r>
            <w:r w:rsidR="00D7353A" w:rsidRPr="009106F6">
              <w:rPr>
                <w:rFonts w:ascii="Verdana" w:hAnsi="Verdana" w:cs="Arial"/>
                <w:color w:val="231F20"/>
                <w:spacing w:val="-1"/>
                <w:sz w:val="20"/>
                <w:lang w:val="en-US" w:eastAsia="en-US"/>
              </w:rPr>
              <w:t>o</w:t>
            </w:r>
            <w:r w:rsidR="00D7353A" w:rsidRPr="009106F6">
              <w:rPr>
                <w:rFonts w:ascii="Verdana" w:hAnsi="Verdana" w:cs="Arial"/>
                <w:color w:val="231F20"/>
                <w:sz w:val="20"/>
                <w:lang w:val="en-US" w:eastAsia="en-US"/>
              </w:rPr>
              <w:t>rtuniti</w:t>
            </w:r>
            <w:r w:rsidR="00D7353A" w:rsidRPr="009106F6">
              <w:rPr>
                <w:rFonts w:ascii="Verdana" w:hAnsi="Verdana" w:cs="Arial"/>
                <w:color w:val="231F20"/>
                <w:spacing w:val="-1"/>
                <w:sz w:val="20"/>
                <w:lang w:val="en-US" w:eastAsia="en-US"/>
              </w:rPr>
              <w:t>e</w:t>
            </w:r>
            <w:r w:rsidR="00D7353A" w:rsidRPr="009106F6">
              <w:rPr>
                <w:rFonts w:ascii="Verdana" w:hAnsi="Verdana" w:cs="Arial"/>
                <w:color w:val="231F20"/>
                <w:sz w:val="20"/>
                <w:lang w:val="en-US" w:eastAsia="en-US"/>
              </w:rPr>
              <w:t>s</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for</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improv</w:t>
            </w:r>
            <w:r w:rsidR="00D7353A" w:rsidRPr="009106F6">
              <w:rPr>
                <w:rFonts w:ascii="Verdana" w:hAnsi="Verdana" w:cs="Arial"/>
                <w:color w:val="231F20"/>
                <w:spacing w:val="-1"/>
                <w:sz w:val="20"/>
                <w:lang w:val="en-US" w:eastAsia="en-US"/>
              </w:rPr>
              <w:t>em</w:t>
            </w:r>
            <w:r w:rsidR="00D7353A" w:rsidRPr="009106F6">
              <w:rPr>
                <w:rFonts w:ascii="Verdana" w:hAnsi="Verdana" w:cs="Arial"/>
                <w:color w:val="231F20"/>
                <w:sz w:val="20"/>
                <w:lang w:val="en-US" w:eastAsia="en-US"/>
              </w:rPr>
              <w:t>ent</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but</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shall not</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recomm</w:t>
            </w:r>
            <w:r w:rsidR="00D7353A" w:rsidRPr="009106F6">
              <w:rPr>
                <w:rFonts w:ascii="Verdana" w:hAnsi="Verdana" w:cs="Arial"/>
                <w:color w:val="231F20"/>
                <w:spacing w:val="-1"/>
                <w:sz w:val="20"/>
                <w:lang w:val="en-US" w:eastAsia="en-US"/>
              </w:rPr>
              <w:t>e</w:t>
            </w:r>
            <w:r w:rsidR="00D7353A" w:rsidRPr="009106F6">
              <w:rPr>
                <w:rFonts w:ascii="Verdana" w:hAnsi="Verdana" w:cs="Arial"/>
                <w:color w:val="231F20"/>
                <w:sz w:val="20"/>
                <w:lang w:val="en-US" w:eastAsia="en-US"/>
              </w:rPr>
              <w:t>nd</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s</w:t>
            </w:r>
            <w:r w:rsidR="00D7353A" w:rsidRPr="009106F6">
              <w:rPr>
                <w:rFonts w:ascii="Verdana" w:hAnsi="Verdana" w:cs="Arial"/>
                <w:color w:val="231F20"/>
                <w:spacing w:val="-1"/>
                <w:sz w:val="20"/>
                <w:lang w:val="en-US" w:eastAsia="en-US"/>
              </w:rPr>
              <w:t>p</w:t>
            </w:r>
            <w:r w:rsidR="00D7353A" w:rsidRPr="009106F6">
              <w:rPr>
                <w:rFonts w:ascii="Verdana" w:hAnsi="Verdana" w:cs="Arial"/>
                <w:color w:val="231F20"/>
                <w:sz w:val="20"/>
                <w:lang w:val="en-US" w:eastAsia="en-US"/>
              </w:rPr>
              <w:t>e</w:t>
            </w:r>
            <w:r w:rsidR="00D7353A" w:rsidRPr="009106F6">
              <w:rPr>
                <w:rFonts w:ascii="Verdana" w:hAnsi="Verdana" w:cs="Arial"/>
                <w:color w:val="231F20"/>
                <w:spacing w:val="4"/>
                <w:sz w:val="20"/>
                <w:lang w:val="en-US" w:eastAsia="en-US"/>
              </w:rPr>
              <w:t>c</w:t>
            </w:r>
            <w:r w:rsidR="00D7353A" w:rsidRPr="009106F6">
              <w:rPr>
                <w:rFonts w:ascii="Verdana" w:hAnsi="Verdana" w:cs="Arial"/>
                <w:color w:val="231F20"/>
                <w:sz w:val="20"/>
                <w:lang w:val="en-US" w:eastAsia="en-US"/>
              </w:rPr>
              <w:t>if</w:t>
            </w:r>
            <w:r w:rsidR="00D7353A" w:rsidRPr="009106F6">
              <w:rPr>
                <w:rFonts w:ascii="Verdana" w:hAnsi="Verdana" w:cs="Arial"/>
                <w:color w:val="231F20"/>
                <w:spacing w:val="-1"/>
                <w:sz w:val="20"/>
                <w:lang w:val="en-US" w:eastAsia="en-US"/>
              </w:rPr>
              <w:t>i</w:t>
            </w:r>
            <w:r w:rsidR="00D7353A" w:rsidRPr="009106F6">
              <w:rPr>
                <w:rFonts w:ascii="Verdana" w:hAnsi="Verdana" w:cs="Arial"/>
                <w:color w:val="231F20"/>
                <w:sz w:val="20"/>
                <w:lang w:val="en-US" w:eastAsia="en-US"/>
              </w:rPr>
              <w:t>c</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solutions.</w:t>
            </w:r>
            <w:r w:rsidR="00995A17" w:rsidRPr="009106F6">
              <w:rPr>
                <w:rFonts w:ascii="Verdana" w:hAnsi="Verdana" w:cs="Arial"/>
                <w:color w:val="231F20"/>
                <w:sz w:val="20"/>
                <w:lang w:val="en-US" w:eastAsia="en-US"/>
              </w:rPr>
              <w:t xml:space="preserve"> </w:t>
            </w:r>
            <w:r w:rsidR="00D7353A" w:rsidRPr="009106F6">
              <w:rPr>
                <w:rFonts w:ascii="Verdana" w:hAnsi="Verdana" w:cs="Arial"/>
                <w:color w:val="231F20"/>
                <w:sz w:val="20"/>
                <w:lang w:val="en-US" w:eastAsia="en-US"/>
              </w:rPr>
              <w:t>Ownership</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of</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the</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audit</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report</w:t>
            </w:r>
            <w:r w:rsidR="00D7353A" w:rsidRPr="009106F6">
              <w:rPr>
                <w:rFonts w:ascii="Verdana" w:hAnsi="Verdana" w:cs="Arial"/>
                <w:color w:val="231F20"/>
                <w:spacing w:val="1"/>
                <w:sz w:val="20"/>
                <w:lang w:val="en-US" w:eastAsia="en-US"/>
              </w:rPr>
              <w:t xml:space="preserve"> </w:t>
            </w:r>
            <w:r w:rsidR="00D7353A" w:rsidRPr="009106F6">
              <w:rPr>
                <w:rFonts w:ascii="Verdana" w:hAnsi="Verdana" w:cs="Arial"/>
                <w:color w:val="231F20"/>
                <w:sz w:val="20"/>
                <w:lang w:val="en-US" w:eastAsia="en-US"/>
              </w:rPr>
              <w:t>is mainta</w:t>
            </w:r>
            <w:r w:rsidR="00D7353A" w:rsidRPr="009106F6">
              <w:rPr>
                <w:rFonts w:ascii="Verdana" w:hAnsi="Verdana" w:cs="Arial"/>
                <w:color w:val="231F20"/>
                <w:spacing w:val="-1"/>
                <w:sz w:val="20"/>
                <w:lang w:val="en-US" w:eastAsia="en-US"/>
              </w:rPr>
              <w:t>i</w:t>
            </w:r>
            <w:r w:rsidR="00D7353A" w:rsidRPr="009106F6">
              <w:rPr>
                <w:rFonts w:ascii="Verdana" w:hAnsi="Verdana" w:cs="Arial"/>
                <w:color w:val="231F20"/>
                <w:sz w:val="20"/>
                <w:lang w:val="en-US" w:eastAsia="en-US"/>
              </w:rPr>
              <w:t xml:space="preserve">ned by the </w:t>
            </w:r>
            <w:r>
              <w:rPr>
                <w:rFonts w:ascii="Verdana" w:hAnsi="Verdana" w:cs="Arial"/>
                <w:b/>
                <w:sz w:val="20"/>
                <w:lang w:val="en-GB" w:eastAsia="en-US"/>
              </w:rPr>
              <w:t>Accorp</w:t>
            </w:r>
            <w:r w:rsidR="00995A17" w:rsidRPr="009106F6">
              <w:rPr>
                <w:rFonts w:ascii="Verdana" w:hAnsi="Verdana" w:cs="Arial"/>
                <w:b/>
                <w:sz w:val="20"/>
                <w:lang w:val="en-GB" w:eastAsia="en-US"/>
              </w:rPr>
              <w:t>;</w:t>
            </w:r>
            <w:r w:rsidR="00D7353A" w:rsidRPr="009106F6">
              <w:rPr>
                <w:rFonts w:ascii="Verdana" w:hAnsi="Verdana" w:cs="Arial"/>
                <w:b/>
                <w:sz w:val="20"/>
                <w:lang w:val="en-GB" w:eastAsia="en-US"/>
              </w:rPr>
              <w:t xml:space="preserve"> </w:t>
            </w:r>
            <w:r w:rsidR="00D7353A" w:rsidRPr="009106F6">
              <w:rPr>
                <w:rFonts w:ascii="Verdana" w:hAnsi="Verdana"/>
                <w:sz w:val="20"/>
                <w:lang w:val="en-US" w:eastAsia="en-US"/>
              </w:rPr>
              <w:t>hence the report is first submitted (</w:t>
            </w:r>
            <w:r w:rsidR="00C163D1">
              <w:rPr>
                <w:rFonts w:ascii="Verdana" w:hAnsi="Verdana"/>
                <w:sz w:val="20"/>
                <w:lang w:val="en-US" w:eastAsia="en-US"/>
              </w:rPr>
              <w:t>Accorp</w:t>
            </w:r>
            <w:r w:rsidR="00D7353A" w:rsidRPr="009106F6">
              <w:rPr>
                <w:rFonts w:ascii="Verdana" w:hAnsi="Verdana"/>
                <w:sz w:val="20"/>
                <w:lang w:val="en-US" w:eastAsia="en-US"/>
              </w:rPr>
              <w:t>_F-0</w:t>
            </w:r>
            <w:r w:rsidR="006B6121" w:rsidRPr="009106F6">
              <w:rPr>
                <w:rFonts w:ascii="Verdana" w:hAnsi="Verdana"/>
                <w:sz w:val="20"/>
                <w:lang w:val="en-US" w:eastAsia="en-US"/>
              </w:rPr>
              <w:t>06</w:t>
            </w:r>
            <w:r w:rsidR="00D7353A" w:rsidRPr="009106F6">
              <w:rPr>
                <w:rFonts w:ascii="Verdana" w:hAnsi="Verdana"/>
                <w:sz w:val="20"/>
                <w:lang w:val="en-US" w:eastAsia="en-US"/>
              </w:rPr>
              <w:t xml:space="preserve"> Stage 1 Audit Report and </w:t>
            </w:r>
            <w:r w:rsidR="00C163D1">
              <w:rPr>
                <w:rFonts w:ascii="Verdana" w:hAnsi="Verdana"/>
                <w:sz w:val="20"/>
                <w:lang w:val="en-US" w:eastAsia="en-US"/>
              </w:rPr>
              <w:t>Accorp</w:t>
            </w:r>
            <w:r w:rsidR="00D7353A" w:rsidRPr="009106F6">
              <w:rPr>
                <w:rFonts w:ascii="Verdana" w:hAnsi="Verdana"/>
                <w:sz w:val="20"/>
                <w:lang w:val="en-US" w:eastAsia="en-US"/>
              </w:rPr>
              <w:t>_F-0</w:t>
            </w:r>
            <w:r w:rsidR="006B6121" w:rsidRPr="009106F6">
              <w:rPr>
                <w:rFonts w:ascii="Verdana" w:hAnsi="Verdana"/>
                <w:sz w:val="20"/>
                <w:lang w:val="en-US" w:eastAsia="en-US"/>
              </w:rPr>
              <w:t>08</w:t>
            </w:r>
            <w:r w:rsidR="00D7353A" w:rsidRPr="009106F6">
              <w:rPr>
                <w:rFonts w:ascii="Verdana" w:hAnsi="Verdana"/>
                <w:sz w:val="20"/>
                <w:lang w:val="en-US" w:eastAsia="en-US"/>
              </w:rPr>
              <w:t xml:space="preserve"> Stage 2 Audit Report) to the certification body. The Client is informed only about the salient findings (Audit summary) of the audit specially the </w:t>
            </w:r>
            <w:r w:rsidR="00995A17" w:rsidRPr="009106F6">
              <w:rPr>
                <w:rFonts w:ascii="Verdana" w:hAnsi="Verdana"/>
                <w:sz w:val="20"/>
                <w:lang w:val="en-US" w:eastAsia="en-US"/>
              </w:rPr>
              <w:t>non-conformities</w:t>
            </w:r>
            <w:r w:rsidR="00D7353A" w:rsidRPr="009106F6">
              <w:rPr>
                <w:rFonts w:ascii="Verdana" w:hAnsi="Verdana"/>
                <w:sz w:val="20"/>
                <w:lang w:val="en-US" w:eastAsia="en-US"/>
              </w:rPr>
              <w:t xml:space="preserve"> and audit conclusion.</w:t>
            </w:r>
          </w:p>
        </w:tc>
      </w:tr>
      <w:tr w:rsidR="00D7353A" w:rsidRPr="009106F6" w:rsidTr="00DC0BD8">
        <w:tc>
          <w:tcPr>
            <w:tcW w:w="1020" w:type="dxa"/>
            <w:tcBorders>
              <w:right w:val="single" w:sz="4" w:space="0" w:color="auto"/>
            </w:tcBorders>
          </w:tcPr>
          <w:p w:rsidR="00D7353A" w:rsidRPr="009106F6" w:rsidRDefault="00D7353A" w:rsidP="00DC0BD8">
            <w:pPr>
              <w:spacing w:after="0" w:line="240" w:lineRule="auto"/>
              <w:rPr>
                <w:rFonts w:ascii="Verdana" w:hAnsi="Verdana"/>
                <w:b/>
                <w:bCs/>
                <w:sz w:val="20"/>
                <w:lang w:val="en-US" w:eastAsia="en-US"/>
              </w:rPr>
            </w:pPr>
          </w:p>
        </w:tc>
        <w:tc>
          <w:tcPr>
            <w:tcW w:w="1498" w:type="dxa"/>
            <w:tcBorders>
              <w:left w:val="single" w:sz="4" w:space="0" w:color="auto"/>
            </w:tcBorders>
          </w:tcPr>
          <w:p w:rsidR="00D7353A" w:rsidRPr="009106F6" w:rsidRDefault="00D7353A" w:rsidP="00DC0BD8">
            <w:pPr>
              <w:spacing w:after="0" w:line="240" w:lineRule="auto"/>
              <w:rPr>
                <w:rFonts w:ascii="Verdana" w:hAnsi="Verdana"/>
                <w:sz w:val="20"/>
                <w:lang w:val="en-US" w:eastAsia="en-US"/>
              </w:rPr>
            </w:pPr>
            <w:r w:rsidRPr="009106F6">
              <w:rPr>
                <w:rFonts w:ascii="Verdana" w:hAnsi="Verdana"/>
                <w:b/>
                <w:bCs/>
                <w:sz w:val="20"/>
                <w:lang w:val="en-US" w:eastAsia="en-US"/>
              </w:rPr>
              <w:t>9.4.8.2</w:t>
            </w:r>
          </w:p>
        </w:tc>
        <w:tc>
          <w:tcPr>
            <w:tcW w:w="8498" w:type="dxa"/>
            <w:gridSpan w:val="2"/>
            <w:vAlign w:val="center"/>
          </w:tcPr>
          <w:p w:rsidR="00D7353A" w:rsidRPr="009106F6" w:rsidRDefault="00D7353A" w:rsidP="00DC0BD8">
            <w:pPr>
              <w:spacing w:after="0" w:line="240" w:lineRule="auto"/>
              <w:jc w:val="both"/>
              <w:rPr>
                <w:rFonts w:ascii="Verdana" w:hAnsi="Verdana" w:cs="Arial"/>
                <w:color w:val="231F20"/>
                <w:sz w:val="20"/>
                <w:lang w:val="en-US" w:eastAsia="en-US"/>
              </w:rPr>
            </w:pPr>
            <w:r w:rsidRPr="009106F6">
              <w:rPr>
                <w:rFonts w:ascii="Verdana" w:hAnsi="Verdana" w:cs="Arial"/>
                <w:color w:val="231F20"/>
                <w:sz w:val="20"/>
                <w:lang w:val="en-US" w:eastAsia="en-US"/>
              </w:rPr>
              <w:t>The</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team</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leader</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ensures</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2"/>
                <w:sz w:val="20"/>
                <w:lang w:val="en-US" w:eastAsia="en-US"/>
              </w:rPr>
              <w:t>h</w:t>
            </w:r>
            <w:r w:rsidRPr="009106F6">
              <w:rPr>
                <w:rFonts w:ascii="Verdana" w:hAnsi="Verdana" w:cs="Arial"/>
                <w:color w:val="231F20"/>
                <w:sz w:val="20"/>
                <w:lang w:val="en-US" w:eastAsia="en-US"/>
              </w:rPr>
              <w:t>at</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audit</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report</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prepared</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and</w:t>
            </w:r>
            <w:r w:rsidRPr="009106F6">
              <w:rPr>
                <w:rFonts w:ascii="Verdana" w:hAnsi="Verdana" w:cs="Arial"/>
                <w:color w:val="231F20"/>
                <w:spacing w:val="13"/>
                <w:sz w:val="20"/>
                <w:lang w:val="en-US" w:eastAsia="en-US"/>
              </w:rPr>
              <w:t xml:space="preserve"> </w:t>
            </w:r>
            <w:r w:rsidRPr="009106F6">
              <w:rPr>
                <w:rFonts w:ascii="Verdana" w:hAnsi="Verdana" w:cs="Arial"/>
                <w:color w:val="231F20"/>
                <w:sz w:val="20"/>
                <w:lang w:val="en-US" w:eastAsia="en-US"/>
              </w:rPr>
              <w:t>is</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responsible</w:t>
            </w:r>
            <w:r w:rsidRPr="009106F6">
              <w:rPr>
                <w:rFonts w:ascii="Verdana" w:hAnsi="Verdana" w:cs="Arial"/>
                <w:color w:val="231F20"/>
                <w:spacing w:val="14"/>
                <w:sz w:val="20"/>
                <w:lang w:val="en-US" w:eastAsia="en-US"/>
              </w:rPr>
              <w:t xml:space="preserve"> </w:t>
            </w:r>
            <w:r w:rsidRPr="009106F6">
              <w:rPr>
                <w:rFonts w:ascii="Verdana" w:hAnsi="Verdana" w:cs="Arial"/>
                <w:color w:val="231F20"/>
                <w:sz w:val="20"/>
                <w:lang w:val="en-US" w:eastAsia="en-US"/>
              </w:rPr>
              <w:t>for its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content.</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T</w:t>
            </w:r>
            <w:r w:rsidRPr="009106F6">
              <w:rPr>
                <w:rFonts w:ascii="Verdana" w:hAnsi="Verdana" w:cs="Arial"/>
                <w:color w:val="231F20"/>
                <w:sz w:val="20"/>
                <w:lang w:val="en-US" w:eastAsia="en-US"/>
              </w:rPr>
              <w:t>he</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udit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re</w:t>
            </w:r>
            <w:r w:rsidRPr="009106F6">
              <w:rPr>
                <w:rFonts w:ascii="Verdana" w:hAnsi="Verdana" w:cs="Arial"/>
                <w:color w:val="231F20"/>
                <w:spacing w:val="-1"/>
                <w:sz w:val="20"/>
                <w:lang w:val="en-US" w:eastAsia="en-US"/>
              </w:rPr>
              <w:t>po</w:t>
            </w:r>
            <w:r w:rsidRPr="009106F6">
              <w:rPr>
                <w:rFonts w:ascii="Verdana" w:hAnsi="Verdana" w:cs="Arial"/>
                <w:color w:val="231F20"/>
                <w:sz w:val="20"/>
                <w:lang w:val="en-US" w:eastAsia="en-US"/>
              </w:rPr>
              <w:t>rt</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prov</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des</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ac</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u</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te,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se</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nd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cle</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rd</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au</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it</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to</w:t>
            </w:r>
            <w:r w:rsidRPr="009106F6">
              <w:rPr>
                <w:rFonts w:ascii="Verdana" w:hAnsi="Verdana" w:cs="Arial"/>
                <w:color w:val="231F20"/>
                <w:spacing w:val="3"/>
                <w:sz w:val="20"/>
                <w:lang w:val="en-US" w:eastAsia="en-US"/>
              </w:rPr>
              <w:t xml:space="preserve"> </w:t>
            </w:r>
            <w:r w:rsidRPr="009106F6">
              <w:rPr>
                <w:rFonts w:ascii="Verdana" w:hAnsi="Verdana" w:cs="Arial"/>
                <w:color w:val="231F20"/>
                <w:sz w:val="20"/>
                <w:lang w:val="en-US" w:eastAsia="en-US"/>
              </w:rPr>
              <w:t>en</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ble an informed cert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fication dec</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s</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on to be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made and includes or refer to the followings;</w:t>
            </w:r>
          </w:p>
          <w:p w:rsidR="00D7353A" w:rsidRPr="009106F6" w:rsidRDefault="00D7353A"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identificati</w:t>
            </w:r>
            <w:r w:rsidRPr="009106F6">
              <w:rPr>
                <w:rFonts w:ascii="Verdana" w:hAnsi="Verdana" w:cs="Arial"/>
                <w:color w:val="231F20"/>
                <w:spacing w:val="-1"/>
                <w:sz w:val="20"/>
                <w:szCs w:val="20"/>
              </w:rPr>
              <w:t>o</w:t>
            </w:r>
            <w:r w:rsidRPr="009106F6">
              <w:rPr>
                <w:rFonts w:ascii="Verdana" w:hAnsi="Verdana" w:cs="Arial"/>
                <w:color w:val="231F20"/>
                <w:sz w:val="20"/>
                <w:szCs w:val="20"/>
              </w:rPr>
              <w:t>n of</w:t>
            </w:r>
            <w:r w:rsidRPr="009106F6">
              <w:rPr>
                <w:rFonts w:ascii="Verdana" w:hAnsi="Verdana" w:cs="Arial"/>
                <w:color w:val="231F20"/>
                <w:spacing w:val="2"/>
                <w:sz w:val="20"/>
                <w:szCs w:val="20"/>
              </w:rPr>
              <w:t xml:space="preserve"> </w:t>
            </w:r>
            <w:r w:rsidRPr="009106F6">
              <w:rPr>
                <w:rFonts w:ascii="Verdana" w:hAnsi="Verdana" w:cs="Arial"/>
                <w:color w:val="231F20"/>
                <w:sz w:val="20"/>
                <w:szCs w:val="20"/>
              </w:rPr>
              <w:t xml:space="preserve">the </w:t>
            </w:r>
            <w:r w:rsidR="0084791E">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Pr="009106F6">
              <w:rPr>
                <w:rFonts w:ascii="Verdana" w:hAnsi="Verdana" w:cs="Arial"/>
                <w:color w:val="231F20"/>
                <w:sz w:val="20"/>
                <w:szCs w:val="20"/>
              </w:rPr>
              <w:t>;</w:t>
            </w:r>
          </w:p>
          <w:p w:rsidR="00D7353A" w:rsidRPr="009106F6" w:rsidRDefault="00D7353A"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the name and address of the client and the client's management representative;</w:t>
            </w:r>
          </w:p>
          <w:p w:rsidR="00D7353A" w:rsidRPr="009106F6" w:rsidRDefault="00D7353A"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the type of audit (e.g. initial, surveillance or recertification audit);</w:t>
            </w:r>
          </w:p>
          <w:p w:rsidR="00D7353A" w:rsidRPr="009106F6" w:rsidRDefault="00D7353A"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the audit criteria</w:t>
            </w:r>
          </w:p>
          <w:p w:rsidR="00D7353A" w:rsidRPr="009106F6" w:rsidRDefault="00D7353A"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the audit objectives</w:t>
            </w:r>
          </w:p>
          <w:p w:rsidR="00D7353A" w:rsidRPr="009106F6" w:rsidRDefault="00D7353A"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the audit scope, particularly identification of the organizational or functional units or processes audited and the time of the audit</w:t>
            </w:r>
          </w:p>
          <w:p w:rsidR="00BE797D" w:rsidRPr="009106F6" w:rsidRDefault="00BE797D"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b/>
                <w:bCs/>
                <w:i/>
                <w:iCs/>
                <w:color w:val="000000"/>
                <w:sz w:val="20"/>
                <w:szCs w:val="20"/>
              </w:rPr>
            </w:pPr>
            <w:r w:rsidRPr="009106F6">
              <w:rPr>
                <w:rFonts w:ascii="Verdana" w:hAnsi="Verdana" w:cs="Arial"/>
                <w:b/>
                <w:bCs/>
                <w:i/>
                <w:iCs/>
                <w:color w:val="231F20"/>
                <w:sz w:val="20"/>
                <w:szCs w:val="20"/>
              </w:rPr>
              <w:t>any deviation from the audit plan and their reasons</w:t>
            </w:r>
          </w:p>
          <w:p w:rsidR="00BE797D" w:rsidRPr="009106F6" w:rsidRDefault="00BE797D"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b/>
                <w:bCs/>
                <w:i/>
                <w:iCs/>
                <w:color w:val="231F20"/>
                <w:sz w:val="20"/>
                <w:szCs w:val="20"/>
              </w:rPr>
              <w:t>any significant issues impacting on the audit programme</w:t>
            </w:r>
            <w:r w:rsidRPr="009106F6">
              <w:rPr>
                <w:rFonts w:ascii="Verdana" w:hAnsi="Verdana" w:cs="Arial"/>
                <w:color w:val="231F20"/>
                <w:sz w:val="20"/>
                <w:szCs w:val="20"/>
              </w:rPr>
              <w:t>;</w:t>
            </w:r>
          </w:p>
          <w:p w:rsidR="00AF3499" w:rsidRPr="009106F6" w:rsidRDefault="00AF3499"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b/>
                <w:bCs/>
                <w:i/>
                <w:iCs/>
                <w:color w:val="000000"/>
                <w:sz w:val="20"/>
                <w:szCs w:val="20"/>
              </w:rPr>
            </w:pPr>
            <w:r w:rsidRPr="009106F6">
              <w:rPr>
                <w:rFonts w:ascii="Verdana" w:hAnsi="Verdana"/>
                <w:b/>
                <w:bCs/>
                <w:i/>
                <w:iCs/>
                <w:color w:val="000000"/>
                <w:sz w:val="20"/>
                <w:szCs w:val="20"/>
              </w:rPr>
              <w:t>identification of the audit team leader, audit team members and any accompanying persons;</w:t>
            </w:r>
          </w:p>
          <w:p w:rsidR="00BE797D" w:rsidRPr="009106F6" w:rsidRDefault="00BE797D" w:rsidP="00DC0BD8">
            <w:pPr>
              <w:pStyle w:val="ListParagraph"/>
              <w:widowControl w:val="0"/>
              <w:numPr>
                <w:ilvl w:val="0"/>
                <w:numId w:val="53"/>
              </w:numPr>
              <w:tabs>
                <w:tab w:val="left" w:pos="1440"/>
              </w:tabs>
              <w:autoSpaceDE w:val="0"/>
              <w:autoSpaceDN w:val="0"/>
              <w:adjustRightInd w:val="0"/>
              <w:spacing w:after="0" w:line="240" w:lineRule="auto"/>
              <w:ind w:right="14"/>
              <w:jc w:val="both"/>
              <w:rPr>
                <w:rFonts w:ascii="Verdana" w:hAnsi="Verdana" w:cs="Arial"/>
                <w:color w:val="000000"/>
                <w:sz w:val="20"/>
                <w:szCs w:val="20"/>
              </w:rPr>
            </w:pPr>
            <w:r w:rsidRPr="009106F6">
              <w:rPr>
                <w:rFonts w:ascii="Verdana" w:hAnsi="Verdana" w:cs="Arial"/>
                <w:color w:val="231F20"/>
                <w:sz w:val="20"/>
                <w:szCs w:val="20"/>
              </w:rPr>
              <w:t>the dates and places where the audit activities (on site or offsite, permanent or temporary sites) were conducted</w:t>
            </w:r>
          </w:p>
          <w:p w:rsidR="00BE797D" w:rsidRPr="009106F6" w:rsidRDefault="00D7353A" w:rsidP="00DC0BD8">
            <w:pPr>
              <w:pStyle w:val="ListParagraph"/>
              <w:numPr>
                <w:ilvl w:val="0"/>
                <w:numId w:val="53"/>
              </w:numPr>
              <w:spacing w:after="0" w:line="240" w:lineRule="auto"/>
              <w:jc w:val="both"/>
              <w:rPr>
                <w:rFonts w:ascii="Verdana" w:hAnsi="Verdana" w:cs="Arial"/>
                <w:b/>
                <w:bCs/>
                <w:sz w:val="20"/>
                <w:szCs w:val="20"/>
              </w:rPr>
            </w:pPr>
            <w:r w:rsidRPr="009106F6">
              <w:rPr>
                <w:rFonts w:ascii="Verdana" w:hAnsi="Verdana" w:cs="Arial"/>
                <w:color w:val="231F20"/>
                <w:sz w:val="20"/>
                <w:szCs w:val="20"/>
              </w:rPr>
              <w:t>audit findings, evidence and conclusions, consistent with the requirements of the type of audit;</w:t>
            </w:r>
          </w:p>
          <w:p w:rsidR="00BE797D" w:rsidRPr="009106F6" w:rsidRDefault="00BE797D" w:rsidP="00DC0BD8">
            <w:pPr>
              <w:pStyle w:val="ListParagraph"/>
              <w:numPr>
                <w:ilvl w:val="0"/>
                <w:numId w:val="53"/>
              </w:numPr>
              <w:spacing w:after="0" w:line="240" w:lineRule="auto"/>
              <w:jc w:val="both"/>
              <w:rPr>
                <w:rFonts w:ascii="Verdana" w:hAnsi="Verdana" w:cs="Arial"/>
                <w:b/>
                <w:bCs/>
                <w:sz w:val="20"/>
                <w:szCs w:val="20"/>
              </w:rPr>
            </w:pPr>
            <w:r w:rsidRPr="009106F6">
              <w:rPr>
                <w:rFonts w:ascii="Verdana" w:hAnsi="Verdana" w:cs="Arial"/>
                <w:color w:val="231F20"/>
                <w:sz w:val="20"/>
                <w:szCs w:val="20"/>
              </w:rPr>
              <w:t xml:space="preserve">significant changes, if any, that affect the management system of the client since the last audit took place </w:t>
            </w:r>
          </w:p>
          <w:p w:rsidR="00D7353A" w:rsidRPr="009106F6" w:rsidRDefault="00D7353A" w:rsidP="00DC0BD8">
            <w:pPr>
              <w:pStyle w:val="ListParagraph"/>
              <w:numPr>
                <w:ilvl w:val="0"/>
                <w:numId w:val="53"/>
              </w:numPr>
              <w:spacing w:after="0" w:line="240" w:lineRule="auto"/>
              <w:jc w:val="both"/>
              <w:rPr>
                <w:rFonts w:ascii="Verdana" w:hAnsi="Verdana" w:cs="Arial"/>
                <w:b/>
                <w:bCs/>
                <w:sz w:val="20"/>
                <w:szCs w:val="20"/>
              </w:rPr>
            </w:pPr>
            <w:r w:rsidRPr="009106F6">
              <w:rPr>
                <w:rFonts w:ascii="Verdana" w:hAnsi="Verdana" w:cs="Arial"/>
                <w:color w:val="231F20"/>
                <w:sz w:val="20"/>
                <w:szCs w:val="20"/>
              </w:rPr>
              <w:t>any unresolved issues, if identified</w:t>
            </w:r>
          </w:p>
          <w:p w:rsidR="00BE797D" w:rsidRPr="009106F6" w:rsidRDefault="00BE797D" w:rsidP="00DC0BD8">
            <w:pPr>
              <w:pStyle w:val="ListParagraph"/>
              <w:numPr>
                <w:ilvl w:val="0"/>
                <w:numId w:val="53"/>
              </w:numPr>
              <w:spacing w:after="0" w:line="240" w:lineRule="auto"/>
              <w:jc w:val="both"/>
              <w:rPr>
                <w:rFonts w:ascii="Verdana" w:hAnsi="Verdana" w:cs="Arial"/>
                <w:b/>
                <w:bCs/>
                <w:i/>
                <w:iCs/>
                <w:sz w:val="20"/>
                <w:szCs w:val="20"/>
              </w:rPr>
            </w:pPr>
            <w:r w:rsidRPr="009106F6">
              <w:rPr>
                <w:rFonts w:ascii="Verdana" w:hAnsi="Verdana" w:cs="Arial"/>
                <w:b/>
                <w:bCs/>
                <w:i/>
                <w:iCs/>
                <w:color w:val="231F20"/>
                <w:sz w:val="20"/>
                <w:szCs w:val="20"/>
              </w:rPr>
              <w:t>where applicable, whether the audit is combined, joint or integrated</w:t>
            </w:r>
          </w:p>
          <w:p w:rsidR="00BE797D" w:rsidRPr="009106F6" w:rsidRDefault="00BE797D" w:rsidP="00DC0BD8">
            <w:pPr>
              <w:pStyle w:val="ListParagraph"/>
              <w:numPr>
                <w:ilvl w:val="0"/>
                <w:numId w:val="53"/>
              </w:numPr>
              <w:spacing w:after="0" w:line="240" w:lineRule="auto"/>
              <w:jc w:val="both"/>
              <w:rPr>
                <w:rFonts w:ascii="Verdana" w:hAnsi="Verdana" w:cs="Arial"/>
                <w:b/>
                <w:bCs/>
                <w:i/>
                <w:iCs/>
                <w:sz w:val="20"/>
                <w:szCs w:val="20"/>
              </w:rPr>
            </w:pPr>
            <w:r w:rsidRPr="009106F6">
              <w:rPr>
                <w:rFonts w:ascii="Verdana" w:hAnsi="Verdana" w:cs="Arial"/>
                <w:b/>
                <w:bCs/>
                <w:i/>
                <w:iCs/>
                <w:color w:val="231F20"/>
                <w:sz w:val="20"/>
                <w:szCs w:val="20"/>
              </w:rPr>
              <w:t>a disclaimer statement indicating that auditing is based on a sampling process of the available information</w:t>
            </w:r>
          </w:p>
          <w:p w:rsidR="00BE797D" w:rsidRPr="009106F6" w:rsidRDefault="00BE797D" w:rsidP="00DC0BD8">
            <w:pPr>
              <w:pStyle w:val="ListParagraph"/>
              <w:numPr>
                <w:ilvl w:val="0"/>
                <w:numId w:val="53"/>
              </w:numPr>
              <w:spacing w:after="0" w:line="240" w:lineRule="auto"/>
              <w:jc w:val="both"/>
              <w:rPr>
                <w:rFonts w:ascii="Verdana" w:hAnsi="Verdana" w:cs="Arial"/>
                <w:b/>
                <w:bCs/>
                <w:i/>
                <w:iCs/>
                <w:sz w:val="20"/>
                <w:szCs w:val="20"/>
              </w:rPr>
            </w:pPr>
            <w:r w:rsidRPr="009106F6">
              <w:rPr>
                <w:rFonts w:ascii="Verdana" w:hAnsi="Verdana" w:cs="Arial"/>
                <w:b/>
                <w:bCs/>
                <w:i/>
                <w:iCs/>
                <w:color w:val="231F20"/>
                <w:sz w:val="20"/>
                <w:szCs w:val="20"/>
              </w:rPr>
              <w:t>recommendation from the audit team</w:t>
            </w:r>
          </w:p>
          <w:p w:rsidR="00BE797D" w:rsidRPr="009106F6" w:rsidRDefault="00BE797D" w:rsidP="00DC0BD8">
            <w:pPr>
              <w:pStyle w:val="ListParagraph"/>
              <w:numPr>
                <w:ilvl w:val="0"/>
                <w:numId w:val="53"/>
              </w:numPr>
              <w:spacing w:after="0" w:line="240" w:lineRule="auto"/>
              <w:jc w:val="both"/>
              <w:rPr>
                <w:rFonts w:ascii="Verdana" w:hAnsi="Verdana" w:cs="Arial"/>
                <w:b/>
                <w:bCs/>
                <w:i/>
                <w:iCs/>
                <w:sz w:val="20"/>
                <w:szCs w:val="20"/>
              </w:rPr>
            </w:pPr>
            <w:r w:rsidRPr="009106F6">
              <w:rPr>
                <w:rFonts w:ascii="Verdana" w:hAnsi="Verdana" w:cs="Arial"/>
                <w:b/>
                <w:bCs/>
                <w:i/>
                <w:iCs/>
                <w:color w:val="231F20"/>
                <w:sz w:val="20"/>
                <w:szCs w:val="20"/>
              </w:rPr>
              <w:t>the audited client is effectively controlling the use of the certification</w:t>
            </w:r>
            <w:r w:rsidR="00995A17" w:rsidRPr="009106F6">
              <w:rPr>
                <w:rFonts w:ascii="Verdana" w:hAnsi="Verdana" w:cs="Arial"/>
                <w:b/>
                <w:bCs/>
                <w:i/>
                <w:iCs/>
                <w:color w:val="231F20"/>
                <w:sz w:val="20"/>
                <w:szCs w:val="20"/>
              </w:rPr>
              <w:t xml:space="preserve"> </w:t>
            </w:r>
            <w:r w:rsidRPr="009106F6">
              <w:rPr>
                <w:rFonts w:ascii="Verdana" w:hAnsi="Verdana" w:cs="Arial"/>
                <w:b/>
                <w:bCs/>
                <w:i/>
                <w:iCs/>
                <w:color w:val="231F20"/>
                <w:sz w:val="20"/>
                <w:szCs w:val="20"/>
              </w:rPr>
              <w:t>documents and marks, if applicable</w:t>
            </w:r>
          </w:p>
          <w:p w:rsidR="00BE797D" w:rsidRPr="009106F6" w:rsidRDefault="00BE797D" w:rsidP="00DC0BD8">
            <w:pPr>
              <w:pStyle w:val="ListParagraph"/>
              <w:numPr>
                <w:ilvl w:val="0"/>
                <w:numId w:val="53"/>
              </w:numPr>
              <w:spacing w:after="0" w:line="240" w:lineRule="auto"/>
              <w:jc w:val="both"/>
              <w:rPr>
                <w:rFonts w:ascii="Verdana" w:hAnsi="Verdana" w:cs="Arial"/>
                <w:b/>
                <w:bCs/>
                <w:i/>
                <w:iCs/>
                <w:sz w:val="20"/>
                <w:szCs w:val="20"/>
              </w:rPr>
            </w:pPr>
            <w:r w:rsidRPr="009106F6">
              <w:rPr>
                <w:rFonts w:ascii="Verdana" w:hAnsi="Verdana" w:cs="Arial"/>
                <w:b/>
                <w:bCs/>
                <w:i/>
                <w:iCs/>
                <w:color w:val="231F20"/>
                <w:sz w:val="20"/>
                <w:szCs w:val="20"/>
              </w:rPr>
              <w:t>verification of effectiveness of taken corrective actions regarding previously identified nonconformities, if applicable</w:t>
            </w:r>
          </w:p>
        </w:tc>
      </w:tr>
    </w:tbl>
    <w:p w:rsidR="00131C7E" w:rsidRPr="009106F6" w:rsidRDefault="00131C7E"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BE797D" w:rsidRPr="009106F6" w:rsidTr="00DC0BD8">
        <w:tc>
          <w:tcPr>
            <w:tcW w:w="7339" w:type="dxa"/>
            <w:gridSpan w:val="3"/>
            <w:shd w:val="clear" w:color="auto" w:fill="B6DDE8"/>
          </w:tcPr>
          <w:p w:rsidR="00BE797D" w:rsidRPr="009106F6" w:rsidRDefault="00BE797D"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BE797D" w:rsidRPr="009106F6" w:rsidRDefault="00BE797D"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BE797D" w:rsidRPr="009106F6" w:rsidTr="00DC0BD8">
        <w:tc>
          <w:tcPr>
            <w:tcW w:w="1020" w:type="dxa"/>
            <w:tcBorders>
              <w:right w:val="single" w:sz="4" w:space="0" w:color="auto"/>
            </w:tcBorders>
            <w:shd w:val="clear" w:color="auto" w:fill="B6DDE8"/>
          </w:tcPr>
          <w:p w:rsidR="00BE797D" w:rsidRPr="009106F6" w:rsidRDefault="00BE797D"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BE797D" w:rsidRPr="009106F6" w:rsidRDefault="00BE797D"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BE797D" w:rsidRPr="009106F6" w:rsidRDefault="00BE797D"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BE797D" w:rsidRPr="009106F6" w:rsidTr="00DC0BD8">
        <w:tc>
          <w:tcPr>
            <w:tcW w:w="1020" w:type="dxa"/>
            <w:tcBorders>
              <w:right w:val="single" w:sz="4" w:space="0" w:color="auto"/>
            </w:tcBorders>
          </w:tcPr>
          <w:p w:rsidR="00BE797D" w:rsidRPr="009106F6" w:rsidRDefault="00BE797D"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E797D" w:rsidRPr="009106F6" w:rsidRDefault="00BE797D" w:rsidP="00DC0BD8">
            <w:pPr>
              <w:spacing w:after="0" w:line="240" w:lineRule="auto"/>
              <w:rPr>
                <w:rFonts w:ascii="Verdana" w:hAnsi="Verdana"/>
                <w:b/>
                <w:bCs/>
                <w:sz w:val="20"/>
                <w:lang w:val="en-US" w:eastAsia="en-US"/>
              </w:rPr>
            </w:pPr>
            <w:r w:rsidRPr="009106F6">
              <w:rPr>
                <w:rFonts w:ascii="Verdana" w:hAnsi="Verdana"/>
                <w:b/>
                <w:bCs/>
                <w:sz w:val="20"/>
                <w:lang w:val="en-US" w:eastAsia="en-US"/>
              </w:rPr>
              <w:t>9.4.8.</w:t>
            </w:r>
            <w:r w:rsidR="009A7AF8" w:rsidRPr="009106F6">
              <w:rPr>
                <w:rFonts w:ascii="Verdana" w:hAnsi="Verdana"/>
                <w:b/>
                <w:bCs/>
                <w:sz w:val="20"/>
                <w:lang w:val="en-US" w:eastAsia="en-US"/>
              </w:rPr>
              <w:t>3</w:t>
            </w:r>
          </w:p>
        </w:tc>
        <w:tc>
          <w:tcPr>
            <w:tcW w:w="8498" w:type="dxa"/>
            <w:gridSpan w:val="2"/>
            <w:vAlign w:val="center"/>
          </w:tcPr>
          <w:p w:rsidR="00BE797D" w:rsidRPr="009106F6" w:rsidRDefault="00BE797D" w:rsidP="00DC0BD8">
            <w:pPr>
              <w:widowControl w:val="0"/>
              <w:tabs>
                <w:tab w:val="left" w:pos="1080"/>
              </w:tabs>
              <w:autoSpaceDE w:val="0"/>
              <w:autoSpaceDN w:val="0"/>
              <w:adjustRightInd w:val="0"/>
              <w:spacing w:after="0" w:line="240" w:lineRule="auto"/>
              <w:ind w:right="14"/>
              <w:jc w:val="both"/>
              <w:rPr>
                <w:rFonts w:ascii="Verdana" w:hAnsi="Verdana" w:cs="Arial"/>
                <w:b/>
                <w:bCs/>
                <w:i/>
                <w:iCs/>
                <w:color w:val="231F20"/>
                <w:sz w:val="20"/>
                <w:lang w:val="en-US" w:eastAsia="en-US"/>
              </w:rPr>
            </w:pPr>
            <w:r w:rsidRPr="009106F6">
              <w:rPr>
                <w:rFonts w:ascii="Verdana" w:hAnsi="Verdana" w:cs="Arial"/>
                <w:b/>
                <w:bCs/>
                <w:i/>
                <w:iCs/>
                <w:color w:val="231F20"/>
                <w:sz w:val="20"/>
                <w:lang w:val="en-US" w:eastAsia="en-US"/>
              </w:rPr>
              <w:t>The</w:t>
            </w:r>
            <w:r w:rsidRPr="009106F6">
              <w:rPr>
                <w:rFonts w:ascii="Verdana" w:hAnsi="Verdana" w:cs="Arial"/>
                <w:b/>
                <w:bCs/>
                <w:i/>
                <w:iCs/>
                <w:color w:val="231F20"/>
                <w:spacing w:val="14"/>
                <w:sz w:val="20"/>
                <w:lang w:val="en-US" w:eastAsia="en-US"/>
              </w:rPr>
              <w:t xml:space="preserve"> </w:t>
            </w:r>
            <w:r w:rsidRPr="009106F6">
              <w:rPr>
                <w:rFonts w:ascii="Verdana" w:hAnsi="Verdana" w:cs="Arial"/>
                <w:b/>
                <w:bCs/>
                <w:i/>
                <w:iCs/>
                <w:color w:val="231F20"/>
                <w:sz w:val="20"/>
                <w:lang w:val="en-US" w:eastAsia="en-US"/>
              </w:rPr>
              <w:t>audit</w:t>
            </w:r>
            <w:r w:rsidRPr="009106F6">
              <w:rPr>
                <w:rFonts w:ascii="Verdana" w:hAnsi="Verdana" w:cs="Arial"/>
                <w:b/>
                <w:bCs/>
                <w:i/>
                <w:iCs/>
                <w:color w:val="231F20"/>
                <w:spacing w:val="14"/>
                <w:sz w:val="20"/>
                <w:lang w:val="en-US" w:eastAsia="en-US"/>
              </w:rPr>
              <w:t xml:space="preserve"> </w:t>
            </w:r>
            <w:r w:rsidRPr="009106F6">
              <w:rPr>
                <w:rFonts w:ascii="Verdana" w:hAnsi="Verdana" w:cs="Arial"/>
                <w:b/>
                <w:bCs/>
                <w:i/>
                <w:iCs/>
                <w:color w:val="231F20"/>
                <w:sz w:val="20"/>
                <w:lang w:val="en-US" w:eastAsia="en-US"/>
              </w:rPr>
              <w:t>report also contains;</w:t>
            </w:r>
          </w:p>
          <w:p w:rsidR="00BE797D" w:rsidRPr="009106F6" w:rsidRDefault="00BE797D" w:rsidP="00DC0BD8">
            <w:pPr>
              <w:pStyle w:val="ListParagraph"/>
              <w:widowControl w:val="0"/>
              <w:numPr>
                <w:ilvl w:val="0"/>
                <w:numId w:val="108"/>
              </w:numPr>
              <w:tabs>
                <w:tab w:val="left" w:pos="1440"/>
              </w:tabs>
              <w:autoSpaceDE w:val="0"/>
              <w:autoSpaceDN w:val="0"/>
              <w:adjustRightInd w:val="0"/>
              <w:spacing w:before="120" w:after="0" w:line="240" w:lineRule="auto"/>
              <w:ind w:right="14"/>
              <w:jc w:val="both"/>
              <w:rPr>
                <w:rFonts w:ascii="Verdana" w:hAnsi="Verdana" w:cs="Arial"/>
                <w:b/>
                <w:bCs/>
                <w:i/>
                <w:iCs/>
                <w:color w:val="231F20"/>
                <w:sz w:val="20"/>
                <w:szCs w:val="20"/>
              </w:rPr>
            </w:pPr>
            <w:r w:rsidRPr="009106F6">
              <w:rPr>
                <w:rFonts w:ascii="Verdana" w:hAnsi="Verdana" w:cs="Arial"/>
                <w:b/>
                <w:bCs/>
                <w:i/>
                <w:iCs/>
                <w:color w:val="231F20"/>
                <w:sz w:val="20"/>
                <w:szCs w:val="20"/>
              </w:rPr>
              <w:t>A statement on the conformity and the effectiveness of the management system together with a summary of the evidence relating to:</w:t>
            </w:r>
          </w:p>
          <w:p w:rsidR="00BE797D" w:rsidRPr="009106F6" w:rsidRDefault="00BE797D" w:rsidP="00DC0BD8">
            <w:pPr>
              <w:pStyle w:val="ListParagraph"/>
              <w:widowControl w:val="0"/>
              <w:numPr>
                <w:ilvl w:val="0"/>
                <w:numId w:val="107"/>
              </w:numPr>
              <w:tabs>
                <w:tab w:val="left" w:pos="917"/>
                <w:tab w:val="left" w:pos="1800"/>
              </w:tabs>
              <w:spacing w:before="120" w:after="0" w:line="240" w:lineRule="auto"/>
              <w:ind w:left="1800"/>
              <w:contextualSpacing w:val="0"/>
              <w:jc w:val="both"/>
              <w:rPr>
                <w:rFonts w:ascii="Verdana" w:hAnsi="Verdana" w:cs="Arial"/>
                <w:b/>
                <w:bCs/>
                <w:i/>
                <w:iCs/>
                <w:sz w:val="20"/>
                <w:szCs w:val="20"/>
              </w:rPr>
            </w:pPr>
            <w:r w:rsidRPr="009106F6">
              <w:rPr>
                <w:rFonts w:ascii="Verdana" w:hAnsi="Verdana" w:cs="Arial"/>
                <w:b/>
                <w:bCs/>
                <w:i/>
                <w:iCs/>
                <w:color w:val="231F20"/>
                <w:spacing w:val="3"/>
                <w:sz w:val="20"/>
                <w:szCs w:val="20"/>
              </w:rPr>
              <w:t xml:space="preserve">The capability of the management </w:t>
            </w:r>
            <w:r w:rsidRPr="009106F6">
              <w:rPr>
                <w:rFonts w:ascii="Verdana" w:hAnsi="Verdana" w:cs="Arial"/>
                <w:b/>
                <w:bCs/>
                <w:i/>
                <w:iCs/>
                <w:color w:val="231F20"/>
                <w:spacing w:val="2"/>
                <w:sz w:val="20"/>
                <w:szCs w:val="20"/>
              </w:rPr>
              <w:t>system to meet applicable requirements and expected outcomes;</w:t>
            </w:r>
          </w:p>
          <w:p w:rsidR="00BE797D" w:rsidRPr="009106F6" w:rsidRDefault="00BE797D" w:rsidP="00DC0BD8">
            <w:pPr>
              <w:pStyle w:val="ListParagraph"/>
              <w:widowControl w:val="0"/>
              <w:numPr>
                <w:ilvl w:val="0"/>
                <w:numId w:val="107"/>
              </w:numPr>
              <w:tabs>
                <w:tab w:val="left" w:pos="917"/>
                <w:tab w:val="left" w:pos="1800"/>
              </w:tabs>
              <w:spacing w:after="0" w:line="240" w:lineRule="auto"/>
              <w:ind w:left="1800"/>
              <w:contextualSpacing w:val="0"/>
              <w:jc w:val="both"/>
              <w:rPr>
                <w:rFonts w:ascii="Verdana" w:hAnsi="Verdana" w:cs="Arial"/>
                <w:b/>
                <w:bCs/>
                <w:i/>
                <w:iCs/>
                <w:sz w:val="20"/>
                <w:szCs w:val="20"/>
              </w:rPr>
            </w:pPr>
            <w:r w:rsidRPr="009106F6">
              <w:rPr>
                <w:rFonts w:ascii="Verdana" w:hAnsi="Verdana" w:cs="Arial"/>
                <w:b/>
                <w:bCs/>
                <w:i/>
                <w:iCs/>
                <w:color w:val="231F20"/>
                <w:sz w:val="20"/>
                <w:szCs w:val="20"/>
              </w:rPr>
              <w:t>the internal audit and management review</w:t>
            </w:r>
            <w:r w:rsidRPr="009106F6">
              <w:rPr>
                <w:rFonts w:ascii="Verdana" w:hAnsi="Verdana" w:cs="Arial"/>
                <w:b/>
                <w:bCs/>
                <w:i/>
                <w:iCs/>
                <w:color w:val="231F20"/>
                <w:spacing w:val="17"/>
                <w:sz w:val="20"/>
                <w:szCs w:val="20"/>
              </w:rPr>
              <w:t xml:space="preserve"> </w:t>
            </w:r>
            <w:r w:rsidRPr="009106F6">
              <w:rPr>
                <w:rFonts w:ascii="Verdana" w:hAnsi="Verdana" w:cs="Arial"/>
                <w:b/>
                <w:bCs/>
                <w:i/>
                <w:iCs/>
                <w:color w:val="231F20"/>
                <w:sz w:val="20"/>
                <w:szCs w:val="20"/>
              </w:rPr>
              <w:t>process;</w:t>
            </w:r>
          </w:p>
          <w:p w:rsidR="00BE797D" w:rsidRPr="009106F6" w:rsidRDefault="00F44E14" w:rsidP="00DC0BD8">
            <w:pPr>
              <w:pStyle w:val="ListParagraph"/>
              <w:widowControl w:val="0"/>
              <w:numPr>
                <w:ilvl w:val="0"/>
                <w:numId w:val="108"/>
              </w:numPr>
              <w:tabs>
                <w:tab w:val="left" w:pos="917"/>
                <w:tab w:val="left" w:pos="1800"/>
              </w:tabs>
              <w:spacing w:after="0" w:line="240" w:lineRule="auto"/>
              <w:jc w:val="both"/>
              <w:rPr>
                <w:rFonts w:ascii="Verdana" w:hAnsi="Verdana" w:cs="Arial"/>
                <w:b/>
                <w:bCs/>
                <w:i/>
                <w:iCs/>
                <w:sz w:val="20"/>
                <w:szCs w:val="20"/>
              </w:rPr>
            </w:pPr>
            <w:r w:rsidRPr="009106F6">
              <w:rPr>
                <w:rFonts w:ascii="Verdana" w:hAnsi="Verdana" w:cs="Arial"/>
                <w:b/>
                <w:bCs/>
                <w:i/>
                <w:iCs/>
                <w:color w:val="231F20"/>
                <w:sz w:val="20"/>
                <w:szCs w:val="20"/>
              </w:rPr>
              <w:t>A c</w:t>
            </w:r>
            <w:r w:rsidR="00BE797D" w:rsidRPr="009106F6">
              <w:rPr>
                <w:rFonts w:ascii="Verdana" w:hAnsi="Verdana" w:cs="Arial"/>
                <w:b/>
                <w:bCs/>
                <w:i/>
                <w:iCs/>
                <w:color w:val="231F20"/>
                <w:sz w:val="20"/>
                <w:szCs w:val="20"/>
              </w:rPr>
              <w:t>onclusion on the appropriateness of the certification scope;</w:t>
            </w:r>
          </w:p>
          <w:p w:rsidR="00BE797D" w:rsidRPr="009106F6" w:rsidRDefault="00F44E14" w:rsidP="00DC0BD8">
            <w:pPr>
              <w:pStyle w:val="ListParagraph"/>
              <w:widowControl w:val="0"/>
              <w:numPr>
                <w:ilvl w:val="0"/>
                <w:numId w:val="108"/>
              </w:numPr>
              <w:tabs>
                <w:tab w:val="left" w:pos="917"/>
                <w:tab w:val="left" w:pos="1800"/>
              </w:tabs>
              <w:spacing w:after="0" w:line="240" w:lineRule="auto"/>
              <w:jc w:val="both"/>
              <w:rPr>
                <w:rFonts w:ascii="Verdana" w:hAnsi="Verdana" w:cs="Arial"/>
                <w:sz w:val="20"/>
                <w:szCs w:val="20"/>
              </w:rPr>
            </w:pPr>
            <w:r w:rsidRPr="009106F6">
              <w:rPr>
                <w:rFonts w:ascii="Verdana" w:hAnsi="Verdana" w:cs="Arial"/>
                <w:b/>
                <w:bCs/>
                <w:i/>
                <w:iCs/>
                <w:color w:val="231F20"/>
                <w:sz w:val="20"/>
                <w:szCs w:val="20"/>
              </w:rPr>
              <w:t>Confirmation</w:t>
            </w:r>
            <w:r w:rsidR="00BE797D" w:rsidRPr="009106F6">
              <w:rPr>
                <w:rFonts w:ascii="Verdana" w:hAnsi="Verdana" w:cs="Arial"/>
                <w:b/>
                <w:bCs/>
                <w:i/>
                <w:iCs/>
                <w:color w:val="231F20"/>
                <w:sz w:val="20"/>
                <w:szCs w:val="20"/>
              </w:rPr>
              <w:t xml:space="preserve"> that the audit objectives have been fulfilled.</w:t>
            </w:r>
          </w:p>
        </w:tc>
      </w:tr>
      <w:tr w:rsidR="00BE797D" w:rsidRPr="009106F6" w:rsidTr="00DC0BD8">
        <w:tc>
          <w:tcPr>
            <w:tcW w:w="1020" w:type="dxa"/>
            <w:tcBorders>
              <w:right w:val="single" w:sz="4" w:space="0" w:color="auto"/>
            </w:tcBorders>
          </w:tcPr>
          <w:p w:rsidR="00BE797D" w:rsidRPr="009106F6" w:rsidRDefault="00BE797D"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E797D" w:rsidRPr="009106F6" w:rsidRDefault="00BE797D" w:rsidP="00DC0BD8">
            <w:pPr>
              <w:spacing w:after="0" w:line="240" w:lineRule="auto"/>
              <w:rPr>
                <w:rFonts w:ascii="Verdana" w:hAnsi="Verdana"/>
                <w:b/>
                <w:bCs/>
                <w:sz w:val="20"/>
                <w:lang w:val="en-US" w:eastAsia="en-US"/>
              </w:rPr>
            </w:pPr>
            <w:r w:rsidRPr="009106F6">
              <w:rPr>
                <w:rFonts w:ascii="Verdana" w:hAnsi="Verdana"/>
                <w:b/>
                <w:bCs/>
                <w:sz w:val="20"/>
                <w:lang w:val="en-US" w:eastAsia="en-US"/>
              </w:rPr>
              <w:t>9.4.9</w:t>
            </w:r>
          </w:p>
        </w:tc>
        <w:tc>
          <w:tcPr>
            <w:tcW w:w="8498" w:type="dxa"/>
            <w:gridSpan w:val="2"/>
            <w:vAlign w:val="center"/>
          </w:tcPr>
          <w:p w:rsidR="00F44E14" w:rsidRPr="009106F6" w:rsidRDefault="00BE797D" w:rsidP="00DC0BD8">
            <w:pPr>
              <w:widowControl w:val="0"/>
              <w:tabs>
                <w:tab w:val="left" w:pos="1080"/>
              </w:tabs>
              <w:autoSpaceDE w:val="0"/>
              <w:autoSpaceDN w:val="0"/>
              <w:adjustRightInd w:val="0"/>
              <w:spacing w:after="0" w:line="240" w:lineRule="auto"/>
              <w:ind w:right="14"/>
              <w:jc w:val="both"/>
              <w:rPr>
                <w:rFonts w:ascii="Verdana" w:hAnsi="Verdana" w:cs="Arial"/>
                <w:b/>
                <w:color w:val="231F20"/>
                <w:w w:val="111"/>
                <w:sz w:val="20"/>
                <w:lang w:val="en-US" w:eastAsia="en-US"/>
              </w:rPr>
            </w:pPr>
            <w:r w:rsidRPr="009106F6">
              <w:rPr>
                <w:rFonts w:ascii="Verdana" w:hAnsi="Verdana" w:cs="Arial"/>
                <w:b/>
                <w:color w:val="231F20"/>
                <w:sz w:val="20"/>
                <w:lang w:val="en-US" w:eastAsia="en-US"/>
              </w:rPr>
              <w:t>Ca</w:t>
            </w:r>
            <w:r w:rsidRPr="009106F6">
              <w:rPr>
                <w:rFonts w:ascii="Verdana" w:hAnsi="Verdana" w:cs="Arial"/>
                <w:b/>
                <w:color w:val="231F20"/>
                <w:spacing w:val="-1"/>
                <w:sz w:val="20"/>
                <w:lang w:val="en-US" w:eastAsia="en-US"/>
              </w:rPr>
              <w:t>u</w:t>
            </w:r>
            <w:r w:rsidRPr="009106F6">
              <w:rPr>
                <w:rFonts w:ascii="Verdana" w:hAnsi="Verdana" w:cs="Arial"/>
                <w:b/>
                <w:color w:val="231F20"/>
                <w:sz w:val="20"/>
                <w:lang w:val="en-US" w:eastAsia="en-US"/>
              </w:rPr>
              <w:t>se</w:t>
            </w:r>
            <w:r w:rsidRPr="009106F6">
              <w:rPr>
                <w:rFonts w:ascii="Verdana" w:hAnsi="Verdana" w:cs="Arial"/>
                <w:b/>
                <w:color w:val="231F20"/>
                <w:spacing w:val="22"/>
                <w:sz w:val="20"/>
                <w:lang w:val="en-US" w:eastAsia="en-US"/>
              </w:rPr>
              <w:t xml:space="preserve"> </w:t>
            </w:r>
            <w:r w:rsidRPr="009106F6">
              <w:rPr>
                <w:rFonts w:ascii="Verdana" w:hAnsi="Verdana" w:cs="Arial"/>
                <w:b/>
                <w:color w:val="231F20"/>
                <w:sz w:val="20"/>
                <w:lang w:val="en-US" w:eastAsia="en-US"/>
              </w:rPr>
              <w:t>anal</w:t>
            </w:r>
            <w:r w:rsidRPr="009106F6">
              <w:rPr>
                <w:rFonts w:ascii="Verdana" w:hAnsi="Verdana" w:cs="Arial"/>
                <w:b/>
                <w:color w:val="231F20"/>
                <w:spacing w:val="-2"/>
                <w:sz w:val="20"/>
                <w:lang w:val="en-US" w:eastAsia="en-US"/>
              </w:rPr>
              <w:t>y</w:t>
            </w:r>
            <w:r w:rsidRPr="009106F6">
              <w:rPr>
                <w:rFonts w:ascii="Verdana" w:hAnsi="Verdana" w:cs="Arial"/>
                <w:b/>
                <w:color w:val="231F20"/>
                <w:sz w:val="20"/>
                <w:lang w:val="en-US" w:eastAsia="en-US"/>
              </w:rPr>
              <w:t>sis of</w:t>
            </w:r>
            <w:r w:rsidRPr="009106F6">
              <w:rPr>
                <w:rFonts w:ascii="Verdana" w:hAnsi="Verdana" w:cs="Arial"/>
                <w:b/>
                <w:color w:val="231F20"/>
                <w:spacing w:val="22"/>
                <w:sz w:val="20"/>
                <w:lang w:val="en-US" w:eastAsia="en-US"/>
              </w:rPr>
              <w:t xml:space="preserve"> </w:t>
            </w:r>
            <w:r w:rsidRPr="009106F6">
              <w:rPr>
                <w:rFonts w:ascii="Verdana" w:hAnsi="Verdana" w:cs="Arial"/>
                <w:b/>
                <w:color w:val="231F20"/>
                <w:w w:val="110"/>
                <w:sz w:val="20"/>
                <w:lang w:val="en-US" w:eastAsia="en-US"/>
              </w:rPr>
              <w:t>nonc</w:t>
            </w:r>
            <w:r w:rsidRPr="009106F6">
              <w:rPr>
                <w:rFonts w:ascii="Verdana" w:hAnsi="Verdana" w:cs="Arial"/>
                <w:b/>
                <w:color w:val="231F20"/>
                <w:spacing w:val="-1"/>
                <w:w w:val="110"/>
                <w:sz w:val="20"/>
                <w:lang w:val="en-US" w:eastAsia="en-US"/>
              </w:rPr>
              <w:t>o</w:t>
            </w:r>
            <w:r w:rsidRPr="009106F6">
              <w:rPr>
                <w:rFonts w:ascii="Verdana" w:hAnsi="Verdana" w:cs="Arial"/>
                <w:b/>
                <w:color w:val="231F20"/>
                <w:w w:val="111"/>
                <w:sz w:val="20"/>
                <w:lang w:val="en-US" w:eastAsia="en-US"/>
              </w:rPr>
              <w:t xml:space="preserve">nformities- </w:t>
            </w:r>
          </w:p>
          <w:p w:rsidR="00BE797D" w:rsidRPr="009106F6" w:rsidRDefault="0084791E" w:rsidP="006B6121">
            <w:pPr>
              <w:widowControl w:val="0"/>
              <w:tabs>
                <w:tab w:val="left" w:pos="1080"/>
              </w:tabs>
              <w:autoSpaceDE w:val="0"/>
              <w:autoSpaceDN w:val="0"/>
              <w:adjustRightInd w:val="0"/>
              <w:spacing w:after="0" w:line="240" w:lineRule="auto"/>
              <w:ind w:right="14"/>
              <w:jc w:val="both"/>
              <w:rPr>
                <w:rFonts w:ascii="Verdana" w:hAnsi="Verdana" w:cs="Arial"/>
                <w:color w:val="231F20"/>
                <w:sz w:val="20"/>
                <w:lang w:val="en-US"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BE797D" w:rsidRPr="009106F6">
              <w:rPr>
                <w:rFonts w:ascii="Verdana" w:hAnsi="Verdana" w:cs="Arial"/>
                <w:color w:val="231F20"/>
                <w:sz w:val="20"/>
                <w:lang w:val="en-US" w:eastAsia="en-US"/>
              </w:rPr>
              <w:t>requ</w:t>
            </w:r>
            <w:r w:rsidR="00BE797D" w:rsidRPr="009106F6">
              <w:rPr>
                <w:rFonts w:ascii="Verdana" w:hAnsi="Verdana" w:cs="Arial"/>
                <w:color w:val="231F20"/>
                <w:spacing w:val="-1"/>
                <w:sz w:val="20"/>
                <w:lang w:val="en-US" w:eastAsia="en-US"/>
              </w:rPr>
              <w:t>i</w:t>
            </w:r>
            <w:r w:rsidR="00BE797D" w:rsidRPr="009106F6">
              <w:rPr>
                <w:rFonts w:ascii="Verdana" w:hAnsi="Verdana" w:cs="Arial"/>
                <w:color w:val="231F20"/>
                <w:sz w:val="20"/>
                <w:lang w:val="en-US" w:eastAsia="en-US"/>
              </w:rPr>
              <w:t>res</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the</w:t>
            </w:r>
            <w:r w:rsidR="00BE797D" w:rsidRPr="009106F6">
              <w:rPr>
                <w:rFonts w:ascii="Verdana" w:hAnsi="Verdana" w:cs="Arial"/>
                <w:color w:val="231F20"/>
                <w:spacing w:val="22"/>
                <w:sz w:val="20"/>
                <w:lang w:val="en-US" w:eastAsia="en-US"/>
              </w:rPr>
              <w:t xml:space="preserve"> </w:t>
            </w:r>
            <w:r w:rsidR="00BE797D" w:rsidRPr="009106F6">
              <w:rPr>
                <w:rFonts w:ascii="Verdana" w:hAnsi="Verdana" w:cs="Arial"/>
                <w:color w:val="231F20"/>
                <w:sz w:val="20"/>
                <w:lang w:val="en-US" w:eastAsia="en-US"/>
              </w:rPr>
              <w:t>client</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to</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ana</w:t>
            </w:r>
            <w:r w:rsidR="00BE797D" w:rsidRPr="009106F6">
              <w:rPr>
                <w:rFonts w:ascii="Verdana" w:hAnsi="Verdana" w:cs="Arial"/>
                <w:color w:val="231F20"/>
                <w:spacing w:val="-1"/>
                <w:sz w:val="20"/>
                <w:lang w:val="en-US" w:eastAsia="en-US"/>
              </w:rPr>
              <w:t>l</w:t>
            </w:r>
            <w:r w:rsidR="00BE797D" w:rsidRPr="009106F6">
              <w:rPr>
                <w:rFonts w:ascii="Verdana" w:hAnsi="Verdana" w:cs="Arial"/>
                <w:color w:val="231F20"/>
                <w:sz w:val="20"/>
                <w:lang w:val="en-US" w:eastAsia="en-US"/>
              </w:rPr>
              <w:t>yses</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the</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cause</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and</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descr</w:t>
            </w:r>
            <w:r w:rsidR="00BE797D" w:rsidRPr="009106F6">
              <w:rPr>
                <w:rFonts w:ascii="Verdana" w:hAnsi="Verdana" w:cs="Arial"/>
                <w:color w:val="231F20"/>
                <w:spacing w:val="-1"/>
                <w:sz w:val="20"/>
                <w:lang w:val="en-US" w:eastAsia="en-US"/>
              </w:rPr>
              <w:t>i</w:t>
            </w:r>
            <w:r w:rsidR="00BE797D" w:rsidRPr="009106F6">
              <w:rPr>
                <w:rFonts w:ascii="Verdana" w:hAnsi="Verdana" w:cs="Arial"/>
                <w:color w:val="231F20"/>
                <w:sz w:val="20"/>
                <w:lang w:val="en-US" w:eastAsia="en-US"/>
              </w:rPr>
              <w:t>be</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the</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specific</w:t>
            </w:r>
            <w:r w:rsidR="00BE797D" w:rsidRPr="009106F6">
              <w:rPr>
                <w:rFonts w:ascii="Verdana" w:hAnsi="Verdana" w:cs="Arial"/>
                <w:color w:val="231F20"/>
                <w:spacing w:val="23"/>
                <w:sz w:val="20"/>
                <w:lang w:val="en-US" w:eastAsia="en-US"/>
              </w:rPr>
              <w:t xml:space="preserve"> </w:t>
            </w:r>
            <w:r w:rsidR="00BE797D" w:rsidRPr="009106F6">
              <w:rPr>
                <w:rFonts w:ascii="Verdana" w:hAnsi="Verdana" w:cs="Arial"/>
                <w:color w:val="231F20"/>
                <w:sz w:val="20"/>
                <w:lang w:val="en-US" w:eastAsia="en-US"/>
              </w:rPr>
              <w:t>correction</w:t>
            </w:r>
            <w:r w:rsidR="00BE797D" w:rsidRPr="009106F6">
              <w:rPr>
                <w:rFonts w:ascii="Verdana" w:hAnsi="Verdana" w:cs="Arial"/>
                <w:color w:val="231F20"/>
                <w:spacing w:val="22"/>
                <w:sz w:val="20"/>
                <w:lang w:val="en-US" w:eastAsia="en-US"/>
              </w:rPr>
              <w:t xml:space="preserve"> </w:t>
            </w:r>
            <w:r w:rsidR="00BE797D" w:rsidRPr="009106F6">
              <w:rPr>
                <w:rFonts w:ascii="Verdana" w:hAnsi="Verdana" w:cs="Arial"/>
                <w:color w:val="231F20"/>
                <w:sz w:val="20"/>
                <w:lang w:val="en-US" w:eastAsia="en-US"/>
              </w:rPr>
              <w:t>and corrective</w:t>
            </w:r>
            <w:r w:rsidR="00BE797D" w:rsidRPr="009106F6">
              <w:rPr>
                <w:rFonts w:ascii="Verdana" w:hAnsi="Verdana" w:cs="Arial"/>
                <w:color w:val="231F20"/>
                <w:spacing w:val="-1"/>
                <w:sz w:val="20"/>
                <w:lang w:val="en-US" w:eastAsia="en-US"/>
              </w:rPr>
              <w:t xml:space="preserve"> </w:t>
            </w:r>
            <w:r w:rsidR="00BE797D" w:rsidRPr="009106F6">
              <w:rPr>
                <w:rFonts w:ascii="Verdana" w:hAnsi="Verdana" w:cs="Arial"/>
                <w:color w:val="231F20"/>
                <w:sz w:val="20"/>
                <w:lang w:val="en-US" w:eastAsia="en-US"/>
              </w:rPr>
              <w:t>ac</w:t>
            </w:r>
            <w:r w:rsidR="00BE797D" w:rsidRPr="009106F6">
              <w:rPr>
                <w:rFonts w:ascii="Verdana" w:hAnsi="Verdana" w:cs="Arial"/>
                <w:color w:val="231F20"/>
                <w:spacing w:val="-2"/>
                <w:sz w:val="20"/>
                <w:lang w:val="en-US" w:eastAsia="en-US"/>
              </w:rPr>
              <w:t>t</w:t>
            </w:r>
            <w:r w:rsidR="00BE797D" w:rsidRPr="009106F6">
              <w:rPr>
                <w:rFonts w:ascii="Verdana" w:hAnsi="Verdana" w:cs="Arial"/>
                <w:color w:val="231F20"/>
                <w:sz w:val="20"/>
                <w:lang w:val="en-US" w:eastAsia="en-US"/>
              </w:rPr>
              <w:t>ions</w:t>
            </w:r>
            <w:r w:rsidR="00BE797D" w:rsidRPr="009106F6">
              <w:rPr>
                <w:rFonts w:ascii="Verdana" w:hAnsi="Verdana" w:cs="Arial"/>
                <w:color w:val="231F20"/>
                <w:spacing w:val="-1"/>
                <w:sz w:val="20"/>
                <w:lang w:val="en-US" w:eastAsia="en-US"/>
              </w:rPr>
              <w:t xml:space="preserve"> </w:t>
            </w:r>
            <w:r w:rsidR="00BE797D" w:rsidRPr="009106F6">
              <w:rPr>
                <w:rFonts w:ascii="Verdana" w:hAnsi="Verdana" w:cs="Arial"/>
                <w:color w:val="231F20"/>
                <w:sz w:val="20"/>
                <w:lang w:val="en-US" w:eastAsia="en-US"/>
              </w:rPr>
              <w:t>taken,</w:t>
            </w:r>
            <w:r w:rsidR="00BE797D" w:rsidRPr="009106F6">
              <w:rPr>
                <w:rFonts w:ascii="Verdana" w:hAnsi="Verdana" w:cs="Arial"/>
                <w:color w:val="231F20"/>
                <w:spacing w:val="-1"/>
                <w:sz w:val="20"/>
                <w:lang w:val="en-US" w:eastAsia="en-US"/>
              </w:rPr>
              <w:t xml:space="preserve"> </w:t>
            </w:r>
            <w:r w:rsidR="00BE797D" w:rsidRPr="009106F6">
              <w:rPr>
                <w:rFonts w:ascii="Verdana" w:hAnsi="Verdana" w:cs="Arial"/>
                <w:color w:val="231F20"/>
                <w:sz w:val="20"/>
                <w:lang w:val="en-US" w:eastAsia="en-US"/>
              </w:rPr>
              <w:t>or</w:t>
            </w:r>
            <w:r w:rsidR="00BE797D" w:rsidRPr="009106F6">
              <w:rPr>
                <w:rFonts w:ascii="Verdana" w:hAnsi="Verdana" w:cs="Arial"/>
                <w:color w:val="231F20"/>
                <w:spacing w:val="-1"/>
                <w:sz w:val="20"/>
                <w:lang w:val="en-US" w:eastAsia="en-US"/>
              </w:rPr>
              <w:t xml:space="preserve"> </w:t>
            </w:r>
            <w:r w:rsidR="00BE797D" w:rsidRPr="009106F6">
              <w:rPr>
                <w:rFonts w:ascii="Verdana" w:hAnsi="Verdana" w:cs="Arial"/>
                <w:color w:val="231F20"/>
                <w:sz w:val="20"/>
                <w:lang w:val="en-US" w:eastAsia="en-US"/>
              </w:rPr>
              <w:t>plann</w:t>
            </w:r>
            <w:r w:rsidR="00BE797D" w:rsidRPr="009106F6">
              <w:rPr>
                <w:rFonts w:ascii="Verdana" w:hAnsi="Verdana" w:cs="Arial"/>
                <w:color w:val="231F20"/>
                <w:spacing w:val="-1"/>
                <w:sz w:val="20"/>
                <w:lang w:val="en-US" w:eastAsia="en-US"/>
              </w:rPr>
              <w:t>e</w:t>
            </w:r>
            <w:r w:rsidR="00BE797D" w:rsidRPr="009106F6">
              <w:rPr>
                <w:rFonts w:ascii="Verdana" w:hAnsi="Verdana" w:cs="Arial"/>
                <w:color w:val="231F20"/>
                <w:sz w:val="20"/>
                <w:lang w:val="en-US" w:eastAsia="en-US"/>
              </w:rPr>
              <w:t>d to be taken, to e</w:t>
            </w:r>
            <w:r w:rsidR="00BE797D" w:rsidRPr="009106F6">
              <w:rPr>
                <w:rFonts w:ascii="Verdana" w:hAnsi="Verdana" w:cs="Arial"/>
                <w:color w:val="231F20"/>
                <w:spacing w:val="4"/>
                <w:sz w:val="20"/>
                <w:lang w:val="en-US" w:eastAsia="en-US"/>
              </w:rPr>
              <w:t>l</w:t>
            </w:r>
            <w:r w:rsidR="00BE797D" w:rsidRPr="009106F6">
              <w:rPr>
                <w:rFonts w:ascii="Verdana" w:hAnsi="Verdana" w:cs="Arial"/>
                <w:color w:val="231F20"/>
                <w:spacing w:val="-1"/>
                <w:sz w:val="20"/>
                <w:lang w:val="en-US" w:eastAsia="en-US"/>
              </w:rPr>
              <w:t>i</w:t>
            </w:r>
            <w:r w:rsidR="00BE797D" w:rsidRPr="009106F6">
              <w:rPr>
                <w:rFonts w:ascii="Verdana" w:hAnsi="Verdana" w:cs="Arial"/>
                <w:color w:val="231F20"/>
                <w:sz w:val="20"/>
                <w:lang w:val="en-US" w:eastAsia="en-US"/>
              </w:rPr>
              <w:t>minate detec</w:t>
            </w:r>
            <w:r w:rsidR="00BE797D" w:rsidRPr="009106F6">
              <w:rPr>
                <w:rFonts w:ascii="Verdana" w:hAnsi="Verdana" w:cs="Arial"/>
                <w:color w:val="231F20"/>
                <w:spacing w:val="-2"/>
                <w:sz w:val="20"/>
                <w:lang w:val="en-US" w:eastAsia="en-US"/>
              </w:rPr>
              <w:t>t</w:t>
            </w:r>
            <w:r w:rsidR="00BE797D" w:rsidRPr="009106F6">
              <w:rPr>
                <w:rFonts w:ascii="Verdana" w:hAnsi="Verdana" w:cs="Arial"/>
                <w:color w:val="231F20"/>
                <w:sz w:val="20"/>
                <w:lang w:val="en-US" w:eastAsia="en-US"/>
              </w:rPr>
              <w:t>ed nonconformities, within a defined ti</w:t>
            </w:r>
            <w:r w:rsidR="00BE797D" w:rsidRPr="009106F6">
              <w:rPr>
                <w:rFonts w:ascii="Verdana" w:hAnsi="Verdana" w:cs="Arial"/>
                <w:color w:val="231F20"/>
                <w:spacing w:val="-1"/>
                <w:sz w:val="20"/>
                <w:lang w:val="en-US" w:eastAsia="en-US"/>
              </w:rPr>
              <w:t>m</w:t>
            </w:r>
            <w:r w:rsidR="00BE797D" w:rsidRPr="009106F6">
              <w:rPr>
                <w:rFonts w:ascii="Verdana" w:hAnsi="Verdana" w:cs="Arial"/>
                <w:color w:val="231F20"/>
                <w:sz w:val="20"/>
                <w:lang w:val="en-US" w:eastAsia="en-US"/>
              </w:rPr>
              <w:t xml:space="preserve">e in form </w:t>
            </w:r>
            <w:r w:rsidR="00C163D1">
              <w:rPr>
                <w:rFonts w:ascii="Verdana" w:hAnsi="Verdana"/>
                <w:sz w:val="20"/>
                <w:lang w:val="en-US" w:eastAsia="en-US"/>
              </w:rPr>
              <w:t>Accorp</w:t>
            </w:r>
            <w:r w:rsidR="00BE797D" w:rsidRPr="009106F6">
              <w:rPr>
                <w:rFonts w:ascii="Verdana" w:hAnsi="Verdana"/>
                <w:sz w:val="20"/>
                <w:lang w:val="en-US" w:eastAsia="en-US"/>
              </w:rPr>
              <w:t>_</w:t>
            </w:r>
            <w:r w:rsidR="006B6121" w:rsidRPr="009106F6">
              <w:rPr>
                <w:rFonts w:ascii="Verdana" w:hAnsi="Verdana"/>
                <w:sz w:val="20"/>
                <w:lang w:val="en-US" w:eastAsia="en-US"/>
              </w:rPr>
              <w:t>CF-009</w:t>
            </w:r>
            <w:r w:rsidR="00BE797D" w:rsidRPr="009106F6">
              <w:rPr>
                <w:rFonts w:ascii="Verdana" w:hAnsi="Verdana"/>
                <w:sz w:val="20"/>
                <w:lang w:val="en-US" w:eastAsia="en-US"/>
              </w:rPr>
              <w:t xml:space="preserve"> </w:t>
            </w:r>
            <w:r w:rsidR="006B6121" w:rsidRPr="009106F6">
              <w:rPr>
                <w:rFonts w:ascii="Verdana" w:hAnsi="Verdana"/>
                <w:sz w:val="20"/>
                <w:lang w:val="en-US" w:eastAsia="en-US"/>
              </w:rPr>
              <w:t>Corrective</w:t>
            </w:r>
            <w:r w:rsidR="00BE797D" w:rsidRPr="009106F6">
              <w:rPr>
                <w:rFonts w:ascii="Verdana" w:hAnsi="Verdana"/>
                <w:sz w:val="20"/>
                <w:lang w:val="en-US" w:eastAsia="en-US"/>
              </w:rPr>
              <w:t xml:space="preserve"> Action Report. Refer </w:t>
            </w:r>
            <w:r w:rsidR="00C163D1">
              <w:rPr>
                <w:rFonts w:ascii="Verdana" w:hAnsi="Verdana"/>
                <w:sz w:val="20"/>
                <w:lang w:val="en-US" w:eastAsia="en-US"/>
              </w:rPr>
              <w:t>Accorp</w:t>
            </w:r>
            <w:r w:rsidR="00BE797D" w:rsidRPr="009106F6">
              <w:rPr>
                <w:rFonts w:ascii="Verdana" w:hAnsi="Verdana"/>
                <w:sz w:val="20"/>
                <w:lang w:val="en-US" w:eastAsia="en-US"/>
              </w:rPr>
              <w:t>/QP-16.</w:t>
            </w:r>
          </w:p>
        </w:tc>
      </w:tr>
      <w:tr w:rsidR="00BE797D" w:rsidRPr="009106F6" w:rsidTr="00DC0BD8">
        <w:tc>
          <w:tcPr>
            <w:tcW w:w="1020" w:type="dxa"/>
            <w:tcBorders>
              <w:right w:val="single" w:sz="4" w:space="0" w:color="auto"/>
            </w:tcBorders>
          </w:tcPr>
          <w:p w:rsidR="00BE797D" w:rsidRPr="009106F6" w:rsidRDefault="00BE797D"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E797D" w:rsidRPr="009106F6" w:rsidRDefault="00F44E14" w:rsidP="00DC0BD8">
            <w:pPr>
              <w:spacing w:after="0" w:line="240" w:lineRule="auto"/>
              <w:rPr>
                <w:rFonts w:ascii="Verdana" w:hAnsi="Verdana"/>
                <w:b/>
                <w:bCs/>
                <w:sz w:val="20"/>
                <w:lang w:val="en-US" w:eastAsia="en-US"/>
              </w:rPr>
            </w:pPr>
            <w:r w:rsidRPr="009106F6">
              <w:rPr>
                <w:rFonts w:ascii="Verdana" w:hAnsi="Verdana"/>
                <w:b/>
                <w:bCs/>
                <w:sz w:val="20"/>
                <w:lang w:val="en-US" w:eastAsia="en-US"/>
              </w:rPr>
              <w:t>9.4.10</w:t>
            </w:r>
          </w:p>
        </w:tc>
        <w:tc>
          <w:tcPr>
            <w:tcW w:w="8498" w:type="dxa"/>
            <w:gridSpan w:val="2"/>
            <w:vAlign w:val="center"/>
          </w:tcPr>
          <w:p w:rsidR="00BE797D" w:rsidRPr="009106F6" w:rsidRDefault="00F44E14" w:rsidP="00DC0BD8">
            <w:pPr>
              <w:widowControl w:val="0"/>
              <w:tabs>
                <w:tab w:val="left" w:pos="1080"/>
              </w:tabs>
              <w:autoSpaceDE w:val="0"/>
              <w:autoSpaceDN w:val="0"/>
              <w:adjustRightInd w:val="0"/>
              <w:spacing w:after="0" w:line="240" w:lineRule="auto"/>
              <w:ind w:right="14"/>
              <w:jc w:val="both"/>
              <w:rPr>
                <w:rFonts w:ascii="Verdana" w:hAnsi="Verdana" w:cs="Arial"/>
                <w:color w:val="231F20"/>
                <w:sz w:val="20"/>
                <w:lang w:val="en-US" w:eastAsia="en-US"/>
              </w:rPr>
            </w:pPr>
            <w:r w:rsidRPr="009106F6">
              <w:rPr>
                <w:rFonts w:ascii="Verdana" w:hAnsi="Verdana" w:cs="Arial"/>
                <w:b/>
                <w:color w:val="231F20"/>
                <w:sz w:val="20"/>
                <w:lang w:val="en-US" w:eastAsia="en-US"/>
              </w:rPr>
              <w:t xml:space="preserve">Effectiveness of corrections and corrective actions-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color w:val="231F20"/>
                <w:sz w:val="20"/>
                <w:lang w:val="en-US" w:eastAsia="en-US"/>
              </w:rPr>
              <w:t>reviews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corrections,</w:t>
            </w:r>
            <w:r w:rsidRPr="009106F6">
              <w:rPr>
                <w:rFonts w:ascii="Verdana" w:hAnsi="Verdana" w:cs="Arial"/>
                <w:color w:val="231F20"/>
                <w:spacing w:val="2"/>
                <w:sz w:val="20"/>
                <w:lang w:val="en-US" w:eastAsia="en-US"/>
              </w:rPr>
              <w:t xml:space="preserve"> </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dentified causes and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corr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ctive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actions submitted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by the client to de</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 xml:space="preserve">ermine if these are acceptable.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color w:val="231F20"/>
                <w:sz w:val="20"/>
                <w:lang w:val="en-US" w:eastAsia="en-US"/>
              </w:rPr>
              <w:t>verifies the effectiven</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ss of any 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ction a</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d</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corr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ctive actio</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s</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t</w:t>
            </w:r>
            <w:r w:rsidRPr="009106F6">
              <w:rPr>
                <w:rFonts w:ascii="Verdana" w:hAnsi="Verdana" w:cs="Arial"/>
                <w:color w:val="231F20"/>
                <w:spacing w:val="-1"/>
                <w:sz w:val="20"/>
                <w:lang w:val="en-US" w:eastAsia="en-US"/>
              </w:rPr>
              <w:t>a</w:t>
            </w:r>
            <w:r w:rsidRPr="009106F6">
              <w:rPr>
                <w:rFonts w:ascii="Verdana" w:hAnsi="Verdana" w:cs="Arial"/>
                <w:color w:val="231F20"/>
                <w:sz w:val="20"/>
                <w:lang w:val="en-US" w:eastAsia="en-US"/>
              </w:rPr>
              <w:t>k</w:t>
            </w:r>
            <w:r w:rsidRPr="009106F6">
              <w:rPr>
                <w:rFonts w:ascii="Verdana" w:hAnsi="Verdana" w:cs="Arial"/>
                <w:color w:val="231F20"/>
                <w:spacing w:val="-1"/>
                <w:sz w:val="20"/>
                <w:lang w:val="en-US" w:eastAsia="en-US"/>
              </w:rPr>
              <w:t>en</w:t>
            </w:r>
            <w:r w:rsidRPr="009106F6">
              <w:rPr>
                <w:rFonts w:ascii="Verdana" w:hAnsi="Verdana" w:cs="Arial"/>
                <w:color w:val="231F20"/>
                <w:sz w:val="20"/>
                <w:lang w:val="en-US" w:eastAsia="en-US"/>
              </w:rPr>
              <w: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evi</w:t>
            </w:r>
            <w:r w:rsidRPr="009106F6">
              <w:rPr>
                <w:rFonts w:ascii="Verdana" w:hAnsi="Verdana" w:cs="Arial"/>
                <w:color w:val="231F20"/>
                <w:spacing w:val="-1"/>
                <w:sz w:val="20"/>
                <w:lang w:val="en-US" w:eastAsia="en-US"/>
              </w:rPr>
              <w:t>d</w:t>
            </w:r>
            <w:r w:rsidRPr="009106F6">
              <w:rPr>
                <w:rFonts w:ascii="Verdana" w:hAnsi="Verdana" w:cs="Arial"/>
                <w:color w:val="231F20"/>
                <w:sz w:val="20"/>
                <w:lang w:val="en-US" w:eastAsia="en-US"/>
              </w:rPr>
              <w:t>e</w:t>
            </w:r>
            <w:r w:rsidRPr="009106F6">
              <w:rPr>
                <w:rFonts w:ascii="Verdana" w:hAnsi="Verdana" w:cs="Arial"/>
                <w:color w:val="231F20"/>
                <w:spacing w:val="-1"/>
                <w:sz w:val="20"/>
                <w:lang w:val="en-US" w:eastAsia="en-US"/>
              </w:rPr>
              <w:t>n</w:t>
            </w:r>
            <w:r w:rsidRPr="009106F6">
              <w:rPr>
                <w:rFonts w:ascii="Verdana" w:hAnsi="Verdana" w:cs="Arial"/>
                <w:color w:val="231F20"/>
                <w:sz w:val="20"/>
                <w:lang w:val="en-US" w:eastAsia="en-US"/>
              </w:rPr>
              <w:t>ce</w:t>
            </w:r>
            <w:r w:rsidRPr="009106F6">
              <w:rPr>
                <w:rFonts w:ascii="Verdana" w:hAnsi="Verdana" w:cs="Arial"/>
                <w:color w:val="231F20"/>
                <w:spacing w:val="5"/>
                <w:sz w:val="20"/>
                <w:lang w:val="en-US" w:eastAsia="en-US"/>
              </w:rPr>
              <w:t xml:space="preserve"> </w:t>
            </w:r>
            <w:r w:rsidRPr="009106F6">
              <w:rPr>
                <w:rFonts w:ascii="Verdana" w:hAnsi="Verdana" w:cs="Arial"/>
                <w:color w:val="231F20"/>
                <w:sz w:val="20"/>
                <w:lang w:val="en-US" w:eastAsia="en-US"/>
              </w:rPr>
              <w:t>obtained</w:t>
            </w:r>
            <w:r w:rsidRPr="009106F6">
              <w:rPr>
                <w:rFonts w:ascii="Verdana" w:hAnsi="Verdana" w:cs="Arial"/>
                <w:color w:val="231F20"/>
                <w:spacing w:val="1"/>
                <w:sz w:val="20"/>
                <w:lang w:val="en-US" w:eastAsia="en-US"/>
              </w:rPr>
              <w:t xml:space="preserve"> </w:t>
            </w:r>
            <w:r w:rsidRPr="009106F6">
              <w:rPr>
                <w:rFonts w:ascii="Verdana" w:hAnsi="Verdana" w:cs="Arial"/>
                <w:color w:val="231F20"/>
                <w:spacing w:val="-2"/>
                <w:sz w:val="20"/>
                <w:lang w:val="en-US" w:eastAsia="en-US"/>
              </w:rPr>
              <w:t>t</w:t>
            </w:r>
            <w:r w:rsidRPr="009106F6">
              <w:rPr>
                <w:rFonts w:ascii="Verdana" w:hAnsi="Verdana" w:cs="Arial"/>
                <w:color w:val="231F20"/>
                <w:sz w:val="20"/>
                <w:lang w:val="en-US" w:eastAsia="en-US"/>
              </w:rPr>
              <w:t>o</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support</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the</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resolut</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on</w:t>
            </w:r>
            <w:r w:rsidRPr="009106F6">
              <w:rPr>
                <w:rFonts w:ascii="Verdana" w:hAnsi="Verdana" w:cs="Arial"/>
                <w:color w:val="231F20"/>
                <w:spacing w:val="1"/>
                <w:sz w:val="20"/>
                <w:lang w:val="en-US" w:eastAsia="en-US"/>
              </w:rPr>
              <w:t xml:space="preserve"> </w:t>
            </w:r>
            <w:r w:rsidRPr="009106F6">
              <w:rPr>
                <w:rFonts w:ascii="Verdana" w:hAnsi="Verdana" w:cs="Arial"/>
                <w:color w:val="231F20"/>
                <w:sz w:val="20"/>
                <w:lang w:val="en-US" w:eastAsia="en-US"/>
              </w:rPr>
              <w:t>of nonconform</w:t>
            </w:r>
            <w:r w:rsidRPr="009106F6">
              <w:rPr>
                <w:rFonts w:ascii="Verdana" w:hAnsi="Verdana" w:cs="Arial"/>
                <w:color w:val="231F20"/>
                <w:spacing w:val="-1"/>
                <w:sz w:val="20"/>
                <w:lang w:val="en-US" w:eastAsia="en-US"/>
              </w:rPr>
              <w:t>i</w:t>
            </w:r>
            <w:r w:rsidRPr="009106F6">
              <w:rPr>
                <w:rFonts w:ascii="Verdana" w:hAnsi="Verdana" w:cs="Arial"/>
                <w:color w:val="231F20"/>
                <w:sz w:val="20"/>
                <w:lang w:val="en-US" w:eastAsia="en-US"/>
              </w:rPr>
              <w:t>ties is r</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c</w:t>
            </w:r>
            <w:r w:rsidRPr="009106F6">
              <w:rPr>
                <w:rFonts w:ascii="Verdana" w:hAnsi="Verdana" w:cs="Arial"/>
                <w:color w:val="231F20"/>
                <w:spacing w:val="-1"/>
                <w:sz w:val="20"/>
                <w:lang w:val="en-US" w:eastAsia="en-US"/>
              </w:rPr>
              <w:t>o</w:t>
            </w:r>
            <w:r w:rsidRPr="009106F6">
              <w:rPr>
                <w:rFonts w:ascii="Verdana" w:hAnsi="Verdana" w:cs="Arial"/>
                <w:color w:val="231F20"/>
                <w:sz w:val="20"/>
                <w:lang w:val="en-US" w:eastAsia="en-US"/>
              </w:rPr>
              <w:t>rded. The</w:t>
            </w:r>
            <w:r w:rsidRPr="009106F6">
              <w:rPr>
                <w:rFonts w:ascii="Verdana" w:hAnsi="Verdana" w:cs="Arial"/>
                <w:color w:val="231F20"/>
                <w:spacing w:val="-2"/>
                <w:sz w:val="20"/>
                <w:lang w:val="en-US" w:eastAsia="en-US"/>
              </w:rPr>
              <w:t xml:space="preserve"> </w:t>
            </w:r>
            <w:r w:rsidRPr="009106F6">
              <w:rPr>
                <w:rFonts w:ascii="Verdana" w:hAnsi="Verdana" w:cs="Arial"/>
                <w:color w:val="231F20"/>
                <w:sz w:val="20"/>
                <w:lang w:val="en-US" w:eastAsia="en-US"/>
              </w:rPr>
              <w:t>cli</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nt is in</w:t>
            </w:r>
            <w:r w:rsidRPr="009106F6">
              <w:rPr>
                <w:rFonts w:ascii="Verdana" w:hAnsi="Verdana" w:cs="Arial"/>
                <w:color w:val="231F20"/>
                <w:spacing w:val="-2"/>
                <w:sz w:val="20"/>
                <w:lang w:val="en-US" w:eastAsia="en-US"/>
              </w:rPr>
              <w:t>f</w:t>
            </w:r>
            <w:r w:rsidRPr="009106F6">
              <w:rPr>
                <w:rFonts w:ascii="Verdana" w:hAnsi="Verdana" w:cs="Arial"/>
                <w:color w:val="231F20"/>
                <w:sz w:val="20"/>
                <w:lang w:val="en-US" w:eastAsia="en-US"/>
              </w:rPr>
              <w:t>orm</w:t>
            </w:r>
            <w:r w:rsidRPr="009106F6">
              <w:rPr>
                <w:rFonts w:ascii="Verdana" w:hAnsi="Verdana" w:cs="Arial"/>
                <w:color w:val="231F20"/>
                <w:spacing w:val="-1"/>
                <w:sz w:val="20"/>
                <w:lang w:val="en-US" w:eastAsia="en-US"/>
              </w:rPr>
              <w:t>e</w:t>
            </w:r>
            <w:r w:rsidRPr="009106F6">
              <w:rPr>
                <w:rFonts w:ascii="Verdana" w:hAnsi="Verdana" w:cs="Arial"/>
                <w:color w:val="231F20"/>
                <w:sz w:val="20"/>
                <w:lang w:val="en-US" w:eastAsia="en-US"/>
              </w:rPr>
              <w:t>d</w:t>
            </w:r>
            <w:r w:rsidRPr="009106F6">
              <w:rPr>
                <w:rFonts w:ascii="Verdana" w:hAnsi="Verdana" w:cs="Arial"/>
                <w:color w:val="231F20"/>
                <w:spacing w:val="5"/>
                <w:sz w:val="20"/>
                <w:lang w:val="en-US" w:eastAsia="en-US"/>
              </w:rPr>
              <w:t xml:space="preserve"> </w:t>
            </w:r>
            <w:r w:rsidRPr="009106F6">
              <w:rPr>
                <w:rFonts w:ascii="Verdana" w:hAnsi="Verdana" w:cs="Arial"/>
                <w:color w:val="231F20"/>
                <w:sz w:val="20"/>
                <w:lang w:val="en-US" w:eastAsia="en-US"/>
              </w:rPr>
              <w:t>of the result of the review and verification. The client is informed if an additional full audit, an additional limited audit, or documented evidence (to be confirmed during future audits) is needed to verify effective correction and corrective actions.</w:t>
            </w:r>
          </w:p>
        </w:tc>
      </w:tr>
      <w:tr w:rsidR="00BE797D" w:rsidRPr="009106F6" w:rsidTr="00DC0BD8">
        <w:tc>
          <w:tcPr>
            <w:tcW w:w="1020" w:type="dxa"/>
            <w:tcBorders>
              <w:right w:val="single" w:sz="4" w:space="0" w:color="auto"/>
            </w:tcBorders>
          </w:tcPr>
          <w:p w:rsidR="00BE797D" w:rsidRPr="009106F6" w:rsidRDefault="00F44E14" w:rsidP="00DC0BD8">
            <w:pPr>
              <w:spacing w:after="0" w:line="240" w:lineRule="auto"/>
              <w:rPr>
                <w:rFonts w:ascii="Verdana" w:hAnsi="Verdana"/>
                <w:b/>
                <w:bCs/>
                <w:sz w:val="20"/>
                <w:lang w:val="en-US" w:eastAsia="en-US"/>
              </w:rPr>
            </w:pPr>
            <w:r w:rsidRPr="009106F6">
              <w:rPr>
                <w:rFonts w:ascii="Verdana" w:hAnsi="Verdana"/>
                <w:b/>
                <w:bCs/>
                <w:sz w:val="20"/>
                <w:lang w:val="en-US" w:eastAsia="en-US"/>
              </w:rPr>
              <w:t>9.5</w:t>
            </w:r>
          </w:p>
        </w:tc>
        <w:tc>
          <w:tcPr>
            <w:tcW w:w="1498" w:type="dxa"/>
            <w:tcBorders>
              <w:left w:val="single" w:sz="4" w:space="0" w:color="auto"/>
            </w:tcBorders>
            <w:vAlign w:val="center"/>
          </w:tcPr>
          <w:p w:rsidR="00BE797D" w:rsidRPr="009106F6" w:rsidRDefault="00BE797D" w:rsidP="00DC0BD8">
            <w:pPr>
              <w:spacing w:after="0" w:line="240" w:lineRule="auto"/>
              <w:rPr>
                <w:rFonts w:ascii="Verdana" w:hAnsi="Verdana"/>
                <w:b/>
                <w:bCs/>
                <w:sz w:val="20"/>
                <w:lang w:val="en-US" w:eastAsia="en-US"/>
              </w:rPr>
            </w:pPr>
          </w:p>
        </w:tc>
        <w:tc>
          <w:tcPr>
            <w:tcW w:w="8498" w:type="dxa"/>
            <w:gridSpan w:val="2"/>
            <w:vAlign w:val="center"/>
          </w:tcPr>
          <w:p w:rsidR="00BE797D" w:rsidRPr="009106F6" w:rsidRDefault="00F44E14" w:rsidP="00DC0BD8">
            <w:pPr>
              <w:widowControl w:val="0"/>
              <w:tabs>
                <w:tab w:val="left" w:pos="1080"/>
              </w:tabs>
              <w:autoSpaceDE w:val="0"/>
              <w:autoSpaceDN w:val="0"/>
              <w:adjustRightInd w:val="0"/>
              <w:spacing w:after="0" w:line="240" w:lineRule="auto"/>
              <w:ind w:right="14"/>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Certification Decision</w:t>
            </w:r>
          </w:p>
        </w:tc>
      </w:tr>
      <w:tr w:rsidR="00BE797D" w:rsidRPr="009106F6" w:rsidTr="00DC0BD8">
        <w:tc>
          <w:tcPr>
            <w:tcW w:w="1020" w:type="dxa"/>
            <w:tcBorders>
              <w:right w:val="single" w:sz="4" w:space="0" w:color="auto"/>
            </w:tcBorders>
          </w:tcPr>
          <w:p w:rsidR="00BE797D" w:rsidRPr="009106F6" w:rsidRDefault="00BE797D"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E797D" w:rsidRPr="009106F6" w:rsidRDefault="00F44E14" w:rsidP="00DC0BD8">
            <w:pPr>
              <w:spacing w:after="0" w:line="240" w:lineRule="auto"/>
              <w:rPr>
                <w:rFonts w:ascii="Verdana" w:hAnsi="Verdana"/>
                <w:b/>
                <w:bCs/>
                <w:sz w:val="20"/>
                <w:lang w:val="en-US" w:eastAsia="en-US"/>
              </w:rPr>
            </w:pPr>
            <w:r w:rsidRPr="009106F6">
              <w:rPr>
                <w:rFonts w:ascii="Verdana" w:hAnsi="Verdana"/>
                <w:b/>
                <w:bCs/>
                <w:sz w:val="20"/>
                <w:lang w:val="en-US" w:eastAsia="en-US"/>
              </w:rPr>
              <w:t>9.5.1</w:t>
            </w:r>
          </w:p>
        </w:tc>
        <w:tc>
          <w:tcPr>
            <w:tcW w:w="8498" w:type="dxa"/>
            <w:gridSpan w:val="2"/>
            <w:vAlign w:val="center"/>
          </w:tcPr>
          <w:p w:rsidR="00BE797D" w:rsidRPr="009106F6" w:rsidRDefault="00F44E14" w:rsidP="00DC0BD8">
            <w:pPr>
              <w:widowControl w:val="0"/>
              <w:tabs>
                <w:tab w:val="left" w:pos="1080"/>
              </w:tabs>
              <w:autoSpaceDE w:val="0"/>
              <w:autoSpaceDN w:val="0"/>
              <w:adjustRightInd w:val="0"/>
              <w:spacing w:after="0" w:line="240" w:lineRule="auto"/>
              <w:ind w:right="14"/>
              <w:jc w:val="both"/>
              <w:rPr>
                <w:rFonts w:ascii="Verdana" w:hAnsi="Verdana" w:cs="Arial"/>
                <w:b/>
                <w:bCs/>
                <w:color w:val="231F20"/>
                <w:sz w:val="20"/>
                <w:lang w:val="en-US" w:eastAsia="en-US"/>
              </w:rPr>
            </w:pPr>
            <w:r w:rsidRPr="009106F6">
              <w:rPr>
                <w:rFonts w:ascii="Verdana" w:hAnsi="Verdana" w:cs="Arial"/>
                <w:b/>
                <w:bCs/>
                <w:color w:val="231F20"/>
                <w:sz w:val="20"/>
                <w:lang w:val="en-US" w:eastAsia="en-US"/>
              </w:rPr>
              <w:t>General</w:t>
            </w:r>
          </w:p>
        </w:tc>
      </w:tr>
      <w:tr w:rsidR="00BE797D" w:rsidRPr="009106F6" w:rsidTr="00DC0BD8">
        <w:tc>
          <w:tcPr>
            <w:tcW w:w="1020" w:type="dxa"/>
            <w:tcBorders>
              <w:right w:val="single" w:sz="4" w:space="0" w:color="auto"/>
            </w:tcBorders>
          </w:tcPr>
          <w:p w:rsidR="00BE797D" w:rsidRPr="009106F6" w:rsidRDefault="00BE797D"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BE797D" w:rsidRPr="009106F6" w:rsidRDefault="00F44E14" w:rsidP="00DC0BD8">
            <w:pPr>
              <w:spacing w:after="0" w:line="240" w:lineRule="auto"/>
              <w:rPr>
                <w:rFonts w:ascii="Verdana" w:hAnsi="Verdana"/>
                <w:b/>
                <w:bCs/>
                <w:sz w:val="20"/>
                <w:lang w:val="en-US" w:eastAsia="en-US"/>
              </w:rPr>
            </w:pPr>
            <w:r w:rsidRPr="009106F6">
              <w:rPr>
                <w:rFonts w:ascii="Verdana" w:hAnsi="Verdana"/>
                <w:b/>
                <w:bCs/>
                <w:sz w:val="20"/>
                <w:lang w:val="en-US" w:eastAsia="en-US"/>
              </w:rPr>
              <w:t>9.5.</w:t>
            </w:r>
            <w:r w:rsidR="002F58BA" w:rsidRPr="009106F6">
              <w:rPr>
                <w:rFonts w:ascii="Verdana" w:hAnsi="Verdana"/>
                <w:b/>
                <w:bCs/>
                <w:sz w:val="20"/>
                <w:lang w:val="en-US" w:eastAsia="en-US"/>
              </w:rPr>
              <w:t>1</w:t>
            </w:r>
            <w:r w:rsidRPr="009106F6">
              <w:rPr>
                <w:rFonts w:ascii="Verdana" w:hAnsi="Verdana"/>
                <w:b/>
                <w:bCs/>
                <w:sz w:val="20"/>
                <w:lang w:val="en-US" w:eastAsia="en-US"/>
              </w:rPr>
              <w:t>.1</w:t>
            </w:r>
          </w:p>
        </w:tc>
        <w:tc>
          <w:tcPr>
            <w:tcW w:w="8498" w:type="dxa"/>
            <w:gridSpan w:val="2"/>
            <w:vAlign w:val="center"/>
          </w:tcPr>
          <w:p w:rsidR="00BE797D" w:rsidRPr="009106F6" w:rsidRDefault="00C163D1" w:rsidP="00DC0BD8">
            <w:pPr>
              <w:widowControl w:val="0"/>
              <w:tabs>
                <w:tab w:val="left" w:pos="1080"/>
              </w:tabs>
              <w:autoSpaceDE w:val="0"/>
              <w:autoSpaceDN w:val="0"/>
              <w:adjustRightInd w:val="0"/>
              <w:spacing w:after="0" w:line="240" w:lineRule="auto"/>
              <w:ind w:right="14"/>
              <w:jc w:val="both"/>
              <w:rPr>
                <w:rFonts w:ascii="Verdana" w:hAnsi="Verdana" w:cs="Arial"/>
                <w:color w:val="231F20"/>
                <w:sz w:val="20"/>
                <w:lang w:val="en-US" w:eastAsia="en-US"/>
              </w:rPr>
            </w:pPr>
            <w:r>
              <w:rPr>
                <w:rFonts w:ascii="Verdana" w:hAnsi="Verdana" w:cs="Arial"/>
                <w:color w:val="231F20"/>
                <w:sz w:val="20"/>
                <w:lang w:val="en-US" w:eastAsia="en-US"/>
              </w:rPr>
              <w:t>Accorp</w:t>
            </w:r>
            <w:r w:rsidR="00F44E14" w:rsidRPr="009106F6">
              <w:rPr>
                <w:rFonts w:ascii="Verdana" w:hAnsi="Verdana" w:cs="Arial"/>
                <w:color w:val="231F20"/>
                <w:sz w:val="20"/>
                <w:lang w:val="en-US" w:eastAsia="en-US"/>
              </w:rPr>
              <w:t xml:space="preserve"> ensure that the persons or committees that make the decisions </w:t>
            </w:r>
            <w:r w:rsidR="00F44E14" w:rsidRPr="009106F6">
              <w:rPr>
                <w:rFonts w:ascii="Verdana" w:hAnsi="Verdana" w:cs="Arial"/>
                <w:b/>
                <w:bCs/>
                <w:i/>
                <w:iCs/>
                <w:color w:val="231F20"/>
                <w:sz w:val="20"/>
                <w:lang w:val="en-US" w:eastAsia="en-US"/>
              </w:rPr>
              <w:t>for granting or refusing certification, expanding or reducing the scope of certification, suspending or restoring certification, withdrawing certification or renewing certification</w:t>
            </w:r>
            <w:r w:rsidR="00F44E14" w:rsidRPr="009106F6">
              <w:rPr>
                <w:rFonts w:ascii="Verdana" w:hAnsi="Verdana" w:cs="Arial"/>
                <w:color w:val="231F20"/>
                <w:sz w:val="20"/>
                <w:lang w:val="en-US" w:eastAsia="en-US"/>
              </w:rPr>
              <w:t xml:space="preserve"> are different from those who carried out the audits. The individual(s) appointed to conduct the certification decision have appropriate competence.</w:t>
            </w:r>
          </w:p>
        </w:tc>
      </w:tr>
      <w:tr w:rsidR="00F44E14" w:rsidRPr="009106F6" w:rsidTr="00DC0BD8">
        <w:tc>
          <w:tcPr>
            <w:tcW w:w="1020" w:type="dxa"/>
            <w:tcBorders>
              <w:right w:val="single" w:sz="4" w:space="0" w:color="auto"/>
            </w:tcBorders>
          </w:tcPr>
          <w:p w:rsidR="00F44E14" w:rsidRPr="009106F6" w:rsidRDefault="00F44E14"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F44E14" w:rsidRPr="009106F6" w:rsidRDefault="00F44E14" w:rsidP="00DC0BD8">
            <w:pPr>
              <w:spacing w:after="0" w:line="240" w:lineRule="auto"/>
              <w:rPr>
                <w:rFonts w:ascii="Verdana" w:hAnsi="Verdana"/>
                <w:b/>
                <w:bCs/>
                <w:sz w:val="20"/>
                <w:lang w:val="en-US" w:eastAsia="en-US"/>
              </w:rPr>
            </w:pPr>
            <w:r w:rsidRPr="009106F6">
              <w:rPr>
                <w:rFonts w:ascii="Verdana" w:hAnsi="Verdana"/>
                <w:b/>
                <w:bCs/>
                <w:sz w:val="20"/>
                <w:lang w:val="en-US" w:eastAsia="en-US"/>
              </w:rPr>
              <w:t>9.5.</w:t>
            </w:r>
            <w:r w:rsidR="002F58BA" w:rsidRPr="009106F6">
              <w:rPr>
                <w:rFonts w:ascii="Verdana" w:hAnsi="Verdana"/>
                <w:b/>
                <w:bCs/>
                <w:sz w:val="20"/>
                <w:lang w:val="en-US" w:eastAsia="en-US"/>
              </w:rPr>
              <w:t>1</w:t>
            </w:r>
            <w:r w:rsidRPr="009106F6">
              <w:rPr>
                <w:rFonts w:ascii="Verdana" w:hAnsi="Verdana"/>
                <w:b/>
                <w:bCs/>
                <w:sz w:val="20"/>
                <w:lang w:val="en-US" w:eastAsia="en-US"/>
              </w:rPr>
              <w:t>.2</w:t>
            </w:r>
          </w:p>
        </w:tc>
        <w:tc>
          <w:tcPr>
            <w:tcW w:w="8498" w:type="dxa"/>
            <w:gridSpan w:val="2"/>
            <w:vAlign w:val="center"/>
          </w:tcPr>
          <w:p w:rsidR="002F58BA" w:rsidRPr="009106F6" w:rsidRDefault="002F58BA" w:rsidP="00DC0BD8">
            <w:pPr>
              <w:widowControl w:val="0"/>
              <w:tabs>
                <w:tab w:val="left" w:pos="1080"/>
              </w:tabs>
              <w:autoSpaceDE w:val="0"/>
              <w:autoSpaceDN w:val="0"/>
              <w:adjustRightInd w:val="0"/>
              <w:spacing w:after="0" w:line="240" w:lineRule="auto"/>
              <w:ind w:right="14"/>
              <w:jc w:val="both"/>
              <w:rPr>
                <w:rFonts w:ascii="Verdana" w:hAnsi="Verdana" w:cs="Arial"/>
                <w:color w:val="231F20"/>
                <w:sz w:val="20"/>
                <w:lang w:val="en-US" w:eastAsia="en-US"/>
              </w:rPr>
            </w:pPr>
            <w:r w:rsidRPr="009106F6">
              <w:rPr>
                <w:rFonts w:ascii="Verdana" w:hAnsi="Verdana" w:cs="Arial"/>
                <w:color w:val="231F20"/>
                <w:sz w:val="20"/>
                <w:lang w:val="en-US" w:eastAsia="en-US"/>
              </w:rPr>
              <w:t xml:space="preserve">The person(s) [excluding members of committees] assigned by the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color w:val="231F20"/>
                <w:sz w:val="20"/>
                <w:lang w:val="en-US" w:eastAsia="en-US"/>
              </w:rPr>
              <w:t xml:space="preserve">to make a certification decision </w:t>
            </w:r>
            <w:r w:rsidR="00AF3499" w:rsidRPr="009106F6">
              <w:rPr>
                <w:rFonts w:ascii="Verdana" w:hAnsi="Verdana" w:cs="Arial"/>
                <w:color w:val="231F20"/>
                <w:sz w:val="20"/>
                <w:lang w:val="en-US" w:eastAsia="en-US"/>
              </w:rPr>
              <w:t>shall be</w:t>
            </w:r>
            <w:r w:rsidRPr="009106F6">
              <w:rPr>
                <w:rFonts w:ascii="Verdana" w:hAnsi="Verdana" w:cs="Arial"/>
                <w:color w:val="231F20"/>
                <w:sz w:val="20"/>
                <w:lang w:val="en-US" w:eastAsia="en-US"/>
              </w:rPr>
              <w:t xml:space="preserve"> employed by, or </w:t>
            </w:r>
            <w:r w:rsidR="00AF3499" w:rsidRPr="009106F6">
              <w:rPr>
                <w:rFonts w:ascii="Verdana" w:hAnsi="Verdana" w:cs="Arial"/>
                <w:color w:val="231F20"/>
                <w:sz w:val="20"/>
                <w:lang w:val="en-US" w:eastAsia="en-US"/>
              </w:rPr>
              <w:t xml:space="preserve">shall be </w:t>
            </w:r>
            <w:r w:rsidRPr="009106F6">
              <w:rPr>
                <w:rFonts w:ascii="Verdana" w:hAnsi="Verdana" w:cs="Arial"/>
                <w:color w:val="231F20"/>
                <w:sz w:val="20"/>
                <w:lang w:val="en-US" w:eastAsia="en-US"/>
              </w:rPr>
              <w:t xml:space="preserve">under legally enforceable arrangement with either </w:t>
            </w:r>
            <w:r w:rsidR="00C163D1">
              <w:rPr>
                <w:rFonts w:ascii="Verdana" w:hAnsi="Verdana" w:cs="Arial"/>
                <w:color w:val="231F20"/>
                <w:sz w:val="20"/>
                <w:lang w:val="en-US" w:eastAsia="en-US"/>
              </w:rPr>
              <w:t>Accorp</w:t>
            </w:r>
            <w:r w:rsidRPr="009106F6">
              <w:rPr>
                <w:rFonts w:ascii="Verdana" w:hAnsi="Verdana" w:cs="Arial"/>
                <w:color w:val="231F20"/>
                <w:sz w:val="20"/>
                <w:lang w:val="en-US" w:eastAsia="en-US"/>
              </w:rPr>
              <w:t xml:space="preserve"> or an entity under the organizational control of the </w:t>
            </w:r>
            <w:r w:rsidR="0084791E">
              <w:rPr>
                <w:rFonts w:ascii="Verdana" w:hAnsi="Verdana" w:cs="Arial"/>
                <w:b/>
                <w:sz w:val="20"/>
                <w:lang w:val="en-GB" w:eastAsia="en-US"/>
              </w:rPr>
              <w:t>Accorp</w:t>
            </w:r>
            <w:r w:rsidRPr="009106F6">
              <w:rPr>
                <w:rFonts w:ascii="Verdana" w:hAnsi="Verdana" w:cs="Arial"/>
                <w:b/>
                <w:sz w:val="20"/>
                <w:lang w:val="en-GB" w:eastAsia="en-US"/>
              </w:rPr>
              <w:t>.</w:t>
            </w:r>
            <w:r w:rsidRPr="009106F6">
              <w:rPr>
                <w:rFonts w:ascii="Verdana" w:hAnsi="Verdana" w:cs="Arial"/>
                <w:color w:val="231F20"/>
                <w:sz w:val="20"/>
                <w:lang w:val="en-US" w:eastAsia="en-US"/>
              </w:rPr>
              <w:t xml:space="preserve"> </w:t>
            </w:r>
            <w:r w:rsidR="00C163D1">
              <w:rPr>
                <w:rFonts w:ascii="Verdana" w:hAnsi="Verdana" w:cs="Arial"/>
                <w:color w:val="231F20"/>
                <w:sz w:val="20"/>
                <w:lang w:val="en-US" w:eastAsia="en-US"/>
              </w:rPr>
              <w:t>Accorp</w:t>
            </w:r>
            <w:r w:rsidRPr="009106F6">
              <w:rPr>
                <w:rFonts w:ascii="Verdana" w:hAnsi="Verdana" w:cs="Arial"/>
                <w:b/>
                <w:sz w:val="20"/>
                <w:lang w:val="en-GB" w:eastAsia="en-US"/>
              </w:rPr>
              <w:t>’</w:t>
            </w:r>
            <w:r w:rsidRPr="009106F6">
              <w:rPr>
                <w:rFonts w:ascii="Verdana" w:hAnsi="Verdana" w:cs="Arial"/>
                <w:color w:val="231F20"/>
                <w:sz w:val="20"/>
                <w:lang w:val="en-US" w:eastAsia="en-US"/>
              </w:rPr>
              <w:t>s organizational control are one of the following:</w:t>
            </w:r>
          </w:p>
          <w:p w:rsidR="002F58BA" w:rsidRPr="009106F6" w:rsidRDefault="002F58BA" w:rsidP="00DC0BD8">
            <w:pPr>
              <w:pStyle w:val="ListParagraph"/>
              <w:widowControl w:val="0"/>
              <w:numPr>
                <w:ilvl w:val="0"/>
                <w:numId w:val="109"/>
              </w:numPr>
              <w:tabs>
                <w:tab w:val="left" w:pos="1080"/>
              </w:tabs>
              <w:autoSpaceDE w:val="0"/>
              <w:autoSpaceDN w:val="0"/>
              <w:adjustRightInd w:val="0"/>
              <w:spacing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 xml:space="preserve">whole or majority ownership of another </w:t>
            </w:r>
            <w:r w:rsidRPr="009106F6">
              <w:rPr>
                <w:rFonts w:ascii="Verdana" w:hAnsi="Verdana" w:cs="Arial"/>
                <w:color w:val="231F20"/>
                <w:spacing w:val="2"/>
                <w:sz w:val="20"/>
                <w:szCs w:val="20"/>
              </w:rPr>
              <w:t xml:space="preserve">entity </w:t>
            </w:r>
            <w:r w:rsidRPr="009106F6">
              <w:rPr>
                <w:rFonts w:ascii="Verdana" w:hAnsi="Verdana" w:cs="Arial"/>
                <w:color w:val="231F20"/>
                <w:sz w:val="20"/>
                <w:szCs w:val="20"/>
              </w:rPr>
              <w:t xml:space="preserve">by the </w:t>
            </w:r>
            <w:r w:rsidR="0084791E">
              <w:rPr>
                <w:rFonts w:ascii="Verdana" w:hAnsi="Verdana" w:cs="Arial"/>
                <w:b/>
                <w:sz w:val="20"/>
                <w:szCs w:val="20"/>
                <w:lang w:val="en-GB"/>
              </w:rPr>
              <w:t>Accorp</w:t>
            </w:r>
            <w:r w:rsidRPr="009106F6">
              <w:rPr>
                <w:rFonts w:ascii="Verdana" w:hAnsi="Verdana" w:cs="Arial"/>
                <w:color w:val="231F20"/>
                <w:sz w:val="20"/>
                <w:szCs w:val="20"/>
              </w:rPr>
              <w:t>;</w:t>
            </w:r>
          </w:p>
          <w:p w:rsidR="002F58BA" w:rsidRPr="009106F6" w:rsidRDefault="002F58BA" w:rsidP="00DC0BD8">
            <w:pPr>
              <w:pStyle w:val="ListParagraph"/>
              <w:widowControl w:val="0"/>
              <w:numPr>
                <w:ilvl w:val="0"/>
                <w:numId w:val="109"/>
              </w:numPr>
              <w:tabs>
                <w:tab w:val="left" w:pos="1080"/>
              </w:tabs>
              <w:autoSpaceDE w:val="0"/>
              <w:autoSpaceDN w:val="0"/>
              <w:adjustRightInd w:val="0"/>
              <w:spacing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 xml:space="preserve">majority participation by the </w:t>
            </w:r>
            <w:r w:rsidR="0084791E">
              <w:rPr>
                <w:rFonts w:ascii="Verdana" w:hAnsi="Verdana" w:cs="Arial"/>
                <w:b/>
                <w:sz w:val="20"/>
                <w:szCs w:val="20"/>
                <w:lang w:val="en-GB"/>
              </w:rPr>
              <w:t>Accorp</w:t>
            </w:r>
            <w:r w:rsidRPr="009106F6">
              <w:rPr>
                <w:rFonts w:ascii="Verdana" w:hAnsi="Verdana" w:cs="Arial"/>
                <w:color w:val="231F20"/>
                <w:sz w:val="20"/>
                <w:szCs w:val="20"/>
              </w:rPr>
              <w:t xml:space="preserve"> on the board of </w:t>
            </w:r>
            <w:r w:rsidRPr="009106F6">
              <w:rPr>
                <w:rFonts w:ascii="Verdana" w:hAnsi="Verdana" w:cs="Arial"/>
                <w:color w:val="231F20"/>
                <w:spacing w:val="2"/>
                <w:sz w:val="20"/>
                <w:szCs w:val="20"/>
              </w:rPr>
              <w:t xml:space="preserve">directors </w:t>
            </w:r>
            <w:r w:rsidRPr="009106F6">
              <w:rPr>
                <w:rFonts w:ascii="Verdana" w:hAnsi="Verdana" w:cs="Arial"/>
                <w:color w:val="231F20"/>
                <w:sz w:val="20"/>
                <w:szCs w:val="20"/>
              </w:rPr>
              <w:t xml:space="preserve">of another </w:t>
            </w:r>
            <w:r w:rsidRPr="009106F6">
              <w:rPr>
                <w:rFonts w:ascii="Verdana" w:hAnsi="Verdana" w:cs="Arial"/>
                <w:color w:val="231F20"/>
                <w:spacing w:val="2"/>
                <w:sz w:val="20"/>
                <w:szCs w:val="20"/>
              </w:rPr>
              <w:t>entity;</w:t>
            </w:r>
          </w:p>
          <w:p w:rsidR="00F44E14" w:rsidRPr="009106F6" w:rsidRDefault="002F58BA" w:rsidP="00DC0BD8">
            <w:pPr>
              <w:pStyle w:val="ListParagraph"/>
              <w:widowControl w:val="0"/>
              <w:numPr>
                <w:ilvl w:val="0"/>
                <w:numId w:val="109"/>
              </w:numPr>
              <w:tabs>
                <w:tab w:val="left" w:pos="1080"/>
              </w:tabs>
              <w:autoSpaceDE w:val="0"/>
              <w:autoSpaceDN w:val="0"/>
              <w:adjustRightInd w:val="0"/>
              <w:spacing w:after="0" w:line="240" w:lineRule="auto"/>
              <w:ind w:right="14"/>
              <w:jc w:val="both"/>
              <w:rPr>
                <w:rFonts w:ascii="Verdana" w:hAnsi="Verdana" w:cs="Arial"/>
                <w:color w:val="231F20"/>
                <w:sz w:val="20"/>
                <w:szCs w:val="20"/>
              </w:rPr>
            </w:pPr>
            <w:r w:rsidRPr="009106F6">
              <w:rPr>
                <w:rFonts w:ascii="Verdana" w:hAnsi="Verdana" w:cs="Arial"/>
                <w:color w:val="231F20"/>
                <w:sz w:val="20"/>
                <w:szCs w:val="20"/>
              </w:rPr>
              <w:t xml:space="preserve">a documented authority by the </w:t>
            </w:r>
            <w:r w:rsidR="0084791E">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006B6121" w:rsidRPr="009106F6">
              <w:rPr>
                <w:rFonts w:ascii="Verdana" w:hAnsi="Verdana" w:cs="Arial"/>
                <w:b/>
                <w:sz w:val="20"/>
                <w:szCs w:val="20"/>
                <w:lang w:val="en-GB"/>
              </w:rPr>
              <w:t xml:space="preserve"> </w:t>
            </w:r>
            <w:r w:rsidRPr="009106F6">
              <w:rPr>
                <w:rFonts w:ascii="Verdana" w:hAnsi="Verdana" w:cs="Arial"/>
                <w:color w:val="231F20"/>
                <w:sz w:val="20"/>
                <w:szCs w:val="20"/>
              </w:rPr>
              <w:t xml:space="preserve">over another </w:t>
            </w:r>
            <w:r w:rsidRPr="009106F6">
              <w:rPr>
                <w:rFonts w:ascii="Verdana" w:hAnsi="Verdana" w:cs="Arial"/>
                <w:color w:val="231F20"/>
                <w:spacing w:val="2"/>
                <w:sz w:val="20"/>
                <w:szCs w:val="20"/>
              </w:rPr>
              <w:t xml:space="preserve">entity </w:t>
            </w:r>
            <w:r w:rsidRPr="009106F6">
              <w:rPr>
                <w:rFonts w:ascii="Verdana" w:hAnsi="Verdana" w:cs="Arial"/>
                <w:color w:val="231F20"/>
                <w:sz w:val="20"/>
                <w:szCs w:val="20"/>
              </w:rPr>
              <w:t xml:space="preserve">in a network of legal entities (in which the </w:t>
            </w:r>
            <w:r w:rsidRPr="009106F6">
              <w:rPr>
                <w:rFonts w:ascii="Verdana" w:hAnsi="Verdana" w:cs="Arial"/>
                <w:color w:val="231F20"/>
                <w:spacing w:val="2"/>
                <w:sz w:val="20"/>
                <w:szCs w:val="20"/>
              </w:rPr>
              <w:t xml:space="preserve">certification </w:t>
            </w:r>
            <w:r w:rsidRPr="009106F6">
              <w:rPr>
                <w:rFonts w:ascii="Verdana" w:hAnsi="Verdana" w:cs="Arial"/>
                <w:color w:val="231F20"/>
                <w:sz w:val="20"/>
                <w:szCs w:val="20"/>
              </w:rPr>
              <w:t xml:space="preserve">body resides), linked by ownership </w:t>
            </w:r>
          </w:p>
          <w:p w:rsidR="004C34CF" w:rsidRPr="009106F6" w:rsidRDefault="004C34CF" w:rsidP="00DC0BD8">
            <w:pPr>
              <w:pStyle w:val="ListParagraph"/>
              <w:widowControl w:val="0"/>
              <w:tabs>
                <w:tab w:val="left" w:pos="1080"/>
              </w:tabs>
              <w:autoSpaceDE w:val="0"/>
              <w:autoSpaceDN w:val="0"/>
              <w:adjustRightInd w:val="0"/>
              <w:spacing w:after="0" w:line="240" w:lineRule="auto"/>
              <w:ind w:left="519" w:right="14"/>
              <w:jc w:val="both"/>
              <w:rPr>
                <w:rFonts w:ascii="Verdana" w:hAnsi="Verdana" w:cs="Arial"/>
                <w:color w:val="231F20"/>
                <w:sz w:val="20"/>
                <w:szCs w:val="20"/>
              </w:rPr>
            </w:pPr>
          </w:p>
        </w:tc>
      </w:tr>
      <w:tr w:rsidR="002F58BA" w:rsidRPr="009106F6" w:rsidTr="00DC0BD8">
        <w:tc>
          <w:tcPr>
            <w:tcW w:w="7339" w:type="dxa"/>
            <w:gridSpan w:val="3"/>
            <w:shd w:val="clear" w:color="auto" w:fill="B6DDE8"/>
          </w:tcPr>
          <w:p w:rsidR="002F58BA" w:rsidRPr="009106F6" w:rsidRDefault="002F58B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2F58BA" w:rsidRPr="009106F6" w:rsidRDefault="002F58B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2F58BA" w:rsidRPr="009106F6" w:rsidTr="00DC0BD8">
        <w:tc>
          <w:tcPr>
            <w:tcW w:w="1020" w:type="dxa"/>
            <w:tcBorders>
              <w:right w:val="single" w:sz="4" w:space="0" w:color="auto"/>
            </w:tcBorders>
            <w:shd w:val="clear" w:color="auto" w:fill="B6DDE8"/>
          </w:tcPr>
          <w:p w:rsidR="002F58BA" w:rsidRPr="009106F6" w:rsidRDefault="002F58BA"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2F58BA" w:rsidRPr="009106F6" w:rsidRDefault="002F58BA"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2F58BA" w:rsidRPr="009106F6" w:rsidRDefault="002F58BA"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2F58BA" w:rsidRPr="009106F6" w:rsidTr="00DC0BD8">
        <w:tc>
          <w:tcPr>
            <w:tcW w:w="1020" w:type="dxa"/>
            <w:tcBorders>
              <w:right w:val="single" w:sz="4" w:space="0" w:color="auto"/>
            </w:tcBorders>
          </w:tcPr>
          <w:p w:rsidR="002F58BA" w:rsidRPr="009106F6" w:rsidRDefault="002F58B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F58BA" w:rsidRPr="009106F6" w:rsidRDefault="002F58BA" w:rsidP="00DC0BD8">
            <w:pPr>
              <w:spacing w:after="0" w:line="240" w:lineRule="auto"/>
              <w:rPr>
                <w:rFonts w:ascii="Verdana" w:hAnsi="Verdana"/>
                <w:b/>
                <w:bCs/>
                <w:sz w:val="20"/>
                <w:lang w:val="en-US" w:eastAsia="en-US"/>
              </w:rPr>
            </w:pPr>
            <w:r w:rsidRPr="009106F6">
              <w:rPr>
                <w:rFonts w:ascii="Verdana" w:hAnsi="Verdana"/>
                <w:b/>
                <w:bCs/>
                <w:sz w:val="20"/>
                <w:lang w:val="en-US" w:eastAsia="en-US"/>
              </w:rPr>
              <w:t>9.5.1.3</w:t>
            </w:r>
          </w:p>
        </w:tc>
        <w:tc>
          <w:tcPr>
            <w:tcW w:w="8498" w:type="dxa"/>
            <w:gridSpan w:val="2"/>
            <w:vAlign w:val="center"/>
          </w:tcPr>
          <w:p w:rsidR="002F58BA" w:rsidRPr="009106F6" w:rsidRDefault="002F58BA" w:rsidP="00DC0BD8">
            <w:pPr>
              <w:widowControl w:val="0"/>
              <w:tabs>
                <w:tab w:val="left" w:pos="917"/>
                <w:tab w:val="left" w:pos="1800"/>
              </w:tabs>
              <w:spacing w:after="0" w:line="240" w:lineRule="auto"/>
              <w:jc w:val="both"/>
              <w:rPr>
                <w:rFonts w:ascii="Verdana" w:hAnsi="Verdana" w:cs="Arial"/>
                <w:sz w:val="20"/>
                <w:lang w:val="en-US" w:eastAsia="en-US"/>
              </w:rPr>
            </w:pPr>
            <w:r w:rsidRPr="009106F6">
              <w:rPr>
                <w:rFonts w:ascii="Verdana" w:hAnsi="Verdana" w:cs="Arial"/>
                <w:color w:val="231F20"/>
                <w:sz w:val="20"/>
                <w:lang w:val="en-US" w:eastAsia="en-US"/>
              </w:rPr>
              <w:t xml:space="preserve">The persons employed </w:t>
            </w:r>
            <w:r w:rsidRPr="009106F6">
              <w:rPr>
                <w:rFonts w:ascii="Verdana" w:hAnsi="Verdana" w:cs="Arial"/>
                <w:color w:val="231F20"/>
                <w:spacing w:val="-8"/>
                <w:sz w:val="20"/>
                <w:lang w:val="en-US" w:eastAsia="en-US"/>
              </w:rPr>
              <w:t xml:space="preserve">by, </w:t>
            </w:r>
            <w:r w:rsidRPr="009106F6">
              <w:rPr>
                <w:rFonts w:ascii="Verdana" w:hAnsi="Verdana" w:cs="Arial"/>
                <w:color w:val="231F20"/>
                <w:sz w:val="20"/>
                <w:lang w:val="en-US" w:eastAsia="en-US"/>
              </w:rPr>
              <w:t xml:space="preserve">or under contract with, entities under organizational control fulfill the same requirements of this part of ISO/IEC 17021 as persons employed </w:t>
            </w:r>
            <w:r w:rsidRPr="009106F6">
              <w:rPr>
                <w:rFonts w:ascii="Verdana" w:hAnsi="Verdana" w:cs="Arial"/>
                <w:color w:val="231F20"/>
                <w:spacing w:val="-8"/>
                <w:sz w:val="20"/>
                <w:lang w:val="en-US" w:eastAsia="en-US"/>
              </w:rPr>
              <w:t xml:space="preserve">by, </w:t>
            </w:r>
            <w:r w:rsidRPr="009106F6">
              <w:rPr>
                <w:rFonts w:ascii="Verdana" w:hAnsi="Verdana" w:cs="Arial"/>
                <w:color w:val="231F20"/>
                <w:sz w:val="20"/>
                <w:lang w:val="en-US" w:eastAsia="en-US"/>
              </w:rPr>
              <w:t xml:space="preserve">or under contract with, </w:t>
            </w:r>
            <w:r w:rsidR="00C163D1">
              <w:rPr>
                <w:rFonts w:ascii="Verdana" w:hAnsi="Verdana" w:cs="Arial"/>
                <w:color w:val="231F20"/>
                <w:sz w:val="20"/>
                <w:lang w:val="en-US" w:eastAsia="en-US"/>
              </w:rPr>
              <w:t>Accorp</w:t>
            </w:r>
            <w:r w:rsidRPr="009106F6">
              <w:rPr>
                <w:rFonts w:ascii="Verdana" w:hAnsi="Verdana" w:cs="Arial"/>
                <w:color w:val="231F20"/>
                <w:sz w:val="20"/>
                <w:lang w:val="en-US" w:eastAsia="en-US"/>
              </w:rPr>
              <w:t>.</w:t>
            </w:r>
          </w:p>
        </w:tc>
      </w:tr>
      <w:tr w:rsidR="002F58BA" w:rsidRPr="009106F6" w:rsidTr="00DC0BD8">
        <w:tc>
          <w:tcPr>
            <w:tcW w:w="1020" w:type="dxa"/>
            <w:tcBorders>
              <w:right w:val="single" w:sz="4" w:space="0" w:color="auto"/>
            </w:tcBorders>
          </w:tcPr>
          <w:p w:rsidR="002F58BA" w:rsidRPr="009106F6" w:rsidRDefault="002F58B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F58BA" w:rsidRPr="009106F6" w:rsidRDefault="002F58BA" w:rsidP="00DC0BD8">
            <w:pPr>
              <w:spacing w:after="0" w:line="240" w:lineRule="auto"/>
              <w:rPr>
                <w:rFonts w:ascii="Verdana" w:hAnsi="Verdana"/>
                <w:b/>
                <w:bCs/>
                <w:sz w:val="20"/>
                <w:lang w:val="en-US" w:eastAsia="en-US"/>
              </w:rPr>
            </w:pPr>
            <w:r w:rsidRPr="009106F6">
              <w:rPr>
                <w:rFonts w:ascii="Verdana" w:hAnsi="Verdana"/>
                <w:b/>
                <w:bCs/>
                <w:sz w:val="20"/>
                <w:lang w:val="en-US" w:eastAsia="en-US"/>
              </w:rPr>
              <w:t>9.5.1.4</w:t>
            </w:r>
          </w:p>
        </w:tc>
        <w:tc>
          <w:tcPr>
            <w:tcW w:w="8498" w:type="dxa"/>
            <w:gridSpan w:val="2"/>
            <w:vAlign w:val="center"/>
          </w:tcPr>
          <w:p w:rsidR="002F58BA" w:rsidRPr="009106F6" w:rsidRDefault="00C163D1" w:rsidP="00DC0BD8">
            <w:pPr>
              <w:widowControl w:val="0"/>
              <w:tabs>
                <w:tab w:val="left" w:pos="917"/>
                <w:tab w:val="left" w:pos="1800"/>
              </w:tabs>
              <w:spacing w:after="0" w:line="240" w:lineRule="auto"/>
              <w:jc w:val="both"/>
              <w:rPr>
                <w:rFonts w:ascii="Verdana" w:hAnsi="Verdana" w:cs="Arial"/>
                <w:sz w:val="20"/>
                <w:lang w:val="en-US" w:eastAsia="en-US"/>
              </w:rPr>
            </w:pPr>
            <w:r>
              <w:rPr>
                <w:rFonts w:ascii="Verdana" w:hAnsi="Verdana" w:cs="Arial"/>
                <w:sz w:val="20"/>
                <w:lang w:val="en-US" w:eastAsia="en-US"/>
              </w:rPr>
              <w:t>Accorp</w:t>
            </w:r>
            <w:r w:rsidR="002F58BA" w:rsidRPr="009106F6">
              <w:rPr>
                <w:rFonts w:ascii="Verdana" w:hAnsi="Verdana" w:cs="Arial"/>
                <w:sz w:val="20"/>
                <w:lang w:val="en-US" w:eastAsia="en-US"/>
              </w:rPr>
              <w:t xml:space="preserve"> </w:t>
            </w:r>
            <w:r w:rsidR="002F58BA" w:rsidRPr="009106F6">
              <w:rPr>
                <w:rFonts w:ascii="Verdana" w:hAnsi="Verdana" w:cs="Arial"/>
                <w:color w:val="231F20"/>
                <w:sz w:val="20"/>
                <w:lang w:val="en-US" w:eastAsia="en-US"/>
              </w:rPr>
              <w:t>record each certification decision including any additional information or clarification sought from the audit team or other</w:t>
            </w:r>
            <w:r w:rsidR="002F58BA" w:rsidRPr="009106F6">
              <w:rPr>
                <w:rFonts w:ascii="Verdana" w:hAnsi="Verdana" w:cs="Arial"/>
                <w:color w:val="231F20"/>
                <w:spacing w:val="-25"/>
                <w:sz w:val="20"/>
                <w:lang w:val="en-US" w:eastAsia="en-US"/>
              </w:rPr>
              <w:t xml:space="preserve"> </w:t>
            </w:r>
            <w:r w:rsidR="002F58BA" w:rsidRPr="009106F6">
              <w:rPr>
                <w:rFonts w:ascii="Verdana" w:hAnsi="Verdana" w:cs="Arial"/>
                <w:color w:val="231F20"/>
                <w:sz w:val="20"/>
                <w:lang w:val="en-US" w:eastAsia="en-US"/>
              </w:rPr>
              <w:t>sources.</w:t>
            </w:r>
          </w:p>
        </w:tc>
      </w:tr>
      <w:tr w:rsidR="002F58BA" w:rsidRPr="009106F6" w:rsidTr="00DC0BD8">
        <w:tc>
          <w:tcPr>
            <w:tcW w:w="1020" w:type="dxa"/>
            <w:tcBorders>
              <w:right w:val="single" w:sz="4" w:space="0" w:color="auto"/>
            </w:tcBorders>
          </w:tcPr>
          <w:p w:rsidR="002F58BA" w:rsidRPr="009106F6" w:rsidRDefault="002F58B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F58BA" w:rsidRPr="009106F6" w:rsidRDefault="002F58BA" w:rsidP="00DC0BD8">
            <w:pPr>
              <w:spacing w:after="0" w:line="240" w:lineRule="auto"/>
              <w:rPr>
                <w:rFonts w:ascii="Verdana" w:hAnsi="Verdana"/>
                <w:b/>
                <w:bCs/>
                <w:sz w:val="20"/>
                <w:lang w:val="en-US" w:eastAsia="en-US"/>
              </w:rPr>
            </w:pPr>
            <w:r w:rsidRPr="009106F6">
              <w:rPr>
                <w:rFonts w:ascii="Verdana" w:hAnsi="Verdana"/>
                <w:b/>
                <w:bCs/>
                <w:sz w:val="20"/>
                <w:lang w:val="en-US" w:eastAsia="en-US"/>
              </w:rPr>
              <w:t>9.5.2</w:t>
            </w:r>
          </w:p>
        </w:tc>
        <w:tc>
          <w:tcPr>
            <w:tcW w:w="8498" w:type="dxa"/>
            <w:gridSpan w:val="2"/>
            <w:vAlign w:val="center"/>
          </w:tcPr>
          <w:p w:rsidR="002F58BA" w:rsidRPr="009106F6" w:rsidRDefault="002F58BA" w:rsidP="00DC0BD8">
            <w:pPr>
              <w:spacing w:after="0" w:line="240" w:lineRule="auto"/>
              <w:jc w:val="both"/>
              <w:rPr>
                <w:rFonts w:ascii="Verdana" w:hAnsi="Verdana" w:cs="Arial"/>
                <w:b/>
                <w:color w:val="231F20"/>
                <w:w w:val="110"/>
                <w:sz w:val="20"/>
                <w:lang w:val="en-US" w:eastAsia="en-US"/>
              </w:rPr>
            </w:pPr>
            <w:r w:rsidRPr="009106F6">
              <w:rPr>
                <w:rFonts w:ascii="Verdana" w:hAnsi="Verdana" w:cs="Arial"/>
                <w:b/>
                <w:color w:val="231F20"/>
                <w:w w:val="112"/>
                <w:sz w:val="20"/>
                <w:lang w:val="en-US" w:eastAsia="en-US"/>
              </w:rPr>
              <w:t>Actions</w:t>
            </w:r>
            <w:r w:rsidRPr="009106F6">
              <w:rPr>
                <w:rFonts w:ascii="Verdana" w:hAnsi="Verdana" w:cs="Arial"/>
                <w:b/>
                <w:color w:val="231F20"/>
                <w:spacing w:val="-7"/>
                <w:w w:val="112"/>
                <w:sz w:val="20"/>
                <w:lang w:val="en-US" w:eastAsia="en-US"/>
              </w:rPr>
              <w:t xml:space="preserve"> </w:t>
            </w:r>
            <w:r w:rsidRPr="009106F6">
              <w:rPr>
                <w:rFonts w:ascii="Verdana" w:hAnsi="Verdana" w:cs="Arial"/>
                <w:b/>
                <w:color w:val="231F20"/>
                <w:sz w:val="20"/>
                <w:lang w:val="en-US" w:eastAsia="en-US"/>
              </w:rPr>
              <w:t>pri</w:t>
            </w:r>
            <w:r w:rsidRPr="009106F6">
              <w:rPr>
                <w:rFonts w:ascii="Verdana" w:hAnsi="Verdana" w:cs="Arial"/>
                <w:b/>
                <w:color w:val="231F20"/>
                <w:spacing w:val="-1"/>
                <w:sz w:val="20"/>
                <w:lang w:val="en-US" w:eastAsia="en-US"/>
              </w:rPr>
              <w:t>o</w:t>
            </w:r>
            <w:r w:rsidRPr="009106F6">
              <w:rPr>
                <w:rFonts w:ascii="Verdana" w:hAnsi="Verdana" w:cs="Arial"/>
                <w:b/>
                <w:color w:val="231F20"/>
                <w:sz w:val="20"/>
                <w:lang w:val="en-US" w:eastAsia="en-US"/>
              </w:rPr>
              <w:t>r</w:t>
            </w:r>
            <w:r w:rsidRPr="009106F6">
              <w:rPr>
                <w:rFonts w:ascii="Verdana" w:hAnsi="Verdana" w:cs="Arial"/>
                <w:b/>
                <w:color w:val="231F20"/>
                <w:spacing w:val="55"/>
                <w:sz w:val="20"/>
                <w:lang w:val="en-US" w:eastAsia="en-US"/>
              </w:rPr>
              <w:t xml:space="preserve"> </w:t>
            </w:r>
            <w:r w:rsidRPr="009106F6">
              <w:rPr>
                <w:rFonts w:ascii="Verdana" w:hAnsi="Verdana" w:cs="Arial"/>
                <w:b/>
                <w:color w:val="231F20"/>
                <w:sz w:val="20"/>
                <w:lang w:val="en-US" w:eastAsia="en-US"/>
              </w:rPr>
              <w:t>to</w:t>
            </w:r>
            <w:r w:rsidRPr="009106F6">
              <w:rPr>
                <w:rFonts w:ascii="Verdana" w:hAnsi="Verdana" w:cs="Arial"/>
                <w:b/>
                <w:color w:val="231F20"/>
                <w:spacing w:val="22"/>
                <w:sz w:val="20"/>
                <w:lang w:val="en-US" w:eastAsia="en-US"/>
              </w:rPr>
              <w:t xml:space="preserve"> </w:t>
            </w:r>
            <w:r w:rsidRPr="009106F6">
              <w:rPr>
                <w:rFonts w:ascii="Verdana" w:hAnsi="Verdana" w:cs="Arial"/>
                <w:b/>
                <w:color w:val="231F20"/>
                <w:sz w:val="20"/>
                <w:lang w:val="en-US" w:eastAsia="en-US"/>
              </w:rPr>
              <w:t>making</w:t>
            </w:r>
            <w:r w:rsidRPr="009106F6">
              <w:rPr>
                <w:rFonts w:ascii="Verdana" w:hAnsi="Verdana" w:cs="Arial"/>
                <w:b/>
                <w:color w:val="231F20"/>
                <w:spacing w:val="52"/>
                <w:sz w:val="20"/>
                <w:lang w:val="en-US" w:eastAsia="en-US"/>
              </w:rPr>
              <w:t xml:space="preserve"> </w:t>
            </w:r>
            <w:r w:rsidRPr="009106F6">
              <w:rPr>
                <w:rFonts w:ascii="Verdana" w:hAnsi="Verdana" w:cs="Arial"/>
                <w:b/>
                <w:color w:val="231F20"/>
                <w:sz w:val="20"/>
                <w:lang w:val="en-US" w:eastAsia="en-US"/>
              </w:rPr>
              <w:t xml:space="preserve">a </w:t>
            </w:r>
            <w:r w:rsidRPr="009106F6">
              <w:rPr>
                <w:rFonts w:ascii="Verdana" w:hAnsi="Verdana" w:cs="Arial"/>
                <w:b/>
                <w:color w:val="231F20"/>
                <w:w w:val="110"/>
                <w:sz w:val="20"/>
                <w:lang w:val="en-US" w:eastAsia="en-US"/>
              </w:rPr>
              <w:t>decision</w:t>
            </w:r>
          </w:p>
          <w:p w:rsidR="002F58BA" w:rsidRPr="009106F6" w:rsidRDefault="0084791E" w:rsidP="00DC0BD8">
            <w:pPr>
              <w:spacing w:after="0" w:line="240" w:lineRule="auto"/>
              <w:jc w:val="both"/>
              <w:rPr>
                <w:rFonts w:ascii="Verdana" w:hAnsi="Verdana" w:cs="Arial"/>
                <w:color w:val="231F20"/>
                <w:sz w:val="20"/>
                <w:lang w:val="en-US" w:eastAsia="en-US"/>
              </w:rPr>
            </w:pPr>
            <w:r>
              <w:rPr>
                <w:rFonts w:ascii="Verdana" w:hAnsi="Verdana" w:cs="Arial"/>
                <w:b/>
                <w:sz w:val="20"/>
                <w:lang w:val="en-GB" w:eastAsia="en-US"/>
              </w:rPr>
              <w:t>Accorp</w:t>
            </w:r>
            <w:r w:rsidR="002F58BA" w:rsidRPr="009106F6">
              <w:rPr>
                <w:rFonts w:ascii="Verdana" w:hAnsi="Verdana" w:cs="Arial"/>
                <w:b/>
                <w:sz w:val="20"/>
                <w:lang w:val="en-GB" w:eastAsia="en-US"/>
              </w:rPr>
              <w:t xml:space="preserve"> </w:t>
            </w:r>
            <w:r w:rsidR="002F58BA" w:rsidRPr="009106F6">
              <w:rPr>
                <w:rFonts w:ascii="Verdana" w:hAnsi="Verdana" w:cs="Arial"/>
                <w:b/>
                <w:bCs/>
                <w:i/>
                <w:iCs/>
                <w:color w:val="231F20"/>
                <w:sz w:val="20"/>
                <w:lang w:val="en-US" w:eastAsia="en-US"/>
              </w:rPr>
              <w:t xml:space="preserve">have a process to conduct an </w:t>
            </w:r>
            <w:r w:rsidR="002F58BA" w:rsidRPr="009106F6">
              <w:rPr>
                <w:rFonts w:ascii="Verdana" w:hAnsi="Verdana" w:cs="Arial"/>
                <w:b/>
                <w:bCs/>
                <w:i/>
                <w:iCs/>
                <w:color w:val="231F20"/>
                <w:spacing w:val="2"/>
                <w:sz w:val="20"/>
                <w:lang w:val="en-US" w:eastAsia="en-US"/>
              </w:rPr>
              <w:t xml:space="preserve">effective </w:t>
            </w:r>
            <w:r w:rsidR="002F58BA" w:rsidRPr="009106F6">
              <w:rPr>
                <w:rFonts w:ascii="Verdana" w:hAnsi="Verdana" w:cs="Arial"/>
                <w:b/>
                <w:bCs/>
                <w:i/>
                <w:iCs/>
                <w:color w:val="231F20"/>
                <w:sz w:val="20"/>
                <w:lang w:val="en-US" w:eastAsia="en-US"/>
              </w:rPr>
              <w:t xml:space="preserve">review prior to </w:t>
            </w:r>
            <w:r w:rsidR="002F58BA" w:rsidRPr="009106F6">
              <w:rPr>
                <w:rFonts w:ascii="Verdana" w:hAnsi="Verdana" w:cs="Arial"/>
                <w:b/>
                <w:bCs/>
                <w:i/>
                <w:iCs/>
                <w:color w:val="231F20"/>
                <w:spacing w:val="2"/>
                <w:sz w:val="20"/>
                <w:lang w:val="en-US" w:eastAsia="en-US"/>
              </w:rPr>
              <w:t xml:space="preserve">making </w:t>
            </w:r>
            <w:r w:rsidR="002F58BA" w:rsidRPr="009106F6">
              <w:rPr>
                <w:rFonts w:ascii="Verdana" w:hAnsi="Verdana" w:cs="Arial"/>
                <w:b/>
                <w:bCs/>
                <w:i/>
                <w:iCs/>
                <w:color w:val="231F20"/>
                <w:sz w:val="20"/>
                <w:lang w:val="en-US" w:eastAsia="en-US"/>
              </w:rPr>
              <w:t>a decision</w:t>
            </w:r>
            <w:r w:rsidR="002F58BA" w:rsidRPr="009106F6">
              <w:rPr>
                <w:rFonts w:ascii="Verdana" w:hAnsi="Verdana" w:cs="Arial"/>
                <w:color w:val="231F20"/>
                <w:sz w:val="20"/>
                <w:lang w:val="en-US" w:eastAsia="en-US"/>
              </w:rPr>
              <w:t xml:space="preserve"> for </w:t>
            </w:r>
            <w:r w:rsidR="002F58BA" w:rsidRPr="009106F6">
              <w:rPr>
                <w:rFonts w:ascii="Verdana" w:hAnsi="Verdana" w:cs="Arial"/>
                <w:color w:val="231F20"/>
                <w:spacing w:val="2"/>
                <w:sz w:val="20"/>
                <w:lang w:val="en-US" w:eastAsia="en-US"/>
              </w:rPr>
              <w:t xml:space="preserve">granting certification, </w:t>
            </w:r>
            <w:r w:rsidR="002F58BA" w:rsidRPr="009106F6">
              <w:rPr>
                <w:rFonts w:ascii="Verdana" w:hAnsi="Verdana" w:cs="Arial"/>
                <w:color w:val="231F20"/>
                <w:sz w:val="20"/>
                <w:lang w:val="en-US" w:eastAsia="en-US"/>
              </w:rPr>
              <w:t xml:space="preserve">expanding or reducing the scope of </w:t>
            </w:r>
            <w:r w:rsidR="002F58BA" w:rsidRPr="009106F6">
              <w:rPr>
                <w:rFonts w:ascii="Verdana" w:hAnsi="Verdana" w:cs="Arial"/>
                <w:color w:val="231F20"/>
                <w:spacing w:val="2"/>
                <w:sz w:val="20"/>
                <w:lang w:val="en-US" w:eastAsia="en-US"/>
              </w:rPr>
              <w:t xml:space="preserve">certification, </w:t>
            </w:r>
            <w:r w:rsidR="002F58BA" w:rsidRPr="009106F6">
              <w:rPr>
                <w:rFonts w:ascii="Verdana" w:hAnsi="Verdana" w:cs="Arial"/>
                <w:color w:val="231F20"/>
                <w:sz w:val="20"/>
                <w:lang w:val="en-US" w:eastAsia="en-US"/>
              </w:rPr>
              <w:t xml:space="preserve">renewing, suspending or </w:t>
            </w:r>
            <w:r w:rsidR="002F58BA" w:rsidRPr="009106F6">
              <w:rPr>
                <w:rFonts w:ascii="Verdana" w:hAnsi="Verdana" w:cs="Arial"/>
                <w:color w:val="231F20"/>
                <w:spacing w:val="2"/>
                <w:sz w:val="20"/>
                <w:lang w:val="en-US" w:eastAsia="en-US"/>
              </w:rPr>
              <w:t xml:space="preserve">restoring, </w:t>
            </w:r>
            <w:r w:rsidR="002F58BA" w:rsidRPr="009106F6">
              <w:rPr>
                <w:rFonts w:ascii="Verdana" w:hAnsi="Verdana" w:cs="Arial"/>
                <w:color w:val="231F20"/>
                <w:sz w:val="20"/>
                <w:lang w:val="en-US" w:eastAsia="en-US"/>
              </w:rPr>
              <w:t xml:space="preserve">or </w:t>
            </w:r>
            <w:r w:rsidR="002F58BA" w:rsidRPr="009106F6">
              <w:rPr>
                <w:rFonts w:ascii="Verdana" w:hAnsi="Verdana" w:cs="Arial"/>
                <w:color w:val="231F20"/>
                <w:spacing w:val="2"/>
                <w:sz w:val="20"/>
                <w:lang w:val="en-US" w:eastAsia="en-US"/>
              </w:rPr>
              <w:t xml:space="preserve">withdrawing </w:t>
            </w:r>
            <w:r w:rsidR="002F58BA" w:rsidRPr="009106F6">
              <w:rPr>
                <w:rFonts w:ascii="Verdana" w:hAnsi="Verdana" w:cs="Arial"/>
                <w:color w:val="231F20"/>
                <w:sz w:val="20"/>
                <w:lang w:val="en-US" w:eastAsia="en-US"/>
              </w:rPr>
              <w:t xml:space="preserve">of </w:t>
            </w:r>
            <w:r w:rsidR="002F58BA" w:rsidRPr="009106F6">
              <w:rPr>
                <w:rFonts w:ascii="Verdana" w:hAnsi="Verdana" w:cs="Arial"/>
                <w:color w:val="231F20"/>
                <w:spacing w:val="2"/>
                <w:sz w:val="20"/>
                <w:lang w:val="en-US" w:eastAsia="en-US"/>
              </w:rPr>
              <w:t xml:space="preserve">certification, </w:t>
            </w:r>
            <w:r w:rsidR="002F58BA" w:rsidRPr="009106F6">
              <w:rPr>
                <w:rFonts w:ascii="Verdana" w:hAnsi="Verdana" w:cs="Arial"/>
                <w:color w:val="231F20"/>
                <w:sz w:val="20"/>
                <w:lang w:val="en-US" w:eastAsia="en-US"/>
              </w:rPr>
              <w:t>including,</w:t>
            </w:r>
            <w:r w:rsidR="002F58BA" w:rsidRPr="009106F6">
              <w:rPr>
                <w:rFonts w:ascii="Verdana" w:hAnsi="Verdana" w:cs="Arial"/>
                <w:color w:val="231F20"/>
                <w:spacing w:val="11"/>
                <w:sz w:val="20"/>
                <w:lang w:val="en-US" w:eastAsia="en-US"/>
              </w:rPr>
              <w:t xml:space="preserve"> </w:t>
            </w:r>
            <w:r w:rsidR="002F58BA" w:rsidRPr="009106F6">
              <w:rPr>
                <w:rFonts w:ascii="Verdana" w:hAnsi="Verdana" w:cs="Arial"/>
                <w:color w:val="231F20"/>
                <w:sz w:val="20"/>
                <w:lang w:val="en-US" w:eastAsia="en-US"/>
              </w:rPr>
              <w:t>that</w:t>
            </w:r>
          </w:p>
          <w:p w:rsidR="002F58BA" w:rsidRPr="009106F6" w:rsidRDefault="002F58BA" w:rsidP="00DC0BD8">
            <w:pPr>
              <w:pStyle w:val="ListParagraph"/>
              <w:widowControl w:val="0"/>
              <w:numPr>
                <w:ilvl w:val="0"/>
                <w:numId w:val="54"/>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000000"/>
                <w:sz w:val="20"/>
                <w:szCs w:val="20"/>
              </w:rPr>
              <w:t>The information provided by the audit team is sufficient with respect to the certification requirements and the scope for certification</w:t>
            </w:r>
            <w:r w:rsidRPr="009106F6">
              <w:rPr>
                <w:rFonts w:ascii="Verdana" w:hAnsi="Verdana" w:cs="Arial"/>
                <w:color w:val="231F20"/>
                <w:sz w:val="20"/>
                <w:szCs w:val="20"/>
              </w:rPr>
              <w:t>;</w:t>
            </w:r>
          </w:p>
          <w:p w:rsidR="002F58BA" w:rsidRPr="009106F6" w:rsidRDefault="002F58BA" w:rsidP="00DC0BD8">
            <w:pPr>
              <w:pStyle w:val="ListParagraph"/>
              <w:widowControl w:val="0"/>
              <w:numPr>
                <w:ilvl w:val="0"/>
                <w:numId w:val="54"/>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000000"/>
                <w:sz w:val="20"/>
                <w:szCs w:val="20"/>
              </w:rPr>
              <w:t xml:space="preserve">for any </w:t>
            </w:r>
            <w:r w:rsidRPr="009106F6">
              <w:rPr>
                <w:rFonts w:ascii="Verdana" w:hAnsi="Verdana" w:cs="Arial"/>
                <w:b/>
                <w:bCs/>
                <w:i/>
                <w:iCs/>
                <w:color w:val="000000"/>
                <w:sz w:val="20"/>
                <w:szCs w:val="20"/>
              </w:rPr>
              <w:t>major nonconformities</w:t>
            </w:r>
            <w:r w:rsidRPr="009106F6">
              <w:rPr>
                <w:rFonts w:ascii="Verdana" w:hAnsi="Verdana" w:cs="Arial"/>
                <w:color w:val="000000"/>
                <w:sz w:val="20"/>
                <w:szCs w:val="20"/>
              </w:rPr>
              <w:t>, it has reviewed, accepted and verified the correction and corrective actions</w:t>
            </w:r>
          </w:p>
          <w:p w:rsidR="002F58BA" w:rsidRPr="009106F6" w:rsidRDefault="002F58BA" w:rsidP="00DC0BD8">
            <w:pPr>
              <w:pStyle w:val="ListParagraph"/>
              <w:widowControl w:val="0"/>
              <w:numPr>
                <w:ilvl w:val="0"/>
                <w:numId w:val="54"/>
              </w:numPr>
              <w:tabs>
                <w:tab w:val="left" w:pos="1440"/>
              </w:tabs>
              <w:autoSpaceDE w:val="0"/>
              <w:autoSpaceDN w:val="0"/>
              <w:adjustRightInd w:val="0"/>
              <w:spacing w:before="120" w:after="0" w:line="240" w:lineRule="auto"/>
              <w:ind w:right="14"/>
              <w:jc w:val="both"/>
              <w:rPr>
                <w:rFonts w:ascii="Verdana" w:hAnsi="Verdana" w:cs="Arial"/>
                <w:color w:val="000000"/>
                <w:sz w:val="20"/>
                <w:szCs w:val="20"/>
              </w:rPr>
            </w:pPr>
            <w:r w:rsidRPr="009106F6">
              <w:rPr>
                <w:rFonts w:ascii="Verdana" w:hAnsi="Verdana" w:cs="Arial"/>
                <w:color w:val="000000"/>
                <w:sz w:val="20"/>
                <w:szCs w:val="20"/>
              </w:rPr>
              <w:t>for any minor nonconformities it has reviewed and accepted the client’s plan for correction and corrective action</w:t>
            </w:r>
            <w:r w:rsidRPr="009106F6">
              <w:rPr>
                <w:rFonts w:ascii="Verdana" w:hAnsi="Verdana" w:cs="Arial"/>
                <w:b/>
                <w:bCs/>
                <w:sz w:val="20"/>
                <w:szCs w:val="20"/>
              </w:rPr>
              <w:t xml:space="preserve"> </w:t>
            </w:r>
          </w:p>
          <w:p w:rsidR="002F58BA" w:rsidRPr="009106F6" w:rsidRDefault="002F58BA" w:rsidP="00DC0BD8">
            <w:pPr>
              <w:tabs>
                <w:tab w:val="left" w:pos="1080"/>
              </w:tabs>
              <w:spacing w:before="120"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 xml:space="preserve">Reference- </w:t>
            </w:r>
          </w:p>
          <w:p w:rsidR="002F58BA" w:rsidRPr="009106F6" w:rsidRDefault="00C163D1" w:rsidP="00DC0BD8">
            <w:pPr>
              <w:pStyle w:val="ListParagraph"/>
              <w:numPr>
                <w:ilvl w:val="0"/>
                <w:numId w:val="55"/>
              </w:numPr>
              <w:tabs>
                <w:tab w:val="left" w:pos="1440"/>
                <w:tab w:val="left" w:pos="2880"/>
              </w:tabs>
              <w:spacing w:after="0" w:line="240" w:lineRule="auto"/>
              <w:jc w:val="both"/>
              <w:rPr>
                <w:rFonts w:ascii="Verdana" w:hAnsi="Verdana" w:cs="Arial"/>
                <w:sz w:val="20"/>
                <w:szCs w:val="20"/>
                <w:lang w:val="en-GB"/>
              </w:rPr>
            </w:pPr>
            <w:r>
              <w:rPr>
                <w:rFonts w:ascii="Verdana" w:hAnsi="Verdana" w:cs="Arial"/>
                <w:sz w:val="20"/>
                <w:szCs w:val="20"/>
                <w:lang w:val="en-GB"/>
              </w:rPr>
              <w:t>Accorp</w:t>
            </w:r>
            <w:r w:rsidR="002F58BA" w:rsidRPr="009106F6">
              <w:rPr>
                <w:rFonts w:ascii="Verdana" w:hAnsi="Verdana" w:cs="Arial"/>
                <w:sz w:val="20"/>
                <w:szCs w:val="20"/>
                <w:lang w:val="en-GB"/>
              </w:rPr>
              <w:t xml:space="preserve">-QP-17 Quality Procedure for issue of certificate, suspension, reduction and withdrawal </w:t>
            </w:r>
          </w:p>
          <w:p w:rsidR="002F58BA" w:rsidRPr="009106F6" w:rsidRDefault="00C163D1" w:rsidP="00DC0BD8">
            <w:pPr>
              <w:pStyle w:val="ListParagraph"/>
              <w:numPr>
                <w:ilvl w:val="0"/>
                <w:numId w:val="55"/>
              </w:numPr>
              <w:tabs>
                <w:tab w:val="left" w:pos="1440"/>
                <w:tab w:val="left" w:pos="2880"/>
              </w:tabs>
              <w:spacing w:after="0" w:line="240" w:lineRule="auto"/>
              <w:jc w:val="both"/>
              <w:rPr>
                <w:rFonts w:ascii="Verdana" w:hAnsi="Verdana" w:cs="Arial"/>
                <w:sz w:val="20"/>
                <w:szCs w:val="20"/>
                <w:lang w:val="en-GB"/>
              </w:rPr>
            </w:pPr>
            <w:r>
              <w:rPr>
                <w:rFonts w:ascii="Verdana" w:hAnsi="Verdana" w:cs="Arial"/>
                <w:sz w:val="20"/>
                <w:szCs w:val="20"/>
              </w:rPr>
              <w:t>Accorp</w:t>
            </w:r>
            <w:r w:rsidR="002F58BA" w:rsidRPr="009106F6">
              <w:rPr>
                <w:rFonts w:ascii="Verdana" w:hAnsi="Verdana" w:cs="Arial"/>
                <w:sz w:val="20"/>
                <w:szCs w:val="20"/>
              </w:rPr>
              <w:t>_F-034 Certificate issue checklist</w:t>
            </w:r>
          </w:p>
        </w:tc>
      </w:tr>
      <w:tr w:rsidR="002F58BA" w:rsidRPr="009106F6" w:rsidTr="00DC0BD8">
        <w:tc>
          <w:tcPr>
            <w:tcW w:w="1020" w:type="dxa"/>
            <w:tcBorders>
              <w:right w:val="single" w:sz="4" w:space="0" w:color="auto"/>
            </w:tcBorders>
          </w:tcPr>
          <w:p w:rsidR="002F58BA" w:rsidRPr="009106F6" w:rsidRDefault="002F58B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F58BA" w:rsidRPr="009106F6" w:rsidRDefault="002F58BA" w:rsidP="00DC0BD8">
            <w:pPr>
              <w:spacing w:after="0" w:line="240" w:lineRule="auto"/>
              <w:rPr>
                <w:rFonts w:ascii="Verdana" w:hAnsi="Verdana"/>
                <w:b/>
                <w:bCs/>
                <w:sz w:val="20"/>
                <w:lang w:val="en-US" w:eastAsia="en-US"/>
              </w:rPr>
            </w:pPr>
            <w:r w:rsidRPr="009106F6">
              <w:rPr>
                <w:rFonts w:ascii="Verdana" w:hAnsi="Verdana"/>
                <w:b/>
                <w:bCs/>
                <w:sz w:val="20"/>
                <w:lang w:val="en-US" w:eastAsia="en-US"/>
              </w:rPr>
              <w:t>9.5.3</w:t>
            </w:r>
          </w:p>
        </w:tc>
        <w:tc>
          <w:tcPr>
            <w:tcW w:w="8498" w:type="dxa"/>
            <w:gridSpan w:val="2"/>
            <w:vAlign w:val="center"/>
          </w:tcPr>
          <w:p w:rsidR="002F58BA" w:rsidRPr="009106F6" w:rsidRDefault="002F58BA" w:rsidP="00DC0BD8">
            <w:pPr>
              <w:widowControl w:val="0"/>
              <w:tabs>
                <w:tab w:val="left" w:pos="917"/>
                <w:tab w:val="left" w:pos="1800"/>
              </w:tabs>
              <w:spacing w:after="0" w:line="240" w:lineRule="auto"/>
              <w:jc w:val="both"/>
              <w:rPr>
                <w:rFonts w:ascii="Verdana" w:hAnsi="Verdana" w:cs="Arial"/>
                <w:sz w:val="20"/>
                <w:lang w:val="en-US" w:eastAsia="en-US"/>
              </w:rPr>
            </w:pPr>
            <w:r w:rsidRPr="009106F6">
              <w:rPr>
                <w:rFonts w:ascii="Verdana" w:hAnsi="Verdana" w:cs="Arial"/>
                <w:b/>
                <w:sz w:val="20"/>
                <w:lang w:val="en-GB" w:eastAsia="en-US"/>
              </w:rPr>
              <w:t>Information for granting initial certification</w:t>
            </w:r>
          </w:p>
        </w:tc>
      </w:tr>
      <w:tr w:rsidR="002F58BA" w:rsidRPr="009106F6" w:rsidTr="00DC0BD8">
        <w:tc>
          <w:tcPr>
            <w:tcW w:w="1020" w:type="dxa"/>
            <w:tcBorders>
              <w:right w:val="single" w:sz="4" w:space="0" w:color="auto"/>
            </w:tcBorders>
          </w:tcPr>
          <w:p w:rsidR="002F58BA" w:rsidRPr="009106F6" w:rsidRDefault="002F58B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F58BA" w:rsidRPr="009106F6" w:rsidRDefault="002F58BA" w:rsidP="00DC0BD8">
            <w:pPr>
              <w:spacing w:after="0" w:line="240" w:lineRule="auto"/>
              <w:rPr>
                <w:rFonts w:ascii="Verdana" w:hAnsi="Verdana"/>
                <w:b/>
                <w:bCs/>
                <w:sz w:val="20"/>
                <w:lang w:val="en-US" w:eastAsia="en-US"/>
              </w:rPr>
            </w:pPr>
            <w:r w:rsidRPr="009106F6">
              <w:rPr>
                <w:rFonts w:ascii="Verdana" w:hAnsi="Verdana"/>
                <w:b/>
                <w:bCs/>
                <w:sz w:val="20"/>
                <w:lang w:val="en-US" w:eastAsia="en-US"/>
              </w:rPr>
              <w:t>9.5.3.1</w:t>
            </w:r>
          </w:p>
        </w:tc>
        <w:tc>
          <w:tcPr>
            <w:tcW w:w="8498" w:type="dxa"/>
            <w:gridSpan w:val="2"/>
            <w:vAlign w:val="center"/>
          </w:tcPr>
          <w:p w:rsidR="002F58BA" w:rsidRPr="009106F6" w:rsidRDefault="002F58BA"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The information provided by the audit team to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and for review by the Certification</w:t>
            </w:r>
            <w:r w:rsidR="00010141" w:rsidRPr="009106F6">
              <w:rPr>
                <w:rFonts w:ascii="Verdana" w:hAnsi="Verdana" w:cs="Arial"/>
                <w:sz w:val="20"/>
                <w:lang w:val="en-GB" w:eastAsia="en-US"/>
              </w:rPr>
              <w:t xml:space="preserve"> decision</w:t>
            </w:r>
            <w:r w:rsidRPr="009106F6">
              <w:rPr>
                <w:rFonts w:ascii="Verdana" w:hAnsi="Verdana" w:cs="Arial"/>
                <w:sz w:val="20"/>
                <w:lang w:val="en-GB" w:eastAsia="en-US"/>
              </w:rPr>
              <w:t xml:space="preserve"> will as a minimum include:</w:t>
            </w:r>
          </w:p>
          <w:p w:rsidR="002F58BA" w:rsidRPr="009106F6" w:rsidRDefault="002F58BA" w:rsidP="00DC0BD8">
            <w:pPr>
              <w:pStyle w:val="ListParagraph"/>
              <w:numPr>
                <w:ilvl w:val="0"/>
                <w:numId w:val="59"/>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audit reports</w:t>
            </w:r>
          </w:p>
          <w:p w:rsidR="002F58BA" w:rsidRPr="009106F6" w:rsidRDefault="00D02FBC" w:rsidP="00DC0BD8">
            <w:pPr>
              <w:pStyle w:val="ListParagraph"/>
              <w:numPr>
                <w:ilvl w:val="0"/>
                <w:numId w:val="59"/>
              </w:numPr>
              <w:tabs>
                <w:tab w:val="left" w:pos="1440"/>
              </w:tabs>
              <w:spacing w:before="120" w:after="0" w:line="240" w:lineRule="auto"/>
              <w:jc w:val="both"/>
              <w:rPr>
                <w:rFonts w:ascii="Verdana" w:hAnsi="Verdana" w:cs="Arial"/>
                <w:sz w:val="20"/>
                <w:szCs w:val="20"/>
                <w:lang w:val="en-GB"/>
              </w:rPr>
            </w:pPr>
            <w:r w:rsidRPr="009106F6">
              <w:rPr>
                <w:rFonts w:ascii="Verdana" w:hAnsi="Verdana" w:cs="Arial"/>
                <w:color w:val="000000"/>
                <w:sz w:val="20"/>
                <w:szCs w:val="20"/>
              </w:rPr>
              <w:t>Comments</w:t>
            </w:r>
            <w:r w:rsidR="00010141" w:rsidRPr="009106F6">
              <w:rPr>
                <w:rFonts w:ascii="Verdana" w:hAnsi="Verdana" w:cs="Arial"/>
                <w:color w:val="000000"/>
                <w:sz w:val="20"/>
                <w:szCs w:val="20"/>
              </w:rPr>
              <w:t xml:space="preserve"> on the nonconformities and, where applicable, the correction and </w:t>
            </w:r>
            <w:r w:rsidRPr="009106F6">
              <w:rPr>
                <w:rFonts w:ascii="Verdana" w:hAnsi="Verdana" w:cs="Arial"/>
                <w:color w:val="000000"/>
                <w:sz w:val="20"/>
                <w:szCs w:val="20"/>
              </w:rPr>
              <w:t>corrective actions</w:t>
            </w:r>
            <w:r w:rsidR="00010141" w:rsidRPr="009106F6">
              <w:rPr>
                <w:rFonts w:ascii="Verdana" w:hAnsi="Verdana" w:cs="Arial"/>
                <w:color w:val="000000"/>
                <w:sz w:val="20"/>
                <w:szCs w:val="20"/>
              </w:rPr>
              <w:t xml:space="preserve"> taken by the client</w:t>
            </w:r>
            <w:r w:rsidR="002F58BA" w:rsidRPr="009106F6">
              <w:rPr>
                <w:rFonts w:ascii="Verdana" w:hAnsi="Verdana" w:cs="Arial"/>
                <w:sz w:val="20"/>
                <w:szCs w:val="20"/>
                <w:lang w:val="en-GB"/>
              </w:rPr>
              <w:t>.</w:t>
            </w:r>
          </w:p>
          <w:p w:rsidR="002F58BA" w:rsidRPr="009106F6" w:rsidRDefault="00010141" w:rsidP="00DC0BD8">
            <w:pPr>
              <w:pStyle w:val="ListParagraph"/>
              <w:numPr>
                <w:ilvl w:val="0"/>
                <w:numId w:val="59"/>
              </w:numPr>
              <w:tabs>
                <w:tab w:val="left" w:pos="1440"/>
              </w:tabs>
              <w:spacing w:before="120" w:after="0" w:line="240" w:lineRule="auto"/>
              <w:jc w:val="both"/>
              <w:rPr>
                <w:rFonts w:ascii="Verdana" w:hAnsi="Verdana" w:cs="Arial"/>
                <w:sz w:val="20"/>
                <w:szCs w:val="20"/>
                <w:lang w:val="en-GB"/>
              </w:rPr>
            </w:pPr>
            <w:r w:rsidRPr="009106F6">
              <w:rPr>
                <w:rFonts w:ascii="Verdana" w:hAnsi="Verdana" w:cs="Arial"/>
                <w:color w:val="000000"/>
                <w:sz w:val="20"/>
                <w:szCs w:val="20"/>
              </w:rPr>
              <w:t xml:space="preserve">Confirmation of the information provided to the </w:t>
            </w:r>
            <w:r w:rsidR="0084791E">
              <w:rPr>
                <w:rFonts w:ascii="Verdana" w:hAnsi="Verdana" w:cs="Arial"/>
                <w:b/>
                <w:sz w:val="20"/>
                <w:szCs w:val="20"/>
                <w:lang w:val="en-GB"/>
              </w:rPr>
              <w:t>Accorp</w:t>
            </w:r>
            <w:r w:rsidRPr="009106F6">
              <w:rPr>
                <w:rFonts w:ascii="Verdana" w:hAnsi="Verdana" w:cs="Arial"/>
                <w:color w:val="000000"/>
                <w:sz w:val="20"/>
                <w:szCs w:val="20"/>
              </w:rPr>
              <w:t xml:space="preserve"> used in the application review</w:t>
            </w:r>
            <w:r w:rsidR="002F58BA" w:rsidRPr="009106F6">
              <w:rPr>
                <w:rFonts w:ascii="Verdana" w:hAnsi="Verdana" w:cs="Arial"/>
                <w:sz w:val="20"/>
                <w:szCs w:val="20"/>
                <w:lang w:val="en-GB"/>
              </w:rPr>
              <w:t>.</w:t>
            </w:r>
          </w:p>
          <w:p w:rsidR="002F58BA" w:rsidRPr="009106F6" w:rsidRDefault="00010141" w:rsidP="00DC0BD8">
            <w:pPr>
              <w:pStyle w:val="ListParagraph"/>
              <w:numPr>
                <w:ilvl w:val="0"/>
                <w:numId w:val="59"/>
              </w:numPr>
              <w:tabs>
                <w:tab w:val="left" w:pos="1440"/>
              </w:tabs>
              <w:spacing w:before="120" w:after="0" w:line="240" w:lineRule="auto"/>
              <w:jc w:val="both"/>
              <w:rPr>
                <w:rFonts w:ascii="Verdana" w:hAnsi="Verdana" w:cs="Arial"/>
                <w:b/>
                <w:bCs/>
                <w:i/>
                <w:iCs/>
                <w:sz w:val="20"/>
                <w:szCs w:val="20"/>
                <w:lang w:val="en-GB"/>
              </w:rPr>
            </w:pPr>
            <w:r w:rsidRPr="009106F6">
              <w:rPr>
                <w:rFonts w:ascii="Verdana" w:hAnsi="Verdana" w:cs="Arial"/>
                <w:b/>
                <w:bCs/>
                <w:i/>
                <w:iCs/>
                <w:color w:val="000000"/>
                <w:sz w:val="20"/>
                <w:szCs w:val="20"/>
              </w:rPr>
              <w:t>confirmation that the audit objectives have been achieved</w:t>
            </w:r>
          </w:p>
          <w:p w:rsidR="002F58BA" w:rsidRPr="009106F6" w:rsidRDefault="002F58BA" w:rsidP="00DC0BD8">
            <w:pPr>
              <w:pStyle w:val="ListParagraph"/>
              <w:numPr>
                <w:ilvl w:val="0"/>
                <w:numId w:val="59"/>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A recommendation whether or not to grant certification, together with any conditions or observations.</w:t>
            </w:r>
          </w:p>
        </w:tc>
      </w:tr>
      <w:tr w:rsidR="002F58BA" w:rsidRPr="009106F6" w:rsidTr="00DC0BD8">
        <w:tc>
          <w:tcPr>
            <w:tcW w:w="1020" w:type="dxa"/>
            <w:tcBorders>
              <w:right w:val="single" w:sz="4" w:space="0" w:color="auto"/>
            </w:tcBorders>
          </w:tcPr>
          <w:p w:rsidR="002F58BA" w:rsidRPr="009106F6" w:rsidRDefault="002F58B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F58BA" w:rsidRPr="009106F6" w:rsidRDefault="00010141" w:rsidP="00DC0BD8">
            <w:pPr>
              <w:spacing w:after="0" w:line="240" w:lineRule="auto"/>
              <w:rPr>
                <w:rFonts w:ascii="Verdana" w:hAnsi="Verdana"/>
                <w:b/>
                <w:bCs/>
                <w:sz w:val="20"/>
                <w:lang w:val="en-US" w:eastAsia="en-US"/>
              </w:rPr>
            </w:pPr>
            <w:r w:rsidRPr="009106F6">
              <w:rPr>
                <w:rFonts w:ascii="Verdana" w:hAnsi="Verdana"/>
                <w:b/>
                <w:bCs/>
                <w:sz w:val="20"/>
                <w:lang w:val="en-US" w:eastAsia="en-US"/>
              </w:rPr>
              <w:t>9.5.3.2</w:t>
            </w:r>
          </w:p>
        </w:tc>
        <w:tc>
          <w:tcPr>
            <w:tcW w:w="8498" w:type="dxa"/>
            <w:gridSpan w:val="2"/>
            <w:vAlign w:val="center"/>
          </w:tcPr>
          <w:p w:rsidR="002F58BA" w:rsidRPr="009106F6" w:rsidRDefault="00010141" w:rsidP="00DC0BD8">
            <w:pPr>
              <w:widowControl w:val="0"/>
              <w:tabs>
                <w:tab w:val="left" w:pos="917"/>
                <w:tab w:val="left" w:pos="1800"/>
              </w:tabs>
              <w:spacing w:after="0" w:line="240" w:lineRule="auto"/>
              <w:jc w:val="both"/>
              <w:rPr>
                <w:rFonts w:ascii="Verdana" w:hAnsi="Verdana" w:cs="Arial"/>
                <w:b/>
                <w:bCs/>
                <w:i/>
                <w:iCs/>
                <w:sz w:val="20"/>
                <w:lang w:val="en-US" w:eastAsia="en-US"/>
              </w:rPr>
            </w:pPr>
            <w:r w:rsidRPr="009106F6">
              <w:rPr>
                <w:rFonts w:ascii="Verdana" w:hAnsi="Verdana" w:cs="Arial"/>
                <w:b/>
                <w:bCs/>
                <w:i/>
                <w:iCs/>
                <w:color w:val="231F20"/>
                <w:sz w:val="20"/>
                <w:lang w:val="en-US" w:eastAsia="en-US"/>
              </w:rPr>
              <w:t xml:space="preserve">If </w:t>
            </w:r>
            <w:r w:rsidR="0084791E">
              <w:rPr>
                <w:rFonts w:ascii="Verdana" w:hAnsi="Verdana" w:cs="Arial"/>
                <w:b/>
                <w:bCs/>
                <w:i/>
                <w:iCs/>
                <w:color w:val="231F20"/>
                <w:sz w:val="20"/>
                <w:lang w:val="en-US" w:eastAsia="en-US"/>
              </w:rPr>
              <w:t>Accorp</w:t>
            </w:r>
            <w:r w:rsidRPr="009106F6">
              <w:rPr>
                <w:rFonts w:ascii="Verdana" w:hAnsi="Verdana" w:cs="Arial"/>
                <w:b/>
                <w:bCs/>
                <w:i/>
                <w:iCs/>
                <w:color w:val="231F20"/>
                <w:sz w:val="20"/>
                <w:lang w:val="en-US" w:eastAsia="en-US"/>
              </w:rPr>
              <w:t xml:space="preserve"> is not able to verify the implementation of corrections and corrective actions of any major nonconformity within 6 months after the last day of stage 2, </w:t>
            </w:r>
            <w:r w:rsidR="0084791E">
              <w:rPr>
                <w:rFonts w:ascii="Verdana" w:hAnsi="Verdana" w:cs="Arial"/>
                <w:b/>
                <w:bCs/>
                <w:i/>
                <w:iCs/>
                <w:color w:val="231F20"/>
                <w:sz w:val="20"/>
                <w:lang w:val="en-US" w:eastAsia="en-US"/>
              </w:rPr>
              <w:t>Accorp</w:t>
            </w:r>
            <w:r w:rsidRPr="009106F6">
              <w:rPr>
                <w:rFonts w:ascii="Verdana" w:hAnsi="Verdana" w:cs="Arial"/>
                <w:b/>
                <w:bCs/>
                <w:i/>
                <w:iCs/>
                <w:sz w:val="20"/>
                <w:lang w:val="en-GB" w:eastAsia="en-US"/>
              </w:rPr>
              <w:t xml:space="preserve"> </w:t>
            </w:r>
            <w:r w:rsidRPr="009106F6">
              <w:rPr>
                <w:rFonts w:ascii="Verdana" w:hAnsi="Verdana" w:cs="Arial"/>
                <w:b/>
                <w:bCs/>
                <w:i/>
                <w:iCs/>
                <w:color w:val="231F20"/>
                <w:sz w:val="20"/>
                <w:lang w:val="en-US" w:eastAsia="en-US"/>
              </w:rPr>
              <w:t>Conduct another stage 2 prior to recommending certification.</w:t>
            </w:r>
          </w:p>
        </w:tc>
      </w:tr>
      <w:tr w:rsidR="002F58BA" w:rsidRPr="009106F6" w:rsidTr="00DC0BD8">
        <w:tc>
          <w:tcPr>
            <w:tcW w:w="1020" w:type="dxa"/>
            <w:tcBorders>
              <w:right w:val="single" w:sz="4" w:space="0" w:color="auto"/>
            </w:tcBorders>
          </w:tcPr>
          <w:p w:rsidR="002F58BA" w:rsidRPr="009106F6" w:rsidRDefault="002F58BA"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F58BA" w:rsidRPr="009106F6" w:rsidRDefault="00010141" w:rsidP="00DC0BD8">
            <w:pPr>
              <w:spacing w:after="0" w:line="240" w:lineRule="auto"/>
              <w:rPr>
                <w:rFonts w:ascii="Verdana" w:hAnsi="Verdana"/>
                <w:b/>
                <w:bCs/>
                <w:sz w:val="20"/>
                <w:lang w:val="en-US" w:eastAsia="en-US"/>
              </w:rPr>
            </w:pPr>
            <w:r w:rsidRPr="009106F6">
              <w:rPr>
                <w:rFonts w:ascii="Verdana" w:hAnsi="Verdana"/>
                <w:b/>
                <w:bCs/>
                <w:sz w:val="20"/>
                <w:lang w:val="en-US" w:eastAsia="en-US"/>
              </w:rPr>
              <w:t>9.5.3.3</w:t>
            </w:r>
          </w:p>
        </w:tc>
        <w:tc>
          <w:tcPr>
            <w:tcW w:w="8498" w:type="dxa"/>
            <w:gridSpan w:val="2"/>
            <w:vAlign w:val="center"/>
          </w:tcPr>
          <w:p w:rsidR="002F58BA" w:rsidRPr="009106F6" w:rsidRDefault="00010141" w:rsidP="00DC0BD8">
            <w:pPr>
              <w:widowControl w:val="0"/>
              <w:tabs>
                <w:tab w:val="left" w:pos="917"/>
                <w:tab w:val="left" w:pos="1800"/>
              </w:tabs>
              <w:spacing w:after="0" w:line="240" w:lineRule="auto"/>
              <w:jc w:val="both"/>
              <w:rPr>
                <w:rFonts w:ascii="Verdana" w:hAnsi="Verdana" w:cs="Arial"/>
                <w:color w:val="231F20"/>
                <w:sz w:val="20"/>
                <w:lang w:val="en-US" w:eastAsia="en-US"/>
              </w:rPr>
            </w:pPr>
            <w:r w:rsidRPr="009106F6">
              <w:rPr>
                <w:rFonts w:ascii="Verdana" w:hAnsi="Verdana" w:cs="Arial"/>
                <w:b/>
                <w:bCs/>
                <w:i/>
                <w:iCs/>
                <w:color w:val="231F20"/>
                <w:sz w:val="20"/>
                <w:lang w:val="en-US" w:eastAsia="en-US"/>
              </w:rPr>
              <w:t xml:space="preserve">When a transfer of certification is envisaged from one certification body to another, the accepting </w:t>
            </w:r>
            <w:r w:rsidR="0084791E">
              <w:rPr>
                <w:rFonts w:ascii="Verdana" w:hAnsi="Verdana" w:cs="Arial"/>
                <w:b/>
                <w:bCs/>
                <w:i/>
                <w:iCs/>
                <w:sz w:val="20"/>
                <w:lang w:val="en-GB" w:eastAsia="en-US"/>
              </w:rPr>
              <w:t>Accorp</w:t>
            </w:r>
            <w:r w:rsidRPr="009106F6">
              <w:rPr>
                <w:rFonts w:ascii="Verdana" w:hAnsi="Verdana" w:cs="Arial"/>
                <w:b/>
                <w:bCs/>
                <w:i/>
                <w:iCs/>
                <w:color w:val="231F20"/>
                <w:sz w:val="20"/>
                <w:lang w:val="en-US" w:eastAsia="en-US"/>
              </w:rPr>
              <w:t xml:space="preserve"> have a process for obtaining sufficient information in order to take a decision on certification</w:t>
            </w:r>
            <w:r w:rsidRPr="009106F6">
              <w:rPr>
                <w:rFonts w:ascii="Verdana" w:hAnsi="Verdana" w:cs="Arial"/>
                <w:color w:val="231F20"/>
                <w:sz w:val="20"/>
                <w:lang w:val="en-US" w:eastAsia="en-US"/>
              </w:rPr>
              <w:t xml:space="preserve">. Certification schemes of </w:t>
            </w:r>
            <w:r w:rsidR="0084791E">
              <w:rPr>
                <w:rFonts w:ascii="Verdana" w:hAnsi="Verdana" w:cs="Arial"/>
                <w:b/>
                <w:color w:val="231F20"/>
                <w:sz w:val="20"/>
                <w:lang w:val="en-US" w:eastAsia="en-US"/>
              </w:rPr>
              <w:t>Accorp</w:t>
            </w:r>
            <w:r w:rsidRPr="009106F6">
              <w:rPr>
                <w:rFonts w:ascii="Verdana" w:hAnsi="Verdana" w:cs="Arial"/>
                <w:color w:val="231F20"/>
                <w:sz w:val="20"/>
                <w:lang w:val="en-US" w:eastAsia="en-US"/>
              </w:rPr>
              <w:t xml:space="preserve"> have specific rules regarding the transfer of certification.</w:t>
            </w:r>
          </w:p>
          <w:p w:rsidR="004C34CF" w:rsidRPr="009106F6" w:rsidRDefault="004C34CF" w:rsidP="00DC0BD8">
            <w:pPr>
              <w:widowControl w:val="0"/>
              <w:tabs>
                <w:tab w:val="left" w:pos="917"/>
                <w:tab w:val="left" w:pos="1800"/>
              </w:tabs>
              <w:spacing w:after="0" w:line="240" w:lineRule="auto"/>
              <w:jc w:val="both"/>
              <w:rPr>
                <w:rFonts w:ascii="Verdana" w:hAnsi="Verdana" w:cs="Arial"/>
                <w:sz w:val="20"/>
                <w:lang w:val="en-US" w:eastAsia="en-US"/>
              </w:rPr>
            </w:pPr>
          </w:p>
        </w:tc>
      </w:tr>
      <w:tr w:rsidR="004F6D5B" w:rsidRPr="009106F6" w:rsidTr="00DC0BD8">
        <w:tc>
          <w:tcPr>
            <w:tcW w:w="7339" w:type="dxa"/>
            <w:gridSpan w:val="3"/>
            <w:shd w:val="clear" w:color="auto" w:fill="B6DDE8"/>
          </w:tcPr>
          <w:p w:rsidR="004F6D5B" w:rsidRPr="009106F6" w:rsidRDefault="004F6D5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4F6D5B" w:rsidRPr="009106F6" w:rsidRDefault="004F6D5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4F6D5B" w:rsidRPr="009106F6" w:rsidTr="00DC0BD8">
        <w:tc>
          <w:tcPr>
            <w:tcW w:w="1020" w:type="dxa"/>
            <w:tcBorders>
              <w:right w:val="single" w:sz="4" w:space="0" w:color="auto"/>
            </w:tcBorders>
            <w:shd w:val="clear" w:color="auto" w:fill="B6DDE8"/>
          </w:tcPr>
          <w:p w:rsidR="004F6D5B" w:rsidRPr="009106F6" w:rsidRDefault="004F6D5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4F6D5B" w:rsidRPr="009106F6" w:rsidRDefault="004F6D5B"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4F6D5B" w:rsidRPr="009106F6" w:rsidRDefault="004F6D5B"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4F6D5B" w:rsidRPr="009106F6" w:rsidTr="00DC0BD8">
        <w:tc>
          <w:tcPr>
            <w:tcW w:w="1020" w:type="dxa"/>
            <w:tcBorders>
              <w:right w:val="single" w:sz="4" w:space="0" w:color="auto"/>
            </w:tcBorders>
          </w:tcPr>
          <w:p w:rsidR="004F6D5B" w:rsidRPr="009106F6" w:rsidRDefault="004F6D5B"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4F6D5B" w:rsidRPr="009106F6" w:rsidRDefault="004F6D5B" w:rsidP="00DC0BD8">
            <w:pPr>
              <w:spacing w:after="0" w:line="240" w:lineRule="auto"/>
              <w:rPr>
                <w:rFonts w:ascii="Verdana" w:hAnsi="Verdana"/>
                <w:b/>
                <w:bCs/>
                <w:sz w:val="20"/>
                <w:lang w:val="en-US" w:eastAsia="en-US"/>
              </w:rPr>
            </w:pPr>
            <w:r w:rsidRPr="009106F6">
              <w:rPr>
                <w:rFonts w:ascii="Verdana" w:hAnsi="Verdana"/>
                <w:b/>
                <w:bCs/>
                <w:sz w:val="20"/>
                <w:lang w:val="en-US" w:eastAsia="en-US"/>
              </w:rPr>
              <w:t>9.5.4</w:t>
            </w:r>
          </w:p>
        </w:tc>
        <w:tc>
          <w:tcPr>
            <w:tcW w:w="8498" w:type="dxa"/>
            <w:gridSpan w:val="2"/>
            <w:vAlign w:val="center"/>
          </w:tcPr>
          <w:p w:rsidR="00B339D9" w:rsidRPr="009106F6" w:rsidRDefault="00B339D9" w:rsidP="00DC0BD8">
            <w:pPr>
              <w:spacing w:after="0" w:line="240" w:lineRule="auto"/>
              <w:jc w:val="both"/>
              <w:rPr>
                <w:rFonts w:ascii="Verdana" w:hAnsi="Verdana" w:cs="Arial"/>
                <w:sz w:val="20"/>
                <w:lang w:val="en-GB" w:eastAsia="en-US"/>
              </w:rPr>
            </w:pPr>
            <w:r w:rsidRPr="009106F6">
              <w:rPr>
                <w:rFonts w:ascii="Verdana" w:hAnsi="Verdana"/>
                <w:b/>
                <w:bCs/>
                <w:sz w:val="20"/>
                <w:lang w:val="en-US" w:eastAsia="en-US"/>
              </w:rPr>
              <w:t>Information for granting recertification</w:t>
            </w:r>
            <w:r w:rsidRPr="009106F6">
              <w:rPr>
                <w:rFonts w:ascii="Verdana" w:hAnsi="Verdana" w:cs="Arial"/>
                <w:sz w:val="20"/>
                <w:lang w:val="en-GB" w:eastAsia="en-US"/>
              </w:rPr>
              <w:t xml:space="preserve">: </w:t>
            </w:r>
            <w:r w:rsidR="00C163D1">
              <w:rPr>
                <w:rFonts w:ascii="Verdana" w:hAnsi="Verdana" w:cs="Arial"/>
                <w:sz w:val="20"/>
                <w:lang w:val="en-GB" w:eastAsia="en-US"/>
              </w:rPr>
              <w:t>Accorp</w:t>
            </w:r>
            <w:r w:rsidRPr="009106F6">
              <w:rPr>
                <w:rFonts w:ascii="Verdana" w:hAnsi="Verdana" w:cs="Arial"/>
                <w:sz w:val="20"/>
                <w:lang w:val="en-GB" w:eastAsia="en-US"/>
              </w:rPr>
              <w:t xml:space="preserve"> will make a decision on renewing certification based on the results of the certification audit, review of the system over the period of certification and complaints received from users of certification. The process is the same as for initial certification following a stage 2 audit.</w:t>
            </w:r>
          </w:p>
          <w:p w:rsidR="00B339D9" w:rsidRPr="009106F6" w:rsidRDefault="00B339D9"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B339D9" w:rsidRPr="009106F6" w:rsidRDefault="00C163D1" w:rsidP="00DC0BD8">
            <w:pPr>
              <w:pStyle w:val="ListParagraph"/>
              <w:numPr>
                <w:ilvl w:val="0"/>
                <w:numId w:val="80"/>
              </w:numPr>
              <w:tabs>
                <w:tab w:val="left" w:pos="1080"/>
              </w:tabs>
              <w:spacing w:after="0" w:line="240" w:lineRule="auto"/>
              <w:jc w:val="both"/>
              <w:rPr>
                <w:rFonts w:ascii="Verdana" w:hAnsi="Verdana" w:cs="Arial"/>
                <w:b/>
                <w:bCs/>
                <w:sz w:val="20"/>
                <w:szCs w:val="20"/>
                <w:lang w:val="en-GB"/>
              </w:rPr>
            </w:pPr>
            <w:r>
              <w:rPr>
                <w:rFonts w:ascii="Verdana" w:hAnsi="Verdana" w:cs="Arial"/>
                <w:sz w:val="20"/>
                <w:szCs w:val="20"/>
                <w:lang w:val="en-GB"/>
              </w:rPr>
              <w:t>Accorp</w:t>
            </w:r>
            <w:r w:rsidR="00B339D9" w:rsidRPr="009106F6">
              <w:rPr>
                <w:rFonts w:ascii="Verdana" w:hAnsi="Verdana" w:cs="Arial"/>
                <w:sz w:val="20"/>
                <w:szCs w:val="20"/>
                <w:lang w:val="en-GB"/>
              </w:rPr>
              <w:t>-QP-03 Quality Procedure for Contract review and Audit programming</w:t>
            </w:r>
          </w:p>
          <w:p w:rsidR="00B339D9" w:rsidRPr="009106F6" w:rsidRDefault="00C163D1" w:rsidP="00DC0BD8">
            <w:pPr>
              <w:pStyle w:val="ListParagraph"/>
              <w:numPr>
                <w:ilvl w:val="0"/>
                <w:numId w:val="80"/>
              </w:numPr>
              <w:tabs>
                <w:tab w:val="left" w:pos="1080"/>
              </w:tabs>
              <w:spacing w:after="0" w:line="240" w:lineRule="auto"/>
              <w:jc w:val="both"/>
              <w:rPr>
                <w:rFonts w:ascii="Verdana" w:hAnsi="Verdana" w:cs="Arial"/>
                <w:b/>
                <w:bCs/>
                <w:sz w:val="20"/>
                <w:szCs w:val="20"/>
                <w:lang w:val="en-GB"/>
              </w:rPr>
            </w:pPr>
            <w:r>
              <w:rPr>
                <w:rFonts w:ascii="Verdana" w:hAnsi="Verdana" w:cs="Arial"/>
                <w:sz w:val="20"/>
                <w:szCs w:val="20"/>
                <w:lang w:val="en-GB"/>
              </w:rPr>
              <w:t>Accorp</w:t>
            </w:r>
            <w:r w:rsidR="00B339D9" w:rsidRPr="009106F6">
              <w:rPr>
                <w:rFonts w:ascii="Verdana" w:hAnsi="Verdana" w:cs="Arial"/>
                <w:sz w:val="20"/>
                <w:szCs w:val="20"/>
                <w:lang w:val="en-GB"/>
              </w:rPr>
              <w:t>-QP-17 Quality Procedure for issue of certificate, suspension, reduction and withdrawal</w:t>
            </w:r>
          </w:p>
        </w:tc>
      </w:tr>
      <w:tr w:rsidR="004F6D5B" w:rsidRPr="009106F6" w:rsidTr="00DC0BD8">
        <w:tc>
          <w:tcPr>
            <w:tcW w:w="1020" w:type="dxa"/>
            <w:tcBorders>
              <w:right w:val="single" w:sz="4" w:space="0" w:color="auto"/>
            </w:tcBorders>
          </w:tcPr>
          <w:p w:rsidR="004F6D5B" w:rsidRPr="009106F6" w:rsidRDefault="00B339D9" w:rsidP="00DC0BD8">
            <w:pPr>
              <w:spacing w:after="0" w:line="240" w:lineRule="auto"/>
              <w:rPr>
                <w:rFonts w:ascii="Verdana" w:hAnsi="Verdana"/>
                <w:b/>
                <w:bCs/>
                <w:sz w:val="20"/>
                <w:lang w:val="en-US" w:eastAsia="en-US"/>
              </w:rPr>
            </w:pPr>
            <w:r w:rsidRPr="009106F6">
              <w:rPr>
                <w:rFonts w:ascii="Verdana" w:hAnsi="Verdana"/>
                <w:b/>
                <w:bCs/>
                <w:sz w:val="20"/>
                <w:lang w:val="en-US" w:eastAsia="en-US"/>
              </w:rPr>
              <w:t>9.6</w:t>
            </w:r>
          </w:p>
        </w:tc>
        <w:tc>
          <w:tcPr>
            <w:tcW w:w="1498" w:type="dxa"/>
            <w:tcBorders>
              <w:left w:val="single" w:sz="4" w:space="0" w:color="auto"/>
            </w:tcBorders>
            <w:vAlign w:val="center"/>
          </w:tcPr>
          <w:p w:rsidR="004F6D5B" w:rsidRPr="009106F6" w:rsidRDefault="004F6D5B" w:rsidP="00DC0BD8">
            <w:pPr>
              <w:spacing w:after="0" w:line="240" w:lineRule="auto"/>
              <w:rPr>
                <w:rFonts w:ascii="Verdana" w:hAnsi="Verdana"/>
                <w:b/>
                <w:bCs/>
                <w:sz w:val="20"/>
                <w:lang w:val="en-US" w:eastAsia="en-US"/>
              </w:rPr>
            </w:pPr>
          </w:p>
        </w:tc>
        <w:tc>
          <w:tcPr>
            <w:tcW w:w="8498" w:type="dxa"/>
            <w:gridSpan w:val="2"/>
            <w:vAlign w:val="center"/>
          </w:tcPr>
          <w:p w:rsidR="004F6D5B" w:rsidRPr="009106F6" w:rsidRDefault="00B339D9" w:rsidP="00DC0BD8">
            <w:pPr>
              <w:widowControl w:val="0"/>
              <w:tabs>
                <w:tab w:val="left" w:pos="917"/>
                <w:tab w:val="left" w:pos="1800"/>
              </w:tabs>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Maintaining Certification</w:t>
            </w:r>
          </w:p>
        </w:tc>
      </w:tr>
      <w:tr w:rsidR="004F6D5B" w:rsidRPr="009106F6" w:rsidTr="00DC0BD8">
        <w:tc>
          <w:tcPr>
            <w:tcW w:w="1020" w:type="dxa"/>
            <w:tcBorders>
              <w:right w:val="single" w:sz="4" w:space="0" w:color="auto"/>
            </w:tcBorders>
          </w:tcPr>
          <w:p w:rsidR="004F6D5B" w:rsidRPr="009106F6" w:rsidRDefault="004F6D5B"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4F6D5B" w:rsidRPr="009106F6" w:rsidRDefault="00B339D9" w:rsidP="00DC0BD8">
            <w:pPr>
              <w:spacing w:after="0" w:line="240" w:lineRule="auto"/>
              <w:rPr>
                <w:rFonts w:ascii="Verdana" w:hAnsi="Verdana"/>
                <w:b/>
                <w:bCs/>
                <w:sz w:val="20"/>
                <w:lang w:val="en-US" w:eastAsia="en-US"/>
              </w:rPr>
            </w:pPr>
            <w:r w:rsidRPr="009106F6">
              <w:rPr>
                <w:rFonts w:ascii="Verdana" w:hAnsi="Verdana"/>
                <w:b/>
                <w:bCs/>
                <w:sz w:val="20"/>
                <w:lang w:val="en-US" w:eastAsia="en-US"/>
              </w:rPr>
              <w:t>9.6.1</w:t>
            </w:r>
          </w:p>
        </w:tc>
        <w:tc>
          <w:tcPr>
            <w:tcW w:w="8498" w:type="dxa"/>
            <w:gridSpan w:val="2"/>
            <w:vAlign w:val="center"/>
          </w:tcPr>
          <w:p w:rsidR="004F6D5B" w:rsidRPr="009106F6" w:rsidRDefault="00B339D9" w:rsidP="00DC0BD8">
            <w:pPr>
              <w:widowControl w:val="0"/>
              <w:tabs>
                <w:tab w:val="left" w:pos="917"/>
                <w:tab w:val="left" w:pos="1800"/>
              </w:tabs>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General</w:t>
            </w:r>
          </w:p>
          <w:p w:rsidR="00B339D9" w:rsidRPr="009106F6" w:rsidRDefault="00B339D9" w:rsidP="00DC0BD8">
            <w:pPr>
              <w:spacing w:after="0" w:line="240" w:lineRule="auto"/>
              <w:jc w:val="both"/>
              <w:rPr>
                <w:rFonts w:ascii="Verdana" w:hAnsi="Verdana" w:cs="Arial"/>
                <w:sz w:val="20"/>
                <w:lang w:val="en-GB" w:eastAsia="en-US"/>
              </w:rPr>
            </w:pPr>
            <w:r w:rsidRPr="009106F6">
              <w:rPr>
                <w:rFonts w:ascii="Verdana" w:hAnsi="Verdana" w:cs="Arial"/>
                <w:b/>
                <w:sz w:val="20"/>
                <w:lang w:val="en-GB" w:eastAsia="en-US"/>
              </w:rPr>
              <w:t xml:space="preserve">Maintaining Certification-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 xml:space="preserve">will maintain certification based on demonstration that the client continues to satisfy the requirements of the management system standard. </w:t>
            </w:r>
            <w:r w:rsidRPr="009106F6">
              <w:rPr>
                <w:rFonts w:ascii="Verdana" w:hAnsi="Verdana"/>
                <w:sz w:val="20"/>
                <w:lang w:val="en-US" w:eastAsia="en-US"/>
              </w:rPr>
              <w:t xml:space="preserve">It maintains a client's certification based on a positive conclusion by the audit team leader (without further independent review).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will not refer the client’s surveillance file to a certification decision maker provided that a positive conclusion has been reached by the audit team leader and also provided that;</w:t>
            </w:r>
          </w:p>
          <w:p w:rsidR="00B339D9" w:rsidRPr="009106F6" w:rsidRDefault="00B339D9" w:rsidP="00DC0BD8">
            <w:pPr>
              <w:pStyle w:val="ListParagraph"/>
              <w:numPr>
                <w:ilvl w:val="0"/>
                <w:numId w:val="63"/>
              </w:numPr>
              <w:spacing w:after="0" w:line="240" w:lineRule="auto"/>
              <w:jc w:val="both"/>
              <w:rPr>
                <w:rFonts w:ascii="Verdana" w:hAnsi="Verdana" w:cs="Arial"/>
                <w:b/>
                <w:bCs/>
                <w:sz w:val="20"/>
                <w:szCs w:val="20"/>
              </w:rPr>
            </w:pPr>
            <w:r w:rsidRPr="009106F6">
              <w:rPr>
                <w:rFonts w:ascii="Verdana" w:hAnsi="Verdana" w:cs="Arial"/>
                <w:sz w:val="20"/>
                <w:szCs w:val="20"/>
                <w:lang w:val="en-GB"/>
              </w:rPr>
              <w:t xml:space="preserve">For any nonconformity or other situation that may lead to suspension or withdrawal of certification. </w:t>
            </w:r>
            <w:r w:rsidR="0084791E">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007417D0" w:rsidRPr="009106F6">
              <w:rPr>
                <w:rFonts w:ascii="Verdana" w:hAnsi="Verdana" w:cs="Arial"/>
                <w:b/>
                <w:sz w:val="20"/>
                <w:szCs w:val="20"/>
                <w:lang w:val="en-GB"/>
              </w:rPr>
              <w:t xml:space="preserve"> </w:t>
            </w:r>
            <w:r w:rsidRPr="009106F6">
              <w:rPr>
                <w:rFonts w:ascii="Verdana" w:hAnsi="Verdana" w:cs="Arial"/>
                <w:sz w:val="20"/>
                <w:szCs w:val="20"/>
                <w:lang w:val="en-GB"/>
              </w:rPr>
              <w:t>has a procedure which requires the audit team leader to report the need to initiate a review by the certification decision maker (i.e. major non–conformance raised, changes to scope or any other changes that may affect certification) in order to determine whether certification can be maintained, and</w:t>
            </w:r>
          </w:p>
          <w:p w:rsidR="00B339D9" w:rsidRPr="009106F6" w:rsidRDefault="00B339D9" w:rsidP="00DC0BD8">
            <w:pPr>
              <w:pStyle w:val="ListParagraph"/>
              <w:numPr>
                <w:ilvl w:val="0"/>
                <w:numId w:val="63"/>
              </w:numPr>
              <w:spacing w:after="0" w:line="240" w:lineRule="auto"/>
              <w:jc w:val="both"/>
              <w:rPr>
                <w:rFonts w:ascii="Verdana" w:hAnsi="Verdana" w:cs="Arial"/>
                <w:b/>
                <w:bCs/>
                <w:sz w:val="20"/>
                <w:szCs w:val="20"/>
              </w:rPr>
            </w:pPr>
            <w:r w:rsidRPr="009106F6">
              <w:rPr>
                <w:rFonts w:ascii="Verdana" w:hAnsi="Verdana" w:cs="Arial"/>
                <w:sz w:val="20"/>
                <w:szCs w:val="20"/>
                <w:lang w:val="en-GB"/>
              </w:rPr>
              <w:t xml:space="preserve">Competent staffs with </w:t>
            </w:r>
            <w:r w:rsidR="0084791E">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007417D0" w:rsidRPr="009106F6">
              <w:rPr>
                <w:rFonts w:ascii="Verdana" w:hAnsi="Verdana" w:cs="Arial"/>
                <w:b/>
                <w:sz w:val="20"/>
                <w:szCs w:val="20"/>
                <w:lang w:val="en-GB"/>
              </w:rPr>
              <w:t xml:space="preserve"> </w:t>
            </w:r>
            <w:r w:rsidRPr="009106F6">
              <w:rPr>
                <w:rFonts w:ascii="Verdana" w:hAnsi="Verdana" w:cs="Arial"/>
                <w:sz w:val="20"/>
                <w:szCs w:val="20"/>
                <w:lang w:val="en-GB"/>
              </w:rPr>
              <w:t>continue to monitor the surveillance activities, including monitoring the reporting by its auditors, to confirm that the certification activity are operating effectively.</w:t>
            </w:r>
          </w:p>
          <w:p w:rsidR="00036F2C" w:rsidRPr="009106F6" w:rsidRDefault="00036F2C" w:rsidP="00DC0BD8">
            <w:pPr>
              <w:tabs>
                <w:tab w:val="left" w:pos="1080"/>
              </w:tabs>
              <w:spacing w:after="0" w:line="240" w:lineRule="auto"/>
              <w:ind w:left="1080" w:hanging="1080"/>
              <w:jc w:val="both"/>
              <w:rPr>
                <w:rFonts w:ascii="Verdana" w:hAnsi="Verdana" w:cs="Arial"/>
                <w:b/>
                <w:bCs/>
                <w:sz w:val="20"/>
                <w:lang w:val="en-GB" w:eastAsia="en-US"/>
              </w:rPr>
            </w:pPr>
          </w:p>
          <w:p w:rsidR="00B339D9" w:rsidRPr="009106F6" w:rsidRDefault="00B339D9"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B339D9" w:rsidRPr="009106F6" w:rsidRDefault="00C163D1" w:rsidP="00DC0BD8">
            <w:pPr>
              <w:pStyle w:val="ListParagraph"/>
              <w:numPr>
                <w:ilvl w:val="0"/>
                <w:numId w:val="62"/>
              </w:numPr>
              <w:tabs>
                <w:tab w:val="left" w:pos="1080"/>
              </w:tabs>
              <w:spacing w:after="0" w:line="240" w:lineRule="auto"/>
              <w:jc w:val="both"/>
              <w:rPr>
                <w:rFonts w:ascii="Verdana" w:hAnsi="Verdana" w:cs="Arial"/>
                <w:b/>
                <w:bCs/>
                <w:sz w:val="20"/>
                <w:szCs w:val="20"/>
                <w:lang w:val="en-GB"/>
              </w:rPr>
            </w:pPr>
            <w:r>
              <w:rPr>
                <w:rFonts w:ascii="Verdana" w:hAnsi="Verdana" w:cs="Arial"/>
                <w:sz w:val="20"/>
                <w:szCs w:val="20"/>
                <w:lang w:val="en-GB"/>
              </w:rPr>
              <w:t>Accorp</w:t>
            </w:r>
            <w:r w:rsidR="00B339D9" w:rsidRPr="009106F6">
              <w:rPr>
                <w:rFonts w:ascii="Verdana" w:hAnsi="Verdana" w:cs="Arial"/>
                <w:sz w:val="20"/>
                <w:szCs w:val="20"/>
                <w:lang w:val="en-GB"/>
              </w:rPr>
              <w:t>-QP-03 Quality Procedure for Contract review and Audit programming</w:t>
            </w:r>
          </w:p>
          <w:p w:rsidR="00B339D9" w:rsidRPr="009106F6" w:rsidRDefault="00C163D1" w:rsidP="00DC0BD8">
            <w:pPr>
              <w:pStyle w:val="ListParagraph"/>
              <w:numPr>
                <w:ilvl w:val="0"/>
                <w:numId w:val="62"/>
              </w:numPr>
              <w:tabs>
                <w:tab w:val="left" w:pos="1080"/>
              </w:tabs>
              <w:spacing w:after="0" w:line="240" w:lineRule="auto"/>
              <w:jc w:val="both"/>
              <w:rPr>
                <w:rFonts w:ascii="Verdana" w:hAnsi="Verdana" w:cs="Arial"/>
                <w:b/>
                <w:bCs/>
                <w:sz w:val="20"/>
                <w:szCs w:val="20"/>
                <w:lang w:val="en-GB"/>
              </w:rPr>
            </w:pPr>
            <w:r>
              <w:rPr>
                <w:rFonts w:ascii="Verdana" w:hAnsi="Verdana" w:cs="Arial"/>
                <w:sz w:val="20"/>
                <w:szCs w:val="20"/>
                <w:lang w:val="en-GB"/>
              </w:rPr>
              <w:t>Accorp</w:t>
            </w:r>
            <w:r w:rsidR="00B339D9" w:rsidRPr="009106F6">
              <w:rPr>
                <w:rFonts w:ascii="Verdana" w:hAnsi="Verdana" w:cs="Arial"/>
                <w:sz w:val="20"/>
                <w:szCs w:val="20"/>
                <w:lang w:val="en-GB"/>
              </w:rPr>
              <w:t>-QP-17 Quality Procedure for issue of certificate, suspension, reduction and withdrawal</w:t>
            </w:r>
          </w:p>
          <w:p w:rsidR="004C34CF" w:rsidRPr="009106F6" w:rsidRDefault="004C34CF" w:rsidP="00DC0BD8">
            <w:pPr>
              <w:pStyle w:val="ListParagraph"/>
              <w:tabs>
                <w:tab w:val="left" w:pos="1080"/>
              </w:tabs>
              <w:spacing w:after="0" w:line="240" w:lineRule="auto"/>
              <w:jc w:val="both"/>
              <w:rPr>
                <w:rFonts w:ascii="Verdana" w:hAnsi="Verdana" w:cs="Arial"/>
                <w:b/>
                <w:bCs/>
                <w:sz w:val="20"/>
                <w:szCs w:val="20"/>
                <w:lang w:val="en-GB"/>
              </w:rPr>
            </w:pPr>
          </w:p>
        </w:tc>
      </w:tr>
    </w:tbl>
    <w:p w:rsidR="002F58BA" w:rsidRPr="009106F6" w:rsidRDefault="002F58BA"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036F2C" w:rsidRPr="009106F6" w:rsidTr="00DC0BD8">
        <w:tc>
          <w:tcPr>
            <w:tcW w:w="7339" w:type="dxa"/>
            <w:gridSpan w:val="3"/>
            <w:shd w:val="clear" w:color="auto" w:fill="B6DDE8"/>
          </w:tcPr>
          <w:p w:rsidR="00036F2C" w:rsidRPr="009106F6" w:rsidRDefault="00036F2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036F2C" w:rsidRPr="009106F6" w:rsidRDefault="00036F2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036F2C" w:rsidRPr="009106F6" w:rsidTr="00DC0BD8">
        <w:tc>
          <w:tcPr>
            <w:tcW w:w="1020" w:type="dxa"/>
            <w:tcBorders>
              <w:right w:val="single" w:sz="4" w:space="0" w:color="auto"/>
            </w:tcBorders>
            <w:shd w:val="clear" w:color="auto" w:fill="B6DDE8"/>
          </w:tcPr>
          <w:p w:rsidR="00036F2C" w:rsidRPr="009106F6" w:rsidRDefault="00036F2C"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036F2C" w:rsidRPr="009106F6" w:rsidRDefault="00036F2C"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036F2C" w:rsidRPr="009106F6" w:rsidRDefault="00036F2C"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036F2C" w:rsidRPr="009106F6" w:rsidTr="00DC0BD8">
        <w:tc>
          <w:tcPr>
            <w:tcW w:w="1020" w:type="dxa"/>
            <w:tcBorders>
              <w:right w:val="single" w:sz="4" w:space="0" w:color="auto"/>
            </w:tcBorders>
          </w:tcPr>
          <w:p w:rsidR="00036F2C" w:rsidRPr="009106F6" w:rsidRDefault="00036F2C"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036F2C" w:rsidRPr="009106F6" w:rsidRDefault="00036F2C" w:rsidP="00DC0BD8">
            <w:pPr>
              <w:spacing w:after="0" w:line="240" w:lineRule="auto"/>
              <w:rPr>
                <w:rFonts w:ascii="Verdana" w:hAnsi="Verdana"/>
                <w:b/>
                <w:bCs/>
                <w:sz w:val="20"/>
                <w:lang w:val="en-US" w:eastAsia="en-US"/>
              </w:rPr>
            </w:pPr>
            <w:r w:rsidRPr="009106F6">
              <w:rPr>
                <w:rFonts w:ascii="Verdana" w:hAnsi="Verdana"/>
                <w:b/>
                <w:bCs/>
                <w:sz w:val="20"/>
                <w:lang w:val="en-US" w:eastAsia="en-US"/>
              </w:rPr>
              <w:t>9.6.2</w:t>
            </w:r>
          </w:p>
        </w:tc>
        <w:tc>
          <w:tcPr>
            <w:tcW w:w="8498" w:type="dxa"/>
            <w:gridSpan w:val="2"/>
            <w:vAlign w:val="center"/>
          </w:tcPr>
          <w:p w:rsidR="00036F2C" w:rsidRPr="009106F6" w:rsidRDefault="00036F2C"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b/>
                <w:bCs/>
                <w:sz w:val="20"/>
                <w:lang w:val="en-US" w:eastAsia="en-US"/>
              </w:rPr>
              <w:t>Surveillance Activities</w:t>
            </w:r>
          </w:p>
        </w:tc>
      </w:tr>
      <w:tr w:rsidR="00036F2C" w:rsidRPr="009106F6" w:rsidTr="00DC0BD8">
        <w:tc>
          <w:tcPr>
            <w:tcW w:w="1020" w:type="dxa"/>
            <w:tcBorders>
              <w:right w:val="single" w:sz="4" w:space="0" w:color="auto"/>
            </w:tcBorders>
          </w:tcPr>
          <w:p w:rsidR="00036F2C" w:rsidRPr="009106F6" w:rsidRDefault="00036F2C"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036F2C" w:rsidRPr="009106F6" w:rsidRDefault="00036F2C" w:rsidP="00DC0BD8">
            <w:pPr>
              <w:spacing w:after="0" w:line="240" w:lineRule="auto"/>
              <w:rPr>
                <w:rFonts w:ascii="Verdana" w:hAnsi="Verdana"/>
                <w:b/>
                <w:bCs/>
                <w:sz w:val="20"/>
                <w:lang w:val="en-US" w:eastAsia="en-US"/>
              </w:rPr>
            </w:pPr>
            <w:r w:rsidRPr="009106F6">
              <w:rPr>
                <w:rFonts w:ascii="Verdana" w:hAnsi="Verdana"/>
                <w:b/>
                <w:bCs/>
                <w:sz w:val="20"/>
                <w:lang w:val="en-US" w:eastAsia="en-US"/>
              </w:rPr>
              <w:t>9.6.2.1</w:t>
            </w:r>
          </w:p>
        </w:tc>
        <w:tc>
          <w:tcPr>
            <w:tcW w:w="8498" w:type="dxa"/>
            <w:gridSpan w:val="2"/>
            <w:vAlign w:val="center"/>
          </w:tcPr>
          <w:p w:rsidR="00036F2C" w:rsidRPr="009106F6" w:rsidRDefault="00036F2C" w:rsidP="00DC0BD8">
            <w:pPr>
              <w:tabs>
                <w:tab w:val="left" w:pos="1080"/>
              </w:tabs>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General</w:t>
            </w:r>
          </w:p>
        </w:tc>
      </w:tr>
      <w:tr w:rsidR="00036F2C" w:rsidRPr="009106F6" w:rsidTr="00DC0BD8">
        <w:tc>
          <w:tcPr>
            <w:tcW w:w="1020" w:type="dxa"/>
            <w:tcBorders>
              <w:right w:val="single" w:sz="4" w:space="0" w:color="auto"/>
            </w:tcBorders>
          </w:tcPr>
          <w:p w:rsidR="00036F2C" w:rsidRPr="009106F6" w:rsidRDefault="00036F2C"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036F2C" w:rsidRPr="009106F6" w:rsidRDefault="00036F2C" w:rsidP="00DC0BD8">
            <w:pPr>
              <w:spacing w:after="0" w:line="240" w:lineRule="auto"/>
              <w:rPr>
                <w:rFonts w:ascii="Verdana" w:hAnsi="Verdana"/>
                <w:b/>
                <w:bCs/>
                <w:sz w:val="20"/>
                <w:lang w:val="en-US" w:eastAsia="en-US"/>
              </w:rPr>
            </w:pPr>
            <w:r w:rsidRPr="009106F6">
              <w:rPr>
                <w:rFonts w:ascii="Verdana" w:hAnsi="Verdana"/>
                <w:b/>
                <w:bCs/>
                <w:sz w:val="20"/>
                <w:lang w:val="en-US" w:eastAsia="en-US"/>
              </w:rPr>
              <w:t>9.6.2.1.1</w:t>
            </w:r>
          </w:p>
        </w:tc>
        <w:tc>
          <w:tcPr>
            <w:tcW w:w="8498" w:type="dxa"/>
            <w:gridSpan w:val="2"/>
            <w:vAlign w:val="center"/>
          </w:tcPr>
          <w:p w:rsidR="00036F2C" w:rsidRPr="009106F6" w:rsidRDefault="00C163D1" w:rsidP="00DC0BD8">
            <w:pPr>
              <w:tabs>
                <w:tab w:val="left" w:pos="1080"/>
              </w:tabs>
              <w:spacing w:after="0" w:line="240" w:lineRule="auto"/>
              <w:jc w:val="both"/>
              <w:rPr>
                <w:rFonts w:ascii="Verdana" w:hAnsi="Verdana" w:cs="Arial"/>
                <w:b/>
                <w:bCs/>
                <w:sz w:val="20"/>
                <w:lang w:val="en-US" w:eastAsia="en-US"/>
              </w:rPr>
            </w:pPr>
            <w:r>
              <w:rPr>
                <w:rFonts w:ascii="Verdana" w:hAnsi="Verdana" w:cs="Arial"/>
                <w:sz w:val="20"/>
                <w:lang w:val="en-GB" w:eastAsia="en-US"/>
              </w:rPr>
              <w:t>Accorp</w:t>
            </w:r>
            <w:r w:rsidR="00036F2C" w:rsidRPr="009106F6">
              <w:rPr>
                <w:rFonts w:ascii="Verdana" w:hAnsi="Verdana" w:cs="Arial"/>
                <w:sz w:val="20"/>
                <w:lang w:val="en-GB" w:eastAsia="en-US"/>
              </w:rPr>
              <w:t xml:space="preserve"> has developed its Surveillance activities and to ensure that representative areas and functions covered by the scope of the management system are monitored on a regular basis, and also take account of changes to the standard to its certified client and its management system.</w:t>
            </w:r>
          </w:p>
        </w:tc>
      </w:tr>
      <w:tr w:rsidR="00036F2C" w:rsidRPr="009106F6" w:rsidTr="00DC0BD8">
        <w:tc>
          <w:tcPr>
            <w:tcW w:w="1020" w:type="dxa"/>
            <w:tcBorders>
              <w:right w:val="single" w:sz="4" w:space="0" w:color="auto"/>
            </w:tcBorders>
          </w:tcPr>
          <w:p w:rsidR="00036F2C" w:rsidRPr="009106F6" w:rsidRDefault="00036F2C"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036F2C" w:rsidRPr="009106F6" w:rsidRDefault="00036F2C" w:rsidP="00DC0BD8">
            <w:pPr>
              <w:spacing w:after="0" w:line="240" w:lineRule="auto"/>
              <w:rPr>
                <w:rFonts w:ascii="Verdana" w:hAnsi="Verdana"/>
                <w:b/>
                <w:bCs/>
                <w:sz w:val="20"/>
                <w:lang w:val="en-US" w:eastAsia="en-US"/>
              </w:rPr>
            </w:pPr>
            <w:r w:rsidRPr="009106F6">
              <w:rPr>
                <w:rFonts w:ascii="Verdana" w:hAnsi="Verdana"/>
                <w:b/>
                <w:bCs/>
                <w:sz w:val="20"/>
                <w:lang w:val="en-US" w:eastAsia="en-US"/>
              </w:rPr>
              <w:t>9.6.2.1.2</w:t>
            </w:r>
          </w:p>
        </w:tc>
        <w:tc>
          <w:tcPr>
            <w:tcW w:w="8498" w:type="dxa"/>
            <w:gridSpan w:val="2"/>
            <w:vAlign w:val="center"/>
          </w:tcPr>
          <w:p w:rsidR="00036F2C" w:rsidRPr="009106F6" w:rsidRDefault="00036F2C"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Surveillance activities include on–site audits assessing the certified client’s management systems fulfilment of specified requirements with respect to the standard to which certification is granted. Other surveillance activities may </w:t>
            </w:r>
            <w:r w:rsidR="00995A17" w:rsidRPr="009106F6">
              <w:rPr>
                <w:rFonts w:ascii="Verdana" w:hAnsi="Verdana" w:cs="Arial"/>
                <w:sz w:val="20"/>
                <w:lang w:val="en-GB" w:eastAsia="en-US"/>
              </w:rPr>
              <w:t>include</w:t>
            </w:r>
            <w:r w:rsidRPr="009106F6">
              <w:rPr>
                <w:rFonts w:ascii="Verdana" w:hAnsi="Verdana" w:cs="Arial"/>
                <w:sz w:val="20"/>
                <w:lang w:val="en-GB" w:eastAsia="en-US"/>
              </w:rPr>
              <w:t>-</w:t>
            </w:r>
          </w:p>
          <w:p w:rsidR="00036F2C" w:rsidRPr="009106F6" w:rsidRDefault="00036F2C" w:rsidP="00DC0BD8">
            <w:pPr>
              <w:pStyle w:val="ListParagraph"/>
              <w:numPr>
                <w:ilvl w:val="0"/>
                <w:numId w:val="60"/>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 xml:space="preserve">Enquiries from </w:t>
            </w:r>
            <w:r w:rsidR="0084791E">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007417D0" w:rsidRPr="009106F6">
              <w:rPr>
                <w:rFonts w:ascii="Verdana" w:hAnsi="Verdana" w:cs="Arial"/>
                <w:b/>
                <w:sz w:val="20"/>
                <w:szCs w:val="20"/>
                <w:lang w:val="en-GB"/>
              </w:rPr>
              <w:t xml:space="preserve"> </w:t>
            </w:r>
            <w:r w:rsidRPr="009106F6">
              <w:rPr>
                <w:rFonts w:ascii="Verdana" w:hAnsi="Verdana" w:cs="Arial"/>
                <w:sz w:val="20"/>
                <w:szCs w:val="20"/>
                <w:lang w:val="en-GB"/>
              </w:rPr>
              <w:t>with regard to aspects of certification</w:t>
            </w:r>
          </w:p>
          <w:p w:rsidR="00036F2C" w:rsidRPr="009106F6" w:rsidRDefault="00036F2C" w:rsidP="00DC0BD8">
            <w:pPr>
              <w:pStyle w:val="ListParagraph"/>
              <w:numPr>
                <w:ilvl w:val="0"/>
                <w:numId w:val="60"/>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Reviewing any clients statements with respect to its operations (e.g. promotional material, website)</w:t>
            </w:r>
          </w:p>
          <w:p w:rsidR="00036F2C" w:rsidRPr="009106F6" w:rsidRDefault="00036F2C" w:rsidP="00DC0BD8">
            <w:pPr>
              <w:pStyle w:val="ListParagraph"/>
              <w:numPr>
                <w:ilvl w:val="0"/>
                <w:numId w:val="60"/>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Requests to the client to provide documents and records (on paper or electronic media)</w:t>
            </w:r>
          </w:p>
          <w:p w:rsidR="00036F2C" w:rsidRPr="009106F6" w:rsidRDefault="00036F2C" w:rsidP="00DC0BD8">
            <w:pPr>
              <w:pStyle w:val="ListParagraph"/>
              <w:numPr>
                <w:ilvl w:val="0"/>
                <w:numId w:val="60"/>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Other means of monitoring the certified client’s performance- </w:t>
            </w:r>
            <w:r w:rsidRPr="009106F6">
              <w:rPr>
                <w:rFonts w:ascii="Verdana" w:hAnsi="Verdana" w:cs="Arial"/>
                <w:b/>
                <w:bCs/>
                <w:i/>
                <w:iCs/>
                <w:sz w:val="20"/>
                <w:szCs w:val="20"/>
                <w:lang w:val="en-GB"/>
              </w:rPr>
              <w:t xml:space="preserve">The client is instructed to inform </w:t>
            </w:r>
            <w:r w:rsidR="0084791E">
              <w:rPr>
                <w:rFonts w:ascii="Verdana" w:hAnsi="Verdana" w:cs="Arial"/>
                <w:b/>
                <w:bCs/>
                <w:i/>
                <w:iCs/>
                <w:sz w:val="20"/>
                <w:szCs w:val="20"/>
                <w:lang w:val="en-GB"/>
              </w:rPr>
              <w:t>Accorp</w:t>
            </w:r>
            <w:r w:rsidRPr="009106F6">
              <w:rPr>
                <w:rFonts w:ascii="Verdana" w:hAnsi="Verdana" w:cs="Arial"/>
                <w:b/>
                <w:bCs/>
                <w:i/>
                <w:iCs/>
                <w:sz w:val="20"/>
                <w:szCs w:val="20"/>
                <w:lang w:val="en-GB"/>
              </w:rPr>
              <w:t>, in case of change in key personal, addition or deletion in activities described the scope of the QMS, or any substantial change in infrastructural resources. The quality manager and or the auditors interact with the certified client on random basis (by personal visit/telephonic) and enquire about any substantial change in the working of the client. Negative Information from media or clients customers, having bearing upon client QMS and its reputation, when received; is recorded in the clients file for further investigation if required.</w:t>
            </w:r>
          </w:p>
        </w:tc>
      </w:tr>
      <w:tr w:rsidR="00036F2C" w:rsidRPr="009106F6" w:rsidTr="00DC0BD8">
        <w:tc>
          <w:tcPr>
            <w:tcW w:w="1020" w:type="dxa"/>
            <w:tcBorders>
              <w:right w:val="single" w:sz="4" w:space="0" w:color="auto"/>
            </w:tcBorders>
          </w:tcPr>
          <w:p w:rsidR="00036F2C" w:rsidRPr="009106F6" w:rsidRDefault="00036F2C"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036F2C" w:rsidRPr="009106F6" w:rsidRDefault="00036F2C" w:rsidP="00DC0BD8">
            <w:pPr>
              <w:spacing w:after="0" w:line="240" w:lineRule="auto"/>
              <w:rPr>
                <w:rFonts w:ascii="Verdana" w:hAnsi="Verdana"/>
                <w:b/>
                <w:bCs/>
                <w:sz w:val="20"/>
                <w:lang w:val="en-US" w:eastAsia="en-US"/>
              </w:rPr>
            </w:pPr>
            <w:r w:rsidRPr="009106F6">
              <w:rPr>
                <w:rFonts w:ascii="Verdana" w:hAnsi="Verdana"/>
                <w:b/>
                <w:bCs/>
                <w:sz w:val="20"/>
                <w:lang w:val="en-US" w:eastAsia="en-US"/>
              </w:rPr>
              <w:t>9.6.2.2</w:t>
            </w:r>
          </w:p>
        </w:tc>
        <w:tc>
          <w:tcPr>
            <w:tcW w:w="8498" w:type="dxa"/>
            <w:gridSpan w:val="2"/>
            <w:vAlign w:val="center"/>
          </w:tcPr>
          <w:p w:rsidR="00036F2C" w:rsidRPr="009106F6" w:rsidRDefault="00036F2C" w:rsidP="00DC0BD8">
            <w:pPr>
              <w:tabs>
                <w:tab w:val="left" w:pos="1080"/>
              </w:tabs>
              <w:spacing w:after="0" w:line="240" w:lineRule="auto"/>
              <w:jc w:val="both"/>
              <w:rPr>
                <w:rFonts w:ascii="Verdana" w:hAnsi="Verdana" w:cs="Arial"/>
                <w:sz w:val="20"/>
                <w:lang w:val="en-GB" w:eastAsia="en-US"/>
              </w:rPr>
            </w:pPr>
            <w:r w:rsidRPr="009106F6">
              <w:rPr>
                <w:rFonts w:ascii="Verdana" w:hAnsi="Verdana" w:cs="Arial"/>
                <w:b/>
                <w:sz w:val="20"/>
                <w:lang w:val="en-GB" w:eastAsia="en-US"/>
              </w:rPr>
              <w:t>Surveillance audit</w:t>
            </w:r>
            <w:r w:rsidR="00A62956" w:rsidRPr="009106F6">
              <w:rPr>
                <w:rFonts w:ascii="Verdana" w:hAnsi="Verdana" w:cs="Arial"/>
                <w:b/>
                <w:sz w:val="20"/>
                <w:lang w:val="en-GB" w:eastAsia="en-US"/>
              </w:rPr>
              <w:t xml:space="preserve">: </w:t>
            </w:r>
            <w:r w:rsidRPr="009106F6">
              <w:rPr>
                <w:rFonts w:ascii="Verdana" w:hAnsi="Verdana" w:cs="Arial"/>
                <w:sz w:val="20"/>
                <w:lang w:val="en-GB" w:eastAsia="en-US"/>
              </w:rPr>
              <w:t xml:space="preserve">Surveillance audits are on site audits, but are not necessarily full systems audits, and are planned together with the other surveillance activities so that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can maintain confidence that the certified management system continues to fulfil requirements between recertification audits. The surveillance audit programme includes, at least;</w:t>
            </w:r>
          </w:p>
          <w:p w:rsidR="00036F2C" w:rsidRPr="009106F6" w:rsidRDefault="00036F2C" w:rsidP="00DC0BD8">
            <w:pPr>
              <w:pStyle w:val="ListParagraph"/>
              <w:numPr>
                <w:ilvl w:val="0"/>
                <w:numId w:val="61"/>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Internal audits and management review</w:t>
            </w:r>
          </w:p>
          <w:p w:rsidR="00036F2C" w:rsidRPr="009106F6" w:rsidRDefault="00036F2C" w:rsidP="00DC0BD8">
            <w:pPr>
              <w:pStyle w:val="ListParagraph"/>
              <w:numPr>
                <w:ilvl w:val="0"/>
                <w:numId w:val="61"/>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A review of actions taken on nonconformities identified during the previous audit</w:t>
            </w:r>
          </w:p>
          <w:p w:rsidR="00036F2C" w:rsidRPr="009106F6" w:rsidRDefault="00036F2C" w:rsidP="00DC0BD8">
            <w:pPr>
              <w:pStyle w:val="ListParagraph"/>
              <w:numPr>
                <w:ilvl w:val="0"/>
                <w:numId w:val="61"/>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Treatment of complaints</w:t>
            </w:r>
          </w:p>
          <w:p w:rsidR="00036F2C" w:rsidRPr="009106F6" w:rsidRDefault="00036F2C" w:rsidP="00DC0BD8">
            <w:pPr>
              <w:pStyle w:val="ListParagraph"/>
              <w:numPr>
                <w:ilvl w:val="0"/>
                <w:numId w:val="61"/>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 xml:space="preserve">effectiveness of the management system with regard to achieving the certified client’s objectives </w:t>
            </w:r>
            <w:r w:rsidRPr="009106F6">
              <w:rPr>
                <w:rFonts w:ascii="Verdana" w:hAnsi="Verdana" w:cs="Arial"/>
                <w:b/>
                <w:bCs/>
                <w:i/>
                <w:iCs/>
                <w:sz w:val="20"/>
                <w:szCs w:val="20"/>
                <w:lang w:val="en-GB"/>
              </w:rPr>
              <w:t>and the intended results of the respective management system (s)</w:t>
            </w:r>
          </w:p>
          <w:p w:rsidR="00036F2C" w:rsidRPr="009106F6" w:rsidRDefault="00036F2C" w:rsidP="00DC0BD8">
            <w:pPr>
              <w:pStyle w:val="ListParagraph"/>
              <w:numPr>
                <w:ilvl w:val="0"/>
                <w:numId w:val="61"/>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Progress of planned activities aimed at continual improvement</w:t>
            </w:r>
          </w:p>
          <w:p w:rsidR="00036F2C" w:rsidRPr="009106F6" w:rsidRDefault="00036F2C" w:rsidP="00DC0BD8">
            <w:pPr>
              <w:pStyle w:val="ListParagraph"/>
              <w:numPr>
                <w:ilvl w:val="0"/>
                <w:numId w:val="61"/>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Continuing operational control</w:t>
            </w:r>
          </w:p>
          <w:p w:rsidR="00036F2C" w:rsidRPr="009106F6" w:rsidRDefault="00036F2C" w:rsidP="00DC0BD8">
            <w:pPr>
              <w:pStyle w:val="ListParagraph"/>
              <w:numPr>
                <w:ilvl w:val="0"/>
                <w:numId w:val="61"/>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Review of any changes, and</w:t>
            </w:r>
          </w:p>
          <w:p w:rsidR="00036F2C" w:rsidRPr="009106F6" w:rsidRDefault="00036F2C" w:rsidP="00DC0BD8">
            <w:pPr>
              <w:pStyle w:val="ListParagraph"/>
              <w:numPr>
                <w:ilvl w:val="0"/>
                <w:numId w:val="61"/>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Use of marks and/or any other reference to certification</w:t>
            </w:r>
          </w:p>
        </w:tc>
      </w:tr>
      <w:tr w:rsidR="00A62956" w:rsidRPr="009106F6" w:rsidTr="00DC0BD8">
        <w:tc>
          <w:tcPr>
            <w:tcW w:w="7339" w:type="dxa"/>
            <w:gridSpan w:val="3"/>
            <w:shd w:val="clear" w:color="auto" w:fill="B6DDE8"/>
          </w:tcPr>
          <w:p w:rsidR="00A62956" w:rsidRPr="009106F6" w:rsidRDefault="00A6295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A62956" w:rsidRPr="009106F6" w:rsidRDefault="00A6295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A62956" w:rsidRPr="009106F6" w:rsidTr="00DC0BD8">
        <w:tc>
          <w:tcPr>
            <w:tcW w:w="1020" w:type="dxa"/>
            <w:tcBorders>
              <w:right w:val="single" w:sz="4" w:space="0" w:color="auto"/>
            </w:tcBorders>
            <w:shd w:val="clear" w:color="auto" w:fill="B6DDE8"/>
          </w:tcPr>
          <w:p w:rsidR="00A62956" w:rsidRPr="009106F6" w:rsidRDefault="00A6295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A62956" w:rsidRPr="009106F6" w:rsidRDefault="00A62956"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A62956" w:rsidRPr="009106F6" w:rsidRDefault="00A62956"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w:t>
            </w:r>
          </w:p>
        </w:tc>
        <w:tc>
          <w:tcPr>
            <w:tcW w:w="8498" w:type="dxa"/>
            <w:gridSpan w:val="2"/>
            <w:vAlign w:val="center"/>
          </w:tcPr>
          <w:p w:rsidR="00A62956" w:rsidRPr="009106F6" w:rsidRDefault="00A62956"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b/>
                <w:color w:val="231F20"/>
                <w:sz w:val="20"/>
                <w:lang w:val="en-US" w:eastAsia="en-US"/>
              </w:rPr>
              <w:t>Re–certification</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9.6.3.1</w:t>
            </w:r>
          </w:p>
        </w:tc>
        <w:tc>
          <w:tcPr>
            <w:tcW w:w="8498" w:type="dxa"/>
            <w:gridSpan w:val="2"/>
            <w:vAlign w:val="center"/>
          </w:tcPr>
          <w:p w:rsidR="00A62956" w:rsidRPr="009106F6" w:rsidRDefault="00A62956" w:rsidP="00DC0BD8">
            <w:pPr>
              <w:tabs>
                <w:tab w:val="left" w:pos="1080"/>
              </w:tabs>
              <w:spacing w:after="0" w:line="240" w:lineRule="auto"/>
              <w:jc w:val="both"/>
              <w:rPr>
                <w:rFonts w:ascii="Verdana" w:hAnsi="Verdana" w:cs="Arial"/>
                <w:b/>
                <w:color w:val="231F20"/>
                <w:sz w:val="20"/>
                <w:lang w:val="en-US" w:eastAsia="en-US"/>
              </w:rPr>
            </w:pPr>
            <w:r w:rsidRPr="009106F6">
              <w:rPr>
                <w:rFonts w:ascii="Verdana" w:hAnsi="Verdana" w:cs="Arial"/>
                <w:b/>
                <w:sz w:val="20"/>
                <w:lang w:val="en-GB" w:eastAsia="en-US"/>
              </w:rPr>
              <w:t>Recertification audit planning</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9.6.3.1.1</w:t>
            </w:r>
          </w:p>
        </w:tc>
        <w:tc>
          <w:tcPr>
            <w:tcW w:w="8498" w:type="dxa"/>
            <w:gridSpan w:val="2"/>
            <w:vAlign w:val="center"/>
          </w:tcPr>
          <w:p w:rsidR="00A62956" w:rsidRPr="009106F6" w:rsidRDefault="00A62956"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 xml:space="preserve">The purpose of the recertification audit is to confirm the continued conformity and effectiveness of the management system as a whole, and its continued relevance and applicability for the scope of certification (in effect all aspects of the management system will be examined as per stage 2). A recertification audit shall be planned and conducted to evaluate the continued fulfilment of all of the requirements of the relevant management system standard or other normative document. </w:t>
            </w:r>
            <w:r w:rsidRPr="009106F6">
              <w:rPr>
                <w:rFonts w:ascii="Verdana" w:hAnsi="Verdana" w:cs="Arial"/>
                <w:b/>
                <w:bCs/>
                <w:i/>
                <w:iCs/>
                <w:sz w:val="20"/>
                <w:lang w:val="en-GB" w:eastAsia="en-US"/>
              </w:rPr>
              <w:t>This shall be planned and conducted in due time to enable for timely renewal before the certificate expiry date.</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9.6.3.1.2</w:t>
            </w:r>
          </w:p>
        </w:tc>
        <w:tc>
          <w:tcPr>
            <w:tcW w:w="8498" w:type="dxa"/>
            <w:gridSpan w:val="2"/>
            <w:vAlign w:val="center"/>
          </w:tcPr>
          <w:p w:rsidR="00A62956" w:rsidRPr="009106F6" w:rsidRDefault="00A62956"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The recertification audit will consider the performance of the management system over the period of certification, and include the review of previous surveillance audit reports.</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9.6.3.1.3</w:t>
            </w:r>
          </w:p>
        </w:tc>
        <w:tc>
          <w:tcPr>
            <w:tcW w:w="8498" w:type="dxa"/>
            <w:gridSpan w:val="2"/>
            <w:vAlign w:val="center"/>
          </w:tcPr>
          <w:p w:rsidR="00A62956" w:rsidRPr="009106F6" w:rsidRDefault="00A62956" w:rsidP="00DC0BD8">
            <w:pPr>
              <w:spacing w:after="0" w:line="240" w:lineRule="auto"/>
              <w:jc w:val="both"/>
              <w:rPr>
                <w:rFonts w:ascii="Verdana" w:hAnsi="Verdana" w:cs="Arial"/>
                <w:b/>
                <w:bCs/>
                <w:sz w:val="20"/>
                <w:lang w:val="en-US" w:eastAsia="en-US"/>
              </w:rPr>
            </w:pPr>
            <w:r w:rsidRPr="009106F6">
              <w:rPr>
                <w:rFonts w:ascii="Verdana" w:hAnsi="Verdana" w:cs="Arial"/>
                <w:sz w:val="20"/>
                <w:lang w:val="en-GB" w:eastAsia="en-US"/>
              </w:rPr>
              <w:t>Recertification audits may require to have a stage 1 audit in situations where there have been significant changes to the management system, the client, or the context in which the management system is operating (e.g. changes to legislation).</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9.6.3.2</w:t>
            </w:r>
          </w:p>
        </w:tc>
        <w:tc>
          <w:tcPr>
            <w:tcW w:w="8498" w:type="dxa"/>
            <w:gridSpan w:val="2"/>
            <w:vAlign w:val="center"/>
          </w:tcPr>
          <w:p w:rsidR="00A62956" w:rsidRPr="009106F6" w:rsidRDefault="00A62956" w:rsidP="00DC0BD8">
            <w:pPr>
              <w:tabs>
                <w:tab w:val="left" w:pos="1080"/>
              </w:tabs>
              <w:spacing w:after="0" w:line="240" w:lineRule="auto"/>
              <w:jc w:val="both"/>
              <w:rPr>
                <w:rFonts w:ascii="Verdana" w:hAnsi="Verdana" w:cs="Arial"/>
                <w:b/>
                <w:color w:val="231F20"/>
                <w:sz w:val="20"/>
                <w:lang w:val="en-US" w:eastAsia="en-US"/>
              </w:rPr>
            </w:pPr>
            <w:r w:rsidRPr="009106F6">
              <w:rPr>
                <w:rFonts w:ascii="Verdana" w:hAnsi="Verdana" w:cs="Arial"/>
                <w:b/>
                <w:sz w:val="20"/>
                <w:lang w:val="en-GB" w:eastAsia="en-US"/>
              </w:rPr>
              <w:t>Recertification audit (Triennial audit)</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9.6.3.2.1</w:t>
            </w:r>
          </w:p>
        </w:tc>
        <w:tc>
          <w:tcPr>
            <w:tcW w:w="8498" w:type="dxa"/>
            <w:gridSpan w:val="2"/>
            <w:vAlign w:val="center"/>
          </w:tcPr>
          <w:p w:rsidR="00A62956" w:rsidRPr="009106F6" w:rsidRDefault="00A62956"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The recertification audit includes an onsite audit that addresses the following:</w:t>
            </w:r>
          </w:p>
          <w:p w:rsidR="00A62956" w:rsidRPr="009106F6" w:rsidRDefault="00A62956" w:rsidP="00DC0BD8">
            <w:pPr>
              <w:pStyle w:val="ListParagraph"/>
              <w:numPr>
                <w:ilvl w:val="0"/>
                <w:numId w:val="49"/>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The effectiveness of the management system in its entirety in the light of internal and external changes and its continued relevance and applicability to the scope of certification.</w:t>
            </w:r>
          </w:p>
          <w:p w:rsidR="00A62956" w:rsidRPr="009106F6" w:rsidRDefault="00A62956" w:rsidP="00DC0BD8">
            <w:pPr>
              <w:pStyle w:val="ListParagraph"/>
              <w:numPr>
                <w:ilvl w:val="0"/>
                <w:numId w:val="49"/>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Demonstrated commitment to maintain the effectiveness and improvement of the management system in order to enhance overall performance.</w:t>
            </w:r>
          </w:p>
          <w:p w:rsidR="00A62956" w:rsidRPr="009106F6" w:rsidRDefault="00A62956" w:rsidP="00DC0BD8">
            <w:pPr>
              <w:pStyle w:val="ListParagraph"/>
              <w:numPr>
                <w:ilvl w:val="0"/>
                <w:numId w:val="49"/>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Whether the operation of the certified management system contributes to the achievement of the organisations policy and objectives.</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9.6.3.2.2</w:t>
            </w:r>
          </w:p>
        </w:tc>
        <w:tc>
          <w:tcPr>
            <w:tcW w:w="8498" w:type="dxa"/>
            <w:gridSpan w:val="2"/>
            <w:vAlign w:val="center"/>
          </w:tcPr>
          <w:p w:rsidR="00A62956" w:rsidRPr="009106F6" w:rsidRDefault="00A62956" w:rsidP="00DC0BD8">
            <w:pPr>
              <w:tabs>
                <w:tab w:val="left" w:pos="1080"/>
              </w:tabs>
              <w:spacing w:after="0" w:line="240" w:lineRule="auto"/>
              <w:jc w:val="both"/>
              <w:rPr>
                <w:rFonts w:ascii="Verdana" w:hAnsi="Verdana" w:cs="Arial"/>
                <w:b/>
                <w:color w:val="231F20"/>
                <w:sz w:val="20"/>
                <w:lang w:val="en-US" w:eastAsia="en-US"/>
              </w:rPr>
            </w:pPr>
            <w:r w:rsidRPr="009106F6">
              <w:rPr>
                <w:rFonts w:ascii="Verdana" w:hAnsi="Verdana" w:cs="Arial"/>
                <w:sz w:val="20"/>
                <w:lang w:val="en-GB" w:eastAsia="en-US"/>
              </w:rPr>
              <w:t xml:space="preserve">When, during a Recertification audit, instances of nonconformity (major) or lack of evidence of conformity are identified,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 xml:space="preserve">will define the time limits for correction and corrective actions to be implemented prior to the expiration of certification.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requires evidence that all non–conformances raised at the recertification audit have been closed out prior to the new certificate being re–issued i.e. they must be closed out prior to the expiry date of the existing certificate.</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9.6.3.2.3</w:t>
            </w:r>
          </w:p>
        </w:tc>
        <w:tc>
          <w:tcPr>
            <w:tcW w:w="8498" w:type="dxa"/>
            <w:gridSpan w:val="2"/>
            <w:vAlign w:val="center"/>
          </w:tcPr>
          <w:p w:rsidR="00A62956" w:rsidRPr="009106F6" w:rsidRDefault="00A62956" w:rsidP="00DC0BD8">
            <w:pPr>
              <w:tabs>
                <w:tab w:val="left" w:pos="1080"/>
              </w:tabs>
              <w:spacing w:after="0" w:line="240" w:lineRule="auto"/>
              <w:jc w:val="both"/>
              <w:rPr>
                <w:rFonts w:ascii="Verdana" w:hAnsi="Verdana" w:cs="Arial"/>
                <w:b/>
                <w:bCs/>
                <w:i/>
                <w:iCs/>
                <w:sz w:val="20"/>
                <w:lang w:val="en-GB" w:eastAsia="en-US"/>
              </w:rPr>
            </w:pPr>
            <w:r w:rsidRPr="009106F6">
              <w:rPr>
                <w:rFonts w:ascii="Verdana" w:hAnsi="Verdana" w:cs="Arial"/>
                <w:b/>
                <w:bCs/>
                <w:i/>
                <w:iCs/>
                <w:sz w:val="20"/>
                <w:lang w:val="en-GB" w:eastAsia="en-US"/>
              </w:rPr>
              <w:t>When recertification activities are successfully completed prior to the expiry date of the existing certification, the expiry date of the new certification can be based on the expiry date of the existing certification. The issue date on a new certificate shall be on or after the recertification decision.</w:t>
            </w:r>
          </w:p>
          <w:p w:rsidR="004C34CF" w:rsidRPr="009106F6" w:rsidRDefault="004C34CF" w:rsidP="00DC0BD8">
            <w:pPr>
              <w:tabs>
                <w:tab w:val="left" w:pos="1080"/>
              </w:tabs>
              <w:spacing w:after="0" w:line="240" w:lineRule="auto"/>
              <w:jc w:val="both"/>
              <w:rPr>
                <w:rFonts w:ascii="Verdana" w:hAnsi="Verdana" w:cs="Arial"/>
                <w:b/>
                <w:bCs/>
                <w:i/>
                <w:iCs/>
                <w:color w:val="231F20"/>
                <w:sz w:val="20"/>
                <w:lang w:val="en-US" w:eastAsia="en-US"/>
              </w:rPr>
            </w:pPr>
          </w:p>
        </w:tc>
      </w:tr>
      <w:tr w:rsidR="00A62956" w:rsidRPr="009106F6" w:rsidTr="00DC0BD8">
        <w:tc>
          <w:tcPr>
            <w:tcW w:w="7339" w:type="dxa"/>
            <w:gridSpan w:val="3"/>
            <w:shd w:val="clear" w:color="auto" w:fill="B6DDE8"/>
          </w:tcPr>
          <w:p w:rsidR="00A62956" w:rsidRPr="009106F6" w:rsidRDefault="00A6295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A62956" w:rsidRPr="009106F6" w:rsidRDefault="00A6295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A62956" w:rsidRPr="009106F6" w:rsidTr="00DC0BD8">
        <w:tc>
          <w:tcPr>
            <w:tcW w:w="1020" w:type="dxa"/>
            <w:tcBorders>
              <w:right w:val="single" w:sz="4" w:space="0" w:color="auto"/>
            </w:tcBorders>
            <w:shd w:val="clear" w:color="auto" w:fill="B6DDE8"/>
          </w:tcPr>
          <w:p w:rsidR="00A62956" w:rsidRPr="009106F6" w:rsidRDefault="00A62956"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A62956" w:rsidRPr="009106F6" w:rsidRDefault="00A62956"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A62956" w:rsidRPr="009106F6" w:rsidRDefault="00A62956"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62956" w:rsidRPr="009106F6" w:rsidTr="00DC0BD8">
        <w:tc>
          <w:tcPr>
            <w:tcW w:w="1020" w:type="dxa"/>
            <w:tcBorders>
              <w:right w:val="single" w:sz="4" w:space="0" w:color="auto"/>
            </w:tcBorders>
          </w:tcPr>
          <w:p w:rsidR="00A62956" w:rsidRPr="009106F6" w:rsidRDefault="00A62956"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62956" w:rsidRPr="009106F6" w:rsidRDefault="00A62956" w:rsidP="00DC0BD8">
            <w:pPr>
              <w:spacing w:after="0" w:line="240" w:lineRule="auto"/>
              <w:rPr>
                <w:rFonts w:ascii="Verdana" w:hAnsi="Verdana"/>
                <w:b/>
                <w:bCs/>
                <w:sz w:val="20"/>
                <w:lang w:val="en-US" w:eastAsia="en-US"/>
              </w:rPr>
            </w:pPr>
            <w:r w:rsidRPr="009106F6">
              <w:rPr>
                <w:rFonts w:ascii="Verdana" w:hAnsi="Verdana"/>
                <w:b/>
                <w:bCs/>
                <w:sz w:val="20"/>
                <w:lang w:val="en-US" w:eastAsia="en-US"/>
              </w:rPr>
              <w:t>9.6.3.2.4</w:t>
            </w:r>
          </w:p>
        </w:tc>
        <w:tc>
          <w:tcPr>
            <w:tcW w:w="8498" w:type="dxa"/>
            <w:gridSpan w:val="2"/>
            <w:vAlign w:val="center"/>
          </w:tcPr>
          <w:p w:rsidR="00A62956" w:rsidRPr="009106F6" w:rsidRDefault="00A62956"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sz w:val="20"/>
                <w:lang w:val="en-GB" w:eastAsia="en-US"/>
              </w:rPr>
              <w:t xml:space="preserve">If </w:t>
            </w:r>
            <w:r w:rsidR="00C163D1">
              <w:rPr>
                <w:rFonts w:ascii="Verdana" w:hAnsi="Verdana" w:cs="Arial"/>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 xml:space="preserve">has not completed the recertification audit or the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is unable to verify the implementation of corrections and corrective actions for any major nonconformity prior to the expiry date of the certification, then recertification shall not be recommended and the validity of the certification shall not be extended. The client shall be informed and the consequences shall be explained for such case.</w:t>
            </w:r>
          </w:p>
        </w:tc>
      </w:tr>
      <w:tr w:rsidR="00224D20" w:rsidRPr="009106F6" w:rsidTr="00DC0BD8">
        <w:tc>
          <w:tcPr>
            <w:tcW w:w="1020" w:type="dxa"/>
            <w:tcBorders>
              <w:right w:val="single" w:sz="4" w:space="0" w:color="auto"/>
            </w:tcBorders>
          </w:tcPr>
          <w:p w:rsidR="00224D20" w:rsidRPr="009106F6" w:rsidRDefault="00224D20"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24D20" w:rsidRPr="009106F6" w:rsidRDefault="00224D20" w:rsidP="00DC0BD8">
            <w:pPr>
              <w:spacing w:after="0" w:line="240" w:lineRule="auto"/>
              <w:rPr>
                <w:rFonts w:ascii="Verdana" w:hAnsi="Verdana"/>
                <w:b/>
                <w:bCs/>
                <w:sz w:val="20"/>
                <w:lang w:val="en-US" w:eastAsia="en-US"/>
              </w:rPr>
            </w:pPr>
            <w:r w:rsidRPr="009106F6">
              <w:rPr>
                <w:rFonts w:ascii="Verdana" w:hAnsi="Verdana"/>
                <w:b/>
                <w:bCs/>
                <w:sz w:val="20"/>
                <w:lang w:val="en-US" w:eastAsia="en-US"/>
              </w:rPr>
              <w:t>9.6.3.2.5</w:t>
            </w:r>
          </w:p>
        </w:tc>
        <w:tc>
          <w:tcPr>
            <w:tcW w:w="8498" w:type="dxa"/>
            <w:gridSpan w:val="2"/>
            <w:vAlign w:val="center"/>
          </w:tcPr>
          <w:p w:rsidR="00224D20" w:rsidRPr="009106F6" w:rsidRDefault="00224D20" w:rsidP="00DC0BD8">
            <w:pPr>
              <w:tabs>
                <w:tab w:val="left" w:pos="1080"/>
              </w:tabs>
              <w:spacing w:after="0" w:line="240" w:lineRule="auto"/>
              <w:jc w:val="both"/>
              <w:rPr>
                <w:rFonts w:ascii="Verdana" w:hAnsi="Verdana" w:cs="Arial"/>
                <w:sz w:val="20"/>
                <w:lang w:val="en-GB" w:eastAsia="en-US"/>
              </w:rPr>
            </w:pPr>
            <w:r w:rsidRPr="009106F6">
              <w:rPr>
                <w:rFonts w:ascii="Verdana" w:hAnsi="Verdana" w:cs="Arial"/>
                <w:sz w:val="20"/>
                <w:lang w:val="en-GB" w:eastAsia="en-US"/>
              </w:rPr>
              <w:t xml:space="preserve">Following expiration of certification,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can restore certification within 6 months provided that the outstanding recertification activities are completed, otherwise at least a stage 2 shall be conducted. The effective date on the certificate shall be on or after the recertification decision and the expiry date shall be based on prior certification cycle.</w:t>
            </w:r>
          </w:p>
        </w:tc>
      </w:tr>
      <w:tr w:rsidR="00224D20" w:rsidRPr="009106F6" w:rsidTr="00DC0BD8">
        <w:tc>
          <w:tcPr>
            <w:tcW w:w="1020" w:type="dxa"/>
            <w:tcBorders>
              <w:right w:val="single" w:sz="4" w:space="0" w:color="auto"/>
            </w:tcBorders>
          </w:tcPr>
          <w:p w:rsidR="00224D20" w:rsidRPr="009106F6" w:rsidRDefault="00224D20"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24D20" w:rsidRPr="009106F6" w:rsidRDefault="00224D20" w:rsidP="00DC0BD8">
            <w:pPr>
              <w:spacing w:after="0" w:line="240" w:lineRule="auto"/>
              <w:rPr>
                <w:rFonts w:ascii="Verdana" w:hAnsi="Verdana"/>
                <w:b/>
                <w:bCs/>
                <w:sz w:val="20"/>
                <w:lang w:val="en-US" w:eastAsia="en-US"/>
              </w:rPr>
            </w:pPr>
            <w:r w:rsidRPr="009106F6">
              <w:rPr>
                <w:rFonts w:ascii="Verdana" w:hAnsi="Verdana"/>
                <w:b/>
                <w:bCs/>
                <w:sz w:val="20"/>
                <w:lang w:val="en-US" w:eastAsia="en-US"/>
              </w:rPr>
              <w:t>9.6.4</w:t>
            </w:r>
          </w:p>
        </w:tc>
        <w:tc>
          <w:tcPr>
            <w:tcW w:w="8498" w:type="dxa"/>
            <w:gridSpan w:val="2"/>
            <w:vAlign w:val="center"/>
          </w:tcPr>
          <w:p w:rsidR="00224D20" w:rsidRPr="009106F6" w:rsidRDefault="00224D20"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Special Audits</w:t>
            </w:r>
          </w:p>
        </w:tc>
      </w:tr>
      <w:tr w:rsidR="00224D20" w:rsidRPr="009106F6" w:rsidTr="00DC0BD8">
        <w:tc>
          <w:tcPr>
            <w:tcW w:w="1020" w:type="dxa"/>
            <w:tcBorders>
              <w:right w:val="single" w:sz="4" w:space="0" w:color="auto"/>
            </w:tcBorders>
          </w:tcPr>
          <w:p w:rsidR="00224D20" w:rsidRPr="009106F6" w:rsidRDefault="00224D20"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24D20" w:rsidRPr="009106F6" w:rsidRDefault="00224D20" w:rsidP="00DC0BD8">
            <w:pPr>
              <w:spacing w:after="0" w:line="240" w:lineRule="auto"/>
              <w:rPr>
                <w:rFonts w:ascii="Verdana" w:hAnsi="Verdana"/>
                <w:b/>
                <w:bCs/>
                <w:sz w:val="20"/>
                <w:lang w:val="en-US" w:eastAsia="en-US"/>
              </w:rPr>
            </w:pPr>
            <w:r w:rsidRPr="009106F6">
              <w:rPr>
                <w:rFonts w:ascii="Verdana" w:hAnsi="Verdana"/>
                <w:b/>
                <w:bCs/>
                <w:sz w:val="20"/>
                <w:lang w:val="en-US" w:eastAsia="en-US"/>
              </w:rPr>
              <w:t>9.6.4.1</w:t>
            </w:r>
          </w:p>
        </w:tc>
        <w:tc>
          <w:tcPr>
            <w:tcW w:w="8498" w:type="dxa"/>
            <w:gridSpan w:val="2"/>
            <w:vAlign w:val="center"/>
          </w:tcPr>
          <w:p w:rsidR="00224D20" w:rsidRPr="009106F6" w:rsidRDefault="00224D20" w:rsidP="00DC0BD8">
            <w:pPr>
              <w:spacing w:after="0" w:line="240" w:lineRule="auto"/>
              <w:jc w:val="both"/>
              <w:rPr>
                <w:rFonts w:ascii="Verdana" w:hAnsi="Verdana" w:cs="Arial"/>
                <w:sz w:val="20"/>
                <w:lang w:val="en-GB" w:eastAsia="en-US"/>
              </w:rPr>
            </w:pPr>
            <w:r w:rsidRPr="009106F6">
              <w:rPr>
                <w:rFonts w:ascii="Verdana" w:hAnsi="Verdana" w:cs="Arial"/>
                <w:b/>
                <w:sz w:val="20"/>
                <w:lang w:val="en-GB" w:eastAsia="en-US"/>
              </w:rPr>
              <w:t xml:space="preserve">Extension </w:t>
            </w:r>
            <w:r w:rsidR="00D24832" w:rsidRPr="009106F6">
              <w:rPr>
                <w:rFonts w:ascii="Verdana" w:hAnsi="Verdana" w:cs="Arial"/>
                <w:b/>
                <w:sz w:val="20"/>
                <w:lang w:val="en-GB" w:eastAsia="en-US"/>
              </w:rPr>
              <w:t>of</w:t>
            </w:r>
            <w:r w:rsidRPr="009106F6">
              <w:rPr>
                <w:rFonts w:ascii="Verdana" w:hAnsi="Verdana" w:cs="Arial"/>
                <w:b/>
                <w:sz w:val="20"/>
                <w:lang w:val="en-GB" w:eastAsia="en-US"/>
              </w:rPr>
              <w:t xml:space="preserve"> scope: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will, in response to an application for extension to scope of a certificate already granted, undertake a review of the application (contract review) and determine any audit activities necessary to determine whether or not the extension may be granted, including the requirement to conduct a visit. This may be conducted in conjunction with a surveillance visit.</w:t>
            </w:r>
          </w:p>
          <w:p w:rsidR="00224D20" w:rsidRPr="009106F6" w:rsidRDefault="00224D20" w:rsidP="00DC0BD8">
            <w:pPr>
              <w:spacing w:after="0" w:line="240" w:lineRule="auto"/>
              <w:jc w:val="both"/>
              <w:rPr>
                <w:rFonts w:ascii="Verdana" w:hAnsi="Verdana" w:cs="Arial"/>
                <w:b/>
                <w:bCs/>
                <w:sz w:val="20"/>
                <w:lang w:val="en-US" w:eastAsia="en-US"/>
              </w:rPr>
            </w:pPr>
          </w:p>
          <w:p w:rsidR="00224D20" w:rsidRPr="009106F6" w:rsidRDefault="00224D20"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sz w:val="20"/>
                <w:lang w:val="en-GB" w:eastAsia="en-US"/>
              </w:rPr>
              <w:t>The certification decision maker will be responsible for granting an extension to scope based upon the information supplied. The process is the same as for initial certification following a stage 2 audit.</w:t>
            </w:r>
          </w:p>
        </w:tc>
      </w:tr>
      <w:tr w:rsidR="00224D20" w:rsidRPr="009106F6" w:rsidTr="00DC0BD8">
        <w:tc>
          <w:tcPr>
            <w:tcW w:w="1020" w:type="dxa"/>
            <w:tcBorders>
              <w:right w:val="single" w:sz="4" w:space="0" w:color="auto"/>
            </w:tcBorders>
          </w:tcPr>
          <w:p w:rsidR="00224D20" w:rsidRPr="009106F6" w:rsidRDefault="00224D20"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224D20" w:rsidRPr="009106F6" w:rsidRDefault="00224D20" w:rsidP="00DC0BD8">
            <w:pPr>
              <w:spacing w:after="0" w:line="240" w:lineRule="auto"/>
              <w:rPr>
                <w:rFonts w:ascii="Verdana" w:hAnsi="Verdana"/>
                <w:b/>
                <w:bCs/>
                <w:sz w:val="20"/>
                <w:lang w:val="en-US" w:eastAsia="en-US"/>
              </w:rPr>
            </w:pPr>
            <w:r w:rsidRPr="009106F6">
              <w:rPr>
                <w:rFonts w:ascii="Verdana" w:hAnsi="Verdana"/>
                <w:b/>
                <w:bCs/>
                <w:sz w:val="20"/>
                <w:lang w:val="en-US" w:eastAsia="en-US"/>
              </w:rPr>
              <w:t>9.6.4.2</w:t>
            </w:r>
          </w:p>
        </w:tc>
        <w:tc>
          <w:tcPr>
            <w:tcW w:w="8498" w:type="dxa"/>
            <w:gridSpan w:val="2"/>
            <w:vAlign w:val="center"/>
          </w:tcPr>
          <w:p w:rsidR="00224D20" w:rsidRPr="009106F6" w:rsidRDefault="00224D20" w:rsidP="00DC0BD8">
            <w:pPr>
              <w:spacing w:after="0" w:line="240" w:lineRule="auto"/>
              <w:jc w:val="both"/>
              <w:rPr>
                <w:rFonts w:ascii="Verdana" w:hAnsi="Verdana" w:cs="Arial"/>
                <w:sz w:val="20"/>
                <w:lang w:val="en-GB" w:eastAsia="en-US"/>
              </w:rPr>
            </w:pPr>
            <w:r w:rsidRPr="009106F6">
              <w:rPr>
                <w:rFonts w:ascii="Verdana" w:hAnsi="Verdana" w:cs="Arial"/>
                <w:b/>
                <w:sz w:val="20"/>
                <w:lang w:val="en-GB" w:eastAsia="en-US"/>
              </w:rPr>
              <w:t xml:space="preserve">Short notice audits: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 xml:space="preserve">may when necessary conduct short notice audits </w:t>
            </w:r>
            <w:r w:rsidRPr="009106F6">
              <w:rPr>
                <w:rFonts w:ascii="Verdana" w:hAnsi="Verdana" w:cs="Arial"/>
                <w:b/>
                <w:bCs/>
                <w:i/>
                <w:iCs/>
                <w:sz w:val="20"/>
                <w:lang w:val="en-GB" w:eastAsia="en-US"/>
              </w:rPr>
              <w:t>or unannounced</w:t>
            </w:r>
            <w:r w:rsidRPr="009106F6">
              <w:rPr>
                <w:rFonts w:ascii="Verdana" w:hAnsi="Verdana" w:cs="Arial"/>
                <w:sz w:val="20"/>
                <w:lang w:val="en-GB" w:eastAsia="en-US"/>
              </w:rPr>
              <w:t xml:space="preserve"> to investigate complaints, or in response to changes, or as follow up to suspended clients. In such cases:</w:t>
            </w:r>
          </w:p>
          <w:p w:rsidR="00224D20" w:rsidRPr="009106F6" w:rsidRDefault="00224D20" w:rsidP="00DC0BD8">
            <w:pPr>
              <w:spacing w:after="0" w:line="240" w:lineRule="auto"/>
              <w:jc w:val="both"/>
              <w:rPr>
                <w:rFonts w:ascii="Verdana" w:hAnsi="Verdana" w:cs="Arial"/>
                <w:sz w:val="20"/>
                <w:lang w:val="en-GB" w:eastAsia="en-US"/>
              </w:rPr>
            </w:pPr>
          </w:p>
          <w:p w:rsidR="00224D20" w:rsidRPr="009106F6" w:rsidRDefault="0084791E" w:rsidP="00DC0BD8">
            <w:pPr>
              <w:pStyle w:val="ListParagraph"/>
              <w:numPr>
                <w:ilvl w:val="0"/>
                <w:numId w:val="64"/>
              </w:numPr>
              <w:tabs>
                <w:tab w:val="left" w:pos="1440"/>
              </w:tabs>
              <w:spacing w:before="120" w:after="0" w:line="240" w:lineRule="auto"/>
              <w:jc w:val="both"/>
              <w:rPr>
                <w:rFonts w:ascii="Verdana" w:hAnsi="Verdana" w:cs="Arial"/>
                <w:sz w:val="20"/>
                <w:szCs w:val="20"/>
                <w:lang w:val="en-GB"/>
              </w:rPr>
            </w:pPr>
            <w:r>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007417D0" w:rsidRPr="009106F6">
              <w:rPr>
                <w:rFonts w:ascii="Verdana" w:hAnsi="Verdana" w:cs="Arial"/>
                <w:b/>
                <w:sz w:val="20"/>
                <w:szCs w:val="20"/>
                <w:lang w:val="en-GB"/>
              </w:rPr>
              <w:t xml:space="preserve"> </w:t>
            </w:r>
            <w:r w:rsidR="00224D20" w:rsidRPr="009106F6">
              <w:rPr>
                <w:rFonts w:ascii="Verdana" w:hAnsi="Verdana" w:cs="Arial"/>
                <w:sz w:val="20"/>
                <w:szCs w:val="20"/>
                <w:lang w:val="en-GB"/>
              </w:rPr>
              <w:t>will describe and make known in a</w:t>
            </w:r>
            <w:r w:rsidR="00717B2B" w:rsidRPr="009106F6">
              <w:rPr>
                <w:rFonts w:ascii="Verdana" w:hAnsi="Verdana" w:cs="Arial"/>
                <w:sz w:val="20"/>
                <w:szCs w:val="20"/>
                <w:lang w:val="en-GB"/>
              </w:rPr>
              <w:t>dvance to the certified clients,</w:t>
            </w:r>
            <w:r w:rsidR="00224D20" w:rsidRPr="009106F6">
              <w:rPr>
                <w:rFonts w:ascii="Verdana" w:hAnsi="Verdana" w:cs="Arial"/>
                <w:sz w:val="20"/>
                <w:szCs w:val="20"/>
                <w:lang w:val="en-GB"/>
              </w:rPr>
              <w:t xml:space="preserve"> the conditions under which these short notice visits are to be conducted, and</w:t>
            </w:r>
          </w:p>
          <w:p w:rsidR="00224D20" w:rsidRPr="009106F6" w:rsidRDefault="0084791E" w:rsidP="00DC0BD8">
            <w:pPr>
              <w:pStyle w:val="ListParagraph"/>
              <w:numPr>
                <w:ilvl w:val="0"/>
                <w:numId w:val="64"/>
              </w:numPr>
              <w:tabs>
                <w:tab w:val="left" w:pos="1440"/>
              </w:tabs>
              <w:spacing w:before="120" w:after="0" w:line="240" w:lineRule="auto"/>
              <w:jc w:val="both"/>
              <w:rPr>
                <w:rFonts w:ascii="Verdana" w:hAnsi="Verdana" w:cs="Arial"/>
                <w:sz w:val="20"/>
                <w:szCs w:val="20"/>
                <w:lang w:val="en-GB"/>
              </w:rPr>
            </w:pPr>
            <w:r>
              <w:rPr>
                <w:rFonts w:ascii="Verdana" w:hAnsi="Verdana" w:cs="Arial"/>
                <w:b/>
                <w:sz w:val="20"/>
                <w:szCs w:val="20"/>
                <w:lang w:val="en-GB"/>
              </w:rPr>
              <w:t>Accorp</w:t>
            </w:r>
            <w:r w:rsidR="00422010" w:rsidRPr="009106F6">
              <w:rPr>
                <w:rFonts w:ascii="Verdana" w:hAnsi="Verdana" w:cs="Arial"/>
                <w:b/>
                <w:sz w:val="20"/>
                <w:szCs w:val="20"/>
                <w:lang w:val="en-GB"/>
              </w:rPr>
              <w:t xml:space="preserve"> </w:t>
            </w:r>
            <w:r w:rsidR="006A452F">
              <w:rPr>
                <w:rFonts w:ascii="Verdana" w:hAnsi="Verdana" w:cs="Arial"/>
                <w:b/>
                <w:sz w:val="20"/>
                <w:szCs w:val="20"/>
                <w:lang w:val="en-GB"/>
              </w:rPr>
              <w:t>Partners Cert Inc.</w:t>
            </w:r>
            <w:r w:rsidR="007417D0" w:rsidRPr="009106F6">
              <w:rPr>
                <w:rFonts w:ascii="Verdana" w:hAnsi="Verdana" w:cs="Arial"/>
                <w:b/>
                <w:sz w:val="20"/>
                <w:szCs w:val="20"/>
                <w:lang w:val="en-GB"/>
              </w:rPr>
              <w:t xml:space="preserve"> </w:t>
            </w:r>
            <w:r w:rsidR="00224D20" w:rsidRPr="009106F6">
              <w:rPr>
                <w:rFonts w:ascii="Verdana" w:hAnsi="Verdana" w:cs="Arial"/>
                <w:sz w:val="20"/>
                <w:szCs w:val="20"/>
                <w:lang w:val="en-GB"/>
              </w:rPr>
              <w:t>will exercise additional care in the assignment of the audit team because of the lack of opportunity for the client to object to team members.</w:t>
            </w:r>
          </w:p>
          <w:p w:rsidR="00224D20" w:rsidRPr="009106F6" w:rsidRDefault="00224D20" w:rsidP="00DC0BD8">
            <w:pPr>
              <w:tabs>
                <w:tab w:val="left" w:pos="1080"/>
              </w:tabs>
              <w:spacing w:after="0" w:line="240" w:lineRule="auto"/>
              <w:ind w:left="1080" w:hanging="1080"/>
              <w:jc w:val="both"/>
              <w:rPr>
                <w:rFonts w:ascii="Verdana" w:hAnsi="Verdana" w:cs="Arial"/>
                <w:b/>
                <w:bCs/>
                <w:sz w:val="20"/>
                <w:lang w:val="en-GB" w:eastAsia="en-US"/>
              </w:rPr>
            </w:pPr>
            <w:r w:rsidRPr="009106F6">
              <w:rPr>
                <w:rFonts w:ascii="Verdana" w:hAnsi="Verdana" w:cs="Arial"/>
                <w:b/>
                <w:bCs/>
                <w:sz w:val="20"/>
                <w:lang w:val="en-GB" w:eastAsia="en-US"/>
              </w:rPr>
              <w:t>Reference-</w:t>
            </w:r>
          </w:p>
          <w:p w:rsidR="00224D20" w:rsidRPr="009106F6" w:rsidRDefault="00C163D1" w:rsidP="00DC0BD8">
            <w:pPr>
              <w:pStyle w:val="ListParagraph"/>
              <w:numPr>
                <w:ilvl w:val="0"/>
                <w:numId w:val="81"/>
              </w:numPr>
              <w:tabs>
                <w:tab w:val="left" w:pos="1080"/>
              </w:tabs>
              <w:spacing w:after="0" w:line="240" w:lineRule="auto"/>
              <w:jc w:val="both"/>
              <w:rPr>
                <w:rFonts w:ascii="Verdana" w:hAnsi="Verdana" w:cs="Arial"/>
                <w:b/>
                <w:bCs/>
                <w:sz w:val="20"/>
                <w:szCs w:val="20"/>
                <w:lang w:val="en-GB"/>
              </w:rPr>
            </w:pPr>
            <w:r>
              <w:rPr>
                <w:rFonts w:ascii="Verdana" w:hAnsi="Verdana" w:cs="Arial"/>
                <w:sz w:val="20"/>
                <w:szCs w:val="20"/>
                <w:lang w:val="en-GB"/>
              </w:rPr>
              <w:t>Accorp</w:t>
            </w:r>
            <w:r w:rsidR="00224D20" w:rsidRPr="009106F6">
              <w:rPr>
                <w:rFonts w:ascii="Verdana" w:hAnsi="Verdana" w:cs="Arial"/>
                <w:sz w:val="20"/>
                <w:szCs w:val="20"/>
                <w:lang w:val="en-GB"/>
              </w:rPr>
              <w:t>-QP-03 Quality Procedure for Contract review and Audit programming</w:t>
            </w:r>
          </w:p>
          <w:p w:rsidR="00224D20" w:rsidRPr="009106F6" w:rsidRDefault="00C163D1" w:rsidP="00DC0BD8">
            <w:pPr>
              <w:pStyle w:val="ListParagraph"/>
              <w:numPr>
                <w:ilvl w:val="0"/>
                <w:numId w:val="81"/>
              </w:numPr>
              <w:tabs>
                <w:tab w:val="left" w:pos="1080"/>
              </w:tabs>
              <w:spacing w:after="0" w:line="240" w:lineRule="auto"/>
              <w:jc w:val="both"/>
              <w:rPr>
                <w:rFonts w:ascii="Verdana" w:hAnsi="Verdana" w:cs="Arial"/>
                <w:b/>
                <w:bCs/>
                <w:sz w:val="20"/>
                <w:szCs w:val="20"/>
                <w:lang w:val="en-GB"/>
              </w:rPr>
            </w:pPr>
            <w:r>
              <w:rPr>
                <w:rFonts w:ascii="Verdana" w:hAnsi="Verdana" w:cs="Arial"/>
                <w:sz w:val="20"/>
                <w:szCs w:val="20"/>
                <w:lang w:val="en-GB"/>
              </w:rPr>
              <w:t>Accorp</w:t>
            </w:r>
            <w:r w:rsidR="00224D20" w:rsidRPr="009106F6">
              <w:rPr>
                <w:rFonts w:ascii="Verdana" w:hAnsi="Verdana" w:cs="Arial"/>
                <w:sz w:val="20"/>
                <w:szCs w:val="20"/>
                <w:lang w:val="en-GB"/>
              </w:rPr>
              <w:t xml:space="preserve">-QP-17 Quality Procedure for issue of certificate, suspension, reduction and withdrawal </w:t>
            </w:r>
          </w:p>
        </w:tc>
      </w:tr>
    </w:tbl>
    <w:p w:rsidR="00036F2C" w:rsidRPr="009106F6" w:rsidRDefault="00036F2C"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717B2B" w:rsidRPr="009106F6" w:rsidTr="00DC0BD8">
        <w:tc>
          <w:tcPr>
            <w:tcW w:w="7339" w:type="dxa"/>
            <w:gridSpan w:val="3"/>
            <w:shd w:val="clear" w:color="auto" w:fill="B6DDE8"/>
          </w:tcPr>
          <w:p w:rsidR="00717B2B" w:rsidRPr="009106F6" w:rsidRDefault="00717B2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717B2B" w:rsidRPr="009106F6" w:rsidRDefault="00717B2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717B2B" w:rsidRPr="009106F6" w:rsidTr="00DC0BD8">
        <w:tc>
          <w:tcPr>
            <w:tcW w:w="1020" w:type="dxa"/>
            <w:tcBorders>
              <w:right w:val="single" w:sz="4" w:space="0" w:color="auto"/>
            </w:tcBorders>
            <w:shd w:val="clear" w:color="auto" w:fill="B6DDE8"/>
          </w:tcPr>
          <w:p w:rsidR="00717B2B" w:rsidRPr="009106F6" w:rsidRDefault="00717B2B"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717B2B" w:rsidRPr="009106F6" w:rsidRDefault="00717B2B"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717B2B" w:rsidRPr="009106F6" w:rsidRDefault="00717B2B"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717B2B" w:rsidRPr="009106F6" w:rsidTr="00DC0BD8">
        <w:tc>
          <w:tcPr>
            <w:tcW w:w="1020" w:type="dxa"/>
            <w:tcBorders>
              <w:right w:val="single" w:sz="4" w:space="0" w:color="auto"/>
            </w:tcBorders>
          </w:tcPr>
          <w:p w:rsidR="00717B2B" w:rsidRPr="009106F6" w:rsidRDefault="00717B2B"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717B2B" w:rsidRPr="009106F6" w:rsidRDefault="00717B2B" w:rsidP="00DC0BD8">
            <w:pPr>
              <w:spacing w:after="0" w:line="240" w:lineRule="auto"/>
              <w:rPr>
                <w:rFonts w:ascii="Verdana" w:hAnsi="Verdana"/>
                <w:b/>
                <w:bCs/>
                <w:sz w:val="20"/>
                <w:lang w:val="en-US" w:eastAsia="en-US"/>
              </w:rPr>
            </w:pPr>
            <w:r w:rsidRPr="009106F6">
              <w:rPr>
                <w:rFonts w:ascii="Verdana" w:hAnsi="Verdana"/>
                <w:b/>
                <w:bCs/>
                <w:sz w:val="20"/>
                <w:lang w:val="en-US" w:eastAsia="en-US"/>
              </w:rPr>
              <w:t>9.6.5</w:t>
            </w:r>
          </w:p>
        </w:tc>
        <w:tc>
          <w:tcPr>
            <w:tcW w:w="8498" w:type="dxa"/>
            <w:gridSpan w:val="2"/>
            <w:vAlign w:val="center"/>
          </w:tcPr>
          <w:p w:rsidR="00717B2B" w:rsidRPr="009106F6" w:rsidRDefault="00717B2B"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b/>
                <w:sz w:val="20"/>
                <w:lang w:val="en-GB" w:eastAsia="en-US"/>
              </w:rPr>
              <w:t>Suspending, withdrawing or reducing the scope of certification</w:t>
            </w:r>
          </w:p>
        </w:tc>
      </w:tr>
      <w:tr w:rsidR="00717B2B" w:rsidRPr="009106F6" w:rsidTr="00DC0BD8">
        <w:tc>
          <w:tcPr>
            <w:tcW w:w="1020" w:type="dxa"/>
            <w:tcBorders>
              <w:right w:val="single" w:sz="4" w:space="0" w:color="auto"/>
            </w:tcBorders>
          </w:tcPr>
          <w:p w:rsidR="00717B2B" w:rsidRPr="009106F6" w:rsidRDefault="00717B2B" w:rsidP="00DC0BD8">
            <w:pPr>
              <w:spacing w:after="0" w:line="240" w:lineRule="auto"/>
              <w:rPr>
                <w:rFonts w:ascii="Verdana" w:hAnsi="Verdana"/>
                <w:b/>
                <w:bCs/>
                <w:sz w:val="20"/>
                <w:lang w:val="en-US" w:eastAsia="en-US"/>
              </w:rPr>
            </w:pPr>
          </w:p>
        </w:tc>
        <w:tc>
          <w:tcPr>
            <w:tcW w:w="1498" w:type="dxa"/>
            <w:tcBorders>
              <w:left w:val="single" w:sz="4" w:space="0" w:color="auto"/>
            </w:tcBorders>
          </w:tcPr>
          <w:p w:rsidR="00717B2B" w:rsidRPr="009106F6" w:rsidRDefault="00717B2B" w:rsidP="00DC0BD8">
            <w:pPr>
              <w:spacing w:after="0" w:line="240" w:lineRule="auto"/>
              <w:rPr>
                <w:rFonts w:ascii="Verdana" w:hAnsi="Verdana"/>
                <w:sz w:val="20"/>
                <w:lang w:val="en-US" w:eastAsia="en-US"/>
              </w:rPr>
            </w:pPr>
            <w:r w:rsidRPr="009106F6">
              <w:rPr>
                <w:rFonts w:ascii="Verdana" w:hAnsi="Verdana"/>
                <w:b/>
                <w:bCs/>
                <w:sz w:val="20"/>
                <w:lang w:val="en-US" w:eastAsia="en-US"/>
              </w:rPr>
              <w:t>9.6.5.1</w:t>
            </w:r>
          </w:p>
        </w:tc>
        <w:tc>
          <w:tcPr>
            <w:tcW w:w="8498" w:type="dxa"/>
            <w:gridSpan w:val="2"/>
            <w:vAlign w:val="center"/>
          </w:tcPr>
          <w:p w:rsidR="00717B2B" w:rsidRPr="009106F6" w:rsidRDefault="0084791E" w:rsidP="00DC0BD8">
            <w:pPr>
              <w:tabs>
                <w:tab w:val="left" w:pos="1080"/>
              </w:tabs>
              <w:spacing w:after="0" w:line="240" w:lineRule="auto"/>
              <w:jc w:val="both"/>
              <w:rPr>
                <w:rFonts w:ascii="Verdana" w:hAnsi="Verdana" w:cs="Arial"/>
                <w:b/>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717B2B" w:rsidRPr="009106F6">
              <w:rPr>
                <w:rFonts w:ascii="Verdana" w:hAnsi="Verdana" w:cs="Arial"/>
                <w:sz w:val="20"/>
                <w:lang w:val="en-GB" w:eastAsia="en-US"/>
              </w:rPr>
              <w:t>has a policy and procedure for suspension, withdrawal or reduction of the scope of certification, and has specified the subsequent actions to be taken.</w:t>
            </w:r>
          </w:p>
        </w:tc>
      </w:tr>
      <w:tr w:rsidR="00717B2B" w:rsidRPr="009106F6" w:rsidTr="00DC0BD8">
        <w:tc>
          <w:tcPr>
            <w:tcW w:w="1020" w:type="dxa"/>
            <w:tcBorders>
              <w:right w:val="single" w:sz="4" w:space="0" w:color="auto"/>
            </w:tcBorders>
          </w:tcPr>
          <w:p w:rsidR="00717B2B" w:rsidRPr="009106F6" w:rsidRDefault="00717B2B" w:rsidP="00DC0BD8">
            <w:pPr>
              <w:spacing w:after="0" w:line="240" w:lineRule="auto"/>
              <w:rPr>
                <w:rFonts w:ascii="Verdana" w:hAnsi="Verdana"/>
                <w:b/>
                <w:bCs/>
                <w:sz w:val="20"/>
                <w:lang w:val="en-US" w:eastAsia="en-US"/>
              </w:rPr>
            </w:pPr>
          </w:p>
        </w:tc>
        <w:tc>
          <w:tcPr>
            <w:tcW w:w="1498" w:type="dxa"/>
            <w:tcBorders>
              <w:left w:val="single" w:sz="4" w:space="0" w:color="auto"/>
            </w:tcBorders>
          </w:tcPr>
          <w:p w:rsidR="00717B2B" w:rsidRPr="009106F6" w:rsidRDefault="00717B2B" w:rsidP="00DC0BD8">
            <w:pPr>
              <w:spacing w:after="0" w:line="240" w:lineRule="auto"/>
              <w:rPr>
                <w:rFonts w:ascii="Verdana" w:hAnsi="Verdana"/>
                <w:sz w:val="20"/>
                <w:lang w:val="en-US" w:eastAsia="en-US"/>
              </w:rPr>
            </w:pPr>
            <w:r w:rsidRPr="009106F6">
              <w:rPr>
                <w:rFonts w:ascii="Verdana" w:hAnsi="Verdana"/>
                <w:b/>
                <w:bCs/>
                <w:sz w:val="20"/>
                <w:lang w:val="en-US" w:eastAsia="en-US"/>
              </w:rPr>
              <w:t>9.6.5.2</w:t>
            </w:r>
          </w:p>
        </w:tc>
        <w:tc>
          <w:tcPr>
            <w:tcW w:w="8498" w:type="dxa"/>
            <w:gridSpan w:val="2"/>
            <w:vAlign w:val="center"/>
          </w:tcPr>
          <w:p w:rsidR="00717B2B"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717B2B" w:rsidRPr="009106F6">
              <w:rPr>
                <w:rFonts w:ascii="Verdana" w:hAnsi="Verdana" w:cs="Arial"/>
                <w:sz w:val="20"/>
                <w:lang w:val="en-GB" w:eastAsia="en-US"/>
              </w:rPr>
              <w:t>suspends certification in cases when:</w:t>
            </w:r>
          </w:p>
          <w:p w:rsidR="00717B2B" w:rsidRPr="009106F6" w:rsidRDefault="00717B2B" w:rsidP="00DC0BD8">
            <w:pPr>
              <w:pStyle w:val="ListParagraph"/>
              <w:numPr>
                <w:ilvl w:val="0"/>
                <w:numId w:val="5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The client’s certified management system has persistently or seriously failed to meet the certification requirements, including requirements for the effectiveness of the management system.</w:t>
            </w:r>
          </w:p>
          <w:p w:rsidR="00717B2B" w:rsidRPr="009106F6" w:rsidRDefault="00717B2B" w:rsidP="00DC0BD8">
            <w:pPr>
              <w:pStyle w:val="ListParagraph"/>
              <w:numPr>
                <w:ilvl w:val="0"/>
                <w:numId w:val="58"/>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certified client does not allow surveillance or recertification audits to be conducted at the required frequency, or has failed to pay the due fees.</w:t>
            </w:r>
          </w:p>
          <w:p w:rsidR="00717B2B" w:rsidRPr="009106F6" w:rsidRDefault="00717B2B" w:rsidP="00DC0BD8">
            <w:pPr>
              <w:pStyle w:val="ListParagraph"/>
              <w:numPr>
                <w:ilvl w:val="0"/>
                <w:numId w:val="58"/>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The certified client has voluntarily requested a suspension.</w:t>
            </w:r>
          </w:p>
          <w:p w:rsidR="00717B2B" w:rsidRPr="009106F6" w:rsidRDefault="00717B2B" w:rsidP="00DC0BD8">
            <w:pPr>
              <w:pStyle w:val="ListParagraph"/>
              <w:numPr>
                <w:ilvl w:val="0"/>
                <w:numId w:val="58"/>
              </w:numPr>
              <w:tabs>
                <w:tab w:val="left" w:pos="1440"/>
              </w:tabs>
              <w:spacing w:before="120" w:after="0" w:line="240" w:lineRule="auto"/>
              <w:jc w:val="both"/>
              <w:rPr>
                <w:rFonts w:ascii="Verdana" w:hAnsi="Verdana" w:cs="Arial"/>
                <w:sz w:val="20"/>
                <w:szCs w:val="20"/>
                <w:lang w:val="en-GB"/>
              </w:rPr>
            </w:pPr>
            <w:r w:rsidRPr="009106F6">
              <w:rPr>
                <w:rFonts w:ascii="Verdana" w:hAnsi="Verdana" w:cs="Arial"/>
                <w:sz w:val="20"/>
                <w:szCs w:val="20"/>
                <w:lang w:val="en-GB"/>
              </w:rPr>
              <w:t>In order to comply with regulations, including regulations applicable to specific industry sectors.</w:t>
            </w:r>
          </w:p>
        </w:tc>
      </w:tr>
      <w:tr w:rsidR="00717B2B" w:rsidRPr="009106F6" w:rsidTr="00DC0BD8">
        <w:tc>
          <w:tcPr>
            <w:tcW w:w="1020" w:type="dxa"/>
            <w:tcBorders>
              <w:right w:val="single" w:sz="4" w:space="0" w:color="auto"/>
            </w:tcBorders>
          </w:tcPr>
          <w:p w:rsidR="00717B2B" w:rsidRPr="009106F6" w:rsidRDefault="00717B2B" w:rsidP="00DC0BD8">
            <w:pPr>
              <w:spacing w:after="0" w:line="240" w:lineRule="auto"/>
              <w:rPr>
                <w:rFonts w:ascii="Verdana" w:hAnsi="Verdana"/>
                <w:b/>
                <w:bCs/>
                <w:sz w:val="20"/>
                <w:lang w:val="en-US" w:eastAsia="en-US"/>
              </w:rPr>
            </w:pPr>
          </w:p>
        </w:tc>
        <w:tc>
          <w:tcPr>
            <w:tcW w:w="1498" w:type="dxa"/>
            <w:tcBorders>
              <w:left w:val="single" w:sz="4" w:space="0" w:color="auto"/>
            </w:tcBorders>
          </w:tcPr>
          <w:p w:rsidR="00717B2B" w:rsidRPr="009106F6" w:rsidRDefault="00717B2B" w:rsidP="00DC0BD8">
            <w:pPr>
              <w:spacing w:after="0" w:line="240" w:lineRule="auto"/>
              <w:rPr>
                <w:rFonts w:ascii="Verdana" w:hAnsi="Verdana"/>
                <w:sz w:val="20"/>
                <w:lang w:val="en-US" w:eastAsia="en-US"/>
              </w:rPr>
            </w:pPr>
            <w:r w:rsidRPr="009106F6">
              <w:rPr>
                <w:rFonts w:ascii="Verdana" w:hAnsi="Verdana"/>
                <w:b/>
                <w:bCs/>
                <w:sz w:val="20"/>
                <w:lang w:val="en-US" w:eastAsia="en-US"/>
              </w:rPr>
              <w:t>9.6.5.3</w:t>
            </w:r>
          </w:p>
        </w:tc>
        <w:tc>
          <w:tcPr>
            <w:tcW w:w="8498" w:type="dxa"/>
            <w:gridSpan w:val="2"/>
            <w:vAlign w:val="center"/>
          </w:tcPr>
          <w:p w:rsidR="00717B2B" w:rsidRPr="009106F6" w:rsidRDefault="00717B2B" w:rsidP="00DC0BD8">
            <w:pPr>
              <w:tabs>
                <w:tab w:val="left" w:pos="1080"/>
              </w:tabs>
              <w:spacing w:after="0" w:line="240" w:lineRule="auto"/>
              <w:jc w:val="both"/>
              <w:rPr>
                <w:rFonts w:ascii="Verdana" w:hAnsi="Verdana" w:cs="Arial"/>
                <w:b/>
                <w:sz w:val="20"/>
                <w:lang w:val="en-GB" w:eastAsia="en-US"/>
              </w:rPr>
            </w:pPr>
            <w:r w:rsidRPr="009106F6">
              <w:rPr>
                <w:rFonts w:ascii="Verdana" w:hAnsi="Verdana" w:cs="Arial"/>
                <w:sz w:val="20"/>
                <w:lang w:val="en-GB" w:eastAsia="en-US"/>
              </w:rPr>
              <w:t xml:space="preserve">Under suspension, the client’s management system certification is temporarily invalid.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 xml:space="preserve">has enforceable arrangements with its clients to ensure that in case of suspension the client refrains from further promotion of its certification.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 xml:space="preserve">will make the suspended status of the certification </w:t>
            </w:r>
            <w:r w:rsidR="00995A17" w:rsidRPr="009106F6">
              <w:rPr>
                <w:rFonts w:ascii="Verdana" w:hAnsi="Verdana" w:cs="Arial"/>
                <w:sz w:val="20"/>
                <w:lang w:val="en-GB" w:eastAsia="en-US"/>
              </w:rPr>
              <w:t>publicly</w:t>
            </w:r>
            <w:r w:rsidRPr="009106F6">
              <w:rPr>
                <w:rFonts w:ascii="Verdana" w:hAnsi="Verdana" w:cs="Arial"/>
                <w:sz w:val="20"/>
                <w:lang w:val="en-GB" w:eastAsia="en-US"/>
              </w:rPr>
              <w:t xml:space="preserve"> accessible and shall take any other measures deemed necessary. In most of the cases the suspension will not normally exceed 6 months. The client will be notified in writing of the decision.</w:t>
            </w:r>
          </w:p>
        </w:tc>
      </w:tr>
      <w:tr w:rsidR="00717B2B" w:rsidRPr="009106F6" w:rsidTr="00DC0BD8">
        <w:tc>
          <w:tcPr>
            <w:tcW w:w="1020" w:type="dxa"/>
            <w:tcBorders>
              <w:right w:val="single" w:sz="4" w:space="0" w:color="auto"/>
            </w:tcBorders>
          </w:tcPr>
          <w:p w:rsidR="00717B2B" w:rsidRPr="009106F6" w:rsidRDefault="00717B2B" w:rsidP="00DC0BD8">
            <w:pPr>
              <w:spacing w:after="0" w:line="240" w:lineRule="auto"/>
              <w:rPr>
                <w:rFonts w:ascii="Verdana" w:hAnsi="Verdana"/>
                <w:b/>
                <w:bCs/>
                <w:sz w:val="20"/>
                <w:lang w:val="en-US" w:eastAsia="en-US"/>
              </w:rPr>
            </w:pPr>
          </w:p>
        </w:tc>
        <w:tc>
          <w:tcPr>
            <w:tcW w:w="1498" w:type="dxa"/>
            <w:tcBorders>
              <w:left w:val="single" w:sz="4" w:space="0" w:color="auto"/>
            </w:tcBorders>
          </w:tcPr>
          <w:p w:rsidR="00717B2B" w:rsidRPr="009106F6" w:rsidRDefault="00717B2B" w:rsidP="00DC0BD8">
            <w:pPr>
              <w:spacing w:after="0" w:line="240" w:lineRule="auto"/>
              <w:rPr>
                <w:rFonts w:ascii="Verdana" w:hAnsi="Verdana"/>
                <w:sz w:val="20"/>
                <w:lang w:val="en-US" w:eastAsia="en-US"/>
              </w:rPr>
            </w:pPr>
            <w:r w:rsidRPr="009106F6">
              <w:rPr>
                <w:rFonts w:ascii="Verdana" w:hAnsi="Verdana"/>
                <w:b/>
                <w:bCs/>
                <w:sz w:val="20"/>
                <w:lang w:val="en-US" w:eastAsia="en-US"/>
              </w:rPr>
              <w:t>9.6.5.4</w:t>
            </w:r>
          </w:p>
        </w:tc>
        <w:tc>
          <w:tcPr>
            <w:tcW w:w="8498" w:type="dxa"/>
            <w:gridSpan w:val="2"/>
            <w:vAlign w:val="center"/>
          </w:tcPr>
          <w:p w:rsidR="00717B2B" w:rsidRPr="009106F6" w:rsidRDefault="0084791E" w:rsidP="00DC0BD8">
            <w:pPr>
              <w:tabs>
                <w:tab w:val="left" w:pos="1080"/>
              </w:tabs>
              <w:spacing w:after="0" w:line="240" w:lineRule="auto"/>
              <w:jc w:val="both"/>
              <w:rPr>
                <w:rFonts w:ascii="Verdana" w:hAnsi="Verdana" w:cs="Arial"/>
                <w:sz w:val="20"/>
                <w:lang w:val="en-GB" w:eastAsia="en-US"/>
              </w:rPr>
            </w:pPr>
            <w:r>
              <w:rPr>
                <w:rFonts w:ascii="Verdana" w:hAnsi="Verdana" w:cs="Arial"/>
                <w:b/>
                <w:i/>
                <w:iCs/>
                <w:sz w:val="20"/>
                <w:lang w:val="en-GB" w:eastAsia="en-US"/>
              </w:rPr>
              <w:t>Accorp</w:t>
            </w:r>
            <w:r w:rsidR="00717B2B" w:rsidRPr="009106F6">
              <w:rPr>
                <w:rFonts w:ascii="Verdana" w:hAnsi="Verdana" w:cs="Arial"/>
                <w:b/>
                <w:i/>
                <w:iCs/>
                <w:sz w:val="20"/>
                <w:lang w:val="en-GB" w:eastAsia="en-US"/>
              </w:rPr>
              <w:t xml:space="preserve"> shall restore the suspended certification if the issue that has resulted in the suspension has been resolved.</w:t>
            </w:r>
            <w:r w:rsidR="00717B2B" w:rsidRPr="009106F6">
              <w:rPr>
                <w:rFonts w:ascii="Verdana" w:hAnsi="Verdana"/>
                <w:color w:val="231F20"/>
                <w:sz w:val="20"/>
                <w:lang w:val="en-US" w:eastAsia="en-US"/>
              </w:rPr>
              <w:t xml:space="preserve"> </w:t>
            </w:r>
            <w:r w:rsidR="00717B2B" w:rsidRPr="009106F6">
              <w:rPr>
                <w:rFonts w:ascii="Verdana" w:hAnsi="Verdana" w:cs="Arial"/>
                <w:sz w:val="20"/>
                <w:lang w:val="en-GB" w:eastAsia="en-US"/>
              </w:rPr>
              <w:t xml:space="preserve">Failure to resolve the issues that have resulted in the suspension in the time established by </w:t>
            </w: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717B2B" w:rsidRPr="009106F6">
              <w:rPr>
                <w:rFonts w:ascii="Verdana" w:hAnsi="Verdana" w:cs="Arial"/>
                <w:sz w:val="20"/>
                <w:lang w:val="en-GB" w:eastAsia="en-US"/>
              </w:rPr>
              <w:t>shall result in withdrawal (deregistration) or reduction of the scope of certification.</w:t>
            </w:r>
          </w:p>
          <w:p w:rsidR="00717B2B" w:rsidRPr="009106F6" w:rsidRDefault="00717B2B" w:rsidP="00DC0BD8">
            <w:pPr>
              <w:tabs>
                <w:tab w:val="left" w:pos="1080"/>
              </w:tabs>
              <w:spacing w:after="0" w:line="240" w:lineRule="auto"/>
              <w:jc w:val="both"/>
              <w:rPr>
                <w:rFonts w:ascii="Verdana" w:hAnsi="Verdana" w:cs="Arial"/>
                <w:sz w:val="20"/>
                <w:lang w:val="en-GB" w:eastAsia="en-US"/>
              </w:rPr>
            </w:pPr>
          </w:p>
          <w:p w:rsidR="00717B2B" w:rsidRPr="009106F6" w:rsidRDefault="00717B2B" w:rsidP="00DC0BD8">
            <w:pPr>
              <w:tabs>
                <w:tab w:val="left" w:pos="1080"/>
              </w:tabs>
              <w:spacing w:after="0" w:line="240" w:lineRule="auto"/>
              <w:jc w:val="both"/>
              <w:rPr>
                <w:rFonts w:ascii="Verdana" w:hAnsi="Verdana" w:cs="Arial"/>
                <w:b/>
                <w:sz w:val="20"/>
                <w:lang w:val="en-GB" w:eastAsia="en-US"/>
              </w:rPr>
            </w:pPr>
            <w:r w:rsidRPr="009106F6">
              <w:rPr>
                <w:rFonts w:ascii="Verdana" w:hAnsi="Verdana" w:cs="Arial"/>
                <w:sz w:val="20"/>
                <w:lang w:val="en-GB" w:eastAsia="en-US"/>
              </w:rPr>
              <w:t>A certification decision maker / competent person will review clients under suspension and where withdrawal or reduction in the scope of certification is being considered.</w:t>
            </w:r>
          </w:p>
        </w:tc>
      </w:tr>
      <w:tr w:rsidR="00717B2B" w:rsidRPr="009106F6" w:rsidTr="00DC0BD8">
        <w:tc>
          <w:tcPr>
            <w:tcW w:w="1020" w:type="dxa"/>
            <w:tcBorders>
              <w:right w:val="single" w:sz="4" w:space="0" w:color="auto"/>
            </w:tcBorders>
          </w:tcPr>
          <w:p w:rsidR="00717B2B" w:rsidRPr="009106F6" w:rsidRDefault="00717B2B" w:rsidP="00DC0BD8">
            <w:pPr>
              <w:spacing w:after="0" w:line="240" w:lineRule="auto"/>
              <w:rPr>
                <w:rFonts w:ascii="Verdana" w:hAnsi="Verdana"/>
                <w:b/>
                <w:bCs/>
                <w:sz w:val="20"/>
                <w:lang w:val="en-US" w:eastAsia="en-US"/>
              </w:rPr>
            </w:pPr>
          </w:p>
        </w:tc>
        <w:tc>
          <w:tcPr>
            <w:tcW w:w="1498" w:type="dxa"/>
            <w:tcBorders>
              <w:left w:val="single" w:sz="4" w:space="0" w:color="auto"/>
            </w:tcBorders>
          </w:tcPr>
          <w:p w:rsidR="00717B2B" w:rsidRPr="009106F6" w:rsidRDefault="00717B2B" w:rsidP="00DC0BD8">
            <w:pPr>
              <w:spacing w:after="0" w:line="240" w:lineRule="auto"/>
              <w:rPr>
                <w:rFonts w:ascii="Verdana" w:hAnsi="Verdana"/>
                <w:sz w:val="20"/>
                <w:lang w:val="en-US" w:eastAsia="en-US"/>
              </w:rPr>
            </w:pPr>
            <w:r w:rsidRPr="009106F6">
              <w:rPr>
                <w:rFonts w:ascii="Verdana" w:hAnsi="Verdana"/>
                <w:b/>
                <w:bCs/>
                <w:sz w:val="20"/>
                <w:lang w:val="en-US" w:eastAsia="en-US"/>
              </w:rPr>
              <w:t>9.6.5.5</w:t>
            </w:r>
          </w:p>
        </w:tc>
        <w:tc>
          <w:tcPr>
            <w:tcW w:w="8498" w:type="dxa"/>
            <w:gridSpan w:val="2"/>
            <w:vAlign w:val="center"/>
          </w:tcPr>
          <w:p w:rsidR="00717B2B" w:rsidRPr="009106F6" w:rsidRDefault="0084791E" w:rsidP="00DC0BD8">
            <w:pPr>
              <w:tabs>
                <w:tab w:val="left" w:pos="1080"/>
              </w:tabs>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995A17" w:rsidRPr="009106F6">
              <w:rPr>
                <w:rFonts w:ascii="Verdana" w:hAnsi="Verdana" w:cs="Arial"/>
                <w:sz w:val="20"/>
                <w:lang w:val="en-GB" w:eastAsia="en-US"/>
              </w:rPr>
              <w:t xml:space="preserve"> reduce</w:t>
            </w:r>
            <w:r w:rsidR="00717B2B" w:rsidRPr="009106F6">
              <w:rPr>
                <w:rFonts w:ascii="Verdana" w:hAnsi="Verdana" w:cs="Arial"/>
                <w:sz w:val="20"/>
                <w:lang w:val="en-GB" w:eastAsia="en-US"/>
              </w:rPr>
              <w:t xml:space="preserve"> the client’s scope of certification to exclude the parts not meeting the requirements, when the client has persistently or seriously failed to meet the requirements of the standard used for certification. At the client’s request or following recommendations by the auditor, the scope of certification may be reduced to reflect the change of circumstances or activities. Any such reduction shall be in line with the requirements of the standard used for certification.</w:t>
            </w:r>
          </w:p>
          <w:p w:rsidR="00934F28" w:rsidRPr="009106F6" w:rsidRDefault="00934F28" w:rsidP="00DC0BD8">
            <w:pPr>
              <w:tabs>
                <w:tab w:val="left" w:pos="1080"/>
              </w:tabs>
              <w:spacing w:after="0" w:line="240" w:lineRule="auto"/>
              <w:jc w:val="both"/>
              <w:rPr>
                <w:rFonts w:ascii="Verdana" w:hAnsi="Verdana" w:cs="Arial"/>
                <w:sz w:val="20"/>
                <w:lang w:val="en-GB" w:eastAsia="en-US"/>
              </w:rPr>
            </w:pPr>
          </w:p>
          <w:p w:rsidR="00256722" w:rsidRPr="009106F6" w:rsidRDefault="00256722" w:rsidP="00DC0BD8">
            <w:pPr>
              <w:tabs>
                <w:tab w:val="left" w:pos="1080"/>
              </w:tabs>
              <w:spacing w:after="0" w:line="240" w:lineRule="auto"/>
              <w:jc w:val="both"/>
              <w:rPr>
                <w:rFonts w:ascii="Verdana" w:hAnsi="Verdana" w:cs="Arial"/>
                <w:b/>
                <w:sz w:val="20"/>
                <w:lang w:val="en-GB" w:eastAsia="en-US"/>
              </w:rPr>
            </w:pPr>
          </w:p>
        </w:tc>
      </w:tr>
      <w:tr w:rsidR="00A26173" w:rsidRPr="009106F6" w:rsidTr="00DC0BD8">
        <w:tc>
          <w:tcPr>
            <w:tcW w:w="7339" w:type="dxa"/>
            <w:gridSpan w:val="3"/>
            <w:shd w:val="clear" w:color="auto" w:fill="B6DDE8"/>
          </w:tcPr>
          <w:p w:rsidR="00A26173" w:rsidRPr="009106F6" w:rsidRDefault="00A261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A26173" w:rsidRPr="009106F6" w:rsidRDefault="00A261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A26173" w:rsidRPr="009106F6" w:rsidTr="00DC0BD8">
        <w:tc>
          <w:tcPr>
            <w:tcW w:w="1020" w:type="dxa"/>
            <w:tcBorders>
              <w:right w:val="single" w:sz="4" w:space="0" w:color="auto"/>
            </w:tcBorders>
            <w:shd w:val="clear" w:color="auto" w:fill="B6DDE8"/>
          </w:tcPr>
          <w:p w:rsidR="00A26173" w:rsidRPr="009106F6" w:rsidRDefault="00A261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A26173" w:rsidRPr="009106F6" w:rsidRDefault="00A26173"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A26173" w:rsidRPr="009106F6" w:rsidRDefault="00A26173"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26173" w:rsidRPr="009106F6" w:rsidTr="00DC0BD8">
        <w:tc>
          <w:tcPr>
            <w:tcW w:w="1020" w:type="dxa"/>
            <w:tcBorders>
              <w:right w:val="single" w:sz="4" w:space="0" w:color="auto"/>
            </w:tcBorders>
          </w:tcPr>
          <w:p w:rsidR="00A26173" w:rsidRPr="009106F6" w:rsidRDefault="00361F7F" w:rsidP="00DC0BD8">
            <w:pPr>
              <w:spacing w:after="0" w:line="240" w:lineRule="auto"/>
              <w:rPr>
                <w:rFonts w:ascii="Verdana" w:hAnsi="Verdana"/>
                <w:b/>
                <w:bCs/>
                <w:sz w:val="20"/>
                <w:lang w:val="en-US" w:eastAsia="en-US"/>
              </w:rPr>
            </w:pPr>
            <w:r w:rsidRPr="009106F6">
              <w:rPr>
                <w:rFonts w:ascii="Verdana" w:hAnsi="Verdana"/>
                <w:b/>
                <w:bCs/>
                <w:sz w:val="20"/>
                <w:lang w:val="en-US" w:eastAsia="en-US"/>
              </w:rPr>
              <w:t>9.7</w:t>
            </w:r>
          </w:p>
        </w:tc>
        <w:tc>
          <w:tcPr>
            <w:tcW w:w="1498" w:type="dxa"/>
            <w:tcBorders>
              <w:left w:val="single" w:sz="4" w:space="0" w:color="auto"/>
            </w:tcBorders>
            <w:vAlign w:val="center"/>
          </w:tcPr>
          <w:p w:rsidR="00A26173" w:rsidRPr="009106F6" w:rsidRDefault="00A26173" w:rsidP="00DC0BD8">
            <w:pPr>
              <w:spacing w:after="0" w:line="240" w:lineRule="auto"/>
              <w:rPr>
                <w:rFonts w:ascii="Verdana" w:hAnsi="Verdana"/>
                <w:b/>
                <w:bCs/>
                <w:sz w:val="20"/>
                <w:lang w:val="en-US" w:eastAsia="en-US"/>
              </w:rPr>
            </w:pPr>
          </w:p>
        </w:tc>
        <w:tc>
          <w:tcPr>
            <w:tcW w:w="8498" w:type="dxa"/>
            <w:gridSpan w:val="2"/>
            <w:vAlign w:val="center"/>
          </w:tcPr>
          <w:p w:rsidR="00A26173" w:rsidRPr="009106F6" w:rsidRDefault="00A26173"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Appeals</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A26173" w:rsidRPr="009106F6" w:rsidRDefault="00A26173" w:rsidP="00DC0BD8">
            <w:pPr>
              <w:spacing w:after="0" w:line="240" w:lineRule="auto"/>
              <w:rPr>
                <w:rFonts w:ascii="Verdana" w:hAnsi="Verdana"/>
                <w:b/>
                <w:bCs/>
                <w:sz w:val="20"/>
                <w:lang w:val="en-US" w:eastAsia="en-US"/>
              </w:rPr>
            </w:pPr>
            <w:r w:rsidRPr="009106F6">
              <w:rPr>
                <w:rFonts w:ascii="Verdana" w:hAnsi="Verdana"/>
                <w:b/>
                <w:bCs/>
                <w:sz w:val="20"/>
                <w:lang w:val="en-US" w:eastAsia="en-US"/>
              </w:rPr>
              <w:t>9.7.1</w:t>
            </w:r>
          </w:p>
        </w:tc>
        <w:tc>
          <w:tcPr>
            <w:tcW w:w="8498" w:type="dxa"/>
            <w:gridSpan w:val="2"/>
            <w:vAlign w:val="center"/>
          </w:tcPr>
          <w:p w:rsidR="00A26173" w:rsidRPr="009106F6" w:rsidRDefault="0084791E" w:rsidP="00DC0BD8">
            <w:pPr>
              <w:spacing w:after="0"/>
              <w:jc w:val="both"/>
              <w:rPr>
                <w:rFonts w:ascii="Verdana" w:hAnsi="Verdana" w:cs="Arial"/>
                <w:b/>
                <w:bCs/>
                <w:sz w:val="20"/>
                <w:lang w:val="en-US"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A26173" w:rsidRPr="009106F6">
              <w:rPr>
                <w:rFonts w:ascii="Verdana" w:hAnsi="Verdana" w:cs="Arial"/>
                <w:sz w:val="20"/>
                <w:lang w:val="en-GB" w:eastAsia="en-US"/>
              </w:rPr>
              <w:t>has a documented process to receive evaluates and makes decisions on appeals. The appeals handling process will be publicly available.</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9.7.2</w:t>
            </w:r>
          </w:p>
        </w:tc>
        <w:tc>
          <w:tcPr>
            <w:tcW w:w="8498" w:type="dxa"/>
            <w:gridSpan w:val="2"/>
            <w:vAlign w:val="center"/>
          </w:tcPr>
          <w:p w:rsidR="00A26173" w:rsidRPr="009106F6" w:rsidRDefault="00A26173" w:rsidP="00DC0BD8">
            <w:pPr>
              <w:spacing w:after="0"/>
              <w:jc w:val="both"/>
              <w:rPr>
                <w:rFonts w:ascii="Verdana" w:hAnsi="Verdana" w:cs="Arial"/>
                <w:b/>
                <w:bCs/>
                <w:sz w:val="20"/>
                <w:lang w:val="en-US" w:eastAsia="en-US"/>
              </w:rPr>
            </w:pPr>
            <w:r w:rsidRPr="009106F6">
              <w:rPr>
                <w:rFonts w:ascii="Verdana" w:hAnsi="Verdana" w:cs="Arial"/>
                <w:sz w:val="20"/>
                <w:lang w:val="en-GB" w:eastAsia="en-US"/>
              </w:rPr>
              <w:t xml:space="preserve">Appeal committee of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 xml:space="preserve">is responsible for all decisions at all levels of the appeals handling process. The </w:t>
            </w:r>
            <w:r w:rsidR="0084791E">
              <w:rPr>
                <w:rFonts w:ascii="Verdana" w:hAnsi="Verdana" w:cs="Arial"/>
                <w:b/>
                <w:sz w:val="20"/>
                <w:lang w:val="en-GB" w:eastAsia="en-US"/>
              </w:rPr>
              <w:t>Accorp</w:t>
            </w:r>
            <w:r w:rsidRPr="009106F6">
              <w:rPr>
                <w:rFonts w:ascii="Verdana" w:hAnsi="Verdana" w:cs="Arial"/>
                <w:sz w:val="20"/>
                <w:lang w:val="en-GB" w:eastAsia="en-US"/>
              </w:rPr>
              <w:t xml:space="preserve"> ensures that the persons engaged in the appeals handling process are different from those who carried out the audits and made the certification decisions</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9.7.3</w:t>
            </w:r>
          </w:p>
        </w:tc>
        <w:tc>
          <w:tcPr>
            <w:tcW w:w="8498" w:type="dxa"/>
            <w:gridSpan w:val="2"/>
            <w:vAlign w:val="center"/>
          </w:tcPr>
          <w:p w:rsidR="00A26173" w:rsidRPr="009106F6" w:rsidRDefault="00C163D1" w:rsidP="00DC0BD8">
            <w:pPr>
              <w:spacing w:after="0"/>
              <w:jc w:val="both"/>
              <w:rPr>
                <w:rFonts w:ascii="Verdana" w:hAnsi="Verdana" w:cs="Arial"/>
                <w:b/>
                <w:bCs/>
                <w:sz w:val="20"/>
                <w:lang w:val="en-US" w:eastAsia="en-US"/>
              </w:rPr>
            </w:pPr>
            <w:r>
              <w:rPr>
                <w:rFonts w:ascii="Verdana" w:hAnsi="Verdana" w:cs="Arial"/>
                <w:sz w:val="20"/>
                <w:lang w:val="en-GB" w:eastAsia="en-US"/>
              </w:rPr>
              <w:t>Accorp</w:t>
            </w:r>
            <w:r w:rsidR="00A26173" w:rsidRPr="009106F6">
              <w:rPr>
                <w:rFonts w:ascii="Verdana" w:hAnsi="Verdana" w:cs="Arial"/>
                <w:sz w:val="20"/>
                <w:lang w:val="en-GB" w:eastAsia="en-US"/>
              </w:rPr>
              <w:t xml:space="preserve"> ensures that any submission, investigations and decisions on appeals shall not result in any discriminatory actions against the organization or person making the appeal (appellant).</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9.7.4</w:t>
            </w:r>
          </w:p>
        </w:tc>
        <w:tc>
          <w:tcPr>
            <w:tcW w:w="8498" w:type="dxa"/>
            <w:gridSpan w:val="2"/>
            <w:vAlign w:val="center"/>
          </w:tcPr>
          <w:p w:rsidR="00A26173" w:rsidRPr="009106F6" w:rsidRDefault="00A26173" w:rsidP="00DC0BD8">
            <w:pPr>
              <w:tabs>
                <w:tab w:val="left" w:pos="1080"/>
              </w:tabs>
              <w:spacing w:after="0"/>
              <w:jc w:val="both"/>
              <w:rPr>
                <w:rFonts w:ascii="Verdana" w:hAnsi="Verdana" w:cs="Arial"/>
                <w:sz w:val="20"/>
                <w:lang w:val="en-GB" w:eastAsia="en-US"/>
              </w:rPr>
            </w:pPr>
            <w:r w:rsidRPr="009106F6">
              <w:rPr>
                <w:rFonts w:ascii="Verdana" w:hAnsi="Verdana" w:cs="Arial"/>
                <w:sz w:val="20"/>
                <w:lang w:val="en-GB" w:eastAsia="en-US"/>
              </w:rPr>
              <w:t>The appeals handling process includes at least the following elements and methods;</w:t>
            </w:r>
          </w:p>
          <w:p w:rsidR="00A26173" w:rsidRPr="009106F6" w:rsidRDefault="00A26173" w:rsidP="00DC0BD8">
            <w:pPr>
              <w:pStyle w:val="ListParagraph"/>
              <w:numPr>
                <w:ilvl w:val="0"/>
                <w:numId w:val="110"/>
              </w:numPr>
              <w:tabs>
                <w:tab w:val="left" w:pos="1080"/>
              </w:tabs>
              <w:spacing w:after="0"/>
              <w:jc w:val="both"/>
              <w:rPr>
                <w:rFonts w:ascii="Verdana" w:hAnsi="Verdana" w:cs="Arial"/>
                <w:b/>
                <w:sz w:val="20"/>
                <w:szCs w:val="20"/>
                <w:lang w:val="en-GB"/>
              </w:rPr>
            </w:pPr>
            <w:r w:rsidRPr="009106F6">
              <w:rPr>
                <w:rFonts w:ascii="Verdana" w:hAnsi="Verdana" w:cs="Arial"/>
                <w:sz w:val="20"/>
                <w:szCs w:val="20"/>
                <w:lang w:val="en-GB"/>
              </w:rPr>
              <w:t>The process for receiving, validating and investigating the appeal, and for deciding what actions are to be taken in response to it, taking into account the results of any similar appeals</w:t>
            </w:r>
          </w:p>
          <w:p w:rsidR="00A26173" w:rsidRPr="009106F6" w:rsidRDefault="00A26173" w:rsidP="00DC0BD8">
            <w:pPr>
              <w:pStyle w:val="ListParagraph"/>
              <w:numPr>
                <w:ilvl w:val="0"/>
                <w:numId w:val="110"/>
              </w:numPr>
              <w:tabs>
                <w:tab w:val="left" w:pos="1080"/>
              </w:tabs>
              <w:spacing w:after="0"/>
              <w:jc w:val="both"/>
              <w:rPr>
                <w:rFonts w:ascii="Verdana" w:hAnsi="Verdana" w:cs="Arial"/>
                <w:b/>
                <w:sz w:val="20"/>
                <w:szCs w:val="20"/>
                <w:lang w:val="en-GB"/>
              </w:rPr>
            </w:pPr>
            <w:r w:rsidRPr="009106F6">
              <w:rPr>
                <w:rFonts w:ascii="Verdana" w:hAnsi="Verdana" w:cs="Arial"/>
                <w:sz w:val="20"/>
                <w:szCs w:val="20"/>
                <w:lang w:val="en-GB"/>
              </w:rPr>
              <w:t>Tracking and recording appeals, including actions undertaken to resolve them</w:t>
            </w:r>
          </w:p>
          <w:p w:rsidR="00A26173" w:rsidRPr="009106F6" w:rsidRDefault="00A26173" w:rsidP="00DC0BD8">
            <w:pPr>
              <w:pStyle w:val="ListParagraph"/>
              <w:numPr>
                <w:ilvl w:val="0"/>
                <w:numId w:val="110"/>
              </w:numPr>
              <w:tabs>
                <w:tab w:val="left" w:pos="1080"/>
              </w:tabs>
              <w:spacing w:after="0"/>
              <w:jc w:val="both"/>
              <w:rPr>
                <w:rFonts w:ascii="Verdana" w:hAnsi="Verdana" w:cs="Arial"/>
                <w:b/>
                <w:sz w:val="20"/>
                <w:szCs w:val="20"/>
                <w:lang w:val="en-GB"/>
              </w:rPr>
            </w:pPr>
            <w:r w:rsidRPr="009106F6">
              <w:rPr>
                <w:rFonts w:ascii="Verdana" w:hAnsi="Verdana" w:cs="Arial"/>
                <w:sz w:val="20"/>
                <w:szCs w:val="20"/>
                <w:lang w:val="en-GB"/>
              </w:rPr>
              <w:t>Ensuring that any appropriate correction and corrective action are taken.</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9.7.5</w:t>
            </w:r>
          </w:p>
        </w:tc>
        <w:tc>
          <w:tcPr>
            <w:tcW w:w="8498" w:type="dxa"/>
            <w:gridSpan w:val="2"/>
            <w:vAlign w:val="center"/>
          </w:tcPr>
          <w:p w:rsidR="00A26173" w:rsidRPr="009106F6" w:rsidRDefault="0084791E" w:rsidP="00DC0BD8">
            <w:pPr>
              <w:tabs>
                <w:tab w:val="left" w:pos="1080"/>
              </w:tabs>
              <w:spacing w:after="0"/>
              <w:jc w:val="both"/>
              <w:rPr>
                <w:rFonts w:ascii="Verdana" w:hAnsi="Verdana" w:cs="Arial"/>
                <w:b/>
                <w:i/>
                <w:iCs/>
                <w:sz w:val="20"/>
                <w:lang w:val="en-GB" w:eastAsia="en-US"/>
              </w:rPr>
            </w:pPr>
            <w:r>
              <w:rPr>
                <w:rFonts w:ascii="Verdana" w:hAnsi="Verdana" w:cs="Arial"/>
                <w:b/>
                <w:i/>
                <w:iCs/>
                <w:sz w:val="20"/>
                <w:lang w:val="en-GB" w:eastAsia="en-US"/>
              </w:rPr>
              <w:t>Accorp</w:t>
            </w:r>
            <w:r w:rsidR="00A26173" w:rsidRPr="009106F6">
              <w:rPr>
                <w:rFonts w:ascii="Verdana" w:hAnsi="Verdana" w:cs="Arial"/>
                <w:b/>
                <w:i/>
                <w:iCs/>
                <w:sz w:val="20"/>
                <w:lang w:val="en-GB" w:eastAsia="en-US"/>
              </w:rPr>
              <w:t xml:space="preserve"> </w:t>
            </w:r>
            <w:r w:rsidR="00071D0C" w:rsidRPr="009106F6">
              <w:rPr>
                <w:rFonts w:ascii="Verdana" w:hAnsi="Verdana" w:cs="Arial"/>
                <w:b/>
                <w:i/>
                <w:iCs/>
                <w:sz w:val="20"/>
                <w:lang w:val="en-GB" w:eastAsia="en-US"/>
              </w:rPr>
              <w:t>receiving the appeal shall be</w:t>
            </w:r>
            <w:r w:rsidR="00A26173" w:rsidRPr="009106F6">
              <w:rPr>
                <w:rFonts w:ascii="Verdana" w:hAnsi="Verdana" w:cs="Arial"/>
                <w:b/>
                <w:i/>
                <w:iCs/>
                <w:sz w:val="20"/>
                <w:lang w:val="en-GB" w:eastAsia="en-US"/>
              </w:rPr>
              <w:t xml:space="preserve"> responsible for gathering and verifying all necessary information to validate the appeal.</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9.7.6</w:t>
            </w:r>
          </w:p>
        </w:tc>
        <w:tc>
          <w:tcPr>
            <w:tcW w:w="8498" w:type="dxa"/>
            <w:gridSpan w:val="2"/>
            <w:vAlign w:val="center"/>
          </w:tcPr>
          <w:p w:rsidR="00A26173" w:rsidRPr="009106F6" w:rsidRDefault="0084791E" w:rsidP="00DC0BD8">
            <w:pPr>
              <w:tabs>
                <w:tab w:val="left" w:pos="1080"/>
              </w:tabs>
              <w:spacing w:after="0"/>
              <w:jc w:val="both"/>
              <w:rPr>
                <w:rFonts w:ascii="Verdana" w:hAnsi="Verdana" w:cs="Arial"/>
                <w:b/>
                <w:sz w:val="20"/>
                <w:lang w:val="en-GB" w:eastAsia="en-US"/>
              </w:rPr>
            </w:pPr>
            <w:r>
              <w:rPr>
                <w:rFonts w:ascii="Verdana" w:hAnsi="Verdana" w:cs="Arial"/>
                <w:b/>
                <w:sz w:val="20"/>
                <w:lang w:val="en-GB" w:eastAsia="en-US"/>
              </w:rPr>
              <w:t>Accorp</w:t>
            </w:r>
            <w:r w:rsidR="00A26173" w:rsidRPr="009106F6">
              <w:rPr>
                <w:rFonts w:ascii="Verdana" w:hAnsi="Verdana" w:cs="Arial"/>
                <w:b/>
                <w:sz w:val="20"/>
                <w:lang w:val="en-GB" w:eastAsia="en-US"/>
              </w:rPr>
              <w:t xml:space="preserve"> </w:t>
            </w:r>
            <w:r w:rsidR="00A26173" w:rsidRPr="009106F6">
              <w:rPr>
                <w:rFonts w:ascii="Verdana" w:hAnsi="Verdana" w:cs="Arial"/>
                <w:sz w:val="20"/>
                <w:lang w:val="en-GB" w:eastAsia="en-US"/>
              </w:rPr>
              <w:t>ensures that receipt of the appeal is acknowledged and will provide the appellant with progress reports and the outcome.</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9.7.7</w:t>
            </w:r>
          </w:p>
        </w:tc>
        <w:tc>
          <w:tcPr>
            <w:tcW w:w="8498" w:type="dxa"/>
            <w:gridSpan w:val="2"/>
            <w:vAlign w:val="center"/>
          </w:tcPr>
          <w:p w:rsidR="00A26173" w:rsidRPr="009106F6" w:rsidRDefault="00A26173" w:rsidP="00DC0BD8">
            <w:pPr>
              <w:tabs>
                <w:tab w:val="left" w:pos="1080"/>
              </w:tabs>
              <w:spacing w:after="0"/>
              <w:jc w:val="both"/>
              <w:rPr>
                <w:rFonts w:ascii="Verdana" w:hAnsi="Verdana" w:cs="Arial"/>
                <w:b/>
                <w:sz w:val="20"/>
                <w:lang w:val="en-GB" w:eastAsia="en-US"/>
              </w:rPr>
            </w:pPr>
            <w:r w:rsidRPr="009106F6">
              <w:rPr>
                <w:rFonts w:ascii="Verdana" w:hAnsi="Verdana" w:cs="Arial"/>
                <w:sz w:val="20"/>
                <w:lang w:val="en-GB" w:eastAsia="en-US"/>
              </w:rPr>
              <w:t>The decision to be communicated to the appellant shall be made by, or reviewed and approved by, individual(s) not previously involved in the subject of the appeal.</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9.7.8</w:t>
            </w:r>
          </w:p>
        </w:tc>
        <w:tc>
          <w:tcPr>
            <w:tcW w:w="8498" w:type="dxa"/>
            <w:gridSpan w:val="2"/>
            <w:vAlign w:val="center"/>
          </w:tcPr>
          <w:p w:rsidR="00934F28" w:rsidRPr="009106F6" w:rsidRDefault="0084791E" w:rsidP="00DC0BD8">
            <w:pPr>
              <w:tabs>
                <w:tab w:val="left" w:pos="1080"/>
              </w:tabs>
              <w:spacing w:after="0"/>
              <w:jc w:val="both"/>
              <w:rPr>
                <w:rFonts w:ascii="Verdana" w:hAnsi="Verdana" w:cs="Arial"/>
                <w:sz w:val="20"/>
                <w:lang w:val="en-GB" w:eastAsia="en-US"/>
              </w:rPr>
            </w:pPr>
            <w:r>
              <w:rPr>
                <w:rFonts w:ascii="Verdana" w:hAnsi="Verdana" w:cs="Arial"/>
                <w:b/>
                <w:sz w:val="20"/>
                <w:lang w:val="en-GB" w:eastAsia="en-US"/>
              </w:rPr>
              <w:t>Accorp</w:t>
            </w:r>
            <w:r w:rsidR="00A26173" w:rsidRPr="009106F6">
              <w:rPr>
                <w:rFonts w:ascii="Verdana" w:hAnsi="Verdana" w:cs="Arial"/>
                <w:b/>
                <w:sz w:val="20"/>
                <w:lang w:val="en-GB" w:eastAsia="en-US"/>
              </w:rPr>
              <w:t xml:space="preserve"> </w:t>
            </w:r>
            <w:r w:rsidR="00A26173" w:rsidRPr="009106F6">
              <w:rPr>
                <w:rFonts w:ascii="Verdana" w:hAnsi="Verdana" w:cs="Arial"/>
                <w:sz w:val="20"/>
                <w:lang w:val="en-GB" w:eastAsia="en-US"/>
              </w:rPr>
              <w:t>gives formal notice to the appellant of the end of the appeals handling process.</w:t>
            </w:r>
          </w:p>
        </w:tc>
      </w:tr>
    </w:tbl>
    <w:p w:rsidR="00717B2B" w:rsidRDefault="00717B2B" w:rsidP="007B002C">
      <w:pPr>
        <w:rPr>
          <w:rFonts w:ascii="Verdana" w:hAnsi="Verdana"/>
          <w:sz w:val="20"/>
        </w:rPr>
      </w:pPr>
    </w:p>
    <w:p w:rsidR="00A05DC2" w:rsidRPr="009106F6" w:rsidRDefault="00A05DC2" w:rsidP="007B002C">
      <w:pPr>
        <w:rPr>
          <w:rFonts w:ascii="Verdana" w:hAnsi="Verdana"/>
          <w:sz w:val="20"/>
        </w:rPr>
      </w:pPr>
    </w:p>
    <w:p w:rsidR="00A26173" w:rsidRPr="009106F6" w:rsidRDefault="00A26173"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A26173" w:rsidRPr="009106F6" w:rsidTr="00DC0BD8">
        <w:tc>
          <w:tcPr>
            <w:tcW w:w="7339" w:type="dxa"/>
            <w:gridSpan w:val="3"/>
            <w:shd w:val="clear" w:color="auto" w:fill="B6DDE8"/>
          </w:tcPr>
          <w:p w:rsidR="00A26173" w:rsidRPr="009106F6" w:rsidRDefault="00A261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A26173" w:rsidRPr="009106F6" w:rsidRDefault="00A261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A26173" w:rsidRPr="009106F6" w:rsidTr="00DC0BD8">
        <w:tc>
          <w:tcPr>
            <w:tcW w:w="1020" w:type="dxa"/>
            <w:tcBorders>
              <w:right w:val="single" w:sz="4" w:space="0" w:color="auto"/>
            </w:tcBorders>
            <w:shd w:val="clear" w:color="auto" w:fill="B6DDE8"/>
          </w:tcPr>
          <w:p w:rsidR="00A26173" w:rsidRPr="009106F6" w:rsidRDefault="00A26173"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A26173" w:rsidRPr="009106F6" w:rsidRDefault="00A26173"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A26173" w:rsidRPr="009106F6" w:rsidRDefault="00A26173"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A26173" w:rsidRPr="009106F6" w:rsidTr="00DC0BD8">
        <w:tc>
          <w:tcPr>
            <w:tcW w:w="1020" w:type="dxa"/>
            <w:tcBorders>
              <w:right w:val="single" w:sz="4" w:space="0" w:color="auto"/>
            </w:tcBorders>
          </w:tcPr>
          <w:p w:rsidR="00A26173" w:rsidRPr="009106F6" w:rsidRDefault="00361F7F" w:rsidP="00DC0BD8">
            <w:pPr>
              <w:spacing w:after="0" w:line="240" w:lineRule="auto"/>
              <w:rPr>
                <w:rFonts w:ascii="Verdana" w:hAnsi="Verdana"/>
                <w:b/>
                <w:bCs/>
                <w:sz w:val="20"/>
                <w:lang w:val="en-US" w:eastAsia="en-US"/>
              </w:rPr>
            </w:pPr>
            <w:r w:rsidRPr="009106F6">
              <w:rPr>
                <w:rFonts w:ascii="Verdana" w:hAnsi="Verdana"/>
                <w:b/>
                <w:bCs/>
                <w:sz w:val="20"/>
                <w:lang w:val="en-US" w:eastAsia="en-US"/>
              </w:rPr>
              <w:t>9.8</w:t>
            </w:r>
          </w:p>
        </w:tc>
        <w:tc>
          <w:tcPr>
            <w:tcW w:w="1498" w:type="dxa"/>
            <w:tcBorders>
              <w:left w:val="single" w:sz="4" w:space="0" w:color="auto"/>
            </w:tcBorders>
            <w:vAlign w:val="center"/>
          </w:tcPr>
          <w:p w:rsidR="00A26173" w:rsidRPr="009106F6" w:rsidRDefault="00A26173" w:rsidP="00DC0BD8">
            <w:pPr>
              <w:spacing w:after="0" w:line="240" w:lineRule="auto"/>
              <w:rPr>
                <w:rFonts w:ascii="Verdana" w:hAnsi="Verdana"/>
                <w:b/>
                <w:bCs/>
                <w:sz w:val="20"/>
                <w:lang w:val="en-US" w:eastAsia="en-US"/>
              </w:rPr>
            </w:pPr>
          </w:p>
        </w:tc>
        <w:tc>
          <w:tcPr>
            <w:tcW w:w="8498" w:type="dxa"/>
            <w:gridSpan w:val="2"/>
            <w:vAlign w:val="center"/>
          </w:tcPr>
          <w:p w:rsidR="00A26173" w:rsidRPr="009106F6" w:rsidRDefault="00A26173"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Complaints</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9.8.1</w:t>
            </w:r>
          </w:p>
        </w:tc>
        <w:tc>
          <w:tcPr>
            <w:tcW w:w="8498" w:type="dxa"/>
            <w:gridSpan w:val="2"/>
            <w:vAlign w:val="center"/>
          </w:tcPr>
          <w:p w:rsidR="00A26173" w:rsidRPr="009106F6" w:rsidRDefault="0084791E" w:rsidP="00DC0BD8">
            <w:pPr>
              <w:tabs>
                <w:tab w:val="left" w:pos="1080"/>
              </w:tabs>
              <w:spacing w:after="0" w:line="240" w:lineRule="auto"/>
              <w:jc w:val="both"/>
              <w:rPr>
                <w:rFonts w:ascii="Verdana" w:hAnsi="Verdana" w:cs="Arial"/>
                <w:b/>
                <w:bCs/>
                <w:sz w:val="20"/>
                <w:lang w:val="en-GB" w:eastAsia="en-US"/>
              </w:rPr>
            </w:pPr>
            <w:r>
              <w:rPr>
                <w:rFonts w:ascii="Verdana" w:hAnsi="Verdana" w:cs="Arial"/>
                <w:b/>
                <w:bCs/>
                <w:sz w:val="20"/>
                <w:lang w:val="en-GB" w:eastAsia="en-US"/>
              </w:rPr>
              <w:t>Accorp</w:t>
            </w:r>
            <w:r w:rsidR="00361F7F" w:rsidRPr="009106F6">
              <w:rPr>
                <w:rFonts w:ascii="Verdana" w:hAnsi="Verdana" w:cs="Arial"/>
                <w:b/>
                <w:bCs/>
                <w:sz w:val="20"/>
                <w:lang w:val="en-GB" w:eastAsia="en-US"/>
              </w:rPr>
              <w:t xml:space="preserve"> </w:t>
            </w:r>
            <w:r w:rsidR="00361F7F" w:rsidRPr="009106F6">
              <w:rPr>
                <w:rFonts w:ascii="Verdana" w:hAnsi="Verdana" w:cs="Arial"/>
                <w:sz w:val="20"/>
                <w:lang w:val="en-GB" w:eastAsia="en-US"/>
              </w:rPr>
              <w:t xml:space="preserve">ensures that the complaints handling process is publicly available and </w:t>
            </w:r>
            <w:r>
              <w:rPr>
                <w:rFonts w:ascii="Verdana" w:hAnsi="Verdana" w:cs="Arial"/>
                <w:b/>
                <w:sz w:val="20"/>
                <w:lang w:val="en-GB" w:eastAsia="en-US"/>
              </w:rPr>
              <w:t>Accorp</w:t>
            </w:r>
            <w:r w:rsidR="00361F7F" w:rsidRPr="009106F6">
              <w:rPr>
                <w:rFonts w:ascii="Verdana" w:hAnsi="Verdana" w:cs="Arial"/>
                <w:sz w:val="20"/>
                <w:lang w:val="en-GB" w:eastAsia="en-US"/>
              </w:rPr>
              <w:t xml:space="preserve"> </w:t>
            </w:r>
            <w:r w:rsidR="00844B01" w:rsidRPr="009106F6">
              <w:rPr>
                <w:rFonts w:ascii="Verdana" w:hAnsi="Verdana" w:cs="Arial"/>
                <w:sz w:val="20"/>
                <w:lang w:val="en-GB" w:eastAsia="en-US"/>
              </w:rPr>
              <w:t>shall</w:t>
            </w:r>
            <w:r w:rsidR="00361F7F" w:rsidRPr="009106F6">
              <w:rPr>
                <w:rFonts w:ascii="Verdana" w:hAnsi="Verdana" w:cs="Arial"/>
                <w:sz w:val="20"/>
                <w:lang w:val="en-GB" w:eastAsia="en-US"/>
              </w:rPr>
              <w:t xml:space="preserve"> responsible for all decisions at all levels of the complaints handling process.</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9.8.2</w:t>
            </w:r>
          </w:p>
        </w:tc>
        <w:tc>
          <w:tcPr>
            <w:tcW w:w="8498" w:type="dxa"/>
            <w:gridSpan w:val="2"/>
            <w:vAlign w:val="center"/>
          </w:tcPr>
          <w:p w:rsidR="00A26173" w:rsidRPr="009106F6" w:rsidRDefault="0084791E" w:rsidP="00DC0BD8">
            <w:pPr>
              <w:tabs>
                <w:tab w:val="left" w:pos="1080"/>
              </w:tabs>
              <w:spacing w:after="0" w:line="240" w:lineRule="auto"/>
              <w:jc w:val="both"/>
              <w:rPr>
                <w:rFonts w:ascii="Verdana" w:hAnsi="Verdana" w:cs="Arial"/>
                <w:b/>
                <w:bCs/>
                <w:sz w:val="20"/>
                <w:lang w:val="en-GB" w:eastAsia="en-US"/>
              </w:rPr>
            </w:pPr>
            <w:r>
              <w:rPr>
                <w:rFonts w:ascii="Verdana" w:hAnsi="Verdana" w:cs="Arial"/>
                <w:b/>
                <w:bCs/>
                <w:sz w:val="20"/>
                <w:lang w:val="en-GB" w:eastAsia="en-US"/>
              </w:rPr>
              <w:t>Accorp</w:t>
            </w:r>
            <w:r w:rsidR="00361F7F" w:rsidRPr="009106F6">
              <w:rPr>
                <w:rFonts w:ascii="Verdana" w:hAnsi="Verdana" w:cs="Arial"/>
                <w:b/>
                <w:bCs/>
                <w:sz w:val="20"/>
                <w:lang w:val="en-GB" w:eastAsia="en-US"/>
              </w:rPr>
              <w:t xml:space="preserve"> </w:t>
            </w:r>
            <w:r w:rsidR="00361F7F" w:rsidRPr="009106F6">
              <w:rPr>
                <w:rFonts w:ascii="Verdana" w:hAnsi="Verdana" w:cs="Arial"/>
                <w:sz w:val="20"/>
                <w:lang w:val="en-GB" w:eastAsia="en-US"/>
              </w:rPr>
              <w:t>ensures the</w:t>
            </w:r>
            <w:r w:rsidR="00361F7F" w:rsidRPr="009106F6">
              <w:rPr>
                <w:rFonts w:ascii="Verdana" w:hAnsi="Verdana" w:cs="Arial"/>
                <w:b/>
                <w:sz w:val="20"/>
                <w:lang w:val="en-GB" w:eastAsia="en-US"/>
              </w:rPr>
              <w:t xml:space="preserve"> </w:t>
            </w:r>
            <w:r w:rsidR="00361F7F" w:rsidRPr="009106F6">
              <w:rPr>
                <w:rFonts w:ascii="Verdana" w:hAnsi="Verdana" w:cs="Arial"/>
                <w:sz w:val="20"/>
                <w:lang w:val="en-GB" w:eastAsia="en-US"/>
              </w:rPr>
              <w:t>submission; investigation and decision on complaints should not result in any discriminatory actions against the complainant.</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9.8.3</w:t>
            </w:r>
          </w:p>
        </w:tc>
        <w:tc>
          <w:tcPr>
            <w:tcW w:w="8498" w:type="dxa"/>
            <w:gridSpan w:val="2"/>
            <w:vAlign w:val="center"/>
          </w:tcPr>
          <w:p w:rsidR="00A26173" w:rsidRPr="009106F6" w:rsidRDefault="00361F7F"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sz w:val="20"/>
                <w:lang w:val="en-GB" w:eastAsia="en-US"/>
              </w:rPr>
              <w:t xml:space="preserve">On receipt of a complaint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Pr="009106F6">
              <w:rPr>
                <w:rFonts w:ascii="Verdana" w:hAnsi="Verdana" w:cs="Arial"/>
                <w:sz w:val="20"/>
                <w:lang w:val="en-GB" w:eastAsia="en-US"/>
              </w:rPr>
              <w:t>. establish and confirm whether the complaint relates to certification activities that it is responsible for and, if so, dealt with it. If the complaint relates to a certified client, then the examination of the complaint considers the effectiveness of the certified management system.</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shd w:val="clear" w:color="auto" w:fill="auto"/>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9.8.4</w:t>
            </w:r>
          </w:p>
        </w:tc>
        <w:tc>
          <w:tcPr>
            <w:tcW w:w="8498" w:type="dxa"/>
            <w:gridSpan w:val="2"/>
            <w:vAlign w:val="center"/>
          </w:tcPr>
          <w:p w:rsidR="00A26173" w:rsidRPr="009106F6" w:rsidRDefault="00361F7F"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sz w:val="20"/>
                <w:lang w:val="en-GB" w:eastAsia="en-US"/>
              </w:rPr>
              <w:t xml:space="preserve">Any </w:t>
            </w:r>
            <w:r w:rsidR="00844B01" w:rsidRPr="009106F6">
              <w:rPr>
                <w:rFonts w:ascii="Verdana" w:hAnsi="Verdana" w:cs="Arial"/>
                <w:b/>
                <w:bCs/>
                <w:i/>
                <w:iCs/>
                <w:sz w:val="20"/>
                <w:lang w:val="en-GB" w:eastAsia="en-US"/>
              </w:rPr>
              <w:t xml:space="preserve">valid </w:t>
            </w:r>
            <w:r w:rsidRPr="009106F6">
              <w:rPr>
                <w:rFonts w:ascii="Verdana" w:hAnsi="Verdana" w:cs="Arial"/>
                <w:sz w:val="20"/>
                <w:lang w:val="en-GB" w:eastAsia="en-US"/>
              </w:rPr>
              <w:t xml:space="preserve">complaint about a certified client shall also be referred by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to the certified client in question at an appropriate time.</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9.8.5</w:t>
            </w:r>
          </w:p>
        </w:tc>
        <w:tc>
          <w:tcPr>
            <w:tcW w:w="8498" w:type="dxa"/>
            <w:gridSpan w:val="2"/>
            <w:vAlign w:val="center"/>
          </w:tcPr>
          <w:p w:rsidR="00A26173" w:rsidRPr="009106F6" w:rsidRDefault="0084791E" w:rsidP="00DC0BD8">
            <w:pPr>
              <w:tabs>
                <w:tab w:val="left" w:pos="1080"/>
              </w:tabs>
              <w:spacing w:after="0" w:line="240" w:lineRule="auto"/>
              <w:jc w:val="both"/>
              <w:rPr>
                <w:rFonts w:ascii="Verdana" w:hAnsi="Verdana" w:cs="Arial"/>
                <w:b/>
                <w:bCs/>
                <w:sz w:val="20"/>
                <w:lang w:val="en-GB" w:eastAsia="en-US"/>
              </w:rPr>
            </w:pPr>
            <w:r>
              <w:rPr>
                <w:rFonts w:ascii="Verdana" w:hAnsi="Verdana" w:cs="Arial"/>
                <w:b/>
                <w:bCs/>
                <w:sz w:val="20"/>
                <w:lang w:val="en-GB" w:eastAsia="en-US"/>
              </w:rPr>
              <w:t>Accorp</w:t>
            </w:r>
            <w:r w:rsidR="00361F7F" w:rsidRPr="009106F6">
              <w:rPr>
                <w:rFonts w:ascii="Verdana" w:hAnsi="Verdana" w:cs="Arial"/>
                <w:b/>
                <w:bCs/>
                <w:sz w:val="20"/>
                <w:lang w:val="en-GB" w:eastAsia="en-US"/>
              </w:rPr>
              <w:t xml:space="preserve"> </w:t>
            </w:r>
            <w:r w:rsidR="00361F7F" w:rsidRPr="009106F6">
              <w:rPr>
                <w:rFonts w:ascii="Verdana" w:hAnsi="Verdana" w:cs="Arial"/>
                <w:sz w:val="20"/>
                <w:lang w:val="en-GB" w:eastAsia="en-US"/>
              </w:rPr>
              <w:t>has a documented process to receive, evaluate and make decisions on complaints. The process is subject to requirements for confidentiality, as it relates to the complainant and to the subject of the complaint.</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9.8.6</w:t>
            </w:r>
          </w:p>
        </w:tc>
        <w:tc>
          <w:tcPr>
            <w:tcW w:w="8498" w:type="dxa"/>
            <w:gridSpan w:val="2"/>
            <w:vAlign w:val="center"/>
          </w:tcPr>
          <w:p w:rsidR="00361F7F" w:rsidRPr="009106F6" w:rsidRDefault="00361F7F" w:rsidP="00DC0BD8">
            <w:pPr>
              <w:spacing w:after="0" w:line="240" w:lineRule="auto"/>
              <w:rPr>
                <w:rFonts w:ascii="Verdana" w:hAnsi="Verdana"/>
                <w:sz w:val="20"/>
                <w:lang w:val="en-GB" w:eastAsia="en-US"/>
              </w:rPr>
            </w:pPr>
            <w:r w:rsidRPr="009106F6">
              <w:rPr>
                <w:rFonts w:ascii="Verdana" w:hAnsi="Verdana"/>
                <w:sz w:val="20"/>
                <w:lang w:val="en-GB" w:eastAsia="en-US"/>
              </w:rPr>
              <w:t>The complaints handling process includes at least the following elements and methods:</w:t>
            </w:r>
          </w:p>
          <w:p w:rsidR="00361F7F" w:rsidRPr="009106F6" w:rsidRDefault="00361F7F" w:rsidP="00DC0BD8">
            <w:pPr>
              <w:pStyle w:val="ListParagraph"/>
              <w:numPr>
                <w:ilvl w:val="0"/>
                <w:numId w:val="65"/>
              </w:numPr>
              <w:spacing w:after="0" w:line="240" w:lineRule="auto"/>
              <w:rPr>
                <w:rFonts w:ascii="Verdana" w:hAnsi="Verdana"/>
                <w:sz w:val="20"/>
                <w:szCs w:val="20"/>
                <w:lang w:val="en-GB"/>
              </w:rPr>
            </w:pPr>
            <w:r w:rsidRPr="009106F6">
              <w:rPr>
                <w:rFonts w:ascii="Verdana" w:hAnsi="Verdana"/>
                <w:sz w:val="20"/>
                <w:szCs w:val="20"/>
                <w:lang w:val="en-GB"/>
              </w:rPr>
              <w:t>The process for receiving, validating, investigating the complaint, and for deciding what actions are to be taken in response to it,</w:t>
            </w:r>
          </w:p>
          <w:p w:rsidR="00361F7F" w:rsidRPr="009106F6" w:rsidRDefault="00361F7F" w:rsidP="00DC0BD8">
            <w:pPr>
              <w:pStyle w:val="ListParagraph"/>
              <w:numPr>
                <w:ilvl w:val="0"/>
                <w:numId w:val="65"/>
              </w:numPr>
              <w:spacing w:after="0" w:line="240" w:lineRule="auto"/>
              <w:rPr>
                <w:rFonts w:ascii="Verdana" w:hAnsi="Verdana"/>
                <w:sz w:val="20"/>
                <w:szCs w:val="20"/>
                <w:lang w:val="en-GB"/>
              </w:rPr>
            </w:pPr>
            <w:r w:rsidRPr="009106F6">
              <w:rPr>
                <w:rFonts w:ascii="Verdana" w:hAnsi="Verdana" w:cs="Arial"/>
                <w:sz w:val="20"/>
                <w:szCs w:val="20"/>
                <w:lang w:val="en-GB"/>
              </w:rPr>
              <w:t>Tracking and recording complaints, including actions undertaken in response to them,</w:t>
            </w:r>
          </w:p>
          <w:p w:rsidR="00A26173" w:rsidRPr="009106F6" w:rsidRDefault="00361F7F" w:rsidP="00DC0BD8">
            <w:pPr>
              <w:pStyle w:val="ListParagraph"/>
              <w:numPr>
                <w:ilvl w:val="0"/>
                <w:numId w:val="65"/>
              </w:numPr>
              <w:spacing w:after="0" w:line="240" w:lineRule="auto"/>
              <w:rPr>
                <w:rFonts w:ascii="Verdana" w:hAnsi="Verdana"/>
                <w:sz w:val="20"/>
                <w:szCs w:val="20"/>
                <w:lang w:val="en-GB"/>
              </w:rPr>
            </w:pPr>
            <w:r w:rsidRPr="009106F6">
              <w:rPr>
                <w:rFonts w:ascii="Verdana" w:hAnsi="Verdana" w:cs="Arial"/>
                <w:sz w:val="20"/>
                <w:szCs w:val="20"/>
                <w:lang w:val="en-GB"/>
              </w:rPr>
              <w:t>Ensuring that any appropriate correction and corrective actions are taken,</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w:t>
            </w:r>
            <w:r w:rsidR="00361F7F" w:rsidRPr="009106F6">
              <w:rPr>
                <w:rFonts w:ascii="Verdana" w:hAnsi="Verdana"/>
                <w:b/>
                <w:bCs/>
                <w:sz w:val="20"/>
                <w:lang w:val="en-US" w:eastAsia="en-US"/>
              </w:rPr>
              <w:t>7</w:t>
            </w:r>
          </w:p>
        </w:tc>
        <w:tc>
          <w:tcPr>
            <w:tcW w:w="8498" w:type="dxa"/>
            <w:gridSpan w:val="2"/>
            <w:vAlign w:val="center"/>
          </w:tcPr>
          <w:p w:rsidR="00A26173" w:rsidRPr="009106F6" w:rsidRDefault="0084791E" w:rsidP="00DC0BD8">
            <w:pPr>
              <w:tabs>
                <w:tab w:val="left" w:pos="1080"/>
              </w:tabs>
              <w:spacing w:after="0" w:line="240" w:lineRule="auto"/>
              <w:jc w:val="both"/>
              <w:rPr>
                <w:rFonts w:ascii="Verdana" w:hAnsi="Verdana" w:cs="Arial"/>
                <w:b/>
                <w:bCs/>
                <w:sz w:val="20"/>
                <w:lang w:val="en-GB" w:eastAsia="en-US"/>
              </w:rPr>
            </w:pPr>
            <w:r>
              <w:rPr>
                <w:rFonts w:ascii="Verdana" w:hAnsi="Verdana" w:cs="Arial"/>
                <w:b/>
                <w:bCs/>
                <w:sz w:val="20"/>
                <w:lang w:val="en-GB" w:eastAsia="en-US"/>
              </w:rPr>
              <w:t>Accorp</w:t>
            </w:r>
            <w:r w:rsidR="00361F7F" w:rsidRPr="009106F6">
              <w:rPr>
                <w:rFonts w:ascii="Verdana" w:hAnsi="Verdana" w:cs="Arial"/>
                <w:b/>
                <w:bCs/>
                <w:sz w:val="20"/>
                <w:lang w:val="en-GB" w:eastAsia="en-US"/>
              </w:rPr>
              <w:t xml:space="preserve"> </w:t>
            </w:r>
            <w:r w:rsidR="00361F7F" w:rsidRPr="009106F6">
              <w:rPr>
                <w:rFonts w:ascii="Verdana" w:hAnsi="Verdana" w:cs="Arial"/>
                <w:sz w:val="20"/>
                <w:lang w:val="en-GB" w:eastAsia="en-US"/>
              </w:rPr>
              <w:t>will ensure that it gathers and verifies all necessary information to validate and process the complaint.</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w:t>
            </w:r>
            <w:r w:rsidR="00361F7F" w:rsidRPr="009106F6">
              <w:rPr>
                <w:rFonts w:ascii="Verdana" w:hAnsi="Verdana"/>
                <w:b/>
                <w:bCs/>
                <w:sz w:val="20"/>
                <w:lang w:val="en-US" w:eastAsia="en-US"/>
              </w:rPr>
              <w:t>.8</w:t>
            </w:r>
          </w:p>
        </w:tc>
        <w:tc>
          <w:tcPr>
            <w:tcW w:w="8498" w:type="dxa"/>
            <w:gridSpan w:val="2"/>
            <w:vAlign w:val="center"/>
          </w:tcPr>
          <w:p w:rsidR="00A26173" w:rsidRPr="009106F6" w:rsidRDefault="0084791E" w:rsidP="00DC0BD8">
            <w:pPr>
              <w:tabs>
                <w:tab w:val="left" w:pos="1080"/>
              </w:tabs>
              <w:spacing w:after="0" w:line="240" w:lineRule="auto"/>
              <w:jc w:val="both"/>
              <w:rPr>
                <w:rFonts w:ascii="Verdana" w:hAnsi="Verdana" w:cs="Arial"/>
                <w:b/>
                <w:bCs/>
                <w:sz w:val="20"/>
                <w:lang w:val="en-GB" w:eastAsia="en-US"/>
              </w:rPr>
            </w:pPr>
            <w:r>
              <w:rPr>
                <w:rFonts w:ascii="Verdana" w:hAnsi="Verdana" w:cs="Arial"/>
                <w:b/>
                <w:bCs/>
                <w:sz w:val="20"/>
                <w:lang w:val="en-GB" w:eastAsia="en-US"/>
              </w:rPr>
              <w:t>Accorp</w:t>
            </w:r>
            <w:r w:rsidR="00361F7F" w:rsidRPr="009106F6">
              <w:rPr>
                <w:rFonts w:ascii="Verdana" w:hAnsi="Verdana" w:cs="Arial"/>
                <w:b/>
                <w:bCs/>
                <w:sz w:val="20"/>
                <w:lang w:val="en-GB" w:eastAsia="en-US"/>
              </w:rPr>
              <w:t xml:space="preserve"> </w:t>
            </w:r>
            <w:r w:rsidR="00361F7F" w:rsidRPr="009106F6">
              <w:rPr>
                <w:rFonts w:ascii="Verdana" w:hAnsi="Verdana" w:cs="Arial"/>
                <w:sz w:val="20"/>
                <w:lang w:val="en-GB" w:eastAsia="en-US"/>
              </w:rPr>
              <w:t>will wherever possible acknowledge receipt of the complaint, and provides the complainant with progress reports on the outcome as a result of complain.</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w:t>
            </w:r>
            <w:r w:rsidR="00361F7F" w:rsidRPr="009106F6">
              <w:rPr>
                <w:rFonts w:ascii="Verdana" w:hAnsi="Verdana"/>
                <w:b/>
                <w:bCs/>
                <w:sz w:val="20"/>
                <w:lang w:val="en-US" w:eastAsia="en-US"/>
              </w:rPr>
              <w:t>.9</w:t>
            </w:r>
          </w:p>
        </w:tc>
        <w:tc>
          <w:tcPr>
            <w:tcW w:w="8498" w:type="dxa"/>
            <w:gridSpan w:val="2"/>
            <w:vAlign w:val="center"/>
          </w:tcPr>
          <w:p w:rsidR="00A26173" w:rsidRPr="009106F6" w:rsidRDefault="00361F7F"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sz w:val="20"/>
                <w:lang w:val="en-GB" w:eastAsia="en-US"/>
              </w:rPr>
              <w:t>The decision regarding the complaint is made, reviewed, approved and communicated by individuals not previously involved in the subject of the complaint.</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sz w:val="20"/>
                <w:lang w:val="en-US" w:eastAsia="en-US"/>
              </w:rPr>
            </w:pPr>
            <w:r w:rsidRPr="009106F6">
              <w:rPr>
                <w:rFonts w:ascii="Verdana" w:hAnsi="Verdana"/>
                <w:b/>
                <w:bCs/>
                <w:sz w:val="20"/>
                <w:lang w:val="en-US" w:eastAsia="en-US"/>
              </w:rPr>
              <w:t>9.8</w:t>
            </w:r>
            <w:r w:rsidR="00361F7F" w:rsidRPr="009106F6">
              <w:rPr>
                <w:rFonts w:ascii="Verdana" w:hAnsi="Verdana"/>
                <w:b/>
                <w:bCs/>
                <w:sz w:val="20"/>
                <w:lang w:val="en-US" w:eastAsia="en-US"/>
              </w:rPr>
              <w:t>.10</w:t>
            </w:r>
          </w:p>
        </w:tc>
        <w:tc>
          <w:tcPr>
            <w:tcW w:w="8498" w:type="dxa"/>
            <w:gridSpan w:val="2"/>
            <w:vAlign w:val="center"/>
          </w:tcPr>
          <w:p w:rsidR="00A26173" w:rsidRPr="009106F6" w:rsidRDefault="00361F7F"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sz w:val="20"/>
                <w:lang w:val="en-GB" w:eastAsia="en-US"/>
              </w:rPr>
              <w:t xml:space="preserve">Wherever possible,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Pr="009106F6">
              <w:rPr>
                <w:rFonts w:ascii="Verdana" w:hAnsi="Verdana" w:cs="Arial"/>
                <w:sz w:val="20"/>
                <w:lang w:val="en-GB" w:eastAsia="en-US"/>
              </w:rPr>
              <w:t>will give formal notice of the end of the complaints handling process to the complainant.</w:t>
            </w:r>
          </w:p>
        </w:tc>
      </w:tr>
      <w:tr w:rsidR="00A26173" w:rsidRPr="009106F6" w:rsidTr="00DC0BD8">
        <w:tc>
          <w:tcPr>
            <w:tcW w:w="1020" w:type="dxa"/>
            <w:tcBorders>
              <w:right w:val="single" w:sz="4" w:space="0" w:color="auto"/>
            </w:tcBorders>
          </w:tcPr>
          <w:p w:rsidR="00A26173" w:rsidRPr="009106F6" w:rsidRDefault="00A26173" w:rsidP="00DC0BD8">
            <w:pPr>
              <w:spacing w:after="0" w:line="240" w:lineRule="auto"/>
              <w:rPr>
                <w:rFonts w:ascii="Verdana" w:hAnsi="Verdana"/>
                <w:b/>
                <w:bCs/>
                <w:sz w:val="20"/>
                <w:lang w:val="en-US" w:eastAsia="en-US"/>
              </w:rPr>
            </w:pPr>
          </w:p>
        </w:tc>
        <w:tc>
          <w:tcPr>
            <w:tcW w:w="1498" w:type="dxa"/>
            <w:tcBorders>
              <w:left w:val="single" w:sz="4" w:space="0" w:color="auto"/>
            </w:tcBorders>
          </w:tcPr>
          <w:p w:rsidR="00A26173" w:rsidRPr="009106F6" w:rsidRDefault="00A26173" w:rsidP="00DC0BD8">
            <w:pPr>
              <w:spacing w:after="0" w:line="240" w:lineRule="auto"/>
              <w:rPr>
                <w:rFonts w:ascii="Verdana" w:hAnsi="Verdana"/>
                <w:b/>
                <w:bCs/>
                <w:sz w:val="20"/>
                <w:lang w:val="en-US" w:eastAsia="en-US"/>
              </w:rPr>
            </w:pPr>
            <w:r w:rsidRPr="009106F6">
              <w:rPr>
                <w:rFonts w:ascii="Verdana" w:hAnsi="Verdana"/>
                <w:b/>
                <w:bCs/>
                <w:sz w:val="20"/>
                <w:lang w:val="en-US" w:eastAsia="en-US"/>
              </w:rPr>
              <w:t>9.8</w:t>
            </w:r>
            <w:r w:rsidR="00361F7F" w:rsidRPr="009106F6">
              <w:rPr>
                <w:rFonts w:ascii="Verdana" w:hAnsi="Verdana"/>
                <w:b/>
                <w:bCs/>
                <w:sz w:val="20"/>
                <w:lang w:val="en-US" w:eastAsia="en-US"/>
              </w:rPr>
              <w:t>.11</w:t>
            </w:r>
          </w:p>
        </w:tc>
        <w:tc>
          <w:tcPr>
            <w:tcW w:w="8498" w:type="dxa"/>
            <w:gridSpan w:val="2"/>
            <w:vAlign w:val="center"/>
          </w:tcPr>
          <w:p w:rsidR="00361F7F" w:rsidRPr="009106F6" w:rsidRDefault="0084791E" w:rsidP="00DC0BD8">
            <w:pPr>
              <w:tabs>
                <w:tab w:val="left" w:pos="1080"/>
              </w:tabs>
              <w:spacing w:after="0" w:line="240" w:lineRule="auto"/>
              <w:jc w:val="both"/>
              <w:rPr>
                <w:rFonts w:ascii="Verdana" w:hAnsi="Verdana" w:cs="Arial"/>
                <w:sz w:val="20"/>
                <w:lang w:val="en-GB" w:eastAsia="en-US"/>
              </w:rPr>
            </w:pPr>
            <w:r>
              <w:rPr>
                <w:rFonts w:ascii="Verdana" w:hAnsi="Verdana" w:cs="Arial"/>
                <w:b/>
                <w:bCs/>
                <w:sz w:val="20"/>
                <w:lang w:val="en-GB" w:eastAsia="en-US"/>
              </w:rPr>
              <w:t>Accorp</w:t>
            </w:r>
            <w:r w:rsidR="00361F7F" w:rsidRPr="009106F6">
              <w:rPr>
                <w:rFonts w:ascii="Verdana" w:hAnsi="Verdana" w:cs="Arial"/>
                <w:b/>
                <w:bCs/>
                <w:sz w:val="20"/>
                <w:lang w:val="en-GB" w:eastAsia="en-US"/>
              </w:rPr>
              <w:t xml:space="preserve"> </w:t>
            </w:r>
            <w:r w:rsidR="00361F7F" w:rsidRPr="009106F6">
              <w:rPr>
                <w:rFonts w:ascii="Verdana" w:hAnsi="Verdana" w:cs="Arial"/>
                <w:sz w:val="20"/>
                <w:lang w:val="en-GB" w:eastAsia="en-US"/>
              </w:rPr>
              <w:t>will determine, together with the client and the complainant, whether and, if so to what extent, the subject of the complaint and its resolution is made to public.</w:t>
            </w:r>
          </w:p>
        </w:tc>
      </w:tr>
    </w:tbl>
    <w:p w:rsidR="00A26173" w:rsidRPr="009106F6" w:rsidRDefault="00A26173"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361F7F" w:rsidRPr="009106F6" w:rsidTr="00DC0BD8">
        <w:tc>
          <w:tcPr>
            <w:tcW w:w="7339" w:type="dxa"/>
            <w:gridSpan w:val="3"/>
            <w:shd w:val="clear" w:color="auto" w:fill="B6DDE8"/>
          </w:tcPr>
          <w:p w:rsidR="00361F7F" w:rsidRPr="009106F6" w:rsidRDefault="00361F7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Process Requirement</w:t>
            </w:r>
          </w:p>
        </w:tc>
        <w:tc>
          <w:tcPr>
            <w:tcW w:w="3677" w:type="dxa"/>
            <w:shd w:val="clear" w:color="auto" w:fill="B6DDE8"/>
          </w:tcPr>
          <w:p w:rsidR="00361F7F" w:rsidRPr="009106F6" w:rsidRDefault="00361F7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9.0 </w:t>
            </w:r>
          </w:p>
        </w:tc>
      </w:tr>
      <w:tr w:rsidR="00361F7F" w:rsidRPr="009106F6" w:rsidTr="00DC0BD8">
        <w:tc>
          <w:tcPr>
            <w:tcW w:w="1020" w:type="dxa"/>
            <w:tcBorders>
              <w:right w:val="single" w:sz="4" w:space="0" w:color="auto"/>
            </w:tcBorders>
            <w:shd w:val="clear" w:color="auto" w:fill="B6DDE8"/>
          </w:tcPr>
          <w:p w:rsidR="00361F7F" w:rsidRPr="009106F6" w:rsidRDefault="00361F7F"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361F7F" w:rsidRPr="009106F6" w:rsidRDefault="00361F7F"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361F7F" w:rsidRPr="009106F6" w:rsidRDefault="00361F7F"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361F7F" w:rsidRPr="009106F6" w:rsidTr="00DC0BD8">
        <w:tc>
          <w:tcPr>
            <w:tcW w:w="1020" w:type="dxa"/>
            <w:tcBorders>
              <w:right w:val="single" w:sz="4" w:space="0" w:color="auto"/>
            </w:tcBorders>
          </w:tcPr>
          <w:p w:rsidR="00361F7F" w:rsidRPr="009106F6" w:rsidRDefault="00361F7F" w:rsidP="00DC0BD8">
            <w:pPr>
              <w:spacing w:after="0" w:line="240" w:lineRule="auto"/>
              <w:rPr>
                <w:rFonts w:ascii="Verdana" w:hAnsi="Verdana"/>
                <w:b/>
                <w:bCs/>
                <w:sz w:val="20"/>
                <w:lang w:val="en-US" w:eastAsia="en-US"/>
              </w:rPr>
            </w:pPr>
            <w:r w:rsidRPr="009106F6">
              <w:rPr>
                <w:rFonts w:ascii="Verdana" w:hAnsi="Verdana"/>
                <w:b/>
                <w:bCs/>
                <w:sz w:val="20"/>
                <w:lang w:val="en-US" w:eastAsia="en-US"/>
              </w:rPr>
              <w:t>9.9</w:t>
            </w:r>
          </w:p>
        </w:tc>
        <w:tc>
          <w:tcPr>
            <w:tcW w:w="1498" w:type="dxa"/>
            <w:tcBorders>
              <w:left w:val="single" w:sz="4" w:space="0" w:color="auto"/>
            </w:tcBorders>
            <w:vAlign w:val="center"/>
          </w:tcPr>
          <w:p w:rsidR="00361F7F" w:rsidRPr="009106F6" w:rsidRDefault="00361F7F" w:rsidP="00DC0BD8">
            <w:pPr>
              <w:spacing w:after="0" w:line="240" w:lineRule="auto"/>
              <w:rPr>
                <w:rFonts w:ascii="Verdana" w:hAnsi="Verdana"/>
                <w:b/>
                <w:bCs/>
                <w:sz w:val="20"/>
                <w:lang w:val="en-US" w:eastAsia="en-US"/>
              </w:rPr>
            </w:pPr>
          </w:p>
        </w:tc>
        <w:tc>
          <w:tcPr>
            <w:tcW w:w="8498" w:type="dxa"/>
            <w:gridSpan w:val="2"/>
            <w:vAlign w:val="center"/>
          </w:tcPr>
          <w:p w:rsidR="00361F7F" w:rsidRPr="009106F6" w:rsidRDefault="00361F7F" w:rsidP="00DC0BD8">
            <w:pPr>
              <w:tabs>
                <w:tab w:val="left" w:pos="108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Client Records</w:t>
            </w:r>
          </w:p>
        </w:tc>
      </w:tr>
      <w:tr w:rsidR="00361F7F" w:rsidRPr="009106F6" w:rsidTr="00DC0BD8">
        <w:tc>
          <w:tcPr>
            <w:tcW w:w="1020" w:type="dxa"/>
            <w:tcBorders>
              <w:right w:val="single" w:sz="4" w:space="0" w:color="auto"/>
            </w:tcBorders>
          </w:tcPr>
          <w:p w:rsidR="00361F7F" w:rsidRPr="009106F6" w:rsidRDefault="00361F7F"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361F7F" w:rsidRPr="009106F6" w:rsidRDefault="00361F7F" w:rsidP="00DC0BD8">
            <w:pPr>
              <w:spacing w:after="0" w:line="240" w:lineRule="auto"/>
              <w:rPr>
                <w:rFonts w:ascii="Verdana" w:hAnsi="Verdana"/>
                <w:b/>
                <w:bCs/>
                <w:sz w:val="20"/>
                <w:lang w:val="en-US" w:eastAsia="en-US"/>
              </w:rPr>
            </w:pPr>
            <w:r w:rsidRPr="009106F6">
              <w:rPr>
                <w:rFonts w:ascii="Verdana" w:hAnsi="Verdana"/>
                <w:b/>
                <w:bCs/>
                <w:sz w:val="20"/>
                <w:lang w:val="en-US" w:eastAsia="en-US"/>
              </w:rPr>
              <w:t>9.9.1</w:t>
            </w:r>
          </w:p>
        </w:tc>
        <w:tc>
          <w:tcPr>
            <w:tcW w:w="8498" w:type="dxa"/>
            <w:gridSpan w:val="2"/>
            <w:vAlign w:val="center"/>
          </w:tcPr>
          <w:p w:rsidR="00361F7F" w:rsidRPr="009106F6" w:rsidRDefault="0084791E" w:rsidP="00DC0BD8">
            <w:pPr>
              <w:spacing w:after="0"/>
              <w:jc w:val="both"/>
              <w:rPr>
                <w:rFonts w:ascii="Verdana" w:hAnsi="Verdana" w:cs="Arial"/>
                <w:b/>
                <w:bCs/>
                <w:sz w:val="20"/>
                <w:lang w:val="en-US"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361F7F" w:rsidRPr="009106F6">
              <w:rPr>
                <w:rFonts w:ascii="Verdana" w:hAnsi="Verdana" w:cs="Arial"/>
                <w:sz w:val="20"/>
                <w:lang w:val="en-GB" w:eastAsia="en-US"/>
              </w:rPr>
              <w:t>will maintain records on the audit and other certification activities for all clients, including all organisations that submitted applications, and all organisations audited, certified or with certification suspended or withdrawn.</w:t>
            </w:r>
          </w:p>
        </w:tc>
      </w:tr>
      <w:tr w:rsidR="00361F7F" w:rsidRPr="009106F6" w:rsidTr="00DC0BD8">
        <w:tc>
          <w:tcPr>
            <w:tcW w:w="1020" w:type="dxa"/>
            <w:tcBorders>
              <w:right w:val="single" w:sz="4" w:space="0" w:color="auto"/>
            </w:tcBorders>
          </w:tcPr>
          <w:p w:rsidR="00361F7F" w:rsidRPr="009106F6" w:rsidRDefault="00361F7F"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361F7F" w:rsidRPr="009106F6" w:rsidRDefault="00361F7F" w:rsidP="00DC0BD8">
            <w:pPr>
              <w:spacing w:after="0" w:line="240" w:lineRule="auto"/>
              <w:rPr>
                <w:rFonts w:ascii="Verdana" w:hAnsi="Verdana"/>
                <w:b/>
                <w:bCs/>
                <w:sz w:val="20"/>
                <w:lang w:val="en-US" w:eastAsia="en-US"/>
              </w:rPr>
            </w:pPr>
            <w:r w:rsidRPr="009106F6">
              <w:rPr>
                <w:rFonts w:ascii="Verdana" w:hAnsi="Verdana"/>
                <w:b/>
                <w:bCs/>
                <w:sz w:val="20"/>
                <w:lang w:val="en-US" w:eastAsia="en-US"/>
              </w:rPr>
              <w:t>9.9.2</w:t>
            </w:r>
          </w:p>
        </w:tc>
        <w:tc>
          <w:tcPr>
            <w:tcW w:w="8498" w:type="dxa"/>
            <w:gridSpan w:val="2"/>
            <w:vAlign w:val="center"/>
          </w:tcPr>
          <w:p w:rsidR="00361F7F" w:rsidRPr="009106F6" w:rsidRDefault="00361F7F" w:rsidP="00DC0BD8">
            <w:pPr>
              <w:spacing w:after="0"/>
              <w:jc w:val="both"/>
              <w:rPr>
                <w:rFonts w:ascii="Verdana" w:hAnsi="Verdana" w:cs="Arial"/>
                <w:sz w:val="20"/>
                <w:lang w:val="en-GB" w:eastAsia="en-US"/>
              </w:rPr>
            </w:pPr>
            <w:r w:rsidRPr="009106F6">
              <w:rPr>
                <w:rFonts w:ascii="Verdana" w:hAnsi="Verdana" w:cs="Arial"/>
                <w:sz w:val="20"/>
                <w:lang w:val="en-GB" w:eastAsia="en-US"/>
              </w:rPr>
              <w:t>Records on certified clients includes followings as minimum:</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Application information and initial, surveillance and recertification audit reports</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Certification agreement</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 xml:space="preserve">Justification of the methodology used for sampling </w:t>
            </w:r>
            <w:r w:rsidRPr="009106F6">
              <w:rPr>
                <w:rFonts w:ascii="Verdana" w:hAnsi="Verdana" w:cs="Arial"/>
                <w:b/>
                <w:bCs/>
                <w:i/>
                <w:iCs/>
                <w:sz w:val="20"/>
                <w:szCs w:val="20"/>
                <w:lang w:val="en-GB"/>
              </w:rPr>
              <w:t>of sites</w:t>
            </w:r>
            <w:r w:rsidRPr="009106F6">
              <w:rPr>
                <w:rFonts w:ascii="Verdana" w:hAnsi="Verdana" w:cs="Arial"/>
                <w:sz w:val="20"/>
                <w:szCs w:val="20"/>
                <w:lang w:val="en-GB"/>
              </w:rPr>
              <w:t xml:space="preserve">, </w:t>
            </w:r>
            <w:r w:rsidR="00A4316C" w:rsidRPr="009106F6">
              <w:rPr>
                <w:rFonts w:ascii="Verdana" w:hAnsi="Verdana" w:cs="Arial"/>
                <w:sz w:val="20"/>
                <w:szCs w:val="20"/>
                <w:lang w:val="en-GB"/>
              </w:rPr>
              <w:t xml:space="preserve">as </w:t>
            </w:r>
            <w:r w:rsidRPr="009106F6">
              <w:rPr>
                <w:rFonts w:ascii="Verdana" w:hAnsi="Verdana" w:cs="Arial"/>
                <w:sz w:val="20"/>
                <w:szCs w:val="20"/>
                <w:lang w:val="en-GB"/>
              </w:rPr>
              <w:t>appropriate</w:t>
            </w:r>
            <w:r w:rsidR="00995A17" w:rsidRPr="009106F6">
              <w:rPr>
                <w:rFonts w:ascii="Verdana" w:hAnsi="Verdana" w:cs="Arial"/>
                <w:sz w:val="20"/>
                <w:szCs w:val="20"/>
                <w:lang w:val="en-GB"/>
              </w:rPr>
              <w:t xml:space="preserve"> </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 xml:space="preserve">Justification for auditor time determination </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Verification of correction and corrective actions</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Records of complaints and appeals, and any subsequent correction or corrective actions</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committee deliberations and decisions, if applicable</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Documentation of the certification decisions</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Certification documents, including the scope of certification with respect to product, process or service, as applicable</w:t>
            </w:r>
          </w:p>
          <w:p w:rsidR="00361F7F" w:rsidRPr="009106F6" w:rsidRDefault="00361F7F" w:rsidP="00DC0BD8">
            <w:pPr>
              <w:pStyle w:val="ListParagraph"/>
              <w:numPr>
                <w:ilvl w:val="0"/>
                <w:numId w:val="66"/>
              </w:numPr>
              <w:tabs>
                <w:tab w:val="left" w:pos="1440"/>
              </w:tabs>
              <w:spacing w:before="120" w:after="0"/>
              <w:jc w:val="both"/>
              <w:rPr>
                <w:rFonts w:ascii="Verdana" w:hAnsi="Verdana" w:cs="Arial"/>
                <w:sz w:val="20"/>
                <w:szCs w:val="20"/>
                <w:lang w:val="en-GB"/>
              </w:rPr>
            </w:pPr>
            <w:r w:rsidRPr="009106F6">
              <w:rPr>
                <w:rFonts w:ascii="Verdana" w:hAnsi="Verdana" w:cs="Arial"/>
                <w:sz w:val="20"/>
                <w:szCs w:val="20"/>
                <w:lang w:val="en-GB"/>
              </w:rPr>
              <w:t>Related records necessary to establish the credibility of the certification, such as evidence of the competence of auditors and technical experts.</w:t>
            </w:r>
          </w:p>
          <w:p w:rsidR="00361F7F" w:rsidRPr="009106F6" w:rsidRDefault="00361F7F" w:rsidP="00DC0BD8">
            <w:pPr>
              <w:pStyle w:val="ListParagraph"/>
              <w:numPr>
                <w:ilvl w:val="0"/>
                <w:numId w:val="66"/>
              </w:numPr>
              <w:tabs>
                <w:tab w:val="left" w:pos="1440"/>
              </w:tabs>
              <w:spacing w:before="120" w:after="0"/>
              <w:jc w:val="both"/>
              <w:rPr>
                <w:rFonts w:ascii="Verdana" w:hAnsi="Verdana" w:cs="Arial"/>
                <w:b/>
                <w:bCs/>
                <w:i/>
                <w:iCs/>
                <w:sz w:val="20"/>
                <w:szCs w:val="20"/>
                <w:lang w:val="en-GB"/>
              </w:rPr>
            </w:pPr>
            <w:r w:rsidRPr="009106F6">
              <w:rPr>
                <w:rFonts w:ascii="Verdana" w:hAnsi="Verdana" w:cs="Arial"/>
                <w:b/>
                <w:bCs/>
                <w:i/>
                <w:iCs/>
                <w:sz w:val="20"/>
                <w:szCs w:val="20"/>
                <w:lang w:val="en-GB"/>
              </w:rPr>
              <w:t>Audit programmes</w:t>
            </w:r>
          </w:p>
          <w:p w:rsidR="00361F7F" w:rsidRPr="009106F6" w:rsidRDefault="00361F7F" w:rsidP="00DC0BD8">
            <w:pPr>
              <w:tabs>
                <w:tab w:val="left" w:pos="1440"/>
              </w:tabs>
              <w:spacing w:before="120" w:after="0"/>
              <w:jc w:val="both"/>
              <w:rPr>
                <w:rFonts w:ascii="Verdana" w:hAnsi="Verdana"/>
                <w:sz w:val="20"/>
                <w:lang w:val="en-US" w:eastAsia="en-US"/>
              </w:rPr>
            </w:pPr>
            <w:r w:rsidRPr="009106F6">
              <w:rPr>
                <w:rFonts w:ascii="Verdana" w:hAnsi="Verdana"/>
                <w:b/>
                <w:sz w:val="20"/>
                <w:lang w:val="en-US" w:eastAsia="en-US"/>
              </w:rPr>
              <w:t>Reference-</w:t>
            </w:r>
            <w:r w:rsidRPr="009106F6">
              <w:rPr>
                <w:rFonts w:ascii="Verdana" w:hAnsi="Verdana"/>
                <w:sz w:val="20"/>
                <w:lang w:val="en-US" w:eastAsia="en-US"/>
              </w:rPr>
              <w:t xml:space="preserve"> </w:t>
            </w:r>
          </w:p>
          <w:p w:rsidR="00361F7F" w:rsidRPr="009106F6" w:rsidRDefault="00C163D1" w:rsidP="00DC0BD8">
            <w:pPr>
              <w:pStyle w:val="ListParagraph"/>
              <w:numPr>
                <w:ilvl w:val="0"/>
                <w:numId w:val="67"/>
              </w:numPr>
              <w:tabs>
                <w:tab w:val="left" w:pos="1440"/>
              </w:tabs>
              <w:spacing w:before="120" w:after="0"/>
              <w:jc w:val="both"/>
              <w:rPr>
                <w:rFonts w:ascii="Verdana" w:hAnsi="Verdana" w:cs="Arial"/>
                <w:sz w:val="20"/>
                <w:szCs w:val="20"/>
                <w:lang w:val="en-GB"/>
              </w:rPr>
            </w:pPr>
            <w:r>
              <w:rPr>
                <w:rFonts w:ascii="Verdana" w:hAnsi="Verdana"/>
                <w:sz w:val="20"/>
                <w:szCs w:val="20"/>
              </w:rPr>
              <w:t>Accorp</w:t>
            </w:r>
            <w:r w:rsidR="00361F7F" w:rsidRPr="009106F6">
              <w:rPr>
                <w:rFonts w:ascii="Verdana" w:hAnsi="Verdana"/>
                <w:sz w:val="20"/>
                <w:szCs w:val="20"/>
              </w:rPr>
              <w:t>-QP-05 Quality Procedure for control of Records</w:t>
            </w:r>
          </w:p>
        </w:tc>
      </w:tr>
      <w:tr w:rsidR="00361F7F" w:rsidRPr="009106F6" w:rsidTr="00DC0BD8">
        <w:tc>
          <w:tcPr>
            <w:tcW w:w="1020" w:type="dxa"/>
            <w:tcBorders>
              <w:right w:val="single" w:sz="4" w:space="0" w:color="auto"/>
            </w:tcBorders>
          </w:tcPr>
          <w:p w:rsidR="00361F7F" w:rsidRPr="009106F6" w:rsidRDefault="00361F7F"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361F7F" w:rsidRPr="009106F6" w:rsidRDefault="00361F7F" w:rsidP="00DC0BD8">
            <w:pPr>
              <w:spacing w:after="0" w:line="240" w:lineRule="auto"/>
              <w:rPr>
                <w:rFonts w:ascii="Verdana" w:hAnsi="Verdana"/>
                <w:b/>
                <w:bCs/>
                <w:sz w:val="20"/>
                <w:lang w:val="en-US" w:eastAsia="en-US"/>
              </w:rPr>
            </w:pPr>
            <w:r w:rsidRPr="009106F6">
              <w:rPr>
                <w:rFonts w:ascii="Verdana" w:hAnsi="Verdana"/>
                <w:b/>
                <w:bCs/>
                <w:sz w:val="20"/>
                <w:lang w:val="en-US" w:eastAsia="en-US"/>
              </w:rPr>
              <w:t>9.9.3</w:t>
            </w:r>
          </w:p>
        </w:tc>
        <w:tc>
          <w:tcPr>
            <w:tcW w:w="8498" w:type="dxa"/>
            <w:gridSpan w:val="2"/>
            <w:vAlign w:val="center"/>
          </w:tcPr>
          <w:p w:rsidR="00361F7F" w:rsidRPr="009106F6" w:rsidRDefault="0084791E" w:rsidP="00DC0BD8">
            <w:pPr>
              <w:spacing w:after="0"/>
              <w:jc w:val="both"/>
              <w:rPr>
                <w:rFonts w:ascii="Verdana" w:hAnsi="Verdana" w:cs="Arial"/>
                <w:b/>
                <w:bCs/>
                <w:sz w:val="20"/>
                <w:lang w:val="en-US"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361F7F" w:rsidRPr="009106F6">
              <w:rPr>
                <w:rFonts w:ascii="Verdana" w:hAnsi="Verdana" w:cs="Arial"/>
                <w:sz w:val="20"/>
                <w:lang w:val="en-GB" w:eastAsia="en-US"/>
              </w:rPr>
              <w:t>will ensure that it keeps the records on applicants and clients secure to ensure that the information is kept confidential. Records will be transported, transmitted or transferred in a way that ensures that confidentiality is maintained.</w:t>
            </w:r>
          </w:p>
        </w:tc>
      </w:tr>
      <w:tr w:rsidR="00361F7F" w:rsidRPr="009106F6" w:rsidTr="00DC0BD8">
        <w:tc>
          <w:tcPr>
            <w:tcW w:w="1020" w:type="dxa"/>
            <w:tcBorders>
              <w:right w:val="single" w:sz="4" w:space="0" w:color="auto"/>
            </w:tcBorders>
          </w:tcPr>
          <w:p w:rsidR="00361F7F" w:rsidRPr="009106F6" w:rsidRDefault="00361F7F"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361F7F" w:rsidRPr="009106F6" w:rsidRDefault="00361F7F" w:rsidP="00DC0BD8">
            <w:pPr>
              <w:spacing w:after="0" w:line="240" w:lineRule="auto"/>
              <w:rPr>
                <w:rFonts w:ascii="Verdana" w:hAnsi="Verdana"/>
                <w:b/>
                <w:bCs/>
                <w:sz w:val="20"/>
                <w:lang w:val="en-US" w:eastAsia="en-US"/>
              </w:rPr>
            </w:pPr>
            <w:r w:rsidRPr="009106F6">
              <w:rPr>
                <w:rFonts w:ascii="Verdana" w:hAnsi="Verdana"/>
                <w:b/>
                <w:bCs/>
                <w:sz w:val="20"/>
                <w:lang w:val="en-US" w:eastAsia="en-US"/>
              </w:rPr>
              <w:t>9.9.4</w:t>
            </w:r>
          </w:p>
        </w:tc>
        <w:tc>
          <w:tcPr>
            <w:tcW w:w="8498" w:type="dxa"/>
            <w:gridSpan w:val="2"/>
            <w:vAlign w:val="center"/>
          </w:tcPr>
          <w:p w:rsidR="00361F7F" w:rsidRPr="009106F6" w:rsidRDefault="0084791E" w:rsidP="00DC0BD8">
            <w:pPr>
              <w:spacing w:after="0"/>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361F7F" w:rsidRPr="009106F6">
              <w:rPr>
                <w:rFonts w:ascii="Verdana" w:hAnsi="Verdana" w:cs="Arial"/>
                <w:sz w:val="20"/>
                <w:lang w:val="en-GB" w:eastAsia="en-US"/>
              </w:rPr>
              <w:t xml:space="preserve">has established a procedure on the </w:t>
            </w:r>
            <w:r w:rsidR="00C97714" w:rsidRPr="009106F6">
              <w:rPr>
                <w:rFonts w:ascii="Verdana" w:hAnsi="Verdana" w:cs="Arial"/>
                <w:sz w:val="20"/>
                <w:lang w:val="en-GB" w:eastAsia="en-US"/>
              </w:rPr>
              <w:t xml:space="preserve">retention of records. Record </w:t>
            </w:r>
            <w:r w:rsidR="00C97714" w:rsidRPr="009106F6">
              <w:rPr>
                <w:rFonts w:ascii="Verdana" w:hAnsi="Verdana" w:cs="Arial"/>
                <w:b/>
                <w:bCs/>
                <w:i/>
                <w:iCs/>
                <w:sz w:val="20"/>
                <w:lang w:val="en-GB" w:eastAsia="en-US"/>
              </w:rPr>
              <w:t>of certified clients and previously certified client</w:t>
            </w:r>
            <w:r w:rsidR="00C97714" w:rsidRPr="009106F6">
              <w:rPr>
                <w:rFonts w:ascii="Verdana" w:hAnsi="Verdana" w:cs="Arial"/>
                <w:sz w:val="20"/>
                <w:lang w:val="en-GB" w:eastAsia="en-US"/>
              </w:rPr>
              <w:t xml:space="preserve"> </w:t>
            </w:r>
            <w:r w:rsidR="00361F7F" w:rsidRPr="009106F6">
              <w:rPr>
                <w:rFonts w:ascii="Verdana" w:hAnsi="Verdana" w:cs="Arial"/>
                <w:sz w:val="20"/>
                <w:lang w:val="en-GB" w:eastAsia="en-US"/>
              </w:rPr>
              <w:t>shall be retained for the duration of the current cycle plus one full certification cycle. Retention of records will also adhere to the requirements of legislation or regulation.</w:t>
            </w:r>
            <w:r w:rsidR="003E549A" w:rsidRPr="009106F6">
              <w:rPr>
                <w:rFonts w:ascii="Verdana" w:hAnsi="Verdana" w:cs="Arial"/>
                <w:sz w:val="20"/>
                <w:lang w:val="en-GB" w:eastAsia="en-US"/>
              </w:rPr>
              <w:t xml:space="preserve"> Law of Land </w:t>
            </w:r>
            <w:r w:rsidR="00BD02A0" w:rsidRPr="009106F6">
              <w:rPr>
                <w:rFonts w:ascii="Verdana" w:hAnsi="Verdana" w:cs="Arial"/>
                <w:sz w:val="20"/>
                <w:lang w:val="en-GB" w:eastAsia="en-US"/>
              </w:rPr>
              <w:t>supersedes</w:t>
            </w:r>
            <w:r w:rsidR="003E549A" w:rsidRPr="009106F6">
              <w:rPr>
                <w:rFonts w:ascii="Verdana" w:hAnsi="Verdana" w:cs="Arial"/>
                <w:sz w:val="20"/>
                <w:lang w:val="en-GB" w:eastAsia="en-US"/>
              </w:rPr>
              <w:t>.</w:t>
            </w:r>
          </w:p>
          <w:p w:rsidR="004C34CF" w:rsidRPr="009106F6" w:rsidRDefault="004C34CF" w:rsidP="00DC0BD8">
            <w:pPr>
              <w:spacing w:after="0"/>
              <w:jc w:val="both"/>
              <w:rPr>
                <w:rFonts w:ascii="Verdana" w:hAnsi="Verdana" w:cs="Arial"/>
                <w:sz w:val="20"/>
                <w:lang w:val="en-GB" w:eastAsia="en-US"/>
              </w:rPr>
            </w:pPr>
          </w:p>
        </w:tc>
      </w:tr>
      <w:tr w:rsidR="00681399" w:rsidRPr="009106F6" w:rsidTr="00DC0BD8">
        <w:tc>
          <w:tcPr>
            <w:tcW w:w="7339" w:type="dxa"/>
            <w:gridSpan w:val="3"/>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Management System Requirements </w:t>
            </w:r>
          </w:p>
        </w:tc>
        <w:tc>
          <w:tcPr>
            <w:tcW w:w="3677" w:type="dxa"/>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10.0 </w:t>
            </w:r>
          </w:p>
        </w:tc>
      </w:tr>
      <w:tr w:rsidR="00681399" w:rsidRPr="009106F6" w:rsidTr="00DC0BD8">
        <w:tc>
          <w:tcPr>
            <w:tcW w:w="1020" w:type="dxa"/>
            <w:tcBorders>
              <w:right w:val="single" w:sz="4" w:space="0" w:color="auto"/>
            </w:tcBorders>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681399" w:rsidRPr="009106F6" w:rsidRDefault="00681399"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681399" w:rsidRPr="009106F6" w:rsidRDefault="0068139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r w:rsidRPr="009106F6">
              <w:rPr>
                <w:rFonts w:ascii="Verdana" w:hAnsi="Verdana"/>
                <w:b/>
                <w:bCs/>
                <w:sz w:val="20"/>
                <w:lang w:val="en-US" w:eastAsia="en-US"/>
              </w:rPr>
              <w:t>10.0</w:t>
            </w:r>
          </w:p>
        </w:tc>
        <w:tc>
          <w:tcPr>
            <w:tcW w:w="1498" w:type="dxa"/>
            <w:tcBorders>
              <w:left w:val="single" w:sz="4" w:space="0" w:color="auto"/>
            </w:tcBorders>
          </w:tcPr>
          <w:p w:rsidR="00681399" w:rsidRPr="009106F6" w:rsidRDefault="00681399" w:rsidP="00DC0BD8">
            <w:pPr>
              <w:spacing w:after="0" w:line="240" w:lineRule="auto"/>
              <w:rPr>
                <w:rFonts w:ascii="Verdana" w:hAnsi="Verdana" w:cs="Arial"/>
                <w:b/>
                <w:bCs/>
                <w:sz w:val="20"/>
                <w:lang w:val="en-US" w:eastAsia="en-US"/>
              </w:rPr>
            </w:pPr>
          </w:p>
        </w:tc>
        <w:tc>
          <w:tcPr>
            <w:tcW w:w="8498" w:type="dxa"/>
            <w:gridSpan w:val="2"/>
            <w:vAlign w:val="bottom"/>
          </w:tcPr>
          <w:p w:rsidR="00681399" w:rsidRPr="009106F6" w:rsidRDefault="0068139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 xml:space="preserve">Management System Requirement </w:t>
            </w:r>
          </w:p>
        </w:tc>
      </w:tr>
      <w:tr w:rsidR="00681399" w:rsidRPr="009106F6" w:rsidTr="00DC0BD8">
        <w:tc>
          <w:tcPr>
            <w:tcW w:w="1020" w:type="dxa"/>
            <w:tcBorders>
              <w:right w:val="single" w:sz="4" w:space="0" w:color="auto"/>
            </w:tcBorders>
          </w:tcPr>
          <w:p w:rsidR="00681399" w:rsidRPr="009106F6" w:rsidRDefault="00681399" w:rsidP="007433E0">
            <w:pPr>
              <w:pStyle w:val="PlainText"/>
              <w:rPr>
                <w:rFonts w:ascii="Verdana" w:hAnsi="Verdana" w:cs="Arial"/>
                <w:b/>
                <w:bCs/>
                <w:lang w:bidi="ar-SA"/>
              </w:rPr>
            </w:pPr>
            <w:r w:rsidRPr="009106F6">
              <w:rPr>
                <w:rFonts w:ascii="Verdana" w:hAnsi="Verdana" w:cs="Arial"/>
                <w:b/>
                <w:bCs/>
                <w:lang w:bidi="ar-SA"/>
              </w:rPr>
              <w:t>10.1</w:t>
            </w:r>
          </w:p>
        </w:tc>
        <w:tc>
          <w:tcPr>
            <w:tcW w:w="1498" w:type="dxa"/>
            <w:tcBorders>
              <w:left w:val="single" w:sz="4" w:space="0" w:color="auto"/>
            </w:tcBorders>
          </w:tcPr>
          <w:p w:rsidR="00681399" w:rsidRPr="009106F6" w:rsidRDefault="00681399" w:rsidP="007433E0">
            <w:pPr>
              <w:pStyle w:val="PlainText"/>
              <w:rPr>
                <w:rFonts w:ascii="Verdana" w:hAnsi="Verdana" w:cs="Arial"/>
                <w:b/>
                <w:bCs/>
                <w:lang w:bidi="ar-SA"/>
              </w:rPr>
            </w:pPr>
          </w:p>
        </w:tc>
        <w:tc>
          <w:tcPr>
            <w:tcW w:w="8498" w:type="dxa"/>
            <w:gridSpan w:val="2"/>
            <w:vAlign w:val="bottom"/>
          </w:tcPr>
          <w:p w:rsidR="00681399"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681399" w:rsidRPr="009106F6">
              <w:rPr>
                <w:rFonts w:ascii="Verdana" w:hAnsi="Verdana" w:cs="Arial"/>
                <w:sz w:val="20"/>
                <w:lang w:val="en-GB" w:eastAsia="en-US"/>
              </w:rPr>
              <w:t xml:space="preserve">has established and maintains a management system which supports and demonstrates the consistent achievement of the requirements of this International Standard. In addition to meeting the requirements of clauses 5 to 9, </w:t>
            </w:r>
          </w:p>
          <w:p w:rsidR="00681399" w:rsidRPr="009106F6" w:rsidRDefault="00681399" w:rsidP="00DC0BD8">
            <w:pPr>
              <w:spacing w:after="0" w:line="240" w:lineRule="auto"/>
              <w:jc w:val="both"/>
              <w:rPr>
                <w:rFonts w:ascii="Verdana" w:hAnsi="Verdana" w:cs="Arial"/>
                <w:sz w:val="20"/>
                <w:lang w:val="en-GB" w:eastAsia="en-US"/>
              </w:rPr>
            </w:pPr>
          </w:p>
          <w:p w:rsidR="00681399" w:rsidRPr="009106F6" w:rsidRDefault="0084791E" w:rsidP="008D74E3">
            <w:pPr>
              <w:spacing w:after="0" w:line="240" w:lineRule="auto"/>
              <w:jc w:val="both"/>
              <w:rPr>
                <w:rFonts w:ascii="Verdana" w:hAnsi="Verdana" w:cs="Arial"/>
                <w:sz w:val="20"/>
                <w:lang w:val="en-US"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681399" w:rsidRPr="009106F6">
              <w:rPr>
                <w:rFonts w:ascii="Verdana" w:hAnsi="Verdana" w:cs="Arial"/>
                <w:sz w:val="20"/>
                <w:lang w:val="en-GB" w:eastAsia="en-US"/>
              </w:rPr>
              <w:t>has implemented a management system in accordance with the requirements for general management systems as determined in clause 10.</w:t>
            </w:r>
            <w:r w:rsidR="008D74E3" w:rsidRPr="009106F6">
              <w:rPr>
                <w:rFonts w:ascii="Verdana" w:hAnsi="Verdana" w:cs="Arial"/>
                <w:sz w:val="20"/>
                <w:lang w:val="en-GB" w:eastAsia="en-US"/>
              </w:rPr>
              <w:t>2</w:t>
            </w:r>
            <w:r w:rsidR="00681399" w:rsidRPr="009106F6">
              <w:rPr>
                <w:rFonts w:ascii="Verdana" w:hAnsi="Verdana" w:cs="Arial"/>
                <w:sz w:val="20"/>
                <w:lang w:val="en-GB" w:eastAsia="en-US"/>
              </w:rPr>
              <w:t xml:space="preserve"> (option </w:t>
            </w:r>
            <w:r w:rsidR="008D74E3" w:rsidRPr="009106F6">
              <w:rPr>
                <w:rFonts w:ascii="Verdana" w:hAnsi="Verdana" w:cs="Arial"/>
                <w:sz w:val="20"/>
                <w:lang w:val="en-GB" w:eastAsia="en-US"/>
              </w:rPr>
              <w:t>A</w:t>
            </w:r>
            <w:r w:rsidR="00681399" w:rsidRPr="009106F6">
              <w:rPr>
                <w:rFonts w:ascii="Verdana" w:hAnsi="Verdana" w:cs="Arial"/>
                <w:sz w:val="20"/>
                <w:lang w:val="en-GB" w:eastAsia="en-US"/>
              </w:rPr>
              <w:t>). Clause 10.</w:t>
            </w:r>
            <w:r w:rsidR="008D74E3" w:rsidRPr="009106F6">
              <w:rPr>
                <w:rFonts w:ascii="Verdana" w:hAnsi="Verdana" w:cs="Arial"/>
                <w:sz w:val="20"/>
                <w:lang w:val="en-GB" w:eastAsia="en-US"/>
              </w:rPr>
              <w:t>3</w:t>
            </w:r>
            <w:r w:rsidR="00681399" w:rsidRPr="009106F6">
              <w:rPr>
                <w:rFonts w:ascii="Verdana" w:hAnsi="Verdana" w:cs="Arial"/>
                <w:sz w:val="20"/>
                <w:lang w:val="en-GB" w:eastAsia="en-US"/>
              </w:rPr>
              <w:t xml:space="preserve"> (option </w:t>
            </w:r>
            <w:r w:rsidR="008D74E3" w:rsidRPr="009106F6">
              <w:rPr>
                <w:rFonts w:ascii="Verdana" w:hAnsi="Verdana" w:cs="Arial"/>
                <w:sz w:val="20"/>
                <w:lang w:val="en-GB" w:eastAsia="en-US"/>
              </w:rPr>
              <w:t>B</w:t>
            </w:r>
            <w:r w:rsidR="00681399" w:rsidRPr="009106F6">
              <w:rPr>
                <w:rFonts w:ascii="Verdana" w:hAnsi="Verdana" w:cs="Arial"/>
                <w:sz w:val="20"/>
                <w:lang w:val="en-GB" w:eastAsia="en-US"/>
              </w:rPr>
              <w:t>) has not been addressed in this Quality Manual and has been omitted.</w:t>
            </w:r>
          </w:p>
        </w:tc>
      </w:tr>
      <w:tr w:rsidR="00681399" w:rsidRPr="009106F6" w:rsidTr="00DC0BD8">
        <w:tc>
          <w:tcPr>
            <w:tcW w:w="1020" w:type="dxa"/>
            <w:tcBorders>
              <w:right w:val="single" w:sz="4" w:space="0" w:color="auto"/>
            </w:tcBorders>
          </w:tcPr>
          <w:p w:rsidR="00681399" w:rsidRPr="009106F6" w:rsidRDefault="00681399" w:rsidP="007433E0">
            <w:pPr>
              <w:pStyle w:val="PlainText"/>
              <w:rPr>
                <w:rFonts w:ascii="Verdana" w:hAnsi="Verdana" w:cs="Arial"/>
                <w:b/>
                <w:bCs/>
              </w:rPr>
            </w:pPr>
            <w:r w:rsidRPr="009106F6">
              <w:rPr>
                <w:rFonts w:ascii="Verdana" w:hAnsi="Verdana" w:cs="Arial"/>
                <w:b/>
                <w:bCs/>
              </w:rPr>
              <w:t>10.2</w:t>
            </w:r>
          </w:p>
        </w:tc>
        <w:tc>
          <w:tcPr>
            <w:tcW w:w="1498" w:type="dxa"/>
            <w:tcBorders>
              <w:left w:val="single" w:sz="4" w:space="0" w:color="auto"/>
            </w:tcBorders>
          </w:tcPr>
          <w:p w:rsidR="00681399" w:rsidRPr="009106F6" w:rsidRDefault="00681399" w:rsidP="007433E0">
            <w:pPr>
              <w:pStyle w:val="PlainText"/>
              <w:rPr>
                <w:rFonts w:ascii="Verdana" w:hAnsi="Verdana" w:cs="Arial"/>
                <w:b/>
                <w:bCs/>
              </w:rPr>
            </w:pPr>
          </w:p>
        </w:tc>
        <w:tc>
          <w:tcPr>
            <w:tcW w:w="8498" w:type="dxa"/>
            <w:gridSpan w:val="2"/>
            <w:vAlign w:val="bottom"/>
          </w:tcPr>
          <w:p w:rsidR="00681399" w:rsidRPr="009106F6" w:rsidRDefault="00681399" w:rsidP="00DC0BD8">
            <w:pPr>
              <w:spacing w:after="0" w:line="240" w:lineRule="auto"/>
              <w:jc w:val="both"/>
              <w:rPr>
                <w:rFonts w:ascii="Verdana" w:hAnsi="Verdana" w:cs="Arial"/>
                <w:b/>
                <w:color w:val="231F20"/>
                <w:sz w:val="20"/>
                <w:lang w:val="en-US" w:eastAsia="en-US"/>
              </w:rPr>
            </w:pPr>
            <w:r w:rsidRPr="009106F6">
              <w:rPr>
                <w:rFonts w:ascii="Verdana" w:hAnsi="Verdana" w:cs="Arial"/>
                <w:b/>
                <w:sz w:val="20"/>
                <w:lang w:val="en-GB" w:eastAsia="en-US"/>
              </w:rPr>
              <w:t xml:space="preserve">Option </w:t>
            </w:r>
            <w:r w:rsidR="00BE4F2F" w:rsidRPr="009106F6">
              <w:rPr>
                <w:rFonts w:ascii="Verdana" w:hAnsi="Verdana" w:cs="Arial"/>
                <w:b/>
                <w:sz w:val="20"/>
                <w:lang w:val="en-GB" w:eastAsia="en-US"/>
              </w:rPr>
              <w:t>A</w:t>
            </w:r>
            <w:r w:rsidRPr="009106F6">
              <w:rPr>
                <w:rFonts w:ascii="Verdana" w:hAnsi="Verdana" w:cs="Arial"/>
                <w:b/>
                <w:sz w:val="20"/>
                <w:lang w:val="en-GB" w:eastAsia="en-US"/>
              </w:rPr>
              <w:t xml:space="preserve">: </w:t>
            </w:r>
            <w:r w:rsidR="008D74E3" w:rsidRPr="009106F6">
              <w:rPr>
                <w:rFonts w:ascii="Verdana" w:hAnsi="Verdana" w:cs="Arial"/>
                <w:b/>
                <w:sz w:val="20"/>
                <w:lang w:val="en-GB" w:eastAsia="en-US"/>
              </w:rPr>
              <w:t>General management system requirement</w:t>
            </w:r>
          </w:p>
          <w:p w:rsidR="00681399" w:rsidRPr="009106F6" w:rsidRDefault="00681399" w:rsidP="00DC0BD8">
            <w:pPr>
              <w:spacing w:after="0" w:line="240" w:lineRule="auto"/>
              <w:jc w:val="both"/>
              <w:rPr>
                <w:rFonts w:ascii="Verdana" w:hAnsi="Verdana" w:cs="Arial"/>
                <w:b/>
                <w:sz w:val="20"/>
                <w:lang w:val="en-GB" w:eastAsia="en-US"/>
              </w:rPr>
            </w:pPr>
          </w:p>
          <w:p w:rsidR="00681399" w:rsidRPr="009106F6" w:rsidRDefault="0084791E" w:rsidP="00BE4F2F">
            <w:pPr>
              <w:spacing w:after="0" w:line="240" w:lineRule="auto"/>
              <w:jc w:val="both"/>
              <w:rPr>
                <w:rFonts w:ascii="Verdana" w:hAnsi="Verdana" w:cs="Arial"/>
                <w:b/>
                <w:bCs/>
                <w:sz w:val="20"/>
                <w:lang w:val="en-US"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681399" w:rsidRPr="009106F6">
              <w:rPr>
                <w:rFonts w:ascii="Verdana" w:hAnsi="Verdana" w:cs="Arial"/>
                <w:sz w:val="20"/>
                <w:lang w:val="en-GB" w:eastAsia="en-US"/>
              </w:rPr>
              <w:t xml:space="preserve">has selected Option </w:t>
            </w:r>
            <w:r w:rsidR="00BE4F2F" w:rsidRPr="009106F6">
              <w:rPr>
                <w:rFonts w:ascii="Verdana" w:hAnsi="Verdana" w:cs="Arial"/>
                <w:sz w:val="20"/>
                <w:lang w:val="en-GB" w:eastAsia="en-US"/>
              </w:rPr>
              <w:t>A</w:t>
            </w:r>
            <w:r w:rsidR="00681399" w:rsidRPr="009106F6">
              <w:rPr>
                <w:rFonts w:ascii="Verdana" w:hAnsi="Verdana" w:cs="Arial"/>
                <w:sz w:val="20"/>
                <w:lang w:val="en-GB" w:eastAsia="en-US"/>
              </w:rPr>
              <w:t>, hence the requirements given in the clause no. 10.</w:t>
            </w:r>
            <w:r w:rsidR="00BE4F2F" w:rsidRPr="009106F6">
              <w:rPr>
                <w:rFonts w:ascii="Verdana" w:hAnsi="Verdana" w:cs="Arial"/>
                <w:sz w:val="20"/>
                <w:lang w:val="en-GB" w:eastAsia="en-US"/>
              </w:rPr>
              <w:t>3</w:t>
            </w:r>
            <w:r w:rsidR="00681399" w:rsidRPr="009106F6">
              <w:rPr>
                <w:rFonts w:ascii="Verdana" w:hAnsi="Verdana" w:cs="Arial"/>
                <w:sz w:val="20"/>
                <w:lang w:val="en-GB" w:eastAsia="en-US"/>
              </w:rPr>
              <w:t xml:space="preserve"> and its sub–clauses are not applicable.</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681399" w:rsidP="00BE4F2F">
            <w:pPr>
              <w:spacing w:after="0" w:line="240" w:lineRule="auto"/>
              <w:rPr>
                <w:rFonts w:ascii="Verdana" w:hAnsi="Verdana" w:cs="Arial"/>
                <w:b/>
                <w:bCs/>
                <w:sz w:val="20"/>
                <w:lang w:val="en-US" w:eastAsia="en-US"/>
              </w:rPr>
            </w:pPr>
            <w:r w:rsidRPr="009106F6">
              <w:rPr>
                <w:rFonts w:ascii="Verdana" w:hAnsi="Verdana"/>
                <w:b/>
                <w:bCs/>
                <w:sz w:val="20"/>
                <w:lang w:val="en-US" w:eastAsia="en-US"/>
              </w:rPr>
              <w:t>10.</w:t>
            </w:r>
            <w:r w:rsidR="00BE4F2F" w:rsidRPr="009106F6">
              <w:rPr>
                <w:rFonts w:ascii="Verdana" w:hAnsi="Verdana"/>
                <w:b/>
                <w:bCs/>
                <w:sz w:val="20"/>
                <w:lang w:val="en-US" w:eastAsia="en-US"/>
              </w:rPr>
              <w:t>2</w:t>
            </w:r>
            <w:r w:rsidRPr="009106F6">
              <w:rPr>
                <w:rFonts w:ascii="Verdana" w:hAnsi="Verdana"/>
                <w:b/>
                <w:bCs/>
                <w:sz w:val="20"/>
                <w:lang w:val="en-US" w:eastAsia="en-US"/>
              </w:rPr>
              <w:t>.1</w:t>
            </w:r>
          </w:p>
        </w:tc>
        <w:tc>
          <w:tcPr>
            <w:tcW w:w="8498" w:type="dxa"/>
            <w:gridSpan w:val="2"/>
            <w:vAlign w:val="bottom"/>
          </w:tcPr>
          <w:p w:rsidR="00681399" w:rsidRPr="009106F6" w:rsidRDefault="0084791E" w:rsidP="00DC0BD8">
            <w:pPr>
              <w:spacing w:after="0" w:line="240" w:lineRule="auto"/>
              <w:jc w:val="both"/>
              <w:rPr>
                <w:rFonts w:ascii="Verdana" w:hAnsi="Verdana" w:cs="Arial"/>
                <w:sz w:val="20"/>
                <w:lang w:val="en-GB" w:eastAsia="en-US"/>
              </w:rPr>
            </w:pPr>
            <w:r>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681399" w:rsidRPr="009106F6">
              <w:rPr>
                <w:rFonts w:ascii="Verdana" w:hAnsi="Verdana" w:cs="Arial"/>
                <w:sz w:val="20"/>
                <w:lang w:val="en-GB" w:eastAsia="en-US"/>
              </w:rPr>
              <w:t>has documented, implemented and maintains a management system that supports and demonstrates the consistent achievement of the requirements of this standard.</w:t>
            </w:r>
          </w:p>
          <w:p w:rsidR="00681399" w:rsidRPr="009106F6" w:rsidRDefault="00681399" w:rsidP="00DC0BD8">
            <w:pPr>
              <w:spacing w:after="0" w:line="240" w:lineRule="auto"/>
              <w:jc w:val="both"/>
              <w:rPr>
                <w:rFonts w:ascii="Verdana" w:hAnsi="Verdana" w:cs="Arial"/>
                <w:sz w:val="20"/>
                <w:lang w:val="en-GB" w:eastAsia="en-US"/>
              </w:rPr>
            </w:pPr>
          </w:p>
          <w:p w:rsidR="00681399" w:rsidRPr="009106F6" w:rsidRDefault="00DE121E" w:rsidP="00DC0BD8">
            <w:pPr>
              <w:spacing w:after="0" w:line="240" w:lineRule="auto"/>
              <w:jc w:val="both"/>
              <w:rPr>
                <w:rFonts w:ascii="Verdana" w:hAnsi="Verdana" w:cs="Arial"/>
                <w:b/>
                <w:sz w:val="20"/>
                <w:lang w:val="en-GB" w:eastAsia="en-US"/>
              </w:rPr>
            </w:pPr>
            <w:r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r w:rsidR="00681399" w:rsidRPr="009106F6">
              <w:rPr>
                <w:rFonts w:ascii="Verdana" w:hAnsi="Verdana" w:cs="Arial"/>
                <w:sz w:val="20"/>
                <w:lang w:val="en-GB" w:eastAsia="en-US"/>
              </w:rPr>
              <w:t xml:space="preserve">of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417D0" w:rsidRPr="009106F6">
              <w:rPr>
                <w:rFonts w:ascii="Verdana" w:hAnsi="Verdana" w:cs="Arial"/>
                <w:b/>
                <w:sz w:val="20"/>
                <w:lang w:val="en-GB" w:eastAsia="en-US"/>
              </w:rPr>
              <w:t xml:space="preserve"> </w:t>
            </w:r>
            <w:r w:rsidR="00681399" w:rsidRPr="009106F6">
              <w:rPr>
                <w:rFonts w:ascii="Verdana" w:hAnsi="Verdana" w:cs="Arial"/>
                <w:sz w:val="20"/>
                <w:lang w:val="en-GB" w:eastAsia="en-US"/>
              </w:rPr>
              <w:t xml:space="preserve">have established and documented policies and objectives for its activities. The </w:t>
            </w:r>
            <w:r w:rsidRPr="009106F6">
              <w:rPr>
                <w:rFonts w:ascii="Verdana" w:hAnsi="Verdana" w:cs="Arial"/>
                <w:sz w:val="20"/>
                <w:lang w:val="en-GB" w:eastAsia="en-US"/>
              </w:rPr>
              <w:t>C.E.O</w:t>
            </w:r>
            <w:r w:rsidR="00681399" w:rsidRPr="009106F6">
              <w:rPr>
                <w:rFonts w:ascii="Verdana" w:hAnsi="Verdana" w:cs="Arial"/>
                <w:sz w:val="20"/>
                <w:lang w:val="en-GB" w:eastAsia="en-US"/>
              </w:rPr>
              <w:t xml:space="preserve"> can provide evidence of their commitment to the development and implementation of the management system in accordance with the requirements of this standard.</w:t>
            </w:r>
            <w:r w:rsidR="00995A17" w:rsidRPr="009106F6">
              <w:rPr>
                <w:rFonts w:ascii="Verdana" w:hAnsi="Verdana" w:cs="Arial"/>
                <w:sz w:val="20"/>
                <w:lang w:val="en-GB" w:eastAsia="en-US"/>
              </w:rPr>
              <w:t xml:space="preserve"> </w:t>
            </w:r>
            <w:r w:rsidRPr="009106F6">
              <w:rPr>
                <w:rFonts w:ascii="Verdana" w:hAnsi="Verdana" w:cs="Arial"/>
                <w:sz w:val="20"/>
                <w:lang w:val="en-GB" w:eastAsia="en-US"/>
              </w:rPr>
              <w:t>C.E.O</w:t>
            </w:r>
            <w:r w:rsidR="00EC3868" w:rsidRPr="009106F6">
              <w:rPr>
                <w:rFonts w:ascii="Verdana" w:hAnsi="Verdana" w:cs="Arial"/>
                <w:sz w:val="20"/>
                <w:lang w:val="en-GB" w:eastAsia="en-US"/>
              </w:rPr>
              <w:t xml:space="preserve"> </w:t>
            </w:r>
            <w:r w:rsidR="00681399" w:rsidRPr="009106F6">
              <w:rPr>
                <w:rFonts w:ascii="Verdana" w:hAnsi="Verdana" w:cs="Arial"/>
                <w:sz w:val="20"/>
                <w:lang w:val="en-GB" w:eastAsia="en-US"/>
              </w:rPr>
              <w:t xml:space="preserve">ensures that the policies are understood, implemented and maintained at all levels within </w:t>
            </w:r>
            <w:r w:rsidR="0084791E">
              <w:rPr>
                <w:rFonts w:ascii="Verdana" w:hAnsi="Verdana" w:cs="Arial"/>
                <w:b/>
                <w:sz w:val="20"/>
                <w:lang w:val="en-GB" w:eastAsia="en-US"/>
              </w:rPr>
              <w:t>Accorp</w:t>
            </w:r>
            <w:r w:rsidR="00422010" w:rsidRPr="009106F6">
              <w:rPr>
                <w:rFonts w:ascii="Verdana" w:hAnsi="Verdana" w:cs="Arial"/>
                <w:b/>
                <w:sz w:val="20"/>
                <w:lang w:val="en-GB" w:eastAsia="en-US"/>
              </w:rPr>
              <w:t xml:space="preserve"> </w:t>
            </w:r>
            <w:r w:rsidR="006A452F">
              <w:rPr>
                <w:rFonts w:ascii="Verdana" w:hAnsi="Verdana" w:cs="Arial"/>
                <w:b/>
                <w:sz w:val="20"/>
                <w:lang w:val="en-GB" w:eastAsia="en-US"/>
              </w:rPr>
              <w:t>Partners Cert Inc.</w:t>
            </w:r>
            <w:r w:rsidR="007E7CE8" w:rsidRPr="009106F6">
              <w:rPr>
                <w:rFonts w:ascii="Verdana" w:hAnsi="Verdana" w:cs="Arial"/>
                <w:b/>
                <w:sz w:val="20"/>
                <w:lang w:val="en-GB" w:eastAsia="en-US"/>
              </w:rPr>
              <w:t>.</w:t>
            </w:r>
          </w:p>
          <w:p w:rsidR="00681399" w:rsidRPr="009106F6" w:rsidRDefault="00681399" w:rsidP="00DC0BD8">
            <w:pPr>
              <w:spacing w:after="0" w:line="240" w:lineRule="auto"/>
              <w:jc w:val="both"/>
              <w:rPr>
                <w:rFonts w:ascii="Verdana" w:hAnsi="Verdana" w:cs="Arial"/>
                <w:b/>
                <w:sz w:val="20"/>
                <w:lang w:val="en-GB" w:eastAsia="en-US"/>
              </w:rPr>
            </w:pPr>
          </w:p>
          <w:p w:rsidR="00681399" w:rsidRPr="009106F6" w:rsidRDefault="00DE121E" w:rsidP="00DC0BD8">
            <w:pPr>
              <w:spacing w:after="0" w:line="240" w:lineRule="auto"/>
              <w:jc w:val="both"/>
              <w:rPr>
                <w:rFonts w:ascii="Verdana" w:hAnsi="Verdana" w:cs="Arial"/>
                <w:sz w:val="20"/>
                <w:lang w:val="en-GB" w:eastAsia="en-US"/>
              </w:rPr>
            </w:pPr>
            <w:r w:rsidRPr="009106F6">
              <w:rPr>
                <w:rFonts w:ascii="Verdana" w:hAnsi="Verdana" w:cs="Arial"/>
                <w:sz w:val="20"/>
                <w:lang w:val="en-GB" w:eastAsia="en-US"/>
              </w:rPr>
              <w:t>C.E.O</w:t>
            </w:r>
            <w:r w:rsidR="00995A17" w:rsidRPr="009106F6">
              <w:rPr>
                <w:rFonts w:ascii="Verdana" w:hAnsi="Verdana" w:cs="Arial"/>
                <w:sz w:val="20"/>
                <w:lang w:val="en-GB" w:eastAsia="en-US"/>
              </w:rPr>
              <w:t xml:space="preserve"> </w:t>
            </w:r>
            <w:r w:rsidR="00681399" w:rsidRPr="009106F6">
              <w:rPr>
                <w:rFonts w:ascii="Verdana" w:hAnsi="Verdana" w:cs="Arial"/>
                <w:sz w:val="20"/>
                <w:lang w:val="en-GB" w:eastAsia="en-US"/>
              </w:rPr>
              <w:t xml:space="preserve">have appointed a member of management </w:t>
            </w:r>
            <w:r w:rsidR="00681399" w:rsidRPr="009106F6">
              <w:rPr>
                <w:rFonts w:ascii="Verdana" w:hAnsi="Verdana" w:cs="Arial"/>
                <w:b/>
                <w:sz w:val="20"/>
                <w:lang w:val="en-GB" w:eastAsia="en-US"/>
              </w:rPr>
              <w:t>(Quality Manager)</w:t>
            </w:r>
            <w:r w:rsidR="00681399" w:rsidRPr="009106F6">
              <w:rPr>
                <w:rFonts w:ascii="Verdana" w:hAnsi="Verdana" w:cs="Arial"/>
                <w:sz w:val="20"/>
                <w:lang w:val="en-GB" w:eastAsia="en-US"/>
              </w:rPr>
              <w:t xml:space="preserve"> who, irrespective of other responsibilities will have responsibility and authority that include:</w:t>
            </w:r>
          </w:p>
          <w:p w:rsidR="00681399" w:rsidRPr="009106F6" w:rsidRDefault="00681399" w:rsidP="00DC0BD8">
            <w:pPr>
              <w:spacing w:after="0" w:line="240" w:lineRule="auto"/>
              <w:jc w:val="both"/>
              <w:rPr>
                <w:rFonts w:ascii="Verdana" w:hAnsi="Verdana" w:cs="Arial"/>
                <w:sz w:val="20"/>
                <w:lang w:val="en-GB" w:eastAsia="en-US"/>
              </w:rPr>
            </w:pPr>
          </w:p>
          <w:p w:rsidR="00681399" w:rsidRPr="009106F6" w:rsidRDefault="00681399" w:rsidP="00DC0BD8">
            <w:pPr>
              <w:pStyle w:val="ListParagraph"/>
              <w:numPr>
                <w:ilvl w:val="0"/>
                <w:numId w:val="111"/>
              </w:numPr>
              <w:spacing w:after="0" w:line="240" w:lineRule="auto"/>
              <w:jc w:val="both"/>
              <w:rPr>
                <w:rFonts w:ascii="Verdana" w:hAnsi="Verdana"/>
                <w:b/>
                <w:bCs/>
                <w:sz w:val="20"/>
                <w:szCs w:val="20"/>
              </w:rPr>
            </w:pPr>
            <w:r w:rsidRPr="009106F6">
              <w:rPr>
                <w:rFonts w:ascii="Verdana" w:hAnsi="Verdana" w:cs="Arial"/>
                <w:sz w:val="20"/>
                <w:szCs w:val="20"/>
                <w:lang w:val="en-GB"/>
              </w:rPr>
              <w:t>Ensuring that processes and procedures needed for the management system are established, implemented and maintained, and</w:t>
            </w:r>
          </w:p>
          <w:p w:rsidR="00681399" w:rsidRPr="009106F6" w:rsidRDefault="00681399" w:rsidP="00F318AD">
            <w:pPr>
              <w:pStyle w:val="ListParagraph"/>
              <w:numPr>
                <w:ilvl w:val="0"/>
                <w:numId w:val="111"/>
              </w:numPr>
              <w:spacing w:after="0" w:line="240" w:lineRule="auto"/>
              <w:jc w:val="both"/>
              <w:rPr>
                <w:rFonts w:ascii="Verdana" w:hAnsi="Verdana"/>
                <w:b/>
                <w:bCs/>
                <w:sz w:val="20"/>
                <w:szCs w:val="20"/>
              </w:rPr>
            </w:pPr>
            <w:r w:rsidRPr="009106F6">
              <w:rPr>
                <w:rFonts w:ascii="Verdana" w:hAnsi="Verdana" w:cs="Arial"/>
                <w:sz w:val="20"/>
                <w:szCs w:val="20"/>
                <w:lang w:val="en-GB"/>
              </w:rPr>
              <w:t xml:space="preserve">Reports to the </w:t>
            </w:r>
            <w:r w:rsidR="00DE121E" w:rsidRPr="009106F6">
              <w:rPr>
                <w:rFonts w:ascii="Verdana" w:hAnsi="Verdana" w:cs="Arial"/>
                <w:sz w:val="20"/>
                <w:szCs w:val="20"/>
                <w:lang w:val="en-GB"/>
              </w:rPr>
              <w:t>C.E.O</w:t>
            </w:r>
            <w:r w:rsidR="00EC3868" w:rsidRPr="009106F6">
              <w:rPr>
                <w:rFonts w:ascii="Verdana" w:hAnsi="Verdana" w:cs="Arial"/>
                <w:sz w:val="20"/>
                <w:szCs w:val="20"/>
                <w:lang w:val="en-GB"/>
              </w:rPr>
              <w:t xml:space="preserve"> </w:t>
            </w:r>
            <w:r w:rsidRPr="009106F6">
              <w:rPr>
                <w:rFonts w:ascii="Verdana" w:hAnsi="Verdana" w:cs="Arial"/>
                <w:sz w:val="20"/>
                <w:szCs w:val="20"/>
                <w:lang w:val="en-GB"/>
              </w:rPr>
              <w:t>on the performance of the management system and any need for improvement.</w:t>
            </w:r>
          </w:p>
        </w:tc>
      </w:tr>
    </w:tbl>
    <w:p w:rsidR="00681399" w:rsidRPr="009106F6" w:rsidRDefault="00681399"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681399" w:rsidRPr="009106F6" w:rsidTr="00DC0BD8">
        <w:tc>
          <w:tcPr>
            <w:tcW w:w="7339" w:type="dxa"/>
            <w:gridSpan w:val="3"/>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Management System Requirements </w:t>
            </w:r>
          </w:p>
        </w:tc>
        <w:tc>
          <w:tcPr>
            <w:tcW w:w="3677" w:type="dxa"/>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10.0 </w:t>
            </w:r>
          </w:p>
        </w:tc>
      </w:tr>
      <w:tr w:rsidR="00681399" w:rsidRPr="009106F6" w:rsidTr="00DC0BD8">
        <w:tc>
          <w:tcPr>
            <w:tcW w:w="1020" w:type="dxa"/>
            <w:tcBorders>
              <w:right w:val="single" w:sz="4" w:space="0" w:color="auto"/>
            </w:tcBorders>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681399" w:rsidRPr="009106F6" w:rsidRDefault="00681399"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681399" w:rsidRPr="009106F6" w:rsidRDefault="0068139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BE4F2F"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10.2</w:t>
            </w:r>
            <w:r w:rsidR="00681399" w:rsidRPr="009106F6">
              <w:rPr>
                <w:rFonts w:ascii="Verdana" w:hAnsi="Verdana" w:cs="Arial"/>
                <w:b/>
                <w:bCs/>
                <w:sz w:val="20"/>
                <w:lang w:val="en-US" w:eastAsia="en-US"/>
              </w:rPr>
              <w:t>.2</w:t>
            </w:r>
          </w:p>
        </w:tc>
        <w:tc>
          <w:tcPr>
            <w:tcW w:w="8498" w:type="dxa"/>
            <w:gridSpan w:val="2"/>
            <w:vAlign w:val="bottom"/>
          </w:tcPr>
          <w:p w:rsidR="00681399" w:rsidRPr="009106F6" w:rsidRDefault="00681399" w:rsidP="00F318AD">
            <w:pPr>
              <w:spacing w:after="0" w:line="240" w:lineRule="auto"/>
              <w:jc w:val="both"/>
              <w:rPr>
                <w:rFonts w:ascii="Verdana" w:hAnsi="Verdana" w:cs="Arial"/>
                <w:b/>
                <w:sz w:val="20"/>
                <w:lang w:val="en-GB" w:eastAsia="en-US"/>
              </w:rPr>
            </w:pPr>
            <w:r w:rsidRPr="009106F6">
              <w:rPr>
                <w:rFonts w:ascii="Verdana" w:hAnsi="Verdana" w:cs="Arial"/>
                <w:b/>
                <w:sz w:val="20"/>
                <w:lang w:val="en-GB" w:eastAsia="en-US"/>
              </w:rPr>
              <w:t xml:space="preserve">Management System Manual: </w:t>
            </w:r>
            <w:r w:rsidRPr="009106F6">
              <w:rPr>
                <w:rFonts w:ascii="Verdana" w:hAnsi="Verdana" w:cs="Arial"/>
                <w:sz w:val="20"/>
                <w:lang w:val="en-GB" w:eastAsia="en-US"/>
              </w:rPr>
              <w:t xml:space="preserve">The requirements of the International Standard (ISO/IEC </w:t>
            </w:r>
            <w:r w:rsidR="00345BDC" w:rsidRPr="009106F6">
              <w:rPr>
                <w:rFonts w:ascii="Verdana" w:hAnsi="Verdana" w:cs="Arial"/>
                <w:sz w:val="20"/>
                <w:lang w:val="en-GB" w:eastAsia="en-US"/>
              </w:rPr>
              <w:t xml:space="preserve">17021-1:2015 </w:t>
            </w:r>
            <w:r w:rsidRPr="009106F6">
              <w:rPr>
                <w:rFonts w:ascii="Verdana" w:hAnsi="Verdana" w:cs="Arial"/>
                <w:sz w:val="20"/>
                <w:lang w:val="en-GB" w:eastAsia="en-US"/>
              </w:rPr>
              <w:t>and IAF Regulatory Documents) have been addressed in the Quality Manual and in associated procedures, policies and documents, all of which are accessible to all personnel.</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BE4F2F" w:rsidP="007433E0">
            <w:pPr>
              <w:pStyle w:val="PlainText"/>
              <w:rPr>
                <w:rFonts w:ascii="Verdana" w:hAnsi="Verdana" w:cs="Arial"/>
                <w:b/>
                <w:bCs/>
                <w:lang w:bidi="ar-SA"/>
              </w:rPr>
            </w:pPr>
            <w:r w:rsidRPr="009106F6">
              <w:rPr>
                <w:rFonts w:ascii="Verdana" w:hAnsi="Verdana" w:cs="Arial"/>
                <w:b/>
                <w:bCs/>
                <w:lang w:bidi="ar-SA"/>
              </w:rPr>
              <w:t>10.2</w:t>
            </w:r>
            <w:r w:rsidR="00681399" w:rsidRPr="009106F6">
              <w:rPr>
                <w:rFonts w:ascii="Verdana" w:hAnsi="Verdana" w:cs="Arial"/>
                <w:b/>
                <w:bCs/>
                <w:lang w:bidi="ar-SA"/>
              </w:rPr>
              <w:t>.3</w:t>
            </w:r>
          </w:p>
        </w:tc>
        <w:tc>
          <w:tcPr>
            <w:tcW w:w="8498" w:type="dxa"/>
            <w:gridSpan w:val="2"/>
            <w:vAlign w:val="bottom"/>
          </w:tcPr>
          <w:p w:rsidR="00681399" w:rsidRPr="009106F6" w:rsidRDefault="00681399" w:rsidP="00DC0BD8">
            <w:pPr>
              <w:spacing w:after="0" w:line="240" w:lineRule="auto"/>
              <w:jc w:val="both"/>
              <w:rPr>
                <w:rFonts w:ascii="Verdana" w:hAnsi="Verdana" w:cs="Arial"/>
                <w:sz w:val="20"/>
                <w:lang w:val="en-GB" w:eastAsia="en-US"/>
              </w:rPr>
            </w:pPr>
            <w:r w:rsidRPr="009106F6">
              <w:rPr>
                <w:rFonts w:ascii="Verdana" w:hAnsi="Verdana" w:cs="Arial"/>
                <w:b/>
                <w:sz w:val="20"/>
                <w:lang w:val="en-GB" w:eastAsia="en-US"/>
              </w:rPr>
              <w:t xml:space="preserve">Control of documents: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has established a procedure which details how documents are controlled (internal and external) that relate to the fulfilment of this International Standard. The procedures define the controls needed:</w:t>
            </w:r>
          </w:p>
          <w:p w:rsidR="00681399" w:rsidRPr="009106F6" w:rsidRDefault="00681399" w:rsidP="00DC0BD8">
            <w:pPr>
              <w:pStyle w:val="ListParagraph"/>
              <w:numPr>
                <w:ilvl w:val="0"/>
                <w:numId w:val="112"/>
              </w:numPr>
              <w:spacing w:after="0" w:line="240" w:lineRule="auto"/>
              <w:jc w:val="both"/>
              <w:rPr>
                <w:rFonts w:ascii="Verdana" w:hAnsi="Verdana"/>
                <w:b/>
                <w:bCs/>
                <w:sz w:val="20"/>
                <w:szCs w:val="20"/>
              </w:rPr>
            </w:pPr>
            <w:r w:rsidRPr="009106F6">
              <w:rPr>
                <w:rFonts w:ascii="Verdana" w:hAnsi="Verdana" w:cs="Arial"/>
                <w:sz w:val="20"/>
                <w:szCs w:val="20"/>
                <w:lang w:val="en-GB"/>
              </w:rPr>
              <w:t>To approve documents for adequacy prior to issue</w:t>
            </w:r>
          </w:p>
          <w:p w:rsidR="00681399" w:rsidRPr="009106F6" w:rsidRDefault="00681399" w:rsidP="00DC0BD8">
            <w:pPr>
              <w:pStyle w:val="ListParagraph"/>
              <w:numPr>
                <w:ilvl w:val="0"/>
                <w:numId w:val="112"/>
              </w:numPr>
              <w:spacing w:after="0" w:line="240" w:lineRule="auto"/>
              <w:jc w:val="both"/>
              <w:rPr>
                <w:rFonts w:ascii="Verdana" w:hAnsi="Verdana"/>
                <w:b/>
                <w:bCs/>
                <w:sz w:val="20"/>
                <w:szCs w:val="20"/>
              </w:rPr>
            </w:pPr>
            <w:r w:rsidRPr="009106F6">
              <w:rPr>
                <w:rFonts w:ascii="Verdana" w:hAnsi="Verdana" w:cs="Arial"/>
                <w:sz w:val="20"/>
                <w:szCs w:val="20"/>
                <w:lang w:val="en-GB"/>
              </w:rPr>
              <w:t>To review and update as necessary and re–approve documents</w:t>
            </w:r>
          </w:p>
          <w:p w:rsidR="00681399" w:rsidRPr="009106F6" w:rsidRDefault="00681399" w:rsidP="00DC0BD8">
            <w:pPr>
              <w:pStyle w:val="ListParagraph"/>
              <w:numPr>
                <w:ilvl w:val="0"/>
                <w:numId w:val="112"/>
              </w:numPr>
              <w:spacing w:after="0" w:line="240" w:lineRule="auto"/>
              <w:jc w:val="both"/>
              <w:rPr>
                <w:rFonts w:ascii="Verdana" w:hAnsi="Verdana"/>
                <w:b/>
                <w:bCs/>
                <w:sz w:val="20"/>
                <w:szCs w:val="20"/>
              </w:rPr>
            </w:pPr>
            <w:r w:rsidRPr="009106F6">
              <w:rPr>
                <w:rFonts w:ascii="Verdana" w:hAnsi="Verdana" w:cs="Arial"/>
                <w:sz w:val="20"/>
                <w:szCs w:val="20"/>
                <w:lang w:val="en-GB"/>
              </w:rPr>
              <w:t>To ensure that changes and the current revision status of documents</w:t>
            </w:r>
          </w:p>
          <w:p w:rsidR="00681399" w:rsidRPr="009106F6" w:rsidRDefault="00681399" w:rsidP="00DC0BD8">
            <w:pPr>
              <w:pStyle w:val="ListParagraph"/>
              <w:numPr>
                <w:ilvl w:val="0"/>
                <w:numId w:val="112"/>
              </w:numPr>
              <w:spacing w:after="0" w:line="240" w:lineRule="auto"/>
              <w:jc w:val="both"/>
              <w:rPr>
                <w:rFonts w:ascii="Verdana" w:hAnsi="Verdana"/>
                <w:b/>
                <w:bCs/>
                <w:sz w:val="20"/>
                <w:szCs w:val="20"/>
              </w:rPr>
            </w:pPr>
            <w:r w:rsidRPr="009106F6">
              <w:rPr>
                <w:rFonts w:ascii="Verdana" w:hAnsi="Verdana" w:cs="Arial"/>
                <w:sz w:val="20"/>
                <w:szCs w:val="20"/>
                <w:lang w:val="en-GB"/>
              </w:rPr>
              <w:t>To ensure that relevant versions of applicable documents are available at point of use</w:t>
            </w:r>
          </w:p>
          <w:p w:rsidR="00681399" w:rsidRPr="009106F6" w:rsidRDefault="00681399" w:rsidP="00DC0BD8">
            <w:pPr>
              <w:pStyle w:val="ListParagraph"/>
              <w:numPr>
                <w:ilvl w:val="0"/>
                <w:numId w:val="112"/>
              </w:numPr>
              <w:spacing w:after="0" w:line="240" w:lineRule="auto"/>
              <w:jc w:val="both"/>
              <w:rPr>
                <w:rFonts w:ascii="Verdana" w:hAnsi="Verdana"/>
                <w:b/>
                <w:bCs/>
                <w:sz w:val="20"/>
                <w:szCs w:val="20"/>
              </w:rPr>
            </w:pPr>
            <w:r w:rsidRPr="009106F6">
              <w:rPr>
                <w:rFonts w:ascii="Verdana" w:hAnsi="Verdana" w:cs="Arial"/>
                <w:sz w:val="20"/>
                <w:szCs w:val="20"/>
                <w:lang w:val="en-GB"/>
              </w:rPr>
              <w:t>To ensure that documents remain legible and readily identifiable</w:t>
            </w:r>
          </w:p>
          <w:p w:rsidR="00681399" w:rsidRPr="009106F6" w:rsidRDefault="00681399" w:rsidP="00DC0BD8">
            <w:pPr>
              <w:pStyle w:val="ListParagraph"/>
              <w:numPr>
                <w:ilvl w:val="0"/>
                <w:numId w:val="112"/>
              </w:numPr>
              <w:spacing w:after="0" w:line="240" w:lineRule="auto"/>
              <w:jc w:val="both"/>
              <w:rPr>
                <w:rFonts w:ascii="Verdana" w:hAnsi="Verdana"/>
                <w:b/>
                <w:bCs/>
                <w:sz w:val="20"/>
                <w:szCs w:val="20"/>
              </w:rPr>
            </w:pPr>
            <w:r w:rsidRPr="009106F6">
              <w:rPr>
                <w:rFonts w:ascii="Verdana" w:hAnsi="Verdana" w:cs="Arial"/>
                <w:sz w:val="20"/>
                <w:szCs w:val="20"/>
                <w:lang w:val="en-GB"/>
              </w:rPr>
              <w:t>To ensure that documents of external origin are identified and their distribution controlled, and</w:t>
            </w:r>
          </w:p>
          <w:p w:rsidR="00681399" w:rsidRPr="009106F6" w:rsidRDefault="00681399" w:rsidP="00DC0BD8">
            <w:pPr>
              <w:pStyle w:val="ListParagraph"/>
              <w:numPr>
                <w:ilvl w:val="0"/>
                <w:numId w:val="112"/>
              </w:numPr>
              <w:spacing w:after="0" w:line="240" w:lineRule="auto"/>
              <w:jc w:val="both"/>
              <w:rPr>
                <w:rFonts w:ascii="Verdana" w:hAnsi="Verdana"/>
                <w:b/>
                <w:bCs/>
                <w:sz w:val="20"/>
                <w:szCs w:val="20"/>
              </w:rPr>
            </w:pPr>
            <w:r w:rsidRPr="009106F6">
              <w:rPr>
                <w:rFonts w:ascii="Verdana" w:hAnsi="Verdana" w:cs="Arial"/>
                <w:sz w:val="20"/>
                <w:szCs w:val="20"/>
                <w:lang w:val="en-GB"/>
              </w:rPr>
              <w:t>To prevent the unintended use of obsolete documents, and to apply suitable identification to them if they are retained for any purpose.</w:t>
            </w:r>
          </w:p>
          <w:p w:rsidR="00681399" w:rsidRPr="009106F6" w:rsidRDefault="00681399" w:rsidP="00DC0BD8">
            <w:pPr>
              <w:spacing w:after="0" w:line="240" w:lineRule="auto"/>
              <w:jc w:val="both"/>
              <w:rPr>
                <w:rFonts w:ascii="Verdana" w:hAnsi="Verdana" w:cs="Arial"/>
                <w:b/>
                <w:bCs/>
                <w:sz w:val="20"/>
                <w:lang w:val="en-GB" w:eastAsia="en-US"/>
              </w:rPr>
            </w:pPr>
          </w:p>
          <w:p w:rsidR="00681399" w:rsidRPr="009106F6" w:rsidRDefault="00681399"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681399" w:rsidRPr="009106F6" w:rsidRDefault="00C163D1" w:rsidP="00DC0BD8">
            <w:pPr>
              <w:pStyle w:val="ListParagraph"/>
              <w:numPr>
                <w:ilvl w:val="0"/>
                <w:numId w:val="67"/>
              </w:numPr>
              <w:spacing w:after="0" w:line="240" w:lineRule="auto"/>
              <w:jc w:val="both"/>
              <w:rPr>
                <w:rFonts w:ascii="Verdana" w:hAnsi="Verdana" w:cs="Arial"/>
                <w:sz w:val="20"/>
                <w:szCs w:val="20"/>
              </w:rPr>
            </w:pPr>
            <w:r>
              <w:rPr>
                <w:rFonts w:ascii="Verdana" w:hAnsi="Verdana" w:cs="Arial"/>
                <w:sz w:val="20"/>
                <w:szCs w:val="20"/>
                <w:lang w:val="en-GB"/>
              </w:rPr>
              <w:t>Accorp</w:t>
            </w:r>
            <w:r w:rsidR="00681399" w:rsidRPr="009106F6">
              <w:rPr>
                <w:rFonts w:ascii="Verdana" w:hAnsi="Verdana" w:cs="Arial"/>
                <w:sz w:val="20"/>
                <w:szCs w:val="20"/>
                <w:lang w:val="en-GB"/>
              </w:rPr>
              <w:t>-QP-04 Quality Procedure for control of Documents</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BE4F2F" w:rsidP="007433E0">
            <w:pPr>
              <w:pStyle w:val="PlainText"/>
              <w:rPr>
                <w:rFonts w:ascii="Verdana" w:hAnsi="Verdana" w:cs="Arial"/>
                <w:b/>
                <w:bCs/>
              </w:rPr>
            </w:pPr>
            <w:r w:rsidRPr="009106F6">
              <w:rPr>
                <w:rFonts w:ascii="Verdana" w:hAnsi="Verdana" w:cs="Arial"/>
                <w:b/>
                <w:bCs/>
              </w:rPr>
              <w:t>10.2</w:t>
            </w:r>
            <w:r w:rsidR="00681399" w:rsidRPr="009106F6">
              <w:rPr>
                <w:rFonts w:ascii="Verdana" w:hAnsi="Verdana" w:cs="Arial"/>
                <w:b/>
                <w:bCs/>
              </w:rPr>
              <w:t>.4</w:t>
            </w:r>
          </w:p>
        </w:tc>
        <w:tc>
          <w:tcPr>
            <w:tcW w:w="8498" w:type="dxa"/>
            <w:gridSpan w:val="2"/>
            <w:vAlign w:val="bottom"/>
          </w:tcPr>
          <w:p w:rsidR="00681399" w:rsidRPr="009106F6" w:rsidRDefault="00681399" w:rsidP="00DC0BD8">
            <w:pPr>
              <w:spacing w:after="0" w:line="240" w:lineRule="auto"/>
              <w:jc w:val="both"/>
              <w:rPr>
                <w:rFonts w:ascii="Verdana" w:hAnsi="Verdana" w:cs="Arial"/>
                <w:sz w:val="20"/>
                <w:lang w:val="en-GB" w:eastAsia="en-US"/>
              </w:rPr>
            </w:pPr>
            <w:r w:rsidRPr="009106F6">
              <w:rPr>
                <w:rFonts w:ascii="Verdana" w:hAnsi="Verdana" w:cs="Arial"/>
                <w:b/>
                <w:sz w:val="20"/>
                <w:lang w:val="en-GB" w:eastAsia="en-US"/>
              </w:rPr>
              <w:t xml:space="preserve">Control of records: </w:t>
            </w:r>
            <w:r w:rsidR="00C163D1">
              <w:rPr>
                <w:rFonts w:ascii="Verdana" w:hAnsi="Verdana" w:cs="Arial"/>
                <w:bCs/>
                <w:sz w:val="20"/>
                <w:lang w:val="en-GB" w:eastAsia="en-US"/>
              </w:rPr>
              <w:t>Accorp</w:t>
            </w:r>
            <w:r w:rsidR="00422010" w:rsidRPr="009106F6">
              <w:rPr>
                <w:rFonts w:ascii="Verdana" w:hAnsi="Verdana" w:cs="Arial"/>
                <w:bCs/>
                <w:sz w:val="20"/>
                <w:lang w:val="en-GB" w:eastAsia="en-US"/>
              </w:rPr>
              <w:t xml:space="preserve"> </w:t>
            </w:r>
            <w:r w:rsidR="00F0443D">
              <w:rPr>
                <w:rFonts w:ascii="Verdana" w:hAnsi="Verdana" w:cs="Arial"/>
                <w:bCs/>
                <w:sz w:val="20"/>
                <w:lang w:val="en-GB" w:eastAsia="en-US"/>
              </w:rPr>
              <w:t>Partners Cert Inc.</w:t>
            </w:r>
            <w:r w:rsidR="007417D0" w:rsidRPr="009106F6">
              <w:rPr>
                <w:rFonts w:ascii="Verdana" w:hAnsi="Verdana" w:cs="Arial"/>
                <w:bCs/>
                <w:sz w:val="20"/>
                <w:lang w:val="en-GB" w:eastAsia="en-US"/>
              </w:rPr>
              <w:t xml:space="preserve"> </w:t>
            </w:r>
            <w:r w:rsidRPr="009106F6">
              <w:rPr>
                <w:rFonts w:ascii="Verdana" w:hAnsi="Verdana" w:cs="Arial"/>
                <w:sz w:val="20"/>
                <w:lang w:val="en-GB" w:eastAsia="en-US"/>
              </w:rPr>
              <w:t xml:space="preserve">has established procedures to define the controls needed for the identification, storage, protection, retrieval, retention time and disposition of its records related to the fulfilment of this International Standard.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has also included in the procedure retention consistent with legal and contractual obligations. Access to records will be consistent with confidentiality arrangements.</w:t>
            </w:r>
          </w:p>
          <w:p w:rsidR="00681399" w:rsidRPr="009106F6" w:rsidRDefault="00681399" w:rsidP="00DC0BD8">
            <w:pPr>
              <w:spacing w:after="0" w:line="240" w:lineRule="auto"/>
              <w:jc w:val="both"/>
              <w:rPr>
                <w:rFonts w:ascii="Verdana" w:hAnsi="Verdana" w:cs="Arial"/>
                <w:b/>
                <w:bCs/>
                <w:sz w:val="20"/>
                <w:lang w:val="en-GB" w:eastAsia="en-US"/>
              </w:rPr>
            </w:pPr>
          </w:p>
          <w:p w:rsidR="00681399" w:rsidRPr="009106F6" w:rsidRDefault="00681399" w:rsidP="00DC0BD8">
            <w:pPr>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681399" w:rsidRPr="009106F6" w:rsidRDefault="00C163D1" w:rsidP="00DC0BD8">
            <w:pPr>
              <w:pStyle w:val="ListParagraph"/>
              <w:numPr>
                <w:ilvl w:val="0"/>
                <w:numId w:val="67"/>
              </w:numPr>
              <w:spacing w:after="0" w:line="240" w:lineRule="auto"/>
              <w:jc w:val="both"/>
              <w:rPr>
                <w:rFonts w:ascii="Verdana" w:hAnsi="Verdana" w:cs="Arial"/>
                <w:b/>
                <w:bCs/>
                <w:sz w:val="20"/>
                <w:szCs w:val="20"/>
              </w:rPr>
            </w:pPr>
            <w:r>
              <w:rPr>
                <w:rFonts w:ascii="Verdana" w:hAnsi="Verdana" w:cs="Arial"/>
                <w:sz w:val="20"/>
                <w:szCs w:val="20"/>
                <w:lang w:val="en-GB"/>
              </w:rPr>
              <w:t>Accorp</w:t>
            </w:r>
            <w:r w:rsidR="00681399" w:rsidRPr="009106F6">
              <w:rPr>
                <w:rFonts w:ascii="Verdana" w:hAnsi="Verdana" w:cs="Arial"/>
                <w:sz w:val="20"/>
                <w:szCs w:val="20"/>
                <w:lang w:val="en-GB"/>
              </w:rPr>
              <w:t>-QP-05 Quality Procedure for control of Records</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BE4F2F" w:rsidP="00DC0BD8">
            <w:pPr>
              <w:spacing w:after="0" w:line="240" w:lineRule="auto"/>
              <w:rPr>
                <w:rFonts w:ascii="Verdana" w:hAnsi="Verdana" w:cs="Arial"/>
                <w:b/>
                <w:bCs/>
                <w:sz w:val="20"/>
                <w:lang w:val="en-US" w:eastAsia="en-US"/>
              </w:rPr>
            </w:pPr>
            <w:r w:rsidRPr="009106F6">
              <w:rPr>
                <w:rFonts w:ascii="Verdana" w:hAnsi="Verdana" w:cs="Arial"/>
                <w:b/>
                <w:bCs/>
                <w:sz w:val="20"/>
                <w:lang w:val="en-US" w:eastAsia="en-US"/>
              </w:rPr>
              <w:t>10.2</w:t>
            </w:r>
            <w:r w:rsidR="00681399" w:rsidRPr="009106F6">
              <w:rPr>
                <w:rFonts w:ascii="Verdana" w:hAnsi="Verdana" w:cs="Arial"/>
                <w:b/>
                <w:bCs/>
                <w:sz w:val="20"/>
                <w:lang w:val="en-US" w:eastAsia="en-US"/>
              </w:rPr>
              <w:t>.5</w:t>
            </w:r>
          </w:p>
        </w:tc>
        <w:tc>
          <w:tcPr>
            <w:tcW w:w="8498" w:type="dxa"/>
            <w:gridSpan w:val="2"/>
            <w:vAlign w:val="bottom"/>
          </w:tcPr>
          <w:p w:rsidR="00681399" w:rsidRPr="009106F6" w:rsidRDefault="00681399" w:rsidP="00DC0BD8">
            <w:pPr>
              <w:spacing w:after="0" w:line="240" w:lineRule="auto"/>
              <w:jc w:val="both"/>
              <w:rPr>
                <w:rFonts w:ascii="Verdana" w:hAnsi="Verdana" w:cs="Arial"/>
                <w:sz w:val="20"/>
                <w:lang w:eastAsia="en-US"/>
              </w:rPr>
            </w:pPr>
            <w:r w:rsidRPr="009106F6">
              <w:rPr>
                <w:rFonts w:ascii="Verdana" w:hAnsi="Verdana" w:cs="Arial"/>
                <w:b/>
                <w:sz w:val="20"/>
                <w:lang w:val="en-GB" w:eastAsia="en-US"/>
              </w:rPr>
              <w:t>Management review</w:t>
            </w:r>
          </w:p>
        </w:tc>
      </w:tr>
      <w:tr w:rsidR="00681399" w:rsidRPr="009106F6" w:rsidTr="00C82387">
        <w:trPr>
          <w:trHeight w:val="1430"/>
        </w:trPr>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BE4F2F" w:rsidP="00DC0BD8">
            <w:pPr>
              <w:spacing w:after="0" w:line="240" w:lineRule="auto"/>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.5.1</w:t>
            </w:r>
          </w:p>
        </w:tc>
        <w:tc>
          <w:tcPr>
            <w:tcW w:w="8498" w:type="dxa"/>
            <w:gridSpan w:val="2"/>
            <w:vAlign w:val="center"/>
          </w:tcPr>
          <w:p w:rsidR="00681399" w:rsidRPr="009106F6" w:rsidRDefault="00681399" w:rsidP="00DC0BD8">
            <w:pPr>
              <w:spacing w:after="0" w:line="240" w:lineRule="auto"/>
              <w:jc w:val="both"/>
              <w:rPr>
                <w:rFonts w:ascii="Verdana" w:hAnsi="Verdana" w:cs="Arial"/>
                <w:b/>
                <w:sz w:val="20"/>
                <w:lang w:val="en-GB" w:eastAsia="en-US"/>
              </w:rPr>
            </w:pPr>
            <w:r w:rsidRPr="009106F6">
              <w:rPr>
                <w:rFonts w:ascii="Verdana" w:hAnsi="Verdana" w:cs="Arial"/>
                <w:b/>
                <w:sz w:val="20"/>
                <w:lang w:val="en-GB" w:eastAsia="en-US"/>
              </w:rPr>
              <w:t>General</w:t>
            </w:r>
          </w:p>
          <w:p w:rsidR="00681399" w:rsidRPr="009106F6" w:rsidRDefault="00DE121E" w:rsidP="00DC0BD8">
            <w:pPr>
              <w:spacing w:after="0" w:line="240" w:lineRule="auto"/>
              <w:jc w:val="both"/>
              <w:rPr>
                <w:rFonts w:ascii="Verdana" w:hAnsi="Verdana"/>
                <w:b/>
                <w:bCs/>
                <w:sz w:val="20"/>
                <w:lang w:val="en-US" w:eastAsia="en-US"/>
              </w:rPr>
            </w:pPr>
            <w:r w:rsidRPr="009106F6">
              <w:rPr>
                <w:rFonts w:ascii="Verdana" w:hAnsi="Verdana" w:cs="Arial"/>
                <w:sz w:val="20"/>
                <w:lang w:val="en-GB" w:eastAsia="en-US"/>
              </w:rPr>
              <w:t>C.E.O</w:t>
            </w:r>
            <w:r w:rsidR="00995A17" w:rsidRPr="009106F6">
              <w:rPr>
                <w:rFonts w:ascii="Verdana" w:hAnsi="Verdana" w:cs="Arial"/>
                <w:sz w:val="20"/>
                <w:lang w:val="en-GB" w:eastAsia="en-US"/>
              </w:rPr>
              <w:t xml:space="preserve"> </w:t>
            </w:r>
            <w:r w:rsidR="00681399" w:rsidRPr="009106F6">
              <w:rPr>
                <w:rFonts w:ascii="Verdana" w:hAnsi="Verdana" w:cs="Arial"/>
                <w:sz w:val="20"/>
                <w:lang w:val="en-GB" w:eastAsia="en-US"/>
              </w:rPr>
              <w:t xml:space="preserve">have established procedures to review its management system at planned intervals to ensure its continuing suitability, adequacy and effectiveness, including the stated policies and objectives related to the fulfilment of this International Standard. The reviews will be conducted </w:t>
            </w:r>
            <w:r w:rsidR="00681399" w:rsidRPr="009106F6">
              <w:rPr>
                <w:rFonts w:ascii="Verdana" w:hAnsi="Verdana" w:cs="Arial"/>
                <w:b/>
                <w:sz w:val="20"/>
                <w:lang w:val="en-GB" w:eastAsia="en-US"/>
              </w:rPr>
              <w:t>at least once per year.</w:t>
            </w:r>
          </w:p>
        </w:tc>
      </w:tr>
    </w:tbl>
    <w:p w:rsidR="00681399" w:rsidRPr="009106F6" w:rsidRDefault="00681399"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681399" w:rsidRPr="009106F6" w:rsidTr="00DC0BD8">
        <w:tc>
          <w:tcPr>
            <w:tcW w:w="7339" w:type="dxa"/>
            <w:gridSpan w:val="3"/>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Management System Requirements </w:t>
            </w:r>
          </w:p>
        </w:tc>
        <w:tc>
          <w:tcPr>
            <w:tcW w:w="3677" w:type="dxa"/>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10.0 </w:t>
            </w:r>
          </w:p>
        </w:tc>
      </w:tr>
      <w:tr w:rsidR="00681399" w:rsidRPr="009106F6" w:rsidTr="00DC0BD8">
        <w:tc>
          <w:tcPr>
            <w:tcW w:w="1020" w:type="dxa"/>
            <w:tcBorders>
              <w:right w:val="single" w:sz="4" w:space="0" w:color="auto"/>
            </w:tcBorders>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681399" w:rsidRPr="009106F6" w:rsidRDefault="00681399"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681399" w:rsidRPr="009106F6" w:rsidRDefault="0068139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BE4F2F" w:rsidP="00DC0BD8">
            <w:pPr>
              <w:spacing w:after="0"/>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.5.2</w:t>
            </w:r>
          </w:p>
        </w:tc>
        <w:tc>
          <w:tcPr>
            <w:tcW w:w="8498" w:type="dxa"/>
            <w:gridSpan w:val="2"/>
            <w:vAlign w:val="center"/>
          </w:tcPr>
          <w:p w:rsidR="00681399" w:rsidRPr="009106F6" w:rsidRDefault="00681399" w:rsidP="00DC0BD8">
            <w:pPr>
              <w:spacing w:after="0"/>
              <w:rPr>
                <w:rFonts w:ascii="Verdana" w:hAnsi="Verdana" w:cs="Arial"/>
                <w:b/>
                <w:sz w:val="20"/>
                <w:lang w:val="en-GB" w:eastAsia="en-US"/>
              </w:rPr>
            </w:pPr>
            <w:r w:rsidRPr="009106F6">
              <w:rPr>
                <w:rFonts w:ascii="Verdana" w:hAnsi="Verdana" w:cs="Arial"/>
                <w:b/>
                <w:sz w:val="20"/>
                <w:lang w:val="en-GB" w:eastAsia="en-US"/>
              </w:rPr>
              <w:t>Review Inputs</w:t>
            </w:r>
          </w:p>
          <w:p w:rsidR="00681399" w:rsidRPr="009106F6" w:rsidRDefault="00681399" w:rsidP="00DC0BD8">
            <w:pPr>
              <w:spacing w:after="0"/>
              <w:rPr>
                <w:rFonts w:ascii="Verdana" w:hAnsi="Verdana" w:cs="Arial"/>
                <w:sz w:val="20"/>
                <w:lang w:val="en-GB" w:eastAsia="en-US"/>
              </w:rPr>
            </w:pPr>
            <w:r w:rsidRPr="009106F6">
              <w:rPr>
                <w:rFonts w:ascii="Verdana" w:hAnsi="Verdana" w:cs="Arial"/>
                <w:sz w:val="20"/>
                <w:lang w:val="en-GB" w:eastAsia="en-US"/>
              </w:rPr>
              <w:t>The input to the management review includes followings as minimum:</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Results of internal and external audits</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Feedback from clients and interested parties related to the fulfilment of this International Standard</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Feedback from the Impartiality Committee (responsibility for safeguarding impartiality)</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The status of preventive and corrective actions</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Follow up actions from previous management reviews</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The fulfilment of objectives</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Changes that could affect the management system, and</w:t>
            </w:r>
          </w:p>
          <w:p w:rsidR="00681399" w:rsidRPr="009106F6" w:rsidRDefault="00681399" w:rsidP="00DC0BD8">
            <w:pPr>
              <w:pStyle w:val="ListParagraph"/>
              <w:numPr>
                <w:ilvl w:val="0"/>
                <w:numId w:val="113"/>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Appeals and complaints</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tcPr>
          <w:p w:rsidR="00681399" w:rsidRPr="009106F6" w:rsidRDefault="00BE4F2F" w:rsidP="00DC0BD8">
            <w:pPr>
              <w:spacing w:after="0"/>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.5.3</w:t>
            </w:r>
          </w:p>
        </w:tc>
        <w:tc>
          <w:tcPr>
            <w:tcW w:w="8498" w:type="dxa"/>
            <w:gridSpan w:val="2"/>
            <w:vAlign w:val="center"/>
          </w:tcPr>
          <w:p w:rsidR="00681399" w:rsidRPr="009106F6" w:rsidRDefault="00681399" w:rsidP="00DC0BD8">
            <w:pPr>
              <w:spacing w:after="0"/>
              <w:rPr>
                <w:rFonts w:ascii="Verdana" w:hAnsi="Verdana" w:cs="Arial"/>
                <w:b/>
                <w:sz w:val="20"/>
                <w:lang w:val="en-GB" w:eastAsia="en-US"/>
              </w:rPr>
            </w:pPr>
            <w:r w:rsidRPr="009106F6">
              <w:rPr>
                <w:rFonts w:ascii="Verdana" w:hAnsi="Verdana" w:cs="Arial"/>
                <w:b/>
                <w:sz w:val="20"/>
                <w:lang w:val="en-GB" w:eastAsia="en-US"/>
              </w:rPr>
              <w:t>Review outputs</w:t>
            </w:r>
          </w:p>
          <w:p w:rsidR="00681399" w:rsidRPr="009106F6" w:rsidRDefault="00681399" w:rsidP="00DC0BD8">
            <w:pPr>
              <w:spacing w:after="0"/>
              <w:rPr>
                <w:rFonts w:ascii="Verdana" w:hAnsi="Verdana" w:cs="Arial"/>
                <w:sz w:val="20"/>
                <w:lang w:val="en-GB" w:eastAsia="en-US"/>
              </w:rPr>
            </w:pPr>
            <w:r w:rsidRPr="009106F6">
              <w:rPr>
                <w:rFonts w:ascii="Verdana" w:hAnsi="Verdana" w:cs="Arial"/>
                <w:sz w:val="20"/>
                <w:lang w:val="en-GB" w:eastAsia="en-US"/>
              </w:rPr>
              <w:t>The output from the management review includes decisions related to:</w:t>
            </w:r>
          </w:p>
          <w:p w:rsidR="00681399" w:rsidRPr="009106F6" w:rsidRDefault="00681399" w:rsidP="00DC0BD8">
            <w:pPr>
              <w:pStyle w:val="ListParagraph"/>
              <w:numPr>
                <w:ilvl w:val="0"/>
                <w:numId w:val="114"/>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Improvement of the effectiveness of the management system and its processes</w:t>
            </w:r>
          </w:p>
          <w:p w:rsidR="00681399" w:rsidRPr="009106F6" w:rsidRDefault="00681399" w:rsidP="00DC0BD8">
            <w:pPr>
              <w:pStyle w:val="ListParagraph"/>
              <w:numPr>
                <w:ilvl w:val="0"/>
                <w:numId w:val="114"/>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Improvement of the certification services related to the fulfilment of this International Standard, and</w:t>
            </w:r>
          </w:p>
          <w:p w:rsidR="00681399" w:rsidRPr="009106F6" w:rsidRDefault="00681399" w:rsidP="00DC0BD8">
            <w:pPr>
              <w:pStyle w:val="ListParagraph"/>
              <w:numPr>
                <w:ilvl w:val="0"/>
                <w:numId w:val="114"/>
              </w:numPr>
              <w:tabs>
                <w:tab w:val="left" w:pos="1440"/>
              </w:tabs>
              <w:spacing w:after="0"/>
              <w:jc w:val="both"/>
              <w:rPr>
                <w:rFonts w:ascii="Verdana" w:hAnsi="Verdana" w:cs="Arial"/>
                <w:sz w:val="20"/>
                <w:szCs w:val="20"/>
                <w:lang w:val="en-GB"/>
              </w:rPr>
            </w:pPr>
            <w:r w:rsidRPr="009106F6">
              <w:rPr>
                <w:rFonts w:ascii="Verdana" w:hAnsi="Verdana" w:cs="Arial"/>
                <w:sz w:val="20"/>
                <w:szCs w:val="20"/>
                <w:lang w:val="en-GB"/>
              </w:rPr>
              <w:t>Resource needs</w:t>
            </w:r>
          </w:p>
          <w:p w:rsidR="00681399" w:rsidRPr="009106F6" w:rsidRDefault="00681399" w:rsidP="00DC0BD8">
            <w:pPr>
              <w:tabs>
                <w:tab w:val="left" w:pos="1440"/>
              </w:tabs>
              <w:spacing w:after="0"/>
              <w:jc w:val="both"/>
              <w:rPr>
                <w:rFonts w:ascii="Verdana" w:hAnsi="Verdana" w:cs="Arial"/>
                <w:b/>
                <w:bCs/>
                <w:sz w:val="20"/>
                <w:lang w:val="en-GB" w:eastAsia="en-US"/>
              </w:rPr>
            </w:pPr>
            <w:r w:rsidRPr="009106F6">
              <w:rPr>
                <w:rFonts w:ascii="Verdana" w:hAnsi="Verdana" w:cs="Arial"/>
                <w:b/>
                <w:bCs/>
                <w:sz w:val="20"/>
                <w:lang w:val="en-GB" w:eastAsia="en-US"/>
              </w:rPr>
              <w:t>Reference-</w:t>
            </w:r>
          </w:p>
          <w:p w:rsidR="00681399" w:rsidRPr="009106F6" w:rsidRDefault="00C163D1" w:rsidP="00DC0BD8">
            <w:pPr>
              <w:pStyle w:val="ListParagraph"/>
              <w:numPr>
                <w:ilvl w:val="0"/>
                <w:numId w:val="115"/>
              </w:numPr>
              <w:tabs>
                <w:tab w:val="left" w:pos="1440"/>
              </w:tabs>
              <w:spacing w:after="0"/>
              <w:jc w:val="both"/>
              <w:rPr>
                <w:rFonts w:ascii="Verdana" w:hAnsi="Verdana" w:cs="Arial"/>
                <w:sz w:val="20"/>
                <w:szCs w:val="20"/>
                <w:lang w:val="en-GB"/>
              </w:rPr>
            </w:pPr>
            <w:r>
              <w:rPr>
                <w:rFonts w:ascii="Verdana" w:hAnsi="Verdana" w:cs="Arial"/>
                <w:sz w:val="20"/>
                <w:szCs w:val="20"/>
                <w:lang w:val="en-GB"/>
              </w:rPr>
              <w:t>Accorp</w:t>
            </w:r>
            <w:r w:rsidR="00681399" w:rsidRPr="009106F6">
              <w:rPr>
                <w:rFonts w:ascii="Verdana" w:hAnsi="Verdana" w:cs="Arial"/>
                <w:sz w:val="20"/>
                <w:szCs w:val="20"/>
                <w:lang w:val="en-GB"/>
              </w:rPr>
              <w:t>-QP-12 Quality Procedure for Management Review</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81399" w:rsidRPr="009106F6" w:rsidRDefault="00BE4F2F" w:rsidP="00DC0BD8">
            <w:pPr>
              <w:spacing w:after="0"/>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.6</w:t>
            </w:r>
          </w:p>
        </w:tc>
        <w:tc>
          <w:tcPr>
            <w:tcW w:w="8498" w:type="dxa"/>
            <w:gridSpan w:val="2"/>
            <w:vAlign w:val="center"/>
          </w:tcPr>
          <w:p w:rsidR="00681399" w:rsidRPr="009106F6" w:rsidRDefault="00681399" w:rsidP="00DC0BD8">
            <w:pPr>
              <w:spacing w:after="0"/>
              <w:rPr>
                <w:rFonts w:ascii="Verdana" w:hAnsi="Verdana"/>
                <w:b/>
                <w:bCs/>
                <w:sz w:val="20"/>
                <w:lang w:val="en-US" w:eastAsia="en-US"/>
              </w:rPr>
            </w:pPr>
            <w:r w:rsidRPr="009106F6">
              <w:rPr>
                <w:rFonts w:ascii="Verdana" w:hAnsi="Verdana" w:cs="Arial"/>
                <w:b/>
                <w:sz w:val="20"/>
                <w:lang w:val="en-GB" w:eastAsia="en-US"/>
              </w:rPr>
              <w:t>Internal audits</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81399" w:rsidRPr="009106F6" w:rsidRDefault="00BE4F2F" w:rsidP="00DC0BD8">
            <w:pPr>
              <w:spacing w:after="0"/>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.6.1</w:t>
            </w:r>
          </w:p>
        </w:tc>
        <w:tc>
          <w:tcPr>
            <w:tcW w:w="8498" w:type="dxa"/>
            <w:gridSpan w:val="2"/>
            <w:vAlign w:val="center"/>
          </w:tcPr>
          <w:p w:rsidR="00681399" w:rsidRPr="009106F6" w:rsidRDefault="0084791E" w:rsidP="00DC0BD8">
            <w:pPr>
              <w:spacing w:after="0"/>
              <w:jc w:val="both"/>
              <w:rPr>
                <w:rFonts w:ascii="Verdana" w:hAnsi="Verdana"/>
                <w:b/>
                <w:bCs/>
                <w:sz w:val="20"/>
                <w:lang w:val="en-US" w:eastAsia="en-US"/>
              </w:rPr>
            </w:pPr>
            <w:r>
              <w:rPr>
                <w:rFonts w:ascii="Verdana" w:hAnsi="Verdana" w:cs="Arial"/>
                <w:b/>
                <w:sz w:val="20"/>
                <w:lang w:val="en-GB" w:eastAsia="en-US"/>
              </w:rPr>
              <w:t>Accorp</w:t>
            </w:r>
            <w:r w:rsidR="00681399" w:rsidRPr="009106F6">
              <w:rPr>
                <w:rFonts w:ascii="Verdana" w:hAnsi="Verdana" w:cs="Arial"/>
                <w:b/>
                <w:sz w:val="20"/>
                <w:lang w:val="en-GB" w:eastAsia="en-US"/>
              </w:rPr>
              <w:t xml:space="preserve"> </w:t>
            </w:r>
            <w:r w:rsidR="00681399" w:rsidRPr="009106F6">
              <w:rPr>
                <w:rFonts w:ascii="Verdana" w:hAnsi="Verdana" w:cs="Arial"/>
                <w:sz w:val="20"/>
                <w:lang w:val="en-GB" w:eastAsia="en-US"/>
              </w:rPr>
              <w:t>has established procedures for conducting Internal Audits to verify that it fulfils the requirements of this International Standard and that the management system is effectively implemented and maintained.</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81399" w:rsidRPr="009106F6" w:rsidRDefault="00BE4F2F" w:rsidP="00DC0BD8">
            <w:pPr>
              <w:spacing w:after="0"/>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.6.2</w:t>
            </w:r>
          </w:p>
        </w:tc>
        <w:tc>
          <w:tcPr>
            <w:tcW w:w="8498" w:type="dxa"/>
            <w:gridSpan w:val="2"/>
            <w:vAlign w:val="center"/>
          </w:tcPr>
          <w:p w:rsidR="00681399" w:rsidRPr="009106F6" w:rsidRDefault="00681399" w:rsidP="00DC0BD8">
            <w:pPr>
              <w:spacing w:after="0"/>
              <w:jc w:val="both"/>
              <w:rPr>
                <w:rFonts w:ascii="Verdana" w:hAnsi="Verdana"/>
                <w:b/>
                <w:bCs/>
                <w:sz w:val="20"/>
                <w:lang w:val="en-US" w:eastAsia="en-US"/>
              </w:rPr>
            </w:pPr>
            <w:r w:rsidRPr="009106F6">
              <w:rPr>
                <w:rFonts w:ascii="Verdana" w:hAnsi="Verdana" w:cs="Arial"/>
                <w:sz w:val="20"/>
                <w:lang w:val="en-GB" w:eastAsia="en-US"/>
              </w:rPr>
              <w:t>An audit programme is planned (covering all activities and all clauses of ISO 17021), taking into consideration the importance of the processes and areas to be audited, as well as the results of previous audits.</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81399" w:rsidRPr="009106F6" w:rsidRDefault="00BE4F2F" w:rsidP="00DC0BD8">
            <w:pPr>
              <w:spacing w:after="0"/>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.6.3</w:t>
            </w:r>
          </w:p>
        </w:tc>
        <w:tc>
          <w:tcPr>
            <w:tcW w:w="8498" w:type="dxa"/>
            <w:gridSpan w:val="2"/>
            <w:vAlign w:val="center"/>
          </w:tcPr>
          <w:p w:rsidR="00681399" w:rsidRPr="009106F6" w:rsidRDefault="00681399" w:rsidP="00DC0BD8">
            <w:pPr>
              <w:spacing w:after="0"/>
              <w:jc w:val="both"/>
              <w:rPr>
                <w:rFonts w:ascii="Verdana" w:hAnsi="Verdana" w:cs="Arial"/>
                <w:sz w:val="20"/>
                <w:lang w:val="en-GB" w:eastAsia="en-US"/>
              </w:rPr>
            </w:pPr>
            <w:r w:rsidRPr="009106F6">
              <w:rPr>
                <w:rFonts w:ascii="Verdana" w:hAnsi="Verdana" w:cs="Arial"/>
                <w:sz w:val="20"/>
                <w:lang w:val="en-GB" w:eastAsia="en-US"/>
              </w:rPr>
              <w:t xml:space="preserve">Internal audits will be performed </w:t>
            </w:r>
            <w:r w:rsidRPr="009106F6">
              <w:rPr>
                <w:rFonts w:ascii="Verdana" w:hAnsi="Verdana" w:cs="Arial"/>
                <w:b/>
                <w:sz w:val="20"/>
                <w:lang w:val="en-GB" w:eastAsia="en-US"/>
              </w:rPr>
              <w:t>at least once per year</w:t>
            </w:r>
            <w:r w:rsidRPr="009106F6">
              <w:rPr>
                <w:rFonts w:ascii="Verdana" w:hAnsi="Verdana" w:cs="Arial"/>
                <w:sz w:val="20"/>
                <w:lang w:val="en-GB" w:eastAsia="en-US"/>
              </w:rPr>
              <w:t xml:space="preserve">. The frequency of internal audits may be reduced if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demonstrates that its management system continues to be effectively implemented according to this International Standard and has proven stability.</w:t>
            </w:r>
          </w:p>
          <w:p w:rsidR="004C34CF" w:rsidRPr="009106F6" w:rsidRDefault="004C34CF" w:rsidP="00DC0BD8">
            <w:pPr>
              <w:spacing w:after="0"/>
              <w:jc w:val="both"/>
              <w:rPr>
                <w:rFonts w:ascii="Verdana" w:hAnsi="Verdana"/>
                <w:b/>
                <w:bCs/>
                <w:sz w:val="20"/>
                <w:lang w:val="en-US" w:eastAsia="en-US"/>
              </w:rPr>
            </w:pPr>
          </w:p>
        </w:tc>
      </w:tr>
    </w:tbl>
    <w:p w:rsidR="00681399" w:rsidRPr="009106F6" w:rsidRDefault="00681399" w:rsidP="007B002C">
      <w:pPr>
        <w:rPr>
          <w:rFonts w:ascii="Verdana" w:hAnsi="Verdan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498"/>
        <w:gridCol w:w="4821"/>
        <w:gridCol w:w="3677"/>
      </w:tblGrid>
      <w:tr w:rsidR="00681399" w:rsidRPr="009106F6" w:rsidTr="00DC0BD8">
        <w:tc>
          <w:tcPr>
            <w:tcW w:w="7339" w:type="dxa"/>
            <w:gridSpan w:val="3"/>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Title: </w:t>
            </w:r>
            <w:r w:rsidRPr="009106F6">
              <w:rPr>
                <w:rFonts w:ascii="Verdana" w:hAnsi="Verdana" w:cs="Arial"/>
                <w:b/>
                <w:bCs/>
                <w:iCs/>
                <w:sz w:val="20"/>
                <w:lang w:val="en-US" w:eastAsia="en-US"/>
              </w:rPr>
              <w:t xml:space="preserve">Management System Requirements </w:t>
            </w:r>
          </w:p>
        </w:tc>
        <w:tc>
          <w:tcPr>
            <w:tcW w:w="3677" w:type="dxa"/>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 xml:space="preserve">Section: 10.0 </w:t>
            </w:r>
          </w:p>
        </w:tc>
      </w:tr>
      <w:tr w:rsidR="00681399" w:rsidRPr="009106F6" w:rsidTr="00DC0BD8">
        <w:tc>
          <w:tcPr>
            <w:tcW w:w="1020" w:type="dxa"/>
            <w:tcBorders>
              <w:right w:val="single" w:sz="4" w:space="0" w:color="auto"/>
            </w:tcBorders>
            <w:shd w:val="clear" w:color="auto" w:fill="B6DDE8"/>
          </w:tcPr>
          <w:p w:rsidR="00681399" w:rsidRPr="009106F6" w:rsidRDefault="00681399" w:rsidP="00DC0BD8">
            <w:pPr>
              <w:spacing w:after="0" w:line="240" w:lineRule="auto"/>
              <w:jc w:val="center"/>
              <w:rPr>
                <w:rFonts w:ascii="Verdana" w:hAnsi="Verdana"/>
                <w:b/>
                <w:bCs/>
                <w:sz w:val="20"/>
                <w:lang w:val="en-US" w:eastAsia="en-US"/>
              </w:rPr>
            </w:pPr>
            <w:r w:rsidRPr="009106F6">
              <w:rPr>
                <w:rFonts w:ascii="Verdana" w:hAnsi="Verdana"/>
                <w:b/>
                <w:bCs/>
                <w:sz w:val="20"/>
                <w:lang w:val="en-US" w:eastAsia="en-US"/>
              </w:rPr>
              <w:t>Sec.</w:t>
            </w:r>
          </w:p>
        </w:tc>
        <w:tc>
          <w:tcPr>
            <w:tcW w:w="1498" w:type="dxa"/>
            <w:tcBorders>
              <w:left w:val="single" w:sz="4" w:space="0" w:color="auto"/>
            </w:tcBorders>
            <w:shd w:val="clear" w:color="auto" w:fill="B6DDE8"/>
            <w:vAlign w:val="bottom"/>
          </w:tcPr>
          <w:p w:rsidR="00681399" w:rsidRPr="009106F6" w:rsidRDefault="00681399" w:rsidP="00DC0BD8">
            <w:pPr>
              <w:pStyle w:val="PlainText"/>
              <w:jc w:val="both"/>
              <w:rPr>
                <w:rFonts w:ascii="Verdana" w:hAnsi="Verdana" w:cs="Arial"/>
                <w:b/>
                <w:bCs/>
                <w:lang w:bidi="ar-SA"/>
              </w:rPr>
            </w:pPr>
            <w:r w:rsidRPr="009106F6">
              <w:rPr>
                <w:rFonts w:ascii="Verdana" w:hAnsi="Verdana" w:cs="Arial"/>
                <w:b/>
                <w:bCs/>
                <w:lang w:bidi="ar-SA"/>
              </w:rPr>
              <w:t>Sub. Sec.</w:t>
            </w:r>
          </w:p>
        </w:tc>
        <w:tc>
          <w:tcPr>
            <w:tcW w:w="8498" w:type="dxa"/>
            <w:gridSpan w:val="2"/>
            <w:shd w:val="clear" w:color="auto" w:fill="B6DDE8"/>
            <w:vAlign w:val="bottom"/>
          </w:tcPr>
          <w:p w:rsidR="00681399" w:rsidRPr="009106F6" w:rsidRDefault="00681399" w:rsidP="00DC0BD8">
            <w:pPr>
              <w:spacing w:after="0" w:line="240" w:lineRule="auto"/>
              <w:jc w:val="both"/>
              <w:rPr>
                <w:rFonts w:ascii="Verdana" w:hAnsi="Verdana" w:cs="Arial"/>
                <w:b/>
                <w:bCs/>
                <w:sz w:val="20"/>
                <w:lang w:val="en-US" w:eastAsia="en-US"/>
              </w:rPr>
            </w:pPr>
            <w:r w:rsidRPr="009106F6">
              <w:rPr>
                <w:rFonts w:ascii="Verdana" w:hAnsi="Verdana" w:cs="Arial"/>
                <w:b/>
                <w:bCs/>
                <w:sz w:val="20"/>
                <w:lang w:val="en-US" w:eastAsia="en-US"/>
              </w:rPr>
              <w:t>Description</w:t>
            </w:r>
          </w:p>
        </w:tc>
      </w:tr>
      <w:tr w:rsidR="00681399" w:rsidRPr="009106F6"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81399" w:rsidRPr="009106F6" w:rsidRDefault="00BE4F2F" w:rsidP="00DC0BD8">
            <w:pPr>
              <w:spacing w:after="0" w:line="240" w:lineRule="auto"/>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.6.4</w:t>
            </w:r>
          </w:p>
        </w:tc>
        <w:tc>
          <w:tcPr>
            <w:tcW w:w="8498" w:type="dxa"/>
            <w:gridSpan w:val="2"/>
            <w:vAlign w:val="center"/>
          </w:tcPr>
          <w:p w:rsidR="00681399" w:rsidRPr="009106F6" w:rsidRDefault="0084791E" w:rsidP="00DC0BD8">
            <w:pPr>
              <w:spacing w:after="0" w:line="240" w:lineRule="auto"/>
              <w:rPr>
                <w:rFonts w:ascii="Verdana" w:hAnsi="Verdana" w:cs="Arial"/>
                <w:sz w:val="20"/>
                <w:lang w:val="en-GB" w:eastAsia="en-US"/>
              </w:rPr>
            </w:pPr>
            <w:r>
              <w:rPr>
                <w:rFonts w:ascii="Verdana" w:hAnsi="Verdana" w:cs="Arial"/>
                <w:b/>
                <w:sz w:val="20"/>
                <w:lang w:val="en-GB" w:eastAsia="en-US"/>
              </w:rPr>
              <w:t>Accorp</w:t>
            </w:r>
            <w:r w:rsidR="00681399" w:rsidRPr="009106F6">
              <w:rPr>
                <w:rFonts w:ascii="Verdana" w:hAnsi="Verdana" w:cs="Arial"/>
                <w:b/>
                <w:sz w:val="20"/>
                <w:lang w:val="en-GB" w:eastAsia="en-US"/>
              </w:rPr>
              <w:t xml:space="preserve"> </w:t>
            </w:r>
            <w:r w:rsidR="00681399" w:rsidRPr="009106F6">
              <w:rPr>
                <w:rFonts w:ascii="Verdana" w:hAnsi="Verdana" w:cs="Arial"/>
                <w:sz w:val="20"/>
                <w:lang w:val="en-GB" w:eastAsia="en-US"/>
              </w:rPr>
              <w:t>will ensure that:</w:t>
            </w:r>
          </w:p>
          <w:p w:rsidR="00681399" w:rsidRPr="009106F6" w:rsidRDefault="00681399" w:rsidP="00DC0BD8">
            <w:pPr>
              <w:pStyle w:val="ListParagraph"/>
              <w:numPr>
                <w:ilvl w:val="0"/>
                <w:numId w:val="116"/>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Internal audits are performed by qualified personnel knowledgeable in certification, auditing and the requirements of this International Standard.</w:t>
            </w:r>
          </w:p>
          <w:p w:rsidR="00681399" w:rsidRPr="009106F6" w:rsidRDefault="00681399" w:rsidP="00DC0BD8">
            <w:pPr>
              <w:pStyle w:val="ListParagraph"/>
              <w:numPr>
                <w:ilvl w:val="0"/>
                <w:numId w:val="116"/>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Auditors do not audit their own work</w:t>
            </w:r>
          </w:p>
          <w:p w:rsidR="00681399" w:rsidRPr="009106F6" w:rsidRDefault="00681399" w:rsidP="00DC0BD8">
            <w:pPr>
              <w:pStyle w:val="ListParagraph"/>
              <w:numPr>
                <w:ilvl w:val="0"/>
                <w:numId w:val="116"/>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Personnel responsible for the area audited are informed of the outcome of the audit</w:t>
            </w:r>
          </w:p>
          <w:p w:rsidR="00681399" w:rsidRPr="009106F6" w:rsidRDefault="00681399" w:rsidP="00DC0BD8">
            <w:pPr>
              <w:pStyle w:val="ListParagraph"/>
              <w:numPr>
                <w:ilvl w:val="0"/>
                <w:numId w:val="116"/>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Any actions resulting from internal audits are taken in a timely and appropriate manner, and</w:t>
            </w:r>
          </w:p>
          <w:p w:rsidR="00681399" w:rsidRPr="009106F6" w:rsidRDefault="00681399" w:rsidP="00DC0BD8">
            <w:pPr>
              <w:pStyle w:val="ListParagraph"/>
              <w:numPr>
                <w:ilvl w:val="0"/>
                <w:numId w:val="116"/>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Any opportunities for improvements are identified.</w:t>
            </w:r>
          </w:p>
          <w:p w:rsidR="00681399" w:rsidRPr="009106F6" w:rsidRDefault="00681399"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681399" w:rsidRPr="009106F6" w:rsidRDefault="00C163D1" w:rsidP="00DC0BD8">
            <w:pPr>
              <w:pStyle w:val="ListParagraph"/>
              <w:numPr>
                <w:ilvl w:val="0"/>
                <w:numId w:val="117"/>
              </w:numPr>
              <w:tabs>
                <w:tab w:val="left" w:pos="1440"/>
              </w:tabs>
              <w:spacing w:after="0" w:line="240" w:lineRule="auto"/>
              <w:jc w:val="both"/>
              <w:rPr>
                <w:rFonts w:ascii="Verdana" w:hAnsi="Verdana" w:cs="Arial"/>
                <w:sz w:val="20"/>
                <w:szCs w:val="20"/>
                <w:lang w:val="en-GB"/>
              </w:rPr>
            </w:pPr>
            <w:r>
              <w:rPr>
                <w:rFonts w:ascii="Verdana" w:hAnsi="Verdana" w:cs="Arial"/>
                <w:sz w:val="20"/>
                <w:szCs w:val="20"/>
                <w:lang w:val="en-GB"/>
              </w:rPr>
              <w:t>Accorp</w:t>
            </w:r>
            <w:r w:rsidR="00681399" w:rsidRPr="009106F6">
              <w:rPr>
                <w:rFonts w:ascii="Verdana" w:hAnsi="Verdana" w:cs="Arial"/>
                <w:sz w:val="20"/>
                <w:szCs w:val="20"/>
                <w:lang w:val="en-GB"/>
              </w:rPr>
              <w:t>-QP-11 For Conducting Internal audit</w:t>
            </w:r>
          </w:p>
        </w:tc>
      </w:tr>
      <w:tr w:rsidR="00681399" w:rsidRPr="00422010" w:rsidTr="00DC0BD8">
        <w:tc>
          <w:tcPr>
            <w:tcW w:w="1020" w:type="dxa"/>
            <w:tcBorders>
              <w:right w:val="single" w:sz="4" w:space="0" w:color="auto"/>
            </w:tcBorders>
          </w:tcPr>
          <w:p w:rsidR="00681399" w:rsidRPr="009106F6" w:rsidRDefault="00681399" w:rsidP="00DC0BD8">
            <w:pPr>
              <w:spacing w:after="0" w:line="240" w:lineRule="auto"/>
              <w:rPr>
                <w:rFonts w:ascii="Verdana" w:hAnsi="Verdana"/>
                <w:b/>
                <w:bCs/>
                <w:sz w:val="20"/>
                <w:lang w:val="en-US" w:eastAsia="en-US"/>
              </w:rPr>
            </w:pPr>
          </w:p>
        </w:tc>
        <w:tc>
          <w:tcPr>
            <w:tcW w:w="1498" w:type="dxa"/>
            <w:tcBorders>
              <w:left w:val="single" w:sz="4" w:space="0" w:color="auto"/>
            </w:tcBorders>
            <w:vAlign w:val="center"/>
          </w:tcPr>
          <w:p w:rsidR="00681399" w:rsidRPr="009106F6" w:rsidRDefault="00BE4F2F" w:rsidP="00DC0BD8">
            <w:pPr>
              <w:spacing w:after="0" w:line="240" w:lineRule="auto"/>
              <w:rPr>
                <w:rFonts w:ascii="Verdana" w:hAnsi="Verdana"/>
                <w:b/>
                <w:bCs/>
                <w:sz w:val="20"/>
                <w:lang w:val="en-US" w:eastAsia="en-US"/>
              </w:rPr>
            </w:pPr>
            <w:r w:rsidRPr="009106F6">
              <w:rPr>
                <w:rFonts w:ascii="Verdana" w:hAnsi="Verdana"/>
                <w:b/>
                <w:bCs/>
                <w:sz w:val="20"/>
                <w:lang w:val="en-US" w:eastAsia="en-US"/>
              </w:rPr>
              <w:t>10.2</w:t>
            </w:r>
            <w:r w:rsidR="00681399" w:rsidRPr="009106F6">
              <w:rPr>
                <w:rFonts w:ascii="Verdana" w:hAnsi="Verdana"/>
                <w:b/>
                <w:bCs/>
                <w:sz w:val="20"/>
                <w:lang w:val="en-US" w:eastAsia="en-US"/>
              </w:rPr>
              <w:t>.7</w:t>
            </w:r>
          </w:p>
        </w:tc>
        <w:tc>
          <w:tcPr>
            <w:tcW w:w="8498" w:type="dxa"/>
            <w:gridSpan w:val="2"/>
            <w:vAlign w:val="center"/>
          </w:tcPr>
          <w:p w:rsidR="00681399" w:rsidRPr="009106F6" w:rsidRDefault="00681399" w:rsidP="00DC0BD8">
            <w:pPr>
              <w:spacing w:after="0" w:line="240" w:lineRule="auto"/>
              <w:jc w:val="both"/>
              <w:rPr>
                <w:rFonts w:ascii="Verdana" w:hAnsi="Verdana" w:cs="Arial"/>
                <w:b/>
                <w:sz w:val="20"/>
                <w:lang w:val="en-GB" w:eastAsia="en-US"/>
              </w:rPr>
            </w:pPr>
            <w:r w:rsidRPr="009106F6">
              <w:rPr>
                <w:rFonts w:ascii="Verdana" w:hAnsi="Verdana" w:cs="Arial"/>
                <w:b/>
                <w:sz w:val="20"/>
                <w:lang w:val="en-GB" w:eastAsia="en-US"/>
              </w:rPr>
              <w:t xml:space="preserve">Corrective actions: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 xml:space="preserve">has established procedures for identification and management of nonconformities in its operations. </w:t>
            </w:r>
            <w:r w:rsidR="0084791E">
              <w:rPr>
                <w:rFonts w:ascii="Verdana" w:hAnsi="Verdana" w:cs="Arial"/>
                <w:b/>
                <w:sz w:val="20"/>
                <w:lang w:val="en-GB" w:eastAsia="en-US"/>
              </w:rPr>
              <w:t>Accorp</w:t>
            </w:r>
            <w:r w:rsidRPr="009106F6">
              <w:rPr>
                <w:rFonts w:ascii="Verdana" w:hAnsi="Verdana" w:cs="Arial"/>
                <w:b/>
                <w:sz w:val="20"/>
                <w:lang w:val="en-GB" w:eastAsia="en-US"/>
              </w:rPr>
              <w:t xml:space="preserve"> </w:t>
            </w:r>
            <w:r w:rsidRPr="009106F6">
              <w:rPr>
                <w:rFonts w:ascii="Verdana" w:hAnsi="Verdana" w:cs="Arial"/>
                <w:sz w:val="20"/>
                <w:lang w:val="en-GB" w:eastAsia="en-US"/>
              </w:rPr>
              <w:t>shall also, where necessary, take actions to eliminate the causes of nonconformities in order to prevent recurrence. Corrective actions shall be appropriate to the impact of the problems encountered. The procedure defines requirements for:</w:t>
            </w:r>
          </w:p>
          <w:p w:rsidR="00681399" w:rsidRPr="009106F6" w:rsidRDefault="00681399" w:rsidP="00DC0BD8">
            <w:pPr>
              <w:pStyle w:val="ListParagraph"/>
              <w:numPr>
                <w:ilvl w:val="0"/>
                <w:numId w:val="11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Identifying nonconformities arising from whatever source (e.g. from complaints or internal audits)</w:t>
            </w:r>
          </w:p>
          <w:p w:rsidR="00681399" w:rsidRPr="009106F6" w:rsidRDefault="00681399" w:rsidP="00DC0BD8">
            <w:pPr>
              <w:pStyle w:val="ListParagraph"/>
              <w:numPr>
                <w:ilvl w:val="0"/>
                <w:numId w:val="11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Determining the causes of nonconformity</w:t>
            </w:r>
          </w:p>
          <w:p w:rsidR="00681399" w:rsidRPr="009106F6" w:rsidRDefault="00681399" w:rsidP="00DC0BD8">
            <w:pPr>
              <w:pStyle w:val="ListParagraph"/>
              <w:numPr>
                <w:ilvl w:val="0"/>
                <w:numId w:val="11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Correcting nonconformities</w:t>
            </w:r>
          </w:p>
          <w:p w:rsidR="00681399" w:rsidRPr="009106F6" w:rsidRDefault="00681399" w:rsidP="00DC0BD8">
            <w:pPr>
              <w:pStyle w:val="ListParagraph"/>
              <w:numPr>
                <w:ilvl w:val="0"/>
                <w:numId w:val="11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Evaluating the need for actions to ensure that nonconformities do not recur</w:t>
            </w:r>
          </w:p>
          <w:p w:rsidR="00681399" w:rsidRPr="009106F6" w:rsidRDefault="00681399" w:rsidP="00DC0BD8">
            <w:pPr>
              <w:pStyle w:val="ListParagraph"/>
              <w:numPr>
                <w:ilvl w:val="0"/>
                <w:numId w:val="11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Determining and implementing in a timely manner, the actions needed</w:t>
            </w:r>
          </w:p>
          <w:p w:rsidR="00681399" w:rsidRPr="009106F6" w:rsidRDefault="00681399" w:rsidP="00DC0BD8">
            <w:pPr>
              <w:pStyle w:val="ListParagraph"/>
              <w:numPr>
                <w:ilvl w:val="0"/>
                <w:numId w:val="11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Recording the results of actions taken, and</w:t>
            </w:r>
          </w:p>
          <w:p w:rsidR="00681399" w:rsidRPr="009106F6" w:rsidRDefault="00681399" w:rsidP="00DC0BD8">
            <w:pPr>
              <w:pStyle w:val="ListParagraph"/>
              <w:numPr>
                <w:ilvl w:val="0"/>
                <w:numId w:val="118"/>
              </w:numPr>
              <w:tabs>
                <w:tab w:val="left" w:pos="1440"/>
              </w:tabs>
              <w:spacing w:after="0" w:line="240" w:lineRule="auto"/>
              <w:jc w:val="both"/>
              <w:rPr>
                <w:rFonts w:ascii="Verdana" w:hAnsi="Verdana" w:cs="Arial"/>
                <w:sz w:val="20"/>
                <w:szCs w:val="20"/>
                <w:lang w:val="en-GB"/>
              </w:rPr>
            </w:pPr>
            <w:r w:rsidRPr="009106F6">
              <w:rPr>
                <w:rFonts w:ascii="Verdana" w:hAnsi="Verdana" w:cs="Arial"/>
                <w:sz w:val="20"/>
                <w:szCs w:val="20"/>
                <w:lang w:val="en-GB"/>
              </w:rPr>
              <w:t>Reviewing the effectiveness of corrective actions</w:t>
            </w:r>
          </w:p>
          <w:p w:rsidR="00681399" w:rsidRPr="009106F6" w:rsidRDefault="00681399" w:rsidP="00DC0BD8">
            <w:pPr>
              <w:tabs>
                <w:tab w:val="left" w:pos="1440"/>
              </w:tabs>
              <w:spacing w:after="0" w:line="240" w:lineRule="auto"/>
              <w:jc w:val="both"/>
              <w:rPr>
                <w:rFonts w:ascii="Verdana" w:hAnsi="Verdana" w:cs="Arial"/>
                <w:b/>
                <w:bCs/>
                <w:sz w:val="20"/>
                <w:lang w:val="en-GB" w:eastAsia="en-US"/>
              </w:rPr>
            </w:pPr>
            <w:r w:rsidRPr="009106F6">
              <w:rPr>
                <w:rFonts w:ascii="Verdana" w:hAnsi="Verdana" w:cs="Arial"/>
                <w:b/>
                <w:bCs/>
                <w:sz w:val="20"/>
                <w:lang w:val="en-GB" w:eastAsia="en-US"/>
              </w:rPr>
              <w:t>Reference</w:t>
            </w:r>
          </w:p>
          <w:p w:rsidR="00681399" w:rsidRPr="009106F6" w:rsidRDefault="00C163D1" w:rsidP="00BE4F2F">
            <w:pPr>
              <w:pStyle w:val="ListParagraph"/>
              <w:numPr>
                <w:ilvl w:val="0"/>
                <w:numId w:val="119"/>
              </w:numPr>
              <w:tabs>
                <w:tab w:val="left" w:pos="1440"/>
              </w:tabs>
              <w:spacing w:after="0" w:line="240" w:lineRule="auto"/>
              <w:jc w:val="both"/>
              <w:rPr>
                <w:rFonts w:ascii="Verdana" w:hAnsi="Verdana" w:cs="Arial"/>
                <w:sz w:val="20"/>
                <w:szCs w:val="20"/>
                <w:lang w:val="en-GB"/>
              </w:rPr>
            </w:pPr>
            <w:r>
              <w:rPr>
                <w:rFonts w:ascii="Verdana" w:hAnsi="Verdana" w:cs="Arial"/>
                <w:sz w:val="20"/>
                <w:szCs w:val="20"/>
                <w:lang w:val="en-GB"/>
              </w:rPr>
              <w:t>Accorp</w:t>
            </w:r>
            <w:r w:rsidR="00681399" w:rsidRPr="009106F6">
              <w:rPr>
                <w:rFonts w:ascii="Verdana" w:hAnsi="Verdana" w:cs="Arial"/>
                <w:sz w:val="20"/>
                <w:szCs w:val="20"/>
                <w:lang w:val="en-GB"/>
              </w:rPr>
              <w:t>-QP-13 Quality Procedure for Corrective action</w:t>
            </w:r>
          </w:p>
        </w:tc>
      </w:tr>
    </w:tbl>
    <w:p w:rsidR="00681399" w:rsidRPr="00422010" w:rsidRDefault="00681399" w:rsidP="007B002C">
      <w:pPr>
        <w:rPr>
          <w:rFonts w:ascii="Verdana" w:hAnsi="Verdana"/>
          <w:sz w:val="20"/>
        </w:rPr>
      </w:pPr>
    </w:p>
    <w:sectPr w:rsidR="00681399" w:rsidRPr="00422010" w:rsidSect="00B669A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B81" w:rsidRDefault="004E4B81" w:rsidP="00E87725">
      <w:pPr>
        <w:spacing w:after="0" w:line="240" w:lineRule="auto"/>
      </w:pPr>
      <w:r>
        <w:separator/>
      </w:r>
    </w:p>
  </w:endnote>
  <w:endnote w:type="continuationSeparator" w:id="0">
    <w:p w:rsidR="004E4B81" w:rsidRDefault="004E4B81" w:rsidP="00E8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921" w:rsidRDefault="00843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8" w:space="0" w:color="4BACC6"/>
        <w:bottom w:val="single" w:sz="8" w:space="0" w:color="4BACC6"/>
      </w:tblBorders>
      <w:tblLook w:val="04A0" w:firstRow="1" w:lastRow="0" w:firstColumn="1" w:lastColumn="0" w:noHBand="0" w:noVBand="1"/>
    </w:tblPr>
    <w:tblGrid>
      <w:gridCol w:w="1564"/>
      <w:gridCol w:w="2909"/>
      <w:gridCol w:w="3018"/>
      <w:gridCol w:w="3309"/>
    </w:tblGrid>
    <w:tr w:rsidR="007B1272" w:rsidRPr="00DC0BD8" w:rsidTr="00DC0BD8">
      <w:tc>
        <w:tcPr>
          <w:tcW w:w="1571" w:type="dxa"/>
          <w:vMerge w:val="restart"/>
          <w:tcBorders>
            <w:top w:val="single" w:sz="8" w:space="0" w:color="4BACC6"/>
            <w:left w:val="nil"/>
            <w:bottom w:val="single" w:sz="8" w:space="0" w:color="4BACC6"/>
            <w:right w:val="nil"/>
          </w:tcBorders>
        </w:tcPr>
        <w:p w:rsidR="007B1272" w:rsidRPr="00DC0BD8" w:rsidRDefault="007B1272" w:rsidP="00CF3F0A">
          <w:pPr>
            <w:spacing w:after="0" w:line="240" w:lineRule="auto"/>
            <w:rPr>
              <w:b/>
              <w:bCs/>
              <w:color w:val="244061"/>
              <w:sz w:val="20"/>
              <w:szCs w:val="18"/>
            </w:rPr>
          </w:pPr>
          <w:r w:rsidRPr="00DC0BD8">
            <w:rPr>
              <w:b/>
              <w:bCs/>
              <w:color w:val="244061"/>
              <w:sz w:val="20"/>
              <w:szCs w:val="18"/>
            </w:rPr>
            <w:t>Date</w:t>
          </w:r>
        </w:p>
        <w:p w:rsidR="007B1272" w:rsidRPr="00DC0BD8" w:rsidRDefault="007B1272" w:rsidP="00CF3F0A">
          <w:pPr>
            <w:spacing w:after="0" w:line="240" w:lineRule="auto"/>
            <w:rPr>
              <w:b/>
              <w:bCs/>
              <w:color w:val="244061"/>
              <w:sz w:val="20"/>
              <w:szCs w:val="18"/>
            </w:rPr>
          </w:pPr>
          <w:r>
            <w:rPr>
              <w:b/>
              <w:bCs/>
              <w:color w:val="244061"/>
              <w:sz w:val="20"/>
              <w:szCs w:val="18"/>
            </w:rPr>
            <w:t>November 20, 2023</w:t>
          </w:r>
        </w:p>
      </w:tc>
      <w:tc>
        <w:tcPr>
          <w:tcW w:w="2937" w:type="dxa"/>
          <w:tcBorders>
            <w:top w:val="single" w:sz="8" w:space="0" w:color="4BACC6"/>
            <w:left w:val="nil"/>
            <w:bottom w:val="single" w:sz="8" w:space="0" w:color="4BACC6"/>
            <w:right w:val="nil"/>
          </w:tcBorders>
        </w:tcPr>
        <w:p w:rsidR="007B1272" w:rsidRPr="00DC0BD8" w:rsidRDefault="007B1272" w:rsidP="00DC0BD8">
          <w:pPr>
            <w:spacing w:after="0" w:line="240" w:lineRule="auto"/>
            <w:rPr>
              <w:b/>
              <w:bCs/>
              <w:color w:val="244061"/>
              <w:sz w:val="20"/>
              <w:szCs w:val="18"/>
            </w:rPr>
          </w:pPr>
          <w:r w:rsidRPr="00DC0BD8">
            <w:rPr>
              <w:b/>
              <w:bCs/>
              <w:color w:val="244061"/>
              <w:sz w:val="20"/>
              <w:szCs w:val="18"/>
            </w:rPr>
            <w:t>Approved By</w:t>
          </w:r>
        </w:p>
      </w:tc>
      <w:tc>
        <w:tcPr>
          <w:tcW w:w="3060" w:type="dxa"/>
          <w:tcBorders>
            <w:top w:val="single" w:sz="8" w:space="0" w:color="4BACC6"/>
            <w:left w:val="nil"/>
            <w:bottom w:val="single" w:sz="8" w:space="0" w:color="4BACC6"/>
            <w:right w:val="nil"/>
          </w:tcBorders>
        </w:tcPr>
        <w:p w:rsidR="007B1272" w:rsidRPr="00DC0BD8" w:rsidRDefault="007B1272" w:rsidP="00475B92">
          <w:pPr>
            <w:spacing w:after="0" w:line="240" w:lineRule="auto"/>
            <w:rPr>
              <w:b/>
              <w:bCs/>
              <w:color w:val="244061"/>
              <w:sz w:val="20"/>
              <w:szCs w:val="18"/>
            </w:rPr>
          </w:pPr>
        </w:p>
      </w:tc>
      <w:tc>
        <w:tcPr>
          <w:tcW w:w="3348" w:type="dxa"/>
          <w:tcBorders>
            <w:top w:val="single" w:sz="8" w:space="0" w:color="4BACC6"/>
            <w:left w:val="nil"/>
            <w:bottom w:val="single" w:sz="8" w:space="0" w:color="4BACC6"/>
            <w:right w:val="nil"/>
          </w:tcBorders>
        </w:tcPr>
        <w:p w:rsidR="007B1272" w:rsidRPr="00DC0BD8" w:rsidRDefault="007B1272" w:rsidP="00DC0BD8">
          <w:pPr>
            <w:spacing w:after="0" w:line="240" w:lineRule="auto"/>
            <w:jc w:val="center"/>
            <w:rPr>
              <w:b/>
              <w:bCs/>
              <w:color w:val="244061"/>
              <w:sz w:val="20"/>
              <w:szCs w:val="18"/>
            </w:rPr>
          </w:pPr>
          <w:r w:rsidRPr="00DC0BD8">
            <w:rPr>
              <w:b/>
              <w:bCs/>
              <w:color w:val="244061"/>
              <w:sz w:val="20"/>
              <w:szCs w:val="18"/>
            </w:rPr>
            <w:t>Issued By</w:t>
          </w:r>
        </w:p>
      </w:tc>
    </w:tr>
    <w:tr w:rsidR="007B1272" w:rsidRPr="00DC0BD8" w:rsidTr="00DC0BD8">
      <w:tc>
        <w:tcPr>
          <w:tcW w:w="1571" w:type="dxa"/>
          <w:vMerge/>
          <w:tcBorders>
            <w:left w:val="nil"/>
            <w:right w:val="nil"/>
          </w:tcBorders>
          <w:shd w:val="clear" w:color="auto" w:fill="D2EAF1"/>
        </w:tcPr>
        <w:p w:rsidR="007B1272" w:rsidRPr="00DC0BD8" w:rsidRDefault="007B1272" w:rsidP="00DC0BD8">
          <w:pPr>
            <w:spacing w:after="0" w:line="240" w:lineRule="auto"/>
            <w:rPr>
              <w:b/>
              <w:bCs/>
              <w:color w:val="244061"/>
              <w:sz w:val="20"/>
              <w:szCs w:val="18"/>
            </w:rPr>
          </w:pPr>
        </w:p>
      </w:tc>
      <w:tc>
        <w:tcPr>
          <w:tcW w:w="2937" w:type="dxa"/>
          <w:tcBorders>
            <w:left w:val="nil"/>
            <w:right w:val="nil"/>
          </w:tcBorders>
          <w:shd w:val="clear" w:color="auto" w:fill="D2EAF1"/>
        </w:tcPr>
        <w:p w:rsidR="007B1272" w:rsidRDefault="007B1272" w:rsidP="00DC0BD8">
          <w:pPr>
            <w:spacing w:after="0" w:line="240" w:lineRule="auto"/>
            <w:rPr>
              <w:b/>
              <w:bCs/>
              <w:color w:val="244061"/>
              <w:sz w:val="20"/>
              <w:szCs w:val="18"/>
            </w:rPr>
          </w:pPr>
        </w:p>
        <w:p w:rsidR="007B1272" w:rsidRPr="00DC0BD8" w:rsidRDefault="007B1272" w:rsidP="00DC0BD8">
          <w:pPr>
            <w:spacing w:after="0" w:line="240" w:lineRule="auto"/>
            <w:rPr>
              <w:b/>
              <w:bCs/>
              <w:color w:val="244061"/>
              <w:sz w:val="20"/>
              <w:szCs w:val="18"/>
            </w:rPr>
          </w:pPr>
        </w:p>
        <w:p w:rsidR="007B1272" w:rsidRPr="00DC0BD8" w:rsidRDefault="007B1272" w:rsidP="00DC0BD8">
          <w:pPr>
            <w:spacing w:after="0" w:line="240" w:lineRule="auto"/>
            <w:rPr>
              <w:b/>
              <w:bCs/>
              <w:color w:val="244061"/>
              <w:sz w:val="20"/>
              <w:szCs w:val="18"/>
            </w:rPr>
          </w:pPr>
          <w:r>
            <w:rPr>
              <w:b/>
              <w:bCs/>
              <w:color w:val="244061"/>
              <w:sz w:val="20"/>
              <w:szCs w:val="18"/>
            </w:rPr>
            <w:t>CEO</w:t>
          </w:r>
        </w:p>
      </w:tc>
      <w:tc>
        <w:tcPr>
          <w:tcW w:w="3060" w:type="dxa"/>
          <w:tcBorders>
            <w:left w:val="nil"/>
            <w:right w:val="nil"/>
          </w:tcBorders>
          <w:shd w:val="clear" w:color="auto" w:fill="D2EAF1"/>
        </w:tcPr>
        <w:p w:rsidR="007B1272" w:rsidRPr="00DC0BD8" w:rsidRDefault="007B1272" w:rsidP="00DC0BD8">
          <w:pPr>
            <w:spacing w:after="0" w:line="240" w:lineRule="auto"/>
            <w:jc w:val="center"/>
            <w:rPr>
              <w:b/>
              <w:bCs/>
              <w:color w:val="244061"/>
              <w:sz w:val="20"/>
              <w:szCs w:val="18"/>
            </w:rPr>
          </w:pPr>
        </w:p>
        <w:p w:rsidR="007B1272" w:rsidRPr="00DC0BD8" w:rsidRDefault="007B1272" w:rsidP="00DC0BD8">
          <w:pPr>
            <w:spacing w:after="0" w:line="240" w:lineRule="auto"/>
            <w:jc w:val="center"/>
            <w:rPr>
              <w:b/>
              <w:bCs/>
              <w:color w:val="244061"/>
              <w:sz w:val="20"/>
              <w:szCs w:val="18"/>
            </w:rPr>
          </w:pPr>
        </w:p>
        <w:p w:rsidR="007B1272" w:rsidRPr="00DC0BD8" w:rsidRDefault="007B1272" w:rsidP="00DC0BD8">
          <w:pPr>
            <w:spacing w:after="0" w:line="240" w:lineRule="auto"/>
            <w:jc w:val="center"/>
            <w:rPr>
              <w:b/>
              <w:bCs/>
              <w:color w:val="244061"/>
              <w:sz w:val="20"/>
              <w:szCs w:val="18"/>
            </w:rPr>
          </w:pPr>
        </w:p>
      </w:tc>
      <w:tc>
        <w:tcPr>
          <w:tcW w:w="3348" w:type="dxa"/>
          <w:tcBorders>
            <w:left w:val="nil"/>
            <w:right w:val="nil"/>
          </w:tcBorders>
          <w:shd w:val="clear" w:color="auto" w:fill="D2EAF1"/>
        </w:tcPr>
        <w:p w:rsidR="007B1272" w:rsidRDefault="007B1272" w:rsidP="00DC0BD8">
          <w:pPr>
            <w:spacing w:after="0" w:line="240" w:lineRule="auto"/>
            <w:jc w:val="center"/>
            <w:rPr>
              <w:b/>
              <w:bCs/>
              <w:color w:val="244061"/>
              <w:sz w:val="20"/>
              <w:szCs w:val="18"/>
            </w:rPr>
          </w:pPr>
        </w:p>
        <w:p w:rsidR="007B1272" w:rsidRPr="00DC0BD8" w:rsidRDefault="007B1272" w:rsidP="00DC0BD8">
          <w:pPr>
            <w:spacing w:after="0" w:line="240" w:lineRule="auto"/>
            <w:jc w:val="center"/>
            <w:rPr>
              <w:b/>
              <w:bCs/>
              <w:color w:val="244061"/>
              <w:sz w:val="20"/>
              <w:szCs w:val="18"/>
            </w:rPr>
          </w:pPr>
        </w:p>
        <w:p w:rsidR="007B1272" w:rsidRPr="00DC0BD8" w:rsidRDefault="007B1272" w:rsidP="00DC0BD8">
          <w:pPr>
            <w:spacing w:after="0" w:line="240" w:lineRule="auto"/>
            <w:jc w:val="center"/>
            <w:rPr>
              <w:b/>
              <w:bCs/>
              <w:color w:val="244061"/>
              <w:sz w:val="20"/>
              <w:szCs w:val="18"/>
            </w:rPr>
          </w:pPr>
          <w:r w:rsidRPr="00DC0BD8">
            <w:rPr>
              <w:b/>
              <w:bCs/>
              <w:color w:val="244061"/>
              <w:sz w:val="20"/>
              <w:szCs w:val="18"/>
            </w:rPr>
            <w:t>QM</w:t>
          </w:r>
        </w:p>
      </w:tc>
    </w:tr>
    <w:tr w:rsidR="007B1272" w:rsidRPr="00DC0BD8" w:rsidTr="00DC0BD8">
      <w:tc>
        <w:tcPr>
          <w:tcW w:w="10916" w:type="dxa"/>
          <w:gridSpan w:val="4"/>
        </w:tcPr>
        <w:p w:rsidR="007B1272" w:rsidRPr="00475B92" w:rsidRDefault="007B1272" w:rsidP="00DC0BD8">
          <w:pPr>
            <w:spacing w:after="0" w:line="240" w:lineRule="auto"/>
            <w:jc w:val="center"/>
            <w:rPr>
              <w:rFonts w:ascii="Cambria" w:hAnsi="Cambria"/>
              <w:b/>
              <w:bCs/>
              <w:iCs/>
              <w:color w:val="215868"/>
              <w:sz w:val="18"/>
              <w:szCs w:val="18"/>
            </w:rPr>
          </w:pPr>
          <w:r w:rsidRPr="00475B92">
            <w:rPr>
              <w:rFonts w:ascii="Cambria" w:hAnsi="Cambria"/>
              <w:iCs/>
              <w:color w:val="215868"/>
              <w:sz w:val="18"/>
              <w:szCs w:val="18"/>
            </w:rPr>
            <w:t xml:space="preserve">This Document is the property of </w:t>
          </w:r>
          <w:r>
            <w:rPr>
              <w:rFonts w:ascii="Cambria" w:hAnsi="Cambria" w:cs="Arial"/>
              <w:b/>
              <w:color w:val="1F497D"/>
              <w:sz w:val="18"/>
              <w:szCs w:val="18"/>
              <w:shd w:val="clear" w:color="auto" w:fill="FFFFFF"/>
            </w:rPr>
            <w:t>ACCORP PARTNERS CERT INC..</w:t>
          </w:r>
          <w:r w:rsidRPr="00475B92">
            <w:rPr>
              <w:rFonts w:ascii="Cambria" w:hAnsi="Cambria"/>
              <w:iCs/>
              <w:color w:val="215868"/>
              <w:sz w:val="18"/>
              <w:szCs w:val="18"/>
            </w:rPr>
            <w:t xml:space="preserve"> No corrections / amendments are to be made except by the person authorized. The holder to return the manual when he leaves the organization or when he has no further use for it.</w:t>
          </w:r>
        </w:p>
        <w:p w:rsidR="007B1272" w:rsidRPr="00DC0BD8" w:rsidRDefault="007B1272" w:rsidP="00C046B8">
          <w:pPr>
            <w:spacing w:after="0" w:line="240" w:lineRule="auto"/>
            <w:jc w:val="center"/>
            <w:rPr>
              <w:b/>
              <w:bCs/>
              <w:color w:val="244061"/>
              <w:sz w:val="20"/>
              <w:szCs w:val="18"/>
            </w:rPr>
          </w:pPr>
          <w:r w:rsidRPr="00DC0BD8">
            <w:rPr>
              <w:rFonts w:ascii="Cambria" w:hAnsi="Cambria"/>
              <w:b/>
              <w:bCs/>
              <w:color w:val="244061"/>
              <w:sz w:val="18"/>
              <w:szCs w:val="18"/>
            </w:rPr>
            <w:t>Regd. Off</w:t>
          </w:r>
          <w:r w:rsidRPr="00330E12">
            <w:rPr>
              <w:rFonts w:cs="Calibri"/>
              <w:b/>
              <w:bCs/>
              <w:color w:val="244061"/>
              <w:sz w:val="18"/>
              <w:szCs w:val="18"/>
            </w:rPr>
            <w:t>.:</w:t>
          </w:r>
          <w:r>
            <w:rPr>
              <w:rFonts w:cs="Calibri"/>
              <w:b/>
              <w:bCs/>
              <w:color w:val="244061"/>
              <w:sz w:val="18"/>
              <w:szCs w:val="18"/>
            </w:rPr>
            <w:t xml:space="preserve"> </w:t>
          </w:r>
          <w:r w:rsidR="00843921" w:rsidRPr="00843921">
            <w:rPr>
              <w:rFonts w:cs="Calibri"/>
              <w:b/>
              <w:bCs/>
              <w:color w:val="244061"/>
              <w:sz w:val="18"/>
              <w:szCs w:val="18"/>
            </w:rPr>
            <w:t>26500 Agoura Road Suite 207 Calabasas CA 91302, USA</w:t>
          </w:r>
        </w:p>
      </w:tc>
    </w:tr>
  </w:tbl>
  <w:p w:rsidR="007B1272" w:rsidRPr="00E67AF5" w:rsidRDefault="007B1272" w:rsidP="00C6100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67</w:t>
    </w:r>
    <w:r>
      <w:rPr>
        <w:b/>
        <w:sz w:val="24"/>
        <w:szCs w:val="24"/>
      </w:rPr>
      <w:fldChar w:fldCharType="end"/>
    </w:r>
  </w:p>
  <w:p w:rsidR="007B1272" w:rsidRPr="00C6100E" w:rsidRDefault="007B1272" w:rsidP="00C61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921" w:rsidRDefault="00843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B81" w:rsidRDefault="004E4B81" w:rsidP="00E87725">
      <w:pPr>
        <w:spacing w:after="0" w:line="240" w:lineRule="auto"/>
      </w:pPr>
      <w:r>
        <w:separator/>
      </w:r>
    </w:p>
  </w:footnote>
  <w:footnote w:type="continuationSeparator" w:id="0">
    <w:p w:rsidR="004E4B81" w:rsidRDefault="004E4B81" w:rsidP="00E8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272" w:rsidRDefault="004E4B81">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945329" o:spid="_x0000_s2053" type="#_x0000_t75" style="position:absolute;margin-left:0;margin-top:0;width:539.95pt;height:496.2pt;z-index:-251657216;mso-position-horizontal:center;mso-position-horizontal-relative:margin;mso-position-vertical:center;mso-position-vertical-relative:margin" o:allowincell="f">
          <v:imagedata r:id="rId1" o:title="Logo" gain="19661f" blacklevel="22938f"/>
          <w10:wrap anchorx="margin" anchory="margin"/>
        </v:shape>
      </w:pict>
    </w:r>
    <w:r>
      <w:rPr>
        <w:noProof/>
        <w:lang w:val="en-IN" w:eastAsia="en-IN"/>
      </w:rPr>
      <w:pict>
        <v:shape id="WordPictureWatermark142732219" o:spid="_x0000_s2050" type="#_x0000_t75" style="position:absolute;margin-left:0;margin-top:0;width:539.95pt;height:496.2pt;z-index:-25165926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8" w:space="0" w:color="4BACC6"/>
        <w:bottom w:val="single" w:sz="8" w:space="0" w:color="4BACC6"/>
      </w:tblBorders>
      <w:tblLook w:val="04A0" w:firstRow="1" w:lastRow="0" w:firstColumn="1" w:lastColumn="0" w:noHBand="0" w:noVBand="1"/>
    </w:tblPr>
    <w:tblGrid>
      <w:gridCol w:w="3595"/>
      <w:gridCol w:w="3600"/>
      <w:gridCol w:w="3605"/>
    </w:tblGrid>
    <w:tr w:rsidR="007B1272" w:rsidRPr="00422010" w:rsidTr="00DC0BD8">
      <w:tc>
        <w:tcPr>
          <w:tcW w:w="11016" w:type="dxa"/>
          <w:gridSpan w:val="3"/>
          <w:tcBorders>
            <w:top w:val="single" w:sz="8" w:space="0" w:color="4BACC6"/>
            <w:left w:val="nil"/>
            <w:bottom w:val="single" w:sz="8" w:space="0" w:color="4BACC6"/>
            <w:right w:val="nil"/>
          </w:tcBorders>
        </w:tcPr>
        <w:p w:rsidR="007B1272" w:rsidRPr="00422010" w:rsidRDefault="007B1272" w:rsidP="00DC0BD8">
          <w:pPr>
            <w:pStyle w:val="Header"/>
            <w:jc w:val="center"/>
            <w:rPr>
              <w:rFonts w:ascii="Verdana" w:hAnsi="Verdana" w:cs="Arial"/>
              <w:b/>
              <w:bCs/>
              <w:color w:val="1F497D"/>
              <w:sz w:val="20"/>
            </w:rPr>
          </w:pPr>
          <w:r w:rsidRPr="00422010">
            <w:rPr>
              <w:rFonts w:ascii="Verdana" w:hAnsi="Verdana" w:cs="Arial"/>
              <w:b/>
              <w:color w:val="1F497D"/>
              <w:sz w:val="20"/>
              <w:shd w:val="clear" w:color="auto" w:fill="FFFFFF"/>
            </w:rPr>
            <w:t>ACCORP PARTNERS CERT INC.</w:t>
          </w:r>
        </w:p>
      </w:tc>
    </w:tr>
    <w:tr w:rsidR="007B1272" w:rsidRPr="00422010" w:rsidTr="00DC0BD8">
      <w:tc>
        <w:tcPr>
          <w:tcW w:w="3672" w:type="dxa"/>
          <w:tcBorders>
            <w:left w:val="nil"/>
            <w:right w:val="nil"/>
          </w:tcBorders>
          <w:shd w:val="clear" w:color="auto" w:fill="D2EAF1"/>
        </w:tcPr>
        <w:p w:rsidR="007B1272" w:rsidRPr="00422010" w:rsidRDefault="007B1272" w:rsidP="007E1E61">
          <w:pPr>
            <w:pStyle w:val="Header"/>
            <w:jc w:val="center"/>
            <w:rPr>
              <w:rFonts w:ascii="Verdana" w:hAnsi="Verdana"/>
              <w:b/>
              <w:bCs/>
              <w:color w:val="244061"/>
              <w:sz w:val="20"/>
            </w:rPr>
          </w:pPr>
          <w:r w:rsidRPr="00422010">
            <w:rPr>
              <w:rFonts w:ascii="Verdana" w:hAnsi="Verdana" w:cs="Arial"/>
              <w:b/>
              <w:bCs/>
              <w:color w:val="244061"/>
              <w:sz w:val="20"/>
              <w:lang w:val="es-CO" w:bidi="ar-SA"/>
            </w:rPr>
            <w:t>ISO</w:t>
          </w:r>
          <w:r>
            <w:rPr>
              <w:rFonts w:ascii="Verdana" w:hAnsi="Verdana" w:cs="Arial"/>
              <w:b/>
              <w:bCs/>
              <w:color w:val="244061"/>
              <w:sz w:val="20"/>
              <w:lang w:val="es-CO" w:bidi="ar-SA"/>
            </w:rPr>
            <w:t xml:space="preserve"> </w:t>
          </w:r>
          <w:r w:rsidRPr="00422010">
            <w:rPr>
              <w:rFonts w:ascii="Verdana" w:hAnsi="Verdana" w:cs="Arial"/>
              <w:b/>
              <w:bCs/>
              <w:color w:val="244061"/>
              <w:sz w:val="20"/>
              <w:lang w:val="es-CO" w:bidi="ar-SA"/>
            </w:rPr>
            <w:t>17021-1:2015</w:t>
          </w:r>
        </w:p>
      </w:tc>
      <w:tc>
        <w:tcPr>
          <w:tcW w:w="3672" w:type="dxa"/>
          <w:tcBorders>
            <w:left w:val="nil"/>
            <w:right w:val="nil"/>
          </w:tcBorders>
          <w:shd w:val="clear" w:color="auto" w:fill="D2EAF1"/>
          <w:vAlign w:val="center"/>
        </w:tcPr>
        <w:p w:rsidR="007B1272" w:rsidRPr="00422010" w:rsidRDefault="007B1272" w:rsidP="00DC0BD8">
          <w:pPr>
            <w:pStyle w:val="Header"/>
            <w:jc w:val="center"/>
            <w:rPr>
              <w:rFonts w:ascii="Verdana" w:hAnsi="Verdana"/>
              <w:color w:val="244061"/>
              <w:sz w:val="20"/>
            </w:rPr>
          </w:pPr>
          <w:r w:rsidRPr="00422010">
            <w:rPr>
              <w:rFonts w:ascii="Verdana" w:hAnsi="Verdana" w:cs="Arial"/>
              <w:b/>
              <w:color w:val="244061"/>
              <w:sz w:val="20"/>
            </w:rPr>
            <w:t>POLICY MANUAL</w:t>
          </w:r>
        </w:p>
      </w:tc>
      <w:tc>
        <w:tcPr>
          <w:tcW w:w="3672" w:type="dxa"/>
          <w:tcBorders>
            <w:left w:val="nil"/>
            <w:right w:val="nil"/>
          </w:tcBorders>
          <w:shd w:val="clear" w:color="auto" w:fill="D2EAF1"/>
        </w:tcPr>
        <w:p w:rsidR="007B1272" w:rsidRPr="00422010" w:rsidRDefault="007B1272" w:rsidP="00DC0BD8">
          <w:pPr>
            <w:pStyle w:val="Header"/>
            <w:jc w:val="both"/>
            <w:rPr>
              <w:rFonts w:ascii="Verdana" w:hAnsi="Verdana" w:cs="Arial"/>
              <w:b/>
              <w:color w:val="244061"/>
              <w:sz w:val="20"/>
              <w:lang w:bidi="ar-SA"/>
            </w:rPr>
          </w:pPr>
          <w:r w:rsidRPr="00422010">
            <w:rPr>
              <w:rFonts w:ascii="Verdana" w:hAnsi="Verdana" w:cs="Arial"/>
              <w:b/>
              <w:color w:val="244061"/>
              <w:sz w:val="20"/>
              <w:lang w:bidi="ar-SA"/>
            </w:rPr>
            <w:t>Doc.  No.</w:t>
          </w:r>
          <w:r>
            <w:rPr>
              <w:rFonts w:ascii="Verdana" w:hAnsi="Verdana" w:cs="Arial"/>
              <w:b/>
              <w:color w:val="244061"/>
              <w:sz w:val="20"/>
              <w:lang w:bidi="ar-SA"/>
            </w:rPr>
            <w:t xml:space="preserve"> </w:t>
          </w:r>
          <w:r w:rsidRPr="00422010">
            <w:rPr>
              <w:rFonts w:ascii="Verdana" w:hAnsi="Verdana" w:cs="Arial"/>
              <w:b/>
              <w:color w:val="244061"/>
              <w:sz w:val="20"/>
              <w:lang w:bidi="ar-SA"/>
            </w:rPr>
            <w:t>: ACC/QM-01</w:t>
          </w:r>
        </w:p>
        <w:p w:rsidR="007B1272" w:rsidRPr="00422010" w:rsidRDefault="007B1272" w:rsidP="00DC0BD8">
          <w:pPr>
            <w:pStyle w:val="Header"/>
            <w:jc w:val="both"/>
            <w:rPr>
              <w:rFonts w:ascii="Verdana" w:hAnsi="Verdana" w:cs="Arial"/>
              <w:b/>
              <w:color w:val="244061"/>
              <w:sz w:val="20"/>
              <w:lang w:bidi="ar-SA"/>
            </w:rPr>
          </w:pPr>
          <w:r w:rsidRPr="00422010">
            <w:rPr>
              <w:rFonts w:ascii="Verdana" w:hAnsi="Verdana" w:cs="Arial"/>
              <w:b/>
              <w:color w:val="244061"/>
              <w:sz w:val="20"/>
              <w:lang w:bidi="ar-SA"/>
            </w:rPr>
            <w:t xml:space="preserve">Date        : </w:t>
          </w:r>
          <w:r>
            <w:rPr>
              <w:rFonts w:ascii="Verdana" w:hAnsi="Verdana" w:cs="Arial"/>
              <w:b/>
              <w:color w:val="244061"/>
              <w:sz w:val="20"/>
              <w:lang w:bidi="ar-SA"/>
            </w:rPr>
            <w:t>November 20</w:t>
          </w:r>
          <w:r w:rsidRPr="00422010">
            <w:rPr>
              <w:rFonts w:ascii="Verdana" w:hAnsi="Verdana" w:cs="Arial"/>
              <w:b/>
              <w:color w:val="244061"/>
              <w:sz w:val="20"/>
              <w:lang w:bidi="ar-SA"/>
            </w:rPr>
            <w:t>, 202</w:t>
          </w:r>
          <w:r>
            <w:rPr>
              <w:rFonts w:ascii="Verdana" w:hAnsi="Verdana" w:cs="Arial"/>
              <w:b/>
              <w:color w:val="244061"/>
              <w:sz w:val="20"/>
              <w:lang w:bidi="ar-SA"/>
            </w:rPr>
            <w:t>3</w:t>
          </w:r>
        </w:p>
        <w:p w:rsidR="007B1272" w:rsidRPr="00422010" w:rsidRDefault="007B1272" w:rsidP="00DC0BD8">
          <w:pPr>
            <w:pStyle w:val="Header"/>
            <w:jc w:val="both"/>
            <w:rPr>
              <w:rFonts w:ascii="Verdana" w:hAnsi="Verdana" w:cs="Arial"/>
              <w:b/>
              <w:color w:val="244061"/>
              <w:sz w:val="20"/>
              <w:lang w:bidi="ar-SA"/>
            </w:rPr>
          </w:pPr>
          <w:r w:rsidRPr="00422010">
            <w:rPr>
              <w:rFonts w:ascii="Verdana" w:hAnsi="Verdana" w:cs="Arial"/>
              <w:b/>
              <w:color w:val="244061"/>
              <w:sz w:val="20"/>
              <w:lang w:bidi="ar-SA"/>
            </w:rPr>
            <w:t>Issue No. : 01</w:t>
          </w:r>
        </w:p>
        <w:p w:rsidR="007B1272" w:rsidRPr="00422010" w:rsidRDefault="007B1272" w:rsidP="00C046B8">
          <w:pPr>
            <w:pStyle w:val="Header"/>
            <w:rPr>
              <w:rFonts w:ascii="Verdana" w:hAnsi="Verdana"/>
              <w:color w:val="244061"/>
              <w:sz w:val="20"/>
            </w:rPr>
          </w:pPr>
          <w:r w:rsidRPr="00422010">
            <w:rPr>
              <w:rFonts w:ascii="Verdana" w:hAnsi="Verdana" w:cs="Arial"/>
              <w:b/>
              <w:color w:val="244061"/>
              <w:sz w:val="20"/>
              <w:lang w:bidi="ar-SA"/>
            </w:rPr>
            <w:t>Rev. No.   : 0</w:t>
          </w:r>
          <w:r w:rsidR="00A21F4D">
            <w:rPr>
              <w:rFonts w:ascii="Verdana" w:hAnsi="Verdana" w:cs="Arial"/>
              <w:b/>
              <w:color w:val="244061"/>
              <w:sz w:val="20"/>
              <w:lang w:bidi="ar-SA"/>
            </w:rPr>
            <w:t>3</w:t>
          </w:r>
          <w:bookmarkStart w:id="0" w:name="_GoBack"/>
          <w:bookmarkEnd w:id="0"/>
          <w:r w:rsidRPr="00422010">
            <w:rPr>
              <w:rFonts w:ascii="Verdana" w:hAnsi="Verdana" w:cs="Arial"/>
              <w:b/>
              <w:color w:val="244061"/>
              <w:sz w:val="20"/>
              <w:lang w:bidi="ar-SA"/>
            </w:rPr>
            <w:t xml:space="preserve">     </w:t>
          </w:r>
        </w:p>
      </w:tc>
    </w:tr>
    <w:tr w:rsidR="007B1272" w:rsidRPr="00422010" w:rsidTr="00DC0BD8">
      <w:tc>
        <w:tcPr>
          <w:tcW w:w="11016" w:type="dxa"/>
          <w:gridSpan w:val="3"/>
        </w:tcPr>
        <w:p w:rsidR="007B1272" w:rsidRPr="00422010" w:rsidRDefault="007B1272" w:rsidP="00330E12">
          <w:pPr>
            <w:pStyle w:val="Header"/>
            <w:jc w:val="center"/>
            <w:rPr>
              <w:rFonts w:ascii="Verdana" w:hAnsi="Verdana" w:cs="Arial"/>
              <w:b/>
              <w:bCs/>
              <w:color w:val="215868"/>
              <w:sz w:val="20"/>
              <w:lang w:bidi="ar-SA"/>
            </w:rPr>
          </w:pPr>
          <w:r w:rsidRPr="00422010">
            <w:rPr>
              <w:rFonts w:ascii="Verdana" w:hAnsi="Verdana" w:cs="Arial"/>
              <w:b/>
              <w:color w:val="215868"/>
              <w:sz w:val="20"/>
              <w:lang w:bidi="ar-SA"/>
            </w:rPr>
            <w:t xml:space="preserve">TITLE: </w:t>
          </w:r>
          <w:r>
            <w:rPr>
              <w:rFonts w:ascii="Verdana" w:hAnsi="Verdana" w:cs="Arial"/>
              <w:b/>
              <w:color w:val="215868"/>
              <w:sz w:val="20"/>
              <w:lang w:bidi="ar-SA"/>
            </w:rPr>
            <w:t>ACCORP</w:t>
          </w:r>
          <w:r w:rsidRPr="00422010">
            <w:rPr>
              <w:rFonts w:ascii="Verdana" w:hAnsi="Verdana" w:cs="Arial"/>
              <w:b/>
              <w:color w:val="215868"/>
              <w:sz w:val="20"/>
              <w:lang w:bidi="ar-SA"/>
            </w:rPr>
            <w:t xml:space="preserve"> POLICY MANUAL  </w:t>
          </w:r>
        </w:p>
      </w:tc>
    </w:tr>
  </w:tbl>
  <w:p w:rsidR="007B1272" w:rsidRPr="00422010" w:rsidRDefault="007B1272" w:rsidP="00C6100E">
    <w:pPr>
      <w:pStyle w:val="Header"/>
      <w:rPr>
        <w:rFonts w:ascii="Verdana" w:hAnsi="Verdana"/>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272" w:rsidRDefault="004E4B81">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945328" o:spid="_x0000_s2052" type="#_x0000_t75" style="position:absolute;margin-left:0;margin-top:0;width:539.95pt;height:496.2pt;z-index:-251658240;mso-position-horizontal:center;mso-position-horizontal-relative:margin;mso-position-vertical:center;mso-position-vertical-relative:margin" o:allowincell="f">
          <v:imagedata r:id="rId1" o:title="Logo" gain="19661f" blacklevel="22938f"/>
          <w10:wrap anchorx="margin" anchory="margin"/>
        </v:shape>
      </w:pict>
    </w:r>
    <w:r>
      <w:rPr>
        <w:noProof/>
        <w:lang w:val="en-IN" w:eastAsia="en-IN"/>
      </w:rPr>
      <w:pict>
        <v:shape id="WordPictureWatermark142732218" o:spid="_x0000_s2049" type="#_x0000_t75" style="position:absolute;margin-left:0;margin-top:0;width:539.95pt;height:496.2pt;z-index:-25166028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1.5pt;height:135pt" o:bullet="t">
        <v:imagedata r:id="rId1" o:title="DUV"/>
      </v:shape>
    </w:pict>
  </w:numPicBullet>
  <w:abstractNum w:abstractNumId="0" w15:restartNumberingAfterBreak="0">
    <w:nsid w:val="022C7BDF"/>
    <w:multiLevelType w:val="hybridMultilevel"/>
    <w:tmpl w:val="B8B6CE88"/>
    <w:lvl w:ilvl="0" w:tplc="4DB8EE4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016B19"/>
    <w:multiLevelType w:val="hybridMultilevel"/>
    <w:tmpl w:val="A2E60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174F"/>
    <w:multiLevelType w:val="hybridMultilevel"/>
    <w:tmpl w:val="D1B8216C"/>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80F10"/>
    <w:multiLevelType w:val="hybridMultilevel"/>
    <w:tmpl w:val="092AE040"/>
    <w:lvl w:ilvl="0" w:tplc="71425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A0C84"/>
    <w:multiLevelType w:val="hybridMultilevel"/>
    <w:tmpl w:val="490CBAD4"/>
    <w:lvl w:ilvl="0" w:tplc="8FFC2E16">
      <w:start w:val="1"/>
      <w:numFmt w:val="lowerLetter"/>
      <w:lvlText w:val="%1."/>
      <w:lvlJc w:val="left"/>
      <w:pPr>
        <w:ind w:left="720" w:hanging="360"/>
      </w:pPr>
      <w:rPr>
        <w:rFonts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5FD68C2"/>
    <w:multiLevelType w:val="hybridMultilevel"/>
    <w:tmpl w:val="9866FF7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76D1DE0"/>
    <w:multiLevelType w:val="hybridMultilevel"/>
    <w:tmpl w:val="38EE6A20"/>
    <w:lvl w:ilvl="0" w:tplc="26C25D22">
      <w:start w:val="1"/>
      <w:numFmt w:val="lowerLetter"/>
      <w:lvlText w:val="%1."/>
      <w:lvlJc w:val="left"/>
      <w:pPr>
        <w:ind w:left="720" w:hanging="360"/>
      </w:pPr>
      <w:rPr>
        <w:rFonts w:hint="default"/>
        <w:color w:val="231F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02379F"/>
    <w:multiLevelType w:val="hybridMultilevel"/>
    <w:tmpl w:val="0CD837BC"/>
    <w:lvl w:ilvl="0" w:tplc="91E0BE94">
      <w:start w:val="1"/>
      <w:numFmt w:val="lowerLetter"/>
      <w:lvlText w:val="%1."/>
      <w:lvlJc w:val="left"/>
      <w:pPr>
        <w:ind w:left="838" w:hanging="360"/>
      </w:pPr>
      <w:rPr>
        <w:rFonts w:ascii="Arial" w:eastAsia="Times New Roman" w:hAnsi="Arial"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9BE62A2"/>
    <w:multiLevelType w:val="hybridMultilevel"/>
    <w:tmpl w:val="CCEE5D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A1D2AE2"/>
    <w:multiLevelType w:val="hybridMultilevel"/>
    <w:tmpl w:val="2708D934"/>
    <w:lvl w:ilvl="0" w:tplc="C0FC31BA">
      <w:start w:val="1"/>
      <w:numFmt w:val="lowerLetter"/>
      <w:lvlText w:val="%1."/>
      <w:lvlJc w:val="left"/>
      <w:pPr>
        <w:ind w:left="720" w:hanging="360"/>
      </w:pPr>
      <w:rPr>
        <w:rFonts w:hint="default"/>
        <w:sz w:val="1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A24476C"/>
    <w:multiLevelType w:val="hybridMultilevel"/>
    <w:tmpl w:val="E9C84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D752B"/>
    <w:multiLevelType w:val="hybridMultilevel"/>
    <w:tmpl w:val="E32A48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AFB715A"/>
    <w:multiLevelType w:val="hybridMultilevel"/>
    <w:tmpl w:val="CCC88DD4"/>
    <w:lvl w:ilvl="0" w:tplc="6B7CD61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E6D6E"/>
    <w:multiLevelType w:val="hybridMultilevel"/>
    <w:tmpl w:val="7D046572"/>
    <w:lvl w:ilvl="0" w:tplc="5C4665A2">
      <w:start w:val="1"/>
      <w:numFmt w:val="bullet"/>
      <w:lvlText w:val=""/>
      <w:lvlJc w:val="left"/>
      <w:pPr>
        <w:ind w:left="720" w:hanging="360"/>
      </w:pPr>
      <w:rPr>
        <w:rFonts w:ascii="Wingdings" w:hAnsi="Wingding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07052F"/>
    <w:multiLevelType w:val="hybridMultilevel"/>
    <w:tmpl w:val="7E1C7FF8"/>
    <w:lvl w:ilvl="0" w:tplc="F05226CC">
      <w:start w:val="1"/>
      <w:numFmt w:val="lowerLetter"/>
      <w:lvlText w:val="%1."/>
      <w:lvlJc w:val="left"/>
      <w:pPr>
        <w:ind w:left="838" w:hanging="360"/>
      </w:pPr>
      <w:rPr>
        <w:rFonts w:ascii="Verdana" w:eastAsia="Times New Roman" w:hAnsi="Verdana"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5" w15:restartNumberingAfterBreak="0">
    <w:nsid w:val="0E6D1681"/>
    <w:multiLevelType w:val="hybridMultilevel"/>
    <w:tmpl w:val="1F8208A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E921D6A"/>
    <w:multiLevelType w:val="hybridMultilevel"/>
    <w:tmpl w:val="9F10D2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C12A3B"/>
    <w:multiLevelType w:val="hybridMultilevel"/>
    <w:tmpl w:val="7B7CBFC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EC26CEF"/>
    <w:multiLevelType w:val="hybridMultilevel"/>
    <w:tmpl w:val="AA1C64EA"/>
    <w:lvl w:ilvl="0" w:tplc="BC76774A">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833F55"/>
    <w:multiLevelType w:val="hybridMultilevel"/>
    <w:tmpl w:val="CFEACE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0EE2411"/>
    <w:multiLevelType w:val="hybridMultilevel"/>
    <w:tmpl w:val="BE02FD70"/>
    <w:lvl w:ilvl="0" w:tplc="7FB4819E">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081124"/>
    <w:multiLevelType w:val="hybridMultilevel"/>
    <w:tmpl w:val="B5308F84"/>
    <w:lvl w:ilvl="0" w:tplc="ADDE90FC">
      <w:start w:val="1"/>
      <w:numFmt w:val="lowerLetter"/>
      <w:lvlText w:val="%1."/>
      <w:lvlJc w:val="left"/>
      <w:pPr>
        <w:ind w:left="720" w:hanging="360"/>
      </w:pPr>
      <w:rPr>
        <w:rFonts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1720202"/>
    <w:multiLevelType w:val="hybridMultilevel"/>
    <w:tmpl w:val="54E66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0A3E79"/>
    <w:multiLevelType w:val="hybridMultilevel"/>
    <w:tmpl w:val="F3B297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2550B25"/>
    <w:multiLevelType w:val="hybridMultilevel"/>
    <w:tmpl w:val="C4B03A82"/>
    <w:lvl w:ilvl="0" w:tplc="034273E8">
      <w:start w:val="1"/>
      <w:numFmt w:val="lowerLetter"/>
      <w:lvlText w:val="%1."/>
      <w:lvlJc w:val="left"/>
      <w:pPr>
        <w:ind w:left="720" w:hanging="360"/>
      </w:pPr>
      <w:rPr>
        <w:rFonts w:ascii="Arial" w:eastAsia="Times New Roman" w:hAnsi="Arial" w:cs="Arial"/>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10747D"/>
    <w:multiLevelType w:val="hybridMultilevel"/>
    <w:tmpl w:val="80360F5E"/>
    <w:lvl w:ilvl="0" w:tplc="F2263964">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A71CED"/>
    <w:multiLevelType w:val="hybridMultilevel"/>
    <w:tmpl w:val="9C96BBEE"/>
    <w:lvl w:ilvl="0" w:tplc="1CC87226">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DC0461"/>
    <w:multiLevelType w:val="hybridMultilevel"/>
    <w:tmpl w:val="644880F8"/>
    <w:lvl w:ilvl="0" w:tplc="0720D8BC">
      <w:start w:val="1"/>
      <w:numFmt w:val="lowerLetter"/>
      <w:lvlText w:val="%1."/>
      <w:lvlJc w:val="left"/>
      <w:pPr>
        <w:ind w:left="720" w:hanging="360"/>
      </w:pPr>
      <w:rPr>
        <w:rFonts w:ascii="Arial" w:eastAsia="Times New Roman" w:hAnsi="Arial" w:cs="Arial"/>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245789"/>
    <w:multiLevelType w:val="hybridMultilevel"/>
    <w:tmpl w:val="D8D4DC9A"/>
    <w:lvl w:ilvl="0" w:tplc="C32C1BF8">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6A5E50"/>
    <w:multiLevelType w:val="hybridMultilevel"/>
    <w:tmpl w:val="C5CEE48A"/>
    <w:lvl w:ilvl="0" w:tplc="4009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3938DE"/>
    <w:multiLevelType w:val="hybridMultilevel"/>
    <w:tmpl w:val="F19C711A"/>
    <w:lvl w:ilvl="0" w:tplc="EFDA2370">
      <w:start w:val="1"/>
      <w:numFmt w:val="lowerLetter"/>
      <w:lvlText w:val="%1."/>
      <w:lvlJc w:val="left"/>
      <w:pPr>
        <w:ind w:left="720" w:hanging="360"/>
      </w:pPr>
      <w:rPr>
        <w:rFonts w:ascii="Arial" w:hAnsi="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6DA5F56"/>
    <w:multiLevelType w:val="hybridMultilevel"/>
    <w:tmpl w:val="D676FE94"/>
    <w:lvl w:ilvl="0" w:tplc="3814E50A">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8E24C62"/>
    <w:multiLevelType w:val="hybridMultilevel"/>
    <w:tmpl w:val="847CF762"/>
    <w:lvl w:ilvl="0" w:tplc="3418D122">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405EC0"/>
    <w:multiLevelType w:val="hybridMultilevel"/>
    <w:tmpl w:val="30C2D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772301"/>
    <w:multiLevelType w:val="hybridMultilevel"/>
    <w:tmpl w:val="72E4227C"/>
    <w:lvl w:ilvl="0" w:tplc="17988890">
      <w:start w:val="1"/>
      <w:numFmt w:val="lowerLetter"/>
      <w:lvlText w:val="%1."/>
      <w:lvlJc w:val="left"/>
      <w:pPr>
        <w:ind w:left="720" w:hanging="360"/>
      </w:pPr>
      <w:rPr>
        <w:rFonts w:ascii="Calibri" w:hAnsi="Calibri" w:cs="Times New Roman"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1B392115"/>
    <w:multiLevelType w:val="hybridMultilevel"/>
    <w:tmpl w:val="0DF6EBEE"/>
    <w:lvl w:ilvl="0" w:tplc="79F06702">
      <w:start w:val="1"/>
      <w:numFmt w:val="lowerRoman"/>
      <w:lvlText w:val="%1."/>
      <w:lvlJc w:val="left"/>
      <w:pPr>
        <w:ind w:left="1080" w:hanging="72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BF00354"/>
    <w:multiLevelType w:val="hybridMultilevel"/>
    <w:tmpl w:val="152EF1BA"/>
    <w:lvl w:ilvl="0" w:tplc="0C5EBCB0">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43140"/>
    <w:multiLevelType w:val="hybridMultilevel"/>
    <w:tmpl w:val="81F63552"/>
    <w:lvl w:ilvl="0" w:tplc="DD267E7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1C7562B6"/>
    <w:multiLevelType w:val="hybridMultilevel"/>
    <w:tmpl w:val="85743B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CF177C7"/>
    <w:multiLevelType w:val="hybridMultilevel"/>
    <w:tmpl w:val="180E3830"/>
    <w:lvl w:ilvl="0" w:tplc="4E22D7EC">
      <w:start w:val="1"/>
      <w:numFmt w:val="decimal"/>
      <w:lvlText w:val="%1."/>
      <w:lvlJc w:val="left"/>
      <w:pPr>
        <w:ind w:left="720" w:hanging="360"/>
      </w:pPr>
      <w:rPr>
        <w:rFonts w:ascii="Calibri" w:hAnsi="Calibri" w:hint="default"/>
        <w:b w:val="0"/>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1D40531B"/>
    <w:multiLevelType w:val="hybridMultilevel"/>
    <w:tmpl w:val="F0822DA8"/>
    <w:lvl w:ilvl="0" w:tplc="F8624CF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835191"/>
    <w:multiLevelType w:val="hybridMultilevel"/>
    <w:tmpl w:val="F0E0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E7F83"/>
    <w:multiLevelType w:val="hybridMultilevel"/>
    <w:tmpl w:val="FC96D0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1FEC4F04"/>
    <w:multiLevelType w:val="hybridMultilevel"/>
    <w:tmpl w:val="F0FC9538"/>
    <w:lvl w:ilvl="0" w:tplc="0FF0B228">
      <w:start w:val="1"/>
      <w:numFmt w:val="lowerLetter"/>
      <w:lvlText w:val="%1."/>
      <w:lvlJc w:val="left"/>
      <w:pPr>
        <w:ind w:left="838" w:hanging="360"/>
      </w:pPr>
      <w:rPr>
        <w:rFonts w:ascii="Arial" w:eastAsia="Times New Roman" w:hAnsi="Arial"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4" w15:restartNumberingAfterBreak="0">
    <w:nsid w:val="20017D7F"/>
    <w:multiLevelType w:val="hybridMultilevel"/>
    <w:tmpl w:val="13DAE660"/>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8B6D57"/>
    <w:multiLevelType w:val="hybridMultilevel"/>
    <w:tmpl w:val="6172E6D2"/>
    <w:lvl w:ilvl="0" w:tplc="C3FAC314">
      <w:start w:val="1"/>
      <w:numFmt w:val="lowerLetter"/>
      <w:lvlText w:val="%1."/>
      <w:lvlJc w:val="left"/>
      <w:pPr>
        <w:ind w:left="1080" w:hanging="720"/>
      </w:pPr>
      <w:rPr>
        <w:rFonts w:ascii="Verdana" w:eastAsia="Times New Roman" w:hAnsi="Verdana"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2CB6D6D"/>
    <w:multiLevelType w:val="hybridMultilevel"/>
    <w:tmpl w:val="8632AFC4"/>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47" w15:restartNumberingAfterBreak="0">
    <w:nsid w:val="23D55345"/>
    <w:multiLevelType w:val="hybridMultilevel"/>
    <w:tmpl w:val="EDA67CB2"/>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4EF2278"/>
    <w:multiLevelType w:val="hybridMultilevel"/>
    <w:tmpl w:val="5B9870C8"/>
    <w:lvl w:ilvl="0" w:tplc="06D69390">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6036882"/>
    <w:multiLevelType w:val="hybridMultilevel"/>
    <w:tmpl w:val="3A9A8158"/>
    <w:lvl w:ilvl="0" w:tplc="6786EC42">
      <w:start w:val="1"/>
      <w:numFmt w:val="upperLetter"/>
      <w:lvlText w:val="%1."/>
      <w:lvlJc w:val="left"/>
      <w:pPr>
        <w:ind w:left="720" w:hanging="360"/>
      </w:pPr>
      <w:rPr>
        <w:rFonts w:ascii="Arial" w:hAnsi="Arial"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282676BB"/>
    <w:multiLevelType w:val="hybridMultilevel"/>
    <w:tmpl w:val="F16A27AC"/>
    <w:lvl w:ilvl="0" w:tplc="74DA6F22">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BC678F"/>
    <w:multiLevelType w:val="hybridMultilevel"/>
    <w:tmpl w:val="A8507174"/>
    <w:lvl w:ilvl="0" w:tplc="2FD46802">
      <w:start w:val="1"/>
      <w:numFmt w:val="lowerLetter"/>
      <w:lvlText w:val="%1."/>
      <w:lvlJc w:val="left"/>
      <w:pPr>
        <w:ind w:left="720" w:hanging="360"/>
      </w:pPr>
      <w:rPr>
        <w:rFonts w:ascii="Arial" w:hAnsi="Aria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2A960964"/>
    <w:multiLevelType w:val="hybridMultilevel"/>
    <w:tmpl w:val="D0CCE0D0"/>
    <w:lvl w:ilvl="0" w:tplc="2D8259A0">
      <w:start w:val="1"/>
      <w:numFmt w:val="decimal"/>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EE3458"/>
    <w:multiLevelType w:val="hybridMultilevel"/>
    <w:tmpl w:val="51AE017E"/>
    <w:lvl w:ilvl="0" w:tplc="926E266C">
      <w:start w:val="1"/>
      <w:numFmt w:val="lowerLetter"/>
      <w:lvlText w:val="%1."/>
      <w:lvlJc w:val="left"/>
      <w:pPr>
        <w:ind w:left="720" w:hanging="360"/>
      </w:pPr>
      <w:rPr>
        <w:rFonts w:ascii="Calibri" w:hAnsi="Calibri" w:cs="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DE0F33"/>
    <w:multiLevelType w:val="hybridMultilevel"/>
    <w:tmpl w:val="A1908B0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2F41006F"/>
    <w:multiLevelType w:val="hybridMultilevel"/>
    <w:tmpl w:val="2DC686C4"/>
    <w:lvl w:ilvl="0" w:tplc="983A6E1A">
      <w:start w:val="1"/>
      <w:numFmt w:val="lowerLetter"/>
      <w:lvlText w:val="%1."/>
      <w:lvlJc w:val="left"/>
      <w:pPr>
        <w:ind w:left="838" w:hanging="360"/>
      </w:pPr>
      <w:rPr>
        <w:rFonts w:ascii="Arial" w:eastAsia="Times New Roman" w:hAnsi="Arial"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56" w15:restartNumberingAfterBreak="0">
    <w:nsid w:val="2FB02370"/>
    <w:multiLevelType w:val="hybridMultilevel"/>
    <w:tmpl w:val="6BFC1088"/>
    <w:lvl w:ilvl="0" w:tplc="9CC01A96">
      <w:start w:val="1"/>
      <w:numFmt w:val="lowerLetter"/>
      <w:lvlText w:val="%1."/>
      <w:lvlJc w:val="left"/>
      <w:pPr>
        <w:ind w:left="838" w:hanging="360"/>
      </w:pPr>
      <w:rPr>
        <w:rFonts w:ascii="Arial" w:eastAsia="Times New Roman" w:hAnsi="Arial"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57" w15:restartNumberingAfterBreak="0">
    <w:nsid w:val="3052707C"/>
    <w:multiLevelType w:val="hybridMultilevel"/>
    <w:tmpl w:val="90F8FE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30F8600D"/>
    <w:multiLevelType w:val="hybridMultilevel"/>
    <w:tmpl w:val="08366E4C"/>
    <w:lvl w:ilvl="0" w:tplc="F2E61BBA">
      <w:start w:val="1"/>
      <w:numFmt w:val="lowerLetter"/>
      <w:lvlText w:val="%1."/>
      <w:lvlJc w:val="left"/>
      <w:pPr>
        <w:ind w:left="720" w:hanging="360"/>
      </w:pPr>
      <w:rPr>
        <w:rFonts w:ascii="Arial" w:hAnsi="Arial"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1AE2D08"/>
    <w:multiLevelType w:val="hybridMultilevel"/>
    <w:tmpl w:val="A6DA75E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0" w15:restartNumberingAfterBreak="0">
    <w:nsid w:val="31DB5938"/>
    <w:multiLevelType w:val="hybridMultilevel"/>
    <w:tmpl w:val="F8FEB2A8"/>
    <w:lvl w:ilvl="0" w:tplc="4362917E">
      <w:start w:val="1"/>
      <w:numFmt w:val="lowerRoman"/>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E56C48"/>
    <w:multiLevelType w:val="hybridMultilevel"/>
    <w:tmpl w:val="D86E76DC"/>
    <w:lvl w:ilvl="0" w:tplc="ADDE90FC">
      <w:start w:val="1"/>
      <w:numFmt w:val="lowerLetter"/>
      <w:lvlText w:val="%1."/>
      <w:lvlJc w:val="left"/>
      <w:pPr>
        <w:ind w:left="720" w:hanging="360"/>
      </w:pPr>
      <w:rPr>
        <w:rFonts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2F172C6"/>
    <w:multiLevelType w:val="hybridMultilevel"/>
    <w:tmpl w:val="2EACC0F4"/>
    <w:lvl w:ilvl="0" w:tplc="06EA9B66">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A754FD"/>
    <w:multiLevelType w:val="hybridMultilevel"/>
    <w:tmpl w:val="51964922"/>
    <w:lvl w:ilvl="0" w:tplc="36084440">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8D479A"/>
    <w:multiLevelType w:val="hybridMultilevel"/>
    <w:tmpl w:val="D8B06F76"/>
    <w:lvl w:ilvl="0" w:tplc="A356963A">
      <w:start w:val="1"/>
      <w:numFmt w:val="lowerLetter"/>
      <w:lvlText w:val="%1."/>
      <w:lvlJc w:val="left"/>
      <w:pPr>
        <w:ind w:left="838" w:hanging="360"/>
      </w:pPr>
      <w:rPr>
        <w:rFonts w:ascii="Verdana" w:eastAsia="Times New Roman" w:hAnsi="Verdana"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65" w15:restartNumberingAfterBreak="0">
    <w:nsid w:val="349B517D"/>
    <w:multiLevelType w:val="hybridMultilevel"/>
    <w:tmpl w:val="D35E4922"/>
    <w:lvl w:ilvl="0" w:tplc="71702ED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356B16E9"/>
    <w:multiLevelType w:val="hybridMultilevel"/>
    <w:tmpl w:val="F940B76C"/>
    <w:lvl w:ilvl="0" w:tplc="2AAC83B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DB33246"/>
    <w:multiLevelType w:val="hybridMultilevel"/>
    <w:tmpl w:val="3B42E4C2"/>
    <w:lvl w:ilvl="0" w:tplc="7772CAB0">
      <w:start w:val="1"/>
      <w:numFmt w:val="lowerLetter"/>
      <w:lvlText w:val="%1."/>
      <w:lvlJc w:val="left"/>
      <w:pPr>
        <w:ind w:left="720" w:hanging="360"/>
      </w:pPr>
      <w:rPr>
        <w:rFonts w:ascii="Calibri" w:eastAsia="Times New Roman" w:hAnsi="Calibri"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C440F1"/>
    <w:multiLevelType w:val="hybridMultilevel"/>
    <w:tmpl w:val="6360E354"/>
    <w:lvl w:ilvl="0" w:tplc="B09AAE6E">
      <w:start w:val="1"/>
      <w:numFmt w:val="decimal"/>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1F603E"/>
    <w:multiLevelType w:val="hybridMultilevel"/>
    <w:tmpl w:val="404631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2671F26"/>
    <w:multiLevelType w:val="hybridMultilevel"/>
    <w:tmpl w:val="D92C04DA"/>
    <w:lvl w:ilvl="0" w:tplc="83641D84">
      <w:start w:val="1"/>
      <w:numFmt w:val="lowerLetter"/>
      <w:lvlText w:val="%1."/>
      <w:lvlJc w:val="left"/>
      <w:pPr>
        <w:ind w:left="720" w:hanging="360"/>
      </w:pPr>
      <w:rPr>
        <w:rFonts w:ascii="Verdana" w:hAnsi="Verdana"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9B7388"/>
    <w:multiLevelType w:val="hybridMultilevel"/>
    <w:tmpl w:val="C2BE6DD2"/>
    <w:lvl w:ilvl="0" w:tplc="7792A6B0">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D772FA"/>
    <w:multiLevelType w:val="hybridMultilevel"/>
    <w:tmpl w:val="278A21A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43977E9"/>
    <w:multiLevelType w:val="hybridMultilevel"/>
    <w:tmpl w:val="36468C22"/>
    <w:lvl w:ilvl="0" w:tplc="95A44B64">
      <w:start w:val="1"/>
      <w:numFmt w:val="lowerLetter"/>
      <w:lvlText w:val="%1."/>
      <w:lvlJc w:val="left"/>
      <w:pPr>
        <w:ind w:left="838" w:hanging="360"/>
      </w:pPr>
      <w:rPr>
        <w:rFonts w:ascii="Arial" w:eastAsia="Times New Roman" w:hAnsi="Arial"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4" w15:restartNumberingAfterBreak="0">
    <w:nsid w:val="45341DE1"/>
    <w:multiLevelType w:val="hybridMultilevel"/>
    <w:tmpl w:val="4C1E9E84"/>
    <w:lvl w:ilvl="0" w:tplc="AD5E8624">
      <w:start w:val="1"/>
      <w:numFmt w:val="lowerLetter"/>
      <w:lvlText w:val="%1."/>
      <w:lvlJc w:val="left"/>
      <w:pPr>
        <w:ind w:left="838" w:hanging="360"/>
      </w:pPr>
      <w:rPr>
        <w:rFonts w:ascii="Arial" w:eastAsia="Times New Roman" w:hAnsi="Arial" w:cs="Arial"/>
        <w:b w:val="0"/>
        <w:bCs w:val="0"/>
      </w:rPr>
    </w:lvl>
    <w:lvl w:ilvl="1" w:tplc="78E20F8C">
      <w:start w:val="1"/>
      <w:numFmt w:val="decimal"/>
      <w:lvlText w:val="%2)"/>
      <w:lvlJc w:val="left"/>
      <w:pPr>
        <w:ind w:left="2113" w:hanging="915"/>
      </w:pPr>
      <w:rPr>
        <w:rFonts w:hint="default"/>
        <w:color w:val="231F20"/>
      </w:r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5" w15:restartNumberingAfterBreak="0">
    <w:nsid w:val="464D2A8C"/>
    <w:multiLevelType w:val="hybridMultilevel"/>
    <w:tmpl w:val="88EC717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7D031E1"/>
    <w:multiLevelType w:val="hybridMultilevel"/>
    <w:tmpl w:val="E9C84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1C4746"/>
    <w:multiLevelType w:val="hybridMultilevel"/>
    <w:tmpl w:val="EA40266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4B401449"/>
    <w:multiLevelType w:val="hybridMultilevel"/>
    <w:tmpl w:val="D5165B16"/>
    <w:lvl w:ilvl="0" w:tplc="E10C4F76">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70443F"/>
    <w:multiLevelType w:val="hybridMultilevel"/>
    <w:tmpl w:val="E4089FAC"/>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AD6904"/>
    <w:multiLevelType w:val="hybridMultilevel"/>
    <w:tmpl w:val="FBA0E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C897BD4"/>
    <w:multiLevelType w:val="hybridMultilevel"/>
    <w:tmpl w:val="8ED03AB4"/>
    <w:lvl w:ilvl="0" w:tplc="7A1AACB8">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994816"/>
    <w:multiLevelType w:val="hybridMultilevel"/>
    <w:tmpl w:val="9B6C2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4CBF0CC6"/>
    <w:multiLevelType w:val="hybridMultilevel"/>
    <w:tmpl w:val="D72687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4D451559"/>
    <w:multiLevelType w:val="hybridMultilevel"/>
    <w:tmpl w:val="3B1276D0"/>
    <w:lvl w:ilvl="0" w:tplc="A28A17C8">
      <w:start w:val="1"/>
      <w:numFmt w:val="lowerLetter"/>
      <w:lvlText w:val="%1."/>
      <w:lvlJc w:val="left"/>
      <w:pPr>
        <w:ind w:left="838" w:hanging="360"/>
      </w:pPr>
      <w:rPr>
        <w:rFonts w:ascii="Arial" w:eastAsia="Times New Roman" w:hAnsi="Arial" w:cs="Arial"/>
        <w:b w:val="0"/>
        <w:bCs w:val="0"/>
        <w:i/>
        <w:iCs/>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5" w15:restartNumberingAfterBreak="0">
    <w:nsid w:val="4D741C29"/>
    <w:multiLevelType w:val="hybridMultilevel"/>
    <w:tmpl w:val="C338C5DE"/>
    <w:lvl w:ilvl="0" w:tplc="471663EE">
      <w:start w:val="1"/>
      <w:numFmt w:val="lowerLetter"/>
      <w:lvlText w:val="%1."/>
      <w:lvlJc w:val="left"/>
      <w:pPr>
        <w:ind w:left="838" w:hanging="360"/>
      </w:pPr>
      <w:rPr>
        <w:rFonts w:ascii="Verdana" w:eastAsia="Times New Roman" w:hAnsi="Verdana"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6" w15:restartNumberingAfterBreak="0">
    <w:nsid w:val="4E2228FA"/>
    <w:multiLevelType w:val="hybridMultilevel"/>
    <w:tmpl w:val="7F30F96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4FBC1497"/>
    <w:multiLevelType w:val="hybridMultilevel"/>
    <w:tmpl w:val="EC10CBBE"/>
    <w:lvl w:ilvl="0" w:tplc="DCDA119A">
      <w:start w:val="1"/>
      <w:numFmt w:val="lowerLetter"/>
      <w:lvlText w:val="%1."/>
      <w:lvlJc w:val="left"/>
      <w:pPr>
        <w:ind w:left="519" w:hanging="403"/>
      </w:pPr>
      <w:rPr>
        <w:rFonts w:ascii="Verdana" w:eastAsia="Times New Roman" w:hAnsi="Verdana" w:cs="Arial"/>
        <w:color w:val="231F20"/>
        <w:spacing w:val="-11"/>
        <w:w w:val="99"/>
        <w:sz w:val="22"/>
        <w:szCs w:val="22"/>
      </w:rPr>
    </w:lvl>
    <w:lvl w:ilvl="1" w:tplc="9D6E31A4">
      <w:start w:val="1"/>
      <w:numFmt w:val="bullet"/>
      <w:lvlText w:val="•"/>
      <w:lvlJc w:val="left"/>
      <w:pPr>
        <w:ind w:left="1466" w:hanging="403"/>
      </w:pPr>
      <w:rPr>
        <w:rFonts w:hint="default"/>
      </w:rPr>
    </w:lvl>
    <w:lvl w:ilvl="2" w:tplc="B0A4361A">
      <w:start w:val="1"/>
      <w:numFmt w:val="bullet"/>
      <w:lvlText w:val="•"/>
      <w:lvlJc w:val="left"/>
      <w:pPr>
        <w:ind w:left="2413" w:hanging="403"/>
      </w:pPr>
      <w:rPr>
        <w:rFonts w:hint="default"/>
      </w:rPr>
    </w:lvl>
    <w:lvl w:ilvl="3" w:tplc="EFBCB73A">
      <w:start w:val="1"/>
      <w:numFmt w:val="bullet"/>
      <w:lvlText w:val="•"/>
      <w:lvlJc w:val="left"/>
      <w:pPr>
        <w:ind w:left="3359" w:hanging="403"/>
      </w:pPr>
      <w:rPr>
        <w:rFonts w:hint="default"/>
      </w:rPr>
    </w:lvl>
    <w:lvl w:ilvl="4" w:tplc="C6F401E8">
      <w:start w:val="1"/>
      <w:numFmt w:val="bullet"/>
      <w:lvlText w:val="•"/>
      <w:lvlJc w:val="left"/>
      <w:pPr>
        <w:ind w:left="4306" w:hanging="403"/>
      </w:pPr>
      <w:rPr>
        <w:rFonts w:hint="default"/>
      </w:rPr>
    </w:lvl>
    <w:lvl w:ilvl="5" w:tplc="6D6E8B34">
      <w:start w:val="1"/>
      <w:numFmt w:val="bullet"/>
      <w:lvlText w:val="•"/>
      <w:lvlJc w:val="left"/>
      <w:pPr>
        <w:ind w:left="5252" w:hanging="403"/>
      </w:pPr>
      <w:rPr>
        <w:rFonts w:hint="default"/>
      </w:rPr>
    </w:lvl>
    <w:lvl w:ilvl="6" w:tplc="C5E42E6E">
      <w:start w:val="1"/>
      <w:numFmt w:val="bullet"/>
      <w:lvlText w:val="•"/>
      <w:lvlJc w:val="left"/>
      <w:pPr>
        <w:ind w:left="6199" w:hanging="403"/>
      </w:pPr>
      <w:rPr>
        <w:rFonts w:hint="default"/>
      </w:rPr>
    </w:lvl>
    <w:lvl w:ilvl="7" w:tplc="ACDAB9F0">
      <w:start w:val="1"/>
      <w:numFmt w:val="bullet"/>
      <w:lvlText w:val="•"/>
      <w:lvlJc w:val="left"/>
      <w:pPr>
        <w:ind w:left="7145" w:hanging="403"/>
      </w:pPr>
      <w:rPr>
        <w:rFonts w:hint="default"/>
      </w:rPr>
    </w:lvl>
    <w:lvl w:ilvl="8" w:tplc="B0287204">
      <w:start w:val="1"/>
      <w:numFmt w:val="bullet"/>
      <w:lvlText w:val="•"/>
      <w:lvlJc w:val="left"/>
      <w:pPr>
        <w:ind w:left="8092" w:hanging="403"/>
      </w:pPr>
      <w:rPr>
        <w:rFonts w:hint="default"/>
      </w:rPr>
    </w:lvl>
  </w:abstractNum>
  <w:abstractNum w:abstractNumId="88" w15:restartNumberingAfterBreak="0">
    <w:nsid w:val="500F0A5C"/>
    <w:multiLevelType w:val="hybridMultilevel"/>
    <w:tmpl w:val="0E7897E2"/>
    <w:lvl w:ilvl="0" w:tplc="1F1E3470">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0841920"/>
    <w:multiLevelType w:val="hybridMultilevel"/>
    <w:tmpl w:val="942CD5B6"/>
    <w:lvl w:ilvl="0" w:tplc="2BDCFD3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09D4C20"/>
    <w:multiLevelType w:val="hybridMultilevel"/>
    <w:tmpl w:val="4B686C26"/>
    <w:lvl w:ilvl="0" w:tplc="62385BDA">
      <w:start w:val="1"/>
      <w:numFmt w:val="lowerLetter"/>
      <w:lvlText w:val="%1."/>
      <w:lvlJc w:val="left"/>
      <w:pPr>
        <w:ind w:left="720" w:hanging="360"/>
      </w:pPr>
      <w:rPr>
        <w:rFonts w:ascii="Arial" w:hAnsi="Arial"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0D54C30"/>
    <w:multiLevelType w:val="hybridMultilevel"/>
    <w:tmpl w:val="01520FF0"/>
    <w:lvl w:ilvl="0" w:tplc="92AC45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0F3520F"/>
    <w:multiLevelType w:val="hybridMultilevel"/>
    <w:tmpl w:val="FA204374"/>
    <w:lvl w:ilvl="0" w:tplc="74C2B610">
      <w:start w:val="1"/>
      <w:numFmt w:val="lowerLetter"/>
      <w:lvlText w:val="%1."/>
      <w:lvlJc w:val="left"/>
      <w:pPr>
        <w:ind w:left="720" w:hanging="360"/>
      </w:pPr>
      <w:rPr>
        <w:rFonts w:cs="Times New Roman" w:hint="default"/>
        <w:b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074987"/>
    <w:multiLevelType w:val="hybridMultilevel"/>
    <w:tmpl w:val="45D214BE"/>
    <w:lvl w:ilvl="0" w:tplc="40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52136291"/>
    <w:multiLevelType w:val="hybridMultilevel"/>
    <w:tmpl w:val="0FCA389A"/>
    <w:lvl w:ilvl="0" w:tplc="C96E1D6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314FC1"/>
    <w:multiLevelType w:val="hybridMultilevel"/>
    <w:tmpl w:val="CDC6E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376FDF"/>
    <w:multiLevelType w:val="hybridMultilevel"/>
    <w:tmpl w:val="092AE040"/>
    <w:lvl w:ilvl="0" w:tplc="71425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E14919"/>
    <w:multiLevelType w:val="hybridMultilevel"/>
    <w:tmpl w:val="27DCAE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5A693520"/>
    <w:multiLevelType w:val="hybridMultilevel"/>
    <w:tmpl w:val="E9C84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B186D93"/>
    <w:multiLevelType w:val="hybridMultilevel"/>
    <w:tmpl w:val="85CA0C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5B256A95"/>
    <w:multiLevelType w:val="hybridMultilevel"/>
    <w:tmpl w:val="4808DFB0"/>
    <w:lvl w:ilvl="0" w:tplc="5C4665A2">
      <w:start w:val="1"/>
      <w:numFmt w:val="bullet"/>
      <w:lvlText w:val=""/>
      <w:lvlJc w:val="left"/>
      <w:pPr>
        <w:ind w:left="1440" w:hanging="360"/>
      </w:pPr>
      <w:rPr>
        <w:rFonts w:ascii="Wingdings" w:hAnsi="Wingdings" w:hint="default"/>
        <w:b/>
        <w:bCs w:val="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1" w15:restartNumberingAfterBreak="0">
    <w:nsid w:val="5B7B3D31"/>
    <w:multiLevelType w:val="hybridMultilevel"/>
    <w:tmpl w:val="D92E7D38"/>
    <w:lvl w:ilvl="0" w:tplc="5650BCA0">
      <w:start w:val="1"/>
      <w:numFmt w:val="lowerRoman"/>
      <w:lvlText w:val="%1."/>
      <w:lvlJc w:val="left"/>
      <w:pPr>
        <w:ind w:left="1080" w:hanging="360"/>
      </w:pPr>
      <w:rPr>
        <w:rFonts w:ascii="Verdana" w:eastAsia="Times New Roman" w:hAnsi="Verdana"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2" w15:restartNumberingAfterBreak="0">
    <w:nsid w:val="5DA85088"/>
    <w:multiLevelType w:val="hybridMultilevel"/>
    <w:tmpl w:val="90EE7EDC"/>
    <w:lvl w:ilvl="0" w:tplc="2E46867C">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5DDE49F9"/>
    <w:multiLevelType w:val="hybridMultilevel"/>
    <w:tmpl w:val="235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E03603B"/>
    <w:multiLevelType w:val="hybridMultilevel"/>
    <w:tmpl w:val="C5B0766C"/>
    <w:lvl w:ilvl="0" w:tplc="78B2E056">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E0E0D74"/>
    <w:multiLevelType w:val="hybridMultilevel"/>
    <w:tmpl w:val="BFACBEA8"/>
    <w:lvl w:ilvl="0" w:tplc="A636D378">
      <w:start w:val="1"/>
      <w:numFmt w:val="decimal"/>
      <w:lvlText w:val="%1."/>
      <w:lvlJc w:val="left"/>
      <w:pPr>
        <w:ind w:left="720" w:hanging="360"/>
      </w:pPr>
      <w:rPr>
        <w:rFonts w:ascii="Verdana" w:eastAsia="Times New Roman" w:hAnsi="Verdana" w:cs="Arial"/>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1530553"/>
    <w:multiLevelType w:val="hybridMultilevel"/>
    <w:tmpl w:val="C9C29D0A"/>
    <w:lvl w:ilvl="0" w:tplc="21668932">
      <w:start w:val="3"/>
      <w:numFmt w:val="lowerRoman"/>
      <w:lvlText w:val="%1."/>
      <w:lvlJc w:val="left"/>
      <w:pPr>
        <w:ind w:left="1080" w:hanging="720"/>
      </w:pPr>
      <w:rPr>
        <w:rFonts w:ascii="Arial" w:hAnsi="Arial" w:cs="Arial" w:hint="default"/>
        <w:b/>
        <w:bCs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624C5B12"/>
    <w:multiLevelType w:val="hybridMultilevel"/>
    <w:tmpl w:val="1B805294"/>
    <w:lvl w:ilvl="0" w:tplc="622C8DA8">
      <w:start w:val="1"/>
      <w:numFmt w:val="lowerLetter"/>
      <w:lvlText w:val="%1."/>
      <w:lvlJc w:val="left"/>
      <w:pPr>
        <w:ind w:left="720" w:hanging="360"/>
      </w:pPr>
      <w:rPr>
        <w:rFonts w:ascii="Verdana" w:eastAsia="Times New Roman" w:hAnsi="Verdana"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253459B"/>
    <w:multiLevelType w:val="hybridMultilevel"/>
    <w:tmpl w:val="DF2A11A4"/>
    <w:lvl w:ilvl="0" w:tplc="0A026A34">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42E1766"/>
    <w:multiLevelType w:val="hybridMultilevel"/>
    <w:tmpl w:val="8C9CE7AE"/>
    <w:lvl w:ilvl="0" w:tplc="A6D00F08">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644195A"/>
    <w:multiLevelType w:val="hybridMultilevel"/>
    <w:tmpl w:val="BF8CCE0A"/>
    <w:lvl w:ilvl="0" w:tplc="CBDA1CAC">
      <w:start w:val="1"/>
      <w:numFmt w:val="lowerLetter"/>
      <w:lvlText w:val="%1."/>
      <w:lvlJc w:val="left"/>
      <w:pPr>
        <w:ind w:left="838" w:hanging="360"/>
      </w:pPr>
      <w:rPr>
        <w:rFonts w:ascii="Arial" w:eastAsia="Times New Roman" w:hAnsi="Arial"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11" w15:restartNumberingAfterBreak="0">
    <w:nsid w:val="66DB3A5F"/>
    <w:multiLevelType w:val="hybridMultilevel"/>
    <w:tmpl w:val="72127584"/>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681A767F"/>
    <w:multiLevelType w:val="hybridMultilevel"/>
    <w:tmpl w:val="1A544B7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CF37D09"/>
    <w:multiLevelType w:val="hybridMultilevel"/>
    <w:tmpl w:val="E9C84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C176F8"/>
    <w:multiLevelType w:val="hybridMultilevel"/>
    <w:tmpl w:val="FCEED5E2"/>
    <w:lvl w:ilvl="0" w:tplc="BD1C6F6E">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15:restartNumberingAfterBreak="0">
    <w:nsid w:val="70C76351"/>
    <w:multiLevelType w:val="hybridMultilevel"/>
    <w:tmpl w:val="F142F228"/>
    <w:lvl w:ilvl="0" w:tplc="6F0EC7B2">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187C7B"/>
    <w:multiLevelType w:val="hybridMultilevel"/>
    <w:tmpl w:val="0220FB36"/>
    <w:lvl w:ilvl="0" w:tplc="C9401B7C">
      <w:start w:val="1"/>
      <w:numFmt w:val="lowerLetter"/>
      <w:lvlText w:val="%1."/>
      <w:lvlJc w:val="left"/>
      <w:pPr>
        <w:ind w:left="720" w:hanging="360"/>
      </w:pPr>
      <w:rPr>
        <w:rFonts w:ascii="Verdana" w:eastAsia="Times New Roman" w:hAnsi="Verdana"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7259044E"/>
    <w:multiLevelType w:val="hybridMultilevel"/>
    <w:tmpl w:val="D8B06F76"/>
    <w:lvl w:ilvl="0" w:tplc="A356963A">
      <w:start w:val="1"/>
      <w:numFmt w:val="lowerLetter"/>
      <w:lvlText w:val="%1."/>
      <w:lvlJc w:val="left"/>
      <w:pPr>
        <w:ind w:left="838" w:hanging="360"/>
      </w:pPr>
      <w:rPr>
        <w:rFonts w:ascii="Verdana" w:eastAsia="Times New Roman" w:hAnsi="Verdana" w:cs="Arial"/>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18" w15:restartNumberingAfterBreak="0">
    <w:nsid w:val="730268D2"/>
    <w:multiLevelType w:val="hybridMultilevel"/>
    <w:tmpl w:val="875C42D6"/>
    <w:lvl w:ilvl="0" w:tplc="8E50FC6E">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73792BC6"/>
    <w:multiLevelType w:val="hybridMultilevel"/>
    <w:tmpl w:val="C346D7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760E3E7C"/>
    <w:multiLevelType w:val="hybridMultilevel"/>
    <w:tmpl w:val="5AEC8F54"/>
    <w:lvl w:ilvl="0" w:tplc="16B203D4">
      <w:start w:val="1"/>
      <w:numFmt w:val="lowerLetter"/>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8D136AF"/>
    <w:multiLevelType w:val="hybridMultilevel"/>
    <w:tmpl w:val="043833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A52794B"/>
    <w:multiLevelType w:val="hybridMultilevel"/>
    <w:tmpl w:val="8640E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A60799A"/>
    <w:multiLevelType w:val="hybridMultilevel"/>
    <w:tmpl w:val="B0E6D9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B025937"/>
    <w:multiLevelType w:val="hybridMultilevel"/>
    <w:tmpl w:val="BC7431E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B3573C7"/>
    <w:multiLevelType w:val="hybridMultilevel"/>
    <w:tmpl w:val="3BC45D68"/>
    <w:lvl w:ilvl="0" w:tplc="2AC2C892">
      <w:start w:val="1"/>
      <w:numFmt w:val="lowerLetter"/>
      <w:lvlText w:val="%1."/>
      <w:lvlJc w:val="left"/>
      <w:pPr>
        <w:ind w:left="720" w:hanging="360"/>
      </w:pPr>
      <w:rPr>
        <w:rFonts w:ascii="Calibri" w:hAnsi="Calibri" w:cs="Times New Roman"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BB0502D"/>
    <w:multiLevelType w:val="hybridMultilevel"/>
    <w:tmpl w:val="7DE42E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7C0927AC"/>
    <w:multiLevelType w:val="hybridMultilevel"/>
    <w:tmpl w:val="BFACBEA8"/>
    <w:lvl w:ilvl="0" w:tplc="A636D378">
      <w:start w:val="1"/>
      <w:numFmt w:val="decimal"/>
      <w:lvlText w:val="%1."/>
      <w:lvlJc w:val="left"/>
      <w:pPr>
        <w:ind w:left="720" w:hanging="360"/>
      </w:pPr>
      <w:rPr>
        <w:rFonts w:ascii="Verdana" w:eastAsia="Times New Roman" w:hAnsi="Verdana" w:cs="Arial"/>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7D16160D"/>
    <w:multiLevelType w:val="hybridMultilevel"/>
    <w:tmpl w:val="BE3A5A92"/>
    <w:lvl w:ilvl="0" w:tplc="EB3E47D2">
      <w:start w:val="1"/>
      <w:numFmt w:val="lowerLetter"/>
      <w:lvlText w:val="%1."/>
      <w:lvlJc w:val="left"/>
      <w:pPr>
        <w:ind w:left="720" w:hanging="360"/>
      </w:pPr>
      <w:rPr>
        <w:rFonts w:ascii="Verdana" w:eastAsia="Times New Roman"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930E7D"/>
    <w:multiLevelType w:val="hybridMultilevel"/>
    <w:tmpl w:val="23689B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6"/>
  </w:num>
  <w:num w:numId="2">
    <w:abstractNumId w:val="48"/>
  </w:num>
  <w:num w:numId="3">
    <w:abstractNumId w:val="91"/>
  </w:num>
  <w:num w:numId="4">
    <w:abstractNumId w:val="22"/>
  </w:num>
  <w:num w:numId="5">
    <w:abstractNumId w:val="3"/>
  </w:num>
  <w:num w:numId="6">
    <w:abstractNumId w:val="96"/>
  </w:num>
  <w:num w:numId="7">
    <w:abstractNumId w:val="2"/>
  </w:num>
  <w:num w:numId="8">
    <w:abstractNumId w:val="86"/>
  </w:num>
  <w:num w:numId="9">
    <w:abstractNumId w:val="112"/>
  </w:num>
  <w:num w:numId="10">
    <w:abstractNumId w:val="113"/>
  </w:num>
  <w:num w:numId="11">
    <w:abstractNumId w:val="67"/>
  </w:num>
  <w:num w:numId="12">
    <w:abstractNumId w:val="76"/>
  </w:num>
  <w:num w:numId="13">
    <w:abstractNumId w:val="97"/>
  </w:num>
  <w:num w:numId="14">
    <w:abstractNumId w:val="44"/>
  </w:num>
  <w:num w:numId="15">
    <w:abstractNumId w:val="29"/>
  </w:num>
  <w:num w:numId="16">
    <w:abstractNumId w:val="108"/>
  </w:num>
  <w:num w:numId="17">
    <w:abstractNumId w:val="106"/>
  </w:num>
  <w:num w:numId="18">
    <w:abstractNumId w:val="98"/>
  </w:num>
  <w:num w:numId="19">
    <w:abstractNumId w:val="13"/>
  </w:num>
  <w:num w:numId="20">
    <w:abstractNumId w:val="26"/>
  </w:num>
  <w:num w:numId="21">
    <w:abstractNumId w:val="0"/>
  </w:num>
  <w:num w:numId="22">
    <w:abstractNumId w:val="107"/>
  </w:num>
  <w:num w:numId="23">
    <w:abstractNumId w:val="99"/>
  </w:num>
  <w:num w:numId="24">
    <w:abstractNumId w:val="129"/>
  </w:num>
  <w:num w:numId="25">
    <w:abstractNumId w:val="10"/>
  </w:num>
  <w:num w:numId="26">
    <w:abstractNumId w:val="8"/>
  </w:num>
  <w:num w:numId="27">
    <w:abstractNumId w:val="121"/>
  </w:num>
  <w:num w:numId="28">
    <w:abstractNumId w:val="68"/>
  </w:num>
  <w:num w:numId="29">
    <w:abstractNumId w:val="52"/>
  </w:num>
  <w:num w:numId="30">
    <w:abstractNumId w:val="49"/>
  </w:num>
  <w:num w:numId="31">
    <w:abstractNumId w:val="70"/>
  </w:num>
  <w:num w:numId="32">
    <w:abstractNumId w:val="122"/>
  </w:num>
  <w:num w:numId="33">
    <w:abstractNumId w:val="40"/>
  </w:num>
  <w:num w:numId="34">
    <w:abstractNumId w:val="111"/>
  </w:num>
  <w:num w:numId="35">
    <w:abstractNumId w:val="65"/>
  </w:num>
  <w:num w:numId="36">
    <w:abstractNumId w:val="60"/>
  </w:num>
  <w:num w:numId="37">
    <w:abstractNumId w:val="124"/>
  </w:num>
  <w:num w:numId="38">
    <w:abstractNumId w:val="115"/>
  </w:num>
  <w:num w:numId="39">
    <w:abstractNumId w:val="118"/>
  </w:num>
  <w:num w:numId="40">
    <w:abstractNumId w:val="63"/>
  </w:num>
  <w:num w:numId="41">
    <w:abstractNumId w:val="116"/>
  </w:num>
  <w:num w:numId="42">
    <w:abstractNumId w:val="128"/>
  </w:num>
  <w:num w:numId="43">
    <w:abstractNumId w:val="119"/>
  </w:num>
  <w:num w:numId="44">
    <w:abstractNumId w:val="21"/>
  </w:num>
  <w:num w:numId="45">
    <w:abstractNumId w:val="61"/>
  </w:num>
  <w:num w:numId="46">
    <w:abstractNumId w:val="64"/>
  </w:num>
  <w:num w:numId="47">
    <w:abstractNumId w:val="73"/>
  </w:num>
  <w:num w:numId="48">
    <w:abstractNumId w:val="102"/>
  </w:num>
  <w:num w:numId="49">
    <w:abstractNumId w:val="104"/>
  </w:num>
  <w:num w:numId="50">
    <w:abstractNumId w:val="85"/>
  </w:num>
  <w:num w:numId="51">
    <w:abstractNumId w:val="56"/>
  </w:num>
  <w:num w:numId="52">
    <w:abstractNumId w:val="110"/>
  </w:num>
  <w:num w:numId="53">
    <w:abstractNumId w:val="84"/>
  </w:num>
  <w:num w:numId="54">
    <w:abstractNumId w:val="74"/>
  </w:num>
  <w:num w:numId="55">
    <w:abstractNumId w:val="12"/>
  </w:num>
  <w:num w:numId="56">
    <w:abstractNumId w:val="24"/>
  </w:num>
  <w:num w:numId="57">
    <w:abstractNumId w:val="71"/>
  </w:num>
  <w:num w:numId="58">
    <w:abstractNumId w:val="77"/>
  </w:num>
  <w:num w:numId="59">
    <w:abstractNumId w:val="27"/>
  </w:num>
  <w:num w:numId="60">
    <w:abstractNumId w:val="109"/>
  </w:num>
  <w:num w:numId="61">
    <w:abstractNumId w:val="94"/>
  </w:num>
  <w:num w:numId="62">
    <w:abstractNumId w:val="127"/>
  </w:num>
  <w:num w:numId="63">
    <w:abstractNumId w:val="90"/>
  </w:num>
  <w:num w:numId="64">
    <w:abstractNumId w:val="36"/>
  </w:num>
  <w:num w:numId="65">
    <w:abstractNumId w:val="50"/>
  </w:num>
  <w:num w:numId="66">
    <w:abstractNumId w:val="81"/>
  </w:num>
  <w:num w:numId="67">
    <w:abstractNumId w:val="75"/>
  </w:num>
  <w:num w:numId="68">
    <w:abstractNumId w:val="100"/>
  </w:num>
  <w:num w:numId="69">
    <w:abstractNumId w:val="125"/>
  </w:num>
  <w:num w:numId="70">
    <w:abstractNumId w:val="16"/>
  </w:num>
  <w:num w:numId="71">
    <w:abstractNumId w:val="123"/>
  </w:num>
  <w:num w:numId="72">
    <w:abstractNumId w:val="31"/>
  </w:num>
  <w:num w:numId="73">
    <w:abstractNumId w:val="42"/>
  </w:num>
  <w:num w:numId="74">
    <w:abstractNumId w:val="11"/>
  </w:num>
  <w:num w:numId="75">
    <w:abstractNumId w:val="82"/>
  </w:num>
  <w:num w:numId="76">
    <w:abstractNumId w:val="83"/>
  </w:num>
  <w:num w:numId="77">
    <w:abstractNumId w:val="17"/>
  </w:num>
  <w:num w:numId="78">
    <w:abstractNumId w:val="54"/>
  </w:num>
  <w:num w:numId="79">
    <w:abstractNumId w:val="39"/>
  </w:num>
  <w:num w:numId="80">
    <w:abstractNumId w:val="126"/>
  </w:num>
  <w:num w:numId="81">
    <w:abstractNumId w:val="105"/>
  </w:num>
  <w:num w:numId="82">
    <w:abstractNumId w:val="19"/>
  </w:num>
  <w:num w:numId="83">
    <w:abstractNumId w:val="59"/>
  </w:num>
  <w:num w:numId="84">
    <w:abstractNumId w:val="5"/>
  </w:num>
  <w:num w:numId="85">
    <w:abstractNumId w:val="93"/>
  </w:num>
  <w:num w:numId="86">
    <w:abstractNumId w:val="103"/>
  </w:num>
  <w:num w:numId="87">
    <w:abstractNumId w:val="45"/>
  </w:num>
  <w:num w:numId="88">
    <w:abstractNumId w:val="30"/>
  </w:num>
  <w:num w:numId="89">
    <w:abstractNumId w:val="35"/>
  </w:num>
  <w:num w:numId="90">
    <w:abstractNumId w:val="9"/>
  </w:num>
  <w:num w:numId="91">
    <w:abstractNumId w:val="34"/>
  </w:num>
  <w:num w:numId="92">
    <w:abstractNumId w:val="41"/>
  </w:num>
  <w:num w:numId="93">
    <w:abstractNumId w:val="114"/>
  </w:num>
  <w:num w:numId="94">
    <w:abstractNumId w:val="120"/>
  </w:num>
  <w:num w:numId="95">
    <w:abstractNumId w:val="15"/>
  </w:num>
  <w:num w:numId="96">
    <w:abstractNumId w:val="117"/>
  </w:num>
  <w:num w:numId="97">
    <w:abstractNumId w:val="47"/>
  </w:num>
  <w:num w:numId="98">
    <w:abstractNumId w:val="7"/>
  </w:num>
  <w:num w:numId="99">
    <w:abstractNumId w:val="43"/>
  </w:num>
  <w:num w:numId="100">
    <w:abstractNumId w:val="25"/>
  </w:num>
  <w:num w:numId="101">
    <w:abstractNumId w:val="14"/>
  </w:num>
  <w:num w:numId="102">
    <w:abstractNumId w:val="4"/>
  </w:num>
  <w:num w:numId="103">
    <w:abstractNumId w:val="55"/>
  </w:num>
  <w:num w:numId="104">
    <w:abstractNumId w:val="101"/>
  </w:num>
  <w:num w:numId="105">
    <w:abstractNumId w:val="37"/>
  </w:num>
  <w:num w:numId="106">
    <w:abstractNumId w:val="6"/>
  </w:num>
  <w:num w:numId="107">
    <w:abstractNumId w:val="46"/>
  </w:num>
  <w:num w:numId="108">
    <w:abstractNumId w:val="72"/>
  </w:num>
  <w:num w:numId="109">
    <w:abstractNumId w:val="87"/>
  </w:num>
  <w:num w:numId="110">
    <w:abstractNumId w:val="51"/>
  </w:num>
  <w:num w:numId="111">
    <w:abstractNumId w:val="23"/>
  </w:num>
  <w:num w:numId="112">
    <w:abstractNumId w:val="58"/>
  </w:num>
  <w:num w:numId="113">
    <w:abstractNumId w:val="20"/>
  </w:num>
  <w:num w:numId="114">
    <w:abstractNumId w:val="28"/>
  </w:num>
  <w:num w:numId="115">
    <w:abstractNumId w:val="69"/>
  </w:num>
  <w:num w:numId="116">
    <w:abstractNumId w:val="18"/>
  </w:num>
  <w:num w:numId="117">
    <w:abstractNumId w:val="57"/>
  </w:num>
  <w:num w:numId="118">
    <w:abstractNumId w:val="78"/>
  </w:num>
  <w:num w:numId="119">
    <w:abstractNumId w:val="38"/>
  </w:num>
  <w:num w:numId="120">
    <w:abstractNumId w:val="62"/>
  </w:num>
  <w:num w:numId="121">
    <w:abstractNumId w:val="89"/>
  </w:num>
  <w:num w:numId="122">
    <w:abstractNumId w:val="53"/>
  </w:num>
  <w:num w:numId="123">
    <w:abstractNumId w:val="88"/>
  </w:num>
  <w:num w:numId="124">
    <w:abstractNumId w:val="1"/>
  </w:num>
  <w:num w:numId="125">
    <w:abstractNumId w:val="32"/>
  </w:num>
  <w:num w:numId="126">
    <w:abstractNumId w:val="92"/>
  </w:num>
  <w:num w:numId="127">
    <w:abstractNumId w:val="95"/>
  </w:num>
  <w:num w:numId="128">
    <w:abstractNumId w:val="33"/>
  </w:num>
  <w:num w:numId="129">
    <w:abstractNumId w:val="80"/>
  </w:num>
  <w:num w:numId="130">
    <w:abstractNumId w:val="7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25"/>
    <w:rsid w:val="000027E5"/>
    <w:rsid w:val="00005F37"/>
    <w:rsid w:val="00010141"/>
    <w:rsid w:val="000104A9"/>
    <w:rsid w:val="00011A73"/>
    <w:rsid w:val="00012166"/>
    <w:rsid w:val="00013D6B"/>
    <w:rsid w:val="0002076A"/>
    <w:rsid w:val="00021662"/>
    <w:rsid w:val="00024998"/>
    <w:rsid w:val="0003038C"/>
    <w:rsid w:val="00032896"/>
    <w:rsid w:val="00036F2C"/>
    <w:rsid w:val="00041B30"/>
    <w:rsid w:val="00050E11"/>
    <w:rsid w:val="00051F98"/>
    <w:rsid w:val="000536A3"/>
    <w:rsid w:val="00064822"/>
    <w:rsid w:val="00067764"/>
    <w:rsid w:val="00071D0C"/>
    <w:rsid w:val="00075772"/>
    <w:rsid w:val="00076335"/>
    <w:rsid w:val="00076FF7"/>
    <w:rsid w:val="00077954"/>
    <w:rsid w:val="00085B18"/>
    <w:rsid w:val="00085CCE"/>
    <w:rsid w:val="00087FFE"/>
    <w:rsid w:val="00095125"/>
    <w:rsid w:val="0009642F"/>
    <w:rsid w:val="000A1407"/>
    <w:rsid w:val="000A14B4"/>
    <w:rsid w:val="000B3124"/>
    <w:rsid w:val="000B67BD"/>
    <w:rsid w:val="000C30E5"/>
    <w:rsid w:val="000C67AF"/>
    <w:rsid w:val="000D33DE"/>
    <w:rsid w:val="000D55F9"/>
    <w:rsid w:val="000E1D47"/>
    <w:rsid w:val="000E2AD2"/>
    <w:rsid w:val="000E6325"/>
    <w:rsid w:val="000F3034"/>
    <w:rsid w:val="001001FC"/>
    <w:rsid w:val="00102DE3"/>
    <w:rsid w:val="00105C7A"/>
    <w:rsid w:val="001138E5"/>
    <w:rsid w:val="001159AC"/>
    <w:rsid w:val="00115C0D"/>
    <w:rsid w:val="001172A9"/>
    <w:rsid w:val="00124553"/>
    <w:rsid w:val="0012633B"/>
    <w:rsid w:val="00127188"/>
    <w:rsid w:val="00131C7E"/>
    <w:rsid w:val="00133611"/>
    <w:rsid w:val="0013681D"/>
    <w:rsid w:val="00154132"/>
    <w:rsid w:val="001549A9"/>
    <w:rsid w:val="00160CB1"/>
    <w:rsid w:val="00162C09"/>
    <w:rsid w:val="00162DDA"/>
    <w:rsid w:val="00162F03"/>
    <w:rsid w:val="00165890"/>
    <w:rsid w:val="001713FF"/>
    <w:rsid w:val="0017179A"/>
    <w:rsid w:val="00183B8D"/>
    <w:rsid w:val="00187329"/>
    <w:rsid w:val="0019679E"/>
    <w:rsid w:val="001A3BF7"/>
    <w:rsid w:val="001A7708"/>
    <w:rsid w:val="001B029B"/>
    <w:rsid w:val="001B190B"/>
    <w:rsid w:val="001B3BF6"/>
    <w:rsid w:val="001B3C68"/>
    <w:rsid w:val="001C14D9"/>
    <w:rsid w:val="001C2220"/>
    <w:rsid w:val="001C42E9"/>
    <w:rsid w:val="001C5708"/>
    <w:rsid w:val="001D1B22"/>
    <w:rsid w:val="001D6521"/>
    <w:rsid w:val="001E028C"/>
    <w:rsid w:val="001E1AC9"/>
    <w:rsid w:val="001E4A4A"/>
    <w:rsid w:val="001E7F65"/>
    <w:rsid w:val="001F1E73"/>
    <w:rsid w:val="001F71B9"/>
    <w:rsid w:val="0020684D"/>
    <w:rsid w:val="00207041"/>
    <w:rsid w:val="00223937"/>
    <w:rsid w:val="00224D20"/>
    <w:rsid w:val="00230D23"/>
    <w:rsid w:val="002314BF"/>
    <w:rsid w:val="00235D45"/>
    <w:rsid w:val="002427DC"/>
    <w:rsid w:val="00246637"/>
    <w:rsid w:val="00247406"/>
    <w:rsid w:val="00252F08"/>
    <w:rsid w:val="00256722"/>
    <w:rsid w:val="00257ED0"/>
    <w:rsid w:val="00260973"/>
    <w:rsid w:val="00260BC1"/>
    <w:rsid w:val="0026175B"/>
    <w:rsid w:val="00262844"/>
    <w:rsid w:val="00263A75"/>
    <w:rsid w:val="00271073"/>
    <w:rsid w:val="00272A90"/>
    <w:rsid w:val="002737FB"/>
    <w:rsid w:val="0027514A"/>
    <w:rsid w:val="0027521B"/>
    <w:rsid w:val="00277891"/>
    <w:rsid w:val="0028078C"/>
    <w:rsid w:val="00280BC3"/>
    <w:rsid w:val="00283148"/>
    <w:rsid w:val="002837DC"/>
    <w:rsid w:val="00284E60"/>
    <w:rsid w:val="002865E6"/>
    <w:rsid w:val="00291058"/>
    <w:rsid w:val="00294F75"/>
    <w:rsid w:val="002A6D08"/>
    <w:rsid w:val="002B235C"/>
    <w:rsid w:val="002B57F9"/>
    <w:rsid w:val="002C1F39"/>
    <w:rsid w:val="002C3162"/>
    <w:rsid w:val="002D26BE"/>
    <w:rsid w:val="002E5061"/>
    <w:rsid w:val="002E5BD4"/>
    <w:rsid w:val="002E751C"/>
    <w:rsid w:val="002F2E24"/>
    <w:rsid w:val="002F58BA"/>
    <w:rsid w:val="002F5DE5"/>
    <w:rsid w:val="00301702"/>
    <w:rsid w:val="00302D1F"/>
    <w:rsid w:val="00310B26"/>
    <w:rsid w:val="00310FBD"/>
    <w:rsid w:val="003145D4"/>
    <w:rsid w:val="003172DC"/>
    <w:rsid w:val="00320FD6"/>
    <w:rsid w:val="00322447"/>
    <w:rsid w:val="00323B03"/>
    <w:rsid w:val="00326C5D"/>
    <w:rsid w:val="00330E12"/>
    <w:rsid w:val="0034073A"/>
    <w:rsid w:val="00341F74"/>
    <w:rsid w:val="003457BA"/>
    <w:rsid w:val="00345BDC"/>
    <w:rsid w:val="00357D90"/>
    <w:rsid w:val="0036043E"/>
    <w:rsid w:val="00361F7F"/>
    <w:rsid w:val="00363565"/>
    <w:rsid w:val="00367E3B"/>
    <w:rsid w:val="0037236D"/>
    <w:rsid w:val="00373472"/>
    <w:rsid w:val="003753EB"/>
    <w:rsid w:val="003754D6"/>
    <w:rsid w:val="00377924"/>
    <w:rsid w:val="00377D56"/>
    <w:rsid w:val="00382754"/>
    <w:rsid w:val="00382C85"/>
    <w:rsid w:val="00391317"/>
    <w:rsid w:val="00393E19"/>
    <w:rsid w:val="003978DC"/>
    <w:rsid w:val="003A061C"/>
    <w:rsid w:val="003A162D"/>
    <w:rsid w:val="003A2F03"/>
    <w:rsid w:val="003A5125"/>
    <w:rsid w:val="003B1B3F"/>
    <w:rsid w:val="003B260F"/>
    <w:rsid w:val="003B3C94"/>
    <w:rsid w:val="003B63EA"/>
    <w:rsid w:val="003C2186"/>
    <w:rsid w:val="003C4442"/>
    <w:rsid w:val="003C4D14"/>
    <w:rsid w:val="003C54DF"/>
    <w:rsid w:val="003C7623"/>
    <w:rsid w:val="003C7A38"/>
    <w:rsid w:val="003C7E83"/>
    <w:rsid w:val="003D1447"/>
    <w:rsid w:val="003D51FB"/>
    <w:rsid w:val="003E0A59"/>
    <w:rsid w:val="003E3DD0"/>
    <w:rsid w:val="003E549A"/>
    <w:rsid w:val="003E6EE5"/>
    <w:rsid w:val="003F497A"/>
    <w:rsid w:val="004020A5"/>
    <w:rsid w:val="00403E2D"/>
    <w:rsid w:val="0040757A"/>
    <w:rsid w:val="00415209"/>
    <w:rsid w:val="004155A8"/>
    <w:rsid w:val="00422010"/>
    <w:rsid w:val="00423C51"/>
    <w:rsid w:val="004248C8"/>
    <w:rsid w:val="004279DB"/>
    <w:rsid w:val="0043109B"/>
    <w:rsid w:val="00431DE0"/>
    <w:rsid w:val="00435C23"/>
    <w:rsid w:val="00442BEA"/>
    <w:rsid w:val="004433C0"/>
    <w:rsid w:val="004441D4"/>
    <w:rsid w:val="00447514"/>
    <w:rsid w:val="00447655"/>
    <w:rsid w:val="00455874"/>
    <w:rsid w:val="00457B46"/>
    <w:rsid w:val="00460294"/>
    <w:rsid w:val="004665F6"/>
    <w:rsid w:val="00473578"/>
    <w:rsid w:val="00474102"/>
    <w:rsid w:val="00475AFB"/>
    <w:rsid w:val="00475B92"/>
    <w:rsid w:val="00477BE1"/>
    <w:rsid w:val="00481303"/>
    <w:rsid w:val="004827F8"/>
    <w:rsid w:val="00482C0A"/>
    <w:rsid w:val="0049011F"/>
    <w:rsid w:val="004929D4"/>
    <w:rsid w:val="00492E30"/>
    <w:rsid w:val="00493995"/>
    <w:rsid w:val="00496436"/>
    <w:rsid w:val="00496B58"/>
    <w:rsid w:val="004A23DA"/>
    <w:rsid w:val="004B0C84"/>
    <w:rsid w:val="004B22A2"/>
    <w:rsid w:val="004B2348"/>
    <w:rsid w:val="004B50EF"/>
    <w:rsid w:val="004B526D"/>
    <w:rsid w:val="004B68D7"/>
    <w:rsid w:val="004B6D00"/>
    <w:rsid w:val="004B7175"/>
    <w:rsid w:val="004C330B"/>
    <w:rsid w:val="004C34CF"/>
    <w:rsid w:val="004D54E6"/>
    <w:rsid w:val="004E216B"/>
    <w:rsid w:val="004E24BD"/>
    <w:rsid w:val="004E32A3"/>
    <w:rsid w:val="004E3840"/>
    <w:rsid w:val="004E4B81"/>
    <w:rsid w:val="004E5642"/>
    <w:rsid w:val="004E58C1"/>
    <w:rsid w:val="004E6A79"/>
    <w:rsid w:val="004F1E65"/>
    <w:rsid w:val="004F2BAE"/>
    <w:rsid w:val="004F2DC6"/>
    <w:rsid w:val="004F3DB4"/>
    <w:rsid w:val="004F6D5B"/>
    <w:rsid w:val="00505483"/>
    <w:rsid w:val="00505A03"/>
    <w:rsid w:val="00505EF5"/>
    <w:rsid w:val="005163C4"/>
    <w:rsid w:val="00517C07"/>
    <w:rsid w:val="00521FA7"/>
    <w:rsid w:val="00533E05"/>
    <w:rsid w:val="00535282"/>
    <w:rsid w:val="005360DF"/>
    <w:rsid w:val="00541277"/>
    <w:rsid w:val="005424D4"/>
    <w:rsid w:val="00542A19"/>
    <w:rsid w:val="0054399E"/>
    <w:rsid w:val="00543E84"/>
    <w:rsid w:val="00546089"/>
    <w:rsid w:val="0055001C"/>
    <w:rsid w:val="00555DFC"/>
    <w:rsid w:val="00561AE4"/>
    <w:rsid w:val="005624C9"/>
    <w:rsid w:val="005653BB"/>
    <w:rsid w:val="00566E65"/>
    <w:rsid w:val="00573F72"/>
    <w:rsid w:val="00574E10"/>
    <w:rsid w:val="00577E5E"/>
    <w:rsid w:val="005801A7"/>
    <w:rsid w:val="0058052A"/>
    <w:rsid w:val="00580936"/>
    <w:rsid w:val="005829A5"/>
    <w:rsid w:val="00583A07"/>
    <w:rsid w:val="00585D03"/>
    <w:rsid w:val="005915C1"/>
    <w:rsid w:val="005960DF"/>
    <w:rsid w:val="00597116"/>
    <w:rsid w:val="005A49A5"/>
    <w:rsid w:val="005A6797"/>
    <w:rsid w:val="005B0D8D"/>
    <w:rsid w:val="005B3A63"/>
    <w:rsid w:val="005B4B74"/>
    <w:rsid w:val="005B4BBD"/>
    <w:rsid w:val="005C41A6"/>
    <w:rsid w:val="005D25EA"/>
    <w:rsid w:val="005D3C27"/>
    <w:rsid w:val="005D7060"/>
    <w:rsid w:val="005F18C8"/>
    <w:rsid w:val="005F3E6C"/>
    <w:rsid w:val="005F5188"/>
    <w:rsid w:val="00602D6F"/>
    <w:rsid w:val="006075D4"/>
    <w:rsid w:val="00615725"/>
    <w:rsid w:val="00616836"/>
    <w:rsid w:val="006240F4"/>
    <w:rsid w:val="006244BF"/>
    <w:rsid w:val="00624A6B"/>
    <w:rsid w:val="00627423"/>
    <w:rsid w:val="00627F89"/>
    <w:rsid w:val="00631086"/>
    <w:rsid w:val="00633781"/>
    <w:rsid w:val="006352D8"/>
    <w:rsid w:val="00642835"/>
    <w:rsid w:val="00644A21"/>
    <w:rsid w:val="00644FAC"/>
    <w:rsid w:val="00647828"/>
    <w:rsid w:val="00650D30"/>
    <w:rsid w:val="00652DC4"/>
    <w:rsid w:val="00664EB0"/>
    <w:rsid w:val="00665BAA"/>
    <w:rsid w:val="0067192A"/>
    <w:rsid w:val="006720EF"/>
    <w:rsid w:val="00680DFB"/>
    <w:rsid w:val="00681399"/>
    <w:rsid w:val="00681C8B"/>
    <w:rsid w:val="00691D02"/>
    <w:rsid w:val="00693AD5"/>
    <w:rsid w:val="006A0181"/>
    <w:rsid w:val="006A452F"/>
    <w:rsid w:val="006A58EE"/>
    <w:rsid w:val="006A6668"/>
    <w:rsid w:val="006B53F0"/>
    <w:rsid w:val="006B6121"/>
    <w:rsid w:val="006B65BD"/>
    <w:rsid w:val="006C0542"/>
    <w:rsid w:val="006C3730"/>
    <w:rsid w:val="006C5925"/>
    <w:rsid w:val="006C5D42"/>
    <w:rsid w:val="006D548A"/>
    <w:rsid w:val="006D5762"/>
    <w:rsid w:val="006D5847"/>
    <w:rsid w:val="006D7A45"/>
    <w:rsid w:val="006E0003"/>
    <w:rsid w:val="006E297A"/>
    <w:rsid w:val="006F497E"/>
    <w:rsid w:val="006F6D68"/>
    <w:rsid w:val="007034B1"/>
    <w:rsid w:val="00704837"/>
    <w:rsid w:val="00704862"/>
    <w:rsid w:val="007050DD"/>
    <w:rsid w:val="0070530C"/>
    <w:rsid w:val="00714BBC"/>
    <w:rsid w:val="00717B2B"/>
    <w:rsid w:val="00721C25"/>
    <w:rsid w:val="00726571"/>
    <w:rsid w:val="0073019C"/>
    <w:rsid w:val="00732185"/>
    <w:rsid w:val="00734190"/>
    <w:rsid w:val="00735DA1"/>
    <w:rsid w:val="00737B66"/>
    <w:rsid w:val="007417D0"/>
    <w:rsid w:val="00742D6C"/>
    <w:rsid w:val="007433E0"/>
    <w:rsid w:val="00743A4A"/>
    <w:rsid w:val="00744D22"/>
    <w:rsid w:val="0074510C"/>
    <w:rsid w:val="0074523F"/>
    <w:rsid w:val="00745294"/>
    <w:rsid w:val="00745858"/>
    <w:rsid w:val="0074607E"/>
    <w:rsid w:val="00746385"/>
    <w:rsid w:val="00746D5D"/>
    <w:rsid w:val="00750902"/>
    <w:rsid w:val="007549EA"/>
    <w:rsid w:val="00754B3B"/>
    <w:rsid w:val="00756E37"/>
    <w:rsid w:val="00757F42"/>
    <w:rsid w:val="00765057"/>
    <w:rsid w:val="00765572"/>
    <w:rsid w:val="00776F9F"/>
    <w:rsid w:val="00781EA4"/>
    <w:rsid w:val="007827A8"/>
    <w:rsid w:val="00782F78"/>
    <w:rsid w:val="00783801"/>
    <w:rsid w:val="0078403D"/>
    <w:rsid w:val="00790B17"/>
    <w:rsid w:val="007946DF"/>
    <w:rsid w:val="007962C4"/>
    <w:rsid w:val="007A113C"/>
    <w:rsid w:val="007A73E1"/>
    <w:rsid w:val="007B002C"/>
    <w:rsid w:val="007B1272"/>
    <w:rsid w:val="007B621C"/>
    <w:rsid w:val="007B69B5"/>
    <w:rsid w:val="007C13F6"/>
    <w:rsid w:val="007C2BCF"/>
    <w:rsid w:val="007C6550"/>
    <w:rsid w:val="007C749E"/>
    <w:rsid w:val="007D220F"/>
    <w:rsid w:val="007D231A"/>
    <w:rsid w:val="007D2D3F"/>
    <w:rsid w:val="007D540F"/>
    <w:rsid w:val="007D7EEC"/>
    <w:rsid w:val="007E1E61"/>
    <w:rsid w:val="007E6698"/>
    <w:rsid w:val="007E7CE8"/>
    <w:rsid w:val="007F0B75"/>
    <w:rsid w:val="007F0F47"/>
    <w:rsid w:val="007F3A74"/>
    <w:rsid w:val="007F3ECD"/>
    <w:rsid w:val="00802E9A"/>
    <w:rsid w:val="008050A3"/>
    <w:rsid w:val="00810BE4"/>
    <w:rsid w:val="008111D8"/>
    <w:rsid w:val="008122C4"/>
    <w:rsid w:val="00812D04"/>
    <w:rsid w:val="008152FC"/>
    <w:rsid w:val="00815C0B"/>
    <w:rsid w:val="0081611B"/>
    <w:rsid w:val="00816CC4"/>
    <w:rsid w:val="00821472"/>
    <w:rsid w:val="00823393"/>
    <w:rsid w:val="008250C7"/>
    <w:rsid w:val="008253B9"/>
    <w:rsid w:val="008301C0"/>
    <w:rsid w:val="0083098A"/>
    <w:rsid w:val="008340BB"/>
    <w:rsid w:val="008428E8"/>
    <w:rsid w:val="00843921"/>
    <w:rsid w:val="00844B01"/>
    <w:rsid w:val="00844DB1"/>
    <w:rsid w:val="00845A54"/>
    <w:rsid w:val="0084791E"/>
    <w:rsid w:val="00855E2E"/>
    <w:rsid w:val="00856257"/>
    <w:rsid w:val="008706D3"/>
    <w:rsid w:val="00873B70"/>
    <w:rsid w:val="0087693C"/>
    <w:rsid w:val="00881A3D"/>
    <w:rsid w:val="008844CC"/>
    <w:rsid w:val="00884538"/>
    <w:rsid w:val="008919C3"/>
    <w:rsid w:val="0089395B"/>
    <w:rsid w:val="00894AEA"/>
    <w:rsid w:val="008B51AB"/>
    <w:rsid w:val="008B63CE"/>
    <w:rsid w:val="008C0C7F"/>
    <w:rsid w:val="008C10A7"/>
    <w:rsid w:val="008C2DE5"/>
    <w:rsid w:val="008C56A1"/>
    <w:rsid w:val="008C6E03"/>
    <w:rsid w:val="008D06F2"/>
    <w:rsid w:val="008D55B5"/>
    <w:rsid w:val="008D74E3"/>
    <w:rsid w:val="008D78D2"/>
    <w:rsid w:val="008E163A"/>
    <w:rsid w:val="008E18DC"/>
    <w:rsid w:val="008E38A5"/>
    <w:rsid w:val="008E66D4"/>
    <w:rsid w:val="008E7634"/>
    <w:rsid w:val="008F115A"/>
    <w:rsid w:val="008F1493"/>
    <w:rsid w:val="008F2D0B"/>
    <w:rsid w:val="008F335E"/>
    <w:rsid w:val="008F772E"/>
    <w:rsid w:val="008F777A"/>
    <w:rsid w:val="009010AD"/>
    <w:rsid w:val="009016D2"/>
    <w:rsid w:val="009021CD"/>
    <w:rsid w:val="00905E8E"/>
    <w:rsid w:val="009106F6"/>
    <w:rsid w:val="0091274D"/>
    <w:rsid w:val="009160C4"/>
    <w:rsid w:val="0092024E"/>
    <w:rsid w:val="009214FB"/>
    <w:rsid w:val="00923245"/>
    <w:rsid w:val="009249F8"/>
    <w:rsid w:val="00934F28"/>
    <w:rsid w:val="009437DB"/>
    <w:rsid w:val="00944473"/>
    <w:rsid w:val="00944DD9"/>
    <w:rsid w:val="0094527D"/>
    <w:rsid w:val="00950DC1"/>
    <w:rsid w:val="0095403E"/>
    <w:rsid w:val="0096130B"/>
    <w:rsid w:val="00967D08"/>
    <w:rsid w:val="009715C5"/>
    <w:rsid w:val="0097692A"/>
    <w:rsid w:val="009830DF"/>
    <w:rsid w:val="00987FA5"/>
    <w:rsid w:val="00992184"/>
    <w:rsid w:val="00992189"/>
    <w:rsid w:val="00995A17"/>
    <w:rsid w:val="009967BF"/>
    <w:rsid w:val="00997F85"/>
    <w:rsid w:val="009A161C"/>
    <w:rsid w:val="009A7AF8"/>
    <w:rsid w:val="009B1195"/>
    <w:rsid w:val="009B428F"/>
    <w:rsid w:val="009B7339"/>
    <w:rsid w:val="009B74A4"/>
    <w:rsid w:val="009C05AA"/>
    <w:rsid w:val="009D2424"/>
    <w:rsid w:val="009D406F"/>
    <w:rsid w:val="009E0D41"/>
    <w:rsid w:val="009E23B7"/>
    <w:rsid w:val="009E38C4"/>
    <w:rsid w:val="009E3C6F"/>
    <w:rsid w:val="009E5903"/>
    <w:rsid w:val="009E6569"/>
    <w:rsid w:val="009F1E67"/>
    <w:rsid w:val="009F396D"/>
    <w:rsid w:val="009F700C"/>
    <w:rsid w:val="00A010BE"/>
    <w:rsid w:val="00A02B5A"/>
    <w:rsid w:val="00A05DC2"/>
    <w:rsid w:val="00A15D47"/>
    <w:rsid w:val="00A20009"/>
    <w:rsid w:val="00A21F4D"/>
    <w:rsid w:val="00A26173"/>
    <w:rsid w:val="00A302B6"/>
    <w:rsid w:val="00A34B8F"/>
    <w:rsid w:val="00A358C6"/>
    <w:rsid w:val="00A36B83"/>
    <w:rsid w:val="00A4316C"/>
    <w:rsid w:val="00A44393"/>
    <w:rsid w:val="00A46FB2"/>
    <w:rsid w:val="00A5345B"/>
    <w:rsid w:val="00A53584"/>
    <w:rsid w:val="00A55761"/>
    <w:rsid w:val="00A61502"/>
    <w:rsid w:val="00A6221C"/>
    <w:rsid w:val="00A6229C"/>
    <w:rsid w:val="00A62956"/>
    <w:rsid w:val="00A648BD"/>
    <w:rsid w:val="00A66226"/>
    <w:rsid w:val="00A67128"/>
    <w:rsid w:val="00A838DC"/>
    <w:rsid w:val="00AA3FEA"/>
    <w:rsid w:val="00AA4BEF"/>
    <w:rsid w:val="00AA7447"/>
    <w:rsid w:val="00AB0500"/>
    <w:rsid w:val="00AB056E"/>
    <w:rsid w:val="00AB27CF"/>
    <w:rsid w:val="00AB5A6B"/>
    <w:rsid w:val="00AB6135"/>
    <w:rsid w:val="00AB6428"/>
    <w:rsid w:val="00AC1893"/>
    <w:rsid w:val="00AC5B5E"/>
    <w:rsid w:val="00AC5B84"/>
    <w:rsid w:val="00AD3074"/>
    <w:rsid w:val="00AE16B3"/>
    <w:rsid w:val="00AE1DED"/>
    <w:rsid w:val="00AE3C84"/>
    <w:rsid w:val="00AE59C1"/>
    <w:rsid w:val="00AF3499"/>
    <w:rsid w:val="00B00783"/>
    <w:rsid w:val="00B0089A"/>
    <w:rsid w:val="00B00BE0"/>
    <w:rsid w:val="00B01EA4"/>
    <w:rsid w:val="00B02516"/>
    <w:rsid w:val="00B0786E"/>
    <w:rsid w:val="00B14A84"/>
    <w:rsid w:val="00B157DE"/>
    <w:rsid w:val="00B16254"/>
    <w:rsid w:val="00B167EA"/>
    <w:rsid w:val="00B1691A"/>
    <w:rsid w:val="00B20663"/>
    <w:rsid w:val="00B25E23"/>
    <w:rsid w:val="00B32C55"/>
    <w:rsid w:val="00B339D9"/>
    <w:rsid w:val="00B34826"/>
    <w:rsid w:val="00B35CD0"/>
    <w:rsid w:val="00B36312"/>
    <w:rsid w:val="00B40733"/>
    <w:rsid w:val="00B431C2"/>
    <w:rsid w:val="00B451A7"/>
    <w:rsid w:val="00B45FBC"/>
    <w:rsid w:val="00B53116"/>
    <w:rsid w:val="00B60218"/>
    <w:rsid w:val="00B60D92"/>
    <w:rsid w:val="00B622ED"/>
    <w:rsid w:val="00B63BBC"/>
    <w:rsid w:val="00B65CB4"/>
    <w:rsid w:val="00B669A9"/>
    <w:rsid w:val="00B6731E"/>
    <w:rsid w:val="00B678FF"/>
    <w:rsid w:val="00B8188F"/>
    <w:rsid w:val="00B83E42"/>
    <w:rsid w:val="00BA62AB"/>
    <w:rsid w:val="00BB05CA"/>
    <w:rsid w:val="00BB2C0C"/>
    <w:rsid w:val="00BB57ED"/>
    <w:rsid w:val="00BB653E"/>
    <w:rsid w:val="00BC02D6"/>
    <w:rsid w:val="00BC4160"/>
    <w:rsid w:val="00BC48DA"/>
    <w:rsid w:val="00BC67F2"/>
    <w:rsid w:val="00BD02A0"/>
    <w:rsid w:val="00BD2704"/>
    <w:rsid w:val="00BD5CBD"/>
    <w:rsid w:val="00BE4190"/>
    <w:rsid w:val="00BE4F2F"/>
    <w:rsid w:val="00BE5EC5"/>
    <w:rsid w:val="00BE797D"/>
    <w:rsid w:val="00BE7B22"/>
    <w:rsid w:val="00BF49AD"/>
    <w:rsid w:val="00C00BBF"/>
    <w:rsid w:val="00C046B8"/>
    <w:rsid w:val="00C05999"/>
    <w:rsid w:val="00C163D1"/>
    <w:rsid w:val="00C22617"/>
    <w:rsid w:val="00C24A17"/>
    <w:rsid w:val="00C24ACF"/>
    <w:rsid w:val="00C34566"/>
    <w:rsid w:val="00C37898"/>
    <w:rsid w:val="00C37E09"/>
    <w:rsid w:val="00C4617A"/>
    <w:rsid w:val="00C53054"/>
    <w:rsid w:val="00C6100E"/>
    <w:rsid w:val="00C6576C"/>
    <w:rsid w:val="00C65C55"/>
    <w:rsid w:val="00C665BC"/>
    <w:rsid w:val="00C70021"/>
    <w:rsid w:val="00C756CF"/>
    <w:rsid w:val="00C80926"/>
    <w:rsid w:val="00C80999"/>
    <w:rsid w:val="00C82387"/>
    <w:rsid w:val="00C82F37"/>
    <w:rsid w:val="00C83F43"/>
    <w:rsid w:val="00C84D54"/>
    <w:rsid w:val="00C901B1"/>
    <w:rsid w:val="00C90A1B"/>
    <w:rsid w:val="00C90A9A"/>
    <w:rsid w:val="00C90B23"/>
    <w:rsid w:val="00C966A8"/>
    <w:rsid w:val="00C97714"/>
    <w:rsid w:val="00C97EB6"/>
    <w:rsid w:val="00CA5150"/>
    <w:rsid w:val="00CA5584"/>
    <w:rsid w:val="00CB099F"/>
    <w:rsid w:val="00CB16AC"/>
    <w:rsid w:val="00CB7525"/>
    <w:rsid w:val="00CC2C0A"/>
    <w:rsid w:val="00CC744D"/>
    <w:rsid w:val="00CD14CF"/>
    <w:rsid w:val="00CD3212"/>
    <w:rsid w:val="00CD49A2"/>
    <w:rsid w:val="00CD6E14"/>
    <w:rsid w:val="00CD6FBD"/>
    <w:rsid w:val="00CD7551"/>
    <w:rsid w:val="00CE2C93"/>
    <w:rsid w:val="00CE6A01"/>
    <w:rsid w:val="00CE6EF3"/>
    <w:rsid w:val="00CF0BF7"/>
    <w:rsid w:val="00CF2CE8"/>
    <w:rsid w:val="00CF335B"/>
    <w:rsid w:val="00CF3F0A"/>
    <w:rsid w:val="00CF681B"/>
    <w:rsid w:val="00D02FBC"/>
    <w:rsid w:val="00D04B8F"/>
    <w:rsid w:val="00D12B06"/>
    <w:rsid w:val="00D132A6"/>
    <w:rsid w:val="00D13F46"/>
    <w:rsid w:val="00D149E1"/>
    <w:rsid w:val="00D14CFA"/>
    <w:rsid w:val="00D17D0C"/>
    <w:rsid w:val="00D24832"/>
    <w:rsid w:val="00D252B8"/>
    <w:rsid w:val="00D3260A"/>
    <w:rsid w:val="00D34216"/>
    <w:rsid w:val="00D35841"/>
    <w:rsid w:val="00D37970"/>
    <w:rsid w:val="00D42650"/>
    <w:rsid w:val="00D5240A"/>
    <w:rsid w:val="00D52755"/>
    <w:rsid w:val="00D56711"/>
    <w:rsid w:val="00D569B6"/>
    <w:rsid w:val="00D57E76"/>
    <w:rsid w:val="00D60F02"/>
    <w:rsid w:val="00D63BEB"/>
    <w:rsid w:val="00D65491"/>
    <w:rsid w:val="00D661F3"/>
    <w:rsid w:val="00D71E0F"/>
    <w:rsid w:val="00D7353A"/>
    <w:rsid w:val="00D75C8E"/>
    <w:rsid w:val="00D8166F"/>
    <w:rsid w:val="00D84CA5"/>
    <w:rsid w:val="00D86AC8"/>
    <w:rsid w:val="00D873F1"/>
    <w:rsid w:val="00D90655"/>
    <w:rsid w:val="00D94CCD"/>
    <w:rsid w:val="00D96581"/>
    <w:rsid w:val="00D96ED2"/>
    <w:rsid w:val="00D97799"/>
    <w:rsid w:val="00DA038B"/>
    <w:rsid w:val="00DA0BFD"/>
    <w:rsid w:val="00DB1F6A"/>
    <w:rsid w:val="00DB2515"/>
    <w:rsid w:val="00DB530D"/>
    <w:rsid w:val="00DB7483"/>
    <w:rsid w:val="00DC03A1"/>
    <w:rsid w:val="00DC0BD8"/>
    <w:rsid w:val="00DC12AB"/>
    <w:rsid w:val="00DC20D7"/>
    <w:rsid w:val="00DC34E0"/>
    <w:rsid w:val="00DC6094"/>
    <w:rsid w:val="00DC6DB9"/>
    <w:rsid w:val="00DD0045"/>
    <w:rsid w:val="00DD04B1"/>
    <w:rsid w:val="00DE0028"/>
    <w:rsid w:val="00DE121E"/>
    <w:rsid w:val="00DE2A13"/>
    <w:rsid w:val="00DF052C"/>
    <w:rsid w:val="00DF3CBD"/>
    <w:rsid w:val="00DF7CE1"/>
    <w:rsid w:val="00E02AD3"/>
    <w:rsid w:val="00E037D7"/>
    <w:rsid w:val="00E346C6"/>
    <w:rsid w:val="00E350CD"/>
    <w:rsid w:val="00E37750"/>
    <w:rsid w:val="00E42D9C"/>
    <w:rsid w:val="00E43E2A"/>
    <w:rsid w:val="00E47E41"/>
    <w:rsid w:val="00E51808"/>
    <w:rsid w:val="00E65EB4"/>
    <w:rsid w:val="00E738BA"/>
    <w:rsid w:val="00E75C0C"/>
    <w:rsid w:val="00E77D6E"/>
    <w:rsid w:val="00E80BA0"/>
    <w:rsid w:val="00E86E1E"/>
    <w:rsid w:val="00E87725"/>
    <w:rsid w:val="00E91497"/>
    <w:rsid w:val="00E91F6D"/>
    <w:rsid w:val="00E92E20"/>
    <w:rsid w:val="00E942CB"/>
    <w:rsid w:val="00EA1846"/>
    <w:rsid w:val="00EA26AB"/>
    <w:rsid w:val="00EA479E"/>
    <w:rsid w:val="00EB68C6"/>
    <w:rsid w:val="00EC3868"/>
    <w:rsid w:val="00EC44DA"/>
    <w:rsid w:val="00EC44DD"/>
    <w:rsid w:val="00ED03E5"/>
    <w:rsid w:val="00ED1CD6"/>
    <w:rsid w:val="00EE2FF8"/>
    <w:rsid w:val="00EE5AFC"/>
    <w:rsid w:val="00EE668B"/>
    <w:rsid w:val="00EF155D"/>
    <w:rsid w:val="00EF55C0"/>
    <w:rsid w:val="00EF5CEA"/>
    <w:rsid w:val="00F00454"/>
    <w:rsid w:val="00F0345B"/>
    <w:rsid w:val="00F0443D"/>
    <w:rsid w:val="00F04620"/>
    <w:rsid w:val="00F0560C"/>
    <w:rsid w:val="00F107FB"/>
    <w:rsid w:val="00F12372"/>
    <w:rsid w:val="00F13A2E"/>
    <w:rsid w:val="00F2160C"/>
    <w:rsid w:val="00F23088"/>
    <w:rsid w:val="00F318AD"/>
    <w:rsid w:val="00F327F4"/>
    <w:rsid w:val="00F357D8"/>
    <w:rsid w:val="00F36E14"/>
    <w:rsid w:val="00F41B21"/>
    <w:rsid w:val="00F44E14"/>
    <w:rsid w:val="00F47433"/>
    <w:rsid w:val="00F52689"/>
    <w:rsid w:val="00F55D7E"/>
    <w:rsid w:val="00F57296"/>
    <w:rsid w:val="00F63F4F"/>
    <w:rsid w:val="00F67A67"/>
    <w:rsid w:val="00F713D0"/>
    <w:rsid w:val="00F71BDB"/>
    <w:rsid w:val="00F739BA"/>
    <w:rsid w:val="00F73F4A"/>
    <w:rsid w:val="00F74197"/>
    <w:rsid w:val="00F80725"/>
    <w:rsid w:val="00F834DE"/>
    <w:rsid w:val="00F85A88"/>
    <w:rsid w:val="00F95121"/>
    <w:rsid w:val="00F95BC4"/>
    <w:rsid w:val="00F95EE7"/>
    <w:rsid w:val="00FA0DD5"/>
    <w:rsid w:val="00FA5162"/>
    <w:rsid w:val="00FB00D5"/>
    <w:rsid w:val="00FB0AEB"/>
    <w:rsid w:val="00FB1125"/>
    <w:rsid w:val="00FB2834"/>
    <w:rsid w:val="00FB2F94"/>
    <w:rsid w:val="00FB369B"/>
    <w:rsid w:val="00FC000E"/>
    <w:rsid w:val="00FC0D02"/>
    <w:rsid w:val="00FD0396"/>
    <w:rsid w:val="00FD3C9D"/>
    <w:rsid w:val="00FD53C6"/>
    <w:rsid w:val="00FD5CD3"/>
    <w:rsid w:val="00FE217A"/>
    <w:rsid w:val="00FE23EC"/>
    <w:rsid w:val="00FE5C9F"/>
    <w:rsid w:val="00FE69B2"/>
    <w:rsid w:val="00FE75B6"/>
    <w:rsid w:val="00FF2422"/>
    <w:rsid w:val="00FF6396"/>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D902DB"/>
  <w15:chartTrackingRefBased/>
  <w15:docId w15:val="{158C3073-7B9F-4CFB-82FD-11430CA2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96D"/>
    <w:pPr>
      <w:spacing w:after="200" w:line="276" w:lineRule="auto"/>
    </w:pPr>
    <w:rPr>
      <w:sz w:val="22"/>
      <w:lang w:val="en-IN" w:eastAsia="en-IN" w:bidi="hi-IN"/>
    </w:rPr>
  </w:style>
  <w:style w:type="paragraph" w:styleId="Heading1">
    <w:name w:val="heading 1"/>
    <w:basedOn w:val="Normal"/>
    <w:next w:val="Normal"/>
    <w:link w:val="Heading1Char"/>
    <w:qFormat/>
    <w:rsid w:val="006C3730"/>
    <w:pPr>
      <w:keepNext/>
      <w:spacing w:after="0" w:line="240" w:lineRule="auto"/>
      <w:outlineLvl w:val="0"/>
    </w:pPr>
    <w:rPr>
      <w:rFonts w:ascii="Times New Roman" w:hAnsi="Times New Roman"/>
      <w:b/>
      <w:sz w:val="24"/>
      <w:u w:val="single"/>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725"/>
    <w:pPr>
      <w:tabs>
        <w:tab w:val="center" w:pos="4680"/>
        <w:tab w:val="right" w:pos="9360"/>
      </w:tabs>
      <w:spacing w:after="0" w:line="240" w:lineRule="auto"/>
    </w:pPr>
    <w:rPr>
      <w:lang w:val="en-US" w:eastAsia="en-US"/>
    </w:rPr>
  </w:style>
  <w:style w:type="character" w:customStyle="1" w:styleId="HeaderChar">
    <w:name w:val="Header Char"/>
    <w:link w:val="Header"/>
    <w:uiPriority w:val="99"/>
    <w:rsid w:val="00E87725"/>
    <w:rPr>
      <w:lang w:val="en-US" w:eastAsia="en-US"/>
    </w:rPr>
  </w:style>
  <w:style w:type="table" w:styleId="TableGrid">
    <w:name w:val="Table Grid"/>
    <w:basedOn w:val="TableNormal"/>
    <w:rsid w:val="00E877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8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25"/>
  </w:style>
  <w:style w:type="character" w:styleId="Hyperlink">
    <w:name w:val="Hyperlink"/>
    <w:uiPriority w:val="99"/>
    <w:unhideWhenUsed/>
    <w:rsid w:val="00E87725"/>
    <w:rPr>
      <w:color w:val="0000FF"/>
      <w:u w:val="single"/>
    </w:rPr>
  </w:style>
  <w:style w:type="paragraph" w:styleId="BalloonText">
    <w:name w:val="Balloon Text"/>
    <w:basedOn w:val="Normal"/>
    <w:link w:val="BalloonTextChar"/>
    <w:uiPriority w:val="99"/>
    <w:semiHidden/>
    <w:unhideWhenUsed/>
    <w:rsid w:val="00E87725"/>
    <w:pPr>
      <w:spacing w:after="0" w:line="240" w:lineRule="auto"/>
    </w:pPr>
    <w:rPr>
      <w:rFonts w:ascii="Tahoma" w:hAnsi="Tahoma" w:cs="Mangal"/>
      <w:sz w:val="16"/>
      <w:szCs w:val="14"/>
    </w:rPr>
  </w:style>
  <w:style w:type="character" w:customStyle="1" w:styleId="BalloonTextChar">
    <w:name w:val="Balloon Text Char"/>
    <w:link w:val="BalloonText"/>
    <w:uiPriority w:val="99"/>
    <w:semiHidden/>
    <w:rsid w:val="00E87725"/>
    <w:rPr>
      <w:rFonts w:ascii="Tahoma" w:hAnsi="Tahoma" w:cs="Mangal"/>
      <w:sz w:val="16"/>
      <w:szCs w:val="14"/>
    </w:rPr>
  </w:style>
  <w:style w:type="paragraph" w:styleId="NoSpacing">
    <w:name w:val="No Spacing"/>
    <w:link w:val="NoSpacingChar"/>
    <w:uiPriority w:val="1"/>
    <w:qFormat/>
    <w:rsid w:val="009E23B7"/>
    <w:rPr>
      <w:sz w:val="22"/>
      <w:szCs w:val="22"/>
    </w:rPr>
  </w:style>
  <w:style w:type="character" w:customStyle="1" w:styleId="NoSpacingChar">
    <w:name w:val="No Spacing Char"/>
    <w:link w:val="NoSpacing"/>
    <w:uiPriority w:val="1"/>
    <w:rsid w:val="009E23B7"/>
    <w:rPr>
      <w:sz w:val="22"/>
      <w:szCs w:val="22"/>
      <w:lang w:val="en-US" w:eastAsia="en-US" w:bidi="ar-SA"/>
    </w:rPr>
  </w:style>
  <w:style w:type="paragraph" w:customStyle="1" w:styleId="Default">
    <w:name w:val="Default"/>
    <w:rsid w:val="00D96581"/>
    <w:pPr>
      <w:widowControl w:val="0"/>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34"/>
    <w:qFormat/>
    <w:rsid w:val="00EE668B"/>
    <w:pPr>
      <w:ind w:left="720"/>
      <w:contextualSpacing/>
    </w:pPr>
    <w:rPr>
      <w:szCs w:val="22"/>
      <w:lang w:val="en-US" w:eastAsia="en-US" w:bidi="ar-SA"/>
    </w:rPr>
  </w:style>
  <w:style w:type="table" w:styleId="LightShading-Accent3">
    <w:name w:val="Light Shading Accent 3"/>
    <w:basedOn w:val="TableNormal"/>
    <w:uiPriority w:val="60"/>
    <w:rsid w:val="003C7E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1Char">
    <w:name w:val="Heading 1 Char"/>
    <w:link w:val="Heading1"/>
    <w:rsid w:val="006C3730"/>
    <w:rPr>
      <w:rFonts w:ascii="Times New Roman" w:eastAsia="Times New Roman" w:hAnsi="Times New Roman" w:cs="Times New Roman"/>
      <w:b/>
      <w:sz w:val="24"/>
      <w:u w:val="single"/>
      <w:lang w:val="en-US" w:eastAsia="en-US" w:bidi="ar-SA"/>
    </w:rPr>
  </w:style>
  <w:style w:type="table" w:styleId="MediumGrid1-Accent3">
    <w:name w:val="Medium Grid 1 Accent 3"/>
    <w:basedOn w:val="TableNormal"/>
    <w:uiPriority w:val="67"/>
    <w:rsid w:val="002C1F3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PlainText">
    <w:name w:val="Plain Text"/>
    <w:basedOn w:val="Normal"/>
    <w:link w:val="PlainTextChar"/>
    <w:rsid w:val="003C4442"/>
    <w:pPr>
      <w:overflowPunct w:val="0"/>
      <w:autoSpaceDE w:val="0"/>
      <w:autoSpaceDN w:val="0"/>
      <w:adjustRightInd w:val="0"/>
      <w:spacing w:after="0" w:line="240" w:lineRule="auto"/>
      <w:textAlignment w:val="baseline"/>
    </w:pPr>
    <w:rPr>
      <w:rFonts w:ascii="Courier New" w:hAnsi="Courier New" w:cs="Mangal"/>
      <w:sz w:val="20"/>
      <w:lang w:val="en-GB" w:eastAsia="en-US"/>
    </w:rPr>
  </w:style>
  <w:style w:type="character" w:customStyle="1" w:styleId="PlainTextChar">
    <w:name w:val="Plain Text Char"/>
    <w:link w:val="PlainText"/>
    <w:rsid w:val="003C4442"/>
    <w:rPr>
      <w:rFonts w:ascii="Courier New" w:eastAsia="Times New Roman" w:hAnsi="Courier New" w:cs="Mangal"/>
      <w:sz w:val="20"/>
      <w:lang w:val="en-GB" w:eastAsia="en-US"/>
    </w:rPr>
  </w:style>
  <w:style w:type="paragraph" w:styleId="BlockText">
    <w:name w:val="Block Text"/>
    <w:basedOn w:val="Normal"/>
    <w:rsid w:val="00542A19"/>
    <w:pPr>
      <w:spacing w:after="0" w:line="360" w:lineRule="auto"/>
      <w:ind w:left="720" w:right="-720"/>
      <w:jc w:val="both"/>
    </w:pPr>
    <w:rPr>
      <w:rFonts w:ascii="Times New Roman" w:hAnsi="Times New Roman"/>
      <w:sz w:val="32"/>
      <w:szCs w:val="24"/>
      <w:lang w:val="en-US" w:eastAsia="en-US" w:bidi="ar-SA"/>
    </w:rPr>
  </w:style>
  <w:style w:type="paragraph" w:styleId="BodyText2">
    <w:name w:val="Body Text 2"/>
    <w:basedOn w:val="Normal"/>
    <w:link w:val="BodyText2Char"/>
    <w:semiHidden/>
    <w:rsid w:val="00B678FF"/>
    <w:pPr>
      <w:numPr>
        <w:ilvl w:val="12"/>
      </w:numPr>
      <w:overflowPunct w:val="0"/>
      <w:autoSpaceDE w:val="0"/>
      <w:autoSpaceDN w:val="0"/>
      <w:adjustRightInd w:val="0"/>
      <w:spacing w:after="0" w:line="240" w:lineRule="auto"/>
      <w:textAlignment w:val="baseline"/>
    </w:pPr>
    <w:rPr>
      <w:rFonts w:ascii="Times New Roman" w:hAnsi="Times New Roman"/>
      <w:sz w:val="24"/>
      <w:lang w:val="en-GB" w:eastAsia="en-US" w:bidi="ar-SA"/>
    </w:rPr>
  </w:style>
  <w:style w:type="character" w:customStyle="1" w:styleId="BodyText2Char">
    <w:name w:val="Body Text 2 Char"/>
    <w:link w:val="BodyText2"/>
    <w:semiHidden/>
    <w:rsid w:val="00B678FF"/>
    <w:rPr>
      <w:rFonts w:ascii="Times New Roman" w:eastAsia="Times New Roman" w:hAnsi="Times New Roman" w:cs="Times New Roman"/>
      <w:sz w:val="24"/>
      <w:lang w:val="en-GB" w:eastAsia="en-US" w:bidi="ar-SA"/>
    </w:rPr>
  </w:style>
  <w:style w:type="paragraph" w:styleId="BodyText">
    <w:name w:val="Body Text"/>
    <w:basedOn w:val="Normal"/>
    <w:link w:val="BodyTextChar"/>
    <w:uiPriority w:val="99"/>
    <w:semiHidden/>
    <w:unhideWhenUsed/>
    <w:rsid w:val="001138E5"/>
    <w:pPr>
      <w:spacing w:after="120"/>
    </w:pPr>
  </w:style>
  <w:style w:type="character" w:customStyle="1" w:styleId="BodyTextChar">
    <w:name w:val="Body Text Char"/>
    <w:basedOn w:val="DefaultParagraphFont"/>
    <w:link w:val="BodyText"/>
    <w:uiPriority w:val="99"/>
    <w:semiHidden/>
    <w:rsid w:val="001138E5"/>
  </w:style>
  <w:style w:type="table" w:styleId="LightShading-Accent4">
    <w:name w:val="Light Shading Accent 4"/>
    <w:basedOn w:val="TableNormal"/>
    <w:uiPriority w:val="60"/>
    <w:rsid w:val="00C6100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4607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
    <w:name w:val="s"/>
    <w:basedOn w:val="Normal"/>
    <w:rsid w:val="007B69B5"/>
    <w:pPr>
      <w:spacing w:after="0" w:line="240" w:lineRule="auto"/>
    </w:pPr>
    <w:rPr>
      <w:rFonts w:ascii="Times New Roman" w:hAnsi="Times New Roman"/>
      <w:lang w:val="en-US" w:eastAsia="en-US" w:bidi="ar-SA"/>
    </w:rPr>
  </w:style>
  <w:style w:type="paragraph" w:styleId="NormalWeb">
    <w:name w:val="Normal (Web)"/>
    <w:basedOn w:val="Normal"/>
    <w:uiPriority w:val="99"/>
    <w:unhideWhenUsed/>
    <w:rsid w:val="00816CC4"/>
    <w:pPr>
      <w:spacing w:before="100" w:beforeAutospacing="1" w:after="100" w:afterAutospacing="1" w:line="240" w:lineRule="auto"/>
    </w:pPr>
    <w:rPr>
      <w:rFonts w:ascii="Times New Roman" w:hAnsi="Times New Roman"/>
      <w:sz w:val="24"/>
      <w:szCs w:val="24"/>
      <w:lang w:bidi="ar-SA"/>
    </w:rPr>
  </w:style>
  <w:style w:type="character" w:styleId="UnresolvedMention">
    <w:name w:val="Unresolved Mention"/>
    <w:uiPriority w:val="99"/>
    <w:semiHidden/>
    <w:unhideWhenUsed/>
    <w:rsid w:val="00F00454"/>
    <w:rPr>
      <w:color w:val="605E5C"/>
      <w:shd w:val="clear" w:color="auto" w:fill="E1DFDD"/>
    </w:rPr>
  </w:style>
  <w:style w:type="character" w:styleId="FollowedHyperlink">
    <w:name w:val="FollowedHyperlink"/>
    <w:uiPriority w:val="99"/>
    <w:semiHidden/>
    <w:unhideWhenUsed/>
    <w:rsid w:val="00F004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9133">
      <w:bodyDiv w:val="1"/>
      <w:marLeft w:val="0"/>
      <w:marRight w:val="0"/>
      <w:marTop w:val="0"/>
      <w:marBottom w:val="0"/>
      <w:divBdr>
        <w:top w:val="none" w:sz="0" w:space="0" w:color="auto"/>
        <w:left w:val="none" w:sz="0" w:space="0" w:color="auto"/>
        <w:bottom w:val="none" w:sz="0" w:space="0" w:color="auto"/>
        <w:right w:val="none" w:sz="0" w:space="0" w:color="auto"/>
      </w:divBdr>
    </w:div>
    <w:div w:id="11048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rppartner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corppartner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orppartners.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21188</Words>
  <Characters>120774</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141679</CharactersWithSpaces>
  <SharedDoc>false</SharedDoc>
  <HLinks>
    <vt:vector size="18" baseType="variant">
      <vt:variant>
        <vt:i4>6291567</vt:i4>
      </vt:variant>
      <vt:variant>
        <vt:i4>6</vt:i4>
      </vt:variant>
      <vt:variant>
        <vt:i4>0</vt:i4>
      </vt:variant>
      <vt:variant>
        <vt:i4>5</vt:i4>
      </vt:variant>
      <vt:variant>
        <vt:lpwstr>https://accorppartners.com/</vt:lpwstr>
      </vt:variant>
      <vt:variant>
        <vt:lpwstr/>
      </vt:variant>
      <vt:variant>
        <vt:i4>6291567</vt:i4>
      </vt:variant>
      <vt:variant>
        <vt:i4>3</vt:i4>
      </vt:variant>
      <vt:variant>
        <vt:i4>0</vt:i4>
      </vt:variant>
      <vt:variant>
        <vt:i4>5</vt:i4>
      </vt:variant>
      <vt:variant>
        <vt:lpwstr>https://accorppartners.com/</vt:lpwstr>
      </vt:variant>
      <vt:variant>
        <vt:lpwstr/>
      </vt:variant>
      <vt:variant>
        <vt:i4>2818081</vt:i4>
      </vt:variant>
      <vt:variant>
        <vt:i4>0</vt:i4>
      </vt:variant>
      <vt:variant>
        <vt:i4>0</vt:i4>
      </vt:variant>
      <vt:variant>
        <vt:i4>5</vt:i4>
      </vt:variant>
      <vt:variant>
        <vt:lpwstr>http://www.accorppartners.com/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user</cp:lastModifiedBy>
  <cp:revision>4</cp:revision>
  <cp:lastPrinted>2018-06-16T07:36:00Z</cp:lastPrinted>
  <dcterms:created xsi:type="dcterms:W3CDTF">2024-07-26T05:47:00Z</dcterms:created>
  <dcterms:modified xsi:type="dcterms:W3CDTF">2025-02-07T13:04:00Z</dcterms:modified>
</cp:coreProperties>
</file>