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18" w:rsidRDefault="00960918" w:rsidP="0096091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GEORGE HENRIQUE DA SILVA VIANA</w:t>
      </w:r>
    </w:p>
    <w:p w:rsidR="00960918" w:rsidRDefault="00960918" w:rsidP="0096091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0918" w:rsidRDefault="00960918" w:rsidP="00960918">
      <w:pPr>
        <w:jc w:val="center"/>
        <w:rPr>
          <w:rFonts w:ascii="Arial" w:hAnsi="Arial" w:cs="Arial"/>
          <w:b/>
          <w:sz w:val="24"/>
        </w:rPr>
      </w:pPr>
    </w:p>
    <w:p w:rsidR="00960918" w:rsidRDefault="00960918" w:rsidP="00960918">
      <w:pPr>
        <w:jc w:val="center"/>
        <w:rPr>
          <w:rFonts w:ascii="Arial" w:hAnsi="Arial" w:cs="Arial"/>
          <w:b/>
          <w:sz w:val="24"/>
        </w:rPr>
      </w:pPr>
    </w:p>
    <w:p w:rsidR="00960918" w:rsidRDefault="00960918" w:rsidP="00960918">
      <w:pPr>
        <w:jc w:val="center"/>
        <w:rPr>
          <w:rFonts w:ascii="Arial" w:hAnsi="Arial" w:cs="Arial"/>
          <w:b/>
          <w:sz w:val="24"/>
        </w:rPr>
      </w:pPr>
    </w:p>
    <w:p w:rsidR="00960918" w:rsidRDefault="00960918" w:rsidP="00960918">
      <w:pPr>
        <w:jc w:val="center"/>
        <w:rPr>
          <w:rFonts w:ascii="Arial" w:hAnsi="Arial" w:cs="Arial"/>
          <w:b/>
          <w:sz w:val="24"/>
        </w:rPr>
      </w:pPr>
    </w:p>
    <w:p w:rsidR="00960918" w:rsidRDefault="00960918" w:rsidP="00960918">
      <w:pPr>
        <w:jc w:val="center"/>
        <w:rPr>
          <w:rFonts w:ascii="Arial" w:hAnsi="Arial" w:cs="Arial"/>
          <w:b/>
          <w:sz w:val="24"/>
        </w:rPr>
      </w:pPr>
    </w:p>
    <w:p w:rsidR="00960918" w:rsidRDefault="00960918" w:rsidP="00960918">
      <w:pPr>
        <w:jc w:val="center"/>
        <w:rPr>
          <w:rFonts w:ascii="Arial" w:hAnsi="Arial" w:cs="Arial"/>
          <w:b/>
          <w:sz w:val="24"/>
        </w:rPr>
      </w:pPr>
    </w:p>
    <w:p w:rsidR="00960918" w:rsidRDefault="00960918" w:rsidP="00960918">
      <w:pPr>
        <w:jc w:val="center"/>
        <w:rPr>
          <w:rFonts w:ascii="Arial" w:hAnsi="Arial" w:cs="Arial"/>
          <w:b/>
          <w:sz w:val="24"/>
        </w:rPr>
      </w:pPr>
    </w:p>
    <w:p w:rsidR="00960918" w:rsidRDefault="00960918" w:rsidP="00960918">
      <w:pPr>
        <w:jc w:val="center"/>
        <w:rPr>
          <w:rFonts w:ascii="Arial" w:hAnsi="Arial" w:cs="Arial"/>
          <w:b/>
          <w:sz w:val="24"/>
        </w:rPr>
      </w:pPr>
    </w:p>
    <w:p w:rsidR="00960918" w:rsidRDefault="00960918" w:rsidP="00960918">
      <w:pPr>
        <w:jc w:val="center"/>
        <w:rPr>
          <w:rFonts w:ascii="Arial" w:hAnsi="Arial" w:cs="Arial"/>
          <w:b/>
          <w:sz w:val="24"/>
        </w:rPr>
      </w:pPr>
    </w:p>
    <w:p w:rsidR="00960918" w:rsidRDefault="00960918" w:rsidP="00960918">
      <w:pPr>
        <w:jc w:val="center"/>
        <w:rPr>
          <w:rFonts w:ascii="Arial" w:hAnsi="Arial" w:cs="Arial"/>
          <w:b/>
          <w:sz w:val="24"/>
        </w:rPr>
      </w:pPr>
    </w:p>
    <w:p w:rsidR="00960918" w:rsidRPr="00AB2EEC" w:rsidRDefault="00960918" w:rsidP="00960918">
      <w:pPr>
        <w:pStyle w:val="Textodecomentrio"/>
        <w:spacing w:after="0" w:line="360" w:lineRule="auto"/>
        <w:ind w:left="720" w:firstLine="697"/>
        <w:jc w:val="center"/>
        <w:rPr>
          <w:rFonts w:ascii="Arial" w:hAnsi="Arial" w:cs="Arial"/>
          <w:sz w:val="24"/>
          <w:szCs w:val="24"/>
        </w:rPr>
      </w:pPr>
      <w:r w:rsidRPr="008E25C1">
        <w:rPr>
          <w:rFonts w:ascii="Arial" w:hAnsi="Arial" w:cs="Arial"/>
          <w:b/>
          <w:sz w:val="24"/>
          <w:szCs w:val="24"/>
        </w:rPr>
        <w:t>A INFLUÊNCIA DAS NOVAS TECNOLOGIAS A SERVIÇO DA EDUCAÇÃO À DISTÂNCIA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60918" w:rsidRDefault="00960918" w:rsidP="00960918">
      <w:pPr>
        <w:spacing w:after="0" w:line="480" w:lineRule="auto"/>
        <w:jc w:val="center"/>
        <w:rPr>
          <w:rFonts w:ascii="Arial" w:hAnsi="Arial" w:cs="Arial"/>
          <w:sz w:val="24"/>
        </w:rPr>
      </w:pPr>
    </w:p>
    <w:p w:rsidR="00960918" w:rsidRDefault="00960918" w:rsidP="00960918">
      <w:pPr>
        <w:spacing w:after="0" w:line="480" w:lineRule="auto"/>
        <w:jc w:val="center"/>
        <w:rPr>
          <w:rFonts w:ascii="Arial" w:hAnsi="Arial" w:cs="Arial"/>
          <w:sz w:val="24"/>
        </w:rPr>
      </w:pPr>
    </w:p>
    <w:p w:rsidR="00960918" w:rsidRPr="002A2314" w:rsidRDefault="00960918" w:rsidP="00960918">
      <w:pPr>
        <w:spacing w:after="0" w:line="240" w:lineRule="auto"/>
        <w:ind w:left="453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apresentado ao Curso Docência no Ensino Superior da Universidade Estácio de Sá como requisito parcial à conclusão.</w:t>
      </w:r>
    </w:p>
    <w:p w:rsidR="00960918" w:rsidRDefault="00960918" w:rsidP="0096091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0918" w:rsidRDefault="00960918" w:rsidP="0096091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0918" w:rsidRDefault="00960918" w:rsidP="009609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60918" w:rsidRDefault="00960918" w:rsidP="009609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60918" w:rsidRDefault="00960918" w:rsidP="009609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60918" w:rsidRDefault="00960918" w:rsidP="009609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60918" w:rsidRDefault="00960918" w:rsidP="009609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60918" w:rsidRDefault="00960918" w:rsidP="009609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60918" w:rsidRDefault="00960918" w:rsidP="009609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60918" w:rsidRDefault="00960918" w:rsidP="009609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60918" w:rsidRDefault="00960918" w:rsidP="009609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60918" w:rsidRDefault="00960918" w:rsidP="009609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60918" w:rsidRDefault="00960918" w:rsidP="009609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60918" w:rsidRDefault="00960918" w:rsidP="009609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60918" w:rsidRDefault="00960918" w:rsidP="0096091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Natal</w:t>
      </w:r>
    </w:p>
    <w:p w:rsidR="00960918" w:rsidRDefault="00960918" w:rsidP="0096091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2015</w:t>
      </w:r>
    </w:p>
    <w:p w:rsidR="00960918" w:rsidRDefault="00960918" w:rsidP="00960918">
      <w:pPr>
        <w:spacing w:after="0" w:line="480" w:lineRule="auto"/>
        <w:jc w:val="both"/>
        <w:rPr>
          <w:rFonts w:ascii="Arial" w:hAnsi="Arial" w:cs="Arial"/>
          <w:sz w:val="24"/>
        </w:rPr>
      </w:pPr>
    </w:p>
    <w:p w:rsidR="00AB2FE5" w:rsidRPr="00EC6014" w:rsidRDefault="00AB2FE5" w:rsidP="00EC6014">
      <w:pPr>
        <w:pStyle w:val="Textodecomentrio"/>
        <w:spacing w:after="0" w:line="360" w:lineRule="auto"/>
        <w:ind w:left="720" w:firstLine="697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EC6014">
        <w:rPr>
          <w:rFonts w:ascii="Arial" w:hAnsi="Arial" w:cs="Arial"/>
          <w:b/>
          <w:sz w:val="24"/>
          <w:szCs w:val="24"/>
        </w:rPr>
        <w:lastRenderedPageBreak/>
        <w:t>A INFLUÊNCIA DAS NOVAS TECNOLOGIAS A SERVIÇO DA EDUCAÇÃO À DISTÂNCIA</w:t>
      </w:r>
    </w:p>
    <w:p w:rsidR="00AB2FE5" w:rsidRPr="00EC6014" w:rsidRDefault="00AB2FE5" w:rsidP="00EC6014">
      <w:pPr>
        <w:pStyle w:val="Textodecomentrio"/>
        <w:spacing w:after="0" w:line="360" w:lineRule="auto"/>
        <w:ind w:left="720" w:firstLine="697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B2FE5" w:rsidRPr="00EC6014" w:rsidRDefault="00AB2FE5" w:rsidP="00EC6014">
      <w:pPr>
        <w:pStyle w:val="Textodecomentrio"/>
        <w:spacing w:after="0" w:line="360" w:lineRule="auto"/>
        <w:ind w:left="720" w:firstLine="697"/>
        <w:jc w:val="center"/>
        <w:rPr>
          <w:rFonts w:ascii="Arial" w:hAnsi="Arial" w:cs="Arial"/>
          <w:sz w:val="24"/>
          <w:szCs w:val="24"/>
          <w:lang w:val="pt-BR"/>
        </w:rPr>
      </w:pPr>
    </w:p>
    <w:p w:rsidR="00AB2FE5" w:rsidRPr="00EC6014" w:rsidRDefault="00AB2FE5" w:rsidP="00EC60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>1 INTRODUÇÃO</w:t>
      </w:r>
    </w:p>
    <w:p w:rsidR="00AB2FE5" w:rsidRPr="00EC6014" w:rsidRDefault="00AB2FE5" w:rsidP="00EC60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>No início da modalidade EAD as barreiras encontradas foram transpostas com o passar dos anos</w:t>
      </w:r>
      <w:r w:rsidR="00BD1657" w:rsidRPr="00EC6014">
        <w:rPr>
          <w:rFonts w:ascii="Arial" w:hAnsi="Arial" w:cs="Arial"/>
          <w:sz w:val="24"/>
          <w:szCs w:val="24"/>
        </w:rPr>
        <w:t>,</w:t>
      </w:r>
      <w:r w:rsidRPr="00EC6014">
        <w:rPr>
          <w:rFonts w:ascii="Arial" w:hAnsi="Arial" w:cs="Arial"/>
          <w:sz w:val="24"/>
          <w:szCs w:val="24"/>
        </w:rPr>
        <w:t xml:space="preserve"> devido ao aperfeiçoamento das técnicas cognitivas de docência voltadas para a Modalidade de Ensino à Distância. Para provar que esse paradigma foi quebrado cito as diversas Instituições de Ensino Superior que já adotaram esse modelo, inclusive algumas renomadas, como a USP, A Fundação Carlos Chagas, dentre outras desse contexto e que incluíram em sua Grade Curricular Acadêmica esse padrão que</w:t>
      </w:r>
      <w:r w:rsidRPr="00EC6014">
        <w:rPr>
          <w:rFonts w:ascii="Arial" w:hAnsi="Arial" w:cs="Arial"/>
          <w:color w:val="FF0000"/>
          <w:sz w:val="24"/>
          <w:szCs w:val="24"/>
        </w:rPr>
        <w:t>,</w:t>
      </w:r>
      <w:r w:rsidRPr="00EC6014">
        <w:rPr>
          <w:rFonts w:ascii="Arial" w:hAnsi="Arial" w:cs="Arial"/>
          <w:sz w:val="24"/>
          <w:szCs w:val="24"/>
        </w:rPr>
        <w:t xml:space="preserve"> até pouco tempo atrás</w:t>
      </w:r>
      <w:r w:rsidRPr="00EC6014">
        <w:rPr>
          <w:rFonts w:ascii="Arial" w:hAnsi="Arial" w:cs="Arial"/>
          <w:color w:val="FF0000"/>
          <w:sz w:val="24"/>
          <w:szCs w:val="24"/>
        </w:rPr>
        <w:t>,</w:t>
      </w:r>
      <w:r w:rsidRPr="00EC6014">
        <w:rPr>
          <w:rFonts w:ascii="Arial" w:hAnsi="Arial" w:cs="Arial"/>
          <w:sz w:val="24"/>
          <w:szCs w:val="24"/>
        </w:rPr>
        <w:t xml:space="preserve"> era vítima de preconceito e hoje em dia está em crescente ascensão e adotada por diversas pessoas que procuram não só um meio de inclusão digital, mas também uma qualificação profissional a título de nível superior, independente de onde esteja, ou em que país se encontra, mas através da utilização das Tecnologias de Informação e Comunicação (TIC), utilizando um meio de transmissão via satélite ou uma conexão de internet. Esses instrumentos fizeram com que o preconceito do EAD fosse superado e também contribuiu para a melhoria das Instituições e o conceito pedagógico.</w:t>
      </w:r>
    </w:p>
    <w:p w:rsidR="00AB2FE5" w:rsidRPr="00EC6014" w:rsidRDefault="00AB2FE5" w:rsidP="00EC6014">
      <w:pPr>
        <w:pStyle w:val="PargrafodaLista"/>
        <w:spacing w:after="0" w:line="360" w:lineRule="auto"/>
        <w:ind w:left="0" w:firstLine="707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ab/>
        <w:t>Dessa forma, o referido projeto se propõe a desenvolver um estu</w:t>
      </w:r>
      <w:r w:rsidR="00740398" w:rsidRPr="00EC6014">
        <w:rPr>
          <w:rFonts w:ascii="Arial" w:hAnsi="Arial" w:cs="Arial"/>
          <w:sz w:val="24"/>
          <w:szCs w:val="24"/>
        </w:rPr>
        <w:t>do descritivo e exploratório da importância das</w:t>
      </w:r>
      <w:r w:rsidRPr="00EC6014">
        <w:rPr>
          <w:rFonts w:ascii="Arial" w:hAnsi="Arial" w:cs="Arial"/>
          <w:sz w:val="24"/>
          <w:szCs w:val="24"/>
        </w:rPr>
        <w:t xml:space="preserve"> novas </w:t>
      </w:r>
      <w:proofErr w:type="spellStart"/>
      <w:r w:rsidRPr="00EC6014">
        <w:rPr>
          <w:rFonts w:ascii="Arial" w:hAnsi="Arial" w:cs="Arial"/>
          <w:sz w:val="24"/>
          <w:szCs w:val="24"/>
        </w:rPr>
        <w:t>TICs</w:t>
      </w:r>
      <w:proofErr w:type="spellEnd"/>
      <w:r w:rsidRPr="00EC6014">
        <w:rPr>
          <w:rFonts w:ascii="Arial" w:hAnsi="Arial" w:cs="Arial"/>
          <w:sz w:val="24"/>
          <w:szCs w:val="24"/>
        </w:rPr>
        <w:t xml:space="preserve"> na educação à distância, sua influência, as dificuldades dos alunos em se adequar a um método de ensino em que professores e alunos estão separados no tempo e no espaço, ou seja, o aluno precisa desenvolver um método de estudo individual e autônomo, além de se adequar às inovações tecnológicas. </w:t>
      </w:r>
    </w:p>
    <w:p w:rsidR="000322BA" w:rsidRPr="00EC6014" w:rsidRDefault="000322BA" w:rsidP="00EC6014">
      <w:pPr>
        <w:pStyle w:val="PargrafodaLista"/>
        <w:spacing w:after="0" w:line="360" w:lineRule="auto"/>
        <w:ind w:left="0" w:firstLine="707"/>
        <w:jc w:val="both"/>
        <w:rPr>
          <w:rFonts w:ascii="Arial" w:hAnsi="Arial" w:cs="Arial"/>
          <w:sz w:val="24"/>
          <w:szCs w:val="24"/>
        </w:rPr>
      </w:pPr>
    </w:p>
    <w:p w:rsidR="00740398" w:rsidRPr="00EC6014" w:rsidRDefault="00740398" w:rsidP="00EC601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40398" w:rsidRPr="00EC6014" w:rsidRDefault="00740398" w:rsidP="00EC601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40398" w:rsidRPr="00EC6014" w:rsidRDefault="00740398" w:rsidP="00EC601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40398" w:rsidRPr="00EC6014" w:rsidRDefault="00740398" w:rsidP="00EC601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D28E6" w:rsidRPr="00EC6014" w:rsidRDefault="005D28E6" w:rsidP="00EC601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lastRenderedPageBreak/>
        <w:t xml:space="preserve">2 </w:t>
      </w:r>
      <w:r w:rsidR="00740398" w:rsidRPr="00EC6014">
        <w:rPr>
          <w:rFonts w:ascii="Arial" w:hAnsi="Arial" w:cs="Arial"/>
          <w:sz w:val="24"/>
          <w:szCs w:val="24"/>
        </w:rPr>
        <w:t>AS INOVAÇÕES NA TECNOLOGIA DA INFORMAÇÃO E COMUNICAÇÃO A SERVIÇO DA EDUCAÇÃO</w:t>
      </w:r>
    </w:p>
    <w:p w:rsidR="00740398" w:rsidRPr="00EC6014" w:rsidRDefault="00740398" w:rsidP="00EC60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0398" w:rsidRPr="00EC6014" w:rsidRDefault="00740398" w:rsidP="00EC60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 xml:space="preserve">O ambiente em que vivemos é formado e transformado pela tecnologia. E essas transformações que ocorrem na sociedade atingem também ao ensino. As inovações na tecnologia da informação e comunicação proporcionaram um avanço em termos do acesso à educação. Ou seja, é o domínio do conhecimento proporcionando um aumento do nível de produção e inovações tecnológicas. </w:t>
      </w:r>
    </w:p>
    <w:p w:rsidR="00BF27A7" w:rsidRPr="00EC6014" w:rsidRDefault="00BF27A7" w:rsidP="00EC60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>As novas tecnologias provocam mudanças profundas na sociedade, afetam o modo de pensar, agir, como nos comunicamos e como vivemos. As inovações são tantas e, ganham proporções tão grandes que, o homem perde o controle da sua dimensão. Podemos citar como consequências negativas na criação de tecnologias poderosas, a bomba atômica, as armas, ambas alimentam as guerras, ainda as pilhas, baterias, os sacos plásticos que poluem o meio ambiente. E como consequências positivas, dentre muitas temos, a energia elétrica, as próteses, o automóvel, o computador, o celular, entre outros que facilitam as vidas das pessoas.</w:t>
      </w:r>
    </w:p>
    <w:p w:rsidR="00BF27A7" w:rsidRPr="00EC6014" w:rsidRDefault="00BF27A7" w:rsidP="00EC60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 xml:space="preserve">Pode-se dizer que, a partir dessas mudanças no cotidiano, o homem busca no desenvolvimento de novas tecnologias a transformação de um conhecimento intelectual. Ou seja, é o domínio do conhecimento proporcionando um aumento do nível de produção e inovações tecnológicas. A inserção desse conhecimento no ambiente de estudo veio ao longo dos tempos se transformando através das diferentes tecnologias que foram incorporadas a esse ambiente e que trouxeram vantagens na prática do conhecimento e da informação como, as cartilhas, o rádio, a televisão, o computador, o correio eletrônico, a internet, blogs, chats. Esses meios, tanto enriqueceram a proposta da prática pedagógica, como se tornaram um desafio para os professores, no que se refere às dificuldades de inserção desses novos métodos de ensino. Segundo </w:t>
      </w:r>
      <w:proofErr w:type="spellStart"/>
      <w:r w:rsidRPr="00EC6014">
        <w:rPr>
          <w:rFonts w:ascii="Arial" w:hAnsi="Arial" w:cs="Arial"/>
          <w:sz w:val="24"/>
          <w:szCs w:val="24"/>
        </w:rPr>
        <w:t>Litwin</w:t>
      </w:r>
      <w:proofErr w:type="spellEnd"/>
      <w:r w:rsidRPr="00EC6014">
        <w:rPr>
          <w:rFonts w:ascii="Arial" w:hAnsi="Arial" w:cs="Arial"/>
          <w:sz w:val="24"/>
          <w:szCs w:val="24"/>
        </w:rPr>
        <w:t>, (2001p.17), “aprender a trabalhar com modernas tecnologias implica, dessa perspectiva, aprender em condições de variação constante através do vertiginoso processo de aperfeiçoamento dessas tecnologias”.</w:t>
      </w:r>
    </w:p>
    <w:p w:rsidR="00BF27A7" w:rsidRPr="00EC6014" w:rsidRDefault="00BF27A7" w:rsidP="00EC6014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01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Torna-se importante está conectado às inovações tecnológicas e às transformações renovadoras da tecnologia no ambiente de ensino. Na prática conservadora de aprendizagem, o computador é uma ferramenta para ensinar. Numa prática renovadora, o computador é uma ferramenta que enriquece o saber, no ambiente pedagógico. Ou seja, o aluno não é somente mais um ouvinte de conteúdos ministrados pelo professor, mas o aluno é aquele que se relaciona e interage com o saber.</w:t>
      </w:r>
    </w:p>
    <w:p w:rsidR="00F653A3" w:rsidRPr="00EC6014" w:rsidRDefault="00F653A3" w:rsidP="00EC6014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6014">
        <w:rPr>
          <w:rFonts w:ascii="Arial" w:eastAsia="Times New Roman" w:hAnsi="Arial" w:cs="Arial"/>
          <w:sz w:val="24"/>
          <w:szCs w:val="24"/>
          <w:lang w:eastAsia="pt-BR"/>
        </w:rPr>
        <w:t>Com o surgimento das novas tecnologias tornou-se necessário adequá-las ao campo da docência aperfeiçoando a modalidade de Ensino à Distância, esta já existente no Brasil desde a década de 40 através de radiodifusão ou por correspondência, vindo em seguida na década de 80 a ser transmitida pela rede televisiva até então chegar ao atual processo tecnológico em que vivemos; a era da informação através do uso de computadores e redes de comunicações que interligam o mundo facilitando o processo de ensino e aprendizagem.</w:t>
      </w:r>
    </w:p>
    <w:p w:rsidR="00F653A3" w:rsidRPr="00EC6014" w:rsidRDefault="00F653A3" w:rsidP="00EC6014">
      <w:pPr>
        <w:spacing w:after="0" w:line="360" w:lineRule="auto"/>
        <w:ind w:left="708" w:firstLine="348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>É neste sentido que SOLTOSKI</w:t>
      </w:r>
      <w:r w:rsidR="000331BB" w:rsidRPr="00EC6014">
        <w:rPr>
          <w:rFonts w:ascii="Arial" w:hAnsi="Arial" w:cs="Arial"/>
          <w:sz w:val="24"/>
          <w:szCs w:val="24"/>
        </w:rPr>
        <w:t xml:space="preserve"> e SOUZA</w:t>
      </w:r>
      <w:r w:rsidRPr="00EC6014">
        <w:rPr>
          <w:rFonts w:ascii="Arial" w:hAnsi="Arial" w:cs="Arial"/>
          <w:sz w:val="24"/>
          <w:szCs w:val="24"/>
        </w:rPr>
        <w:t>, 2011, p.10 afirma:</w:t>
      </w:r>
    </w:p>
    <w:p w:rsidR="00F653A3" w:rsidRPr="00AB1CE6" w:rsidRDefault="00F653A3" w:rsidP="00EC6014">
      <w:pPr>
        <w:spacing w:after="0" w:line="360" w:lineRule="auto"/>
        <w:ind w:left="2268"/>
        <w:jc w:val="both"/>
        <w:rPr>
          <w:rFonts w:ascii="Arial" w:hAnsi="Arial" w:cs="Arial"/>
        </w:rPr>
      </w:pPr>
      <w:r w:rsidRPr="00AB1CE6">
        <w:rPr>
          <w:rFonts w:ascii="Arial" w:hAnsi="Arial" w:cs="Arial"/>
        </w:rPr>
        <w:t>As novas tecnologias educacionais vislumbram o aprimoramento do processo ensino-aprendizagem, facilitando a vida de alunos e professores e criando meios que facilitam o processo de aprendizagem. (...) Ao contrário do que vislumbramos ao nos depararmos com novas oportunidades Pedagógicas, em particular as ferramentas digitais, almejamos um horizonte repleto de oportunidades e aplicações, tomando o máximo de cuidado para que as mesmas não se tornem uma ferramenta maçante e ineficiente no processo.</w:t>
      </w:r>
    </w:p>
    <w:p w:rsidR="00F653A3" w:rsidRPr="00EC6014" w:rsidRDefault="00F653A3" w:rsidP="00EC6014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6014">
        <w:rPr>
          <w:rFonts w:ascii="Arial" w:eastAsia="Times New Roman" w:hAnsi="Arial" w:cs="Arial"/>
          <w:sz w:val="24"/>
          <w:szCs w:val="24"/>
          <w:lang w:eastAsia="pt-BR"/>
        </w:rPr>
        <w:t>Surgiram então os primeiros desafios a serem superados para os professores e instituições de ensino que passaram a adotar uma nova modalidade: EAD – modalidade de Ensino à Distância, estreitando caminhos e conduzindo oportunidades para aqueles que até antes não dispunham de tempo, ou por qualquer outro motivo que não os levavam a frequentar uma sala de aula presencial.</w:t>
      </w:r>
    </w:p>
    <w:p w:rsidR="00F653A3" w:rsidRPr="00EC6014" w:rsidRDefault="00F653A3" w:rsidP="00EC6014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601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Para Moran (2000), a Educação à Distância é o processo de ensino-aprendizagem, mediado por tecnologias, onde professores e alunos estão separados no tempo e/ou no espaço.</w:t>
      </w:r>
    </w:p>
    <w:p w:rsidR="00F653A3" w:rsidRPr="00EC6014" w:rsidRDefault="00F653A3" w:rsidP="00EC6014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6014">
        <w:rPr>
          <w:rFonts w:ascii="Arial" w:eastAsia="Times New Roman" w:hAnsi="Arial" w:cs="Arial"/>
          <w:sz w:val="24"/>
          <w:szCs w:val="24"/>
          <w:lang w:eastAsia="pt-BR"/>
        </w:rPr>
        <w:t xml:space="preserve"> Então, o papel do professor, doravante denominado tutor, teve que se adequar para a atual situação cuja atribuição é a de levar de forma autônoma o aluno à construção do conhecimento, uma barreira a ser superada por ambos, pois até então o aluno só estava acostumado com o sistema de ensino presencial, diariamente em uma sala de aula com a constante presença do professor e este vice-versa. </w:t>
      </w:r>
    </w:p>
    <w:p w:rsidR="00F653A3" w:rsidRPr="00EC6014" w:rsidRDefault="00F653A3" w:rsidP="00EC6014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6014">
        <w:rPr>
          <w:rFonts w:ascii="Arial" w:eastAsia="Times New Roman" w:hAnsi="Arial" w:cs="Arial"/>
          <w:sz w:val="24"/>
          <w:szCs w:val="24"/>
          <w:lang w:eastAsia="pt-BR"/>
        </w:rPr>
        <w:t xml:space="preserve">Segundo Moore, (1989 apud </w:t>
      </w:r>
      <w:proofErr w:type="spellStart"/>
      <w:r w:rsidRPr="00EC6014">
        <w:rPr>
          <w:rFonts w:ascii="Arial" w:eastAsia="Times New Roman" w:hAnsi="Arial" w:cs="Arial"/>
          <w:sz w:val="24"/>
          <w:szCs w:val="24"/>
          <w:lang w:eastAsia="pt-BR"/>
        </w:rPr>
        <w:t>Grof</w:t>
      </w:r>
      <w:proofErr w:type="spellEnd"/>
      <w:r w:rsidRPr="00EC6014">
        <w:rPr>
          <w:rFonts w:ascii="Arial" w:eastAsia="Times New Roman" w:hAnsi="Arial" w:cs="Arial"/>
          <w:sz w:val="24"/>
          <w:szCs w:val="24"/>
          <w:lang w:eastAsia="pt-BR"/>
        </w:rPr>
        <w:t xml:space="preserve"> et al. 2014, p.11):</w:t>
      </w:r>
    </w:p>
    <w:p w:rsidR="00F653A3" w:rsidRPr="00AB1CE6" w:rsidRDefault="00F653A3" w:rsidP="00EC6014">
      <w:pPr>
        <w:spacing w:before="100" w:beforeAutospacing="1" w:after="100" w:afterAutospacing="1" w:line="360" w:lineRule="auto"/>
        <w:ind w:left="2268"/>
        <w:jc w:val="both"/>
        <w:rPr>
          <w:rFonts w:ascii="Arial" w:hAnsi="Arial" w:cs="Arial"/>
          <w:color w:val="252525"/>
          <w:shd w:val="clear" w:color="auto" w:fill="FFFFFF"/>
        </w:rPr>
      </w:pPr>
      <w:r w:rsidRPr="00AB1CE6">
        <w:rPr>
          <w:rFonts w:ascii="Arial" w:hAnsi="Arial" w:cs="Arial"/>
          <w:color w:val="252525"/>
          <w:shd w:val="clear" w:color="auto" w:fill="FFFFFF"/>
        </w:rPr>
        <w:t xml:space="preserve">A autonomia do aluno é a medida pela qual, na relação ensino/aprendizagem, é o aluno e não o professor quem determina os objetivos, as experiências de aprendizagem e as decisões de avaliação do programa de aprendizagem. A autonomia do aluno </w:t>
      </w:r>
      <w:r w:rsidR="003215BE" w:rsidRPr="00AB1CE6">
        <w:rPr>
          <w:rFonts w:ascii="Arial" w:hAnsi="Arial" w:cs="Arial"/>
          <w:color w:val="252525"/>
          <w:shd w:val="clear" w:color="auto" w:fill="FFFFFF"/>
        </w:rPr>
        <w:t>é</w:t>
      </w:r>
      <w:r w:rsidRPr="00AB1CE6">
        <w:rPr>
          <w:rFonts w:ascii="Arial" w:hAnsi="Arial" w:cs="Arial"/>
          <w:color w:val="252525"/>
          <w:shd w:val="clear" w:color="auto" w:fill="FFFFFF"/>
        </w:rPr>
        <w:t xml:space="preserve"> desta forma, uma variável a considerar na distância transacional entre o professor e o aluno no processo de ensino/aprendizagem, em que, quanto maior for a distância maior deverá ser a autonomia do aluno. </w:t>
      </w:r>
      <w:r w:rsidRPr="00AB1CE6">
        <w:rPr>
          <w:rFonts w:ascii="Arial" w:hAnsi="Arial" w:cs="Arial"/>
          <w:color w:val="252525"/>
          <w:shd w:val="clear" w:color="auto" w:fill="FFFFFF"/>
        </w:rPr>
        <w:cr/>
      </w:r>
    </w:p>
    <w:p w:rsidR="00F653A3" w:rsidRPr="00EC6014" w:rsidRDefault="00F653A3" w:rsidP="00EC6014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6014">
        <w:rPr>
          <w:rFonts w:ascii="Arial" w:eastAsia="Times New Roman" w:hAnsi="Arial" w:cs="Arial"/>
          <w:sz w:val="24"/>
          <w:szCs w:val="24"/>
          <w:lang w:eastAsia="pt-BR"/>
        </w:rPr>
        <w:t xml:space="preserve">Quando o aluno resolve adotar essa modalidade de estudo estará assumindo consigo uma responsabilidade que envolve autonomia, </w:t>
      </w:r>
      <w:proofErr w:type="spellStart"/>
      <w:r w:rsidRPr="00EC6014">
        <w:rPr>
          <w:rFonts w:ascii="Arial" w:eastAsia="Times New Roman" w:hAnsi="Arial" w:cs="Arial"/>
          <w:sz w:val="24"/>
          <w:szCs w:val="24"/>
          <w:lang w:eastAsia="pt-BR"/>
        </w:rPr>
        <w:t>autoestudo</w:t>
      </w:r>
      <w:proofErr w:type="spellEnd"/>
      <w:r w:rsidRPr="00EC6014">
        <w:rPr>
          <w:rFonts w:ascii="Arial" w:eastAsia="Times New Roman" w:hAnsi="Arial" w:cs="Arial"/>
          <w:sz w:val="24"/>
          <w:szCs w:val="24"/>
          <w:lang w:eastAsia="pt-BR"/>
        </w:rPr>
        <w:t xml:space="preserve"> e disciplina, que até então parece fácil para o mesmo, mas há controvérsia, cabe ao tutor fazer uso das técnicas educacionais e ferramentas necessárias para motivar, auxiliar e disciplinar o aluno EAD, através desses recursos levando-o, além do objetivo da construção do conhecimento, a conclusão do curso. </w:t>
      </w:r>
    </w:p>
    <w:p w:rsidR="00C12C2D" w:rsidRDefault="00C12C2D" w:rsidP="00C12C2D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Podemos citar como exemplo, como professor tutor, venho observando </w:t>
      </w:r>
      <w:r w:rsidRPr="00EC6014">
        <w:rPr>
          <w:rFonts w:ascii="Arial" w:eastAsia="Times New Roman" w:hAnsi="Arial" w:cs="Arial"/>
          <w:sz w:val="24"/>
          <w:szCs w:val="24"/>
          <w:lang w:eastAsia="pt-BR"/>
        </w:rPr>
        <w:t xml:space="preserve">o perfil dos alunos do Instituto Metrópole Digital - IMD da UFRN que é composto por 70% oriundos da rede pública de ensino, </w:t>
      </w:r>
      <w:r w:rsidR="00812349">
        <w:rPr>
          <w:rFonts w:ascii="Arial" w:eastAsia="Times New Roman" w:hAnsi="Arial" w:cs="Arial"/>
          <w:sz w:val="24"/>
          <w:szCs w:val="24"/>
          <w:lang w:eastAsia="pt-BR"/>
        </w:rPr>
        <w:t>suas dificuldades c</w:t>
      </w:r>
      <w:r w:rsidRPr="00EC6014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12349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EC6014">
        <w:rPr>
          <w:rFonts w:ascii="Arial" w:eastAsia="Times New Roman" w:hAnsi="Arial" w:cs="Arial"/>
          <w:sz w:val="24"/>
          <w:szCs w:val="24"/>
          <w:lang w:eastAsia="pt-BR"/>
        </w:rPr>
        <w:t xml:space="preserve"> meio tecnológico e a aceitação dessa modalidade principalmente para os jovens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812349">
        <w:rPr>
          <w:rFonts w:ascii="Arial" w:eastAsia="Times New Roman" w:hAnsi="Arial" w:cs="Arial"/>
          <w:sz w:val="24"/>
          <w:szCs w:val="24"/>
          <w:lang w:eastAsia="pt-BR"/>
        </w:rPr>
        <w:t>Contudo, a</w:t>
      </w:r>
      <w:r w:rsidRPr="00EC6014">
        <w:rPr>
          <w:rFonts w:ascii="Arial" w:eastAsia="Times New Roman" w:hAnsi="Arial" w:cs="Arial"/>
          <w:sz w:val="24"/>
          <w:szCs w:val="24"/>
          <w:lang w:eastAsia="pt-BR"/>
        </w:rPr>
        <w:t xml:space="preserve"> tutoria viu nesse paradigma se fazer necessário o uso da </w:t>
      </w:r>
      <w:r w:rsidRPr="00EC601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motivação e a instrução das novas tecnologias e ferramentas interativas como a utilização do MOODLE no ambiente virtual de aprendizagem, e também os encontros presenciais fundamentais para a interação dos tutores e alunos. </w:t>
      </w:r>
      <w:r w:rsidR="00812349">
        <w:rPr>
          <w:rFonts w:ascii="Arial" w:eastAsia="Times New Roman" w:hAnsi="Arial" w:cs="Arial"/>
          <w:sz w:val="24"/>
          <w:szCs w:val="24"/>
          <w:lang w:eastAsia="pt-BR"/>
        </w:rPr>
        <w:t xml:space="preserve">Dessa forma, </w:t>
      </w:r>
      <w:r w:rsidRPr="00EC6014">
        <w:rPr>
          <w:rFonts w:ascii="Arial" w:eastAsia="Times New Roman" w:hAnsi="Arial" w:cs="Arial"/>
          <w:sz w:val="24"/>
          <w:szCs w:val="24"/>
          <w:lang w:eastAsia="pt-BR"/>
        </w:rPr>
        <w:t>a equipe pedagógica fi</w:t>
      </w:r>
      <w:r w:rsidR="00812349">
        <w:rPr>
          <w:rFonts w:ascii="Arial" w:eastAsia="Times New Roman" w:hAnsi="Arial" w:cs="Arial"/>
          <w:sz w:val="24"/>
          <w:szCs w:val="24"/>
          <w:lang w:eastAsia="pt-BR"/>
        </w:rPr>
        <w:t>ca</w:t>
      </w:r>
      <w:r w:rsidRPr="00EC6014">
        <w:rPr>
          <w:rFonts w:ascii="Arial" w:eastAsia="Times New Roman" w:hAnsi="Arial" w:cs="Arial"/>
          <w:sz w:val="24"/>
          <w:szCs w:val="24"/>
          <w:lang w:eastAsia="pt-BR"/>
        </w:rPr>
        <w:t xml:space="preserve"> ciente dos reais motivos para se adequarem a cada situação, e para com isso minimizar a debanda,</w:t>
      </w:r>
      <w:r w:rsidRPr="00EC601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Pr="00EC6014">
        <w:rPr>
          <w:rFonts w:ascii="Arial" w:eastAsia="Times New Roman" w:hAnsi="Arial" w:cs="Arial"/>
          <w:sz w:val="24"/>
          <w:szCs w:val="24"/>
          <w:lang w:eastAsia="pt-BR"/>
        </w:rPr>
        <w:t>motivando os alunos e orientando-os para a educação à distância que ainda encontraremos resistência, mas não como antes, e está cada vez mais agregando adeptos, não só como estudantes, mas também uma vasta gama de profissionais que através das suas técnicas educativas,</w:t>
      </w:r>
      <w:r w:rsidR="00812349">
        <w:rPr>
          <w:rFonts w:ascii="Arial" w:eastAsia="Times New Roman" w:hAnsi="Arial" w:cs="Arial"/>
          <w:sz w:val="24"/>
          <w:szCs w:val="24"/>
          <w:lang w:eastAsia="pt-BR"/>
        </w:rPr>
        <w:t xml:space="preserve"> as</w:t>
      </w:r>
      <w:r w:rsidRPr="00EC6014">
        <w:rPr>
          <w:rFonts w:ascii="Arial" w:eastAsia="Times New Roman" w:hAnsi="Arial" w:cs="Arial"/>
          <w:sz w:val="24"/>
          <w:szCs w:val="24"/>
          <w:lang w:eastAsia="pt-BR"/>
        </w:rPr>
        <w:t xml:space="preserve"> metodologias e tecnologias, só tendem a aperfeiçoar a modalidade EAD cujo método proporciona ao aluno assumir um comprometimento consigo e com a instituição de ensino.</w:t>
      </w:r>
    </w:p>
    <w:p w:rsidR="0023582E" w:rsidRDefault="0023582E" w:rsidP="00C12C2D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melhoria no aprendizado vem se intensificando através de c</w:t>
      </w:r>
      <w:r w:rsidRPr="00EC6014">
        <w:rPr>
          <w:rFonts w:ascii="Arial" w:hAnsi="Arial" w:cs="Arial"/>
          <w:sz w:val="24"/>
          <w:szCs w:val="24"/>
        </w:rPr>
        <w:t xml:space="preserve">ursos, aplicativos e jogos </w:t>
      </w:r>
      <w:proofErr w:type="spellStart"/>
      <w:r w:rsidRPr="00EC6014">
        <w:rPr>
          <w:rFonts w:ascii="Arial" w:hAnsi="Arial" w:cs="Arial"/>
          <w:sz w:val="24"/>
          <w:szCs w:val="24"/>
        </w:rPr>
        <w:t>on</w:t>
      </w:r>
      <w:proofErr w:type="spellEnd"/>
      <w:r w:rsidRPr="00EC60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014">
        <w:rPr>
          <w:rFonts w:ascii="Arial" w:hAnsi="Arial" w:cs="Arial"/>
          <w:sz w:val="24"/>
          <w:szCs w:val="24"/>
        </w:rPr>
        <w:t>line</w:t>
      </w:r>
      <w:proofErr w:type="spellEnd"/>
      <w:r w:rsidRPr="00EC601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C6014">
        <w:rPr>
          <w:rFonts w:ascii="Arial" w:hAnsi="Arial" w:cs="Arial"/>
          <w:sz w:val="24"/>
          <w:szCs w:val="24"/>
        </w:rPr>
        <w:t>gameficação</w:t>
      </w:r>
      <w:proofErr w:type="spellEnd"/>
      <w:r w:rsidRPr="00EC6014">
        <w:rPr>
          <w:rFonts w:ascii="Arial" w:hAnsi="Arial" w:cs="Arial"/>
          <w:sz w:val="24"/>
          <w:szCs w:val="24"/>
        </w:rPr>
        <w:t>) para estimular o raciocínio lógico e sua criatividade.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582E" w:rsidRPr="00EC6014" w:rsidRDefault="00175873" w:rsidP="0023582E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>Hoje em dia podemos fazer uso de várias ferramentas te</w:t>
      </w:r>
      <w:r w:rsidR="0023582E">
        <w:rPr>
          <w:rFonts w:ascii="Arial" w:hAnsi="Arial" w:cs="Arial"/>
          <w:sz w:val="24"/>
          <w:szCs w:val="24"/>
        </w:rPr>
        <w:t xml:space="preserve">cnológicas como intermediadoras, e como reforço </w:t>
      </w:r>
      <w:r w:rsidRPr="00EC6014">
        <w:rPr>
          <w:rFonts w:ascii="Arial" w:hAnsi="Arial" w:cs="Arial"/>
          <w:sz w:val="24"/>
          <w:szCs w:val="24"/>
        </w:rPr>
        <w:t xml:space="preserve">no processo de ensino e aprendizagem. </w:t>
      </w:r>
      <w:r w:rsidR="0023582E" w:rsidRPr="0023582E">
        <w:rPr>
          <w:rFonts w:ascii="Arial" w:hAnsi="Arial" w:cs="Arial"/>
          <w:sz w:val="24"/>
          <w:szCs w:val="24"/>
        </w:rPr>
        <w:t>Podemos citar como tecnologias adotadas na educação:</w:t>
      </w:r>
      <w:r w:rsidR="0023582E">
        <w:rPr>
          <w:rFonts w:ascii="Arial" w:hAnsi="Arial" w:cs="Arial"/>
          <w:sz w:val="24"/>
          <w:szCs w:val="24"/>
        </w:rPr>
        <w:t xml:space="preserve"> </w:t>
      </w:r>
      <w:r w:rsidR="0023582E" w:rsidRPr="00EC6014">
        <w:rPr>
          <w:rFonts w:ascii="Arial" w:hAnsi="Arial" w:cs="Arial"/>
          <w:sz w:val="24"/>
          <w:szCs w:val="24"/>
        </w:rPr>
        <w:t>Internet, áudio e vídeo sobre streaming, videoconferência, salas virtuais, transmissões via satélite, estas sendo utilizadas através de</w:t>
      </w:r>
      <w:r w:rsidR="0023582E">
        <w:rPr>
          <w:rFonts w:ascii="Arial" w:hAnsi="Arial" w:cs="Arial"/>
          <w:sz w:val="24"/>
          <w:szCs w:val="24"/>
        </w:rPr>
        <w:t xml:space="preserve"> computadores, smartphones e</w:t>
      </w:r>
      <w:r w:rsidR="0023582E" w:rsidRPr="00EC60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82E" w:rsidRPr="00EC6014">
        <w:rPr>
          <w:rFonts w:ascii="Arial" w:hAnsi="Arial" w:cs="Arial"/>
          <w:sz w:val="24"/>
          <w:szCs w:val="24"/>
        </w:rPr>
        <w:t>tablets</w:t>
      </w:r>
      <w:proofErr w:type="spellEnd"/>
      <w:r w:rsidR="0023582E" w:rsidRPr="00EC6014">
        <w:rPr>
          <w:rFonts w:ascii="Arial" w:hAnsi="Arial" w:cs="Arial"/>
          <w:sz w:val="24"/>
          <w:szCs w:val="24"/>
        </w:rPr>
        <w:t>.</w:t>
      </w:r>
    </w:p>
    <w:p w:rsidR="00175873" w:rsidRDefault="00175873" w:rsidP="00175873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6014">
        <w:rPr>
          <w:rFonts w:ascii="Arial" w:hAnsi="Arial" w:cs="Arial"/>
          <w:sz w:val="24"/>
          <w:szCs w:val="24"/>
        </w:rPr>
        <w:t xml:space="preserve">Não podemos negar que a internet é o boom do momento, através dos cabos marítimos que neles trafegam </w:t>
      </w:r>
      <w:proofErr w:type="spellStart"/>
      <w:r w:rsidRPr="00EC6014">
        <w:rPr>
          <w:rFonts w:ascii="Arial" w:hAnsi="Arial" w:cs="Arial"/>
          <w:sz w:val="24"/>
          <w:szCs w:val="24"/>
        </w:rPr>
        <w:t>Terabits</w:t>
      </w:r>
      <w:proofErr w:type="spellEnd"/>
      <w:r w:rsidRPr="00EC6014">
        <w:rPr>
          <w:rFonts w:ascii="Arial" w:hAnsi="Arial" w:cs="Arial"/>
          <w:sz w:val="24"/>
          <w:szCs w:val="24"/>
        </w:rPr>
        <w:t xml:space="preserve"> de dados num ciclo de segundos ligando continentes e países, levando informação a velocidade da luz onde antes era difícil ou impossível ter essa tecnologia, poderia então ser suprida por satélite, mas com suas limitações. Daí as diversas instituições de ensino, desde as </w:t>
      </w:r>
      <w:r w:rsidRPr="00EC6014">
        <w:rPr>
          <w:rFonts w:ascii="Arial" w:hAnsi="Arial" w:cs="Arial"/>
          <w:sz w:val="24"/>
          <w:szCs w:val="24"/>
          <w:u w:val="single"/>
        </w:rPr>
        <w:t>primárias</w:t>
      </w:r>
      <w:r w:rsidRPr="00EC6014">
        <w:rPr>
          <w:rFonts w:ascii="Arial" w:hAnsi="Arial" w:cs="Arial"/>
          <w:sz w:val="24"/>
          <w:szCs w:val="24"/>
        </w:rPr>
        <w:t xml:space="preserve">, técnicas e até as de ensino superior viram uma oportunidade e adotaram essa inovação tecnológica como uma modalidade de ensino para educação a distância. Criaram seus Ambientes Virtuais de Aprendizagem – AVA que através de seus portais, domínios ou home </w:t>
      </w:r>
      <w:proofErr w:type="spellStart"/>
      <w:r w:rsidRPr="00EC6014">
        <w:rPr>
          <w:rFonts w:ascii="Arial" w:hAnsi="Arial" w:cs="Arial"/>
          <w:sz w:val="24"/>
          <w:szCs w:val="24"/>
        </w:rPr>
        <w:t>page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fazendo</w:t>
      </w:r>
      <w:r w:rsidRPr="00EC6014">
        <w:rPr>
          <w:rFonts w:ascii="Arial" w:hAnsi="Arial" w:cs="Arial"/>
          <w:sz w:val="24"/>
          <w:szCs w:val="24"/>
        </w:rPr>
        <w:t xml:space="preserve"> com que o aluno esteja dentro da IE, interagindo num ambiente virtual</w:t>
      </w:r>
      <w:r>
        <w:rPr>
          <w:rFonts w:ascii="Arial" w:hAnsi="Arial" w:cs="Arial"/>
          <w:sz w:val="24"/>
          <w:szCs w:val="24"/>
        </w:rPr>
        <w:t>.</w:t>
      </w:r>
    </w:p>
    <w:p w:rsidR="00960918" w:rsidRDefault="00960918" w:rsidP="00EC601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D28E6" w:rsidRDefault="005D28E6" w:rsidP="00EC601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lastRenderedPageBreak/>
        <w:t>3 A IMPORTÂNCIA DA MODALIDADE DE ENSINO A DISTÃNCIA PARA A SOCIEDADE</w:t>
      </w:r>
    </w:p>
    <w:p w:rsidR="00EC6014" w:rsidRDefault="00EC6014" w:rsidP="00EC601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28E6" w:rsidRPr="00EC6014" w:rsidRDefault="005D28E6" w:rsidP="00EC60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 xml:space="preserve">A </w:t>
      </w:r>
      <w:r w:rsidRPr="00EC6014">
        <w:rPr>
          <w:rFonts w:ascii="Arial" w:hAnsi="Arial" w:cs="Arial"/>
          <w:b/>
          <w:sz w:val="24"/>
          <w:szCs w:val="24"/>
        </w:rPr>
        <w:t>Educação a Distância</w:t>
      </w:r>
      <w:r w:rsidRPr="00EC6014">
        <w:rPr>
          <w:rFonts w:ascii="Arial" w:hAnsi="Arial" w:cs="Arial"/>
          <w:sz w:val="24"/>
          <w:szCs w:val="24"/>
        </w:rPr>
        <w:t xml:space="preserve"> tem características específicas, pois o espaço e o tempo, em que o aluno estuda, são criados a fim de gerar uma interatividade na esperança de promover um ambiente de aprendizagem.  Ou seja, esse tempo e espaço não são compartilhados presencialmente pelo professor e aluno, no entanto, existe uma interatividade através das novas tecnologias de informação e comunicação que permite aos alunos consultar professores, tutores e, proporciona a esse aluno fazer contato com outros alunos, trocando opiniões, tirando dúvidas, através de fóruns de discussões, são recursos pedagógicos que facilitam compartilhar o conhecimento e, também, leva o aluno a aprender a utilizar essa nova tecnologia favorecendo a informação mais rápida e dinâmica do conhecimento. </w:t>
      </w:r>
    </w:p>
    <w:p w:rsidR="005D28E6" w:rsidRPr="00EC6014" w:rsidRDefault="005D28E6" w:rsidP="00EC60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>Segundo Costa (2013) o ensino a distância procura atender necessidades de uma população que não tem tempo para frequentar a sala de aula</w:t>
      </w:r>
      <w:r w:rsidRPr="00EC6014">
        <w:rPr>
          <w:rFonts w:ascii="Arial" w:hAnsi="Arial" w:cs="Arial"/>
          <w:color w:val="000000"/>
          <w:sz w:val="24"/>
          <w:szCs w:val="24"/>
        </w:rPr>
        <w:t>. Dessa forma, a</w:t>
      </w:r>
      <w:r w:rsidRPr="00EC6014">
        <w:rPr>
          <w:rFonts w:ascii="Arial" w:hAnsi="Arial" w:cs="Arial"/>
          <w:sz w:val="24"/>
          <w:szCs w:val="24"/>
        </w:rPr>
        <w:t xml:space="preserve"> modalidade de ensino a distância surgiu com o propósito de compartilhar, construir um ambiente de aprendizagem do conhecimento mais democrático, que seja comprometido com a qualidade dos recursos envolvidos, ou seja, qualidade nos materiais; qualidade dos professores preocupados com o conteúdo a ser passado ao aluno e, em atender aos questionamentos dos alunos, não importando onde este esteja.</w:t>
      </w:r>
    </w:p>
    <w:p w:rsidR="005D28E6" w:rsidRPr="00EC6014" w:rsidRDefault="005D28E6" w:rsidP="00EC60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 xml:space="preserve">Conforme Borges (2008), a educação a distância vem se desenvolvendo ao longo do tempo. Numa primeira fase, o ensino era por correspondência, com material impresso enviado pelos correios; Na segunda fase de desenvolvimento, a vídeo-aula, os telecursos, as aulas passavam na televisão e o material também era impresso; Na terceira fase, com o avanço da tecnologia da informação e comunicação, ocorre a interatividade virtual entre professores e alunos, na internet, nas plataformas e ambientes virtuais.  </w:t>
      </w:r>
    </w:p>
    <w:p w:rsidR="005D28E6" w:rsidRPr="00EC6014" w:rsidRDefault="005D28E6" w:rsidP="00EC60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 xml:space="preserve">Então, essa </w:t>
      </w:r>
      <w:r w:rsidRPr="00EC6014">
        <w:rPr>
          <w:rFonts w:ascii="Arial" w:hAnsi="Arial" w:cs="Arial"/>
          <w:b/>
          <w:sz w:val="24"/>
          <w:szCs w:val="24"/>
        </w:rPr>
        <w:t>interatividade presente na EAD</w:t>
      </w:r>
      <w:r w:rsidRPr="00EC6014">
        <w:rPr>
          <w:rFonts w:ascii="Arial" w:hAnsi="Arial" w:cs="Arial"/>
          <w:sz w:val="24"/>
          <w:szCs w:val="24"/>
        </w:rPr>
        <w:t xml:space="preserve"> proporciona aos alunos que não tem tempo para está na sala de aula à chance de estudar, se aperfeiçoar, participando de uma modalidade de ensino que, embora seja a </w:t>
      </w:r>
      <w:r w:rsidRPr="00EC6014">
        <w:rPr>
          <w:rFonts w:ascii="Arial" w:hAnsi="Arial" w:cs="Arial"/>
          <w:sz w:val="24"/>
          <w:szCs w:val="24"/>
        </w:rPr>
        <w:lastRenderedPageBreak/>
        <w:t>distância não se desvincula do sistema educacional. Particularmente, é um desafio, pois dia após dia o aluno, acostumado ao sistema presencial de ensino precisa aprender a planejar seu tempo, se adaptar às inovações tecnológicas, para poder cumprir com os prazos das atividades diversas. Esse desafio é amenizado pela importância que se dá ao querer atingir seus objetivos, o aluno começa a aprender a lidar com suas dificuldades nesse processo de aprendizagem, e vai aos poucos se disciplinando e percebendo que suas dificuldades, suas dúvidas podem ser compartilhadas com o grupo e com os professores através das discussões em fóruns.</w:t>
      </w:r>
    </w:p>
    <w:p w:rsidR="0078772B" w:rsidRPr="00EC6014" w:rsidRDefault="0078772B" w:rsidP="00EC60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 xml:space="preserve">As novas tecnologias provocam mudanças profundas na sociedade, afetam o modo de pensar, agir, como nos comunicamos. A partir dessas mudanças no cotidiano, o homem busca no desenvolvimento de novas tecnologias a transformação de um conhecimento intelectual. </w:t>
      </w:r>
    </w:p>
    <w:p w:rsidR="0078772B" w:rsidRPr="00EC6014" w:rsidRDefault="0078772B" w:rsidP="00EC60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sz w:val="24"/>
          <w:szCs w:val="24"/>
        </w:rPr>
        <w:t>Dessa forma, a inserção desse conhecimento no ambiente de estudo veio ao longo dos tempos se transformando através das diferentes tecnologias incorporadas e que trouxeram vantagens na prática do conhecimento e da informação na modalidade de ensino à distância, tão importante para a sociedade.</w:t>
      </w:r>
    </w:p>
    <w:p w:rsidR="0078772B" w:rsidRPr="00EC6014" w:rsidRDefault="0078772B" w:rsidP="00EC60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772B" w:rsidRPr="00EC6014" w:rsidRDefault="0078772B" w:rsidP="00EC60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28E6" w:rsidRDefault="005D28E6" w:rsidP="00EC6014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2FFE" w:rsidRDefault="00742FFE" w:rsidP="00EC6014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2FFE" w:rsidRDefault="00742FFE" w:rsidP="00EC6014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2FFE" w:rsidRDefault="00742FFE" w:rsidP="00EC6014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547D" w:rsidRDefault="001E547D" w:rsidP="00EC6014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547D" w:rsidRPr="00EC6014" w:rsidRDefault="001E547D" w:rsidP="00EC6014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638D" w:rsidRDefault="0052638D" w:rsidP="00EC6014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2AC3" w:rsidRDefault="00960918" w:rsidP="0013221D">
      <w:pPr>
        <w:pStyle w:val="Default"/>
        <w:spacing w:line="360" w:lineRule="auto"/>
        <w:jc w:val="both"/>
      </w:pPr>
      <w:r>
        <w:lastRenderedPageBreak/>
        <w:t>4 REFERÊNCIAS</w:t>
      </w:r>
    </w:p>
    <w:p w:rsidR="001E547D" w:rsidRDefault="001E547D" w:rsidP="0013221D">
      <w:pPr>
        <w:pStyle w:val="Default"/>
        <w:spacing w:line="360" w:lineRule="auto"/>
        <w:jc w:val="both"/>
      </w:pPr>
    </w:p>
    <w:p w:rsidR="0013221D" w:rsidRDefault="0013221D" w:rsidP="0013221D">
      <w:pPr>
        <w:pStyle w:val="Default"/>
        <w:spacing w:line="360" w:lineRule="auto"/>
        <w:jc w:val="both"/>
      </w:pPr>
      <w:bookmarkStart w:id="0" w:name="_GoBack"/>
      <w:r w:rsidRPr="00EC6014">
        <w:t xml:space="preserve">BORGES, Maria da Ressurreição coqueiro. ESAB – ESCOLA SUPERIOR ABERTA DO BRASIL LTDA. </w:t>
      </w:r>
      <w:r w:rsidRPr="00373538">
        <w:rPr>
          <w:b/>
        </w:rPr>
        <w:t>O ensino a distância e a autonomia do aluno.</w:t>
      </w:r>
      <w:r w:rsidRPr="00EC6014">
        <w:t xml:space="preserve"> </w:t>
      </w:r>
      <w:r w:rsidRPr="00373538">
        <w:rPr>
          <w:b/>
        </w:rPr>
        <w:t>Módulo de: Organização Escolar e as Novas Tecnologias.</w:t>
      </w:r>
      <w:r w:rsidRPr="00EC6014">
        <w:t>2008. Disponível em:&lt;</w:t>
      </w:r>
      <w:r w:rsidRPr="00931290">
        <w:t>http://www.esab.edu.br</w:t>
      </w:r>
      <w:r w:rsidRPr="00EC6014">
        <w:t>&gt;Acesso em: 13/08/2013.</w:t>
      </w:r>
    </w:p>
    <w:p w:rsidR="0013221D" w:rsidRDefault="0013221D" w:rsidP="00EC6014">
      <w:pPr>
        <w:pStyle w:val="PargrafodaLista"/>
        <w:spacing w:after="0" w:line="360" w:lineRule="auto"/>
        <w:ind w:left="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9B68A5" w:rsidRPr="00EC6014" w:rsidRDefault="00BE1767" w:rsidP="00EC6014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C6014">
        <w:rPr>
          <w:rFonts w:ascii="Arial" w:hAnsi="Arial" w:cs="Arial"/>
          <w:iCs/>
          <w:color w:val="000000"/>
          <w:sz w:val="24"/>
          <w:szCs w:val="24"/>
        </w:rPr>
        <w:t xml:space="preserve">CHAVES, E. </w:t>
      </w:r>
      <w:r w:rsidRPr="00EC6014">
        <w:rPr>
          <w:rFonts w:ascii="Arial" w:hAnsi="Arial" w:cs="Arial"/>
          <w:b/>
          <w:iCs/>
          <w:color w:val="000000"/>
          <w:sz w:val="24"/>
          <w:szCs w:val="24"/>
        </w:rPr>
        <w:t>Tecnologia na Educação, Ensino à Distância e Aprendizagem Mediada pela Tecnologia: Conceituação básica</w:t>
      </w:r>
      <w:r w:rsidR="0013221D">
        <w:rPr>
          <w:rFonts w:ascii="Arial" w:hAnsi="Arial" w:cs="Arial"/>
          <w:b/>
          <w:iCs/>
          <w:color w:val="000000"/>
          <w:sz w:val="24"/>
          <w:szCs w:val="24"/>
        </w:rPr>
        <w:t>. 1999.</w:t>
      </w:r>
    </w:p>
    <w:p w:rsidR="00AB2FE5" w:rsidRPr="00EC6014" w:rsidRDefault="00AB2FE5" w:rsidP="00EC6014">
      <w:pPr>
        <w:pStyle w:val="Textodecomentrio"/>
        <w:spacing w:after="0" w:line="360" w:lineRule="auto"/>
        <w:ind w:firstLine="697"/>
        <w:jc w:val="both"/>
        <w:rPr>
          <w:rFonts w:ascii="Arial" w:hAnsi="Arial" w:cs="Arial"/>
          <w:sz w:val="24"/>
          <w:szCs w:val="24"/>
          <w:lang w:val="pt-BR"/>
        </w:rPr>
      </w:pPr>
    </w:p>
    <w:p w:rsidR="0078772B" w:rsidRDefault="0078772B" w:rsidP="00EC601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0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COSTA, Roberto Douglas da. </w:t>
      </w:r>
      <w:r w:rsidRPr="00EC601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As Novas Tecnologias da Comunicação e a Educação a Distância.</w:t>
      </w:r>
      <w:r w:rsidR="001E5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1E5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Educação a distância: características, perspectivas e</w:t>
      </w:r>
      <w:r w:rsidR="001E5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1E5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legislação.</w:t>
      </w:r>
      <w:r w:rsidR="001E5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EC6014">
        <w:rPr>
          <w:rFonts w:ascii="Arial" w:hAnsi="Arial" w:cs="Arial"/>
          <w:color w:val="000000"/>
          <w:sz w:val="24"/>
          <w:szCs w:val="24"/>
          <w:shd w:val="clear" w:color="auto" w:fill="FFFFFF"/>
        </w:rPr>
        <w:t>Natal-</w:t>
      </w:r>
      <w:proofErr w:type="gramStart"/>
      <w:r w:rsidRPr="00EC6014">
        <w:rPr>
          <w:rFonts w:ascii="Arial" w:hAnsi="Arial" w:cs="Arial"/>
          <w:color w:val="000000"/>
          <w:sz w:val="24"/>
          <w:szCs w:val="24"/>
          <w:shd w:val="clear" w:color="auto" w:fill="FFFFFF"/>
        </w:rPr>
        <w:t>RN:IFRN</w:t>
      </w:r>
      <w:proofErr w:type="gramEnd"/>
      <w:r w:rsidRPr="00EC6014">
        <w:rPr>
          <w:rFonts w:ascii="Arial" w:hAnsi="Arial" w:cs="Arial"/>
          <w:color w:val="000000"/>
          <w:sz w:val="24"/>
          <w:szCs w:val="24"/>
          <w:shd w:val="clear" w:color="auto" w:fill="FFFFFF"/>
        </w:rPr>
        <w:t>. Disponível em:&lt;http://ead.ifrn.edu.br/moodle/course/ &gt; Acesso em 13/08/2013.</w:t>
      </w:r>
    </w:p>
    <w:p w:rsidR="001E547D" w:rsidRPr="00EC6014" w:rsidRDefault="001E547D" w:rsidP="001E547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3221D" w:rsidRDefault="0013221D" w:rsidP="0013221D">
      <w:pPr>
        <w:spacing w:before="100" w:beforeAutospacing="1" w:after="100" w:afterAutospacing="1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776E1">
        <w:rPr>
          <w:rFonts w:ascii="Arial" w:hAnsi="Arial" w:cs="Arial"/>
          <w:iCs/>
          <w:color w:val="000000"/>
          <w:sz w:val="24"/>
          <w:szCs w:val="24"/>
        </w:rPr>
        <w:t xml:space="preserve">DANDOLINI; LEITZKE; SOUZA; </w:t>
      </w:r>
      <w:r w:rsidRPr="00937D6F">
        <w:rPr>
          <w:rFonts w:ascii="Arial" w:hAnsi="Arial" w:cs="Arial"/>
          <w:b/>
          <w:iCs/>
          <w:color w:val="000000"/>
          <w:sz w:val="24"/>
          <w:szCs w:val="24"/>
        </w:rPr>
        <w:t>Os desafios de ser Tutor num Curso a Distância</w:t>
      </w:r>
      <w:r>
        <w:rPr>
          <w:rFonts w:ascii="Arial" w:hAnsi="Arial" w:cs="Arial"/>
          <w:b/>
          <w:iCs/>
          <w:color w:val="000000"/>
          <w:sz w:val="24"/>
          <w:szCs w:val="24"/>
        </w:rPr>
        <w:t>.</w:t>
      </w:r>
      <w:r w:rsidRPr="00F776E1">
        <w:rPr>
          <w:rFonts w:ascii="Arial" w:hAnsi="Arial" w:cs="Arial"/>
          <w:iCs/>
          <w:color w:val="000000"/>
          <w:sz w:val="24"/>
          <w:szCs w:val="24"/>
        </w:rPr>
        <w:t xml:space="preserve"> 2008.</w:t>
      </w:r>
    </w:p>
    <w:p w:rsidR="001E547D" w:rsidRDefault="001E547D" w:rsidP="001322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3221D" w:rsidRDefault="0013221D" w:rsidP="001322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547D">
        <w:rPr>
          <w:rFonts w:ascii="Arial" w:hAnsi="Arial" w:cs="Arial"/>
          <w:sz w:val="24"/>
          <w:lang w:val="en-US"/>
        </w:rPr>
        <w:t xml:space="preserve">GROF, L.; LEAL, M. </w:t>
      </w:r>
      <w:proofErr w:type="spellStart"/>
      <w:proofErr w:type="gramStart"/>
      <w:r w:rsidRPr="001E547D">
        <w:rPr>
          <w:rFonts w:ascii="Arial" w:hAnsi="Arial" w:cs="Arial"/>
          <w:sz w:val="24"/>
          <w:lang w:val="en-US"/>
        </w:rPr>
        <w:t>et</w:t>
      </w:r>
      <w:proofErr w:type="spellEnd"/>
      <w:proofErr w:type="gramEnd"/>
      <w:r w:rsidRPr="001E547D">
        <w:rPr>
          <w:rFonts w:ascii="Arial" w:hAnsi="Arial" w:cs="Arial"/>
          <w:sz w:val="24"/>
          <w:lang w:val="en-US"/>
        </w:rPr>
        <w:t xml:space="preserve"> all. </w:t>
      </w:r>
      <w:r w:rsidRPr="00937D6F">
        <w:rPr>
          <w:rFonts w:ascii="Arial" w:hAnsi="Arial" w:cs="Arial"/>
          <w:b/>
          <w:sz w:val="24"/>
        </w:rPr>
        <w:t>A teoria da distância transacional: Michael Moore.</w:t>
      </w:r>
      <w:r w:rsidRPr="00D61886">
        <w:rPr>
          <w:rFonts w:ascii="Arial" w:hAnsi="Arial" w:cs="Arial"/>
          <w:sz w:val="24"/>
        </w:rPr>
        <w:t xml:space="preserve"> </w:t>
      </w:r>
      <w:r w:rsidRPr="00937D6F">
        <w:rPr>
          <w:rFonts w:ascii="Arial" w:hAnsi="Arial" w:cs="Arial"/>
          <w:sz w:val="24"/>
        </w:rPr>
        <w:t>Universidade Aberta em qualquer lugar do mundo.</w:t>
      </w:r>
      <w:r>
        <w:rPr>
          <w:rFonts w:ascii="Arial" w:hAnsi="Arial" w:cs="Arial"/>
          <w:b/>
          <w:sz w:val="24"/>
        </w:rPr>
        <w:t xml:space="preserve"> </w:t>
      </w:r>
      <w:r w:rsidRPr="00D61886">
        <w:rPr>
          <w:rFonts w:ascii="Arial" w:hAnsi="Arial" w:cs="Arial"/>
          <w:sz w:val="24"/>
        </w:rPr>
        <w:t>Disponível em</w:t>
      </w:r>
      <w:r>
        <w:rPr>
          <w:rFonts w:ascii="Arial" w:hAnsi="Arial" w:cs="Arial"/>
          <w:sz w:val="24"/>
        </w:rPr>
        <w:t xml:space="preserve"> </w:t>
      </w:r>
      <w:r w:rsidRPr="00931290">
        <w:rPr>
          <w:rFonts w:ascii="Arial" w:hAnsi="Arial" w:cs="Arial"/>
          <w:sz w:val="24"/>
        </w:rPr>
        <w:t>http://grupomoore.wikispaces.com/file/view/Trabalho_Final_Moore.pdf</w:t>
      </w:r>
      <w:r>
        <w:rPr>
          <w:rFonts w:ascii="Arial" w:hAnsi="Arial" w:cs="Arial"/>
          <w:sz w:val="24"/>
        </w:rPr>
        <w:t>. Acesso: 25 jun. 2014.</w:t>
      </w:r>
    </w:p>
    <w:p w:rsidR="001E547D" w:rsidRDefault="001E547D" w:rsidP="001322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547D" w:rsidRDefault="001E547D" w:rsidP="001E547D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EE19DD" w:rsidRDefault="00EE19DD" w:rsidP="00EC601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0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LITWIN, Edith (Org.). </w:t>
      </w:r>
      <w:r w:rsidRPr="00EC601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Das tradições à Virtualidade in: </w:t>
      </w:r>
      <w:r w:rsidRPr="001E5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Educação </w:t>
      </w:r>
      <w:r w:rsidR="00960918" w:rsidRPr="001E5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à</w:t>
      </w:r>
      <w:r w:rsidRPr="001E5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distância: temas para o debate de uma nova agenda educativa.</w:t>
      </w:r>
      <w:r w:rsidRPr="00EC60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Porto Alegre: Artmed Editora, 2001.</w:t>
      </w:r>
    </w:p>
    <w:p w:rsidR="001E547D" w:rsidRDefault="001E547D" w:rsidP="00EC601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E547D" w:rsidRDefault="001E547D" w:rsidP="001E547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547D">
        <w:rPr>
          <w:rFonts w:ascii="Arial" w:hAnsi="Arial" w:cs="Arial"/>
          <w:color w:val="000000"/>
          <w:sz w:val="24"/>
          <w:szCs w:val="24"/>
          <w:shd w:val="clear" w:color="auto" w:fill="FFFFFF"/>
        </w:rPr>
        <w:t>MORAN, José Manuel; MASETTO, Marcos T.;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E54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BEHRENS, Marilda Aparecida. </w:t>
      </w:r>
      <w:r w:rsidRPr="001E5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Novas tecnologias e mediação pedagógica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Campinas</w:t>
      </w:r>
      <w:r w:rsidRPr="001E547D">
        <w:rPr>
          <w:rFonts w:ascii="Arial" w:hAnsi="Arial" w:cs="Arial"/>
          <w:color w:val="000000"/>
          <w:sz w:val="24"/>
          <w:szCs w:val="24"/>
          <w:shd w:val="clear" w:color="auto" w:fill="FFFFFF"/>
        </w:rPr>
        <w:t>: Papirus, 2000.</w:t>
      </w:r>
    </w:p>
    <w:p w:rsidR="00373538" w:rsidRDefault="00373538" w:rsidP="00373538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373538" w:rsidRDefault="00373538" w:rsidP="00373538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15BE2">
        <w:rPr>
          <w:rFonts w:ascii="Arial" w:hAnsi="Arial" w:cs="Arial"/>
          <w:iCs/>
          <w:color w:val="000000"/>
          <w:sz w:val="24"/>
          <w:szCs w:val="24"/>
        </w:rPr>
        <w:t xml:space="preserve">PRETI, ORESTE. </w:t>
      </w:r>
      <w:r w:rsidRPr="00937D6F">
        <w:rPr>
          <w:rFonts w:ascii="Arial" w:hAnsi="Arial" w:cs="Arial"/>
          <w:b/>
          <w:iCs/>
          <w:color w:val="000000"/>
          <w:sz w:val="24"/>
          <w:szCs w:val="24"/>
        </w:rPr>
        <w:t>Estudar a distância: uma aventura acadêmica</w:t>
      </w: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. </w:t>
      </w:r>
      <w:r w:rsidRPr="00937D6F">
        <w:rPr>
          <w:rFonts w:ascii="Arial" w:hAnsi="Arial" w:cs="Arial"/>
          <w:iCs/>
          <w:color w:val="000000"/>
          <w:sz w:val="24"/>
          <w:szCs w:val="24"/>
        </w:rPr>
        <w:t>L</w:t>
      </w:r>
      <w:r w:rsidRPr="00F15BE2">
        <w:rPr>
          <w:rFonts w:ascii="Arial" w:hAnsi="Arial" w:cs="Arial"/>
          <w:iCs/>
          <w:color w:val="000000"/>
          <w:sz w:val="24"/>
          <w:szCs w:val="24"/>
        </w:rPr>
        <w:t xml:space="preserve">icenciatura em pedagogia para modalidade a distância / </w:t>
      </w:r>
      <w:proofErr w:type="spellStart"/>
      <w:r w:rsidRPr="00F15BE2">
        <w:rPr>
          <w:rFonts w:ascii="Arial" w:hAnsi="Arial" w:cs="Arial"/>
          <w:iCs/>
          <w:color w:val="000000"/>
          <w:sz w:val="24"/>
          <w:szCs w:val="24"/>
        </w:rPr>
        <w:t>Oreste</w:t>
      </w:r>
      <w:proofErr w:type="spellEnd"/>
      <w:r w:rsidRPr="00F15BE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F15BE2">
        <w:rPr>
          <w:rFonts w:ascii="Arial" w:hAnsi="Arial" w:cs="Arial"/>
          <w:iCs/>
          <w:color w:val="000000"/>
          <w:sz w:val="24"/>
          <w:szCs w:val="24"/>
        </w:rPr>
        <w:t>Preti</w:t>
      </w:r>
      <w:proofErr w:type="spellEnd"/>
      <w:r w:rsidRPr="00F15BE2">
        <w:rPr>
          <w:rFonts w:ascii="Arial" w:hAnsi="Arial" w:cs="Arial"/>
          <w:iCs/>
          <w:color w:val="000000"/>
          <w:sz w:val="24"/>
          <w:szCs w:val="24"/>
        </w:rPr>
        <w:t>.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F15BE2">
        <w:rPr>
          <w:rFonts w:ascii="Arial" w:hAnsi="Arial" w:cs="Arial"/>
          <w:iCs/>
          <w:color w:val="000000"/>
          <w:sz w:val="24"/>
          <w:szCs w:val="24"/>
        </w:rPr>
        <w:t>Cuiabá, MT: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F15BE2">
        <w:rPr>
          <w:rFonts w:ascii="Arial" w:hAnsi="Arial" w:cs="Arial"/>
          <w:iCs/>
          <w:color w:val="000000"/>
          <w:sz w:val="24"/>
          <w:szCs w:val="24"/>
        </w:rPr>
        <w:t xml:space="preserve">Central de Texto: </w:t>
      </w:r>
      <w:proofErr w:type="spellStart"/>
      <w:r w:rsidRPr="00F15BE2">
        <w:rPr>
          <w:rFonts w:ascii="Arial" w:hAnsi="Arial" w:cs="Arial"/>
          <w:iCs/>
          <w:color w:val="000000"/>
          <w:sz w:val="24"/>
          <w:szCs w:val="24"/>
        </w:rPr>
        <w:t>EdUFMT</w:t>
      </w:r>
      <w:proofErr w:type="spellEnd"/>
      <w:r w:rsidRPr="00F15BE2">
        <w:rPr>
          <w:rFonts w:ascii="Arial" w:hAnsi="Arial" w:cs="Arial"/>
          <w:iCs/>
          <w:color w:val="000000"/>
          <w:sz w:val="24"/>
          <w:szCs w:val="24"/>
        </w:rPr>
        <w:t>, 2009.</w:t>
      </w:r>
    </w:p>
    <w:p w:rsidR="001E547D" w:rsidRPr="00EC6014" w:rsidRDefault="001E547D" w:rsidP="001E547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331BB" w:rsidRPr="00DE2AC3" w:rsidRDefault="000331BB" w:rsidP="00EC6014">
      <w:pPr>
        <w:pStyle w:val="Default"/>
        <w:spacing w:line="360" w:lineRule="auto"/>
        <w:jc w:val="both"/>
        <w:rPr>
          <w:bCs/>
          <w:color w:val="auto"/>
        </w:rPr>
      </w:pPr>
      <w:r w:rsidRPr="00DE2AC3">
        <w:rPr>
          <w:color w:val="auto"/>
        </w:rPr>
        <w:t xml:space="preserve">SOLTOSKI, R.C.; SOUZA, M. </w:t>
      </w:r>
      <w:r w:rsidRPr="00DE2AC3">
        <w:rPr>
          <w:b/>
          <w:bCs/>
          <w:color w:val="auto"/>
        </w:rPr>
        <w:t>A influência do uso das novas tecnologias na educação.</w:t>
      </w:r>
      <w:r w:rsidRPr="00DE2AC3">
        <w:rPr>
          <w:bCs/>
          <w:color w:val="auto"/>
        </w:rPr>
        <w:t xml:space="preserve"> VI EPCT – Encontro de Produção Científica e Tecnológica de 24 a </w:t>
      </w:r>
      <w:r w:rsidRPr="00DE2AC3">
        <w:rPr>
          <w:bCs/>
          <w:color w:val="auto"/>
        </w:rPr>
        <w:lastRenderedPageBreak/>
        <w:t>28 de outubro de</w:t>
      </w:r>
      <w:r w:rsidR="00DE2AC3">
        <w:rPr>
          <w:bCs/>
          <w:color w:val="auto"/>
        </w:rPr>
        <w:t xml:space="preserve"> </w:t>
      </w:r>
      <w:r w:rsidRPr="00DE2AC3">
        <w:rPr>
          <w:bCs/>
          <w:color w:val="auto"/>
        </w:rPr>
        <w:t>2011.</w:t>
      </w:r>
      <w:r w:rsidR="00DE2AC3">
        <w:rPr>
          <w:bCs/>
          <w:color w:val="auto"/>
        </w:rPr>
        <w:t xml:space="preserve"> </w:t>
      </w:r>
      <w:r w:rsidRPr="00DE2AC3">
        <w:rPr>
          <w:bCs/>
          <w:color w:val="auto"/>
        </w:rPr>
        <w:t xml:space="preserve">Disponível em </w:t>
      </w:r>
      <w:hyperlink r:id="rId4" w:history="1">
        <w:r w:rsidRPr="00DE2AC3">
          <w:rPr>
            <w:rStyle w:val="Hyperlink"/>
            <w:bCs/>
            <w:color w:val="auto"/>
            <w:u w:val="none"/>
          </w:rPr>
          <w:t>http://www.fecilcam.br/nupem/anais_vi_epct/PDF/ciencias_exatas/01-SOLTOSKI_SOUZA.pdf</w:t>
        </w:r>
      </w:hyperlink>
      <w:r w:rsidRPr="00DE2AC3">
        <w:rPr>
          <w:bCs/>
          <w:color w:val="auto"/>
        </w:rPr>
        <w:t>. Acesso: 24 jun. 2014.</w:t>
      </w:r>
    </w:p>
    <w:bookmarkEnd w:id="0"/>
    <w:p w:rsidR="000331BB" w:rsidRPr="00EC6014" w:rsidRDefault="000331BB" w:rsidP="00EC601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E19DD" w:rsidRPr="00EC6014" w:rsidRDefault="00EE19DD" w:rsidP="00EC60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EE19DD" w:rsidRPr="00EC6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E5"/>
    <w:rsid w:val="00024013"/>
    <w:rsid w:val="000322BA"/>
    <w:rsid w:val="000331BB"/>
    <w:rsid w:val="000A4331"/>
    <w:rsid w:val="0013221D"/>
    <w:rsid w:val="001577BD"/>
    <w:rsid w:val="00175873"/>
    <w:rsid w:val="001E547D"/>
    <w:rsid w:val="0023582E"/>
    <w:rsid w:val="0026762C"/>
    <w:rsid w:val="003215BE"/>
    <w:rsid w:val="00373538"/>
    <w:rsid w:val="0052638D"/>
    <w:rsid w:val="00527089"/>
    <w:rsid w:val="00557E4D"/>
    <w:rsid w:val="0058356E"/>
    <w:rsid w:val="005A2A2B"/>
    <w:rsid w:val="005B5F89"/>
    <w:rsid w:val="005C71A1"/>
    <w:rsid w:val="005D28E6"/>
    <w:rsid w:val="006A2989"/>
    <w:rsid w:val="00710281"/>
    <w:rsid w:val="00733859"/>
    <w:rsid w:val="00740398"/>
    <w:rsid w:val="00742FFE"/>
    <w:rsid w:val="0078772B"/>
    <w:rsid w:val="007D466A"/>
    <w:rsid w:val="00812349"/>
    <w:rsid w:val="00851E75"/>
    <w:rsid w:val="00870A46"/>
    <w:rsid w:val="008A5729"/>
    <w:rsid w:val="009257BD"/>
    <w:rsid w:val="00931290"/>
    <w:rsid w:val="00960918"/>
    <w:rsid w:val="009934F1"/>
    <w:rsid w:val="009A08E2"/>
    <w:rsid w:val="009B68A5"/>
    <w:rsid w:val="00A12C40"/>
    <w:rsid w:val="00A47CF0"/>
    <w:rsid w:val="00AB1CE6"/>
    <w:rsid w:val="00AB2FE5"/>
    <w:rsid w:val="00AD3A11"/>
    <w:rsid w:val="00BD1657"/>
    <w:rsid w:val="00BE1767"/>
    <w:rsid w:val="00BF27A7"/>
    <w:rsid w:val="00C12C2D"/>
    <w:rsid w:val="00CD6D6C"/>
    <w:rsid w:val="00D72533"/>
    <w:rsid w:val="00DE23F2"/>
    <w:rsid w:val="00DE2AC3"/>
    <w:rsid w:val="00E6618A"/>
    <w:rsid w:val="00EC6014"/>
    <w:rsid w:val="00EE19DD"/>
    <w:rsid w:val="00F02AD9"/>
    <w:rsid w:val="00F27E67"/>
    <w:rsid w:val="00F6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DB4CB-22DF-426F-86D7-D2176022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AB2FE5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2FE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B2FE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877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772B"/>
    <w:rPr>
      <w:color w:val="0000FF" w:themeColor="hyperlink"/>
      <w:u w:val="single"/>
    </w:rPr>
  </w:style>
  <w:style w:type="character" w:styleId="Refdecomentrio">
    <w:name w:val="annotation reference"/>
    <w:uiPriority w:val="99"/>
    <w:semiHidden/>
    <w:unhideWhenUsed/>
    <w:rsid w:val="0096091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cilcam.br/nupem/anais_vi_epct/PDF/ciencias_exatas/01-SOLTOSKI_SOUZ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2331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George Viana</cp:lastModifiedBy>
  <cp:revision>20</cp:revision>
  <dcterms:created xsi:type="dcterms:W3CDTF">2015-07-31T20:51:00Z</dcterms:created>
  <dcterms:modified xsi:type="dcterms:W3CDTF">2016-01-06T04:20:00Z</dcterms:modified>
</cp:coreProperties>
</file>