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Praying the Psalms</w:t>
      </w:r>
    </w:p>
    <w:p w:rsidR="00000000" w:rsidDel="00000000" w:rsidP="00000000" w:rsidRDefault="00000000" w:rsidRPr="00000000" w14:paraId="00000002">
      <w:pPr>
        <w:keepNext w:val="0"/>
        <w:keepLines w:val="0"/>
        <w:spacing w:after="40" w:before="220" w:lineRule="auto"/>
        <w:jc w:val="both"/>
        <w:rPr/>
      </w:pPr>
      <w:r w:rsidDel="00000000" w:rsidR="00000000" w:rsidRPr="00000000">
        <w:rPr>
          <w:rtl w:val="0"/>
        </w:rPr>
        <w:t xml:space="preserve">The Psalms are a beautiful book of prayer that can be used for personal or intercessory prayer. Groups can pray the Psalms in a variety of ways, but here are just a couple simple models.</w:t>
      </w:r>
    </w:p>
    <w:p w:rsidR="00000000" w:rsidDel="00000000" w:rsidP="00000000" w:rsidRDefault="00000000" w:rsidRPr="00000000" w14:paraId="00000003">
      <w:pPr>
        <w:keepNext w:val="0"/>
        <w:keepLines w:val="0"/>
        <w:spacing w:after="40" w:before="22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Straight through the chapter.</w:t>
      </w:r>
      <w:r w:rsidDel="00000000" w:rsidR="00000000" w:rsidRPr="00000000">
        <w:rPr>
          <w:rtl w:val="0"/>
        </w:rPr>
        <w:t xml:space="preserve"> Then, use the Psalm as a springboard and inspiration to pray one-by-one through “</w:t>
      </w:r>
      <w:r w:rsidDel="00000000" w:rsidR="00000000" w:rsidRPr="00000000">
        <w:rPr>
          <w:b w:val="1"/>
          <w:bCs w:val="1"/>
          <w:rtl w:val="0"/>
        </w:rPr>
        <w:t xml:space="preserve">PRAY</w:t>
      </w:r>
      <w:r w:rsidDel="00000000" w:rsidR="00000000" w:rsidRPr="00000000">
        <w:rPr>
          <w:rtl w:val="0"/>
        </w:rPr>
        <w:t xml:space="preserve">”.</w:t>
      </w:r>
    </w:p>
    <w:p w:rsidR="00000000" w:rsidDel="00000000" w:rsidP="00000000" w:rsidRDefault="00000000" w:rsidRPr="00000000" w14:paraId="00000005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Praise </w:t>
      </w:r>
      <w:r w:rsidDel="00000000" w:rsidR="00000000" w:rsidRPr="00000000">
        <w:rPr>
          <w:rtl w:val="0"/>
        </w:rPr>
        <w:t xml:space="preserve">- What do you see about God’s character - His holiness, love, justice, mercy, power, etc. Shift attention to God’s goodness in the past and present. What has he done that we can thank him for?</w:t>
      </w:r>
    </w:p>
    <w:p w:rsidR="00000000" w:rsidDel="00000000" w:rsidP="00000000" w:rsidRDefault="00000000" w:rsidRPr="00000000" w14:paraId="00000006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Repent </w:t>
      </w:r>
      <w:r w:rsidDel="00000000" w:rsidR="00000000" w:rsidRPr="00000000">
        <w:rPr>
          <w:rtl w:val="0"/>
        </w:rPr>
        <w:t xml:space="preserve">- Bring personal or corporate sin before God, not to dwell in guilt but to experience cleansing.</w:t>
      </w:r>
    </w:p>
    <w:p w:rsidR="00000000" w:rsidDel="00000000" w:rsidP="00000000" w:rsidRDefault="00000000" w:rsidRPr="00000000" w14:paraId="00000007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Ask </w:t>
      </w:r>
      <w:r w:rsidDel="00000000" w:rsidR="00000000" w:rsidRPr="00000000">
        <w:rPr>
          <w:rtl w:val="0"/>
        </w:rPr>
        <w:t xml:space="preserve">- Present requests to God—personal, corporate, national, global. What things has the Psalm highlighted that we can pray for?</w:t>
      </w:r>
    </w:p>
    <w:p w:rsidR="00000000" w:rsidDel="00000000" w:rsidP="00000000" w:rsidRDefault="00000000" w:rsidRPr="00000000" w14:paraId="00000008">
      <w:pPr>
        <w:numPr>
          <w:ilvl w:val="1"/>
          <w:numId w:val="2"/>
        </w:numPr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Yield </w:t>
      </w:r>
      <w:r w:rsidDel="00000000" w:rsidR="00000000" w:rsidRPr="00000000">
        <w:rPr>
          <w:rtl w:val="0"/>
        </w:rPr>
        <w:t xml:space="preserve">- End your time of prayer by yielding; submitting the things you’ve prayed for into the Father’s hands.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Verse by Verse</w:t>
      </w:r>
      <w:r w:rsidDel="00000000" w:rsidR="00000000" w:rsidRPr="00000000">
        <w:rPr>
          <w:rtl w:val="0"/>
        </w:rPr>
        <w:t xml:space="preserve"> - Or “chunk by chunk”. Go in a circle; one person reads a verse, the person next to them prays intercession inspired by the verse read. The person next in the circle reads the second verse, and so on.</w:t>
      </w:r>
    </w:p>
    <w:p w:rsidR="00000000" w:rsidDel="00000000" w:rsidP="00000000" w:rsidRDefault="00000000" w:rsidRPr="00000000" w14:paraId="0000000B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This model works best if a topic is selected, such as the city, country, faith community, people group, etc.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Types of Psalms to Pray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5"/>
        <w:keepNext w:val="0"/>
        <w:keepLines w:val="0"/>
        <w:spacing w:after="40" w:before="220" w:lineRule="auto"/>
        <w:jc w:val="both"/>
        <w:rPr>
          <w:b w:val="1"/>
          <w:bCs w:val="1"/>
          <w:color w:val="000000"/>
        </w:rPr>
      </w:pPr>
      <w:bookmarkStart w:colFirst="0" w:colLast="0" w:name="_9e5wiad779cx" w:id="0"/>
      <w:bookmarkEnd w:id="0"/>
      <w:r w:rsidDel="00000000" w:rsidR="00000000" w:rsidRPr="00000000">
        <w:rPr>
          <w:b w:val="1"/>
          <w:bCs w:val="1"/>
          <w:color w:val="000000"/>
          <w:rtl w:val="0"/>
        </w:rPr>
        <w:t xml:space="preserve">1. Thanksgiving &amp; Praise</w:t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spacing w:after="0" w:afterAutospacing="0" w:before="180" w:lineRule="auto"/>
        <w:ind w:left="720" w:hanging="360"/>
        <w:rPr/>
      </w:pPr>
      <w:r w:rsidDel="00000000" w:rsidR="00000000" w:rsidRPr="00000000">
        <w:rPr>
          <w:rtl w:val="0"/>
        </w:rPr>
        <w:t xml:space="preserve">Psalm 57: God is glorious and loving – exalt him with a steadfast heart!</w:t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92: Pray and play on the Sabbath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95: To worship is to thank, praise, revere, listen, and obey God</w:t>
      </w:r>
    </w:p>
    <w:p w:rsidR="00000000" w:rsidDel="00000000" w:rsidP="00000000" w:rsidRDefault="00000000" w:rsidRPr="00000000" w14:paraId="0000001C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100: Thanksgiving leads to praise</w:t>
      </w:r>
    </w:p>
    <w:p w:rsidR="00000000" w:rsidDel="00000000" w:rsidP="00000000" w:rsidRDefault="00000000" w:rsidRPr="00000000" w14:paraId="0000001D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107: Give thanks in consolations and desolations</w:t>
      </w:r>
    </w:p>
    <w:p w:rsidR="00000000" w:rsidDel="00000000" w:rsidP="00000000" w:rsidRDefault="00000000" w:rsidRPr="00000000" w14:paraId="0000001E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136: Give thanks – the Lord is good and his love endures forever</w:t>
      </w:r>
    </w:p>
    <w:p w:rsidR="00000000" w:rsidDel="00000000" w:rsidP="00000000" w:rsidRDefault="00000000" w:rsidRPr="00000000" w14:paraId="0000001F">
      <w:pPr>
        <w:numPr>
          <w:ilvl w:val="0"/>
          <w:numId w:val="7"/>
        </w:numPr>
        <w:spacing w:after="18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103-107, 111-118, 134-139, 145-150: Hallelujah Psalms</w:t>
      </w:r>
    </w:p>
    <w:p w:rsidR="00000000" w:rsidDel="00000000" w:rsidP="00000000" w:rsidRDefault="00000000" w:rsidRPr="00000000" w14:paraId="00000020">
      <w:pPr>
        <w:pStyle w:val="Heading5"/>
        <w:keepNext w:val="0"/>
        <w:keepLines w:val="0"/>
        <w:spacing w:after="40" w:before="220" w:lineRule="auto"/>
        <w:rPr>
          <w:b w:val="1"/>
          <w:bCs w:val="1"/>
          <w:color w:val="000000"/>
        </w:rPr>
      </w:pPr>
      <w:bookmarkStart w:colFirst="0" w:colLast="0" w:name="_m646yk2ajgyc" w:id="1"/>
      <w:bookmarkEnd w:id="1"/>
      <w:r w:rsidDel="00000000" w:rsidR="00000000" w:rsidRPr="00000000">
        <w:rPr>
          <w:b w:val="1"/>
          <w:bCs w:val="1"/>
          <w:color w:val="000000"/>
          <w:rtl w:val="0"/>
        </w:rPr>
        <w:t xml:space="preserve">2. Submission to God / Wisdom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0" w:afterAutospacing="0" w:before="180" w:lineRule="auto"/>
        <w:ind w:left="720" w:hanging="360"/>
        <w:rPr/>
      </w:pPr>
      <w:r w:rsidDel="00000000" w:rsidR="00000000" w:rsidRPr="00000000">
        <w:rPr>
          <w:rtl w:val="0"/>
        </w:rPr>
        <w:t xml:space="preserve">Psalm 1: Live in the way of the righteous by delighting in God’s Law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Psalms 4 &amp; 5: Learn the rhythm of evening and morning prayer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8: Worship your Creator and discover your belovedness as his creation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19: Listen to God in the wonders of nature and Word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119: Delight in God’s Law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131: Practice simplicity and silence (Psalms 120-134 = “Pilgrim Psalms”)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133: Practice spiritual friendship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pacing w:after="18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139: Examine yourself in God’s light</w:t>
      </w:r>
    </w:p>
    <w:p w:rsidR="00000000" w:rsidDel="00000000" w:rsidP="00000000" w:rsidRDefault="00000000" w:rsidRPr="00000000" w14:paraId="00000029">
      <w:pPr>
        <w:pStyle w:val="Heading5"/>
        <w:keepNext w:val="0"/>
        <w:keepLines w:val="0"/>
        <w:spacing w:after="40" w:before="220" w:lineRule="auto"/>
        <w:rPr>
          <w:b w:val="1"/>
          <w:bCs w:val="1"/>
          <w:color w:val="000000"/>
        </w:rPr>
      </w:pPr>
      <w:bookmarkStart w:colFirst="0" w:colLast="0" w:name="_wkz1onouiuxz" w:id="2"/>
      <w:bookmarkEnd w:id="2"/>
      <w:r w:rsidDel="00000000" w:rsidR="00000000" w:rsidRPr="00000000">
        <w:rPr>
          <w:b w:val="1"/>
          <w:bCs w:val="1"/>
          <w:color w:val="000000"/>
          <w:rtl w:val="0"/>
        </w:rPr>
        <w:t xml:space="preserve">3. Petition: Comfort and Encouragement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spacing w:after="0" w:afterAutospacing="0" w:before="180" w:lineRule="auto"/>
        <w:ind w:left="720" w:hanging="360"/>
        <w:rPr/>
      </w:pPr>
      <w:r w:rsidDel="00000000" w:rsidR="00000000" w:rsidRPr="00000000">
        <w:rPr>
          <w:rtl w:val="0"/>
        </w:rPr>
        <w:t xml:space="preserve">Psalm 4: In distress you can be filled with God’s love, joy, peace</w:t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16: Delight in God via saints, circumstances, and path of life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23: Grow with Good Shepherd through the soul seasons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91: In danger find refuge in God as a chick with Mother Bird</w:t>
      </w:r>
    </w:p>
    <w:p w:rsidR="00000000" w:rsidDel="00000000" w:rsidP="00000000" w:rsidRDefault="00000000" w:rsidRPr="00000000" w14:paraId="0000002E">
      <w:pPr>
        <w:numPr>
          <w:ilvl w:val="0"/>
          <w:numId w:val="6"/>
        </w:numPr>
        <w:spacing w:after="18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121: Trust in God’s protection and care on your (or another’s)  journey</w:t>
      </w:r>
    </w:p>
    <w:p w:rsidR="00000000" w:rsidDel="00000000" w:rsidP="00000000" w:rsidRDefault="00000000" w:rsidRPr="00000000" w14:paraId="0000002F">
      <w:pPr>
        <w:pStyle w:val="Heading5"/>
        <w:keepNext w:val="0"/>
        <w:keepLines w:val="0"/>
        <w:spacing w:after="40" w:before="220" w:lineRule="auto"/>
        <w:rPr>
          <w:b w:val="1"/>
          <w:bCs w:val="1"/>
          <w:color w:val="000000"/>
        </w:rPr>
      </w:pPr>
      <w:bookmarkStart w:colFirst="0" w:colLast="0" w:name="_emtkzwklkhp7" w:id="3"/>
      <w:bookmarkEnd w:id="3"/>
      <w:r w:rsidDel="00000000" w:rsidR="00000000" w:rsidRPr="00000000">
        <w:rPr>
          <w:b w:val="1"/>
          <w:bCs w:val="1"/>
          <w:color w:val="000000"/>
          <w:rtl w:val="0"/>
        </w:rPr>
        <w:t xml:space="preserve">4. Petition: Longing for God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spacing w:after="0" w:afterAutospacing="0" w:before="180" w:lineRule="auto"/>
        <w:ind w:left="720" w:hanging="360"/>
        <w:rPr/>
      </w:pPr>
      <w:r w:rsidDel="00000000" w:rsidR="00000000" w:rsidRPr="00000000">
        <w:rPr>
          <w:rtl w:val="0"/>
        </w:rPr>
        <w:t xml:space="preserve">Psalm 27: Seek the Lord as your “One Thing” – even in trials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42: In troubles thirst deeply for the Living God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63: Hunger for God with all your soul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73: Make God the strength of your heart and your portion forever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spacing w:after="18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84: Yearn for the lovely courts of the Lord and invite others inside</w:t>
      </w:r>
    </w:p>
    <w:p w:rsidR="00000000" w:rsidDel="00000000" w:rsidP="00000000" w:rsidRDefault="00000000" w:rsidRPr="00000000" w14:paraId="00000035">
      <w:pPr>
        <w:pStyle w:val="Heading5"/>
        <w:keepNext w:val="0"/>
        <w:keepLines w:val="0"/>
        <w:spacing w:after="40" w:before="220" w:lineRule="auto"/>
        <w:rPr>
          <w:b w:val="1"/>
          <w:bCs w:val="1"/>
          <w:color w:val="000000"/>
        </w:rPr>
      </w:pPr>
      <w:bookmarkStart w:colFirst="0" w:colLast="0" w:name="_idtnt3tfoola" w:id="4"/>
      <w:bookmarkEnd w:id="4"/>
      <w:r w:rsidDel="00000000" w:rsidR="00000000" w:rsidRPr="00000000">
        <w:rPr>
          <w:b w:val="1"/>
          <w:bCs w:val="1"/>
          <w:color w:val="000000"/>
          <w:rtl w:val="0"/>
        </w:rPr>
        <w:t xml:space="preserve">5. Confession of Sin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spacing w:after="0" w:afterAutospacing="0" w:before="180" w:lineRule="auto"/>
        <w:ind w:left="720" w:hanging="360"/>
        <w:rPr/>
      </w:pPr>
      <w:r w:rsidDel="00000000" w:rsidR="00000000" w:rsidRPr="00000000">
        <w:rPr>
          <w:rtl w:val="0"/>
        </w:rPr>
        <w:t xml:space="preserve">Psalm 32: Confess your sins and be blessed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38: In guilt and pain cry out for your Savior’s help and answers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51: Confess your sin against God and be purified and restored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spacing w:after="18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130: Wait for God’s forgiveness like a watchman waits for morning</w:t>
      </w:r>
    </w:p>
    <w:p w:rsidR="00000000" w:rsidDel="00000000" w:rsidP="00000000" w:rsidRDefault="00000000" w:rsidRPr="00000000" w14:paraId="0000003A">
      <w:pPr>
        <w:pStyle w:val="Heading5"/>
        <w:keepNext w:val="0"/>
        <w:keepLines w:val="0"/>
        <w:spacing w:after="40" w:before="220" w:lineRule="auto"/>
        <w:rPr>
          <w:b w:val="1"/>
          <w:bCs w:val="1"/>
          <w:color w:val="000000"/>
        </w:rPr>
      </w:pPr>
      <w:bookmarkStart w:colFirst="0" w:colLast="0" w:name="_qfvc9bpgt146" w:id="5"/>
      <w:bookmarkEnd w:id="5"/>
      <w:r w:rsidDel="00000000" w:rsidR="00000000" w:rsidRPr="00000000">
        <w:rPr>
          <w:b w:val="1"/>
          <w:bCs w:val="1"/>
          <w:color w:val="000000"/>
          <w:rtl w:val="0"/>
        </w:rPr>
        <w:t xml:space="preserve">6. Confession: Anger at Enemies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0" w:afterAutospacing="0" w:before="180" w:lineRule="auto"/>
        <w:ind w:left="720" w:hanging="360"/>
        <w:rPr/>
      </w:pPr>
      <w:r w:rsidDel="00000000" w:rsidR="00000000" w:rsidRPr="00000000">
        <w:rPr>
          <w:rtl w:val="0"/>
        </w:rPr>
        <w:t xml:space="preserve">Psalm 35: When mistreated let the Lord be the one to fight for you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59: When slandered with lies trust the Lord as your defender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69: When being hated sinks you in mire express anger to God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70: When people seek to harm you cry out to God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18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109: When betrayed vent anger to God and rely on his love</w:t>
      </w:r>
    </w:p>
    <w:p w:rsidR="00000000" w:rsidDel="00000000" w:rsidP="00000000" w:rsidRDefault="00000000" w:rsidRPr="00000000" w14:paraId="00000040">
      <w:pPr>
        <w:pStyle w:val="Heading5"/>
        <w:keepNext w:val="0"/>
        <w:keepLines w:val="0"/>
        <w:spacing w:after="40" w:before="220" w:lineRule="auto"/>
        <w:rPr>
          <w:b w:val="1"/>
          <w:bCs w:val="1"/>
          <w:color w:val="000000"/>
        </w:rPr>
      </w:pPr>
      <w:bookmarkStart w:colFirst="0" w:colLast="0" w:name="_hzbfznmhxm35" w:id="6"/>
      <w:bookmarkEnd w:id="6"/>
      <w:r w:rsidDel="00000000" w:rsidR="00000000" w:rsidRPr="00000000">
        <w:rPr>
          <w:b w:val="1"/>
          <w:bCs w:val="1"/>
          <w:color w:val="000000"/>
          <w:rtl w:val="0"/>
        </w:rPr>
        <w:t xml:space="preserve">7. Temptation: Laments of grief or complaints</w:t>
      </w:r>
    </w:p>
    <w:p w:rsidR="00000000" w:rsidDel="00000000" w:rsidP="00000000" w:rsidRDefault="00000000" w:rsidRPr="00000000" w14:paraId="00000041">
      <w:pPr>
        <w:numPr>
          <w:ilvl w:val="0"/>
          <w:numId w:val="9"/>
        </w:numPr>
        <w:spacing w:after="0" w:afterAutospacing="0" w:before="180" w:lineRule="auto"/>
        <w:ind w:left="720" w:hanging="360"/>
        <w:rPr/>
      </w:pPr>
      <w:r w:rsidDel="00000000" w:rsidR="00000000" w:rsidRPr="00000000">
        <w:rPr>
          <w:rtl w:val="0"/>
        </w:rPr>
        <w:t xml:space="preserve">Psalm 3: The model lament: crying out to the Lord and putting confidence in him</w:t>
      </w:r>
    </w:p>
    <w:p w:rsidR="00000000" w:rsidDel="00000000" w:rsidP="00000000" w:rsidRDefault="00000000" w:rsidRPr="00000000" w14:paraId="00000042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6: Pour out your tears and questions to God</w:t>
      </w:r>
    </w:p>
    <w:p w:rsidR="00000000" w:rsidDel="00000000" w:rsidP="00000000" w:rsidRDefault="00000000" w:rsidRPr="00000000" w14:paraId="00000043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31: In distress put your trust in God’s presence</w:t>
      </w:r>
    </w:p>
    <w:p w:rsidR="00000000" w:rsidDel="00000000" w:rsidP="00000000" w:rsidRDefault="00000000" w:rsidRPr="00000000" w14:paraId="00000044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64: When verbally attacked hide in God and rely on his justice</w:t>
      </w:r>
    </w:p>
    <w:p w:rsidR="00000000" w:rsidDel="00000000" w:rsidP="00000000" w:rsidRDefault="00000000" w:rsidRPr="00000000" w14:paraId="00000045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73: Praise and trust God even as wicked prosper and righteous suffer</w:t>
      </w:r>
    </w:p>
    <w:p w:rsidR="00000000" w:rsidDel="00000000" w:rsidP="00000000" w:rsidRDefault="00000000" w:rsidRPr="00000000" w14:paraId="00000046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102: In depression cry out to God and recall his power and care</w:t>
      </w:r>
    </w:p>
    <w:p w:rsidR="00000000" w:rsidDel="00000000" w:rsidP="00000000" w:rsidRDefault="00000000" w:rsidRPr="00000000" w14:paraId="00000047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142: Cry and complain to God and find that he’s your portion</w:t>
      </w:r>
    </w:p>
    <w:p w:rsidR="00000000" w:rsidDel="00000000" w:rsidP="00000000" w:rsidRDefault="00000000" w:rsidRPr="00000000" w14:paraId="00000048">
      <w:pPr>
        <w:numPr>
          <w:ilvl w:val="0"/>
          <w:numId w:val="9"/>
        </w:numPr>
        <w:spacing w:after="18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Psalm 143: In troubles thirst for God’s unfailing love and will</w:t>
      </w:r>
    </w:p>
    <w:p w:rsidR="00000000" w:rsidDel="00000000" w:rsidP="00000000" w:rsidRDefault="00000000" w:rsidRPr="00000000" w14:paraId="00000049">
      <w:pPr>
        <w:pStyle w:val="Heading5"/>
        <w:keepNext w:val="0"/>
        <w:keepLines w:val="0"/>
        <w:spacing w:after="40" w:before="220" w:lineRule="auto"/>
        <w:rPr>
          <w:b w:val="1"/>
          <w:bCs w:val="1"/>
          <w:color w:val="000000"/>
        </w:rPr>
      </w:pPr>
      <w:bookmarkStart w:colFirst="0" w:colLast="0" w:name="_1mm9diy7umre" w:id="7"/>
      <w:bookmarkEnd w:id="7"/>
      <w:r w:rsidDel="00000000" w:rsidR="00000000" w:rsidRPr="00000000">
        <w:rPr>
          <w:b w:val="1"/>
          <w:bCs w:val="1"/>
          <w:color w:val="000000"/>
          <w:rtl w:val="0"/>
        </w:rPr>
        <w:t xml:space="preserve">8. Temptation: Dark Night of the Soul; Laments and complaints that God feels distant</w:t>
      </w:r>
    </w:p>
    <w:p w:rsidR="00000000" w:rsidDel="00000000" w:rsidP="00000000" w:rsidRDefault="00000000" w:rsidRPr="00000000" w14:paraId="0000004A">
      <w:pPr>
        <w:numPr>
          <w:ilvl w:val="0"/>
          <w:numId w:val="8"/>
        </w:numPr>
        <w:spacing w:after="0" w:afterAutospacing="0" w:before="18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Psalm 13: When God’s face is hidden learn to trust him in your heart</w:t>
      </w:r>
    </w:p>
    <w:p w:rsidR="00000000" w:rsidDel="00000000" w:rsidP="00000000" w:rsidRDefault="00000000" w:rsidRPr="00000000" w14:paraId="0000004B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Psalm 22: When it seems God has rejected you praise him anyway</w:t>
      </w:r>
    </w:p>
    <w:p w:rsidR="00000000" w:rsidDel="00000000" w:rsidP="00000000" w:rsidRDefault="00000000" w:rsidRPr="00000000" w14:paraId="0000004C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Psalm 77: When you don’t feel God’s love meditate on his goodness</w:t>
      </w:r>
    </w:p>
    <w:p w:rsidR="00000000" w:rsidDel="00000000" w:rsidP="00000000" w:rsidRDefault="00000000" w:rsidRPr="00000000" w14:paraId="0000004D">
      <w:pPr>
        <w:numPr>
          <w:ilvl w:val="0"/>
          <w:numId w:val="8"/>
        </w:numPr>
        <w:spacing w:after="180" w:before="0" w:beforeAutospacing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Psalm 88: When you’re in a dark pit and God seems angry cry out to him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