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468000" cy="408759"/>
            <wp:docPr id="1" name="Picture 1"/>
            <wp:cNvGraphicFramePr>
              <a:graphicFrameLocks noChangeAspect="1"/>
            </wp:cNvGraphicFramePr>
            <a:graphic>
              <a:graphicData uri="http://schemas.openxmlformats.org/drawingml/2006/picture">
                <pic:pic>
                  <pic:nvPicPr>
                    <pic:cNvPr id="0" name="icono_organisation.jpg"/>
                    <pic:cNvPicPr/>
                  </pic:nvPicPr>
                  <pic:blipFill>
                    <a:blip r:embed="rId11"/>
                    <a:stretch>
                      <a:fillRect/>
                    </a:stretch>
                  </pic:blipFill>
                  <pic:spPr>
                    <a:xfrm>
                      <a:off x="0" y="0"/>
                      <a:ext cx="468000" cy="408759"/>
                    </a:xfrm>
                    <a:prstGeom prst="rect"/>
                  </pic:spPr>
                </pic:pic>
              </a:graphicData>
            </a:graphic>
          </wp:inline>
        </w:drawing>
      </w:r>
    </w:p>
    <w:p>
      <w:pPr>
        <w:jc w:val="center"/>
      </w:pPr>
      <w:r>
        <w:rPr>
          <w:rFonts w:ascii="Calibri Light" w:hAnsi="Calibri Light"/>
          <w:color w:val="58727D"/>
          <w:sz w:val="80"/>
        </w:rPr>
        <w:t>LGAI</w:t>
      </w:r>
    </w:p>
    <w:p>
      <w:pPr>
        <w:jc w:val="center"/>
      </w:pPr>
      <w:r>
        <w:rPr>
          <w:rFonts w:ascii="Bauhaus 93" w:hAnsi="Bauhaus 93"/>
          <w:color w:val="58727D"/>
          <w:sz w:val="30"/>
        </w:rPr>
        <w:t xml:space="preserve">-------- </w:t>
      </w:r>
      <w:r>
        <w:rPr>
          <w:rFonts w:ascii="Century Gothic" w:hAnsi="Century Gothic"/>
          <w:i/>
          <w:color w:val="58727D"/>
          <w:sz w:val="20"/>
        </w:rPr>
        <w:t>CREATION DATE 7 feb. 2024</w:t>
      </w:r>
      <w:r>
        <w:rPr>
          <w:rFonts w:ascii="Bauhaus 93" w:hAnsi="Bauhaus 93"/>
          <w:color w:val="58727D"/>
          <w:sz w:val="30"/>
        </w:rPr>
        <w:t xml:space="preserve"> --------</w:t>
      </w:r>
    </w:p>
    <w:p>
      <w:pPr>
        <w:jc w:val="center"/>
      </w:pPr>
      <w:r>
        <w:rPr>
          <w:rFonts w:ascii="Calibri Light" w:hAnsi="Calibri Light"/>
          <w:color w:val="58727D"/>
          <w:sz w:val="40"/>
        </w:rPr>
        <w:t>Organisation Report</w:t>
      </w:r>
    </w:p>
    <w:p>
      <w:pPr>
        <w:sectPr>
          <w:headerReference w:type="default" r:id="rId9"/>
          <w:footerReference w:type="default" r:id="rId10"/>
          <w:pgSz w:w="11906" w:h="16838"/>
          <w:pgMar w:top="1979" w:right="1797" w:bottom="8186" w:left="1797" w:header="0" w:footer="0" w:gutter="0"/>
          <w:cols w:space="720"/>
          <w:docGrid w:linePitch="360"/>
        </w:sectPr>
      </w:pPr>
    </w:p>
    <w:p>
      <w:pPr>
        <w:jc w:val="center"/>
      </w:pPr>
      <w:r>
        <w:rPr>
          <w:rFonts w:ascii="Calibri" w:hAnsi="Calibri"/>
          <w:b w:val="0"/>
          <w:color w:val="819DA7"/>
          <w:sz w:val="20"/>
        </w:rPr>
        <w:t>15 projects carried out by LGAI organisation</w:t>
      </w:r>
    </w:p>
    <w:tbl>
      <w:tblPr>
        <w:tblW w:type="auto" w:w="0"/>
        <w:tblLayout w:type="fixed"/>
        <w:tblLook w:firstColumn="1" w:firstRow="1" w:lastColumn="0" w:lastRow="0" w:noHBand="0" w:noVBand="1" w:val="04A0"/>
      </w:tblPr>
      <w:tblGrid>
        <w:gridCol w:w="1134"/>
        <w:gridCol w:w="1134"/>
        <w:gridCol w:w="1134"/>
        <w:gridCol w:w="1134"/>
        <w:gridCol w:w="1134"/>
        <w:gridCol w:w="1134"/>
        <w:gridCol w:w="1134"/>
        <w:gridCol w:w="1134"/>
        <w:gridCol w:w="1134"/>
      </w:tblGrid>
      <w:tr>
        <w:tc>
          <w:tcPr>
            <w:tcW w:type="dxa" w:w="3855"/>
            <w:gridSpan w:val="2"/>
            <w:shd w:fill="E2E8EA"/>
          </w:tcPr>
          <w:p>
            <w:pPr>
              <w:spacing w:after="0"/>
              <w:jc w:val="center"/>
            </w:pPr>
            <w:r>
              <w:rPr>
                <w:rFonts w:ascii="Calibri" w:hAnsi="Calibri"/>
                <w:b/>
                <w:color w:val="58727D"/>
                <w:sz w:val="20"/>
              </w:rPr>
              <w:t>Projects by programme</w:t>
            </w:r>
          </w:p>
        </w:tc>
        <w:tc>
          <w:tcPr>
            <w:tcW w:type="dxa" w:w="113"/>
          </w:tcPr>
          <w:p>
            <w:pPr>
              <w:spacing w:after="0"/>
            </w:pPr>
          </w:p>
        </w:tc>
        <w:tc>
          <w:tcPr>
            <w:tcW w:type="dxa" w:w="850"/>
            <w:shd w:fill="E2E8EA"/>
          </w:tcPr>
          <w:p>
            <w:pPr>
              <w:spacing w:after="0"/>
              <w:jc w:val="left"/>
            </w:pPr>
            <w:r>
              <w:rPr>
                <w:rFonts w:ascii="Calibri" w:hAnsi="Calibri"/>
                <w:b/>
                <w:color w:val="58727D"/>
                <w:sz w:val="20"/>
              </w:rPr>
              <w:t>Year</w:t>
            </w:r>
          </w:p>
        </w:tc>
        <w:tc>
          <w:tcPr>
            <w:tcW w:type="dxa" w:w="1134"/>
            <w:shd w:fill="E2E8EA"/>
          </w:tcPr>
          <w:p>
            <w:pPr>
              <w:spacing w:after="0"/>
              <w:jc w:val="center"/>
            </w:pPr>
            <w:r>
              <w:rPr>
                <w:rFonts w:ascii="Calibri" w:hAnsi="Calibri"/>
                <w:b/>
                <w:color w:val="58727D"/>
                <w:sz w:val="20"/>
              </w:rPr>
              <w:t>Projects</w:t>
            </w:r>
          </w:p>
        </w:tc>
        <w:tc>
          <w:tcPr>
            <w:tcW w:type="dxa" w:w="1701"/>
            <w:shd w:fill="E2E8EA"/>
          </w:tcPr>
          <w:p>
            <w:pPr>
              <w:spacing w:after="0"/>
              <w:jc w:val="right"/>
            </w:pPr>
            <w:r>
              <w:rPr>
                <w:rFonts w:ascii="Calibri" w:hAnsi="Calibri"/>
                <w:b/>
                <w:color w:val="58727D"/>
                <w:sz w:val="20"/>
              </w:rPr>
              <w:t>Total granted</w:t>
            </w:r>
          </w:p>
        </w:tc>
        <w:tc>
          <w:tcPr>
            <w:tcW w:type="dxa" w:w="113"/>
          </w:tcPr>
          <w:p>
            <w:pPr>
              <w:spacing w:after="0"/>
            </w:pPr>
          </w:p>
        </w:tc>
        <w:tc>
          <w:tcPr>
            <w:tcW w:type="dxa" w:w="2381"/>
            <w:gridSpan w:val="2"/>
            <w:shd w:fill="E2E8EA"/>
          </w:tcPr>
          <w:p>
            <w:pPr>
              <w:spacing w:after="0"/>
              <w:jc w:val="center"/>
            </w:pPr>
            <w:r>
              <w:rPr>
                <w:rFonts w:ascii="Calibri" w:hAnsi="Calibri"/>
                <w:b/>
                <w:color w:val="58727D"/>
                <w:sz w:val="20"/>
              </w:rPr>
              <w:t>Project status</w:t>
            </w:r>
          </w:p>
        </w:tc>
      </w:tr>
      <w:tr>
        <w:tc>
          <w:tcPr>
            <w:tcW w:type="dxa" w:w="3118"/>
            <w:shd w:fill="58727D"/>
          </w:tcPr>
          <w:p>
            <w:pPr>
              <w:spacing w:after="0"/>
              <w:jc w:val="left"/>
            </w:pPr>
            <w:r>
              <w:rPr>
                <w:rFonts w:ascii="Calibri" w:hAnsi="Calibri"/>
                <w:b/>
                <w:color w:val="FFFFFF"/>
                <w:sz w:val="20"/>
              </w:rPr>
              <w:t>Horizon 2020 Framework Program...</w:t>
            </w:r>
          </w:p>
        </w:tc>
        <w:tc>
          <w:tcPr>
            <w:tcW w:type="dxa" w:w="737"/>
            <w:shd w:fill="58727D"/>
          </w:tcPr>
          <w:p>
            <w:pPr>
              <w:spacing w:after="0"/>
              <w:jc w:val="right"/>
            </w:pPr>
            <w:r>
              <w:rPr>
                <w:rFonts w:ascii="Calibri" w:hAnsi="Calibri"/>
                <w:b/>
                <w:color w:val="FFFFFF"/>
                <w:sz w:val="20"/>
              </w:rPr>
              <w:t>9</w:t>
            </w:r>
          </w:p>
        </w:tc>
        <w:tc>
          <w:tcPr>
            <w:tcW w:type="dxa" w:w="113"/>
          </w:tcPr>
          <w:p>
            <w:pPr>
              <w:spacing w:after="0"/>
            </w:pPr>
          </w:p>
        </w:tc>
        <w:tc>
          <w:tcPr>
            <w:tcW w:type="dxa" w:w="850"/>
            <w:shd w:fill="E2E8EA"/>
          </w:tcPr>
          <w:p>
            <w:pPr>
              <w:spacing w:after="0"/>
              <w:jc w:val="left"/>
            </w:pPr>
            <w:r>
              <w:rPr>
                <w:rFonts w:ascii="Calibri" w:hAnsi="Calibri"/>
                <w:b w:val="0"/>
                <w:color w:val="819DA7"/>
                <w:sz w:val="20"/>
              </w:rPr>
              <w:t>2010</w:t>
            </w:r>
          </w:p>
        </w:tc>
        <w:tc>
          <w:tcPr>
            <w:tcW w:type="dxa" w:w="1134"/>
            <w:shd w:fill="E2E8EA"/>
          </w:tcPr>
          <w:p>
            <w:pPr>
              <w:spacing w:after="0"/>
              <w:jc w:val="center"/>
            </w:pPr>
            <w:r>
              <w:rPr>
                <w:rFonts w:ascii="Calibri" w:hAnsi="Calibri"/>
                <w:b w:val="0"/>
                <w:color w:val="819DA7"/>
                <w:sz w:val="20"/>
              </w:rPr>
              <w:t>1</w:t>
            </w:r>
          </w:p>
        </w:tc>
        <w:tc>
          <w:tcPr>
            <w:tcW w:type="dxa" w:w="1701"/>
            <w:shd w:fill="E2E8EA"/>
          </w:tcPr>
          <w:p>
            <w:pPr>
              <w:spacing w:after="0"/>
              <w:jc w:val="right"/>
            </w:pPr>
            <w:r>
              <w:rPr>
                <w:rFonts w:ascii="Calibri" w:hAnsi="Calibri"/>
                <w:b w:val="0"/>
                <w:color w:val="819DA7"/>
                <w:sz w:val="20"/>
              </w:rPr>
              <w:t>43.702 €</w:t>
            </w:r>
          </w:p>
        </w:tc>
        <w:tc>
          <w:tcPr>
            <w:tcW w:type="dxa" w:w="113"/>
          </w:tcPr>
          <w:p>
            <w:pPr>
              <w:spacing w:after="0"/>
            </w:pPr>
          </w:p>
        </w:tc>
        <w:tc>
          <w:tcPr>
            <w:tcW w:type="dxa" w:w="1361"/>
            <w:shd w:fill="E2E8EA"/>
          </w:tcPr>
          <w:p>
            <w:pPr>
              <w:spacing w:after="0"/>
              <w:jc w:val="left"/>
            </w:pPr>
            <w:r>
              <w:rPr>
                <w:rFonts w:ascii="Calibri" w:hAnsi="Calibri"/>
                <w:b w:val="0"/>
                <w:color w:val="819DA7"/>
                <w:sz w:val="20"/>
              </w:rPr>
              <w:t>Closed</w:t>
            </w:r>
          </w:p>
        </w:tc>
        <w:tc>
          <w:tcPr>
            <w:tcW w:type="dxa" w:w="1020"/>
            <w:shd w:fill="E2E8EA"/>
          </w:tcPr>
          <w:p>
            <w:pPr>
              <w:spacing w:after="0"/>
              <w:jc w:val="right"/>
            </w:pPr>
            <w:r>
              <w:rPr>
                <w:rFonts w:ascii="Calibri" w:hAnsi="Calibri"/>
                <w:b w:val="0"/>
                <w:color w:val="819DA7"/>
                <w:sz w:val="20"/>
              </w:rPr>
              <w:t>11</w:t>
            </w:r>
          </w:p>
        </w:tc>
      </w:tr>
      <w:tr>
        <w:tc>
          <w:tcPr>
            <w:tcW w:type="dxa" w:w="3118"/>
            <w:shd w:fill="E2E8EA"/>
          </w:tcPr>
          <w:p>
            <w:pPr>
              <w:spacing w:after="0"/>
              <w:jc w:val="left"/>
            </w:pPr>
            <w:r>
              <w:rPr>
                <w:rFonts w:ascii="Calibri" w:hAnsi="Calibri"/>
                <w:b/>
                <w:color w:val="58727D"/>
                <w:sz w:val="20"/>
              </w:rPr>
              <w:t>Industrial Leadership</w:t>
            </w:r>
          </w:p>
        </w:tc>
        <w:tc>
          <w:tcPr>
            <w:tcW w:type="dxa" w:w="737"/>
            <w:shd w:fill="E2E8EA"/>
          </w:tcPr>
          <w:p>
            <w:pPr>
              <w:spacing w:after="0"/>
              <w:jc w:val="right"/>
            </w:pPr>
            <w:r>
              <w:rPr>
                <w:rFonts w:ascii="Calibri" w:hAnsi="Calibri"/>
                <w:b/>
                <w:color w:val="58727D"/>
                <w:sz w:val="20"/>
              </w:rPr>
              <w:t>2</w:t>
            </w:r>
          </w:p>
        </w:tc>
        <w:tc>
          <w:tcPr>
            <w:tcW w:type="dxa" w:w="113"/>
          </w:tcPr>
          <w:p>
            <w:pPr>
              <w:spacing w:after="0"/>
            </w:pPr>
          </w:p>
        </w:tc>
        <w:tc>
          <w:tcPr>
            <w:tcW w:type="dxa" w:w="850"/>
            <w:shd w:fill="E2E8EA"/>
          </w:tcPr>
          <w:p>
            <w:pPr>
              <w:spacing w:after="0"/>
              <w:jc w:val="left"/>
            </w:pPr>
            <w:r>
              <w:rPr>
                <w:rFonts w:ascii="Calibri" w:hAnsi="Calibri"/>
                <w:b w:val="0"/>
                <w:color w:val="819DA7"/>
                <w:sz w:val="20"/>
              </w:rPr>
              <w:t>2011</w:t>
            </w:r>
          </w:p>
        </w:tc>
        <w:tc>
          <w:tcPr>
            <w:tcW w:type="dxa" w:w="1134"/>
            <w:shd w:fill="E2E8EA"/>
          </w:tcPr>
          <w:p>
            <w:pPr>
              <w:spacing w:after="0"/>
              <w:jc w:val="center"/>
            </w:pPr>
            <w:r>
              <w:rPr>
                <w:rFonts w:ascii="Calibri" w:hAnsi="Calibri"/>
                <w:b w:val="0"/>
                <w:color w:val="819DA7"/>
                <w:sz w:val="20"/>
              </w:rPr>
              <w:t>2</w:t>
            </w:r>
          </w:p>
        </w:tc>
        <w:tc>
          <w:tcPr>
            <w:tcW w:type="dxa" w:w="1701"/>
            <w:shd w:fill="E2E8EA"/>
          </w:tcPr>
          <w:p>
            <w:pPr>
              <w:spacing w:after="0"/>
              <w:jc w:val="right"/>
            </w:pPr>
            <w:r>
              <w:rPr>
                <w:rFonts w:ascii="Calibri" w:hAnsi="Calibri"/>
                <w:b w:val="0"/>
                <w:color w:val="819DA7"/>
                <w:sz w:val="20"/>
              </w:rPr>
              <w:t>58.702 €</w:t>
            </w:r>
          </w:p>
        </w:tc>
        <w:tc>
          <w:tcPr>
            <w:tcW w:type="dxa" w:w="113"/>
          </w:tcPr>
          <w:p>
            <w:pPr>
              <w:spacing w:after="0"/>
            </w:pPr>
          </w:p>
        </w:tc>
        <w:tc>
          <w:tcPr>
            <w:tcW w:type="dxa" w:w="1361"/>
            <w:shd w:fill="E2E8EA"/>
          </w:tcPr>
          <w:p>
            <w:pPr>
              <w:spacing w:after="0"/>
              <w:jc w:val="left"/>
            </w:pPr>
            <w:r>
              <w:rPr>
                <w:rFonts w:ascii="Calibri" w:hAnsi="Calibri"/>
                <w:b w:val="0"/>
                <w:color w:val="819DA7"/>
                <w:sz w:val="20"/>
              </w:rPr>
              <w:t>Ongoing</w:t>
            </w:r>
          </w:p>
        </w:tc>
        <w:tc>
          <w:tcPr>
            <w:tcW w:type="dxa" w:w="1020"/>
            <w:shd w:fill="E2E8EA"/>
          </w:tcPr>
          <w:p>
            <w:pPr>
              <w:spacing w:after="0"/>
              <w:jc w:val="right"/>
            </w:pPr>
            <w:r>
              <w:rPr>
                <w:rFonts w:ascii="Calibri" w:hAnsi="Calibri"/>
                <w:b w:val="0"/>
                <w:color w:val="819DA7"/>
                <w:sz w:val="20"/>
              </w:rPr>
              <w:t>4</w:t>
            </w:r>
          </w:p>
        </w:tc>
      </w:tr>
      <w:tr>
        <w:tc>
          <w:tcPr>
            <w:tcW w:type="dxa" w:w="3118"/>
            <w:shd w:fill="E2E8EA"/>
          </w:tcPr>
          <w:p>
            <w:pPr>
              <w:spacing w:after="0"/>
              <w:jc w:val="left"/>
            </w:pPr>
            <w:r>
              <w:rPr>
                <w:rFonts w:ascii="Calibri" w:hAnsi="Calibri"/>
                <w:b w:val="0"/>
                <w:color w:val="58727D"/>
                <w:sz w:val="20"/>
              </w:rPr>
              <w:t>Leadership in enabling and ind...</w:t>
            </w:r>
          </w:p>
        </w:tc>
        <w:tc>
          <w:tcPr>
            <w:tcW w:type="dxa" w:w="737"/>
            <w:shd w:fill="E2E8EA"/>
          </w:tcPr>
          <w:p>
            <w:pPr>
              <w:spacing w:after="0"/>
              <w:jc w:val="right"/>
            </w:pPr>
            <w:r>
              <w:rPr>
                <w:rFonts w:ascii="Calibri" w:hAnsi="Calibri"/>
                <w:b w:val="0"/>
                <w:color w:val="58727D"/>
                <w:sz w:val="20"/>
              </w:rPr>
              <w:t>2</w:t>
            </w:r>
          </w:p>
        </w:tc>
        <w:tc>
          <w:tcPr>
            <w:tcW w:type="dxa" w:w="113"/>
          </w:tcPr>
          <w:p>
            <w:pPr>
              <w:spacing w:after="0"/>
            </w:pPr>
          </w:p>
        </w:tc>
        <w:tc>
          <w:tcPr>
            <w:tcW w:type="dxa" w:w="850"/>
            <w:shd w:fill="E2E8EA"/>
          </w:tcPr>
          <w:p>
            <w:pPr>
              <w:spacing w:after="0"/>
              <w:jc w:val="left"/>
            </w:pPr>
            <w:r>
              <w:rPr>
                <w:rFonts w:ascii="Calibri" w:hAnsi="Calibri"/>
                <w:b w:val="0"/>
                <w:color w:val="819DA7"/>
                <w:sz w:val="20"/>
              </w:rPr>
              <w:t>2012</w:t>
            </w:r>
          </w:p>
        </w:tc>
        <w:tc>
          <w:tcPr>
            <w:tcW w:type="dxa" w:w="1134"/>
            <w:shd w:fill="E2E8EA"/>
          </w:tcPr>
          <w:p>
            <w:pPr>
              <w:spacing w:after="0"/>
              <w:jc w:val="center"/>
            </w:pPr>
            <w:r>
              <w:rPr>
                <w:rFonts w:ascii="Calibri" w:hAnsi="Calibri"/>
                <w:b w:val="0"/>
                <w:color w:val="819DA7"/>
                <w:sz w:val="20"/>
              </w:rPr>
              <w:t>2</w:t>
            </w:r>
          </w:p>
        </w:tc>
        <w:tc>
          <w:tcPr>
            <w:tcW w:type="dxa" w:w="1701"/>
            <w:shd w:fill="E2E8EA"/>
          </w:tcPr>
          <w:p>
            <w:pPr>
              <w:spacing w:after="0"/>
              <w:jc w:val="right"/>
            </w:pPr>
            <w:r>
              <w:rPr>
                <w:rFonts w:ascii="Calibri" w:hAnsi="Calibri"/>
                <w:b w:val="0"/>
                <w:color w:val="819DA7"/>
                <w:sz w:val="20"/>
              </w:rPr>
              <w:t>58.702 €</w:t>
            </w:r>
          </w:p>
        </w:tc>
        <w:tc>
          <w:tcPr>
            <w:tcW w:type="dxa" w:w="113"/>
          </w:tcPr>
          <w:p>
            <w:pPr>
              <w:spacing w:after="0"/>
            </w:pPr>
          </w:p>
        </w:tc>
        <w:tc>
          <w:tcPr>
            <w:tcW w:type="dxa" w:w="1361"/>
            <w:shd w:fill="FFFFFF"/>
          </w:tcPr>
          <w:p>
            <w:pPr>
              <w:spacing w:after="0"/>
            </w:pPr>
          </w:p>
        </w:tc>
        <w:tc>
          <w:tcPr>
            <w:tcW w:type="dxa" w:w="1020"/>
            <w:shd w:fill="FFFFFF"/>
          </w:tcPr>
          <w:p>
            <w:pPr>
              <w:spacing w:after="0"/>
            </w:pPr>
          </w:p>
        </w:tc>
      </w:tr>
      <w:tr>
        <w:tc>
          <w:tcPr>
            <w:tcW w:type="dxa" w:w="3118"/>
            <w:shd w:fill="E2E8EA"/>
          </w:tcPr>
          <w:p>
            <w:pPr>
              <w:spacing w:after="0"/>
              <w:jc w:val="left"/>
            </w:pPr>
            <w:r>
              <w:rPr>
                <w:rFonts w:ascii="Calibri" w:hAnsi="Calibri"/>
                <w:b/>
                <w:color w:val="58727D"/>
                <w:sz w:val="20"/>
              </w:rPr>
              <w:t>Societal Challenges</w:t>
            </w:r>
          </w:p>
        </w:tc>
        <w:tc>
          <w:tcPr>
            <w:tcW w:type="dxa" w:w="737"/>
            <w:shd w:fill="E2E8EA"/>
          </w:tcPr>
          <w:p>
            <w:pPr>
              <w:spacing w:after="0"/>
              <w:jc w:val="right"/>
            </w:pPr>
            <w:r>
              <w:rPr>
                <w:rFonts w:ascii="Calibri" w:hAnsi="Calibri"/>
                <w:b/>
                <w:color w:val="58727D"/>
                <w:sz w:val="20"/>
              </w:rPr>
              <w:t>7</w:t>
            </w:r>
          </w:p>
        </w:tc>
        <w:tc>
          <w:tcPr>
            <w:tcW w:type="dxa" w:w="113"/>
          </w:tcPr>
          <w:p>
            <w:pPr>
              <w:spacing w:after="0"/>
            </w:pPr>
          </w:p>
        </w:tc>
        <w:tc>
          <w:tcPr>
            <w:tcW w:type="dxa" w:w="850"/>
            <w:shd w:fill="E2E8EA"/>
          </w:tcPr>
          <w:p>
            <w:pPr>
              <w:spacing w:after="0"/>
              <w:jc w:val="left"/>
            </w:pPr>
            <w:r>
              <w:rPr>
                <w:rFonts w:ascii="Calibri" w:hAnsi="Calibri"/>
                <w:b w:val="0"/>
                <w:color w:val="819DA7"/>
                <w:sz w:val="20"/>
              </w:rPr>
              <w:t>2013</w:t>
            </w:r>
          </w:p>
        </w:tc>
        <w:tc>
          <w:tcPr>
            <w:tcW w:type="dxa" w:w="1134"/>
            <w:shd w:fill="E2E8EA"/>
          </w:tcPr>
          <w:p>
            <w:pPr>
              <w:spacing w:after="0"/>
              <w:jc w:val="center"/>
            </w:pPr>
            <w:r>
              <w:rPr>
                <w:rFonts w:ascii="Calibri" w:hAnsi="Calibri"/>
                <w:b w:val="0"/>
                <w:color w:val="819DA7"/>
                <w:sz w:val="20"/>
              </w:rPr>
              <w:t>2</w:t>
            </w:r>
          </w:p>
        </w:tc>
        <w:tc>
          <w:tcPr>
            <w:tcW w:type="dxa" w:w="1701"/>
            <w:shd w:fill="E2E8EA"/>
          </w:tcPr>
          <w:p>
            <w:pPr>
              <w:spacing w:after="0"/>
              <w:jc w:val="right"/>
            </w:pPr>
            <w:r>
              <w:rPr>
                <w:rFonts w:ascii="Calibri" w:hAnsi="Calibri"/>
                <w:b w:val="0"/>
                <w:color w:val="819DA7"/>
                <w:sz w:val="20"/>
              </w:rPr>
              <w:t>58.702 €</w:t>
            </w:r>
          </w:p>
        </w:tc>
        <w:tc>
          <w:tcPr>
            <w:tcW w:type="dxa" w:w="113"/>
          </w:tcPr>
          <w:p>
            <w:pPr>
              <w:spacing w:after="0"/>
            </w:pPr>
          </w:p>
        </w:tc>
        <w:tc>
          <w:tcPr>
            <w:tcW w:type="dxa" w:w="2381"/>
            <w:gridSpan w:val="2"/>
            <w:shd w:fill="E2E8EA"/>
          </w:tcPr>
          <w:p>
            <w:pPr>
              <w:spacing w:after="0"/>
              <w:jc w:val="right"/>
            </w:pPr>
            <w:r>
              <w:rPr>
                <w:rFonts w:ascii="Calibri" w:hAnsi="Calibri"/>
                <w:b/>
                <w:color w:val="58727D"/>
                <w:sz w:val="20"/>
              </w:rPr>
              <w:t>Average budget / project</w:t>
            </w:r>
          </w:p>
        </w:tc>
      </w:tr>
      <w:tr>
        <w:tc>
          <w:tcPr>
            <w:tcW w:type="dxa" w:w="3118"/>
            <w:shd w:fill="E2E8EA"/>
          </w:tcPr>
          <w:p>
            <w:pPr>
              <w:spacing w:after="0"/>
              <w:jc w:val="left"/>
            </w:pPr>
            <w:r>
              <w:rPr>
                <w:rFonts w:ascii="Calibri" w:hAnsi="Calibri"/>
                <w:b w:val="0"/>
                <w:color w:val="58727D"/>
                <w:sz w:val="20"/>
              </w:rPr>
              <w:t>Smart, green and integrated tr...</w:t>
            </w:r>
          </w:p>
        </w:tc>
        <w:tc>
          <w:tcPr>
            <w:tcW w:type="dxa" w:w="737"/>
            <w:shd w:fill="E2E8EA"/>
          </w:tcPr>
          <w:p>
            <w:pPr>
              <w:spacing w:after="0"/>
              <w:jc w:val="right"/>
            </w:pPr>
            <w:r>
              <w:rPr>
                <w:rFonts w:ascii="Calibri" w:hAnsi="Calibri"/>
                <w:b w:val="0"/>
                <w:color w:val="58727D"/>
                <w:sz w:val="20"/>
              </w:rPr>
              <w:t>7</w:t>
            </w:r>
          </w:p>
        </w:tc>
        <w:tc>
          <w:tcPr>
            <w:tcW w:type="dxa" w:w="113"/>
          </w:tcPr>
          <w:p>
            <w:pPr>
              <w:spacing w:after="0"/>
            </w:pPr>
          </w:p>
        </w:tc>
        <w:tc>
          <w:tcPr>
            <w:tcW w:type="dxa" w:w="850"/>
            <w:shd w:fill="E2E8EA"/>
          </w:tcPr>
          <w:p>
            <w:pPr>
              <w:spacing w:after="0"/>
              <w:jc w:val="left"/>
            </w:pPr>
            <w:r>
              <w:rPr>
                <w:rFonts w:ascii="Calibri" w:hAnsi="Calibri"/>
                <w:b w:val="0"/>
                <w:color w:val="819DA7"/>
                <w:sz w:val="20"/>
              </w:rPr>
              <w:t>2014</w:t>
            </w:r>
          </w:p>
        </w:tc>
        <w:tc>
          <w:tcPr>
            <w:tcW w:type="dxa" w:w="1134"/>
            <w:shd w:fill="E2E8EA"/>
          </w:tcPr>
          <w:p>
            <w:pPr>
              <w:spacing w:after="0"/>
              <w:jc w:val="center"/>
            </w:pPr>
            <w:r>
              <w:rPr>
                <w:rFonts w:ascii="Calibri" w:hAnsi="Calibri"/>
                <w:b w:val="0"/>
                <w:color w:val="819DA7"/>
                <w:sz w:val="20"/>
              </w:rPr>
              <w:t>1</w:t>
            </w:r>
          </w:p>
        </w:tc>
        <w:tc>
          <w:tcPr>
            <w:tcW w:type="dxa" w:w="1701"/>
            <w:shd w:fill="E2E8EA"/>
          </w:tcPr>
          <w:p>
            <w:pPr>
              <w:spacing w:after="0"/>
              <w:jc w:val="right"/>
            </w:pPr>
            <w:r>
              <w:rPr>
                <w:rFonts w:ascii="Calibri" w:hAnsi="Calibri"/>
                <w:b w:val="0"/>
                <w:color w:val="819DA7"/>
                <w:sz w:val="20"/>
              </w:rPr>
              <w:t>15.000 €</w:t>
            </w:r>
          </w:p>
        </w:tc>
        <w:tc>
          <w:tcPr>
            <w:tcW w:type="dxa" w:w="113"/>
          </w:tcPr>
          <w:p>
            <w:pPr>
              <w:spacing w:after="0"/>
            </w:pPr>
          </w:p>
        </w:tc>
        <w:tc>
          <w:tcPr>
            <w:tcW w:type="dxa" w:w="2381"/>
            <w:gridSpan w:val="2"/>
            <w:shd w:fill="E2E8EA"/>
          </w:tcPr>
          <w:p>
            <w:pPr>
              <w:spacing w:after="0"/>
              <w:jc w:val="right"/>
            </w:pPr>
            <w:r>
              <w:rPr>
                <w:rFonts w:ascii="Calibri" w:hAnsi="Calibri"/>
                <w:b w:val="0"/>
                <w:color w:val="58727D"/>
                <w:sz w:val="20"/>
              </w:rPr>
              <w:t>7.164.386 €</w:t>
            </w:r>
          </w:p>
        </w:tc>
      </w:tr>
      <w:tr>
        <w:tc>
          <w:tcPr>
            <w:tcW w:type="dxa" w:w="3118"/>
            <w:shd w:fill="58727D"/>
          </w:tcPr>
          <w:p>
            <w:pPr>
              <w:spacing w:after="0"/>
              <w:jc w:val="left"/>
            </w:pPr>
            <w:r>
              <w:rPr>
                <w:rFonts w:ascii="Calibri" w:hAnsi="Calibri"/>
                <w:b/>
                <w:color w:val="FFFFFF"/>
                <w:sz w:val="20"/>
              </w:rPr>
              <w:t>Horizon Europe</w:t>
            </w:r>
          </w:p>
        </w:tc>
        <w:tc>
          <w:tcPr>
            <w:tcW w:type="dxa" w:w="737"/>
            <w:shd w:fill="58727D"/>
          </w:tcPr>
          <w:p>
            <w:pPr>
              <w:spacing w:after="0"/>
              <w:jc w:val="right"/>
            </w:pPr>
            <w:r>
              <w:rPr>
                <w:rFonts w:ascii="Calibri" w:hAnsi="Calibri"/>
                <w:b/>
                <w:color w:val="FFFFFF"/>
                <w:sz w:val="20"/>
              </w:rPr>
              <w:t>4</w:t>
            </w:r>
          </w:p>
        </w:tc>
        <w:tc>
          <w:tcPr>
            <w:tcW w:type="dxa" w:w="113"/>
          </w:tcPr>
          <w:p>
            <w:pPr>
              <w:spacing w:after="0"/>
            </w:pPr>
          </w:p>
        </w:tc>
        <w:tc>
          <w:tcPr>
            <w:tcW w:type="dxa" w:w="850"/>
            <w:shd w:fill="E2E8EA"/>
          </w:tcPr>
          <w:p>
            <w:pPr>
              <w:spacing w:after="0"/>
              <w:jc w:val="left"/>
            </w:pPr>
            <w:r>
              <w:rPr>
                <w:rFonts w:ascii="Calibri" w:hAnsi="Calibri"/>
                <w:b w:val="0"/>
                <w:color w:val="819DA7"/>
                <w:sz w:val="20"/>
              </w:rPr>
              <w:t>2015</w:t>
            </w:r>
          </w:p>
        </w:tc>
        <w:tc>
          <w:tcPr>
            <w:tcW w:type="dxa" w:w="1134"/>
            <w:shd w:fill="E2E8EA"/>
          </w:tcPr>
          <w:p>
            <w:pPr>
              <w:spacing w:after="0"/>
              <w:jc w:val="center"/>
            </w:pPr>
            <w:r>
              <w:rPr>
                <w:rFonts w:ascii="Calibri" w:hAnsi="Calibri"/>
                <w:b w:val="0"/>
                <w:color w:val="819DA7"/>
                <w:sz w:val="20"/>
              </w:rPr>
              <w:t>2</w:t>
            </w:r>
          </w:p>
        </w:tc>
        <w:tc>
          <w:tcPr>
            <w:tcW w:type="dxa" w:w="1701"/>
            <w:shd w:fill="E2E8EA"/>
          </w:tcPr>
          <w:p>
            <w:pPr>
              <w:spacing w:after="0"/>
              <w:jc w:val="right"/>
            </w:pPr>
            <w:r>
              <w:rPr>
                <w:rFonts w:ascii="Calibri" w:hAnsi="Calibri"/>
                <w:b w:val="0"/>
                <w:color w:val="819DA7"/>
                <w:sz w:val="20"/>
              </w:rPr>
              <w:t>96.941 €</w:t>
            </w:r>
          </w:p>
        </w:tc>
        <w:tc>
          <w:tcPr>
            <w:tcW w:type="dxa" w:w="113"/>
          </w:tcPr>
          <w:p>
            <w:pPr>
              <w:spacing w:after="0"/>
            </w:pPr>
          </w:p>
        </w:tc>
        <w:tc>
          <w:tcPr>
            <w:tcW w:type="dxa" w:w="2381"/>
            <w:gridSpan w:val="2"/>
            <w:shd w:fill="E2E8EA"/>
          </w:tcPr>
          <w:p>
            <w:pPr>
              <w:spacing w:after="0"/>
              <w:jc w:val="right"/>
            </w:pPr>
            <w:r>
              <w:rPr>
                <w:rFonts w:ascii="Calibri" w:hAnsi="Calibri"/>
                <w:b/>
                <w:color w:val="58727D"/>
                <w:sz w:val="20"/>
              </w:rPr>
              <w:t>Average granted / project</w:t>
            </w:r>
          </w:p>
        </w:tc>
      </w:tr>
      <w:tr>
        <w:tc>
          <w:tcPr>
            <w:tcW w:type="dxa" w:w="3118"/>
            <w:shd w:fill="E2E8EA"/>
          </w:tcPr>
          <w:p>
            <w:pPr>
              <w:spacing w:after="0"/>
              <w:jc w:val="left"/>
            </w:pPr>
            <w:r>
              <w:rPr>
                <w:rFonts w:ascii="Calibri" w:hAnsi="Calibri"/>
                <w:b/>
                <w:color w:val="58727D"/>
                <w:sz w:val="20"/>
              </w:rPr>
              <w:t>Global Challenges and European...</w:t>
            </w:r>
          </w:p>
        </w:tc>
        <w:tc>
          <w:tcPr>
            <w:tcW w:type="dxa" w:w="737"/>
            <w:shd w:fill="E2E8EA"/>
          </w:tcPr>
          <w:p>
            <w:pPr>
              <w:spacing w:after="0"/>
              <w:jc w:val="right"/>
            </w:pPr>
            <w:r>
              <w:rPr>
                <w:rFonts w:ascii="Calibri" w:hAnsi="Calibri"/>
                <w:b/>
                <w:color w:val="58727D"/>
                <w:sz w:val="20"/>
              </w:rPr>
              <w:t>4</w:t>
            </w:r>
          </w:p>
        </w:tc>
        <w:tc>
          <w:tcPr>
            <w:tcW w:type="dxa" w:w="113"/>
          </w:tcPr>
          <w:p>
            <w:pPr>
              <w:spacing w:after="0"/>
            </w:pPr>
          </w:p>
        </w:tc>
        <w:tc>
          <w:tcPr>
            <w:tcW w:type="dxa" w:w="850"/>
            <w:shd w:fill="E2E8EA"/>
          </w:tcPr>
          <w:p>
            <w:pPr>
              <w:spacing w:after="0"/>
              <w:jc w:val="left"/>
            </w:pPr>
            <w:r>
              <w:rPr>
                <w:rFonts w:ascii="Calibri" w:hAnsi="Calibri"/>
                <w:b w:val="0"/>
                <w:color w:val="819DA7"/>
                <w:sz w:val="20"/>
              </w:rPr>
              <w:t>2016</w:t>
            </w:r>
          </w:p>
        </w:tc>
        <w:tc>
          <w:tcPr>
            <w:tcW w:type="dxa" w:w="1134"/>
            <w:shd w:fill="E2E8EA"/>
          </w:tcPr>
          <w:p>
            <w:pPr>
              <w:spacing w:after="0"/>
              <w:jc w:val="center"/>
            </w:pPr>
            <w:r>
              <w:rPr>
                <w:rFonts w:ascii="Calibri" w:hAnsi="Calibri"/>
                <w:b w:val="0"/>
                <w:color w:val="819DA7"/>
                <w:sz w:val="20"/>
              </w:rPr>
              <w:t>3</w:t>
            </w:r>
          </w:p>
        </w:tc>
        <w:tc>
          <w:tcPr>
            <w:tcW w:type="dxa" w:w="1701"/>
            <w:shd w:fill="E2E8EA"/>
          </w:tcPr>
          <w:p>
            <w:pPr>
              <w:spacing w:after="0"/>
              <w:jc w:val="right"/>
            </w:pPr>
            <w:r>
              <w:rPr>
                <w:rFonts w:ascii="Calibri" w:hAnsi="Calibri"/>
                <w:b w:val="0"/>
                <w:color w:val="819DA7"/>
                <w:sz w:val="20"/>
              </w:rPr>
              <w:t>274.768 €</w:t>
            </w:r>
          </w:p>
        </w:tc>
        <w:tc>
          <w:tcPr>
            <w:tcW w:type="dxa" w:w="113"/>
          </w:tcPr>
          <w:p>
            <w:pPr>
              <w:spacing w:after="0"/>
            </w:pPr>
          </w:p>
        </w:tc>
        <w:tc>
          <w:tcPr>
            <w:tcW w:type="dxa" w:w="2381"/>
            <w:gridSpan w:val="2"/>
            <w:shd w:fill="E2E8EA"/>
          </w:tcPr>
          <w:p>
            <w:pPr>
              <w:spacing w:after="0"/>
              <w:jc w:val="right"/>
            </w:pPr>
            <w:r>
              <w:rPr>
                <w:rFonts w:ascii="Calibri" w:hAnsi="Calibri"/>
                <w:b w:val="0"/>
                <w:color w:val="58727D"/>
                <w:sz w:val="20"/>
              </w:rPr>
              <w:t>454.629 €</w:t>
            </w:r>
          </w:p>
        </w:tc>
      </w:tr>
      <w:tr>
        <w:tc>
          <w:tcPr>
            <w:tcW w:type="dxa" w:w="3118"/>
            <w:shd w:fill="E2E8EA"/>
          </w:tcPr>
          <w:p>
            <w:pPr>
              <w:spacing w:after="0"/>
              <w:jc w:val="left"/>
            </w:pPr>
            <w:r>
              <w:rPr>
                <w:rFonts w:ascii="Calibri" w:hAnsi="Calibri"/>
                <w:b w:val="0"/>
                <w:color w:val="58727D"/>
                <w:sz w:val="20"/>
              </w:rPr>
              <w:t>Climate, Energy and Mobility</w:t>
            </w:r>
          </w:p>
        </w:tc>
        <w:tc>
          <w:tcPr>
            <w:tcW w:type="dxa" w:w="737"/>
            <w:shd w:fill="E2E8EA"/>
          </w:tcPr>
          <w:p>
            <w:pPr>
              <w:spacing w:after="0"/>
              <w:jc w:val="right"/>
            </w:pPr>
            <w:r>
              <w:rPr>
                <w:rFonts w:ascii="Calibri" w:hAnsi="Calibri"/>
                <w:b w:val="0"/>
                <w:color w:val="58727D"/>
                <w:sz w:val="20"/>
              </w:rPr>
              <w:t>4</w:t>
            </w:r>
          </w:p>
        </w:tc>
        <w:tc>
          <w:tcPr>
            <w:tcW w:type="dxa" w:w="113"/>
          </w:tcPr>
          <w:p>
            <w:pPr>
              <w:spacing w:after="0"/>
            </w:pPr>
          </w:p>
        </w:tc>
        <w:tc>
          <w:tcPr>
            <w:tcW w:type="dxa" w:w="850"/>
            <w:shd w:fill="E2E8EA"/>
          </w:tcPr>
          <w:p>
            <w:pPr>
              <w:spacing w:after="0"/>
              <w:jc w:val="left"/>
            </w:pPr>
            <w:r>
              <w:rPr>
                <w:rFonts w:ascii="Calibri" w:hAnsi="Calibri"/>
                <w:b w:val="0"/>
                <w:color w:val="819DA7"/>
                <w:sz w:val="20"/>
              </w:rPr>
              <w:t>2017</w:t>
            </w:r>
          </w:p>
        </w:tc>
        <w:tc>
          <w:tcPr>
            <w:tcW w:type="dxa" w:w="1134"/>
            <w:shd w:fill="E2E8EA"/>
          </w:tcPr>
          <w:p>
            <w:pPr>
              <w:spacing w:after="0"/>
              <w:jc w:val="center"/>
            </w:pPr>
            <w:r>
              <w:rPr>
                <w:rFonts w:ascii="Calibri" w:hAnsi="Calibri"/>
                <w:b w:val="0"/>
                <w:color w:val="819DA7"/>
                <w:sz w:val="20"/>
              </w:rPr>
              <w:t>4</w:t>
            </w:r>
          </w:p>
        </w:tc>
        <w:tc>
          <w:tcPr>
            <w:tcW w:type="dxa" w:w="1701"/>
            <w:shd w:fill="E2E8EA"/>
          </w:tcPr>
          <w:p>
            <w:pPr>
              <w:spacing w:after="0"/>
              <w:jc w:val="right"/>
            </w:pPr>
            <w:r>
              <w:rPr>
                <w:rFonts w:ascii="Calibri" w:hAnsi="Calibri"/>
                <w:b w:val="0"/>
                <w:color w:val="819DA7"/>
                <w:sz w:val="20"/>
              </w:rPr>
              <w:t>445.591 €</w:t>
            </w:r>
          </w:p>
        </w:tc>
        <w:tc>
          <w:tcPr>
            <w:tcW w:type="dxa" w:w="113"/>
          </w:tcPr>
          <w:p>
            <w:pPr>
              <w:spacing w:after="0"/>
            </w:pPr>
          </w:p>
        </w:tc>
        <w:tc>
          <w:tcPr>
            <w:tcW w:type="dxa" w:w="2381"/>
            <w:gridSpan w:val="2"/>
            <w:shd w:fill="E2E8EA"/>
          </w:tcPr>
          <w:p>
            <w:pPr>
              <w:spacing w:after="0"/>
              <w:jc w:val="right"/>
            </w:pPr>
            <w:r>
              <w:rPr>
                <w:rFonts w:ascii="Calibri" w:hAnsi="Calibri"/>
                <w:b/>
                <w:color w:val="58727D"/>
                <w:sz w:val="20"/>
              </w:rPr>
              <w:t>Total granted</w:t>
            </w:r>
          </w:p>
        </w:tc>
      </w:tr>
      <w:tr>
        <w:tc>
          <w:tcPr>
            <w:tcW w:type="dxa" w:w="3118"/>
            <w:shd w:fill="58727D"/>
          </w:tcPr>
          <w:p>
            <w:pPr>
              <w:spacing w:after="0"/>
              <w:jc w:val="left"/>
            </w:pPr>
            <w:r>
              <w:rPr>
                <w:rFonts w:ascii="Calibri" w:hAnsi="Calibri"/>
                <w:b/>
                <w:color w:val="FFFFFF"/>
                <w:sz w:val="20"/>
              </w:rPr>
              <w:t>Seventh Framework Programme</w:t>
            </w:r>
          </w:p>
        </w:tc>
        <w:tc>
          <w:tcPr>
            <w:tcW w:type="dxa" w:w="737"/>
            <w:shd w:fill="58727D"/>
          </w:tcPr>
          <w:p>
            <w:pPr>
              <w:spacing w:after="0"/>
              <w:jc w:val="right"/>
            </w:pPr>
            <w:r>
              <w:rPr>
                <w:rFonts w:ascii="Calibri" w:hAnsi="Calibri"/>
                <w:b/>
                <w:color w:val="FFFFFF"/>
                <w:sz w:val="20"/>
              </w:rPr>
              <w:t>3</w:t>
            </w:r>
          </w:p>
        </w:tc>
        <w:tc>
          <w:tcPr>
            <w:tcW w:type="dxa" w:w="113"/>
          </w:tcPr>
          <w:p>
            <w:pPr>
              <w:spacing w:after="0"/>
            </w:pPr>
          </w:p>
        </w:tc>
        <w:tc>
          <w:tcPr>
            <w:tcW w:type="dxa" w:w="850"/>
            <w:shd w:fill="E2E8EA"/>
          </w:tcPr>
          <w:p>
            <w:pPr>
              <w:spacing w:after="0"/>
              <w:jc w:val="left"/>
            </w:pPr>
            <w:r>
              <w:rPr>
                <w:rFonts w:ascii="Calibri" w:hAnsi="Calibri"/>
                <w:b w:val="0"/>
                <w:color w:val="819DA7"/>
                <w:sz w:val="20"/>
              </w:rPr>
              <w:t>2018</w:t>
            </w:r>
          </w:p>
        </w:tc>
        <w:tc>
          <w:tcPr>
            <w:tcW w:type="dxa" w:w="1134"/>
            <w:shd w:fill="E2E8EA"/>
          </w:tcPr>
          <w:p>
            <w:pPr>
              <w:spacing w:after="0"/>
              <w:jc w:val="center"/>
            </w:pPr>
            <w:r>
              <w:rPr>
                <w:rFonts w:ascii="Calibri" w:hAnsi="Calibri"/>
                <w:b w:val="0"/>
                <w:color w:val="819DA7"/>
                <w:sz w:val="20"/>
              </w:rPr>
              <w:t>5</w:t>
            </w:r>
          </w:p>
        </w:tc>
        <w:tc>
          <w:tcPr>
            <w:tcW w:type="dxa" w:w="1701"/>
            <w:shd w:fill="E2E8EA"/>
          </w:tcPr>
          <w:p>
            <w:pPr>
              <w:spacing w:after="0"/>
              <w:jc w:val="right"/>
            </w:pPr>
            <w:r>
              <w:rPr>
                <w:rFonts w:ascii="Calibri" w:hAnsi="Calibri"/>
                <w:b w:val="0"/>
                <w:color w:val="819DA7"/>
                <w:sz w:val="20"/>
              </w:rPr>
              <w:t>467.272 €</w:t>
            </w:r>
          </w:p>
        </w:tc>
        <w:tc>
          <w:tcPr>
            <w:tcW w:type="dxa" w:w="113"/>
          </w:tcPr>
          <w:p>
            <w:pPr>
              <w:spacing w:after="0"/>
            </w:pPr>
          </w:p>
        </w:tc>
        <w:tc>
          <w:tcPr>
            <w:tcW w:type="dxa" w:w="2381"/>
            <w:gridSpan w:val="2"/>
            <w:shd w:fill="E2E8EA"/>
          </w:tcPr>
          <w:p>
            <w:pPr>
              <w:spacing w:after="0"/>
              <w:jc w:val="right"/>
            </w:pPr>
            <w:r>
              <w:rPr>
                <w:rFonts w:ascii="Calibri" w:hAnsi="Calibri"/>
                <w:b w:val="0"/>
                <w:color w:val="58727D"/>
                <w:sz w:val="20"/>
              </w:rPr>
              <w:t>6.819.449 €</w:t>
            </w:r>
          </w:p>
        </w:tc>
      </w:tr>
      <w:tr>
        <w:tc>
          <w:tcPr>
            <w:tcW w:type="dxa" w:w="3118"/>
          </w:tcPr>
          <w:p>
            <w:pPr>
              <w:spacing w:after="0"/>
            </w:pPr>
          </w:p>
        </w:tc>
        <w:tc>
          <w:tcPr>
            <w:tcW w:type="dxa" w:w="737"/>
          </w:tcPr>
          <w:p>
            <w:pPr>
              <w:spacing w:after="0"/>
            </w:pPr>
          </w:p>
        </w:tc>
        <w:tc>
          <w:tcPr>
            <w:tcW w:type="dxa" w:w="113"/>
          </w:tcPr>
          <w:p>
            <w:pPr>
              <w:spacing w:after="0"/>
            </w:pPr>
          </w:p>
        </w:tc>
        <w:tc>
          <w:tcPr>
            <w:tcW w:type="dxa" w:w="850"/>
            <w:shd w:fill="E2E8EA"/>
          </w:tcPr>
          <w:p>
            <w:pPr>
              <w:spacing w:after="0"/>
              <w:jc w:val="left"/>
            </w:pPr>
            <w:r>
              <w:rPr>
                <w:rFonts w:ascii="Calibri" w:hAnsi="Calibri"/>
                <w:b w:val="0"/>
                <w:color w:val="819DA7"/>
                <w:sz w:val="20"/>
              </w:rPr>
              <w:t>2019</w:t>
            </w:r>
          </w:p>
        </w:tc>
        <w:tc>
          <w:tcPr>
            <w:tcW w:type="dxa" w:w="1134"/>
            <w:shd w:fill="E2E8EA"/>
          </w:tcPr>
          <w:p>
            <w:pPr>
              <w:spacing w:after="0"/>
              <w:jc w:val="center"/>
            </w:pPr>
            <w:r>
              <w:rPr>
                <w:rFonts w:ascii="Calibri" w:hAnsi="Calibri"/>
                <w:b w:val="0"/>
                <w:color w:val="819DA7"/>
                <w:sz w:val="20"/>
              </w:rPr>
              <w:t>6</w:t>
            </w:r>
          </w:p>
        </w:tc>
        <w:tc>
          <w:tcPr>
            <w:tcW w:type="dxa" w:w="1701"/>
            <w:shd w:fill="E2E8EA"/>
          </w:tcPr>
          <w:p>
            <w:pPr>
              <w:spacing w:after="0"/>
              <w:jc w:val="right"/>
            </w:pPr>
            <w:r>
              <w:rPr>
                <w:rFonts w:ascii="Calibri" w:hAnsi="Calibri"/>
                <w:b w:val="0"/>
                <w:color w:val="819DA7"/>
                <w:sz w:val="20"/>
              </w:rPr>
              <w:t>722.963 €</w:t>
            </w:r>
          </w:p>
        </w:tc>
        <w:tc>
          <w:tcPr>
            <w:tcW w:type="dxa" w:w="113"/>
          </w:tcPr>
          <w:p>
            <w:pPr>
              <w:spacing w:after="0"/>
            </w:pPr>
          </w:p>
        </w:tc>
        <w:tc>
          <w:tcPr>
            <w:tcW w:type="dxa" w:w="1361"/>
          </w:tcPr>
          <w:p>
            <w:pPr>
              <w:spacing w:after="0"/>
            </w:pPr>
          </w:p>
        </w:tc>
        <w:tc>
          <w:tcPr>
            <w:tcW w:type="dxa" w:w="1020"/>
          </w:tcPr>
          <w:p>
            <w:pPr>
              <w:spacing w:after="0"/>
            </w:pPr>
          </w:p>
        </w:tc>
      </w:tr>
      <w:tr>
        <w:tc>
          <w:tcPr>
            <w:tcW w:type="dxa" w:w="3118"/>
          </w:tcPr>
          <w:p>
            <w:pPr>
              <w:spacing w:after="0"/>
            </w:pPr>
          </w:p>
        </w:tc>
        <w:tc>
          <w:tcPr>
            <w:tcW w:type="dxa" w:w="737"/>
          </w:tcPr>
          <w:p>
            <w:pPr>
              <w:spacing w:after="0"/>
            </w:pPr>
          </w:p>
        </w:tc>
        <w:tc>
          <w:tcPr>
            <w:tcW w:type="dxa" w:w="113"/>
          </w:tcPr>
          <w:p>
            <w:pPr>
              <w:spacing w:after="0"/>
            </w:pPr>
          </w:p>
        </w:tc>
        <w:tc>
          <w:tcPr>
            <w:tcW w:type="dxa" w:w="850"/>
            <w:shd w:fill="E2E8EA"/>
          </w:tcPr>
          <w:p>
            <w:pPr>
              <w:spacing w:after="0"/>
              <w:jc w:val="left"/>
            </w:pPr>
            <w:r>
              <w:rPr>
                <w:rFonts w:ascii="Calibri" w:hAnsi="Calibri"/>
                <w:b w:val="0"/>
                <w:color w:val="819DA7"/>
                <w:sz w:val="20"/>
              </w:rPr>
              <w:t>2020</w:t>
            </w:r>
          </w:p>
        </w:tc>
        <w:tc>
          <w:tcPr>
            <w:tcW w:type="dxa" w:w="1134"/>
            <w:shd w:fill="E2E8EA"/>
          </w:tcPr>
          <w:p>
            <w:pPr>
              <w:spacing w:after="0"/>
              <w:jc w:val="center"/>
            </w:pPr>
            <w:r>
              <w:rPr>
                <w:rFonts w:ascii="Calibri" w:hAnsi="Calibri"/>
                <w:b w:val="0"/>
                <w:color w:val="819DA7"/>
                <w:sz w:val="20"/>
              </w:rPr>
              <w:t>4</w:t>
            </w:r>
          </w:p>
        </w:tc>
        <w:tc>
          <w:tcPr>
            <w:tcW w:type="dxa" w:w="1701"/>
            <w:shd w:fill="E2E8EA"/>
          </w:tcPr>
          <w:p>
            <w:pPr>
              <w:spacing w:after="0"/>
              <w:jc w:val="right"/>
            </w:pPr>
            <w:r>
              <w:rPr>
                <w:rFonts w:ascii="Calibri" w:hAnsi="Calibri"/>
                <w:b w:val="0"/>
                <w:color w:val="819DA7"/>
                <w:sz w:val="20"/>
              </w:rPr>
              <w:t>486.243 €</w:t>
            </w:r>
          </w:p>
        </w:tc>
        <w:tc>
          <w:tcPr>
            <w:tcW w:type="dxa" w:w="113"/>
          </w:tcPr>
          <w:p>
            <w:pPr>
              <w:spacing w:after="0"/>
            </w:pPr>
          </w:p>
        </w:tc>
        <w:tc>
          <w:tcPr>
            <w:tcW w:type="dxa" w:w="1361"/>
          </w:tcPr>
          <w:p>
            <w:pPr>
              <w:spacing w:after="0"/>
            </w:pPr>
          </w:p>
        </w:tc>
        <w:tc>
          <w:tcPr>
            <w:tcW w:type="dxa" w:w="1020"/>
          </w:tcPr>
          <w:p>
            <w:pPr>
              <w:spacing w:after="0"/>
            </w:pPr>
          </w:p>
        </w:tc>
      </w:tr>
      <w:tr>
        <w:tc>
          <w:tcPr>
            <w:tcW w:type="dxa" w:w="3118"/>
          </w:tcPr>
          <w:p>
            <w:pPr>
              <w:spacing w:after="0"/>
            </w:pPr>
          </w:p>
        </w:tc>
        <w:tc>
          <w:tcPr>
            <w:tcW w:type="dxa" w:w="737"/>
          </w:tcPr>
          <w:p>
            <w:pPr>
              <w:spacing w:after="0"/>
            </w:pPr>
          </w:p>
        </w:tc>
        <w:tc>
          <w:tcPr>
            <w:tcW w:type="dxa" w:w="113"/>
          </w:tcPr>
          <w:p>
            <w:pPr>
              <w:spacing w:after="0"/>
            </w:pPr>
          </w:p>
        </w:tc>
        <w:tc>
          <w:tcPr>
            <w:tcW w:type="dxa" w:w="850"/>
            <w:shd w:fill="E2E8EA"/>
          </w:tcPr>
          <w:p>
            <w:pPr>
              <w:spacing w:after="0"/>
              <w:jc w:val="left"/>
            </w:pPr>
            <w:r>
              <w:rPr>
                <w:rFonts w:ascii="Calibri" w:hAnsi="Calibri"/>
                <w:b w:val="0"/>
                <w:color w:val="819DA7"/>
                <w:sz w:val="20"/>
              </w:rPr>
              <w:t>2021</w:t>
            </w:r>
          </w:p>
        </w:tc>
        <w:tc>
          <w:tcPr>
            <w:tcW w:type="dxa" w:w="1134"/>
            <w:shd w:fill="E2E8EA"/>
          </w:tcPr>
          <w:p>
            <w:pPr>
              <w:spacing w:after="0"/>
              <w:jc w:val="center"/>
            </w:pPr>
            <w:r>
              <w:rPr>
                <w:rFonts w:ascii="Calibri" w:hAnsi="Calibri"/>
                <w:b w:val="0"/>
                <w:color w:val="819DA7"/>
                <w:sz w:val="20"/>
              </w:rPr>
              <w:t>5</w:t>
            </w:r>
          </w:p>
        </w:tc>
        <w:tc>
          <w:tcPr>
            <w:tcW w:type="dxa" w:w="1701"/>
            <w:shd w:fill="E2E8EA"/>
          </w:tcPr>
          <w:p>
            <w:pPr>
              <w:spacing w:after="0"/>
              <w:jc w:val="right"/>
            </w:pPr>
            <w:r>
              <w:rPr>
                <w:rFonts w:ascii="Calibri" w:hAnsi="Calibri"/>
                <w:b w:val="0"/>
                <w:color w:val="819DA7"/>
                <w:sz w:val="20"/>
              </w:rPr>
              <w:t>636.538 €</w:t>
            </w:r>
          </w:p>
        </w:tc>
        <w:tc>
          <w:tcPr>
            <w:tcW w:type="dxa" w:w="113"/>
          </w:tcPr>
          <w:p>
            <w:pPr>
              <w:spacing w:after="0"/>
            </w:pPr>
          </w:p>
        </w:tc>
        <w:tc>
          <w:tcPr>
            <w:tcW w:type="dxa" w:w="1361"/>
          </w:tcPr>
          <w:p>
            <w:pPr>
              <w:spacing w:after="0"/>
            </w:pPr>
          </w:p>
        </w:tc>
        <w:tc>
          <w:tcPr>
            <w:tcW w:type="dxa" w:w="1020"/>
          </w:tcPr>
          <w:p>
            <w:pPr>
              <w:spacing w:after="0"/>
            </w:pPr>
          </w:p>
        </w:tc>
      </w:tr>
      <w:tr>
        <w:tc>
          <w:tcPr>
            <w:tcW w:type="dxa" w:w="3118"/>
          </w:tcPr>
          <w:p>
            <w:pPr>
              <w:spacing w:after="0"/>
            </w:pPr>
          </w:p>
        </w:tc>
        <w:tc>
          <w:tcPr>
            <w:tcW w:type="dxa" w:w="737"/>
          </w:tcPr>
          <w:p>
            <w:pPr>
              <w:spacing w:after="0"/>
            </w:pPr>
          </w:p>
        </w:tc>
        <w:tc>
          <w:tcPr>
            <w:tcW w:type="dxa" w:w="113"/>
          </w:tcPr>
          <w:p>
            <w:pPr>
              <w:spacing w:after="0"/>
            </w:pPr>
          </w:p>
        </w:tc>
        <w:tc>
          <w:tcPr>
            <w:tcW w:type="dxa" w:w="850"/>
            <w:shd w:fill="E2E8EA"/>
          </w:tcPr>
          <w:p>
            <w:pPr>
              <w:spacing w:after="0"/>
              <w:jc w:val="left"/>
            </w:pPr>
            <w:r>
              <w:rPr>
                <w:rFonts w:ascii="Calibri" w:hAnsi="Calibri"/>
                <w:b w:val="0"/>
                <w:color w:val="819DA7"/>
                <w:sz w:val="20"/>
              </w:rPr>
              <w:t>2022</w:t>
            </w:r>
          </w:p>
        </w:tc>
        <w:tc>
          <w:tcPr>
            <w:tcW w:type="dxa" w:w="1134"/>
            <w:shd w:fill="E2E8EA"/>
          </w:tcPr>
          <w:p>
            <w:pPr>
              <w:spacing w:after="0"/>
              <w:jc w:val="center"/>
            </w:pPr>
            <w:r>
              <w:rPr>
                <w:rFonts w:ascii="Calibri" w:hAnsi="Calibri"/>
                <w:b w:val="0"/>
                <w:color w:val="819DA7"/>
                <w:sz w:val="20"/>
              </w:rPr>
              <w:t>3</w:t>
            </w:r>
          </w:p>
        </w:tc>
        <w:tc>
          <w:tcPr>
            <w:tcW w:type="dxa" w:w="1701"/>
            <w:shd w:fill="E2E8EA"/>
          </w:tcPr>
          <w:p>
            <w:pPr>
              <w:spacing w:after="0"/>
              <w:jc w:val="right"/>
            </w:pPr>
            <w:r>
              <w:rPr>
                <w:rFonts w:ascii="Calibri" w:hAnsi="Calibri"/>
                <w:b w:val="0"/>
                <w:color w:val="819DA7"/>
                <w:sz w:val="20"/>
              </w:rPr>
              <w:t>580.441 €</w:t>
            </w:r>
          </w:p>
        </w:tc>
        <w:tc>
          <w:tcPr>
            <w:tcW w:type="dxa" w:w="113"/>
          </w:tcPr>
          <w:p>
            <w:pPr>
              <w:spacing w:after="0"/>
            </w:pPr>
          </w:p>
        </w:tc>
        <w:tc>
          <w:tcPr>
            <w:tcW w:type="dxa" w:w="1361"/>
          </w:tcPr>
          <w:p>
            <w:pPr>
              <w:spacing w:after="0"/>
            </w:pPr>
          </w:p>
        </w:tc>
        <w:tc>
          <w:tcPr>
            <w:tcW w:type="dxa" w:w="1020"/>
          </w:tcPr>
          <w:p>
            <w:pPr>
              <w:spacing w:after="0"/>
            </w:pPr>
          </w:p>
        </w:tc>
      </w:tr>
      <w:tr>
        <w:tc>
          <w:tcPr>
            <w:tcW w:type="dxa" w:w="3118"/>
          </w:tcPr>
          <w:p>
            <w:pPr>
              <w:spacing w:after="0"/>
            </w:pPr>
          </w:p>
        </w:tc>
        <w:tc>
          <w:tcPr>
            <w:tcW w:type="dxa" w:w="737"/>
          </w:tcPr>
          <w:p>
            <w:pPr>
              <w:spacing w:after="0"/>
            </w:pPr>
          </w:p>
        </w:tc>
        <w:tc>
          <w:tcPr>
            <w:tcW w:type="dxa" w:w="113"/>
          </w:tcPr>
          <w:p>
            <w:pPr>
              <w:spacing w:after="0"/>
            </w:pPr>
          </w:p>
        </w:tc>
        <w:tc>
          <w:tcPr>
            <w:tcW w:type="dxa" w:w="850"/>
            <w:shd w:fill="E2E8EA"/>
          </w:tcPr>
          <w:p>
            <w:pPr>
              <w:spacing w:after="0"/>
              <w:jc w:val="left"/>
            </w:pPr>
            <w:r>
              <w:rPr>
                <w:rFonts w:ascii="Calibri" w:hAnsi="Calibri"/>
                <w:b w:val="0"/>
                <w:color w:val="819DA7"/>
                <w:sz w:val="20"/>
              </w:rPr>
              <w:t>2023</w:t>
            </w:r>
          </w:p>
        </w:tc>
        <w:tc>
          <w:tcPr>
            <w:tcW w:type="dxa" w:w="1134"/>
            <w:shd w:fill="E2E8EA"/>
          </w:tcPr>
          <w:p>
            <w:pPr>
              <w:spacing w:after="0"/>
              <w:jc w:val="center"/>
            </w:pPr>
            <w:r>
              <w:rPr>
                <w:rFonts w:ascii="Calibri" w:hAnsi="Calibri"/>
                <w:b w:val="0"/>
                <w:color w:val="819DA7"/>
                <w:sz w:val="20"/>
              </w:rPr>
              <w:t>6</w:t>
            </w:r>
          </w:p>
        </w:tc>
        <w:tc>
          <w:tcPr>
            <w:tcW w:type="dxa" w:w="1701"/>
            <w:shd w:fill="E2E8EA"/>
          </w:tcPr>
          <w:p>
            <w:pPr>
              <w:spacing w:after="0"/>
              <w:jc w:val="right"/>
            </w:pPr>
            <w:r>
              <w:rPr>
                <w:rFonts w:ascii="Calibri" w:hAnsi="Calibri"/>
                <w:b w:val="0"/>
                <w:color w:val="819DA7"/>
                <w:sz w:val="20"/>
              </w:rPr>
              <w:t>1.063.848 €</w:t>
            </w:r>
          </w:p>
        </w:tc>
        <w:tc>
          <w:tcPr>
            <w:tcW w:type="dxa" w:w="113"/>
          </w:tcPr>
          <w:p>
            <w:pPr>
              <w:spacing w:after="0"/>
            </w:pPr>
          </w:p>
        </w:tc>
        <w:tc>
          <w:tcPr>
            <w:tcW w:type="dxa" w:w="1361"/>
          </w:tcPr>
          <w:p>
            <w:pPr>
              <w:spacing w:after="0"/>
            </w:pPr>
          </w:p>
        </w:tc>
        <w:tc>
          <w:tcPr>
            <w:tcW w:type="dxa" w:w="1020"/>
          </w:tcPr>
          <w:p>
            <w:pPr>
              <w:spacing w:after="0"/>
            </w:pPr>
          </w:p>
        </w:tc>
      </w:tr>
      <w:tr>
        <w:tc>
          <w:tcPr>
            <w:tcW w:type="dxa" w:w="3118"/>
          </w:tcPr>
          <w:p>
            <w:pPr>
              <w:spacing w:after="0"/>
            </w:pPr>
          </w:p>
        </w:tc>
        <w:tc>
          <w:tcPr>
            <w:tcW w:type="dxa" w:w="737"/>
          </w:tcPr>
          <w:p>
            <w:pPr>
              <w:spacing w:after="0"/>
            </w:pPr>
          </w:p>
        </w:tc>
        <w:tc>
          <w:tcPr>
            <w:tcW w:type="dxa" w:w="113"/>
          </w:tcPr>
          <w:p>
            <w:pPr>
              <w:spacing w:after="0"/>
            </w:pPr>
          </w:p>
        </w:tc>
        <w:tc>
          <w:tcPr>
            <w:tcW w:type="dxa" w:w="850"/>
            <w:shd w:fill="E2E8EA"/>
          </w:tcPr>
          <w:p>
            <w:pPr>
              <w:spacing w:after="0"/>
              <w:jc w:val="left"/>
            </w:pPr>
            <w:r>
              <w:rPr>
                <w:rFonts w:ascii="Calibri" w:hAnsi="Calibri"/>
                <w:b w:val="0"/>
                <w:color w:val="819DA7"/>
                <w:sz w:val="20"/>
              </w:rPr>
              <w:t>2024</w:t>
            </w:r>
          </w:p>
        </w:tc>
        <w:tc>
          <w:tcPr>
            <w:tcW w:type="dxa" w:w="1134"/>
            <w:shd w:fill="E2E8EA"/>
          </w:tcPr>
          <w:p>
            <w:pPr>
              <w:spacing w:after="0"/>
              <w:jc w:val="center"/>
            </w:pPr>
            <w:r>
              <w:rPr>
                <w:rFonts w:ascii="Calibri" w:hAnsi="Calibri"/>
                <w:b w:val="0"/>
                <w:color w:val="819DA7"/>
                <w:sz w:val="20"/>
              </w:rPr>
              <w:t>4</w:t>
            </w:r>
          </w:p>
        </w:tc>
        <w:tc>
          <w:tcPr>
            <w:tcW w:type="dxa" w:w="1701"/>
            <w:shd w:fill="E2E8EA"/>
          </w:tcPr>
          <w:p>
            <w:pPr>
              <w:spacing w:after="0"/>
              <w:jc w:val="right"/>
            </w:pPr>
            <w:r>
              <w:rPr>
                <w:rFonts w:ascii="Calibri" w:hAnsi="Calibri"/>
                <w:b w:val="0"/>
                <w:color w:val="819DA7"/>
                <w:sz w:val="20"/>
              </w:rPr>
              <w:t>742.729 €</w:t>
            </w:r>
          </w:p>
        </w:tc>
        <w:tc>
          <w:tcPr>
            <w:tcW w:type="dxa" w:w="113"/>
          </w:tcPr>
          <w:p>
            <w:pPr>
              <w:spacing w:after="0"/>
            </w:pPr>
          </w:p>
        </w:tc>
        <w:tc>
          <w:tcPr>
            <w:tcW w:type="dxa" w:w="1361"/>
          </w:tcPr>
          <w:p>
            <w:pPr>
              <w:spacing w:after="0"/>
            </w:pPr>
          </w:p>
        </w:tc>
        <w:tc>
          <w:tcPr>
            <w:tcW w:type="dxa" w:w="1020"/>
          </w:tcPr>
          <w:p>
            <w:pPr>
              <w:spacing w:after="0"/>
            </w:pPr>
          </w:p>
        </w:tc>
      </w:tr>
      <w:tr>
        <w:tc>
          <w:tcPr>
            <w:tcW w:type="dxa" w:w="3118"/>
          </w:tcPr>
          <w:p>
            <w:pPr>
              <w:spacing w:after="0"/>
            </w:pPr>
          </w:p>
        </w:tc>
        <w:tc>
          <w:tcPr>
            <w:tcW w:type="dxa" w:w="737"/>
          </w:tcPr>
          <w:p>
            <w:pPr>
              <w:spacing w:after="0"/>
            </w:pPr>
          </w:p>
        </w:tc>
        <w:tc>
          <w:tcPr>
            <w:tcW w:type="dxa" w:w="113"/>
          </w:tcPr>
          <w:p>
            <w:pPr>
              <w:spacing w:after="0"/>
            </w:pPr>
          </w:p>
        </w:tc>
        <w:tc>
          <w:tcPr>
            <w:tcW w:type="dxa" w:w="850"/>
            <w:shd w:fill="E2E8EA"/>
          </w:tcPr>
          <w:p>
            <w:pPr>
              <w:spacing w:after="0"/>
              <w:jc w:val="left"/>
            </w:pPr>
            <w:r>
              <w:rPr>
                <w:rFonts w:ascii="Calibri" w:hAnsi="Calibri"/>
                <w:b w:val="0"/>
                <w:color w:val="819DA7"/>
                <w:sz w:val="20"/>
              </w:rPr>
              <w:t>2025</w:t>
            </w:r>
          </w:p>
        </w:tc>
        <w:tc>
          <w:tcPr>
            <w:tcW w:type="dxa" w:w="1134"/>
            <w:shd w:fill="E2E8EA"/>
          </w:tcPr>
          <w:p>
            <w:pPr>
              <w:spacing w:after="0"/>
              <w:jc w:val="center"/>
            </w:pPr>
            <w:r>
              <w:rPr>
                <w:rFonts w:ascii="Calibri" w:hAnsi="Calibri"/>
                <w:b w:val="0"/>
                <w:color w:val="819DA7"/>
                <w:sz w:val="20"/>
              </w:rPr>
              <w:t>4</w:t>
            </w:r>
          </w:p>
        </w:tc>
        <w:tc>
          <w:tcPr>
            <w:tcW w:type="dxa" w:w="1701"/>
            <w:shd w:fill="E2E8EA"/>
          </w:tcPr>
          <w:p>
            <w:pPr>
              <w:spacing w:after="0"/>
              <w:jc w:val="right"/>
            </w:pPr>
            <w:r>
              <w:rPr>
                <w:rFonts w:ascii="Calibri" w:hAnsi="Calibri"/>
                <w:b w:val="0"/>
                <w:color w:val="819DA7"/>
                <w:sz w:val="20"/>
              </w:rPr>
              <w:t>742.729 €</w:t>
            </w:r>
          </w:p>
        </w:tc>
        <w:tc>
          <w:tcPr>
            <w:tcW w:type="dxa" w:w="113"/>
          </w:tcPr>
          <w:p>
            <w:pPr>
              <w:spacing w:after="0"/>
            </w:pPr>
          </w:p>
        </w:tc>
        <w:tc>
          <w:tcPr>
            <w:tcW w:type="dxa" w:w="1361"/>
          </w:tcPr>
          <w:p>
            <w:pPr>
              <w:spacing w:after="0"/>
            </w:pPr>
          </w:p>
        </w:tc>
        <w:tc>
          <w:tcPr>
            <w:tcW w:type="dxa" w:w="1020"/>
          </w:tcPr>
          <w:p>
            <w:pPr>
              <w:spacing w:after="0"/>
            </w:pPr>
          </w:p>
        </w:tc>
      </w:tr>
      <w:tr>
        <w:tc>
          <w:tcPr>
            <w:tcW w:type="dxa" w:w="3118"/>
          </w:tcPr>
          <w:p>
            <w:pPr>
              <w:spacing w:after="0"/>
            </w:pPr>
          </w:p>
        </w:tc>
        <w:tc>
          <w:tcPr>
            <w:tcW w:type="dxa" w:w="737"/>
          </w:tcPr>
          <w:p>
            <w:pPr>
              <w:spacing w:after="0"/>
            </w:pPr>
          </w:p>
        </w:tc>
        <w:tc>
          <w:tcPr>
            <w:tcW w:type="dxa" w:w="113"/>
          </w:tcPr>
          <w:p>
            <w:pPr>
              <w:spacing w:after="0"/>
            </w:pPr>
          </w:p>
        </w:tc>
        <w:tc>
          <w:tcPr>
            <w:tcW w:type="dxa" w:w="850"/>
            <w:shd w:fill="E2E8EA"/>
          </w:tcPr>
          <w:p>
            <w:pPr>
              <w:spacing w:after="0"/>
              <w:jc w:val="left"/>
            </w:pPr>
            <w:r>
              <w:rPr>
                <w:rFonts w:ascii="Calibri" w:hAnsi="Calibri"/>
                <w:b w:val="0"/>
                <w:color w:val="819DA7"/>
                <w:sz w:val="20"/>
              </w:rPr>
              <w:t>2026</w:t>
            </w:r>
          </w:p>
        </w:tc>
        <w:tc>
          <w:tcPr>
            <w:tcW w:type="dxa" w:w="1134"/>
            <w:shd w:fill="E2E8EA"/>
          </w:tcPr>
          <w:p>
            <w:pPr>
              <w:spacing w:after="0"/>
              <w:jc w:val="center"/>
            </w:pPr>
            <w:r>
              <w:rPr>
                <w:rFonts w:ascii="Calibri" w:hAnsi="Calibri"/>
                <w:b w:val="0"/>
                <w:color w:val="819DA7"/>
                <w:sz w:val="20"/>
              </w:rPr>
              <w:t>2</w:t>
            </w:r>
          </w:p>
        </w:tc>
        <w:tc>
          <w:tcPr>
            <w:tcW w:type="dxa" w:w="1701"/>
            <w:shd w:fill="E2E8EA"/>
          </w:tcPr>
          <w:p>
            <w:pPr>
              <w:spacing w:after="0"/>
              <w:jc w:val="right"/>
            </w:pPr>
            <w:r>
              <w:rPr>
                <w:rFonts w:ascii="Calibri" w:hAnsi="Calibri"/>
                <w:b w:val="0"/>
                <w:color w:val="819DA7"/>
                <w:sz w:val="20"/>
              </w:rPr>
              <w:t>324.572 €</w:t>
            </w:r>
          </w:p>
        </w:tc>
        <w:tc>
          <w:tcPr>
            <w:tcW w:type="dxa" w:w="113"/>
          </w:tcPr>
          <w:p>
            <w:pPr>
              <w:spacing w:after="0"/>
            </w:pPr>
          </w:p>
        </w:tc>
        <w:tc>
          <w:tcPr>
            <w:tcW w:type="dxa" w:w="1361"/>
          </w:tcPr>
          <w:p>
            <w:pPr>
              <w:spacing w:after="0"/>
            </w:pPr>
          </w:p>
        </w:tc>
        <w:tc>
          <w:tcPr>
            <w:tcW w:type="dxa" w:w="1020"/>
          </w:tcPr>
          <w:p>
            <w:pPr>
              <w:spacing w:after="0"/>
            </w:pPr>
          </w:p>
        </w:tc>
      </w:tr>
    </w:tbl>
    <w:p/>
    <w:p>
      <w:pPr>
        <w:jc w:val="center"/>
      </w:pPr>
      <w:r>
        <w:rPr>
          <w:rFonts w:ascii="Calibri" w:hAnsi="Calibri"/>
          <w:b w:val="0"/>
          <w:color w:val="819DA7"/>
          <w:sz w:val="20"/>
        </w:rPr>
        <w:t>LGAI has collaborated with 116 organisations in its projects</w:t>
      </w:r>
    </w:p>
    <w:tbl>
      <w:tblPr>
        <w:tblW w:type="auto" w:w="0"/>
        <w:tblLayout w:type="fixed"/>
        <w:tblLook w:firstColumn="1" w:firstRow="1" w:lastColumn="0" w:lastRow="0" w:noHBand="0" w:noVBand="1" w:val="04A0"/>
      </w:tblPr>
      <w:tblGrid>
        <w:gridCol w:w="1276"/>
        <w:gridCol w:w="1276"/>
        <w:gridCol w:w="1276"/>
        <w:gridCol w:w="1276"/>
        <w:gridCol w:w="1276"/>
        <w:gridCol w:w="1276"/>
        <w:gridCol w:w="1276"/>
        <w:gridCol w:w="1276"/>
      </w:tblGrid>
      <w:tr>
        <w:tc>
          <w:tcPr>
            <w:tcW w:type="dxa" w:w="3685"/>
            <w:gridSpan w:val="2"/>
            <w:shd w:fill="E2E8EA"/>
          </w:tcPr>
          <w:p>
            <w:pPr>
              <w:spacing w:after="0"/>
              <w:jc w:val="center"/>
            </w:pPr>
            <w:r>
              <w:rPr>
                <w:rFonts w:ascii="Calibri" w:hAnsi="Calibri"/>
                <w:b/>
                <w:color w:val="58727D"/>
                <w:sz w:val="20"/>
              </w:rPr>
              <w:t>Top 5 collaborators</w:t>
            </w:r>
          </w:p>
        </w:tc>
        <w:tc>
          <w:tcPr>
            <w:tcW w:type="dxa" w:w="113"/>
          </w:tcPr>
          <w:p>
            <w:pPr>
              <w:spacing w:after="0"/>
            </w:pPr>
          </w:p>
        </w:tc>
        <w:tc>
          <w:tcPr>
            <w:tcW w:type="dxa" w:w="3005"/>
            <w:gridSpan w:val="2"/>
            <w:shd w:fill="E2E8EA"/>
          </w:tcPr>
          <w:p>
            <w:pPr>
              <w:spacing w:after="0"/>
              <w:jc w:val="center"/>
            </w:pPr>
            <w:r>
              <w:rPr>
                <w:rFonts w:ascii="Calibri" w:hAnsi="Calibri"/>
                <w:b/>
                <w:color w:val="58727D"/>
                <w:sz w:val="20"/>
              </w:rPr>
              <w:t>Types of collaborators</w:t>
            </w:r>
          </w:p>
        </w:tc>
        <w:tc>
          <w:tcPr>
            <w:tcW w:type="dxa" w:w="113"/>
          </w:tcPr>
          <w:p>
            <w:pPr>
              <w:spacing w:after="0"/>
            </w:pPr>
          </w:p>
        </w:tc>
        <w:tc>
          <w:tcPr>
            <w:tcW w:type="dxa" w:w="3005"/>
            <w:gridSpan w:val="2"/>
            <w:shd w:fill="E2E8EA"/>
          </w:tcPr>
          <w:p>
            <w:pPr>
              <w:spacing w:after="0"/>
              <w:jc w:val="center"/>
            </w:pPr>
            <w:r>
              <w:rPr>
                <w:rFonts w:ascii="Calibri" w:hAnsi="Calibri"/>
                <w:b/>
                <w:color w:val="58727D"/>
                <w:sz w:val="20"/>
              </w:rPr>
              <w:t>Top 5 collaboration countries</w:t>
            </w:r>
          </w:p>
        </w:tc>
      </w:tr>
      <w:tr>
        <w:tc>
          <w:tcPr>
            <w:tcW w:type="dxa" w:w="2268"/>
            <w:shd w:fill="E2E8EA"/>
          </w:tcPr>
          <w:p>
            <w:pPr>
              <w:spacing w:after="0"/>
              <w:jc w:val="left"/>
            </w:pPr>
            <w:r>
              <w:rPr>
                <w:rFonts w:ascii="Calibri" w:hAnsi="Calibri"/>
                <w:b w:val="0"/>
                <w:color w:val="58727D"/>
                <w:sz w:val="20"/>
              </w:rPr>
              <w:t>AIRBUS DEFENCE AND S...</w:t>
            </w:r>
          </w:p>
        </w:tc>
        <w:tc>
          <w:tcPr>
            <w:tcW w:type="dxa" w:w="1417"/>
            <w:shd w:fill="E2E8EA"/>
          </w:tcPr>
          <w:p>
            <w:pPr>
              <w:spacing w:after="0"/>
              <w:jc w:val="right"/>
            </w:pPr>
            <w:r>
              <w:rPr>
                <w:rFonts w:ascii="Calibri" w:hAnsi="Calibri"/>
                <w:b w:val="0"/>
                <w:color w:val="58727D"/>
                <w:sz w:val="20"/>
              </w:rPr>
              <w:t>5.608.300 €</w:t>
            </w:r>
          </w:p>
        </w:tc>
        <w:tc>
          <w:tcPr>
            <w:tcW w:type="dxa" w:w="113"/>
          </w:tcPr>
          <w:p>
            <w:pPr>
              <w:spacing w:after="0"/>
            </w:pPr>
          </w:p>
        </w:tc>
        <w:tc>
          <w:tcPr>
            <w:tcW w:type="dxa" w:w="2268"/>
            <w:shd w:fill="E2E8EA"/>
          </w:tcPr>
          <w:p>
            <w:pPr>
              <w:spacing w:after="0"/>
              <w:jc w:val="left"/>
            </w:pPr>
            <w:r>
              <w:rPr>
                <w:rFonts w:ascii="Calibri" w:hAnsi="Calibri"/>
                <w:b w:val="0"/>
                <w:color w:val="58727D"/>
                <w:sz w:val="20"/>
              </w:rPr>
              <w:t>Private company</w:t>
            </w:r>
          </w:p>
        </w:tc>
        <w:tc>
          <w:tcPr>
            <w:tcW w:type="dxa" w:w="737"/>
            <w:shd w:fill="E2E8EA"/>
          </w:tcPr>
          <w:p>
            <w:pPr>
              <w:spacing w:after="0"/>
              <w:jc w:val="right"/>
            </w:pPr>
            <w:r>
              <w:rPr>
                <w:rFonts w:ascii="Calibri" w:hAnsi="Calibri"/>
                <w:b w:val="0"/>
                <w:color w:val="58727D"/>
                <w:sz w:val="20"/>
              </w:rPr>
              <w:t>49</w:t>
            </w:r>
          </w:p>
        </w:tc>
        <w:tc>
          <w:tcPr>
            <w:tcW w:type="dxa" w:w="113"/>
          </w:tcPr>
          <w:p>
            <w:pPr>
              <w:spacing w:after="0"/>
            </w:pPr>
          </w:p>
        </w:tc>
        <w:tc>
          <w:tcPr>
            <w:tcW w:type="dxa" w:w="2268"/>
            <w:shd w:fill="E2E8EA"/>
          </w:tcPr>
          <w:p>
            <w:pPr>
              <w:spacing w:after="0"/>
              <w:jc w:val="left"/>
            </w:pPr>
            <w:r>
              <w:rPr>
                <w:rFonts w:ascii="Calibri" w:hAnsi="Calibri"/>
                <w:b w:val="0"/>
                <w:color w:val="58727D"/>
                <w:sz w:val="20"/>
              </w:rPr>
              <w:t>Spain</w:t>
            </w:r>
          </w:p>
        </w:tc>
        <w:tc>
          <w:tcPr>
            <w:tcW w:type="dxa" w:w="737"/>
            <w:shd w:fill="E2E8EA"/>
          </w:tcPr>
          <w:p>
            <w:pPr>
              <w:spacing w:after="0"/>
              <w:jc w:val="right"/>
            </w:pPr>
            <w:r>
              <w:rPr>
                <w:rFonts w:ascii="Calibri" w:hAnsi="Calibri"/>
                <w:b w:val="0"/>
                <w:color w:val="58727D"/>
                <w:sz w:val="20"/>
              </w:rPr>
              <w:t>36</w:t>
            </w:r>
          </w:p>
        </w:tc>
      </w:tr>
      <w:tr>
        <w:tc>
          <w:tcPr>
            <w:tcW w:type="dxa" w:w="2268"/>
            <w:shd w:fill="E2E8EA"/>
          </w:tcPr>
          <w:p>
            <w:pPr>
              <w:spacing w:after="0"/>
              <w:jc w:val="left"/>
            </w:pPr>
            <w:r>
              <w:rPr>
                <w:rFonts w:ascii="Calibri" w:hAnsi="Calibri"/>
                <w:b w:val="0"/>
                <w:color w:val="58727D"/>
                <w:sz w:val="20"/>
              </w:rPr>
              <w:t>FIDAMC</w:t>
            </w:r>
          </w:p>
        </w:tc>
        <w:tc>
          <w:tcPr>
            <w:tcW w:type="dxa" w:w="1417"/>
            <w:shd w:fill="E2E8EA"/>
          </w:tcPr>
          <w:p>
            <w:pPr>
              <w:spacing w:after="0"/>
              <w:jc w:val="right"/>
            </w:pPr>
            <w:r>
              <w:rPr>
                <w:rFonts w:ascii="Calibri" w:hAnsi="Calibri"/>
                <w:b w:val="0"/>
                <w:color w:val="58727D"/>
                <w:sz w:val="20"/>
              </w:rPr>
              <w:t>4.137.450 €</w:t>
            </w:r>
          </w:p>
        </w:tc>
        <w:tc>
          <w:tcPr>
            <w:tcW w:type="dxa" w:w="113"/>
          </w:tcPr>
          <w:p>
            <w:pPr>
              <w:spacing w:after="0"/>
            </w:pPr>
          </w:p>
        </w:tc>
        <w:tc>
          <w:tcPr>
            <w:tcW w:type="dxa" w:w="2268"/>
            <w:shd w:fill="E2E8EA"/>
          </w:tcPr>
          <w:p>
            <w:pPr>
              <w:spacing w:after="0"/>
              <w:jc w:val="left"/>
            </w:pPr>
            <w:r>
              <w:rPr>
                <w:rFonts w:ascii="Calibri" w:hAnsi="Calibri"/>
                <w:b w:val="0"/>
                <w:color w:val="58727D"/>
                <w:sz w:val="20"/>
              </w:rPr>
              <w:t>Research</w:t>
            </w:r>
          </w:p>
        </w:tc>
        <w:tc>
          <w:tcPr>
            <w:tcW w:type="dxa" w:w="737"/>
            <w:shd w:fill="E2E8EA"/>
          </w:tcPr>
          <w:p>
            <w:pPr>
              <w:spacing w:after="0"/>
              <w:jc w:val="right"/>
            </w:pPr>
            <w:r>
              <w:rPr>
                <w:rFonts w:ascii="Calibri" w:hAnsi="Calibri"/>
                <w:b w:val="0"/>
                <w:color w:val="58727D"/>
                <w:sz w:val="20"/>
              </w:rPr>
              <w:t>25</w:t>
            </w:r>
          </w:p>
        </w:tc>
        <w:tc>
          <w:tcPr>
            <w:tcW w:type="dxa" w:w="113"/>
          </w:tcPr>
          <w:p>
            <w:pPr>
              <w:spacing w:after="0"/>
            </w:pPr>
          </w:p>
        </w:tc>
        <w:tc>
          <w:tcPr>
            <w:tcW w:type="dxa" w:w="2268"/>
            <w:shd w:fill="E2E8EA"/>
          </w:tcPr>
          <w:p>
            <w:pPr>
              <w:spacing w:after="0"/>
              <w:jc w:val="left"/>
            </w:pPr>
            <w:r>
              <w:rPr>
                <w:rFonts w:ascii="Calibri" w:hAnsi="Calibri"/>
                <w:b w:val="0"/>
                <w:color w:val="58727D"/>
                <w:sz w:val="20"/>
              </w:rPr>
              <w:t>France</w:t>
            </w:r>
          </w:p>
        </w:tc>
        <w:tc>
          <w:tcPr>
            <w:tcW w:type="dxa" w:w="737"/>
            <w:shd w:fill="E2E8EA"/>
          </w:tcPr>
          <w:p>
            <w:pPr>
              <w:spacing w:after="0"/>
              <w:jc w:val="right"/>
            </w:pPr>
            <w:r>
              <w:rPr>
                <w:rFonts w:ascii="Calibri" w:hAnsi="Calibri"/>
                <w:b w:val="0"/>
                <w:color w:val="58727D"/>
                <w:sz w:val="20"/>
              </w:rPr>
              <w:t>15</w:t>
            </w:r>
          </w:p>
        </w:tc>
      </w:tr>
      <w:tr>
        <w:tc>
          <w:tcPr>
            <w:tcW w:type="dxa" w:w="2268"/>
            <w:shd w:fill="E2E8EA"/>
          </w:tcPr>
          <w:p>
            <w:pPr>
              <w:spacing w:after="0"/>
              <w:jc w:val="left"/>
            </w:pPr>
            <w:r>
              <w:rPr>
                <w:rFonts w:ascii="Calibri" w:hAnsi="Calibri"/>
                <w:b w:val="0"/>
                <w:color w:val="58727D"/>
                <w:sz w:val="20"/>
              </w:rPr>
              <w:t>Fraunhofer</w:t>
            </w:r>
          </w:p>
        </w:tc>
        <w:tc>
          <w:tcPr>
            <w:tcW w:type="dxa" w:w="1417"/>
            <w:shd w:fill="E2E8EA"/>
          </w:tcPr>
          <w:p>
            <w:pPr>
              <w:spacing w:after="0"/>
              <w:jc w:val="right"/>
            </w:pPr>
            <w:r>
              <w:rPr>
                <w:rFonts w:ascii="Calibri" w:hAnsi="Calibri"/>
                <w:b w:val="0"/>
                <w:color w:val="58727D"/>
                <w:sz w:val="20"/>
              </w:rPr>
              <w:t>4.067.486 €</w:t>
            </w:r>
          </w:p>
        </w:tc>
        <w:tc>
          <w:tcPr>
            <w:tcW w:type="dxa" w:w="113"/>
          </w:tcPr>
          <w:p>
            <w:pPr>
              <w:spacing w:after="0"/>
            </w:pPr>
          </w:p>
        </w:tc>
        <w:tc>
          <w:tcPr>
            <w:tcW w:type="dxa" w:w="2268"/>
            <w:shd w:fill="E2E8EA"/>
          </w:tcPr>
          <w:p>
            <w:pPr>
              <w:spacing w:after="0"/>
              <w:jc w:val="left"/>
            </w:pPr>
            <w:r>
              <w:rPr>
                <w:rFonts w:ascii="Calibri" w:hAnsi="Calibri"/>
                <w:b w:val="0"/>
                <w:color w:val="58727D"/>
                <w:sz w:val="20"/>
              </w:rPr>
              <w:t>SME</w:t>
            </w:r>
          </w:p>
        </w:tc>
        <w:tc>
          <w:tcPr>
            <w:tcW w:type="dxa" w:w="737"/>
            <w:shd w:fill="E2E8EA"/>
          </w:tcPr>
          <w:p>
            <w:pPr>
              <w:spacing w:after="0"/>
              <w:jc w:val="right"/>
            </w:pPr>
            <w:r>
              <w:rPr>
                <w:rFonts w:ascii="Calibri" w:hAnsi="Calibri"/>
                <w:b w:val="0"/>
                <w:color w:val="58727D"/>
                <w:sz w:val="20"/>
              </w:rPr>
              <w:t>19</w:t>
            </w:r>
          </w:p>
        </w:tc>
        <w:tc>
          <w:tcPr>
            <w:tcW w:type="dxa" w:w="113"/>
          </w:tcPr>
          <w:p>
            <w:pPr>
              <w:spacing w:after="0"/>
            </w:pPr>
          </w:p>
        </w:tc>
        <w:tc>
          <w:tcPr>
            <w:tcW w:type="dxa" w:w="2268"/>
            <w:shd w:fill="E2E8EA"/>
          </w:tcPr>
          <w:p>
            <w:pPr>
              <w:spacing w:after="0"/>
              <w:jc w:val="left"/>
            </w:pPr>
            <w:r>
              <w:rPr>
                <w:rFonts w:ascii="Calibri" w:hAnsi="Calibri"/>
                <w:b w:val="0"/>
                <w:color w:val="58727D"/>
                <w:sz w:val="20"/>
              </w:rPr>
              <w:t>Italy</w:t>
            </w:r>
          </w:p>
        </w:tc>
        <w:tc>
          <w:tcPr>
            <w:tcW w:type="dxa" w:w="737"/>
            <w:shd w:fill="E2E8EA"/>
          </w:tcPr>
          <w:p>
            <w:pPr>
              <w:spacing w:after="0"/>
              <w:jc w:val="right"/>
            </w:pPr>
            <w:r>
              <w:rPr>
                <w:rFonts w:ascii="Calibri" w:hAnsi="Calibri"/>
                <w:b w:val="0"/>
                <w:color w:val="58727D"/>
                <w:sz w:val="20"/>
              </w:rPr>
              <w:t>13</w:t>
            </w:r>
          </w:p>
        </w:tc>
      </w:tr>
      <w:tr>
        <w:tc>
          <w:tcPr>
            <w:tcW w:type="dxa" w:w="2268"/>
            <w:shd w:fill="E2E8EA"/>
          </w:tcPr>
          <w:p>
            <w:pPr>
              <w:spacing w:after="0"/>
              <w:jc w:val="left"/>
            </w:pPr>
            <w:r>
              <w:rPr>
                <w:rFonts w:ascii="Calibri" w:hAnsi="Calibri"/>
                <w:b w:val="0"/>
                <w:color w:val="58727D"/>
                <w:sz w:val="20"/>
              </w:rPr>
              <w:t>LEONARDO</w:t>
            </w:r>
          </w:p>
        </w:tc>
        <w:tc>
          <w:tcPr>
            <w:tcW w:type="dxa" w:w="1417"/>
            <w:shd w:fill="E2E8EA"/>
          </w:tcPr>
          <w:p>
            <w:pPr>
              <w:spacing w:after="0"/>
              <w:jc w:val="right"/>
            </w:pPr>
            <w:r>
              <w:rPr>
                <w:rFonts w:ascii="Calibri" w:hAnsi="Calibri"/>
                <w:b w:val="0"/>
                <w:color w:val="58727D"/>
                <w:sz w:val="20"/>
              </w:rPr>
              <w:t>3.699.805 €</w:t>
            </w:r>
          </w:p>
        </w:tc>
        <w:tc>
          <w:tcPr>
            <w:tcW w:type="dxa" w:w="113"/>
          </w:tcPr>
          <w:p>
            <w:pPr>
              <w:spacing w:after="0"/>
            </w:pPr>
          </w:p>
        </w:tc>
        <w:tc>
          <w:tcPr>
            <w:tcW w:type="dxa" w:w="2268"/>
            <w:shd w:fill="E2E8EA"/>
          </w:tcPr>
          <w:p>
            <w:pPr>
              <w:spacing w:after="0"/>
              <w:jc w:val="left"/>
            </w:pPr>
            <w:r>
              <w:rPr>
                <w:rFonts w:ascii="Calibri" w:hAnsi="Calibri"/>
                <w:b w:val="0"/>
                <w:color w:val="58727D"/>
                <w:sz w:val="20"/>
              </w:rPr>
              <w:t>University</w:t>
            </w:r>
          </w:p>
        </w:tc>
        <w:tc>
          <w:tcPr>
            <w:tcW w:type="dxa" w:w="737"/>
            <w:shd w:fill="E2E8EA"/>
          </w:tcPr>
          <w:p>
            <w:pPr>
              <w:spacing w:after="0"/>
              <w:jc w:val="right"/>
            </w:pPr>
            <w:r>
              <w:rPr>
                <w:rFonts w:ascii="Calibri" w:hAnsi="Calibri"/>
                <w:b w:val="0"/>
                <w:color w:val="58727D"/>
                <w:sz w:val="20"/>
              </w:rPr>
              <w:t>18</w:t>
            </w:r>
          </w:p>
        </w:tc>
        <w:tc>
          <w:tcPr>
            <w:tcW w:type="dxa" w:w="113"/>
          </w:tcPr>
          <w:p>
            <w:pPr>
              <w:spacing w:after="0"/>
            </w:pPr>
          </w:p>
        </w:tc>
        <w:tc>
          <w:tcPr>
            <w:tcW w:type="dxa" w:w="2268"/>
            <w:shd w:fill="E2E8EA"/>
          </w:tcPr>
          <w:p>
            <w:pPr>
              <w:spacing w:after="0"/>
              <w:jc w:val="left"/>
            </w:pPr>
            <w:r>
              <w:rPr>
                <w:rFonts w:ascii="Calibri" w:hAnsi="Calibri"/>
                <w:b w:val="0"/>
                <w:color w:val="58727D"/>
                <w:sz w:val="20"/>
              </w:rPr>
              <w:t>Germany</w:t>
            </w:r>
          </w:p>
        </w:tc>
        <w:tc>
          <w:tcPr>
            <w:tcW w:type="dxa" w:w="737"/>
            <w:shd w:fill="E2E8EA"/>
          </w:tcPr>
          <w:p>
            <w:pPr>
              <w:spacing w:after="0"/>
              <w:jc w:val="right"/>
            </w:pPr>
            <w:r>
              <w:rPr>
                <w:rFonts w:ascii="Calibri" w:hAnsi="Calibri"/>
                <w:b w:val="0"/>
                <w:color w:val="58727D"/>
                <w:sz w:val="20"/>
              </w:rPr>
              <w:t>11</w:t>
            </w:r>
          </w:p>
        </w:tc>
      </w:tr>
      <w:tr>
        <w:tc>
          <w:tcPr>
            <w:tcW w:type="dxa" w:w="2268"/>
            <w:shd w:fill="E2E8EA"/>
          </w:tcPr>
          <w:p>
            <w:pPr>
              <w:spacing w:after="0"/>
              <w:jc w:val="left"/>
            </w:pPr>
            <w:r>
              <w:rPr>
                <w:rFonts w:ascii="Calibri" w:hAnsi="Calibri"/>
                <w:b w:val="0"/>
                <w:color w:val="58727D"/>
                <w:sz w:val="20"/>
              </w:rPr>
              <w:t>DLR</w:t>
            </w:r>
          </w:p>
        </w:tc>
        <w:tc>
          <w:tcPr>
            <w:tcW w:type="dxa" w:w="1417"/>
            <w:shd w:fill="E2E8EA"/>
          </w:tcPr>
          <w:p>
            <w:pPr>
              <w:spacing w:after="0"/>
              <w:jc w:val="right"/>
            </w:pPr>
            <w:r>
              <w:rPr>
                <w:rFonts w:ascii="Calibri" w:hAnsi="Calibri"/>
                <w:b w:val="0"/>
                <w:color w:val="58727D"/>
                <w:sz w:val="20"/>
              </w:rPr>
              <w:t>3.277.549 €</w:t>
            </w:r>
          </w:p>
        </w:tc>
        <w:tc>
          <w:tcPr>
            <w:tcW w:type="dxa" w:w="113"/>
          </w:tcPr>
          <w:p>
            <w:pPr>
              <w:spacing w:after="0"/>
            </w:pPr>
          </w:p>
        </w:tc>
        <w:tc>
          <w:tcPr>
            <w:tcW w:type="dxa" w:w="2268"/>
            <w:shd w:fill="E2E8EA"/>
          </w:tcPr>
          <w:p>
            <w:pPr>
              <w:spacing w:after="0"/>
              <w:jc w:val="left"/>
            </w:pPr>
            <w:r>
              <w:rPr>
                <w:rFonts w:ascii="Calibri" w:hAnsi="Calibri"/>
                <w:b w:val="0"/>
                <w:color w:val="58727D"/>
                <w:sz w:val="20"/>
              </w:rPr>
              <w:t>NGO</w:t>
            </w:r>
          </w:p>
        </w:tc>
        <w:tc>
          <w:tcPr>
            <w:tcW w:type="dxa" w:w="737"/>
            <w:shd w:fill="E2E8EA"/>
          </w:tcPr>
          <w:p>
            <w:pPr>
              <w:spacing w:after="0"/>
              <w:jc w:val="right"/>
            </w:pPr>
            <w:r>
              <w:rPr>
                <w:rFonts w:ascii="Calibri" w:hAnsi="Calibri"/>
                <w:b w:val="0"/>
                <w:color w:val="58727D"/>
                <w:sz w:val="20"/>
              </w:rPr>
              <w:t>5</w:t>
            </w:r>
          </w:p>
        </w:tc>
        <w:tc>
          <w:tcPr>
            <w:tcW w:type="dxa" w:w="113"/>
          </w:tcPr>
          <w:p>
            <w:pPr>
              <w:spacing w:after="0"/>
            </w:pPr>
          </w:p>
        </w:tc>
        <w:tc>
          <w:tcPr>
            <w:tcW w:type="dxa" w:w="2268"/>
            <w:shd w:fill="E2E8EA"/>
          </w:tcPr>
          <w:p>
            <w:pPr>
              <w:spacing w:after="0"/>
              <w:jc w:val="left"/>
            </w:pPr>
            <w:r>
              <w:rPr>
                <w:rFonts w:ascii="Calibri" w:hAnsi="Calibri"/>
                <w:b w:val="0"/>
                <w:color w:val="58727D"/>
                <w:sz w:val="20"/>
              </w:rPr>
              <w:t>United Kingdom</w:t>
            </w:r>
          </w:p>
        </w:tc>
        <w:tc>
          <w:tcPr>
            <w:tcW w:type="dxa" w:w="737"/>
            <w:shd w:fill="E2E8EA"/>
          </w:tcPr>
          <w:p>
            <w:pPr>
              <w:spacing w:after="0"/>
              <w:jc w:val="right"/>
            </w:pPr>
            <w:r>
              <w:rPr>
                <w:rFonts w:ascii="Calibri" w:hAnsi="Calibri"/>
                <w:b w:val="0"/>
                <w:color w:val="58727D"/>
                <w:sz w:val="20"/>
              </w:rPr>
              <w:t>6</w:t>
            </w:r>
          </w:p>
        </w:tc>
      </w:tr>
    </w:tbl>
    <w:p>
      <w:pPr>
        <w:sectPr>
          <w:headerReference w:type="default" r:id="rId12"/>
          <w:footerReference w:type="default" r:id="rId13"/>
          <w:pgSz w:w="11906" w:h="16838"/>
          <w:pgMar w:top="1723" w:right="850" w:bottom="1440" w:left="850" w:header="0" w:footer="0" w:gutter="0"/>
          <w:cols w:space="720"/>
          <w:docGrid w:linePitch="360"/>
        </w:sectPr>
      </w:pPr>
    </w:p>
    <w:p>
      <w:pPr>
        <w:jc w:val="center"/>
      </w:pPr>
      <w:r>
        <w:rPr>
          <w:rFonts w:ascii="Calibri" w:hAnsi="Calibri"/>
          <w:b w:val="0"/>
          <w:color w:val="819DA7"/>
          <w:sz w:val="20"/>
        </w:rPr>
        <w:t>15 projects carried out by LGAI organisation</w:t>
      </w:r>
    </w:p>
    <w:tbl>
      <w:tblPr>
        <w:tblW w:type="auto" w:w="0"/>
        <w:tblLayout w:type="fixed"/>
        <w:tblLook w:firstColumn="1" w:firstRow="1" w:lastColumn="0" w:lastRow="0" w:noHBand="0" w:noVBand="1" w:val="04A0"/>
      </w:tblPr>
      <w:tblGrid>
        <w:gridCol w:w="1458"/>
        <w:gridCol w:w="1458"/>
        <w:gridCol w:w="1458"/>
        <w:gridCol w:w="1458"/>
        <w:gridCol w:w="1458"/>
        <w:gridCol w:w="1458"/>
        <w:gridCol w:w="1458"/>
      </w:tblGrid>
      <w:tr>
        <w:trPr>
          <w:tblHeader w:val="true"/>
        </w:trPr>
        <w:tc>
          <w:tcPr>
            <w:tcW w:type="dxa" w:w="510"/>
            <w:shd w:fill="58727D"/>
            <w:vAlign w:val="center"/>
          </w:tcPr>
          <w:p>
            <w:pPr>
              <w:spacing w:after="0"/>
              <w:jc w:val="center"/>
            </w:pPr>
            <w:r>
              <w:rPr>
                <w:rFonts w:ascii="Calibri" w:hAnsi="Calibri"/>
                <w:b/>
                <w:color w:val="FFFFFF"/>
                <w:sz w:val="18"/>
              </w:rPr>
              <w:t>#</w:t>
            </w:r>
          </w:p>
        </w:tc>
        <w:tc>
          <w:tcPr>
            <w:tcW w:type="dxa" w:w="2438"/>
            <w:shd w:fill="58727D"/>
            <w:vAlign w:val="center"/>
          </w:tcPr>
          <w:p>
            <w:pPr>
              <w:spacing w:after="0"/>
              <w:jc w:val="left"/>
            </w:pPr>
            <w:r>
              <w:rPr>
                <w:rFonts w:ascii="Calibri" w:hAnsi="Calibri"/>
                <w:b/>
                <w:color w:val="FFFFFF"/>
                <w:sz w:val="18"/>
              </w:rPr>
              <w:t>Project</w:t>
            </w:r>
          </w:p>
        </w:tc>
        <w:tc>
          <w:tcPr>
            <w:tcW w:type="dxa" w:w="2409"/>
            <w:shd w:fill="58727D"/>
            <w:vAlign w:val="center"/>
          </w:tcPr>
          <w:p>
            <w:pPr>
              <w:spacing w:after="0"/>
              <w:jc w:val="center"/>
            </w:pPr>
            <w:r>
              <w:rPr>
                <w:rFonts w:ascii="Calibri" w:hAnsi="Calibri"/>
                <w:b/>
                <w:color w:val="FFFFFF"/>
                <w:sz w:val="18"/>
              </w:rPr>
              <w:t>Work programme</w:t>
            </w:r>
          </w:p>
        </w:tc>
        <w:tc>
          <w:tcPr>
            <w:tcW w:type="dxa" w:w="992"/>
            <w:shd w:fill="58727D"/>
            <w:vAlign w:val="center"/>
          </w:tcPr>
          <w:p>
            <w:pPr>
              <w:spacing w:after="0"/>
              <w:jc w:val="center"/>
            </w:pPr>
            <w:r>
              <w:rPr>
                <w:rFonts w:ascii="Calibri" w:hAnsi="Calibri"/>
                <w:b/>
                <w:color w:val="FFFFFF"/>
                <w:sz w:val="18"/>
              </w:rPr>
              <w:t>Status</w:t>
            </w:r>
          </w:p>
        </w:tc>
        <w:tc>
          <w:tcPr>
            <w:tcW w:type="dxa" w:w="1559"/>
            <w:shd w:fill="58727D"/>
            <w:vAlign w:val="center"/>
          </w:tcPr>
          <w:p>
            <w:pPr>
              <w:spacing w:after="0"/>
              <w:jc w:val="center"/>
            </w:pPr>
            <w:r>
              <w:rPr>
                <w:rFonts w:ascii="Calibri" w:hAnsi="Calibri"/>
                <w:b/>
                <w:color w:val="FFFFFF"/>
                <w:sz w:val="18"/>
              </w:rPr>
              <w:t>Start &amp; end date</w:t>
            </w:r>
          </w:p>
        </w:tc>
        <w:tc>
          <w:tcPr>
            <w:tcW w:type="dxa" w:w="1276"/>
            <w:shd w:fill="58727D"/>
            <w:vAlign w:val="center"/>
          </w:tcPr>
          <w:p>
            <w:pPr>
              <w:spacing w:after="0"/>
              <w:jc w:val="center"/>
            </w:pPr>
            <w:r>
              <w:rPr>
                <w:rFonts w:ascii="Calibri" w:hAnsi="Calibri"/>
                <w:b/>
                <w:color w:val="FFFFFF"/>
                <w:sz w:val="18"/>
              </w:rPr>
              <w:t>Project grant</w:t>
            </w:r>
          </w:p>
        </w:tc>
        <w:tc>
          <w:tcPr>
            <w:tcW w:type="dxa" w:w="1417"/>
            <w:shd w:fill="58727D"/>
            <w:vAlign w:val="center"/>
          </w:tcPr>
          <w:p>
            <w:pPr>
              <w:spacing w:after="0"/>
              <w:jc w:val="center"/>
            </w:pPr>
            <w:r>
              <w:rPr>
                <w:rFonts w:ascii="Calibri" w:hAnsi="Calibri"/>
                <w:b/>
                <w:color w:val="FFFFFF"/>
                <w:sz w:val="18"/>
              </w:rPr>
              <w:t>Organisation grant</w:t>
            </w:r>
          </w:p>
        </w:tc>
      </w:tr>
      <w:tr>
        <w:tc>
          <w:tcPr>
            <w:tcW w:type="dxa" w:w="510"/>
            <w:shd w:fill="FFFFFF"/>
          </w:tcPr>
          <w:p>
            <w:pPr>
              <w:spacing w:after="0"/>
              <w:jc w:val="center"/>
            </w:pPr>
            <w:r>
              <w:rPr>
                <w:rFonts w:ascii="Calibri" w:hAnsi="Calibri"/>
                <w:b/>
                <w:color w:val="58727D"/>
                <w:sz w:val="20"/>
              </w:rPr>
              <w:t>1</w:t>
            </w:r>
          </w:p>
        </w:tc>
        <w:tc>
          <w:tcPr>
            <w:tcW w:type="dxa" w:w="10091"/>
            <w:gridSpan w:val="6"/>
            <w:shd w:fill="FFFFFF"/>
          </w:tcPr>
          <w:p>
            <w:pPr>
              <w:spacing w:after="0"/>
              <w:jc w:val="left"/>
            </w:pPr>
            <w:r>
              <w:rPr>
                <w:rFonts w:ascii="Calibri" w:hAnsi="Calibri"/>
                <w:b/>
                <w:color w:val="58727D"/>
                <w:sz w:val="20"/>
              </w:rPr>
              <w:hyperlink r:id="rId16">
                <w:r>
                  <w:rPr/>
                  <w:t>NEXTBAT</w:t>
                  <w:br/>
                </w:r>
              </w:hyperlink>
            </w:r>
            <w:r>
              <w:rPr>
                <w:rFonts w:ascii="Calibri" w:hAnsi="Calibri"/>
                <w:color w:val="58727D"/>
                <w:sz w:val="20"/>
              </w:rPr>
              <w:hyperlink r:id="rId16">
                <w:r>
                  <w:rPr/>
                  <w:t>Next generation technologies for battery systems in transport electrification based on novel design approach to increase performance and reduce carbon footprint</w:t>
                </w:r>
              </w:hyperlink>
            </w:r>
          </w:p>
        </w:tc>
      </w:tr>
      <w:tr>
        <w:tc>
          <w:tcPr>
            <w:tcW w:type="dxa" w:w="510"/>
            <w:shd w:fill="FFFFFF"/>
          </w:tcPr>
          <w:p>
            <w:pPr>
              <w:spacing w:after="0"/>
            </w:pPr>
          </w:p>
        </w:tc>
        <w:tc>
          <w:tcPr>
            <w:tcW w:type="dxa" w:w="2438"/>
            <w:shd w:fill="FFFFFF"/>
          </w:tcPr>
          <w:p>
            <w:pPr>
              <w:spacing w:after="0"/>
              <w:jc w:val="left"/>
            </w:pPr>
            <w:r>
              <w:rPr>
                <w:rFonts w:ascii="Calibri" w:hAnsi="Calibri"/>
                <w:color w:val="819DA7"/>
                <w:sz w:val="20"/>
              </w:rPr>
              <w:t xml:space="preserve">Coordinator: </w:t>
            </w:r>
            <w:r>
              <w:rPr>
                <w:rFonts w:ascii="Calibri" w:hAnsi="Calibri"/>
                <w:color w:val="000000"/>
                <w:sz w:val="20"/>
              </w:rPr>
              <w:t>VTT</w:t>
            </w:r>
          </w:p>
        </w:tc>
        <w:tc>
          <w:tcPr>
            <w:tcW w:type="dxa" w:w="2409"/>
            <w:shd w:fill="FFFFFF"/>
          </w:tcPr>
          <w:p>
            <w:pPr>
              <w:spacing w:after="0"/>
              <w:jc w:val="center"/>
            </w:pPr>
            <w:r>
              <w:rPr>
                <w:rFonts w:ascii="Calibri" w:hAnsi="Calibri"/>
                <w:b w:val="0"/>
                <w:color w:val="000000"/>
                <w:sz w:val="20"/>
              </w:rPr>
            </w:r>
          </w:p>
        </w:tc>
        <w:tc>
          <w:tcPr>
            <w:tcW w:type="dxa" w:w="992"/>
            <w:shd w:fill="FFFFFF"/>
          </w:tcPr>
          <w:p>
            <w:pPr>
              <w:spacing w:after="0"/>
              <w:jc w:val="center"/>
            </w:pPr>
            <w:r>
              <w:rPr>
                <w:rFonts w:ascii="Calibri" w:hAnsi="Calibri"/>
                <w:b w:val="0"/>
                <w:color w:val="000000"/>
                <w:sz w:val="20"/>
              </w:rPr>
              <w:t>Ongoing</w:t>
            </w:r>
          </w:p>
        </w:tc>
        <w:tc>
          <w:tcPr>
            <w:tcW w:type="dxa" w:w="1559"/>
            <w:shd w:fill="FFFFFF"/>
          </w:tcPr>
          <w:p>
            <w:pPr>
              <w:spacing w:after="0"/>
              <w:jc w:val="center"/>
            </w:pPr>
            <w:r>
              <w:rPr>
                <w:rFonts w:ascii="Calibri" w:hAnsi="Calibri"/>
                <w:b w:val="0"/>
                <w:color w:val="000000"/>
                <w:sz w:val="20"/>
              </w:rPr>
              <w:t>1 jun. 2023</w:t>
              <w:br/>
              <w:t>30 nov. 2026</w:t>
            </w:r>
          </w:p>
        </w:tc>
        <w:tc>
          <w:tcPr>
            <w:tcW w:type="dxa" w:w="1276"/>
            <w:shd w:fill="FFFFFF"/>
          </w:tcPr>
          <w:p>
            <w:pPr>
              <w:spacing w:after="0"/>
              <w:jc w:val="right"/>
            </w:pPr>
            <w:r>
              <w:rPr>
                <w:rFonts w:ascii="Calibri" w:hAnsi="Calibri"/>
                <w:b w:val="0"/>
                <w:color w:val="000000"/>
                <w:sz w:val="20"/>
              </w:rPr>
              <w:t>4.966.935 €</w:t>
            </w:r>
          </w:p>
        </w:tc>
        <w:tc>
          <w:tcPr>
            <w:tcW w:type="dxa" w:w="1417"/>
            <w:shd w:fill="FFFFFF"/>
          </w:tcPr>
          <w:p>
            <w:pPr>
              <w:spacing w:after="0"/>
              <w:jc w:val="right"/>
            </w:pPr>
            <w:r>
              <w:rPr>
                <w:rFonts w:ascii="Calibri" w:hAnsi="Calibri"/>
                <w:b w:val="0"/>
                <w:color w:val="000000"/>
                <w:sz w:val="20"/>
              </w:rPr>
              <w:t>427.415 €</w:t>
            </w:r>
          </w:p>
        </w:tc>
      </w:tr>
      <w:tr>
        <w:tc>
          <w:tcPr>
            <w:tcW w:type="dxa" w:w="510"/>
            <w:shd w:fill="E2E8EA"/>
          </w:tcPr>
          <w:p>
            <w:pPr>
              <w:spacing w:after="0"/>
              <w:jc w:val="center"/>
            </w:pPr>
            <w:r>
              <w:rPr>
                <w:rFonts w:ascii="Calibri" w:hAnsi="Calibri"/>
                <w:b/>
                <w:color w:val="58727D"/>
                <w:sz w:val="20"/>
              </w:rPr>
              <w:t>2</w:t>
            </w:r>
          </w:p>
        </w:tc>
        <w:tc>
          <w:tcPr>
            <w:tcW w:type="dxa" w:w="10091"/>
            <w:gridSpan w:val="6"/>
            <w:shd w:fill="E2E8EA"/>
          </w:tcPr>
          <w:p>
            <w:pPr>
              <w:spacing w:after="0"/>
              <w:jc w:val="left"/>
            </w:pPr>
            <w:r>
              <w:rPr>
                <w:rFonts w:ascii="Calibri" w:hAnsi="Calibri"/>
                <w:b/>
                <w:color w:val="58727D"/>
                <w:sz w:val="20"/>
              </w:rPr>
              <w:hyperlink r:id="rId17">
                <w:r>
                  <w:rPr/>
                  <w:t>H2ELIOS</w:t>
                  <w:br/>
                </w:r>
              </w:hyperlink>
            </w:r>
            <w:r>
              <w:rPr>
                <w:rFonts w:ascii="Calibri" w:hAnsi="Calibri"/>
                <w:color w:val="58727D"/>
                <w:sz w:val="20"/>
              </w:rPr>
              <w:hyperlink r:id="rId17">
                <w:r>
                  <w:rPr/>
                  <w:t>HydrogEn Lightweight &amp; Innovative tank for zerO-emisSion aircraft</w:t>
                </w:r>
              </w:hyperlink>
            </w:r>
          </w:p>
        </w:tc>
      </w:tr>
      <w:tr>
        <w:tc>
          <w:tcPr>
            <w:tcW w:type="dxa" w:w="510"/>
            <w:shd w:fill="E2E8EA"/>
          </w:tcPr>
          <w:p>
            <w:pPr>
              <w:spacing w:after="0"/>
            </w:pPr>
          </w:p>
        </w:tc>
        <w:tc>
          <w:tcPr>
            <w:tcW w:type="dxa" w:w="2438"/>
            <w:shd w:fill="E2E8EA"/>
          </w:tcPr>
          <w:p>
            <w:pPr>
              <w:spacing w:after="0"/>
              <w:jc w:val="left"/>
            </w:pPr>
            <w:r>
              <w:rPr>
                <w:rFonts w:ascii="Calibri" w:hAnsi="Calibri"/>
                <w:color w:val="819DA7"/>
                <w:sz w:val="20"/>
              </w:rPr>
              <w:t xml:space="preserve">Coordinator: </w:t>
            </w:r>
            <w:r>
              <w:rPr>
                <w:rFonts w:ascii="Calibri" w:hAnsi="Calibri"/>
                <w:color w:val="000000"/>
                <w:sz w:val="20"/>
              </w:rPr>
              <w:t>ACITURRI ENGINEERING SL</w:t>
            </w:r>
          </w:p>
        </w:tc>
        <w:tc>
          <w:tcPr>
            <w:tcW w:type="dxa" w:w="2409"/>
            <w:shd w:fill="E2E8EA"/>
          </w:tcPr>
          <w:p>
            <w:pPr>
              <w:spacing w:after="0"/>
              <w:jc w:val="center"/>
            </w:pPr>
            <w:r>
              <w:rPr>
                <w:rFonts w:ascii="Calibri" w:hAnsi="Calibri"/>
                <w:b w:val="0"/>
                <w:color w:val="000000"/>
                <w:sz w:val="20"/>
              </w:rPr>
              <w:t>HORIZON-JTI-CA-2021-2022</w:t>
            </w:r>
          </w:p>
        </w:tc>
        <w:tc>
          <w:tcPr>
            <w:tcW w:type="dxa" w:w="992"/>
            <w:shd w:fill="E2E8EA"/>
          </w:tcPr>
          <w:p>
            <w:pPr>
              <w:spacing w:after="0"/>
              <w:jc w:val="center"/>
            </w:pPr>
            <w:r>
              <w:rPr>
                <w:rFonts w:ascii="Calibri" w:hAnsi="Calibri"/>
                <w:b w:val="0"/>
                <w:color w:val="000000"/>
                <w:sz w:val="20"/>
              </w:rPr>
              <w:t>Ongoing</w:t>
            </w:r>
          </w:p>
        </w:tc>
        <w:tc>
          <w:tcPr>
            <w:tcW w:type="dxa" w:w="1559"/>
            <w:shd w:fill="E2E8EA"/>
          </w:tcPr>
          <w:p>
            <w:pPr>
              <w:spacing w:after="0"/>
              <w:jc w:val="center"/>
            </w:pPr>
            <w:r>
              <w:rPr>
                <w:rFonts w:ascii="Calibri" w:hAnsi="Calibri"/>
                <w:b w:val="0"/>
                <w:color w:val="000000"/>
                <w:sz w:val="20"/>
              </w:rPr>
              <w:t>1 ene. 2023</w:t>
              <w:br/>
              <w:t>31 dic. 2025</w:t>
            </w:r>
          </w:p>
        </w:tc>
        <w:tc>
          <w:tcPr>
            <w:tcW w:type="dxa" w:w="1276"/>
            <w:shd w:fill="E2E8EA"/>
          </w:tcPr>
          <w:p>
            <w:pPr>
              <w:spacing w:after="0"/>
              <w:jc w:val="right"/>
            </w:pPr>
            <w:r>
              <w:rPr>
                <w:rFonts w:ascii="Calibri" w:hAnsi="Calibri"/>
                <w:b w:val="0"/>
                <w:color w:val="000000"/>
                <w:sz w:val="20"/>
              </w:rPr>
              <w:t>9.959.306 €</w:t>
            </w:r>
          </w:p>
        </w:tc>
        <w:tc>
          <w:tcPr>
            <w:tcW w:type="dxa" w:w="1417"/>
            <w:shd w:fill="E2E8EA"/>
          </w:tcPr>
          <w:p>
            <w:pPr>
              <w:spacing w:after="0"/>
              <w:jc w:val="right"/>
            </w:pPr>
            <w:r>
              <w:rPr>
                <w:rFonts w:ascii="Calibri" w:hAnsi="Calibri"/>
                <w:b w:val="0"/>
                <w:color w:val="000000"/>
                <w:sz w:val="20"/>
              </w:rPr>
              <w:t>1.000.300 €</w:t>
            </w:r>
          </w:p>
        </w:tc>
      </w:tr>
      <w:tr>
        <w:tc>
          <w:tcPr>
            <w:tcW w:type="dxa" w:w="510"/>
            <w:shd w:fill="FFFFFF"/>
          </w:tcPr>
          <w:p>
            <w:pPr>
              <w:spacing w:after="0"/>
              <w:jc w:val="center"/>
            </w:pPr>
            <w:r>
              <w:rPr>
                <w:rFonts w:ascii="Calibri" w:hAnsi="Calibri"/>
                <w:b/>
                <w:color w:val="58727D"/>
                <w:sz w:val="20"/>
              </w:rPr>
              <w:t>3</w:t>
            </w:r>
          </w:p>
        </w:tc>
        <w:tc>
          <w:tcPr>
            <w:tcW w:type="dxa" w:w="10091"/>
            <w:gridSpan w:val="6"/>
            <w:shd w:fill="FFFFFF"/>
          </w:tcPr>
          <w:p>
            <w:pPr>
              <w:spacing w:after="0"/>
              <w:jc w:val="left"/>
            </w:pPr>
            <w:r>
              <w:rPr>
                <w:rFonts w:ascii="Calibri" w:hAnsi="Calibri"/>
                <w:b/>
                <w:color w:val="58727D"/>
                <w:sz w:val="20"/>
              </w:rPr>
              <w:hyperlink r:id="rId18">
                <w:r>
                  <w:rPr/>
                  <w:t>FASTER-H2</w:t>
                  <w:br/>
                </w:r>
              </w:hyperlink>
            </w:r>
            <w:r>
              <w:rPr>
                <w:rFonts w:ascii="Calibri" w:hAnsi="Calibri"/>
                <w:color w:val="58727D"/>
                <w:sz w:val="20"/>
              </w:rPr>
              <w:hyperlink r:id="rId18">
                <w:r>
                  <w:rPr/>
                  <w:t>Fuselage, Rear Fuselage and Empennage with Cabin and Cargo Architecture Solution validation and Technologies for H2 integration</w:t>
                </w:r>
              </w:hyperlink>
            </w:r>
          </w:p>
        </w:tc>
      </w:tr>
      <w:tr>
        <w:tc>
          <w:tcPr>
            <w:tcW w:type="dxa" w:w="510"/>
            <w:shd w:fill="FFFFFF"/>
          </w:tcPr>
          <w:p>
            <w:pPr>
              <w:spacing w:after="0"/>
            </w:pPr>
          </w:p>
        </w:tc>
        <w:tc>
          <w:tcPr>
            <w:tcW w:type="dxa" w:w="2438"/>
            <w:shd w:fill="FFFFFF"/>
          </w:tcPr>
          <w:p>
            <w:pPr>
              <w:spacing w:after="0"/>
              <w:jc w:val="left"/>
            </w:pPr>
            <w:r>
              <w:rPr>
                <w:rFonts w:ascii="Calibri" w:hAnsi="Calibri"/>
                <w:color w:val="819DA7"/>
                <w:sz w:val="20"/>
              </w:rPr>
              <w:t xml:space="preserve">Coordinator: </w:t>
            </w:r>
            <w:r>
              <w:rPr>
                <w:rFonts w:ascii="Calibri" w:hAnsi="Calibri"/>
                <w:color w:val="000000"/>
                <w:sz w:val="20"/>
              </w:rPr>
              <w:t>AIRBUS OPERATIONS GMBH</w:t>
            </w:r>
          </w:p>
        </w:tc>
        <w:tc>
          <w:tcPr>
            <w:tcW w:type="dxa" w:w="2409"/>
            <w:shd w:fill="FFFFFF"/>
          </w:tcPr>
          <w:p>
            <w:pPr>
              <w:spacing w:after="0"/>
              <w:jc w:val="center"/>
            </w:pPr>
            <w:r>
              <w:rPr>
                <w:rFonts w:ascii="Calibri" w:hAnsi="Calibri"/>
                <w:b w:val="0"/>
                <w:color w:val="000000"/>
                <w:sz w:val="20"/>
              </w:rPr>
              <w:t>HORIZON-JTI-CA-2021-2022</w:t>
            </w:r>
          </w:p>
        </w:tc>
        <w:tc>
          <w:tcPr>
            <w:tcW w:type="dxa" w:w="992"/>
            <w:shd w:fill="FFFFFF"/>
          </w:tcPr>
          <w:p>
            <w:pPr>
              <w:spacing w:after="0"/>
              <w:jc w:val="center"/>
            </w:pPr>
            <w:r>
              <w:rPr>
                <w:rFonts w:ascii="Calibri" w:hAnsi="Calibri"/>
                <w:b w:val="0"/>
                <w:color w:val="000000"/>
                <w:sz w:val="20"/>
              </w:rPr>
              <w:t>Ongoing</w:t>
            </w:r>
          </w:p>
        </w:tc>
        <w:tc>
          <w:tcPr>
            <w:tcW w:type="dxa" w:w="1559"/>
            <w:shd w:fill="FFFFFF"/>
          </w:tcPr>
          <w:p>
            <w:pPr>
              <w:spacing w:after="0"/>
              <w:jc w:val="center"/>
            </w:pPr>
            <w:r>
              <w:rPr>
                <w:rFonts w:ascii="Calibri" w:hAnsi="Calibri"/>
                <w:b w:val="0"/>
                <w:color w:val="000000"/>
                <w:sz w:val="20"/>
              </w:rPr>
              <w:t>1 ene. 2023</w:t>
              <w:br/>
              <w:t>31 mar. 2026</w:t>
            </w:r>
          </w:p>
        </w:tc>
        <w:tc>
          <w:tcPr>
            <w:tcW w:type="dxa" w:w="1276"/>
            <w:shd w:fill="FFFFFF"/>
          </w:tcPr>
          <w:p>
            <w:pPr>
              <w:spacing w:after="0"/>
              <w:jc w:val="right"/>
            </w:pPr>
            <w:r>
              <w:rPr>
                <w:rFonts w:ascii="Calibri" w:hAnsi="Calibri"/>
                <w:b w:val="0"/>
                <w:color w:val="000000"/>
                <w:sz w:val="20"/>
              </w:rPr>
              <w:t>24.900.000 €</w:t>
            </w:r>
          </w:p>
        </w:tc>
        <w:tc>
          <w:tcPr>
            <w:tcW w:type="dxa" w:w="1417"/>
            <w:shd w:fill="FFFFFF"/>
          </w:tcPr>
          <w:p>
            <w:pPr>
              <w:spacing w:after="0"/>
              <w:jc w:val="right"/>
            </w:pPr>
            <w:r>
              <w:rPr>
                <w:rFonts w:ascii="Calibri" w:hAnsi="Calibri"/>
                <w:b w:val="0"/>
                <w:color w:val="000000"/>
                <w:sz w:val="20"/>
              </w:rPr>
              <w:t>870.876 €</w:t>
            </w:r>
          </w:p>
        </w:tc>
      </w:tr>
      <w:tr>
        <w:tc>
          <w:tcPr>
            <w:tcW w:type="dxa" w:w="510"/>
            <w:shd w:fill="E2E8EA"/>
          </w:tcPr>
          <w:p>
            <w:pPr>
              <w:spacing w:after="0"/>
              <w:jc w:val="center"/>
            </w:pPr>
            <w:r>
              <w:rPr>
                <w:rFonts w:ascii="Calibri" w:hAnsi="Calibri"/>
                <w:b/>
                <w:color w:val="58727D"/>
                <w:sz w:val="20"/>
              </w:rPr>
              <w:t>4</w:t>
            </w:r>
          </w:p>
        </w:tc>
        <w:tc>
          <w:tcPr>
            <w:tcW w:type="dxa" w:w="10091"/>
            <w:gridSpan w:val="6"/>
            <w:shd w:fill="E2E8EA"/>
          </w:tcPr>
          <w:p>
            <w:pPr>
              <w:spacing w:after="0"/>
              <w:jc w:val="left"/>
            </w:pPr>
            <w:r>
              <w:rPr>
                <w:rFonts w:ascii="Calibri" w:hAnsi="Calibri"/>
                <w:b/>
                <w:color w:val="58727D"/>
                <w:sz w:val="20"/>
              </w:rPr>
              <w:hyperlink r:id="rId19">
                <w:r>
                  <w:rPr/>
                  <w:t>HERWINGT</w:t>
                  <w:br/>
                </w:r>
              </w:hyperlink>
            </w:r>
            <w:r>
              <w:rPr>
                <w:rFonts w:ascii="Calibri" w:hAnsi="Calibri"/>
                <w:color w:val="58727D"/>
                <w:sz w:val="20"/>
              </w:rPr>
              <w:hyperlink r:id="rId19">
                <w:r>
                  <w:rPr/>
                  <w:t>Hybrid Electric Regional Wing Integration Novel Green Technologies - HERWINGT</w:t>
                </w:r>
              </w:hyperlink>
            </w:r>
          </w:p>
        </w:tc>
      </w:tr>
      <w:tr>
        <w:tc>
          <w:tcPr>
            <w:tcW w:type="dxa" w:w="510"/>
            <w:shd w:fill="E2E8EA"/>
          </w:tcPr>
          <w:p>
            <w:pPr>
              <w:spacing w:after="0"/>
            </w:pPr>
          </w:p>
        </w:tc>
        <w:tc>
          <w:tcPr>
            <w:tcW w:type="dxa" w:w="2438"/>
            <w:shd w:fill="E2E8EA"/>
          </w:tcPr>
          <w:p>
            <w:pPr>
              <w:spacing w:after="0"/>
              <w:jc w:val="left"/>
            </w:pPr>
            <w:r>
              <w:rPr>
                <w:rFonts w:ascii="Calibri" w:hAnsi="Calibri"/>
                <w:color w:val="819DA7"/>
                <w:sz w:val="20"/>
              </w:rPr>
              <w:t xml:space="preserve">Coordinator: </w:t>
            </w:r>
            <w:r>
              <w:rPr>
                <w:rFonts w:ascii="Calibri" w:hAnsi="Calibri"/>
                <w:color w:val="000000"/>
                <w:sz w:val="20"/>
              </w:rPr>
              <w:t>AIRBUS DEFENCE AND SPACE SA</w:t>
            </w:r>
          </w:p>
        </w:tc>
        <w:tc>
          <w:tcPr>
            <w:tcW w:type="dxa" w:w="2409"/>
            <w:shd w:fill="E2E8EA"/>
          </w:tcPr>
          <w:p>
            <w:pPr>
              <w:spacing w:after="0"/>
              <w:jc w:val="center"/>
            </w:pPr>
            <w:r>
              <w:rPr>
                <w:rFonts w:ascii="Calibri" w:hAnsi="Calibri"/>
                <w:b w:val="0"/>
                <w:color w:val="000000"/>
                <w:sz w:val="20"/>
              </w:rPr>
              <w:t>HORIZON-JTI-CA-2021-2022</w:t>
            </w:r>
          </w:p>
        </w:tc>
        <w:tc>
          <w:tcPr>
            <w:tcW w:type="dxa" w:w="992"/>
            <w:shd w:fill="E2E8EA"/>
          </w:tcPr>
          <w:p>
            <w:pPr>
              <w:spacing w:after="0"/>
              <w:jc w:val="center"/>
            </w:pPr>
            <w:r>
              <w:rPr>
                <w:rFonts w:ascii="Calibri" w:hAnsi="Calibri"/>
                <w:b w:val="0"/>
                <w:color w:val="000000"/>
                <w:sz w:val="20"/>
              </w:rPr>
              <w:t>Ongoing</w:t>
            </w:r>
          </w:p>
        </w:tc>
        <w:tc>
          <w:tcPr>
            <w:tcW w:type="dxa" w:w="1559"/>
            <w:shd w:fill="E2E8EA"/>
          </w:tcPr>
          <w:p>
            <w:pPr>
              <w:spacing w:after="0"/>
              <w:jc w:val="center"/>
            </w:pPr>
            <w:r>
              <w:rPr>
                <w:rFonts w:ascii="Calibri" w:hAnsi="Calibri"/>
                <w:b w:val="0"/>
                <w:color w:val="000000"/>
                <w:sz w:val="20"/>
              </w:rPr>
              <w:t>1 ene. 2023</w:t>
              <w:br/>
              <w:t>31 dic. 2025</w:t>
            </w:r>
          </w:p>
        </w:tc>
        <w:tc>
          <w:tcPr>
            <w:tcW w:type="dxa" w:w="1276"/>
            <w:shd w:fill="E2E8EA"/>
          </w:tcPr>
          <w:p>
            <w:pPr>
              <w:spacing w:after="0"/>
              <w:jc w:val="right"/>
            </w:pPr>
            <w:r>
              <w:rPr>
                <w:rFonts w:ascii="Calibri" w:hAnsi="Calibri"/>
                <w:b w:val="0"/>
                <w:color w:val="000000"/>
                <w:sz w:val="20"/>
              </w:rPr>
              <w:t>21.791.729 €</w:t>
            </w:r>
          </w:p>
        </w:tc>
        <w:tc>
          <w:tcPr>
            <w:tcW w:type="dxa" w:w="1417"/>
            <w:shd w:fill="E2E8EA"/>
          </w:tcPr>
          <w:p>
            <w:pPr>
              <w:spacing w:after="0"/>
              <w:jc w:val="right"/>
            </w:pPr>
            <w:r>
              <w:rPr>
                <w:rFonts w:ascii="Calibri" w:hAnsi="Calibri"/>
                <w:b w:val="0"/>
                <w:color w:val="000000"/>
                <w:sz w:val="20"/>
              </w:rPr>
              <w:t>254.170 €</w:t>
            </w:r>
          </w:p>
        </w:tc>
      </w:tr>
      <w:tr>
        <w:tc>
          <w:tcPr>
            <w:tcW w:type="dxa" w:w="510"/>
            <w:shd w:fill="FFFFFF"/>
          </w:tcPr>
          <w:p>
            <w:pPr>
              <w:spacing w:after="0"/>
              <w:jc w:val="center"/>
            </w:pPr>
            <w:r>
              <w:rPr>
                <w:rFonts w:ascii="Calibri" w:hAnsi="Calibri"/>
                <w:b/>
                <w:color w:val="58727D"/>
                <w:sz w:val="20"/>
              </w:rPr>
              <w:t>5</w:t>
            </w:r>
          </w:p>
        </w:tc>
        <w:tc>
          <w:tcPr>
            <w:tcW w:type="dxa" w:w="10091"/>
            <w:gridSpan w:val="6"/>
            <w:shd w:fill="FFFFFF"/>
          </w:tcPr>
          <w:p>
            <w:pPr>
              <w:spacing w:after="0"/>
              <w:jc w:val="left"/>
            </w:pPr>
            <w:r>
              <w:rPr>
                <w:rFonts w:ascii="Calibri" w:hAnsi="Calibri"/>
                <w:b/>
                <w:color w:val="58727D"/>
                <w:sz w:val="20"/>
              </w:rPr>
              <w:hyperlink r:id="rId20">
                <w:r>
                  <w:rPr/>
                  <w:t>SOFIA</w:t>
                  <w:br/>
                </w:r>
              </w:hyperlink>
            </w:r>
            <w:r>
              <w:rPr>
                <w:rFonts w:ascii="Calibri" w:hAnsi="Calibri"/>
                <w:color w:val="58727D"/>
                <w:sz w:val="20"/>
              </w:rPr>
              <w:hyperlink r:id="rId20">
                <w:r>
                  <w:rPr/>
                  <w:t>“Test Methods for analySis OF Infusion pAnels” (SOFIA)</w:t>
                </w:r>
              </w:hyperlink>
            </w:r>
          </w:p>
        </w:tc>
      </w:tr>
      <w:tr>
        <w:tc>
          <w:tcPr>
            <w:tcW w:type="dxa" w:w="510"/>
            <w:shd w:fill="FFFFFF"/>
          </w:tcPr>
          <w:p>
            <w:pPr>
              <w:spacing w:after="0"/>
            </w:pPr>
          </w:p>
        </w:tc>
        <w:tc>
          <w:tcPr>
            <w:tcW w:type="dxa" w:w="2438"/>
            <w:shd w:fill="FFFFFF"/>
          </w:tcPr>
          <w:p>
            <w:pPr>
              <w:spacing w:after="0"/>
              <w:jc w:val="left"/>
            </w:pPr>
            <w:r>
              <w:rPr>
                <w:rFonts w:ascii="Calibri" w:hAnsi="Calibri"/>
                <w:color w:val="819DA7"/>
                <w:sz w:val="20"/>
              </w:rPr>
              <w:t xml:space="preserve">Coordinator: </w:t>
            </w:r>
            <w:r>
              <w:rPr>
                <w:rFonts w:ascii="Calibri" w:hAnsi="Calibri"/>
                <w:color w:val="000000"/>
                <w:sz w:val="20"/>
              </w:rPr>
              <w:t>ALESTIS AEROSPACE</w:t>
            </w:r>
          </w:p>
        </w:tc>
        <w:tc>
          <w:tcPr>
            <w:tcW w:type="dxa" w:w="2409"/>
            <w:shd w:fill="FFFFFF"/>
          </w:tcPr>
          <w:p>
            <w:pPr>
              <w:spacing w:after="0"/>
              <w:jc w:val="center"/>
            </w:pPr>
            <w:r>
              <w:rPr>
                <w:rFonts w:ascii="Calibri" w:hAnsi="Calibri"/>
                <w:b w:val="0"/>
                <w:color w:val="000000"/>
                <w:sz w:val="20"/>
              </w:rPr>
              <w:t>H2020-JTI-CLEANSKY-2020-2021</w:t>
            </w:r>
          </w:p>
        </w:tc>
        <w:tc>
          <w:tcPr>
            <w:tcW w:type="dxa" w:w="992"/>
            <w:shd w:fill="FFFFFF"/>
          </w:tcPr>
          <w:p>
            <w:pPr>
              <w:spacing w:after="0"/>
              <w:jc w:val="center"/>
            </w:pPr>
            <w:r>
              <w:rPr>
                <w:rFonts w:ascii="Calibri" w:hAnsi="Calibri"/>
                <w:b w:val="0"/>
                <w:color w:val="000000"/>
                <w:sz w:val="20"/>
              </w:rPr>
              <w:t>Closed</w:t>
            </w:r>
          </w:p>
        </w:tc>
        <w:tc>
          <w:tcPr>
            <w:tcW w:type="dxa" w:w="1559"/>
            <w:shd w:fill="FFFFFF"/>
          </w:tcPr>
          <w:p>
            <w:pPr>
              <w:spacing w:after="0"/>
              <w:jc w:val="center"/>
            </w:pPr>
            <w:r>
              <w:rPr>
                <w:rFonts w:ascii="Calibri" w:hAnsi="Calibri"/>
                <w:b w:val="0"/>
                <w:color w:val="000000"/>
                <w:sz w:val="20"/>
              </w:rPr>
              <w:t>1 mar. 2021</w:t>
              <w:br/>
              <w:t>31 jul. 2023</w:t>
            </w:r>
          </w:p>
        </w:tc>
        <w:tc>
          <w:tcPr>
            <w:tcW w:type="dxa" w:w="1276"/>
            <w:shd w:fill="FFFFFF"/>
          </w:tcPr>
          <w:p>
            <w:pPr>
              <w:spacing w:after="0"/>
              <w:jc w:val="right"/>
            </w:pPr>
            <w:r>
              <w:rPr>
                <w:rFonts w:ascii="Calibri" w:hAnsi="Calibri"/>
                <w:b w:val="0"/>
                <w:color w:val="000000"/>
                <w:sz w:val="20"/>
              </w:rPr>
              <w:t>498.339 €</w:t>
            </w:r>
          </w:p>
        </w:tc>
        <w:tc>
          <w:tcPr>
            <w:tcW w:type="dxa" w:w="1417"/>
            <w:shd w:fill="FFFFFF"/>
          </w:tcPr>
          <w:p>
            <w:pPr>
              <w:spacing w:after="0"/>
              <w:jc w:val="right"/>
            </w:pPr>
            <w:r>
              <w:rPr>
                <w:rFonts w:ascii="Calibri" w:hAnsi="Calibri"/>
                <w:b w:val="0"/>
                <w:color w:val="000000"/>
                <w:sz w:val="20"/>
              </w:rPr>
              <w:t>111.910 €</w:t>
            </w:r>
          </w:p>
        </w:tc>
      </w:tr>
      <w:tr>
        <w:tc>
          <w:tcPr>
            <w:tcW w:type="dxa" w:w="510"/>
            <w:shd w:fill="E2E8EA"/>
          </w:tcPr>
          <w:p>
            <w:pPr>
              <w:spacing w:after="0"/>
              <w:jc w:val="center"/>
            </w:pPr>
            <w:r>
              <w:rPr>
                <w:rFonts w:ascii="Calibri" w:hAnsi="Calibri"/>
                <w:b/>
                <w:color w:val="58727D"/>
                <w:sz w:val="20"/>
              </w:rPr>
              <w:t>6</w:t>
            </w:r>
          </w:p>
        </w:tc>
        <w:tc>
          <w:tcPr>
            <w:tcW w:type="dxa" w:w="10091"/>
            <w:gridSpan w:val="6"/>
            <w:shd w:fill="E2E8EA"/>
          </w:tcPr>
          <w:p>
            <w:pPr>
              <w:spacing w:after="0"/>
              <w:jc w:val="left"/>
            </w:pPr>
            <w:r>
              <w:rPr>
                <w:rFonts w:ascii="Calibri" w:hAnsi="Calibri"/>
                <w:b/>
                <w:color w:val="58727D"/>
                <w:sz w:val="20"/>
              </w:rPr>
              <w:hyperlink r:id="rId21">
                <w:r>
                  <w:rPr/>
                  <w:t>DEMONSTRATE</w:t>
                  <w:br/>
                </w:r>
              </w:hyperlink>
            </w:r>
            <w:r>
              <w:rPr>
                <w:rFonts w:ascii="Calibri" w:hAnsi="Calibri"/>
                <w:color w:val="58727D"/>
                <w:sz w:val="20"/>
              </w:rPr>
              <w:hyperlink r:id="rId21">
                <w:r>
                  <w:rPr/>
                  <w:t>DEMonstration Of Novel fuSelage sTructuRAl inTEgrity</w:t>
                </w:r>
              </w:hyperlink>
            </w:r>
          </w:p>
        </w:tc>
      </w:tr>
      <w:tr>
        <w:tc>
          <w:tcPr>
            <w:tcW w:type="dxa" w:w="510"/>
            <w:shd w:fill="E2E8EA"/>
          </w:tcPr>
          <w:p>
            <w:pPr>
              <w:spacing w:after="0"/>
            </w:pPr>
          </w:p>
        </w:tc>
        <w:tc>
          <w:tcPr>
            <w:tcW w:type="dxa" w:w="2438"/>
            <w:shd w:fill="E2E8EA"/>
          </w:tcPr>
          <w:p>
            <w:pPr>
              <w:spacing w:after="0"/>
              <w:jc w:val="left"/>
            </w:pPr>
            <w:r>
              <w:rPr>
                <w:rFonts w:ascii="Calibri" w:hAnsi="Calibri"/>
                <w:color w:val="819DA7"/>
                <w:sz w:val="20"/>
              </w:rPr>
              <w:t xml:space="preserve">Coordinator: </w:t>
            </w:r>
            <w:r>
              <w:rPr>
                <w:rFonts w:ascii="Calibri" w:hAnsi="Calibri"/>
                <w:color w:val="000000"/>
                <w:sz w:val="20"/>
              </w:rPr>
              <w:t>LGAI</w:t>
            </w:r>
          </w:p>
        </w:tc>
        <w:tc>
          <w:tcPr>
            <w:tcW w:type="dxa" w:w="2409"/>
            <w:shd w:fill="E2E8EA"/>
          </w:tcPr>
          <w:p>
            <w:pPr>
              <w:spacing w:after="0"/>
              <w:jc w:val="center"/>
            </w:pPr>
            <w:r>
              <w:rPr>
                <w:rFonts w:ascii="Calibri" w:hAnsi="Calibri"/>
                <w:b w:val="0"/>
                <w:color w:val="000000"/>
                <w:sz w:val="20"/>
              </w:rPr>
              <w:t>H2020-JTI-CLEANSKY-2020-2021</w:t>
            </w:r>
          </w:p>
        </w:tc>
        <w:tc>
          <w:tcPr>
            <w:tcW w:type="dxa" w:w="992"/>
            <w:shd w:fill="E2E8EA"/>
          </w:tcPr>
          <w:p>
            <w:pPr>
              <w:spacing w:after="0"/>
              <w:jc w:val="center"/>
            </w:pPr>
            <w:r>
              <w:rPr>
                <w:rFonts w:ascii="Calibri" w:hAnsi="Calibri"/>
                <w:b w:val="0"/>
                <w:color w:val="000000"/>
                <w:sz w:val="20"/>
              </w:rPr>
              <w:t>Closed</w:t>
            </w:r>
          </w:p>
        </w:tc>
        <w:tc>
          <w:tcPr>
            <w:tcW w:type="dxa" w:w="1559"/>
            <w:shd w:fill="E2E8EA"/>
          </w:tcPr>
          <w:p>
            <w:pPr>
              <w:spacing w:after="0"/>
              <w:jc w:val="center"/>
            </w:pPr>
            <w:r>
              <w:rPr>
                <w:rFonts w:ascii="Calibri" w:hAnsi="Calibri"/>
                <w:b w:val="0"/>
                <w:color w:val="000000"/>
                <w:sz w:val="20"/>
              </w:rPr>
              <w:t>1 ene. 2021</w:t>
              <w:br/>
              <w:t>30 jun. 2023</w:t>
            </w:r>
          </w:p>
        </w:tc>
        <w:tc>
          <w:tcPr>
            <w:tcW w:type="dxa" w:w="1276"/>
            <w:shd w:fill="E2E8EA"/>
          </w:tcPr>
          <w:p>
            <w:pPr>
              <w:spacing w:after="0"/>
              <w:jc w:val="right"/>
            </w:pPr>
            <w:r>
              <w:rPr>
                <w:rFonts w:ascii="Calibri" w:hAnsi="Calibri"/>
                <w:b w:val="0"/>
                <w:color w:val="000000"/>
                <w:sz w:val="20"/>
              </w:rPr>
              <w:t>1.299.570 €</w:t>
            </w:r>
          </w:p>
        </w:tc>
        <w:tc>
          <w:tcPr>
            <w:tcW w:type="dxa" w:w="1417"/>
            <w:shd w:fill="E2E8EA"/>
          </w:tcPr>
          <w:p>
            <w:pPr>
              <w:spacing w:after="0"/>
              <w:jc w:val="right"/>
            </w:pPr>
            <w:r>
              <w:rPr>
                <w:rFonts w:ascii="Calibri" w:hAnsi="Calibri"/>
                <w:b w:val="0"/>
                <w:color w:val="000000"/>
                <w:sz w:val="20"/>
              </w:rPr>
              <w:t>851.445 €</w:t>
            </w:r>
          </w:p>
        </w:tc>
      </w:tr>
      <w:tr>
        <w:tc>
          <w:tcPr>
            <w:tcW w:type="dxa" w:w="510"/>
            <w:shd w:fill="FFFFFF"/>
          </w:tcPr>
          <w:p>
            <w:pPr>
              <w:spacing w:after="0"/>
              <w:jc w:val="center"/>
            </w:pPr>
            <w:r>
              <w:rPr>
                <w:rFonts w:ascii="Calibri" w:hAnsi="Calibri"/>
                <w:b/>
                <w:color w:val="58727D"/>
                <w:sz w:val="20"/>
              </w:rPr>
              <w:t>7</w:t>
            </w:r>
          </w:p>
        </w:tc>
        <w:tc>
          <w:tcPr>
            <w:tcW w:type="dxa" w:w="10091"/>
            <w:gridSpan w:val="6"/>
            <w:shd w:fill="FFFFFF"/>
          </w:tcPr>
          <w:p>
            <w:pPr>
              <w:spacing w:after="0"/>
              <w:jc w:val="left"/>
            </w:pPr>
            <w:r>
              <w:rPr>
                <w:rFonts w:ascii="Calibri" w:hAnsi="Calibri"/>
                <w:b/>
                <w:color w:val="58727D"/>
                <w:sz w:val="20"/>
              </w:rPr>
              <w:hyperlink r:id="rId22">
                <w:r>
                  <w:rPr/>
                  <w:t>TABASCO</w:t>
                  <w:br/>
                </w:r>
              </w:hyperlink>
            </w:r>
            <w:r>
              <w:rPr>
                <w:rFonts w:ascii="Calibri" w:hAnsi="Calibri"/>
                <w:color w:val="58727D"/>
                <w:sz w:val="20"/>
              </w:rPr>
              <w:hyperlink r:id="rId22">
                <w:r>
                  <w:rPr/>
                  <w:t>Testing Advanced Basic Structures with novel Low-Cost Solutions</w:t>
                </w:r>
              </w:hyperlink>
            </w:r>
          </w:p>
        </w:tc>
      </w:tr>
      <w:tr>
        <w:tc>
          <w:tcPr>
            <w:tcW w:type="dxa" w:w="510"/>
            <w:shd w:fill="FFFFFF"/>
          </w:tcPr>
          <w:p>
            <w:pPr>
              <w:spacing w:after="0"/>
            </w:pPr>
          </w:p>
        </w:tc>
        <w:tc>
          <w:tcPr>
            <w:tcW w:type="dxa" w:w="2438"/>
            <w:shd w:fill="FFFFFF"/>
          </w:tcPr>
          <w:p>
            <w:pPr>
              <w:spacing w:after="0"/>
              <w:jc w:val="left"/>
            </w:pPr>
            <w:r>
              <w:rPr>
                <w:rFonts w:ascii="Calibri" w:hAnsi="Calibri"/>
                <w:color w:val="819DA7"/>
                <w:sz w:val="20"/>
              </w:rPr>
              <w:t xml:space="preserve">Coordinator: </w:t>
            </w:r>
            <w:r>
              <w:rPr>
                <w:rFonts w:ascii="Calibri" w:hAnsi="Calibri"/>
                <w:color w:val="000000"/>
                <w:sz w:val="20"/>
              </w:rPr>
              <w:t>LGAI</w:t>
            </w:r>
          </w:p>
        </w:tc>
        <w:tc>
          <w:tcPr>
            <w:tcW w:type="dxa" w:w="2409"/>
            <w:shd w:fill="FFFFFF"/>
          </w:tcPr>
          <w:p>
            <w:pPr>
              <w:spacing w:after="0"/>
              <w:jc w:val="center"/>
            </w:pPr>
            <w:r>
              <w:rPr>
                <w:rFonts w:ascii="Calibri" w:hAnsi="Calibri"/>
                <w:b w:val="0"/>
                <w:color w:val="000000"/>
                <w:sz w:val="20"/>
              </w:rPr>
              <w:t>H2020-JTI-CLEANSKY-2018-2019</w:t>
            </w:r>
          </w:p>
        </w:tc>
        <w:tc>
          <w:tcPr>
            <w:tcW w:type="dxa" w:w="992"/>
            <w:shd w:fill="FFFFFF"/>
          </w:tcPr>
          <w:p>
            <w:pPr>
              <w:spacing w:after="0"/>
              <w:jc w:val="center"/>
            </w:pPr>
            <w:r>
              <w:rPr>
                <w:rFonts w:ascii="Calibri" w:hAnsi="Calibri"/>
                <w:b w:val="0"/>
                <w:color w:val="000000"/>
                <w:sz w:val="20"/>
              </w:rPr>
              <w:t>Closed</w:t>
            </w:r>
          </w:p>
        </w:tc>
        <w:tc>
          <w:tcPr>
            <w:tcW w:type="dxa" w:w="1559"/>
            <w:shd w:fill="FFFFFF"/>
          </w:tcPr>
          <w:p>
            <w:pPr>
              <w:spacing w:after="0"/>
              <w:jc w:val="center"/>
            </w:pPr>
            <w:r>
              <w:rPr>
                <w:rFonts w:ascii="Calibri" w:hAnsi="Calibri"/>
                <w:b w:val="0"/>
                <w:color w:val="000000"/>
                <w:sz w:val="20"/>
              </w:rPr>
              <w:t>1 oct. 2019</w:t>
              <w:br/>
              <w:t>31 jul. 2022</w:t>
            </w:r>
          </w:p>
        </w:tc>
        <w:tc>
          <w:tcPr>
            <w:tcW w:type="dxa" w:w="1276"/>
            <w:shd w:fill="FFFFFF"/>
          </w:tcPr>
          <w:p>
            <w:pPr>
              <w:spacing w:after="0"/>
              <w:jc w:val="right"/>
            </w:pPr>
            <w:r>
              <w:rPr>
                <w:rFonts w:ascii="Calibri" w:hAnsi="Calibri"/>
                <w:b w:val="0"/>
                <w:color w:val="000000"/>
                <w:sz w:val="20"/>
              </w:rPr>
              <w:t>1.124.668 €</w:t>
            </w:r>
          </w:p>
        </w:tc>
        <w:tc>
          <w:tcPr>
            <w:tcW w:type="dxa" w:w="1417"/>
            <w:shd w:fill="FFFFFF"/>
          </w:tcPr>
          <w:p>
            <w:pPr>
              <w:spacing w:after="0"/>
              <w:jc w:val="right"/>
            </w:pPr>
            <w:r>
              <w:rPr>
                <w:rFonts w:ascii="Calibri" w:hAnsi="Calibri"/>
                <w:b w:val="0"/>
                <w:color w:val="000000"/>
                <w:sz w:val="20"/>
              </w:rPr>
              <w:t>1.037.291 €</w:t>
            </w:r>
          </w:p>
        </w:tc>
      </w:tr>
      <w:tr>
        <w:tc>
          <w:tcPr>
            <w:tcW w:type="dxa" w:w="510"/>
            <w:shd w:fill="E2E8EA"/>
          </w:tcPr>
          <w:p>
            <w:pPr>
              <w:spacing w:after="0"/>
              <w:jc w:val="center"/>
            </w:pPr>
            <w:r>
              <w:rPr>
                <w:rFonts w:ascii="Calibri" w:hAnsi="Calibri"/>
                <w:b/>
                <w:color w:val="58727D"/>
                <w:sz w:val="20"/>
              </w:rPr>
              <w:t>8</w:t>
            </w:r>
          </w:p>
        </w:tc>
        <w:tc>
          <w:tcPr>
            <w:tcW w:type="dxa" w:w="10091"/>
            <w:gridSpan w:val="6"/>
            <w:shd w:fill="E2E8EA"/>
          </w:tcPr>
          <w:p>
            <w:pPr>
              <w:spacing w:after="0"/>
              <w:jc w:val="left"/>
            </w:pPr>
            <w:r>
              <w:rPr>
                <w:rFonts w:ascii="Calibri" w:hAnsi="Calibri"/>
                <w:b/>
                <w:color w:val="58727D"/>
                <w:sz w:val="20"/>
              </w:rPr>
              <w:hyperlink r:id="rId23">
                <w:r>
                  <w:rPr/>
                  <w:t>FormPlanet</w:t>
                  <w:br/>
                </w:r>
              </w:hyperlink>
            </w:r>
            <w:r>
              <w:rPr>
                <w:rFonts w:ascii="Calibri" w:hAnsi="Calibri"/>
                <w:color w:val="58727D"/>
                <w:sz w:val="20"/>
              </w:rPr>
              <w:hyperlink r:id="rId23">
                <w:r>
                  <w:rPr/>
                  <w:t>Sheet metal forming testing hub</w:t>
                </w:r>
              </w:hyperlink>
            </w:r>
          </w:p>
        </w:tc>
      </w:tr>
      <w:tr>
        <w:tc>
          <w:tcPr>
            <w:tcW w:type="dxa" w:w="510"/>
            <w:shd w:fill="E2E8EA"/>
          </w:tcPr>
          <w:p>
            <w:pPr>
              <w:spacing w:after="0"/>
            </w:pPr>
          </w:p>
        </w:tc>
        <w:tc>
          <w:tcPr>
            <w:tcW w:type="dxa" w:w="2438"/>
            <w:shd w:fill="E2E8EA"/>
          </w:tcPr>
          <w:p>
            <w:pPr>
              <w:spacing w:after="0"/>
              <w:jc w:val="left"/>
            </w:pPr>
            <w:r>
              <w:rPr>
                <w:rFonts w:ascii="Calibri" w:hAnsi="Calibri"/>
                <w:color w:val="819DA7"/>
                <w:sz w:val="20"/>
              </w:rPr>
              <w:t xml:space="preserve">Coordinator: </w:t>
            </w:r>
            <w:r>
              <w:rPr>
                <w:rFonts w:ascii="Calibri" w:hAnsi="Calibri"/>
                <w:color w:val="000000"/>
                <w:sz w:val="20"/>
              </w:rPr>
              <w:t>EURECAT</w:t>
            </w:r>
          </w:p>
        </w:tc>
        <w:tc>
          <w:tcPr>
            <w:tcW w:type="dxa" w:w="2409"/>
            <w:shd w:fill="E2E8EA"/>
          </w:tcPr>
          <w:p>
            <w:pPr>
              <w:spacing w:after="0"/>
              <w:jc w:val="center"/>
            </w:pPr>
            <w:r>
              <w:rPr>
                <w:rFonts w:ascii="Calibri" w:hAnsi="Calibri"/>
                <w:b w:val="0"/>
                <w:color w:val="000000"/>
                <w:sz w:val="20"/>
              </w:rPr>
              <w:t>H2020-LEIT-NMBP-2018-2020</w:t>
            </w:r>
          </w:p>
        </w:tc>
        <w:tc>
          <w:tcPr>
            <w:tcW w:type="dxa" w:w="992"/>
            <w:shd w:fill="E2E8EA"/>
          </w:tcPr>
          <w:p>
            <w:pPr>
              <w:spacing w:after="0"/>
              <w:jc w:val="center"/>
            </w:pPr>
            <w:r>
              <w:rPr>
                <w:rFonts w:ascii="Calibri" w:hAnsi="Calibri"/>
                <w:b w:val="0"/>
                <w:color w:val="000000"/>
                <w:sz w:val="20"/>
              </w:rPr>
              <w:t>Closed</w:t>
            </w:r>
          </w:p>
        </w:tc>
        <w:tc>
          <w:tcPr>
            <w:tcW w:type="dxa" w:w="1559"/>
            <w:shd w:fill="E2E8EA"/>
          </w:tcPr>
          <w:p>
            <w:pPr>
              <w:spacing w:after="0"/>
              <w:jc w:val="center"/>
            </w:pPr>
            <w:r>
              <w:rPr>
                <w:rFonts w:ascii="Calibri" w:hAnsi="Calibri"/>
                <w:b w:val="0"/>
                <w:color w:val="000000"/>
                <w:sz w:val="20"/>
              </w:rPr>
              <w:t>1 ene. 2019</w:t>
              <w:br/>
              <w:t>31 dic. 2021</w:t>
            </w:r>
          </w:p>
        </w:tc>
        <w:tc>
          <w:tcPr>
            <w:tcW w:type="dxa" w:w="1276"/>
            <w:shd w:fill="E2E8EA"/>
          </w:tcPr>
          <w:p>
            <w:pPr>
              <w:spacing w:after="0"/>
              <w:jc w:val="right"/>
            </w:pPr>
            <w:r>
              <w:rPr>
                <w:rFonts w:ascii="Calibri" w:hAnsi="Calibri"/>
                <w:b w:val="0"/>
                <w:color w:val="000000"/>
                <w:sz w:val="20"/>
              </w:rPr>
              <w:t>6.907.432 €</w:t>
            </w:r>
          </w:p>
        </w:tc>
        <w:tc>
          <w:tcPr>
            <w:tcW w:type="dxa" w:w="1417"/>
            <w:shd w:fill="E2E8EA"/>
          </w:tcPr>
          <w:p>
            <w:pPr>
              <w:spacing w:after="0"/>
              <w:jc w:val="right"/>
            </w:pPr>
            <w:r>
              <w:rPr>
                <w:rFonts w:ascii="Calibri" w:hAnsi="Calibri"/>
                <w:b w:val="0"/>
                <w:color w:val="000000"/>
                <w:sz w:val="20"/>
              </w:rPr>
              <w:t>103.250 €</w:t>
            </w:r>
          </w:p>
        </w:tc>
      </w:tr>
      <w:tr>
        <w:tc>
          <w:tcPr>
            <w:tcW w:type="dxa" w:w="510"/>
            <w:shd w:fill="FFFFFF"/>
          </w:tcPr>
          <w:p>
            <w:pPr>
              <w:spacing w:after="0"/>
              <w:jc w:val="center"/>
            </w:pPr>
            <w:r>
              <w:rPr>
                <w:rFonts w:ascii="Calibri" w:hAnsi="Calibri"/>
                <w:b/>
                <w:color w:val="58727D"/>
                <w:sz w:val="20"/>
              </w:rPr>
              <w:t>9</w:t>
            </w:r>
          </w:p>
        </w:tc>
        <w:tc>
          <w:tcPr>
            <w:tcW w:type="dxa" w:w="10091"/>
            <w:gridSpan w:val="6"/>
            <w:shd w:fill="FFFFFF"/>
          </w:tcPr>
          <w:p>
            <w:pPr>
              <w:spacing w:after="0"/>
              <w:jc w:val="left"/>
            </w:pPr>
            <w:r>
              <w:rPr>
                <w:rFonts w:ascii="Calibri" w:hAnsi="Calibri"/>
                <w:b/>
                <w:color w:val="58727D"/>
                <w:sz w:val="20"/>
              </w:rPr>
              <w:hyperlink r:id="rId24">
                <w:r>
                  <w:rPr/>
                  <w:t>ADDAPTTA SEALS</w:t>
                  <w:br/>
                </w:r>
              </w:hyperlink>
            </w:r>
            <w:r>
              <w:rPr>
                <w:rFonts w:ascii="Calibri" w:hAnsi="Calibri"/>
                <w:color w:val="58727D"/>
                <w:sz w:val="20"/>
              </w:rPr>
              <w:hyperlink r:id="rId24">
                <w:r>
                  <w:rPr/>
                  <w:t>ADDitive mAnufacturing oPTimized TAilored SEALS</w:t>
                </w:r>
              </w:hyperlink>
            </w:r>
          </w:p>
        </w:tc>
      </w:tr>
      <w:tr>
        <w:tc>
          <w:tcPr>
            <w:tcW w:type="dxa" w:w="510"/>
            <w:shd w:fill="FFFFFF"/>
          </w:tcPr>
          <w:p>
            <w:pPr>
              <w:spacing w:after="0"/>
            </w:pPr>
          </w:p>
        </w:tc>
        <w:tc>
          <w:tcPr>
            <w:tcW w:type="dxa" w:w="2438"/>
            <w:shd w:fill="FFFFFF"/>
          </w:tcPr>
          <w:p>
            <w:pPr>
              <w:spacing w:after="0"/>
              <w:jc w:val="left"/>
            </w:pPr>
            <w:r>
              <w:rPr>
                <w:rFonts w:ascii="Calibri" w:hAnsi="Calibri"/>
                <w:color w:val="819DA7"/>
                <w:sz w:val="20"/>
              </w:rPr>
              <w:t xml:space="preserve">Coordinator: </w:t>
            </w:r>
            <w:r>
              <w:rPr>
                <w:rFonts w:ascii="Calibri" w:hAnsi="Calibri"/>
                <w:color w:val="000000"/>
                <w:sz w:val="20"/>
              </w:rPr>
              <w:t>ADATICA</w:t>
            </w:r>
          </w:p>
        </w:tc>
        <w:tc>
          <w:tcPr>
            <w:tcW w:type="dxa" w:w="2409"/>
            <w:shd w:fill="FFFFFF"/>
          </w:tcPr>
          <w:p>
            <w:pPr>
              <w:spacing w:after="0"/>
              <w:jc w:val="center"/>
            </w:pPr>
            <w:r>
              <w:rPr>
                <w:rFonts w:ascii="Calibri" w:hAnsi="Calibri"/>
                <w:b w:val="0"/>
                <w:color w:val="000000"/>
                <w:sz w:val="20"/>
              </w:rPr>
              <w:t>H2020-JTI-CLEANSKY-2018-2019</w:t>
            </w:r>
          </w:p>
        </w:tc>
        <w:tc>
          <w:tcPr>
            <w:tcW w:type="dxa" w:w="992"/>
            <w:shd w:fill="FFFFFF"/>
          </w:tcPr>
          <w:p>
            <w:pPr>
              <w:spacing w:after="0"/>
              <w:jc w:val="center"/>
            </w:pPr>
            <w:r>
              <w:rPr>
                <w:rFonts w:ascii="Calibri" w:hAnsi="Calibri"/>
                <w:b w:val="0"/>
                <w:color w:val="000000"/>
                <w:sz w:val="20"/>
              </w:rPr>
              <w:t>Closed</w:t>
            </w:r>
          </w:p>
        </w:tc>
        <w:tc>
          <w:tcPr>
            <w:tcW w:type="dxa" w:w="1559"/>
            <w:shd w:fill="FFFFFF"/>
          </w:tcPr>
          <w:p>
            <w:pPr>
              <w:spacing w:after="0"/>
              <w:jc w:val="center"/>
            </w:pPr>
            <w:r>
              <w:rPr>
                <w:rFonts w:ascii="Calibri" w:hAnsi="Calibri"/>
                <w:b w:val="0"/>
                <w:color w:val="000000"/>
                <w:sz w:val="20"/>
              </w:rPr>
              <w:t>1 oct. 2018</w:t>
              <w:br/>
              <w:t>28 feb. 2021</w:t>
            </w:r>
          </w:p>
        </w:tc>
        <w:tc>
          <w:tcPr>
            <w:tcW w:type="dxa" w:w="1276"/>
            <w:shd w:fill="FFFFFF"/>
          </w:tcPr>
          <w:p>
            <w:pPr>
              <w:spacing w:after="0"/>
              <w:jc w:val="right"/>
            </w:pPr>
            <w:r>
              <w:rPr>
                <w:rFonts w:ascii="Calibri" w:hAnsi="Calibri"/>
                <w:b w:val="0"/>
                <w:color w:val="000000"/>
                <w:sz w:val="20"/>
              </w:rPr>
              <w:t>407.768 €</w:t>
            </w:r>
          </w:p>
        </w:tc>
        <w:tc>
          <w:tcPr>
            <w:tcW w:type="dxa" w:w="1417"/>
            <w:shd w:fill="FFFFFF"/>
          </w:tcPr>
          <w:p>
            <w:pPr>
              <w:spacing w:after="0"/>
              <w:jc w:val="right"/>
            </w:pPr>
            <w:r>
              <w:rPr>
                <w:rFonts w:ascii="Calibri" w:hAnsi="Calibri"/>
                <w:b w:val="0"/>
                <w:color w:val="000000"/>
                <w:sz w:val="20"/>
              </w:rPr>
              <w:t>86.722 €</w:t>
            </w:r>
          </w:p>
        </w:tc>
      </w:tr>
      <w:tr>
        <w:tc>
          <w:tcPr>
            <w:tcW w:type="dxa" w:w="510"/>
            <w:shd w:fill="E2E8EA"/>
          </w:tcPr>
          <w:p>
            <w:pPr>
              <w:spacing w:after="0"/>
              <w:jc w:val="center"/>
            </w:pPr>
            <w:r>
              <w:rPr>
                <w:rFonts w:ascii="Calibri" w:hAnsi="Calibri"/>
                <w:b/>
                <w:color w:val="58727D"/>
                <w:sz w:val="20"/>
              </w:rPr>
              <w:t>10</w:t>
            </w:r>
          </w:p>
        </w:tc>
        <w:tc>
          <w:tcPr>
            <w:tcW w:type="dxa" w:w="10091"/>
            <w:gridSpan w:val="6"/>
            <w:shd w:fill="E2E8EA"/>
          </w:tcPr>
          <w:p>
            <w:pPr>
              <w:spacing w:after="0"/>
              <w:jc w:val="left"/>
            </w:pPr>
            <w:r>
              <w:rPr>
                <w:rFonts w:ascii="Calibri" w:hAnsi="Calibri"/>
                <w:b/>
                <w:color w:val="58727D"/>
                <w:sz w:val="20"/>
              </w:rPr>
              <w:hyperlink r:id="rId25">
                <w:r>
                  <w:rPr/>
                  <w:t>NHYTE</w:t>
                  <w:br/>
                </w:r>
              </w:hyperlink>
            </w:r>
            <w:r>
              <w:rPr>
                <w:rFonts w:ascii="Calibri" w:hAnsi="Calibri"/>
                <w:color w:val="58727D"/>
                <w:sz w:val="20"/>
              </w:rPr>
              <w:hyperlink r:id="rId25">
                <w:r>
                  <w:rPr/>
                  <w:t>New Hybrid Thermoplastic Composite Aerostructures manufactured by Out of Autoclave Continuous Automated Technologies</w:t>
                </w:r>
              </w:hyperlink>
            </w:r>
          </w:p>
        </w:tc>
      </w:tr>
      <w:tr>
        <w:tc>
          <w:tcPr>
            <w:tcW w:type="dxa" w:w="510"/>
            <w:shd w:fill="E2E8EA"/>
          </w:tcPr>
          <w:p>
            <w:pPr>
              <w:spacing w:after="0"/>
            </w:pPr>
          </w:p>
        </w:tc>
        <w:tc>
          <w:tcPr>
            <w:tcW w:type="dxa" w:w="2438"/>
            <w:shd w:fill="E2E8EA"/>
          </w:tcPr>
          <w:p>
            <w:pPr>
              <w:spacing w:after="0"/>
              <w:jc w:val="left"/>
            </w:pPr>
            <w:r>
              <w:rPr>
                <w:rFonts w:ascii="Calibri" w:hAnsi="Calibri"/>
                <w:color w:val="819DA7"/>
                <w:sz w:val="20"/>
              </w:rPr>
              <w:t xml:space="preserve">Coordinator: </w:t>
            </w:r>
            <w:r>
              <w:rPr>
                <w:rFonts w:ascii="Calibri" w:hAnsi="Calibri"/>
                <w:color w:val="000000"/>
                <w:sz w:val="20"/>
              </w:rPr>
              <w:t>NOVOTECH</w:t>
            </w:r>
          </w:p>
        </w:tc>
        <w:tc>
          <w:tcPr>
            <w:tcW w:type="dxa" w:w="2409"/>
            <w:shd w:fill="E2E8EA"/>
          </w:tcPr>
          <w:p>
            <w:pPr>
              <w:spacing w:after="0"/>
              <w:jc w:val="center"/>
            </w:pPr>
            <w:r>
              <w:rPr>
                <w:rFonts w:ascii="Calibri" w:hAnsi="Calibri"/>
                <w:b w:val="0"/>
                <w:color w:val="000000"/>
                <w:sz w:val="20"/>
              </w:rPr>
              <w:t>H2020-SC4-2016-2017</w:t>
            </w:r>
          </w:p>
        </w:tc>
        <w:tc>
          <w:tcPr>
            <w:tcW w:type="dxa" w:w="992"/>
            <w:shd w:fill="E2E8EA"/>
          </w:tcPr>
          <w:p>
            <w:pPr>
              <w:spacing w:after="0"/>
              <w:jc w:val="center"/>
            </w:pPr>
            <w:r>
              <w:rPr>
                <w:rFonts w:ascii="Calibri" w:hAnsi="Calibri"/>
                <w:b w:val="0"/>
                <w:color w:val="000000"/>
                <w:sz w:val="20"/>
              </w:rPr>
              <w:t>Closed</w:t>
            </w:r>
          </w:p>
        </w:tc>
        <w:tc>
          <w:tcPr>
            <w:tcW w:type="dxa" w:w="1559"/>
            <w:shd w:fill="E2E8EA"/>
          </w:tcPr>
          <w:p>
            <w:pPr>
              <w:spacing w:after="0"/>
              <w:jc w:val="center"/>
            </w:pPr>
            <w:r>
              <w:rPr>
                <w:rFonts w:ascii="Calibri" w:hAnsi="Calibri"/>
                <w:b w:val="0"/>
                <w:color w:val="000000"/>
                <w:sz w:val="20"/>
              </w:rPr>
              <w:t>1 may. 2017</w:t>
              <w:br/>
              <w:t>31 oct. 2020</w:t>
            </w:r>
          </w:p>
        </w:tc>
        <w:tc>
          <w:tcPr>
            <w:tcW w:type="dxa" w:w="1276"/>
            <w:shd w:fill="E2E8EA"/>
          </w:tcPr>
          <w:p>
            <w:pPr>
              <w:spacing w:after="0"/>
              <w:jc w:val="right"/>
            </w:pPr>
            <w:r>
              <w:rPr>
                <w:rFonts w:ascii="Calibri" w:hAnsi="Calibri"/>
                <w:b w:val="0"/>
                <w:color w:val="000000"/>
                <w:sz w:val="20"/>
              </w:rPr>
              <w:t>5.250.356 €</w:t>
            </w:r>
          </w:p>
        </w:tc>
        <w:tc>
          <w:tcPr>
            <w:tcW w:type="dxa" w:w="1417"/>
            <w:shd w:fill="E2E8EA"/>
          </w:tcPr>
          <w:p>
            <w:pPr>
              <w:spacing w:after="0"/>
              <w:jc w:val="right"/>
            </w:pPr>
            <w:r>
              <w:rPr>
                <w:rFonts w:ascii="Calibri" w:hAnsi="Calibri"/>
                <w:b w:val="0"/>
                <w:color w:val="000000"/>
                <w:sz w:val="20"/>
              </w:rPr>
              <w:t>683.292 €</w:t>
            </w:r>
          </w:p>
        </w:tc>
      </w:tr>
      <w:tr>
        <w:tc>
          <w:tcPr>
            <w:tcW w:type="dxa" w:w="510"/>
            <w:shd w:fill="FFFFFF"/>
          </w:tcPr>
          <w:p>
            <w:pPr>
              <w:spacing w:after="0"/>
              <w:jc w:val="center"/>
            </w:pPr>
            <w:r>
              <w:rPr>
                <w:rFonts w:ascii="Calibri" w:hAnsi="Calibri"/>
                <w:b/>
                <w:color w:val="58727D"/>
                <w:sz w:val="20"/>
              </w:rPr>
              <w:t>11</w:t>
            </w:r>
          </w:p>
        </w:tc>
        <w:tc>
          <w:tcPr>
            <w:tcW w:type="dxa" w:w="10091"/>
            <w:gridSpan w:val="6"/>
            <w:shd w:fill="FFFFFF"/>
          </w:tcPr>
          <w:p>
            <w:pPr>
              <w:spacing w:after="0"/>
              <w:jc w:val="left"/>
            </w:pPr>
            <w:r>
              <w:rPr>
                <w:rFonts w:ascii="Calibri" w:hAnsi="Calibri"/>
                <w:b/>
                <w:color w:val="58727D"/>
                <w:sz w:val="20"/>
              </w:rPr>
              <w:hyperlink r:id="rId26">
                <w:r>
                  <w:rPr/>
                  <w:t>FORMIT</w:t>
                  <w:br/>
                </w:r>
              </w:hyperlink>
            </w:r>
            <w:r>
              <w:rPr>
                <w:rFonts w:ascii="Calibri" w:hAnsi="Calibri"/>
                <w:color w:val="58727D"/>
                <w:sz w:val="20"/>
              </w:rPr>
              <w:hyperlink r:id="rId26">
                <w:r>
                  <w:rPr/>
                  <w:t>Forming and Modular Integration of Thermoplastics</w:t>
                </w:r>
              </w:hyperlink>
            </w:r>
          </w:p>
        </w:tc>
      </w:tr>
      <w:tr>
        <w:tc>
          <w:tcPr>
            <w:tcW w:type="dxa" w:w="510"/>
            <w:shd w:fill="FFFFFF"/>
          </w:tcPr>
          <w:p>
            <w:pPr>
              <w:spacing w:after="0"/>
            </w:pPr>
          </w:p>
        </w:tc>
        <w:tc>
          <w:tcPr>
            <w:tcW w:type="dxa" w:w="2438"/>
            <w:shd w:fill="FFFFFF"/>
          </w:tcPr>
          <w:p>
            <w:pPr>
              <w:spacing w:after="0"/>
              <w:jc w:val="left"/>
            </w:pPr>
            <w:r>
              <w:rPr>
                <w:rFonts w:ascii="Calibri" w:hAnsi="Calibri"/>
                <w:color w:val="819DA7"/>
                <w:sz w:val="20"/>
              </w:rPr>
              <w:t xml:space="preserve">Coordinator: </w:t>
            </w:r>
            <w:r>
              <w:rPr>
                <w:rFonts w:ascii="Calibri" w:hAnsi="Calibri"/>
                <w:color w:val="000000"/>
                <w:sz w:val="20"/>
              </w:rPr>
              <w:t>LGAI</w:t>
            </w:r>
          </w:p>
        </w:tc>
        <w:tc>
          <w:tcPr>
            <w:tcW w:type="dxa" w:w="2409"/>
            <w:shd w:fill="FFFFFF"/>
          </w:tcPr>
          <w:p>
            <w:pPr>
              <w:spacing w:after="0"/>
              <w:jc w:val="center"/>
            </w:pPr>
            <w:r>
              <w:rPr>
                <w:rFonts w:ascii="Calibri" w:hAnsi="Calibri"/>
                <w:b w:val="0"/>
                <w:color w:val="000000"/>
                <w:sz w:val="20"/>
              </w:rPr>
              <w:t>H2020-JTI-CLEANSKY-2016-2017</w:t>
            </w:r>
          </w:p>
        </w:tc>
        <w:tc>
          <w:tcPr>
            <w:tcW w:type="dxa" w:w="992"/>
            <w:shd w:fill="FFFFFF"/>
          </w:tcPr>
          <w:p>
            <w:pPr>
              <w:spacing w:after="0"/>
              <w:jc w:val="center"/>
            </w:pPr>
            <w:r>
              <w:rPr>
                <w:rFonts w:ascii="Calibri" w:hAnsi="Calibri"/>
                <w:b w:val="0"/>
                <w:color w:val="000000"/>
                <w:sz w:val="20"/>
              </w:rPr>
              <w:t>Closed</w:t>
            </w:r>
          </w:p>
        </w:tc>
        <w:tc>
          <w:tcPr>
            <w:tcW w:type="dxa" w:w="1559"/>
            <w:shd w:fill="FFFFFF"/>
          </w:tcPr>
          <w:p>
            <w:pPr>
              <w:spacing w:after="0"/>
              <w:jc w:val="center"/>
            </w:pPr>
            <w:r>
              <w:rPr>
                <w:rFonts w:ascii="Calibri" w:hAnsi="Calibri"/>
                <w:b w:val="0"/>
                <w:color w:val="000000"/>
                <w:sz w:val="20"/>
              </w:rPr>
              <w:t>1 dic. 2016</w:t>
              <w:br/>
              <w:t>31 may. 2019</w:t>
            </w:r>
          </w:p>
        </w:tc>
        <w:tc>
          <w:tcPr>
            <w:tcW w:type="dxa" w:w="1276"/>
            <w:shd w:fill="FFFFFF"/>
          </w:tcPr>
          <w:p>
            <w:pPr>
              <w:spacing w:after="0"/>
              <w:jc w:val="right"/>
            </w:pPr>
            <w:r>
              <w:rPr>
                <w:rFonts w:ascii="Calibri" w:hAnsi="Calibri"/>
                <w:b w:val="0"/>
                <w:color w:val="000000"/>
                <w:sz w:val="20"/>
              </w:rPr>
              <w:t>1.199.713 €</w:t>
            </w:r>
          </w:p>
        </w:tc>
        <w:tc>
          <w:tcPr>
            <w:tcW w:type="dxa" w:w="1417"/>
            <w:shd w:fill="FFFFFF"/>
          </w:tcPr>
          <w:p>
            <w:pPr>
              <w:spacing w:after="0"/>
              <w:jc w:val="right"/>
            </w:pPr>
            <w:r>
              <w:rPr>
                <w:rFonts w:ascii="Calibri" w:hAnsi="Calibri"/>
                <w:b w:val="0"/>
                <w:color w:val="000000"/>
                <w:sz w:val="20"/>
              </w:rPr>
              <w:t>619.114 €</w:t>
            </w:r>
          </w:p>
        </w:tc>
      </w:tr>
      <w:tr>
        <w:tc>
          <w:tcPr>
            <w:tcW w:type="dxa" w:w="510"/>
            <w:shd w:fill="E2E8EA"/>
          </w:tcPr>
          <w:p>
            <w:pPr>
              <w:spacing w:after="0"/>
              <w:jc w:val="center"/>
            </w:pPr>
            <w:r>
              <w:rPr>
                <w:rFonts w:ascii="Calibri" w:hAnsi="Calibri"/>
                <w:b/>
                <w:color w:val="58727D"/>
                <w:sz w:val="20"/>
              </w:rPr>
              <w:t>12</w:t>
            </w:r>
          </w:p>
        </w:tc>
        <w:tc>
          <w:tcPr>
            <w:tcW w:type="dxa" w:w="10091"/>
            <w:gridSpan w:val="6"/>
            <w:shd w:fill="E2E8EA"/>
          </w:tcPr>
          <w:p>
            <w:pPr>
              <w:spacing w:after="0"/>
              <w:jc w:val="left"/>
            </w:pPr>
            <w:r>
              <w:rPr>
                <w:rFonts w:ascii="Calibri" w:hAnsi="Calibri"/>
                <w:b/>
                <w:color w:val="58727D"/>
                <w:sz w:val="20"/>
              </w:rPr>
              <w:hyperlink r:id="rId27">
                <w:r>
                  <w:rPr/>
                  <w:t>COFRARE 2.0</w:t>
                  <w:br/>
                </w:r>
              </w:hyperlink>
            </w:r>
            <w:r>
              <w:rPr>
                <w:rFonts w:ascii="Calibri" w:hAnsi="Calibri"/>
                <w:color w:val="58727D"/>
                <w:sz w:val="20"/>
              </w:rPr>
              <w:hyperlink r:id="rId27">
                <w:r>
                  <w:rPr/>
                  <w:t>Out of autoclave processes development for composite frames manufacturing with high production rate and low cost.</w:t>
                </w:r>
              </w:hyperlink>
            </w:r>
          </w:p>
        </w:tc>
      </w:tr>
      <w:tr>
        <w:tc>
          <w:tcPr>
            <w:tcW w:type="dxa" w:w="510"/>
            <w:shd w:fill="E2E8EA"/>
          </w:tcPr>
          <w:p>
            <w:pPr>
              <w:spacing w:after="0"/>
            </w:pPr>
          </w:p>
        </w:tc>
        <w:tc>
          <w:tcPr>
            <w:tcW w:type="dxa" w:w="2438"/>
            <w:shd w:fill="E2E8EA"/>
          </w:tcPr>
          <w:p>
            <w:pPr>
              <w:spacing w:after="0"/>
              <w:jc w:val="left"/>
            </w:pPr>
            <w:r>
              <w:rPr>
                <w:rFonts w:ascii="Calibri" w:hAnsi="Calibri"/>
                <w:color w:val="819DA7"/>
                <w:sz w:val="20"/>
              </w:rPr>
              <w:t xml:space="preserve">Coordinator: </w:t>
            </w:r>
            <w:r>
              <w:rPr>
                <w:rFonts w:ascii="Calibri" w:hAnsi="Calibri"/>
                <w:color w:val="000000"/>
                <w:sz w:val="20"/>
              </w:rPr>
              <w:t>DEMA</w:t>
            </w:r>
          </w:p>
        </w:tc>
        <w:tc>
          <w:tcPr>
            <w:tcW w:type="dxa" w:w="2409"/>
            <w:shd w:fill="E2E8EA"/>
          </w:tcPr>
          <w:p>
            <w:pPr>
              <w:spacing w:after="0"/>
              <w:jc w:val="center"/>
            </w:pPr>
            <w:r>
              <w:rPr>
                <w:rFonts w:ascii="Calibri" w:hAnsi="Calibri"/>
                <w:b w:val="0"/>
                <w:color w:val="000000"/>
                <w:sz w:val="20"/>
              </w:rPr>
            </w:r>
          </w:p>
        </w:tc>
        <w:tc>
          <w:tcPr>
            <w:tcW w:type="dxa" w:w="992"/>
            <w:shd w:fill="E2E8EA"/>
          </w:tcPr>
          <w:p>
            <w:pPr>
              <w:spacing w:after="0"/>
              <w:jc w:val="center"/>
            </w:pPr>
            <w:r>
              <w:rPr>
                <w:rFonts w:ascii="Calibri" w:hAnsi="Calibri"/>
                <w:b w:val="0"/>
                <w:color w:val="000000"/>
                <w:sz w:val="20"/>
              </w:rPr>
              <w:t>Closed</w:t>
            </w:r>
          </w:p>
        </w:tc>
        <w:tc>
          <w:tcPr>
            <w:tcW w:type="dxa" w:w="1559"/>
            <w:shd w:fill="E2E8EA"/>
          </w:tcPr>
          <w:p>
            <w:pPr>
              <w:spacing w:after="0"/>
              <w:jc w:val="center"/>
            </w:pPr>
            <w:r>
              <w:rPr>
                <w:rFonts w:ascii="Calibri" w:hAnsi="Calibri"/>
                <w:b w:val="0"/>
                <w:color w:val="000000"/>
                <w:sz w:val="20"/>
              </w:rPr>
              <w:t>1 jul. 2016</w:t>
              <w:br/>
              <w:t>30 jun. 2018</w:t>
            </w:r>
          </w:p>
        </w:tc>
        <w:tc>
          <w:tcPr>
            <w:tcW w:type="dxa" w:w="1276"/>
            <w:shd w:fill="E2E8EA"/>
          </w:tcPr>
          <w:p>
            <w:pPr>
              <w:spacing w:after="0"/>
              <w:jc w:val="right"/>
            </w:pPr>
            <w:r>
              <w:rPr>
                <w:rFonts w:ascii="Calibri" w:hAnsi="Calibri"/>
                <w:b w:val="0"/>
                <w:color w:val="000000"/>
                <w:sz w:val="20"/>
              </w:rPr>
              <w:t>399.769 €</w:t>
            </w:r>
          </w:p>
        </w:tc>
        <w:tc>
          <w:tcPr>
            <w:tcW w:type="dxa" w:w="1417"/>
            <w:shd w:fill="E2E8EA"/>
          </w:tcPr>
          <w:p>
            <w:pPr>
              <w:spacing w:after="0"/>
              <w:jc w:val="right"/>
            </w:pPr>
            <w:r>
              <w:rPr>
                <w:rFonts w:ascii="Calibri" w:hAnsi="Calibri"/>
                <w:b w:val="0"/>
                <w:color w:val="000000"/>
                <w:sz w:val="20"/>
              </w:rPr>
              <w:t>114.144 €</w:t>
            </w:r>
          </w:p>
        </w:tc>
      </w:tr>
      <w:tr>
        <w:tc>
          <w:tcPr>
            <w:tcW w:type="dxa" w:w="510"/>
            <w:shd w:fill="FFFFFF"/>
          </w:tcPr>
          <w:p>
            <w:pPr>
              <w:spacing w:after="0"/>
              <w:jc w:val="center"/>
            </w:pPr>
            <w:r>
              <w:rPr>
                <w:rFonts w:ascii="Calibri" w:hAnsi="Calibri"/>
                <w:b/>
                <w:color w:val="58727D"/>
                <w:sz w:val="20"/>
              </w:rPr>
              <w:t>13</w:t>
            </w:r>
          </w:p>
        </w:tc>
        <w:tc>
          <w:tcPr>
            <w:tcW w:type="dxa" w:w="10091"/>
            <w:gridSpan w:val="6"/>
            <w:shd w:fill="FFFFFF"/>
          </w:tcPr>
          <w:p>
            <w:pPr>
              <w:spacing w:after="0"/>
              <w:jc w:val="left"/>
            </w:pPr>
            <w:r>
              <w:rPr>
                <w:rFonts w:ascii="Calibri" w:hAnsi="Calibri"/>
                <w:b/>
                <w:color w:val="58727D"/>
                <w:sz w:val="20"/>
              </w:rPr>
              <w:hyperlink r:id="rId28">
                <w:r>
                  <w:rPr/>
                  <w:t>NANOFACTURING</w:t>
                  <w:br/>
                </w:r>
              </w:hyperlink>
            </w:r>
            <w:r>
              <w:rPr>
                <w:rFonts w:ascii="Calibri" w:hAnsi="Calibri"/>
                <w:color w:val="58727D"/>
                <w:sz w:val="20"/>
              </w:rPr>
              <w:hyperlink r:id="rId28">
                <w:r>
                  <w:rPr/>
                  <w:t>The Development of Medium- and Large-Scale Sustainable Manufacturing Process Platforms for Clinically Compliant Solid Core Nanopharmaceuticals</w:t>
                </w:r>
              </w:hyperlink>
            </w:r>
          </w:p>
        </w:tc>
      </w:tr>
      <w:tr>
        <w:tc>
          <w:tcPr>
            <w:tcW w:type="dxa" w:w="510"/>
            <w:shd w:fill="FFFFFF"/>
          </w:tcPr>
          <w:p>
            <w:pPr>
              <w:spacing w:after="0"/>
            </w:pPr>
          </w:p>
        </w:tc>
        <w:tc>
          <w:tcPr>
            <w:tcW w:type="dxa" w:w="2438"/>
            <w:shd w:fill="FFFFFF"/>
          </w:tcPr>
          <w:p>
            <w:pPr>
              <w:spacing w:after="0"/>
              <w:jc w:val="left"/>
            </w:pPr>
            <w:r>
              <w:rPr>
                <w:rFonts w:ascii="Calibri" w:hAnsi="Calibri"/>
                <w:color w:val="819DA7"/>
                <w:sz w:val="20"/>
              </w:rPr>
              <w:t xml:space="preserve">Coordinator: </w:t>
            </w:r>
            <w:r>
              <w:rPr>
                <w:rFonts w:ascii="Calibri" w:hAnsi="Calibri"/>
                <w:color w:val="000000"/>
                <w:sz w:val="20"/>
              </w:rPr>
              <w:t>MIDATECH PHARMA ESPANA</w:t>
            </w:r>
          </w:p>
        </w:tc>
        <w:tc>
          <w:tcPr>
            <w:tcW w:type="dxa" w:w="2409"/>
            <w:shd w:fill="FFFFFF"/>
          </w:tcPr>
          <w:p>
            <w:pPr>
              <w:spacing w:after="0"/>
              <w:jc w:val="center"/>
            </w:pPr>
            <w:r>
              <w:rPr>
                <w:rFonts w:ascii="Calibri" w:hAnsi="Calibri"/>
                <w:b w:val="0"/>
                <w:color w:val="000000"/>
                <w:sz w:val="20"/>
              </w:rPr>
            </w:r>
          </w:p>
        </w:tc>
        <w:tc>
          <w:tcPr>
            <w:tcW w:type="dxa" w:w="992"/>
            <w:shd w:fill="FFFFFF"/>
          </w:tcPr>
          <w:p>
            <w:pPr>
              <w:spacing w:after="0"/>
              <w:jc w:val="center"/>
            </w:pPr>
            <w:r>
              <w:rPr>
                <w:rFonts w:ascii="Calibri" w:hAnsi="Calibri"/>
                <w:b w:val="0"/>
                <w:color w:val="000000"/>
                <w:sz w:val="20"/>
              </w:rPr>
              <w:t>Closed</w:t>
            </w:r>
          </w:p>
        </w:tc>
        <w:tc>
          <w:tcPr>
            <w:tcW w:type="dxa" w:w="1559"/>
            <w:shd w:fill="FFFFFF"/>
          </w:tcPr>
          <w:p>
            <w:pPr>
              <w:spacing w:after="0"/>
              <w:jc w:val="center"/>
            </w:pPr>
            <w:r>
              <w:rPr>
                <w:rFonts w:ascii="Calibri" w:hAnsi="Calibri"/>
                <w:b w:val="0"/>
                <w:color w:val="000000"/>
                <w:sz w:val="20"/>
              </w:rPr>
              <w:t>1 feb. 2015</w:t>
              <w:br/>
              <w:t>31 ene. 2019</w:t>
            </w:r>
          </w:p>
        </w:tc>
        <w:tc>
          <w:tcPr>
            <w:tcW w:type="dxa" w:w="1276"/>
            <w:shd w:fill="FFFFFF"/>
          </w:tcPr>
          <w:p>
            <w:pPr>
              <w:spacing w:after="0"/>
              <w:jc w:val="right"/>
            </w:pPr>
            <w:r>
              <w:rPr>
                <w:rFonts w:ascii="Calibri" w:hAnsi="Calibri"/>
                <w:b w:val="0"/>
                <w:color w:val="000000"/>
                <w:sz w:val="20"/>
              </w:rPr>
              <w:t>7.898.781 €</w:t>
            </w:r>
          </w:p>
        </w:tc>
        <w:tc>
          <w:tcPr>
            <w:tcW w:type="dxa" w:w="1417"/>
            <w:shd w:fill="FFFFFF"/>
          </w:tcPr>
          <w:p>
            <w:pPr>
              <w:spacing w:after="0"/>
              <w:jc w:val="right"/>
            </w:pPr>
            <w:r>
              <w:rPr>
                <w:rFonts w:ascii="Calibri" w:hAnsi="Calibri"/>
                <w:b w:val="0"/>
                <w:color w:val="000000"/>
                <w:sz w:val="20"/>
              </w:rPr>
              <w:t>409.708 €</w:t>
            </w:r>
          </w:p>
        </w:tc>
      </w:tr>
      <w:tr>
        <w:tc>
          <w:tcPr>
            <w:tcW w:type="dxa" w:w="510"/>
            <w:shd w:fill="E2E8EA"/>
          </w:tcPr>
          <w:p>
            <w:pPr>
              <w:spacing w:after="0"/>
              <w:jc w:val="center"/>
            </w:pPr>
            <w:r>
              <w:rPr>
                <w:rFonts w:ascii="Calibri" w:hAnsi="Calibri"/>
                <w:b/>
                <w:color w:val="58727D"/>
                <w:sz w:val="20"/>
              </w:rPr>
              <w:t>14</w:t>
            </w:r>
          </w:p>
        </w:tc>
        <w:tc>
          <w:tcPr>
            <w:tcW w:type="dxa" w:w="10091"/>
            <w:gridSpan w:val="6"/>
            <w:shd w:fill="E2E8EA"/>
          </w:tcPr>
          <w:p>
            <w:pPr>
              <w:spacing w:after="0"/>
              <w:jc w:val="left"/>
            </w:pPr>
            <w:r>
              <w:rPr>
                <w:rFonts w:ascii="Calibri" w:hAnsi="Calibri"/>
                <w:b/>
                <w:color w:val="58727D"/>
                <w:sz w:val="20"/>
              </w:rPr>
              <w:hyperlink r:id="rId29">
                <w:r>
                  <w:rPr/>
                  <w:t>QUALIFY</w:t>
                  <w:br/>
                </w:r>
              </w:hyperlink>
            </w:r>
            <w:r>
              <w:rPr>
                <w:rFonts w:ascii="Calibri" w:hAnsi="Calibri"/>
                <w:color w:val="58727D"/>
                <w:sz w:val="20"/>
              </w:rPr>
              <w:hyperlink r:id="rId29">
                <w:r>
                  <w:rPr/>
                  <w:t>Qualification of insulation materials to engine oils</w:t>
                </w:r>
              </w:hyperlink>
            </w:r>
          </w:p>
        </w:tc>
      </w:tr>
      <w:tr>
        <w:tc>
          <w:tcPr>
            <w:tcW w:type="dxa" w:w="510"/>
            <w:shd w:fill="E2E8EA"/>
          </w:tcPr>
          <w:p>
            <w:pPr>
              <w:spacing w:after="0"/>
            </w:pPr>
          </w:p>
        </w:tc>
        <w:tc>
          <w:tcPr>
            <w:tcW w:type="dxa" w:w="2438"/>
            <w:shd w:fill="E2E8EA"/>
          </w:tcPr>
          <w:p>
            <w:pPr>
              <w:spacing w:after="0"/>
              <w:jc w:val="left"/>
            </w:pPr>
            <w:r>
              <w:rPr>
                <w:rFonts w:ascii="Calibri" w:hAnsi="Calibri"/>
                <w:color w:val="819DA7"/>
                <w:sz w:val="20"/>
              </w:rPr>
              <w:t xml:space="preserve">Coordinator: </w:t>
            </w:r>
            <w:r>
              <w:rPr>
                <w:rFonts w:ascii="Calibri" w:hAnsi="Calibri"/>
                <w:color w:val="000000"/>
                <w:sz w:val="20"/>
              </w:rPr>
              <w:t>LGAI</w:t>
            </w:r>
          </w:p>
        </w:tc>
        <w:tc>
          <w:tcPr>
            <w:tcW w:type="dxa" w:w="2409"/>
            <w:shd w:fill="E2E8EA"/>
          </w:tcPr>
          <w:p>
            <w:pPr>
              <w:spacing w:after="0"/>
              <w:jc w:val="center"/>
            </w:pPr>
            <w:r>
              <w:rPr>
                <w:rFonts w:ascii="Calibri" w:hAnsi="Calibri"/>
                <w:b w:val="0"/>
                <w:color w:val="000000"/>
                <w:sz w:val="20"/>
              </w:rPr>
            </w:r>
          </w:p>
        </w:tc>
        <w:tc>
          <w:tcPr>
            <w:tcW w:type="dxa" w:w="992"/>
            <w:shd w:fill="E2E8EA"/>
          </w:tcPr>
          <w:p>
            <w:pPr>
              <w:spacing w:after="0"/>
              <w:jc w:val="center"/>
            </w:pPr>
            <w:r>
              <w:rPr>
                <w:rFonts w:ascii="Calibri" w:hAnsi="Calibri"/>
                <w:b w:val="0"/>
                <w:color w:val="000000"/>
                <w:sz w:val="20"/>
              </w:rPr>
              <w:t>Closed</w:t>
            </w:r>
          </w:p>
        </w:tc>
        <w:tc>
          <w:tcPr>
            <w:tcW w:type="dxa" w:w="1559"/>
            <w:shd w:fill="E2E8EA"/>
          </w:tcPr>
          <w:p>
            <w:pPr>
              <w:spacing w:after="0"/>
              <w:jc w:val="center"/>
            </w:pPr>
            <w:r>
              <w:rPr>
                <w:rFonts w:ascii="Calibri" w:hAnsi="Calibri"/>
                <w:b w:val="0"/>
                <w:color w:val="000000"/>
                <w:sz w:val="20"/>
              </w:rPr>
              <w:t>1 dic. 2011</w:t>
              <w:br/>
              <w:t>31 ago. 2015</w:t>
            </w:r>
          </w:p>
        </w:tc>
        <w:tc>
          <w:tcPr>
            <w:tcW w:type="dxa" w:w="1276"/>
            <w:shd w:fill="E2E8EA"/>
          </w:tcPr>
          <w:p>
            <w:pPr>
              <w:spacing w:after="0"/>
              <w:jc w:val="right"/>
            </w:pPr>
            <w:r>
              <w:rPr>
                <w:rFonts w:ascii="Calibri" w:hAnsi="Calibri"/>
                <w:b w:val="0"/>
                <w:color w:val="000000"/>
                <w:sz w:val="20"/>
              </w:rPr>
              <w:t>75.000 €</w:t>
            </w:r>
          </w:p>
        </w:tc>
        <w:tc>
          <w:tcPr>
            <w:tcW w:type="dxa" w:w="1417"/>
            <w:shd w:fill="E2E8EA"/>
          </w:tcPr>
          <w:p>
            <w:pPr>
              <w:spacing w:after="0"/>
              <w:jc w:val="right"/>
            </w:pPr>
            <w:r>
              <w:rPr>
                <w:rFonts w:ascii="Calibri" w:hAnsi="Calibri"/>
                <w:b w:val="0"/>
                <w:color w:val="000000"/>
                <w:sz w:val="20"/>
              </w:rPr>
              <w:t>75.000 €</w:t>
            </w:r>
          </w:p>
        </w:tc>
      </w:tr>
      <w:tr>
        <w:tc>
          <w:tcPr>
            <w:tcW w:type="dxa" w:w="510"/>
            <w:shd w:fill="FFFFFF"/>
          </w:tcPr>
          <w:p>
            <w:pPr>
              <w:spacing w:after="0"/>
              <w:jc w:val="center"/>
            </w:pPr>
            <w:r>
              <w:rPr>
                <w:rFonts w:ascii="Calibri" w:hAnsi="Calibri"/>
                <w:b/>
                <w:color w:val="58727D"/>
                <w:sz w:val="20"/>
              </w:rPr>
              <w:t>15</w:t>
            </w:r>
          </w:p>
        </w:tc>
        <w:tc>
          <w:tcPr>
            <w:tcW w:type="dxa" w:w="10091"/>
            <w:gridSpan w:val="6"/>
            <w:shd w:fill="FFFFFF"/>
          </w:tcPr>
          <w:p>
            <w:pPr>
              <w:spacing w:after="0"/>
              <w:jc w:val="left"/>
            </w:pPr>
            <w:r>
              <w:rPr>
                <w:rFonts w:ascii="Calibri" w:hAnsi="Calibri"/>
                <w:b/>
                <w:color w:val="58727D"/>
                <w:sz w:val="20"/>
              </w:rPr>
              <w:hyperlink r:id="rId30">
                <w:r>
                  <w:rPr/>
                  <w:t>DOTNAC</w:t>
                  <w:br/>
                </w:r>
              </w:hyperlink>
            </w:r>
            <w:r>
              <w:rPr>
                <w:rFonts w:ascii="Calibri" w:hAnsi="Calibri"/>
                <w:color w:val="58727D"/>
                <w:sz w:val="20"/>
              </w:rPr>
              <w:hyperlink r:id="rId30">
                <w:r>
                  <w:rPr/>
                  <w:t>Development and Optimization of THz NDT on Aeronautics Composite Multi-layered Structure</w:t>
                </w:r>
              </w:hyperlink>
            </w:r>
          </w:p>
        </w:tc>
      </w:tr>
      <w:tr>
        <w:tc>
          <w:tcPr>
            <w:tcW w:type="dxa" w:w="510"/>
            <w:shd w:fill="FFFFFF"/>
          </w:tcPr>
          <w:p>
            <w:pPr>
              <w:spacing w:after="0"/>
            </w:pPr>
          </w:p>
        </w:tc>
        <w:tc>
          <w:tcPr>
            <w:tcW w:type="dxa" w:w="2438"/>
            <w:shd w:fill="FFFFFF"/>
          </w:tcPr>
          <w:p>
            <w:pPr>
              <w:spacing w:after="0"/>
              <w:jc w:val="left"/>
            </w:pPr>
            <w:r>
              <w:rPr>
                <w:rFonts w:ascii="Calibri" w:hAnsi="Calibri"/>
                <w:color w:val="819DA7"/>
                <w:sz w:val="20"/>
              </w:rPr>
              <w:t xml:space="preserve">Coordinator: </w:t>
            </w:r>
            <w:r>
              <w:rPr>
                <w:rFonts w:ascii="Calibri" w:hAnsi="Calibri"/>
                <w:color w:val="000000"/>
                <w:sz w:val="20"/>
              </w:rPr>
              <w:t>ECOLE ROYALE MILITAIRE - KONINKLIJKE MILITAIRE SCHOOL</w:t>
            </w:r>
          </w:p>
        </w:tc>
        <w:tc>
          <w:tcPr>
            <w:tcW w:type="dxa" w:w="2409"/>
            <w:shd w:fill="FFFFFF"/>
          </w:tcPr>
          <w:p>
            <w:pPr>
              <w:spacing w:after="0"/>
              <w:jc w:val="center"/>
            </w:pPr>
            <w:r>
              <w:rPr>
                <w:rFonts w:ascii="Calibri" w:hAnsi="Calibri"/>
                <w:b w:val="0"/>
                <w:color w:val="000000"/>
                <w:sz w:val="20"/>
              </w:rPr>
            </w:r>
          </w:p>
        </w:tc>
        <w:tc>
          <w:tcPr>
            <w:tcW w:type="dxa" w:w="992"/>
            <w:shd w:fill="FFFFFF"/>
          </w:tcPr>
          <w:p>
            <w:pPr>
              <w:spacing w:after="0"/>
              <w:jc w:val="center"/>
            </w:pPr>
            <w:r>
              <w:rPr>
                <w:rFonts w:ascii="Calibri" w:hAnsi="Calibri"/>
                <w:b w:val="0"/>
                <w:color w:val="000000"/>
                <w:sz w:val="20"/>
              </w:rPr>
              <w:t>Closed</w:t>
            </w:r>
          </w:p>
        </w:tc>
        <w:tc>
          <w:tcPr>
            <w:tcW w:type="dxa" w:w="1559"/>
            <w:shd w:fill="FFFFFF"/>
          </w:tcPr>
          <w:p>
            <w:pPr>
              <w:spacing w:after="0"/>
              <w:jc w:val="center"/>
            </w:pPr>
            <w:r>
              <w:rPr>
                <w:rFonts w:ascii="Calibri" w:hAnsi="Calibri"/>
                <w:b w:val="0"/>
                <w:color w:val="000000"/>
                <w:sz w:val="20"/>
              </w:rPr>
              <w:t>1 sept. 2010</w:t>
              <w:br/>
              <w:t>31 ago. 2013</w:t>
            </w:r>
          </w:p>
        </w:tc>
        <w:tc>
          <w:tcPr>
            <w:tcW w:type="dxa" w:w="1276"/>
            <w:shd w:fill="FFFFFF"/>
          </w:tcPr>
          <w:p>
            <w:pPr>
              <w:spacing w:after="0"/>
              <w:jc w:val="right"/>
            </w:pPr>
            <w:r>
              <w:rPr>
                <w:rFonts w:ascii="Calibri" w:hAnsi="Calibri"/>
                <w:b w:val="0"/>
                <w:color w:val="000000"/>
                <w:sz w:val="20"/>
              </w:rPr>
              <w:t>3.302.783 €</w:t>
            </w:r>
          </w:p>
        </w:tc>
        <w:tc>
          <w:tcPr>
            <w:tcW w:type="dxa" w:w="1417"/>
            <w:shd w:fill="FFFFFF"/>
          </w:tcPr>
          <w:p>
            <w:pPr>
              <w:spacing w:after="0"/>
              <w:jc w:val="right"/>
            </w:pPr>
            <w:r>
              <w:rPr>
                <w:rFonts w:ascii="Calibri" w:hAnsi="Calibri"/>
                <w:b w:val="0"/>
                <w:color w:val="000000"/>
                <w:sz w:val="20"/>
              </w:rPr>
              <w:t>174.808 €</w:t>
            </w:r>
          </w:p>
        </w:tc>
      </w:tr>
    </w:tbl>
    <w:p>
      <w:pPr>
        <w:sectPr>
          <w:headerReference w:type="default" r:id="rId14"/>
          <w:footerReference w:type="default" r:id="rId15"/>
          <w:pgSz w:w="11906" w:h="16838"/>
          <w:pgMar w:top="1723" w:right="850" w:bottom="1440" w:left="850" w:header="0" w:footer="0" w:gutter="0"/>
          <w:cols w:space="720"/>
          <w:docGrid w:linePitch="360"/>
        </w:sectPr>
      </w:pPr>
    </w:p>
    <w:p>
      <w:pPr>
        <w:jc w:val="center"/>
      </w:pPr>
      <w:r>
        <w:rPr>
          <w:rFonts w:ascii="Calibri" w:hAnsi="Calibri"/>
          <w:b w:val="0"/>
          <w:color w:val="819DA7"/>
          <w:sz w:val="20"/>
        </w:rPr>
        <w:t>LGAI has collaborated with 116 organisations in its projects</w:t>
      </w:r>
    </w:p>
    <w:tbl>
      <w:tblPr>
        <w:tblW w:type="auto" w:w="0"/>
        <w:tblLayout w:type="fixed"/>
        <w:tblLook w:firstColumn="1" w:firstRow="1" w:lastColumn="0" w:lastRow="0" w:noHBand="0" w:noVBand="1" w:val="04A0"/>
      </w:tblPr>
      <w:tblGrid>
        <w:gridCol w:w="1458"/>
        <w:gridCol w:w="1458"/>
        <w:gridCol w:w="1458"/>
        <w:gridCol w:w="1458"/>
        <w:gridCol w:w="1458"/>
        <w:gridCol w:w="1458"/>
        <w:gridCol w:w="1458"/>
      </w:tblGrid>
      <w:tr>
        <w:trPr>
          <w:tblHeader w:val="true"/>
        </w:trPr>
        <w:tc>
          <w:tcPr>
            <w:tcW w:type="dxa" w:w="510"/>
            <w:shd w:fill="58727D"/>
            <w:vAlign w:val="center"/>
          </w:tcPr>
          <w:p>
            <w:pPr>
              <w:spacing w:after="0"/>
              <w:jc w:val="center"/>
            </w:pPr>
            <w:r>
              <w:rPr>
                <w:rFonts w:ascii="Calibri" w:hAnsi="Calibri"/>
                <w:b/>
                <w:color w:val="FFFFFF"/>
                <w:sz w:val="18"/>
              </w:rPr>
              <w:t>#</w:t>
            </w:r>
          </w:p>
        </w:tc>
        <w:tc>
          <w:tcPr>
            <w:tcW w:type="dxa" w:w="3543"/>
            <w:shd w:fill="58727D"/>
            <w:vAlign w:val="center"/>
          </w:tcPr>
          <w:p>
            <w:pPr>
              <w:spacing w:after="0"/>
              <w:jc w:val="left"/>
            </w:pPr>
            <w:r>
              <w:rPr>
                <w:rFonts w:ascii="Calibri" w:hAnsi="Calibri"/>
                <w:b/>
                <w:color w:val="FFFFFF"/>
                <w:sz w:val="18"/>
              </w:rPr>
              <w:t>Collaborator</w:t>
            </w:r>
          </w:p>
        </w:tc>
        <w:tc>
          <w:tcPr>
            <w:tcW w:type="dxa" w:w="992"/>
            <w:shd w:fill="58727D"/>
            <w:vAlign w:val="center"/>
          </w:tcPr>
          <w:p>
            <w:pPr>
              <w:spacing w:after="0"/>
              <w:jc w:val="center"/>
            </w:pPr>
            <w:r>
              <w:rPr>
                <w:rFonts w:ascii="Calibri" w:hAnsi="Calibri"/>
                <w:b/>
                <w:color w:val="FFFFFF"/>
                <w:sz w:val="18"/>
              </w:rPr>
              <w:t>Website</w:t>
            </w:r>
          </w:p>
        </w:tc>
        <w:tc>
          <w:tcPr>
            <w:tcW w:type="dxa" w:w="1417"/>
            <w:shd w:fill="58727D"/>
            <w:vAlign w:val="center"/>
          </w:tcPr>
          <w:p>
            <w:pPr>
              <w:spacing w:after="0"/>
              <w:jc w:val="center"/>
            </w:pPr>
            <w:r>
              <w:rPr>
                <w:rFonts w:ascii="Calibri" w:hAnsi="Calibri"/>
                <w:b/>
                <w:color w:val="FFFFFF"/>
                <w:sz w:val="18"/>
              </w:rPr>
              <w:t>Type of org.</w:t>
            </w:r>
          </w:p>
        </w:tc>
        <w:tc>
          <w:tcPr>
            <w:tcW w:type="dxa" w:w="1559"/>
            <w:shd w:fill="58727D"/>
            <w:vAlign w:val="center"/>
          </w:tcPr>
          <w:p>
            <w:pPr>
              <w:spacing w:after="0"/>
              <w:jc w:val="center"/>
            </w:pPr>
            <w:r>
              <w:rPr>
                <w:rFonts w:ascii="Calibri" w:hAnsi="Calibri"/>
                <w:b/>
                <w:color w:val="FFFFFF"/>
                <w:sz w:val="18"/>
              </w:rPr>
              <w:t>City</w:t>
            </w:r>
          </w:p>
        </w:tc>
        <w:tc>
          <w:tcPr>
            <w:tcW w:type="dxa" w:w="1559"/>
            <w:shd w:fill="58727D"/>
            <w:vAlign w:val="center"/>
          </w:tcPr>
          <w:p>
            <w:pPr>
              <w:spacing w:after="0"/>
              <w:jc w:val="center"/>
            </w:pPr>
            <w:r>
              <w:rPr>
                <w:rFonts w:ascii="Calibri" w:hAnsi="Calibri"/>
                <w:b/>
                <w:color w:val="FFFFFF"/>
                <w:sz w:val="18"/>
              </w:rPr>
              <w:t>Country</w:t>
            </w:r>
          </w:p>
        </w:tc>
        <w:tc>
          <w:tcPr>
            <w:tcW w:type="dxa" w:w="992"/>
            <w:shd w:fill="58727D"/>
            <w:vAlign w:val="center"/>
          </w:tcPr>
          <w:p>
            <w:pPr>
              <w:spacing w:after="0"/>
              <w:jc w:val="center"/>
            </w:pPr>
            <w:r>
              <w:rPr>
                <w:rFonts w:ascii="Calibri" w:hAnsi="Calibri"/>
                <w:b/>
                <w:color w:val="FFFFFF"/>
                <w:sz w:val="18"/>
              </w:rPr>
              <w:t>Num</w:t>
            </w:r>
          </w:p>
        </w:tc>
      </w:tr>
      <w:tr>
        <w:tc>
          <w:tcPr>
            <w:tcW w:type="dxa" w:w="510"/>
            <w:shd w:fill="FFFFFF"/>
          </w:tcPr>
          <w:p>
            <w:pPr>
              <w:spacing w:after="0"/>
              <w:jc w:val="center"/>
            </w:pPr>
            <w:r>
              <w:rPr>
                <w:rFonts w:ascii="Calibri" w:hAnsi="Calibri"/>
                <w:b/>
                <w:color w:val="58727D"/>
                <w:sz w:val="20"/>
              </w:rPr>
              <w:t>1</w:t>
            </w:r>
          </w:p>
        </w:tc>
        <w:tc>
          <w:tcPr>
            <w:tcW w:type="dxa" w:w="3543"/>
            <w:shd w:fill="FFFFFF"/>
          </w:tcPr>
          <w:p>
            <w:pPr>
              <w:spacing w:after="0"/>
              <w:jc w:val="left"/>
            </w:pPr>
            <w:r>
              <w:rPr>
                <w:rFonts w:ascii="Calibri" w:hAnsi="Calibri"/>
                <w:b/>
                <w:color w:val="58727D"/>
                <w:sz w:val="20"/>
              </w:rPr>
              <w:hyperlink r:id="rId33">
                <w:r>
                  <w:rPr/>
                  <w:t>Fraunhofer</w:t>
                  <w:br/>
                </w:r>
              </w:hyperlink>
            </w:r>
            <w:r>
              <w:rPr>
                <w:rFonts w:ascii="Calibri" w:hAnsi="Calibri"/>
                <w:color w:val="58727D"/>
                <w:sz w:val="20"/>
              </w:rPr>
              <w:hyperlink r:id="rId33">
                <w:r>
                  <w:rPr/>
                  <w:t>FRAUNHOFER GESELLSCHAFT ZUR FORDERUNG DER ANGEWANDTEN FORSCHUNG EV</w:t>
                </w:r>
              </w:hyperlink>
            </w:r>
          </w:p>
        </w:tc>
        <w:tc>
          <w:tcPr>
            <w:tcW w:type="dxa" w:w="992"/>
            <w:shd w:fill="FFFFFF"/>
          </w:tcPr>
          <w:p>
            <w:pPr>
              <w:spacing w:after="0"/>
              <w:jc w:val="center"/>
            </w:pPr>
            <w:r>
              <w:rPr>
                <w:rFonts w:ascii="Calibri Light" w:hAnsi="Calibri Light"/>
                <w:b/>
                <w:color w:val="8E1537"/>
                <w:sz w:val="18"/>
              </w:rPr>
              <w:hyperlink r:id="rId34">
                <w:r>
                  <w:rPr/>
                  <w:t>Website</w:t>
                </w:r>
              </w:hyperlink>
            </w:r>
          </w:p>
        </w:tc>
        <w:tc>
          <w:tcPr>
            <w:tcW w:type="dxa" w:w="1417"/>
            <w:shd w:fill="FFFFFF"/>
          </w:tcPr>
          <w:p>
            <w:pPr>
              <w:spacing w:after="0"/>
              <w:jc w:val="center"/>
            </w:pPr>
            <w:r>
              <w:rPr>
                <w:rFonts w:ascii="Calibri" w:hAnsi="Calibri"/>
                <w:b w:val="0"/>
                <w:color w:val="000000"/>
                <w:sz w:val="20"/>
              </w:rPr>
              <w:t>NGO</w:t>
            </w:r>
          </w:p>
        </w:tc>
        <w:tc>
          <w:tcPr>
            <w:tcW w:type="dxa" w:w="1559"/>
            <w:shd w:fill="FFFFFF"/>
          </w:tcPr>
          <w:p>
            <w:pPr>
              <w:spacing w:after="0"/>
              <w:jc w:val="center"/>
            </w:pPr>
            <w:r>
              <w:rPr>
                <w:rFonts w:ascii="Calibri" w:hAnsi="Calibri"/>
                <w:b w:val="0"/>
                <w:color w:val="000000"/>
                <w:sz w:val="20"/>
              </w:rPr>
              <w:t>MUNCHEN</w:t>
            </w:r>
          </w:p>
        </w:tc>
        <w:tc>
          <w:tcPr>
            <w:tcW w:type="dxa" w:w="1559"/>
            <w:shd w:fill="FFFFFF"/>
          </w:tcPr>
          <w:p>
            <w:pPr>
              <w:spacing w:after="0"/>
              <w:jc w:val="center"/>
            </w:pPr>
            <w:r>
              <w:rPr>
                <w:rFonts w:ascii="Calibri" w:hAnsi="Calibri"/>
                <w:b w:val="0"/>
                <w:color w:val="000000"/>
                <w:sz w:val="20"/>
              </w:rPr>
              <w:t>Germany</w:t>
            </w:r>
          </w:p>
        </w:tc>
        <w:tc>
          <w:tcPr>
            <w:tcW w:type="dxa" w:w="992"/>
            <w:shd w:fill="FFFFFF"/>
          </w:tcPr>
          <w:p>
            <w:pPr>
              <w:spacing w:after="0"/>
              <w:jc w:val="center"/>
            </w:pPr>
            <w:r>
              <w:rPr>
                <w:rFonts w:ascii="Calibri" w:hAnsi="Calibri"/>
                <w:b w:val="0"/>
                <w:color w:val="000000"/>
                <w:sz w:val="20"/>
              </w:rPr>
              <w:t>6</w:t>
            </w:r>
          </w:p>
        </w:tc>
      </w:tr>
      <w:tr>
        <w:tc>
          <w:tcPr>
            <w:tcW w:type="dxa" w:w="510"/>
            <w:shd w:fill="E2E8EA"/>
          </w:tcPr>
          <w:p>
            <w:pPr>
              <w:spacing w:after="0"/>
              <w:jc w:val="center"/>
            </w:pPr>
            <w:r>
              <w:rPr>
                <w:rFonts w:ascii="Calibri" w:hAnsi="Calibri"/>
                <w:b/>
                <w:color w:val="58727D"/>
                <w:sz w:val="20"/>
              </w:rPr>
              <w:t>2</w:t>
            </w:r>
          </w:p>
        </w:tc>
        <w:tc>
          <w:tcPr>
            <w:tcW w:type="dxa" w:w="3543"/>
            <w:shd w:fill="E2E8EA"/>
          </w:tcPr>
          <w:p>
            <w:pPr>
              <w:spacing w:after="0"/>
              <w:jc w:val="left"/>
            </w:pPr>
            <w:r>
              <w:rPr>
                <w:rFonts w:ascii="Calibri" w:hAnsi="Calibri"/>
                <w:b/>
                <w:color w:val="58727D"/>
                <w:sz w:val="20"/>
              </w:rPr>
              <w:hyperlink r:id="rId35">
                <w:r>
                  <w:rPr/>
                  <w:t>ALESTIS AEROSPACE</w:t>
                  <w:br/>
                </w:r>
              </w:hyperlink>
            </w:r>
            <w:r>
              <w:rPr>
                <w:rFonts w:ascii="Calibri" w:hAnsi="Calibri"/>
                <w:color w:val="58727D"/>
                <w:sz w:val="20"/>
              </w:rPr>
              <w:hyperlink r:id="rId35">
                <w:r>
                  <w:rPr/>
                  <w:t>ALESTIS AEROSPACE SL</w:t>
                </w:r>
              </w:hyperlink>
            </w:r>
          </w:p>
        </w:tc>
        <w:tc>
          <w:tcPr>
            <w:tcW w:type="dxa" w:w="992"/>
            <w:shd w:fill="E2E8EA"/>
          </w:tcPr>
          <w:p>
            <w:pPr>
              <w:spacing w:after="0"/>
            </w:pPr>
          </w:p>
        </w:tc>
        <w:tc>
          <w:tcPr>
            <w:tcW w:type="dxa" w:w="1417"/>
            <w:shd w:fill="E2E8EA"/>
          </w:tcPr>
          <w:p>
            <w:pPr>
              <w:spacing w:after="0"/>
              <w:jc w:val="center"/>
            </w:pPr>
            <w:r>
              <w:rPr>
                <w:rFonts w:ascii="Calibri" w:hAnsi="Calibri"/>
                <w:b w:val="0"/>
                <w:color w:val="000000"/>
                <w:sz w:val="20"/>
              </w:rPr>
              <w:t>Private company</w:t>
            </w:r>
          </w:p>
        </w:tc>
        <w:tc>
          <w:tcPr>
            <w:tcW w:type="dxa" w:w="1559"/>
            <w:shd w:fill="E2E8EA"/>
          </w:tcPr>
          <w:p>
            <w:pPr>
              <w:spacing w:after="0"/>
              <w:jc w:val="center"/>
            </w:pPr>
            <w:r>
              <w:rPr>
                <w:rFonts w:ascii="Calibri" w:hAnsi="Calibri"/>
                <w:b w:val="0"/>
                <w:color w:val="000000"/>
                <w:sz w:val="20"/>
              </w:rPr>
              <w:t>LA RINCONADA SEVILLA</w:t>
            </w:r>
          </w:p>
        </w:tc>
        <w:tc>
          <w:tcPr>
            <w:tcW w:type="dxa" w:w="1559"/>
            <w:shd w:fill="E2E8EA"/>
          </w:tcPr>
          <w:p>
            <w:pPr>
              <w:spacing w:after="0"/>
              <w:jc w:val="center"/>
            </w:pPr>
            <w:r>
              <w:rPr>
                <w:rFonts w:ascii="Calibri" w:hAnsi="Calibri"/>
                <w:b w:val="0"/>
                <w:color w:val="000000"/>
                <w:sz w:val="20"/>
              </w:rPr>
              <w:t>Spain</w:t>
            </w:r>
          </w:p>
        </w:tc>
        <w:tc>
          <w:tcPr>
            <w:tcW w:type="dxa" w:w="992"/>
            <w:shd w:fill="E2E8EA"/>
          </w:tcPr>
          <w:p>
            <w:pPr>
              <w:spacing w:after="0"/>
              <w:jc w:val="center"/>
            </w:pPr>
            <w:r>
              <w:rPr>
                <w:rFonts w:ascii="Calibri" w:hAnsi="Calibri"/>
                <w:b w:val="0"/>
                <w:color w:val="000000"/>
                <w:sz w:val="20"/>
              </w:rPr>
              <w:t>4</w:t>
            </w:r>
          </w:p>
        </w:tc>
      </w:tr>
      <w:tr>
        <w:tc>
          <w:tcPr>
            <w:tcW w:type="dxa" w:w="510"/>
            <w:shd w:fill="FFFFFF"/>
          </w:tcPr>
          <w:p>
            <w:pPr>
              <w:spacing w:after="0"/>
              <w:jc w:val="center"/>
            </w:pPr>
            <w:r>
              <w:rPr>
                <w:rFonts w:ascii="Calibri" w:hAnsi="Calibri"/>
                <w:b/>
                <w:color w:val="58727D"/>
                <w:sz w:val="20"/>
              </w:rPr>
              <w:t>3</w:t>
            </w:r>
          </w:p>
        </w:tc>
        <w:tc>
          <w:tcPr>
            <w:tcW w:type="dxa" w:w="3543"/>
            <w:shd w:fill="FFFFFF"/>
          </w:tcPr>
          <w:p>
            <w:pPr>
              <w:spacing w:after="0"/>
              <w:jc w:val="left"/>
            </w:pPr>
            <w:r>
              <w:rPr>
                <w:rFonts w:ascii="Calibri" w:hAnsi="Calibri"/>
                <w:b/>
                <w:color w:val="58727D"/>
                <w:sz w:val="20"/>
              </w:rPr>
              <w:hyperlink r:id="rId36">
                <w:r>
                  <w:rPr/>
                  <w:t>UNIVERSITY OF PATRAS</w:t>
                  <w:br/>
                </w:r>
              </w:hyperlink>
            </w:r>
            <w:r>
              <w:rPr>
                <w:rFonts w:ascii="Calibri" w:hAnsi="Calibri"/>
                <w:color w:val="58727D"/>
                <w:sz w:val="20"/>
              </w:rPr>
              <w:hyperlink r:id="rId36">
                <w:r>
                  <w:rPr/>
                  <w:t>PANEPISTIMIO PATRON</w:t>
                </w:r>
              </w:hyperlink>
            </w:r>
          </w:p>
        </w:tc>
        <w:tc>
          <w:tcPr>
            <w:tcW w:type="dxa" w:w="992"/>
            <w:shd w:fill="FFFFFF"/>
          </w:tcPr>
          <w:p>
            <w:pPr>
              <w:spacing w:after="0"/>
              <w:jc w:val="center"/>
            </w:pPr>
            <w:r>
              <w:rPr>
                <w:rFonts w:ascii="Calibri Light" w:hAnsi="Calibri Light"/>
                <w:b/>
                <w:color w:val="8E1537"/>
                <w:sz w:val="18"/>
              </w:rPr>
              <w:hyperlink r:id="rId37">
                <w:r>
                  <w:rPr/>
                  <w:t>Website</w:t>
                </w:r>
              </w:hyperlink>
            </w:r>
          </w:p>
        </w:tc>
        <w:tc>
          <w:tcPr>
            <w:tcW w:type="dxa" w:w="1417"/>
            <w:shd w:fill="FFFFFF"/>
          </w:tcPr>
          <w:p>
            <w:pPr>
              <w:spacing w:after="0"/>
              <w:jc w:val="center"/>
            </w:pPr>
            <w:r>
              <w:rPr>
                <w:rFonts w:ascii="Calibri" w:hAnsi="Calibri"/>
                <w:b w:val="0"/>
                <w:color w:val="000000"/>
                <w:sz w:val="20"/>
              </w:rPr>
              <w:t>University</w:t>
            </w:r>
          </w:p>
        </w:tc>
        <w:tc>
          <w:tcPr>
            <w:tcW w:type="dxa" w:w="1559"/>
            <w:shd w:fill="FFFFFF"/>
          </w:tcPr>
          <w:p>
            <w:pPr>
              <w:spacing w:after="0"/>
              <w:jc w:val="center"/>
            </w:pPr>
            <w:r>
              <w:rPr>
                <w:rFonts w:ascii="Calibri" w:hAnsi="Calibri"/>
                <w:b w:val="0"/>
                <w:color w:val="000000"/>
                <w:sz w:val="20"/>
              </w:rPr>
              <w:t>RIO PATRAS</w:t>
            </w:r>
          </w:p>
        </w:tc>
        <w:tc>
          <w:tcPr>
            <w:tcW w:type="dxa" w:w="1559"/>
            <w:shd w:fill="FFFFFF"/>
          </w:tcPr>
          <w:p>
            <w:pPr>
              <w:spacing w:after="0"/>
              <w:jc w:val="center"/>
            </w:pPr>
            <w:r>
              <w:rPr>
                <w:rFonts w:ascii="Calibri" w:hAnsi="Calibri"/>
                <w:b w:val="0"/>
                <w:color w:val="000000"/>
                <w:sz w:val="20"/>
              </w:rPr>
              <w:t>Greece</w:t>
            </w:r>
          </w:p>
        </w:tc>
        <w:tc>
          <w:tcPr>
            <w:tcW w:type="dxa" w:w="992"/>
            <w:shd w:fill="FFFFFF"/>
          </w:tcPr>
          <w:p>
            <w:pPr>
              <w:spacing w:after="0"/>
              <w:jc w:val="center"/>
            </w:pPr>
            <w:r>
              <w:rPr>
                <w:rFonts w:ascii="Calibri" w:hAnsi="Calibri"/>
                <w:b w:val="0"/>
                <w:color w:val="000000"/>
                <w:sz w:val="20"/>
              </w:rPr>
              <w:t>4</w:t>
            </w:r>
          </w:p>
        </w:tc>
      </w:tr>
      <w:tr>
        <w:tc>
          <w:tcPr>
            <w:tcW w:type="dxa" w:w="510"/>
            <w:shd w:fill="E2E8EA"/>
          </w:tcPr>
          <w:p>
            <w:pPr>
              <w:spacing w:after="0"/>
              <w:jc w:val="center"/>
            </w:pPr>
            <w:r>
              <w:rPr>
                <w:rFonts w:ascii="Calibri" w:hAnsi="Calibri"/>
                <w:b/>
                <w:color w:val="58727D"/>
                <w:sz w:val="20"/>
              </w:rPr>
              <w:t>4</w:t>
            </w:r>
          </w:p>
        </w:tc>
        <w:tc>
          <w:tcPr>
            <w:tcW w:type="dxa" w:w="3543"/>
            <w:shd w:fill="E2E8EA"/>
          </w:tcPr>
          <w:p>
            <w:pPr>
              <w:spacing w:after="0"/>
              <w:jc w:val="left"/>
            </w:pPr>
            <w:r>
              <w:rPr>
                <w:rFonts w:ascii="Calibri" w:hAnsi="Calibri"/>
                <w:b/>
                <w:color w:val="58727D"/>
                <w:sz w:val="20"/>
              </w:rPr>
              <w:hyperlink r:id="rId38">
                <w:r>
                  <w:rPr/>
                  <w:t>LEONARDO</w:t>
                  <w:br/>
                </w:r>
              </w:hyperlink>
            </w:r>
            <w:r>
              <w:rPr>
                <w:rFonts w:ascii="Calibri" w:hAnsi="Calibri"/>
                <w:color w:val="58727D"/>
                <w:sz w:val="20"/>
              </w:rPr>
              <w:hyperlink r:id="rId38">
                <w:r>
                  <w:rPr/>
                  <w:t>LEONARDO - SOCIETA PER AZIONI</w:t>
                </w:r>
              </w:hyperlink>
            </w:r>
          </w:p>
        </w:tc>
        <w:tc>
          <w:tcPr>
            <w:tcW w:type="dxa" w:w="992"/>
            <w:shd w:fill="E2E8EA"/>
          </w:tcPr>
          <w:p>
            <w:pPr>
              <w:spacing w:after="0"/>
              <w:jc w:val="center"/>
            </w:pPr>
            <w:r>
              <w:rPr>
                <w:rFonts w:ascii="Calibri Light" w:hAnsi="Calibri Light"/>
                <w:b/>
                <w:color w:val="8E1537"/>
                <w:sz w:val="18"/>
              </w:rPr>
              <w:hyperlink r:id="rId39">
                <w:r>
                  <w:rPr/>
                  <w:t>Website</w:t>
                </w:r>
              </w:hyperlink>
            </w:r>
          </w:p>
        </w:tc>
        <w:tc>
          <w:tcPr>
            <w:tcW w:type="dxa" w:w="1417"/>
            <w:shd w:fill="E2E8EA"/>
          </w:tcPr>
          <w:p>
            <w:pPr>
              <w:spacing w:after="0"/>
              <w:jc w:val="center"/>
            </w:pPr>
            <w:r>
              <w:rPr>
                <w:rFonts w:ascii="Calibri" w:hAnsi="Calibri"/>
                <w:b w:val="0"/>
                <w:color w:val="000000"/>
                <w:sz w:val="20"/>
              </w:rPr>
              <w:t>Private company</w:t>
            </w:r>
          </w:p>
        </w:tc>
        <w:tc>
          <w:tcPr>
            <w:tcW w:type="dxa" w:w="1559"/>
            <w:shd w:fill="E2E8EA"/>
          </w:tcPr>
          <w:p>
            <w:pPr>
              <w:spacing w:after="0"/>
              <w:jc w:val="center"/>
            </w:pPr>
            <w:r>
              <w:rPr>
                <w:rFonts w:ascii="Calibri" w:hAnsi="Calibri"/>
                <w:b w:val="0"/>
                <w:color w:val="000000"/>
                <w:sz w:val="20"/>
              </w:rPr>
              <w:t>ROMA</w:t>
            </w:r>
          </w:p>
        </w:tc>
        <w:tc>
          <w:tcPr>
            <w:tcW w:type="dxa" w:w="1559"/>
            <w:shd w:fill="E2E8EA"/>
          </w:tcPr>
          <w:p>
            <w:pPr>
              <w:spacing w:after="0"/>
              <w:jc w:val="center"/>
            </w:pPr>
            <w:r>
              <w:rPr>
                <w:rFonts w:ascii="Calibri" w:hAnsi="Calibri"/>
                <w:b w:val="0"/>
                <w:color w:val="000000"/>
                <w:sz w:val="20"/>
              </w:rPr>
              <w:t>Italy</w:t>
            </w:r>
          </w:p>
        </w:tc>
        <w:tc>
          <w:tcPr>
            <w:tcW w:type="dxa" w:w="992"/>
            <w:shd w:fill="E2E8EA"/>
          </w:tcPr>
          <w:p>
            <w:pPr>
              <w:spacing w:after="0"/>
              <w:jc w:val="center"/>
            </w:pPr>
            <w:r>
              <w:rPr>
                <w:rFonts w:ascii="Calibri" w:hAnsi="Calibri"/>
                <w:b w:val="0"/>
                <w:color w:val="000000"/>
                <w:sz w:val="20"/>
              </w:rPr>
              <w:t>3</w:t>
            </w:r>
          </w:p>
        </w:tc>
      </w:tr>
      <w:tr>
        <w:tc>
          <w:tcPr>
            <w:tcW w:type="dxa" w:w="510"/>
            <w:shd w:fill="FFFFFF"/>
          </w:tcPr>
          <w:p>
            <w:pPr>
              <w:spacing w:after="0"/>
              <w:jc w:val="center"/>
            </w:pPr>
            <w:r>
              <w:rPr>
                <w:rFonts w:ascii="Calibri" w:hAnsi="Calibri"/>
                <w:b/>
                <w:color w:val="58727D"/>
                <w:sz w:val="20"/>
              </w:rPr>
              <w:t>5</w:t>
            </w:r>
          </w:p>
        </w:tc>
        <w:tc>
          <w:tcPr>
            <w:tcW w:type="dxa" w:w="3543"/>
            <w:shd w:fill="FFFFFF"/>
          </w:tcPr>
          <w:p>
            <w:pPr>
              <w:spacing w:after="0"/>
              <w:jc w:val="left"/>
            </w:pPr>
            <w:r>
              <w:rPr>
                <w:rFonts w:ascii="Calibri" w:hAnsi="Calibri"/>
                <w:b/>
                <w:color w:val="58727D"/>
                <w:sz w:val="20"/>
              </w:rPr>
              <w:hyperlink r:id="rId40">
                <w:r>
                  <w:rPr/>
                  <w:t>ACITURRI ENGINEERING SL</w:t>
                  <w:br/>
                </w:r>
              </w:hyperlink>
            </w:r>
            <w:r>
              <w:rPr>
                <w:rFonts w:ascii="Calibri" w:hAnsi="Calibri"/>
                <w:color w:val="58727D"/>
                <w:sz w:val="20"/>
              </w:rPr>
              <w:hyperlink r:id="rId40">
                <w:r>
                  <w:rPr/>
                  <w:t>ACITURRI ENGINEERING SL</w:t>
                </w:r>
              </w:hyperlink>
            </w:r>
          </w:p>
        </w:tc>
        <w:tc>
          <w:tcPr>
            <w:tcW w:type="dxa" w:w="992"/>
            <w:shd w:fill="FFFFFF"/>
          </w:tcPr>
          <w:p>
            <w:pPr>
              <w:spacing w:after="0"/>
            </w:pPr>
          </w:p>
        </w:tc>
        <w:tc>
          <w:tcPr>
            <w:tcW w:type="dxa" w:w="1417"/>
            <w:shd w:fill="FFFFFF"/>
          </w:tcPr>
          <w:p>
            <w:pPr>
              <w:spacing w:after="0"/>
              <w:jc w:val="center"/>
            </w:pPr>
            <w:r>
              <w:rPr>
                <w:rFonts w:ascii="Calibri" w:hAnsi="Calibri"/>
                <w:b w:val="0"/>
                <w:color w:val="000000"/>
                <w:sz w:val="20"/>
              </w:rPr>
              <w:t>Private company</w:t>
            </w:r>
          </w:p>
        </w:tc>
        <w:tc>
          <w:tcPr>
            <w:tcW w:type="dxa" w:w="1559"/>
            <w:shd w:fill="FFFFFF"/>
          </w:tcPr>
          <w:p>
            <w:pPr>
              <w:spacing w:after="0"/>
              <w:jc w:val="center"/>
            </w:pPr>
            <w:r>
              <w:rPr>
                <w:rFonts w:ascii="Calibri" w:hAnsi="Calibri"/>
                <w:b w:val="0"/>
                <w:color w:val="000000"/>
                <w:sz w:val="20"/>
              </w:rPr>
              <w:t>BOECILLO</w:t>
            </w:r>
          </w:p>
        </w:tc>
        <w:tc>
          <w:tcPr>
            <w:tcW w:type="dxa" w:w="1559"/>
            <w:shd w:fill="FFFFFF"/>
          </w:tcPr>
          <w:p>
            <w:pPr>
              <w:spacing w:after="0"/>
              <w:jc w:val="center"/>
            </w:pPr>
            <w:r>
              <w:rPr>
                <w:rFonts w:ascii="Calibri" w:hAnsi="Calibri"/>
                <w:b w:val="0"/>
                <w:color w:val="000000"/>
                <w:sz w:val="20"/>
              </w:rPr>
              <w:t>Spain</w:t>
            </w:r>
          </w:p>
        </w:tc>
        <w:tc>
          <w:tcPr>
            <w:tcW w:type="dxa" w:w="992"/>
            <w:shd w:fill="FFFFFF"/>
          </w:tcPr>
          <w:p>
            <w:pPr>
              <w:spacing w:after="0"/>
              <w:jc w:val="center"/>
            </w:pPr>
            <w:r>
              <w:rPr>
                <w:rFonts w:ascii="Calibri" w:hAnsi="Calibri"/>
                <w:b w:val="0"/>
                <w:color w:val="000000"/>
                <w:sz w:val="20"/>
              </w:rPr>
              <w:t>3</w:t>
            </w:r>
          </w:p>
        </w:tc>
      </w:tr>
      <w:tr>
        <w:tc>
          <w:tcPr>
            <w:tcW w:type="dxa" w:w="510"/>
            <w:shd w:fill="E2E8EA"/>
          </w:tcPr>
          <w:p>
            <w:pPr>
              <w:spacing w:after="0"/>
              <w:jc w:val="center"/>
            </w:pPr>
            <w:r>
              <w:rPr>
                <w:rFonts w:ascii="Calibri" w:hAnsi="Calibri"/>
                <w:b/>
                <w:color w:val="58727D"/>
                <w:sz w:val="20"/>
              </w:rPr>
              <w:t>6</w:t>
            </w:r>
          </w:p>
        </w:tc>
        <w:tc>
          <w:tcPr>
            <w:tcW w:type="dxa" w:w="3543"/>
            <w:shd w:fill="E2E8EA"/>
          </w:tcPr>
          <w:p>
            <w:pPr>
              <w:spacing w:after="0"/>
              <w:jc w:val="left"/>
            </w:pPr>
            <w:r>
              <w:rPr>
                <w:rFonts w:ascii="Calibri" w:hAnsi="Calibri"/>
                <w:b/>
                <w:color w:val="58727D"/>
                <w:sz w:val="20"/>
              </w:rPr>
              <w:hyperlink r:id="rId41">
                <w:r>
                  <w:rPr/>
                  <w:t>CIRA</w:t>
                  <w:br/>
                </w:r>
              </w:hyperlink>
            </w:r>
            <w:r>
              <w:rPr>
                <w:rFonts w:ascii="Calibri" w:hAnsi="Calibri"/>
                <w:color w:val="58727D"/>
                <w:sz w:val="20"/>
              </w:rPr>
              <w:hyperlink r:id="rId41">
                <w:r>
                  <w:rPr/>
                  <w:t>C.I.R.A. CENTRO ITALIANO RICERCHE AEROSPAZIALI SCPA</w:t>
                </w:r>
              </w:hyperlink>
            </w:r>
          </w:p>
        </w:tc>
        <w:tc>
          <w:tcPr>
            <w:tcW w:type="dxa" w:w="992"/>
            <w:shd w:fill="E2E8EA"/>
          </w:tcPr>
          <w:p>
            <w:pPr>
              <w:spacing w:after="0"/>
              <w:jc w:val="center"/>
            </w:pPr>
            <w:r>
              <w:rPr>
                <w:rFonts w:ascii="Calibri Light" w:hAnsi="Calibri Light"/>
                <w:b/>
                <w:color w:val="8E1537"/>
                <w:sz w:val="18"/>
              </w:rPr>
              <w:hyperlink r:id="rId42">
                <w:r>
                  <w:rPr/>
                  <w:t>Website</w:t>
                </w:r>
              </w:hyperlink>
            </w:r>
          </w:p>
        </w:tc>
        <w:tc>
          <w:tcPr>
            <w:tcW w:type="dxa" w:w="1417"/>
            <w:shd w:fill="E2E8EA"/>
          </w:tcPr>
          <w:p>
            <w:pPr>
              <w:spacing w:after="0"/>
              <w:jc w:val="center"/>
            </w:pPr>
            <w:r>
              <w:rPr>
                <w:rFonts w:ascii="Calibri" w:hAnsi="Calibri"/>
                <w:b w:val="0"/>
                <w:color w:val="000000"/>
                <w:sz w:val="20"/>
              </w:rPr>
              <w:t>Research</w:t>
            </w:r>
          </w:p>
        </w:tc>
        <w:tc>
          <w:tcPr>
            <w:tcW w:type="dxa" w:w="1559"/>
            <w:shd w:fill="E2E8EA"/>
          </w:tcPr>
          <w:p>
            <w:pPr>
              <w:spacing w:after="0"/>
              <w:jc w:val="center"/>
            </w:pPr>
            <w:r>
              <w:rPr>
                <w:rFonts w:ascii="Calibri" w:hAnsi="Calibri"/>
                <w:b w:val="0"/>
                <w:color w:val="000000"/>
                <w:sz w:val="20"/>
              </w:rPr>
              <w:t>CAPUA</w:t>
            </w:r>
          </w:p>
        </w:tc>
        <w:tc>
          <w:tcPr>
            <w:tcW w:type="dxa" w:w="1559"/>
            <w:shd w:fill="E2E8EA"/>
          </w:tcPr>
          <w:p>
            <w:pPr>
              <w:spacing w:after="0"/>
              <w:jc w:val="center"/>
            </w:pPr>
            <w:r>
              <w:rPr>
                <w:rFonts w:ascii="Calibri" w:hAnsi="Calibri"/>
                <w:b w:val="0"/>
                <w:color w:val="000000"/>
                <w:sz w:val="20"/>
              </w:rPr>
              <w:t>Italy</w:t>
            </w:r>
          </w:p>
        </w:tc>
        <w:tc>
          <w:tcPr>
            <w:tcW w:type="dxa" w:w="992"/>
            <w:shd w:fill="E2E8EA"/>
          </w:tcPr>
          <w:p>
            <w:pPr>
              <w:spacing w:after="0"/>
              <w:jc w:val="center"/>
            </w:pPr>
            <w:r>
              <w:rPr>
                <w:rFonts w:ascii="Calibri" w:hAnsi="Calibri"/>
                <w:b w:val="0"/>
                <w:color w:val="000000"/>
                <w:sz w:val="20"/>
              </w:rPr>
              <w:t>3</w:t>
            </w:r>
          </w:p>
        </w:tc>
      </w:tr>
      <w:tr>
        <w:tc>
          <w:tcPr>
            <w:tcW w:type="dxa" w:w="510"/>
            <w:shd w:fill="FFFFFF"/>
          </w:tcPr>
          <w:p>
            <w:pPr>
              <w:spacing w:after="0"/>
              <w:jc w:val="center"/>
            </w:pPr>
            <w:r>
              <w:rPr>
                <w:rFonts w:ascii="Calibri" w:hAnsi="Calibri"/>
                <w:b/>
                <w:color w:val="58727D"/>
                <w:sz w:val="20"/>
              </w:rPr>
              <w:t>7</w:t>
            </w:r>
          </w:p>
        </w:tc>
        <w:tc>
          <w:tcPr>
            <w:tcW w:type="dxa" w:w="3543"/>
            <w:shd w:fill="FFFFFF"/>
          </w:tcPr>
          <w:p>
            <w:pPr>
              <w:spacing w:after="0"/>
              <w:jc w:val="left"/>
            </w:pPr>
            <w:r>
              <w:rPr>
                <w:rFonts w:ascii="Calibri" w:hAnsi="Calibri"/>
                <w:b/>
                <w:color w:val="58727D"/>
                <w:sz w:val="20"/>
              </w:rPr>
              <w:hyperlink r:id="rId43">
                <w:r>
                  <w:rPr/>
                  <w:t>EASN TIS</w:t>
                  <w:br/>
                </w:r>
              </w:hyperlink>
            </w:r>
            <w:r>
              <w:rPr>
                <w:rFonts w:ascii="Calibri" w:hAnsi="Calibri"/>
                <w:color w:val="58727D"/>
                <w:sz w:val="20"/>
              </w:rPr>
              <w:hyperlink r:id="rId43">
                <w:r>
                  <w:rPr/>
                  <w:t>EASN TECHNOLOGY INNOVATION SERVICES BVBA</w:t>
                </w:r>
              </w:hyperlink>
            </w:r>
          </w:p>
        </w:tc>
        <w:tc>
          <w:tcPr>
            <w:tcW w:type="dxa" w:w="992"/>
            <w:shd w:fill="FFFFFF"/>
          </w:tcPr>
          <w:p>
            <w:pPr>
              <w:spacing w:after="0"/>
            </w:pPr>
          </w:p>
        </w:tc>
        <w:tc>
          <w:tcPr>
            <w:tcW w:type="dxa" w:w="1417"/>
            <w:shd w:fill="FFFFFF"/>
          </w:tcPr>
          <w:p>
            <w:pPr>
              <w:spacing w:after="0"/>
              <w:jc w:val="center"/>
            </w:pPr>
            <w:r>
              <w:rPr>
                <w:rFonts w:ascii="Calibri" w:hAnsi="Calibri"/>
                <w:b w:val="0"/>
                <w:color w:val="000000"/>
                <w:sz w:val="20"/>
              </w:rPr>
              <w:t>SME</w:t>
            </w:r>
          </w:p>
        </w:tc>
        <w:tc>
          <w:tcPr>
            <w:tcW w:type="dxa" w:w="1559"/>
            <w:shd w:fill="FFFFFF"/>
          </w:tcPr>
          <w:p>
            <w:pPr>
              <w:spacing w:after="0"/>
              <w:jc w:val="center"/>
            </w:pPr>
            <w:r>
              <w:rPr>
                <w:rFonts w:ascii="Calibri" w:hAnsi="Calibri"/>
                <w:b w:val="0"/>
                <w:color w:val="000000"/>
                <w:sz w:val="20"/>
              </w:rPr>
              <w:t>BUDINGEN</w:t>
            </w:r>
          </w:p>
        </w:tc>
        <w:tc>
          <w:tcPr>
            <w:tcW w:type="dxa" w:w="1559"/>
            <w:shd w:fill="FFFFFF"/>
          </w:tcPr>
          <w:p>
            <w:pPr>
              <w:spacing w:after="0"/>
              <w:jc w:val="center"/>
            </w:pPr>
            <w:r>
              <w:rPr>
                <w:rFonts w:ascii="Calibri" w:hAnsi="Calibri"/>
                <w:b w:val="0"/>
                <w:color w:val="000000"/>
                <w:sz w:val="20"/>
              </w:rPr>
              <w:t>Belgium</w:t>
            </w:r>
          </w:p>
        </w:tc>
        <w:tc>
          <w:tcPr>
            <w:tcW w:type="dxa" w:w="992"/>
            <w:shd w:fill="FFFFFF"/>
          </w:tcPr>
          <w:p>
            <w:pPr>
              <w:spacing w:after="0"/>
              <w:jc w:val="center"/>
            </w:pPr>
            <w:r>
              <w:rPr>
                <w:rFonts w:ascii="Calibri" w:hAnsi="Calibri"/>
                <w:b w:val="0"/>
                <w:color w:val="000000"/>
                <w:sz w:val="20"/>
              </w:rPr>
              <w:t>3</w:t>
            </w:r>
          </w:p>
        </w:tc>
      </w:tr>
      <w:tr>
        <w:tc>
          <w:tcPr>
            <w:tcW w:type="dxa" w:w="510"/>
            <w:shd w:fill="E2E8EA"/>
          </w:tcPr>
          <w:p>
            <w:pPr>
              <w:spacing w:after="0"/>
              <w:jc w:val="center"/>
            </w:pPr>
            <w:r>
              <w:rPr>
                <w:rFonts w:ascii="Calibri" w:hAnsi="Calibri"/>
                <w:b/>
                <w:color w:val="58727D"/>
                <w:sz w:val="20"/>
              </w:rPr>
              <w:t>8</w:t>
            </w:r>
          </w:p>
        </w:tc>
        <w:tc>
          <w:tcPr>
            <w:tcW w:type="dxa" w:w="3543"/>
            <w:shd w:fill="E2E8EA"/>
          </w:tcPr>
          <w:p>
            <w:pPr>
              <w:spacing w:after="0"/>
              <w:jc w:val="left"/>
            </w:pPr>
            <w:r>
              <w:rPr>
                <w:rFonts w:ascii="Calibri" w:hAnsi="Calibri"/>
                <w:b/>
                <w:color w:val="58727D"/>
                <w:sz w:val="20"/>
              </w:rPr>
              <w:hyperlink r:id="rId44">
                <w:r>
                  <w:rPr/>
                  <w:t>FIDAMC</w:t>
                  <w:br/>
                </w:r>
              </w:hyperlink>
            </w:r>
            <w:r>
              <w:rPr>
                <w:rFonts w:ascii="Calibri" w:hAnsi="Calibri"/>
                <w:color w:val="58727D"/>
                <w:sz w:val="20"/>
              </w:rPr>
              <w:hyperlink r:id="rId44">
                <w:r>
                  <w:rPr/>
                  <w:t>FUNDACION PARA LA INVESTIGACION, DESARROLLO Y APLICACION DE MATERIALES COMPUESTOS</w:t>
                </w:r>
              </w:hyperlink>
            </w:r>
          </w:p>
        </w:tc>
        <w:tc>
          <w:tcPr>
            <w:tcW w:type="dxa" w:w="992"/>
            <w:shd w:fill="E2E8EA"/>
          </w:tcPr>
          <w:p>
            <w:pPr>
              <w:spacing w:after="0"/>
              <w:jc w:val="center"/>
            </w:pPr>
            <w:r>
              <w:rPr>
                <w:rFonts w:ascii="Calibri Light" w:hAnsi="Calibri Light"/>
                <w:b/>
                <w:color w:val="8E1537"/>
                <w:sz w:val="18"/>
              </w:rPr>
              <w:hyperlink r:id="rId45">
                <w:r>
                  <w:rPr/>
                  <w:t>Website</w:t>
                </w:r>
              </w:hyperlink>
            </w:r>
          </w:p>
        </w:tc>
        <w:tc>
          <w:tcPr>
            <w:tcW w:type="dxa" w:w="1417"/>
            <w:shd w:fill="E2E8EA"/>
          </w:tcPr>
          <w:p>
            <w:pPr>
              <w:spacing w:after="0"/>
              <w:jc w:val="center"/>
            </w:pPr>
            <w:r>
              <w:rPr>
                <w:rFonts w:ascii="Calibri" w:hAnsi="Calibri"/>
                <w:b w:val="0"/>
                <w:color w:val="000000"/>
                <w:sz w:val="20"/>
              </w:rPr>
              <w:t>Research</w:t>
            </w:r>
          </w:p>
        </w:tc>
        <w:tc>
          <w:tcPr>
            <w:tcW w:type="dxa" w:w="1559"/>
            <w:shd w:fill="E2E8EA"/>
          </w:tcPr>
          <w:p>
            <w:pPr>
              <w:spacing w:after="0"/>
              <w:jc w:val="center"/>
            </w:pPr>
            <w:r>
              <w:rPr>
                <w:rFonts w:ascii="Calibri" w:hAnsi="Calibri"/>
                <w:b w:val="0"/>
                <w:color w:val="000000"/>
                <w:sz w:val="20"/>
              </w:rPr>
              <w:t>Getafe</w:t>
            </w:r>
          </w:p>
        </w:tc>
        <w:tc>
          <w:tcPr>
            <w:tcW w:type="dxa" w:w="1559"/>
            <w:shd w:fill="E2E8EA"/>
          </w:tcPr>
          <w:p>
            <w:pPr>
              <w:spacing w:after="0"/>
              <w:jc w:val="center"/>
            </w:pPr>
            <w:r>
              <w:rPr>
                <w:rFonts w:ascii="Calibri" w:hAnsi="Calibri"/>
                <w:b w:val="0"/>
                <w:color w:val="000000"/>
                <w:sz w:val="20"/>
              </w:rPr>
              <w:t>Spain</w:t>
            </w:r>
          </w:p>
        </w:tc>
        <w:tc>
          <w:tcPr>
            <w:tcW w:type="dxa" w:w="992"/>
            <w:shd w:fill="E2E8EA"/>
          </w:tcPr>
          <w:p>
            <w:pPr>
              <w:spacing w:after="0"/>
              <w:jc w:val="center"/>
            </w:pPr>
            <w:r>
              <w:rPr>
                <w:rFonts w:ascii="Calibri" w:hAnsi="Calibri"/>
                <w:b w:val="0"/>
                <w:color w:val="000000"/>
                <w:sz w:val="20"/>
              </w:rPr>
              <w:t>2</w:t>
            </w:r>
          </w:p>
        </w:tc>
      </w:tr>
      <w:tr>
        <w:tc>
          <w:tcPr>
            <w:tcW w:type="dxa" w:w="510"/>
            <w:shd w:fill="FFFFFF"/>
          </w:tcPr>
          <w:p>
            <w:pPr>
              <w:spacing w:after="0"/>
              <w:jc w:val="center"/>
            </w:pPr>
            <w:r>
              <w:rPr>
                <w:rFonts w:ascii="Calibri" w:hAnsi="Calibri"/>
                <w:b/>
                <w:color w:val="58727D"/>
                <w:sz w:val="20"/>
              </w:rPr>
              <w:t>9</w:t>
            </w:r>
          </w:p>
        </w:tc>
        <w:tc>
          <w:tcPr>
            <w:tcW w:type="dxa" w:w="3543"/>
            <w:shd w:fill="FFFFFF"/>
          </w:tcPr>
          <w:p>
            <w:pPr>
              <w:spacing w:after="0"/>
              <w:jc w:val="left"/>
            </w:pPr>
            <w:r>
              <w:rPr>
                <w:rFonts w:ascii="Calibri" w:hAnsi="Calibri"/>
                <w:b/>
                <w:color w:val="58727D"/>
                <w:sz w:val="20"/>
              </w:rPr>
              <w:hyperlink r:id="rId46">
                <w:r>
                  <w:rPr/>
                  <w:t>DLR</w:t>
                  <w:br/>
                </w:r>
              </w:hyperlink>
            </w:r>
            <w:r>
              <w:rPr>
                <w:rFonts w:ascii="Calibri" w:hAnsi="Calibri"/>
                <w:color w:val="58727D"/>
                <w:sz w:val="20"/>
              </w:rPr>
              <w:hyperlink r:id="rId46">
                <w:r>
                  <w:rPr/>
                  <w:t>DEUTSCHES ZENTRUM FUR LUFT - UND RAUMFAHRT EV</w:t>
                </w:r>
              </w:hyperlink>
            </w:r>
          </w:p>
        </w:tc>
        <w:tc>
          <w:tcPr>
            <w:tcW w:type="dxa" w:w="992"/>
            <w:shd w:fill="FFFFFF"/>
          </w:tcPr>
          <w:p>
            <w:pPr>
              <w:spacing w:after="0"/>
              <w:jc w:val="center"/>
            </w:pPr>
            <w:r>
              <w:rPr>
                <w:rFonts w:ascii="Calibri Light" w:hAnsi="Calibri Light"/>
                <w:b/>
                <w:color w:val="8E1537"/>
                <w:sz w:val="18"/>
              </w:rPr>
              <w:hyperlink r:id="rId47">
                <w:r>
                  <w:rPr/>
                  <w:t>Website</w:t>
                </w:r>
              </w:hyperlink>
            </w:r>
          </w:p>
        </w:tc>
        <w:tc>
          <w:tcPr>
            <w:tcW w:type="dxa" w:w="1417"/>
            <w:shd w:fill="FFFFFF"/>
          </w:tcPr>
          <w:p>
            <w:pPr>
              <w:spacing w:after="0"/>
              <w:jc w:val="center"/>
            </w:pPr>
            <w:r>
              <w:rPr>
                <w:rFonts w:ascii="Calibri" w:hAnsi="Calibri"/>
                <w:b w:val="0"/>
                <w:color w:val="000000"/>
                <w:sz w:val="20"/>
              </w:rPr>
              <w:t>Research</w:t>
            </w:r>
          </w:p>
        </w:tc>
        <w:tc>
          <w:tcPr>
            <w:tcW w:type="dxa" w:w="1559"/>
            <w:shd w:fill="FFFFFF"/>
          </w:tcPr>
          <w:p>
            <w:pPr>
              <w:spacing w:after="0"/>
              <w:jc w:val="center"/>
            </w:pPr>
            <w:r>
              <w:rPr>
                <w:rFonts w:ascii="Calibri" w:hAnsi="Calibri"/>
                <w:b w:val="0"/>
                <w:color w:val="000000"/>
                <w:sz w:val="20"/>
              </w:rPr>
              <w:t>KOLN</w:t>
            </w:r>
          </w:p>
        </w:tc>
        <w:tc>
          <w:tcPr>
            <w:tcW w:type="dxa" w:w="1559"/>
            <w:shd w:fill="FFFFFF"/>
          </w:tcPr>
          <w:p>
            <w:pPr>
              <w:spacing w:after="0"/>
              <w:jc w:val="center"/>
            </w:pPr>
            <w:r>
              <w:rPr>
                <w:rFonts w:ascii="Calibri" w:hAnsi="Calibri"/>
                <w:b w:val="0"/>
                <w:color w:val="000000"/>
                <w:sz w:val="20"/>
              </w:rPr>
              <w:t>Germany</w:t>
            </w:r>
          </w:p>
        </w:tc>
        <w:tc>
          <w:tcPr>
            <w:tcW w:type="dxa" w:w="992"/>
            <w:shd w:fill="FFFFFF"/>
          </w:tcPr>
          <w:p>
            <w:pPr>
              <w:spacing w:after="0"/>
              <w:jc w:val="center"/>
            </w:pPr>
            <w:r>
              <w:rPr>
                <w:rFonts w:ascii="Calibri" w:hAnsi="Calibri"/>
                <w:b w:val="0"/>
                <w:color w:val="000000"/>
                <w:sz w:val="20"/>
              </w:rPr>
              <w:t>2</w:t>
            </w:r>
          </w:p>
        </w:tc>
      </w:tr>
      <w:tr>
        <w:tc>
          <w:tcPr>
            <w:tcW w:type="dxa" w:w="510"/>
            <w:shd w:fill="E2E8EA"/>
          </w:tcPr>
          <w:p>
            <w:pPr>
              <w:spacing w:after="0"/>
              <w:jc w:val="center"/>
            </w:pPr>
            <w:r>
              <w:rPr>
                <w:rFonts w:ascii="Calibri" w:hAnsi="Calibri"/>
                <w:b/>
                <w:color w:val="58727D"/>
                <w:sz w:val="20"/>
              </w:rPr>
              <w:t>10</w:t>
            </w:r>
          </w:p>
        </w:tc>
        <w:tc>
          <w:tcPr>
            <w:tcW w:type="dxa" w:w="3543"/>
            <w:shd w:fill="E2E8EA"/>
          </w:tcPr>
          <w:p>
            <w:pPr>
              <w:spacing w:after="0"/>
              <w:jc w:val="left"/>
            </w:pPr>
            <w:r>
              <w:rPr>
                <w:rFonts w:ascii="Calibri" w:hAnsi="Calibri"/>
                <w:b/>
                <w:color w:val="58727D"/>
                <w:sz w:val="20"/>
              </w:rPr>
              <w:hyperlink r:id="rId48">
                <w:r>
                  <w:rPr/>
                  <w:t>EURECAT</w:t>
                  <w:br/>
                </w:r>
              </w:hyperlink>
            </w:r>
            <w:r>
              <w:rPr>
                <w:rFonts w:ascii="Calibri" w:hAnsi="Calibri"/>
                <w:color w:val="58727D"/>
                <w:sz w:val="20"/>
              </w:rPr>
              <w:hyperlink r:id="rId48">
                <w:r>
                  <w:rPr/>
                  <w:t>FUNDACIO EURECAT</w:t>
                </w:r>
              </w:hyperlink>
            </w:r>
          </w:p>
        </w:tc>
        <w:tc>
          <w:tcPr>
            <w:tcW w:type="dxa" w:w="992"/>
            <w:shd w:fill="E2E8EA"/>
          </w:tcPr>
          <w:p>
            <w:pPr>
              <w:spacing w:after="0"/>
              <w:jc w:val="center"/>
            </w:pPr>
            <w:r>
              <w:rPr>
                <w:rFonts w:ascii="Calibri Light" w:hAnsi="Calibri Light"/>
                <w:b/>
                <w:color w:val="8E1537"/>
                <w:sz w:val="18"/>
              </w:rPr>
              <w:hyperlink r:id="rId49">
                <w:r>
                  <w:rPr/>
                  <w:t>Website</w:t>
                </w:r>
              </w:hyperlink>
            </w:r>
          </w:p>
        </w:tc>
        <w:tc>
          <w:tcPr>
            <w:tcW w:type="dxa" w:w="1417"/>
            <w:shd w:fill="E2E8EA"/>
          </w:tcPr>
          <w:p>
            <w:pPr>
              <w:spacing w:after="0"/>
              <w:jc w:val="center"/>
            </w:pPr>
            <w:r>
              <w:rPr>
                <w:rFonts w:ascii="Calibri" w:hAnsi="Calibri"/>
                <w:b w:val="0"/>
                <w:color w:val="000000"/>
                <w:sz w:val="20"/>
              </w:rPr>
              <w:t>Research</w:t>
            </w:r>
          </w:p>
        </w:tc>
        <w:tc>
          <w:tcPr>
            <w:tcW w:type="dxa" w:w="1559"/>
            <w:shd w:fill="E2E8EA"/>
          </w:tcPr>
          <w:p>
            <w:pPr>
              <w:spacing w:after="0"/>
              <w:jc w:val="center"/>
            </w:pPr>
            <w:r>
              <w:rPr>
                <w:rFonts w:ascii="Calibri" w:hAnsi="Calibri"/>
                <w:b w:val="0"/>
                <w:color w:val="000000"/>
                <w:sz w:val="20"/>
              </w:rPr>
              <w:t>CERDANYOLA DEL VALLES (BARCELONA)</w:t>
            </w:r>
          </w:p>
        </w:tc>
        <w:tc>
          <w:tcPr>
            <w:tcW w:type="dxa" w:w="1559"/>
            <w:shd w:fill="E2E8EA"/>
          </w:tcPr>
          <w:p>
            <w:pPr>
              <w:spacing w:after="0"/>
              <w:jc w:val="center"/>
            </w:pPr>
            <w:r>
              <w:rPr>
                <w:rFonts w:ascii="Calibri" w:hAnsi="Calibri"/>
                <w:b w:val="0"/>
                <w:color w:val="000000"/>
                <w:sz w:val="20"/>
              </w:rPr>
              <w:t>Spain</w:t>
            </w:r>
          </w:p>
        </w:tc>
        <w:tc>
          <w:tcPr>
            <w:tcW w:type="dxa" w:w="992"/>
            <w:shd w:fill="E2E8EA"/>
          </w:tcPr>
          <w:p>
            <w:pPr>
              <w:spacing w:after="0"/>
              <w:jc w:val="center"/>
            </w:pPr>
            <w:r>
              <w:rPr>
                <w:rFonts w:ascii="Calibri" w:hAnsi="Calibri"/>
                <w:b w:val="0"/>
                <w:color w:val="000000"/>
                <w:sz w:val="20"/>
              </w:rPr>
              <w:t>2</w:t>
            </w:r>
          </w:p>
        </w:tc>
      </w:tr>
      <w:tr>
        <w:tc>
          <w:tcPr>
            <w:tcW w:type="dxa" w:w="510"/>
            <w:shd w:fill="FFFFFF"/>
          </w:tcPr>
          <w:p>
            <w:pPr>
              <w:spacing w:after="0"/>
              <w:jc w:val="center"/>
            </w:pPr>
            <w:r>
              <w:rPr>
                <w:rFonts w:ascii="Calibri" w:hAnsi="Calibri"/>
                <w:b/>
                <w:color w:val="58727D"/>
                <w:sz w:val="20"/>
              </w:rPr>
              <w:t>11</w:t>
            </w:r>
          </w:p>
        </w:tc>
        <w:tc>
          <w:tcPr>
            <w:tcW w:type="dxa" w:w="3543"/>
            <w:shd w:fill="FFFFFF"/>
          </w:tcPr>
          <w:p>
            <w:pPr>
              <w:spacing w:after="0"/>
              <w:jc w:val="left"/>
            </w:pPr>
            <w:r>
              <w:rPr>
                <w:rFonts w:ascii="Calibri" w:hAnsi="Calibri"/>
                <w:b/>
                <w:color w:val="58727D"/>
                <w:sz w:val="20"/>
              </w:rPr>
              <w:hyperlink r:id="rId50">
                <w:r>
                  <w:rPr/>
                  <w:t>TU Delft</w:t>
                  <w:br/>
                </w:r>
              </w:hyperlink>
            </w:r>
            <w:r>
              <w:rPr>
                <w:rFonts w:ascii="Calibri" w:hAnsi="Calibri"/>
                <w:color w:val="58727D"/>
                <w:sz w:val="20"/>
              </w:rPr>
              <w:hyperlink r:id="rId50">
                <w:r>
                  <w:rPr/>
                  <w:t>TECHNISCHE UNIVERSITEIT DELFT</w:t>
                </w:r>
              </w:hyperlink>
            </w:r>
          </w:p>
        </w:tc>
        <w:tc>
          <w:tcPr>
            <w:tcW w:type="dxa" w:w="992"/>
            <w:shd w:fill="FFFFFF"/>
          </w:tcPr>
          <w:p>
            <w:pPr>
              <w:spacing w:after="0"/>
              <w:jc w:val="center"/>
            </w:pPr>
            <w:r>
              <w:rPr>
                <w:rFonts w:ascii="Calibri Light" w:hAnsi="Calibri Light"/>
                <w:b/>
                <w:color w:val="8E1537"/>
                <w:sz w:val="18"/>
              </w:rPr>
              <w:hyperlink r:id="rId51">
                <w:r>
                  <w:rPr/>
                  <w:t>Website</w:t>
                </w:r>
              </w:hyperlink>
            </w:r>
          </w:p>
        </w:tc>
        <w:tc>
          <w:tcPr>
            <w:tcW w:type="dxa" w:w="1417"/>
            <w:shd w:fill="FFFFFF"/>
          </w:tcPr>
          <w:p>
            <w:pPr>
              <w:spacing w:after="0"/>
              <w:jc w:val="center"/>
            </w:pPr>
            <w:r>
              <w:rPr>
                <w:rFonts w:ascii="Calibri" w:hAnsi="Calibri"/>
                <w:b w:val="0"/>
                <w:color w:val="000000"/>
                <w:sz w:val="20"/>
              </w:rPr>
              <w:t>University</w:t>
            </w:r>
          </w:p>
        </w:tc>
        <w:tc>
          <w:tcPr>
            <w:tcW w:type="dxa" w:w="1559"/>
            <w:shd w:fill="FFFFFF"/>
          </w:tcPr>
          <w:p>
            <w:pPr>
              <w:spacing w:after="0"/>
              <w:jc w:val="center"/>
            </w:pPr>
            <w:r>
              <w:rPr>
                <w:rFonts w:ascii="Calibri" w:hAnsi="Calibri"/>
                <w:b w:val="0"/>
                <w:color w:val="000000"/>
                <w:sz w:val="20"/>
              </w:rPr>
              <w:t>DELFT</w:t>
            </w:r>
          </w:p>
        </w:tc>
        <w:tc>
          <w:tcPr>
            <w:tcW w:type="dxa" w:w="1559"/>
            <w:shd w:fill="FFFFFF"/>
          </w:tcPr>
          <w:p>
            <w:pPr>
              <w:spacing w:after="0"/>
              <w:jc w:val="center"/>
            </w:pPr>
            <w:r>
              <w:rPr>
                <w:rFonts w:ascii="Calibri" w:hAnsi="Calibri"/>
                <w:b w:val="0"/>
                <w:color w:val="000000"/>
                <w:sz w:val="20"/>
              </w:rPr>
              <w:t>Netherlands</w:t>
            </w:r>
          </w:p>
        </w:tc>
        <w:tc>
          <w:tcPr>
            <w:tcW w:type="dxa" w:w="992"/>
            <w:shd w:fill="FFFFFF"/>
          </w:tcPr>
          <w:p>
            <w:pPr>
              <w:spacing w:after="0"/>
              <w:jc w:val="center"/>
            </w:pPr>
            <w:r>
              <w:rPr>
                <w:rFonts w:ascii="Calibri" w:hAnsi="Calibri"/>
                <w:b w:val="0"/>
                <w:color w:val="000000"/>
                <w:sz w:val="20"/>
              </w:rPr>
              <w:t>2</w:t>
            </w:r>
          </w:p>
        </w:tc>
      </w:tr>
      <w:tr>
        <w:tc>
          <w:tcPr>
            <w:tcW w:type="dxa" w:w="510"/>
            <w:shd w:fill="E2E8EA"/>
          </w:tcPr>
          <w:p>
            <w:pPr>
              <w:spacing w:after="0"/>
              <w:jc w:val="center"/>
            </w:pPr>
            <w:r>
              <w:rPr>
                <w:rFonts w:ascii="Calibri" w:hAnsi="Calibri"/>
                <w:b/>
                <w:color w:val="58727D"/>
                <w:sz w:val="20"/>
              </w:rPr>
              <w:t>12</w:t>
            </w:r>
          </w:p>
        </w:tc>
        <w:tc>
          <w:tcPr>
            <w:tcW w:type="dxa" w:w="3543"/>
            <w:shd w:fill="E2E8EA"/>
          </w:tcPr>
          <w:p>
            <w:pPr>
              <w:spacing w:after="0"/>
              <w:jc w:val="left"/>
            </w:pPr>
            <w:r>
              <w:rPr>
                <w:rFonts w:ascii="Calibri" w:hAnsi="Calibri"/>
                <w:b/>
                <w:color w:val="58727D"/>
                <w:sz w:val="20"/>
              </w:rPr>
              <w:hyperlink r:id="rId52">
                <w:r>
                  <w:rPr/>
                  <w:t>INTA</w:t>
                  <w:br/>
                </w:r>
              </w:hyperlink>
            </w:r>
            <w:r>
              <w:rPr>
                <w:rFonts w:ascii="Calibri" w:hAnsi="Calibri"/>
                <w:color w:val="58727D"/>
                <w:sz w:val="20"/>
              </w:rPr>
              <w:hyperlink r:id="rId52">
                <w:r>
                  <w:rPr/>
                  <w:t>INSTITUTO NACIONAL DE TECNICA AEROESPACIAL ESTEBAN TERRADAS</w:t>
                </w:r>
              </w:hyperlink>
            </w:r>
          </w:p>
        </w:tc>
        <w:tc>
          <w:tcPr>
            <w:tcW w:type="dxa" w:w="992"/>
            <w:shd w:fill="E2E8EA"/>
          </w:tcPr>
          <w:p>
            <w:pPr>
              <w:spacing w:after="0"/>
              <w:jc w:val="center"/>
            </w:pPr>
            <w:r>
              <w:rPr>
                <w:rFonts w:ascii="Calibri Light" w:hAnsi="Calibri Light"/>
                <w:b/>
                <w:color w:val="8E1537"/>
                <w:sz w:val="18"/>
              </w:rPr>
              <w:hyperlink r:id="rId53">
                <w:r>
                  <w:rPr/>
                  <w:t>Website</w:t>
                </w:r>
              </w:hyperlink>
            </w:r>
          </w:p>
        </w:tc>
        <w:tc>
          <w:tcPr>
            <w:tcW w:type="dxa" w:w="1417"/>
            <w:shd w:fill="E2E8EA"/>
          </w:tcPr>
          <w:p>
            <w:pPr>
              <w:spacing w:after="0"/>
              <w:jc w:val="center"/>
            </w:pPr>
            <w:r>
              <w:rPr>
                <w:rFonts w:ascii="Calibri" w:hAnsi="Calibri"/>
                <w:b w:val="0"/>
                <w:color w:val="000000"/>
                <w:sz w:val="20"/>
              </w:rPr>
              <w:t>Research</w:t>
            </w:r>
          </w:p>
        </w:tc>
        <w:tc>
          <w:tcPr>
            <w:tcW w:type="dxa" w:w="1559"/>
            <w:shd w:fill="E2E8EA"/>
          </w:tcPr>
          <w:p>
            <w:pPr>
              <w:spacing w:after="0"/>
              <w:jc w:val="center"/>
            </w:pPr>
            <w:r>
              <w:rPr>
                <w:rFonts w:ascii="Calibri" w:hAnsi="Calibri"/>
                <w:b w:val="0"/>
                <w:color w:val="000000"/>
                <w:sz w:val="20"/>
              </w:rPr>
              <w:t>TORREJON DE ARDOZ MADRID</w:t>
            </w:r>
          </w:p>
        </w:tc>
        <w:tc>
          <w:tcPr>
            <w:tcW w:type="dxa" w:w="1559"/>
            <w:shd w:fill="E2E8EA"/>
          </w:tcPr>
          <w:p>
            <w:pPr>
              <w:spacing w:after="0"/>
              <w:jc w:val="center"/>
            </w:pPr>
            <w:r>
              <w:rPr>
                <w:rFonts w:ascii="Calibri" w:hAnsi="Calibri"/>
                <w:b w:val="0"/>
                <w:color w:val="000000"/>
                <w:sz w:val="20"/>
              </w:rPr>
              <w:t>Spain</w:t>
            </w:r>
          </w:p>
        </w:tc>
        <w:tc>
          <w:tcPr>
            <w:tcW w:type="dxa" w:w="992"/>
            <w:shd w:fill="E2E8EA"/>
          </w:tcPr>
          <w:p>
            <w:pPr>
              <w:spacing w:after="0"/>
              <w:jc w:val="center"/>
            </w:pPr>
            <w:r>
              <w:rPr>
                <w:rFonts w:ascii="Calibri" w:hAnsi="Calibri"/>
                <w:b w:val="0"/>
                <w:color w:val="000000"/>
                <w:sz w:val="20"/>
              </w:rPr>
              <w:t>2</w:t>
            </w:r>
          </w:p>
        </w:tc>
      </w:tr>
      <w:tr>
        <w:tc>
          <w:tcPr>
            <w:tcW w:type="dxa" w:w="510"/>
            <w:shd w:fill="FFFFFF"/>
          </w:tcPr>
          <w:p>
            <w:pPr>
              <w:spacing w:after="0"/>
              <w:jc w:val="center"/>
            </w:pPr>
            <w:r>
              <w:rPr>
                <w:rFonts w:ascii="Calibri" w:hAnsi="Calibri"/>
                <w:b/>
                <w:color w:val="58727D"/>
                <w:sz w:val="20"/>
              </w:rPr>
              <w:t>13</w:t>
            </w:r>
          </w:p>
        </w:tc>
        <w:tc>
          <w:tcPr>
            <w:tcW w:type="dxa" w:w="3543"/>
            <w:shd w:fill="FFFFFF"/>
          </w:tcPr>
          <w:p>
            <w:pPr>
              <w:spacing w:after="0"/>
              <w:jc w:val="left"/>
            </w:pPr>
            <w:r>
              <w:rPr>
                <w:rFonts w:ascii="Calibri" w:hAnsi="Calibri"/>
                <w:b/>
                <w:color w:val="58727D"/>
                <w:sz w:val="20"/>
              </w:rPr>
              <w:hyperlink r:id="rId54">
                <w:r>
                  <w:rPr/>
                  <w:t>AIMEN</w:t>
                  <w:br/>
                </w:r>
              </w:hyperlink>
            </w:r>
            <w:r>
              <w:rPr>
                <w:rFonts w:ascii="Calibri" w:hAnsi="Calibri"/>
                <w:color w:val="58727D"/>
                <w:sz w:val="20"/>
              </w:rPr>
              <w:hyperlink r:id="rId54">
                <w:r>
                  <w:rPr/>
                  <w:t>ASOCIACION DE INVESTIGACION METALURGICA DEL NOROESTE</w:t>
                </w:r>
              </w:hyperlink>
            </w:r>
          </w:p>
        </w:tc>
        <w:tc>
          <w:tcPr>
            <w:tcW w:type="dxa" w:w="992"/>
            <w:shd w:fill="FFFFFF"/>
          </w:tcPr>
          <w:p>
            <w:pPr>
              <w:spacing w:after="0"/>
              <w:jc w:val="center"/>
            </w:pPr>
            <w:r>
              <w:rPr>
                <w:rFonts w:ascii="Calibri Light" w:hAnsi="Calibri Light"/>
                <w:b/>
                <w:color w:val="8E1537"/>
                <w:sz w:val="18"/>
              </w:rPr>
              <w:hyperlink r:id="rId55">
                <w:r>
                  <w:rPr/>
                  <w:t>Website</w:t>
                </w:r>
              </w:hyperlink>
            </w:r>
          </w:p>
        </w:tc>
        <w:tc>
          <w:tcPr>
            <w:tcW w:type="dxa" w:w="1417"/>
            <w:shd w:fill="FFFFFF"/>
          </w:tcPr>
          <w:p>
            <w:pPr>
              <w:spacing w:after="0"/>
              <w:jc w:val="center"/>
            </w:pPr>
            <w:r>
              <w:rPr>
                <w:rFonts w:ascii="Calibri" w:hAnsi="Calibri"/>
                <w:b w:val="0"/>
                <w:color w:val="000000"/>
                <w:sz w:val="20"/>
              </w:rPr>
              <w:t>Research</w:t>
            </w:r>
          </w:p>
        </w:tc>
        <w:tc>
          <w:tcPr>
            <w:tcW w:type="dxa" w:w="1559"/>
            <w:shd w:fill="FFFFFF"/>
          </w:tcPr>
          <w:p>
            <w:pPr>
              <w:spacing w:after="0"/>
              <w:jc w:val="center"/>
            </w:pPr>
            <w:r>
              <w:rPr>
                <w:rFonts w:ascii="Calibri" w:hAnsi="Calibri"/>
                <w:b w:val="0"/>
                <w:color w:val="000000"/>
                <w:sz w:val="20"/>
              </w:rPr>
              <w:t>PORRINO</w:t>
            </w:r>
          </w:p>
        </w:tc>
        <w:tc>
          <w:tcPr>
            <w:tcW w:type="dxa" w:w="1559"/>
            <w:shd w:fill="FFFFFF"/>
          </w:tcPr>
          <w:p>
            <w:pPr>
              <w:spacing w:after="0"/>
              <w:jc w:val="center"/>
            </w:pPr>
            <w:r>
              <w:rPr>
                <w:rFonts w:ascii="Calibri" w:hAnsi="Calibri"/>
                <w:b w:val="0"/>
                <w:color w:val="000000"/>
                <w:sz w:val="20"/>
              </w:rPr>
              <w:t>Spain</w:t>
            </w:r>
          </w:p>
        </w:tc>
        <w:tc>
          <w:tcPr>
            <w:tcW w:type="dxa" w:w="992"/>
            <w:shd w:fill="FFFFFF"/>
          </w:tcPr>
          <w:p>
            <w:pPr>
              <w:spacing w:after="0"/>
              <w:jc w:val="center"/>
            </w:pPr>
            <w:r>
              <w:rPr>
                <w:rFonts w:ascii="Calibri" w:hAnsi="Calibri"/>
                <w:b w:val="0"/>
                <w:color w:val="000000"/>
                <w:sz w:val="20"/>
              </w:rPr>
              <w:t>2</w:t>
            </w:r>
          </w:p>
        </w:tc>
      </w:tr>
      <w:tr>
        <w:tc>
          <w:tcPr>
            <w:tcW w:type="dxa" w:w="510"/>
            <w:shd w:fill="E2E8EA"/>
          </w:tcPr>
          <w:p>
            <w:pPr>
              <w:spacing w:after="0"/>
              <w:jc w:val="center"/>
            </w:pPr>
            <w:r>
              <w:rPr>
                <w:rFonts w:ascii="Calibri" w:hAnsi="Calibri"/>
                <w:b/>
                <w:color w:val="58727D"/>
                <w:sz w:val="20"/>
              </w:rPr>
              <w:t>14</w:t>
            </w:r>
          </w:p>
        </w:tc>
        <w:tc>
          <w:tcPr>
            <w:tcW w:type="dxa" w:w="3543"/>
            <w:shd w:fill="E2E8EA"/>
          </w:tcPr>
          <w:p>
            <w:pPr>
              <w:spacing w:after="0"/>
              <w:jc w:val="left"/>
            </w:pPr>
            <w:r>
              <w:rPr>
                <w:rFonts w:ascii="Calibri" w:hAnsi="Calibri"/>
                <w:b/>
                <w:color w:val="58727D"/>
                <w:sz w:val="20"/>
              </w:rPr>
              <w:hyperlink r:id="rId56">
                <w:r>
                  <w:rPr/>
                  <w:t>ISRAEL AEROSPACE INDUSTRIES LTD.</w:t>
                  <w:br/>
                </w:r>
              </w:hyperlink>
            </w:r>
            <w:r>
              <w:rPr>
                <w:rFonts w:ascii="Calibri" w:hAnsi="Calibri"/>
                <w:color w:val="58727D"/>
                <w:sz w:val="20"/>
              </w:rPr>
              <w:hyperlink r:id="rId56">
                <w:r>
                  <w:rPr/>
                  <w:t>ISRAEL AEROSPACE INDUSTRIES LTD.</w:t>
                </w:r>
              </w:hyperlink>
            </w:r>
          </w:p>
        </w:tc>
        <w:tc>
          <w:tcPr>
            <w:tcW w:type="dxa" w:w="992"/>
            <w:shd w:fill="E2E8EA"/>
          </w:tcPr>
          <w:p>
            <w:pPr>
              <w:spacing w:after="0"/>
              <w:jc w:val="center"/>
            </w:pPr>
            <w:r>
              <w:rPr>
                <w:rFonts w:ascii="Calibri Light" w:hAnsi="Calibri Light"/>
                <w:b/>
                <w:color w:val="8E1537"/>
                <w:sz w:val="18"/>
              </w:rPr>
              <w:hyperlink r:id="rId57">
                <w:r>
                  <w:rPr/>
                  <w:t>Website</w:t>
                </w:r>
              </w:hyperlink>
            </w:r>
          </w:p>
        </w:tc>
        <w:tc>
          <w:tcPr>
            <w:tcW w:type="dxa" w:w="1417"/>
            <w:shd w:fill="E2E8EA"/>
          </w:tcPr>
          <w:p>
            <w:pPr>
              <w:spacing w:after="0"/>
              <w:jc w:val="center"/>
            </w:pPr>
            <w:r>
              <w:rPr>
                <w:rFonts w:ascii="Calibri" w:hAnsi="Calibri"/>
                <w:b w:val="0"/>
                <w:color w:val="000000"/>
                <w:sz w:val="20"/>
              </w:rPr>
              <w:t>Private company</w:t>
            </w:r>
          </w:p>
        </w:tc>
        <w:tc>
          <w:tcPr>
            <w:tcW w:type="dxa" w:w="1559"/>
            <w:shd w:fill="E2E8EA"/>
          </w:tcPr>
          <w:p>
            <w:pPr>
              <w:spacing w:after="0"/>
              <w:jc w:val="center"/>
            </w:pPr>
            <w:r>
              <w:rPr>
                <w:rFonts w:ascii="Calibri" w:hAnsi="Calibri"/>
                <w:b w:val="0"/>
                <w:color w:val="000000"/>
                <w:sz w:val="20"/>
              </w:rPr>
              <w:t>LOD</w:t>
            </w:r>
          </w:p>
        </w:tc>
        <w:tc>
          <w:tcPr>
            <w:tcW w:type="dxa" w:w="1559"/>
            <w:shd w:fill="E2E8EA"/>
          </w:tcPr>
          <w:p>
            <w:pPr>
              <w:spacing w:after="0"/>
              <w:jc w:val="center"/>
            </w:pPr>
            <w:r>
              <w:rPr>
                <w:rFonts w:ascii="Calibri" w:hAnsi="Calibri"/>
                <w:b w:val="0"/>
                <w:color w:val="000000"/>
                <w:sz w:val="20"/>
              </w:rPr>
              <w:t>Israel</w:t>
            </w:r>
          </w:p>
        </w:tc>
        <w:tc>
          <w:tcPr>
            <w:tcW w:type="dxa" w:w="992"/>
            <w:shd w:fill="E2E8EA"/>
          </w:tcPr>
          <w:p>
            <w:pPr>
              <w:spacing w:after="0"/>
              <w:jc w:val="center"/>
            </w:pPr>
            <w:r>
              <w:rPr>
                <w:rFonts w:ascii="Calibri" w:hAnsi="Calibri"/>
                <w:b w:val="0"/>
                <w:color w:val="000000"/>
                <w:sz w:val="20"/>
              </w:rPr>
              <w:t>2</w:t>
            </w:r>
          </w:p>
        </w:tc>
      </w:tr>
      <w:tr>
        <w:tc>
          <w:tcPr>
            <w:tcW w:type="dxa" w:w="510"/>
            <w:shd w:fill="FFFFFF"/>
          </w:tcPr>
          <w:p>
            <w:pPr>
              <w:spacing w:after="0"/>
              <w:jc w:val="center"/>
            </w:pPr>
            <w:r>
              <w:rPr>
                <w:rFonts w:ascii="Calibri" w:hAnsi="Calibri"/>
                <w:b/>
                <w:color w:val="58727D"/>
                <w:sz w:val="20"/>
              </w:rPr>
              <w:t>15</w:t>
            </w:r>
          </w:p>
        </w:tc>
        <w:tc>
          <w:tcPr>
            <w:tcW w:type="dxa" w:w="3543"/>
            <w:shd w:fill="FFFFFF"/>
          </w:tcPr>
          <w:p>
            <w:pPr>
              <w:spacing w:after="0"/>
              <w:jc w:val="left"/>
            </w:pPr>
            <w:r>
              <w:rPr>
                <w:rFonts w:ascii="Calibri" w:hAnsi="Calibri"/>
                <w:b/>
                <w:color w:val="58727D"/>
                <w:sz w:val="20"/>
              </w:rPr>
              <w:hyperlink r:id="rId58">
                <w:r>
                  <w:rPr/>
                  <w:t>CEA</w:t>
                  <w:br/>
                </w:r>
              </w:hyperlink>
            </w:r>
            <w:r>
              <w:rPr>
                <w:rFonts w:ascii="Calibri" w:hAnsi="Calibri"/>
                <w:color w:val="58727D"/>
                <w:sz w:val="20"/>
              </w:rPr>
              <w:hyperlink r:id="rId58">
                <w:r>
                  <w:rPr/>
                  <w:t>COMMISSARIAT A L ENERGIE ATOMIQUE ET AUX ENERGIES ALTERNATIVES</w:t>
                </w:r>
              </w:hyperlink>
            </w:r>
          </w:p>
        </w:tc>
        <w:tc>
          <w:tcPr>
            <w:tcW w:type="dxa" w:w="992"/>
            <w:shd w:fill="FFFFFF"/>
          </w:tcPr>
          <w:p>
            <w:pPr>
              <w:spacing w:after="0"/>
              <w:jc w:val="center"/>
            </w:pPr>
            <w:r>
              <w:rPr>
                <w:rFonts w:ascii="Calibri Light" w:hAnsi="Calibri Light"/>
                <w:b/>
                <w:color w:val="8E1537"/>
                <w:sz w:val="18"/>
              </w:rPr>
              <w:hyperlink r:id="rId59">
                <w:r>
                  <w:rPr/>
                  <w:t>Website</w:t>
                </w:r>
              </w:hyperlink>
            </w:r>
          </w:p>
        </w:tc>
        <w:tc>
          <w:tcPr>
            <w:tcW w:type="dxa" w:w="1417"/>
            <w:shd w:fill="FFFFFF"/>
          </w:tcPr>
          <w:p>
            <w:pPr>
              <w:spacing w:after="0"/>
              <w:jc w:val="center"/>
            </w:pPr>
            <w:r>
              <w:rPr>
                <w:rFonts w:ascii="Calibri" w:hAnsi="Calibri"/>
                <w:b w:val="0"/>
                <w:color w:val="000000"/>
                <w:sz w:val="20"/>
              </w:rPr>
              <w:t>Research</w:t>
            </w:r>
          </w:p>
        </w:tc>
        <w:tc>
          <w:tcPr>
            <w:tcW w:type="dxa" w:w="1559"/>
            <w:shd w:fill="FFFFFF"/>
          </w:tcPr>
          <w:p>
            <w:pPr>
              <w:spacing w:after="0"/>
              <w:jc w:val="center"/>
            </w:pPr>
            <w:r>
              <w:rPr>
                <w:rFonts w:ascii="Calibri" w:hAnsi="Calibri"/>
                <w:b w:val="0"/>
                <w:color w:val="000000"/>
                <w:sz w:val="20"/>
              </w:rPr>
              <w:t>PARIS 15</w:t>
            </w:r>
          </w:p>
        </w:tc>
        <w:tc>
          <w:tcPr>
            <w:tcW w:type="dxa" w:w="1559"/>
            <w:shd w:fill="FFFFFF"/>
          </w:tcPr>
          <w:p>
            <w:pPr>
              <w:spacing w:after="0"/>
              <w:jc w:val="center"/>
            </w:pPr>
            <w:r>
              <w:rPr>
                <w:rFonts w:ascii="Calibri" w:hAnsi="Calibri"/>
                <w:b w:val="0"/>
                <w:color w:val="000000"/>
                <w:sz w:val="20"/>
              </w:rPr>
              <w:t>France</w:t>
            </w:r>
          </w:p>
        </w:tc>
        <w:tc>
          <w:tcPr>
            <w:tcW w:type="dxa" w:w="992"/>
            <w:shd w:fill="FFFFFF"/>
          </w:tcPr>
          <w:p>
            <w:pPr>
              <w:spacing w:after="0"/>
              <w:jc w:val="center"/>
            </w:pPr>
            <w:r>
              <w:rPr>
                <w:rFonts w:ascii="Calibri" w:hAnsi="Calibri"/>
                <w:b w:val="0"/>
                <w:color w:val="000000"/>
                <w:sz w:val="20"/>
              </w:rPr>
              <w:t>2</w:t>
            </w:r>
          </w:p>
        </w:tc>
      </w:tr>
      <w:tr>
        <w:tc>
          <w:tcPr>
            <w:tcW w:type="dxa" w:w="510"/>
            <w:shd w:fill="E2E8EA"/>
          </w:tcPr>
          <w:p>
            <w:pPr>
              <w:spacing w:after="0"/>
              <w:jc w:val="center"/>
            </w:pPr>
            <w:r>
              <w:rPr>
                <w:rFonts w:ascii="Calibri" w:hAnsi="Calibri"/>
                <w:b/>
                <w:color w:val="58727D"/>
                <w:sz w:val="20"/>
              </w:rPr>
              <w:t>16</w:t>
            </w:r>
          </w:p>
        </w:tc>
        <w:tc>
          <w:tcPr>
            <w:tcW w:type="dxa" w:w="3543"/>
            <w:shd w:fill="E2E8EA"/>
          </w:tcPr>
          <w:p>
            <w:pPr>
              <w:spacing w:after="0"/>
              <w:jc w:val="left"/>
            </w:pPr>
            <w:r>
              <w:rPr>
                <w:rFonts w:ascii="Calibri" w:hAnsi="Calibri"/>
                <w:b/>
                <w:color w:val="58727D"/>
                <w:sz w:val="20"/>
              </w:rPr>
              <w:hyperlink r:id="rId60">
                <w:r>
                  <w:rPr/>
                  <w:t>FUNDACION CENTRO DE TECNOLOGIAS AERONAUTICAS</w:t>
                  <w:br/>
                </w:r>
              </w:hyperlink>
            </w:r>
            <w:r>
              <w:rPr>
                <w:rFonts w:ascii="Calibri" w:hAnsi="Calibri"/>
                <w:color w:val="58727D"/>
                <w:sz w:val="20"/>
              </w:rPr>
              <w:hyperlink r:id="rId60">
                <w:r>
                  <w:rPr/>
                  <w:t>FUNDACION CENTRO DE TECNOLOGIAS AERONAUTICAS</w:t>
                </w:r>
              </w:hyperlink>
            </w:r>
          </w:p>
        </w:tc>
        <w:tc>
          <w:tcPr>
            <w:tcW w:type="dxa" w:w="992"/>
            <w:shd w:fill="E2E8EA"/>
          </w:tcPr>
          <w:p>
            <w:pPr>
              <w:spacing w:after="0"/>
              <w:jc w:val="center"/>
            </w:pPr>
            <w:r>
              <w:rPr>
                <w:rFonts w:ascii="Calibri Light" w:hAnsi="Calibri Light"/>
                <w:b/>
                <w:color w:val="8E1537"/>
                <w:sz w:val="18"/>
              </w:rPr>
              <w:hyperlink r:id="rId61">
                <w:r>
                  <w:rPr/>
                  <w:t>Website</w:t>
                </w:r>
              </w:hyperlink>
            </w:r>
          </w:p>
        </w:tc>
        <w:tc>
          <w:tcPr>
            <w:tcW w:type="dxa" w:w="1417"/>
            <w:shd w:fill="E2E8EA"/>
          </w:tcPr>
          <w:p>
            <w:pPr>
              <w:spacing w:after="0"/>
              <w:jc w:val="center"/>
            </w:pPr>
            <w:r>
              <w:rPr>
                <w:rFonts w:ascii="Calibri" w:hAnsi="Calibri"/>
                <w:b w:val="0"/>
                <w:color w:val="000000"/>
                <w:sz w:val="20"/>
              </w:rPr>
              <w:t>Research</w:t>
            </w:r>
          </w:p>
        </w:tc>
        <w:tc>
          <w:tcPr>
            <w:tcW w:type="dxa" w:w="1559"/>
            <w:shd w:fill="E2E8EA"/>
          </w:tcPr>
          <w:p>
            <w:pPr>
              <w:spacing w:after="0"/>
              <w:jc w:val="center"/>
            </w:pPr>
            <w:r>
              <w:rPr>
                <w:rFonts w:ascii="Calibri" w:hAnsi="Calibri"/>
                <w:b w:val="0"/>
                <w:color w:val="000000"/>
                <w:sz w:val="20"/>
              </w:rPr>
              <w:t>MINANO (ALAVA)</w:t>
            </w:r>
          </w:p>
        </w:tc>
        <w:tc>
          <w:tcPr>
            <w:tcW w:type="dxa" w:w="1559"/>
            <w:shd w:fill="E2E8EA"/>
          </w:tcPr>
          <w:p>
            <w:pPr>
              <w:spacing w:after="0"/>
              <w:jc w:val="center"/>
            </w:pPr>
            <w:r>
              <w:rPr>
                <w:rFonts w:ascii="Calibri" w:hAnsi="Calibri"/>
                <w:b w:val="0"/>
                <w:color w:val="000000"/>
                <w:sz w:val="20"/>
              </w:rPr>
              <w:t>Spain</w:t>
            </w:r>
          </w:p>
        </w:tc>
        <w:tc>
          <w:tcPr>
            <w:tcW w:type="dxa" w:w="992"/>
            <w:shd w:fill="E2E8EA"/>
          </w:tcPr>
          <w:p>
            <w:pPr>
              <w:spacing w:after="0"/>
              <w:jc w:val="center"/>
            </w:pPr>
            <w:r>
              <w:rPr>
                <w:rFonts w:ascii="Calibri" w:hAnsi="Calibri"/>
                <w:b w:val="0"/>
                <w:color w:val="000000"/>
                <w:sz w:val="20"/>
              </w:rPr>
              <w:t>2</w:t>
            </w:r>
          </w:p>
        </w:tc>
      </w:tr>
      <w:tr>
        <w:tc>
          <w:tcPr>
            <w:tcW w:type="dxa" w:w="510"/>
            <w:shd w:fill="FFFFFF"/>
          </w:tcPr>
          <w:p>
            <w:pPr>
              <w:spacing w:after="0"/>
              <w:jc w:val="center"/>
            </w:pPr>
            <w:r>
              <w:rPr>
                <w:rFonts w:ascii="Calibri" w:hAnsi="Calibri"/>
                <w:b/>
                <w:color w:val="58727D"/>
                <w:sz w:val="20"/>
              </w:rPr>
              <w:t>17</w:t>
            </w:r>
          </w:p>
        </w:tc>
        <w:tc>
          <w:tcPr>
            <w:tcW w:type="dxa" w:w="3543"/>
            <w:shd w:fill="FFFFFF"/>
          </w:tcPr>
          <w:p>
            <w:pPr>
              <w:spacing w:after="0"/>
              <w:jc w:val="left"/>
            </w:pPr>
            <w:r>
              <w:rPr>
                <w:rFonts w:ascii="Calibri" w:hAnsi="Calibri"/>
                <w:b/>
                <w:color w:val="58727D"/>
                <w:sz w:val="20"/>
              </w:rPr>
              <w:hyperlink r:id="rId62">
                <w:r>
                  <w:rPr/>
                  <w:t>AIRBUS DEFENCE AND SPACE SA</w:t>
                  <w:br/>
                </w:r>
              </w:hyperlink>
            </w:r>
            <w:r>
              <w:rPr>
                <w:rFonts w:ascii="Calibri" w:hAnsi="Calibri"/>
                <w:color w:val="58727D"/>
                <w:sz w:val="20"/>
              </w:rPr>
              <w:hyperlink r:id="rId62">
                <w:r>
                  <w:rPr/>
                  <w:t>AIRBUS DEFENCE AND SPACE SA</w:t>
                </w:r>
              </w:hyperlink>
            </w:r>
          </w:p>
        </w:tc>
        <w:tc>
          <w:tcPr>
            <w:tcW w:type="dxa" w:w="992"/>
            <w:shd w:fill="FFFFFF"/>
          </w:tcPr>
          <w:p>
            <w:pPr>
              <w:spacing w:after="0"/>
              <w:jc w:val="center"/>
            </w:pPr>
            <w:r>
              <w:rPr>
                <w:rFonts w:ascii="Calibri Light" w:hAnsi="Calibri Light"/>
                <w:b/>
                <w:color w:val="8E1537"/>
                <w:sz w:val="18"/>
              </w:rPr>
              <w:hyperlink r:id="rId63">
                <w:r>
                  <w:rPr/>
                  <w:t>Website</w:t>
                </w:r>
              </w:hyperlink>
            </w:r>
          </w:p>
        </w:tc>
        <w:tc>
          <w:tcPr>
            <w:tcW w:type="dxa" w:w="1417"/>
            <w:shd w:fill="FFFFFF"/>
          </w:tcPr>
          <w:p>
            <w:pPr>
              <w:spacing w:after="0"/>
              <w:jc w:val="center"/>
            </w:pPr>
            <w:r>
              <w:rPr>
                <w:rFonts w:ascii="Calibri" w:hAnsi="Calibri"/>
                <w:b w:val="0"/>
                <w:color w:val="000000"/>
                <w:sz w:val="20"/>
              </w:rPr>
              <w:t>Private company</w:t>
            </w:r>
          </w:p>
        </w:tc>
        <w:tc>
          <w:tcPr>
            <w:tcW w:type="dxa" w:w="1559"/>
            <w:shd w:fill="FFFFFF"/>
          </w:tcPr>
          <w:p>
            <w:pPr>
              <w:spacing w:after="0"/>
              <w:jc w:val="center"/>
            </w:pPr>
            <w:r>
              <w:rPr>
                <w:rFonts w:ascii="Calibri" w:hAnsi="Calibri"/>
                <w:b w:val="0"/>
                <w:color w:val="000000"/>
                <w:sz w:val="20"/>
              </w:rPr>
              <w:t>GETAFE (MADRID)</w:t>
            </w:r>
          </w:p>
        </w:tc>
        <w:tc>
          <w:tcPr>
            <w:tcW w:type="dxa" w:w="1559"/>
            <w:shd w:fill="FFFFFF"/>
          </w:tcPr>
          <w:p>
            <w:pPr>
              <w:spacing w:after="0"/>
              <w:jc w:val="center"/>
            </w:pPr>
            <w:r>
              <w:rPr>
                <w:rFonts w:ascii="Calibri" w:hAnsi="Calibri"/>
                <w:b w:val="0"/>
                <w:color w:val="000000"/>
                <w:sz w:val="20"/>
              </w:rPr>
              <w:t>Spain</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18</w:t>
            </w:r>
          </w:p>
        </w:tc>
        <w:tc>
          <w:tcPr>
            <w:tcW w:type="dxa" w:w="3543"/>
            <w:shd w:fill="E2E8EA"/>
          </w:tcPr>
          <w:p>
            <w:pPr>
              <w:spacing w:after="0"/>
              <w:jc w:val="left"/>
            </w:pPr>
            <w:r>
              <w:rPr>
                <w:rFonts w:ascii="Calibri" w:hAnsi="Calibri"/>
                <w:b/>
                <w:color w:val="58727D"/>
                <w:sz w:val="20"/>
              </w:rPr>
              <w:hyperlink r:id="rId64">
                <w:r>
                  <w:rPr/>
                  <w:t>AIRBUS OPERATIONS SL</w:t>
                  <w:br/>
                </w:r>
              </w:hyperlink>
            </w:r>
            <w:r>
              <w:rPr>
                <w:rFonts w:ascii="Calibri" w:hAnsi="Calibri"/>
                <w:color w:val="58727D"/>
                <w:sz w:val="20"/>
              </w:rPr>
              <w:hyperlink r:id="rId64">
                <w:r>
                  <w:rPr/>
                  <w:t>AIRBUS OPERATIONS SL</w:t>
                </w:r>
              </w:hyperlink>
            </w:r>
          </w:p>
        </w:tc>
        <w:tc>
          <w:tcPr>
            <w:tcW w:type="dxa" w:w="992"/>
            <w:shd w:fill="E2E8EA"/>
          </w:tcPr>
          <w:p>
            <w:pPr>
              <w:spacing w:after="0"/>
              <w:jc w:val="center"/>
            </w:pPr>
            <w:r>
              <w:rPr>
                <w:rFonts w:ascii="Calibri Light" w:hAnsi="Calibri Light"/>
                <w:b/>
                <w:color w:val="8E1537"/>
                <w:sz w:val="18"/>
              </w:rPr>
              <w:hyperlink r:id="rId65">
                <w:r>
                  <w:rPr/>
                  <w:t>Website</w:t>
                </w:r>
              </w:hyperlink>
            </w:r>
          </w:p>
        </w:tc>
        <w:tc>
          <w:tcPr>
            <w:tcW w:type="dxa" w:w="1417"/>
            <w:shd w:fill="E2E8EA"/>
          </w:tcPr>
          <w:p>
            <w:pPr>
              <w:spacing w:after="0"/>
              <w:jc w:val="center"/>
            </w:pPr>
            <w:r>
              <w:rPr>
                <w:rFonts w:ascii="Calibri" w:hAnsi="Calibri"/>
                <w:b w:val="0"/>
                <w:color w:val="000000"/>
                <w:sz w:val="20"/>
              </w:rPr>
              <w:t>Private company</w:t>
            </w:r>
          </w:p>
        </w:tc>
        <w:tc>
          <w:tcPr>
            <w:tcW w:type="dxa" w:w="1559"/>
            <w:shd w:fill="E2E8EA"/>
          </w:tcPr>
          <w:p>
            <w:pPr>
              <w:spacing w:after="0"/>
              <w:jc w:val="center"/>
            </w:pPr>
            <w:r>
              <w:rPr>
                <w:rFonts w:ascii="Calibri" w:hAnsi="Calibri"/>
                <w:b w:val="0"/>
                <w:color w:val="000000"/>
                <w:sz w:val="20"/>
              </w:rPr>
              <w:t>GETAFE</w:t>
            </w:r>
          </w:p>
        </w:tc>
        <w:tc>
          <w:tcPr>
            <w:tcW w:type="dxa" w:w="1559"/>
            <w:shd w:fill="E2E8EA"/>
          </w:tcPr>
          <w:p>
            <w:pPr>
              <w:spacing w:after="0"/>
              <w:jc w:val="center"/>
            </w:pPr>
            <w:r>
              <w:rPr>
                <w:rFonts w:ascii="Calibri" w:hAnsi="Calibri"/>
                <w:b w:val="0"/>
                <w:color w:val="000000"/>
                <w:sz w:val="20"/>
              </w:rPr>
              <w:t>Spain</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19</w:t>
            </w:r>
          </w:p>
        </w:tc>
        <w:tc>
          <w:tcPr>
            <w:tcW w:type="dxa" w:w="3543"/>
            <w:shd w:fill="FFFFFF"/>
          </w:tcPr>
          <w:p>
            <w:pPr>
              <w:spacing w:after="0"/>
              <w:jc w:val="left"/>
            </w:pPr>
            <w:r>
              <w:rPr>
                <w:rFonts w:ascii="Calibri" w:hAnsi="Calibri"/>
                <w:b/>
                <w:color w:val="58727D"/>
                <w:sz w:val="20"/>
              </w:rPr>
              <w:hyperlink r:id="rId66">
                <w:r>
                  <w:rPr/>
                  <w:t>MIDATECH PHARMA ESPANA</w:t>
                  <w:br/>
                </w:r>
              </w:hyperlink>
            </w:r>
            <w:r>
              <w:rPr>
                <w:rFonts w:ascii="Calibri" w:hAnsi="Calibri"/>
                <w:color w:val="58727D"/>
                <w:sz w:val="20"/>
              </w:rPr>
              <w:hyperlink r:id="rId66">
                <w:r>
                  <w:rPr/>
                  <w:t>MIDATECH PHARMA ESPANA SL</w:t>
                </w:r>
              </w:hyperlink>
            </w:r>
          </w:p>
        </w:tc>
        <w:tc>
          <w:tcPr>
            <w:tcW w:type="dxa" w:w="992"/>
            <w:shd w:fill="FFFFFF"/>
          </w:tcPr>
          <w:p>
            <w:pPr>
              <w:spacing w:after="0"/>
            </w:pPr>
          </w:p>
        </w:tc>
        <w:tc>
          <w:tcPr>
            <w:tcW w:type="dxa" w:w="1417"/>
            <w:shd w:fill="FFFFFF"/>
          </w:tcPr>
          <w:p>
            <w:pPr>
              <w:spacing w:after="0"/>
              <w:jc w:val="center"/>
            </w:pPr>
            <w:r>
              <w:rPr>
                <w:rFonts w:ascii="Calibri" w:hAnsi="Calibri"/>
                <w:b w:val="0"/>
                <w:color w:val="000000"/>
                <w:sz w:val="20"/>
              </w:rPr>
              <w:t>SME</w:t>
            </w:r>
          </w:p>
        </w:tc>
        <w:tc>
          <w:tcPr>
            <w:tcW w:type="dxa" w:w="1559"/>
            <w:shd w:fill="FFFFFF"/>
          </w:tcPr>
          <w:p>
            <w:pPr>
              <w:spacing w:after="0"/>
              <w:jc w:val="center"/>
            </w:pPr>
            <w:r>
              <w:rPr>
                <w:rFonts w:ascii="Calibri" w:hAnsi="Calibri"/>
                <w:b w:val="0"/>
                <w:color w:val="000000"/>
                <w:sz w:val="20"/>
              </w:rPr>
              <w:t>DERIO</w:t>
            </w:r>
          </w:p>
        </w:tc>
        <w:tc>
          <w:tcPr>
            <w:tcW w:type="dxa" w:w="1559"/>
            <w:shd w:fill="FFFFFF"/>
          </w:tcPr>
          <w:p>
            <w:pPr>
              <w:spacing w:after="0"/>
              <w:jc w:val="center"/>
            </w:pPr>
            <w:r>
              <w:rPr>
                <w:rFonts w:ascii="Calibri" w:hAnsi="Calibri"/>
                <w:b w:val="0"/>
                <w:color w:val="000000"/>
                <w:sz w:val="20"/>
              </w:rPr>
              <w:t>Spain</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20</w:t>
            </w:r>
          </w:p>
        </w:tc>
        <w:tc>
          <w:tcPr>
            <w:tcW w:type="dxa" w:w="3543"/>
            <w:shd w:fill="E2E8EA"/>
          </w:tcPr>
          <w:p>
            <w:pPr>
              <w:spacing w:after="0"/>
              <w:jc w:val="left"/>
            </w:pPr>
            <w:r>
              <w:rPr>
                <w:rFonts w:ascii="Calibri" w:hAnsi="Calibri"/>
                <w:b/>
                <w:color w:val="58727D"/>
                <w:sz w:val="20"/>
              </w:rPr>
              <w:hyperlink r:id="rId67">
                <w:r>
                  <w:rPr/>
                  <w:t>AIRBUS OPERATIONS GMBH</w:t>
                  <w:br/>
                </w:r>
              </w:hyperlink>
            </w:r>
            <w:r>
              <w:rPr>
                <w:rFonts w:ascii="Calibri" w:hAnsi="Calibri"/>
                <w:color w:val="58727D"/>
                <w:sz w:val="20"/>
              </w:rPr>
              <w:hyperlink r:id="rId67">
                <w:r>
                  <w:rPr/>
                  <w:t>AIRBUS OPERATIONS GMBH</w:t>
                </w:r>
              </w:hyperlink>
            </w:r>
          </w:p>
        </w:tc>
        <w:tc>
          <w:tcPr>
            <w:tcW w:type="dxa" w:w="992"/>
            <w:shd w:fill="E2E8EA"/>
          </w:tcPr>
          <w:p>
            <w:pPr>
              <w:spacing w:after="0"/>
              <w:jc w:val="center"/>
            </w:pPr>
            <w:r>
              <w:rPr>
                <w:rFonts w:ascii="Calibri Light" w:hAnsi="Calibri Light"/>
                <w:b/>
                <w:color w:val="8E1537"/>
                <w:sz w:val="18"/>
              </w:rPr>
              <w:hyperlink r:id="rId65">
                <w:r>
                  <w:rPr/>
                  <w:t>Website</w:t>
                </w:r>
              </w:hyperlink>
            </w:r>
          </w:p>
        </w:tc>
        <w:tc>
          <w:tcPr>
            <w:tcW w:type="dxa" w:w="1417"/>
            <w:shd w:fill="E2E8EA"/>
          </w:tcPr>
          <w:p>
            <w:pPr>
              <w:spacing w:after="0"/>
              <w:jc w:val="center"/>
            </w:pPr>
            <w:r>
              <w:rPr>
                <w:rFonts w:ascii="Calibri" w:hAnsi="Calibri"/>
                <w:b w:val="0"/>
                <w:color w:val="000000"/>
                <w:sz w:val="20"/>
              </w:rPr>
              <w:t>Private company</w:t>
            </w:r>
          </w:p>
        </w:tc>
        <w:tc>
          <w:tcPr>
            <w:tcW w:type="dxa" w:w="1559"/>
            <w:shd w:fill="E2E8EA"/>
          </w:tcPr>
          <w:p>
            <w:pPr>
              <w:spacing w:after="0"/>
              <w:jc w:val="center"/>
            </w:pPr>
            <w:r>
              <w:rPr>
                <w:rFonts w:ascii="Calibri" w:hAnsi="Calibri"/>
                <w:b w:val="0"/>
                <w:color w:val="000000"/>
                <w:sz w:val="20"/>
              </w:rPr>
              <w:t>HAMBURG</w:t>
            </w:r>
          </w:p>
        </w:tc>
        <w:tc>
          <w:tcPr>
            <w:tcW w:type="dxa" w:w="1559"/>
            <w:shd w:fill="E2E8EA"/>
          </w:tcPr>
          <w:p>
            <w:pPr>
              <w:spacing w:after="0"/>
              <w:jc w:val="center"/>
            </w:pPr>
            <w:r>
              <w:rPr>
                <w:rFonts w:ascii="Calibri" w:hAnsi="Calibri"/>
                <w:b w:val="0"/>
                <w:color w:val="000000"/>
                <w:sz w:val="20"/>
              </w:rPr>
              <w:t>Germany</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21</w:t>
            </w:r>
          </w:p>
        </w:tc>
        <w:tc>
          <w:tcPr>
            <w:tcW w:type="dxa" w:w="3543"/>
            <w:shd w:fill="FFFFFF"/>
          </w:tcPr>
          <w:p>
            <w:pPr>
              <w:spacing w:after="0"/>
              <w:jc w:val="left"/>
            </w:pPr>
            <w:r>
              <w:rPr>
                <w:rFonts w:ascii="Calibri" w:hAnsi="Calibri"/>
                <w:b/>
                <w:color w:val="58727D"/>
                <w:sz w:val="20"/>
              </w:rPr>
              <w:hyperlink r:id="rId68">
                <w:r>
                  <w:rPr/>
                  <w:t>CPI</w:t>
                  <w:br/>
                </w:r>
              </w:hyperlink>
            </w:r>
            <w:r>
              <w:rPr>
                <w:rFonts w:ascii="Calibri" w:hAnsi="Calibri"/>
                <w:color w:val="58727D"/>
                <w:sz w:val="20"/>
              </w:rPr>
              <w:hyperlink r:id="rId68">
                <w:r>
                  <w:rPr/>
                  <w:t>CENTRE FOR PROCESS INNOVATION LIMITED LBG</w:t>
                </w:r>
              </w:hyperlink>
            </w:r>
          </w:p>
        </w:tc>
        <w:tc>
          <w:tcPr>
            <w:tcW w:type="dxa" w:w="992"/>
            <w:shd w:fill="FFFFFF"/>
          </w:tcPr>
          <w:p>
            <w:pPr>
              <w:spacing w:after="0"/>
              <w:jc w:val="center"/>
            </w:pPr>
            <w:r>
              <w:rPr>
                <w:rFonts w:ascii="Calibri Light" w:hAnsi="Calibri Light"/>
                <w:b/>
                <w:color w:val="8E1537"/>
                <w:sz w:val="18"/>
              </w:rPr>
              <w:hyperlink r:id="rId69">
                <w:r>
                  <w:rPr/>
                  <w:t>Website</w:t>
                </w:r>
              </w:hyperlink>
            </w:r>
          </w:p>
        </w:tc>
        <w:tc>
          <w:tcPr>
            <w:tcW w:type="dxa" w:w="1417"/>
            <w:shd w:fill="FFFFFF"/>
          </w:tcPr>
          <w:p>
            <w:pPr>
              <w:spacing w:after="0"/>
              <w:jc w:val="center"/>
            </w:pPr>
            <w:r>
              <w:rPr>
                <w:rFonts w:ascii="Calibri" w:hAnsi="Calibri"/>
                <w:b w:val="0"/>
                <w:color w:val="000000"/>
                <w:sz w:val="20"/>
              </w:rPr>
              <w:t>NGO</w:t>
            </w:r>
          </w:p>
        </w:tc>
        <w:tc>
          <w:tcPr>
            <w:tcW w:type="dxa" w:w="1559"/>
            <w:shd w:fill="FFFFFF"/>
          </w:tcPr>
          <w:p>
            <w:pPr>
              <w:spacing w:after="0"/>
              <w:jc w:val="center"/>
            </w:pPr>
            <w:r>
              <w:rPr>
                <w:rFonts w:ascii="Calibri" w:hAnsi="Calibri"/>
                <w:b w:val="0"/>
                <w:color w:val="000000"/>
                <w:sz w:val="20"/>
              </w:rPr>
              <w:t>REDCAR CLEVELAND</w:t>
            </w:r>
          </w:p>
        </w:tc>
        <w:tc>
          <w:tcPr>
            <w:tcW w:type="dxa" w:w="1559"/>
            <w:shd w:fill="FFFFFF"/>
          </w:tcPr>
          <w:p>
            <w:pPr>
              <w:spacing w:after="0"/>
              <w:jc w:val="center"/>
            </w:pPr>
            <w:r>
              <w:rPr>
                <w:rFonts w:ascii="Calibri" w:hAnsi="Calibri"/>
                <w:b w:val="0"/>
                <w:color w:val="000000"/>
                <w:sz w:val="20"/>
              </w:rPr>
              <w:t>United Kingdom</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22</w:t>
            </w:r>
          </w:p>
        </w:tc>
        <w:tc>
          <w:tcPr>
            <w:tcW w:type="dxa" w:w="3543"/>
            <w:shd w:fill="E2E8EA"/>
          </w:tcPr>
          <w:p>
            <w:pPr>
              <w:spacing w:after="0"/>
              <w:jc w:val="left"/>
            </w:pPr>
            <w:r>
              <w:rPr>
                <w:rFonts w:ascii="Calibri" w:hAnsi="Calibri"/>
                <w:b/>
                <w:color w:val="58727D"/>
                <w:sz w:val="20"/>
              </w:rPr>
              <w:hyperlink r:id="rId70">
                <w:r>
                  <w:rPr/>
                  <w:t>NOVOTECH</w:t>
                  <w:br/>
                </w:r>
              </w:hyperlink>
            </w:r>
            <w:r>
              <w:rPr>
                <w:rFonts w:ascii="Calibri" w:hAnsi="Calibri"/>
                <w:color w:val="58727D"/>
                <w:sz w:val="20"/>
              </w:rPr>
              <w:hyperlink r:id="rId70">
                <w:r>
                  <w:rPr/>
                  <w:t>NOVOTECH AEROSPACE ADVANCED TECHNOLOGY SRL</w:t>
                </w:r>
              </w:hyperlink>
            </w:r>
          </w:p>
        </w:tc>
        <w:tc>
          <w:tcPr>
            <w:tcW w:type="dxa" w:w="992"/>
            <w:shd w:fill="E2E8EA"/>
          </w:tcPr>
          <w:p>
            <w:pPr>
              <w:spacing w:after="0"/>
            </w:pPr>
          </w:p>
        </w:tc>
        <w:tc>
          <w:tcPr>
            <w:tcW w:type="dxa" w:w="1417"/>
            <w:shd w:fill="E2E8EA"/>
          </w:tcPr>
          <w:p>
            <w:pPr>
              <w:spacing w:after="0"/>
              <w:jc w:val="center"/>
            </w:pPr>
            <w:r>
              <w:rPr>
                <w:rFonts w:ascii="Calibri" w:hAnsi="Calibri"/>
                <w:b w:val="0"/>
                <w:color w:val="000000"/>
                <w:sz w:val="20"/>
              </w:rPr>
              <w:t>SME</w:t>
            </w:r>
          </w:p>
        </w:tc>
        <w:tc>
          <w:tcPr>
            <w:tcW w:type="dxa" w:w="1559"/>
            <w:shd w:fill="E2E8EA"/>
          </w:tcPr>
          <w:p>
            <w:pPr>
              <w:spacing w:after="0"/>
              <w:jc w:val="center"/>
            </w:pPr>
            <w:r>
              <w:rPr>
                <w:rFonts w:ascii="Calibri" w:hAnsi="Calibri"/>
                <w:b w:val="0"/>
                <w:color w:val="000000"/>
                <w:sz w:val="20"/>
              </w:rPr>
              <w:t>AVETRANA TA</w:t>
            </w:r>
          </w:p>
        </w:tc>
        <w:tc>
          <w:tcPr>
            <w:tcW w:type="dxa" w:w="1559"/>
            <w:shd w:fill="E2E8EA"/>
          </w:tcPr>
          <w:p>
            <w:pPr>
              <w:spacing w:after="0"/>
              <w:jc w:val="center"/>
            </w:pPr>
            <w:r>
              <w:rPr>
                <w:rFonts w:ascii="Calibri" w:hAnsi="Calibri"/>
                <w:b w:val="0"/>
                <w:color w:val="000000"/>
                <w:sz w:val="20"/>
              </w:rPr>
              <w:t>Italy</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23</w:t>
            </w:r>
          </w:p>
        </w:tc>
        <w:tc>
          <w:tcPr>
            <w:tcW w:type="dxa" w:w="3543"/>
            <w:shd w:fill="FFFFFF"/>
          </w:tcPr>
          <w:p>
            <w:pPr>
              <w:spacing w:after="0"/>
              <w:jc w:val="left"/>
            </w:pPr>
            <w:r>
              <w:rPr>
                <w:rFonts w:ascii="Calibri" w:hAnsi="Calibri"/>
                <w:b/>
                <w:color w:val="58727D"/>
                <w:sz w:val="20"/>
              </w:rPr>
              <w:hyperlink r:id="rId71">
                <w:r>
                  <w:rPr/>
                  <w:t>AERNNOVA AEROSPACE SA</w:t>
                  <w:br/>
                </w:r>
              </w:hyperlink>
            </w:r>
            <w:r>
              <w:rPr>
                <w:rFonts w:ascii="Calibri" w:hAnsi="Calibri"/>
                <w:color w:val="58727D"/>
                <w:sz w:val="20"/>
              </w:rPr>
              <w:hyperlink r:id="rId71">
                <w:r>
                  <w:rPr/>
                  <w:t>AERNNOVA AEROSPACE SA</w:t>
                </w:r>
              </w:hyperlink>
            </w:r>
          </w:p>
        </w:tc>
        <w:tc>
          <w:tcPr>
            <w:tcW w:type="dxa" w:w="992"/>
            <w:shd w:fill="FFFFFF"/>
          </w:tcPr>
          <w:p>
            <w:pPr>
              <w:spacing w:after="0"/>
            </w:pPr>
          </w:p>
        </w:tc>
        <w:tc>
          <w:tcPr>
            <w:tcW w:type="dxa" w:w="1417"/>
            <w:shd w:fill="FFFFFF"/>
          </w:tcPr>
          <w:p>
            <w:pPr>
              <w:spacing w:after="0"/>
              <w:jc w:val="center"/>
            </w:pPr>
            <w:r>
              <w:rPr>
                <w:rFonts w:ascii="Calibri" w:hAnsi="Calibri"/>
                <w:b w:val="0"/>
                <w:color w:val="000000"/>
                <w:sz w:val="20"/>
              </w:rPr>
              <w:t>Private company</w:t>
            </w:r>
          </w:p>
        </w:tc>
        <w:tc>
          <w:tcPr>
            <w:tcW w:type="dxa" w:w="1559"/>
            <w:shd w:fill="FFFFFF"/>
          </w:tcPr>
          <w:p>
            <w:pPr>
              <w:spacing w:after="0"/>
              <w:jc w:val="center"/>
            </w:pPr>
            <w:r>
              <w:rPr>
                <w:rFonts w:ascii="Calibri" w:hAnsi="Calibri"/>
                <w:b w:val="0"/>
                <w:color w:val="000000"/>
                <w:sz w:val="20"/>
              </w:rPr>
              <w:t>MINANO ALAVA</w:t>
            </w:r>
          </w:p>
        </w:tc>
        <w:tc>
          <w:tcPr>
            <w:tcW w:type="dxa" w:w="1559"/>
            <w:shd w:fill="FFFFFF"/>
          </w:tcPr>
          <w:p>
            <w:pPr>
              <w:spacing w:after="0"/>
              <w:jc w:val="center"/>
            </w:pPr>
            <w:r>
              <w:rPr>
                <w:rFonts w:ascii="Calibri" w:hAnsi="Calibri"/>
                <w:b w:val="0"/>
                <w:color w:val="000000"/>
                <w:sz w:val="20"/>
              </w:rPr>
              <w:t>Spain</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24</w:t>
            </w:r>
          </w:p>
        </w:tc>
        <w:tc>
          <w:tcPr>
            <w:tcW w:type="dxa" w:w="3543"/>
            <w:shd w:fill="E2E8EA"/>
          </w:tcPr>
          <w:p>
            <w:pPr>
              <w:spacing w:after="0"/>
              <w:jc w:val="left"/>
            </w:pPr>
            <w:r>
              <w:rPr>
                <w:rFonts w:ascii="Calibri" w:hAnsi="Calibri"/>
                <w:b/>
                <w:color w:val="58727D"/>
                <w:sz w:val="20"/>
              </w:rPr>
              <w:hyperlink r:id="rId72">
                <w:r>
                  <w:rPr/>
                  <w:t>LTU</w:t>
                  <w:br/>
                </w:r>
              </w:hyperlink>
            </w:r>
            <w:r>
              <w:rPr>
                <w:rFonts w:ascii="Calibri" w:hAnsi="Calibri"/>
                <w:color w:val="58727D"/>
                <w:sz w:val="20"/>
              </w:rPr>
              <w:hyperlink r:id="rId72">
                <w:r>
                  <w:rPr/>
                  <w:t>LULEA TEKNISKA UNIVERSITET</w:t>
                </w:r>
              </w:hyperlink>
            </w:r>
          </w:p>
        </w:tc>
        <w:tc>
          <w:tcPr>
            <w:tcW w:type="dxa" w:w="992"/>
            <w:shd w:fill="E2E8EA"/>
          </w:tcPr>
          <w:p>
            <w:pPr>
              <w:spacing w:after="0"/>
              <w:jc w:val="center"/>
            </w:pPr>
            <w:r>
              <w:rPr>
                <w:rFonts w:ascii="Calibri Light" w:hAnsi="Calibri Light"/>
                <w:b/>
                <w:color w:val="8E1537"/>
                <w:sz w:val="18"/>
              </w:rPr>
              <w:hyperlink r:id="rId73">
                <w:r>
                  <w:rPr/>
                  <w:t>Website</w:t>
                </w:r>
              </w:hyperlink>
            </w:r>
          </w:p>
        </w:tc>
        <w:tc>
          <w:tcPr>
            <w:tcW w:type="dxa" w:w="1417"/>
            <w:shd w:fill="E2E8EA"/>
          </w:tcPr>
          <w:p>
            <w:pPr>
              <w:spacing w:after="0"/>
              <w:jc w:val="center"/>
            </w:pPr>
            <w:r>
              <w:rPr>
                <w:rFonts w:ascii="Calibri" w:hAnsi="Calibri"/>
                <w:b w:val="0"/>
                <w:color w:val="000000"/>
                <w:sz w:val="20"/>
              </w:rPr>
              <w:t>University</w:t>
            </w:r>
          </w:p>
        </w:tc>
        <w:tc>
          <w:tcPr>
            <w:tcW w:type="dxa" w:w="1559"/>
            <w:shd w:fill="E2E8EA"/>
          </w:tcPr>
          <w:p>
            <w:pPr>
              <w:spacing w:after="0"/>
              <w:jc w:val="center"/>
            </w:pPr>
            <w:r>
              <w:rPr>
                <w:rFonts w:ascii="Calibri" w:hAnsi="Calibri"/>
                <w:b w:val="0"/>
                <w:color w:val="000000"/>
                <w:sz w:val="20"/>
              </w:rPr>
              <w:t>LULEA</w:t>
            </w:r>
          </w:p>
        </w:tc>
        <w:tc>
          <w:tcPr>
            <w:tcW w:type="dxa" w:w="1559"/>
            <w:shd w:fill="E2E8EA"/>
          </w:tcPr>
          <w:p>
            <w:pPr>
              <w:spacing w:after="0"/>
              <w:jc w:val="center"/>
            </w:pPr>
            <w:r>
              <w:rPr>
                <w:rFonts w:ascii="Calibri" w:hAnsi="Calibri"/>
                <w:b w:val="0"/>
                <w:color w:val="000000"/>
                <w:sz w:val="20"/>
              </w:rPr>
              <w:t>Sweden</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25</w:t>
            </w:r>
          </w:p>
        </w:tc>
        <w:tc>
          <w:tcPr>
            <w:tcW w:type="dxa" w:w="3543"/>
            <w:shd w:fill="FFFFFF"/>
          </w:tcPr>
          <w:p>
            <w:pPr>
              <w:spacing w:after="0"/>
              <w:jc w:val="left"/>
            </w:pPr>
            <w:r>
              <w:rPr>
                <w:rFonts w:ascii="Calibri" w:hAnsi="Calibri"/>
                <w:b/>
                <w:color w:val="58727D"/>
                <w:sz w:val="20"/>
              </w:rPr>
              <w:hyperlink r:id="rId74">
                <w:r>
                  <w:rPr/>
                  <w:t>UC3M</w:t>
                  <w:br/>
                </w:r>
              </w:hyperlink>
            </w:r>
            <w:r>
              <w:rPr>
                <w:rFonts w:ascii="Calibri" w:hAnsi="Calibri"/>
                <w:color w:val="58727D"/>
                <w:sz w:val="20"/>
              </w:rPr>
              <w:hyperlink r:id="rId74">
                <w:r>
                  <w:rPr/>
                  <w:t>UNIVERSIDAD CARLOS III DE MADRID</w:t>
                </w:r>
              </w:hyperlink>
            </w:r>
          </w:p>
        </w:tc>
        <w:tc>
          <w:tcPr>
            <w:tcW w:type="dxa" w:w="992"/>
            <w:shd w:fill="FFFFFF"/>
          </w:tcPr>
          <w:p>
            <w:pPr>
              <w:spacing w:after="0"/>
              <w:jc w:val="center"/>
            </w:pPr>
            <w:r>
              <w:rPr>
                <w:rFonts w:ascii="Calibri Light" w:hAnsi="Calibri Light"/>
                <w:b/>
                <w:color w:val="8E1537"/>
                <w:sz w:val="18"/>
              </w:rPr>
              <w:hyperlink r:id="rId75">
                <w:r>
                  <w:rPr/>
                  <w:t>Website</w:t>
                </w:r>
              </w:hyperlink>
            </w:r>
          </w:p>
        </w:tc>
        <w:tc>
          <w:tcPr>
            <w:tcW w:type="dxa" w:w="1417"/>
            <w:shd w:fill="FFFFFF"/>
          </w:tcPr>
          <w:p>
            <w:pPr>
              <w:spacing w:after="0"/>
              <w:jc w:val="center"/>
            </w:pPr>
            <w:r>
              <w:rPr>
                <w:rFonts w:ascii="Calibri" w:hAnsi="Calibri"/>
                <w:b w:val="0"/>
                <w:color w:val="000000"/>
                <w:sz w:val="20"/>
              </w:rPr>
              <w:t>University</w:t>
            </w:r>
          </w:p>
        </w:tc>
        <w:tc>
          <w:tcPr>
            <w:tcW w:type="dxa" w:w="1559"/>
            <w:shd w:fill="FFFFFF"/>
          </w:tcPr>
          <w:p>
            <w:pPr>
              <w:spacing w:after="0"/>
              <w:jc w:val="center"/>
            </w:pPr>
            <w:r>
              <w:rPr>
                <w:rFonts w:ascii="Calibri" w:hAnsi="Calibri"/>
                <w:b w:val="0"/>
                <w:color w:val="000000"/>
                <w:sz w:val="20"/>
              </w:rPr>
              <w:t>GETAFE (MADRID)</w:t>
            </w:r>
          </w:p>
        </w:tc>
        <w:tc>
          <w:tcPr>
            <w:tcW w:type="dxa" w:w="1559"/>
            <w:shd w:fill="FFFFFF"/>
          </w:tcPr>
          <w:p>
            <w:pPr>
              <w:spacing w:after="0"/>
              <w:jc w:val="center"/>
            </w:pPr>
            <w:r>
              <w:rPr>
                <w:rFonts w:ascii="Calibri" w:hAnsi="Calibri"/>
                <w:b w:val="0"/>
                <w:color w:val="000000"/>
                <w:sz w:val="20"/>
              </w:rPr>
              <w:t>Spain</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26</w:t>
            </w:r>
          </w:p>
        </w:tc>
        <w:tc>
          <w:tcPr>
            <w:tcW w:type="dxa" w:w="3543"/>
            <w:shd w:fill="E2E8EA"/>
          </w:tcPr>
          <w:p>
            <w:pPr>
              <w:spacing w:after="0"/>
              <w:jc w:val="left"/>
            </w:pPr>
            <w:r>
              <w:rPr>
                <w:rFonts w:ascii="Calibri" w:hAnsi="Calibri"/>
                <w:b/>
                <w:color w:val="58727D"/>
                <w:sz w:val="20"/>
              </w:rPr>
              <w:hyperlink r:id="rId76">
                <w:r>
                  <w:rPr/>
                  <w:t>Royal Netherlands Aerospace Centre Amsterdam</w:t>
                  <w:br/>
                </w:r>
              </w:hyperlink>
            </w:r>
            <w:r>
              <w:rPr>
                <w:rFonts w:ascii="Calibri" w:hAnsi="Calibri"/>
                <w:color w:val="58727D"/>
                <w:sz w:val="20"/>
              </w:rPr>
              <w:hyperlink r:id="rId76">
                <w:r>
                  <w:rPr/>
                  <w:t>STICHTING KONINKLIJK NEDERLANDS LUCHT - EN RUIMTEVAARTCENTRUM</w:t>
                </w:r>
              </w:hyperlink>
            </w:r>
          </w:p>
        </w:tc>
        <w:tc>
          <w:tcPr>
            <w:tcW w:type="dxa" w:w="992"/>
            <w:shd w:fill="E2E8EA"/>
          </w:tcPr>
          <w:p>
            <w:pPr>
              <w:spacing w:after="0"/>
              <w:jc w:val="center"/>
            </w:pPr>
            <w:r>
              <w:rPr>
                <w:rFonts w:ascii="Calibri Light" w:hAnsi="Calibri Light"/>
                <w:b/>
                <w:color w:val="8E1537"/>
                <w:sz w:val="18"/>
              </w:rPr>
              <w:hyperlink r:id="rId77">
                <w:r>
                  <w:rPr/>
                  <w:t>Website</w:t>
                </w:r>
              </w:hyperlink>
            </w:r>
          </w:p>
        </w:tc>
        <w:tc>
          <w:tcPr>
            <w:tcW w:type="dxa" w:w="1417"/>
            <w:shd w:fill="E2E8EA"/>
          </w:tcPr>
          <w:p>
            <w:pPr>
              <w:spacing w:after="0"/>
              <w:jc w:val="center"/>
            </w:pPr>
            <w:r>
              <w:rPr>
                <w:rFonts w:ascii="Calibri" w:hAnsi="Calibri"/>
                <w:b w:val="0"/>
                <w:color w:val="000000"/>
                <w:sz w:val="20"/>
              </w:rPr>
              <w:t>Research</w:t>
            </w:r>
          </w:p>
        </w:tc>
        <w:tc>
          <w:tcPr>
            <w:tcW w:type="dxa" w:w="1559"/>
            <w:shd w:fill="E2E8EA"/>
          </w:tcPr>
          <w:p>
            <w:pPr>
              <w:spacing w:after="0"/>
              <w:jc w:val="center"/>
            </w:pPr>
            <w:r>
              <w:rPr>
                <w:rFonts w:ascii="Calibri" w:hAnsi="Calibri"/>
                <w:b w:val="0"/>
                <w:color w:val="000000"/>
                <w:sz w:val="20"/>
              </w:rPr>
              <w:t>AMSTERDAM</w:t>
            </w:r>
          </w:p>
        </w:tc>
        <w:tc>
          <w:tcPr>
            <w:tcW w:type="dxa" w:w="1559"/>
            <w:shd w:fill="E2E8EA"/>
          </w:tcPr>
          <w:p>
            <w:pPr>
              <w:spacing w:after="0"/>
              <w:jc w:val="center"/>
            </w:pPr>
            <w:r>
              <w:rPr>
                <w:rFonts w:ascii="Calibri" w:hAnsi="Calibri"/>
                <w:b w:val="0"/>
                <w:color w:val="000000"/>
                <w:sz w:val="20"/>
              </w:rPr>
              <w:t>Netherlands</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27</w:t>
            </w:r>
          </w:p>
        </w:tc>
        <w:tc>
          <w:tcPr>
            <w:tcW w:type="dxa" w:w="3543"/>
            <w:shd w:fill="FFFFFF"/>
          </w:tcPr>
          <w:p>
            <w:pPr>
              <w:spacing w:after="0"/>
              <w:jc w:val="left"/>
            </w:pPr>
            <w:r>
              <w:rPr>
                <w:rFonts w:ascii="Calibri" w:hAnsi="Calibri"/>
                <w:b/>
                <w:color w:val="58727D"/>
                <w:sz w:val="20"/>
              </w:rPr>
              <w:hyperlink r:id="rId78">
                <w:r>
                  <w:rPr/>
                  <w:t>NTNU</w:t>
                  <w:br/>
                </w:r>
              </w:hyperlink>
            </w:r>
            <w:r>
              <w:rPr>
                <w:rFonts w:ascii="Calibri" w:hAnsi="Calibri"/>
                <w:color w:val="58727D"/>
                <w:sz w:val="20"/>
              </w:rPr>
              <w:hyperlink r:id="rId78">
                <w:r>
                  <w:rPr/>
                  <w:t>NORGES TEKNISK-NATURVITENSKAPELIGE UNIVERSITET NTNU</w:t>
                </w:r>
              </w:hyperlink>
            </w:r>
          </w:p>
        </w:tc>
        <w:tc>
          <w:tcPr>
            <w:tcW w:type="dxa" w:w="992"/>
            <w:shd w:fill="FFFFFF"/>
          </w:tcPr>
          <w:p>
            <w:pPr>
              <w:spacing w:after="0"/>
              <w:jc w:val="center"/>
            </w:pPr>
            <w:r>
              <w:rPr>
                <w:rFonts w:ascii="Calibri Light" w:hAnsi="Calibri Light"/>
                <w:b/>
                <w:color w:val="8E1537"/>
                <w:sz w:val="18"/>
              </w:rPr>
              <w:hyperlink r:id="rId79">
                <w:r>
                  <w:rPr/>
                  <w:t>Website</w:t>
                </w:r>
              </w:hyperlink>
            </w:r>
          </w:p>
        </w:tc>
        <w:tc>
          <w:tcPr>
            <w:tcW w:type="dxa" w:w="1417"/>
            <w:shd w:fill="FFFFFF"/>
          </w:tcPr>
          <w:p>
            <w:pPr>
              <w:spacing w:after="0"/>
              <w:jc w:val="center"/>
            </w:pPr>
            <w:r>
              <w:rPr>
                <w:rFonts w:ascii="Calibri" w:hAnsi="Calibri"/>
                <w:b w:val="0"/>
                <w:color w:val="000000"/>
                <w:sz w:val="20"/>
              </w:rPr>
              <w:t>University</w:t>
            </w:r>
          </w:p>
        </w:tc>
        <w:tc>
          <w:tcPr>
            <w:tcW w:type="dxa" w:w="1559"/>
            <w:shd w:fill="FFFFFF"/>
          </w:tcPr>
          <w:p>
            <w:pPr>
              <w:spacing w:after="0"/>
              <w:jc w:val="center"/>
            </w:pPr>
            <w:r>
              <w:rPr>
                <w:rFonts w:ascii="Calibri" w:hAnsi="Calibri"/>
                <w:b w:val="0"/>
                <w:color w:val="000000"/>
                <w:sz w:val="20"/>
              </w:rPr>
              <w:t>TRONDHEIM</w:t>
            </w:r>
          </w:p>
        </w:tc>
        <w:tc>
          <w:tcPr>
            <w:tcW w:type="dxa" w:w="1559"/>
            <w:shd w:fill="FFFFFF"/>
          </w:tcPr>
          <w:p>
            <w:pPr>
              <w:spacing w:after="0"/>
              <w:jc w:val="center"/>
            </w:pPr>
            <w:r>
              <w:rPr>
                <w:rFonts w:ascii="Calibri" w:hAnsi="Calibri"/>
                <w:b w:val="0"/>
                <w:color w:val="000000"/>
                <w:sz w:val="20"/>
              </w:rPr>
              <w:t>Norway</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28</w:t>
            </w:r>
          </w:p>
        </w:tc>
        <w:tc>
          <w:tcPr>
            <w:tcW w:type="dxa" w:w="3543"/>
            <w:shd w:fill="E2E8EA"/>
          </w:tcPr>
          <w:p>
            <w:pPr>
              <w:spacing w:after="0"/>
              <w:jc w:val="left"/>
            </w:pPr>
            <w:r>
              <w:rPr>
                <w:rFonts w:ascii="Calibri" w:hAnsi="Calibri"/>
                <w:b/>
                <w:color w:val="58727D"/>
                <w:sz w:val="20"/>
              </w:rPr>
              <w:hyperlink r:id="rId80">
                <w:r>
                  <w:rPr/>
                  <w:t>STORK FOKKER AESP FOKKER STRUCTURES FOKKER AEROSTRUCTURES</w:t>
                  <w:br/>
                </w:r>
              </w:hyperlink>
            </w:r>
            <w:r>
              <w:rPr>
                <w:rFonts w:ascii="Calibri" w:hAnsi="Calibri"/>
                <w:color w:val="58727D"/>
                <w:sz w:val="20"/>
              </w:rPr>
              <w:hyperlink r:id="rId80">
                <w:r>
                  <w:rPr/>
                  <w:t>FOKKER AEROSTRUCTURES BV</w:t>
                </w:r>
              </w:hyperlink>
            </w:r>
          </w:p>
        </w:tc>
        <w:tc>
          <w:tcPr>
            <w:tcW w:type="dxa" w:w="992"/>
            <w:shd w:fill="E2E8EA"/>
          </w:tcPr>
          <w:p>
            <w:pPr>
              <w:spacing w:after="0"/>
              <w:jc w:val="center"/>
            </w:pPr>
            <w:r>
              <w:rPr>
                <w:rFonts w:ascii="Calibri Light" w:hAnsi="Calibri Light"/>
                <w:b/>
                <w:color w:val="8E1537"/>
                <w:sz w:val="18"/>
              </w:rPr>
              <w:hyperlink r:id="rId81">
                <w:r>
                  <w:rPr/>
                  <w:t>Website</w:t>
                </w:r>
              </w:hyperlink>
            </w:r>
          </w:p>
        </w:tc>
        <w:tc>
          <w:tcPr>
            <w:tcW w:type="dxa" w:w="1417"/>
            <w:shd w:fill="E2E8EA"/>
          </w:tcPr>
          <w:p>
            <w:pPr>
              <w:spacing w:after="0"/>
              <w:jc w:val="center"/>
            </w:pPr>
            <w:r>
              <w:rPr>
                <w:rFonts w:ascii="Calibri" w:hAnsi="Calibri"/>
                <w:b w:val="0"/>
                <w:color w:val="000000"/>
                <w:sz w:val="20"/>
              </w:rPr>
              <w:t>Private company</w:t>
            </w:r>
          </w:p>
        </w:tc>
        <w:tc>
          <w:tcPr>
            <w:tcW w:type="dxa" w:w="1559"/>
            <w:shd w:fill="E2E8EA"/>
          </w:tcPr>
          <w:p>
            <w:pPr>
              <w:spacing w:after="0"/>
              <w:jc w:val="center"/>
            </w:pPr>
            <w:r>
              <w:rPr>
                <w:rFonts w:ascii="Calibri" w:hAnsi="Calibri"/>
                <w:b w:val="0"/>
                <w:color w:val="000000"/>
                <w:sz w:val="20"/>
              </w:rPr>
              <w:t>PAPENDRECHT</w:t>
            </w:r>
          </w:p>
        </w:tc>
        <w:tc>
          <w:tcPr>
            <w:tcW w:type="dxa" w:w="1559"/>
            <w:shd w:fill="E2E8EA"/>
          </w:tcPr>
          <w:p>
            <w:pPr>
              <w:spacing w:after="0"/>
              <w:jc w:val="center"/>
            </w:pPr>
            <w:r>
              <w:rPr>
                <w:rFonts w:ascii="Calibri" w:hAnsi="Calibri"/>
                <w:b w:val="0"/>
                <w:color w:val="000000"/>
                <w:sz w:val="20"/>
              </w:rPr>
              <w:t>Netherlands</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29</w:t>
            </w:r>
          </w:p>
        </w:tc>
        <w:tc>
          <w:tcPr>
            <w:tcW w:type="dxa" w:w="3543"/>
            <w:shd w:fill="FFFFFF"/>
          </w:tcPr>
          <w:p>
            <w:pPr>
              <w:spacing w:after="0"/>
              <w:jc w:val="left"/>
            </w:pPr>
            <w:r>
              <w:rPr>
                <w:rFonts w:ascii="Calibri" w:hAnsi="Calibri"/>
                <w:b/>
                <w:color w:val="58727D"/>
                <w:sz w:val="20"/>
              </w:rPr>
              <w:hyperlink r:id="rId82">
                <w:r>
                  <w:rPr/>
                  <w:t>TUHH</w:t>
                  <w:br/>
                </w:r>
              </w:hyperlink>
            </w:r>
            <w:r>
              <w:rPr>
                <w:rFonts w:ascii="Calibri" w:hAnsi="Calibri"/>
                <w:color w:val="58727D"/>
                <w:sz w:val="20"/>
              </w:rPr>
              <w:hyperlink r:id="rId82">
                <w:r>
                  <w:rPr/>
                  <w:t>TECHNISCHE UNIVERSITAT HAMBURG</w:t>
                </w:r>
              </w:hyperlink>
            </w:r>
          </w:p>
        </w:tc>
        <w:tc>
          <w:tcPr>
            <w:tcW w:type="dxa" w:w="992"/>
            <w:shd w:fill="FFFFFF"/>
          </w:tcPr>
          <w:p>
            <w:pPr>
              <w:spacing w:after="0"/>
              <w:jc w:val="center"/>
            </w:pPr>
            <w:r>
              <w:rPr>
                <w:rFonts w:ascii="Calibri Light" w:hAnsi="Calibri Light"/>
                <w:b/>
                <w:color w:val="8E1537"/>
                <w:sz w:val="18"/>
              </w:rPr>
              <w:hyperlink r:id="rId83">
                <w:r>
                  <w:rPr/>
                  <w:t>Website</w:t>
                </w:r>
              </w:hyperlink>
            </w:r>
          </w:p>
        </w:tc>
        <w:tc>
          <w:tcPr>
            <w:tcW w:type="dxa" w:w="1417"/>
            <w:shd w:fill="FFFFFF"/>
          </w:tcPr>
          <w:p>
            <w:pPr>
              <w:spacing w:after="0"/>
              <w:jc w:val="center"/>
            </w:pPr>
            <w:r>
              <w:rPr>
                <w:rFonts w:ascii="Calibri" w:hAnsi="Calibri"/>
                <w:b w:val="0"/>
                <w:color w:val="000000"/>
                <w:sz w:val="20"/>
              </w:rPr>
              <w:t>University</w:t>
            </w:r>
          </w:p>
        </w:tc>
        <w:tc>
          <w:tcPr>
            <w:tcW w:type="dxa" w:w="1559"/>
            <w:shd w:fill="FFFFFF"/>
          </w:tcPr>
          <w:p>
            <w:pPr>
              <w:spacing w:after="0"/>
              <w:jc w:val="center"/>
            </w:pPr>
            <w:r>
              <w:rPr>
                <w:rFonts w:ascii="Calibri" w:hAnsi="Calibri"/>
                <w:b w:val="0"/>
                <w:color w:val="000000"/>
                <w:sz w:val="20"/>
              </w:rPr>
              <w:t>HAMBURG</w:t>
            </w:r>
          </w:p>
        </w:tc>
        <w:tc>
          <w:tcPr>
            <w:tcW w:type="dxa" w:w="1559"/>
            <w:shd w:fill="FFFFFF"/>
          </w:tcPr>
          <w:p>
            <w:pPr>
              <w:spacing w:after="0"/>
              <w:jc w:val="center"/>
            </w:pPr>
            <w:r>
              <w:rPr>
                <w:rFonts w:ascii="Calibri" w:hAnsi="Calibri"/>
                <w:b w:val="0"/>
                <w:color w:val="000000"/>
                <w:sz w:val="20"/>
              </w:rPr>
              <w:t>Germany</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30</w:t>
            </w:r>
          </w:p>
        </w:tc>
        <w:tc>
          <w:tcPr>
            <w:tcW w:type="dxa" w:w="3543"/>
            <w:shd w:fill="E2E8EA"/>
          </w:tcPr>
          <w:p>
            <w:pPr>
              <w:spacing w:after="0"/>
              <w:jc w:val="left"/>
            </w:pPr>
            <w:r>
              <w:rPr>
                <w:rFonts w:ascii="Calibri" w:hAnsi="Calibri"/>
                <w:b/>
                <w:color w:val="58727D"/>
                <w:sz w:val="20"/>
              </w:rPr>
              <w:hyperlink r:id="rId84">
                <w:r>
                  <w:rPr/>
                  <w:t>MIDATECH LTD</w:t>
                  <w:br/>
                </w:r>
              </w:hyperlink>
            </w:r>
            <w:r>
              <w:rPr>
                <w:rFonts w:ascii="Calibri" w:hAnsi="Calibri"/>
                <w:color w:val="58727D"/>
                <w:sz w:val="20"/>
              </w:rPr>
              <w:hyperlink r:id="rId84">
                <w:r>
                  <w:rPr/>
                  <w:t>MIDATECH LTD</w:t>
                </w:r>
              </w:hyperlink>
            </w:r>
          </w:p>
        </w:tc>
        <w:tc>
          <w:tcPr>
            <w:tcW w:type="dxa" w:w="992"/>
            <w:shd w:fill="E2E8EA"/>
          </w:tcPr>
          <w:p>
            <w:pPr>
              <w:spacing w:after="0"/>
              <w:jc w:val="center"/>
            </w:pPr>
            <w:r>
              <w:rPr>
                <w:rFonts w:ascii="Calibri Light" w:hAnsi="Calibri Light"/>
                <w:b/>
                <w:color w:val="8E1537"/>
                <w:sz w:val="18"/>
              </w:rPr>
              <w:hyperlink r:id="rId85">
                <w:r>
                  <w:rPr/>
                  <w:t>Website</w:t>
                </w:r>
              </w:hyperlink>
            </w:r>
          </w:p>
        </w:tc>
        <w:tc>
          <w:tcPr>
            <w:tcW w:type="dxa" w:w="1417"/>
            <w:shd w:fill="E2E8EA"/>
          </w:tcPr>
          <w:p>
            <w:pPr>
              <w:spacing w:after="0"/>
              <w:jc w:val="center"/>
            </w:pPr>
            <w:r>
              <w:rPr>
                <w:rFonts w:ascii="Calibri" w:hAnsi="Calibri"/>
                <w:b w:val="0"/>
                <w:color w:val="000000"/>
                <w:sz w:val="20"/>
              </w:rPr>
              <w:t>SME</w:t>
            </w:r>
          </w:p>
        </w:tc>
        <w:tc>
          <w:tcPr>
            <w:tcW w:type="dxa" w:w="1559"/>
            <w:shd w:fill="E2E8EA"/>
          </w:tcPr>
          <w:p>
            <w:pPr>
              <w:spacing w:after="0"/>
              <w:jc w:val="center"/>
            </w:pPr>
            <w:r>
              <w:rPr>
                <w:rFonts w:ascii="Calibri" w:hAnsi="Calibri"/>
                <w:b w:val="0"/>
                <w:color w:val="000000"/>
                <w:sz w:val="20"/>
              </w:rPr>
              <w:t>CARDIFF</w:t>
            </w:r>
          </w:p>
        </w:tc>
        <w:tc>
          <w:tcPr>
            <w:tcW w:type="dxa" w:w="1559"/>
            <w:shd w:fill="E2E8EA"/>
          </w:tcPr>
          <w:p>
            <w:pPr>
              <w:spacing w:after="0"/>
              <w:jc w:val="center"/>
            </w:pPr>
            <w:r>
              <w:rPr>
                <w:rFonts w:ascii="Calibri" w:hAnsi="Calibri"/>
                <w:b w:val="0"/>
                <w:color w:val="000000"/>
                <w:sz w:val="20"/>
              </w:rPr>
              <w:t>United Kingdom</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31</w:t>
            </w:r>
          </w:p>
        </w:tc>
        <w:tc>
          <w:tcPr>
            <w:tcW w:type="dxa" w:w="3543"/>
            <w:shd w:fill="FFFFFF"/>
          </w:tcPr>
          <w:p>
            <w:pPr>
              <w:spacing w:after="0"/>
              <w:jc w:val="left"/>
            </w:pPr>
            <w:r>
              <w:rPr>
                <w:rFonts w:ascii="Calibri" w:hAnsi="Calibri"/>
                <w:b/>
                <w:color w:val="58727D"/>
                <w:sz w:val="20"/>
              </w:rPr>
              <w:hyperlink r:id="rId86">
                <w:r>
                  <w:rPr/>
                  <w:t>HELLENIC AEROSPACE INDUSTRY SA EAB AE</w:t>
                  <w:br/>
                </w:r>
              </w:hyperlink>
            </w:r>
            <w:r>
              <w:rPr>
                <w:rFonts w:ascii="Calibri" w:hAnsi="Calibri"/>
                <w:color w:val="58727D"/>
                <w:sz w:val="20"/>
              </w:rPr>
              <w:hyperlink r:id="rId86">
                <w:r>
                  <w:rPr/>
                  <w:t>ELLINIKI AEROPORIKI VIOMICHANIA ANONYMI ETAIREIA</w:t>
                </w:r>
              </w:hyperlink>
            </w:r>
          </w:p>
        </w:tc>
        <w:tc>
          <w:tcPr>
            <w:tcW w:type="dxa" w:w="992"/>
            <w:shd w:fill="FFFFFF"/>
          </w:tcPr>
          <w:p>
            <w:pPr>
              <w:spacing w:after="0"/>
              <w:jc w:val="center"/>
            </w:pPr>
            <w:r>
              <w:rPr>
                <w:rFonts w:ascii="Calibri Light" w:hAnsi="Calibri Light"/>
                <w:b/>
                <w:color w:val="8E1537"/>
                <w:sz w:val="18"/>
              </w:rPr>
              <w:hyperlink r:id="rId87">
                <w:r>
                  <w:rPr/>
                  <w:t>Website</w:t>
                </w:r>
              </w:hyperlink>
            </w:r>
          </w:p>
        </w:tc>
        <w:tc>
          <w:tcPr>
            <w:tcW w:type="dxa" w:w="1417"/>
            <w:shd w:fill="FFFFFF"/>
          </w:tcPr>
          <w:p>
            <w:pPr>
              <w:spacing w:after="0"/>
              <w:jc w:val="center"/>
            </w:pPr>
            <w:r>
              <w:rPr>
                <w:rFonts w:ascii="Calibri" w:hAnsi="Calibri"/>
                <w:b w:val="0"/>
                <w:color w:val="000000"/>
                <w:sz w:val="20"/>
              </w:rPr>
              <w:t>Private company</w:t>
            </w:r>
          </w:p>
        </w:tc>
        <w:tc>
          <w:tcPr>
            <w:tcW w:type="dxa" w:w="1559"/>
            <w:shd w:fill="FFFFFF"/>
          </w:tcPr>
          <w:p>
            <w:pPr>
              <w:spacing w:after="0"/>
              <w:jc w:val="center"/>
            </w:pPr>
            <w:r>
              <w:rPr>
                <w:rFonts w:ascii="Calibri" w:hAnsi="Calibri"/>
                <w:b w:val="0"/>
                <w:color w:val="000000"/>
                <w:sz w:val="20"/>
              </w:rPr>
              <w:t>ATHINA</w:t>
            </w:r>
          </w:p>
        </w:tc>
        <w:tc>
          <w:tcPr>
            <w:tcW w:type="dxa" w:w="1559"/>
            <w:shd w:fill="FFFFFF"/>
          </w:tcPr>
          <w:p>
            <w:pPr>
              <w:spacing w:after="0"/>
              <w:jc w:val="center"/>
            </w:pPr>
            <w:r>
              <w:rPr>
                <w:rFonts w:ascii="Calibri" w:hAnsi="Calibri"/>
                <w:b w:val="0"/>
                <w:color w:val="000000"/>
                <w:sz w:val="20"/>
              </w:rPr>
              <w:t>Greece</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32</w:t>
            </w:r>
          </w:p>
        </w:tc>
        <w:tc>
          <w:tcPr>
            <w:tcW w:type="dxa" w:w="3543"/>
            <w:shd w:fill="E2E8EA"/>
          </w:tcPr>
          <w:p>
            <w:pPr>
              <w:spacing w:after="0"/>
              <w:jc w:val="left"/>
            </w:pPr>
            <w:r>
              <w:rPr>
                <w:rFonts w:ascii="Calibri" w:hAnsi="Calibri"/>
                <w:b/>
                <w:color w:val="58727D"/>
                <w:sz w:val="20"/>
              </w:rPr>
              <w:hyperlink r:id="rId88">
                <w:r>
                  <w:rPr/>
                  <w:t>IRT ANTOINE DE SAINT EXUPERY</w:t>
                  <w:br/>
                </w:r>
              </w:hyperlink>
            </w:r>
            <w:r>
              <w:rPr>
                <w:rFonts w:ascii="Calibri" w:hAnsi="Calibri"/>
                <w:color w:val="58727D"/>
                <w:sz w:val="20"/>
              </w:rPr>
              <w:hyperlink r:id="rId88">
                <w:r>
                  <w:rPr/>
                  <w:t>IRT ANTOINE DE SAINT EXUPERY</w:t>
                </w:r>
              </w:hyperlink>
            </w:r>
          </w:p>
        </w:tc>
        <w:tc>
          <w:tcPr>
            <w:tcW w:type="dxa" w:w="992"/>
            <w:shd w:fill="E2E8EA"/>
          </w:tcPr>
          <w:p>
            <w:pPr>
              <w:spacing w:after="0"/>
            </w:pPr>
          </w:p>
        </w:tc>
        <w:tc>
          <w:tcPr>
            <w:tcW w:type="dxa" w:w="1417"/>
            <w:shd w:fill="E2E8EA"/>
          </w:tcPr>
          <w:p>
            <w:pPr>
              <w:spacing w:after="0"/>
              <w:jc w:val="center"/>
            </w:pPr>
            <w:r>
              <w:rPr>
                <w:rFonts w:ascii="Calibri" w:hAnsi="Calibri"/>
                <w:b w:val="0"/>
                <w:color w:val="000000"/>
                <w:sz w:val="20"/>
              </w:rPr>
              <w:t>Research</w:t>
            </w:r>
          </w:p>
        </w:tc>
        <w:tc>
          <w:tcPr>
            <w:tcW w:type="dxa" w:w="1559"/>
            <w:shd w:fill="E2E8EA"/>
          </w:tcPr>
          <w:p>
            <w:pPr>
              <w:spacing w:after="0"/>
              <w:jc w:val="center"/>
            </w:pPr>
            <w:r>
              <w:rPr>
                <w:rFonts w:ascii="Calibri" w:hAnsi="Calibri"/>
                <w:b w:val="0"/>
                <w:color w:val="000000"/>
                <w:sz w:val="20"/>
              </w:rPr>
              <w:t>TOULOUSE</w:t>
            </w:r>
          </w:p>
        </w:tc>
        <w:tc>
          <w:tcPr>
            <w:tcW w:type="dxa" w:w="1559"/>
            <w:shd w:fill="E2E8EA"/>
          </w:tcPr>
          <w:p>
            <w:pPr>
              <w:spacing w:after="0"/>
              <w:jc w:val="center"/>
            </w:pPr>
            <w:r>
              <w:rPr>
                <w:rFonts w:ascii="Calibri" w:hAnsi="Calibri"/>
                <w:b w:val="0"/>
                <w:color w:val="000000"/>
                <w:sz w:val="20"/>
              </w:rPr>
              <w:t>France</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33</w:t>
            </w:r>
          </w:p>
        </w:tc>
        <w:tc>
          <w:tcPr>
            <w:tcW w:type="dxa" w:w="3543"/>
            <w:shd w:fill="FFFFFF"/>
          </w:tcPr>
          <w:p>
            <w:pPr>
              <w:spacing w:after="0"/>
              <w:jc w:val="left"/>
            </w:pPr>
            <w:r>
              <w:rPr>
                <w:rFonts w:ascii="Calibri" w:hAnsi="Calibri"/>
                <w:b/>
                <w:color w:val="58727D"/>
                <w:sz w:val="20"/>
              </w:rPr>
              <w:hyperlink r:id="rId89">
                <w:r>
                  <w:rPr/>
                  <w:t>VTT</w:t>
                  <w:br/>
                </w:r>
              </w:hyperlink>
            </w:r>
            <w:r>
              <w:rPr>
                <w:rFonts w:ascii="Calibri" w:hAnsi="Calibri"/>
                <w:color w:val="58727D"/>
                <w:sz w:val="20"/>
              </w:rPr>
              <w:hyperlink r:id="rId89">
                <w:r>
                  <w:rPr/>
                  <w:t>TEKNOLOGIAN TUTKIMUSKESKUS VTT OY</w:t>
                </w:r>
              </w:hyperlink>
            </w:r>
          </w:p>
        </w:tc>
        <w:tc>
          <w:tcPr>
            <w:tcW w:type="dxa" w:w="992"/>
            <w:shd w:fill="FFFFFF"/>
          </w:tcPr>
          <w:p>
            <w:pPr>
              <w:spacing w:after="0"/>
              <w:jc w:val="center"/>
            </w:pPr>
            <w:r>
              <w:rPr>
                <w:rFonts w:ascii="Calibri Light" w:hAnsi="Calibri Light"/>
                <w:b/>
                <w:color w:val="8E1537"/>
                <w:sz w:val="18"/>
              </w:rPr>
              <w:hyperlink r:id="rId90">
                <w:r>
                  <w:rPr/>
                  <w:t>Website</w:t>
                </w:r>
              </w:hyperlink>
            </w:r>
          </w:p>
        </w:tc>
        <w:tc>
          <w:tcPr>
            <w:tcW w:type="dxa" w:w="1417"/>
            <w:shd w:fill="FFFFFF"/>
          </w:tcPr>
          <w:p>
            <w:pPr>
              <w:spacing w:after="0"/>
              <w:jc w:val="center"/>
            </w:pPr>
            <w:r>
              <w:rPr>
                <w:rFonts w:ascii="Calibri" w:hAnsi="Calibri"/>
                <w:b w:val="0"/>
                <w:color w:val="000000"/>
                <w:sz w:val="20"/>
              </w:rPr>
              <w:t>Research</w:t>
            </w:r>
          </w:p>
        </w:tc>
        <w:tc>
          <w:tcPr>
            <w:tcW w:type="dxa" w:w="1559"/>
            <w:shd w:fill="FFFFFF"/>
          </w:tcPr>
          <w:p>
            <w:pPr>
              <w:spacing w:after="0"/>
              <w:jc w:val="center"/>
            </w:pPr>
            <w:r>
              <w:rPr>
                <w:rFonts w:ascii="Calibri" w:hAnsi="Calibri"/>
                <w:b w:val="0"/>
                <w:color w:val="000000"/>
                <w:sz w:val="20"/>
              </w:rPr>
              <w:t>ESPOO</w:t>
            </w:r>
          </w:p>
        </w:tc>
        <w:tc>
          <w:tcPr>
            <w:tcW w:type="dxa" w:w="1559"/>
            <w:shd w:fill="FFFFFF"/>
          </w:tcPr>
          <w:p>
            <w:pPr>
              <w:spacing w:after="0"/>
              <w:jc w:val="center"/>
            </w:pPr>
            <w:r>
              <w:rPr>
                <w:rFonts w:ascii="Calibri" w:hAnsi="Calibri"/>
                <w:b w:val="0"/>
                <w:color w:val="000000"/>
                <w:sz w:val="20"/>
              </w:rPr>
              <w:t>Finland</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34</w:t>
            </w:r>
          </w:p>
        </w:tc>
        <w:tc>
          <w:tcPr>
            <w:tcW w:type="dxa" w:w="3543"/>
            <w:shd w:fill="E2E8EA"/>
          </w:tcPr>
          <w:p>
            <w:pPr>
              <w:spacing w:after="0"/>
              <w:jc w:val="left"/>
            </w:pPr>
            <w:r>
              <w:rPr>
                <w:rFonts w:ascii="Calibri" w:hAnsi="Calibri"/>
                <w:b/>
                <w:color w:val="58727D"/>
                <w:sz w:val="20"/>
              </w:rPr>
              <w:hyperlink r:id="rId91">
                <w:r>
                  <w:rPr/>
                  <w:t>TEST-FUCHS GmbH</w:t>
                  <w:br/>
                </w:r>
              </w:hyperlink>
            </w:r>
            <w:r>
              <w:rPr>
                <w:rFonts w:ascii="Calibri" w:hAnsi="Calibri"/>
                <w:color w:val="58727D"/>
                <w:sz w:val="20"/>
              </w:rPr>
              <w:hyperlink r:id="rId91">
                <w:r>
                  <w:rPr/>
                  <w:t>TEST-FUCHS GmbH</w:t>
                </w:r>
              </w:hyperlink>
            </w:r>
          </w:p>
        </w:tc>
        <w:tc>
          <w:tcPr>
            <w:tcW w:type="dxa" w:w="992"/>
            <w:shd w:fill="E2E8EA"/>
          </w:tcPr>
          <w:p>
            <w:pPr>
              <w:spacing w:after="0"/>
              <w:jc w:val="center"/>
            </w:pPr>
            <w:r>
              <w:rPr>
                <w:rFonts w:ascii="Calibri Light" w:hAnsi="Calibri Light"/>
                <w:b/>
                <w:color w:val="8E1537"/>
                <w:sz w:val="18"/>
              </w:rPr>
              <w:hyperlink r:id="rId92">
                <w:r>
                  <w:rPr/>
                  <w:t>Website</w:t>
                </w:r>
              </w:hyperlink>
            </w:r>
          </w:p>
        </w:tc>
        <w:tc>
          <w:tcPr>
            <w:tcW w:type="dxa" w:w="1417"/>
            <w:shd w:fill="E2E8EA"/>
          </w:tcPr>
          <w:p>
            <w:pPr>
              <w:spacing w:after="0"/>
              <w:jc w:val="center"/>
            </w:pPr>
            <w:r>
              <w:rPr>
                <w:rFonts w:ascii="Calibri" w:hAnsi="Calibri"/>
                <w:b w:val="0"/>
                <w:color w:val="000000"/>
                <w:sz w:val="20"/>
              </w:rPr>
              <w:t>Private company</w:t>
            </w:r>
          </w:p>
        </w:tc>
        <w:tc>
          <w:tcPr>
            <w:tcW w:type="dxa" w:w="1559"/>
            <w:shd w:fill="E2E8EA"/>
          </w:tcPr>
          <w:p>
            <w:pPr>
              <w:spacing w:after="0"/>
              <w:jc w:val="center"/>
            </w:pPr>
            <w:r>
              <w:rPr>
                <w:rFonts w:ascii="Calibri" w:hAnsi="Calibri"/>
                <w:b w:val="0"/>
                <w:color w:val="000000"/>
                <w:sz w:val="20"/>
              </w:rPr>
              <w:t>GROSS SIEGHARTS</w:t>
            </w:r>
          </w:p>
        </w:tc>
        <w:tc>
          <w:tcPr>
            <w:tcW w:type="dxa" w:w="1559"/>
            <w:shd w:fill="E2E8EA"/>
          </w:tcPr>
          <w:p>
            <w:pPr>
              <w:spacing w:after="0"/>
              <w:jc w:val="center"/>
            </w:pPr>
            <w:r>
              <w:rPr>
                <w:rFonts w:ascii="Calibri" w:hAnsi="Calibri"/>
                <w:b w:val="0"/>
                <w:color w:val="000000"/>
                <w:sz w:val="20"/>
              </w:rPr>
              <w:t>Austria</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35</w:t>
            </w:r>
          </w:p>
        </w:tc>
        <w:tc>
          <w:tcPr>
            <w:tcW w:type="dxa" w:w="3543"/>
            <w:shd w:fill="FFFFFF"/>
          </w:tcPr>
          <w:p>
            <w:pPr>
              <w:spacing w:after="0"/>
              <w:jc w:val="left"/>
            </w:pPr>
            <w:r>
              <w:rPr>
                <w:rFonts w:ascii="Calibri" w:hAnsi="Calibri"/>
                <w:b/>
                <w:color w:val="58727D"/>
                <w:sz w:val="20"/>
              </w:rPr>
              <w:hyperlink r:id="rId93">
                <w:r>
                  <w:rPr/>
                  <w:t>VALMET AUTOMOTIVE</w:t>
                  <w:br/>
                </w:r>
              </w:hyperlink>
            </w:r>
            <w:r>
              <w:rPr>
                <w:rFonts w:ascii="Calibri" w:hAnsi="Calibri"/>
                <w:color w:val="58727D"/>
                <w:sz w:val="20"/>
              </w:rPr>
              <w:hyperlink r:id="rId93">
                <w:r>
                  <w:rPr/>
                  <w:t>VALMET AUTOMOTIVE EV POWER OY</w:t>
                </w:r>
              </w:hyperlink>
            </w:r>
          </w:p>
        </w:tc>
        <w:tc>
          <w:tcPr>
            <w:tcW w:type="dxa" w:w="992"/>
            <w:shd w:fill="FFFFFF"/>
          </w:tcPr>
          <w:p>
            <w:pPr>
              <w:spacing w:after="0"/>
            </w:pPr>
          </w:p>
        </w:tc>
        <w:tc>
          <w:tcPr>
            <w:tcW w:type="dxa" w:w="1417"/>
            <w:shd w:fill="FFFFFF"/>
          </w:tcPr>
          <w:p>
            <w:pPr>
              <w:spacing w:after="0"/>
              <w:jc w:val="center"/>
            </w:pPr>
            <w:r>
              <w:rPr>
                <w:rFonts w:ascii="Calibri" w:hAnsi="Calibri"/>
                <w:b w:val="0"/>
                <w:color w:val="000000"/>
                <w:sz w:val="20"/>
              </w:rPr>
              <w:t>Private company</w:t>
            </w:r>
          </w:p>
        </w:tc>
        <w:tc>
          <w:tcPr>
            <w:tcW w:type="dxa" w:w="1559"/>
            <w:shd w:fill="FFFFFF"/>
          </w:tcPr>
          <w:p>
            <w:pPr>
              <w:spacing w:after="0"/>
              <w:jc w:val="center"/>
            </w:pPr>
            <w:r>
              <w:rPr>
                <w:rFonts w:ascii="Calibri" w:hAnsi="Calibri"/>
                <w:b w:val="0"/>
                <w:color w:val="000000"/>
                <w:sz w:val="20"/>
              </w:rPr>
              <w:t>UUSIKAUPUNKI</w:t>
            </w:r>
          </w:p>
        </w:tc>
        <w:tc>
          <w:tcPr>
            <w:tcW w:type="dxa" w:w="1559"/>
            <w:shd w:fill="FFFFFF"/>
          </w:tcPr>
          <w:p>
            <w:pPr>
              <w:spacing w:after="0"/>
              <w:jc w:val="center"/>
            </w:pPr>
            <w:r>
              <w:rPr>
                <w:rFonts w:ascii="Calibri" w:hAnsi="Calibri"/>
                <w:b w:val="0"/>
                <w:color w:val="000000"/>
                <w:sz w:val="20"/>
              </w:rPr>
              <w:t>Finland</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36</w:t>
            </w:r>
          </w:p>
        </w:tc>
        <w:tc>
          <w:tcPr>
            <w:tcW w:type="dxa" w:w="3543"/>
            <w:shd w:fill="E2E8EA"/>
          </w:tcPr>
          <w:p>
            <w:pPr>
              <w:spacing w:after="0"/>
              <w:jc w:val="left"/>
            </w:pPr>
            <w:r>
              <w:rPr>
                <w:rFonts w:ascii="Calibri" w:hAnsi="Calibri"/>
                <w:b/>
                <w:color w:val="58727D"/>
                <w:sz w:val="20"/>
              </w:rPr>
              <w:hyperlink r:id="rId94">
                <w:r>
                  <w:rPr/>
                  <w:t>GALCHIMIA</w:t>
                  <w:br/>
                </w:r>
              </w:hyperlink>
            </w:r>
            <w:r>
              <w:rPr>
                <w:rFonts w:ascii="Calibri" w:hAnsi="Calibri"/>
                <w:color w:val="58727D"/>
                <w:sz w:val="20"/>
              </w:rPr>
              <w:hyperlink r:id="rId94">
                <w:r>
                  <w:rPr/>
                  <w:t>GALCHIMIA SA</w:t>
                </w:r>
              </w:hyperlink>
            </w:r>
          </w:p>
        </w:tc>
        <w:tc>
          <w:tcPr>
            <w:tcW w:type="dxa" w:w="992"/>
            <w:shd w:fill="E2E8EA"/>
          </w:tcPr>
          <w:p>
            <w:pPr>
              <w:spacing w:after="0"/>
              <w:jc w:val="center"/>
            </w:pPr>
            <w:r>
              <w:rPr>
                <w:rFonts w:ascii="Calibri Light" w:hAnsi="Calibri Light"/>
                <w:b/>
                <w:color w:val="8E1537"/>
                <w:sz w:val="18"/>
              </w:rPr>
              <w:hyperlink r:id="rId95">
                <w:r>
                  <w:rPr/>
                  <w:t>Website</w:t>
                </w:r>
              </w:hyperlink>
            </w:r>
          </w:p>
        </w:tc>
        <w:tc>
          <w:tcPr>
            <w:tcW w:type="dxa" w:w="1417"/>
            <w:shd w:fill="E2E8EA"/>
          </w:tcPr>
          <w:p>
            <w:pPr>
              <w:spacing w:after="0"/>
              <w:jc w:val="center"/>
            </w:pPr>
            <w:r>
              <w:rPr>
                <w:rFonts w:ascii="Calibri" w:hAnsi="Calibri"/>
                <w:b w:val="0"/>
                <w:color w:val="000000"/>
                <w:sz w:val="20"/>
              </w:rPr>
              <w:t>SME</w:t>
            </w:r>
          </w:p>
        </w:tc>
        <w:tc>
          <w:tcPr>
            <w:tcW w:type="dxa" w:w="1559"/>
            <w:shd w:fill="E2E8EA"/>
          </w:tcPr>
          <w:p>
            <w:pPr>
              <w:spacing w:after="0"/>
              <w:jc w:val="center"/>
            </w:pPr>
            <w:r>
              <w:rPr>
                <w:rFonts w:ascii="Calibri" w:hAnsi="Calibri"/>
                <w:b w:val="0"/>
                <w:color w:val="000000"/>
                <w:sz w:val="20"/>
              </w:rPr>
              <w:t>TOURO A CORUNA</w:t>
            </w:r>
          </w:p>
        </w:tc>
        <w:tc>
          <w:tcPr>
            <w:tcW w:type="dxa" w:w="1559"/>
            <w:shd w:fill="E2E8EA"/>
          </w:tcPr>
          <w:p>
            <w:pPr>
              <w:spacing w:after="0"/>
              <w:jc w:val="center"/>
            </w:pPr>
            <w:r>
              <w:rPr>
                <w:rFonts w:ascii="Calibri" w:hAnsi="Calibri"/>
                <w:b w:val="0"/>
                <w:color w:val="000000"/>
                <w:sz w:val="20"/>
              </w:rPr>
              <w:t>Spain</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37</w:t>
            </w:r>
          </w:p>
        </w:tc>
        <w:tc>
          <w:tcPr>
            <w:tcW w:type="dxa" w:w="3543"/>
            <w:shd w:fill="FFFFFF"/>
          </w:tcPr>
          <w:p>
            <w:pPr>
              <w:spacing w:after="0"/>
              <w:jc w:val="left"/>
            </w:pPr>
            <w:r>
              <w:rPr>
                <w:rFonts w:ascii="Calibri" w:hAnsi="Calibri"/>
                <w:b/>
                <w:color w:val="58727D"/>
                <w:sz w:val="20"/>
              </w:rPr>
              <w:hyperlink r:id="rId96">
                <w:r>
                  <w:rPr/>
                  <w:t>NUID UCD</w:t>
                  <w:br/>
                </w:r>
              </w:hyperlink>
            </w:r>
            <w:r>
              <w:rPr>
                <w:rFonts w:ascii="Calibri" w:hAnsi="Calibri"/>
                <w:color w:val="58727D"/>
                <w:sz w:val="20"/>
              </w:rPr>
              <w:hyperlink r:id="rId96">
                <w:r>
                  <w:rPr/>
                  <w:t>UNIVERSITY COLLEGE DUBLIN, NATIONAL UNIVERSITY OF IRELAND, DUBLIN</w:t>
                </w:r>
              </w:hyperlink>
            </w:r>
          </w:p>
        </w:tc>
        <w:tc>
          <w:tcPr>
            <w:tcW w:type="dxa" w:w="992"/>
            <w:shd w:fill="FFFFFF"/>
          </w:tcPr>
          <w:p>
            <w:pPr>
              <w:spacing w:after="0"/>
              <w:jc w:val="center"/>
            </w:pPr>
            <w:r>
              <w:rPr>
                <w:rFonts w:ascii="Calibri Light" w:hAnsi="Calibri Light"/>
                <w:b/>
                <w:color w:val="8E1537"/>
                <w:sz w:val="18"/>
              </w:rPr>
              <w:hyperlink r:id="rId97">
                <w:r>
                  <w:rPr/>
                  <w:t>Website</w:t>
                </w:r>
              </w:hyperlink>
            </w:r>
          </w:p>
        </w:tc>
        <w:tc>
          <w:tcPr>
            <w:tcW w:type="dxa" w:w="1417"/>
            <w:shd w:fill="FFFFFF"/>
          </w:tcPr>
          <w:p>
            <w:pPr>
              <w:spacing w:after="0"/>
              <w:jc w:val="center"/>
            </w:pPr>
            <w:r>
              <w:rPr>
                <w:rFonts w:ascii="Calibri" w:hAnsi="Calibri"/>
                <w:b w:val="0"/>
                <w:color w:val="000000"/>
                <w:sz w:val="20"/>
              </w:rPr>
              <w:t>University</w:t>
            </w:r>
          </w:p>
        </w:tc>
        <w:tc>
          <w:tcPr>
            <w:tcW w:type="dxa" w:w="1559"/>
            <w:shd w:fill="FFFFFF"/>
          </w:tcPr>
          <w:p>
            <w:pPr>
              <w:spacing w:after="0"/>
              <w:jc w:val="center"/>
            </w:pPr>
            <w:r>
              <w:rPr>
                <w:rFonts w:ascii="Calibri" w:hAnsi="Calibri"/>
                <w:b w:val="0"/>
                <w:color w:val="000000"/>
                <w:sz w:val="20"/>
              </w:rPr>
              <w:t>DUBLIN</w:t>
            </w:r>
          </w:p>
        </w:tc>
        <w:tc>
          <w:tcPr>
            <w:tcW w:type="dxa" w:w="1559"/>
            <w:shd w:fill="FFFFFF"/>
          </w:tcPr>
          <w:p>
            <w:pPr>
              <w:spacing w:after="0"/>
              <w:jc w:val="center"/>
            </w:pPr>
            <w:r>
              <w:rPr>
                <w:rFonts w:ascii="Calibri" w:hAnsi="Calibri"/>
                <w:b w:val="0"/>
                <w:color w:val="000000"/>
                <w:sz w:val="20"/>
              </w:rPr>
              <w:t>Ireland</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38</w:t>
            </w:r>
          </w:p>
        </w:tc>
        <w:tc>
          <w:tcPr>
            <w:tcW w:type="dxa" w:w="3543"/>
            <w:shd w:fill="E2E8EA"/>
          </w:tcPr>
          <w:p>
            <w:pPr>
              <w:spacing w:after="0"/>
              <w:jc w:val="left"/>
            </w:pPr>
            <w:r>
              <w:rPr>
                <w:rFonts w:ascii="Calibri" w:hAnsi="Calibri"/>
                <w:b/>
                <w:color w:val="58727D"/>
                <w:sz w:val="20"/>
              </w:rPr>
              <w:hyperlink r:id="rId98">
                <w:r>
                  <w:rPr/>
                  <w:t>GAIKER</w:t>
                  <w:br/>
                </w:r>
              </w:hyperlink>
            </w:r>
            <w:r>
              <w:rPr>
                <w:rFonts w:ascii="Calibri" w:hAnsi="Calibri"/>
                <w:color w:val="58727D"/>
                <w:sz w:val="20"/>
              </w:rPr>
              <w:hyperlink r:id="rId98">
                <w:r>
                  <w:rPr/>
                  <w:t>FUNDACION GAIKER</w:t>
                </w:r>
              </w:hyperlink>
            </w:r>
          </w:p>
        </w:tc>
        <w:tc>
          <w:tcPr>
            <w:tcW w:type="dxa" w:w="992"/>
            <w:shd w:fill="E2E8EA"/>
          </w:tcPr>
          <w:p>
            <w:pPr>
              <w:spacing w:after="0"/>
              <w:jc w:val="center"/>
            </w:pPr>
            <w:r>
              <w:rPr>
                <w:rFonts w:ascii="Calibri Light" w:hAnsi="Calibri Light"/>
                <w:b/>
                <w:color w:val="8E1537"/>
                <w:sz w:val="18"/>
              </w:rPr>
              <w:hyperlink r:id="rId99">
                <w:r>
                  <w:rPr/>
                  <w:t>Website</w:t>
                </w:r>
              </w:hyperlink>
            </w:r>
          </w:p>
        </w:tc>
        <w:tc>
          <w:tcPr>
            <w:tcW w:type="dxa" w:w="1417"/>
            <w:shd w:fill="E2E8EA"/>
          </w:tcPr>
          <w:p>
            <w:pPr>
              <w:spacing w:after="0"/>
              <w:jc w:val="center"/>
            </w:pPr>
            <w:r>
              <w:rPr>
                <w:rFonts w:ascii="Calibri" w:hAnsi="Calibri"/>
                <w:b w:val="0"/>
                <w:color w:val="000000"/>
                <w:sz w:val="20"/>
              </w:rPr>
              <w:t>Research</w:t>
            </w:r>
          </w:p>
        </w:tc>
        <w:tc>
          <w:tcPr>
            <w:tcW w:type="dxa" w:w="1559"/>
            <w:shd w:fill="E2E8EA"/>
          </w:tcPr>
          <w:p>
            <w:pPr>
              <w:spacing w:after="0"/>
              <w:jc w:val="center"/>
            </w:pPr>
            <w:r>
              <w:rPr>
                <w:rFonts w:ascii="Calibri" w:hAnsi="Calibri"/>
                <w:b w:val="0"/>
                <w:color w:val="000000"/>
                <w:sz w:val="20"/>
              </w:rPr>
              <w:t>ZAMUDIO</w:t>
            </w:r>
          </w:p>
        </w:tc>
        <w:tc>
          <w:tcPr>
            <w:tcW w:type="dxa" w:w="1559"/>
            <w:shd w:fill="E2E8EA"/>
          </w:tcPr>
          <w:p>
            <w:pPr>
              <w:spacing w:after="0"/>
              <w:jc w:val="center"/>
            </w:pPr>
            <w:r>
              <w:rPr>
                <w:rFonts w:ascii="Calibri" w:hAnsi="Calibri"/>
                <w:b w:val="0"/>
                <w:color w:val="000000"/>
                <w:sz w:val="20"/>
              </w:rPr>
              <w:t>Spain</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39</w:t>
            </w:r>
          </w:p>
        </w:tc>
        <w:tc>
          <w:tcPr>
            <w:tcW w:type="dxa" w:w="3543"/>
            <w:shd w:fill="FFFFFF"/>
          </w:tcPr>
          <w:p>
            <w:pPr>
              <w:spacing w:after="0"/>
              <w:jc w:val="left"/>
            </w:pPr>
            <w:r>
              <w:rPr>
                <w:rFonts w:ascii="Calibri" w:hAnsi="Calibri"/>
                <w:b/>
                <w:color w:val="58727D"/>
                <w:sz w:val="20"/>
              </w:rPr>
              <w:hyperlink r:id="rId100">
                <w:r>
                  <w:rPr/>
                  <w:t>TECHNISCHE UNIVERSITAET BRAUNSCHWEIG</w:t>
                  <w:br/>
                </w:r>
              </w:hyperlink>
            </w:r>
            <w:r>
              <w:rPr>
                <w:rFonts w:ascii="Calibri" w:hAnsi="Calibri"/>
                <w:color w:val="58727D"/>
                <w:sz w:val="20"/>
              </w:rPr>
              <w:hyperlink r:id="rId100">
                <w:r>
                  <w:rPr/>
                  <w:t>TECHNISCHE UNIVERSITAET BRAUNSCHWEIG</w:t>
                </w:r>
              </w:hyperlink>
            </w:r>
          </w:p>
        </w:tc>
        <w:tc>
          <w:tcPr>
            <w:tcW w:type="dxa" w:w="992"/>
            <w:shd w:fill="FFFFFF"/>
          </w:tcPr>
          <w:p>
            <w:pPr>
              <w:spacing w:after="0"/>
              <w:jc w:val="center"/>
            </w:pPr>
            <w:r>
              <w:rPr>
                <w:rFonts w:ascii="Calibri Light" w:hAnsi="Calibri Light"/>
                <w:b/>
                <w:color w:val="8E1537"/>
                <w:sz w:val="18"/>
              </w:rPr>
              <w:hyperlink r:id="rId101">
                <w:r>
                  <w:rPr/>
                  <w:t>Website</w:t>
                </w:r>
              </w:hyperlink>
            </w:r>
          </w:p>
        </w:tc>
        <w:tc>
          <w:tcPr>
            <w:tcW w:type="dxa" w:w="1417"/>
            <w:shd w:fill="FFFFFF"/>
          </w:tcPr>
          <w:p>
            <w:pPr>
              <w:spacing w:after="0"/>
              <w:jc w:val="center"/>
            </w:pPr>
            <w:r>
              <w:rPr>
                <w:rFonts w:ascii="Calibri" w:hAnsi="Calibri"/>
                <w:b w:val="0"/>
                <w:color w:val="000000"/>
                <w:sz w:val="20"/>
              </w:rPr>
              <w:t>University</w:t>
            </w:r>
          </w:p>
        </w:tc>
        <w:tc>
          <w:tcPr>
            <w:tcW w:type="dxa" w:w="1559"/>
            <w:shd w:fill="FFFFFF"/>
          </w:tcPr>
          <w:p>
            <w:pPr>
              <w:spacing w:after="0"/>
              <w:jc w:val="center"/>
            </w:pPr>
            <w:r>
              <w:rPr>
                <w:rFonts w:ascii="Calibri" w:hAnsi="Calibri"/>
                <w:b w:val="0"/>
                <w:color w:val="000000"/>
                <w:sz w:val="20"/>
              </w:rPr>
              <w:t>BRAUNSCHWEIG</w:t>
            </w:r>
          </w:p>
        </w:tc>
        <w:tc>
          <w:tcPr>
            <w:tcW w:type="dxa" w:w="1559"/>
            <w:shd w:fill="FFFFFF"/>
          </w:tcPr>
          <w:p>
            <w:pPr>
              <w:spacing w:after="0"/>
              <w:jc w:val="center"/>
            </w:pPr>
            <w:r>
              <w:rPr>
                <w:rFonts w:ascii="Calibri" w:hAnsi="Calibri"/>
                <w:b w:val="0"/>
                <w:color w:val="000000"/>
                <w:sz w:val="20"/>
              </w:rPr>
              <w:t>Germany</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40</w:t>
            </w:r>
          </w:p>
        </w:tc>
        <w:tc>
          <w:tcPr>
            <w:tcW w:type="dxa" w:w="3543"/>
            <w:shd w:fill="E2E8EA"/>
          </w:tcPr>
          <w:p>
            <w:pPr>
              <w:spacing w:after="0"/>
              <w:jc w:val="left"/>
            </w:pPr>
            <w:r>
              <w:rPr>
                <w:rFonts w:ascii="Calibri" w:hAnsi="Calibri"/>
                <w:b/>
                <w:color w:val="58727D"/>
                <w:sz w:val="20"/>
              </w:rPr>
              <w:hyperlink r:id="rId102">
                <w:r>
                  <w:rPr/>
                  <w:t>POLIMI</w:t>
                  <w:br/>
                </w:r>
              </w:hyperlink>
            </w:r>
            <w:r>
              <w:rPr>
                <w:rFonts w:ascii="Calibri" w:hAnsi="Calibri"/>
                <w:color w:val="58727D"/>
                <w:sz w:val="20"/>
              </w:rPr>
              <w:hyperlink r:id="rId102">
                <w:r>
                  <w:rPr/>
                  <w:t>POLITECNICO DI MILANO</w:t>
                </w:r>
              </w:hyperlink>
            </w:r>
          </w:p>
        </w:tc>
        <w:tc>
          <w:tcPr>
            <w:tcW w:type="dxa" w:w="992"/>
            <w:shd w:fill="E2E8EA"/>
          </w:tcPr>
          <w:p>
            <w:pPr>
              <w:spacing w:after="0"/>
              <w:jc w:val="center"/>
            </w:pPr>
            <w:r>
              <w:rPr>
                <w:rFonts w:ascii="Calibri Light" w:hAnsi="Calibri Light"/>
                <w:b/>
                <w:color w:val="8E1537"/>
                <w:sz w:val="18"/>
              </w:rPr>
              <w:hyperlink r:id="rId103">
                <w:r>
                  <w:rPr/>
                  <w:t>Website</w:t>
                </w:r>
              </w:hyperlink>
            </w:r>
          </w:p>
        </w:tc>
        <w:tc>
          <w:tcPr>
            <w:tcW w:type="dxa" w:w="1417"/>
            <w:shd w:fill="E2E8EA"/>
          </w:tcPr>
          <w:p>
            <w:pPr>
              <w:spacing w:after="0"/>
              <w:jc w:val="center"/>
            </w:pPr>
            <w:r>
              <w:rPr>
                <w:rFonts w:ascii="Calibri" w:hAnsi="Calibri"/>
                <w:b w:val="0"/>
                <w:color w:val="000000"/>
                <w:sz w:val="20"/>
              </w:rPr>
              <w:t>University</w:t>
            </w:r>
          </w:p>
        </w:tc>
        <w:tc>
          <w:tcPr>
            <w:tcW w:type="dxa" w:w="1559"/>
            <w:shd w:fill="E2E8EA"/>
          </w:tcPr>
          <w:p>
            <w:pPr>
              <w:spacing w:after="0"/>
              <w:jc w:val="center"/>
            </w:pPr>
            <w:r>
              <w:rPr>
                <w:rFonts w:ascii="Calibri" w:hAnsi="Calibri"/>
                <w:b w:val="0"/>
                <w:color w:val="000000"/>
                <w:sz w:val="20"/>
              </w:rPr>
              <w:t>MILANO</w:t>
            </w:r>
          </w:p>
        </w:tc>
        <w:tc>
          <w:tcPr>
            <w:tcW w:type="dxa" w:w="1559"/>
            <w:shd w:fill="E2E8EA"/>
          </w:tcPr>
          <w:p>
            <w:pPr>
              <w:spacing w:after="0"/>
              <w:jc w:val="center"/>
            </w:pPr>
            <w:r>
              <w:rPr>
                <w:rFonts w:ascii="Calibri" w:hAnsi="Calibri"/>
                <w:b w:val="0"/>
                <w:color w:val="000000"/>
                <w:sz w:val="20"/>
              </w:rPr>
              <w:t>Italy</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41</w:t>
            </w:r>
          </w:p>
        </w:tc>
        <w:tc>
          <w:tcPr>
            <w:tcW w:type="dxa" w:w="3543"/>
            <w:shd w:fill="FFFFFF"/>
          </w:tcPr>
          <w:p>
            <w:pPr>
              <w:spacing w:after="0"/>
              <w:jc w:val="left"/>
            </w:pPr>
            <w:r>
              <w:rPr>
                <w:rFonts w:ascii="Calibri" w:hAnsi="Calibri"/>
                <w:b/>
                <w:color w:val="58727D"/>
                <w:sz w:val="20"/>
              </w:rPr>
              <w:hyperlink r:id="rId104">
                <w:r>
                  <w:rPr/>
                  <w:t>CIRCOMP GMBH</w:t>
                  <w:br/>
                </w:r>
              </w:hyperlink>
            </w:r>
            <w:r>
              <w:rPr>
                <w:rFonts w:ascii="Calibri" w:hAnsi="Calibri"/>
                <w:color w:val="58727D"/>
                <w:sz w:val="20"/>
              </w:rPr>
              <w:hyperlink r:id="rId104">
                <w:r>
                  <w:rPr/>
                  <w:t>CIRCOMP GMBH</w:t>
                </w:r>
              </w:hyperlink>
            </w:r>
          </w:p>
        </w:tc>
        <w:tc>
          <w:tcPr>
            <w:tcW w:type="dxa" w:w="992"/>
            <w:shd w:fill="FFFFFF"/>
          </w:tcPr>
          <w:p>
            <w:pPr>
              <w:spacing w:after="0"/>
            </w:pPr>
          </w:p>
        </w:tc>
        <w:tc>
          <w:tcPr>
            <w:tcW w:type="dxa" w:w="1417"/>
            <w:shd w:fill="FFFFFF"/>
          </w:tcPr>
          <w:p>
            <w:pPr>
              <w:spacing w:after="0"/>
              <w:jc w:val="center"/>
            </w:pPr>
            <w:r>
              <w:rPr>
                <w:rFonts w:ascii="Calibri" w:hAnsi="Calibri"/>
                <w:b w:val="0"/>
                <w:color w:val="000000"/>
                <w:sz w:val="20"/>
              </w:rPr>
              <w:t>SME</w:t>
            </w:r>
          </w:p>
        </w:tc>
        <w:tc>
          <w:tcPr>
            <w:tcW w:type="dxa" w:w="1559"/>
            <w:shd w:fill="FFFFFF"/>
          </w:tcPr>
          <w:p>
            <w:pPr>
              <w:spacing w:after="0"/>
              <w:jc w:val="center"/>
            </w:pPr>
            <w:r>
              <w:rPr>
                <w:rFonts w:ascii="Calibri" w:hAnsi="Calibri"/>
                <w:b w:val="0"/>
                <w:color w:val="000000"/>
                <w:sz w:val="20"/>
              </w:rPr>
              <w:t>KAISERSLAUTERN</w:t>
            </w:r>
          </w:p>
        </w:tc>
        <w:tc>
          <w:tcPr>
            <w:tcW w:type="dxa" w:w="1559"/>
            <w:shd w:fill="FFFFFF"/>
          </w:tcPr>
          <w:p>
            <w:pPr>
              <w:spacing w:after="0"/>
              <w:jc w:val="center"/>
            </w:pPr>
            <w:r>
              <w:rPr>
                <w:rFonts w:ascii="Calibri" w:hAnsi="Calibri"/>
                <w:b w:val="0"/>
                <w:color w:val="000000"/>
                <w:sz w:val="20"/>
              </w:rPr>
              <w:t>Germany</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42</w:t>
            </w:r>
          </w:p>
        </w:tc>
        <w:tc>
          <w:tcPr>
            <w:tcW w:type="dxa" w:w="3543"/>
            <w:shd w:fill="E2E8EA"/>
          </w:tcPr>
          <w:p>
            <w:pPr>
              <w:spacing w:after="0"/>
              <w:jc w:val="left"/>
            </w:pPr>
            <w:r>
              <w:rPr>
                <w:rFonts w:ascii="Calibri" w:hAnsi="Calibri"/>
                <w:b/>
                <w:color w:val="58727D"/>
                <w:sz w:val="20"/>
              </w:rPr>
              <w:hyperlink r:id="rId105">
                <w:r>
                  <w:rPr/>
                  <w:t>PIAGGIO AERO INDUSTRIES SPA</w:t>
                  <w:br/>
                </w:r>
              </w:hyperlink>
            </w:r>
            <w:r>
              <w:rPr>
                <w:rFonts w:ascii="Calibri" w:hAnsi="Calibri"/>
                <w:color w:val="58727D"/>
                <w:sz w:val="20"/>
              </w:rPr>
              <w:hyperlink r:id="rId105">
                <w:r>
                  <w:rPr/>
                  <w:t>PIAGGIO AERO INDUSTRIES SPA</w:t>
                </w:r>
              </w:hyperlink>
            </w:r>
          </w:p>
        </w:tc>
        <w:tc>
          <w:tcPr>
            <w:tcW w:type="dxa" w:w="992"/>
            <w:shd w:fill="E2E8EA"/>
          </w:tcPr>
          <w:p>
            <w:pPr>
              <w:spacing w:after="0"/>
              <w:jc w:val="center"/>
            </w:pPr>
            <w:r>
              <w:rPr>
                <w:rFonts w:ascii="Calibri Light" w:hAnsi="Calibri Light"/>
                <w:b/>
                <w:color w:val="8E1537"/>
                <w:sz w:val="18"/>
              </w:rPr>
              <w:hyperlink r:id="rId106">
                <w:r>
                  <w:rPr/>
                  <w:t>Website</w:t>
                </w:r>
              </w:hyperlink>
            </w:r>
          </w:p>
        </w:tc>
        <w:tc>
          <w:tcPr>
            <w:tcW w:type="dxa" w:w="1417"/>
            <w:shd w:fill="E2E8EA"/>
          </w:tcPr>
          <w:p>
            <w:pPr>
              <w:spacing w:after="0"/>
              <w:jc w:val="center"/>
            </w:pPr>
            <w:r>
              <w:rPr>
                <w:rFonts w:ascii="Calibri" w:hAnsi="Calibri"/>
                <w:b w:val="0"/>
                <w:color w:val="000000"/>
                <w:sz w:val="20"/>
              </w:rPr>
              <w:t>Private company</w:t>
            </w:r>
          </w:p>
        </w:tc>
        <w:tc>
          <w:tcPr>
            <w:tcW w:type="dxa" w:w="1559"/>
            <w:shd w:fill="E2E8EA"/>
          </w:tcPr>
          <w:p>
            <w:pPr>
              <w:spacing w:after="0"/>
              <w:jc w:val="center"/>
            </w:pPr>
            <w:r>
              <w:rPr>
                <w:rFonts w:ascii="Calibri" w:hAnsi="Calibri"/>
                <w:b w:val="0"/>
                <w:color w:val="000000"/>
                <w:sz w:val="20"/>
              </w:rPr>
              <w:t>ROMA</w:t>
            </w:r>
          </w:p>
        </w:tc>
        <w:tc>
          <w:tcPr>
            <w:tcW w:type="dxa" w:w="1559"/>
            <w:shd w:fill="E2E8EA"/>
          </w:tcPr>
          <w:p>
            <w:pPr>
              <w:spacing w:after="0"/>
              <w:jc w:val="center"/>
            </w:pPr>
            <w:r>
              <w:rPr>
                <w:rFonts w:ascii="Calibri" w:hAnsi="Calibri"/>
                <w:b w:val="0"/>
                <w:color w:val="000000"/>
                <w:sz w:val="20"/>
              </w:rPr>
              <w:t>Italy</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43</w:t>
            </w:r>
          </w:p>
        </w:tc>
        <w:tc>
          <w:tcPr>
            <w:tcW w:type="dxa" w:w="3543"/>
            <w:shd w:fill="FFFFFF"/>
          </w:tcPr>
          <w:p>
            <w:pPr>
              <w:spacing w:after="0"/>
              <w:jc w:val="left"/>
            </w:pPr>
            <w:r>
              <w:rPr>
                <w:rFonts w:ascii="Calibri" w:hAnsi="Calibri"/>
                <w:b/>
                <w:color w:val="58727D"/>
                <w:sz w:val="20"/>
              </w:rPr>
              <w:hyperlink r:id="rId107">
                <w:r>
                  <w:rPr/>
                  <w:t>CETMA</w:t>
                  <w:br/>
                </w:r>
              </w:hyperlink>
            </w:r>
            <w:r>
              <w:rPr>
                <w:rFonts w:ascii="Calibri" w:hAnsi="Calibri"/>
                <w:color w:val="58727D"/>
                <w:sz w:val="20"/>
              </w:rPr>
              <w:hyperlink r:id="rId107">
                <w:r>
                  <w:rPr/>
                  <w:t>CENTRO DI RICERCHE EUROPEO DI TECNOLOGIE DESIGN E MATERIALI</w:t>
                </w:r>
              </w:hyperlink>
            </w:r>
          </w:p>
        </w:tc>
        <w:tc>
          <w:tcPr>
            <w:tcW w:type="dxa" w:w="992"/>
            <w:shd w:fill="FFFFFF"/>
          </w:tcPr>
          <w:p>
            <w:pPr>
              <w:spacing w:after="0"/>
              <w:jc w:val="center"/>
            </w:pPr>
            <w:r>
              <w:rPr>
                <w:rFonts w:ascii="Calibri Light" w:hAnsi="Calibri Light"/>
                <w:b/>
                <w:color w:val="8E1537"/>
                <w:sz w:val="18"/>
              </w:rPr>
              <w:hyperlink r:id="rId108">
                <w:r>
                  <w:rPr/>
                  <w:t>Website</w:t>
                </w:r>
              </w:hyperlink>
            </w:r>
          </w:p>
        </w:tc>
        <w:tc>
          <w:tcPr>
            <w:tcW w:type="dxa" w:w="1417"/>
            <w:shd w:fill="FFFFFF"/>
          </w:tcPr>
          <w:p>
            <w:pPr>
              <w:spacing w:after="0"/>
              <w:jc w:val="center"/>
            </w:pPr>
            <w:r>
              <w:rPr>
                <w:rFonts w:ascii="Calibri" w:hAnsi="Calibri"/>
                <w:b w:val="0"/>
                <w:color w:val="000000"/>
                <w:sz w:val="20"/>
              </w:rPr>
              <w:t>NGO</w:t>
            </w:r>
          </w:p>
        </w:tc>
        <w:tc>
          <w:tcPr>
            <w:tcW w:type="dxa" w:w="1559"/>
            <w:shd w:fill="FFFFFF"/>
          </w:tcPr>
          <w:p>
            <w:pPr>
              <w:spacing w:after="0"/>
              <w:jc w:val="center"/>
            </w:pPr>
            <w:r>
              <w:rPr>
                <w:rFonts w:ascii="Calibri" w:hAnsi="Calibri"/>
                <w:b w:val="0"/>
                <w:color w:val="000000"/>
                <w:sz w:val="20"/>
              </w:rPr>
              <w:t>CITTADELLA DELLA RICERCA BRINDISI</w:t>
            </w:r>
          </w:p>
        </w:tc>
        <w:tc>
          <w:tcPr>
            <w:tcW w:type="dxa" w:w="1559"/>
            <w:shd w:fill="FFFFFF"/>
          </w:tcPr>
          <w:p>
            <w:pPr>
              <w:spacing w:after="0"/>
              <w:jc w:val="center"/>
            </w:pPr>
            <w:r>
              <w:rPr>
                <w:rFonts w:ascii="Calibri" w:hAnsi="Calibri"/>
                <w:b w:val="0"/>
                <w:color w:val="000000"/>
                <w:sz w:val="20"/>
              </w:rPr>
              <w:t>Italy</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44</w:t>
            </w:r>
          </w:p>
        </w:tc>
        <w:tc>
          <w:tcPr>
            <w:tcW w:type="dxa" w:w="3543"/>
            <w:shd w:fill="E2E8EA"/>
          </w:tcPr>
          <w:p>
            <w:pPr>
              <w:spacing w:after="0"/>
              <w:jc w:val="left"/>
            </w:pPr>
            <w:r>
              <w:rPr>
                <w:rFonts w:ascii="Calibri" w:hAnsi="Calibri"/>
                <w:b/>
                <w:color w:val="58727D"/>
                <w:sz w:val="20"/>
              </w:rPr>
              <w:hyperlink r:id="rId109">
                <w:r>
                  <w:rPr/>
                  <w:t>SERTEC</w:t>
                  <w:br/>
                </w:r>
              </w:hyperlink>
            </w:r>
            <w:r>
              <w:rPr>
                <w:rFonts w:ascii="Calibri" w:hAnsi="Calibri"/>
                <w:color w:val="58727D"/>
                <w:sz w:val="20"/>
              </w:rPr>
              <w:hyperlink r:id="rId109">
                <w:r>
                  <w:rPr/>
                  <w:t>SERVICIOS DE TECNOLOGIA INGENIERIAE INFORMATICA SL</w:t>
                </w:r>
              </w:hyperlink>
            </w:r>
          </w:p>
        </w:tc>
        <w:tc>
          <w:tcPr>
            <w:tcW w:type="dxa" w:w="992"/>
            <w:shd w:fill="E2E8EA"/>
          </w:tcPr>
          <w:p>
            <w:pPr>
              <w:spacing w:after="0"/>
              <w:jc w:val="center"/>
            </w:pPr>
            <w:r>
              <w:rPr>
                <w:rFonts w:ascii="Calibri Light" w:hAnsi="Calibri Light"/>
                <w:b/>
                <w:color w:val="8E1537"/>
                <w:sz w:val="18"/>
              </w:rPr>
              <w:hyperlink r:id="rId110">
                <w:r>
                  <w:rPr/>
                  <w:t>Website</w:t>
                </w:r>
              </w:hyperlink>
            </w:r>
          </w:p>
        </w:tc>
        <w:tc>
          <w:tcPr>
            <w:tcW w:type="dxa" w:w="1417"/>
            <w:shd w:fill="E2E8EA"/>
          </w:tcPr>
          <w:p>
            <w:pPr>
              <w:spacing w:after="0"/>
              <w:jc w:val="center"/>
            </w:pPr>
            <w:r>
              <w:rPr>
                <w:rFonts w:ascii="Calibri" w:hAnsi="Calibri"/>
                <w:b w:val="0"/>
                <w:color w:val="000000"/>
                <w:sz w:val="20"/>
              </w:rPr>
              <w:t>SME</w:t>
            </w:r>
          </w:p>
        </w:tc>
        <w:tc>
          <w:tcPr>
            <w:tcW w:type="dxa" w:w="1559"/>
            <w:shd w:fill="E2E8EA"/>
          </w:tcPr>
          <w:p>
            <w:pPr>
              <w:spacing w:after="0"/>
              <w:jc w:val="center"/>
            </w:pPr>
            <w:r>
              <w:rPr>
                <w:rFonts w:ascii="Calibri" w:hAnsi="Calibri"/>
                <w:b w:val="0"/>
                <w:color w:val="000000"/>
                <w:sz w:val="20"/>
              </w:rPr>
              <w:t>GETAFE MADRID</w:t>
            </w:r>
          </w:p>
        </w:tc>
        <w:tc>
          <w:tcPr>
            <w:tcW w:type="dxa" w:w="1559"/>
            <w:shd w:fill="E2E8EA"/>
          </w:tcPr>
          <w:p>
            <w:pPr>
              <w:spacing w:after="0"/>
              <w:jc w:val="center"/>
            </w:pPr>
            <w:r>
              <w:rPr>
                <w:rFonts w:ascii="Calibri" w:hAnsi="Calibri"/>
                <w:b w:val="0"/>
                <w:color w:val="000000"/>
                <w:sz w:val="20"/>
              </w:rPr>
              <w:t>Spain</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45</w:t>
            </w:r>
          </w:p>
        </w:tc>
        <w:tc>
          <w:tcPr>
            <w:tcW w:type="dxa" w:w="3543"/>
            <w:shd w:fill="FFFFFF"/>
          </w:tcPr>
          <w:p>
            <w:pPr>
              <w:spacing w:after="0"/>
              <w:jc w:val="left"/>
            </w:pPr>
            <w:r>
              <w:rPr>
                <w:rFonts w:ascii="Calibri" w:hAnsi="Calibri"/>
                <w:b/>
                <w:color w:val="58727D"/>
                <w:sz w:val="20"/>
              </w:rPr>
              <w:hyperlink r:id="rId111">
                <w:r>
                  <w:rPr/>
                  <w:t>COMTES FHT AS</w:t>
                  <w:br/>
                </w:r>
              </w:hyperlink>
            </w:r>
            <w:r>
              <w:rPr>
                <w:rFonts w:ascii="Calibri" w:hAnsi="Calibri"/>
                <w:color w:val="58727D"/>
                <w:sz w:val="20"/>
              </w:rPr>
              <w:hyperlink r:id="rId111">
                <w:r>
                  <w:rPr/>
                  <w:t>COMTES FHT AS</w:t>
                </w:r>
              </w:hyperlink>
            </w:r>
          </w:p>
        </w:tc>
        <w:tc>
          <w:tcPr>
            <w:tcW w:type="dxa" w:w="992"/>
            <w:shd w:fill="FFFFFF"/>
          </w:tcPr>
          <w:p>
            <w:pPr>
              <w:spacing w:after="0"/>
            </w:pPr>
          </w:p>
        </w:tc>
        <w:tc>
          <w:tcPr>
            <w:tcW w:type="dxa" w:w="1417"/>
            <w:shd w:fill="FFFFFF"/>
          </w:tcPr>
          <w:p>
            <w:pPr>
              <w:spacing w:after="0"/>
              <w:jc w:val="center"/>
            </w:pPr>
            <w:r>
              <w:rPr>
                <w:rFonts w:ascii="Calibri" w:hAnsi="Calibri"/>
                <w:b w:val="0"/>
                <w:color w:val="000000"/>
                <w:sz w:val="20"/>
              </w:rPr>
              <w:t>SME</w:t>
            </w:r>
          </w:p>
        </w:tc>
        <w:tc>
          <w:tcPr>
            <w:tcW w:type="dxa" w:w="1559"/>
            <w:shd w:fill="FFFFFF"/>
          </w:tcPr>
          <w:p>
            <w:pPr>
              <w:spacing w:after="0"/>
              <w:jc w:val="center"/>
            </w:pPr>
            <w:r>
              <w:rPr>
                <w:rFonts w:ascii="Calibri" w:hAnsi="Calibri"/>
                <w:b w:val="0"/>
                <w:color w:val="000000"/>
                <w:sz w:val="20"/>
              </w:rPr>
              <w:t>Dobřany</w:t>
            </w:r>
          </w:p>
        </w:tc>
        <w:tc>
          <w:tcPr>
            <w:tcW w:type="dxa" w:w="1559"/>
            <w:shd w:fill="FFFFFF"/>
          </w:tcPr>
          <w:p>
            <w:pPr>
              <w:spacing w:after="0"/>
              <w:jc w:val="center"/>
            </w:pPr>
            <w:r>
              <w:rPr>
                <w:rFonts w:ascii="Calibri" w:hAnsi="Calibri"/>
                <w:b w:val="0"/>
                <w:color w:val="000000"/>
                <w:sz w:val="20"/>
              </w:rPr>
              <w:t>Czechia</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46</w:t>
            </w:r>
          </w:p>
        </w:tc>
        <w:tc>
          <w:tcPr>
            <w:tcW w:type="dxa" w:w="3543"/>
            <w:shd w:fill="E2E8EA"/>
          </w:tcPr>
          <w:p>
            <w:pPr>
              <w:spacing w:after="0"/>
              <w:jc w:val="left"/>
            </w:pPr>
            <w:r>
              <w:rPr>
                <w:rFonts w:ascii="Calibri" w:hAnsi="Calibri"/>
                <w:b/>
                <w:color w:val="58727D"/>
                <w:sz w:val="20"/>
              </w:rPr>
              <w:hyperlink r:id="rId112">
                <w:r>
                  <w:rPr/>
                  <w:t>CENTRO RICERCHE FIAT</w:t>
                  <w:br/>
                </w:r>
              </w:hyperlink>
            </w:r>
            <w:r>
              <w:rPr>
                <w:rFonts w:ascii="Calibri" w:hAnsi="Calibri"/>
                <w:color w:val="58727D"/>
                <w:sz w:val="20"/>
              </w:rPr>
              <w:hyperlink r:id="rId112">
                <w:r>
                  <w:rPr/>
                  <w:t>CENTRO RICERCHE FIAT SCPA</w:t>
                </w:r>
              </w:hyperlink>
            </w:r>
          </w:p>
        </w:tc>
        <w:tc>
          <w:tcPr>
            <w:tcW w:type="dxa" w:w="992"/>
            <w:shd w:fill="E2E8EA"/>
          </w:tcPr>
          <w:p>
            <w:pPr>
              <w:spacing w:after="0"/>
              <w:jc w:val="center"/>
            </w:pPr>
            <w:r>
              <w:rPr>
                <w:rFonts w:ascii="Calibri Light" w:hAnsi="Calibri Light"/>
                <w:b/>
                <w:color w:val="8E1537"/>
                <w:sz w:val="18"/>
              </w:rPr>
              <w:hyperlink r:id="rId113">
                <w:r>
                  <w:rPr/>
                  <w:t>Website</w:t>
                </w:r>
              </w:hyperlink>
            </w:r>
          </w:p>
        </w:tc>
        <w:tc>
          <w:tcPr>
            <w:tcW w:type="dxa" w:w="1417"/>
            <w:shd w:fill="E2E8EA"/>
          </w:tcPr>
          <w:p>
            <w:pPr>
              <w:spacing w:after="0"/>
              <w:jc w:val="center"/>
            </w:pPr>
            <w:r>
              <w:rPr>
                <w:rFonts w:ascii="Calibri" w:hAnsi="Calibri"/>
                <w:b w:val="0"/>
                <w:color w:val="000000"/>
                <w:sz w:val="20"/>
              </w:rPr>
              <w:t>Research</w:t>
            </w:r>
          </w:p>
        </w:tc>
        <w:tc>
          <w:tcPr>
            <w:tcW w:type="dxa" w:w="1559"/>
            <w:shd w:fill="E2E8EA"/>
          </w:tcPr>
          <w:p>
            <w:pPr>
              <w:spacing w:after="0"/>
              <w:jc w:val="center"/>
            </w:pPr>
            <w:r>
              <w:rPr>
                <w:rFonts w:ascii="Calibri" w:hAnsi="Calibri"/>
                <w:b w:val="0"/>
                <w:color w:val="000000"/>
                <w:sz w:val="20"/>
              </w:rPr>
              <w:t>ORBASSANO</w:t>
            </w:r>
          </w:p>
        </w:tc>
        <w:tc>
          <w:tcPr>
            <w:tcW w:type="dxa" w:w="1559"/>
            <w:shd w:fill="E2E8EA"/>
          </w:tcPr>
          <w:p>
            <w:pPr>
              <w:spacing w:after="0"/>
              <w:jc w:val="center"/>
            </w:pPr>
            <w:r>
              <w:rPr>
                <w:rFonts w:ascii="Calibri" w:hAnsi="Calibri"/>
                <w:b w:val="0"/>
                <w:color w:val="000000"/>
                <w:sz w:val="20"/>
              </w:rPr>
              <w:t>Italy</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47</w:t>
            </w:r>
          </w:p>
        </w:tc>
        <w:tc>
          <w:tcPr>
            <w:tcW w:type="dxa" w:w="3543"/>
            <w:shd w:fill="FFFFFF"/>
          </w:tcPr>
          <w:p>
            <w:pPr>
              <w:spacing w:after="0"/>
              <w:jc w:val="left"/>
            </w:pPr>
            <w:r>
              <w:rPr>
                <w:rFonts w:ascii="Calibri" w:hAnsi="Calibri"/>
                <w:b/>
                <w:color w:val="58727D"/>
                <w:sz w:val="20"/>
              </w:rPr>
              <w:hyperlink r:id="rId114">
                <w:r>
                  <w:rPr/>
                  <w:t>MTORRES</w:t>
                  <w:br/>
                </w:r>
              </w:hyperlink>
            </w:r>
            <w:r>
              <w:rPr>
                <w:rFonts w:ascii="Calibri" w:hAnsi="Calibri"/>
                <w:color w:val="58727D"/>
                <w:sz w:val="20"/>
              </w:rPr>
              <w:hyperlink r:id="rId114">
                <w:r>
                  <w:rPr/>
                  <w:t>M TORRES DISEÑOS INDUSTRIALES SA</w:t>
                </w:r>
              </w:hyperlink>
            </w:r>
          </w:p>
        </w:tc>
        <w:tc>
          <w:tcPr>
            <w:tcW w:type="dxa" w:w="992"/>
            <w:shd w:fill="FFFFFF"/>
          </w:tcPr>
          <w:p>
            <w:pPr>
              <w:spacing w:after="0"/>
              <w:jc w:val="center"/>
            </w:pPr>
            <w:r>
              <w:rPr>
                <w:rFonts w:ascii="Calibri Light" w:hAnsi="Calibri Light"/>
                <w:b/>
                <w:color w:val="8E1537"/>
                <w:sz w:val="18"/>
              </w:rPr>
              <w:hyperlink r:id="rId115">
                <w:r>
                  <w:rPr/>
                  <w:t>Website</w:t>
                </w:r>
              </w:hyperlink>
            </w:r>
          </w:p>
        </w:tc>
        <w:tc>
          <w:tcPr>
            <w:tcW w:type="dxa" w:w="1417"/>
            <w:shd w:fill="FFFFFF"/>
          </w:tcPr>
          <w:p>
            <w:pPr>
              <w:spacing w:after="0"/>
              <w:jc w:val="center"/>
            </w:pPr>
            <w:r>
              <w:rPr>
                <w:rFonts w:ascii="Calibri" w:hAnsi="Calibri"/>
                <w:b w:val="0"/>
                <w:color w:val="000000"/>
                <w:sz w:val="20"/>
              </w:rPr>
              <w:t>Private company</w:t>
            </w:r>
          </w:p>
        </w:tc>
        <w:tc>
          <w:tcPr>
            <w:tcW w:type="dxa" w:w="1559"/>
            <w:shd w:fill="FFFFFF"/>
          </w:tcPr>
          <w:p>
            <w:pPr>
              <w:spacing w:after="0"/>
              <w:jc w:val="center"/>
            </w:pPr>
            <w:r>
              <w:rPr>
                <w:rFonts w:ascii="Calibri" w:hAnsi="Calibri"/>
                <w:b w:val="0"/>
                <w:color w:val="000000"/>
                <w:sz w:val="20"/>
              </w:rPr>
              <w:t>TORRES DE ELORZ</w:t>
            </w:r>
          </w:p>
        </w:tc>
        <w:tc>
          <w:tcPr>
            <w:tcW w:type="dxa" w:w="1559"/>
            <w:shd w:fill="FFFFFF"/>
          </w:tcPr>
          <w:p>
            <w:pPr>
              <w:spacing w:after="0"/>
              <w:jc w:val="center"/>
            </w:pPr>
            <w:r>
              <w:rPr>
                <w:rFonts w:ascii="Calibri" w:hAnsi="Calibri"/>
                <w:b w:val="0"/>
                <w:color w:val="000000"/>
                <w:sz w:val="20"/>
              </w:rPr>
              <w:t>Spain</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48</w:t>
            </w:r>
          </w:p>
        </w:tc>
        <w:tc>
          <w:tcPr>
            <w:tcW w:type="dxa" w:w="3543"/>
            <w:shd w:fill="E2E8EA"/>
          </w:tcPr>
          <w:p>
            <w:pPr>
              <w:spacing w:after="0"/>
              <w:jc w:val="left"/>
            </w:pPr>
            <w:r>
              <w:rPr>
                <w:rFonts w:ascii="Calibri" w:hAnsi="Calibri"/>
                <w:b/>
                <w:color w:val="58727D"/>
                <w:sz w:val="20"/>
              </w:rPr>
              <w:hyperlink r:id="rId116">
                <w:r>
                  <w:rPr/>
                  <w:t>UBAH</w:t>
                  <w:br/>
                </w:r>
              </w:hyperlink>
            </w:r>
            <w:r>
              <w:rPr>
                <w:rFonts w:ascii="Calibri" w:hAnsi="Calibri"/>
                <w:color w:val="58727D"/>
                <w:sz w:val="20"/>
              </w:rPr>
              <w:hyperlink r:id="rId116">
                <w:r>
                  <w:rPr/>
                  <w:t>UNIVERSITY OF BATH</w:t>
                </w:r>
              </w:hyperlink>
            </w:r>
          </w:p>
        </w:tc>
        <w:tc>
          <w:tcPr>
            <w:tcW w:type="dxa" w:w="992"/>
            <w:shd w:fill="E2E8EA"/>
          </w:tcPr>
          <w:p>
            <w:pPr>
              <w:spacing w:after="0"/>
              <w:jc w:val="center"/>
            </w:pPr>
            <w:r>
              <w:rPr>
                <w:rFonts w:ascii="Calibri Light" w:hAnsi="Calibri Light"/>
                <w:b/>
                <w:color w:val="8E1537"/>
                <w:sz w:val="18"/>
              </w:rPr>
              <w:hyperlink r:id="rId117">
                <w:r>
                  <w:rPr/>
                  <w:t>Website</w:t>
                </w:r>
              </w:hyperlink>
            </w:r>
          </w:p>
        </w:tc>
        <w:tc>
          <w:tcPr>
            <w:tcW w:type="dxa" w:w="1417"/>
            <w:shd w:fill="E2E8EA"/>
          </w:tcPr>
          <w:p>
            <w:pPr>
              <w:spacing w:after="0"/>
              <w:jc w:val="center"/>
            </w:pPr>
            <w:r>
              <w:rPr>
                <w:rFonts w:ascii="Calibri" w:hAnsi="Calibri"/>
                <w:b w:val="0"/>
                <w:color w:val="000000"/>
                <w:sz w:val="20"/>
              </w:rPr>
              <w:t>University</w:t>
            </w:r>
          </w:p>
        </w:tc>
        <w:tc>
          <w:tcPr>
            <w:tcW w:type="dxa" w:w="1559"/>
            <w:shd w:fill="E2E8EA"/>
          </w:tcPr>
          <w:p>
            <w:pPr>
              <w:spacing w:after="0"/>
              <w:jc w:val="center"/>
            </w:pPr>
            <w:r>
              <w:rPr>
                <w:rFonts w:ascii="Calibri" w:hAnsi="Calibri"/>
                <w:b w:val="0"/>
                <w:color w:val="000000"/>
                <w:sz w:val="20"/>
              </w:rPr>
              <w:t>BATH</w:t>
            </w:r>
          </w:p>
        </w:tc>
        <w:tc>
          <w:tcPr>
            <w:tcW w:type="dxa" w:w="1559"/>
            <w:shd w:fill="E2E8EA"/>
          </w:tcPr>
          <w:p>
            <w:pPr>
              <w:spacing w:after="0"/>
              <w:jc w:val="center"/>
            </w:pPr>
            <w:r>
              <w:rPr>
                <w:rFonts w:ascii="Calibri" w:hAnsi="Calibri"/>
                <w:b w:val="0"/>
                <w:color w:val="000000"/>
                <w:sz w:val="20"/>
              </w:rPr>
              <w:t>United Kingdom</w:t>
            </w:r>
          </w:p>
        </w:tc>
        <w:tc>
          <w:tcPr>
            <w:tcW w:type="dxa" w:w="992"/>
            <w:shd w:fill="E2E8EA"/>
          </w:tcPr>
          <w:p>
            <w:pPr>
              <w:spacing w:after="0"/>
              <w:jc w:val="center"/>
            </w:pPr>
            <w:r>
              <w:rPr>
                <w:rFonts w:ascii="Calibri" w:hAnsi="Calibri"/>
                <w:b w:val="0"/>
                <w:color w:val="000000"/>
                <w:sz w:val="20"/>
              </w:rPr>
              <w:t>1</w:t>
            </w:r>
          </w:p>
        </w:tc>
      </w:tr>
      <w:tr>
        <w:tc>
          <w:tcPr>
            <w:tcW w:type="dxa" w:w="510"/>
            <w:shd w:fill="FFFFFF"/>
          </w:tcPr>
          <w:p>
            <w:pPr>
              <w:spacing w:after="0"/>
              <w:jc w:val="center"/>
            </w:pPr>
            <w:r>
              <w:rPr>
                <w:rFonts w:ascii="Calibri" w:hAnsi="Calibri"/>
                <w:b/>
                <w:color w:val="58727D"/>
                <w:sz w:val="20"/>
              </w:rPr>
              <w:t>49</w:t>
            </w:r>
          </w:p>
        </w:tc>
        <w:tc>
          <w:tcPr>
            <w:tcW w:type="dxa" w:w="3543"/>
            <w:shd w:fill="FFFFFF"/>
          </w:tcPr>
          <w:p>
            <w:pPr>
              <w:spacing w:after="0"/>
              <w:jc w:val="left"/>
            </w:pPr>
            <w:r>
              <w:rPr>
                <w:rFonts w:ascii="Calibri" w:hAnsi="Calibri"/>
                <w:b/>
                <w:color w:val="58727D"/>
                <w:sz w:val="20"/>
              </w:rPr>
              <w:hyperlink r:id="rId118">
                <w:r>
                  <w:rPr/>
                  <w:t>SISW</w:t>
                  <w:br/>
                </w:r>
              </w:hyperlink>
            </w:r>
            <w:r>
              <w:rPr>
                <w:rFonts w:ascii="Calibri" w:hAnsi="Calibri"/>
                <w:color w:val="58727D"/>
                <w:sz w:val="20"/>
              </w:rPr>
              <w:hyperlink r:id="rId118">
                <w:r>
                  <w:rPr/>
                  <w:t>SIEMENS INDUSTRY SOFTWARE NV</w:t>
                </w:r>
              </w:hyperlink>
            </w:r>
          </w:p>
        </w:tc>
        <w:tc>
          <w:tcPr>
            <w:tcW w:type="dxa" w:w="992"/>
            <w:shd w:fill="FFFFFF"/>
          </w:tcPr>
          <w:p>
            <w:pPr>
              <w:spacing w:after="0"/>
              <w:jc w:val="center"/>
            </w:pPr>
            <w:r>
              <w:rPr>
                <w:rFonts w:ascii="Calibri Light" w:hAnsi="Calibri Light"/>
                <w:b/>
                <w:color w:val="8E1537"/>
                <w:sz w:val="18"/>
              </w:rPr>
              <w:hyperlink r:id="rId119">
                <w:r>
                  <w:rPr/>
                  <w:t>Website</w:t>
                </w:r>
              </w:hyperlink>
            </w:r>
          </w:p>
        </w:tc>
        <w:tc>
          <w:tcPr>
            <w:tcW w:type="dxa" w:w="1417"/>
            <w:shd w:fill="FFFFFF"/>
          </w:tcPr>
          <w:p>
            <w:pPr>
              <w:spacing w:after="0"/>
              <w:jc w:val="center"/>
            </w:pPr>
            <w:r>
              <w:rPr>
                <w:rFonts w:ascii="Calibri" w:hAnsi="Calibri"/>
                <w:b w:val="0"/>
                <w:color w:val="000000"/>
                <w:sz w:val="20"/>
              </w:rPr>
              <w:t>Private company</w:t>
            </w:r>
          </w:p>
        </w:tc>
        <w:tc>
          <w:tcPr>
            <w:tcW w:type="dxa" w:w="1559"/>
            <w:shd w:fill="FFFFFF"/>
          </w:tcPr>
          <w:p>
            <w:pPr>
              <w:spacing w:after="0"/>
              <w:jc w:val="center"/>
            </w:pPr>
            <w:r>
              <w:rPr>
                <w:rFonts w:ascii="Calibri" w:hAnsi="Calibri"/>
                <w:b w:val="0"/>
                <w:color w:val="000000"/>
                <w:sz w:val="20"/>
              </w:rPr>
              <w:t>LEUVEN</w:t>
            </w:r>
          </w:p>
        </w:tc>
        <w:tc>
          <w:tcPr>
            <w:tcW w:type="dxa" w:w="1559"/>
            <w:shd w:fill="FFFFFF"/>
          </w:tcPr>
          <w:p>
            <w:pPr>
              <w:spacing w:after="0"/>
              <w:jc w:val="center"/>
            </w:pPr>
            <w:r>
              <w:rPr>
                <w:rFonts w:ascii="Calibri" w:hAnsi="Calibri"/>
                <w:b w:val="0"/>
                <w:color w:val="000000"/>
                <w:sz w:val="20"/>
              </w:rPr>
              <w:t>Belgium</w:t>
            </w:r>
          </w:p>
        </w:tc>
        <w:tc>
          <w:tcPr>
            <w:tcW w:type="dxa" w:w="992"/>
            <w:shd w:fill="FFFFFF"/>
          </w:tcPr>
          <w:p>
            <w:pPr>
              <w:spacing w:after="0"/>
              <w:jc w:val="center"/>
            </w:pPr>
            <w:r>
              <w:rPr>
                <w:rFonts w:ascii="Calibri" w:hAnsi="Calibri"/>
                <w:b w:val="0"/>
                <w:color w:val="000000"/>
                <w:sz w:val="20"/>
              </w:rPr>
              <w:t>1</w:t>
            </w:r>
          </w:p>
        </w:tc>
      </w:tr>
      <w:tr>
        <w:tc>
          <w:tcPr>
            <w:tcW w:type="dxa" w:w="510"/>
            <w:shd w:fill="E2E8EA"/>
          </w:tcPr>
          <w:p>
            <w:pPr>
              <w:spacing w:after="0"/>
              <w:jc w:val="center"/>
            </w:pPr>
            <w:r>
              <w:rPr>
                <w:rFonts w:ascii="Calibri" w:hAnsi="Calibri"/>
                <w:b/>
                <w:color w:val="58727D"/>
                <w:sz w:val="20"/>
              </w:rPr>
              <w:t>50</w:t>
            </w:r>
          </w:p>
        </w:tc>
        <w:tc>
          <w:tcPr>
            <w:tcW w:type="dxa" w:w="3543"/>
            <w:shd w:fill="E2E8EA"/>
          </w:tcPr>
          <w:p>
            <w:pPr>
              <w:spacing w:after="0"/>
              <w:jc w:val="left"/>
            </w:pPr>
            <w:r>
              <w:rPr>
                <w:rFonts w:ascii="Calibri" w:hAnsi="Calibri"/>
                <w:b/>
                <w:color w:val="58727D"/>
                <w:sz w:val="20"/>
              </w:rPr>
              <w:hyperlink r:id="rId120">
                <w:r>
                  <w:rPr/>
                  <w:t>Verhaert</w:t>
                  <w:br/>
                </w:r>
              </w:hyperlink>
            </w:r>
            <w:r>
              <w:rPr>
                <w:rFonts w:ascii="Calibri" w:hAnsi="Calibri"/>
                <w:color w:val="58727D"/>
                <w:sz w:val="20"/>
              </w:rPr>
              <w:hyperlink r:id="rId120">
                <w:r>
                  <w:rPr/>
                  <w:t>VERHAERT NEW PRODUCTS &amp; SERVICES NV</w:t>
                </w:r>
              </w:hyperlink>
            </w:r>
          </w:p>
        </w:tc>
        <w:tc>
          <w:tcPr>
            <w:tcW w:type="dxa" w:w="992"/>
            <w:shd w:fill="E2E8EA"/>
          </w:tcPr>
          <w:p>
            <w:pPr>
              <w:spacing w:after="0"/>
              <w:jc w:val="center"/>
            </w:pPr>
            <w:r>
              <w:rPr>
                <w:rFonts w:ascii="Calibri Light" w:hAnsi="Calibri Light"/>
                <w:b/>
                <w:color w:val="8E1537"/>
                <w:sz w:val="18"/>
              </w:rPr>
              <w:hyperlink r:id="rId121">
                <w:r>
                  <w:rPr/>
                  <w:t>Website</w:t>
                </w:r>
              </w:hyperlink>
            </w:r>
          </w:p>
        </w:tc>
        <w:tc>
          <w:tcPr>
            <w:tcW w:type="dxa" w:w="1417"/>
            <w:shd w:fill="E2E8EA"/>
          </w:tcPr>
          <w:p>
            <w:pPr>
              <w:spacing w:after="0"/>
              <w:jc w:val="center"/>
            </w:pPr>
            <w:r>
              <w:rPr>
                <w:rFonts w:ascii="Calibri" w:hAnsi="Calibri"/>
                <w:b w:val="0"/>
                <w:color w:val="000000"/>
                <w:sz w:val="20"/>
              </w:rPr>
              <w:t>SME</w:t>
            </w:r>
          </w:p>
        </w:tc>
        <w:tc>
          <w:tcPr>
            <w:tcW w:type="dxa" w:w="1559"/>
            <w:shd w:fill="E2E8EA"/>
          </w:tcPr>
          <w:p>
            <w:pPr>
              <w:spacing w:after="0"/>
              <w:jc w:val="center"/>
            </w:pPr>
            <w:r>
              <w:rPr>
                <w:rFonts w:ascii="Calibri" w:hAnsi="Calibri"/>
                <w:b w:val="0"/>
                <w:color w:val="000000"/>
                <w:sz w:val="20"/>
              </w:rPr>
              <w:t>KRUIBEKE</w:t>
            </w:r>
          </w:p>
        </w:tc>
        <w:tc>
          <w:tcPr>
            <w:tcW w:type="dxa" w:w="1559"/>
            <w:shd w:fill="E2E8EA"/>
          </w:tcPr>
          <w:p>
            <w:pPr>
              <w:spacing w:after="0"/>
              <w:jc w:val="center"/>
            </w:pPr>
            <w:r>
              <w:rPr>
                <w:rFonts w:ascii="Calibri" w:hAnsi="Calibri"/>
                <w:b w:val="0"/>
                <w:color w:val="000000"/>
                <w:sz w:val="20"/>
              </w:rPr>
              <w:t>Belgium</w:t>
            </w:r>
          </w:p>
        </w:tc>
        <w:tc>
          <w:tcPr>
            <w:tcW w:type="dxa" w:w="992"/>
            <w:shd w:fill="E2E8EA"/>
          </w:tcPr>
          <w:p>
            <w:pPr>
              <w:spacing w:after="0"/>
              <w:jc w:val="center"/>
            </w:pPr>
            <w:r>
              <w:rPr>
                <w:rFonts w:ascii="Calibri" w:hAnsi="Calibri"/>
                <w:b w:val="0"/>
                <w:color w:val="000000"/>
                <w:sz w:val="20"/>
              </w:rPr>
              <w:t>1</w:t>
            </w:r>
          </w:p>
        </w:tc>
      </w:tr>
    </w:tbl>
    <w:p>
      <w:pPr>
        <w:sectPr>
          <w:headerReference w:type="default" r:id="rId31"/>
          <w:footerReference w:type="default" r:id="rId32"/>
          <w:pgSz w:w="11906" w:h="16838"/>
          <w:pgMar w:top="1723" w:right="850" w:bottom="1440" w:left="850" w:header="0" w:footer="0" w:gutter="0"/>
          <w:cols w:space="720"/>
          <w:docGrid w:linePitch="360"/>
        </w:sectPr>
      </w:pPr>
    </w:p>
    <w:p>
      <w:r>
        <w:rPr>
          <w:rFonts w:ascii="Calibri Light" w:hAnsi="Calibri Light"/>
          <w:b w:val="0"/>
          <w:color w:val="000000"/>
          <w:sz w:val="18"/>
        </w:rPr>
        <w:t>There are 116 collaborators but this report is limited to the 50 most relevant. To see all, go to the organisation page in Kaila.</w:t>
      </w:r>
    </w:p>
    <w:p>
      <w:r>
        <w:rPr>
          <w:rFonts w:ascii="Calibri Light" w:hAnsi="Calibri Light"/>
          <w:color w:val="000000"/>
          <w:sz w:val="18"/>
          <w:u w:val="single"/>
        </w:rPr>
        <w:hyperlink r:id="rId124">
          <w:r>
            <w:rPr/>
            <w:t>Click here to go</w:t>
          </w:r>
        </w:hyperlink>
      </w:r>
    </w:p>
    <w:sectPr w:rsidR="00FC693F" w:rsidRPr="0006063C" w:rsidSect="00034616">
      <w:headerReference w:type="default" r:id="rId122"/>
      <w:footerReference w:type="default" r:id="rId123"/>
      <w:pgSz w:w="11906" w:h="16838"/>
      <w:pgMar w:top="1723" w:right="850" w:bottom="1440" w:left="85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ind w:left="-1797" w:right="-1797"/>
    </w:pPr>
    <w:r>
      <w:drawing>
        <wp:inline xmlns:a="http://schemas.openxmlformats.org/drawingml/2006/main" xmlns:pic="http://schemas.openxmlformats.org/drawingml/2006/picture">
          <wp:extent cx="5724000" cy="5272627"/>
          <wp:docPr id="1" name="Picture 1"/>
          <wp:cNvGraphicFramePr>
            <a:graphicFrameLocks noChangeAspect="1"/>
          </wp:cNvGraphicFramePr>
          <a:graphic>
            <a:graphicData uri="http://schemas.openxmlformats.org/drawingml/2006/picture">
              <pic:pic>
                <pic:nvPicPr>
                  <pic:cNvPr id="0" name="footer_portada.jpg"/>
                  <pic:cNvPicPr/>
                </pic:nvPicPr>
                <pic:blipFill>
                  <a:blip r:embed="rId1"/>
                  <a:stretch>
                    <a:fillRect/>
                  </a:stretch>
                </pic:blipFill>
                <pic:spPr>
                  <a:xfrm>
                    <a:off x="0" y="0"/>
                    <a:ext cx="5724000" cy="5272627"/>
                  </a:xfrm>
                  <a:prstGeom prst="rect"/>
                </pic:spPr>
              </pic:pic>
            </a:graphicData>
          </a:graphic>
        </wp:inline>
      </w:drawing>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entury Gothic" w:hAnsi="Century Gothic"/>
        <w:color w:val="58727D"/>
        <w:sz w:val="14"/>
      </w:rPr>
      <w:t>7 feb. 2024 | LGAI projects and collaborators report</w:t>
      <w:br/>
    </w:r>
  </w:p>
  <w:p>
    <w:pPr>
      <w:jc w:val="center"/>
    </w:pPr>
    <w:r>
      <w:rPr>
        <w:rFonts w:ascii="Century Gothic" w:hAnsi="Century Gothic"/>
        <w:color w:val="58727D"/>
        <w:sz w:val="14"/>
      </w:rPr>
      <w:t>Legal notice: This document has been generated on KAILA platform, which is owned by ZABALA, and it is based on different public and free-access sources from third parties. ZABALA does not assume any liability regarding the data or information provided by those third parties, and in particular regarding any lack of accuracy, correctness or truthfulness, or up-to-date of such data or information the same, as well as its possible topicality. If you want to read the rest of the regulatory conditions that apply, click on the link below.</w:t>
      <w:br/>
    </w:r>
    <w:r>
      <w:rPr>
        <w:rFonts w:ascii="Calibri" w:hAnsi="Calibri"/>
        <w:b/>
        <w:color w:val="58727D"/>
        <w:sz w:val="14"/>
        <w:u w:val="single"/>
      </w:rPr>
      <w:hyperlink r:id="rId1">
        <w:r>
          <w:rPr/>
          <w:t>Link to Kaila's general terms</w:t>
        </w:r>
      </w:hyperlink>
    </w:r>
  </w:p>
  <w:p>
    <w:pPr>
      <w:jc w:val="center"/>
    </w:pPr>
    <w:r>
      <w:rPr>
        <w:rFonts w:ascii="Century Gothic" w:hAnsi="Century Gothic"/>
        <w:color w:val="58727D"/>
        <w:sz w:val="14"/>
      </w:rPr>
      <w:t xml:space="preserve">Page </w:t>
    </w:r>
    <w:r>
      <w:rPr>
        <w:rFonts w:ascii="Century Gothic" w:hAnsi="Century Gothic"/>
        <w:color w:val="58727D"/>
        <w:sz w:val="22"/>
      </w:rPr>
      <w:fldChar w:fldCharType="begin"/>
      <w:instrText xml:space="preserve">PAGE</w:instrText>
      <w:fldChar w:fldCharType="end"/>
    </w:r>
    <w:r>
      <w:rPr>
        <w:rFonts w:ascii="Century Gothic" w:hAnsi="Century Gothic"/>
        <w:color w:val="58727D"/>
        <w:sz w:val="14"/>
      </w:rPr>
      <w:t xml:space="preserve"> of </w:t>
    </w:r>
    <w:r>
      <w:rPr>
        <w:rFonts w:ascii="Century Gothic" w:hAnsi="Century Gothic"/>
        <w:color w:val="58727D"/>
        <w:sz w:val="22"/>
      </w:rPr>
      <w:fldChar w:fldCharType="begin"/>
      <w:instrText xml:space="preserve">NUMPAGES</w:instrText>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entury Gothic" w:hAnsi="Century Gothic"/>
        <w:color w:val="58727D"/>
        <w:sz w:val="14"/>
      </w:rPr>
      <w:t>7 feb. 2024 | LGAI projects and collaborators report</w:t>
      <w:br/>
    </w:r>
  </w:p>
  <w:p>
    <w:pPr>
      <w:jc w:val="center"/>
    </w:pPr>
    <w:r>
      <w:rPr>
        <w:rFonts w:ascii="Century Gothic" w:hAnsi="Century Gothic"/>
        <w:color w:val="58727D"/>
        <w:sz w:val="14"/>
      </w:rPr>
      <w:t>Legal notice: This document has been generated on KAILA platform, which is owned by ZABALA, and it is based on different public and free-access sources from third parties. ZABALA does not assume any liability regarding the data or information provided by those third parties, and in particular regarding any lack of accuracy, correctness or truthfulness, or up-to-date of such data or information the same, as well as its possible topicality. If you want to read the rest of the regulatory conditions that apply, click on the link below.</w:t>
      <w:br/>
    </w:r>
    <w:r>
      <w:rPr>
        <w:rFonts w:ascii="Calibri" w:hAnsi="Calibri"/>
        <w:b/>
        <w:color w:val="58727D"/>
        <w:sz w:val="14"/>
        <w:u w:val="single"/>
      </w:rPr>
      <w:hyperlink r:id="rId1">
        <w:r>
          <w:rPr/>
          <w:t>Link to Kaila's general terms</w:t>
        </w:r>
      </w:hyperlink>
    </w:r>
  </w:p>
  <w:p>
    <w:pPr>
      <w:jc w:val="center"/>
    </w:pPr>
    <w:r>
      <w:rPr>
        <w:rFonts w:ascii="Century Gothic" w:hAnsi="Century Gothic"/>
        <w:color w:val="58727D"/>
        <w:sz w:val="14"/>
      </w:rPr>
      <w:t xml:space="preserve">Page </w:t>
    </w:r>
    <w:r>
      <w:rPr>
        <w:rFonts w:ascii="Century Gothic" w:hAnsi="Century Gothic"/>
        <w:color w:val="58727D"/>
        <w:sz w:val="22"/>
      </w:rPr>
      <w:fldChar w:fldCharType="begin"/>
      <w:instrText xml:space="preserve">PAGE</w:instrText>
      <w:fldChar w:fldCharType="end"/>
    </w:r>
    <w:r>
      <w:rPr>
        <w:rFonts w:ascii="Century Gothic" w:hAnsi="Century Gothic"/>
        <w:color w:val="58727D"/>
        <w:sz w:val="14"/>
      </w:rPr>
      <w:t xml:space="preserve"> of </w:t>
    </w:r>
    <w:r>
      <w:rPr>
        <w:rFonts w:ascii="Century Gothic" w:hAnsi="Century Gothic"/>
        <w:color w:val="58727D"/>
        <w:sz w:val="22"/>
      </w:rPr>
      <w:fldChar w:fldCharType="begin"/>
      <w:instrText xml:space="preserve">NUMPAGES</w:instrText>
      <w:fldChar w:fldCharType="end"/>
    </w:r>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entury Gothic" w:hAnsi="Century Gothic"/>
        <w:color w:val="58727D"/>
        <w:sz w:val="14"/>
      </w:rPr>
      <w:t>7 feb. 2024 | LGAI projects and collaborators report</w:t>
      <w:br/>
    </w:r>
  </w:p>
  <w:p>
    <w:pPr>
      <w:jc w:val="center"/>
    </w:pPr>
    <w:r>
      <w:rPr>
        <w:rFonts w:ascii="Century Gothic" w:hAnsi="Century Gothic"/>
        <w:color w:val="58727D"/>
        <w:sz w:val="14"/>
      </w:rPr>
      <w:t>Legal notice: This document has been generated on KAILA platform, which is owned by ZABALA, and it is based on different public and free-access sources from third parties. ZABALA does not assume any liability regarding the data or information provided by those third parties, and in particular regarding any lack of accuracy, correctness or truthfulness, or up-to-date of such data or information the same, as well as its possible topicality. If you want to read the rest of the regulatory conditions that apply, click on the link below.</w:t>
      <w:br/>
    </w:r>
    <w:r>
      <w:rPr>
        <w:rFonts w:ascii="Calibri" w:hAnsi="Calibri"/>
        <w:b/>
        <w:color w:val="58727D"/>
        <w:sz w:val="14"/>
        <w:u w:val="single"/>
      </w:rPr>
      <w:hyperlink r:id="rId1">
        <w:r>
          <w:rPr/>
          <w:t>Link to Kaila's general terms</w:t>
        </w:r>
      </w:hyperlink>
    </w:r>
  </w:p>
  <w:p>
    <w:pPr>
      <w:jc w:val="center"/>
    </w:pPr>
    <w:r>
      <w:rPr>
        <w:rFonts w:ascii="Century Gothic" w:hAnsi="Century Gothic"/>
        <w:color w:val="58727D"/>
        <w:sz w:val="14"/>
      </w:rPr>
      <w:t xml:space="preserve">Page </w:t>
    </w:r>
    <w:r>
      <w:rPr>
        <w:rFonts w:ascii="Century Gothic" w:hAnsi="Century Gothic"/>
        <w:color w:val="58727D"/>
        <w:sz w:val="22"/>
      </w:rPr>
      <w:fldChar w:fldCharType="begin"/>
      <w:instrText xml:space="preserve">PAGE</w:instrText>
      <w:fldChar w:fldCharType="end"/>
    </w:r>
    <w:r>
      <w:rPr>
        <w:rFonts w:ascii="Century Gothic" w:hAnsi="Century Gothic"/>
        <w:color w:val="58727D"/>
        <w:sz w:val="14"/>
      </w:rPr>
      <w:t xml:space="preserve"> of </w:t>
    </w:r>
    <w:r>
      <w:rPr>
        <w:rFonts w:ascii="Century Gothic" w:hAnsi="Century Gothic"/>
        <w:color w:val="58727D"/>
        <w:sz w:val="22"/>
      </w:rPr>
      <w:fldChar w:fldCharType="begin"/>
      <w:instrText xml:space="preserve">NUMPAGES</w:instrText>
      <w:fldChar w:fldCharType="end"/>
    </w:r>
  </w:p>
</w:ftr>
</file>

<file path=word/footer5.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entury Gothic" w:hAnsi="Century Gothic"/>
        <w:color w:val="58727D"/>
        <w:sz w:val="14"/>
      </w:rPr>
      <w:t>7 feb. 2024 | LGAI projects and collaborators report</w:t>
      <w:br/>
    </w:r>
  </w:p>
  <w:p>
    <w:pPr>
      <w:jc w:val="center"/>
    </w:pPr>
    <w:r>
      <w:rPr>
        <w:rFonts w:ascii="Century Gothic" w:hAnsi="Century Gothic"/>
        <w:color w:val="58727D"/>
        <w:sz w:val="14"/>
      </w:rPr>
      <w:t>Legal notice: This document has been generated on KAILA platform, which is owned by ZABALA, and it is based on different public and free-access sources from third parties. ZABALA does not assume any liability regarding the data or information provided by those third parties, and in particular regarding any lack of accuracy, correctness or truthfulness, or up-to-date of such data or information the same, as well as its possible topicality. If you want to read the rest of the regulatory conditions that apply, click on the link below.</w:t>
      <w:br/>
    </w:r>
    <w:r>
      <w:rPr>
        <w:rFonts w:ascii="Calibri" w:hAnsi="Calibri"/>
        <w:b/>
        <w:color w:val="58727D"/>
        <w:sz w:val="14"/>
        <w:u w:val="single"/>
      </w:rPr>
      <w:hyperlink r:id="rId1">
        <w:r>
          <w:rPr/>
          <w:t>Link to Kaila's general terms</w:t>
        </w:r>
      </w:hyperlink>
    </w:r>
  </w:p>
  <w:p>
    <w:pPr>
      <w:jc w:val="center"/>
    </w:pPr>
    <w:r>
      <w:rPr>
        <w:rFonts w:ascii="Century Gothic" w:hAnsi="Century Gothic"/>
        <w:color w:val="58727D"/>
        <w:sz w:val="14"/>
      </w:rPr>
      <w:t xml:space="preserve">Page </w:t>
    </w:r>
    <w:r>
      <w:rPr>
        <w:rFonts w:ascii="Century Gothic" w:hAnsi="Century Gothic"/>
        <w:color w:val="58727D"/>
        <w:sz w:val="22"/>
      </w:rPr>
      <w:fldChar w:fldCharType="begin"/>
      <w:instrText xml:space="preserve">PAGE</w:instrText>
      <w:fldChar w:fldCharType="end"/>
    </w:r>
    <w:r>
      <w:rPr>
        <w:rFonts w:ascii="Century Gothic" w:hAnsi="Century Gothic"/>
        <w:color w:val="58727D"/>
        <w:sz w:val="14"/>
      </w:rPr>
      <w:t xml:space="preserve"> of </w:t>
    </w:r>
    <w:r>
      <w:rPr>
        <w:rFonts w:ascii="Century Gothic" w:hAnsi="Century Gothic"/>
        <w:color w:val="58727D"/>
        <w:sz w:val="22"/>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ind w:left="-1797" w:right="-1797"/>
    </w:pPr>
    <w:r>
      <w:drawing>
        <wp:inline xmlns:a="http://schemas.openxmlformats.org/drawingml/2006/main" xmlns:pic="http://schemas.openxmlformats.org/drawingml/2006/picture">
          <wp:extent cx="7559040" cy="1255776"/>
          <wp:docPr id="1" name="Picture 1"/>
          <wp:cNvGraphicFramePr>
            <a:graphicFrameLocks noChangeAspect="1"/>
          </wp:cNvGraphicFramePr>
          <a:graphic>
            <a:graphicData uri="http://schemas.openxmlformats.org/drawingml/2006/picture">
              <pic:pic>
                <pic:nvPicPr>
                  <pic:cNvPr id="0" name="cabecera_portada.jpg"/>
                  <pic:cNvPicPr/>
                </pic:nvPicPr>
                <pic:blipFill>
                  <a:blip r:embed="rId1"/>
                  <a:stretch>
                    <a:fillRect/>
                  </a:stretch>
                </pic:blipFill>
                <pic:spPr>
                  <a:xfrm>
                    <a:off x="0" y="0"/>
                    <a:ext cx="7559040" cy="1255776"/>
                  </a:xfrm>
                  <a:prstGeom prst="rect"/>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ind w:left="-850" w:right="-850"/>
    </w:pPr>
    <w:r>
      <w:drawing>
        <wp:anchor xmlns:a="http://schemas.openxmlformats.org/drawingml/2006/main" xmlns:pic="http://schemas.openxmlformats.org/drawingml/2006/picture" distT="0" distB="0" distL="114300" distR="114300" relativeHeight="251658240" simplePos="0" behindDoc="1" locked="0" layoutInCell="1" allowOverlap="1">
          <wp:simplePos x="0" y="0"/>
          <wp:positionH relativeFrom="column">
            <wp:posOffset>-539750</wp:posOffset>
          </wp:positionH>
          <wp:positionV relativeFrom="paragraph">
            <wp:posOffset>0</wp:posOffset>
          </wp:positionV>
          <wp:extent cx="7559040" cy="1255776"/>
          <wp:effectExtent l="0" t="0" r="3810" b="1905"/>
          <wp:wrapNone/>
          <wp:docPr id="1" name="Picture 1"/>
          <wp:cNvGraphicFramePr>
            <a:graphicFrameLocks noChangeAspect="1"/>
          </wp:cNvGraphicFramePr>
          <a:graphic>
            <a:graphicData uri="http://schemas.openxmlformats.org/drawingml/2006/picture">
              <pic:pic>
                <pic:nvPicPr>
                  <pic:cNvPr id="0" name="cabecera_portada.jpg"/>
                  <pic:cNvPicPr/>
                </pic:nvPicPr>
                <pic:blipFill>
                  <a:blip r:embed="rId1"/>
                  <a:stretch>
                    <a:fillRect/>
                  </a:stretch>
                </pic:blipFill>
                <pic:spPr>
                  <a:xfrm>
                    <a:off x="0" y="0"/>
                    <a:ext cx="7559040" cy="1255776"/>
                  </a:xfrm>
                  <a:prstGeom prst="rect"/>
                </pic:spPr>
              </pic:pic>
            </a:graphicData>
          </a:graphic>
          <wp:sizeRelH relativeFrom="page">
            <wp:pctWidth>0</wp:pctWidth>
          </wp:sizeRelH>
          <wp:sizeRelV relativeFrom="page">
            <wp:pctHeight>0</wp:pctHeight>
          </wp:sizeRelV>
        </wp:anchor>
      </w:drawing>
    </w:r>
  </w:p>
  <w:p>
    <w:pPr>
      <w:spacing w:before="400" w:after="0"/>
      <w:jc w:val="right"/>
    </w:pPr>
    <w:r>
      <w:drawing>
        <wp:inline xmlns:a="http://schemas.openxmlformats.org/drawingml/2006/main" xmlns:pic="http://schemas.openxmlformats.org/drawingml/2006/picture">
          <wp:extent cx="273600" cy="238967"/>
          <wp:docPr id="2" name="Picture 2"/>
          <wp:cNvGraphicFramePr>
            <a:graphicFrameLocks noChangeAspect="1"/>
          </wp:cNvGraphicFramePr>
          <a:graphic>
            <a:graphicData uri="http://schemas.openxmlformats.org/drawingml/2006/picture">
              <pic:pic>
                <pic:nvPicPr>
                  <pic:cNvPr id="0" name="icono_organisation.jpg"/>
                  <pic:cNvPicPr/>
                </pic:nvPicPr>
                <pic:blipFill>
                  <a:blip r:embed="rId2"/>
                  <a:stretch>
                    <a:fillRect/>
                  </a:stretch>
                </pic:blipFill>
                <pic:spPr>
                  <a:xfrm>
                    <a:off x="0" y="0"/>
                    <a:ext cx="273600" cy="238967"/>
                  </a:xfrm>
                  <a:prstGeom prst="rect"/>
                </pic:spPr>
              </pic:pic>
            </a:graphicData>
          </a:graphic>
        </wp:inline>
      </w:drawing>
    </w:r>
    <w:r>
      <w:rPr>
        <w:rFonts w:ascii="Calibri" w:hAnsi="Calibri"/>
        <w:color w:val="58727D"/>
        <w:sz w:val="32"/>
      </w:rPr>
      <w:t xml:space="preserve"> Organisation Report</w:t>
    </w:r>
  </w:p>
  <w:p>
    <w:pPr>
      <w:spacing w:before="0" w:after="0"/>
      <w:jc w:val="right"/>
    </w:pPr>
    <w:r>
      <w:rPr>
        <w:rFonts w:ascii="Calibri" w:hAnsi="Calibri"/>
        <w:color w:val="58727D"/>
        <w:sz w:val="18"/>
      </w:rPr>
      <w:t>LGAI</w: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ind w:left="-850" w:right="-850"/>
    </w:pPr>
    <w:r>
      <w:drawing>
        <wp:anchor xmlns:a="http://schemas.openxmlformats.org/drawingml/2006/main" xmlns:pic="http://schemas.openxmlformats.org/drawingml/2006/picture" distT="0" distB="0" distL="114300" distR="114300" relativeHeight="251658240" simplePos="0" behindDoc="1" locked="0" layoutInCell="1" allowOverlap="1">
          <wp:simplePos x="0" y="0"/>
          <wp:positionH relativeFrom="column">
            <wp:posOffset>-539750</wp:posOffset>
          </wp:positionH>
          <wp:positionV relativeFrom="paragraph">
            <wp:posOffset>0</wp:posOffset>
          </wp:positionV>
          <wp:extent cx="7559040" cy="1255776"/>
          <wp:effectExtent l="0" t="0" r="3810" b="1905"/>
          <wp:wrapNone/>
          <wp:docPr id="1" name="Picture 1"/>
          <wp:cNvGraphicFramePr>
            <a:graphicFrameLocks noChangeAspect="1"/>
          </wp:cNvGraphicFramePr>
          <a:graphic>
            <a:graphicData uri="http://schemas.openxmlformats.org/drawingml/2006/picture">
              <pic:pic>
                <pic:nvPicPr>
                  <pic:cNvPr id="0" name="cabecera_portada.jpg"/>
                  <pic:cNvPicPr/>
                </pic:nvPicPr>
                <pic:blipFill>
                  <a:blip r:embed="rId1"/>
                  <a:stretch>
                    <a:fillRect/>
                  </a:stretch>
                </pic:blipFill>
                <pic:spPr>
                  <a:xfrm>
                    <a:off x="0" y="0"/>
                    <a:ext cx="7559040" cy="1255776"/>
                  </a:xfrm>
                  <a:prstGeom prst="rect"/>
                </pic:spPr>
              </pic:pic>
            </a:graphicData>
          </a:graphic>
          <wp:sizeRelH relativeFrom="page">
            <wp:pctWidth>0</wp:pctWidth>
          </wp:sizeRelH>
          <wp:sizeRelV relativeFrom="page">
            <wp:pctHeight>0</wp:pctHeight>
          </wp:sizeRelV>
        </wp:anchor>
      </w:drawing>
    </w:r>
  </w:p>
  <w:p>
    <w:pPr>
      <w:spacing w:before="400" w:after="0"/>
      <w:jc w:val="right"/>
    </w:pPr>
    <w:r>
      <w:drawing>
        <wp:inline xmlns:a="http://schemas.openxmlformats.org/drawingml/2006/main" xmlns:pic="http://schemas.openxmlformats.org/drawingml/2006/picture">
          <wp:extent cx="273600" cy="238967"/>
          <wp:docPr id="2" name="Picture 2"/>
          <wp:cNvGraphicFramePr>
            <a:graphicFrameLocks noChangeAspect="1"/>
          </wp:cNvGraphicFramePr>
          <a:graphic>
            <a:graphicData uri="http://schemas.openxmlformats.org/drawingml/2006/picture">
              <pic:pic>
                <pic:nvPicPr>
                  <pic:cNvPr id="0" name="icono_organisation.jpg"/>
                  <pic:cNvPicPr/>
                </pic:nvPicPr>
                <pic:blipFill>
                  <a:blip r:embed="rId2"/>
                  <a:stretch>
                    <a:fillRect/>
                  </a:stretch>
                </pic:blipFill>
                <pic:spPr>
                  <a:xfrm>
                    <a:off x="0" y="0"/>
                    <a:ext cx="273600" cy="238967"/>
                  </a:xfrm>
                  <a:prstGeom prst="rect"/>
                </pic:spPr>
              </pic:pic>
            </a:graphicData>
          </a:graphic>
        </wp:inline>
      </w:drawing>
    </w:r>
    <w:r>
      <w:rPr>
        <w:rFonts w:ascii="Calibri" w:hAnsi="Calibri"/>
        <w:color w:val="58727D"/>
        <w:sz w:val="32"/>
      </w:rPr>
      <w:t xml:space="preserve"> Organisation Report</w:t>
    </w:r>
  </w:p>
  <w:p>
    <w:pPr>
      <w:spacing w:before="0" w:after="0"/>
      <w:jc w:val="right"/>
    </w:pPr>
    <w:r>
      <w:rPr>
        <w:rFonts w:ascii="Calibri" w:hAnsi="Calibri"/>
        <w:color w:val="58727D"/>
        <w:sz w:val="18"/>
      </w:rPr>
      <w:t>LGAI</w:t>
    </w: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ind w:left="-850" w:right="-850"/>
    </w:pPr>
    <w:r>
      <w:drawing>
        <wp:anchor xmlns:a="http://schemas.openxmlformats.org/drawingml/2006/main" xmlns:pic="http://schemas.openxmlformats.org/drawingml/2006/picture" distT="0" distB="0" distL="114300" distR="114300" relativeHeight="251658240" simplePos="0" behindDoc="1" locked="0" layoutInCell="1" allowOverlap="1">
          <wp:simplePos x="0" y="0"/>
          <wp:positionH relativeFrom="column">
            <wp:posOffset>-539750</wp:posOffset>
          </wp:positionH>
          <wp:positionV relativeFrom="paragraph">
            <wp:posOffset>0</wp:posOffset>
          </wp:positionV>
          <wp:extent cx="7559040" cy="1255776"/>
          <wp:effectExtent l="0" t="0" r="3810" b="1905"/>
          <wp:wrapNone/>
          <wp:docPr id="1" name="Picture 1"/>
          <wp:cNvGraphicFramePr>
            <a:graphicFrameLocks noChangeAspect="1"/>
          </wp:cNvGraphicFramePr>
          <a:graphic>
            <a:graphicData uri="http://schemas.openxmlformats.org/drawingml/2006/picture">
              <pic:pic>
                <pic:nvPicPr>
                  <pic:cNvPr id="0" name="cabecera_portada.jpg"/>
                  <pic:cNvPicPr/>
                </pic:nvPicPr>
                <pic:blipFill>
                  <a:blip r:embed="rId1"/>
                  <a:stretch>
                    <a:fillRect/>
                  </a:stretch>
                </pic:blipFill>
                <pic:spPr>
                  <a:xfrm>
                    <a:off x="0" y="0"/>
                    <a:ext cx="7559040" cy="1255776"/>
                  </a:xfrm>
                  <a:prstGeom prst="rect"/>
                </pic:spPr>
              </pic:pic>
            </a:graphicData>
          </a:graphic>
          <wp:sizeRelH relativeFrom="page">
            <wp:pctWidth>0</wp:pctWidth>
          </wp:sizeRelH>
          <wp:sizeRelV relativeFrom="page">
            <wp:pctHeight>0</wp:pctHeight>
          </wp:sizeRelV>
        </wp:anchor>
      </w:drawing>
    </w:r>
  </w:p>
  <w:p>
    <w:pPr>
      <w:spacing w:before="400" w:after="0"/>
      <w:jc w:val="right"/>
    </w:pPr>
    <w:r>
      <w:drawing>
        <wp:inline xmlns:a="http://schemas.openxmlformats.org/drawingml/2006/main" xmlns:pic="http://schemas.openxmlformats.org/drawingml/2006/picture">
          <wp:extent cx="273600" cy="238967"/>
          <wp:docPr id="2" name="Picture 2"/>
          <wp:cNvGraphicFramePr>
            <a:graphicFrameLocks noChangeAspect="1"/>
          </wp:cNvGraphicFramePr>
          <a:graphic>
            <a:graphicData uri="http://schemas.openxmlformats.org/drawingml/2006/picture">
              <pic:pic>
                <pic:nvPicPr>
                  <pic:cNvPr id="0" name="icono_organisation.jpg"/>
                  <pic:cNvPicPr/>
                </pic:nvPicPr>
                <pic:blipFill>
                  <a:blip r:embed="rId2"/>
                  <a:stretch>
                    <a:fillRect/>
                  </a:stretch>
                </pic:blipFill>
                <pic:spPr>
                  <a:xfrm>
                    <a:off x="0" y="0"/>
                    <a:ext cx="273600" cy="238967"/>
                  </a:xfrm>
                  <a:prstGeom prst="rect"/>
                </pic:spPr>
              </pic:pic>
            </a:graphicData>
          </a:graphic>
        </wp:inline>
      </w:drawing>
    </w:r>
    <w:r>
      <w:rPr>
        <w:rFonts w:ascii="Calibri" w:hAnsi="Calibri"/>
        <w:color w:val="58727D"/>
        <w:sz w:val="32"/>
      </w:rPr>
      <w:t xml:space="preserve"> Organisation Report</w:t>
    </w:r>
  </w:p>
  <w:p>
    <w:pPr>
      <w:spacing w:before="0" w:after="0"/>
      <w:jc w:val="right"/>
    </w:pPr>
    <w:r>
      <w:rPr>
        <w:rFonts w:ascii="Calibri" w:hAnsi="Calibri"/>
        <w:color w:val="58727D"/>
        <w:sz w:val="18"/>
      </w:rPr>
      <w:t>LGAI</w:t>
    </w:r>
  </w:p>
</w:hdr>
</file>

<file path=word/header5.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ind w:left="-850" w:right="-850"/>
    </w:pPr>
    <w:r>
      <w:drawing>
        <wp:anchor xmlns:a="http://schemas.openxmlformats.org/drawingml/2006/main" xmlns:pic="http://schemas.openxmlformats.org/drawingml/2006/picture" distT="0" distB="0" distL="114300" distR="114300" relativeHeight="251658240" simplePos="0" behindDoc="1" locked="0" layoutInCell="1" allowOverlap="1">
          <wp:simplePos x="0" y="0"/>
          <wp:positionH relativeFrom="column">
            <wp:posOffset>-539750</wp:posOffset>
          </wp:positionH>
          <wp:positionV relativeFrom="paragraph">
            <wp:posOffset>0</wp:posOffset>
          </wp:positionV>
          <wp:extent cx="7559040" cy="1255776"/>
          <wp:effectExtent l="0" t="0" r="3810" b="1905"/>
          <wp:wrapNone/>
          <wp:docPr id="1" name="Picture 1"/>
          <wp:cNvGraphicFramePr>
            <a:graphicFrameLocks noChangeAspect="1"/>
          </wp:cNvGraphicFramePr>
          <a:graphic>
            <a:graphicData uri="http://schemas.openxmlformats.org/drawingml/2006/picture">
              <pic:pic>
                <pic:nvPicPr>
                  <pic:cNvPr id="0" name="cabecera_portada.jpg"/>
                  <pic:cNvPicPr/>
                </pic:nvPicPr>
                <pic:blipFill>
                  <a:blip r:embed="rId1"/>
                  <a:stretch>
                    <a:fillRect/>
                  </a:stretch>
                </pic:blipFill>
                <pic:spPr>
                  <a:xfrm>
                    <a:off x="0" y="0"/>
                    <a:ext cx="7559040" cy="1255776"/>
                  </a:xfrm>
                  <a:prstGeom prst="rect"/>
                </pic:spPr>
              </pic:pic>
            </a:graphicData>
          </a:graphic>
          <wp:sizeRelH relativeFrom="page">
            <wp:pctWidth>0</wp:pctWidth>
          </wp:sizeRelH>
          <wp:sizeRelV relativeFrom="page">
            <wp:pctHeight>0</wp:pctHeight>
          </wp:sizeRelV>
        </wp:anchor>
      </w:drawing>
    </w:r>
  </w:p>
  <w:p>
    <w:pPr>
      <w:spacing w:before="400" w:after="0"/>
      <w:jc w:val="right"/>
    </w:pPr>
    <w:r>
      <w:drawing>
        <wp:inline xmlns:a="http://schemas.openxmlformats.org/drawingml/2006/main" xmlns:pic="http://schemas.openxmlformats.org/drawingml/2006/picture">
          <wp:extent cx="273600" cy="238967"/>
          <wp:docPr id="2" name="Picture 2"/>
          <wp:cNvGraphicFramePr>
            <a:graphicFrameLocks noChangeAspect="1"/>
          </wp:cNvGraphicFramePr>
          <a:graphic>
            <a:graphicData uri="http://schemas.openxmlformats.org/drawingml/2006/picture">
              <pic:pic>
                <pic:nvPicPr>
                  <pic:cNvPr id="0" name="icono_organisation.jpg"/>
                  <pic:cNvPicPr/>
                </pic:nvPicPr>
                <pic:blipFill>
                  <a:blip r:embed="rId2"/>
                  <a:stretch>
                    <a:fillRect/>
                  </a:stretch>
                </pic:blipFill>
                <pic:spPr>
                  <a:xfrm>
                    <a:off x="0" y="0"/>
                    <a:ext cx="273600" cy="238967"/>
                  </a:xfrm>
                  <a:prstGeom prst="rect"/>
                </pic:spPr>
              </pic:pic>
            </a:graphicData>
          </a:graphic>
        </wp:inline>
      </w:drawing>
    </w:r>
    <w:r>
      <w:rPr>
        <w:rFonts w:ascii="Calibri" w:hAnsi="Calibri"/>
        <w:color w:val="58727D"/>
        <w:sz w:val="32"/>
      </w:rPr>
      <w:t xml:space="preserve"> Organisation Report</w:t>
    </w:r>
  </w:p>
  <w:p>
    <w:pPr>
      <w:spacing w:before="0" w:after="0"/>
      <w:jc w:val="right"/>
    </w:pPr>
    <w:r>
      <w:rPr>
        <w:rFonts w:ascii="Calibri" w:hAnsi="Calibri"/>
        <w:color w:val="58727D"/>
        <w:sz w:val="18"/>
      </w:rPr>
      <w:t>LGAI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my.kaila.eu/finder/?type=individual_project&amp;_id=5e79f72df39d3c4c55b1689a&amp;document_title=FORMIT" TargetMode="External"/><Relationship Id="rId117" Type="http://schemas.openxmlformats.org/officeDocument/2006/relationships/hyperlink" Target="http://www.bath.ac.uk/" TargetMode="External"/><Relationship Id="rId21" Type="http://schemas.openxmlformats.org/officeDocument/2006/relationships/hyperlink" Target="https://my.kaila.eu/finder/?type=individual_project&amp;_id=602f6c2460516f031be09f40&amp;document_title=DEMONSTRATE" TargetMode="External"/><Relationship Id="rId42" Type="http://schemas.openxmlformats.org/officeDocument/2006/relationships/hyperlink" Target="http://www.cira.it" TargetMode="External"/><Relationship Id="rId47" Type="http://schemas.openxmlformats.org/officeDocument/2006/relationships/hyperlink" Target="http://www.dlr.de/en/desktopdefault.aspx" TargetMode="External"/><Relationship Id="rId63" Type="http://schemas.openxmlformats.org/officeDocument/2006/relationships/hyperlink" Target="http://www.eads.net" TargetMode="External"/><Relationship Id="rId68" Type="http://schemas.openxmlformats.org/officeDocument/2006/relationships/hyperlink" Target="https://my.kaila.eu/finder/?type=individual_organisation&amp;_id=5e79f788f39d3c4c55b20a51&amp;document_title=CPI" TargetMode="External"/><Relationship Id="rId84" Type="http://schemas.openxmlformats.org/officeDocument/2006/relationships/hyperlink" Target="https://my.kaila.eu/finder/?type=individual_organisation&amp;_id=5e79f7a8f39d3c4c55b267b7&amp;document_title=MIDATECH+LTD" TargetMode="External"/><Relationship Id="rId89" Type="http://schemas.openxmlformats.org/officeDocument/2006/relationships/hyperlink" Target="https://my.kaila.eu/finder/?type=individual_organisation&amp;_id=5e79f784f39d3c4c55b1fdb3&amp;document_title=VTT" TargetMode="External"/><Relationship Id="rId112" Type="http://schemas.openxmlformats.org/officeDocument/2006/relationships/hyperlink" Target="https://my.kaila.eu/finder/?type=individual_organisation&amp;_id=5e79f783f39d3c4c55b1fc49&amp;document_title=CENTRO+RICERCHE+FIAT" TargetMode="External"/><Relationship Id="rId16" Type="http://schemas.openxmlformats.org/officeDocument/2006/relationships/hyperlink" Target="https://my.kaila.eu/finder/?type=individual_project&amp;_id=6454a572a80e57c9fe7c9f25&amp;document_title=NEXTBAT" TargetMode="External"/><Relationship Id="rId107" Type="http://schemas.openxmlformats.org/officeDocument/2006/relationships/hyperlink" Target="https://my.kaila.eu/finder/?type=individual_organisation&amp;_id=5e79f78bf39d3c4c55b2123d&amp;document_title=CETMA" TargetMode="External"/><Relationship Id="rId11" Type="http://schemas.openxmlformats.org/officeDocument/2006/relationships/image" Target="media/image3.jpg"/><Relationship Id="rId32" Type="http://schemas.openxmlformats.org/officeDocument/2006/relationships/footer" Target="footer4.xml"/><Relationship Id="rId37" Type="http://schemas.openxmlformats.org/officeDocument/2006/relationships/hyperlink" Target="http://www.upatras.gr" TargetMode="External"/><Relationship Id="rId53" Type="http://schemas.openxmlformats.org/officeDocument/2006/relationships/hyperlink" Target="http://www.inta.es" TargetMode="External"/><Relationship Id="rId58" Type="http://schemas.openxmlformats.org/officeDocument/2006/relationships/hyperlink" Target="https://my.kaila.eu/finder/?type=individual_organisation&amp;_id=5e79f783f39d3c4c55b1fba5&amp;document_title=CEA" TargetMode="External"/><Relationship Id="rId74" Type="http://schemas.openxmlformats.org/officeDocument/2006/relationships/hyperlink" Target="https://my.kaila.eu/finder/?type=individual_organisation&amp;_id=5e79f784f39d3c4c55b1feee&amp;document_title=UC3M" TargetMode="External"/><Relationship Id="rId79" Type="http://schemas.openxmlformats.org/officeDocument/2006/relationships/hyperlink" Target="http://www.ntnu.no" TargetMode="External"/><Relationship Id="rId102" Type="http://schemas.openxmlformats.org/officeDocument/2006/relationships/hyperlink" Target="https://my.kaila.eu/finder/?type=individual_organisation&amp;_id=5e79f783f39d3c4c55b1fbcf&amp;document_title=POLIMI" TargetMode="External"/><Relationship Id="rId123" Type="http://schemas.openxmlformats.org/officeDocument/2006/relationships/footer" Target="footer5.xml"/><Relationship Id="rId5" Type="http://schemas.openxmlformats.org/officeDocument/2006/relationships/settings" Target="settings.xml"/><Relationship Id="rId90" Type="http://schemas.openxmlformats.org/officeDocument/2006/relationships/hyperlink" Target="http://www.vtt.fi" TargetMode="External"/><Relationship Id="rId95" Type="http://schemas.openxmlformats.org/officeDocument/2006/relationships/hyperlink" Target="http://www.galchimia.com" TargetMode="External"/><Relationship Id="rId22" Type="http://schemas.openxmlformats.org/officeDocument/2006/relationships/hyperlink" Target="https://my.kaila.eu/finder/?type=individual_project&amp;_id=5e79f712f39d3c4c55b13754&amp;document_title=TABASCO" TargetMode="External"/><Relationship Id="rId27" Type="http://schemas.openxmlformats.org/officeDocument/2006/relationships/hyperlink" Target="https://my.kaila.eu/finder/?type=individual_project&amp;_id=5e79f72ff39d3c4c55b16d46&amp;document_title=COFRARE+2.0" TargetMode="External"/><Relationship Id="rId43" Type="http://schemas.openxmlformats.org/officeDocument/2006/relationships/hyperlink" Target="https://my.kaila.eu/finder/?type=individual_organisation&amp;_id=5e79f78af39d3c4c55b20f6b&amp;document_title=EASN+TIS" TargetMode="External"/><Relationship Id="rId48" Type="http://schemas.openxmlformats.org/officeDocument/2006/relationships/hyperlink" Target="https://my.kaila.eu/finder/?type=individual_organisation&amp;_id=5e79f785f39d3c4c55b200c6&amp;document_title=EURECAT" TargetMode="External"/><Relationship Id="rId64" Type="http://schemas.openxmlformats.org/officeDocument/2006/relationships/hyperlink" Target="https://my.kaila.eu/finder/?type=individual_organisation&amp;_id=5e79f789f39d3c4c55b20c66&amp;document_title=AIRBUS+OPERATIONS+SL" TargetMode="External"/><Relationship Id="rId69" Type="http://schemas.openxmlformats.org/officeDocument/2006/relationships/hyperlink" Target="http://www.uk-cpi.com" TargetMode="External"/><Relationship Id="rId113" Type="http://schemas.openxmlformats.org/officeDocument/2006/relationships/hyperlink" Target="http://www.crf.it" TargetMode="External"/><Relationship Id="rId118" Type="http://schemas.openxmlformats.org/officeDocument/2006/relationships/hyperlink" Target="https://my.kaila.eu/finder/?type=individual_organisation&amp;_id=5e79f788f39d3c4c55b20a94&amp;document_title=SISW" TargetMode="External"/><Relationship Id="rId80" Type="http://schemas.openxmlformats.org/officeDocument/2006/relationships/hyperlink" Target="https://my.kaila.eu/finder/?type=individual_organisation&amp;_id=5e79f78af39d3c4c55b20fae&amp;document_title=STORK+FOKKER+AESP+FOKKER+STRUCTURES+FOKKER+AEROSTRUCTURES" TargetMode="External"/><Relationship Id="rId85" Type="http://schemas.openxmlformats.org/officeDocument/2006/relationships/hyperlink" Target="http://www.midatechgroup.com" TargetMode="External"/><Relationship Id="rId12" Type="http://schemas.openxmlformats.org/officeDocument/2006/relationships/header" Target="header2.xml"/><Relationship Id="rId17" Type="http://schemas.openxmlformats.org/officeDocument/2006/relationships/hyperlink" Target="https://my.kaila.eu/finder/?type=individual_project&amp;_id=63e0a763330fe70dab338a7a&amp;document_title=H2ELIOS" TargetMode="External"/><Relationship Id="rId33" Type="http://schemas.openxmlformats.org/officeDocument/2006/relationships/hyperlink" Target="https://my.kaila.eu/finder/?type=individual_organisation&amp;_id=5e79f783f39d3c4c55b1fc18&amp;document_title=Fraunhofer" TargetMode="External"/><Relationship Id="rId38" Type="http://schemas.openxmlformats.org/officeDocument/2006/relationships/hyperlink" Target="https://my.kaila.eu/finder/?type=individual_organisation&amp;_id=5e79f785f39d3c4c55b202eb&amp;document_title=LEONARDO" TargetMode="External"/><Relationship Id="rId59" Type="http://schemas.openxmlformats.org/officeDocument/2006/relationships/hyperlink" Target="http://www.cea.fr" TargetMode="External"/><Relationship Id="rId103" Type="http://schemas.openxmlformats.org/officeDocument/2006/relationships/hyperlink" Target="http://www.polimi.it" TargetMode="External"/><Relationship Id="rId108" Type="http://schemas.openxmlformats.org/officeDocument/2006/relationships/hyperlink" Target="http://www.cetma.it" TargetMode="External"/><Relationship Id="rId124" Type="http://schemas.openxmlformats.org/officeDocument/2006/relationships/hyperlink" Target="https://my.kaila.eu/finder/?type=individual_organisation&amp;_id=5e79f7a0f39d3c4c55b25035&amp;document_title=LGAI" TargetMode="External"/><Relationship Id="rId54" Type="http://schemas.openxmlformats.org/officeDocument/2006/relationships/hyperlink" Target="https://my.kaila.eu/finder/?type=individual_organisation&amp;_id=5e79f78af39d3c4c55b20fd1&amp;document_title=AIMEN" TargetMode="External"/><Relationship Id="rId70" Type="http://schemas.openxmlformats.org/officeDocument/2006/relationships/hyperlink" Target="https://my.kaila.eu/finder/?type=individual_organisation&amp;_id=5e79f788f39d3c4c55b20a93&amp;document_title=NOVOTECH" TargetMode="External"/><Relationship Id="rId75" Type="http://schemas.openxmlformats.org/officeDocument/2006/relationships/hyperlink" Target="http://www.uc3m.es" TargetMode="External"/><Relationship Id="rId91" Type="http://schemas.openxmlformats.org/officeDocument/2006/relationships/hyperlink" Target="https://my.kaila.eu/finder/?type=individual_organisation&amp;_id=63a078266136ac48e1cc1ffe&amp;document_title=TEST-FUCHS+GmbH" TargetMode="External"/><Relationship Id="rId96" Type="http://schemas.openxmlformats.org/officeDocument/2006/relationships/hyperlink" Target="https://my.kaila.eu/finder/?type=individual_organisation&amp;_id=5e79f784f39d3c4c55b1fd5f&amp;document_title=NUID+UCD" TargetMode="External"/><Relationship Id="rId6" Type="http://schemas.openxmlformats.org/officeDocument/2006/relationships/webSettings" Target="webSettings.xml"/><Relationship Id="rId1" Type="http://schemas.openxmlformats.org/officeDocument/2006/relationships/customXml" Target="../customXml/item1.xml"/><Relationship Id="rId23" Type="http://schemas.openxmlformats.org/officeDocument/2006/relationships/hyperlink" Target="https://my.kaila.eu/finder/?type=individual_project&amp;_id=5e79f71af39d3c4c55b14761&amp;document_title=FormPlanet" TargetMode="External"/><Relationship Id="rId28" Type="http://schemas.openxmlformats.org/officeDocument/2006/relationships/hyperlink" Target="https://my.kaila.eu/finder/?type=individual_project&amp;_id=5e79f73ff39d3c4c55b189eb&amp;document_title=NANOFACTURING" TargetMode="External"/><Relationship Id="rId49" Type="http://schemas.openxmlformats.org/officeDocument/2006/relationships/hyperlink" Target="http://www.eurecat.org/" TargetMode="External"/><Relationship Id="rId114" Type="http://schemas.openxmlformats.org/officeDocument/2006/relationships/hyperlink" Target="https://my.kaila.eu/finder/?type=individual_organisation&amp;_id=5e79f7a5f39d3c4c55b26040&amp;document_title=MTORRES" TargetMode="External"/><Relationship Id="rId119" Type="http://schemas.openxmlformats.org/officeDocument/2006/relationships/hyperlink" Target="http://www.plm.automation.siemens.com" TargetMode="External"/><Relationship Id="rId44" Type="http://schemas.openxmlformats.org/officeDocument/2006/relationships/hyperlink" Target="https://my.kaila.eu/finder/?type=individual_organisation&amp;_id=5e79f78af39d3c4c55b20fbe&amp;document_title=FIDAMC" TargetMode="External"/><Relationship Id="rId60" Type="http://schemas.openxmlformats.org/officeDocument/2006/relationships/hyperlink" Target="https://my.kaila.eu/finder/?type=individual_organisation&amp;_id=5e79f78cf39d3c4c55b2153e&amp;document_title=FUNDACION+CENTRO+DE+TECNOLOGIAS+AERONAUTICAS" TargetMode="External"/><Relationship Id="rId65" Type="http://schemas.openxmlformats.org/officeDocument/2006/relationships/hyperlink" Target="http://www.airbus.com" TargetMode="External"/><Relationship Id="rId81" Type="http://schemas.openxmlformats.org/officeDocument/2006/relationships/hyperlink" Target="http://www.fokker.com" TargetMode="External"/><Relationship Id="rId86" Type="http://schemas.openxmlformats.org/officeDocument/2006/relationships/hyperlink" Target="https://my.kaila.eu/finder/?type=individual_organisation&amp;_id=5e79f78df39d3c4c55b217a1&amp;document_title=HELLENIC+AEROSPACE+INDUSTRY+SA+EAB+AE" TargetMode="External"/><Relationship Id="rId13" Type="http://schemas.openxmlformats.org/officeDocument/2006/relationships/footer" Target="footer2.xml"/><Relationship Id="rId18" Type="http://schemas.openxmlformats.org/officeDocument/2006/relationships/hyperlink" Target="https://my.kaila.eu/finder/?type=individual_project&amp;_id=63a0781d6136ac48e1cc0f8d&amp;document_title=FASTER-H2" TargetMode="External"/><Relationship Id="rId39" Type="http://schemas.openxmlformats.org/officeDocument/2006/relationships/hyperlink" Target="http://www.finmeccanica.com" TargetMode="External"/><Relationship Id="rId109" Type="http://schemas.openxmlformats.org/officeDocument/2006/relationships/hyperlink" Target="https://my.kaila.eu/finder/?type=individual_organisation&amp;_id=5e79f78cf39d3c4c55b2153f&amp;document_title=SERTEC" TargetMode="External"/><Relationship Id="rId34" Type="http://schemas.openxmlformats.org/officeDocument/2006/relationships/hyperlink" Target="http://www.fraunhofer.de" TargetMode="External"/><Relationship Id="rId50" Type="http://schemas.openxmlformats.org/officeDocument/2006/relationships/hyperlink" Target="https://my.kaila.eu/finder/?type=individual_organisation&amp;_id=5e79f783f39d3c4c55b1fc76&amp;document_title=TU+Delft" TargetMode="External"/><Relationship Id="rId55" Type="http://schemas.openxmlformats.org/officeDocument/2006/relationships/hyperlink" Target="http://www.aimen.es" TargetMode="External"/><Relationship Id="rId76" Type="http://schemas.openxmlformats.org/officeDocument/2006/relationships/hyperlink" Target="https://my.kaila.eu/finder/?type=individual_organisation&amp;_id=5e79f783f39d3c4c55b1fbdf&amp;document_title=Royal+Netherlands+Aerospace+Centre+Amsterdam" TargetMode="External"/><Relationship Id="rId97" Type="http://schemas.openxmlformats.org/officeDocument/2006/relationships/hyperlink" Target="http://www.ucd.ie/" TargetMode="External"/><Relationship Id="rId104" Type="http://schemas.openxmlformats.org/officeDocument/2006/relationships/hyperlink" Target="https://my.kaila.eu/finder/?type=individual_organisation&amp;_id=5e79f78ff39d3c4c55b21d7a&amp;document_title=CIRCOMP+GMBH" TargetMode="External"/><Relationship Id="rId120" Type="http://schemas.openxmlformats.org/officeDocument/2006/relationships/hyperlink" Target="https://my.kaila.eu/finder/?type=individual_organisation&amp;_id=5e79f7a0f39d3c4c55b25034&amp;document_title=Verhaert" TargetMode="External"/><Relationship Id="rId125" Type="http://schemas.openxmlformats.org/officeDocument/2006/relationships/customXml" Target="../customXml/item2.xml"/><Relationship Id="rId7" Type="http://schemas.openxmlformats.org/officeDocument/2006/relationships/fontTable" Target="fontTable.xml"/><Relationship Id="rId71" Type="http://schemas.openxmlformats.org/officeDocument/2006/relationships/hyperlink" Target="https://my.kaila.eu/finder/?type=individual_organisation&amp;_id=5e79f78af39d3c4c55b20f6f&amp;document_title=AERNNOVA+AEROSPACE+SA" TargetMode="External"/><Relationship Id="rId92" Type="http://schemas.openxmlformats.org/officeDocument/2006/relationships/hyperlink" Target="http://www.test-fuchs.com" TargetMode="External"/><Relationship Id="rId2" Type="http://schemas.openxmlformats.org/officeDocument/2006/relationships/numbering" Target="numbering.xml"/><Relationship Id="rId29" Type="http://schemas.openxmlformats.org/officeDocument/2006/relationships/hyperlink" Target="https://my.kaila.eu/finder/?type=individual_project&amp;_id=5e79f764f39d3c4c55b1cae9&amp;document_title=QUALIFY" TargetMode="External"/><Relationship Id="rId24" Type="http://schemas.openxmlformats.org/officeDocument/2006/relationships/hyperlink" Target="https://my.kaila.eu/finder/?type=individual_project&amp;_id=5e79f71ef39d3c4c55b14e47&amp;document_title=ADDAPTTA+SEALS" TargetMode="External"/><Relationship Id="rId40" Type="http://schemas.openxmlformats.org/officeDocument/2006/relationships/hyperlink" Target="https://my.kaila.eu/finder/?type=individual_organisation&amp;_id=5e79f7b3f39d3c4c55b287ed&amp;document_title=ACITURRI+ENGINEERING+SL" TargetMode="External"/><Relationship Id="rId45" Type="http://schemas.openxmlformats.org/officeDocument/2006/relationships/hyperlink" Target="http://www.fidamc.es" TargetMode="External"/><Relationship Id="rId66" Type="http://schemas.openxmlformats.org/officeDocument/2006/relationships/hyperlink" Target="https://my.kaila.eu/finder/?type=individual_organisation&amp;_id=5e79f7b2f39d3c4c55b2851e&amp;document_title=MIDATECH+PHARMA+ESPANA" TargetMode="External"/><Relationship Id="rId87" Type="http://schemas.openxmlformats.org/officeDocument/2006/relationships/hyperlink" Target="http://www.haicorp.com" TargetMode="External"/><Relationship Id="rId110" Type="http://schemas.openxmlformats.org/officeDocument/2006/relationships/hyperlink" Target="http://www.sertec.net" TargetMode="External"/><Relationship Id="rId115" Type="http://schemas.openxmlformats.org/officeDocument/2006/relationships/hyperlink" Target="http://www.mtorres.es" TargetMode="External"/><Relationship Id="rId61" Type="http://schemas.openxmlformats.org/officeDocument/2006/relationships/hyperlink" Target="http://www.ctaero.com" TargetMode="External"/><Relationship Id="rId82" Type="http://schemas.openxmlformats.org/officeDocument/2006/relationships/hyperlink" Target="https://my.kaila.eu/finder/?type=individual_organisation&amp;_id=5e79f78bf39d3c4c55b211ef&amp;document_title=TUHH" TargetMode="External"/><Relationship Id="rId19" Type="http://schemas.openxmlformats.org/officeDocument/2006/relationships/hyperlink" Target="https://my.kaila.eu/finder/?type=individual_project&amp;_id=63a0781d6136ac48e1cc0573&amp;document_title=HERWINGT" TargetMode="External"/><Relationship Id="rId14" Type="http://schemas.openxmlformats.org/officeDocument/2006/relationships/header" Target="header3.xml"/><Relationship Id="rId30" Type="http://schemas.openxmlformats.org/officeDocument/2006/relationships/hyperlink" Target="https://my.kaila.eu/finder/?type=individual_project&amp;_id=5e79f763f39d3c4c55b1c955&amp;document_title=DOTNAC" TargetMode="External"/><Relationship Id="rId35" Type="http://schemas.openxmlformats.org/officeDocument/2006/relationships/hyperlink" Target="https://my.kaila.eu/finder/?type=individual_organisation&amp;_id=602f6c5460516f031be0a743&amp;document_title=ALESTIS+AEROSPACE" TargetMode="External"/><Relationship Id="rId56" Type="http://schemas.openxmlformats.org/officeDocument/2006/relationships/hyperlink" Target="https://my.kaila.eu/finder/?type=individual_organisation&amp;_id=5e79f789f39d3c4c55b20de0&amp;document_title=ISRAEL+AEROSPACE+INDUSTRIES+LTD." TargetMode="External"/><Relationship Id="rId77" Type="http://schemas.openxmlformats.org/officeDocument/2006/relationships/hyperlink" Target="http://www.nlr.nl" TargetMode="External"/><Relationship Id="rId100" Type="http://schemas.openxmlformats.org/officeDocument/2006/relationships/hyperlink" Target="https://my.kaila.eu/finder/?type=individual_organisation&amp;_id=5e79f783f39d3c4c55b1fca4&amp;document_title=TECHNISCHE+UNIVERSITAET+BRAUNSCHWEIG" TargetMode="External"/><Relationship Id="rId105" Type="http://schemas.openxmlformats.org/officeDocument/2006/relationships/hyperlink" Target="https://my.kaila.eu/finder/?type=individual_organisation&amp;_id=5e79f789f39d3c4c55b20c65&amp;document_title=PIAGGIO+AERO+INDUSTRIES+SPA" TargetMode="External"/><Relationship Id="rId126" Type="http://schemas.openxmlformats.org/officeDocument/2006/relationships/customXml" Target="../customXml/item3.xml"/><Relationship Id="rId8" Type="http://schemas.openxmlformats.org/officeDocument/2006/relationships/theme" Target="theme/theme1.xml"/><Relationship Id="rId51" Type="http://schemas.openxmlformats.org/officeDocument/2006/relationships/hyperlink" Target="http://www.tudelft.nl" TargetMode="External"/><Relationship Id="rId72" Type="http://schemas.openxmlformats.org/officeDocument/2006/relationships/hyperlink" Target="https://my.kaila.eu/finder/?type=individual_organisation&amp;_id=5e79f786f39d3c4c55b20345&amp;document_title=LTU" TargetMode="External"/><Relationship Id="rId93" Type="http://schemas.openxmlformats.org/officeDocument/2006/relationships/hyperlink" Target="https://my.kaila.eu/finder/?type=individual_organisation&amp;_id=63a078266136ac48e1cc1f20&amp;document_title=VALMET+AUTOMOTIVE" TargetMode="External"/><Relationship Id="rId98" Type="http://schemas.openxmlformats.org/officeDocument/2006/relationships/hyperlink" Target="https://my.kaila.eu/finder/?type=individual_organisation&amp;_id=5e79f785f39d3c4c55b201e3&amp;document_title=GAIKER" TargetMode="External"/><Relationship Id="rId121" Type="http://schemas.openxmlformats.org/officeDocument/2006/relationships/hyperlink" Target="http://www.verhaert.com" TargetMode="External"/><Relationship Id="rId3" Type="http://schemas.openxmlformats.org/officeDocument/2006/relationships/styles" Target="styles.xml"/><Relationship Id="rId25" Type="http://schemas.openxmlformats.org/officeDocument/2006/relationships/hyperlink" Target="https://my.kaila.eu/finder/?type=individual_project&amp;_id=5e79f729f39d3c4c55b16290&amp;document_title=NHYTE" TargetMode="External"/><Relationship Id="rId46" Type="http://schemas.openxmlformats.org/officeDocument/2006/relationships/hyperlink" Target="https://my.kaila.eu/finder/?type=individual_organisation&amp;_id=5e79f783f39d3c4c55b1fbe2&amp;document_title=DLR" TargetMode="External"/><Relationship Id="rId67" Type="http://schemas.openxmlformats.org/officeDocument/2006/relationships/hyperlink" Target="https://my.kaila.eu/finder/?type=individual_organisation&amp;_id=5e79f789f39d3c4c55b20da6&amp;document_title=AIRBUS+OPERATIONS+GMBH" TargetMode="External"/><Relationship Id="rId116" Type="http://schemas.openxmlformats.org/officeDocument/2006/relationships/hyperlink" Target="https://my.kaila.eu/finder/?type=individual_organisation&amp;_id=5e79f784f39d3c4c55b1fdda&amp;document_title=UBAH" TargetMode="External"/><Relationship Id="rId20" Type="http://schemas.openxmlformats.org/officeDocument/2006/relationships/hyperlink" Target="https://my.kaila.eu/finder/?type=individual_project&amp;_id=602f6c2460516f031be09c74&amp;document_title=SOFIA" TargetMode="External"/><Relationship Id="rId41" Type="http://schemas.openxmlformats.org/officeDocument/2006/relationships/hyperlink" Target="https://my.kaila.eu/finder/?type=individual_organisation&amp;_id=5e79f788f39d3c4c55b20a6e&amp;document_title=CIRA" TargetMode="External"/><Relationship Id="rId62" Type="http://schemas.openxmlformats.org/officeDocument/2006/relationships/hyperlink" Target="https://my.kaila.eu/finder/?type=individual_organisation&amp;_id=5e79f789f39d3c4c55b20dcb&amp;document_title=AIRBUS+DEFENCE+AND+SPACE+SA" TargetMode="External"/><Relationship Id="rId83" Type="http://schemas.openxmlformats.org/officeDocument/2006/relationships/hyperlink" Target="http://www.tuhh.de" TargetMode="External"/><Relationship Id="rId88" Type="http://schemas.openxmlformats.org/officeDocument/2006/relationships/hyperlink" Target="https://my.kaila.eu/finder/?type=individual_organisation&amp;_id=5e79f7b2f39d3c4c55b286fd&amp;document_title=IRT+ANTOINE+DE+SAINT+EXUPERY" TargetMode="External"/><Relationship Id="rId111" Type="http://schemas.openxmlformats.org/officeDocument/2006/relationships/hyperlink" Target="https://my.kaila.eu/finder/?type=individual_organisation&amp;_id=5e79f7b5f39d3c4c55b28d67&amp;document_title=COMTES+FHT+AS" TargetMode="External"/><Relationship Id="rId15" Type="http://schemas.openxmlformats.org/officeDocument/2006/relationships/footer" Target="footer3.xml"/><Relationship Id="rId36" Type="http://schemas.openxmlformats.org/officeDocument/2006/relationships/hyperlink" Target="https://my.kaila.eu/finder/?type=individual_organisation&amp;_id=5e79f785f39d3c4c55b201ee&amp;document_title=UNIVERSITY+OF+PATRAS" TargetMode="External"/><Relationship Id="rId57" Type="http://schemas.openxmlformats.org/officeDocument/2006/relationships/hyperlink" Target="http://www.iai.co.il" TargetMode="External"/><Relationship Id="rId106" Type="http://schemas.openxmlformats.org/officeDocument/2006/relationships/hyperlink" Target="http://www.piaggioaero.it" TargetMode="External"/><Relationship Id="rId10" Type="http://schemas.openxmlformats.org/officeDocument/2006/relationships/footer" Target="footer1.xml"/><Relationship Id="rId31" Type="http://schemas.openxmlformats.org/officeDocument/2006/relationships/header" Target="header4.xml"/><Relationship Id="rId52" Type="http://schemas.openxmlformats.org/officeDocument/2006/relationships/hyperlink" Target="https://my.kaila.eu/finder/?type=individual_organisation&amp;_id=5e79f783f39d3c4c55b1fc98&amp;document_title=INTA" TargetMode="External"/><Relationship Id="rId73" Type="http://schemas.openxmlformats.org/officeDocument/2006/relationships/hyperlink" Target="http://www.ltu.se" TargetMode="External"/><Relationship Id="rId78" Type="http://schemas.openxmlformats.org/officeDocument/2006/relationships/hyperlink" Target="https://my.kaila.eu/finder/?type=individual_organisation&amp;_id=5e79f784f39d3c4c55b1fee6&amp;document_title=NTNU" TargetMode="External"/><Relationship Id="rId94" Type="http://schemas.openxmlformats.org/officeDocument/2006/relationships/hyperlink" Target="https://my.kaila.eu/finder/?type=individual_organisation&amp;_id=5e79f794f39d3c4c55b22df9&amp;document_title=GALCHIMIA" TargetMode="External"/><Relationship Id="rId99" Type="http://schemas.openxmlformats.org/officeDocument/2006/relationships/hyperlink" Target="http://www.gaiker.es" TargetMode="External"/><Relationship Id="rId101" Type="http://schemas.openxmlformats.org/officeDocument/2006/relationships/hyperlink" Target="http://www.tu-braunschweig.de" TargetMode="External"/><Relationship Id="rId122"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kaila.eu/general-term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kaila.eu/general-term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kaila.eu/general-term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kaila.eu/general-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E5AD216F42A924AA6E8984E57255110" ma:contentTypeVersion="15" ma:contentTypeDescription="Crear nuevo documento." ma:contentTypeScope="" ma:versionID="fd720b5ffccad5bf8f6ca70b9b623ccd">
  <xsd:schema xmlns:xsd="http://www.w3.org/2001/XMLSchema" xmlns:xs="http://www.w3.org/2001/XMLSchema" xmlns:p="http://schemas.microsoft.com/office/2006/metadata/properties" xmlns:ns2="0f55cde4-5a3d-4487-b185-dc131bf2ba24" xmlns:ns3="d6205877-ef46-402f-b625-c49f785ca75d" targetNamespace="http://schemas.microsoft.com/office/2006/metadata/properties" ma:root="true" ma:fieldsID="073af885a45d4fe7793f9e0b3da42cb9" ns2:_="" ns3:_="">
    <xsd:import namespace="0f55cde4-5a3d-4487-b185-dc131bf2ba24"/>
    <xsd:import namespace="d6205877-ef46-402f-b625-c49f785ca7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5cde4-5a3d-4487-b185-dc131bf2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9835868-0446-4b57-9c33-b7ac1c5899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205877-ef46-402f-b625-c49f785ca75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3782921-278e-48e2-9f2e-086500dabc67}" ma:internalName="TaxCatchAll" ma:showField="CatchAllData" ma:web="d6205877-ef46-402f-b625-c49f785ca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72874A4-CC0B-4DC2-ADA1-89D5084BD9A7}"/>
</file>

<file path=customXml/itemProps3.xml><?xml version="1.0" encoding="utf-8"?>
<ds:datastoreItem xmlns:ds="http://schemas.openxmlformats.org/officeDocument/2006/customXml" ds:itemID="{F8A52F3C-196B-4F8C-9223-C1B8E65C2069}"/>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