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4B0C9" w14:textId="16146A0A" w:rsidR="007F1521" w:rsidRPr="007F1521" w:rsidRDefault="007F1521" w:rsidP="007F1521">
      <w:pPr>
        <w:rPr>
          <w:u w:val="single"/>
        </w:rPr>
      </w:pPr>
      <w:r w:rsidRPr="007F1521">
        <w:rPr>
          <w:u w:val="single"/>
        </w:rPr>
        <w:t>Short biography:</w:t>
      </w:r>
    </w:p>
    <w:p w14:paraId="41A0181D" w14:textId="6674BFF3" w:rsidR="007F1521" w:rsidRPr="007F1521" w:rsidRDefault="007F1521" w:rsidP="007F1521">
      <w:r w:rsidRPr="007F1521">
        <w:t>Astrid Podsiadlowski is focal point on Rights of the Child and Head of Sector on Social Rights in the European Union Agency for Fundamental Rights. Her areas of expertise include child-friendly justice, child participation, child protection, child poverty, social inequalities, migration and integration and research methodologies (both quantitative and qualitative, including fieldwork research with children).  She is a social and cross-cultural psychologist by education and before her work at the Agency held academic research and teaching positions in Europe as well as New Zealand and the USA. In her personal capacity she is actively engaged as author, facilitator and volunteer supporting refugee children and their families.</w:t>
      </w:r>
    </w:p>
    <w:p w14:paraId="2A8FD49C" w14:textId="77777777" w:rsidR="007F1521" w:rsidRDefault="007F1521"/>
    <w:sectPr w:rsidR="007F15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521"/>
    <w:rsid w:val="000929E9"/>
    <w:rsid w:val="007F15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3C2C7"/>
  <w15:chartTrackingRefBased/>
  <w15:docId w15:val="{2814479A-0DC1-422C-A75D-7A356FF9F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15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15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15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15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15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15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15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15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15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15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15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15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15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15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15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15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15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1521"/>
    <w:rPr>
      <w:rFonts w:eastAsiaTheme="majorEastAsia" w:cstheme="majorBidi"/>
      <w:color w:val="272727" w:themeColor="text1" w:themeTint="D8"/>
    </w:rPr>
  </w:style>
  <w:style w:type="paragraph" w:styleId="Title">
    <w:name w:val="Title"/>
    <w:basedOn w:val="Normal"/>
    <w:next w:val="Normal"/>
    <w:link w:val="TitleChar"/>
    <w:uiPriority w:val="10"/>
    <w:qFormat/>
    <w:rsid w:val="007F15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15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15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15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1521"/>
    <w:pPr>
      <w:spacing w:before="160"/>
      <w:jc w:val="center"/>
    </w:pPr>
    <w:rPr>
      <w:i/>
      <w:iCs/>
      <w:color w:val="404040" w:themeColor="text1" w:themeTint="BF"/>
    </w:rPr>
  </w:style>
  <w:style w:type="character" w:customStyle="1" w:styleId="QuoteChar">
    <w:name w:val="Quote Char"/>
    <w:basedOn w:val="DefaultParagraphFont"/>
    <w:link w:val="Quote"/>
    <w:uiPriority w:val="29"/>
    <w:rsid w:val="007F1521"/>
    <w:rPr>
      <w:i/>
      <w:iCs/>
      <w:color w:val="404040" w:themeColor="text1" w:themeTint="BF"/>
    </w:rPr>
  </w:style>
  <w:style w:type="paragraph" w:styleId="ListParagraph">
    <w:name w:val="List Paragraph"/>
    <w:basedOn w:val="Normal"/>
    <w:uiPriority w:val="34"/>
    <w:qFormat/>
    <w:rsid w:val="007F1521"/>
    <w:pPr>
      <w:ind w:left="720"/>
      <w:contextualSpacing/>
    </w:pPr>
  </w:style>
  <w:style w:type="character" w:styleId="IntenseEmphasis">
    <w:name w:val="Intense Emphasis"/>
    <w:basedOn w:val="DefaultParagraphFont"/>
    <w:uiPriority w:val="21"/>
    <w:qFormat/>
    <w:rsid w:val="007F1521"/>
    <w:rPr>
      <w:i/>
      <w:iCs/>
      <w:color w:val="0F4761" w:themeColor="accent1" w:themeShade="BF"/>
    </w:rPr>
  </w:style>
  <w:style w:type="paragraph" w:styleId="IntenseQuote">
    <w:name w:val="Intense Quote"/>
    <w:basedOn w:val="Normal"/>
    <w:next w:val="Normal"/>
    <w:link w:val="IntenseQuoteChar"/>
    <w:uiPriority w:val="30"/>
    <w:qFormat/>
    <w:rsid w:val="007F15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1521"/>
    <w:rPr>
      <w:i/>
      <w:iCs/>
      <w:color w:val="0F4761" w:themeColor="accent1" w:themeShade="BF"/>
    </w:rPr>
  </w:style>
  <w:style w:type="character" w:styleId="IntenseReference">
    <w:name w:val="Intense Reference"/>
    <w:basedOn w:val="DefaultParagraphFont"/>
    <w:uiPriority w:val="32"/>
    <w:qFormat/>
    <w:rsid w:val="007F15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101757">
      <w:bodyDiv w:val="1"/>
      <w:marLeft w:val="0"/>
      <w:marRight w:val="0"/>
      <w:marTop w:val="0"/>
      <w:marBottom w:val="0"/>
      <w:divBdr>
        <w:top w:val="none" w:sz="0" w:space="0" w:color="auto"/>
        <w:left w:val="none" w:sz="0" w:space="0" w:color="auto"/>
        <w:bottom w:val="none" w:sz="0" w:space="0" w:color="auto"/>
        <w:right w:val="none" w:sz="0" w:space="0" w:color="auto"/>
      </w:divBdr>
    </w:div>
    <w:div w:id="93948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115</Words>
  <Characters>637</Characters>
  <Application>Microsoft Office Word</Application>
  <DocSecurity>0</DocSecurity>
  <Lines>13</Lines>
  <Paragraphs>5</Paragraphs>
  <ScaleCrop>false</ScaleCrop>
  <Company>European Union Agency for Fundamental Rights</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PODSIADLOWSKI Astrid (FRA)</dc:creator>
  <cp:keywords/>
  <dc:description/>
  <cp:lastModifiedBy>PODSIADLOWSKI Astrid (FRA)</cp:lastModifiedBy>
  <cp:revision>1</cp:revision>
  <dcterms:created xsi:type="dcterms:W3CDTF">2025-06-05T15:29:00Z</dcterms:created>
  <dcterms:modified xsi:type="dcterms:W3CDTF">2025-06-05T15:30:00Z</dcterms:modified>
</cp:coreProperties>
</file>