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CCF5" w14:textId="77777777" w:rsidR="00356BE5" w:rsidRPr="00166559" w:rsidRDefault="00356BE5" w:rsidP="00356BE5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val="el-GR"/>
          <w14:ligatures w14:val="none"/>
        </w:rPr>
      </w:pPr>
      <w:r w:rsidRPr="00166559">
        <w:rPr>
          <w:rFonts w:ascii="Calibri" w:eastAsia="SimSun" w:hAnsi="Calibri" w:cs="Calibri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16EC4A83" wp14:editId="01F3392B">
            <wp:extent cx="1006679" cy="1132514"/>
            <wp:effectExtent l="0" t="0" r="3175" b="0"/>
            <wp:docPr id="2" name="Picture 2" descr="C:\Users\agios lazaros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ios lazaros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36" cy="113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28FD" w14:textId="25580421" w:rsidR="00356BE5" w:rsidRPr="00356BE5" w:rsidRDefault="00356BE5" w:rsidP="00356BE5">
      <w:pPr>
        <w:tabs>
          <w:tab w:val="left" w:pos="0"/>
        </w:tabs>
        <w:spacing w:after="0" w:line="240" w:lineRule="auto"/>
        <w:jc w:val="center"/>
        <w:rPr>
          <w:rFonts w:ascii="Calibri" w:eastAsia="SimSun" w:hAnsi="Calibri" w:cs="Calibri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Calibri" w:eastAsia="SimSun" w:hAnsi="Calibri" w:cs="Calibri"/>
          <w:b/>
          <w:kern w:val="0"/>
          <w:sz w:val="28"/>
          <w:szCs w:val="28"/>
          <w:lang w:eastAsia="zh-CN"/>
          <w14:ligatures w14:val="none"/>
        </w:rPr>
        <w:t>SAINT LAZARUS CENTRE FOR PEOPLE WITH SPECIAL NEEDS</w:t>
      </w:r>
    </w:p>
    <w:p w14:paraId="22528748" w14:textId="5F37537D" w:rsidR="00356BE5" w:rsidRPr="00356BE5" w:rsidRDefault="00356BE5" w:rsidP="00356BE5">
      <w:pPr>
        <w:spacing w:after="0" w:line="240" w:lineRule="auto"/>
        <w:jc w:val="center"/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OLYMPOU 2</w:t>
      </w:r>
      <w:r w:rsidRPr="00356BE5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PO BOX</w:t>
      </w:r>
      <w:r w:rsidRPr="00356BE5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 xml:space="preserve">  42371</w:t>
      </w: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,</w:t>
      </w:r>
      <w:r w:rsidRPr="00356BE5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 xml:space="preserve">  6533  </w:t>
      </w:r>
      <w:r w:rsidRPr="00166559">
        <w:rPr>
          <w:rFonts w:ascii="Calibri" w:eastAsia="SimSun" w:hAnsi="Calibri" w:cs="Calibri"/>
          <w:kern w:val="0"/>
          <w:sz w:val="22"/>
          <w:szCs w:val="22"/>
          <w:lang w:val="el-GR" w:eastAsia="zh-CN"/>
          <w14:ligatures w14:val="none"/>
        </w:rPr>
        <w:t>ΛΑΡΝΑΚΑ</w:t>
      </w:r>
      <w:r w:rsidRPr="00356BE5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31C92E5" w14:textId="1A058312" w:rsidR="00356BE5" w:rsidRPr="00356BE5" w:rsidRDefault="00356BE5" w:rsidP="00356BE5">
      <w:pPr>
        <w:spacing w:after="0" w:line="240" w:lineRule="auto"/>
        <w:jc w:val="center"/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TEL</w:t>
      </w:r>
      <w:r w:rsidRPr="00356BE5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 xml:space="preserve">: </w:t>
      </w: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00357</w:t>
      </w:r>
      <w:r w:rsidRPr="00356BE5"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 xml:space="preserve">24662133 </w:t>
      </w:r>
    </w:p>
    <w:p w14:paraId="0A3C4ECF" w14:textId="77777777" w:rsidR="00356BE5" w:rsidRPr="00356BE5" w:rsidRDefault="00356BE5" w:rsidP="00356BE5">
      <w:pPr>
        <w:spacing w:after="0" w:line="240" w:lineRule="auto"/>
        <w:jc w:val="center"/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</w:pPr>
    </w:p>
    <w:p w14:paraId="46A81917" w14:textId="77777777" w:rsidR="00356BE5" w:rsidRPr="00356BE5" w:rsidRDefault="00356BE5" w:rsidP="00356BE5">
      <w:pPr>
        <w:spacing w:after="0" w:line="240" w:lineRule="auto"/>
        <w:jc w:val="center"/>
        <w:rPr>
          <w:rFonts w:ascii="Calibri" w:eastAsia="SimSun" w:hAnsi="Calibri" w:cs="Calibri"/>
          <w:kern w:val="0"/>
          <w:sz w:val="22"/>
          <w:szCs w:val="22"/>
          <w:lang w:val="el-GR" w:eastAsia="zh-C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www</w:t>
      </w:r>
      <w:r w:rsidRPr="00356BE5">
        <w:rPr>
          <w:rFonts w:ascii="Calibri" w:eastAsia="SimSun" w:hAnsi="Calibri" w:cs="Calibri"/>
          <w:kern w:val="0"/>
          <w:sz w:val="22"/>
          <w:szCs w:val="22"/>
          <w:lang w:val="el-GR" w:eastAsia="zh-CN"/>
          <w14:ligatures w14:val="none"/>
        </w:rPr>
        <w:t>.</w:t>
      </w: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agioslazarosamea</w:t>
      </w:r>
      <w:r w:rsidRPr="00356BE5">
        <w:rPr>
          <w:rFonts w:ascii="Calibri" w:eastAsia="SimSun" w:hAnsi="Calibri" w:cs="Calibri"/>
          <w:kern w:val="0"/>
          <w:sz w:val="22"/>
          <w:szCs w:val="22"/>
          <w:lang w:val="el-GR" w:eastAsia="zh-CN"/>
          <w14:ligatures w14:val="none"/>
        </w:rPr>
        <w:t>.</w:t>
      </w:r>
      <w:r>
        <w:rPr>
          <w:rFonts w:ascii="Calibri" w:eastAsia="SimSun" w:hAnsi="Calibri" w:cs="Calibri"/>
          <w:kern w:val="0"/>
          <w:sz w:val="22"/>
          <w:szCs w:val="22"/>
          <w:lang w:eastAsia="zh-CN"/>
          <w14:ligatures w14:val="none"/>
        </w:rPr>
        <w:t>com</w:t>
      </w:r>
    </w:p>
    <w:p w14:paraId="39D7628B" w14:textId="77777777" w:rsidR="00356BE5" w:rsidRPr="00356BE5" w:rsidRDefault="00356BE5" w:rsidP="00356BE5">
      <w:pPr>
        <w:spacing w:after="0" w:line="240" w:lineRule="auto"/>
        <w:rPr>
          <w:rFonts w:ascii="Calibri" w:eastAsia="SimSun" w:hAnsi="Calibri" w:cs="Calibri"/>
          <w:kern w:val="0"/>
          <w:sz w:val="22"/>
          <w:szCs w:val="22"/>
          <w:lang w:val="el-GR" w:eastAsia="zh-CN"/>
          <w14:ligatures w14:val="none"/>
        </w:rPr>
      </w:pPr>
    </w:p>
    <w:p w14:paraId="58ACDE6F" w14:textId="77777777" w:rsidR="00356BE5" w:rsidRPr="00356BE5" w:rsidRDefault="00356BE5"/>
    <w:p w14:paraId="596239FF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1. PARTNER PROFILE</w:t>
      </w:r>
    </w:p>
    <w:p w14:paraId="2857D12B" w14:textId="77777777" w:rsidR="00356BE5" w:rsidRPr="00356BE5" w:rsidRDefault="00356BE5" w:rsidP="005A19AA">
      <w:r w:rsidRPr="00356BE5">
        <w:rPr>
          <w:b/>
          <w:bCs/>
        </w:rPr>
        <w:t>Official Name:</w:t>
      </w:r>
      <w:r w:rsidRPr="00356BE5">
        <w:t xml:space="preserve"> Saint Lazarus Centre for Adults with Disabilities</w:t>
      </w:r>
      <w:r w:rsidRPr="00356BE5">
        <w:br/>
      </w:r>
      <w:r w:rsidRPr="00356BE5">
        <w:rPr>
          <w:b/>
          <w:bCs/>
        </w:rPr>
        <w:t>Country:</w:t>
      </w:r>
      <w:r w:rsidRPr="00356BE5">
        <w:t xml:space="preserve"> Cyprus</w:t>
      </w:r>
      <w:r w:rsidRPr="00356BE5">
        <w:br/>
      </w:r>
      <w:r w:rsidRPr="00356BE5">
        <w:rPr>
          <w:b/>
          <w:bCs/>
        </w:rPr>
        <w:t>Established:</w:t>
      </w:r>
      <w:r w:rsidRPr="00356BE5">
        <w:t xml:space="preserve"> 1995</w:t>
      </w:r>
      <w:r w:rsidRPr="00356BE5">
        <w:br/>
      </w:r>
      <w:r w:rsidRPr="00356BE5">
        <w:rPr>
          <w:b/>
          <w:bCs/>
        </w:rPr>
        <w:t>Legal Status:</w:t>
      </w:r>
      <w:r w:rsidRPr="00356BE5">
        <w:t xml:space="preserve"> Licensed NGO under the Deputy Ministry of Social Welfare</w:t>
      </w:r>
      <w:r w:rsidRPr="00356BE5">
        <w:br/>
      </w:r>
      <w:r w:rsidRPr="00356BE5">
        <w:rPr>
          <w:b/>
          <w:bCs/>
        </w:rPr>
        <w:t>Accreditation:</w:t>
      </w:r>
      <w:r w:rsidRPr="00356BE5">
        <w:t xml:space="preserve"> Erasmus+ KA120 (2024–2027)</w:t>
      </w:r>
      <w:r w:rsidRPr="00356BE5">
        <w:br/>
      </w:r>
      <w:r w:rsidRPr="00356BE5">
        <w:rPr>
          <w:b/>
          <w:bCs/>
        </w:rPr>
        <w:t>Director:</w:t>
      </w:r>
      <w:r w:rsidRPr="00356BE5">
        <w:t xml:space="preserve"> Alexandros Zografos</w:t>
      </w:r>
      <w:r w:rsidRPr="00356BE5">
        <w:br/>
      </w:r>
      <w:r w:rsidRPr="00356BE5">
        <w:rPr>
          <w:b/>
          <w:bCs/>
        </w:rPr>
        <w:t>Email:</w:t>
      </w:r>
      <w:r w:rsidRPr="00356BE5">
        <w:t xml:space="preserve"> alxzgf@gmail.com</w:t>
      </w:r>
    </w:p>
    <w:p w14:paraId="4C0016D1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Organisation Overview</w:t>
      </w:r>
    </w:p>
    <w:p w14:paraId="3A78329B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The Centre provides structured daily support, vocational skill development, creative education and 24/7 Supported Living services. All operations follow official regulations, approved organograms, safeguarding policies and standardised monitoring.</w:t>
      </w:r>
    </w:p>
    <w:p w14:paraId="303A469E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Population Served</w:t>
      </w:r>
    </w:p>
    <w:p w14:paraId="46B3DADD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We support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67 adults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with mild-to-severe intellectual disability:</w:t>
      </w:r>
    </w:p>
    <w:p w14:paraId="7CE0245A" w14:textId="77777777" w:rsidR="00356BE5" w:rsidRPr="00356BE5" w:rsidRDefault="00356BE5" w:rsidP="00356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45 in Day Centre</w:t>
      </w:r>
    </w:p>
    <w:p w14:paraId="3DDF8941" w14:textId="77777777" w:rsidR="00356BE5" w:rsidRPr="00356BE5" w:rsidRDefault="00356BE5" w:rsidP="00356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18 in vocational activities</w:t>
      </w:r>
    </w:p>
    <w:p w14:paraId="43A1667E" w14:textId="77777777" w:rsidR="00356BE5" w:rsidRPr="00356BE5" w:rsidRDefault="00356BE5" w:rsidP="00356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4 in Supported Living House (24/7 care)</w:t>
      </w:r>
    </w:p>
    <w:p w14:paraId="21E5CE7C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Team</w:t>
      </w:r>
    </w:p>
    <w:p w14:paraId="082F354E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Social Worker</w:t>
      </w:r>
    </w:p>
    <w:p w14:paraId="161CA50A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Special Educators</w:t>
      </w:r>
    </w:p>
    <w:p w14:paraId="63F430D8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Digital Skills Trainers</w:t>
      </w:r>
    </w:p>
    <w:p w14:paraId="2A02C1DC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Music &amp; Theatre Facilitators</w:t>
      </w:r>
    </w:p>
    <w:p w14:paraId="46D3E445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Arts &amp; Crafts Instructors</w:t>
      </w:r>
    </w:p>
    <w:p w14:paraId="49E9129E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24/7 Professional Carers</w:t>
      </w:r>
    </w:p>
    <w:p w14:paraId="0D7C124A" w14:textId="77777777" w:rsidR="00356BE5" w:rsidRPr="00356BE5" w:rsidRDefault="00356BE5" w:rsidP="00356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Administrative Support</w:t>
      </w:r>
    </w:p>
    <w:p w14:paraId="6BD66105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Expertise</w:t>
      </w:r>
    </w:p>
    <w:p w14:paraId="1A54E93E" w14:textId="77777777" w:rsidR="00356BE5" w:rsidRPr="00356BE5" w:rsidRDefault="00356BE5" w:rsidP="00356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Multi-setting real-life environments</w:t>
      </w:r>
    </w:p>
    <w:p w14:paraId="46849CB5" w14:textId="77777777" w:rsidR="00356BE5" w:rsidRPr="00356BE5" w:rsidRDefault="00356BE5" w:rsidP="00356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Functional and behavioural assessment</w:t>
      </w:r>
    </w:p>
    <w:p w14:paraId="687C9388" w14:textId="77777777" w:rsidR="00356BE5" w:rsidRPr="00356BE5" w:rsidRDefault="00356BE5" w:rsidP="00356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Structured monitoring procedures</w:t>
      </w:r>
    </w:p>
    <w:p w14:paraId="0E34C910" w14:textId="77777777" w:rsidR="00356BE5" w:rsidRPr="00356BE5" w:rsidRDefault="00356BE5" w:rsidP="00356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Co-creation with adults &amp; care staff</w:t>
      </w:r>
    </w:p>
    <w:p w14:paraId="1A121992" w14:textId="77777777" w:rsidR="00356BE5" w:rsidRPr="00356BE5" w:rsidRDefault="00356BE5" w:rsidP="00356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Early-stage digital inclusion and AI integration</w:t>
      </w:r>
    </w:p>
    <w:p w14:paraId="164CE7DE" w14:textId="4B669402" w:rsidR="00356BE5" w:rsidRDefault="00356BE5" w:rsidP="00356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Strong operational stability and accreditation</w:t>
      </w:r>
    </w:p>
    <w:p w14:paraId="1B27312E" w14:textId="77777777" w:rsidR="00356BE5" w:rsidRPr="00356BE5" w:rsidRDefault="00356BE5" w:rsidP="00356B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67E646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2. PILOT SITE DESCRIPTION</w:t>
      </w:r>
    </w:p>
    <w:p w14:paraId="6FF9CEDD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Licensing &amp; Accreditation</w:t>
      </w:r>
    </w:p>
    <w:p w14:paraId="5D81E068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The Centre operates under national licensing and holds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Erasmus+ KA120 accreditation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, demonstrating organisational maturity, training capability and EU-readiness.</w:t>
      </w:r>
    </w:p>
    <w:p w14:paraId="5A8AD3D1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Operational Settings</w:t>
      </w:r>
    </w:p>
    <w:p w14:paraId="1AECD132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Centre</w:t>
      </w:r>
    </w:p>
    <w:p w14:paraId="0A221D98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Daily programmes focused on autonomy, socialisation, motor skills, creativity and communication.</w:t>
      </w:r>
    </w:p>
    <w:p w14:paraId="59D60D0F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Vocational Programme</w:t>
      </w:r>
    </w:p>
    <w:p w14:paraId="03BFE52D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Pre-employment workshops in ICT, arts, crafts, recycling and creative production.</w:t>
      </w:r>
    </w:p>
    <w:p w14:paraId="73C791F6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Supported Living House (24/7)</w:t>
      </w:r>
    </w:p>
    <w:p w14:paraId="4A37876C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 supervised, accessible residential environment supporting ADL skills, independence routines and daily living interventions.</w:t>
      </w:r>
    </w:p>
    <w:p w14:paraId="4F531A38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Outdoor Spaces</w:t>
      </w:r>
    </w:p>
    <w:p w14:paraId="4221A3F8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Green areas, botanical garden, monitoring-friendly spaces for mobility and sports.</w:t>
      </w:r>
    </w:p>
    <w:p w14:paraId="1F9C41D4" w14:textId="5380CBB6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62899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3. MINI CONCEPT – Inclusive Living Labs with Professional Care Teams</w:t>
      </w:r>
    </w:p>
    <w:p w14:paraId="43A05378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Concept Summary</w:t>
      </w:r>
    </w:p>
    <w:p w14:paraId="78AEECEB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The Centre offers an integrated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Living Lab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enabling Horizon partners to test behavioural, functional, digital and organisational interventions in real-life conditions across three different environments.</w:t>
      </w:r>
    </w:p>
    <w:p w14:paraId="69C3FAC4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Objectives</w:t>
      </w:r>
    </w:p>
    <w:p w14:paraId="1E7813BC" w14:textId="77777777" w:rsidR="00356BE5" w:rsidRPr="00356BE5" w:rsidRDefault="00356BE5" w:rsidP="00356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Improve autonomy, quality of life and daily living skills</w:t>
      </w:r>
    </w:p>
    <w:p w14:paraId="7F99E7AA" w14:textId="77777777" w:rsidR="00356BE5" w:rsidRPr="00356BE5" w:rsidRDefault="00356BE5" w:rsidP="00356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Test inclusive digital and AI-supported tools</w:t>
      </w:r>
    </w:p>
    <w:p w14:paraId="4E5952D4" w14:textId="77777777" w:rsidR="00356BE5" w:rsidRPr="00356BE5" w:rsidRDefault="00356BE5" w:rsidP="00356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Strengthen engagement, participation and functional learning</w:t>
      </w:r>
    </w:p>
    <w:p w14:paraId="53CB6269" w14:textId="77777777" w:rsidR="00356BE5" w:rsidRPr="00356BE5" w:rsidRDefault="00356BE5" w:rsidP="00356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Train professional carers in innovative methods</w:t>
      </w:r>
    </w:p>
    <w:p w14:paraId="3C8B365A" w14:textId="77777777" w:rsidR="00356BE5" w:rsidRPr="00356BE5" w:rsidRDefault="00356BE5" w:rsidP="00356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Generate scalable community-based models</w:t>
      </w:r>
    </w:p>
    <w:p w14:paraId="43B0FD3A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Packages Fit</w:t>
      </w:r>
    </w:p>
    <w:p w14:paraId="77EF6E70" w14:textId="77777777" w:rsidR="00356BE5" w:rsidRPr="00356BE5" w:rsidRDefault="00356BE5" w:rsidP="00356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WP: Co-creation</w:t>
      </w:r>
    </w:p>
    <w:p w14:paraId="376CACC2" w14:textId="77777777" w:rsidR="00356BE5" w:rsidRPr="00356BE5" w:rsidRDefault="00356BE5" w:rsidP="00356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WP: Pilot Testing (Day Centre &amp; Supported Living)</w:t>
      </w:r>
    </w:p>
    <w:p w14:paraId="5F2C61DF" w14:textId="77777777" w:rsidR="00356BE5" w:rsidRPr="00356BE5" w:rsidRDefault="00356BE5" w:rsidP="00356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WP: Digital inclusion / AI-supported training</w:t>
      </w:r>
    </w:p>
    <w:p w14:paraId="44B38838" w14:textId="77777777" w:rsidR="00356BE5" w:rsidRPr="00356BE5" w:rsidRDefault="00356BE5" w:rsidP="00356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WP: Functional evaluation</w:t>
      </w:r>
    </w:p>
    <w:p w14:paraId="367DAEE0" w14:textId="77777777" w:rsidR="00356BE5" w:rsidRPr="00356BE5" w:rsidRDefault="00356BE5" w:rsidP="00356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WP: Staff training</w:t>
      </w:r>
    </w:p>
    <w:p w14:paraId="0EAA9BBF" w14:textId="77777777" w:rsidR="00356BE5" w:rsidRPr="00356BE5" w:rsidRDefault="00356BE5" w:rsidP="00356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WP: Dissemination</w:t>
      </w:r>
    </w:p>
    <w:p w14:paraId="4225B618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Readiness for Rapid Deployment</w:t>
      </w:r>
    </w:p>
    <w:p w14:paraId="3BC78A0A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The Centre can initiate pilot activities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within 2–4 weeks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of project start, thanks to stable staffing, established routines, ready-to-use facilities and existing safeguarding protocols.</w:t>
      </w:r>
    </w:p>
    <w:p w14:paraId="71077ADF" w14:textId="2A3BCC31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01A3AA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4. FACILITIES ANNEX</w:t>
      </w:r>
    </w:p>
    <w:p w14:paraId="24F084E7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Facilities</w:t>
      </w:r>
    </w:p>
    <w:p w14:paraId="3A276B15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Computer &amp; Technology Laboratory</w:t>
      </w:r>
    </w:p>
    <w:p w14:paraId="1543E451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Music Room</w:t>
      </w:r>
    </w:p>
    <w:p w14:paraId="689AA92D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Theatre / Creative Drama Room</w:t>
      </w:r>
    </w:p>
    <w:p w14:paraId="10591491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Multipurpose Hall &amp; Gymnasium</w:t>
      </w:r>
    </w:p>
    <w:p w14:paraId="4476C3C2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Creative Arts &amp; Handicrafts Workshops</w:t>
      </w:r>
    </w:p>
    <w:p w14:paraId="1B40D573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Aluminium Recycling Laboratory</w:t>
      </w:r>
    </w:p>
    <w:p w14:paraId="21496CCE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Meeting/Training Rooms</w:t>
      </w:r>
    </w:p>
    <w:p w14:paraId="18DFCE04" w14:textId="77777777" w:rsidR="00356BE5" w:rsidRPr="00356BE5" w:rsidRDefault="00356BE5" w:rsidP="00356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First-Aid &amp; Health Support Room</w:t>
      </w:r>
    </w:p>
    <w:p w14:paraId="5CEF2540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Outdoor Facilities</w:t>
      </w:r>
    </w:p>
    <w:p w14:paraId="5D74F21F" w14:textId="77777777" w:rsidR="00356BE5" w:rsidRPr="00356BE5" w:rsidRDefault="00356BE5" w:rsidP="00356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Basketball Court</w:t>
      </w:r>
    </w:p>
    <w:p w14:paraId="6A798259" w14:textId="77777777" w:rsidR="00356BE5" w:rsidRPr="00356BE5" w:rsidRDefault="00356BE5" w:rsidP="00356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Botanical Garden</w:t>
      </w:r>
    </w:p>
    <w:p w14:paraId="528A9089" w14:textId="77777777" w:rsidR="00356BE5" w:rsidRPr="00356BE5" w:rsidRDefault="00356BE5" w:rsidP="00356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Outdoor Pavilion &amp; Green Spaces</w:t>
      </w:r>
    </w:p>
    <w:p w14:paraId="28D7A971" w14:textId="77777777" w:rsidR="00356BE5" w:rsidRPr="00356BE5" w:rsidRDefault="00356BE5" w:rsidP="00356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Shaded social interaction areas</w:t>
      </w:r>
    </w:p>
    <w:p w14:paraId="748C2D70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24/7 Supported Living House</w:t>
      </w:r>
    </w:p>
    <w:p w14:paraId="40B81647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Private &amp; shared accessible rooms</w:t>
      </w:r>
    </w:p>
    <w:p w14:paraId="713B6D8B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Adapted bathrooms</w:t>
      </w:r>
    </w:p>
    <w:p w14:paraId="0FE65FD7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Safe kitchen area</w:t>
      </w:r>
    </w:p>
    <w:p w14:paraId="13F775C7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Communal living rooms</w:t>
      </w:r>
    </w:p>
    <w:p w14:paraId="176E0F63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Fire-safety systems</w:t>
      </w:r>
    </w:p>
    <w:p w14:paraId="7451165D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Controlled access</w:t>
      </w:r>
    </w:p>
    <w:p w14:paraId="65D3DFF9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Night supervision</w:t>
      </w:r>
    </w:p>
    <w:p w14:paraId="0C444CC5" w14:textId="77777777" w:rsidR="00356BE5" w:rsidRPr="00356BE5" w:rsidRDefault="00356BE5" w:rsidP="00356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Full professional care team</w:t>
      </w:r>
    </w:p>
    <w:p w14:paraId="3341D7F7" w14:textId="415B0FBF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6F3A1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5. ETHICS &amp; DATA PROTECTION STATEMENT</w:t>
      </w:r>
    </w:p>
    <w:p w14:paraId="25BD1340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Framework</w:t>
      </w:r>
    </w:p>
    <w:p w14:paraId="619834B9" w14:textId="77777777" w:rsidR="00356BE5" w:rsidRPr="00356BE5" w:rsidRDefault="00356BE5" w:rsidP="00356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GDPR (EU 2016/679)</w:t>
      </w:r>
    </w:p>
    <w:p w14:paraId="272B86B5" w14:textId="77777777" w:rsidR="00356BE5" w:rsidRPr="00356BE5" w:rsidRDefault="00356BE5" w:rsidP="00356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Cyprus Social Welfare Regulations</w:t>
      </w:r>
    </w:p>
    <w:p w14:paraId="4BDB9E00" w14:textId="77777777" w:rsidR="00356BE5" w:rsidRPr="00356BE5" w:rsidRDefault="00356BE5" w:rsidP="00356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Internal Safeguarding Protocols</w:t>
      </w:r>
    </w:p>
    <w:p w14:paraId="43495472" w14:textId="77777777" w:rsidR="00356BE5" w:rsidRPr="00356BE5" w:rsidRDefault="00356BE5" w:rsidP="00356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Behavioural Safety Guidelines</w:t>
      </w:r>
    </w:p>
    <w:p w14:paraId="6F396936" w14:textId="77777777" w:rsidR="00356BE5" w:rsidRDefault="00356BE5" w:rsidP="00356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Consent Processes (via legal guardians where required)</w:t>
      </w:r>
    </w:p>
    <w:p w14:paraId="7DAFBC91" w14:textId="0AC997D3" w:rsidR="005A19AA" w:rsidRPr="005A19AA" w:rsidRDefault="005A19AA" w:rsidP="005A19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5A19A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Inclusion &amp; Human Rights Alignment (UNCRPD Framework)</w:t>
      </w:r>
    </w:p>
    <w:p w14:paraId="59E21351" w14:textId="77777777" w:rsidR="005A19AA" w:rsidRPr="005A19AA" w:rsidRDefault="005A19AA" w:rsidP="005A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kern w:val="0"/>
          <w14:ligatures w14:val="none"/>
        </w:rPr>
        <w:t xml:space="preserve">The Saint Lazarus Centre operates in full alignment with the principles of </w:t>
      </w: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United Nations Convention on the Rights of Persons with Disabilities (UNCRPD)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 xml:space="preserve"> and the European Disability Rights Strategy (2021–2030).</w:t>
      </w:r>
    </w:p>
    <w:p w14:paraId="510BE204" w14:textId="77777777" w:rsidR="005A19AA" w:rsidRPr="005A19AA" w:rsidRDefault="005A19AA" w:rsidP="005A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Our services are designed to ensure:</w:t>
      </w:r>
    </w:p>
    <w:p w14:paraId="4FEA9A41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equal participation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 xml:space="preserve"> in community and educational activities,</w:t>
      </w:r>
    </w:p>
    <w:p w14:paraId="762C918B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 for dignity, autonomy and informed decision-making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6D86AD9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non-discrimination and safeguarding of individual rights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787C94B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accessible environments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 xml:space="preserve"> across all indoor and outdoor facilities,</w:t>
      </w:r>
    </w:p>
    <w:p w14:paraId="0F422082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for independent living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 xml:space="preserve"> through structured ADL training,</w:t>
      </w:r>
    </w:p>
    <w:p w14:paraId="76E5E208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inclusive learning and cultural participation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C1D3FB2" w14:textId="77777777" w:rsidR="005A19AA" w:rsidRPr="005A19AA" w:rsidRDefault="005A19AA" w:rsidP="005A19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involvement of adults and their caregivers in co-creation processes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FFB7ED" w14:textId="72D237EA" w:rsidR="005A19AA" w:rsidRPr="00356BE5" w:rsidRDefault="005A19AA" w:rsidP="005A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The Centre promotes a rights-based, person-centred model that empowers adults with intellectual disabilities to pursue autonomy, social inclusion, communication, creativity and meaningful community participation.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These principles guide all daily operations, staff practices, programme design and participation in European research initiatives, ensuring that all Horizon activities are implemented within a </w:t>
      </w:r>
      <w:r w:rsidRPr="005A1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strong, ethical, rights-oriented framework</w:t>
      </w:r>
      <w:r w:rsidRPr="005A19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86279E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Ethical Procedures</w:t>
      </w:r>
    </w:p>
    <w:p w14:paraId="1DAA9A90" w14:textId="77777777" w:rsidR="00356BE5" w:rsidRPr="00356BE5" w:rsidRDefault="00356BE5" w:rsidP="00356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Pseudonymisation &amp; anonymisation</w:t>
      </w:r>
    </w:p>
    <w:p w14:paraId="34F848B3" w14:textId="77777777" w:rsidR="00356BE5" w:rsidRPr="00356BE5" w:rsidRDefault="00356BE5" w:rsidP="00356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Secure data storage</w:t>
      </w:r>
    </w:p>
    <w:p w14:paraId="3409D252" w14:textId="77777777" w:rsidR="00356BE5" w:rsidRPr="00356BE5" w:rsidRDefault="00356BE5" w:rsidP="00356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Limited, authorised data access</w:t>
      </w:r>
    </w:p>
    <w:p w14:paraId="77D65EB7" w14:textId="77777777" w:rsidR="00356BE5" w:rsidRPr="00356BE5" w:rsidRDefault="00356BE5" w:rsidP="00356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Safety and risk assessment</w:t>
      </w:r>
    </w:p>
    <w:p w14:paraId="75FC84E5" w14:textId="77777777" w:rsidR="00356BE5" w:rsidRPr="00356BE5" w:rsidRDefault="00356BE5" w:rsidP="00356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Incident reporting</w:t>
      </w:r>
    </w:p>
    <w:p w14:paraId="73832D1D" w14:textId="77777777" w:rsidR="00356BE5" w:rsidRPr="00356BE5" w:rsidRDefault="00356BE5" w:rsidP="00356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No medical interventions by non-qualified staff</w:t>
      </w:r>
    </w:p>
    <w:p w14:paraId="0A66AF58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Prepared for full alignment with Horizon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Ethics Requirements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61758C" w14:textId="75550E28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E746A3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6. RISK &amp; SAFETY PROTOCOL</w:t>
      </w:r>
    </w:p>
    <w:p w14:paraId="248DBFB2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Operational Safety Procedures</w:t>
      </w:r>
    </w:p>
    <w:p w14:paraId="6CFFD964" w14:textId="77777777" w:rsidR="00356BE5" w:rsidRPr="00356BE5" w:rsidRDefault="00356BE5" w:rsidP="00356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Fall prevention &amp; supervision</w:t>
      </w:r>
    </w:p>
    <w:p w14:paraId="2E43C757" w14:textId="77777777" w:rsidR="00356BE5" w:rsidRPr="00356BE5" w:rsidRDefault="00356BE5" w:rsidP="00356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Behavioural support and de-escalation protocols</w:t>
      </w:r>
    </w:p>
    <w:p w14:paraId="794331BD" w14:textId="77777777" w:rsidR="00356BE5" w:rsidRPr="00356BE5" w:rsidRDefault="00356BE5" w:rsidP="00356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Assisted mobility</w:t>
      </w:r>
    </w:p>
    <w:p w14:paraId="21D81766" w14:textId="77777777" w:rsidR="00356BE5" w:rsidRPr="00356BE5" w:rsidRDefault="00356BE5" w:rsidP="00356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Controlled use of equipment</w:t>
      </w:r>
    </w:p>
    <w:p w14:paraId="7A0661B8" w14:textId="77777777" w:rsidR="00356BE5" w:rsidRPr="00356BE5" w:rsidRDefault="00356BE5" w:rsidP="00356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Daily safety inspection routines</w:t>
      </w:r>
    </w:p>
    <w:p w14:paraId="61DFBC7D" w14:textId="77777777" w:rsidR="00356BE5" w:rsidRPr="00356BE5" w:rsidRDefault="00356BE5" w:rsidP="00356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Evacuation &amp; emergency procedures</w:t>
      </w:r>
    </w:p>
    <w:p w14:paraId="5F4EEFEF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Supported Living House Safety</w:t>
      </w:r>
    </w:p>
    <w:p w14:paraId="72578C92" w14:textId="77777777" w:rsidR="00356BE5" w:rsidRPr="00356BE5" w:rsidRDefault="00356BE5" w:rsidP="00356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24/7 supervision</w:t>
      </w:r>
    </w:p>
    <w:p w14:paraId="23B8BAB2" w14:textId="77777777" w:rsidR="00356BE5" w:rsidRPr="00356BE5" w:rsidRDefault="00356BE5" w:rsidP="00356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Safe kitchen protocols</w:t>
      </w:r>
    </w:p>
    <w:p w14:paraId="00DF09AC" w14:textId="77777777" w:rsidR="00356BE5" w:rsidRPr="00356BE5" w:rsidRDefault="00356BE5" w:rsidP="00356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Accessibility features</w:t>
      </w:r>
    </w:p>
    <w:p w14:paraId="0782B825" w14:textId="77777777" w:rsidR="00356BE5" w:rsidRPr="00356BE5" w:rsidRDefault="00356BE5" w:rsidP="00356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Emergency signalling systems</w:t>
      </w:r>
    </w:p>
    <w:p w14:paraId="3CDF20CF" w14:textId="77777777" w:rsidR="00356BE5" w:rsidRPr="00356BE5" w:rsidRDefault="00356BE5" w:rsidP="00356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Controlled access &amp; restricted zones</w:t>
      </w:r>
    </w:p>
    <w:p w14:paraId="56FA8179" w14:textId="77777777" w:rsidR="00356BE5" w:rsidRPr="00356BE5" w:rsidRDefault="00356BE5" w:rsidP="00356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Continuous staff presence</w:t>
      </w:r>
    </w:p>
    <w:p w14:paraId="6345E010" w14:textId="5A5D215F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B1AF3D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7. UNIQUE VALUE FOR EUROPEAN CONSORTIA</w:t>
      </w:r>
    </w:p>
    <w:p w14:paraId="5D9C8070" w14:textId="77777777" w:rsidR="00356BE5" w:rsidRPr="00356BE5" w:rsidRDefault="00356BE5" w:rsidP="00356B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Mediterranean small-state welfare ecosystem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→ ideal for EU-scale comparison</w:t>
      </w:r>
    </w:p>
    <w:p w14:paraId="57F83B40" w14:textId="77777777" w:rsidR="00356BE5" w:rsidRPr="00356BE5" w:rsidRDefault="00356BE5" w:rsidP="00356B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integrated Living Lab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→ Day Centre + Vocational + 24/7 Living</w:t>
      </w:r>
    </w:p>
    <w:p w14:paraId="6905FC09" w14:textId="77777777" w:rsidR="00356BE5" w:rsidRPr="00356BE5" w:rsidRDefault="00356BE5" w:rsidP="00356B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Accredited organisation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(Erasmus+ KA120)</w:t>
      </w:r>
    </w:p>
    <w:p w14:paraId="25A2D3CA" w14:textId="77777777" w:rsidR="00356BE5" w:rsidRPr="00356BE5" w:rsidRDefault="00356BE5" w:rsidP="00356B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Early-stage AI inclusion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→ high innovation potential</w:t>
      </w:r>
    </w:p>
    <w:p w14:paraId="72A3C326" w14:textId="77777777" w:rsidR="00356BE5" w:rsidRPr="00356BE5" w:rsidRDefault="00356BE5" w:rsidP="00356B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Structured monitoring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→ strong evaluation capabilities</w:t>
      </w:r>
    </w:p>
    <w:p w14:paraId="0F826FAF" w14:textId="77777777" w:rsidR="00356BE5" w:rsidRPr="00356BE5" w:rsidRDefault="00356BE5" w:rsidP="00356B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High replicability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→ matches typical European community-based care settings</w:t>
      </w:r>
    </w:p>
    <w:p w14:paraId="1A034F30" w14:textId="0E2AF410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1AA46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8. AI-ENHANCED DATA COLLECTION CAPABILITIES (NEW SECTION)</w:t>
      </w:r>
    </w:p>
    <w:p w14:paraId="36EDFDFF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The Centre maintains structured monitoring tools, functional assessments, attendance logs and behavioural observation sheets across all environments.</w:t>
      </w:r>
    </w:p>
    <w:p w14:paraId="6335ECD0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In addition, the Centre has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already begun early-stage integration of AI-assisted workflows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, specifically for:</w:t>
      </w:r>
    </w:p>
    <w:p w14:paraId="26CAC4DA" w14:textId="77777777" w:rsidR="00356BE5" w:rsidRPr="00356BE5" w:rsidRDefault="00356BE5" w:rsidP="00356B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tracking participation,</w:t>
      </w:r>
    </w:p>
    <w:p w14:paraId="4BEE9824" w14:textId="77777777" w:rsidR="00356BE5" w:rsidRPr="00356BE5" w:rsidRDefault="00356BE5" w:rsidP="00356B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identifying engagement patterns,</w:t>
      </w:r>
    </w:p>
    <w:p w14:paraId="1B4F78B8" w14:textId="77777777" w:rsidR="00356BE5" w:rsidRPr="00356BE5" w:rsidRDefault="00356BE5" w:rsidP="00356B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categorising activity involvement,</w:t>
      </w:r>
    </w:p>
    <w:p w14:paraId="52D6E3F0" w14:textId="77777777" w:rsidR="00356BE5" w:rsidRPr="00356BE5" w:rsidRDefault="00356BE5" w:rsidP="00356B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supporting non-sensitive data organisation,</w:t>
      </w:r>
    </w:p>
    <w:p w14:paraId="18F357C4" w14:textId="77777777" w:rsidR="00356BE5" w:rsidRPr="00356BE5" w:rsidRDefault="00356BE5" w:rsidP="00356B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detecting trends in daily routines.</w:t>
      </w:r>
    </w:p>
    <w:p w14:paraId="4A7AAB0E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These AI processes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comply with GDPR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, do not process medical or sensitive personal data, and are used only in strictly controlled, ethically compliant contexts.</w:t>
      </w:r>
    </w:p>
    <w:p w14:paraId="5F012268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This early practical experience demonstrates:</w:t>
      </w:r>
    </w:p>
    <w:p w14:paraId="4991E651" w14:textId="77777777" w:rsidR="00356BE5" w:rsidRPr="00356BE5" w:rsidRDefault="00356BE5" w:rsidP="00356B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readiness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D3D98E6" w14:textId="77777777" w:rsidR="00356BE5" w:rsidRPr="00356BE5" w:rsidRDefault="00356BE5" w:rsidP="00356B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innovation potential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F1FA9D7" w14:textId="77777777" w:rsidR="00356BE5" w:rsidRPr="00356BE5" w:rsidRDefault="00356BE5" w:rsidP="00356B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and the ability to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co-develop and validate AI-supported monitoring tools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Horizon project.</w:t>
      </w:r>
    </w:p>
    <w:p w14:paraId="3CC3615E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This significantly strengthens the Centre’s role as a </w:t>
      </w: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high-value Pilot Site</w:t>
      </w:r>
      <w:r w:rsidRPr="00356BE5">
        <w:rPr>
          <w:rFonts w:ascii="Times New Roman" w:eastAsia="Times New Roman" w:hAnsi="Times New Roman" w:cs="Times New Roman"/>
          <w:kern w:val="0"/>
          <w14:ligatures w14:val="none"/>
        </w:rPr>
        <w:t xml:space="preserve"> for STAYHLTH-01.</w:t>
      </w:r>
    </w:p>
    <w:p w14:paraId="2E7B18D5" w14:textId="651579A7" w:rsidR="00356BE5" w:rsidRPr="00356BE5" w:rsidRDefault="00356BE5" w:rsidP="00356B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747A5F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9. ANNEX – Infrastructure &amp; Learning Environment Overview</w:t>
      </w:r>
    </w:p>
    <w:p w14:paraId="668763EE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Outdoor Facilities</w:t>
      </w:r>
    </w:p>
    <w:p w14:paraId="73117DFF" w14:textId="77777777" w:rsidR="00356BE5" w:rsidRPr="00356BE5" w:rsidRDefault="00356BE5" w:rsidP="00356B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Basketball Court (sports, teamwork, mobility)</w:t>
      </w:r>
    </w:p>
    <w:p w14:paraId="011B85FE" w14:textId="77777777" w:rsidR="00356BE5" w:rsidRPr="00356BE5" w:rsidRDefault="00356BE5" w:rsidP="00356B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Botanical Garden (sensory, therapeutic, educational)</w:t>
      </w:r>
    </w:p>
    <w:p w14:paraId="17F0198C" w14:textId="77777777" w:rsidR="00356BE5" w:rsidRPr="00356BE5" w:rsidRDefault="00356BE5" w:rsidP="00356B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Shaded Green Pavilion Area (social, community, outdoor learning)</w:t>
      </w:r>
    </w:p>
    <w:p w14:paraId="7110D325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Facilities</w:t>
      </w:r>
    </w:p>
    <w:p w14:paraId="2D811C21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Multipurpose Hall &amp; Gym</w:t>
      </w:r>
    </w:p>
    <w:p w14:paraId="4D20EC96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Computer &amp; Technology Lab</w:t>
      </w:r>
    </w:p>
    <w:p w14:paraId="03212517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Music Room</w:t>
      </w:r>
    </w:p>
    <w:p w14:paraId="29989ABB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Occupational Therapy Room</w:t>
      </w:r>
    </w:p>
    <w:p w14:paraId="5E74B454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Creative Arts &amp; Handicrafts Workshop</w:t>
      </w:r>
    </w:p>
    <w:p w14:paraId="3E36D46E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Aluminium Recycling Workshop</w:t>
      </w:r>
    </w:p>
    <w:p w14:paraId="5880589A" w14:textId="77777777" w:rsidR="00356BE5" w:rsidRPr="00356BE5" w:rsidRDefault="00356BE5" w:rsidP="00356B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Health &amp; First-Aid Room</w:t>
      </w:r>
    </w:p>
    <w:p w14:paraId="4ED3E137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Supported Living House (24/7)</w:t>
      </w:r>
    </w:p>
    <w:p w14:paraId="3173C995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Accessible rooms, safe kitchen, fire-safety protocols, controlled access, night supervision, continuous care.</w:t>
      </w:r>
    </w:p>
    <w:p w14:paraId="4209215C" w14:textId="77777777" w:rsidR="00356BE5" w:rsidRPr="00356BE5" w:rsidRDefault="00356BE5" w:rsidP="00356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7351A428" w14:textId="77777777" w:rsidR="00356BE5" w:rsidRPr="00356BE5" w:rsidRDefault="00356BE5" w:rsidP="00356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A complete, diverse, safe and innovation-ready environment suitable for:</w:t>
      </w:r>
    </w:p>
    <w:p w14:paraId="1E13754A" w14:textId="77777777" w:rsidR="00356BE5" w:rsidRPr="00356BE5" w:rsidRDefault="00356BE5" w:rsidP="00356B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co-creation</w:t>
      </w:r>
    </w:p>
    <w:p w14:paraId="6B875AF1" w14:textId="77777777" w:rsidR="00356BE5" w:rsidRPr="00356BE5" w:rsidRDefault="00356BE5" w:rsidP="00356B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pilot testing</w:t>
      </w:r>
    </w:p>
    <w:p w14:paraId="42B8BF32" w14:textId="77777777" w:rsidR="00356BE5" w:rsidRPr="00356BE5" w:rsidRDefault="00356BE5" w:rsidP="00356B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behavioural observation</w:t>
      </w:r>
    </w:p>
    <w:p w14:paraId="448BAD84" w14:textId="77777777" w:rsidR="00356BE5" w:rsidRPr="00356BE5" w:rsidRDefault="00356BE5" w:rsidP="00356B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digital inclusion practices</w:t>
      </w:r>
    </w:p>
    <w:p w14:paraId="3D8C7E50" w14:textId="77777777" w:rsidR="00356BE5" w:rsidRPr="00356BE5" w:rsidRDefault="00356BE5" w:rsidP="00356B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functional autonomy interventions</w:t>
      </w:r>
    </w:p>
    <w:p w14:paraId="51D6A957" w14:textId="77777777" w:rsidR="00356BE5" w:rsidRPr="00356BE5" w:rsidRDefault="00356BE5" w:rsidP="00356B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BE5">
        <w:rPr>
          <w:rFonts w:ascii="Times New Roman" w:eastAsia="Times New Roman" w:hAnsi="Times New Roman" w:cs="Times New Roman"/>
          <w:kern w:val="0"/>
          <w14:ligatures w14:val="none"/>
        </w:rPr>
        <w:t>Horizon Europe research activities</w:t>
      </w:r>
    </w:p>
    <w:p w14:paraId="371F1370" w14:textId="77777777" w:rsidR="00356BE5" w:rsidRPr="00356BE5" w:rsidRDefault="00356BE5"/>
    <w:sectPr w:rsidR="00356BE5" w:rsidRPr="00356BE5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40E6" w14:textId="77777777" w:rsidR="002F38B9" w:rsidRDefault="002F38B9" w:rsidP="00356BE5">
      <w:pPr>
        <w:spacing w:after="0" w:line="240" w:lineRule="auto"/>
      </w:pPr>
      <w:r>
        <w:separator/>
      </w:r>
    </w:p>
  </w:endnote>
  <w:endnote w:type="continuationSeparator" w:id="0">
    <w:p w14:paraId="3A452C6F" w14:textId="77777777" w:rsidR="002F38B9" w:rsidRDefault="002F38B9" w:rsidP="0035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396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79C7C" w14:textId="76085761" w:rsidR="00356BE5" w:rsidRDefault="00356B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B95D9" w14:textId="77777777" w:rsidR="00356BE5" w:rsidRDefault="00356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F10" w14:textId="77777777" w:rsidR="002F38B9" w:rsidRDefault="002F38B9" w:rsidP="00356BE5">
      <w:pPr>
        <w:spacing w:after="0" w:line="240" w:lineRule="auto"/>
      </w:pPr>
      <w:r>
        <w:separator/>
      </w:r>
    </w:p>
  </w:footnote>
  <w:footnote w:type="continuationSeparator" w:id="0">
    <w:p w14:paraId="77A566C5" w14:textId="77777777" w:rsidR="002F38B9" w:rsidRDefault="002F38B9" w:rsidP="0035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90B"/>
    <w:multiLevelType w:val="multilevel"/>
    <w:tmpl w:val="C39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00BD9"/>
    <w:multiLevelType w:val="multilevel"/>
    <w:tmpl w:val="508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13F9"/>
    <w:multiLevelType w:val="multilevel"/>
    <w:tmpl w:val="DDE4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761"/>
    <w:multiLevelType w:val="multilevel"/>
    <w:tmpl w:val="7CD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274BB"/>
    <w:multiLevelType w:val="multilevel"/>
    <w:tmpl w:val="12BA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B4B1B"/>
    <w:multiLevelType w:val="multilevel"/>
    <w:tmpl w:val="25A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42501"/>
    <w:multiLevelType w:val="multilevel"/>
    <w:tmpl w:val="8CE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2516B"/>
    <w:multiLevelType w:val="multilevel"/>
    <w:tmpl w:val="567E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07C4F"/>
    <w:multiLevelType w:val="multilevel"/>
    <w:tmpl w:val="68A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50090"/>
    <w:multiLevelType w:val="multilevel"/>
    <w:tmpl w:val="615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C1EE9"/>
    <w:multiLevelType w:val="multilevel"/>
    <w:tmpl w:val="33F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320CD"/>
    <w:multiLevelType w:val="multilevel"/>
    <w:tmpl w:val="215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4608E"/>
    <w:multiLevelType w:val="multilevel"/>
    <w:tmpl w:val="C726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97190"/>
    <w:multiLevelType w:val="multilevel"/>
    <w:tmpl w:val="CD62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560D6"/>
    <w:multiLevelType w:val="multilevel"/>
    <w:tmpl w:val="55DC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7278E"/>
    <w:multiLevelType w:val="multilevel"/>
    <w:tmpl w:val="577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458FF"/>
    <w:multiLevelType w:val="multilevel"/>
    <w:tmpl w:val="D92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D67BB"/>
    <w:multiLevelType w:val="multilevel"/>
    <w:tmpl w:val="757E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12466"/>
    <w:multiLevelType w:val="multilevel"/>
    <w:tmpl w:val="0B96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643849">
    <w:abstractNumId w:val="12"/>
  </w:num>
  <w:num w:numId="2" w16cid:durableId="223374113">
    <w:abstractNumId w:val="1"/>
  </w:num>
  <w:num w:numId="3" w16cid:durableId="1057782096">
    <w:abstractNumId w:val="2"/>
  </w:num>
  <w:num w:numId="4" w16cid:durableId="347370900">
    <w:abstractNumId w:val="10"/>
  </w:num>
  <w:num w:numId="5" w16cid:durableId="728841603">
    <w:abstractNumId w:val="0"/>
  </w:num>
  <w:num w:numId="6" w16cid:durableId="1857503491">
    <w:abstractNumId w:val="18"/>
  </w:num>
  <w:num w:numId="7" w16cid:durableId="1613441099">
    <w:abstractNumId w:val="14"/>
  </w:num>
  <w:num w:numId="8" w16cid:durableId="462769406">
    <w:abstractNumId w:val="3"/>
  </w:num>
  <w:num w:numId="9" w16cid:durableId="2033873065">
    <w:abstractNumId w:val="17"/>
  </w:num>
  <w:num w:numId="10" w16cid:durableId="1678074914">
    <w:abstractNumId w:val="9"/>
  </w:num>
  <w:num w:numId="11" w16cid:durableId="690033238">
    <w:abstractNumId w:val="8"/>
  </w:num>
  <w:num w:numId="12" w16cid:durableId="351106651">
    <w:abstractNumId w:val="6"/>
  </w:num>
  <w:num w:numId="13" w16cid:durableId="1965578719">
    <w:abstractNumId w:val="16"/>
  </w:num>
  <w:num w:numId="14" w16cid:durableId="1450198140">
    <w:abstractNumId w:val="4"/>
  </w:num>
  <w:num w:numId="15" w16cid:durableId="1597713234">
    <w:abstractNumId w:val="5"/>
  </w:num>
  <w:num w:numId="16" w16cid:durableId="559904097">
    <w:abstractNumId w:val="7"/>
  </w:num>
  <w:num w:numId="17" w16cid:durableId="1151288122">
    <w:abstractNumId w:val="13"/>
  </w:num>
  <w:num w:numId="18" w16cid:durableId="302660021">
    <w:abstractNumId w:val="11"/>
  </w:num>
  <w:num w:numId="19" w16cid:durableId="19201666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E5"/>
    <w:rsid w:val="002F38B9"/>
    <w:rsid w:val="00356BE5"/>
    <w:rsid w:val="005A19AA"/>
    <w:rsid w:val="006F46FE"/>
    <w:rsid w:val="00B12847"/>
    <w:rsid w:val="00F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06B3C"/>
  <w15:chartTrackingRefBased/>
  <w15:docId w15:val="{5AE350A8-A49B-470C-8CFC-7C6A45C1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B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B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E5"/>
  </w:style>
  <w:style w:type="paragraph" w:styleId="Footer">
    <w:name w:val="footer"/>
    <w:basedOn w:val="Normal"/>
    <w:link w:val="FooterChar"/>
    <w:uiPriority w:val="99"/>
    <w:unhideWhenUsed/>
    <w:rsid w:val="00356B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E5"/>
  </w:style>
  <w:style w:type="character" w:styleId="Strong">
    <w:name w:val="Strong"/>
    <w:basedOn w:val="DefaultParagraphFont"/>
    <w:uiPriority w:val="22"/>
    <w:qFormat/>
    <w:rsid w:val="005A19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A1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961</Words>
  <Characters>6857</Characters>
  <Application>Microsoft Office Word</Application>
  <DocSecurity>0</DocSecurity>
  <Lines>207</Lines>
  <Paragraphs>186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Zografos</dc:creator>
  <cp:keywords/>
  <dc:description/>
  <cp:lastModifiedBy>Alexis Zografos</cp:lastModifiedBy>
  <cp:revision>2</cp:revision>
  <dcterms:created xsi:type="dcterms:W3CDTF">2025-11-24T08:38:00Z</dcterms:created>
  <dcterms:modified xsi:type="dcterms:W3CDTF">2025-11-24T08:54:00Z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5b5293ba-9e96-4d3b-9f84-c6af3a49a4b0</vt:lpwstr>
  </property>
</Properties>
</file>