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4E" w:rsidRDefault="00672F82" w:rsidP="005619E9">
      <w:pPr>
        <w:widowControl/>
        <w:shd w:val="clear" w:color="auto" w:fill="FFFFFF"/>
        <w:spacing w:line="360" w:lineRule="atLeast"/>
        <w:jc w:val="left"/>
        <w:rPr>
          <w:rFonts w:ascii="Arial" w:eastAsia="SimSun" w:hAnsi="Arial" w:cs="Arial"/>
          <w:color w:val="333333"/>
          <w:kern w:val="0"/>
          <w:sz w:val="36"/>
          <w:szCs w:val="36"/>
        </w:rPr>
      </w:pPr>
      <w:bookmarkStart w:id="0" w:name="_GoBack"/>
      <w:bookmarkEnd w:id="0"/>
      <w:r>
        <w:rPr>
          <w:rFonts w:ascii="Arial" w:eastAsia="SimSun" w:hAnsi="Arial" w:cs="Arial" w:hint="eastAsia"/>
          <w:color w:val="333333"/>
          <w:kern w:val="0"/>
          <w:sz w:val="36"/>
          <w:szCs w:val="36"/>
        </w:rPr>
        <w:t>冷沸材料</w:t>
      </w:r>
      <w:r w:rsidR="0082414E">
        <w:rPr>
          <w:rFonts w:ascii="Arial" w:eastAsia="SimSun" w:hAnsi="Arial" w:cs="Arial" w:hint="eastAsia"/>
          <w:color w:val="333333"/>
          <w:kern w:val="0"/>
          <w:sz w:val="36"/>
          <w:szCs w:val="36"/>
        </w:rPr>
        <w:t>概述：</w:t>
      </w:r>
    </w:p>
    <w:p w:rsidR="005619E9" w:rsidRDefault="0082414E" w:rsidP="005619E9">
      <w:pPr>
        <w:widowControl/>
        <w:shd w:val="clear" w:color="auto" w:fill="FFFFFF"/>
        <w:spacing w:line="360" w:lineRule="atLeast"/>
        <w:jc w:val="left"/>
        <w:rPr>
          <w:rFonts w:ascii="Arial" w:eastAsia="SimSun" w:hAnsi="Arial" w:cs="Arial"/>
          <w:color w:val="333333"/>
          <w:kern w:val="0"/>
          <w:sz w:val="36"/>
          <w:szCs w:val="36"/>
        </w:rPr>
      </w:pPr>
      <w:r>
        <w:rPr>
          <w:rFonts w:ascii="Arial" w:eastAsia="SimSun" w:hAnsi="Arial" w:cs="Arial" w:hint="eastAsia"/>
          <w:color w:val="333333"/>
          <w:kern w:val="0"/>
          <w:sz w:val="36"/>
          <w:szCs w:val="36"/>
        </w:rPr>
        <w:t>冷沸材料</w:t>
      </w:r>
      <w:r w:rsidR="005619E9" w:rsidRPr="005619E9">
        <w:rPr>
          <w:rFonts w:ascii="Arial" w:eastAsia="SimSun" w:hAnsi="Arial" w:cs="Arial"/>
          <w:color w:val="333333"/>
          <w:kern w:val="0"/>
          <w:sz w:val="36"/>
          <w:szCs w:val="36"/>
        </w:rPr>
        <w:t>是在宇宙中存在着</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一种性质与热沸材料截然相反的物质，</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即随着温度的下降</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而依次呈现固态、液态和气态的物质。</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聚集态的冷沸材料</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在常温及高温为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固态，</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在零下</w:t>
      </w:r>
      <w:r w:rsidRPr="005619E9">
        <w:rPr>
          <w:rFonts w:ascii="Arial" w:eastAsia="SimSun" w:hAnsi="Arial" w:cs="Arial"/>
          <w:color w:val="333333"/>
          <w:kern w:val="0"/>
          <w:sz w:val="36"/>
          <w:szCs w:val="36"/>
        </w:rPr>
        <w:t>121</w:t>
      </w:r>
      <w:r w:rsidRPr="005619E9">
        <w:rPr>
          <w:rFonts w:ascii="Arial" w:eastAsia="SimSun" w:hAnsi="Arial" w:cs="Arial"/>
          <w:color w:val="333333"/>
          <w:kern w:val="0"/>
          <w:sz w:val="36"/>
          <w:szCs w:val="36"/>
        </w:rPr>
        <w:t>摄氏度后变为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液态，</w:t>
      </w:r>
    </w:p>
    <w:p w:rsidR="005619E9" w:rsidRDefault="005619E9" w:rsidP="005619E9">
      <w:pPr>
        <w:widowControl/>
        <w:shd w:val="clear" w:color="auto" w:fill="FFFFFF"/>
        <w:spacing w:line="360" w:lineRule="atLeast"/>
        <w:jc w:val="left"/>
        <w:rPr>
          <w:rFonts w:ascii="Arial" w:eastAsia="SimSun" w:hAnsi="Arial" w:cs="Arial"/>
          <w:color w:val="333333"/>
          <w:kern w:val="0"/>
          <w:sz w:val="36"/>
          <w:szCs w:val="36"/>
        </w:rPr>
      </w:pPr>
      <w:r w:rsidRPr="005619E9">
        <w:rPr>
          <w:rFonts w:ascii="Arial" w:eastAsia="SimSun" w:hAnsi="Arial" w:cs="Arial"/>
          <w:color w:val="333333"/>
          <w:kern w:val="0"/>
          <w:sz w:val="36"/>
          <w:szCs w:val="36"/>
        </w:rPr>
        <w:t>在绝对温度</w:t>
      </w:r>
      <w:r w:rsidRPr="005619E9">
        <w:rPr>
          <w:rFonts w:ascii="Arial" w:eastAsia="SimSun" w:hAnsi="Arial" w:cs="Arial"/>
          <w:color w:val="333333"/>
          <w:kern w:val="0"/>
          <w:sz w:val="36"/>
          <w:szCs w:val="36"/>
        </w:rPr>
        <w:t>3K</w:t>
      </w:r>
      <w:r w:rsidRPr="005619E9">
        <w:rPr>
          <w:rFonts w:ascii="Arial" w:eastAsia="SimSun" w:hAnsi="Arial" w:cs="Arial"/>
          <w:color w:val="333333"/>
          <w:kern w:val="0"/>
          <w:sz w:val="36"/>
          <w:szCs w:val="36"/>
        </w:rPr>
        <w:t>（约零下</w:t>
      </w:r>
      <w:r w:rsidRPr="005619E9">
        <w:rPr>
          <w:rFonts w:ascii="Arial" w:eastAsia="SimSun" w:hAnsi="Arial" w:cs="Arial"/>
          <w:color w:val="333333"/>
          <w:kern w:val="0"/>
          <w:sz w:val="36"/>
          <w:szCs w:val="36"/>
        </w:rPr>
        <w:t>270</w:t>
      </w:r>
      <w:r w:rsidRPr="005619E9">
        <w:rPr>
          <w:rFonts w:ascii="Arial" w:eastAsia="SimSun" w:hAnsi="Arial" w:cs="Arial"/>
          <w:color w:val="333333"/>
          <w:kern w:val="0"/>
          <w:sz w:val="36"/>
          <w:szCs w:val="36"/>
        </w:rPr>
        <w:t>摄氏度）变为</w:t>
      </w:r>
      <w:r>
        <w:rPr>
          <w:rFonts w:ascii="Arial" w:eastAsia="SimSun" w:hAnsi="Arial" w:cs="Arial" w:hint="eastAsia"/>
          <w:color w:val="333333"/>
          <w:kern w:val="0"/>
          <w:sz w:val="36"/>
          <w:szCs w:val="36"/>
        </w:rPr>
        <w:t xml:space="preserve"> </w:t>
      </w:r>
      <w:r w:rsidRPr="005619E9">
        <w:rPr>
          <w:rFonts w:ascii="Arial" w:eastAsia="SimSun" w:hAnsi="Arial" w:cs="Arial"/>
          <w:color w:val="333333"/>
          <w:kern w:val="0"/>
          <w:sz w:val="36"/>
          <w:szCs w:val="36"/>
        </w:rPr>
        <w:t>气态（也称游离态）。</w:t>
      </w:r>
    </w:p>
    <w:p w:rsidR="00672F82" w:rsidRDefault="00672F82" w:rsidP="00474550">
      <w:pPr>
        <w:widowControl/>
        <w:shd w:val="clear" w:color="auto" w:fill="FFFFFF"/>
        <w:spacing w:line="360" w:lineRule="atLeast"/>
        <w:jc w:val="left"/>
        <w:rPr>
          <w:rFonts w:ascii="Arial" w:eastAsia="SimSun" w:hAnsi="Arial" w:cs="Arial"/>
          <w:color w:val="333333"/>
          <w:kern w:val="0"/>
          <w:sz w:val="36"/>
          <w:szCs w:val="36"/>
        </w:rPr>
      </w:pP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聚集态的冷沸材料</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在常温和高温时则热而弥坚，愈热强度愈高，</w:t>
      </w:r>
    </w:p>
    <w:p w:rsidR="00672F82"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冷沸金属材料</w:t>
      </w:r>
      <w:r w:rsidR="00672F82">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最高耐受温度可达</w:t>
      </w:r>
      <w:r w:rsidRPr="00474550">
        <w:rPr>
          <w:rFonts w:ascii="Arial" w:eastAsia="SimSun" w:hAnsi="Arial" w:cs="Arial"/>
          <w:color w:val="333333"/>
          <w:kern w:val="0"/>
          <w:sz w:val="36"/>
          <w:szCs w:val="36"/>
        </w:rPr>
        <w:t>10200</w:t>
      </w:r>
      <w:r w:rsidRPr="00474550">
        <w:rPr>
          <w:rFonts w:ascii="Arial" w:eastAsia="SimSun" w:hAnsi="Arial" w:cs="Arial"/>
          <w:color w:val="333333"/>
          <w:kern w:val="0"/>
          <w:sz w:val="36"/>
          <w:szCs w:val="36"/>
        </w:rPr>
        <w:t>摄氏度，</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在常温及高温时均可保持</w:t>
      </w:r>
      <w:r>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电超导和磁超导特性；</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冷沸非金属材料</w:t>
      </w:r>
      <w:r w:rsidR="00672F82">
        <w:rPr>
          <w:rFonts w:ascii="Arial" w:eastAsia="SimSun" w:hAnsi="Arial" w:cs="Arial" w:hint="eastAsia"/>
          <w:color w:val="333333"/>
          <w:kern w:val="0"/>
          <w:sz w:val="36"/>
          <w:szCs w:val="36"/>
        </w:rPr>
        <w:t xml:space="preserve"> </w:t>
      </w:r>
      <w:r w:rsidRPr="00474550">
        <w:rPr>
          <w:rFonts w:ascii="Arial" w:eastAsia="SimSun" w:hAnsi="Arial" w:cs="Arial"/>
          <w:color w:val="333333"/>
          <w:kern w:val="0"/>
          <w:sz w:val="36"/>
          <w:szCs w:val="36"/>
        </w:rPr>
        <w:t>可耐</w:t>
      </w:r>
      <w:r w:rsidRPr="00474550">
        <w:rPr>
          <w:rFonts w:ascii="Arial" w:eastAsia="SimSun" w:hAnsi="Arial" w:cs="Arial"/>
          <w:color w:val="333333"/>
          <w:kern w:val="0"/>
          <w:sz w:val="36"/>
          <w:szCs w:val="36"/>
        </w:rPr>
        <w:t>7400</w:t>
      </w:r>
      <w:r w:rsidRPr="00474550">
        <w:rPr>
          <w:rFonts w:ascii="Arial" w:eastAsia="SimSun" w:hAnsi="Arial" w:cs="Arial"/>
          <w:color w:val="333333"/>
          <w:kern w:val="0"/>
          <w:sz w:val="36"/>
          <w:szCs w:val="36"/>
        </w:rPr>
        <w:t>摄氏度的高温，</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r w:rsidRPr="00474550">
        <w:rPr>
          <w:rFonts w:ascii="Arial" w:eastAsia="SimSun" w:hAnsi="Arial" w:cs="Arial"/>
          <w:color w:val="333333"/>
          <w:kern w:val="0"/>
          <w:sz w:val="36"/>
          <w:szCs w:val="36"/>
        </w:rPr>
        <w:t>是优秀的耐磨和阻磁材料。</w:t>
      </w:r>
    </w:p>
    <w:p w:rsidR="00474550" w:rsidRDefault="00474550" w:rsidP="00474550">
      <w:pPr>
        <w:widowControl/>
        <w:shd w:val="clear" w:color="auto" w:fill="FFFFFF"/>
        <w:spacing w:line="360" w:lineRule="atLeast"/>
        <w:jc w:val="left"/>
        <w:rPr>
          <w:rFonts w:ascii="Arial" w:eastAsia="SimSun" w:hAnsi="Arial" w:cs="Arial"/>
          <w:color w:val="333333"/>
          <w:kern w:val="0"/>
          <w:sz w:val="36"/>
          <w:szCs w:val="36"/>
        </w:rPr>
      </w:pPr>
    </w:p>
    <w:p w:rsidR="00672F82" w:rsidRDefault="00672F82" w:rsidP="00474550">
      <w:pPr>
        <w:widowControl/>
        <w:shd w:val="clear" w:color="auto" w:fill="FFFFFF"/>
        <w:spacing w:line="360" w:lineRule="atLeast"/>
        <w:jc w:val="left"/>
        <w:rPr>
          <w:rFonts w:ascii="Arial" w:eastAsia="SimSun" w:hAnsi="Arial" w:cs="Arial"/>
          <w:color w:val="333333"/>
          <w:kern w:val="0"/>
          <w:sz w:val="36"/>
          <w:szCs w:val="36"/>
        </w:rPr>
      </w:pPr>
      <w:r>
        <w:rPr>
          <w:rFonts w:ascii="Arial" w:eastAsia="SimSun" w:hAnsi="Arial" w:cs="Arial" w:hint="eastAsia"/>
          <w:color w:val="333333"/>
          <w:kern w:val="0"/>
          <w:sz w:val="36"/>
          <w:szCs w:val="36"/>
        </w:rPr>
        <w:t>之所以把冷沸材料称为超级材料</w:t>
      </w:r>
    </w:p>
    <w:p w:rsidR="00474550" w:rsidRDefault="00672F82" w:rsidP="00474550">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6"/>
          <w:szCs w:val="36"/>
        </w:rPr>
        <w:t>是因为它有</w:t>
      </w:r>
      <w:r w:rsidR="00474550" w:rsidRPr="00474550">
        <w:rPr>
          <w:rFonts w:ascii="Arial" w:eastAsia="SimSun" w:hAnsi="Arial" w:cs="Arial"/>
          <w:color w:val="333333"/>
          <w:kern w:val="0"/>
          <w:sz w:val="30"/>
          <w:szCs w:val="30"/>
        </w:rPr>
        <w:t>人类目前使用的热沸材料所未有的性能：</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p>
    <w:p w:rsidR="00474550" w:rsidRPr="00474550" w:rsidRDefault="00474550" w:rsidP="00474550">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lastRenderedPageBreak/>
        <w:t>金属冷沸材料的最高耐温温度是</w:t>
      </w:r>
      <w:r w:rsidRPr="00474550">
        <w:rPr>
          <w:rFonts w:ascii="Arial" w:eastAsia="SimSun" w:hAnsi="Arial" w:cs="Arial"/>
          <w:color w:val="333333"/>
          <w:kern w:val="0"/>
          <w:sz w:val="30"/>
          <w:szCs w:val="30"/>
        </w:rPr>
        <w:t>10200</w:t>
      </w:r>
      <w:r w:rsidRPr="00474550">
        <w:rPr>
          <w:rFonts w:ascii="Arial" w:eastAsia="SimSun" w:hAnsi="Arial" w:cs="Arial"/>
          <w:color w:val="333333"/>
          <w:kern w:val="0"/>
          <w:sz w:val="30"/>
          <w:szCs w:val="30"/>
        </w:rPr>
        <w:t>摄氏度；非金属冷沸材料的最高耐温温度是</w:t>
      </w:r>
      <w:r w:rsidRPr="00474550">
        <w:rPr>
          <w:rFonts w:ascii="Arial" w:eastAsia="SimSun" w:hAnsi="Arial" w:cs="Arial"/>
          <w:color w:val="333333"/>
          <w:kern w:val="0"/>
          <w:sz w:val="30"/>
          <w:szCs w:val="30"/>
        </w:rPr>
        <w:t>7400</w:t>
      </w:r>
      <w:r w:rsidRPr="00474550">
        <w:rPr>
          <w:rFonts w:ascii="Arial" w:eastAsia="SimSun" w:hAnsi="Arial" w:cs="Arial"/>
          <w:color w:val="333333"/>
          <w:kern w:val="0"/>
          <w:sz w:val="30"/>
          <w:szCs w:val="30"/>
        </w:rPr>
        <w:t>摄氏度。</w:t>
      </w:r>
    </w:p>
    <w:p w:rsidR="00474550" w:rsidRDefault="00474550" w:rsidP="00474550">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相比之下，热沸材料中最耐温的金属材料钨的熔点是</w:t>
      </w:r>
      <w:r w:rsidRPr="00474550">
        <w:rPr>
          <w:rFonts w:ascii="Arial" w:eastAsia="SimSun" w:hAnsi="Arial" w:cs="Arial"/>
          <w:color w:val="333333"/>
          <w:kern w:val="0"/>
          <w:sz w:val="30"/>
          <w:szCs w:val="30"/>
        </w:rPr>
        <w:t>3380</w:t>
      </w:r>
      <w:r w:rsidRPr="00474550">
        <w:rPr>
          <w:rFonts w:ascii="Arial" w:eastAsia="SimSun" w:hAnsi="Arial" w:cs="Arial"/>
          <w:color w:val="333333"/>
          <w:kern w:val="0"/>
          <w:sz w:val="30"/>
          <w:szCs w:val="30"/>
        </w:rPr>
        <w:t>度，非金属材料中金刚石的熔点约</w:t>
      </w:r>
      <w:r w:rsidRPr="00474550">
        <w:rPr>
          <w:rFonts w:ascii="Arial" w:eastAsia="SimSun" w:hAnsi="Arial" w:cs="Arial"/>
          <w:color w:val="333333"/>
          <w:kern w:val="0"/>
          <w:sz w:val="30"/>
          <w:szCs w:val="30"/>
        </w:rPr>
        <w:t>4000</w:t>
      </w:r>
      <w:r w:rsidRPr="00474550">
        <w:rPr>
          <w:rFonts w:ascii="Arial" w:eastAsia="SimSun" w:hAnsi="Arial" w:cs="Arial"/>
          <w:color w:val="333333"/>
          <w:kern w:val="0"/>
          <w:sz w:val="30"/>
          <w:szCs w:val="30"/>
        </w:rPr>
        <w:t>摄氏度。</w:t>
      </w:r>
    </w:p>
    <w:p w:rsidR="00895468" w:rsidRPr="00474550" w:rsidRDefault="00895468" w:rsidP="00474550">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474550" w:rsidRPr="00895468" w:rsidRDefault="00474550" w:rsidP="00895468">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冷沸材料是超轻材料，它的比重为</w:t>
      </w:r>
      <w:r w:rsidRPr="00895468">
        <w:rPr>
          <w:rFonts w:ascii="Arial" w:eastAsia="SimSun" w:hAnsi="Arial" w:cs="Arial"/>
          <w:color w:val="333333"/>
          <w:kern w:val="0"/>
          <w:sz w:val="30"/>
          <w:szCs w:val="30"/>
        </w:rPr>
        <w:t>0.05</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立方厘米。相比之下，铁的比重为</w:t>
      </w:r>
      <w:r w:rsidRPr="00895468">
        <w:rPr>
          <w:rFonts w:ascii="Arial" w:eastAsia="SimSun" w:hAnsi="Arial" w:cs="Arial"/>
          <w:color w:val="333333"/>
          <w:kern w:val="0"/>
          <w:sz w:val="30"/>
          <w:szCs w:val="30"/>
        </w:rPr>
        <w:t>7.81</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立方厘米，而钨则高达</w:t>
      </w:r>
      <w:r w:rsidRPr="00895468">
        <w:rPr>
          <w:rFonts w:ascii="Arial" w:eastAsia="SimSun" w:hAnsi="Arial" w:cs="Arial"/>
          <w:color w:val="333333"/>
          <w:kern w:val="0"/>
          <w:sz w:val="30"/>
          <w:szCs w:val="30"/>
        </w:rPr>
        <w:t>19.3</w:t>
      </w:r>
      <w:r w:rsidRPr="00895468">
        <w:rPr>
          <w:rFonts w:ascii="Arial" w:eastAsia="SimSun" w:hAnsi="Arial" w:cs="Arial"/>
          <w:color w:val="333333"/>
          <w:kern w:val="0"/>
          <w:sz w:val="30"/>
          <w:szCs w:val="30"/>
        </w:rPr>
        <w:t>克</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立方厘米。</w:t>
      </w:r>
    </w:p>
    <w:p w:rsidR="00895468" w:rsidRPr="00895468" w:rsidRDefault="00895468" w:rsidP="00895468">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895468" w:rsidRDefault="00474550" w:rsidP="00895468">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金属冷沸材料是名副其实的</w:t>
      </w:r>
      <w:r w:rsidR="00672F82">
        <w:rPr>
          <w:rFonts w:ascii="Arial" w:eastAsia="SimSun" w:hAnsi="Arial" w:cs="Arial" w:hint="eastAsia"/>
          <w:color w:val="333333"/>
          <w:kern w:val="0"/>
          <w:sz w:val="30"/>
          <w:szCs w:val="30"/>
        </w:rPr>
        <w:t xml:space="preserve"> </w:t>
      </w:r>
      <w:r w:rsidRPr="00895468">
        <w:rPr>
          <w:rFonts w:ascii="Arial" w:eastAsia="SimSun" w:hAnsi="Arial" w:cs="Arial"/>
          <w:color w:val="333333"/>
          <w:kern w:val="0"/>
          <w:sz w:val="30"/>
          <w:szCs w:val="30"/>
        </w:rPr>
        <w:t>高温电超导和磁超导材料，在数千度高温下仍保有超导性能，而现在所谓的高温超导材料只在零下</w:t>
      </w:r>
      <w:r w:rsidRPr="00895468">
        <w:rPr>
          <w:rFonts w:ascii="Arial" w:eastAsia="SimSun" w:hAnsi="Arial" w:cs="Arial"/>
          <w:color w:val="333333"/>
          <w:kern w:val="0"/>
          <w:sz w:val="30"/>
          <w:szCs w:val="30"/>
        </w:rPr>
        <w:t>70</w:t>
      </w:r>
      <w:r w:rsidRPr="00895468">
        <w:rPr>
          <w:rFonts w:ascii="Arial" w:eastAsia="SimSun" w:hAnsi="Arial" w:cs="Arial"/>
          <w:color w:val="333333"/>
          <w:kern w:val="0"/>
          <w:sz w:val="30"/>
          <w:szCs w:val="30"/>
        </w:rPr>
        <w:t>摄氏度以下具有超导性能。</w:t>
      </w:r>
    </w:p>
    <w:p w:rsidR="00672F82" w:rsidRPr="00672F82" w:rsidRDefault="00672F82" w:rsidP="00672F82">
      <w:pPr>
        <w:pStyle w:val="ListParagraph"/>
        <w:ind w:firstLine="600"/>
        <w:rPr>
          <w:rFonts w:ascii="Arial" w:eastAsia="SimSun" w:hAnsi="Arial" w:cs="Arial"/>
          <w:color w:val="333333"/>
          <w:kern w:val="0"/>
          <w:sz w:val="30"/>
          <w:szCs w:val="30"/>
        </w:rPr>
      </w:pPr>
    </w:p>
    <w:p w:rsidR="00474550" w:rsidRPr="00672F82" w:rsidRDefault="00474550" w:rsidP="00672F82">
      <w:pPr>
        <w:pStyle w:val="ListParagraph"/>
        <w:widowControl/>
        <w:numPr>
          <w:ilvl w:val="0"/>
          <w:numId w:val="1"/>
        </w:numPr>
        <w:shd w:val="clear" w:color="auto" w:fill="FFFFFF"/>
        <w:spacing w:line="360" w:lineRule="atLeast"/>
        <w:ind w:firstLineChars="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非金属冷沸材料是</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优秀的</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耐磨材料和阻磁材料。</w:t>
      </w:r>
    </w:p>
    <w:p w:rsidR="00672F82" w:rsidRPr="00672F82" w:rsidRDefault="00672F82" w:rsidP="00672F82">
      <w:pPr>
        <w:widowControl/>
        <w:shd w:val="clear" w:color="auto" w:fill="FFFFFF"/>
        <w:spacing w:line="360" w:lineRule="atLeast"/>
        <w:jc w:val="left"/>
        <w:rPr>
          <w:rFonts w:ascii="Arial" w:eastAsia="SimSun" w:hAnsi="Arial" w:cs="Arial"/>
          <w:color w:val="333333"/>
          <w:kern w:val="0"/>
          <w:sz w:val="30"/>
          <w:szCs w:val="30"/>
        </w:rPr>
      </w:pP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5.</w:t>
      </w:r>
      <w:r w:rsidRPr="00474550">
        <w:rPr>
          <w:rFonts w:ascii="Arial" w:eastAsia="SimSun" w:hAnsi="Arial" w:cs="Arial"/>
          <w:color w:val="333333"/>
          <w:kern w:val="0"/>
          <w:sz w:val="30"/>
          <w:szCs w:val="30"/>
        </w:rPr>
        <w:t>同一种成分的冷沸材料可以随冷处理时效工艺的不同，在金属与非金属之间转换。</w:t>
      </w:r>
    </w:p>
    <w:p w:rsidR="00895468" w:rsidRPr="00474550" w:rsidRDefault="00895468" w:rsidP="00474550">
      <w:pPr>
        <w:widowControl/>
        <w:shd w:val="clear" w:color="auto" w:fill="FFFFFF"/>
        <w:spacing w:line="360" w:lineRule="atLeast"/>
        <w:jc w:val="left"/>
        <w:rPr>
          <w:rFonts w:ascii="Arial" w:eastAsia="SimSun" w:hAnsi="Arial" w:cs="Arial"/>
          <w:color w:val="333333"/>
          <w:kern w:val="0"/>
          <w:sz w:val="30"/>
          <w:szCs w:val="30"/>
        </w:rPr>
      </w:pPr>
    </w:p>
    <w:p w:rsidR="00672F82" w:rsidRPr="0082414E" w:rsidRDefault="0082414E" w:rsidP="0082414E">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0"/>
          <w:szCs w:val="30"/>
        </w:rPr>
        <w:t>6.</w:t>
      </w:r>
      <w:r w:rsidR="00474550" w:rsidRPr="0082414E">
        <w:rPr>
          <w:rFonts w:ascii="Arial" w:eastAsia="SimSun" w:hAnsi="Arial" w:cs="Arial"/>
          <w:color w:val="333333"/>
          <w:kern w:val="0"/>
          <w:sz w:val="30"/>
          <w:szCs w:val="30"/>
        </w:rPr>
        <w:t>冷沸材料在常温及高温下均具有超强结构强度，既柔韧又坚硬，对其进行加工必须在低温下进行。</w:t>
      </w:r>
    </w:p>
    <w:p w:rsidR="00672F82" w:rsidRDefault="00474550" w:rsidP="00672F82">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在与适度比例的</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惰性热沸物质</w:t>
      </w:r>
      <w:r w:rsidR="00672F82">
        <w:rPr>
          <w:rFonts w:ascii="Arial" w:eastAsia="SimSun" w:hAnsi="Arial" w:cs="Arial" w:hint="eastAsia"/>
          <w:color w:val="333333"/>
          <w:kern w:val="0"/>
          <w:sz w:val="30"/>
          <w:szCs w:val="30"/>
        </w:rPr>
        <w:t xml:space="preserve"> </w:t>
      </w:r>
      <w:r w:rsidRPr="00672F82">
        <w:rPr>
          <w:rFonts w:ascii="Arial" w:eastAsia="SimSun" w:hAnsi="Arial" w:cs="Arial"/>
          <w:color w:val="333333"/>
          <w:kern w:val="0"/>
          <w:sz w:val="30"/>
          <w:szCs w:val="30"/>
        </w:rPr>
        <w:t>掺和后，</w:t>
      </w:r>
    </w:p>
    <w:p w:rsidR="00474550" w:rsidRPr="00672F82" w:rsidRDefault="00474550" w:rsidP="00672F82">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合成材料也将获得优异低温性能。</w:t>
      </w:r>
    </w:p>
    <w:p w:rsidR="00895468" w:rsidRDefault="00895468" w:rsidP="00672F82">
      <w:pPr>
        <w:widowControl/>
        <w:shd w:val="clear" w:color="auto" w:fill="FFFFFF"/>
        <w:spacing w:line="360" w:lineRule="atLeast"/>
        <w:jc w:val="left"/>
        <w:rPr>
          <w:rFonts w:ascii="Arial" w:eastAsia="SimSun" w:hAnsi="Arial" w:cs="Arial"/>
          <w:color w:val="333333"/>
          <w:kern w:val="0"/>
          <w:sz w:val="30"/>
          <w:szCs w:val="30"/>
        </w:rPr>
      </w:pP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冷沸材料的优异性能</w:t>
      </w: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可以用于研制一系列前</w:t>
      </w:r>
      <w:r w:rsidR="008C436E">
        <w:rPr>
          <w:rFonts w:ascii="Arial" w:eastAsia="SimSun" w:hAnsi="Arial" w:cs="Arial" w:hint="eastAsia"/>
          <w:color w:val="333333"/>
          <w:kern w:val="0"/>
          <w:sz w:val="30"/>
          <w:szCs w:val="30"/>
        </w:rPr>
        <w:t>所</w:t>
      </w:r>
      <w:r w:rsidRPr="00474550">
        <w:rPr>
          <w:rFonts w:ascii="Arial" w:eastAsia="SimSun" w:hAnsi="Arial" w:cs="Arial"/>
          <w:color w:val="333333"/>
          <w:kern w:val="0"/>
          <w:sz w:val="30"/>
          <w:szCs w:val="30"/>
        </w:rPr>
        <w:t>未有的航空航天发动机和飞行器、超级机械和电子设备，</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引发新一轮的工业科技革命。</w:t>
      </w:r>
    </w:p>
    <w:p w:rsidR="00474550" w:rsidRPr="00474550" w:rsidRDefault="00474550" w:rsidP="00474550">
      <w:pPr>
        <w:widowControl/>
        <w:shd w:val="clear" w:color="auto" w:fill="FFFFFF"/>
        <w:spacing w:before="100" w:beforeAutospacing="1" w:after="100" w:afterAutospacing="1"/>
        <w:jc w:val="left"/>
        <w:outlineLvl w:val="1"/>
        <w:rPr>
          <w:rFonts w:ascii="Arial" w:eastAsia="SimSun" w:hAnsi="Arial" w:cs="Arial"/>
          <w:b/>
          <w:bCs/>
          <w:color w:val="333333"/>
          <w:kern w:val="0"/>
          <w:sz w:val="30"/>
          <w:szCs w:val="30"/>
        </w:rPr>
      </w:pPr>
      <w:bookmarkStart w:id="1" w:name="3"/>
      <w:bookmarkStart w:id="2" w:name="sub1168076_3"/>
      <w:bookmarkStart w:id="3" w:name="冷沸材料生产及应用"/>
      <w:bookmarkEnd w:id="1"/>
      <w:bookmarkEnd w:id="2"/>
      <w:bookmarkEnd w:id="3"/>
      <w:r w:rsidRPr="00474550">
        <w:rPr>
          <w:rFonts w:ascii="Arial" w:eastAsia="SimSun" w:hAnsi="Arial" w:cs="Arial"/>
          <w:b/>
          <w:bCs/>
          <w:color w:val="333333"/>
          <w:kern w:val="0"/>
          <w:sz w:val="30"/>
          <w:szCs w:val="30"/>
        </w:rPr>
        <w:t>冷沸材料冷沸材料生产及应用</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将质子的内核夸克和外围的胶子分离，人工方法就可提取到夸克构成的冷沸材料，</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利用介子射线器构成梯压振动心聚真空射浮分离技术，即可大批量分解质子、实现工业化生产冷沸材料的目的。</w:t>
      </w:r>
      <w:r w:rsidRPr="00474550">
        <w:rPr>
          <w:rFonts w:ascii="Arial" w:eastAsia="SimSun" w:hAnsi="Arial" w:cs="Arial"/>
          <w:color w:val="333333"/>
          <w:kern w:val="0"/>
          <w:sz w:val="30"/>
          <w:szCs w:val="30"/>
        </w:rPr>
        <w:t xml:space="preserve"> </w:t>
      </w:r>
    </w:p>
    <w:p w:rsidR="00966EB3"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质子流被介子射线冲击轰炸而发生分解之后所产生的夸克</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胶子等离子体可在电磁离心机上加以分离。</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重质量的夸克从离心机上甩出后，保存在零下</w:t>
      </w:r>
      <w:r w:rsidRPr="00474550">
        <w:rPr>
          <w:rFonts w:ascii="Arial" w:eastAsia="SimSun" w:hAnsi="Arial" w:cs="Arial"/>
          <w:color w:val="333333"/>
          <w:kern w:val="0"/>
          <w:sz w:val="30"/>
          <w:szCs w:val="30"/>
        </w:rPr>
        <w:t>60</w:t>
      </w:r>
      <w:r w:rsidRPr="00474550">
        <w:rPr>
          <w:rFonts w:ascii="Arial" w:eastAsia="SimSun" w:hAnsi="Arial" w:cs="Arial"/>
          <w:color w:val="333333"/>
          <w:kern w:val="0"/>
          <w:sz w:val="30"/>
          <w:szCs w:val="30"/>
        </w:rPr>
        <w:t>摄氏度的环境中呈游离态。</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继续降温到零下</w:t>
      </w:r>
      <w:r w:rsidRPr="00474550">
        <w:rPr>
          <w:rFonts w:ascii="Arial" w:eastAsia="SimSun" w:hAnsi="Arial" w:cs="Arial"/>
          <w:color w:val="333333"/>
          <w:kern w:val="0"/>
          <w:sz w:val="30"/>
          <w:szCs w:val="30"/>
        </w:rPr>
        <w:t>121</w:t>
      </w:r>
      <w:r w:rsidRPr="00474550">
        <w:rPr>
          <w:rFonts w:ascii="Arial" w:eastAsia="SimSun" w:hAnsi="Arial" w:cs="Arial"/>
          <w:color w:val="333333"/>
          <w:kern w:val="0"/>
          <w:sz w:val="30"/>
          <w:szCs w:val="30"/>
        </w:rPr>
        <w:t>摄氏度并予以压缩之后变为胶状，可进行塑性加工；</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再降温则呈现液态；</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当温度低于绝对温度</w:t>
      </w:r>
      <w:r w:rsidRPr="00474550">
        <w:rPr>
          <w:rFonts w:ascii="Arial" w:eastAsia="SimSun" w:hAnsi="Arial" w:cs="Arial"/>
          <w:color w:val="333333"/>
          <w:kern w:val="0"/>
          <w:sz w:val="30"/>
          <w:szCs w:val="30"/>
        </w:rPr>
        <w:t>3K</w:t>
      </w:r>
      <w:r w:rsidRPr="00474550">
        <w:rPr>
          <w:rFonts w:ascii="Arial" w:eastAsia="SimSun" w:hAnsi="Arial" w:cs="Arial"/>
          <w:color w:val="333333"/>
          <w:kern w:val="0"/>
          <w:sz w:val="30"/>
          <w:szCs w:val="30"/>
        </w:rPr>
        <w:t>之后，</w:t>
      </w: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冷沸物质变成游离气态，这也是</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冷沸</w:t>
      </w:r>
      <w:r w:rsidRPr="00474550">
        <w:rPr>
          <w:rFonts w:ascii="Arial" w:eastAsia="SimSun" w:hAnsi="Arial" w:cs="Arial"/>
          <w:color w:val="333333"/>
          <w:kern w:val="0"/>
          <w:sz w:val="30"/>
          <w:szCs w:val="30"/>
        </w:rPr>
        <w:t>”</w:t>
      </w:r>
      <w:r w:rsidRPr="00474550">
        <w:rPr>
          <w:rFonts w:ascii="Arial" w:eastAsia="SimSun" w:hAnsi="Arial" w:cs="Arial"/>
          <w:color w:val="333333"/>
          <w:kern w:val="0"/>
          <w:sz w:val="30"/>
          <w:szCs w:val="30"/>
        </w:rPr>
        <w:t>一词的由来。</w:t>
      </w:r>
    </w:p>
    <w:p w:rsidR="00895468" w:rsidRDefault="00895468" w:rsidP="00474550">
      <w:pPr>
        <w:widowControl/>
        <w:shd w:val="clear" w:color="auto" w:fill="FFFFFF"/>
        <w:spacing w:line="360" w:lineRule="atLeast"/>
        <w:jc w:val="left"/>
        <w:rPr>
          <w:rFonts w:ascii="Arial" w:eastAsia="SimSun" w:hAnsi="Arial" w:cs="Arial"/>
          <w:color w:val="333333"/>
          <w:kern w:val="0"/>
          <w:sz w:val="30"/>
          <w:szCs w:val="30"/>
        </w:rPr>
      </w:pPr>
    </w:p>
    <w:p w:rsidR="00895468"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只要向冷沸物质中渗入一定量的惰性气体，</w:t>
      </w:r>
    </w:p>
    <w:p w:rsidR="00474550" w:rsidRDefault="00474550" w:rsidP="00474550">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lastRenderedPageBreak/>
        <w:t>就可获得在超低温、低温、常温、高温以及超高温广阔温度范围内都具有超级强度的固态材料。</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惰性气体属于热沸材料，与冷沸材料以适当比例掺和后，</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在零下</w:t>
      </w:r>
      <w:r w:rsidRPr="00474550">
        <w:rPr>
          <w:rFonts w:ascii="Arial" w:eastAsia="SimSun" w:hAnsi="Arial" w:cs="Arial"/>
          <w:color w:val="333333"/>
          <w:kern w:val="0"/>
          <w:sz w:val="30"/>
          <w:szCs w:val="30"/>
        </w:rPr>
        <w:t>121</w:t>
      </w:r>
      <w:r w:rsidRPr="00474550">
        <w:rPr>
          <w:rFonts w:ascii="Arial" w:eastAsia="SimSun" w:hAnsi="Arial" w:cs="Arial"/>
          <w:color w:val="333333"/>
          <w:kern w:val="0"/>
          <w:sz w:val="30"/>
          <w:szCs w:val="30"/>
        </w:rPr>
        <w:t>摄氏度到零下</w:t>
      </w:r>
      <w:r w:rsidRPr="00474550">
        <w:rPr>
          <w:rFonts w:ascii="Arial" w:eastAsia="SimSun" w:hAnsi="Arial" w:cs="Arial"/>
          <w:color w:val="333333"/>
          <w:kern w:val="0"/>
          <w:sz w:val="30"/>
          <w:szCs w:val="30"/>
        </w:rPr>
        <w:t>245</w:t>
      </w:r>
      <w:r w:rsidRPr="00474550">
        <w:rPr>
          <w:rFonts w:ascii="Arial" w:eastAsia="SimSun" w:hAnsi="Arial" w:cs="Arial"/>
          <w:color w:val="333333"/>
          <w:kern w:val="0"/>
          <w:sz w:val="30"/>
          <w:szCs w:val="30"/>
        </w:rPr>
        <w:t>摄氏度的范围内可结晶析出并形成性能各异的多种固态材料。</w:t>
      </w:r>
    </w:p>
    <w:p w:rsidR="00895468" w:rsidRDefault="00474550" w:rsidP="00966EB3">
      <w:pPr>
        <w:widowControl/>
        <w:shd w:val="clear" w:color="auto" w:fill="FFFFFF"/>
        <w:spacing w:line="360" w:lineRule="atLeast"/>
        <w:jc w:val="left"/>
        <w:rPr>
          <w:rFonts w:ascii="Arial" w:eastAsia="SimSun" w:hAnsi="Arial" w:cs="Arial"/>
          <w:color w:val="333333"/>
          <w:kern w:val="0"/>
          <w:sz w:val="30"/>
          <w:szCs w:val="30"/>
        </w:rPr>
      </w:pPr>
      <w:r w:rsidRPr="00474550">
        <w:rPr>
          <w:rFonts w:ascii="Arial" w:eastAsia="SimSun" w:hAnsi="Arial" w:cs="Arial"/>
          <w:color w:val="333333"/>
          <w:kern w:val="0"/>
          <w:sz w:val="30"/>
          <w:szCs w:val="30"/>
        </w:rPr>
        <w:t>随着惰性气体掺入比例的变化以及结晶体析出温度及时效冷处理时间的长短不同，会产生三角形、</w:t>
      </w:r>
      <w:r w:rsidR="00966EB3" w:rsidRPr="00966EB3">
        <w:rPr>
          <w:rFonts w:ascii="Arial" w:eastAsia="SimSun" w:hAnsi="Arial" w:cs="Arial"/>
          <w:color w:val="333333"/>
          <w:kern w:val="0"/>
          <w:sz w:val="30"/>
          <w:szCs w:val="30"/>
        </w:rPr>
        <w:t>菱形、正方形、等六边蜂巢形等形状各异的微结晶体，</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从而使所得材料具备形形色色的性能以适应不同的需要。</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利用冷处理的时效作用，</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还可以改变已有材料的微结晶形状和性能，</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在金属与非金属之间转换，使冷沸材料具备金属特性或非金属特性。</w:t>
      </w:r>
    </w:p>
    <w:p w:rsidR="00966EB3" w:rsidRP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使用</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介子发射器</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分解质子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的过程中，</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除了能获得宝贵的冷沸材料外，</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还能获得</w:t>
      </w:r>
    </w:p>
    <w:p w:rsidR="00895468"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一种比冷沸材料更弥足珍贵的</w:t>
      </w:r>
      <w:r>
        <w:rPr>
          <w:rFonts w:ascii="Arial" w:eastAsia="SimSun" w:hAnsi="Arial" w:cs="Arial" w:hint="eastAsia"/>
          <w:color w:val="333333"/>
          <w:kern w:val="0"/>
          <w:sz w:val="30"/>
          <w:szCs w:val="30"/>
        </w:rPr>
        <w:t xml:space="preserve"> </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强磁激发能材料，</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即在离心静电分离机的中心电极上吸附着的灰白色粉末状物质。</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lastRenderedPageBreak/>
        <w:t>强磁激发能材料的基本粒子称为</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纳子，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是包围在轻夸克外围的晶基膜（壳）的构成粒子，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夸克外围的胶子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时刻围绕</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夸克（包括晶基膜）</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旋转，</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在轻夸克和重夸克之间又时刻进行着</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能量交换：</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轻夸克吸收外界能量，并将能量输送给重夸克；</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重夸克的能量饱和之后又向轻夸克输送能量，最终自己变为轻夸克，此时的晶基膜粒子称为纳子。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纳子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就是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具有</w:t>
      </w:r>
      <w:r w:rsidRPr="00966EB3">
        <w:rPr>
          <w:rFonts w:ascii="Arial" w:eastAsia="SimSun" w:hAnsi="Arial" w:cs="Arial"/>
          <w:color w:val="333333"/>
          <w:kern w:val="0"/>
          <w:sz w:val="30"/>
          <w:szCs w:val="30"/>
        </w:rPr>
        <w:t>N</w:t>
      </w:r>
      <w:r w:rsidRPr="00966EB3">
        <w:rPr>
          <w:rFonts w:ascii="Arial" w:eastAsia="SimSun" w:hAnsi="Arial" w:cs="Arial"/>
          <w:color w:val="333333"/>
          <w:kern w:val="0"/>
          <w:sz w:val="30"/>
          <w:szCs w:val="30"/>
        </w:rPr>
        <w:t>极磁性的单磁子，也可称为</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巨磁粒子。</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纳子</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又是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基础核能粒子，核能量</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就是</w:t>
      </w:r>
      <w:r w:rsidR="00895468">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纳子能量。</w:t>
      </w: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p>
    <w:p w:rsidR="00966EB3" w:rsidRDefault="00966EB3" w:rsidP="00966EB3">
      <w:pPr>
        <w:widowControl/>
        <w:shd w:val="clear" w:color="auto" w:fill="FFFFFF"/>
        <w:spacing w:line="360" w:lineRule="atLeast"/>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强磁激发能材料有着众多的奇异特性：</w:t>
      </w:r>
    </w:p>
    <w:p w:rsidR="00672F82" w:rsidRPr="00672F82" w:rsidRDefault="00672F82" w:rsidP="00966EB3">
      <w:pPr>
        <w:widowControl/>
        <w:shd w:val="clear" w:color="auto" w:fill="FFFFFF"/>
        <w:spacing w:line="360" w:lineRule="atLeast"/>
        <w:jc w:val="left"/>
        <w:rPr>
          <w:rFonts w:ascii="Arial" w:eastAsia="SimSun" w:hAnsi="Arial" w:cs="Arial"/>
          <w:color w:val="333333"/>
          <w:kern w:val="0"/>
          <w:sz w:val="30"/>
          <w:szCs w:val="30"/>
        </w:rPr>
      </w:pPr>
    </w:p>
    <w:p w:rsidR="00895468" w:rsidRPr="00895468" w:rsidRDefault="00966EB3" w:rsidP="00895468">
      <w:pPr>
        <w:pStyle w:val="ListParagraph"/>
        <w:widowControl/>
        <w:numPr>
          <w:ilvl w:val="0"/>
          <w:numId w:val="2"/>
        </w:numPr>
        <w:shd w:val="clear" w:color="auto" w:fill="FFFFFF"/>
        <w:spacing w:line="360" w:lineRule="atLeast"/>
        <w:ind w:firstLineChars="0"/>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它是基础核能材料，可以实现百分之百的质能转换，</w:t>
      </w:r>
    </w:p>
    <w:p w:rsidR="00966EB3" w:rsidRPr="00895468" w:rsidRDefault="00966EB3" w:rsidP="00895468">
      <w:pPr>
        <w:widowControl/>
        <w:shd w:val="clear" w:color="auto" w:fill="FFFFFF"/>
        <w:spacing w:line="360" w:lineRule="atLeast"/>
        <w:jc w:val="left"/>
        <w:rPr>
          <w:rFonts w:ascii="Arial" w:eastAsia="SimSun" w:hAnsi="Arial" w:cs="Arial"/>
          <w:color w:val="333333"/>
          <w:kern w:val="0"/>
          <w:sz w:val="30"/>
          <w:szCs w:val="30"/>
        </w:rPr>
      </w:pPr>
      <w:r w:rsidRPr="00895468">
        <w:rPr>
          <w:rFonts w:ascii="Arial" w:eastAsia="SimSun" w:hAnsi="Arial" w:cs="Arial"/>
          <w:color w:val="333333"/>
          <w:kern w:val="0"/>
          <w:sz w:val="30"/>
          <w:szCs w:val="30"/>
        </w:rPr>
        <w:t>达到李政道所说的</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使物质的质量全部消失，完全转化为能量</w:t>
      </w:r>
      <w:r w:rsidRPr="00895468">
        <w:rPr>
          <w:rFonts w:ascii="Arial" w:eastAsia="SimSun" w:hAnsi="Arial" w:cs="Arial"/>
          <w:color w:val="333333"/>
          <w:kern w:val="0"/>
          <w:sz w:val="30"/>
          <w:szCs w:val="30"/>
        </w:rPr>
        <w:t>”</w:t>
      </w:r>
      <w:r w:rsidRPr="00895468">
        <w:rPr>
          <w:rFonts w:ascii="Arial" w:eastAsia="SimSun" w:hAnsi="Arial" w:cs="Arial"/>
          <w:color w:val="333333"/>
          <w:kern w:val="0"/>
          <w:sz w:val="30"/>
          <w:szCs w:val="30"/>
        </w:rPr>
        <w:t>。</w:t>
      </w:r>
    </w:p>
    <w:p w:rsidR="00966EB3" w:rsidRPr="00966EB3" w:rsidRDefault="00966EB3" w:rsidP="00966EB3">
      <w:pPr>
        <w:widowControl/>
        <w:shd w:val="clear" w:color="auto" w:fill="FFFFFF"/>
        <w:spacing w:line="360" w:lineRule="atLeast"/>
        <w:ind w:firstLine="480"/>
        <w:jc w:val="left"/>
        <w:rPr>
          <w:rFonts w:ascii="Arial" w:eastAsia="SimSun" w:hAnsi="Arial" w:cs="Arial"/>
          <w:color w:val="333333"/>
          <w:kern w:val="0"/>
          <w:sz w:val="30"/>
          <w:szCs w:val="30"/>
        </w:rPr>
      </w:pPr>
    </w:p>
    <w:p w:rsidR="00895468" w:rsidRPr="00672F82" w:rsidRDefault="00672F82" w:rsidP="00672F82">
      <w:pPr>
        <w:widowControl/>
        <w:shd w:val="clear" w:color="auto" w:fill="FFFFFF"/>
        <w:spacing w:line="360" w:lineRule="atLeast"/>
        <w:jc w:val="left"/>
        <w:rPr>
          <w:rFonts w:ascii="Arial" w:eastAsia="SimSun" w:hAnsi="Arial" w:cs="Arial"/>
          <w:color w:val="333333"/>
          <w:kern w:val="0"/>
          <w:sz w:val="30"/>
          <w:szCs w:val="30"/>
        </w:rPr>
      </w:pPr>
      <w:r>
        <w:rPr>
          <w:rFonts w:ascii="Arial" w:eastAsia="SimSun" w:hAnsi="Arial" w:cs="Arial" w:hint="eastAsia"/>
          <w:color w:val="333333"/>
          <w:kern w:val="0"/>
          <w:sz w:val="30"/>
          <w:szCs w:val="30"/>
        </w:rPr>
        <w:t>2.</w:t>
      </w:r>
      <w:r w:rsidR="00966EB3" w:rsidRPr="00672F82">
        <w:rPr>
          <w:rFonts w:ascii="Arial" w:eastAsia="SimSun" w:hAnsi="Arial" w:cs="Arial"/>
          <w:color w:val="333333"/>
          <w:kern w:val="0"/>
          <w:sz w:val="30"/>
          <w:szCs w:val="30"/>
        </w:rPr>
        <w:t>它是磁单极子，</w:t>
      </w:r>
    </w:p>
    <w:p w:rsidR="00966EB3" w:rsidRDefault="00966EB3" w:rsidP="00895468">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由它构成的磁性材料可以产生超强磁场。</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一段</w:t>
      </w:r>
      <w:r w:rsidRPr="00966EB3">
        <w:rPr>
          <w:rFonts w:ascii="Arial" w:eastAsia="SimSun" w:hAnsi="Arial" w:cs="Arial"/>
          <w:color w:val="333333"/>
          <w:kern w:val="0"/>
          <w:sz w:val="30"/>
          <w:szCs w:val="30"/>
        </w:rPr>
        <w:t>150</w:t>
      </w:r>
      <w:r w:rsidRPr="00966EB3">
        <w:rPr>
          <w:rFonts w:ascii="Arial" w:eastAsia="SimSun" w:hAnsi="Arial" w:cs="Arial"/>
          <w:color w:val="333333"/>
          <w:kern w:val="0"/>
          <w:sz w:val="30"/>
          <w:szCs w:val="30"/>
        </w:rPr>
        <w:t>毫米的强磁激发能材料所产生的磁场强度就可以和现在世界上最大的重达</w:t>
      </w:r>
      <w:r w:rsidRPr="00966EB3">
        <w:rPr>
          <w:rFonts w:ascii="Arial" w:eastAsia="SimSun" w:hAnsi="Arial" w:cs="Arial"/>
          <w:color w:val="333333"/>
          <w:kern w:val="0"/>
          <w:sz w:val="30"/>
          <w:szCs w:val="30"/>
        </w:rPr>
        <w:t>150</w:t>
      </w:r>
      <w:r w:rsidRPr="00966EB3">
        <w:rPr>
          <w:rFonts w:ascii="Arial" w:eastAsia="SimSun" w:hAnsi="Arial" w:cs="Arial"/>
          <w:color w:val="333333"/>
          <w:kern w:val="0"/>
          <w:sz w:val="30"/>
          <w:szCs w:val="30"/>
        </w:rPr>
        <w:t>吨的电磁铁一争高下；</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这段强磁激发能材料可把低速质子束迅速加速到</w:t>
      </w:r>
      <w:r w:rsidRPr="00966EB3">
        <w:rPr>
          <w:rFonts w:ascii="Arial" w:eastAsia="SimSun" w:hAnsi="Arial" w:cs="Arial"/>
          <w:color w:val="333333"/>
          <w:kern w:val="0"/>
          <w:sz w:val="30"/>
          <w:szCs w:val="30"/>
        </w:rPr>
        <w:t>3</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8</w:t>
      </w:r>
      <w:r w:rsidRPr="00966EB3">
        <w:rPr>
          <w:rFonts w:ascii="Arial" w:eastAsia="SimSun" w:hAnsi="Arial" w:cs="Arial"/>
          <w:color w:val="333333"/>
          <w:kern w:val="0"/>
          <w:sz w:val="30"/>
          <w:szCs w:val="30"/>
        </w:rPr>
        <w:t>千米</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秒的高速。</w:t>
      </w:r>
    </w:p>
    <w:p w:rsidR="00966EB3" w:rsidRP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p>
    <w:p w:rsidR="00966EB3" w:rsidRPr="00672F82" w:rsidRDefault="00966EB3" w:rsidP="00672F82">
      <w:pPr>
        <w:widowControl/>
        <w:shd w:val="clear" w:color="auto" w:fill="FFFFFF"/>
        <w:spacing w:line="360" w:lineRule="atLeast"/>
        <w:ind w:firstLineChars="50" w:firstLine="150"/>
        <w:jc w:val="left"/>
        <w:rPr>
          <w:rFonts w:ascii="Arial" w:eastAsia="SimSun" w:hAnsi="Arial" w:cs="Arial"/>
          <w:color w:val="333333"/>
          <w:kern w:val="0"/>
          <w:sz w:val="30"/>
          <w:szCs w:val="30"/>
        </w:rPr>
      </w:pPr>
      <w:r w:rsidRPr="00672F82">
        <w:rPr>
          <w:rFonts w:ascii="Arial" w:eastAsia="SimSun" w:hAnsi="Arial" w:cs="Arial"/>
          <w:color w:val="333333"/>
          <w:kern w:val="0"/>
          <w:sz w:val="30"/>
          <w:szCs w:val="30"/>
        </w:rPr>
        <w:t>强磁激发能材料的出现，</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将使</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无坚不摧</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光磁（死光）射线器、</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光磁射线控制的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受控</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热核反应、</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用于星系飞行的</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反物质光子发动机、</w:t>
      </w:r>
    </w:p>
    <w:p w:rsid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反重力真空能发动机、</w:t>
      </w:r>
    </w:p>
    <w:p w:rsidR="00895468"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无惯性力屏蔽舱、</w:t>
      </w:r>
    </w:p>
    <w:p w:rsidR="00895468"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使飞碟在四维时空隐身消失进入更高维空间而实现虫洞飞行的关键装置</w:t>
      </w:r>
      <w:r w:rsidRPr="00966EB3">
        <w:rPr>
          <w:rFonts w:ascii="Arial" w:eastAsia="SimSun" w:hAnsi="Arial" w:cs="Arial"/>
          <w:color w:val="333333"/>
          <w:kern w:val="0"/>
          <w:sz w:val="30"/>
          <w:szCs w:val="30"/>
        </w:rPr>
        <w:t>——</w:t>
      </w:r>
      <w:r w:rsidRPr="00966EB3">
        <w:rPr>
          <w:rFonts w:ascii="Arial" w:eastAsia="SimSun" w:hAnsi="Arial" w:cs="Arial"/>
          <w:color w:val="333333"/>
          <w:kern w:val="0"/>
          <w:sz w:val="30"/>
          <w:szCs w:val="30"/>
        </w:rPr>
        <w:t>多维时空缠绕机等</w:t>
      </w:r>
    </w:p>
    <w:p w:rsidR="00966EB3" w:rsidRPr="00966EB3" w:rsidRDefault="00966EB3" w:rsidP="00966EB3">
      <w:pPr>
        <w:pStyle w:val="ListParagraph"/>
        <w:widowControl/>
        <w:shd w:val="clear" w:color="auto" w:fill="FFFFFF"/>
        <w:spacing w:line="360" w:lineRule="atLeast"/>
        <w:ind w:left="360" w:firstLineChars="0" w:firstLine="0"/>
        <w:jc w:val="left"/>
        <w:rPr>
          <w:rFonts w:ascii="Arial" w:eastAsia="SimSun" w:hAnsi="Arial" w:cs="Arial"/>
          <w:color w:val="333333"/>
          <w:kern w:val="0"/>
          <w:sz w:val="30"/>
          <w:szCs w:val="30"/>
        </w:rPr>
      </w:pPr>
      <w:r w:rsidRPr="00966EB3">
        <w:rPr>
          <w:rFonts w:ascii="Arial" w:eastAsia="SimSun" w:hAnsi="Arial" w:cs="Arial"/>
          <w:color w:val="333333"/>
          <w:kern w:val="0"/>
          <w:sz w:val="30"/>
          <w:szCs w:val="30"/>
        </w:rPr>
        <w:t>一系列</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新技术装置</w:t>
      </w:r>
      <w:r w:rsidR="00672F82">
        <w:rPr>
          <w:rFonts w:ascii="Arial" w:eastAsia="SimSun" w:hAnsi="Arial" w:cs="Arial" w:hint="eastAsia"/>
          <w:color w:val="333333"/>
          <w:kern w:val="0"/>
          <w:sz w:val="30"/>
          <w:szCs w:val="30"/>
        </w:rPr>
        <w:t xml:space="preserve"> </w:t>
      </w:r>
      <w:r w:rsidRPr="00966EB3">
        <w:rPr>
          <w:rFonts w:ascii="Arial" w:eastAsia="SimSun" w:hAnsi="Arial" w:cs="Arial"/>
          <w:color w:val="333333"/>
          <w:kern w:val="0"/>
          <w:sz w:val="30"/>
          <w:szCs w:val="30"/>
        </w:rPr>
        <w:t>成为现实。</w:t>
      </w:r>
    </w:p>
    <w:p w:rsidR="00474550" w:rsidRPr="00474550" w:rsidRDefault="00474550" w:rsidP="00474550">
      <w:pPr>
        <w:widowControl/>
        <w:shd w:val="clear" w:color="auto" w:fill="FFFFFF"/>
        <w:spacing w:line="360" w:lineRule="atLeast"/>
        <w:jc w:val="left"/>
        <w:rPr>
          <w:rFonts w:ascii="Arial" w:eastAsia="SimSun" w:hAnsi="Arial" w:cs="Arial"/>
          <w:color w:val="333333"/>
          <w:kern w:val="0"/>
          <w:sz w:val="30"/>
          <w:szCs w:val="30"/>
        </w:rPr>
      </w:pPr>
    </w:p>
    <w:p w:rsidR="00895468" w:rsidRDefault="00895468" w:rsidP="00951C75">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有了冷沸材料，</w:t>
      </w:r>
    </w:p>
    <w:p w:rsidR="00951C75" w:rsidRDefault="00951C75" w:rsidP="00951C75">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21</w:t>
      </w:r>
      <w:r w:rsidRPr="00895468">
        <w:rPr>
          <w:rFonts w:ascii="Arial" w:eastAsia="SimSun" w:hAnsi="Arial" w:cs="Arial"/>
          <w:color w:val="333333"/>
          <w:kern w:val="0"/>
          <w:sz w:val="32"/>
          <w:szCs w:val="32"/>
        </w:rPr>
        <w:t>世纪的人类</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就拥有了</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开启</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人类文明新纪元</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的</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决定性力量，</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人类将拥有探索和移民其他星系的能力。</w:t>
      </w: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如果我们能当机立断付诸行动，</w:t>
      </w:r>
    </w:p>
    <w:p w:rsidR="00B209F9" w:rsidRDefault="00B209F9" w:rsidP="00895468">
      <w:pPr>
        <w:widowControl/>
        <w:shd w:val="clear" w:color="auto" w:fill="FFFFFF"/>
        <w:spacing w:line="360" w:lineRule="atLeast"/>
        <w:jc w:val="left"/>
        <w:rPr>
          <w:rFonts w:ascii="Arial" w:eastAsia="SimSun" w:hAnsi="Arial" w:cs="Arial"/>
          <w:color w:val="333333"/>
          <w:kern w:val="0"/>
          <w:sz w:val="32"/>
          <w:szCs w:val="32"/>
        </w:rPr>
      </w:pPr>
    </w:p>
    <w:p w:rsid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以人类</w:t>
      </w:r>
      <w:r w:rsidR="00B209F9">
        <w:rPr>
          <w:rFonts w:ascii="Arial" w:eastAsia="SimSun" w:hAnsi="Arial" w:cs="Arial" w:hint="eastAsia"/>
          <w:color w:val="333333"/>
          <w:kern w:val="0"/>
          <w:sz w:val="32"/>
          <w:szCs w:val="32"/>
        </w:rPr>
        <w:t>现有</w:t>
      </w:r>
      <w:r w:rsidRPr="00895468">
        <w:rPr>
          <w:rFonts w:ascii="Arial" w:eastAsia="SimSun" w:hAnsi="Arial" w:cs="Arial"/>
          <w:color w:val="333333"/>
          <w:kern w:val="0"/>
          <w:sz w:val="32"/>
          <w:szCs w:val="32"/>
        </w:rPr>
        <w:t>技术水平为出发点，</w:t>
      </w:r>
    </w:p>
    <w:p w:rsidR="00895468" w:rsidRDefault="00B209F9" w:rsidP="00895468">
      <w:pPr>
        <w:widowControl/>
        <w:shd w:val="clear" w:color="auto" w:fill="FFFFFF"/>
        <w:spacing w:line="360" w:lineRule="atLeast"/>
        <w:jc w:val="left"/>
        <w:rPr>
          <w:rFonts w:ascii="Arial" w:eastAsia="SimSun" w:hAnsi="Arial" w:cs="Arial"/>
          <w:color w:val="333333"/>
          <w:kern w:val="0"/>
          <w:sz w:val="32"/>
          <w:szCs w:val="32"/>
        </w:rPr>
      </w:pPr>
      <w:r>
        <w:rPr>
          <w:rFonts w:ascii="Arial" w:eastAsia="SimSun" w:hAnsi="Arial" w:cs="Arial" w:hint="eastAsia"/>
          <w:color w:val="333333"/>
          <w:kern w:val="0"/>
          <w:sz w:val="32"/>
          <w:szCs w:val="32"/>
        </w:rPr>
        <w:t>1-2</w:t>
      </w:r>
      <w:r>
        <w:rPr>
          <w:rFonts w:ascii="Arial" w:eastAsia="SimSun" w:hAnsi="Arial" w:cs="Arial" w:hint="eastAsia"/>
          <w:color w:val="333333"/>
          <w:kern w:val="0"/>
          <w:sz w:val="32"/>
          <w:szCs w:val="32"/>
        </w:rPr>
        <w:t>年</w:t>
      </w:r>
      <w:r w:rsidR="00895468" w:rsidRPr="00895468">
        <w:rPr>
          <w:rFonts w:ascii="Arial" w:eastAsia="SimSun" w:hAnsi="Arial" w:cs="Arial"/>
          <w:color w:val="333333"/>
          <w:kern w:val="0"/>
          <w:sz w:val="32"/>
          <w:szCs w:val="32"/>
        </w:rPr>
        <w:t>左右的时间就可以提取出这种超级材料，</w:t>
      </w:r>
    </w:p>
    <w:p w:rsidR="00B209F9" w:rsidRDefault="00B209F9" w:rsidP="00895468">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并进而引发</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世界范围内广泛领域</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的</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工业技术革命。</w:t>
      </w:r>
    </w:p>
    <w:p w:rsidR="008C436E" w:rsidRDefault="008C436E" w:rsidP="00895468">
      <w:pPr>
        <w:widowControl/>
        <w:shd w:val="clear" w:color="auto" w:fill="FFFFFF"/>
        <w:spacing w:line="360" w:lineRule="atLeast"/>
        <w:jc w:val="left"/>
        <w:rPr>
          <w:rFonts w:ascii="Arial" w:eastAsia="SimSun" w:hAnsi="Arial" w:cs="Arial"/>
          <w:color w:val="333333"/>
          <w:kern w:val="0"/>
          <w:sz w:val="32"/>
          <w:szCs w:val="32"/>
        </w:rPr>
      </w:pP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提取和利用冷沸材料、强磁激发能材料的科学技术研究，</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是</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国力的竞争，</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更首先是</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各科技大国决策者</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智慧、胆识和魄力的竞争。</w:t>
      </w:r>
    </w:p>
    <w:p w:rsidR="00951C75" w:rsidRDefault="00951C75" w:rsidP="00895468">
      <w:pPr>
        <w:widowControl/>
        <w:shd w:val="clear" w:color="auto" w:fill="FFFFFF"/>
        <w:spacing w:line="360" w:lineRule="atLeast"/>
        <w:jc w:val="left"/>
        <w:rPr>
          <w:rFonts w:ascii="Arial" w:eastAsia="SimSun" w:hAnsi="Arial" w:cs="Arial"/>
          <w:color w:val="333333"/>
          <w:kern w:val="0"/>
          <w:sz w:val="32"/>
          <w:szCs w:val="32"/>
        </w:rPr>
      </w:pP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只要我们能果断决策，</w:t>
      </w:r>
    </w:p>
    <w:p w:rsidR="008C436E"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我国完全有能力立即着手进行研究制造这两种超级材料，</w:t>
      </w:r>
    </w:p>
    <w:p w:rsidR="00951C75"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t>这也</w:t>
      </w:r>
      <w:r w:rsidR="00672F82">
        <w:rPr>
          <w:rFonts w:ascii="Arial" w:eastAsia="SimSun" w:hAnsi="Arial" w:cs="Arial" w:hint="eastAsia"/>
          <w:color w:val="333333"/>
          <w:kern w:val="0"/>
          <w:sz w:val="32"/>
          <w:szCs w:val="32"/>
        </w:rPr>
        <w:t>是</w:t>
      </w:r>
      <w:r w:rsidRPr="00895468">
        <w:rPr>
          <w:rFonts w:ascii="Arial" w:eastAsia="SimSun" w:hAnsi="Arial" w:cs="Arial"/>
          <w:color w:val="333333"/>
          <w:kern w:val="0"/>
          <w:sz w:val="32"/>
          <w:szCs w:val="32"/>
        </w:rPr>
        <w:t>未来</w:t>
      </w:r>
    </w:p>
    <w:p w:rsidR="00895468" w:rsidRPr="00895468" w:rsidRDefault="00895468" w:rsidP="00895468">
      <w:pPr>
        <w:widowControl/>
        <w:shd w:val="clear" w:color="auto" w:fill="FFFFFF"/>
        <w:spacing w:line="360" w:lineRule="atLeast"/>
        <w:jc w:val="left"/>
        <w:rPr>
          <w:rFonts w:ascii="Arial" w:eastAsia="SimSun" w:hAnsi="Arial" w:cs="Arial"/>
          <w:color w:val="333333"/>
          <w:kern w:val="0"/>
          <w:sz w:val="32"/>
          <w:szCs w:val="32"/>
        </w:rPr>
      </w:pPr>
      <w:r w:rsidRPr="00895468">
        <w:rPr>
          <w:rFonts w:ascii="Arial" w:eastAsia="SimSun" w:hAnsi="Arial" w:cs="Arial"/>
          <w:color w:val="333333"/>
          <w:kern w:val="0"/>
          <w:sz w:val="32"/>
          <w:szCs w:val="32"/>
        </w:rPr>
        <w:lastRenderedPageBreak/>
        <w:t>中华民族高立于世界科技之林的重要机会。</w:t>
      </w:r>
    </w:p>
    <w:p w:rsidR="00474550" w:rsidRPr="005619E9" w:rsidRDefault="00474550" w:rsidP="00895468">
      <w:pPr>
        <w:widowControl/>
        <w:shd w:val="clear" w:color="auto" w:fill="FFFFFF"/>
        <w:jc w:val="left"/>
        <w:rPr>
          <w:rFonts w:ascii="Arial" w:eastAsia="SimSun" w:hAnsi="Arial" w:cs="Arial"/>
          <w:color w:val="333333"/>
          <w:kern w:val="0"/>
          <w:sz w:val="32"/>
          <w:szCs w:val="32"/>
        </w:rPr>
      </w:pPr>
    </w:p>
    <w:p w:rsidR="008C436E" w:rsidRPr="008C436E" w:rsidRDefault="008C436E" w:rsidP="008C436E">
      <w:pPr>
        <w:widowControl/>
        <w:jc w:val="center"/>
        <w:rPr>
          <w:rFonts w:ascii="inherit" w:eastAsia="SimSun" w:hAnsi="inherit" w:cs="Arial" w:hint="eastAsia"/>
          <w:kern w:val="0"/>
          <w:sz w:val="32"/>
          <w:szCs w:val="32"/>
        </w:rPr>
      </w:pPr>
      <w:r>
        <w:rPr>
          <w:rFonts w:ascii="inherit" w:eastAsia="SimSun" w:hAnsi="inherit" w:cs="Arial" w:hint="eastAsia"/>
          <w:b/>
          <w:bCs/>
          <w:kern w:val="0"/>
          <w:sz w:val="32"/>
          <w:szCs w:val="32"/>
        </w:rPr>
        <w:t>几个</w:t>
      </w:r>
      <w:r w:rsidRPr="008C436E">
        <w:rPr>
          <w:rFonts w:ascii="inherit" w:eastAsia="SimSun" w:hAnsi="inherit" w:cs="Arial"/>
          <w:b/>
          <w:bCs/>
          <w:kern w:val="0"/>
          <w:sz w:val="32"/>
          <w:szCs w:val="32"/>
        </w:rPr>
        <w:t>应用</w:t>
      </w:r>
      <w:r>
        <w:rPr>
          <w:rFonts w:ascii="inherit" w:eastAsia="SimSun" w:hAnsi="inherit" w:cs="Arial" w:hint="eastAsia"/>
          <w:b/>
          <w:bCs/>
          <w:kern w:val="0"/>
          <w:sz w:val="32"/>
          <w:szCs w:val="32"/>
        </w:rPr>
        <w:t>：</w:t>
      </w:r>
    </w:p>
    <w:p w:rsidR="008C436E" w:rsidRPr="008C436E" w:rsidRDefault="008C436E" w:rsidP="008C436E">
      <w:pPr>
        <w:widowControl/>
        <w:jc w:val="center"/>
        <w:rPr>
          <w:rFonts w:ascii="inherit" w:eastAsia="SimSun" w:hAnsi="inherit" w:cs="Arial" w:hint="eastAsia"/>
          <w:kern w:val="0"/>
          <w:sz w:val="32"/>
          <w:szCs w:val="32"/>
        </w:rPr>
      </w:pPr>
      <w:r w:rsidRPr="008C436E">
        <w:rPr>
          <w:rFonts w:ascii="inherit" w:eastAsia="SimSun" w:hAnsi="inherit" w:cs="Arial"/>
          <w:b/>
          <w:bCs/>
          <w:kern w:val="0"/>
          <w:sz w:val="32"/>
          <w:szCs w:val="32"/>
        </w:rPr>
        <w:t>磁流体真空能反重力系统</w:t>
      </w:r>
    </w:p>
    <w:p w:rsidR="008C436E" w:rsidRPr="008C436E" w:rsidRDefault="008C436E" w:rsidP="0082414E">
      <w:pPr>
        <w:widowControl/>
        <w:jc w:val="center"/>
        <w:rPr>
          <w:rFonts w:ascii="inherit" w:eastAsia="SimSun" w:hAnsi="inherit" w:cs="Arial" w:hint="eastAsia"/>
          <w:kern w:val="0"/>
          <w:sz w:val="32"/>
          <w:szCs w:val="32"/>
        </w:rPr>
      </w:pPr>
      <w:r w:rsidRPr="008C436E">
        <w:rPr>
          <w:rFonts w:ascii="inherit" w:eastAsia="SimSun" w:hAnsi="inherit" w:cs="Arial"/>
          <w:kern w:val="0"/>
          <w:sz w:val="32"/>
          <w:szCs w:val="32"/>
        </w:rPr>
        <w:t>运行方式，启动时一次性引爆产生的热磁流体进入回旋腔，在电磁回旋加速器的驱动和控制下，达到可以提取和利用真空能而长久运行状态，进而诱导随动腔中的</w:t>
      </w:r>
      <w:r w:rsidRPr="008C436E">
        <w:rPr>
          <w:rFonts w:ascii="inherit" w:eastAsia="SimSun" w:hAnsi="inherit" w:cs="Arial"/>
          <w:kern w:val="0"/>
          <w:sz w:val="32"/>
          <w:szCs w:val="32"/>
        </w:rPr>
        <w:t>N</w:t>
      </w:r>
      <w:r w:rsidRPr="008C436E">
        <w:rPr>
          <w:rFonts w:ascii="inherit" w:eastAsia="SimSun" w:hAnsi="inherit" w:cs="Arial"/>
          <w:kern w:val="0"/>
          <w:sz w:val="32"/>
          <w:szCs w:val="32"/>
        </w:rPr>
        <w:t>极单磁性（</w:t>
      </w:r>
      <w:r w:rsidRPr="008C436E">
        <w:rPr>
          <w:rFonts w:ascii="inherit" w:eastAsia="SimSun" w:hAnsi="inherit" w:cs="Arial"/>
          <w:b/>
          <w:bCs/>
          <w:kern w:val="0"/>
          <w:sz w:val="32"/>
          <w:szCs w:val="32"/>
        </w:rPr>
        <w:t>由强磁激发能材料制造</w:t>
      </w:r>
      <w:r w:rsidRPr="008C436E">
        <w:rPr>
          <w:rFonts w:ascii="inherit" w:eastAsia="SimSun" w:hAnsi="inherit" w:cs="Arial"/>
          <w:kern w:val="0"/>
          <w:sz w:val="32"/>
          <w:szCs w:val="32"/>
        </w:rPr>
        <w:t>）流体高速旋转，产生反引力场和无惯性力安全场，使飞船能够在星球引力场中悬停、高速升降或低速倾斜飞行，并在任意大的加速度状况下保护乘员安全。该反引力系统一旦进入正常运行状态，就不再消耗化学能源而单纯依靠真空能运行，</w:t>
      </w:r>
      <w:r w:rsidR="00672F82">
        <w:rPr>
          <w:rFonts w:ascii="inherit" w:eastAsia="SimSun" w:hAnsi="inherit" w:cs="Arial"/>
          <w:kern w:val="0"/>
          <w:sz w:val="32"/>
          <w:szCs w:val="32"/>
        </w:rPr>
        <w:t>可以长期提供几十吨到上百吨的</w:t>
      </w:r>
      <w:r w:rsidR="0082414E">
        <w:rPr>
          <w:rFonts w:ascii="inherit" w:eastAsia="SimSun" w:hAnsi="inherit" w:cs="Arial" w:hint="eastAsia"/>
          <w:kern w:val="0"/>
          <w:sz w:val="32"/>
          <w:szCs w:val="32"/>
        </w:rPr>
        <w:t>升</w:t>
      </w:r>
      <w:r>
        <w:rPr>
          <w:rFonts w:ascii="inherit" w:eastAsia="SimSun" w:hAnsi="inherit" w:cs="Arial" w:hint="eastAsia"/>
          <w:kern w:val="0"/>
          <w:sz w:val="32"/>
          <w:szCs w:val="32"/>
        </w:rPr>
        <w:t>力</w:t>
      </w:r>
      <w:r w:rsidR="0082414E">
        <w:rPr>
          <w:rFonts w:ascii="inherit" w:eastAsia="SimSun" w:hAnsi="inherit" w:cs="Arial" w:hint="eastAsia"/>
          <w:kern w:val="0"/>
          <w:sz w:val="32"/>
          <w:szCs w:val="32"/>
        </w:rPr>
        <w:t>，这个应用的核心是解决了对传统化学能源的依赖。</w:t>
      </w:r>
    </w:p>
    <w:p w:rsidR="008C436E" w:rsidRPr="008C436E" w:rsidRDefault="008C436E" w:rsidP="008C436E">
      <w:pPr>
        <w:widowControl/>
        <w:spacing w:before="100" w:beforeAutospacing="1" w:after="100" w:afterAutospacing="1"/>
        <w:jc w:val="center"/>
        <w:rPr>
          <w:rFonts w:ascii="inherit" w:eastAsia="SimSun" w:hAnsi="inherit" w:cs="Arial" w:hint="eastAsia"/>
          <w:kern w:val="0"/>
          <w:sz w:val="32"/>
          <w:szCs w:val="32"/>
        </w:rPr>
      </w:pPr>
      <w:r w:rsidRPr="008C436E">
        <w:rPr>
          <w:rFonts w:ascii="inherit" w:eastAsia="SimSun" w:hAnsi="inherit" w:cs="Arial"/>
          <w:b/>
          <w:bCs/>
          <w:kern w:val="0"/>
          <w:sz w:val="32"/>
          <w:szCs w:val="32"/>
        </w:rPr>
        <w:t>反质子发动机</w:t>
      </w:r>
    </w:p>
    <w:p w:rsidR="008C436E" w:rsidRPr="008C436E" w:rsidRDefault="008C436E" w:rsidP="0082414E">
      <w:pPr>
        <w:widowControl/>
        <w:spacing w:before="100" w:beforeAutospacing="1" w:after="100" w:afterAutospacing="1"/>
        <w:jc w:val="center"/>
        <w:rPr>
          <w:rFonts w:ascii="inherit" w:eastAsia="SimSun" w:hAnsi="inherit" w:cs="Arial" w:hint="eastAsia"/>
          <w:kern w:val="0"/>
          <w:sz w:val="32"/>
          <w:szCs w:val="32"/>
        </w:rPr>
      </w:pPr>
      <w:r w:rsidRPr="008C436E">
        <w:rPr>
          <w:rFonts w:ascii="inherit" w:eastAsia="SimSun" w:hAnsi="inherit" w:cs="Arial"/>
          <w:kern w:val="0"/>
          <w:sz w:val="32"/>
          <w:szCs w:val="32"/>
        </w:rPr>
        <w:t>使用液氢为初始燃料，电离后获得的正质子流在</w:t>
      </w:r>
      <w:r w:rsidRPr="008C436E">
        <w:rPr>
          <w:rFonts w:ascii="inherit" w:eastAsia="SimSun" w:hAnsi="inherit" w:cs="Arial"/>
          <w:kern w:val="0"/>
          <w:sz w:val="32"/>
          <w:szCs w:val="32"/>
        </w:rPr>
        <w:t>N</w:t>
      </w:r>
      <w:r w:rsidRPr="008C436E">
        <w:rPr>
          <w:rFonts w:ascii="inherit" w:eastAsia="SimSun" w:hAnsi="inherit" w:cs="Arial"/>
          <w:kern w:val="0"/>
          <w:sz w:val="32"/>
          <w:szCs w:val="32"/>
        </w:rPr>
        <w:t>极单磁激发能直线加速器中增速后，进入二级反旋磁场使质子外的胶子膜层反旋，内核夸克也变性形成反质子。反质子流再次加速后从反质子发生器喷出，进入反应腔与对面喷出的正质子流碰撞湮灭，实现完全的质能互换，产生的光能在反应腔降速之后经反光镜射出，产生数百乃至数千吨的推力，为飞船</w:t>
      </w:r>
      <w:r w:rsidRPr="008C436E">
        <w:rPr>
          <w:rFonts w:ascii="inherit" w:eastAsia="SimSun" w:hAnsi="inherit" w:cs="Arial"/>
          <w:kern w:val="0"/>
          <w:sz w:val="32"/>
          <w:szCs w:val="32"/>
        </w:rPr>
        <w:lastRenderedPageBreak/>
        <w:t>的高速水平飞行提供动力</w:t>
      </w:r>
      <w:r w:rsidR="0082414E">
        <w:rPr>
          <w:rFonts w:ascii="inherit" w:eastAsia="SimSun" w:hAnsi="inherit" w:cs="Arial" w:hint="eastAsia"/>
          <w:kern w:val="0"/>
          <w:sz w:val="32"/>
          <w:szCs w:val="32"/>
        </w:rPr>
        <w:t>。这个应用的核心也是解决对传统化学能的依赖。</w:t>
      </w:r>
    </w:p>
    <w:p w:rsidR="0082414E" w:rsidRDefault="008C436E" w:rsidP="008C436E">
      <w:pPr>
        <w:widowControl/>
        <w:spacing w:before="100" w:beforeAutospacing="1" w:after="100" w:afterAutospacing="1"/>
        <w:jc w:val="center"/>
        <w:rPr>
          <w:rFonts w:ascii="inherit" w:eastAsia="SimSun" w:hAnsi="inherit" w:cs="Arial" w:hint="eastAsia"/>
          <w:b/>
          <w:bCs/>
          <w:kern w:val="0"/>
          <w:sz w:val="32"/>
          <w:szCs w:val="32"/>
        </w:rPr>
      </w:pPr>
      <w:r>
        <w:rPr>
          <w:rFonts w:ascii="inherit" w:eastAsia="SimSun" w:hAnsi="inherit" w:cs="Arial"/>
          <w:b/>
          <w:bCs/>
          <w:kern w:val="0"/>
          <w:sz w:val="32"/>
          <w:szCs w:val="32"/>
        </w:rPr>
        <w:t>光磁射线炮</w:t>
      </w:r>
    </w:p>
    <w:p w:rsidR="0082414E" w:rsidRDefault="008C436E" w:rsidP="008C436E">
      <w:pPr>
        <w:widowControl/>
        <w:spacing w:before="100" w:beforeAutospacing="1" w:after="100" w:afterAutospacing="1"/>
        <w:jc w:val="center"/>
        <w:rPr>
          <w:rFonts w:ascii="inherit" w:eastAsia="SimSun" w:hAnsi="inherit" w:cs="Arial" w:hint="eastAsia"/>
          <w:b/>
          <w:bCs/>
          <w:kern w:val="0"/>
          <w:sz w:val="32"/>
          <w:szCs w:val="32"/>
        </w:rPr>
      </w:pPr>
      <w:r>
        <w:rPr>
          <w:rFonts w:ascii="inherit" w:eastAsia="SimSun" w:hAnsi="inherit" w:cs="Arial"/>
          <w:b/>
          <w:bCs/>
          <w:kern w:val="0"/>
          <w:sz w:val="32"/>
          <w:szCs w:val="32"/>
        </w:rPr>
        <w:t>可以发射</w:t>
      </w:r>
      <w:r w:rsidRPr="008C436E">
        <w:rPr>
          <w:rFonts w:ascii="inherit" w:eastAsia="SimSun" w:hAnsi="inherit" w:cs="Arial"/>
          <w:b/>
          <w:bCs/>
          <w:kern w:val="0"/>
          <w:sz w:val="32"/>
          <w:szCs w:val="32"/>
        </w:rPr>
        <w:t>光磁射线，射程可达数千公里。</w:t>
      </w:r>
    </w:p>
    <w:p w:rsidR="008C436E" w:rsidRDefault="008C436E" w:rsidP="0082414E">
      <w:pPr>
        <w:widowControl/>
        <w:spacing w:before="100" w:beforeAutospacing="1" w:after="100" w:afterAutospacing="1"/>
        <w:jc w:val="center"/>
        <w:rPr>
          <w:rFonts w:ascii="inherit" w:eastAsia="SimSun" w:hAnsi="inherit" w:cs="Arial" w:hint="eastAsia"/>
          <w:b/>
          <w:bCs/>
          <w:kern w:val="0"/>
          <w:sz w:val="32"/>
          <w:szCs w:val="32"/>
        </w:rPr>
      </w:pPr>
      <w:r w:rsidRPr="008C436E">
        <w:rPr>
          <w:rFonts w:ascii="inherit" w:eastAsia="SimSun" w:hAnsi="inherit" w:cs="Arial"/>
          <w:b/>
          <w:bCs/>
          <w:kern w:val="0"/>
          <w:sz w:val="32"/>
          <w:szCs w:val="32"/>
        </w:rPr>
        <w:t>被照射物体表面物质粒子的晶基膜被剥脱而发生物面热核聚变反应，导致核爆而自毁。光磁射线器是一种比激光射线器要厉害得多的射线武器，可称之为死光武器。光磁射线器也是取代磁约束及惯性约束而真正实现受控热核聚变反应的关键技术，因为一旦停止照射，物体界面的热核反应也随之停止。这种射线器可以立即击毁星际飞行时的不速之客</w:t>
      </w:r>
      <w:r w:rsidR="0082414E">
        <w:rPr>
          <w:rFonts w:ascii="inherit" w:eastAsia="SimSun" w:hAnsi="inherit" w:cs="Arial" w:hint="eastAsia"/>
          <w:b/>
          <w:bCs/>
          <w:kern w:val="0"/>
          <w:sz w:val="32"/>
          <w:szCs w:val="32"/>
        </w:rPr>
        <w:t>--</w:t>
      </w:r>
      <w:r w:rsidR="0082414E">
        <w:rPr>
          <w:rFonts w:ascii="inherit" w:eastAsia="SimSun" w:hAnsi="inherit" w:cs="Arial"/>
          <w:b/>
          <w:bCs/>
          <w:kern w:val="0"/>
          <w:sz w:val="32"/>
          <w:szCs w:val="32"/>
        </w:rPr>
        <w:t>陨石，当然也可易如反掌的击毁航母、卫星、导弹之类的</w:t>
      </w:r>
      <w:r w:rsidR="0082414E">
        <w:rPr>
          <w:rFonts w:ascii="inherit" w:eastAsia="SimSun" w:hAnsi="inherit" w:cs="Arial" w:hint="eastAsia"/>
          <w:b/>
          <w:bCs/>
          <w:kern w:val="0"/>
          <w:sz w:val="32"/>
          <w:szCs w:val="32"/>
        </w:rPr>
        <w:t>攻击性武器</w:t>
      </w:r>
      <w:r w:rsidRPr="008C436E">
        <w:rPr>
          <w:rFonts w:ascii="inherit" w:eastAsia="SimSun" w:hAnsi="inherit" w:cs="Arial"/>
          <w:b/>
          <w:bCs/>
          <w:kern w:val="0"/>
          <w:sz w:val="32"/>
          <w:szCs w:val="32"/>
        </w:rPr>
        <w:t>。飞船上还装有迷你型热核弹，相当于美国刚刚开始着手研究的四代氢弹。直径如柚子大小，杀伤范围</w:t>
      </w:r>
      <w:r w:rsidRPr="008C436E">
        <w:rPr>
          <w:rFonts w:ascii="inherit" w:eastAsia="SimSun" w:hAnsi="inherit" w:cs="Arial"/>
          <w:b/>
          <w:bCs/>
          <w:kern w:val="0"/>
          <w:sz w:val="32"/>
          <w:szCs w:val="32"/>
        </w:rPr>
        <w:t>1</w:t>
      </w:r>
      <w:r>
        <w:rPr>
          <w:rFonts w:ascii="inherit" w:eastAsia="SimSun" w:hAnsi="inherit" w:cs="Arial"/>
          <w:b/>
          <w:bCs/>
          <w:kern w:val="0"/>
          <w:sz w:val="32"/>
          <w:szCs w:val="32"/>
        </w:rPr>
        <w:t>平方公里，</w:t>
      </w:r>
      <w:r w:rsidR="00672F82">
        <w:rPr>
          <w:rFonts w:ascii="inherit" w:eastAsia="SimSun" w:hAnsi="inherit" w:cs="Arial"/>
          <w:b/>
          <w:bCs/>
          <w:kern w:val="0"/>
          <w:sz w:val="32"/>
          <w:szCs w:val="32"/>
        </w:rPr>
        <w:t>当然也可对地面</w:t>
      </w:r>
      <w:r w:rsidR="00672F82">
        <w:rPr>
          <w:rFonts w:ascii="inherit" w:eastAsia="SimSun" w:hAnsi="inherit" w:cs="Arial" w:hint="eastAsia"/>
          <w:b/>
          <w:bCs/>
          <w:kern w:val="0"/>
          <w:sz w:val="32"/>
          <w:szCs w:val="32"/>
        </w:rPr>
        <w:t>攻击性</w:t>
      </w:r>
      <w:r w:rsidRPr="008C436E">
        <w:rPr>
          <w:rFonts w:ascii="inherit" w:eastAsia="SimSun" w:hAnsi="inherit" w:cs="Arial"/>
          <w:b/>
          <w:bCs/>
          <w:kern w:val="0"/>
          <w:sz w:val="32"/>
          <w:szCs w:val="32"/>
        </w:rPr>
        <w:t>势力进行毁灭性打击。</w:t>
      </w:r>
      <w:r w:rsidR="0082414E">
        <w:rPr>
          <w:rFonts w:ascii="inherit" w:eastAsia="SimSun" w:hAnsi="inherit" w:cs="Arial" w:hint="eastAsia"/>
          <w:b/>
          <w:bCs/>
          <w:kern w:val="0"/>
          <w:sz w:val="32"/>
          <w:szCs w:val="32"/>
        </w:rPr>
        <w:t>这个应用的核心是解决面临可能发生的高科技军事危机。</w:t>
      </w:r>
    </w:p>
    <w:p w:rsidR="0082414E" w:rsidRDefault="0082414E" w:rsidP="0082414E">
      <w:pPr>
        <w:widowControl/>
        <w:spacing w:before="100" w:beforeAutospacing="1" w:after="100" w:afterAutospacing="1"/>
        <w:jc w:val="center"/>
        <w:rPr>
          <w:rFonts w:ascii="inherit" w:eastAsia="SimSun" w:hAnsi="inherit" w:cs="Arial" w:hint="eastAsia"/>
          <w:b/>
          <w:bCs/>
          <w:kern w:val="0"/>
          <w:sz w:val="32"/>
          <w:szCs w:val="32"/>
        </w:rPr>
      </w:pPr>
    </w:p>
    <w:p w:rsidR="0082414E" w:rsidRDefault="0082414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另，</w:t>
      </w:r>
    </w:p>
    <w:p w:rsidR="008C436E" w:rsidRDefault="008C436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用此材料打造的航空母舰可抵挡核弹的攻击；</w:t>
      </w:r>
    </w:p>
    <w:p w:rsidR="008C436E" w:rsidRDefault="0082414E"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t>用此材料制成的芯片远超目前世界</w:t>
      </w:r>
      <w:r w:rsidR="00E269B0">
        <w:rPr>
          <w:rFonts w:ascii="inherit" w:eastAsia="SimSun" w:hAnsi="inherit" w:cs="Arial" w:hint="eastAsia"/>
          <w:b/>
          <w:bCs/>
          <w:kern w:val="0"/>
          <w:sz w:val="32"/>
          <w:szCs w:val="32"/>
        </w:rPr>
        <w:t>已有</w:t>
      </w:r>
      <w:r w:rsidR="008C436E">
        <w:rPr>
          <w:rFonts w:ascii="inherit" w:eastAsia="SimSun" w:hAnsi="inherit" w:cs="Arial" w:hint="eastAsia"/>
          <w:b/>
          <w:bCs/>
          <w:kern w:val="0"/>
          <w:sz w:val="32"/>
          <w:szCs w:val="32"/>
        </w:rPr>
        <w:t>芯片的性能。</w:t>
      </w:r>
    </w:p>
    <w:p w:rsidR="00E269B0" w:rsidRDefault="00E269B0" w:rsidP="008C436E">
      <w:pPr>
        <w:widowControl/>
        <w:spacing w:before="100" w:beforeAutospacing="1" w:after="100" w:afterAutospacing="1"/>
        <w:rPr>
          <w:rFonts w:ascii="inherit" w:eastAsia="SimSun" w:hAnsi="inherit" w:cs="Arial" w:hint="eastAsia"/>
          <w:b/>
          <w:bCs/>
          <w:kern w:val="0"/>
          <w:sz w:val="32"/>
          <w:szCs w:val="32"/>
        </w:rPr>
      </w:pPr>
      <w:r>
        <w:rPr>
          <w:rFonts w:ascii="inherit" w:eastAsia="SimSun" w:hAnsi="inherit" w:cs="Arial" w:hint="eastAsia"/>
          <w:b/>
          <w:bCs/>
          <w:kern w:val="0"/>
          <w:sz w:val="32"/>
          <w:szCs w:val="32"/>
        </w:rPr>
        <w:lastRenderedPageBreak/>
        <w:t>冷沸材料制成的</w:t>
      </w:r>
      <w:r w:rsidR="0082414E">
        <w:rPr>
          <w:rFonts w:ascii="inherit" w:eastAsia="SimSun" w:hAnsi="inherit" w:cs="Arial" w:hint="eastAsia"/>
          <w:b/>
          <w:bCs/>
          <w:kern w:val="0"/>
          <w:sz w:val="32"/>
          <w:szCs w:val="32"/>
        </w:rPr>
        <w:t>各种</w:t>
      </w:r>
      <w:r>
        <w:rPr>
          <w:rFonts w:ascii="inherit" w:eastAsia="SimSun" w:hAnsi="inherit" w:cs="Arial" w:hint="eastAsia"/>
          <w:b/>
          <w:bCs/>
          <w:kern w:val="0"/>
          <w:sz w:val="32"/>
          <w:szCs w:val="32"/>
        </w:rPr>
        <w:t>工业</w:t>
      </w:r>
      <w:r w:rsidR="0082414E">
        <w:rPr>
          <w:rFonts w:ascii="inherit" w:eastAsia="SimSun" w:hAnsi="inherit" w:cs="Arial" w:hint="eastAsia"/>
          <w:b/>
          <w:bCs/>
          <w:kern w:val="0"/>
          <w:sz w:val="32"/>
          <w:szCs w:val="32"/>
        </w:rPr>
        <w:t>机械</w:t>
      </w:r>
      <w:r>
        <w:rPr>
          <w:rFonts w:ascii="inherit" w:eastAsia="SimSun" w:hAnsi="inherit" w:cs="Arial" w:hint="eastAsia"/>
          <w:b/>
          <w:bCs/>
          <w:kern w:val="0"/>
          <w:sz w:val="32"/>
          <w:szCs w:val="32"/>
        </w:rPr>
        <w:t>产品可以摆脱对旧能源例如石油等的依赖。</w:t>
      </w:r>
    </w:p>
    <w:p w:rsidR="00CD7AE9" w:rsidRPr="008C436E" w:rsidRDefault="00CD7AE9" w:rsidP="008C436E">
      <w:pPr>
        <w:widowControl/>
        <w:spacing w:before="100" w:beforeAutospacing="1" w:after="100" w:afterAutospacing="1"/>
        <w:rPr>
          <w:rFonts w:ascii="inherit" w:eastAsia="SimSun" w:hAnsi="inherit" w:cs="Arial" w:hint="eastAsia"/>
          <w:b/>
          <w:bCs/>
          <w:kern w:val="0"/>
          <w:sz w:val="32"/>
          <w:szCs w:val="32"/>
        </w:rPr>
      </w:pPr>
    </w:p>
    <w:p w:rsidR="00986755" w:rsidRPr="008C436E" w:rsidRDefault="00986755">
      <w:pPr>
        <w:rPr>
          <w:sz w:val="32"/>
          <w:szCs w:val="32"/>
        </w:rPr>
      </w:pPr>
    </w:p>
    <w:sectPr w:rsidR="00986755" w:rsidRPr="008C4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CA" w:rsidRDefault="007B34CA" w:rsidP="00CD7AE9">
      <w:r>
        <w:separator/>
      </w:r>
    </w:p>
  </w:endnote>
  <w:endnote w:type="continuationSeparator" w:id="0">
    <w:p w:rsidR="007B34CA" w:rsidRDefault="007B34CA" w:rsidP="00CD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CA" w:rsidRDefault="007B34CA" w:rsidP="00CD7AE9">
      <w:r>
        <w:separator/>
      </w:r>
    </w:p>
  </w:footnote>
  <w:footnote w:type="continuationSeparator" w:id="0">
    <w:p w:rsidR="007B34CA" w:rsidRDefault="007B34CA" w:rsidP="00CD7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5F66"/>
    <w:multiLevelType w:val="hybridMultilevel"/>
    <w:tmpl w:val="AC388CBA"/>
    <w:lvl w:ilvl="0" w:tplc="40602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8C71F0"/>
    <w:multiLevelType w:val="hybridMultilevel"/>
    <w:tmpl w:val="110C518C"/>
    <w:lvl w:ilvl="0" w:tplc="0436F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74"/>
    <w:rsid w:val="001A4FAE"/>
    <w:rsid w:val="00203774"/>
    <w:rsid w:val="00274FB5"/>
    <w:rsid w:val="00474550"/>
    <w:rsid w:val="005619E9"/>
    <w:rsid w:val="00672F82"/>
    <w:rsid w:val="007B34CA"/>
    <w:rsid w:val="0082414E"/>
    <w:rsid w:val="00895468"/>
    <w:rsid w:val="008C436E"/>
    <w:rsid w:val="0093114C"/>
    <w:rsid w:val="00951C75"/>
    <w:rsid w:val="00966EB3"/>
    <w:rsid w:val="00986755"/>
    <w:rsid w:val="009E52F0"/>
    <w:rsid w:val="00B209F9"/>
    <w:rsid w:val="00B51808"/>
    <w:rsid w:val="00B57A13"/>
    <w:rsid w:val="00CD7AE9"/>
    <w:rsid w:val="00D05358"/>
    <w:rsid w:val="00E2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308A2B-B500-4639-8C37-86960FF3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2">
    <w:name w:val="heading 2"/>
    <w:basedOn w:val="Normal"/>
    <w:link w:val="Heading2Char"/>
    <w:uiPriority w:val="9"/>
    <w:qFormat/>
    <w:rsid w:val="00474550"/>
    <w:pPr>
      <w:widowControl/>
      <w:spacing w:before="100" w:beforeAutospacing="1" w:after="100" w:afterAutospacing="1"/>
      <w:jc w:val="left"/>
      <w:outlineLvl w:val="1"/>
    </w:pPr>
    <w:rPr>
      <w:rFonts w:ascii="SimSun" w:eastAsia="SimSun" w:hAnsi="SimSun" w:cs="SimSun"/>
      <w:b/>
      <w:bCs/>
      <w:color w:val="333333"/>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4550"/>
    <w:rPr>
      <w:rFonts w:ascii="SimSun" w:eastAsia="SimSun" w:hAnsi="SimSun" w:cs="SimSun"/>
      <w:b/>
      <w:bCs/>
      <w:color w:val="333333"/>
      <w:kern w:val="0"/>
      <w:sz w:val="36"/>
      <w:szCs w:val="36"/>
    </w:rPr>
  </w:style>
  <w:style w:type="character" w:customStyle="1" w:styleId="title-prefix">
    <w:name w:val="title-prefix"/>
    <w:basedOn w:val="DefaultParagraphFont"/>
    <w:rsid w:val="00474550"/>
  </w:style>
  <w:style w:type="paragraph" w:styleId="ListParagraph">
    <w:name w:val="List Paragraph"/>
    <w:basedOn w:val="Normal"/>
    <w:uiPriority w:val="34"/>
    <w:qFormat/>
    <w:rsid w:val="00474550"/>
    <w:pPr>
      <w:ind w:firstLineChars="200" w:firstLine="420"/>
    </w:pPr>
  </w:style>
  <w:style w:type="character" w:styleId="Strong">
    <w:name w:val="Strong"/>
    <w:basedOn w:val="DefaultParagraphFont"/>
    <w:uiPriority w:val="22"/>
    <w:qFormat/>
    <w:rsid w:val="008C436E"/>
    <w:rPr>
      <w:b/>
      <w:bCs/>
    </w:rPr>
  </w:style>
  <w:style w:type="paragraph" w:styleId="Header">
    <w:name w:val="header"/>
    <w:basedOn w:val="Normal"/>
    <w:link w:val="HeaderChar"/>
    <w:uiPriority w:val="99"/>
    <w:unhideWhenUsed/>
    <w:rsid w:val="00CD7AE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D7AE9"/>
    <w:rPr>
      <w:sz w:val="18"/>
      <w:szCs w:val="18"/>
    </w:rPr>
  </w:style>
  <w:style w:type="paragraph" w:styleId="Footer">
    <w:name w:val="footer"/>
    <w:basedOn w:val="Normal"/>
    <w:link w:val="FooterChar"/>
    <w:uiPriority w:val="99"/>
    <w:unhideWhenUsed/>
    <w:rsid w:val="00CD7A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D7A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927">
      <w:bodyDiv w:val="1"/>
      <w:marLeft w:val="0"/>
      <w:marRight w:val="0"/>
      <w:marTop w:val="0"/>
      <w:marBottom w:val="0"/>
      <w:divBdr>
        <w:top w:val="none" w:sz="0" w:space="0" w:color="auto"/>
        <w:left w:val="none" w:sz="0" w:space="0" w:color="auto"/>
        <w:bottom w:val="none" w:sz="0" w:space="0" w:color="auto"/>
        <w:right w:val="none" w:sz="0" w:space="0" w:color="auto"/>
      </w:divBdr>
      <w:divsChild>
        <w:div w:id="546340407">
          <w:marLeft w:val="0"/>
          <w:marRight w:val="0"/>
          <w:marTop w:val="0"/>
          <w:marBottom w:val="0"/>
          <w:divBdr>
            <w:top w:val="none" w:sz="0" w:space="0" w:color="auto"/>
            <w:left w:val="none" w:sz="0" w:space="0" w:color="auto"/>
            <w:bottom w:val="none" w:sz="0" w:space="0" w:color="auto"/>
            <w:right w:val="none" w:sz="0" w:space="0" w:color="auto"/>
          </w:divBdr>
          <w:divsChild>
            <w:div w:id="76873729">
              <w:marLeft w:val="0"/>
              <w:marRight w:val="0"/>
              <w:marTop w:val="300"/>
              <w:marBottom w:val="0"/>
              <w:divBdr>
                <w:top w:val="none" w:sz="0" w:space="0" w:color="auto"/>
                <w:left w:val="none" w:sz="0" w:space="0" w:color="auto"/>
                <w:bottom w:val="none" w:sz="0" w:space="0" w:color="auto"/>
                <w:right w:val="none" w:sz="0" w:space="0" w:color="auto"/>
              </w:divBdr>
              <w:divsChild>
                <w:div w:id="2002614354">
                  <w:marLeft w:val="0"/>
                  <w:marRight w:val="0"/>
                  <w:marTop w:val="0"/>
                  <w:marBottom w:val="0"/>
                  <w:divBdr>
                    <w:top w:val="single" w:sz="6" w:space="0" w:color="E5E5E5"/>
                    <w:left w:val="single" w:sz="6" w:space="0" w:color="E5E5E5"/>
                    <w:bottom w:val="single" w:sz="6" w:space="0" w:color="E5E5E5"/>
                    <w:right w:val="single" w:sz="6" w:space="0" w:color="E5E5E5"/>
                  </w:divBdr>
                  <w:divsChild>
                    <w:div w:id="16734664">
                      <w:marLeft w:val="0"/>
                      <w:marRight w:val="0"/>
                      <w:marTop w:val="0"/>
                      <w:marBottom w:val="0"/>
                      <w:divBdr>
                        <w:top w:val="none" w:sz="0" w:space="0" w:color="auto"/>
                        <w:left w:val="none" w:sz="0" w:space="0" w:color="auto"/>
                        <w:bottom w:val="none" w:sz="0" w:space="0" w:color="auto"/>
                        <w:right w:val="none" w:sz="0" w:space="0" w:color="auto"/>
                      </w:divBdr>
                      <w:divsChild>
                        <w:div w:id="404956129">
                          <w:marLeft w:val="0"/>
                          <w:marRight w:val="0"/>
                          <w:marTop w:val="0"/>
                          <w:marBottom w:val="225"/>
                          <w:divBdr>
                            <w:top w:val="none" w:sz="0" w:space="0" w:color="auto"/>
                            <w:left w:val="none" w:sz="0" w:space="0" w:color="auto"/>
                            <w:bottom w:val="none" w:sz="0" w:space="0" w:color="auto"/>
                            <w:right w:val="none" w:sz="0" w:space="0" w:color="auto"/>
                          </w:divBdr>
                        </w:div>
                        <w:div w:id="1887596271">
                          <w:marLeft w:val="0"/>
                          <w:marRight w:val="0"/>
                          <w:marTop w:val="0"/>
                          <w:marBottom w:val="225"/>
                          <w:divBdr>
                            <w:top w:val="none" w:sz="0" w:space="0" w:color="auto"/>
                            <w:left w:val="none" w:sz="0" w:space="0" w:color="auto"/>
                            <w:bottom w:val="none" w:sz="0" w:space="0" w:color="auto"/>
                            <w:right w:val="none" w:sz="0" w:space="0" w:color="auto"/>
                          </w:divBdr>
                        </w:div>
                        <w:div w:id="9648236">
                          <w:marLeft w:val="0"/>
                          <w:marRight w:val="0"/>
                          <w:marTop w:val="0"/>
                          <w:marBottom w:val="225"/>
                          <w:divBdr>
                            <w:top w:val="none" w:sz="0" w:space="0" w:color="auto"/>
                            <w:left w:val="none" w:sz="0" w:space="0" w:color="auto"/>
                            <w:bottom w:val="none" w:sz="0" w:space="0" w:color="auto"/>
                            <w:right w:val="none" w:sz="0" w:space="0" w:color="auto"/>
                          </w:divBdr>
                        </w:div>
                        <w:div w:id="592905373">
                          <w:marLeft w:val="0"/>
                          <w:marRight w:val="0"/>
                          <w:marTop w:val="0"/>
                          <w:marBottom w:val="225"/>
                          <w:divBdr>
                            <w:top w:val="none" w:sz="0" w:space="0" w:color="auto"/>
                            <w:left w:val="none" w:sz="0" w:space="0" w:color="auto"/>
                            <w:bottom w:val="none" w:sz="0" w:space="0" w:color="auto"/>
                            <w:right w:val="none" w:sz="0" w:space="0" w:color="auto"/>
                          </w:divBdr>
                        </w:div>
                        <w:div w:id="3198174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72884577">
      <w:bodyDiv w:val="1"/>
      <w:marLeft w:val="0"/>
      <w:marRight w:val="0"/>
      <w:marTop w:val="0"/>
      <w:marBottom w:val="0"/>
      <w:divBdr>
        <w:top w:val="none" w:sz="0" w:space="0" w:color="auto"/>
        <w:left w:val="none" w:sz="0" w:space="0" w:color="auto"/>
        <w:bottom w:val="none" w:sz="0" w:space="0" w:color="auto"/>
        <w:right w:val="none" w:sz="0" w:space="0" w:color="auto"/>
      </w:divBdr>
      <w:divsChild>
        <w:div w:id="1663338">
          <w:marLeft w:val="0"/>
          <w:marRight w:val="0"/>
          <w:marTop w:val="0"/>
          <w:marBottom w:val="0"/>
          <w:divBdr>
            <w:top w:val="none" w:sz="0" w:space="0" w:color="auto"/>
            <w:left w:val="none" w:sz="0" w:space="0" w:color="auto"/>
            <w:bottom w:val="none" w:sz="0" w:space="0" w:color="auto"/>
            <w:right w:val="none" w:sz="0" w:space="0" w:color="auto"/>
          </w:divBdr>
          <w:divsChild>
            <w:div w:id="2022705062">
              <w:marLeft w:val="0"/>
              <w:marRight w:val="0"/>
              <w:marTop w:val="300"/>
              <w:marBottom w:val="0"/>
              <w:divBdr>
                <w:top w:val="none" w:sz="0" w:space="0" w:color="auto"/>
                <w:left w:val="none" w:sz="0" w:space="0" w:color="auto"/>
                <w:bottom w:val="none" w:sz="0" w:space="0" w:color="auto"/>
                <w:right w:val="none" w:sz="0" w:space="0" w:color="auto"/>
              </w:divBdr>
              <w:divsChild>
                <w:div w:id="866984699">
                  <w:marLeft w:val="0"/>
                  <w:marRight w:val="0"/>
                  <w:marTop w:val="0"/>
                  <w:marBottom w:val="0"/>
                  <w:divBdr>
                    <w:top w:val="single" w:sz="6" w:space="0" w:color="E5E5E5"/>
                    <w:left w:val="single" w:sz="6" w:space="0" w:color="E5E5E5"/>
                    <w:bottom w:val="single" w:sz="6" w:space="0" w:color="E5E5E5"/>
                    <w:right w:val="single" w:sz="6" w:space="0" w:color="E5E5E5"/>
                  </w:divBdr>
                  <w:divsChild>
                    <w:div w:id="1501965453">
                      <w:marLeft w:val="0"/>
                      <w:marRight w:val="0"/>
                      <w:marTop w:val="0"/>
                      <w:marBottom w:val="0"/>
                      <w:divBdr>
                        <w:top w:val="none" w:sz="0" w:space="0" w:color="auto"/>
                        <w:left w:val="none" w:sz="0" w:space="0" w:color="auto"/>
                        <w:bottom w:val="none" w:sz="0" w:space="0" w:color="auto"/>
                        <w:right w:val="none" w:sz="0" w:space="0" w:color="auto"/>
                      </w:divBdr>
                      <w:divsChild>
                        <w:div w:id="10064453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75084836">
      <w:bodyDiv w:val="1"/>
      <w:marLeft w:val="0"/>
      <w:marRight w:val="0"/>
      <w:marTop w:val="0"/>
      <w:marBottom w:val="0"/>
      <w:divBdr>
        <w:top w:val="none" w:sz="0" w:space="0" w:color="auto"/>
        <w:left w:val="none" w:sz="0" w:space="0" w:color="auto"/>
        <w:bottom w:val="none" w:sz="0" w:space="0" w:color="auto"/>
        <w:right w:val="none" w:sz="0" w:space="0" w:color="auto"/>
      </w:divBdr>
      <w:divsChild>
        <w:div w:id="1720933818">
          <w:marLeft w:val="0"/>
          <w:marRight w:val="0"/>
          <w:marTop w:val="0"/>
          <w:marBottom w:val="0"/>
          <w:divBdr>
            <w:top w:val="none" w:sz="0" w:space="0" w:color="auto"/>
            <w:left w:val="none" w:sz="0" w:space="0" w:color="auto"/>
            <w:bottom w:val="none" w:sz="0" w:space="0" w:color="auto"/>
            <w:right w:val="none" w:sz="0" w:space="0" w:color="auto"/>
          </w:divBdr>
          <w:divsChild>
            <w:div w:id="1714038946">
              <w:marLeft w:val="0"/>
              <w:marRight w:val="0"/>
              <w:marTop w:val="300"/>
              <w:marBottom w:val="0"/>
              <w:divBdr>
                <w:top w:val="none" w:sz="0" w:space="0" w:color="auto"/>
                <w:left w:val="none" w:sz="0" w:space="0" w:color="auto"/>
                <w:bottom w:val="none" w:sz="0" w:space="0" w:color="auto"/>
                <w:right w:val="none" w:sz="0" w:space="0" w:color="auto"/>
              </w:divBdr>
              <w:divsChild>
                <w:div w:id="2119644426">
                  <w:marLeft w:val="0"/>
                  <w:marRight w:val="0"/>
                  <w:marTop w:val="0"/>
                  <w:marBottom w:val="0"/>
                  <w:divBdr>
                    <w:top w:val="single" w:sz="6" w:space="0" w:color="E5E5E5"/>
                    <w:left w:val="single" w:sz="6" w:space="0" w:color="E5E5E5"/>
                    <w:bottom w:val="single" w:sz="6" w:space="0" w:color="E5E5E5"/>
                    <w:right w:val="single" w:sz="6" w:space="0" w:color="E5E5E5"/>
                  </w:divBdr>
                  <w:divsChild>
                    <w:div w:id="1350985175">
                      <w:marLeft w:val="0"/>
                      <w:marRight w:val="0"/>
                      <w:marTop w:val="0"/>
                      <w:marBottom w:val="0"/>
                      <w:divBdr>
                        <w:top w:val="none" w:sz="0" w:space="0" w:color="auto"/>
                        <w:left w:val="none" w:sz="0" w:space="0" w:color="auto"/>
                        <w:bottom w:val="none" w:sz="0" w:space="0" w:color="auto"/>
                        <w:right w:val="none" w:sz="0" w:space="0" w:color="auto"/>
                      </w:divBdr>
                      <w:divsChild>
                        <w:div w:id="1471249173">
                          <w:marLeft w:val="0"/>
                          <w:marRight w:val="0"/>
                          <w:marTop w:val="0"/>
                          <w:marBottom w:val="0"/>
                          <w:divBdr>
                            <w:top w:val="none" w:sz="0" w:space="0" w:color="auto"/>
                            <w:left w:val="none" w:sz="0" w:space="0" w:color="auto"/>
                            <w:bottom w:val="none" w:sz="0" w:space="0" w:color="auto"/>
                            <w:right w:val="none" w:sz="0" w:space="0" w:color="auto"/>
                          </w:divBdr>
                        </w:div>
                        <w:div w:id="2072269588">
                          <w:marLeft w:val="0"/>
                          <w:marRight w:val="0"/>
                          <w:marTop w:val="0"/>
                          <w:marBottom w:val="225"/>
                          <w:divBdr>
                            <w:top w:val="none" w:sz="0" w:space="0" w:color="auto"/>
                            <w:left w:val="none" w:sz="0" w:space="0" w:color="auto"/>
                            <w:bottom w:val="none" w:sz="0" w:space="0" w:color="auto"/>
                            <w:right w:val="none" w:sz="0" w:space="0" w:color="auto"/>
                          </w:divBdr>
                        </w:div>
                        <w:div w:id="1365792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49619563">
      <w:bodyDiv w:val="1"/>
      <w:marLeft w:val="0"/>
      <w:marRight w:val="0"/>
      <w:marTop w:val="0"/>
      <w:marBottom w:val="0"/>
      <w:divBdr>
        <w:top w:val="none" w:sz="0" w:space="0" w:color="auto"/>
        <w:left w:val="none" w:sz="0" w:space="0" w:color="auto"/>
        <w:bottom w:val="none" w:sz="0" w:space="0" w:color="auto"/>
        <w:right w:val="none" w:sz="0" w:space="0" w:color="auto"/>
      </w:divBdr>
      <w:divsChild>
        <w:div w:id="1135177564">
          <w:marLeft w:val="0"/>
          <w:marRight w:val="0"/>
          <w:marTop w:val="0"/>
          <w:marBottom w:val="0"/>
          <w:divBdr>
            <w:top w:val="none" w:sz="0" w:space="0" w:color="auto"/>
            <w:left w:val="none" w:sz="0" w:space="0" w:color="auto"/>
            <w:bottom w:val="none" w:sz="0" w:space="0" w:color="auto"/>
            <w:right w:val="none" w:sz="0" w:space="0" w:color="auto"/>
          </w:divBdr>
          <w:divsChild>
            <w:div w:id="522405955">
              <w:marLeft w:val="0"/>
              <w:marRight w:val="0"/>
              <w:marTop w:val="300"/>
              <w:marBottom w:val="0"/>
              <w:divBdr>
                <w:top w:val="none" w:sz="0" w:space="0" w:color="auto"/>
                <w:left w:val="none" w:sz="0" w:space="0" w:color="auto"/>
                <w:bottom w:val="none" w:sz="0" w:space="0" w:color="auto"/>
                <w:right w:val="none" w:sz="0" w:space="0" w:color="auto"/>
              </w:divBdr>
              <w:divsChild>
                <w:div w:id="626551653">
                  <w:marLeft w:val="0"/>
                  <w:marRight w:val="0"/>
                  <w:marTop w:val="0"/>
                  <w:marBottom w:val="0"/>
                  <w:divBdr>
                    <w:top w:val="single" w:sz="6" w:space="0" w:color="E5E5E5"/>
                    <w:left w:val="single" w:sz="6" w:space="0" w:color="E5E5E5"/>
                    <w:bottom w:val="single" w:sz="6" w:space="0" w:color="E5E5E5"/>
                    <w:right w:val="single" w:sz="6" w:space="0" w:color="E5E5E5"/>
                  </w:divBdr>
                  <w:divsChild>
                    <w:div w:id="1323923619">
                      <w:marLeft w:val="0"/>
                      <w:marRight w:val="0"/>
                      <w:marTop w:val="0"/>
                      <w:marBottom w:val="0"/>
                      <w:divBdr>
                        <w:top w:val="none" w:sz="0" w:space="0" w:color="auto"/>
                        <w:left w:val="none" w:sz="0" w:space="0" w:color="auto"/>
                        <w:bottom w:val="none" w:sz="0" w:space="0" w:color="auto"/>
                        <w:right w:val="none" w:sz="0" w:space="0" w:color="auto"/>
                      </w:divBdr>
                      <w:divsChild>
                        <w:div w:id="2102291739">
                          <w:marLeft w:val="0"/>
                          <w:marRight w:val="0"/>
                          <w:marTop w:val="0"/>
                          <w:marBottom w:val="225"/>
                          <w:divBdr>
                            <w:top w:val="none" w:sz="0" w:space="0" w:color="auto"/>
                            <w:left w:val="none" w:sz="0" w:space="0" w:color="auto"/>
                            <w:bottom w:val="none" w:sz="0" w:space="0" w:color="auto"/>
                            <w:right w:val="none" w:sz="0" w:space="0" w:color="auto"/>
                          </w:divBdr>
                        </w:div>
                        <w:div w:id="1463109714">
                          <w:marLeft w:val="0"/>
                          <w:marRight w:val="0"/>
                          <w:marTop w:val="0"/>
                          <w:marBottom w:val="225"/>
                          <w:divBdr>
                            <w:top w:val="none" w:sz="0" w:space="0" w:color="auto"/>
                            <w:left w:val="none" w:sz="0" w:space="0" w:color="auto"/>
                            <w:bottom w:val="none" w:sz="0" w:space="0" w:color="auto"/>
                            <w:right w:val="none" w:sz="0" w:space="0" w:color="auto"/>
                          </w:divBdr>
                        </w:div>
                        <w:div w:id="282158612">
                          <w:marLeft w:val="0"/>
                          <w:marRight w:val="0"/>
                          <w:marTop w:val="0"/>
                          <w:marBottom w:val="225"/>
                          <w:divBdr>
                            <w:top w:val="none" w:sz="0" w:space="0" w:color="auto"/>
                            <w:left w:val="none" w:sz="0" w:space="0" w:color="auto"/>
                            <w:bottom w:val="none" w:sz="0" w:space="0" w:color="auto"/>
                            <w:right w:val="none" w:sz="0" w:space="0" w:color="auto"/>
                          </w:divBdr>
                        </w:div>
                        <w:div w:id="724915192">
                          <w:marLeft w:val="0"/>
                          <w:marRight w:val="0"/>
                          <w:marTop w:val="0"/>
                          <w:marBottom w:val="225"/>
                          <w:divBdr>
                            <w:top w:val="none" w:sz="0" w:space="0" w:color="auto"/>
                            <w:left w:val="none" w:sz="0" w:space="0" w:color="auto"/>
                            <w:bottom w:val="none" w:sz="0" w:space="0" w:color="auto"/>
                            <w:right w:val="none" w:sz="0" w:space="0" w:color="auto"/>
                          </w:divBdr>
                        </w:div>
                        <w:div w:id="1603142916">
                          <w:marLeft w:val="0"/>
                          <w:marRight w:val="0"/>
                          <w:marTop w:val="0"/>
                          <w:marBottom w:val="225"/>
                          <w:divBdr>
                            <w:top w:val="none" w:sz="0" w:space="0" w:color="auto"/>
                            <w:left w:val="none" w:sz="0" w:space="0" w:color="auto"/>
                            <w:bottom w:val="none" w:sz="0" w:space="0" w:color="auto"/>
                            <w:right w:val="none" w:sz="0" w:space="0" w:color="auto"/>
                          </w:divBdr>
                        </w:div>
                        <w:div w:id="65960394">
                          <w:marLeft w:val="0"/>
                          <w:marRight w:val="0"/>
                          <w:marTop w:val="0"/>
                          <w:marBottom w:val="225"/>
                          <w:divBdr>
                            <w:top w:val="none" w:sz="0" w:space="0" w:color="auto"/>
                            <w:left w:val="none" w:sz="0" w:space="0" w:color="auto"/>
                            <w:bottom w:val="none" w:sz="0" w:space="0" w:color="auto"/>
                            <w:right w:val="none" w:sz="0" w:space="0" w:color="auto"/>
                          </w:divBdr>
                        </w:div>
                        <w:div w:id="1752966402">
                          <w:marLeft w:val="0"/>
                          <w:marRight w:val="0"/>
                          <w:marTop w:val="0"/>
                          <w:marBottom w:val="225"/>
                          <w:divBdr>
                            <w:top w:val="none" w:sz="0" w:space="0" w:color="auto"/>
                            <w:left w:val="none" w:sz="0" w:space="0" w:color="auto"/>
                            <w:bottom w:val="none" w:sz="0" w:space="0" w:color="auto"/>
                            <w:right w:val="none" w:sz="0" w:space="0" w:color="auto"/>
                          </w:divBdr>
                        </w:div>
                        <w:div w:id="1674868627">
                          <w:marLeft w:val="0"/>
                          <w:marRight w:val="0"/>
                          <w:marTop w:val="0"/>
                          <w:marBottom w:val="225"/>
                          <w:divBdr>
                            <w:top w:val="none" w:sz="0" w:space="0" w:color="auto"/>
                            <w:left w:val="none" w:sz="0" w:space="0" w:color="auto"/>
                            <w:bottom w:val="none" w:sz="0" w:space="0" w:color="auto"/>
                            <w:right w:val="none" w:sz="0" w:space="0" w:color="auto"/>
                          </w:divBdr>
                        </w:div>
                        <w:div w:id="1847477475">
                          <w:marLeft w:val="0"/>
                          <w:marRight w:val="0"/>
                          <w:marTop w:val="0"/>
                          <w:marBottom w:val="0"/>
                          <w:divBdr>
                            <w:top w:val="none" w:sz="0" w:space="0" w:color="auto"/>
                            <w:left w:val="none" w:sz="0" w:space="0" w:color="auto"/>
                            <w:bottom w:val="none" w:sz="0" w:space="0" w:color="auto"/>
                            <w:right w:val="none" w:sz="0" w:space="0" w:color="auto"/>
                          </w:divBdr>
                        </w:div>
                        <w:div w:id="1407648453">
                          <w:marLeft w:val="0"/>
                          <w:marRight w:val="0"/>
                          <w:marTop w:val="0"/>
                          <w:marBottom w:val="225"/>
                          <w:divBdr>
                            <w:top w:val="none" w:sz="0" w:space="0" w:color="auto"/>
                            <w:left w:val="none" w:sz="0" w:space="0" w:color="auto"/>
                            <w:bottom w:val="none" w:sz="0" w:space="0" w:color="auto"/>
                            <w:right w:val="none" w:sz="0" w:space="0" w:color="auto"/>
                          </w:divBdr>
                        </w:div>
                        <w:div w:id="13102120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61836414">
      <w:bodyDiv w:val="1"/>
      <w:marLeft w:val="0"/>
      <w:marRight w:val="0"/>
      <w:marTop w:val="0"/>
      <w:marBottom w:val="0"/>
      <w:divBdr>
        <w:top w:val="none" w:sz="0" w:space="0" w:color="auto"/>
        <w:left w:val="none" w:sz="0" w:space="0" w:color="auto"/>
        <w:bottom w:val="none" w:sz="0" w:space="0" w:color="auto"/>
        <w:right w:val="none" w:sz="0" w:space="0" w:color="auto"/>
      </w:divBdr>
      <w:divsChild>
        <w:div w:id="570193097">
          <w:marLeft w:val="0"/>
          <w:marRight w:val="0"/>
          <w:marTop w:val="0"/>
          <w:marBottom w:val="0"/>
          <w:divBdr>
            <w:top w:val="none" w:sz="0" w:space="0" w:color="auto"/>
            <w:left w:val="none" w:sz="0" w:space="0" w:color="auto"/>
            <w:bottom w:val="none" w:sz="0" w:space="0" w:color="auto"/>
            <w:right w:val="none" w:sz="0" w:space="0" w:color="auto"/>
          </w:divBdr>
          <w:divsChild>
            <w:div w:id="937562174">
              <w:marLeft w:val="0"/>
              <w:marRight w:val="0"/>
              <w:marTop w:val="300"/>
              <w:marBottom w:val="0"/>
              <w:divBdr>
                <w:top w:val="none" w:sz="0" w:space="0" w:color="auto"/>
                <w:left w:val="none" w:sz="0" w:space="0" w:color="auto"/>
                <w:bottom w:val="none" w:sz="0" w:space="0" w:color="auto"/>
                <w:right w:val="none" w:sz="0" w:space="0" w:color="auto"/>
              </w:divBdr>
              <w:divsChild>
                <w:div w:id="562495883">
                  <w:marLeft w:val="0"/>
                  <w:marRight w:val="0"/>
                  <w:marTop w:val="0"/>
                  <w:marBottom w:val="0"/>
                  <w:divBdr>
                    <w:top w:val="single" w:sz="6" w:space="0" w:color="E5E5E5"/>
                    <w:left w:val="single" w:sz="6" w:space="0" w:color="E5E5E5"/>
                    <w:bottom w:val="single" w:sz="6" w:space="0" w:color="E5E5E5"/>
                    <w:right w:val="single" w:sz="6" w:space="0" w:color="E5E5E5"/>
                  </w:divBdr>
                  <w:divsChild>
                    <w:div w:id="255212359">
                      <w:marLeft w:val="0"/>
                      <w:marRight w:val="0"/>
                      <w:marTop w:val="0"/>
                      <w:marBottom w:val="0"/>
                      <w:divBdr>
                        <w:top w:val="none" w:sz="0" w:space="0" w:color="auto"/>
                        <w:left w:val="none" w:sz="0" w:space="0" w:color="auto"/>
                        <w:bottom w:val="none" w:sz="0" w:space="0" w:color="auto"/>
                        <w:right w:val="none" w:sz="0" w:space="0" w:color="auto"/>
                      </w:divBdr>
                      <w:divsChild>
                        <w:div w:id="1522695919">
                          <w:marLeft w:val="0"/>
                          <w:marRight w:val="0"/>
                          <w:marTop w:val="0"/>
                          <w:marBottom w:val="225"/>
                          <w:divBdr>
                            <w:top w:val="none" w:sz="0" w:space="0" w:color="auto"/>
                            <w:left w:val="none" w:sz="0" w:space="0" w:color="auto"/>
                            <w:bottom w:val="none" w:sz="0" w:space="0" w:color="auto"/>
                            <w:right w:val="none" w:sz="0" w:space="0" w:color="auto"/>
                          </w:divBdr>
                          <w:divsChild>
                            <w:div w:id="951480147">
                              <w:marLeft w:val="0"/>
                              <w:marRight w:val="0"/>
                              <w:marTop w:val="0"/>
                              <w:marBottom w:val="225"/>
                              <w:divBdr>
                                <w:top w:val="none" w:sz="0" w:space="0" w:color="auto"/>
                                <w:left w:val="none" w:sz="0" w:space="0" w:color="auto"/>
                                <w:bottom w:val="none" w:sz="0" w:space="0" w:color="auto"/>
                                <w:right w:val="none" w:sz="0" w:space="0" w:color="auto"/>
                              </w:divBdr>
                            </w:div>
                          </w:divsChild>
                        </w:div>
                        <w:div w:id="1095902454">
                          <w:marLeft w:val="0"/>
                          <w:marRight w:val="0"/>
                          <w:marTop w:val="30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2052606392">
      <w:bodyDiv w:val="1"/>
      <w:marLeft w:val="0"/>
      <w:marRight w:val="0"/>
      <w:marTop w:val="0"/>
      <w:marBottom w:val="0"/>
      <w:divBdr>
        <w:top w:val="none" w:sz="0" w:space="0" w:color="auto"/>
        <w:left w:val="none" w:sz="0" w:space="0" w:color="auto"/>
        <w:bottom w:val="none" w:sz="0" w:space="0" w:color="auto"/>
        <w:right w:val="none" w:sz="0" w:space="0" w:color="auto"/>
      </w:divBdr>
      <w:divsChild>
        <w:div w:id="388769257">
          <w:marLeft w:val="0"/>
          <w:marRight w:val="0"/>
          <w:marTop w:val="0"/>
          <w:marBottom w:val="0"/>
          <w:divBdr>
            <w:top w:val="none" w:sz="0" w:space="0" w:color="auto"/>
            <w:left w:val="none" w:sz="0" w:space="0" w:color="auto"/>
            <w:bottom w:val="none" w:sz="0" w:space="0" w:color="auto"/>
            <w:right w:val="none" w:sz="0" w:space="0" w:color="auto"/>
          </w:divBdr>
          <w:divsChild>
            <w:div w:id="397629347">
              <w:marLeft w:val="0"/>
              <w:marRight w:val="0"/>
              <w:marTop w:val="0"/>
              <w:marBottom w:val="0"/>
              <w:divBdr>
                <w:top w:val="none" w:sz="0" w:space="0" w:color="auto"/>
                <w:left w:val="none" w:sz="0" w:space="0" w:color="auto"/>
                <w:bottom w:val="none" w:sz="0" w:space="0" w:color="auto"/>
                <w:right w:val="none" w:sz="0" w:space="0" w:color="auto"/>
              </w:divBdr>
              <w:divsChild>
                <w:div w:id="401875737">
                  <w:marLeft w:val="0"/>
                  <w:marRight w:val="0"/>
                  <w:marTop w:val="0"/>
                  <w:marBottom w:val="0"/>
                  <w:divBdr>
                    <w:top w:val="none" w:sz="0" w:space="0" w:color="auto"/>
                    <w:left w:val="none" w:sz="0" w:space="0" w:color="auto"/>
                    <w:bottom w:val="none" w:sz="0" w:space="0" w:color="auto"/>
                    <w:right w:val="none" w:sz="0" w:space="0" w:color="auto"/>
                  </w:divBdr>
                  <w:divsChild>
                    <w:div w:id="827984026">
                      <w:marLeft w:val="0"/>
                      <w:marRight w:val="0"/>
                      <w:marTop w:val="0"/>
                      <w:marBottom w:val="0"/>
                      <w:divBdr>
                        <w:top w:val="none" w:sz="0" w:space="0" w:color="auto"/>
                        <w:left w:val="none" w:sz="0" w:space="0" w:color="auto"/>
                        <w:bottom w:val="none" w:sz="0" w:space="0" w:color="auto"/>
                        <w:right w:val="none" w:sz="0" w:space="0" w:color="auto"/>
                      </w:divBdr>
                    </w:div>
                    <w:div w:id="52899690">
                      <w:marLeft w:val="0"/>
                      <w:marRight w:val="0"/>
                      <w:marTop w:val="0"/>
                      <w:marBottom w:val="0"/>
                      <w:divBdr>
                        <w:top w:val="none" w:sz="0" w:space="0" w:color="auto"/>
                        <w:left w:val="none" w:sz="0" w:space="0" w:color="auto"/>
                        <w:bottom w:val="none" w:sz="0" w:space="0" w:color="auto"/>
                        <w:right w:val="none" w:sz="0" w:space="0" w:color="auto"/>
                      </w:divBdr>
                    </w:div>
                    <w:div w:id="2100639178">
                      <w:marLeft w:val="0"/>
                      <w:marRight w:val="0"/>
                      <w:marTop w:val="0"/>
                      <w:marBottom w:val="0"/>
                      <w:divBdr>
                        <w:top w:val="none" w:sz="0" w:space="0" w:color="auto"/>
                        <w:left w:val="none" w:sz="0" w:space="0" w:color="auto"/>
                        <w:bottom w:val="none" w:sz="0" w:space="0" w:color="auto"/>
                        <w:right w:val="none" w:sz="0" w:space="0" w:color="auto"/>
                      </w:divBdr>
                    </w:div>
                    <w:div w:id="3242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temp</cp:lastModifiedBy>
  <cp:revision>2</cp:revision>
  <dcterms:created xsi:type="dcterms:W3CDTF">2025-09-10T09:17:00Z</dcterms:created>
  <dcterms:modified xsi:type="dcterms:W3CDTF">2025-09-10T09:17:00Z</dcterms:modified>
</cp:coreProperties>
</file>