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C4D38" w:rsidRDefault="00000000" w14:paraId="192DCB10" w14:textId="77777777">
      <w:pPr>
        <w:spacing w:after="0"/>
        <w:ind w:left="1296"/>
      </w:pPr>
      <w:r>
        <w:rPr>
          <w:rFonts w:ascii="Times New Roman" w:hAnsi="Times New Roman" w:eastAsia="Times New Roman"/>
          <w:sz w:val="24"/>
        </w:rPr>
        <w:t xml:space="preserve"> </w:t>
      </w:r>
    </w:p>
    <w:p w:rsidR="003C4D38" w:rsidRDefault="00000000" w14:paraId="0CD3DDFC" w14:textId="77777777">
      <w:pPr>
        <w:spacing w:after="0"/>
        <w:jc w:val="right"/>
      </w:pP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>Declaratie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 xml:space="preserve"> Model 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>privind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 xml:space="preserve"> 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>situatia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 xml:space="preserve"> 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>financiară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 xml:space="preserve"> 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>a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 xml:space="preserve"> 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>intreprinderilor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 xml:space="preserve"> legate 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>sau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 xml:space="preserve"> 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>partenere</w:t>
      </w:r>
      <w:r w:rsidRPr="667A7DDF" w:rsidR="00000000">
        <w:rPr>
          <w:rFonts w:cs="Calibri"/>
          <w:b w:val="1"/>
          <w:bCs w:val="1"/>
          <w:color w:val="1F3864"/>
          <w:sz w:val="24"/>
          <w:szCs w:val="24"/>
          <w:lang w:val="en-US"/>
        </w:rPr>
        <w:t xml:space="preserve"> </w:t>
      </w:r>
    </w:p>
    <w:p w:rsidR="003C4D38" w:rsidRDefault="00000000" w14:paraId="36F7D6BA" w14:textId="77777777">
      <w:pPr>
        <w:spacing w:after="0"/>
        <w:ind w:left="469"/>
        <w:jc w:val="center"/>
      </w:pPr>
      <w:r>
        <w:rPr>
          <w:rFonts w:cs="Calibri"/>
          <w:b/>
          <w:color w:val="1F3864"/>
        </w:rPr>
        <w:t xml:space="preserve"> </w:t>
      </w:r>
    </w:p>
    <w:p w:rsidR="003C4D38" w:rsidRDefault="00000000" w14:paraId="5CF570AA" w14:textId="77777777">
      <w:pPr>
        <w:numPr>
          <w:ilvl w:val="0"/>
          <w:numId w:val="1"/>
        </w:numPr>
        <w:spacing w:after="0"/>
        <w:ind w:firstLine="721"/>
        <w:rPr/>
      </w:pPr>
      <w:r w:rsidRPr="667A7DDF" w:rsidR="00000000">
        <w:rPr>
          <w:rFonts w:cs="Calibri"/>
          <w:color w:val="1F3864"/>
          <w:lang w:val="en-US"/>
        </w:rPr>
        <w:t xml:space="preserve">Date de </w:t>
      </w:r>
      <w:r w:rsidRPr="667A7DDF" w:rsidR="00000000">
        <w:rPr>
          <w:rFonts w:cs="Calibri"/>
          <w:color w:val="1F3864"/>
          <w:lang w:val="en-US"/>
        </w:rPr>
        <w:t>identificare</w:t>
      </w:r>
      <w:r w:rsidRPr="667A7DDF" w:rsidR="00000000">
        <w:rPr>
          <w:rFonts w:cs="Calibri"/>
          <w:color w:val="1F3864"/>
          <w:lang w:val="en-US"/>
        </w:rPr>
        <w:t xml:space="preserve"> a </w:t>
      </w:r>
      <w:r w:rsidRPr="667A7DDF" w:rsidR="00000000">
        <w:rPr>
          <w:rFonts w:cs="Calibri"/>
          <w:color w:val="1F3864"/>
          <w:lang w:val="en-US"/>
        </w:rPr>
        <w:t>întreprinderii</w:t>
      </w:r>
      <w:r w:rsidRPr="667A7DDF" w:rsidR="00000000">
        <w:rPr>
          <w:rFonts w:cs="Calibri"/>
          <w:color w:val="1F3864"/>
          <w:lang w:val="en-US"/>
        </w:rPr>
        <w:t xml:space="preserve"> </w:t>
      </w:r>
    </w:p>
    <w:p w:rsidR="003C4D38" w:rsidRDefault="00000000" w14:paraId="4EF01475" w14:textId="2693B44B">
      <w:pPr>
        <w:spacing w:after="0"/>
        <w:ind w:left="-5" w:hanging="10"/>
      </w:pPr>
      <w:r w:rsidRPr="667A7DDF" w:rsidR="00000000">
        <w:rPr>
          <w:rFonts w:cs="Calibri"/>
          <w:color w:val="1F3864"/>
          <w:lang w:val="en-US"/>
        </w:rPr>
        <w:t>Denumirea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întreprinderii</w:t>
      </w:r>
      <w:r w:rsidRPr="667A7DDF" w:rsidR="00000000">
        <w:rPr>
          <w:rFonts w:cs="Calibri"/>
          <w:color w:val="1F3864"/>
          <w:lang w:val="en-US"/>
        </w:rPr>
        <w:t xml:space="preserve">: </w:t>
      </w:r>
    </w:p>
    <w:p w:rsidR="003C4D38" w:rsidRDefault="00000000" w14:paraId="6B4D9927" w14:textId="0B785912">
      <w:pPr>
        <w:spacing w:after="0"/>
        <w:ind w:left="-5" w:hanging="10"/>
      </w:pPr>
      <w:r w:rsidRPr="667A7DDF" w:rsidR="00000000">
        <w:rPr>
          <w:rFonts w:cs="Calibri"/>
          <w:color w:val="1F3864"/>
          <w:lang w:val="en-US"/>
        </w:rPr>
        <w:t>Adresa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sediului</w:t>
      </w:r>
      <w:r w:rsidRPr="667A7DDF" w:rsidR="00000000">
        <w:rPr>
          <w:rFonts w:cs="Calibri"/>
          <w:color w:val="1F3864"/>
          <w:lang w:val="en-US"/>
        </w:rPr>
        <w:t xml:space="preserve"> social: </w:t>
      </w:r>
    </w:p>
    <w:p w:rsidR="003C4D38" w:rsidRDefault="00000000" w14:paraId="1AF96668" w14:textId="22FDC761">
      <w:pPr>
        <w:spacing w:after="0"/>
        <w:ind w:left="-5" w:hanging="10"/>
      </w:pPr>
      <w:r w:rsidRPr="667A7DDF" w:rsidR="00000000">
        <w:rPr>
          <w:rFonts w:cs="Calibri"/>
          <w:color w:val="1F3864"/>
          <w:lang w:val="en-US"/>
        </w:rPr>
        <w:t xml:space="preserve">Cod </w:t>
      </w:r>
      <w:r w:rsidRPr="667A7DDF" w:rsidR="00000000">
        <w:rPr>
          <w:rFonts w:cs="Calibri"/>
          <w:color w:val="1F3864"/>
          <w:lang w:val="en-US"/>
        </w:rPr>
        <w:t>unic</w:t>
      </w:r>
      <w:r w:rsidRPr="667A7DDF" w:rsidR="00000000">
        <w:rPr>
          <w:rFonts w:cs="Calibri"/>
          <w:color w:val="1F3864"/>
          <w:lang w:val="en-US"/>
        </w:rPr>
        <w:t xml:space="preserve"> de </w:t>
      </w:r>
      <w:r w:rsidRPr="667A7DDF" w:rsidR="00000000">
        <w:rPr>
          <w:rFonts w:cs="Calibri"/>
          <w:color w:val="1F3864"/>
          <w:lang w:val="en-US"/>
        </w:rPr>
        <w:t>înregistrare</w:t>
      </w:r>
      <w:r w:rsidRPr="667A7DDF" w:rsidR="00000000">
        <w:rPr>
          <w:rFonts w:cs="Calibri"/>
          <w:color w:val="1F3864"/>
          <w:lang w:val="en-US"/>
        </w:rPr>
        <w:t xml:space="preserve">: </w:t>
      </w:r>
    </w:p>
    <w:p w:rsidR="003C4D38" w:rsidRDefault="00000000" w14:paraId="6CDA535C" w14:textId="7CD6A4C8">
      <w:pPr>
        <w:spacing w:after="0"/>
        <w:ind w:left="-5" w:hanging="10"/>
      </w:pPr>
      <w:r w:rsidRPr="667A7DDF" w:rsidR="00000000">
        <w:rPr>
          <w:rFonts w:cs="Calibri"/>
          <w:color w:val="1F3864"/>
          <w:lang w:val="en-US"/>
        </w:rPr>
        <w:t>Numele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și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funcția</w:t>
      </w:r>
      <w:r w:rsidRPr="667A7DDF" w:rsidR="00000000">
        <w:rPr>
          <w:rFonts w:cs="Calibri"/>
          <w:color w:val="1F3864"/>
          <w:lang w:val="en-US"/>
        </w:rPr>
        <w:t xml:space="preserve">: </w:t>
      </w:r>
    </w:p>
    <w:p w:rsidR="003C4D38" w:rsidRDefault="00000000" w14:paraId="0EBCD760" w14:textId="77777777">
      <w:pPr>
        <w:spacing w:after="4" w:line="250" w:lineRule="auto"/>
        <w:ind w:left="-5" w:hanging="10"/>
      </w:pPr>
      <w:r w:rsidRPr="667A7DDF" w:rsidR="00000000">
        <w:rPr>
          <w:rFonts w:cs="Calibri"/>
          <w:color w:val="1F3864"/>
          <w:lang w:val="en-US"/>
        </w:rPr>
        <w:t>(</w:t>
      </w:r>
      <w:r w:rsidRPr="667A7DDF" w:rsidR="00000000">
        <w:rPr>
          <w:rFonts w:cs="Calibri"/>
          <w:color w:val="1F3864"/>
          <w:lang w:val="en-US"/>
        </w:rPr>
        <w:t>președintele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consiliului</w:t>
      </w:r>
      <w:r w:rsidRPr="667A7DDF" w:rsidR="00000000">
        <w:rPr>
          <w:rFonts w:cs="Calibri"/>
          <w:color w:val="1F3864"/>
          <w:lang w:val="en-US"/>
        </w:rPr>
        <w:t xml:space="preserve"> de </w:t>
      </w:r>
      <w:r w:rsidRPr="667A7DDF" w:rsidR="00000000">
        <w:rPr>
          <w:rFonts w:cs="Calibri"/>
          <w:color w:val="1F3864"/>
          <w:lang w:val="en-US"/>
        </w:rPr>
        <w:t>administrație</w:t>
      </w:r>
      <w:r w:rsidRPr="667A7DDF" w:rsidR="00000000">
        <w:rPr>
          <w:rFonts w:cs="Calibri"/>
          <w:color w:val="1F3864"/>
          <w:lang w:val="en-US"/>
        </w:rPr>
        <w:t xml:space="preserve">, director general </w:t>
      </w:r>
      <w:r w:rsidRPr="667A7DDF" w:rsidR="00000000">
        <w:rPr>
          <w:rFonts w:cs="Calibri"/>
          <w:color w:val="1F3864"/>
          <w:lang w:val="en-US"/>
        </w:rPr>
        <w:t>sau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echivalent</w:t>
      </w:r>
      <w:r w:rsidRPr="667A7DDF" w:rsidR="00000000">
        <w:rPr>
          <w:rFonts w:cs="Calibri"/>
          <w:color w:val="1F3864"/>
          <w:lang w:val="en-US"/>
        </w:rPr>
        <w:t xml:space="preserve">) </w:t>
      </w:r>
    </w:p>
    <w:p w:rsidR="003C4D38" w:rsidRDefault="00000000" w14:paraId="7D9F4787" w14:textId="77777777">
      <w:pPr>
        <w:spacing w:after="0"/>
      </w:pPr>
      <w:r>
        <w:rPr>
          <w:rFonts w:cs="Calibri"/>
          <w:color w:val="1F3864"/>
        </w:rPr>
        <w:t xml:space="preserve"> </w:t>
      </w:r>
    </w:p>
    <w:p w:rsidR="003C4D38" w:rsidRDefault="00000000" w14:paraId="6287F516" w14:textId="77777777">
      <w:pPr>
        <w:spacing w:after="0"/>
      </w:pPr>
      <w:r>
        <w:rPr>
          <w:rFonts w:cs="Calibri"/>
          <w:color w:val="1F3864"/>
        </w:rPr>
        <w:t xml:space="preserve"> </w:t>
      </w:r>
    </w:p>
    <w:p w:rsidR="003C4D38" w:rsidRDefault="00000000" w14:paraId="14D22E54" w14:textId="77777777">
      <w:pPr>
        <w:numPr>
          <w:ilvl w:val="0"/>
          <w:numId w:val="1"/>
        </w:numPr>
        <w:spacing w:after="4" w:line="250" w:lineRule="auto"/>
        <w:ind w:firstLine="721"/>
        <w:rPr/>
      </w:pPr>
      <w:r w:rsidRPr="667A7DDF" w:rsidR="00000000">
        <w:rPr>
          <w:rFonts w:cs="Calibri"/>
          <w:color w:val="1F3864"/>
          <w:lang w:val="en-US"/>
        </w:rPr>
        <w:t>Declar</w:t>
      </w:r>
      <w:r w:rsidRPr="667A7DDF" w:rsidR="00000000">
        <w:rPr>
          <w:rFonts w:cs="Calibri"/>
          <w:color w:val="1F3864"/>
          <w:lang w:val="en-US"/>
        </w:rPr>
        <w:t xml:space="preserve"> pe propria </w:t>
      </w:r>
      <w:r w:rsidRPr="667A7DDF" w:rsidR="00000000">
        <w:rPr>
          <w:rFonts w:cs="Calibri"/>
          <w:color w:val="1F3864"/>
          <w:lang w:val="en-US"/>
        </w:rPr>
        <w:t>răspundere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că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datele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financiare</w:t>
      </w:r>
      <w:r w:rsidRPr="667A7DDF" w:rsidR="00000000">
        <w:rPr>
          <w:rFonts w:cs="Calibri"/>
          <w:color w:val="1F3864"/>
          <w:lang w:val="en-US"/>
        </w:rPr>
        <w:t xml:space="preserve"> ale </w:t>
      </w:r>
      <w:r w:rsidRPr="667A7DDF" w:rsidR="00000000">
        <w:rPr>
          <w:rFonts w:cs="Calibri"/>
          <w:color w:val="1F3864"/>
          <w:lang w:val="en-US"/>
        </w:rPr>
        <w:t>prezentei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firme</w:t>
      </w:r>
      <w:r w:rsidRPr="667A7DDF" w:rsidR="00000000">
        <w:rPr>
          <w:rFonts w:cs="Calibri"/>
          <w:color w:val="1F3864"/>
          <w:lang w:val="en-US"/>
        </w:rPr>
        <w:t xml:space="preserve"> sunt </w:t>
      </w:r>
      <w:r w:rsidRPr="667A7DDF" w:rsidR="00000000">
        <w:rPr>
          <w:rFonts w:cs="Calibri"/>
          <w:color w:val="1F3864"/>
          <w:lang w:val="en-US"/>
        </w:rPr>
        <w:t>următoarele</w:t>
      </w:r>
      <w:r w:rsidRPr="667A7DDF" w:rsidR="00000000">
        <w:rPr>
          <w:rFonts w:cs="Calibri"/>
          <w:color w:val="1F3864"/>
          <w:lang w:val="en-US"/>
        </w:rPr>
        <w:t xml:space="preserve">: </w:t>
      </w:r>
    </w:p>
    <w:tbl>
      <w:tblPr>
        <w:tblStyle w:val="TableGrid"/>
        <w:tblW w:w="9014" w:type="dxa"/>
        <w:tblInd w:w="5" w:type="dxa"/>
        <w:tblCellMar>
          <w:top w:w="45" w:type="dxa"/>
          <w:left w:w="51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715"/>
        <w:gridCol w:w="2881"/>
        <w:gridCol w:w="3137"/>
        <w:gridCol w:w="2281"/>
      </w:tblGrid>
      <w:tr w:rsidR="003C4D38" w:rsidTr="667A7DDF" w14:paraId="42C8AFA7" w14:textId="77777777">
        <w:trPr>
          <w:trHeight w:val="550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RDefault="00000000" w14:paraId="5E47FE1E" w14:textId="77777777">
            <w:pPr>
              <w:spacing w:after="0"/>
              <w:ind w:left="59"/>
            </w:pPr>
            <w:r>
              <w:rPr>
                <w:color w:val="1F3864"/>
              </w:rPr>
              <w:t xml:space="preserve">An </w:t>
            </w:r>
          </w:p>
        </w:tc>
        <w:tc>
          <w:tcPr>
            <w:tcW w:w="2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RDefault="00000000" w14:paraId="0AECA82F" w14:textId="77777777">
            <w:pPr>
              <w:spacing w:after="0"/>
              <w:ind w:left="59"/>
            </w:pPr>
            <w:r w:rsidRPr="667A7DDF" w:rsidR="00000000">
              <w:rPr>
                <w:color w:val="1F3864"/>
                <w:lang w:val="en-US"/>
              </w:rPr>
              <w:t>Numărul</w:t>
            </w:r>
            <w:r w:rsidRPr="667A7DDF" w:rsidR="00000000">
              <w:rPr>
                <w:color w:val="1F3864"/>
                <w:lang w:val="en-US"/>
              </w:rPr>
              <w:t xml:space="preserve"> </w:t>
            </w:r>
            <w:r w:rsidRPr="667A7DDF" w:rsidR="00000000">
              <w:rPr>
                <w:color w:val="1F3864"/>
                <w:lang w:val="en-US"/>
              </w:rPr>
              <w:t>mediu</w:t>
            </w:r>
            <w:r w:rsidRPr="667A7DDF" w:rsidR="00000000">
              <w:rPr>
                <w:color w:val="1F3864"/>
                <w:lang w:val="en-US"/>
              </w:rPr>
              <w:t xml:space="preserve"> </w:t>
            </w:r>
            <w:r w:rsidRPr="667A7DDF" w:rsidR="00000000">
              <w:rPr>
                <w:color w:val="1F3864"/>
                <w:lang w:val="en-US"/>
              </w:rPr>
              <w:t>anual</w:t>
            </w:r>
            <w:r w:rsidRPr="667A7DDF" w:rsidR="00000000">
              <w:rPr>
                <w:color w:val="1F3864"/>
                <w:lang w:val="en-US"/>
              </w:rPr>
              <w:t xml:space="preserve"> de </w:t>
            </w:r>
          </w:p>
          <w:p w:rsidR="003C4D38" w:rsidRDefault="00000000" w14:paraId="33FCBA0A" w14:textId="77777777">
            <w:pPr>
              <w:spacing w:after="0"/>
              <w:ind w:left="59"/>
            </w:pPr>
            <w:r w:rsidRPr="667A7DDF" w:rsidR="00000000">
              <w:rPr>
                <w:color w:val="1F3864"/>
                <w:lang w:val="en-US"/>
              </w:rPr>
              <w:t>salariaţi</w:t>
            </w:r>
            <w:r w:rsidRPr="667A7DDF" w:rsidR="00000000">
              <w:rPr>
                <w:color w:val="1F3864"/>
                <w:lang w:val="en-US"/>
              </w:rPr>
              <w:t xml:space="preserve"> </w:t>
            </w:r>
          </w:p>
        </w:tc>
        <w:tc>
          <w:tcPr>
            <w:tcW w:w="3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RDefault="00000000" w14:paraId="0179D67F" w14:textId="77777777">
            <w:pPr>
              <w:spacing w:after="0"/>
              <w:ind w:left="59"/>
            </w:pPr>
            <w:r w:rsidRPr="667A7DDF" w:rsidR="00000000">
              <w:rPr>
                <w:color w:val="1F3864"/>
                <w:lang w:val="en-US"/>
              </w:rPr>
              <w:t xml:space="preserve">Cifra de </w:t>
            </w:r>
            <w:r w:rsidRPr="667A7DDF" w:rsidR="00000000">
              <w:rPr>
                <w:color w:val="1F3864"/>
                <w:lang w:val="en-US"/>
              </w:rPr>
              <w:t>afaceri</w:t>
            </w:r>
            <w:r w:rsidRPr="667A7DDF" w:rsidR="00000000">
              <w:rPr>
                <w:color w:val="1F3864"/>
                <w:lang w:val="en-US"/>
              </w:rPr>
              <w:t xml:space="preserve"> </w:t>
            </w:r>
            <w:r w:rsidRPr="667A7DDF" w:rsidR="00000000">
              <w:rPr>
                <w:color w:val="1F3864"/>
                <w:lang w:val="en-US"/>
              </w:rPr>
              <w:t>anuală</w:t>
            </w:r>
            <w:r w:rsidRPr="667A7DDF" w:rsidR="00000000">
              <w:rPr>
                <w:color w:val="1F3864"/>
                <w:lang w:val="en-US"/>
              </w:rPr>
              <w:t xml:space="preserve"> </w:t>
            </w:r>
            <w:r w:rsidRPr="667A7DDF" w:rsidR="00000000">
              <w:rPr>
                <w:color w:val="1F3864"/>
                <w:lang w:val="en-US"/>
              </w:rPr>
              <w:t>netă</w:t>
            </w:r>
            <w:r w:rsidRPr="667A7DDF" w:rsidR="00000000">
              <w:rPr>
                <w:color w:val="1F3864"/>
                <w:lang w:val="en-US"/>
              </w:rPr>
              <w:t xml:space="preserve"> (mii lei/mii euro) </w:t>
            </w:r>
          </w:p>
        </w:tc>
        <w:tc>
          <w:tcPr>
            <w:tcW w:w="2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RDefault="00000000" w14:paraId="3A2676D7" w14:textId="77777777">
            <w:pPr>
              <w:spacing w:after="0"/>
              <w:ind w:left="59"/>
            </w:pPr>
            <w:r w:rsidRPr="667A7DDF" w:rsidR="00000000">
              <w:rPr>
                <w:color w:val="1F3864"/>
                <w:lang w:val="en-US"/>
              </w:rPr>
              <w:t xml:space="preserve">Active </w:t>
            </w:r>
            <w:r w:rsidRPr="667A7DDF" w:rsidR="00000000">
              <w:rPr>
                <w:color w:val="1F3864"/>
                <w:lang w:val="en-US"/>
              </w:rPr>
              <w:t>totale</w:t>
            </w:r>
            <w:r w:rsidRPr="667A7DDF" w:rsidR="00000000">
              <w:rPr>
                <w:color w:val="1F3864"/>
                <w:lang w:val="en-US"/>
              </w:rPr>
              <w:t xml:space="preserve"> </w:t>
            </w:r>
          </w:p>
          <w:p w:rsidR="003C4D38" w:rsidRDefault="00000000" w14:paraId="70A9F27E" w14:textId="77777777">
            <w:pPr>
              <w:spacing w:after="0"/>
              <w:ind w:left="59"/>
            </w:pPr>
            <w:r>
              <w:rPr>
                <w:color w:val="1F3864"/>
              </w:rPr>
              <w:t xml:space="preserve">(mii lei/mii euro) </w:t>
            </w:r>
          </w:p>
        </w:tc>
      </w:tr>
      <w:tr w:rsidR="003C4D38" w:rsidTr="667A7DDF" w14:paraId="649A702F" w14:textId="77777777">
        <w:trPr>
          <w:trHeight w:val="280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RDefault="00000000" w14:paraId="28077874" w14:textId="4E8F4FC8">
            <w:pPr>
              <w:spacing w:after="0"/>
              <w:ind w:left="59"/>
            </w:pPr>
            <w:r>
              <w:rPr>
                <w:color w:val="1F3864"/>
              </w:rPr>
              <w:t>202</w:t>
            </w:r>
            <w:r w:rsidR="008B1A20">
              <w:rPr>
                <w:color w:val="1F3864"/>
              </w:rPr>
              <w:t>4</w:t>
            </w:r>
          </w:p>
        </w:tc>
        <w:tc>
          <w:tcPr>
            <w:tcW w:w="2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RDefault="003C4D38" w14:paraId="41A4CB5D" w14:textId="6F862657">
            <w:pPr>
              <w:spacing w:after="0"/>
            </w:pPr>
          </w:p>
        </w:tc>
        <w:tc>
          <w:tcPr>
            <w:tcW w:w="3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RDefault="003C4D38" w14:paraId="6A1A84BA" w14:textId="7AA8DACE">
            <w:pPr>
              <w:tabs>
                <w:tab w:val="center" w:pos="532"/>
                <w:tab w:val="center" w:pos="1520"/>
              </w:tabs>
              <w:spacing w:after="0"/>
            </w:pPr>
          </w:p>
        </w:tc>
        <w:tc>
          <w:tcPr>
            <w:tcW w:w="2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RDefault="003C4D38" w14:paraId="1662BA86" w14:textId="2FE4F590">
            <w:pPr>
              <w:tabs>
                <w:tab w:val="center" w:pos="777"/>
              </w:tabs>
              <w:spacing w:after="0"/>
            </w:pPr>
          </w:p>
        </w:tc>
      </w:tr>
      <w:tr w:rsidR="003C4D38" w:rsidTr="667A7DDF" w14:paraId="6F1D6245" w14:textId="77777777">
        <w:trPr>
          <w:trHeight w:val="275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RDefault="00000000" w14:paraId="13CE9C2F" w14:textId="42FF9BCF">
            <w:pPr>
              <w:spacing w:after="0"/>
              <w:ind w:left="59"/>
            </w:pPr>
            <w:r>
              <w:rPr>
                <w:color w:val="1F3864"/>
              </w:rPr>
              <w:t>202</w:t>
            </w:r>
            <w:r w:rsidR="008B1A20">
              <w:rPr>
                <w:color w:val="1F3864"/>
              </w:rPr>
              <w:t>3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2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P="008B1A20" w:rsidRDefault="003C4D38" w14:paraId="784A7A22" w14:textId="2DDE9C9C">
            <w:pPr>
              <w:tabs>
                <w:tab w:val="right" w:pos="2720"/>
              </w:tabs>
              <w:spacing w:after="0"/>
            </w:pPr>
          </w:p>
        </w:tc>
        <w:tc>
          <w:tcPr>
            <w:tcW w:w="3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RDefault="003C4D38" w14:paraId="5C3C59FE" w14:textId="48DDA8FD">
            <w:pPr>
              <w:tabs>
                <w:tab w:val="center" w:pos="532"/>
              </w:tabs>
              <w:spacing w:after="0"/>
            </w:pPr>
          </w:p>
        </w:tc>
        <w:tc>
          <w:tcPr>
            <w:tcW w:w="2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C4D38" w:rsidRDefault="003C4D38" w14:paraId="125557FE" w14:textId="7DAD73CB">
            <w:pPr>
              <w:tabs>
                <w:tab w:val="center" w:pos="752"/>
              </w:tabs>
              <w:spacing w:after="0"/>
            </w:pPr>
          </w:p>
        </w:tc>
      </w:tr>
    </w:tbl>
    <w:p w:rsidR="003C4D38" w:rsidRDefault="00000000" w14:paraId="554FD758" w14:textId="77777777">
      <w:pPr>
        <w:spacing w:after="0"/>
        <w:ind w:left="115"/>
      </w:pPr>
      <w:r>
        <w:rPr>
          <w:rFonts w:cs="Calibri"/>
          <w:color w:val="1F3864"/>
        </w:rPr>
        <w:t xml:space="preserve"> </w:t>
      </w:r>
      <w:r>
        <w:rPr>
          <w:rFonts w:cs="Calibri"/>
          <w:color w:val="1F3864"/>
        </w:rPr>
        <w:tab/>
      </w:r>
      <w:r>
        <w:rPr>
          <w:rFonts w:cs="Calibri"/>
          <w:color w:val="1F3864"/>
        </w:rPr>
        <w:t xml:space="preserve"> </w:t>
      </w:r>
    </w:p>
    <w:p w:rsidR="003C4D38" w:rsidRDefault="00000000" w14:paraId="7305228F" w14:textId="77777777">
      <w:pPr>
        <w:spacing w:after="0"/>
      </w:pPr>
      <w:r>
        <w:rPr>
          <w:rFonts w:cs="Calibri"/>
          <w:color w:val="1F3864"/>
        </w:rPr>
        <w:t xml:space="preserve"> </w:t>
      </w:r>
    </w:p>
    <w:p w:rsidR="003C4D38" w:rsidRDefault="00000000" w14:paraId="270BAEC1" w14:textId="77777777">
      <w:pPr>
        <w:spacing w:after="0"/>
      </w:pPr>
      <w:r>
        <w:rPr>
          <w:rFonts w:cs="Calibri"/>
          <w:color w:val="1F3864"/>
        </w:rPr>
        <w:t xml:space="preserve"> </w:t>
      </w:r>
    </w:p>
    <w:p w:rsidR="003C4D38" w:rsidRDefault="00000000" w14:paraId="063BDDAF" w14:textId="77777777">
      <w:pPr>
        <w:spacing w:after="4" w:line="250" w:lineRule="auto"/>
        <w:ind w:left="-5" w:hanging="10"/>
      </w:pPr>
      <w:r w:rsidRPr="667A7DDF" w:rsidR="00000000">
        <w:rPr>
          <w:rFonts w:cs="Calibri"/>
          <w:color w:val="1F3864"/>
          <w:lang w:val="en-US"/>
        </w:rPr>
        <w:t>Declar</w:t>
      </w:r>
      <w:r w:rsidRPr="667A7DDF" w:rsidR="00000000">
        <w:rPr>
          <w:rFonts w:cs="Calibri"/>
          <w:color w:val="1F3864"/>
          <w:lang w:val="en-US"/>
        </w:rPr>
        <w:t xml:space="preserve"> pe propria </w:t>
      </w:r>
      <w:r w:rsidRPr="667A7DDF" w:rsidR="00000000">
        <w:rPr>
          <w:rFonts w:cs="Calibri"/>
          <w:color w:val="1F3864"/>
          <w:lang w:val="en-US"/>
        </w:rPr>
        <w:t>răspundere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că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datele</w:t>
      </w:r>
      <w:r w:rsidRPr="667A7DDF" w:rsidR="00000000">
        <w:rPr>
          <w:rFonts w:cs="Calibri"/>
          <w:color w:val="1F3864"/>
          <w:lang w:val="en-US"/>
        </w:rPr>
        <w:t xml:space="preserve"> din </w:t>
      </w:r>
      <w:r w:rsidRPr="667A7DDF" w:rsidR="00000000">
        <w:rPr>
          <w:rFonts w:cs="Calibri"/>
          <w:color w:val="1F3864"/>
          <w:lang w:val="en-US"/>
        </w:rPr>
        <w:t>această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declarație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și</w:t>
      </w:r>
      <w:r w:rsidRPr="667A7DDF" w:rsidR="00000000">
        <w:rPr>
          <w:rFonts w:cs="Calibri"/>
          <w:color w:val="1F3864"/>
          <w:lang w:val="en-US"/>
        </w:rPr>
        <w:t xml:space="preserve"> din </w:t>
      </w:r>
      <w:r w:rsidRPr="667A7DDF" w:rsidR="00000000">
        <w:rPr>
          <w:rFonts w:cs="Calibri"/>
          <w:color w:val="1F3864"/>
          <w:lang w:val="en-US"/>
        </w:rPr>
        <w:t>anexe</w:t>
      </w:r>
      <w:r w:rsidRPr="667A7DDF" w:rsidR="00000000">
        <w:rPr>
          <w:rFonts w:cs="Calibri"/>
          <w:color w:val="1F3864"/>
          <w:lang w:val="en-US"/>
        </w:rPr>
        <w:t xml:space="preserve"> sunt </w:t>
      </w:r>
      <w:r w:rsidRPr="667A7DDF" w:rsidR="00000000">
        <w:rPr>
          <w:rFonts w:cs="Calibri"/>
          <w:color w:val="1F3864"/>
          <w:lang w:val="en-US"/>
        </w:rPr>
        <w:t>conforme</w:t>
      </w:r>
      <w:r w:rsidRPr="667A7DDF" w:rsidR="00000000">
        <w:rPr>
          <w:rFonts w:cs="Calibri"/>
          <w:color w:val="1F3864"/>
          <w:lang w:val="en-US"/>
        </w:rPr>
        <w:t xml:space="preserve"> cu </w:t>
      </w:r>
      <w:r w:rsidRPr="667A7DDF" w:rsidR="00000000">
        <w:rPr>
          <w:rFonts w:cs="Calibri"/>
          <w:color w:val="1F3864"/>
          <w:lang w:val="en-US"/>
        </w:rPr>
        <w:t>realitatea</w:t>
      </w:r>
      <w:r w:rsidRPr="667A7DDF" w:rsidR="00000000">
        <w:rPr>
          <w:rFonts w:cs="Calibri"/>
          <w:color w:val="1F3864"/>
          <w:lang w:val="en-US"/>
        </w:rPr>
        <w:t xml:space="preserve">. </w:t>
      </w:r>
    </w:p>
    <w:p w:rsidR="003C4D38" w:rsidRDefault="00000000" w14:paraId="41B4458F" w14:textId="77777777">
      <w:pPr>
        <w:spacing w:after="0"/>
      </w:pPr>
      <w:r>
        <w:rPr>
          <w:rFonts w:cs="Calibri"/>
          <w:color w:val="1F3864"/>
        </w:rPr>
        <w:t xml:space="preserve"> </w:t>
      </w:r>
    </w:p>
    <w:p w:rsidR="003C4D38" w:rsidRDefault="00000000" w14:paraId="3BDD67A0" w14:textId="517C96F9">
      <w:pPr>
        <w:spacing w:after="4" w:line="250" w:lineRule="auto"/>
        <w:ind w:left="-5" w:hanging="10"/>
      </w:pPr>
      <w:r w:rsidRPr="667A7DDF" w:rsidR="00000000">
        <w:rPr>
          <w:rFonts w:cs="Calibri"/>
          <w:color w:val="1F3864"/>
          <w:lang w:val="en-US"/>
        </w:rPr>
        <w:t>Numele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și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funcția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semnatarului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autorizat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să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reprezinte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întreprinderea</w:t>
      </w:r>
      <w:r w:rsidRPr="667A7DDF" w:rsidR="00000000">
        <w:rPr>
          <w:rFonts w:cs="Calibri"/>
          <w:color w:val="1F3864"/>
          <w:lang w:val="en-US"/>
        </w:rPr>
        <w:t xml:space="preserve">, </w:t>
      </w:r>
    </w:p>
    <w:p w:rsidR="003C4D38" w:rsidRDefault="00000000" w14:paraId="37DD3573" w14:textId="77777777">
      <w:pPr>
        <w:spacing w:after="0"/>
      </w:pPr>
      <w:r>
        <w:rPr>
          <w:rFonts w:cs="Calibri"/>
          <w:color w:val="1F3864"/>
        </w:rPr>
        <w:t xml:space="preserve"> </w:t>
      </w:r>
    </w:p>
    <w:p w:rsidR="003C4D38" w:rsidRDefault="00000000" w14:paraId="3C584BD4" w14:textId="77777777">
      <w:pPr>
        <w:spacing w:after="0"/>
      </w:pPr>
      <w:r>
        <w:rPr>
          <w:rFonts w:cs="Calibri"/>
          <w:color w:val="1F3864"/>
        </w:rPr>
        <w:t xml:space="preserve"> </w:t>
      </w:r>
    </w:p>
    <w:p w:rsidR="003C4D38" w:rsidP="667A7DDF" w:rsidRDefault="00000000" w14:paraId="2261CFB2" w14:textId="1CC90D18">
      <w:pPr>
        <w:tabs>
          <w:tab w:val="center" w:pos="6089"/>
        </w:tabs>
        <w:spacing w:after="4" w:line="250" w:lineRule="auto"/>
        <w:ind w:left="-15"/>
        <w:rPr>
          <w:rFonts w:cs="Calibri"/>
          <w:color w:val="1F3864"/>
          <w:lang w:val="en-US"/>
        </w:rPr>
      </w:pPr>
      <w:r w:rsidRPr="667A7DDF" w:rsidR="00000000">
        <w:rPr>
          <w:rFonts w:cs="Calibri"/>
          <w:color w:val="1F3864"/>
          <w:lang w:val="en-US"/>
        </w:rPr>
        <w:t>Semnătura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și</w:t>
      </w:r>
      <w:r w:rsidRPr="667A7DDF" w:rsidR="00000000">
        <w:rPr>
          <w:rFonts w:cs="Calibri"/>
          <w:color w:val="1F3864"/>
          <w:lang w:val="en-US"/>
        </w:rPr>
        <w:t xml:space="preserve"> </w:t>
      </w:r>
      <w:r w:rsidRPr="667A7DDF" w:rsidR="00000000">
        <w:rPr>
          <w:rFonts w:cs="Calibri"/>
          <w:color w:val="1F3864"/>
          <w:lang w:val="en-US"/>
        </w:rPr>
        <w:t>ștampila</w:t>
      </w:r>
      <w:r w:rsidRPr="667A7DDF" w:rsidR="00000000">
        <w:rPr>
          <w:rFonts w:cs="Calibri"/>
          <w:color w:val="1F3864"/>
          <w:lang w:val="en-US"/>
        </w:rPr>
        <w:t xml:space="preserve"> ……............................ Data </w:t>
      </w:r>
      <w:r w:rsidRPr="667A7DDF" w:rsidR="00000000">
        <w:rPr>
          <w:rFonts w:cs="Calibri"/>
          <w:color w:val="1F3864"/>
          <w:lang w:val="en-US"/>
        </w:rPr>
        <w:t>întocmirii</w:t>
      </w:r>
    </w:p>
    <w:p w:rsidR="003C4D38" w:rsidRDefault="00000000" w14:paraId="1D69A4AD" w14:textId="77777777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DD245B" wp14:editId="19C887FC">
                <wp:simplePos x="0" y="0"/>
                <wp:positionH relativeFrom="page">
                  <wp:posOffset>219710</wp:posOffset>
                </wp:positionH>
                <wp:positionV relativeFrom="page">
                  <wp:posOffset>177800</wp:posOffset>
                </wp:positionV>
                <wp:extent cx="7336790" cy="685800"/>
                <wp:effectExtent l="0" t="0" r="0" b="0"/>
                <wp:wrapTopAndBottom/>
                <wp:docPr id="1908" name="Group 1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6790" cy="685800"/>
                          <a:chOff x="0" y="0"/>
                          <a:chExt cx="7336790" cy="685800"/>
                        </a:xfrm>
                      </wpg:grpSpPr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8580"/>
                            <a:ext cx="2306320" cy="482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5" name="Picture 21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76570" y="62992"/>
                            <a:ext cx="1746505" cy="521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11195" y="152400"/>
                            <a:ext cx="2251710" cy="372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42515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70D08EC4">
              <v:group id="Group 1908" style="width:577.7pt;height:54pt;position:absolute;mso-position-horizontal-relative:page;mso-position-horizontal:absolute;margin-left:17.3pt;mso-position-vertical-relative:page;margin-top:14pt;" coordsize="73367,6858">
                <v:shape id="Picture 301" style="position:absolute;width:23063;height:4826;left:0;top:685;" filled="f">
                  <v:imagedata r:id="rId9"/>
                </v:shape>
                <v:shape id="Picture 2105" style="position:absolute;width:17465;height:5212;left:55765;top:629;" filled="f">
                  <v:imagedata r:id="rId10"/>
                </v:shape>
                <v:shape id="Picture 305" style="position:absolute;width:22517;height:3721;left:32111;top:1524;" filled="f">
                  <v:imagedata r:id="rId11"/>
                </v:shape>
                <v:shape id="Picture 307" style="position:absolute;width:6858;height:6858;left:23425;top:0;" filled="f">
                  <v:imagedata r:id="rId12"/>
                </v:shape>
                <w10:wrap type="topAndBottom"/>
              </v:group>
            </w:pict>
          </mc:Fallback>
        </mc:AlternateContent>
      </w:r>
      <w:r>
        <w:rPr>
          <w:rFonts w:cs="Calibri"/>
          <w:color w:val="1F3864"/>
        </w:rPr>
        <w:t xml:space="preserve"> </w:t>
      </w:r>
    </w:p>
    <w:p w:rsidR="003C4D38" w:rsidRDefault="00000000" w14:paraId="78DF3F7C" w14:textId="77777777">
      <w:pPr>
        <w:spacing w:after="0"/>
      </w:pPr>
      <w:r>
        <w:rPr>
          <w:rFonts w:cs="Calibri"/>
          <w:color w:val="1F3864"/>
        </w:rPr>
        <w:t xml:space="preserve"> </w:t>
      </w:r>
    </w:p>
    <w:p w:rsidR="003C4D38" w:rsidRDefault="00000000" w14:paraId="2793728E" w14:textId="77777777">
      <w:pPr>
        <w:spacing w:after="0"/>
      </w:pPr>
      <w:r>
        <w:rPr>
          <w:rFonts w:cs="Calibri"/>
          <w:color w:val="1F3864"/>
        </w:rPr>
        <w:t xml:space="preserve"> </w:t>
      </w:r>
    </w:p>
    <w:p w:rsidR="003C4D38" w:rsidRDefault="00000000" w14:paraId="5E9E8AD3" w14:textId="77777777">
      <w:pPr>
        <w:spacing w:after="45"/>
        <w:ind w:left="-30" w:right="-449"/>
      </w:pPr>
      <w:r>
        <w:rPr>
          <w:noProof/>
        </w:rPr>
        <mc:AlternateContent>
          <mc:Choice Requires="wpg">
            <w:drawing>
              <wp:inline distT="0" distB="0" distL="0" distR="0" wp14:anchorId="3D15889E" wp14:editId="7E26E678">
                <wp:extent cx="5768341" cy="9525"/>
                <wp:effectExtent l="0" t="0" r="0" b="0"/>
                <wp:docPr id="1910" name="Group 1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1" cy="9525"/>
                          <a:chOff x="0" y="0"/>
                          <a:chExt cx="5768341" cy="9525"/>
                        </a:xfrm>
                      </wpg:grpSpPr>
                      <wps:wsp>
                        <wps:cNvPr id="2191" name="Shape 2191"/>
                        <wps:cNvSpPr/>
                        <wps:spPr>
                          <a:xfrm>
                            <a:off x="0" y="0"/>
                            <a:ext cx="576834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1" h="9525">
                                <a:moveTo>
                                  <a:pt x="0" y="0"/>
                                </a:moveTo>
                                <a:lnTo>
                                  <a:pt x="5768341" y="0"/>
                                </a:lnTo>
                                <a:lnTo>
                                  <a:pt x="576834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FC9D652">
              <v:group id="Group 1910" style="width:454.2pt;height:0.75pt;mso-position-horizontal-relative:char;mso-position-vertical-relative:line" coordsize="57683,95">
                <v:shape id="Shape 2192" style="position:absolute;width:57683;height:95;left:0;top:0;" coordsize="5768341,9525" path="m0,0l5768341,0l5768341,9525l0,9525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F72AD0" w:rsidP="667A7DDF" w:rsidRDefault="00000000" w14:paraId="3DE24753" w14:textId="77777777" w14:noSpellErr="1">
      <w:pPr>
        <w:spacing w:after="2" w:line="239" w:lineRule="auto"/>
        <w:ind w:right="660"/>
        <w:rPr>
          <w:rFonts w:cs="Calibri"/>
          <w:b w:val="1"/>
          <w:bCs w:val="1"/>
          <w:color w:val="1F3864"/>
          <w:lang w:val="en-US"/>
        </w:rPr>
      </w:pPr>
      <w:r w:rsidRPr="667A7DDF" w:rsidR="00000000">
        <w:rPr>
          <w:rFonts w:cs="Calibri"/>
          <w:b w:val="1"/>
          <w:bCs w:val="1"/>
          <w:color w:val="1F3864"/>
          <w:lang w:val="en-US"/>
        </w:rPr>
        <w:t xml:space="preserve">curs euro 2022: 4.9315 lei (conform </w:t>
      </w:r>
      <w:hyperlink r:id="R7dfafc183e224f68">
        <w:r w:rsidRPr="667A7DDF" w:rsidR="00000000">
          <w:rPr>
            <w:rFonts w:cs="Calibri"/>
            <w:b w:val="1"/>
            <w:bCs w:val="1"/>
            <w:color w:val="0563C1"/>
            <w:u w:val="single"/>
            <w:lang w:val="en-US"/>
          </w:rPr>
          <w:t>https://www.cursbnr.ro/curs</w:t>
        </w:r>
      </w:hyperlink>
      <w:hyperlink r:id="Rec038b9e27624430">
        <w:r w:rsidRPr="667A7DDF" w:rsidR="00000000">
          <w:rPr>
            <w:rFonts w:cs="Calibri"/>
            <w:b w:val="1"/>
            <w:bCs w:val="1"/>
            <w:color w:val="0563C1"/>
            <w:u w:val="single"/>
            <w:lang w:val="en-US"/>
          </w:rPr>
          <w:t>-</w:t>
        </w:r>
      </w:hyperlink>
      <w:hyperlink r:id="R7c38187c50e74df5">
        <w:r w:rsidRPr="667A7DDF" w:rsidR="00000000">
          <w:rPr>
            <w:rFonts w:cs="Calibri"/>
            <w:b w:val="1"/>
            <w:bCs w:val="1"/>
            <w:color w:val="0563C1"/>
            <w:u w:val="single"/>
            <w:lang w:val="en-US"/>
          </w:rPr>
          <w:t>valutar</w:t>
        </w:r>
      </w:hyperlink>
      <w:hyperlink r:id="Rd3eece1448ee4cf6">
        <w:r w:rsidRPr="667A7DDF" w:rsidR="00000000">
          <w:rPr>
            <w:rFonts w:cs="Calibri"/>
            <w:b w:val="1"/>
            <w:bCs w:val="1"/>
            <w:color w:val="0563C1"/>
            <w:u w:val="single"/>
            <w:lang w:val="en-US"/>
          </w:rPr>
          <w:t>-</w:t>
        </w:r>
      </w:hyperlink>
      <w:hyperlink r:id="Rf044e7e58b7b41e3">
        <w:r w:rsidRPr="667A7DDF" w:rsidR="00000000">
          <w:rPr>
            <w:rFonts w:cs="Calibri"/>
            <w:b w:val="1"/>
            <w:bCs w:val="1"/>
            <w:color w:val="0563C1"/>
            <w:u w:val="single"/>
            <w:lang w:val="en-US"/>
          </w:rPr>
          <w:t>mediu</w:t>
        </w:r>
      </w:hyperlink>
      <w:hyperlink r:id="R3e973689a4a545b7">
        <w:r w:rsidRPr="667A7DDF" w:rsidR="00000000">
          <w:rPr>
            <w:rFonts w:cs="Calibri"/>
            <w:b w:val="1"/>
            <w:bCs w:val="1"/>
            <w:color w:val="1F3864"/>
            <w:lang w:val="en-US"/>
          </w:rPr>
          <w:t>)</w:t>
        </w:r>
      </w:hyperlink>
      <w:r w:rsidRPr="667A7DDF" w:rsidR="00000000">
        <w:rPr>
          <w:rFonts w:cs="Calibri"/>
          <w:b w:val="1"/>
          <w:bCs w:val="1"/>
          <w:color w:val="1F3864"/>
          <w:lang w:val="en-US"/>
        </w:rPr>
        <w:t>.</w:t>
      </w:r>
    </w:p>
    <w:p w:rsidR="003C4D38" w:rsidRDefault="00000000" w14:paraId="0340A74F" w14:textId="1F98A442">
      <w:pPr>
        <w:spacing w:after="2" w:line="239" w:lineRule="auto"/>
        <w:ind w:right="660"/>
      </w:pPr>
      <w:r w:rsidRPr="667A7DDF" w:rsidR="00000000">
        <w:rPr>
          <w:rFonts w:cs="Calibri"/>
          <w:b w:val="1"/>
          <w:bCs w:val="1"/>
          <w:color w:val="1F3864"/>
          <w:lang w:val="en-US"/>
        </w:rPr>
        <w:t>curs</w:t>
      </w:r>
      <w:r w:rsidRPr="667A7DDF" w:rsidR="00000000">
        <w:rPr>
          <w:rFonts w:cs="Calibri"/>
          <w:b w:val="1"/>
          <w:bCs w:val="1"/>
          <w:color w:val="1F3864"/>
          <w:lang w:val="en-US"/>
        </w:rPr>
        <w:t xml:space="preserve"> euro 2023: 4.9308 lei (conform </w:t>
      </w:r>
      <w:r w:rsidRPr="667A7DDF" w:rsidR="00000000">
        <w:rPr>
          <w:rFonts w:cs="Calibri"/>
          <w:b w:val="1"/>
          <w:bCs w:val="1"/>
          <w:color w:val="1F3864"/>
          <w:lang w:val="en-US"/>
        </w:rPr>
        <w:t>Ghid</w:t>
      </w:r>
      <w:r w:rsidRPr="667A7DDF" w:rsidR="00000000">
        <w:rPr>
          <w:rFonts w:cs="Calibri"/>
          <w:b w:val="1"/>
          <w:bCs w:val="1"/>
          <w:color w:val="1F3864"/>
          <w:lang w:val="en-US"/>
        </w:rPr>
        <w:t xml:space="preserve">).  </w:t>
      </w:r>
    </w:p>
    <w:p w:rsidR="003C4D38" w:rsidP="667A7DDF" w:rsidRDefault="003C4D38" w14:paraId="625F2F54" w14:textId="728DFBFD">
      <w:pPr>
        <w:spacing w:after="2" w:line="239" w:lineRule="auto"/>
        <w:ind w:right="660"/>
        <w:rPr>
          <w:rFonts w:cs="Calibri"/>
          <w:b w:val="1"/>
          <w:bCs w:val="1"/>
          <w:color w:val="1F3864"/>
          <w:lang w:val="en-US"/>
        </w:rPr>
      </w:pPr>
      <w:r w:rsidRPr="667A7DDF" w:rsidR="00F72AD0">
        <w:rPr>
          <w:rFonts w:cs="Calibri"/>
          <w:b w:val="1"/>
          <w:bCs w:val="1"/>
          <w:color w:val="1F3864"/>
          <w:lang w:val="en-US"/>
        </w:rPr>
        <w:t>curs euro 202</w:t>
      </w:r>
      <w:r w:rsidRPr="667A7DDF" w:rsidR="00F72AD0">
        <w:rPr>
          <w:rFonts w:cs="Calibri"/>
          <w:b w:val="1"/>
          <w:bCs w:val="1"/>
          <w:color w:val="1F3864"/>
          <w:lang w:val="en-US"/>
        </w:rPr>
        <w:t>4</w:t>
      </w:r>
      <w:r w:rsidRPr="667A7DDF" w:rsidR="00F72AD0">
        <w:rPr>
          <w:rFonts w:cs="Calibri"/>
          <w:b w:val="1"/>
          <w:bCs w:val="1"/>
          <w:color w:val="1F3864"/>
          <w:lang w:val="en-US"/>
        </w:rPr>
        <w:t>: 4.9</w:t>
      </w:r>
      <w:r w:rsidRPr="667A7DDF" w:rsidR="00F72AD0">
        <w:rPr>
          <w:rFonts w:cs="Calibri"/>
          <w:b w:val="1"/>
          <w:bCs w:val="1"/>
          <w:color w:val="1F3864"/>
          <w:lang w:val="en-US"/>
        </w:rPr>
        <w:t>746</w:t>
      </w:r>
      <w:r w:rsidRPr="667A7DDF" w:rsidR="00F72AD0">
        <w:rPr>
          <w:rFonts w:cs="Calibri"/>
          <w:b w:val="1"/>
          <w:bCs w:val="1"/>
          <w:color w:val="1F3864"/>
          <w:lang w:val="en-US"/>
        </w:rPr>
        <w:t xml:space="preserve"> lei (conform </w:t>
      </w:r>
      <w:hyperlink r:id="Rf9d086b29b814349">
        <w:r w:rsidRPr="667A7DDF" w:rsidR="00F72AD0">
          <w:rPr>
            <w:rFonts w:cs="Calibri"/>
            <w:b w:val="1"/>
            <w:bCs w:val="1"/>
            <w:color w:val="0563C1"/>
            <w:u w:val="single"/>
            <w:lang w:val="en-US"/>
          </w:rPr>
          <w:t>https://www.cursbnr.ro/curs</w:t>
        </w:r>
      </w:hyperlink>
      <w:hyperlink r:id="Rfdc5017d9a5c4292">
        <w:r w:rsidRPr="667A7DDF" w:rsidR="00F72AD0">
          <w:rPr>
            <w:rFonts w:cs="Calibri"/>
            <w:b w:val="1"/>
            <w:bCs w:val="1"/>
            <w:color w:val="0563C1"/>
            <w:u w:val="single"/>
            <w:lang w:val="en-US"/>
          </w:rPr>
          <w:t>-</w:t>
        </w:r>
      </w:hyperlink>
      <w:hyperlink r:id="R687477e40ee64b8a">
        <w:r w:rsidRPr="667A7DDF" w:rsidR="00F72AD0">
          <w:rPr>
            <w:rFonts w:cs="Calibri"/>
            <w:b w:val="1"/>
            <w:bCs w:val="1"/>
            <w:color w:val="0563C1"/>
            <w:u w:val="single"/>
            <w:lang w:val="en-US"/>
          </w:rPr>
          <w:t>valutar</w:t>
        </w:r>
      </w:hyperlink>
      <w:hyperlink r:id="Rc980a672f3aa4e90">
        <w:r w:rsidRPr="667A7DDF" w:rsidR="00F72AD0">
          <w:rPr>
            <w:rFonts w:cs="Calibri"/>
            <w:b w:val="1"/>
            <w:bCs w:val="1"/>
            <w:color w:val="0563C1"/>
            <w:u w:val="single"/>
            <w:lang w:val="en-US"/>
          </w:rPr>
          <w:t>-</w:t>
        </w:r>
      </w:hyperlink>
      <w:hyperlink r:id="Rf8cde675eef54f66">
        <w:r w:rsidRPr="667A7DDF" w:rsidR="00F72AD0">
          <w:rPr>
            <w:rFonts w:cs="Calibri"/>
            <w:b w:val="1"/>
            <w:bCs w:val="1"/>
            <w:color w:val="0563C1"/>
            <w:u w:val="single"/>
            <w:lang w:val="en-US"/>
          </w:rPr>
          <w:t>mediu</w:t>
        </w:r>
      </w:hyperlink>
      <w:hyperlink r:id="Rfc8ef0ade73a44d2">
        <w:r w:rsidRPr="667A7DDF" w:rsidR="00F72AD0">
          <w:rPr>
            <w:rFonts w:cs="Calibri"/>
            <w:b w:val="1"/>
            <w:bCs w:val="1"/>
            <w:color w:val="1F3864"/>
            <w:lang w:val="en-US"/>
          </w:rPr>
          <w:t xml:space="preserve"> </w:t>
        </w:r>
      </w:hyperlink>
      <w:r w:rsidRPr="667A7DDF" w:rsidR="00F72AD0">
        <w:rPr>
          <w:rFonts w:cs="Calibri"/>
          <w:b w:val="1"/>
          <w:bCs w:val="1"/>
          <w:color w:val="1F3864"/>
          <w:lang w:val="en-US"/>
        </w:rPr>
        <w:t>)</w:t>
      </w:r>
    </w:p>
    <w:p w:rsidR="003C4D38" w:rsidRDefault="00000000" w14:paraId="50F659BD" w14:textId="77777777">
      <w:pPr>
        <w:spacing w:after="191"/>
        <w:ind w:left="-67" w:right="-348"/>
      </w:pPr>
      <w:r>
        <w:rPr>
          <w:noProof/>
        </w:rPr>
        <w:drawing>
          <wp:inline distT="0" distB="0" distL="0" distR="0" wp14:anchorId="356477F7" wp14:editId="6A5B07A2">
            <wp:extent cx="5727700" cy="717550"/>
            <wp:effectExtent l="0" t="0" r="0" b="0"/>
            <wp:docPr id="309" name="Picture 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D38" w:rsidRDefault="00000000" w14:paraId="15DD761D" w14:textId="77777777">
      <w:pPr>
        <w:spacing w:after="0"/>
      </w:pPr>
      <w:r>
        <w:rPr>
          <w:rFonts w:ascii="Times New Roman" w:hAnsi="Times New Roman" w:eastAsia="Times New Roman"/>
          <w:sz w:val="24"/>
        </w:rPr>
        <w:t xml:space="preserve"> </w:t>
      </w:r>
    </w:p>
    <w:sectPr w:rsidR="003C4D38">
      <w:pgSz w:w="11900" w:h="16840" w:orient="portrait"/>
      <w:pgMar w:top="1440" w:right="1854" w:bottom="618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C1E1C"/>
    <w:multiLevelType w:val="hybridMultilevel"/>
    <w:tmpl w:val="3AA4EE7A"/>
    <w:lvl w:ilvl="0" w:tplc="49FCA0A8">
      <w:start w:val="1"/>
      <w:numFmt w:val="upperRoman"/>
      <w:lvlText w:val="%1."/>
      <w:lvlJc w:val="left"/>
      <w:pPr>
        <w:ind w:left="353"/>
      </w:pPr>
      <w:rPr>
        <w:rFonts w:ascii="Calibri" w:hAnsi="Calibri" w:eastAsia="Calibri" w:cs="Calibri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C6146484">
      <w:start w:val="1"/>
      <w:numFmt w:val="lowerLetter"/>
      <w:lvlText w:val="%2"/>
      <w:lvlJc w:val="left"/>
      <w:pPr>
        <w:ind w:left="1801"/>
      </w:pPr>
      <w:rPr>
        <w:rFonts w:ascii="Calibri" w:hAnsi="Calibri" w:eastAsia="Calibri" w:cs="Calibri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92A96C4">
      <w:start w:val="1"/>
      <w:numFmt w:val="lowerRoman"/>
      <w:lvlText w:val="%3"/>
      <w:lvlJc w:val="left"/>
      <w:pPr>
        <w:ind w:left="2521"/>
      </w:pPr>
      <w:rPr>
        <w:rFonts w:ascii="Calibri" w:hAnsi="Calibri" w:eastAsia="Calibri" w:cs="Calibri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0A4CA9C">
      <w:start w:val="1"/>
      <w:numFmt w:val="decimal"/>
      <w:lvlText w:val="%4"/>
      <w:lvlJc w:val="left"/>
      <w:pPr>
        <w:ind w:left="3241"/>
      </w:pPr>
      <w:rPr>
        <w:rFonts w:ascii="Calibri" w:hAnsi="Calibri" w:eastAsia="Calibri" w:cs="Calibri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1D4590C">
      <w:start w:val="1"/>
      <w:numFmt w:val="lowerLetter"/>
      <w:lvlText w:val="%5"/>
      <w:lvlJc w:val="left"/>
      <w:pPr>
        <w:ind w:left="3961"/>
      </w:pPr>
      <w:rPr>
        <w:rFonts w:ascii="Calibri" w:hAnsi="Calibri" w:eastAsia="Calibri" w:cs="Calibri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BA445E0E">
      <w:start w:val="1"/>
      <w:numFmt w:val="lowerRoman"/>
      <w:lvlText w:val="%6"/>
      <w:lvlJc w:val="left"/>
      <w:pPr>
        <w:ind w:left="4681"/>
      </w:pPr>
      <w:rPr>
        <w:rFonts w:ascii="Calibri" w:hAnsi="Calibri" w:eastAsia="Calibri" w:cs="Calibri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8B6522C">
      <w:start w:val="1"/>
      <w:numFmt w:val="decimal"/>
      <w:lvlText w:val="%7"/>
      <w:lvlJc w:val="left"/>
      <w:pPr>
        <w:ind w:left="5401"/>
      </w:pPr>
      <w:rPr>
        <w:rFonts w:ascii="Calibri" w:hAnsi="Calibri" w:eastAsia="Calibri" w:cs="Calibri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84CEA0E">
      <w:start w:val="1"/>
      <w:numFmt w:val="lowerLetter"/>
      <w:lvlText w:val="%8"/>
      <w:lvlJc w:val="left"/>
      <w:pPr>
        <w:ind w:left="6121"/>
      </w:pPr>
      <w:rPr>
        <w:rFonts w:ascii="Calibri" w:hAnsi="Calibri" w:eastAsia="Calibri" w:cs="Calibri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CDFE1B50">
      <w:start w:val="1"/>
      <w:numFmt w:val="lowerRoman"/>
      <w:lvlText w:val="%9"/>
      <w:lvlJc w:val="left"/>
      <w:pPr>
        <w:ind w:left="6841"/>
      </w:pPr>
      <w:rPr>
        <w:rFonts w:ascii="Calibri" w:hAnsi="Calibri" w:eastAsia="Calibri" w:cs="Calibri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65838867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6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D38"/>
    <w:rsid w:val="00000000"/>
    <w:rsid w:val="003C4D38"/>
    <w:rsid w:val="008B1A20"/>
    <w:rsid w:val="00A75E82"/>
    <w:rsid w:val="00F72AD0"/>
    <w:rsid w:val="667A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D7FAA6"/>
  <w15:docId w15:val="{FCC2522C-3B3F-A042-BE2D-46519775CA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RO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Times New Roman"/>
      <w:color w:val="000000"/>
      <w:sz w:val="22"/>
      <w:lang w:val="en" w:eastAsia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fontTable" Target="fontTable.xml" Id="rId26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image" Target="media/image30.png" Id="rId12" /><Relationship Type="http://schemas.openxmlformats.org/officeDocument/2006/relationships/image" Target="media/image5.png" Id="rId25" /><Relationship Type="http://schemas.openxmlformats.org/officeDocument/2006/relationships/styles" Target="styles.xml" Id="rId2" /><Relationship Type="http://schemas.openxmlformats.org/officeDocument/2006/relationships/customXml" Target="../customXml/item2.xml" Id="rId29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20.png" Id="rId11" /><Relationship Type="http://schemas.openxmlformats.org/officeDocument/2006/relationships/image" Target="media/image1.jpg" Id="rId5" /><Relationship Type="http://schemas.openxmlformats.org/officeDocument/2006/relationships/customXml" Target="../customXml/item1.xml" Id="rId28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0.jpg" Id="rId9" /><Relationship Type="http://schemas.openxmlformats.org/officeDocument/2006/relationships/theme" Target="theme/theme1.xml" Id="rId27" /><Relationship Type="http://schemas.openxmlformats.org/officeDocument/2006/relationships/customXml" Target="../customXml/item3.xml" Id="rId30" /><Relationship Type="http://schemas.openxmlformats.org/officeDocument/2006/relationships/hyperlink" Target="https://www.cursbnr.ro/curs-valutar-mediu" TargetMode="External" Id="R7dfafc183e224f68" /><Relationship Type="http://schemas.openxmlformats.org/officeDocument/2006/relationships/hyperlink" Target="https://www.cursbnr.ro/curs-valutar-mediu" TargetMode="External" Id="Rec038b9e27624430" /><Relationship Type="http://schemas.openxmlformats.org/officeDocument/2006/relationships/hyperlink" Target="https://www.cursbnr.ro/curs-valutar-mediu" TargetMode="External" Id="R7c38187c50e74df5" /><Relationship Type="http://schemas.openxmlformats.org/officeDocument/2006/relationships/hyperlink" Target="https://www.cursbnr.ro/curs-valutar-mediu" TargetMode="External" Id="Rd3eece1448ee4cf6" /><Relationship Type="http://schemas.openxmlformats.org/officeDocument/2006/relationships/hyperlink" Target="https://www.cursbnr.ro/curs-valutar-mediu" TargetMode="External" Id="Rf044e7e58b7b41e3" /><Relationship Type="http://schemas.openxmlformats.org/officeDocument/2006/relationships/hyperlink" Target="https://www.cursbnr.ro/curs-valutar-mediu" TargetMode="External" Id="R3e973689a4a545b7" /><Relationship Type="http://schemas.openxmlformats.org/officeDocument/2006/relationships/hyperlink" Target="https://www.cursbnr.ro/curs-valutar-mediu" TargetMode="External" Id="Rf9d086b29b814349" /><Relationship Type="http://schemas.openxmlformats.org/officeDocument/2006/relationships/hyperlink" Target="https://www.cursbnr.ro/curs-valutar-mediu" TargetMode="External" Id="Rfdc5017d9a5c4292" /><Relationship Type="http://schemas.openxmlformats.org/officeDocument/2006/relationships/hyperlink" Target="https://www.cursbnr.ro/curs-valutar-mediu" TargetMode="External" Id="R687477e40ee64b8a" /><Relationship Type="http://schemas.openxmlformats.org/officeDocument/2006/relationships/hyperlink" Target="https://www.cursbnr.ro/curs-valutar-mediu" TargetMode="External" Id="Rc980a672f3aa4e90" /><Relationship Type="http://schemas.openxmlformats.org/officeDocument/2006/relationships/hyperlink" Target="https://www.cursbnr.ro/curs-valutar-mediu" TargetMode="External" Id="Rf8cde675eef54f66" /><Relationship Type="http://schemas.openxmlformats.org/officeDocument/2006/relationships/hyperlink" Target="https://www.cursbnr.ro/curs-valutar-mediu" TargetMode="External" Id="Rfc8ef0ade73a44d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2BA90185800469E6046AF878BFEAE" ma:contentTypeVersion="16" ma:contentTypeDescription="Create a new document." ma:contentTypeScope="" ma:versionID="eadb2ba109e7f6f95bac63645878a808">
  <xsd:schema xmlns:xsd="http://www.w3.org/2001/XMLSchema" xmlns:xs="http://www.w3.org/2001/XMLSchema" xmlns:p="http://schemas.microsoft.com/office/2006/metadata/properties" xmlns:ns2="6cd3c9bb-f46d-4f26-aab7-edce3a063f95" xmlns:ns3="bf7b8fa8-f75b-41f2-a0a0-328addd8d62f" targetNamespace="http://schemas.microsoft.com/office/2006/metadata/properties" ma:root="true" ma:fieldsID="209a93115c02aa4d54bf00094e97c1b1" ns2:_="" ns3:_="">
    <xsd:import namespace="6cd3c9bb-f46d-4f26-aab7-edce3a063f95"/>
    <xsd:import namespace="bf7b8fa8-f75b-41f2-a0a0-328addd8d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escrier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3c9bb-f46d-4f26-aab7-edce3a063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8dbb41-68aa-4040-9e84-3ad6359c8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ere" ma:index="20" nillable="true" ma:displayName="Descriere" ma:format="Dropdown" ma:internalName="Descrier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b8fa8-f75b-41f2-a0a0-328addd8d6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d18c6-d5a5-4941-8976-a75b3de8003f}" ma:internalName="TaxCatchAll" ma:showField="CatchAllData" ma:web="bf7b8fa8-f75b-41f2-a0a0-328addd8d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ere xmlns="6cd3c9bb-f46d-4f26-aab7-edce3a063f95" xsi:nil="true"/>
    <lcf76f155ced4ddcb4097134ff3c332f xmlns="6cd3c9bb-f46d-4f26-aab7-edce3a063f95">
      <Terms xmlns="http://schemas.microsoft.com/office/infopath/2007/PartnerControls"/>
    </lcf76f155ced4ddcb4097134ff3c332f>
    <TaxCatchAll xmlns="bf7b8fa8-f75b-41f2-a0a0-328addd8d62f" xsi:nil="true"/>
  </documentManagement>
</p:properties>
</file>

<file path=customXml/itemProps1.xml><?xml version="1.0" encoding="utf-8"?>
<ds:datastoreItem xmlns:ds="http://schemas.openxmlformats.org/officeDocument/2006/customXml" ds:itemID="{C4E63750-35E5-430C-9578-3576A677B81D}"/>
</file>

<file path=customXml/itemProps2.xml><?xml version="1.0" encoding="utf-8"?>
<ds:datastoreItem xmlns:ds="http://schemas.openxmlformats.org/officeDocument/2006/customXml" ds:itemID="{71F3414D-2880-4DFA-A6D1-C566EFAC9928}"/>
</file>

<file path=customXml/itemProps3.xml><?xml version="1.0" encoding="utf-8"?>
<ds:datastoreItem xmlns:ds="http://schemas.openxmlformats.org/officeDocument/2006/customXml" ds:itemID="{3A79E0C9-C013-47C3-B957-349C2C2876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Tataru</dc:creator>
  <cp:keywords/>
  <cp:lastModifiedBy>Radu Mihalache</cp:lastModifiedBy>
  <cp:revision>4</cp:revision>
  <dcterms:created xsi:type="dcterms:W3CDTF">2025-10-13T08:58:00Z</dcterms:created>
  <dcterms:modified xsi:type="dcterms:W3CDTF">2025-10-13T09:13:22Z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0x010100B162BA90185800469E6046AF878BFEAE</vt:lpwstr>
  </property>
  <property fmtid="{D5CDD505-2E9C-101B-9397-08002B2CF9AE}" pid="3" name="MediaServiceImageTags">
    <vt:lpwstr/>
  </property>
</Properties>
</file>