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15136" w14:textId="6A1AB515" w:rsidR="00025607" w:rsidRDefault="00025607" w:rsidP="00025607">
      <w:pPr>
        <w:pStyle w:val="1"/>
      </w:pPr>
      <w:r>
        <w:t>Partner offer [</w:t>
      </w:r>
      <w:r w:rsidR="00BE38B2" w:rsidRPr="00416B88">
        <w:rPr>
          <w:color w:val="0E2841" w:themeColor="text2"/>
        </w:rPr>
        <w:t>Institute of Nuclear Physics</w:t>
      </w:r>
      <w:r>
        <w:t>]</w:t>
      </w:r>
    </w:p>
    <w:p w14:paraId="2A11BD38" w14:textId="61EB0AF9" w:rsidR="006B306C" w:rsidRDefault="006B306C" w:rsidP="006B306C">
      <w:pPr>
        <w:pStyle w:val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ED913D" wp14:editId="1110CEFF">
                <wp:simplePos x="0" y="0"/>
                <wp:positionH relativeFrom="margin">
                  <wp:align>left</wp:align>
                </wp:positionH>
                <wp:positionV relativeFrom="paragraph">
                  <wp:posOffset>339725</wp:posOffset>
                </wp:positionV>
                <wp:extent cx="6103620" cy="2867025"/>
                <wp:effectExtent l="0" t="0" r="114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867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2E168" w14:textId="2FA150EF" w:rsidR="00025607" w:rsidRPr="00416B88" w:rsidRDefault="00025607" w:rsidP="00416B88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color w:val="0E2841" w:themeColor="text2"/>
                              </w:r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Name of organization</w:t>
                            </w:r>
                            <w:r w:rsid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:</w:t>
                            </w:r>
                            <w:r w:rsidRPr="000650F3">
                              <w:rPr>
                                <w:color w:val="0E2841" w:themeColor="text2"/>
                              </w:rPr>
                              <w:t xml:space="preserve"> </w:t>
                            </w:r>
                            <w:r w:rsidR="00416B88" w:rsidRPr="00416B88">
                              <w:rPr>
                                <w:color w:val="0E2841" w:themeColor="text2"/>
                              </w:rPr>
                              <w:t xml:space="preserve">Republican State Enterprise on the right of economic management «Institute of Nuclear Physics» of the </w:t>
                            </w:r>
                            <w:r w:rsidR="00416B88">
                              <w:rPr>
                                <w:color w:val="0E2841" w:themeColor="text2"/>
                              </w:rPr>
                              <w:t>Agency</w:t>
                            </w:r>
                            <w:r w:rsidR="00416B88" w:rsidRPr="00416B88">
                              <w:rPr>
                                <w:color w:val="0E2841" w:themeColor="text2"/>
                              </w:rPr>
                              <w:t xml:space="preserve"> of the Republic of Kazakhstan</w:t>
                            </w:r>
                            <w:r w:rsidR="00416B88">
                              <w:rPr>
                                <w:color w:val="0E2841" w:themeColor="text2"/>
                              </w:rPr>
                              <w:t xml:space="preserve"> for Atomic Energy (here and after - </w:t>
                            </w:r>
                            <w:r w:rsidR="00416B88" w:rsidRPr="00416B88">
                              <w:rPr>
                                <w:color w:val="0E2841" w:themeColor="text2"/>
                              </w:rPr>
                              <w:t>Institute of Nuclear Physics</w:t>
                            </w:r>
                            <w:r w:rsidR="00416B88">
                              <w:rPr>
                                <w:color w:val="0E2841" w:themeColor="text2"/>
                              </w:rPr>
                              <w:t>)</w:t>
                            </w:r>
                            <w:r w:rsidR="00416B88" w:rsidRPr="00416B88">
                              <w:rPr>
                                <w:color w:val="0E2841" w:themeColor="text2"/>
                              </w:rPr>
                              <w:t>.</w:t>
                            </w:r>
                          </w:p>
                          <w:p w14:paraId="0EA7BBC4" w14:textId="4A1FB9B9" w:rsidR="00025607" w:rsidRDefault="00025607" w:rsidP="00025607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Type of </w:t>
                            </w:r>
                            <w:r w:rsidR="00785BE1">
                              <w:rPr>
                                <w:b/>
                                <w:bCs/>
                                <w:color w:val="0E2841" w:themeColor="text2"/>
                              </w:rPr>
                              <w:t>o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rganization:</w:t>
                            </w:r>
                            <w:r w:rsidR="00416B88">
                              <w:rPr>
                                <w:b/>
                                <w:bCs/>
                                <w:color w:val="0E2841" w:themeColor="text2"/>
                                <w:lang w:val="kk-KZ"/>
                              </w:rPr>
                              <w:t xml:space="preserve"> </w:t>
                            </w:r>
                            <w:r w:rsidR="00416B88" w:rsidRPr="00416B88">
                              <w:rPr>
                                <w:i/>
                                <w:iCs/>
                                <w:color w:val="0E2841" w:themeColor="text2"/>
                              </w:rPr>
                              <w:t>R</w:t>
                            </w:r>
                            <w:r w:rsidRPr="00416B88">
                              <w:rPr>
                                <w:i/>
                                <w:iCs/>
                              </w:rPr>
                              <w:t>esearch institute.</w:t>
                            </w:r>
                          </w:p>
                          <w:p w14:paraId="56AB8273" w14:textId="77777777" w:rsidR="00416B88" w:rsidRPr="00416B88" w:rsidRDefault="00025607" w:rsidP="00025607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Location:</w:t>
                            </w:r>
                            <w:r w:rsidRPr="00025607">
                              <w:t xml:space="preserve"> </w:t>
                            </w:r>
                          </w:p>
                          <w:p w14:paraId="2643B033" w14:textId="50D6ACAE" w:rsidR="00025607" w:rsidRDefault="00416B88" w:rsidP="00416B88">
                            <w:pPr>
                              <w:pStyle w:val="a7"/>
                              <w:rPr>
                                <w:i/>
                                <w:iCs/>
                                <w:lang w:val="kk-KZ"/>
                              </w:rPr>
                            </w:pPr>
                            <w:r>
                              <w:t xml:space="preserve">Main site: </w:t>
                            </w:r>
                            <w:r w:rsidRPr="00416B88">
                              <w:rPr>
                                <w:i/>
                                <w:iCs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</w:rPr>
                              <w:t>-st</w:t>
                            </w:r>
                            <w:r w:rsidRPr="00416B88">
                              <w:rPr>
                                <w:i/>
                                <w:iCs/>
                              </w:rPr>
                              <w:t xml:space="preserve"> Ibragimov Street, Almaty, 050032, the Republic of Kazakhstan</w:t>
                            </w:r>
                          </w:p>
                          <w:p w14:paraId="17E9DA05" w14:textId="57C90756" w:rsidR="00416B88" w:rsidRDefault="00416B88" w:rsidP="00416B88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 w:rsidRPr="00416B88">
                              <w:t>Astana Branch</w:t>
                            </w:r>
                            <w:r w:rsidRPr="00BE38B2">
                              <w:t xml:space="preserve">: </w:t>
                            </w:r>
                            <w:r w:rsidR="00BE38B2" w:rsidRPr="00BE38B2">
                              <w:rPr>
                                <w:rFonts w:ascii="Arial" w:hAnsi="Arial" w:cs="Arial"/>
                              </w:rPr>
                              <w:t>​</w:t>
                            </w:r>
                            <w:r w:rsidR="00BE38B2" w:rsidRPr="00BE38B2">
                              <w:rPr>
                                <w:i/>
                                <w:iCs/>
                              </w:rPr>
                              <w:t>2/1 Abylay Khan Avenue, Astana</w:t>
                            </w:r>
                            <w:r w:rsidR="00BE38B2">
                              <w:rPr>
                                <w:i/>
                                <w:iCs/>
                              </w:rPr>
                              <w:t>,</w:t>
                            </w:r>
                            <w:r w:rsidR="00BE38B2" w:rsidRPr="00BE38B2">
                              <w:rPr>
                                <w:i/>
                                <w:iCs/>
                              </w:rPr>
                              <w:t xml:space="preserve"> Z00P6B3, the Republic of Kazakhstan</w:t>
                            </w:r>
                          </w:p>
                          <w:p w14:paraId="1E3AB927" w14:textId="7ED55163" w:rsidR="00BE38B2" w:rsidRDefault="00BE38B2" w:rsidP="00BE38B2">
                            <w:pPr>
                              <w:pStyle w:val="a7"/>
                            </w:pPr>
                            <w:r w:rsidRPr="00BE38B2">
                              <w:t>Aksay branch</w:t>
                            </w:r>
                            <w:r>
                              <w:t>: 172H Industrial Zone, Aksai, West Kazakhstan Region</w:t>
                            </w:r>
                            <w:r w:rsidRPr="00416B88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BE38B2">
                              <w:rPr>
                                <w:i/>
                                <w:iCs/>
                              </w:rPr>
                              <w:t>090302</w:t>
                            </w:r>
                            <w:r>
                              <w:rPr>
                                <w:i/>
                                <w:iCs/>
                              </w:rPr>
                              <w:t>,</w:t>
                            </w:r>
                            <w:r w:rsidRPr="00BE38B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416B88">
                              <w:rPr>
                                <w:i/>
                                <w:iCs/>
                              </w:rPr>
                              <w:t>the Republic of Kazakhstan</w:t>
                            </w:r>
                          </w:p>
                          <w:p w14:paraId="535854F0" w14:textId="77777777" w:rsidR="00416B88" w:rsidRPr="00416B88" w:rsidRDefault="00025607" w:rsidP="00025607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Website and </w:t>
                            </w:r>
                            <w:r w:rsidR="00785BE1"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social media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:</w:t>
                            </w:r>
                            <w:r w:rsidRPr="00025607">
                              <w:t xml:space="preserve"> </w:t>
                            </w:r>
                          </w:p>
                          <w:p w14:paraId="7BC232FC" w14:textId="1FA7864A" w:rsidR="00025607" w:rsidRDefault="00416B88" w:rsidP="00416B88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 w:rsidRPr="00025607">
                              <w:rPr>
                                <w:i/>
                                <w:iCs/>
                              </w:rPr>
                              <w:t>W</w:t>
                            </w:r>
                            <w:r w:rsidR="00025607" w:rsidRPr="00025607">
                              <w:rPr>
                                <w:i/>
                                <w:iCs/>
                              </w:rPr>
                              <w:t>ebsite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: </w:t>
                            </w:r>
                            <w:hyperlink r:id="rId6" w:history="1">
                              <w:r w:rsidRPr="00882F6D">
                                <w:rPr>
                                  <w:rStyle w:val="af4"/>
                                  <w:i/>
                                  <w:iCs/>
                                </w:rPr>
                                <w:t>www.inp.kz</w:t>
                              </w:r>
                            </w:hyperlink>
                          </w:p>
                          <w:p w14:paraId="0A5A1958" w14:textId="4B233B55" w:rsidR="00416B88" w:rsidRDefault="00416B88" w:rsidP="00416B88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LinkedIn: </w:t>
                            </w:r>
                            <w:hyperlink r:id="rId7" w:history="1">
                              <w:r w:rsidRPr="00882F6D">
                                <w:rPr>
                                  <w:rStyle w:val="af4"/>
                                  <w:i/>
                                  <w:iCs/>
                                </w:rPr>
                                <w:t>https://www.linkedin.com/company/institute-of-nuclear-physics/posts/</w:t>
                              </w:r>
                            </w:hyperlink>
                          </w:p>
                          <w:p w14:paraId="55CC54A0" w14:textId="5766D50E" w:rsidR="00416B88" w:rsidRDefault="00416B88" w:rsidP="00416B88">
                            <w:pPr>
                              <w:pStyle w:val="a7"/>
                            </w:pPr>
                            <w:r>
                              <w:rPr>
                                <w:i/>
                                <w:iCs/>
                              </w:rPr>
                              <w:t>Scopus ID (</w:t>
                            </w:r>
                            <w:r w:rsidRPr="00416B88">
                              <w:rPr>
                                <w:i/>
                                <w:iCs/>
                              </w:rPr>
                              <w:t>organization</w:t>
                            </w:r>
                            <w:r>
                              <w:rPr>
                                <w:i/>
                                <w:iCs/>
                              </w:rPr>
                              <w:t>):</w:t>
                            </w:r>
                            <w:r>
                              <w:t xml:space="preserve"> </w:t>
                            </w:r>
                            <w:r w:rsidRPr="00416B88">
                              <w:t>60071853</w:t>
                            </w:r>
                          </w:p>
                          <w:p w14:paraId="1674636C" w14:textId="166D6C8B" w:rsidR="00BE38B2" w:rsidRDefault="00BE38B2" w:rsidP="00416B88">
                            <w:pPr>
                              <w:pStyle w:val="a7"/>
                            </w:pPr>
                            <w:r>
                              <w:rPr>
                                <w:i/>
                                <w:iCs/>
                              </w:rPr>
                              <w:t>Instagram: @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i</w:t>
                            </w:r>
                            <w:r w:rsidR="002F32FD">
                              <w:rPr>
                                <w:i/>
                                <w:iCs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</w:rPr>
                              <w:t>p_kz</w:t>
                            </w:r>
                            <w:proofErr w:type="spellEnd"/>
                          </w:p>
                          <w:p w14:paraId="641EEDB5" w14:textId="77777777" w:rsidR="00BE38B2" w:rsidRDefault="00BE38B2" w:rsidP="00416B88">
                            <w:pPr>
                              <w:pStyle w:val="a7"/>
                            </w:pPr>
                          </w:p>
                          <w:p w14:paraId="1D773D8C" w14:textId="77777777" w:rsidR="00416B88" w:rsidRDefault="00416B88" w:rsidP="00416B88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D913D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26.75pt;width:480.6pt;height:225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" fillcolor="white [3201]" strokecolor="black [3200]" strokeweight="1pt">
                <v:textbox>
                  <w:txbxContent>
                    <w:p w14:paraId="3BA2E168" w14:textId="2FA150EF" w:rsidR="00025607" w:rsidRPr="00416B88" w:rsidRDefault="00025607" w:rsidP="00416B88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color w:val="0E2841" w:themeColor="text2"/>
                        </w:r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Name of organization</w:t>
                      </w:r>
                      <w:r w:rsidR="000650F3">
                        <w:rPr>
                          <w:b/>
                          <w:bCs/>
                          <w:color w:val="0E2841" w:themeColor="text2"/>
                        </w:rPr>
                        <w:t>:</w:t>
                      </w:r>
                      <w:r w:rsidRPr="000650F3">
                        <w:rPr>
                          <w:color w:val="0E2841" w:themeColor="text2"/>
                        </w:rPr>
                        <w:t xml:space="preserve"> </w:t>
                      </w:r>
                      <w:r w:rsidR="00416B88" w:rsidRPr="00416B88">
                        <w:rPr>
                          <w:color w:val="0E2841" w:themeColor="text2"/>
                        </w:rPr>
                        <w:t xml:space="preserve">Republican State Enterprise on the right of economic management «Institute of Nuclear Physics» of the </w:t>
                      </w:r>
                      <w:r w:rsidR="00416B88">
                        <w:rPr>
                          <w:color w:val="0E2841" w:themeColor="text2"/>
                        </w:rPr>
                        <w:t>Agency</w:t>
                      </w:r>
                      <w:r w:rsidR="00416B88" w:rsidRPr="00416B88">
                        <w:rPr>
                          <w:color w:val="0E2841" w:themeColor="text2"/>
                        </w:rPr>
                        <w:t xml:space="preserve"> of the Republic of Kazakhstan</w:t>
                      </w:r>
                      <w:r w:rsidR="00416B88">
                        <w:rPr>
                          <w:color w:val="0E2841" w:themeColor="text2"/>
                        </w:rPr>
                        <w:t xml:space="preserve"> for Atomic Energy (here and after - </w:t>
                      </w:r>
                      <w:r w:rsidR="00416B88" w:rsidRPr="00416B88">
                        <w:rPr>
                          <w:color w:val="0E2841" w:themeColor="text2"/>
                        </w:rPr>
                        <w:t>Institute of Nuclear Physics</w:t>
                      </w:r>
                      <w:r w:rsidR="00416B88">
                        <w:rPr>
                          <w:color w:val="0E2841" w:themeColor="text2"/>
                        </w:rPr>
                        <w:t>)</w:t>
                      </w:r>
                      <w:r w:rsidR="00416B88" w:rsidRPr="00416B88">
                        <w:rPr>
                          <w:color w:val="0E2841" w:themeColor="text2"/>
                        </w:rPr>
                        <w:t>.</w:t>
                      </w:r>
                    </w:p>
                    <w:p w14:paraId="0EA7BBC4" w14:textId="4A1FB9B9" w:rsidR="00025607" w:rsidRDefault="00025607" w:rsidP="00025607">
                      <w:pPr>
                        <w:pStyle w:val="a7"/>
                        <w:numPr>
                          <w:ilvl w:val="0"/>
                          <w:numId w:val="2"/>
                        </w:num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Type of </w:t>
                      </w:r>
                      <w:r w:rsidR="00785BE1">
                        <w:rPr>
                          <w:b/>
                          <w:bCs/>
                          <w:color w:val="0E2841" w:themeColor="text2"/>
                        </w:rPr>
                        <w:t>o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rganization:</w:t>
                      </w:r>
                      <w:r w:rsidR="00416B88">
                        <w:rPr>
                          <w:b/>
                          <w:bCs/>
                          <w:color w:val="0E2841" w:themeColor="text2"/>
                          <w:lang w:val="kk-KZ"/>
                        </w:rPr>
                        <w:t xml:space="preserve"> </w:t>
                      </w:r>
                      <w:r w:rsidR="00416B88" w:rsidRPr="00416B88">
                        <w:rPr>
                          <w:i/>
                          <w:iCs/>
                          <w:color w:val="0E2841" w:themeColor="text2"/>
                        </w:rPr>
                        <w:t>R</w:t>
                      </w:r>
                      <w:r w:rsidRPr="00416B88">
                        <w:rPr>
                          <w:i/>
                          <w:iCs/>
                        </w:rPr>
                        <w:t>esearch institute.</w:t>
                      </w:r>
                    </w:p>
                    <w:p w14:paraId="56AB8273" w14:textId="77777777" w:rsidR="00416B88" w:rsidRPr="00416B88" w:rsidRDefault="00025607" w:rsidP="00025607">
                      <w:pPr>
                        <w:pStyle w:val="a7"/>
                        <w:numPr>
                          <w:ilvl w:val="0"/>
                          <w:numId w:val="2"/>
                        </w:num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Location:</w:t>
                      </w:r>
                      <w:r w:rsidRPr="00025607">
                        <w:t xml:space="preserve"> </w:t>
                      </w:r>
                    </w:p>
                    <w:p w14:paraId="2643B033" w14:textId="50D6ACAE" w:rsidR="00025607" w:rsidRDefault="00416B88" w:rsidP="00416B88">
                      <w:pPr>
                        <w:pStyle w:val="a7"/>
                        <w:rPr>
                          <w:i/>
                          <w:iCs/>
                          <w:lang w:val="kk-KZ"/>
                        </w:rPr>
                      </w:pPr>
                      <w:r>
                        <w:t xml:space="preserve">Main site: </w:t>
                      </w:r>
                      <w:r w:rsidRPr="00416B88">
                        <w:rPr>
                          <w:i/>
                          <w:iCs/>
                        </w:rPr>
                        <w:t>1</w:t>
                      </w:r>
                      <w:r>
                        <w:rPr>
                          <w:i/>
                          <w:iCs/>
                        </w:rPr>
                        <w:t>-st</w:t>
                      </w:r>
                      <w:r w:rsidRPr="00416B88">
                        <w:rPr>
                          <w:i/>
                          <w:iCs/>
                        </w:rPr>
                        <w:t xml:space="preserve"> Ibragimov Street, Almaty, 050032, the Republic of Kazakhstan</w:t>
                      </w:r>
                    </w:p>
                    <w:p w14:paraId="17E9DA05" w14:textId="57C90756" w:rsidR="00416B88" w:rsidRDefault="00416B88" w:rsidP="00416B88">
                      <w:pPr>
                        <w:pStyle w:val="a7"/>
                        <w:rPr>
                          <w:i/>
                          <w:iCs/>
                        </w:rPr>
                      </w:pPr>
                      <w:r w:rsidRPr="00416B88">
                        <w:t>Astana Branch</w:t>
                      </w:r>
                      <w:r w:rsidRPr="00BE38B2">
                        <w:t xml:space="preserve">: </w:t>
                      </w:r>
                      <w:r w:rsidR="00BE38B2" w:rsidRPr="00BE38B2">
                        <w:rPr>
                          <w:rFonts w:ascii="Arial" w:hAnsi="Arial" w:cs="Arial"/>
                        </w:rPr>
                        <w:t>​</w:t>
                      </w:r>
                      <w:r w:rsidR="00BE38B2" w:rsidRPr="00BE38B2">
                        <w:rPr>
                          <w:i/>
                          <w:iCs/>
                        </w:rPr>
                        <w:t>2/1 Abylay Khan Avenue, Astana</w:t>
                      </w:r>
                      <w:r w:rsidR="00BE38B2">
                        <w:rPr>
                          <w:i/>
                          <w:iCs/>
                        </w:rPr>
                        <w:t>,</w:t>
                      </w:r>
                      <w:r w:rsidR="00BE38B2" w:rsidRPr="00BE38B2">
                        <w:rPr>
                          <w:i/>
                          <w:iCs/>
                        </w:rPr>
                        <w:t xml:space="preserve"> Z00P6B3, the Republic of Kazakhstan</w:t>
                      </w:r>
                    </w:p>
                    <w:p w14:paraId="1E3AB927" w14:textId="7ED55163" w:rsidR="00BE38B2" w:rsidRDefault="00BE38B2" w:rsidP="00BE38B2">
                      <w:pPr>
                        <w:pStyle w:val="a7"/>
                      </w:pPr>
                      <w:r w:rsidRPr="00BE38B2">
                        <w:t>Aksay branch</w:t>
                      </w:r>
                      <w:r>
                        <w:t>: 172H Industrial Zone, Aksai, West Kazakhstan Region</w:t>
                      </w:r>
                      <w:r w:rsidRPr="00416B88">
                        <w:rPr>
                          <w:i/>
                          <w:iCs/>
                        </w:rPr>
                        <w:t xml:space="preserve">, </w:t>
                      </w:r>
                      <w:r w:rsidRPr="00BE38B2">
                        <w:rPr>
                          <w:i/>
                          <w:iCs/>
                        </w:rPr>
                        <w:t>090302</w:t>
                      </w:r>
                      <w:r>
                        <w:rPr>
                          <w:i/>
                          <w:iCs/>
                        </w:rPr>
                        <w:t>,</w:t>
                      </w:r>
                      <w:r w:rsidRPr="00BE38B2">
                        <w:rPr>
                          <w:i/>
                          <w:iCs/>
                        </w:rPr>
                        <w:t xml:space="preserve"> </w:t>
                      </w:r>
                      <w:r w:rsidRPr="00416B88">
                        <w:rPr>
                          <w:i/>
                          <w:iCs/>
                        </w:rPr>
                        <w:t>the Republic of Kazakhstan</w:t>
                      </w:r>
                    </w:p>
                    <w:p w14:paraId="535854F0" w14:textId="77777777" w:rsidR="00416B88" w:rsidRPr="00416B88" w:rsidRDefault="00025607" w:rsidP="00025607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Website and </w:t>
                      </w:r>
                      <w:r w:rsidR="00785BE1" w:rsidRPr="000650F3">
                        <w:rPr>
                          <w:b/>
                          <w:bCs/>
                          <w:color w:val="0E2841" w:themeColor="text2"/>
                        </w:rPr>
                        <w:t>social media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:</w:t>
                      </w:r>
                      <w:r w:rsidRPr="00025607">
                        <w:t xml:space="preserve"> </w:t>
                      </w:r>
                    </w:p>
                    <w:p w14:paraId="7BC232FC" w14:textId="1FA7864A" w:rsidR="00025607" w:rsidRDefault="00416B88" w:rsidP="00416B88">
                      <w:pPr>
                        <w:pStyle w:val="a7"/>
                        <w:rPr>
                          <w:i/>
                          <w:iCs/>
                        </w:rPr>
                      </w:pPr>
                      <w:r w:rsidRPr="00025607">
                        <w:rPr>
                          <w:i/>
                          <w:iCs/>
                        </w:rPr>
                        <w:t>W</w:t>
                      </w:r>
                      <w:r w:rsidR="00025607" w:rsidRPr="00025607">
                        <w:rPr>
                          <w:i/>
                          <w:iCs/>
                        </w:rPr>
                        <w:t>ebsite</w:t>
                      </w:r>
                      <w:r>
                        <w:rPr>
                          <w:i/>
                          <w:iCs/>
                        </w:rPr>
                        <w:t xml:space="preserve">: </w:t>
                      </w:r>
                      <w:hyperlink r:id="rId8" w:history="1">
                        <w:r w:rsidRPr="00882F6D">
                          <w:rPr>
                            <w:rStyle w:val="af4"/>
                            <w:i/>
                            <w:iCs/>
                          </w:rPr>
                          <w:t>www.inp.kz</w:t>
                        </w:r>
                      </w:hyperlink>
                    </w:p>
                    <w:p w14:paraId="0A5A1958" w14:textId="4B233B55" w:rsidR="00416B88" w:rsidRDefault="00416B88" w:rsidP="00416B88">
                      <w:pPr>
                        <w:pStyle w:val="a7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LinkedIn: </w:t>
                      </w:r>
                      <w:hyperlink r:id="rId9" w:history="1">
                        <w:r w:rsidRPr="00882F6D">
                          <w:rPr>
                            <w:rStyle w:val="af4"/>
                            <w:i/>
                            <w:iCs/>
                          </w:rPr>
                          <w:t>https://www.linkedin.com/company/institute-of-nuclear-physics/posts/</w:t>
                        </w:r>
                      </w:hyperlink>
                    </w:p>
                    <w:p w14:paraId="55CC54A0" w14:textId="5766D50E" w:rsidR="00416B88" w:rsidRDefault="00416B88" w:rsidP="00416B88">
                      <w:pPr>
                        <w:pStyle w:val="a7"/>
                      </w:pPr>
                      <w:r>
                        <w:rPr>
                          <w:i/>
                          <w:iCs/>
                        </w:rPr>
                        <w:t>Scopus ID (</w:t>
                      </w:r>
                      <w:r w:rsidRPr="00416B88">
                        <w:rPr>
                          <w:i/>
                          <w:iCs/>
                        </w:rPr>
                        <w:t>organization</w:t>
                      </w:r>
                      <w:r>
                        <w:rPr>
                          <w:i/>
                          <w:iCs/>
                        </w:rPr>
                        <w:t>):</w:t>
                      </w:r>
                      <w:r>
                        <w:t xml:space="preserve"> </w:t>
                      </w:r>
                      <w:r w:rsidRPr="00416B88">
                        <w:t>60071853</w:t>
                      </w:r>
                    </w:p>
                    <w:p w14:paraId="1674636C" w14:textId="166D6C8B" w:rsidR="00BE38B2" w:rsidRDefault="00BE38B2" w:rsidP="00416B88">
                      <w:pPr>
                        <w:pStyle w:val="a7"/>
                      </w:pPr>
                      <w:r>
                        <w:rPr>
                          <w:i/>
                          <w:iCs/>
                        </w:rPr>
                        <w:t>Instagram: @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i</w:t>
                      </w:r>
                      <w:r w:rsidR="002F32FD">
                        <w:rPr>
                          <w:i/>
                          <w:iCs/>
                        </w:rPr>
                        <w:t>n</w:t>
                      </w:r>
                      <w:r>
                        <w:rPr>
                          <w:i/>
                          <w:iCs/>
                        </w:rPr>
                        <w:t>p_kz</w:t>
                      </w:r>
                      <w:proofErr w:type="spellEnd"/>
                    </w:p>
                    <w:p w14:paraId="641EEDB5" w14:textId="77777777" w:rsidR="00BE38B2" w:rsidRDefault="00BE38B2" w:rsidP="00416B88">
                      <w:pPr>
                        <w:pStyle w:val="a7"/>
                      </w:pPr>
                    </w:p>
                    <w:p w14:paraId="1D773D8C" w14:textId="77777777" w:rsidR="00416B88" w:rsidRDefault="00416B88" w:rsidP="00416B88">
                      <w:pPr>
                        <w:pStyle w:val="a7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5607">
        <w:t>General information</w:t>
      </w:r>
      <w:r w:rsidR="00295E38">
        <w:t xml:space="preserve"> </w:t>
      </w:r>
    </w:p>
    <w:p w14:paraId="22E50671" w14:textId="27DA7F4B" w:rsidR="00D54295" w:rsidRDefault="00B97BF7" w:rsidP="00D54295">
      <w:pPr>
        <w:pStyle w:val="2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9F9B0FB" wp14:editId="6D0FB75A">
                <wp:extent cx="6103620" cy="8172450"/>
                <wp:effectExtent l="0" t="0" r="11430" b="19050"/>
                <wp:docPr id="1092095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817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4DA39" w14:textId="77777777" w:rsidR="00BF2426" w:rsidRPr="00BF2426" w:rsidRDefault="00CA73E9" w:rsidP="00D54295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Brief information about your organization</w:t>
                            </w:r>
                            <w:r w:rsidR="000650F3"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2B4CB114" w14:textId="77AE2240" w:rsidR="009D09C1" w:rsidRDefault="00BF2426" w:rsidP="00BF2426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 w:rsidRPr="00BF2426">
                              <w:rPr>
                                <w:i/>
                                <w:iCs/>
                              </w:rPr>
                              <w:t>The Institute of Nuclear Physics is the only scientific organization in Kazakhstan in the nuclear industry that performs a full cycle of research and development (R&amp;D), engages in fundamental and applied research, radioisotope production, and personnel training.</w:t>
                            </w:r>
                          </w:p>
                          <w:p w14:paraId="2CBBA88A" w14:textId="29B09F9F" w:rsidR="00BF2426" w:rsidRPr="00BF2426" w:rsidRDefault="009D09C1" w:rsidP="00D54295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Technical </w:t>
                            </w:r>
                            <w:r w:rsidR="00785BE1">
                              <w:rPr>
                                <w:b/>
                                <w:bCs/>
                                <w:color w:val="0E2841" w:themeColor="text2"/>
                              </w:rPr>
                              <w:t>e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xpertise:</w:t>
                            </w:r>
                            <w:r w:rsidRPr="009D09C1">
                              <w:t xml:space="preserve"> </w:t>
                            </w:r>
                          </w:p>
                          <w:p w14:paraId="17FB0CDD" w14:textId="77777777" w:rsidR="00C6468D" w:rsidRPr="00C6468D" w:rsidRDefault="00C6468D" w:rsidP="00C6468D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 w:rsidRPr="00C6468D">
                              <w:rPr>
                                <w:i/>
                                <w:iCs/>
                              </w:rPr>
                              <w:t>Development of nuclear technologies for the production of radioactive isotopes:</w:t>
                            </w:r>
                          </w:p>
                          <w:p w14:paraId="152941FF" w14:textId="77777777" w:rsidR="00C6468D" w:rsidRPr="00C6468D" w:rsidRDefault="00C6468D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6468D">
                              <w:rPr>
                                <w:i/>
                                <w:iCs/>
                              </w:rPr>
                              <w:t>radiopharmaceutical production technology;</w:t>
                            </w:r>
                          </w:p>
                          <w:p w14:paraId="6AD58097" w14:textId="77777777" w:rsidR="00C6468D" w:rsidRPr="00C6468D" w:rsidRDefault="00C6468D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6468D">
                              <w:rPr>
                                <w:i/>
                                <w:iCs/>
                              </w:rPr>
                              <w:t>radioactive isotope production technology;</w:t>
                            </w:r>
                          </w:p>
                          <w:p w14:paraId="1BB32076" w14:textId="77777777" w:rsidR="00C6468D" w:rsidRPr="00C6468D" w:rsidRDefault="00C6468D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6468D">
                              <w:rPr>
                                <w:i/>
                                <w:iCs/>
                              </w:rPr>
                              <w:t>radioactive source production technology.</w:t>
                            </w:r>
                          </w:p>
                          <w:p w14:paraId="41F10F3B" w14:textId="77777777" w:rsidR="00C6468D" w:rsidRPr="00C6468D" w:rsidRDefault="00C6468D" w:rsidP="00C6468D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 w:rsidRPr="00C6468D">
                              <w:rPr>
                                <w:i/>
                                <w:iCs/>
                              </w:rPr>
                              <w:t>Development of radiation technologies based on industrial electron accelerators:</w:t>
                            </w:r>
                          </w:p>
                          <w:p w14:paraId="57E22565" w14:textId="77777777" w:rsidR="00C6468D" w:rsidRPr="00C6468D" w:rsidRDefault="00C6468D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6468D">
                              <w:rPr>
                                <w:i/>
                                <w:iCs/>
                              </w:rPr>
                              <w:t>radiation sterilization technology;</w:t>
                            </w:r>
                          </w:p>
                          <w:p w14:paraId="19C1812A" w14:textId="59EE250D" w:rsidR="00C6468D" w:rsidRPr="00C6468D" w:rsidRDefault="00C6468D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radiation crosslinked </w:t>
                            </w:r>
                            <w:r w:rsidRPr="00C6468D">
                              <w:rPr>
                                <w:i/>
                                <w:iCs/>
                              </w:rPr>
                              <w:t>polymer hydrogel</w:t>
                            </w:r>
                            <w:r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C6468D">
                              <w:rPr>
                                <w:i/>
                                <w:iCs/>
                              </w:rPr>
                              <w:t xml:space="preserve"> production technology.</w:t>
                            </w:r>
                          </w:p>
                          <w:p w14:paraId="2F84EA32" w14:textId="77777777" w:rsidR="00C6468D" w:rsidRPr="00C6468D" w:rsidRDefault="00C6468D" w:rsidP="00C6468D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 w:rsidRPr="00C6468D">
                              <w:rPr>
                                <w:i/>
                                <w:iCs/>
                              </w:rPr>
                              <w:t>Development of nuclear physics analysis methods:</w:t>
                            </w:r>
                          </w:p>
                          <w:p w14:paraId="19195403" w14:textId="77777777" w:rsidR="00C6468D" w:rsidRPr="00C6468D" w:rsidRDefault="00C6468D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6468D">
                              <w:rPr>
                                <w:i/>
                                <w:iCs/>
                              </w:rPr>
                              <w:t>Rutherford backscattering;</w:t>
                            </w:r>
                          </w:p>
                          <w:p w14:paraId="7BB8B461" w14:textId="77777777" w:rsidR="00C6468D" w:rsidRPr="00C6468D" w:rsidRDefault="00C6468D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6468D">
                              <w:rPr>
                                <w:i/>
                                <w:iCs/>
                              </w:rPr>
                              <w:t>ion excitation X-ray analysis;</w:t>
                            </w:r>
                          </w:p>
                          <w:p w14:paraId="77ECDD67" w14:textId="77777777" w:rsidR="00C6468D" w:rsidRPr="00C6468D" w:rsidRDefault="00C6468D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6468D">
                              <w:rPr>
                                <w:i/>
                                <w:iCs/>
                              </w:rPr>
                              <w:t>resonance nuclear reactions;</w:t>
                            </w:r>
                          </w:p>
                          <w:p w14:paraId="54F6B579" w14:textId="77777777" w:rsidR="00C6468D" w:rsidRPr="00C6468D" w:rsidRDefault="00C6468D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6468D">
                              <w:rPr>
                                <w:i/>
                                <w:iCs/>
                              </w:rPr>
                              <w:t>proton microprobe;</w:t>
                            </w:r>
                          </w:p>
                          <w:p w14:paraId="179CC2F1" w14:textId="77777777" w:rsidR="00C6468D" w:rsidRPr="00C6468D" w:rsidRDefault="00C6468D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6468D">
                              <w:rPr>
                                <w:i/>
                                <w:iCs/>
                              </w:rPr>
                              <w:t>accelerator mass spectrometry;</w:t>
                            </w:r>
                          </w:p>
                          <w:p w14:paraId="73EF652C" w14:textId="77777777" w:rsidR="00C6468D" w:rsidRPr="00C6468D" w:rsidRDefault="00C6468D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6468D">
                              <w:rPr>
                                <w:i/>
                                <w:iCs/>
                              </w:rPr>
                              <w:t>X-ray fluorescence analysis;</w:t>
                            </w:r>
                          </w:p>
                          <w:p w14:paraId="6B090498" w14:textId="31F17057" w:rsidR="00C6468D" w:rsidRDefault="00C6468D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C6468D">
                              <w:rPr>
                                <w:i/>
                                <w:iCs/>
                              </w:rPr>
                              <w:t>neutron activation analysis.</w:t>
                            </w:r>
                          </w:p>
                          <w:p w14:paraId="0603C08D" w14:textId="47E5EA94" w:rsidR="00C6468D" w:rsidRPr="00C6468D" w:rsidRDefault="00C6468D" w:rsidP="00C6468D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D</w:t>
                            </w:r>
                            <w:r w:rsidRPr="00C6468D">
                              <w:rPr>
                                <w:i/>
                                <w:iCs/>
                              </w:rPr>
                              <w:t>esign services (development of design documentation, requirements for utility lines, biological protection calculations) for nuclear facilities</w:t>
                            </w:r>
                            <w:r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36B46156" w14:textId="5F4A072D" w:rsidR="00D54295" w:rsidRPr="00A87F98" w:rsidRDefault="002F32FD" w:rsidP="00BF2426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C</w:t>
                            </w:r>
                            <w:r w:rsidRPr="009D09C1">
                              <w:rPr>
                                <w:b/>
                                <w:bCs/>
                                <w:i/>
                                <w:iCs/>
                              </w:rPr>
                              <w:t>ertifications</w:t>
                            </w:r>
                            <w:r w:rsidR="009D09C1" w:rsidRPr="009D09C1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and accreditations</w:t>
                            </w:r>
                            <w:r w:rsidR="00BF2426" w:rsidRPr="00A87F98">
                              <w:rPr>
                                <w:i/>
                                <w:iCs/>
                              </w:rPr>
                              <w:t>:</w:t>
                            </w:r>
                          </w:p>
                          <w:p w14:paraId="1F78B543" w14:textId="699D5F99" w:rsidR="00A87F98" w:rsidRPr="00B32437" w:rsidRDefault="00A87F98" w:rsidP="00A87F98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GMP</w:t>
                            </w:r>
                            <w:r w:rsidR="00B32437" w:rsidRPr="00B32437">
                              <w:rPr>
                                <w:i/>
                                <w:iCs/>
                              </w:rPr>
                              <w:t xml:space="preserve"> Medicines for medical use (Radiopharmaceuticals)</w:t>
                            </w:r>
                          </w:p>
                          <w:p w14:paraId="4F28FC14" w14:textId="6225D9BB" w:rsidR="00A87F98" w:rsidRPr="00A87F98" w:rsidRDefault="00A87F98" w:rsidP="00A87F98">
                            <w:pPr>
                              <w:pStyle w:val="a7"/>
                              <w:rPr>
                                <w:i/>
                                <w:iCs/>
                                <w:lang w:val="ru-KZ"/>
                              </w:rPr>
                            </w:pPr>
                            <w:r>
                              <w:rPr>
                                <w:i/>
                                <w:iCs/>
                                <w:lang w:val="ru-KZ"/>
                              </w:rPr>
                              <w:t xml:space="preserve">GOST </w:t>
                            </w:r>
                            <w:r w:rsidRPr="00A87F98">
                              <w:rPr>
                                <w:i/>
                                <w:iCs/>
                                <w:lang w:val="ru-KZ"/>
                              </w:rPr>
                              <w:t>ISO 17025</w:t>
                            </w:r>
                            <w:r>
                              <w:rPr>
                                <w:i/>
                                <w:iCs/>
                                <w:lang w:val="ru-KZ"/>
                              </w:rPr>
                              <w:t>-</w:t>
                            </w:r>
                            <w:r w:rsidRPr="00A87F98">
                              <w:rPr>
                                <w:i/>
                                <w:iCs/>
                                <w:lang w:val="ru-KZ"/>
                              </w:rPr>
                              <w:t>201</w:t>
                            </w:r>
                            <w:r>
                              <w:rPr>
                                <w:i/>
                                <w:iCs/>
                                <w:lang w:val="ru-KZ"/>
                              </w:rPr>
                              <w:t xml:space="preserve">9 </w:t>
                            </w:r>
                            <w:r w:rsidRPr="00A87F98">
                              <w:rPr>
                                <w:i/>
                                <w:iCs/>
                                <w:lang w:val="ru-KZ"/>
                              </w:rPr>
                              <w:t>General requirements for the competence of testing and calibration laboratories</w:t>
                            </w:r>
                          </w:p>
                          <w:p w14:paraId="6043F23B" w14:textId="047BE123" w:rsidR="00BF2426" w:rsidRPr="00A87F98" w:rsidRDefault="00A87F98" w:rsidP="00A87F98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 w:rsidRPr="00A87F98">
                              <w:rPr>
                                <w:i/>
                                <w:iCs/>
                              </w:rPr>
                              <w:t>ISO 13485:2016 applicable to Design, manufacturing, realization of sterile disposable medical devices: sterile hydrogel dressings</w:t>
                            </w:r>
                            <w:r w:rsidRPr="00A87F98">
                              <w:rPr>
                                <w:i/>
                                <w:iCs/>
                                <w:lang w:val="ru-RU"/>
                              </w:rPr>
                              <w:t>;</w:t>
                            </w:r>
                            <w:r w:rsidRPr="00A87F98">
                              <w:rPr>
                                <w:i/>
                                <w:iCs/>
                              </w:rPr>
                              <w:t xml:space="preserve"> hydrogel applications (hydrogel mask). Provision of radiation sterilization and electron beam accelerators sterilization services for medical devices</w:t>
                            </w:r>
                          </w:p>
                          <w:p w14:paraId="0788C513" w14:textId="7316148E" w:rsidR="009D09C1" w:rsidRPr="00BF2426" w:rsidRDefault="009D09C1" w:rsidP="00D54295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Facilities and </w:t>
                            </w:r>
                            <w:r w:rsidR="00785BE1">
                              <w:rPr>
                                <w:b/>
                                <w:bCs/>
                                <w:color w:val="0E2841" w:themeColor="text2"/>
                              </w:rPr>
                              <w:t>i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nfrastructure:</w:t>
                            </w:r>
                            <w:r w:rsidRPr="009D09C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0E598956" w14:textId="4835D8BF" w:rsidR="00B97BF7" w:rsidRPr="00C6468D" w:rsidRDefault="00B97BF7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B97BF7">
                              <w:rPr>
                                <w:i/>
                                <w:iCs/>
                              </w:rPr>
                              <w:t>Research reactor WWR-K</w:t>
                            </w:r>
                            <w:r w:rsidR="00C6468D" w:rsidRPr="00C6468D">
                              <w:rPr>
                                <w:i/>
                                <w:iCs/>
                              </w:rPr>
                              <w:t>;</w:t>
                            </w:r>
                          </w:p>
                          <w:p w14:paraId="1BF64FBB" w14:textId="0C152E37" w:rsidR="00B97BF7" w:rsidRPr="00C6468D" w:rsidRDefault="002F32FD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Critical reactor assembly</w:t>
                            </w:r>
                            <w:r w:rsidR="00C6468D" w:rsidRPr="00C6468D">
                              <w:rPr>
                                <w:i/>
                                <w:iCs/>
                              </w:rPr>
                              <w:t>;</w:t>
                            </w:r>
                          </w:p>
                          <w:p w14:paraId="535D8835" w14:textId="7D08893A" w:rsidR="00B97BF7" w:rsidRPr="00C6468D" w:rsidRDefault="00B97BF7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B97BF7">
                              <w:rPr>
                                <w:i/>
                                <w:iCs/>
                              </w:rPr>
                              <w:t>Cyclotron U-150M</w:t>
                            </w:r>
                            <w:r w:rsidR="00C6468D" w:rsidRPr="00C6468D">
                              <w:rPr>
                                <w:i/>
                                <w:iCs/>
                              </w:rPr>
                              <w:t>;</w:t>
                            </w:r>
                          </w:p>
                          <w:p w14:paraId="463F39D6" w14:textId="1C477963" w:rsidR="00B97BF7" w:rsidRPr="00C6468D" w:rsidRDefault="00B97BF7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B97BF7">
                              <w:rPr>
                                <w:i/>
                                <w:iCs/>
                              </w:rPr>
                              <w:t>Tandem accelerator UKP-2-1</w:t>
                            </w:r>
                            <w:r w:rsidR="00C6468D" w:rsidRPr="00C6468D">
                              <w:rPr>
                                <w:i/>
                                <w:iCs/>
                              </w:rPr>
                              <w:t>;</w:t>
                            </w:r>
                          </w:p>
                          <w:p w14:paraId="029AA5C1" w14:textId="5373CB34" w:rsidR="00B97BF7" w:rsidRPr="00C6468D" w:rsidRDefault="00B97BF7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B97BF7">
                              <w:rPr>
                                <w:i/>
                                <w:iCs/>
                              </w:rPr>
                              <w:t>Electron accelerator ELV-4</w:t>
                            </w:r>
                            <w:r w:rsidR="00C6468D" w:rsidRPr="00C6468D">
                              <w:rPr>
                                <w:i/>
                                <w:iCs/>
                              </w:rPr>
                              <w:t>;</w:t>
                            </w:r>
                          </w:p>
                          <w:p w14:paraId="01D59CE2" w14:textId="4DD3DA8A" w:rsidR="00B97BF7" w:rsidRPr="00C6468D" w:rsidRDefault="00B97BF7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B97BF7">
                              <w:rPr>
                                <w:i/>
                                <w:iCs/>
                              </w:rPr>
                              <w:t>Electron accelerator ILU-10</w:t>
                            </w:r>
                            <w:r w:rsidR="00C6468D" w:rsidRPr="00C6468D">
                              <w:rPr>
                                <w:i/>
                                <w:iCs/>
                              </w:rPr>
                              <w:t>;</w:t>
                            </w:r>
                          </w:p>
                          <w:p w14:paraId="7AF02D51" w14:textId="1AEB3EC5" w:rsidR="00B97BF7" w:rsidRPr="00C6468D" w:rsidRDefault="00B97BF7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B97BF7">
                              <w:rPr>
                                <w:i/>
                                <w:iCs/>
                              </w:rPr>
                              <w:t>Cyclotron Cyclone-30</w:t>
                            </w:r>
                            <w:r w:rsidR="00C6468D" w:rsidRPr="00C6468D">
                              <w:rPr>
                                <w:i/>
                                <w:iCs/>
                              </w:rPr>
                              <w:t>;</w:t>
                            </w:r>
                          </w:p>
                          <w:p w14:paraId="6B077B7F" w14:textId="4A402C2B" w:rsidR="00B97BF7" w:rsidRPr="00C6468D" w:rsidRDefault="00B97BF7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B97BF7">
                              <w:rPr>
                                <w:i/>
                                <w:iCs/>
                              </w:rPr>
                              <w:t>Heavy ions accelerator DC-60</w:t>
                            </w:r>
                            <w:r w:rsidR="00C6468D" w:rsidRPr="00C6468D">
                              <w:rPr>
                                <w:i/>
                                <w:iCs/>
                              </w:rPr>
                              <w:t>;</w:t>
                            </w:r>
                          </w:p>
                          <w:p w14:paraId="1919B23F" w14:textId="78B4C6EB" w:rsidR="00B97BF7" w:rsidRPr="00C6468D" w:rsidRDefault="00B97BF7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B97BF7">
                              <w:rPr>
                                <w:i/>
                                <w:iCs/>
                              </w:rPr>
                              <w:t>Radioactive waste storage facility</w:t>
                            </w:r>
                            <w:r w:rsidR="00C6468D" w:rsidRPr="00C6468D">
                              <w:rPr>
                                <w:i/>
                                <w:iCs/>
                              </w:rPr>
                              <w:t>;</w:t>
                            </w:r>
                          </w:p>
                          <w:p w14:paraId="0FED6641" w14:textId="16E1DF3C" w:rsidR="009D09C1" w:rsidRDefault="00B97BF7" w:rsidP="00C6468D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B97BF7">
                              <w:rPr>
                                <w:i/>
                                <w:iCs/>
                              </w:rPr>
                              <w:t>Storage facility for spent ionizing radiation sources</w:t>
                            </w:r>
                            <w:r w:rsidR="00C6468D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F9B0FB" id="Text Box 2" o:spid="_x0000_s1027" type="#_x0000_t202" style="width:480.6pt;height:6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" fillcolor="white [3201]" strokecolor="black [3200]" strokeweight="1pt">
                <v:textbox>
                  <w:txbxContent>
                    <w:p w14:paraId="6E64DA39" w14:textId="77777777" w:rsidR="00BF2426" w:rsidRPr="00BF2426" w:rsidRDefault="00CA73E9" w:rsidP="00D54295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Brief information about your organization</w:t>
                      </w:r>
                      <w:r w:rsidR="000650F3" w:rsidRPr="000650F3">
                        <w:rPr>
                          <w:b/>
                          <w:bCs/>
                          <w:color w:val="0E2841" w:themeColor="text2"/>
                        </w:rPr>
                        <w:t>:</w:t>
                      </w:r>
                      <w:r>
                        <w:t xml:space="preserve"> </w:t>
                      </w:r>
                    </w:p>
                    <w:p w14:paraId="2B4CB114" w14:textId="77AE2240" w:rsidR="009D09C1" w:rsidRDefault="00BF2426" w:rsidP="00BF2426">
                      <w:pPr>
                        <w:pStyle w:val="a7"/>
                        <w:rPr>
                          <w:i/>
                          <w:iCs/>
                        </w:rPr>
                      </w:pPr>
                      <w:r w:rsidRPr="00BF2426">
                        <w:rPr>
                          <w:i/>
                          <w:iCs/>
                        </w:rPr>
                        <w:t>The Institute of Nuclear Physics is the only scientific organization in Kazakhstan in the nuclear industry that performs a full cycle of research and development (R&amp;D), engages in fundamental and applied research, radioisotope production, and personnel training.</w:t>
                      </w:r>
                    </w:p>
                    <w:p w14:paraId="2CBBA88A" w14:textId="29B09F9F" w:rsidR="00BF2426" w:rsidRPr="00BF2426" w:rsidRDefault="009D09C1" w:rsidP="00D54295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Technical </w:t>
                      </w:r>
                      <w:r w:rsidR="00785BE1">
                        <w:rPr>
                          <w:b/>
                          <w:bCs/>
                          <w:color w:val="0E2841" w:themeColor="text2"/>
                        </w:rPr>
                        <w:t>e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xpertise:</w:t>
                      </w:r>
                      <w:r w:rsidRPr="009D09C1">
                        <w:t xml:space="preserve"> </w:t>
                      </w:r>
                    </w:p>
                    <w:p w14:paraId="17FB0CDD" w14:textId="77777777" w:rsidR="00C6468D" w:rsidRPr="00C6468D" w:rsidRDefault="00C6468D" w:rsidP="00C6468D">
                      <w:pPr>
                        <w:pStyle w:val="a7"/>
                        <w:rPr>
                          <w:i/>
                          <w:iCs/>
                        </w:rPr>
                      </w:pPr>
                      <w:r w:rsidRPr="00C6468D">
                        <w:rPr>
                          <w:i/>
                          <w:iCs/>
                        </w:rPr>
                        <w:t>Development of nuclear technologies for the production of radioactive isotopes:</w:t>
                      </w:r>
                    </w:p>
                    <w:p w14:paraId="152941FF" w14:textId="77777777" w:rsidR="00C6468D" w:rsidRPr="00C6468D" w:rsidRDefault="00C6468D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C6468D">
                        <w:rPr>
                          <w:i/>
                          <w:iCs/>
                        </w:rPr>
                        <w:t>radiopharmaceutical production technology;</w:t>
                      </w:r>
                    </w:p>
                    <w:p w14:paraId="6AD58097" w14:textId="77777777" w:rsidR="00C6468D" w:rsidRPr="00C6468D" w:rsidRDefault="00C6468D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C6468D">
                        <w:rPr>
                          <w:i/>
                          <w:iCs/>
                        </w:rPr>
                        <w:t>radioactive isotope production technology;</w:t>
                      </w:r>
                    </w:p>
                    <w:p w14:paraId="1BB32076" w14:textId="77777777" w:rsidR="00C6468D" w:rsidRPr="00C6468D" w:rsidRDefault="00C6468D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C6468D">
                        <w:rPr>
                          <w:i/>
                          <w:iCs/>
                        </w:rPr>
                        <w:t>radioactive source production technology.</w:t>
                      </w:r>
                    </w:p>
                    <w:p w14:paraId="41F10F3B" w14:textId="77777777" w:rsidR="00C6468D" w:rsidRPr="00C6468D" w:rsidRDefault="00C6468D" w:rsidP="00C6468D">
                      <w:pPr>
                        <w:pStyle w:val="a7"/>
                        <w:rPr>
                          <w:i/>
                          <w:iCs/>
                        </w:rPr>
                      </w:pPr>
                      <w:r w:rsidRPr="00C6468D">
                        <w:rPr>
                          <w:i/>
                          <w:iCs/>
                        </w:rPr>
                        <w:t>Development of radiation technologies based on industrial electron accelerators:</w:t>
                      </w:r>
                    </w:p>
                    <w:p w14:paraId="57E22565" w14:textId="77777777" w:rsidR="00C6468D" w:rsidRPr="00C6468D" w:rsidRDefault="00C6468D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C6468D">
                        <w:rPr>
                          <w:i/>
                          <w:iCs/>
                        </w:rPr>
                        <w:t>radiation sterilization technology;</w:t>
                      </w:r>
                    </w:p>
                    <w:p w14:paraId="19C1812A" w14:textId="59EE250D" w:rsidR="00C6468D" w:rsidRPr="00C6468D" w:rsidRDefault="00C6468D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radiation crosslinked </w:t>
                      </w:r>
                      <w:r w:rsidRPr="00C6468D">
                        <w:rPr>
                          <w:i/>
                          <w:iCs/>
                        </w:rPr>
                        <w:t>polymer hydrogel</w:t>
                      </w:r>
                      <w:r>
                        <w:rPr>
                          <w:i/>
                          <w:iCs/>
                        </w:rPr>
                        <w:t>s</w:t>
                      </w:r>
                      <w:r w:rsidRPr="00C6468D">
                        <w:rPr>
                          <w:i/>
                          <w:iCs/>
                        </w:rPr>
                        <w:t xml:space="preserve"> production technology.</w:t>
                      </w:r>
                    </w:p>
                    <w:p w14:paraId="2F84EA32" w14:textId="77777777" w:rsidR="00C6468D" w:rsidRPr="00C6468D" w:rsidRDefault="00C6468D" w:rsidP="00C6468D">
                      <w:pPr>
                        <w:pStyle w:val="a7"/>
                        <w:rPr>
                          <w:i/>
                          <w:iCs/>
                        </w:rPr>
                      </w:pPr>
                      <w:r w:rsidRPr="00C6468D">
                        <w:rPr>
                          <w:i/>
                          <w:iCs/>
                        </w:rPr>
                        <w:t>Development of nuclear physics analysis methods:</w:t>
                      </w:r>
                    </w:p>
                    <w:p w14:paraId="19195403" w14:textId="77777777" w:rsidR="00C6468D" w:rsidRPr="00C6468D" w:rsidRDefault="00C6468D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C6468D">
                        <w:rPr>
                          <w:i/>
                          <w:iCs/>
                        </w:rPr>
                        <w:t>Rutherford backscattering;</w:t>
                      </w:r>
                    </w:p>
                    <w:p w14:paraId="7BB8B461" w14:textId="77777777" w:rsidR="00C6468D" w:rsidRPr="00C6468D" w:rsidRDefault="00C6468D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C6468D">
                        <w:rPr>
                          <w:i/>
                          <w:iCs/>
                        </w:rPr>
                        <w:t>ion excitation X-ray analysis;</w:t>
                      </w:r>
                    </w:p>
                    <w:p w14:paraId="77ECDD67" w14:textId="77777777" w:rsidR="00C6468D" w:rsidRPr="00C6468D" w:rsidRDefault="00C6468D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C6468D">
                        <w:rPr>
                          <w:i/>
                          <w:iCs/>
                        </w:rPr>
                        <w:t>resonance nuclear reactions;</w:t>
                      </w:r>
                    </w:p>
                    <w:p w14:paraId="54F6B579" w14:textId="77777777" w:rsidR="00C6468D" w:rsidRPr="00C6468D" w:rsidRDefault="00C6468D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C6468D">
                        <w:rPr>
                          <w:i/>
                          <w:iCs/>
                        </w:rPr>
                        <w:t>proton microprobe;</w:t>
                      </w:r>
                    </w:p>
                    <w:p w14:paraId="179CC2F1" w14:textId="77777777" w:rsidR="00C6468D" w:rsidRPr="00C6468D" w:rsidRDefault="00C6468D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C6468D">
                        <w:rPr>
                          <w:i/>
                          <w:iCs/>
                        </w:rPr>
                        <w:t>accelerator mass spectrometry;</w:t>
                      </w:r>
                    </w:p>
                    <w:p w14:paraId="73EF652C" w14:textId="77777777" w:rsidR="00C6468D" w:rsidRPr="00C6468D" w:rsidRDefault="00C6468D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C6468D">
                        <w:rPr>
                          <w:i/>
                          <w:iCs/>
                        </w:rPr>
                        <w:t>X-ray fluorescence analysis;</w:t>
                      </w:r>
                    </w:p>
                    <w:p w14:paraId="6B090498" w14:textId="31F17057" w:rsidR="00C6468D" w:rsidRDefault="00C6468D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C6468D">
                        <w:rPr>
                          <w:i/>
                          <w:iCs/>
                        </w:rPr>
                        <w:t>neutron activation analysis.</w:t>
                      </w:r>
                    </w:p>
                    <w:p w14:paraId="0603C08D" w14:textId="47E5EA94" w:rsidR="00C6468D" w:rsidRPr="00C6468D" w:rsidRDefault="00C6468D" w:rsidP="00C6468D">
                      <w:pPr>
                        <w:pStyle w:val="a7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D</w:t>
                      </w:r>
                      <w:r w:rsidRPr="00C6468D">
                        <w:rPr>
                          <w:i/>
                          <w:iCs/>
                        </w:rPr>
                        <w:t>esign services (development of design documentation, requirements for utility lines, biological protection calculations) for nuclear facilities</w:t>
                      </w:r>
                      <w:r>
                        <w:rPr>
                          <w:i/>
                          <w:iCs/>
                        </w:rPr>
                        <w:t>.</w:t>
                      </w:r>
                    </w:p>
                    <w:p w14:paraId="36B46156" w14:textId="5F4A072D" w:rsidR="00D54295" w:rsidRPr="00A87F98" w:rsidRDefault="002F32FD" w:rsidP="00BF2426">
                      <w:pPr>
                        <w:pStyle w:val="a7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C</w:t>
                      </w:r>
                      <w:r w:rsidRPr="009D09C1">
                        <w:rPr>
                          <w:b/>
                          <w:bCs/>
                          <w:i/>
                          <w:iCs/>
                        </w:rPr>
                        <w:t>ertifications</w:t>
                      </w:r>
                      <w:r w:rsidR="009D09C1" w:rsidRPr="009D09C1">
                        <w:rPr>
                          <w:b/>
                          <w:bCs/>
                          <w:i/>
                          <w:iCs/>
                        </w:rPr>
                        <w:t xml:space="preserve"> and accreditations</w:t>
                      </w:r>
                      <w:r w:rsidR="00BF2426" w:rsidRPr="00A87F98">
                        <w:rPr>
                          <w:i/>
                          <w:iCs/>
                        </w:rPr>
                        <w:t>:</w:t>
                      </w:r>
                    </w:p>
                    <w:p w14:paraId="1F78B543" w14:textId="699D5F99" w:rsidR="00A87F98" w:rsidRPr="00B32437" w:rsidRDefault="00A87F98" w:rsidP="00A87F98">
                      <w:pPr>
                        <w:pStyle w:val="a7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GMP</w:t>
                      </w:r>
                      <w:r w:rsidR="00B32437" w:rsidRPr="00B32437">
                        <w:rPr>
                          <w:i/>
                          <w:iCs/>
                        </w:rPr>
                        <w:t xml:space="preserve"> Medicines for medical use (Radiopharmaceuticals)</w:t>
                      </w:r>
                    </w:p>
                    <w:p w14:paraId="4F28FC14" w14:textId="6225D9BB" w:rsidR="00A87F98" w:rsidRPr="00A87F98" w:rsidRDefault="00A87F98" w:rsidP="00A87F98">
                      <w:pPr>
                        <w:pStyle w:val="a7"/>
                        <w:rPr>
                          <w:i/>
                          <w:iCs/>
                          <w:lang w:val="ru-KZ"/>
                        </w:rPr>
                      </w:pPr>
                      <w:r>
                        <w:rPr>
                          <w:i/>
                          <w:iCs/>
                          <w:lang w:val="ru-KZ"/>
                        </w:rPr>
                        <w:t xml:space="preserve">GOST </w:t>
                      </w:r>
                      <w:r w:rsidRPr="00A87F98">
                        <w:rPr>
                          <w:i/>
                          <w:iCs/>
                          <w:lang w:val="ru-KZ"/>
                        </w:rPr>
                        <w:t>ISO 17025</w:t>
                      </w:r>
                      <w:r>
                        <w:rPr>
                          <w:i/>
                          <w:iCs/>
                          <w:lang w:val="ru-KZ"/>
                        </w:rPr>
                        <w:t>-</w:t>
                      </w:r>
                      <w:r w:rsidRPr="00A87F98">
                        <w:rPr>
                          <w:i/>
                          <w:iCs/>
                          <w:lang w:val="ru-KZ"/>
                        </w:rPr>
                        <w:t>201</w:t>
                      </w:r>
                      <w:r>
                        <w:rPr>
                          <w:i/>
                          <w:iCs/>
                          <w:lang w:val="ru-KZ"/>
                        </w:rPr>
                        <w:t xml:space="preserve">9 </w:t>
                      </w:r>
                      <w:r w:rsidRPr="00A87F98">
                        <w:rPr>
                          <w:i/>
                          <w:iCs/>
                          <w:lang w:val="ru-KZ"/>
                        </w:rPr>
                        <w:t>General requirements for the competence of testing and calibration laboratories</w:t>
                      </w:r>
                    </w:p>
                    <w:p w14:paraId="6043F23B" w14:textId="047BE123" w:rsidR="00BF2426" w:rsidRPr="00A87F98" w:rsidRDefault="00A87F98" w:rsidP="00A87F98">
                      <w:pPr>
                        <w:pStyle w:val="a7"/>
                        <w:rPr>
                          <w:i/>
                          <w:iCs/>
                        </w:rPr>
                      </w:pPr>
                      <w:r w:rsidRPr="00A87F98">
                        <w:rPr>
                          <w:i/>
                          <w:iCs/>
                        </w:rPr>
                        <w:t>ISO 13485:2016 applicable to Design, manufacturing, realization of sterile disposable medical devices: sterile hydrogel dressings</w:t>
                      </w:r>
                      <w:r w:rsidRPr="00A87F98">
                        <w:rPr>
                          <w:i/>
                          <w:iCs/>
                          <w:lang w:val="ru-RU"/>
                        </w:rPr>
                        <w:t>;</w:t>
                      </w:r>
                      <w:r w:rsidRPr="00A87F98">
                        <w:rPr>
                          <w:i/>
                          <w:iCs/>
                        </w:rPr>
                        <w:t xml:space="preserve"> hydrogel applications (hydrogel mask). Provision of radiation sterilization and electron beam accelerators sterilization services for medical devices</w:t>
                      </w:r>
                    </w:p>
                    <w:p w14:paraId="0788C513" w14:textId="7316148E" w:rsidR="009D09C1" w:rsidRPr="00BF2426" w:rsidRDefault="009D09C1" w:rsidP="00D54295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Facilities and </w:t>
                      </w:r>
                      <w:r w:rsidR="00785BE1">
                        <w:rPr>
                          <w:b/>
                          <w:bCs/>
                          <w:color w:val="0E2841" w:themeColor="text2"/>
                        </w:rPr>
                        <w:t>i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nfrastructure:</w:t>
                      </w:r>
                      <w:r w:rsidRPr="009D09C1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0E598956" w14:textId="4835D8BF" w:rsidR="00B97BF7" w:rsidRPr="00C6468D" w:rsidRDefault="00B97BF7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B97BF7">
                        <w:rPr>
                          <w:i/>
                          <w:iCs/>
                        </w:rPr>
                        <w:t>Research reactor WWR-K</w:t>
                      </w:r>
                      <w:r w:rsidR="00C6468D" w:rsidRPr="00C6468D">
                        <w:rPr>
                          <w:i/>
                          <w:iCs/>
                        </w:rPr>
                        <w:t>;</w:t>
                      </w:r>
                    </w:p>
                    <w:p w14:paraId="1BF64FBB" w14:textId="0C152E37" w:rsidR="00B97BF7" w:rsidRPr="00C6468D" w:rsidRDefault="002F32FD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Critical reactor assembly</w:t>
                      </w:r>
                      <w:r w:rsidR="00C6468D" w:rsidRPr="00C6468D">
                        <w:rPr>
                          <w:i/>
                          <w:iCs/>
                        </w:rPr>
                        <w:t>;</w:t>
                      </w:r>
                    </w:p>
                    <w:p w14:paraId="535D8835" w14:textId="7D08893A" w:rsidR="00B97BF7" w:rsidRPr="00C6468D" w:rsidRDefault="00B97BF7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B97BF7">
                        <w:rPr>
                          <w:i/>
                          <w:iCs/>
                        </w:rPr>
                        <w:t>Cyclotron U-150M</w:t>
                      </w:r>
                      <w:r w:rsidR="00C6468D" w:rsidRPr="00C6468D">
                        <w:rPr>
                          <w:i/>
                          <w:iCs/>
                        </w:rPr>
                        <w:t>;</w:t>
                      </w:r>
                    </w:p>
                    <w:p w14:paraId="463F39D6" w14:textId="1C477963" w:rsidR="00B97BF7" w:rsidRPr="00C6468D" w:rsidRDefault="00B97BF7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B97BF7">
                        <w:rPr>
                          <w:i/>
                          <w:iCs/>
                        </w:rPr>
                        <w:t>Tandem accelerator UKP-2-1</w:t>
                      </w:r>
                      <w:r w:rsidR="00C6468D" w:rsidRPr="00C6468D">
                        <w:rPr>
                          <w:i/>
                          <w:iCs/>
                        </w:rPr>
                        <w:t>;</w:t>
                      </w:r>
                    </w:p>
                    <w:p w14:paraId="029AA5C1" w14:textId="5373CB34" w:rsidR="00B97BF7" w:rsidRPr="00C6468D" w:rsidRDefault="00B97BF7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B97BF7">
                        <w:rPr>
                          <w:i/>
                          <w:iCs/>
                        </w:rPr>
                        <w:t>Electron accelerator ELV-4</w:t>
                      </w:r>
                      <w:r w:rsidR="00C6468D" w:rsidRPr="00C6468D">
                        <w:rPr>
                          <w:i/>
                          <w:iCs/>
                        </w:rPr>
                        <w:t>;</w:t>
                      </w:r>
                    </w:p>
                    <w:p w14:paraId="01D59CE2" w14:textId="4DD3DA8A" w:rsidR="00B97BF7" w:rsidRPr="00C6468D" w:rsidRDefault="00B97BF7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B97BF7">
                        <w:rPr>
                          <w:i/>
                          <w:iCs/>
                        </w:rPr>
                        <w:t>Electron accelerator ILU-10</w:t>
                      </w:r>
                      <w:r w:rsidR="00C6468D" w:rsidRPr="00C6468D">
                        <w:rPr>
                          <w:i/>
                          <w:iCs/>
                        </w:rPr>
                        <w:t>;</w:t>
                      </w:r>
                    </w:p>
                    <w:p w14:paraId="7AF02D51" w14:textId="1AEB3EC5" w:rsidR="00B97BF7" w:rsidRPr="00C6468D" w:rsidRDefault="00B97BF7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B97BF7">
                        <w:rPr>
                          <w:i/>
                          <w:iCs/>
                        </w:rPr>
                        <w:t>Cyclotron Cyclone-30</w:t>
                      </w:r>
                      <w:r w:rsidR="00C6468D" w:rsidRPr="00C6468D">
                        <w:rPr>
                          <w:i/>
                          <w:iCs/>
                        </w:rPr>
                        <w:t>;</w:t>
                      </w:r>
                    </w:p>
                    <w:p w14:paraId="6B077B7F" w14:textId="4A402C2B" w:rsidR="00B97BF7" w:rsidRPr="00C6468D" w:rsidRDefault="00B97BF7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B97BF7">
                        <w:rPr>
                          <w:i/>
                          <w:iCs/>
                        </w:rPr>
                        <w:t>Heavy ions accelerator DC-60</w:t>
                      </w:r>
                      <w:r w:rsidR="00C6468D" w:rsidRPr="00C6468D">
                        <w:rPr>
                          <w:i/>
                          <w:iCs/>
                        </w:rPr>
                        <w:t>;</w:t>
                      </w:r>
                    </w:p>
                    <w:p w14:paraId="1919B23F" w14:textId="78B4C6EB" w:rsidR="00B97BF7" w:rsidRPr="00C6468D" w:rsidRDefault="00B97BF7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B97BF7">
                        <w:rPr>
                          <w:i/>
                          <w:iCs/>
                        </w:rPr>
                        <w:t>Radioactive waste storage facility</w:t>
                      </w:r>
                      <w:r w:rsidR="00C6468D" w:rsidRPr="00C6468D">
                        <w:rPr>
                          <w:i/>
                          <w:iCs/>
                        </w:rPr>
                        <w:t>;</w:t>
                      </w:r>
                    </w:p>
                    <w:p w14:paraId="0FED6641" w14:textId="16E1DF3C" w:rsidR="009D09C1" w:rsidRDefault="00B97BF7" w:rsidP="00C6468D">
                      <w:pPr>
                        <w:pStyle w:val="a7"/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 w:rsidRPr="00B97BF7">
                        <w:rPr>
                          <w:i/>
                          <w:iCs/>
                        </w:rPr>
                        <w:t>Storage facility for spent ionizing radiation sources</w:t>
                      </w:r>
                      <w:r w:rsidR="00C6468D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67A4C5" w14:textId="49500C9A" w:rsidR="00D54295" w:rsidRDefault="00C6468D" w:rsidP="004828A5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8911DD" wp14:editId="190969F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03620" cy="5991225"/>
                <wp:effectExtent l="0" t="0" r="11430" b="28575"/>
                <wp:wrapTopAndBottom/>
                <wp:docPr id="752350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5991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1C9E1" w14:textId="77777777" w:rsidR="004828A5" w:rsidRPr="004828A5" w:rsidRDefault="00C6468D" w:rsidP="00C6468D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Experience in EU </w:t>
                            </w:r>
                            <w:r>
                              <w:rPr>
                                <w:b/>
                                <w:bCs/>
                                <w:color w:val="0E2841" w:themeColor="text2"/>
                              </w:rPr>
                              <w:t>p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rojects:</w:t>
                            </w:r>
                            <w:r w:rsidRPr="009D09C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57046B1D" w14:textId="1336135E" w:rsidR="00C6468D" w:rsidRDefault="004828A5" w:rsidP="004828A5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 w:rsidRPr="004828A5">
                              <w:rPr>
                                <w:i/>
                                <w:iCs/>
                              </w:rPr>
                              <w:t>The Institute of Nuclear Physics has extensive experience participating in projects of the International Scientific and Technical Center and IAEA technical cooperation projects.</w:t>
                            </w:r>
                          </w:p>
                          <w:p w14:paraId="2DCE8BB8" w14:textId="77777777" w:rsidR="00C6468D" w:rsidRPr="00C6468D" w:rsidRDefault="00C6468D" w:rsidP="00C6468D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Previous </w:t>
                            </w:r>
                            <w:r>
                              <w:rPr>
                                <w:b/>
                                <w:bCs/>
                                <w:color w:val="0E2841" w:themeColor="text2"/>
                              </w:rPr>
                              <w:t>p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rojects:</w:t>
                            </w:r>
                          </w:p>
                          <w:p w14:paraId="6BD4AA3B" w14:textId="4A4A4B64" w:rsidR="004828A5" w:rsidRPr="004828A5" w:rsidRDefault="004828A5" w:rsidP="004828A5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 w:rsidRPr="004828A5">
                              <w:rPr>
                                <w:i/>
                                <w:iCs/>
                              </w:rPr>
                              <w:t>ISTC, Project K-036, "Development of an Efficient Technology for the Production of Radioactive Isotopes at the U-150M Cyclotron" (1997–2001), Project Manager: Artem Arzumanov</w:t>
                            </w:r>
                          </w:p>
                          <w:p w14:paraId="30CD5BB9" w14:textId="7A5D4D8B" w:rsidR="004828A5" w:rsidRPr="004828A5" w:rsidRDefault="004828A5" w:rsidP="004828A5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 w:rsidRPr="004828A5">
                              <w:rPr>
                                <w:i/>
                                <w:iCs/>
                              </w:rPr>
                              <w:t>ISTC, Project K-926, "Development of a Method for Accelerator Production of Ge-68" (July 1, 2003, to September 30, 2006, 39 months), Project Manager: Sergey Lysukhin</w:t>
                            </w:r>
                          </w:p>
                          <w:p w14:paraId="5F8E10EC" w14:textId="6449B2CD" w:rsidR="00C6468D" w:rsidRPr="00E20834" w:rsidRDefault="004828A5" w:rsidP="004828A5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 w:rsidRPr="004828A5">
                              <w:rPr>
                                <w:i/>
                                <w:iCs/>
                              </w:rPr>
                              <w:t xml:space="preserve">ISTC, Project K-1541r, "Organization of Hydrogel Wound Dressing Production in Kazakhstan" (January 1, 2008, to May 30, 2012), Project Manager: </w:t>
                            </w:r>
                            <w:proofErr w:type="spellStart"/>
                            <w:r w:rsidRPr="004828A5">
                              <w:rPr>
                                <w:i/>
                                <w:iCs/>
                              </w:rPr>
                              <w:t>Zhomart</w:t>
                            </w:r>
                            <w:proofErr w:type="spellEnd"/>
                            <w:r w:rsidRPr="004828A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4828A5">
                              <w:rPr>
                                <w:i/>
                                <w:iCs/>
                              </w:rPr>
                              <w:t>Beksultanov</w:t>
                            </w:r>
                            <w:proofErr w:type="spellEnd"/>
                          </w:p>
                          <w:p w14:paraId="3DEBA4FE" w14:textId="14ADB99D" w:rsidR="004828A5" w:rsidRPr="004828A5" w:rsidRDefault="004828A5" w:rsidP="004828A5">
                            <w:pPr>
                              <w:pStyle w:val="a7"/>
                              <w:rPr>
                                <w:i/>
                                <w:iCs/>
                                <w:lang w:val="ru-KZ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IAEA </w:t>
                            </w:r>
                            <w:r w:rsidRPr="004828A5">
                              <w:rPr>
                                <w:i/>
                                <w:iCs/>
                              </w:rPr>
                              <w:t>Technical Cooperation Project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4828A5">
                              <w:rPr>
                                <w:i/>
                                <w:iCs/>
                              </w:rPr>
                              <w:t>KAZ6014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“</w:t>
                            </w:r>
                            <w:r w:rsidRPr="004828A5">
                              <w:rPr>
                                <w:i/>
                                <w:iCs/>
                                <w:lang w:val="ru-KZ"/>
                              </w:rPr>
                              <w:t>Organizing Production of the Theranostic Radiopharmaceutical for Early Diagnostics and Treatment of Prostate Cancer</w:t>
                            </w:r>
                            <w:r>
                              <w:rPr>
                                <w:i/>
                                <w:iCs/>
                                <w:lang w:val="ru-KZ"/>
                              </w:rPr>
                              <w:t>” (</w:t>
                            </w:r>
                            <w:r w:rsidRPr="004828A5">
                              <w:rPr>
                                <w:i/>
                                <w:iCs/>
                              </w:rPr>
                              <w:t>1 January 2022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- Active</w:t>
                            </w:r>
                            <w:r>
                              <w:rPr>
                                <w:i/>
                                <w:iCs/>
                                <w:lang w:val="ru-KZ"/>
                              </w:rPr>
                              <w:t>)</w:t>
                            </w:r>
                            <w:r w:rsidRPr="004828A5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</w:rPr>
                              <w:t>Counterpart Yelena Chakrova</w:t>
                            </w:r>
                          </w:p>
                          <w:p w14:paraId="21480DE4" w14:textId="354D9530" w:rsidR="004828A5" w:rsidRPr="004828A5" w:rsidRDefault="004828A5" w:rsidP="004828A5">
                            <w:pPr>
                              <w:pStyle w:val="a7"/>
                            </w:pPr>
                            <w:r w:rsidRPr="004828A5">
                              <w:rPr>
                                <w:i/>
                                <w:iCs/>
                              </w:rPr>
                              <w:t xml:space="preserve">ISTC, Project KZ-2781p </w:t>
                            </w:r>
                            <w:r>
                              <w:t>Establishment</w:t>
                            </w:r>
                            <w:r w:rsidRPr="004828A5">
                              <w:t xml:space="preserve"> </w:t>
                            </w:r>
                            <w:r>
                              <w:t>of</w:t>
                            </w:r>
                            <w:r w:rsidRPr="004828A5">
                              <w:t xml:space="preserve"> </w:t>
                            </w:r>
                            <w:r>
                              <w:t>a</w:t>
                            </w:r>
                            <w:r w:rsidRPr="004828A5">
                              <w:t xml:space="preserve"> </w:t>
                            </w:r>
                            <w:r>
                              <w:t>National</w:t>
                            </w:r>
                            <w:r w:rsidRPr="004828A5">
                              <w:t xml:space="preserve"> </w:t>
                            </w:r>
                            <w:r>
                              <w:t>Nuclear</w:t>
                            </w:r>
                            <w:r w:rsidRPr="004828A5">
                              <w:t xml:space="preserve"> </w:t>
                            </w:r>
                            <w:r>
                              <w:t>Forensics</w:t>
                            </w:r>
                            <w:r w:rsidRPr="004828A5">
                              <w:t xml:space="preserve"> </w:t>
                            </w:r>
                            <w:r>
                              <w:t>Database</w:t>
                            </w:r>
                            <w:r w:rsidRPr="004828A5">
                              <w:t xml:space="preserve"> </w:t>
                            </w:r>
                            <w:r>
                              <w:t>on</w:t>
                            </w:r>
                            <w:r w:rsidRPr="004828A5">
                              <w:t xml:space="preserve"> </w:t>
                            </w:r>
                            <w:r>
                              <w:t>Uranium</w:t>
                            </w:r>
                            <w:r w:rsidRPr="004828A5">
                              <w:t xml:space="preserve"> </w:t>
                            </w:r>
                            <w:r>
                              <w:t>Concentrates</w:t>
                            </w:r>
                            <w:r w:rsidRPr="004828A5">
                              <w:t xml:space="preserve"> </w:t>
                            </w:r>
                            <w:r>
                              <w:t>in</w:t>
                            </w:r>
                            <w:r w:rsidRPr="004828A5">
                              <w:t xml:space="preserve"> </w:t>
                            </w:r>
                            <w:r>
                              <w:t>Kazakhstan</w:t>
                            </w:r>
                            <w:r w:rsidRPr="004828A5">
                              <w:t xml:space="preserve"> (November 2023 - April 2026)</w:t>
                            </w:r>
                          </w:p>
                          <w:p w14:paraId="58A851C3" w14:textId="363479BE" w:rsidR="004828A5" w:rsidRPr="004828A5" w:rsidRDefault="004828A5" w:rsidP="004828A5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 w:rsidRPr="004828A5">
                              <w:rPr>
                                <w:i/>
                                <w:iCs/>
                              </w:rPr>
                              <w:t>ISTC</w:t>
                            </w:r>
                            <w:r w:rsidRPr="004828A5">
                              <w:t xml:space="preserve">, </w:t>
                            </w:r>
                            <w:r w:rsidRPr="004828A5">
                              <w:rPr>
                                <w:i/>
                                <w:iCs/>
                              </w:rPr>
                              <w:t>Project PR-243 (Analysis of the existing national regulatory framework of Kazakhstan for its applicability to SMR)</w:t>
                            </w:r>
                          </w:p>
                          <w:p w14:paraId="682C2252" w14:textId="678FCF9A" w:rsidR="00C6468D" w:rsidRPr="00E20834" w:rsidRDefault="00C6468D" w:rsidP="00C6468D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Key </w:t>
                            </w:r>
                            <w:r>
                              <w:rPr>
                                <w:b/>
                                <w:bCs/>
                                <w:color w:val="0E2841" w:themeColor="text2"/>
                              </w:rPr>
                              <w:t>p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ersonnel:</w:t>
                            </w:r>
                            <w:r w:rsidRPr="009D09C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D7DDE83" w14:textId="5BBEC9A0" w:rsidR="00E20834" w:rsidRDefault="00E20834" w:rsidP="00E20834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E20834">
                              <w:rPr>
                                <w:i/>
                                <w:iCs/>
                              </w:rPr>
                              <w:t>Galymzhan</w:t>
                            </w:r>
                            <w:proofErr w:type="spellEnd"/>
                            <w:r w:rsidRPr="00E20834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2F32FD" w:rsidRPr="00E20834">
                              <w:rPr>
                                <w:i/>
                                <w:iCs/>
                              </w:rPr>
                              <w:t xml:space="preserve">MAMYTBEKOV </w:t>
                            </w:r>
                            <w:r>
                              <w:rPr>
                                <w:i/>
                                <w:iCs/>
                              </w:rPr>
                              <w:t>–</w:t>
                            </w:r>
                            <w:r w:rsidRPr="00E20834">
                              <w:rPr>
                                <w:i/>
                                <w:iCs/>
                              </w:rPr>
                              <w:t xml:space="preserve"> Doctor of Chemical Sciences</w:t>
                            </w:r>
                            <w:r>
                              <w:rPr>
                                <w:i/>
                                <w:iCs/>
                                <w:lang w:val="kk-KZ"/>
                              </w:rPr>
                              <w:t>,</w:t>
                            </w:r>
                            <w:r w:rsidRPr="00E20834">
                              <w:rPr>
                                <w:i/>
                                <w:iCs/>
                              </w:rPr>
                              <w:t xml:space="preserve"> Laboratory of Radiation-Chemical Processes and Advanced Technologies; orcid.org/0000-0003-3848-3709; Email: </w:t>
                            </w:r>
                            <w:hyperlink r:id="rId10" w:history="1">
                              <w:r w:rsidR="003A7375" w:rsidRPr="002F3190">
                                <w:rPr>
                                  <w:rStyle w:val="af4"/>
                                  <w:i/>
                                  <w:iCs/>
                                </w:rPr>
                                <w:t>g.mamytbekov@inp.kz</w:t>
                              </w:r>
                            </w:hyperlink>
                          </w:p>
                          <w:p w14:paraId="7935446C" w14:textId="38454560" w:rsidR="003A4F89" w:rsidRPr="003A4F89" w:rsidRDefault="003A4F89" w:rsidP="003A4F89">
                            <w:pPr>
                              <w:pStyle w:val="a7"/>
                              <w:rPr>
                                <w:i/>
                                <w:iCs/>
                                <w:lang w:val="ru-KZ"/>
                              </w:rPr>
                            </w:pPr>
                            <w:r w:rsidRPr="003A4F89">
                              <w:rPr>
                                <w:i/>
                                <w:iCs/>
                                <w:lang w:val="ru-KZ"/>
                              </w:rPr>
                              <w:t>Yevgeniy YERMAKOV</w:t>
                            </w:r>
                            <w:r>
                              <w:rPr>
                                <w:i/>
                                <w:iCs/>
                                <w:lang w:val="ru-KZ"/>
                              </w:rPr>
                              <w:t xml:space="preserve"> - </w:t>
                            </w:r>
                            <w:r w:rsidRPr="003A4F89">
                              <w:rPr>
                                <w:i/>
                                <w:iCs/>
                                <w:lang w:val="ru-KZ"/>
                              </w:rPr>
                              <w:t>Deputy Director General for Production, Candidate of Physical and Mathematical Sciences</w:t>
                            </w:r>
                            <w:r w:rsidRPr="003A4F89">
                              <w:rPr>
                                <w:i/>
                                <w:iCs/>
                              </w:rPr>
                              <w:t xml:space="preserve">; </w:t>
                            </w:r>
                            <w:r w:rsidRPr="003A4F89">
                              <w:rPr>
                                <w:i/>
                                <w:iCs/>
                                <w:lang w:val="ru-KZ"/>
                              </w:rPr>
                              <w:t>orcid.org/0000-0001-6526-8540</w:t>
                            </w:r>
                            <w:r>
                              <w:rPr>
                                <w:i/>
                                <w:iCs/>
                                <w:lang w:val="ru-KZ"/>
                              </w:rPr>
                              <w:t xml:space="preserve">; </w:t>
                            </w:r>
                            <w:r w:rsidRPr="00E20834">
                              <w:rPr>
                                <w:i/>
                                <w:iCs/>
                              </w:rPr>
                              <w:t>Email:</w:t>
                            </w:r>
                            <w:r w:rsidRPr="003A4F89">
                              <w:t xml:space="preserve"> </w:t>
                            </w:r>
                            <w:hyperlink r:id="rId11" w:history="1">
                              <w:r w:rsidRPr="003A4F89">
                                <w:rPr>
                                  <w:rStyle w:val="af4"/>
                                  <w:i/>
                                  <w:iCs/>
                                </w:rPr>
                                <w:t>ermakov@inp.kz</w:t>
                              </w:r>
                            </w:hyperlink>
                          </w:p>
                          <w:p w14:paraId="414EB43B" w14:textId="62A06372" w:rsidR="00E20834" w:rsidRDefault="00E20834" w:rsidP="00E20834">
                            <w:pPr>
                              <w:pStyle w:val="a7"/>
                              <w:rPr>
                                <w:i/>
                                <w:iCs/>
                                <w:lang w:val="kk-KZ"/>
                              </w:rPr>
                            </w:pPr>
                            <w:r w:rsidRPr="00E20834">
                              <w:rPr>
                                <w:i/>
                                <w:iCs/>
                                <w:lang w:val="kk-KZ"/>
                              </w:rPr>
                              <w:t xml:space="preserve">Pavel </w:t>
                            </w:r>
                            <w:r w:rsidR="002F32FD" w:rsidRPr="00E20834">
                              <w:rPr>
                                <w:i/>
                                <w:iCs/>
                                <w:lang w:val="kk-KZ"/>
                              </w:rPr>
                              <w:t>ORESHKIN</w:t>
                            </w:r>
                            <w:r w:rsidR="002F32FD">
                              <w:rPr>
                                <w:i/>
                                <w:iCs/>
                                <w:lang w:val="kk-KZ"/>
                              </w:rPr>
                              <w:t xml:space="preserve"> </w:t>
                            </w:r>
                            <w:r w:rsidRPr="00E20834">
                              <w:rPr>
                                <w:i/>
                                <w:iCs/>
                              </w:rPr>
                              <w:t xml:space="preserve">-  </w:t>
                            </w:r>
                            <w:r w:rsidRPr="00E20834">
                              <w:rPr>
                                <w:i/>
                                <w:iCs/>
                                <w:lang w:val="kk-KZ"/>
                              </w:rPr>
                              <w:t>Head of the Scientific-Technical Department of Accelerating Technologies</w:t>
                            </w:r>
                            <w:r>
                              <w:rPr>
                                <w:i/>
                                <w:iCs/>
                                <w:lang w:val="kk-KZ"/>
                              </w:rPr>
                              <w:t>;</w:t>
                            </w:r>
                            <w:r w:rsidRPr="00E20834">
                              <w:rPr>
                                <w:i/>
                                <w:iCs/>
                                <w:lang w:val="kk-KZ"/>
                              </w:rPr>
                              <w:t xml:space="preserve"> </w:t>
                            </w:r>
                            <w:r w:rsidRPr="00E20834">
                              <w:rPr>
                                <w:i/>
                                <w:iCs/>
                              </w:rPr>
                              <w:t>orcid.org/</w:t>
                            </w:r>
                            <w:r w:rsidRPr="00E20834">
                              <w:rPr>
                                <w:i/>
                                <w:iCs/>
                                <w:lang w:val="kk-KZ"/>
                              </w:rPr>
                              <w:t>0009-0007-7329-4547</w:t>
                            </w:r>
                            <w:r w:rsidR="003A7375">
                              <w:rPr>
                                <w:i/>
                                <w:iCs/>
                              </w:rPr>
                              <w:t xml:space="preserve">; </w:t>
                            </w:r>
                            <w:r w:rsidRPr="00E20834">
                              <w:rPr>
                                <w:i/>
                                <w:iCs/>
                              </w:rPr>
                              <w:t xml:space="preserve">Email: </w:t>
                            </w:r>
                            <w:hyperlink r:id="rId12" w:history="1">
                              <w:r w:rsidRPr="002F3190">
                                <w:rPr>
                                  <w:rStyle w:val="af4"/>
                                  <w:i/>
                                  <w:iCs/>
                                  <w:lang w:val="kk-KZ"/>
                                </w:rPr>
                                <w:t>oreshkin@inp.kz</w:t>
                              </w:r>
                            </w:hyperlink>
                          </w:p>
                          <w:p w14:paraId="35F41014" w14:textId="5B0BBFD1" w:rsidR="00E20834" w:rsidRDefault="00E20834" w:rsidP="00E20834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E20834">
                              <w:rPr>
                                <w:i/>
                                <w:iCs/>
                              </w:rPr>
                              <w:t>Zhomart</w:t>
                            </w:r>
                            <w:proofErr w:type="spellEnd"/>
                            <w:r w:rsidRPr="00E20834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2F32FD" w:rsidRPr="00E20834">
                              <w:rPr>
                                <w:i/>
                                <w:iCs/>
                              </w:rPr>
                              <w:t xml:space="preserve">BEKSULTANOV </w:t>
                            </w:r>
                            <w:r w:rsidRPr="00E20834">
                              <w:rPr>
                                <w:i/>
                                <w:iCs/>
                              </w:rPr>
                              <w:t xml:space="preserve">− </w:t>
                            </w:r>
                            <w:r w:rsidR="003A7375" w:rsidRPr="003A7375">
                              <w:rPr>
                                <w:i/>
                                <w:iCs/>
                              </w:rPr>
                              <w:t>Head of Scientific and Production Center for Radiation Technology</w:t>
                            </w:r>
                            <w:r w:rsidR="003A4F89" w:rsidRPr="003A4F89">
                              <w:rPr>
                                <w:i/>
                                <w:iCs/>
                              </w:rPr>
                              <w:t xml:space="preserve">; </w:t>
                            </w:r>
                            <w:r w:rsidR="003A7375" w:rsidRPr="003A7375">
                              <w:rPr>
                                <w:i/>
                                <w:iCs/>
                              </w:rPr>
                              <w:t>orcid.org/0000-0002-4778-5023</w:t>
                            </w:r>
                            <w:r w:rsidR="003A7375">
                              <w:rPr>
                                <w:i/>
                                <w:iCs/>
                              </w:rPr>
                              <w:t>;</w:t>
                            </w:r>
                            <w:r w:rsidR="003A7375" w:rsidRPr="003A737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3A7375" w:rsidRPr="00E20834">
                              <w:rPr>
                                <w:i/>
                                <w:iCs/>
                              </w:rPr>
                              <w:t>Email:</w:t>
                            </w:r>
                            <w:r w:rsidR="003A737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hyperlink r:id="rId13" w:history="1">
                              <w:r w:rsidR="003A7375" w:rsidRPr="002F3190">
                                <w:rPr>
                                  <w:rStyle w:val="af4"/>
                                  <w:i/>
                                  <w:iCs/>
                                </w:rPr>
                                <w:t>bek@inp.kz</w:t>
                              </w:r>
                            </w:hyperlink>
                          </w:p>
                          <w:p w14:paraId="05321BB9" w14:textId="36996FEA" w:rsidR="00E20834" w:rsidRDefault="00E20834" w:rsidP="00E20834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  <w:r w:rsidRPr="00E20834">
                              <w:rPr>
                                <w:i/>
                                <w:iCs/>
                              </w:rPr>
                              <w:t xml:space="preserve">Igor </w:t>
                            </w:r>
                            <w:r w:rsidR="002F32FD" w:rsidRPr="00E20834">
                              <w:rPr>
                                <w:i/>
                                <w:iCs/>
                              </w:rPr>
                              <w:t xml:space="preserve">DANKO </w:t>
                            </w:r>
                            <w:r w:rsidR="003A7375">
                              <w:rPr>
                                <w:i/>
                                <w:iCs/>
                              </w:rPr>
                              <w:t>–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3A7375">
                              <w:rPr>
                                <w:i/>
                                <w:iCs/>
                              </w:rPr>
                              <w:t xml:space="preserve">Deputy </w:t>
                            </w:r>
                            <w:r w:rsidR="003A7375" w:rsidRPr="00E20834">
                              <w:rPr>
                                <w:i/>
                                <w:iCs/>
                                <w:lang w:val="kk-KZ"/>
                              </w:rPr>
                              <w:t>Head of the Scientific-Technical Department of Accelerating Technologies</w:t>
                            </w:r>
                            <w:r w:rsidRPr="00E20834">
                              <w:rPr>
                                <w:i/>
                                <w:iCs/>
                              </w:rPr>
                              <w:t>; orcid.org/0000-0001-7377-5913</w:t>
                            </w:r>
                            <w:r w:rsidR="003A7375">
                              <w:rPr>
                                <w:i/>
                                <w:iCs/>
                              </w:rPr>
                              <w:t xml:space="preserve">; </w:t>
                            </w:r>
                            <w:r w:rsidR="003A7375" w:rsidRPr="00E20834">
                              <w:rPr>
                                <w:i/>
                                <w:iCs/>
                              </w:rPr>
                              <w:t>Email:</w:t>
                            </w:r>
                            <w:r w:rsidR="003A737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hyperlink r:id="rId14" w:history="1">
                              <w:r w:rsidR="003A7375" w:rsidRPr="002F3190">
                                <w:rPr>
                                  <w:rStyle w:val="af4"/>
                                  <w:i/>
                                  <w:iCs/>
                                </w:rPr>
                                <w:t>i.danko@inp.kz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911DD" id="_x0000_s1028" type="#_x0000_t202" style="position:absolute;margin-left:0;margin-top:0;width:480.6pt;height:471.7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" fillcolor="white [3201]" strokecolor="black [3200]" strokeweight="1pt">
                <v:textbox>
                  <w:txbxContent>
                    <w:p w14:paraId="1C91C9E1" w14:textId="77777777" w:rsidR="004828A5" w:rsidRPr="004828A5" w:rsidRDefault="00C6468D" w:rsidP="00C6468D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Experience in EU </w:t>
                      </w:r>
                      <w:r>
                        <w:rPr>
                          <w:b/>
                          <w:bCs/>
                          <w:color w:val="0E2841" w:themeColor="text2"/>
                        </w:rPr>
                        <w:t>p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rojects:</w:t>
                      </w:r>
                      <w:r w:rsidRPr="009D09C1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57046B1D" w14:textId="1336135E" w:rsidR="00C6468D" w:rsidRDefault="004828A5" w:rsidP="004828A5">
                      <w:pPr>
                        <w:pStyle w:val="a7"/>
                        <w:rPr>
                          <w:i/>
                          <w:iCs/>
                        </w:rPr>
                      </w:pPr>
                      <w:r w:rsidRPr="004828A5">
                        <w:rPr>
                          <w:i/>
                          <w:iCs/>
                        </w:rPr>
                        <w:t>The Institute of Nuclear Physics has extensive experience participating in projects of the International Scientific and Technical Center and IAEA technical cooperation projects.</w:t>
                      </w:r>
                    </w:p>
                    <w:p w14:paraId="2DCE8BB8" w14:textId="77777777" w:rsidR="00C6468D" w:rsidRPr="00C6468D" w:rsidRDefault="00C6468D" w:rsidP="00C6468D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Previous </w:t>
                      </w:r>
                      <w:r>
                        <w:rPr>
                          <w:b/>
                          <w:bCs/>
                          <w:color w:val="0E2841" w:themeColor="text2"/>
                        </w:rPr>
                        <w:t>p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rojects:</w:t>
                      </w:r>
                    </w:p>
                    <w:p w14:paraId="6BD4AA3B" w14:textId="4A4A4B64" w:rsidR="004828A5" w:rsidRPr="004828A5" w:rsidRDefault="004828A5" w:rsidP="004828A5">
                      <w:pPr>
                        <w:pStyle w:val="a7"/>
                        <w:rPr>
                          <w:i/>
                          <w:iCs/>
                        </w:rPr>
                      </w:pPr>
                      <w:r w:rsidRPr="004828A5">
                        <w:rPr>
                          <w:i/>
                          <w:iCs/>
                        </w:rPr>
                        <w:t>ISTC, Project K-036, "Development of an Efficient Technology for the Production of Radioactive Isotopes at the U-150M Cyclotron" (1997–2001), Project Manager: Artem Arzumanov</w:t>
                      </w:r>
                    </w:p>
                    <w:p w14:paraId="30CD5BB9" w14:textId="7A5D4D8B" w:rsidR="004828A5" w:rsidRPr="004828A5" w:rsidRDefault="004828A5" w:rsidP="004828A5">
                      <w:pPr>
                        <w:pStyle w:val="a7"/>
                        <w:rPr>
                          <w:i/>
                          <w:iCs/>
                        </w:rPr>
                      </w:pPr>
                      <w:r w:rsidRPr="004828A5">
                        <w:rPr>
                          <w:i/>
                          <w:iCs/>
                        </w:rPr>
                        <w:t>ISTC, Project K-926, "Development of a Method for Accelerator Production of Ge-68" (July 1, 2003, to September 30, 2006, 39 months), Project Manager: Sergey Lysukhin</w:t>
                      </w:r>
                    </w:p>
                    <w:p w14:paraId="5F8E10EC" w14:textId="6449B2CD" w:rsidR="00C6468D" w:rsidRPr="00E20834" w:rsidRDefault="004828A5" w:rsidP="004828A5">
                      <w:pPr>
                        <w:pStyle w:val="a7"/>
                        <w:rPr>
                          <w:i/>
                          <w:iCs/>
                        </w:rPr>
                      </w:pPr>
                      <w:r w:rsidRPr="004828A5">
                        <w:rPr>
                          <w:i/>
                          <w:iCs/>
                        </w:rPr>
                        <w:t xml:space="preserve">ISTC, Project K-1541r, "Organization of Hydrogel Wound Dressing Production in Kazakhstan" (January 1, 2008, to May 30, 2012), Project Manager: </w:t>
                      </w:r>
                      <w:proofErr w:type="spellStart"/>
                      <w:r w:rsidRPr="004828A5">
                        <w:rPr>
                          <w:i/>
                          <w:iCs/>
                        </w:rPr>
                        <w:t>Zhomart</w:t>
                      </w:r>
                      <w:proofErr w:type="spellEnd"/>
                      <w:r w:rsidRPr="004828A5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4828A5">
                        <w:rPr>
                          <w:i/>
                          <w:iCs/>
                        </w:rPr>
                        <w:t>Beksultanov</w:t>
                      </w:r>
                      <w:proofErr w:type="spellEnd"/>
                    </w:p>
                    <w:p w14:paraId="3DEBA4FE" w14:textId="14ADB99D" w:rsidR="004828A5" w:rsidRPr="004828A5" w:rsidRDefault="004828A5" w:rsidP="004828A5">
                      <w:pPr>
                        <w:pStyle w:val="a7"/>
                        <w:rPr>
                          <w:i/>
                          <w:iCs/>
                          <w:lang w:val="ru-KZ"/>
                        </w:rPr>
                      </w:pPr>
                      <w:r>
                        <w:rPr>
                          <w:i/>
                          <w:iCs/>
                        </w:rPr>
                        <w:t xml:space="preserve">IAEA </w:t>
                      </w:r>
                      <w:r w:rsidRPr="004828A5">
                        <w:rPr>
                          <w:i/>
                          <w:iCs/>
                        </w:rPr>
                        <w:t>Technical Cooperation Project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4828A5">
                        <w:rPr>
                          <w:i/>
                          <w:iCs/>
                        </w:rPr>
                        <w:t>KAZ6014</w:t>
                      </w:r>
                      <w:r>
                        <w:rPr>
                          <w:i/>
                          <w:iCs/>
                        </w:rPr>
                        <w:t xml:space="preserve"> “</w:t>
                      </w:r>
                      <w:r w:rsidRPr="004828A5">
                        <w:rPr>
                          <w:i/>
                          <w:iCs/>
                          <w:lang w:val="ru-KZ"/>
                        </w:rPr>
                        <w:t>Organizing Production of the Theranostic Radiopharmaceutical for Early Diagnostics and Treatment of Prostate Cancer</w:t>
                      </w:r>
                      <w:r>
                        <w:rPr>
                          <w:i/>
                          <w:iCs/>
                          <w:lang w:val="ru-KZ"/>
                        </w:rPr>
                        <w:t>” (</w:t>
                      </w:r>
                      <w:r w:rsidRPr="004828A5">
                        <w:rPr>
                          <w:i/>
                          <w:iCs/>
                        </w:rPr>
                        <w:t>1 January 2022</w:t>
                      </w:r>
                      <w:r>
                        <w:rPr>
                          <w:i/>
                          <w:iCs/>
                        </w:rPr>
                        <w:t xml:space="preserve"> - Active</w:t>
                      </w:r>
                      <w:r>
                        <w:rPr>
                          <w:i/>
                          <w:iCs/>
                          <w:lang w:val="ru-KZ"/>
                        </w:rPr>
                        <w:t>)</w:t>
                      </w:r>
                      <w:r w:rsidRPr="004828A5">
                        <w:rPr>
                          <w:i/>
                          <w:iCs/>
                        </w:rPr>
                        <w:t xml:space="preserve">, </w:t>
                      </w:r>
                      <w:r>
                        <w:rPr>
                          <w:i/>
                          <w:iCs/>
                        </w:rPr>
                        <w:t>Counterpart Yelena Chakrova</w:t>
                      </w:r>
                    </w:p>
                    <w:p w14:paraId="21480DE4" w14:textId="354D9530" w:rsidR="004828A5" w:rsidRPr="004828A5" w:rsidRDefault="004828A5" w:rsidP="004828A5">
                      <w:pPr>
                        <w:pStyle w:val="a7"/>
                      </w:pPr>
                      <w:r w:rsidRPr="004828A5">
                        <w:rPr>
                          <w:i/>
                          <w:iCs/>
                        </w:rPr>
                        <w:t xml:space="preserve">ISTC, Project KZ-2781p </w:t>
                      </w:r>
                      <w:r>
                        <w:t>Establishment</w:t>
                      </w:r>
                      <w:r w:rsidRPr="004828A5">
                        <w:t xml:space="preserve"> </w:t>
                      </w:r>
                      <w:r>
                        <w:t>of</w:t>
                      </w:r>
                      <w:r w:rsidRPr="004828A5">
                        <w:t xml:space="preserve"> </w:t>
                      </w:r>
                      <w:r>
                        <w:t>a</w:t>
                      </w:r>
                      <w:r w:rsidRPr="004828A5">
                        <w:t xml:space="preserve"> </w:t>
                      </w:r>
                      <w:r>
                        <w:t>National</w:t>
                      </w:r>
                      <w:r w:rsidRPr="004828A5">
                        <w:t xml:space="preserve"> </w:t>
                      </w:r>
                      <w:r>
                        <w:t>Nuclear</w:t>
                      </w:r>
                      <w:r w:rsidRPr="004828A5">
                        <w:t xml:space="preserve"> </w:t>
                      </w:r>
                      <w:r>
                        <w:t>Forensics</w:t>
                      </w:r>
                      <w:r w:rsidRPr="004828A5">
                        <w:t xml:space="preserve"> </w:t>
                      </w:r>
                      <w:r>
                        <w:t>Database</w:t>
                      </w:r>
                      <w:r w:rsidRPr="004828A5">
                        <w:t xml:space="preserve"> </w:t>
                      </w:r>
                      <w:r>
                        <w:t>on</w:t>
                      </w:r>
                      <w:r w:rsidRPr="004828A5">
                        <w:t xml:space="preserve"> </w:t>
                      </w:r>
                      <w:r>
                        <w:t>Uranium</w:t>
                      </w:r>
                      <w:r w:rsidRPr="004828A5">
                        <w:t xml:space="preserve"> </w:t>
                      </w:r>
                      <w:r>
                        <w:t>Concentrates</w:t>
                      </w:r>
                      <w:r w:rsidRPr="004828A5">
                        <w:t xml:space="preserve"> </w:t>
                      </w:r>
                      <w:r>
                        <w:t>in</w:t>
                      </w:r>
                      <w:r w:rsidRPr="004828A5">
                        <w:t xml:space="preserve"> </w:t>
                      </w:r>
                      <w:r>
                        <w:t>Kazakhstan</w:t>
                      </w:r>
                      <w:r w:rsidRPr="004828A5">
                        <w:t xml:space="preserve"> (November 2023 - April 2026)</w:t>
                      </w:r>
                    </w:p>
                    <w:p w14:paraId="58A851C3" w14:textId="363479BE" w:rsidR="004828A5" w:rsidRPr="004828A5" w:rsidRDefault="004828A5" w:rsidP="004828A5">
                      <w:pPr>
                        <w:pStyle w:val="a7"/>
                        <w:rPr>
                          <w:i/>
                          <w:iCs/>
                        </w:rPr>
                      </w:pPr>
                      <w:r w:rsidRPr="004828A5">
                        <w:rPr>
                          <w:i/>
                          <w:iCs/>
                        </w:rPr>
                        <w:t>ISTC</w:t>
                      </w:r>
                      <w:r w:rsidRPr="004828A5">
                        <w:t xml:space="preserve">, </w:t>
                      </w:r>
                      <w:r w:rsidRPr="004828A5">
                        <w:rPr>
                          <w:i/>
                          <w:iCs/>
                        </w:rPr>
                        <w:t>Project PR-243 (Analysis of the existing national regulatory framework of Kazakhstan for its applicability to SMR)</w:t>
                      </w:r>
                    </w:p>
                    <w:p w14:paraId="682C2252" w14:textId="678FCF9A" w:rsidR="00C6468D" w:rsidRPr="00E20834" w:rsidRDefault="00C6468D" w:rsidP="00C6468D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Key </w:t>
                      </w:r>
                      <w:r>
                        <w:rPr>
                          <w:b/>
                          <w:bCs/>
                          <w:color w:val="0E2841" w:themeColor="text2"/>
                        </w:rPr>
                        <w:t>p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ersonnel:</w:t>
                      </w:r>
                      <w:r w:rsidRPr="009D09C1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3D7DDE83" w14:textId="5BBEC9A0" w:rsidR="00E20834" w:rsidRDefault="00E20834" w:rsidP="00E20834">
                      <w:pPr>
                        <w:pStyle w:val="a7"/>
                        <w:rPr>
                          <w:i/>
                          <w:iCs/>
                        </w:rPr>
                      </w:pPr>
                      <w:proofErr w:type="spellStart"/>
                      <w:r w:rsidRPr="00E20834">
                        <w:rPr>
                          <w:i/>
                          <w:iCs/>
                        </w:rPr>
                        <w:t>Galymzhan</w:t>
                      </w:r>
                      <w:proofErr w:type="spellEnd"/>
                      <w:r w:rsidRPr="00E20834">
                        <w:rPr>
                          <w:i/>
                          <w:iCs/>
                        </w:rPr>
                        <w:t xml:space="preserve"> </w:t>
                      </w:r>
                      <w:r w:rsidR="002F32FD" w:rsidRPr="00E20834">
                        <w:rPr>
                          <w:i/>
                          <w:iCs/>
                        </w:rPr>
                        <w:t xml:space="preserve">MAMYTBEKOV </w:t>
                      </w:r>
                      <w:r>
                        <w:rPr>
                          <w:i/>
                          <w:iCs/>
                        </w:rPr>
                        <w:t>–</w:t>
                      </w:r>
                      <w:r w:rsidRPr="00E20834">
                        <w:rPr>
                          <w:i/>
                          <w:iCs/>
                        </w:rPr>
                        <w:t xml:space="preserve"> Doctor of Chemical Sciences</w:t>
                      </w:r>
                      <w:r>
                        <w:rPr>
                          <w:i/>
                          <w:iCs/>
                          <w:lang w:val="kk-KZ"/>
                        </w:rPr>
                        <w:t>,</w:t>
                      </w:r>
                      <w:r w:rsidRPr="00E20834">
                        <w:rPr>
                          <w:i/>
                          <w:iCs/>
                        </w:rPr>
                        <w:t xml:space="preserve"> Laboratory of Radiation-Chemical Processes and Advanced Technologies; orcid.org/0000-0003-3848-3709; Email: </w:t>
                      </w:r>
                      <w:hyperlink r:id="rId15" w:history="1">
                        <w:r w:rsidR="003A7375" w:rsidRPr="002F3190">
                          <w:rPr>
                            <w:rStyle w:val="af4"/>
                            <w:i/>
                            <w:iCs/>
                          </w:rPr>
                          <w:t>g.mamytbekov@inp.kz</w:t>
                        </w:r>
                      </w:hyperlink>
                    </w:p>
                    <w:p w14:paraId="7935446C" w14:textId="38454560" w:rsidR="003A4F89" w:rsidRPr="003A4F89" w:rsidRDefault="003A4F89" w:rsidP="003A4F89">
                      <w:pPr>
                        <w:pStyle w:val="a7"/>
                        <w:rPr>
                          <w:i/>
                          <w:iCs/>
                          <w:lang w:val="ru-KZ"/>
                        </w:rPr>
                      </w:pPr>
                      <w:r w:rsidRPr="003A4F89">
                        <w:rPr>
                          <w:i/>
                          <w:iCs/>
                          <w:lang w:val="ru-KZ"/>
                        </w:rPr>
                        <w:t>Yevgeniy YERMAKOV</w:t>
                      </w:r>
                      <w:r>
                        <w:rPr>
                          <w:i/>
                          <w:iCs/>
                          <w:lang w:val="ru-KZ"/>
                        </w:rPr>
                        <w:t xml:space="preserve"> - </w:t>
                      </w:r>
                      <w:r w:rsidRPr="003A4F89">
                        <w:rPr>
                          <w:i/>
                          <w:iCs/>
                          <w:lang w:val="ru-KZ"/>
                        </w:rPr>
                        <w:t>Deputy Director General for Production, Candidate of Physical and Mathematical Sciences</w:t>
                      </w:r>
                      <w:r w:rsidRPr="003A4F89">
                        <w:rPr>
                          <w:i/>
                          <w:iCs/>
                        </w:rPr>
                        <w:t xml:space="preserve">; </w:t>
                      </w:r>
                      <w:r w:rsidRPr="003A4F89">
                        <w:rPr>
                          <w:i/>
                          <w:iCs/>
                          <w:lang w:val="ru-KZ"/>
                        </w:rPr>
                        <w:t>orcid.org/0000-0001-6526-8540</w:t>
                      </w:r>
                      <w:r>
                        <w:rPr>
                          <w:i/>
                          <w:iCs/>
                          <w:lang w:val="ru-KZ"/>
                        </w:rPr>
                        <w:t xml:space="preserve">; </w:t>
                      </w:r>
                      <w:r w:rsidRPr="00E20834">
                        <w:rPr>
                          <w:i/>
                          <w:iCs/>
                        </w:rPr>
                        <w:t>Email:</w:t>
                      </w:r>
                      <w:r w:rsidRPr="003A4F89">
                        <w:t xml:space="preserve"> </w:t>
                      </w:r>
                      <w:hyperlink r:id="rId16" w:history="1">
                        <w:r w:rsidRPr="003A4F89">
                          <w:rPr>
                            <w:rStyle w:val="af4"/>
                            <w:i/>
                            <w:iCs/>
                          </w:rPr>
                          <w:t>ermakov@inp.kz</w:t>
                        </w:r>
                      </w:hyperlink>
                    </w:p>
                    <w:p w14:paraId="414EB43B" w14:textId="62A06372" w:rsidR="00E20834" w:rsidRDefault="00E20834" w:rsidP="00E20834">
                      <w:pPr>
                        <w:pStyle w:val="a7"/>
                        <w:rPr>
                          <w:i/>
                          <w:iCs/>
                          <w:lang w:val="kk-KZ"/>
                        </w:rPr>
                      </w:pPr>
                      <w:r w:rsidRPr="00E20834">
                        <w:rPr>
                          <w:i/>
                          <w:iCs/>
                          <w:lang w:val="kk-KZ"/>
                        </w:rPr>
                        <w:t xml:space="preserve">Pavel </w:t>
                      </w:r>
                      <w:r w:rsidR="002F32FD" w:rsidRPr="00E20834">
                        <w:rPr>
                          <w:i/>
                          <w:iCs/>
                          <w:lang w:val="kk-KZ"/>
                        </w:rPr>
                        <w:t>ORESHKIN</w:t>
                      </w:r>
                      <w:r w:rsidR="002F32FD">
                        <w:rPr>
                          <w:i/>
                          <w:iCs/>
                          <w:lang w:val="kk-KZ"/>
                        </w:rPr>
                        <w:t xml:space="preserve"> </w:t>
                      </w:r>
                      <w:r w:rsidRPr="00E20834">
                        <w:rPr>
                          <w:i/>
                          <w:iCs/>
                        </w:rPr>
                        <w:t xml:space="preserve">-  </w:t>
                      </w:r>
                      <w:r w:rsidRPr="00E20834">
                        <w:rPr>
                          <w:i/>
                          <w:iCs/>
                          <w:lang w:val="kk-KZ"/>
                        </w:rPr>
                        <w:t>Head of the Scientific-Technical Department of Accelerating Technologies</w:t>
                      </w:r>
                      <w:r>
                        <w:rPr>
                          <w:i/>
                          <w:iCs/>
                          <w:lang w:val="kk-KZ"/>
                        </w:rPr>
                        <w:t>;</w:t>
                      </w:r>
                      <w:r w:rsidRPr="00E20834">
                        <w:rPr>
                          <w:i/>
                          <w:iCs/>
                          <w:lang w:val="kk-KZ"/>
                        </w:rPr>
                        <w:t xml:space="preserve"> </w:t>
                      </w:r>
                      <w:r w:rsidRPr="00E20834">
                        <w:rPr>
                          <w:i/>
                          <w:iCs/>
                        </w:rPr>
                        <w:t>orcid.org/</w:t>
                      </w:r>
                      <w:r w:rsidRPr="00E20834">
                        <w:rPr>
                          <w:i/>
                          <w:iCs/>
                          <w:lang w:val="kk-KZ"/>
                        </w:rPr>
                        <w:t>0009-0007-7329-4547</w:t>
                      </w:r>
                      <w:r w:rsidR="003A7375">
                        <w:rPr>
                          <w:i/>
                          <w:iCs/>
                        </w:rPr>
                        <w:t xml:space="preserve">; </w:t>
                      </w:r>
                      <w:r w:rsidRPr="00E20834">
                        <w:rPr>
                          <w:i/>
                          <w:iCs/>
                        </w:rPr>
                        <w:t xml:space="preserve">Email: </w:t>
                      </w:r>
                      <w:hyperlink r:id="rId17" w:history="1">
                        <w:r w:rsidRPr="002F3190">
                          <w:rPr>
                            <w:rStyle w:val="af4"/>
                            <w:i/>
                            <w:iCs/>
                            <w:lang w:val="kk-KZ"/>
                          </w:rPr>
                          <w:t>oreshkin@inp.kz</w:t>
                        </w:r>
                      </w:hyperlink>
                    </w:p>
                    <w:p w14:paraId="35F41014" w14:textId="5B0BBFD1" w:rsidR="00E20834" w:rsidRDefault="00E20834" w:rsidP="00E20834">
                      <w:pPr>
                        <w:pStyle w:val="a7"/>
                        <w:rPr>
                          <w:i/>
                          <w:iCs/>
                        </w:rPr>
                      </w:pPr>
                      <w:proofErr w:type="spellStart"/>
                      <w:r w:rsidRPr="00E20834">
                        <w:rPr>
                          <w:i/>
                          <w:iCs/>
                        </w:rPr>
                        <w:t>Zhomart</w:t>
                      </w:r>
                      <w:proofErr w:type="spellEnd"/>
                      <w:r w:rsidRPr="00E20834">
                        <w:rPr>
                          <w:i/>
                          <w:iCs/>
                        </w:rPr>
                        <w:t xml:space="preserve"> </w:t>
                      </w:r>
                      <w:r w:rsidR="002F32FD" w:rsidRPr="00E20834">
                        <w:rPr>
                          <w:i/>
                          <w:iCs/>
                        </w:rPr>
                        <w:t xml:space="preserve">BEKSULTANOV </w:t>
                      </w:r>
                      <w:r w:rsidRPr="00E20834">
                        <w:rPr>
                          <w:i/>
                          <w:iCs/>
                        </w:rPr>
                        <w:t xml:space="preserve">− </w:t>
                      </w:r>
                      <w:r w:rsidR="003A7375" w:rsidRPr="003A7375">
                        <w:rPr>
                          <w:i/>
                          <w:iCs/>
                        </w:rPr>
                        <w:t>Head of Scientific and Production Center for Radiation Technology</w:t>
                      </w:r>
                      <w:r w:rsidR="003A4F89" w:rsidRPr="003A4F89">
                        <w:rPr>
                          <w:i/>
                          <w:iCs/>
                        </w:rPr>
                        <w:t xml:space="preserve">; </w:t>
                      </w:r>
                      <w:r w:rsidR="003A7375" w:rsidRPr="003A7375">
                        <w:rPr>
                          <w:i/>
                          <w:iCs/>
                        </w:rPr>
                        <w:t>orcid.org/0000-0002-4778-5023</w:t>
                      </w:r>
                      <w:r w:rsidR="003A7375">
                        <w:rPr>
                          <w:i/>
                          <w:iCs/>
                        </w:rPr>
                        <w:t>;</w:t>
                      </w:r>
                      <w:r w:rsidR="003A7375" w:rsidRPr="003A7375">
                        <w:rPr>
                          <w:i/>
                          <w:iCs/>
                        </w:rPr>
                        <w:t xml:space="preserve"> </w:t>
                      </w:r>
                      <w:r w:rsidR="003A7375" w:rsidRPr="00E20834">
                        <w:rPr>
                          <w:i/>
                          <w:iCs/>
                        </w:rPr>
                        <w:t>Email:</w:t>
                      </w:r>
                      <w:r w:rsidR="003A7375">
                        <w:rPr>
                          <w:i/>
                          <w:iCs/>
                        </w:rPr>
                        <w:t xml:space="preserve"> </w:t>
                      </w:r>
                      <w:hyperlink r:id="rId18" w:history="1">
                        <w:r w:rsidR="003A7375" w:rsidRPr="002F3190">
                          <w:rPr>
                            <w:rStyle w:val="af4"/>
                            <w:i/>
                            <w:iCs/>
                          </w:rPr>
                          <w:t>bek@inp.kz</w:t>
                        </w:r>
                      </w:hyperlink>
                    </w:p>
                    <w:p w14:paraId="05321BB9" w14:textId="36996FEA" w:rsidR="00E20834" w:rsidRDefault="00E20834" w:rsidP="00E20834">
                      <w:pPr>
                        <w:pStyle w:val="a7"/>
                        <w:rPr>
                          <w:i/>
                          <w:iCs/>
                        </w:rPr>
                      </w:pPr>
                      <w:r w:rsidRPr="00E20834">
                        <w:rPr>
                          <w:i/>
                          <w:iCs/>
                        </w:rPr>
                        <w:t xml:space="preserve">Igor </w:t>
                      </w:r>
                      <w:r w:rsidR="002F32FD" w:rsidRPr="00E20834">
                        <w:rPr>
                          <w:i/>
                          <w:iCs/>
                        </w:rPr>
                        <w:t xml:space="preserve">DANKO </w:t>
                      </w:r>
                      <w:r w:rsidR="003A7375">
                        <w:rPr>
                          <w:i/>
                          <w:iCs/>
                        </w:rPr>
                        <w:t>–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3A7375">
                        <w:rPr>
                          <w:i/>
                          <w:iCs/>
                        </w:rPr>
                        <w:t xml:space="preserve">Deputy </w:t>
                      </w:r>
                      <w:r w:rsidR="003A7375" w:rsidRPr="00E20834">
                        <w:rPr>
                          <w:i/>
                          <w:iCs/>
                          <w:lang w:val="kk-KZ"/>
                        </w:rPr>
                        <w:t>Head of the Scientific-Technical Department of Accelerating Technologies</w:t>
                      </w:r>
                      <w:r w:rsidRPr="00E20834">
                        <w:rPr>
                          <w:i/>
                          <w:iCs/>
                        </w:rPr>
                        <w:t>; orcid.org/0000-0001-7377-5913</w:t>
                      </w:r>
                      <w:r w:rsidR="003A7375">
                        <w:rPr>
                          <w:i/>
                          <w:iCs/>
                        </w:rPr>
                        <w:t xml:space="preserve">; </w:t>
                      </w:r>
                      <w:r w:rsidR="003A7375" w:rsidRPr="00E20834">
                        <w:rPr>
                          <w:i/>
                          <w:iCs/>
                        </w:rPr>
                        <w:t>Email:</w:t>
                      </w:r>
                      <w:r w:rsidR="003A7375">
                        <w:rPr>
                          <w:i/>
                          <w:iCs/>
                        </w:rPr>
                        <w:t xml:space="preserve"> </w:t>
                      </w:r>
                      <w:hyperlink r:id="rId19" w:history="1">
                        <w:r w:rsidR="003A7375" w:rsidRPr="002F3190">
                          <w:rPr>
                            <w:rStyle w:val="af4"/>
                            <w:i/>
                            <w:iCs/>
                          </w:rPr>
                          <w:t>i.danko@inp.kz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11C9DAF" w14:textId="6CF837DF" w:rsidR="00804728" w:rsidRDefault="00D54295" w:rsidP="00D54295">
      <w:pPr>
        <w:pStyle w:val="2"/>
      </w:pPr>
      <w:r w:rsidRPr="00D54295">
        <w:lastRenderedPageBreak/>
        <w:t>Project Interests and Collaboration Interests</w:t>
      </w:r>
    </w:p>
    <w:p w14:paraId="59EDC452" w14:textId="67EF63D4" w:rsidR="00804728" w:rsidRDefault="00295E38" w:rsidP="00295E38">
      <w:pPr>
        <w:tabs>
          <w:tab w:val="left" w:pos="2151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4C57BE" wp14:editId="36EF1C20">
                <wp:simplePos x="0" y="0"/>
                <wp:positionH relativeFrom="margin">
                  <wp:align>left</wp:align>
                </wp:positionH>
                <wp:positionV relativeFrom="paragraph">
                  <wp:posOffset>417195</wp:posOffset>
                </wp:positionV>
                <wp:extent cx="6103620" cy="5381625"/>
                <wp:effectExtent l="0" t="0" r="11430" b="28575"/>
                <wp:wrapSquare wrapText="bothSides"/>
                <wp:docPr id="103302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5381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1D915" w14:textId="7611B8BD" w:rsidR="00D54295" w:rsidRDefault="00D54295" w:rsidP="00D54295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Preferred </w:t>
                            </w:r>
                            <w:r w:rsidR="00785BE1">
                              <w:rPr>
                                <w:b/>
                                <w:bCs/>
                                <w:color w:val="0E2841" w:themeColor="text2"/>
                              </w:rPr>
                              <w:t>c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all </w:t>
                            </w:r>
                            <w:r w:rsidR="00785BE1">
                              <w:rPr>
                                <w:b/>
                                <w:bCs/>
                                <w:color w:val="0E2841" w:themeColor="text2"/>
                              </w:rPr>
                              <w:t>t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opics:</w:t>
                            </w:r>
                            <w:r w:rsidRPr="00D5429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29389366" w14:textId="5BDC2427" w:rsidR="00D726B4" w:rsidRDefault="00D726B4" w:rsidP="00DF22E6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DF22E6">
                              <w:rPr>
                                <w:i/>
                                <w:iCs/>
                              </w:rPr>
                              <w:t>the European Union’s Euratom Research and Training Programme (EURATOM) Horizon Europe</w:t>
                            </w:r>
                          </w:p>
                          <w:p w14:paraId="0DFAFF47" w14:textId="0BF0200A" w:rsidR="00DF22E6" w:rsidRDefault="00DF22E6" w:rsidP="00DF22E6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DF22E6">
                              <w:rPr>
                                <w:i/>
                                <w:iCs/>
                              </w:rPr>
                              <w:t>Strengthening the EU crop breeding research and innovation ecosystem for competitive, resilient, and sustainable agriculture HORIZON-CL6-2025-02-FARM2FORK-09</w:t>
                            </w:r>
                          </w:p>
                          <w:p w14:paraId="15084769" w14:textId="3E61DDAC" w:rsidR="00DF22E6" w:rsidRDefault="00DF22E6" w:rsidP="00DF22E6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DF22E6">
                              <w:rPr>
                                <w:i/>
                                <w:iCs/>
                              </w:rPr>
                              <w:t>Additional activities of the European partnership on sustainable food systems for people, planet and climate HORIZON-CL6-2025-02-FARM2FORK-15</w:t>
                            </w:r>
                          </w:p>
                          <w:p w14:paraId="0CF6CDD6" w14:textId="765BA3CD" w:rsidR="00D54295" w:rsidRDefault="00D54295" w:rsidP="00D54295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Role in the </w:t>
                            </w:r>
                            <w:r w:rsidR="00785BE1">
                              <w:rPr>
                                <w:b/>
                                <w:bCs/>
                                <w:color w:val="0E2841" w:themeColor="text2"/>
                              </w:rPr>
                              <w:t>c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onsortium</w:t>
                            </w:r>
                            <w:r w:rsidRPr="00D54295">
                              <w:rPr>
                                <w:i/>
                                <w:iCs/>
                              </w:rPr>
                              <w:t xml:space="preserve"> research partner, technology provider</w:t>
                            </w:r>
                            <w:r w:rsidR="003A4F89" w:rsidRPr="003A4F89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3EF11CB5" w14:textId="5F3DAA0B" w:rsidR="00D54295" w:rsidRDefault="00D54295" w:rsidP="00D54295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Type of </w:t>
                            </w:r>
                            <w:r w:rsidR="00785BE1">
                              <w:rPr>
                                <w:b/>
                                <w:bCs/>
                                <w:color w:val="0E2841" w:themeColor="text2"/>
                              </w:rPr>
                              <w:t>p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artners </w:t>
                            </w:r>
                            <w:r w:rsidR="00785BE1">
                              <w:rPr>
                                <w:b/>
                                <w:bCs/>
                                <w:color w:val="0E2841" w:themeColor="text2"/>
                              </w:rPr>
                              <w:t>s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ought:</w:t>
                            </w:r>
                            <w:r w:rsidRPr="00D54295">
                              <w:rPr>
                                <w:i/>
                                <w:iCs/>
                              </w:rPr>
                              <w:t xml:space="preserve"> academic institutions, SMEs, industry partners, or public authorities.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4BB4C0D7" w14:textId="3B1F76D1" w:rsidR="00D54295" w:rsidRPr="00472A24" w:rsidRDefault="00D54295" w:rsidP="00D54295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Potential </w:t>
                            </w:r>
                            <w:r w:rsidR="00785BE1">
                              <w:rPr>
                                <w:b/>
                                <w:bCs/>
                                <w:color w:val="0E2841" w:themeColor="text2"/>
                              </w:rPr>
                              <w:t>c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ontributions:</w:t>
                            </w:r>
                          </w:p>
                          <w:p w14:paraId="14BEE3A4" w14:textId="77777777" w:rsidR="00472A24" w:rsidRPr="00472A24" w:rsidRDefault="00472A24" w:rsidP="00472A24">
                            <w:pPr>
                              <w:pStyle w:val="a7"/>
                              <w:rPr>
                                <w:i/>
                                <w:iCs/>
                                <w:lang w:val="ru-KZ"/>
                              </w:rPr>
                            </w:pPr>
                            <w:r w:rsidRPr="00472A24">
                              <w:rPr>
                                <w:i/>
                                <w:iCs/>
                                <w:lang w:val="ru-KZ"/>
                              </w:rPr>
                              <w:t xml:space="preserve">The Institute of Nuclear Physics (INP) can contribute to Horizon Europe projects as a research and technology partner offering advanced </w:t>
                            </w:r>
                            <w:r w:rsidRPr="00472A24">
                              <w:rPr>
                                <w:b/>
                                <w:bCs/>
                                <w:i/>
                                <w:iCs/>
                                <w:lang w:val="ru-KZ"/>
                              </w:rPr>
                              <w:t>nuclear and radiation technologies</w:t>
                            </w:r>
                            <w:r w:rsidRPr="00472A24">
                              <w:rPr>
                                <w:i/>
                                <w:iCs/>
                                <w:lang w:val="ru-KZ"/>
                              </w:rPr>
                              <w:t xml:space="preserve">, extensive </w:t>
                            </w:r>
                            <w:r w:rsidRPr="00472A24">
                              <w:rPr>
                                <w:b/>
                                <w:bCs/>
                                <w:i/>
                                <w:iCs/>
                                <w:lang w:val="ru-KZ"/>
                              </w:rPr>
                              <w:t>infrastructure</w:t>
                            </w:r>
                            <w:r w:rsidRPr="00472A24">
                              <w:rPr>
                                <w:i/>
                                <w:iCs/>
                                <w:lang w:val="ru-KZ"/>
                              </w:rPr>
                              <w:t xml:space="preserve">, and a strong </w:t>
                            </w:r>
                            <w:r w:rsidRPr="00472A24">
                              <w:rPr>
                                <w:b/>
                                <w:bCs/>
                                <w:i/>
                                <w:iCs/>
                                <w:lang w:val="ru-KZ"/>
                              </w:rPr>
                              <w:t>network of national and international collaborations</w:t>
                            </w:r>
                            <w:r w:rsidRPr="00472A24">
                              <w:rPr>
                                <w:i/>
                                <w:iCs/>
                                <w:lang w:val="ru-KZ"/>
                              </w:rPr>
                              <w:t>.</w:t>
                            </w:r>
                          </w:p>
                          <w:p w14:paraId="7A2FCB3D" w14:textId="77777777" w:rsidR="00472A24" w:rsidRPr="00472A24" w:rsidRDefault="00472A24" w:rsidP="00472A24">
                            <w:pPr>
                              <w:pStyle w:val="a7"/>
                              <w:rPr>
                                <w:i/>
                                <w:iCs/>
                                <w:lang w:val="ru-KZ"/>
                              </w:rPr>
                            </w:pPr>
                            <w:r w:rsidRPr="00472A24">
                              <w:rPr>
                                <w:b/>
                                <w:bCs/>
                                <w:i/>
                                <w:iCs/>
                                <w:lang w:val="ru-KZ"/>
                              </w:rPr>
                              <w:t>Expertise and Technology:</w:t>
                            </w:r>
                            <w:r w:rsidRPr="00472A24">
                              <w:rPr>
                                <w:i/>
                                <w:iCs/>
                                <w:lang w:val="ru-KZ"/>
                              </w:rPr>
                              <w:br/>
                              <w:t xml:space="preserve">INP possesses unique know-how in the development and application of </w:t>
                            </w:r>
                            <w:r w:rsidRPr="00472A24">
                              <w:rPr>
                                <w:b/>
                                <w:bCs/>
                                <w:i/>
                                <w:iCs/>
                                <w:lang w:val="ru-KZ"/>
                              </w:rPr>
                              <w:t>electron-beam and radiation technologies</w:t>
                            </w:r>
                            <w:r w:rsidRPr="00472A24">
                              <w:rPr>
                                <w:i/>
                                <w:iCs/>
                                <w:lang w:val="ru-KZ"/>
                              </w:rPr>
                              <w:t xml:space="preserve"> for environmental protection, food and agricultural applications, and healthcare. These include:</w:t>
                            </w:r>
                          </w:p>
                          <w:p w14:paraId="1694DA00" w14:textId="74753A97" w:rsidR="00472A24" w:rsidRPr="00472A24" w:rsidRDefault="00472A24" w:rsidP="00472A24">
                            <w:pPr>
                              <w:pStyle w:val="a7"/>
                              <w:rPr>
                                <w:i/>
                                <w:iCs/>
                                <w:lang w:val="ru-KZ"/>
                              </w:rPr>
                            </w:pPr>
                            <w:r w:rsidRPr="00472A24">
                              <w:rPr>
                                <w:i/>
                                <w:iCs/>
                                <w:lang w:val="ru-KZ"/>
                              </w:rPr>
                              <w:t>Electron-beam treatment of agricultur</w:t>
                            </w:r>
                            <w:r>
                              <w:rPr>
                                <w:i/>
                                <w:iCs/>
                                <w:lang w:val="ru-KZ"/>
                              </w:rPr>
                              <w:t>e</w:t>
                            </w:r>
                            <w:r>
                              <w:rPr>
                                <w:i/>
                                <w:iCs/>
                                <w:lang w:val="kk-KZ"/>
                              </w:rPr>
                              <w:t>,</w:t>
                            </w:r>
                            <w:r w:rsidR="008234BC">
                              <w:rPr>
                                <w:i/>
                                <w:iCs/>
                                <w:lang w:val="kk-KZ"/>
                              </w:rPr>
                              <w:t xml:space="preserve"> </w:t>
                            </w:r>
                            <w:r w:rsidR="008234BC">
                              <w:rPr>
                                <w:i/>
                                <w:iCs/>
                              </w:rPr>
                              <w:t>food, medical devices,</w:t>
                            </w:r>
                            <w:r>
                              <w:rPr>
                                <w:i/>
                                <w:iCs/>
                                <w:lang w:val="kk-KZ"/>
                              </w:rPr>
                              <w:t xml:space="preserve"> </w:t>
                            </w:r>
                            <w:r w:rsidRPr="00472A24">
                              <w:rPr>
                                <w:i/>
                                <w:iCs/>
                                <w:lang w:val="ru-KZ"/>
                              </w:rPr>
                              <w:t>wastewater, sludge,</w:t>
                            </w:r>
                            <w:r>
                              <w:rPr>
                                <w:i/>
                                <w:iCs/>
                                <w:lang w:val="kk-KZ"/>
                              </w:rPr>
                              <w:t xml:space="preserve"> </w:t>
                            </w:r>
                            <w:r w:rsidRPr="00472A24">
                              <w:rPr>
                                <w:i/>
                                <w:iCs/>
                                <w:lang w:val="ru-KZ"/>
                              </w:rPr>
                              <w:t xml:space="preserve"> waste;</w:t>
                            </w:r>
                          </w:p>
                          <w:p w14:paraId="677BE8C5" w14:textId="77777777" w:rsidR="00472A24" w:rsidRPr="00472A24" w:rsidRDefault="00472A24" w:rsidP="00472A24">
                            <w:pPr>
                              <w:pStyle w:val="a7"/>
                              <w:rPr>
                                <w:i/>
                                <w:iCs/>
                                <w:lang w:val="ru-KZ"/>
                              </w:rPr>
                            </w:pPr>
                            <w:r w:rsidRPr="00472A24">
                              <w:rPr>
                                <w:i/>
                                <w:iCs/>
                                <w:lang w:val="ru-KZ"/>
                              </w:rPr>
                              <w:t xml:space="preserve">Radiation modification of biopolymers and synthesis of </w:t>
                            </w:r>
                            <w:r w:rsidRPr="00472A24">
                              <w:rPr>
                                <w:b/>
                                <w:bCs/>
                                <w:i/>
                                <w:iCs/>
                                <w:lang w:val="ru-KZ"/>
                              </w:rPr>
                              <w:t>hydrogels and biocomposite materials</w:t>
                            </w:r>
                            <w:r w:rsidRPr="00472A24">
                              <w:rPr>
                                <w:i/>
                                <w:iCs/>
                                <w:lang w:val="ru-KZ"/>
                              </w:rPr>
                              <w:t>;</w:t>
                            </w:r>
                          </w:p>
                          <w:p w14:paraId="179DC54E" w14:textId="77777777" w:rsidR="00472A24" w:rsidRPr="00472A24" w:rsidRDefault="00472A24" w:rsidP="00472A24">
                            <w:pPr>
                              <w:pStyle w:val="a7"/>
                              <w:rPr>
                                <w:i/>
                                <w:iCs/>
                                <w:lang w:val="ru-KZ"/>
                              </w:rPr>
                            </w:pPr>
                            <w:r w:rsidRPr="00472A24">
                              <w:rPr>
                                <w:b/>
                                <w:bCs/>
                                <w:i/>
                                <w:iCs/>
                                <w:lang w:val="ru-KZ"/>
                              </w:rPr>
                              <w:t>Sterilization and decontamination</w:t>
                            </w:r>
                            <w:r w:rsidRPr="00472A24">
                              <w:rPr>
                                <w:i/>
                                <w:iCs/>
                                <w:lang w:val="ru-KZ"/>
                              </w:rPr>
                              <w:t xml:space="preserve"> technologies for food, medical, and agricultural products;</w:t>
                            </w:r>
                          </w:p>
                          <w:p w14:paraId="1AA6FEDB" w14:textId="77777777" w:rsidR="00472A24" w:rsidRPr="00472A24" w:rsidRDefault="00472A24" w:rsidP="00472A24">
                            <w:pPr>
                              <w:pStyle w:val="a7"/>
                              <w:rPr>
                                <w:i/>
                                <w:iCs/>
                                <w:lang w:val="ru-KZ"/>
                              </w:rPr>
                            </w:pPr>
                            <w:r w:rsidRPr="00472A24">
                              <w:rPr>
                                <w:i/>
                                <w:iCs/>
                                <w:lang w:val="ru-KZ"/>
                              </w:rPr>
                              <w:t xml:space="preserve">Analytical and diagnostic techniques such as </w:t>
                            </w:r>
                            <w:r w:rsidRPr="00472A24">
                              <w:rPr>
                                <w:b/>
                                <w:bCs/>
                                <w:i/>
                                <w:iCs/>
                                <w:lang w:val="ru-KZ"/>
                              </w:rPr>
                              <w:t>Rutherford backscattering (RBS), PIXE, AMS, XRF, and NAA</w:t>
                            </w:r>
                            <w:r w:rsidRPr="00472A24">
                              <w:rPr>
                                <w:i/>
                                <w:iCs/>
                                <w:lang w:val="ru-KZ"/>
                              </w:rPr>
                              <w:t xml:space="preserve"> for material and environmental characterization.</w:t>
                            </w:r>
                          </w:p>
                          <w:p w14:paraId="36FC664D" w14:textId="77777777" w:rsidR="00472A24" w:rsidRDefault="00472A24" w:rsidP="00472A24">
                            <w:pPr>
                              <w:pStyle w:val="a7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C57BE" id="_x0000_s1029" type="#_x0000_t202" style="position:absolute;left:0;text-align:left;margin-left:0;margin-top:32.85pt;width:480.6pt;height:423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" fillcolor="white [3201]" strokecolor="black [3200]" strokeweight="1pt">
                <v:textbox>
                  <w:txbxContent>
                    <w:p w14:paraId="5621D915" w14:textId="7611B8BD" w:rsidR="00D54295" w:rsidRDefault="00D54295" w:rsidP="00D54295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Preferred </w:t>
                      </w:r>
                      <w:r w:rsidR="00785BE1">
                        <w:rPr>
                          <w:b/>
                          <w:bCs/>
                          <w:color w:val="0E2841" w:themeColor="text2"/>
                        </w:rPr>
                        <w:t>c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all </w:t>
                      </w:r>
                      <w:r w:rsidR="00785BE1">
                        <w:rPr>
                          <w:b/>
                          <w:bCs/>
                          <w:color w:val="0E2841" w:themeColor="text2"/>
                        </w:rPr>
                        <w:t>t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opics:</w:t>
                      </w:r>
                      <w:r w:rsidRPr="00D54295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29389366" w14:textId="5BDC2427" w:rsidR="00D726B4" w:rsidRDefault="00D726B4" w:rsidP="00DF22E6">
                      <w:pPr>
                        <w:pStyle w:val="a7"/>
                        <w:numPr>
                          <w:ilvl w:val="0"/>
                          <w:numId w:val="4"/>
                        </w:numPr>
                        <w:rPr>
                          <w:i/>
                          <w:iCs/>
                        </w:rPr>
                      </w:pPr>
                      <w:r w:rsidRPr="00DF22E6">
                        <w:rPr>
                          <w:i/>
                          <w:iCs/>
                        </w:rPr>
                        <w:t>the European Union’s Euratom Research and Training Programme (EURATOM) Horizon Europe</w:t>
                      </w:r>
                    </w:p>
                    <w:p w14:paraId="0DFAFF47" w14:textId="0BF0200A" w:rsidR="00DF22E6" w:rsidRDefault="00DF22E6" w:rsidP="00DF22E6">
                      <w:pPr>
                        <w:pStyle w:val="a7"/>
                        <w:numPr>
                          <w:ilvl w:val="0"/>
                          <w:numId w:val="4"/>
                        </w:numPr>
                        <w:rPr>
                          <w:i/>
                          <w:iCs/>
                        </w:rPr>
                      </w:pPr>
                      <w:r w:rsidRPr="00DF22E6">
                        <w:rPr>
                          <w:i/>
                          <w:iCs/>
                        </w:rPr>
                        <w:t>Strengthening the EU crop breeding research and innovation ecosystem for competitive, resilient, and sustainable agriculture HORIZON-CL6-2025-02-FARM2FORK-09</w:t>
                      </w:r>
                    </w:p>
                    <w:p w14:paraId="15084769" w14:textId="3E61DDAC" w:rsidR="00DF22E6" w:rsidRDefault="00DF22E6" w:rsidP="00DF22E6">
                      <w:pPr>
                        <w:pStyle w:val="a7"/>
                        <w:numPr>
                          <w:ilvl w:val="0"/>
                          <w:numId w:val="4"/>
                        </w:numPr>
                        <w:rPr>
                          <w:i/>
                          <w:iCs/>
                        </w:rPr>
                      </w:pPr>
                      <w:r w:rsidRPr="00DF22E6">
                        <w:rPr>
                          <w:i/>
                          <w:iCs/>
                        </w:rPr>
                        <w:t>Additional activities of the European partnership on sustainable food systems for people, planet and climate HORIZON-CL6-2025-02-FARM2FORK-15</w:t>
                      </w:r>
                    </w:p>
                    <w:p w14:paraId="0CF6CDD6" w14:textId="765BA3CD" w:rsidR="00D54295" w:rsidRDefault="00D54295" w:rsidP="00D54295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Role in the </w:t>
                      </w:r>
                      <w:r w:rsidR="00785BE1">
                        <w:rPr>
                          <w:b/>
                          <w:bCs/>
                          <w:color w:val="0E2841" w:themeColor="text2"/>
                        </w:rPr>
                        <w:t>c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onsortium</w:t>
                      </w:r>
                      <w:r w:rsidRPr="00D54295">
                        <w:rPr>
                          <w:i/>
                          <w:iCs/>
                        </w:rPr>
                        <w:t xml:space="preserve"> research partner, technology provider</w:t>
                      </w:r>
                      <w:r w:rsidR="003A4F89" w:rsidRPr="003A4F89">
                        <w:rPr>
                          <w:i/>
                          <w:iCs/>
                        </w:rPr>
                        <w:t>.</w:t>
                      </w:r>
                    </w:p>
                    <w:p w14:paraId="3EF11CB5" w14:textId="5F3DAA0B" w:rsidR="00D54295" w:rsidRDefault="00D54295" w:rsidP="00D54295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Type of </w:t>
                      </w:r>
                      <w:r w:rsidR="00785BE1">
                        <w:rPr>
                          <w:b/>
                          <w:bCs/>
                          <w:color w:val="0E2841" w:themeColor="text2"/>
                        </w:rPr>
                        <w:t>p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artners </w:t>
                      </w:r>
                      <w:r w:rsidR="00785BE1">
                        <w:rPr>
                          <w:b/>
                          <w:bCs/>
                          <w:color w:val="0E2841" w:themeColor="text2"/>
                        </w:rPr>
                        <w:t>s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ought:</w:t>
                      </w:r>
                      <w:r w:rsidRPr="00D54295">
                        <w:rPr>
                          <w:i/>
                          <w:iCs/>
                        </w:rPr>
                        <w:t xml:space="preserve"> academic institutions, SMEs, industry partners, or public authorities.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4BB4C0D7" w14:textId="3B1F76D1" w:rsidR="00D54295" w:rsidRPr="00472A24" w:rsidRDefault="00D54295" w:rsidP="00D54295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Potential </w:t>
                      </w:r>
                      <w:r w:rsidR="00785BE1">
                        <w:rPr>
                          <w:b/>
                          <w:bCs/>
                          <w:color w:val="0E2841" w:themeColor="text2"/>
                        </w:rPr>
                        <w:t>c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ontributions:</w:t>
                      </w:r>
                    </w:p>
                    <w:p w14:paraId="14BEE3A4" w14:textId="77777777" w:rsidR="00472A24" w:rsidRPr="00472A24" w:rsidRDefault="00472A24" w:rsidP="00472A24">
                      <w:pPr>
                        <w:pStyle w:val="a7"/>
                        <w:rPr>
                          <w:i/>
                          <w:iCs/>
                          <w:lang w:val="ru-KZ"/>
                        </w:rPr>
                      </w:pPr>
                      <w:r w:rsidRPr="00472A24">
                        <w:rPr>
                          <w:i/>
                          <w:iCs/>
                          <w:lang w:val="ru-KZ"/>
                        </w:rPr>
                        <w:t xml:space="preserve">The Institute of Nuclear Physics (INP) can contribute to Horizon Europe projects as a research and technology partner offering advanced </w:t>
                      </w:r>
                      <w:r w:rsidRPr="00472A24">
                        <w:rPr>
                          <w:b/>
                          <w:bCs/>
                          <w:i/>
                          <w:iCs/>
                          <w:lang w:val="ru-KZ"/>
                        </w:rPr>
                        <w:t>nuclear and radiation technologies</w:t>
                      </w:r>
                      <w:r w:rsidRPr="00472A24">
                        <w:rPr>
                          <w:i/>
                          <w:iCs/>
                          <w:lang w:val="ru-KZ"/>
                        </w:rPr>
                        <w:t xml:space="preserve">, extensive </w:t>
                      </w:r>
                      <w:r w:rsidRPr="00472A24">
                        <w:rPr>
                          <w:b/>
                          <w:bCs/>
                          <w:i/>
                          <w:iCs/>
                          <w:lang w:val="ru-KZ"/>
                        </w:rPr>
                        <w:t>infrastructure</w:t>
                      </w:r>
                      <w:r w:rsidRPr="00472A24">
                        <w:rPr>
                          <w:i/>
                          <w:iCs/>
                          <w:lang w:val="ru-KZ"/>
                        </w:rPr>
                        <w:t xml:space="preserve">, and a strong </w:t>
                      </w:r>
                      <w:r w:rsidRPr="00472A24">
                        <w:rPr>
                          <w:b/>
                          <w:bCs/>
                          <w:i/>
                          <w:iCs/>
                          <w:lang w:val="ru-KZ"/>
                        </w:rPr>
                        <w:t>network of national and international collaborations</w:t>
                      </w:r>
                      <w:r w:rsidRPr="00472A24">
                        <w:rPr>
                          <w:i/>
                          <w:iCs/>
                          <w:lang w:val="ru-KZ"/>
                        </w:rPr>
                        <w:t>.</w:t>
                      </w:r>
                    </w:p>
                    <w:p w14:paraId="7A2FCB3D" w14:textId="77777777" w:rsidR="00472A24" w:rsidRPr="00472A24" w:rsidRDefault="00472A24" w:rsidP="00472A24">
                      <w:pPr>
                        <w:pStyle w:val="a7"/>
                        <w:rPr>
                          <w:i/>
                          <w:iCs/>
                          <w:lang w:val="ru-KZ"/>
                        </w:rPr>
                      </w:pPr>
                      <w:r w:rsidRPr="00472A24">
                        <w:rPr>
                          <w:b/>
                          <w:bCs/>
                          <w:i/>
                          <w:iCs/>
                          <w:lang w:val="ru-KZ"/>
                        </w:rPr>
                        <w:t>Expertise and Technology:</w:t>
                      </w:r>
                      <w:r w:rsidRPr="00472A24">
                        <w:rPr>
                          <w:i/>
                          <w:iCs/>
                          <w:lang w:val="ru-KZ"/>
                        </w:rPr>
                        <w:br/>
                        <w:t xml:space="preserve">INP possesses unique know-how in the development and application of </w:t>
                      </w:r>
                      <w:r w:rsidRPr="00472A24">
                        <w:rPr>
                          <w:b/>
                          <w:bCs/>
                          <w:i/>
                          <w:iCs/>
                          <w:lang w:val="ru-KZ"/>
                        </w:rPr>
                        <w:t>electron-beam and radiation technologies</w:t>
                      </w:r>
                      <w:r w:rsidRPr="00472A24">
                        <w:rPr>
                          <w:i/>
                          <w:iCs/>
                          <w:lang w:val="ru-KZ"/>
                        </w:rPr>
                        <w:t xml:space="preserve"> for environmental protection, food and agricultural applications, and healthcare. These include:</w:t>
                      </w:r>
                    </w:p>
                    <w:p w14:paraId="1694DA00" w14:textId="74753A97" w:rsidR="00472A24" w:rsidRPr="00472A24" w:rsidRDefault="00472A24" w:rsidP="00472A24">
                      <w:pPr>
                        <w:pStyle w:val="a7"/>
                        <w:rPr>
                          <w:i/>
                          <w:iCs/>
                          <w:lang w:val="ru-KZ"/>
                        </w:rPr>
                      </w:pPr>
                      <w:r w:rsidRPr="00472A24">
                        <w:rPr>
                          <w:i/>
                          <w:iCs/>
                          <w:lang w:val="ru-KZ"/>
                        </w:rPr>
                        <w:t>Electron-beam treatment of agricultur</w:t>
                      </w:r>
                      <w:r>
                        <w:rPr>
                          <w:i/>
                          <w:iCs/>
                          <w:lang w:val="ru-KZ"/>
                        </w:rPr>
                        <w:t>e</w:t>
                      </w:r>
                      <w:r>
                        <w:rPr>
                          <w:i/>
                          <w:iCs/>
                          <w:lang w:val="kk-KZ"/>
                        </w:rPr>
                        <w:t>,</w:t>
                      </w:r>
                      <w:r w:rsidR="008234BC">
                        <w:rPr>
                          <w:i/>
                          <w:iCs/>
                          <w:lang w:val="kk-KZ"/>
                        </w:rPr>
                        <w:t xml:space="preserve"> </w:t>
                      </w:r>
                      <w:r w:rsidR="008234BC">
                        <w:rPr>
                          <w:i/>
                          <w:iCs/>
                        </w:rPr>
                        <w:t>food, medical devices,</w:t>
                      </w:r>
                      <w:r>
                        <w:rPr>
                          <w:i/>
                          <w:iCs/>
                          <w:lang w:val="kk-KZ"/>
                        </w:rPr>
                        <w:t xml:space="preserve"> </w:t>
                      </w:r>
                      <w:r w:rsidRPr="00472A24">
                        <w:rPr>
                          <w:i/>
                          <w:iCs/>
                          <w:lang w:val="ru-KZ"/>
                        </w:rPr>
                        <w:t>wastewater, sludge,</w:t>
                      </w:r>
                      <w:r>
                        <w:rPr>
                          <w:i/>
                          <w:iCs/>
                          <w:lang w:val="kk-KZ"/>
                        </w:rPr>
                        <w:t xml:space="preserve"> </w:t>
                      </w:r>
                      <w:r w:rsidRPr="00472A24">
                        <w:rPr>
                          <w:i/>
                          <w:iCs/>
                          <w:lang w:val="ru-KZ"/>
                        </w:rPr>
                        <w:t xml:space="preserve"> waste;</w:t>
                      </w:r>
                    </w:p>
                    <w:p w14:paraId="677BE8C5" w14:textId="77777777" w:rsidR="00472A24" w:rsidRPr="00472A24" w:rsidRDefault="00472A24" w:rsidP="00472A24">
                      <w:pPr>
                        <w:pStyle w:val="a7"/>
                        <w:rPr>
                          <w:i/>
                          <w:iCs/>
                          <w:lang w:val="ru-KZ"/>
                        </w:rPr>
                      </w:pPr>
                      <w:r w:rsidRPr="00472A24">
                        <w:rPr>
                          <w:i/>
                          <w:iCs/>
                          <w:lang w:val="ru-KZ"/>
                        </w:rPr>
                        <w:t xml:space="preserve">Radiation modification of biopolymers and synthesis of </w:t>
                      </w:r>
                      <w:r w:rsidRPr="00472A24">
                        <w:rPr>
                          <w:b/>
                          <w:bCs/>
                          <w:i/>
                          <w:iCs/>
                          <w:lang w:val="ru-KZ"/>
                        </w:rPr>
                        <w:t>hydrogels and biocomposite materials</w:t>
                      </w:r>
                      <w:r w:rsidRPr="00472A24">
                        <w:rPr>
                          <w:i/>
                          <w:iCs/>
                          <w:lang w:val="ru-KZ"/>
                        </w:rPr>
                        <w:t>;</w:t>
                      </w:r>
                    </w:p>
                    <w:p w14:paraId="179DC54E" w14:textId="77777777" w:rsidR="00472A24" w:rsidRPr="00472A24" w:rsidRDefault="00472A24" w:rsidP="00472A24">
                      <w:pPr>
                        <w:pStyle w:val="a7"/>
                        <w:rPr>
                          <w:i/>
                          <w:iCs/>
                          <w:lang w:val="ru-KZ"/>
                        </w:rPr>
                      </w:pPr>
                      <w:r w:rsidRPr="00472A24">
                        <w:rPr>
                          <w:b/>
                          <w:bCs/>
                          <w:i/>
                          <w:iCs/>
                          <w:lang w:val="ru-KZ"/>
                        </w:rPr>
                        <w:t>Sterilization and decontamination</w:t>
                      </w:r>
                      <w:r w:rsidRPr="00472A24">
                        <w:rPr>
                          <w:i/>
                          <w:iCs/>
                          <w:lang w:val="ru-KZ"/>
                        </w:rPr>
                        <w:t xml:space="preserve"> technologies for food, medical, and agricultural products;</w:t>
                      </w:r>
                    </w:p>
                    <w:p w14:paraId="1AA6FEDB" w14:textId="77777777" w:rsidR="00472A24" w:rsidRPr="00472A24" w:rsidRDefault="00472A24" w:rsidP="00472A24">
                      <w:pPr>
                        <w:pStyle w:val="a7"/>
                        <w:rPr>
                          <w:i/>
                          <w:iCs/>
                          <w:lang w:val="ru-KZ"/>
                        </w:rPr>
                      </w:pPr>
                      <w:r w:rsidRPr="00472A24">
                        <w:rPr>
                          <w:i/>
                          <w:iCs/>
                          <w:lang w:val="ru-KZ"/>
                        </w:rPr>
                        <w:t xml:space="preserve">Analytical and diagnostic techniques such as </w:t>
                      </w:r>
                      <w:r w:rsidRPr="00472A24">
                        <w:rPr>
                          <w:b/>
                          <w:bCs/>
                          <w:i/>
                          <w:iCs/>
                          <w:lang w:val="ru-KZ"/>
                        </w:rPr>
                        <w:t>Rutherford backscattering (RBS), PIXE, AMS, XRF, and NAA</w:t>
                      </w:r>
                      <w:r w:rsidRPr="00472A24">
                        <w:rPr>
                          <w:i/>
                          <w:iCs/>
                          <w:lang w:val="ru-KZ"/>
                        </w:rPr>
                        <w:t xml:space="preserve"> for material and environmental characterization.</w:t>
                      </w:r>
                    </w:p>
                    <w:p w14:paraId="36FC664D" w14:textId="77777777" w:rsidR="00472A24" w:rsidRDefault="00472A24" w:rsidP="00472A24">
                      <w:pPr>
                        <w:pStyle w:val="a7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(200-250 words maximum)</w:t>
      </w:r>
    </w:p>
    <w:p w14:paraId="0FAD8F3C" w14:textId="13473951" w:rsidR="00804728" w:rsidRDefault="00804728" w:rsidP="000D779E">
      <w:pPr>
        <w:tabs>
          <w:tab w:val="left" w:pos="2151"/>
        </w:tabs>
      </w:pPr>
    </w:p>
    <w:p w14:paraId="4B67B680" w14:textId="5FF96C6F" w:rsidR="00804728" w:rsidRDefault="00D54295" w:rsidP="00CA73E9">
      <w:pPr>
        <w:pStyle w:val="2"/>
      </w:pPr>
      <w:r>
        <w:t>Contact Details</w:t>
      </w:r>
    </w:p>
    <w:p w14:paraId="474E228D" w14:textId="7EC1BCA8" w:rsidR="00804728" w:rsidRPr="00AC7CF1" w:rsidRDefault="00295E38" w:rsidP="000D779E">
      <w:pPr>
        <w:tabs>
          <w:tab w:val="left" w:pos="2151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DB09C12" wp14:editId="0C2EE3D7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6151245" cy="664845"/>
                <wp:effectExtent l="0" t="0" r="20955" b="20955"/>
                <wp:wrapSquare wrapText="bothSides"/>
                <wp:docPr id="1960538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418" cy="6648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AA108" w14:textId="58381E98" w:rsidR="00D54295" w:rsidRDefault="00CA73E9" w:rsidP="006B306C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Primary </w:t>
                            </w:r>
                            <w:r w:rsidR="00785BE1">
                              <w:rPr>
                                <w:b/>
                                <w:bCs/>
                                <w:color w:val="0E2841" w:themeColor="text2"/>
                              </w:rPr>
                              <w:t>c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 xml:space="preserve">ontact </w:t>
                            </w:r>
                            <w:r w:rsidR="00785BE1">
                              <w:rPr>
                                <w:b/>
                                <w:bCs/>
                                <w:color w:val="0E2841" w:themeColor="text2"/>
                              </w:rPr>
                              <w:t>p</w:t>
                            </w:r>
                            <w:r w:rsidRPr="000650F3">
                              <w:rPr>
                                <w:b/>
                                <w:bCs/>
                                <w:color w:val="0E2841" w:themeColor="text2"/>
                              </w:rPr>
                              <w:t>erson:</w:t>
                            </w:r>
                            <w:r w:rsidRPr="00CA73E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6B306C">
                              <w:rPr>
                                <w:i/>
                                <w:iCs/>
                              </w:rPr>
                              <w:t>Anastassiya</w:t>
                            </w:r>
                            <w:proofErr w:type="spellEnd"/>
                            <w:r w:rsidR="006B306C">
                              <w:rPr>
                                <w:i/>
                                <w:iCs/>
                              </w:rPr>
                              <w:t xml:space="preserve"> USPENSKAYA, Head of the International Cooperation Office. </w:t>
                            </w:r>
                            <w:hyperlink r:id="rId20" w:history="1">
                              <w:r w:rsidR="006B306C" w:rsidRPr="009469AE">
                                <w:rPr>
                                  <w:rStyle w:val="af4"/>
                                  <w:i/>
                                  <w:iCs/>
                                </w:rPr>
                                <w:t>a.uspenskaya@inp.kz</w:t>
                              </w:r>
                            </w:hyperlink>
                            <w:r w:rsidR="006B306C">
                              <w:rPr>
                                <w:i/>
                                <w:iCs/>
                              </w:rPr>
                              <w:t>, +7 771 228 2285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09C12" id="_x0000_s1030" type="#_x0000_t202" style="position:absolute;margin-left:0;margin-top:24.25pt;width:484.35pt;height:52.3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" fillcolor="white [3201]" strokecolor="black [3200]" strokeweight="1pt">
                <v:textbox>
                  <w:txbxContent>
                    <w:p w14:paraId="280AA108" w14:textId="58381E98" w:rsidR="00D54295" w:rsidRDefault="00CA73E9" w:rsidP="006B306C">
                      <w:pPr>
                        <w:pStyle w:val="a7"/>
                        <w:numPr>
                          <w:ilvl w:val="0"/>
                          <w:numId w:val="2"/>
                        </w:numPr>
                        <w:rPr>
                          <w:i/>
                          <w:iCs/>
                        </w:rPr>
                      </w:pP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Primary </w:t>
                      </w:r>
                      <w:r w:rsidR="00785BE1">
                        <w:rPr>
                          <w:b/>
                          <w:bCs/>
                          <w:color w:val="0E2841" w:themeColor="text2"/>
                        </w:rPr>
                        <w:t>c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 xml:space="preserve">ontact </w:t>
                      </w:r>
                      <w:r w:rsidR="00785BE1">
                        <w:rPr>
                          <w:b/>
                          <w:bCs/>
                          <w:color w:val="0E2841" w:themeColor="text2"/>
                        </w:rPr>
                        <w:t>p</w:t>
                      </w:r>
                      <w:r w:rsidRPr="000650F3">
                        <w:rPr>
                          <w:b/>
                          <w:bCs/>
                          <w:color w:val="0E2841" w:themeColor="text2"/>
                        </w:rPr>
                        <w:t>erson:</w:t>
                      </w:r>
                      <w:r w:rsidRPr="00CA73E9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6B306C">
                        <w:rPr>
                          <w:i/>
                          <w:iCs/>
                        </w:rPr>
                        <w:t>Anastassiya</w:t>
                      </w:r>
                      <w:proofErr w:type="spellEnd"/>
                      <w:r w:rsidR="006B306C">
                        <w:rPr>
                          <w:i/>
                          <w:iCs/>
                        </w:rPr>
                        <w:t xml:space="preserve"> USPENSKAYA, Head of the International Cooperation Office. </w:t>
                      </w:r>
                      <w:hyperlink r:id="rId21" w:history="1">
                        <w:r w:rsidR="006B306C" w:rsidRPr="009469AE">
                          <w:rPr>
                            <w:rStyle w:val="af4"/>
                            <w:i/>
                            <w:iCs/>
                          </w:rPr>
                          <w:t>a.uspenskaya@inp.kz</w:t>
                        </w:r>
                      </w:hyperlink>
                      <w:r w:rsidR="006B306C">
                        <w:rPr>
                          <w:i/>
                          <w:iCs/>
                        </w:rPr>
                        <w:t>, +7 771 228 2285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04728" w:rsidRPr="00AC7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A6A72"/>
    <w:multiLevelType w:val="hybridMultilevel"/>
    <w:tmpl w:val="F90CFB2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E7E99"/>
    <w:multiLevelType w:val="hybridMultilevel"/>
    <w:tmpl w:val="0E4C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57377"/>
    <w:multiLevelType w:val="hybridMultilevel"/>
    <w:tmpl w:val="F0E29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F0D59"/>
    <w:multiLevelType w:val="hybridMultilevel"/>
    <w:tmpl w:val="708E4F7C"/>
    <w:lvl w:ilvl="0" w:tplc="7C2066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F256AE"/>
    <w:multiLevelType w:val="multilevel"/>
    <w:tmpl w:val="1244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D4"/>
    <w:rsid w:val="00025607"/>
    <w:rsid w:val="000650F3"/>
    <w:rsid w:val="000B32D0"/>
    <w:rsid w:val="000D779E"/>
    <w:rsid w:val="00107C84"/>
    <w:rsid w:val="0012773F"/>
    <w:rsid w:val="00184CD4"/>
    <w:rsid w:val="00295E38"/>
    <w:rsid w:val="002F32FD"/>
    <w:rsid w:val="003A4F89"/>
    <w:rsid w:val="003A7375"/>
    <w:rsid w:val="00416B88"/>
    <w:rsid w:val="00465067"/>
    <w:rsid w:val="00472A24"/>
    <w:rsid w:val="004828A5"/>
    <w:rsid w:val="004D78AA"/>
    <w:rsid w:val="006541C5"/>
    <w:rsid w:val="006B306C"/>
    <w:rsid w:val="006B4B15"/>
    <w:rsid w:val="006E545D"/>
    <w:rsid w:val="006F4B5D"/>
    <w:rsid w:val="00785BE1"/>
    <w:rsid w:val="00804728"/>
    <w:rsid w:val="008234BC"/>
    <w:rsid w:val="008A5A89"/>
    <w:rsid w:val="008B2C77"/>
    <w:rsid w:val="008F7AB8"/>
    <w:rsid w:val="009D09C1"/>
    <w:rsid w:val="00A87F98"/>
    <w:rsid w:val="00AC7CF1"/>
    <w:rsid w:val="00B32437"/>
    <w:rsid w:val="00B8052A"/>
    <w:rsid w:val="00B97BF7"/>
    <w:rsid w:val="00BE38B2"/>
    <w:rsid w:val="00BF2426"/>
    <w:rsid w:val="00C6468D"/>
    <w:rsid w:val="00C95480"/>
    <w:rsid w:val="00CA73E9"/>
    <w:rsid w:val="00D226CE"/>
    <w:rsid w:val="00D54295"/>
    <w:rsid w:val="00D726B4"/>
    <w:rsid w:val="00DF22E6"/>
    <w:rsid w:val="00E20834"/>
    <w:rsid w:val="00F473E6"/>
    <w:rsid w:val="00F9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A38B1"/>
  <w15:chartTrackingRefBased/>
  <w15:docId w15:val="{D7CD4EEB-800D-423F-81D0-C3DE0EB3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F1"/>
  </w:style>
  <w:style w:type="paragraph" w:styleId="1">
    <w:name w:val="heading 1"/>
    <w:basedOn w:val="a"/>
    <w:next w:val="a"/>
    <w:link w:val="10"/>
    <w:uiPriority w:val="9"/>
    <w:qFormat/>
    <w:rsid w:val="00AC7CF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C7CF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CF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CF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C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C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C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C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CF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C7CF1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CF1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AC7CF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AC7CF1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7CF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AC7CF1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7CF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AC7CF1"/>
    <w:rPr>
      <w:b/>
      <w:bCs/>
      <w:i/>
      <w:iCs/>
    </w:rPr>
  </w:style>
  <w:style w:type="paragraph" w:styleId="a3">
    <w:name w:val="Title"/>
    <w:basedOn w:val="a"/>
    <w:next w:val="a"/>
    <w:link w:val="a4"/>
    <w:uiPriority w:val="10"/>
    <w:qFormat/>
    <w:rsid w:val="00AC7CF1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AC7CF1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rsid w:val="00AC7CF1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7CF1"/>
    <w:rPr>
      <w:color w:val="0E2841" w:themeColor="text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7CF1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C7CF1"/>
    <w:rPr>
      <w:i/>
      <w:iCs/>
      <w:color w:val="124F1A" w:themeColor="accent3" w:themeShade="BF"/>
      <w:sz w:val="24"/>
      <w:szCs w:val="24"/>
    </w:rPr>
  </w:style>
  <w:style w:type="paragraph" w:styleId="a7">
    <w:name w:val="List Paragraph"/>
    <w:basedOn w:val="a"/>
    <w:uiPriority w:val="34"/>
    <w:qFormat/>
    <w:rsid w:val="00184C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7CF1"/>
    <w:rPr>
      <w:b/>
      <w:bCs/>
      <w:i/>
      <w:iCs/>
      <w:color w:val="auto"/>
    </w:rPr>
  </w:style>
  <w:style w:type="paragraph" w:styleId="a9">
    <w:name w:val="Intense Quote"/>
    <w:basedOn w:val="a"/>
    <w:next w:val="a"/>
    <w:link w:val="aa"/>
    <w:uiPriority w:val="30"/>
    <w:qFormat/>
    <w:rsid w:val="00AC7CF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aa">
    <w:name w:val="Выделенная цитата Знак"/>
    <w:basedOn w:val="a0"/>
    <w:link w:val="a9"/>
    <w:uiPriority w:val="30"/>
    <w:rsid w:val="00AC7CF1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ab">
    <w:name w:val="Intense Reference"/>
    <w:basedOn w:val="a0"/>
    <w:uiPriority w:val="32"/>
    <w:qFormat/>
    <w:rsid w:val="00AC7CF1"/>
    <w:rPr>
      <w:b/>
      <w:bCs/>
      <w:caps w:val="0"/>
      <w:smallCaps/>
      <w:color w:val="auto"/>
      <w:spacing w:val="0"/>
      <w:u w:val="single"/>
    </w:rPr>
  </w:style>
  <w:style w:type="paragraph" w:styleId="ac">
    <w:name w:val="caption"/>
    <w:basedOn w:val="a"/>
    <w:next w:val="a"/>
    <w:uiPriority w:val="35"/>
    <w:semiHidden/>
    <w:unhideWhenUsed/>
    <w:qFormat/>
    <w:rsid w:val="00AC7CF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d">
    <w:name w:val="Strong"/>
    <w:basedOn w:val="a0"/>
    <w:uiPriority w:val="22"/>
    <w:qFormat/>
    <w:rsid w:val="00AC7CF1"/>
    <w:rPr>
      <w:b/>
      <w:bCs/>
    </w:rPr>
  </w:style>
  <w:style w:type="character" w:styleId="ae">
    <w:name w:val="Emphasis"/>
    <w:basedOn w:val="a0"/>
    <w:uiPriority w:val="20"/>
    <w:qFormat/>
    <w:rsid w:val="00AC7CF1"/>
    <w:rPr>
      <w:i/>
      <w:iCs/>
      <w:color w:val="000000" w:themeColor="text1"/>
    </w:rPr>
  </w:style>
  <w:style w:type="paragraph" w:styleId="af">
    <w:name w:val="No Spacing"/>
    <w:uiPriority w:val="1"/>
    <w:qFormat/>
    <w:rsid w:val="00AC7CF1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AC7CF1"/>
    <w:rPr>
      <w:i/>
      <w:iCs/>
      <w:color w:val="595959" w:themeColor="text1" w:themeTint="A6"/>
    </w:rPr>
  </w:style>
  <w:style w:type="character" w:styleId="af1">
    <w:name w:val="Subtle Reference"/>
    <w:basedOn w:val="a0"/>
    <w:uiPriority w:val="31"/>
    <w:qFormat/>
    <w:rsid w:val="00AC7CF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Book Title"/>
    <w:basedOn w:val="a0"/>
    <w:uiPriority w:val="33"/>
    <w:qFormat/>
    <w:rsid w:val="00AC7CF1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AC7CF1"/>
    <w:pPr>
      <w:outlineLvl w:val="9"/>
    </w:pPr>
  </w:style>
  <w:style w:type="character" w:styleId="af4">
    <w:name w:val="Hyperlink"/>
    <w:basedOn w:val="a0"/>
    <w:uiPriority w:val="99"/>
    <w:unhideWhenUsed/>
    <w:rsid w:val="009D09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09C1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87F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.kz" TargetMode="External"/><Relationship Id="rId13" Type="http://schemas.openxmlformats.org/officeDocument/2006/relationships/hyperlink" Target="mailto:bek@inp.kz" TargetMode="External"/><Relationship Id="rId18" Type="http://schemas.openxmlformats.org/officeDocument/2006/relationships/hyperlink" Target="mailto:bek@inp.kz" TargetMode="External"/><Relationship Id="rId3" Type="http://schemas.openxmlformats.org/officeDocument/2006/relationships/styles" Target="styles.xml"/><Relationship Id="rId21" Type="http://schemas.openxmlformats.org/officeDocument/2006/relationships/hyperlink" Target="mailto:a.uspenskaya@inp.kz" TargetMode="External"/><Relationship Id="rId7" Type="http://schemas.openxmlformats.org/officeDocument/2006/relationships/hyperlink" Target="https://www.linkedin.com/company/institute-of-nuclear-physics/posts/" TargetMode="External"/><Relationship Id="rId12" Type="http://schemas.openxmlformats.org/officeDocument/2006/relationships/hyperlink" Target="mailto:oreshkin@inp.kz" TargetMode="External"/><Relationship Id="rId17" Type="http://schemas.openxmlformats.org/officeDocument/2006/relationships/hyperlink" Target="mailto:oreshkin@inp.k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rmakov@inp.kz" TargetMode="External"/><Relationship Id="rId20" Type="http://schemas.openxmlformats.org/officeDocument/2006/relationships/hyperlink" Target="mailto:a.uspenskaya@inp.k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np.kz" TargetMode="External"/><Relationship Id="rId11" Type="http://schemas.openxmlformats.org/officeDocument/2006/relationships/hyperlink" Target="mailto:ermakov@inp.k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.mamytbekov@inp.k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.mamytbekov@inp.kz" TargetMode="External"/><Relationship Id="rId19" Type="http://schemas.openxmlformats.org/officeDocument/2006/relationships/hyperlink" Target="mailto:i.danko@inp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institute-of-nuclear-physics/posts/" TargetMode="External"/><Relationship Id="rId14" Type="http://schemas.openxmlformats.org/officeDocument/2006/relationships/hyperlink" Target="mailto:i.danko@inp.k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6A746-E750-46E0-B94A-FE1070B4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Shatirishvili</dc:creator>
  <cp:keywords/>
  <dc:description/>
  <cp:lastModifiedBy>Matrix</cp:lastModifiedBy>
  <cp:revision>20</cp:revision>
  <dcterms:created xsi:type="dcterms:W3CDTF">2024-08-15T12:24:00Z</dcterms:created>
  <dcterms:modified xsi:type="dcterms:W3CDTF">2025-10-15T07:19:00Z</dcterms:modified>
</cp:coreProperties>
</file>