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739B" w14:textId="4C7F0685" w:rsidR="00F829EE" w:rsidRPr="00F829EE" w:rsidRDefault="00F829EE" w:rsidP="00670E5C">
      <w:pPr>
        <w:pBdr>
          <w:bottom w:val="single" w:sz="4" w:space="1" w:color="auto"/>
        </w:pBdr>
        <w:rPr>
          <w:b/>
          <w:bCs/>
          <w:lang w:val="en-GB"/>
        </w:rPr>
      </w:pPr>
      <w:r w:rsidRPr="00F829EE">
        <w:rPr>
          <w:b/>
          <w:bCs/>
          <w:lang w:val="en-GB"/>
        </w:rPr>
        <w:t>Terms of participation – CONXEMAR 2026</w:t>
      </w:r>
    </w:p>
    <w:p w14:paraId="09B8A6B4" w14:textId="77777777" w:rsidR="003F6C50" w:rsidRPr="003F6C50" w:rsidRDefault="003F6C50" w:rsidP="003F6C50">
      <w:pPr>
        <w:jc w:val="both"/>
        <w:rPr>
          <w:i/>
          <w:iCs/>
          <w:lang w:val="en-GB"/>
        </w:rPr>
      </w:pPr>
      <w:r w:rsidRPr="003F6C50">
        <w:rPr>
          <w:i/>
          <w:iCs/>
          <w:lang w:val="en-GB"/>
        </w:rPr>
        <w:t xml:space="preserve">By registering for the CONXEMAR 2026 you accept the following terms, conditions, and privacy statement: </w:t>
      </w:r>
    </w:p>
    <w:p w14:paraId="4A45F611" w14:textId="77777777" w:rsidR="009563C0" w:rsidRDefault="00F829EE" w:rsidP="003F6C50">
      <w:pPr>
        <w:pStyle w:val="Prrafodelista"/>
        <w:numPr>
          <w:ilvl w:val="0"/>
          <w:numId w:val="1"/>
        </w:numPr>
        <w:jc w:val="both"/>
      </w:pPr>
      <w:r w:rsidRPr="00F829EE">
        <w:t>La empresa participante deberá</w:t>
      </w:r>
      <w:r w:rsidR="009563C0">
        <w:t xml:space="preserve"> publicar al menos un perfil de cooperación en el Marketplace.</w:t>
      </w:r>
    </w:p>
    <w:p w14:paraId="1499D2FB" w14:textId="77777777" w:rsidR="003F6C50" w:rsidRDefault="003F6C50" w:rsidP="003F6C50">
      <w:pPr>
        <w:pStyle w:val="Prrafodelista"/>
        <w:jc w:val="both"/>
      </w:pPr>
    </w:p>
    <w:p w14:paraId="22C5BD67" w14:textId="0860EA16" w:rsidR="00670E5C" w:rsidRDefault="009563C0" w:rsidP="003F6C50">
      <w:pPr>
        <w:pStyle w:val="Prrafodelista"/>
        <w:numPr>
          <w:ilvl w:val="0"/>
          <w:numId w:val="1"/>
        </w:numPr>
        <w:jc w:val="both"/>
      </w:pPr>
      <w:r>
        <w:t xml:space="preserve">Para que el perfil sea publicado, es necesario </w:t>
      </w:r>
      <w:r w:rsidR="00F829EE" w:rsidRPr="00F829EE">
        <w:t>f</w:t>
      </w:r>
      <w:r w:rsidR="00F829EE">
        <w:t>acilitar la información requerida en los formularios/plataforma B2match</w:t>
      </w:r>
      <w:r w:rsidR="003F6C50">
        <w:t xml:space="preserve"> y aceptar la política de privacidad.</w:t>
      </w:r>
    </w:p>
    <w:p w14:paraId="55740AC1" w14:textId="77777777" w:rsidR="003F6C50" w:rsidRDefault="003F6C50" w:rsidP="003F6C50">
      <w:pPr>
        <w:pStyle w:val="Prrafodelista"/>
        <w:jc w:val="both"/>
      </w:pPr>
    </w:p>
    <w:p w14:paraId="70EB8101" w14:textId="5F31A750" w:rsidR="00F829EE" w:rsidRDefault="00F829EE" w:rsidP="003F6C50">
      <w:pPr>
        <w:pStyle w:val="Prrafodelista"/>
        <w:numPr>
          <w:ilvl w:val="0"/>
          <w:numId w:val="1"/>
        </w:numPr>
        <w:jc w:val="both"/>
      </w:pPr>
      <w:r>
        <w:t>Deberá utilizar</w:t>
      </w:r>
      <w:r w:rsidR="00670E5C">
        <w:t>se</w:t>
      </w:r>
      <w:r>
        <w:t xml:space="preserve"> la plataforma y el evento solo para fines estrictamente profesionales y vinculados al objetivo y temática del evento.</w:t>
      </w:r>
    </w:p>
    <w:p w14:paraId="619AC322" w14:textId="77777777" w:rsidR="003F6C50" w:rsidRDefault="003F6C50" w:rsidP="003F6C50">
      <w:pPr>
        <w:pStyle w:val="Prrafodelista"/>
      </w:pPr>
    </w:p>
    <w:p w14:paraId="148AAFFD" w14:textId="77777777" w:rsidR="00670E5C" w:rsidRDefault="00670E5C" w:rsidP="003F6C50">
      <w:pPr>
        <w:pStyle w:val="Prrafodelista"/>
        <w:numPr>
          <w:ilvl w:val="0"/>
          <w:numId w:val="1"/>
        </w:numPr>
        <w:jc w:val="both"/>
      </w:pPr>
      <w:r>
        <w:t>La organización se reserva el derecho a no publicar aquellos perfiles incompletos, o que no encajen con los objetivos y finalidades del evento.</w:t>
      </w:r>
    </w:p>
    <w:p w14:paraId="3F0A3517" w14:textId="77777777" w:rsidR="003F6C50" w:rsidRDefault="003F6C50" w:rsidP="003F6C50">
      <w:pPr>
        <w:pStyle w:val="Prrafodelista"/>
      </w:pPr>
    </w:p>
    <w:p w14:paraId="1F239AF0" w14:textId="11B0028D" w:rsidR="003F6C50" w:rsidRDefault="003F6C50" w:rsidP="003F6C50">
      <w:pPr>
        <w:pStyle w:val="Prrafodelista"/>
        <w:numPr>
          <w:ilvl w:val="0"/>
          <w:numId w:val="1"/>
        </w:numPr>
        <w:jc w:val="both"/>
      </w:pPr>
      <w:r>
        <w:t xml:space="preserve">Los participantes se comprometen a </w:t>
      </w:r>
      <w:r w:rsidR="00A449E0">
        <w:t>respetar y mantener actualizada la agenda: para ello, deben g</w:t>
      </w:r>
      <w:r>
        <w:t xml:space="preserve">estionar a través de la herramienta las </w:t>
      </w:r>
      <w:proofErr w:type="gramStart"/>
      <w:r>
        <w:t>reuniones</w:t>
      </w:r>
      <w:proofErr w:type="gramEnd"/>
      <w:r w:rsidR="00F90B1A">
        <w:t xml:space="preserve"> así como su cancelación cuando fuera necesario, permitiendo</w:t>
      </w:r>
      <w:r w:rsidR="00A449E0">
        <w:t xml:space="preserve"> tanto a los demás participantes como a la organización conocer de modo actualizado la agenda.</w:t>
      </w:r>
      <w:r>
        <w:t xml:space="preserve"> </w:t>
      </w:r>
    </w:p>
    <w:p w14:paraId="64390D4D" w14:textId="77777777" w:rsidR="00A449E0" w:rsidRDefault="00A449E0" w:rsidP="00A449E0">
      <w:pPr>
        <w:pStyle w:val="Prrafodelista"/>
      </w:pPr>
    </w:p>
    <w:p w14:paraId="015CCBC3" w14:textId="6E9E1344" w:rsidR="00F90B1A" w:rsidRDefault="00F90B1A" w:rsidP="003F6C50">
      <w:pPr>
        <w:pStyle w:val="Prrafodelista"/>
        <w:numPr>
          <w:ilvl w:val="0"/>
          <w:numId w:val="1"/>
        </w:numPr>
        <w:jc w:val="both"/>
      </w:pPr>
      <w:r>
        <w:t xml:space="preserve">Esta actividad se organiza en el marco de la Enterprise </w:t>
      </w:r>
      <w:proofErr w:type="spellStart"/>
      <w:r>
        <w:t>Europe</w:t>
      </w:r>
      <w:proofErr w:type="spellEnd"/>
      <w:r>
        <w:t xml:space="preserve"> Network (en adelante EEN), red promovida por la Comisión Europea quien financia la actividad. Los participantes se comprometen a informar </w:t>
      </w:r>
      <w:r w:rsidR="00DF51EB">
        <w:t>de los resultados y acuerdos obtenidos durante la celebración d</w:t>
      </w:r>
      <w:r>
        <w:t xml:space="preserve">el evento y de los </w:t>
      </w:r>
      <w:r w:rsidR="00DF51EB">
        <w:t xml:space="preserve">que resulten </w:t>
      </w:r>
      <w:r>
        <w:t xml:space="preserve">en el futuro, como consecuencia de </w:t>
      </w:r>
      <w:r w:rsidR="00DF51EB">
        <w:t>dicha</w:t>
      </w:r>
      <w:r>
        <w:t xml:space="preserve"> </w:t>
      </w:r>
      <w:r w:rsidR="00DF51EB">
        <w:t>participación.</w:t>
      </w:r>
    </w:p>
    <w:p w14:paraId="60019AE8" w14:textId="77777777" w:rsidR="00F90B1A" w:rsidRDefault="00F90B1A" w:rsidP="00F90B1A">
      <w:pPr>
        <w:pStyle w:val="Prrafodelista"/>
      </w:pPr>
    </w:p>
    <w:p w14:paraId="64766DC1" w14:textId="77777777" w:rsidR="00DF51EB" w:rsidRPr="00DF51EB" w:rsidRDefault="00F90B1A" w:rsidP="00670E5C">
      <w:pPr>
        <w:pStyle w:val="Prrafodelista"/>
        <w:numPr>
          <w:ilvl w:val="0"/>
          <w:numId w:val="1"/>
        </w:numPr>
        <w:jc w:val="both"/>
      </w:pPr>
      <w:r>
        <w:t xml:space="preserve">Los participantes autorizan a los organizadores (GAIN y CEG) como socios de la EEN, a promover sus perfiles de cooperación a través de sus sistemas de información (Webs, </w:t>
      </w:r>
      <w:proofErr w:type="spellStart"/>
      <w:r>
        <w:t>Newsletters</w:t>
      </w:r>
      <w:proofErr w:type="spellEnd"/>
      <w:r>
        <w:t xml:space="preserve">, redes Sociales…) y </w:t>
      </w:r>
      <w:r w:rsidR="00DF51EB">
        <w:t xml:space="preserve">de </w:t>
      </w:r>
      <w:r>
        <w:t>los que pone a disposición la propia EEN.</w:t>
      </w:r>
    </w:p>
    <w:p w14:paraId="2E5D6087" w14:textId="77777777" w:rsidR="00DF51EB" w:rsidRDefault="00DF51EB" w:rsidP="00DF51EB">
      <w:pPr>
        <w:pStyle w:val="Prrafodelista"/>
      </w:pPr>
    </w:p>
    <w:p w14:paraId="2A37A47C" w14:textId="2FAADDCD" w:rsidR="00DF51EB" w:rsidRDefault="00DF51EB" w:rsidP="00DF51EB">
      <w:pPr>
        <w:pStyle w:val="Prrafodelista"/>
        <w:rPr>
          <w:b/>
          <w:bCs/>
        </w:rPr>
      </w:pPr>
      <w:r w:rsidRPr="00DF51EB">
        <w:rPr>
          <w:b/>
          <w:bCs/>
        </w:rPr>
        <w:t>Política de privacidad</w:t>
      </w:r>
    </w:p>
    <w:p w14:paraId="4CF36EFD" w14:textId="77777777" w:rsidR="00591DEE" w:rsidRDefault="00591DEE" w:rsidP="00DF51EB">
      <w:pPr>
        <w:pStyle w:val="Prrafodelista"/>
        <w:rPr>
          <w:b/>
          <w:bCs/>
        </w:rPr>
      </w:pPr>
    </w:p>
    <w:p w14:paraId="10558431" w14:textId="70404B3C" w:rsidR="00591DEE" w:rsidRPr="00591DEE" w:rsidRDefault="00591DEE" w:rsidP="00591DEE">
      <w:pPr>
        <w:pStyle w:val="Prrafodelista"/>
      </w:pPr>
      <w:r w:rsidRPr="00591DEE">
        <w:t xml:space="preserve">Los datos de carácter personal que usted nos facilite serán objeto de tratamiento por parte de la CEG conforme a su política de privacidad contenida en el siguiente enlace: </w:t>
      </w:r>
      <w:hyperlink r:id="rId5" w:history="1">
        <w:r w:rsidRPr="00591DEE">
          <w:rPr>
            <w:rStyle w:val="Hipervnculo"/>
          </w:rPr>
          <w:t>https://ceg.es/politica-de-privacidad/</w:t>
        </w:r>
      </w:hyperlink>
    </w:p>
    <w:p w14:paraId="7E0BA776" w14:textId="77777777" w:rsidR="00591DEE" w:rsidRPr="00591DEE" w:rsidRDefault="00591DEE" w:rsidP="00591DEE">
      <w:pPr>
        <w:pStyle w:val="Prrafodelista"/>
      </w:pPr>
    </w:p>
    <w:p w14:paraId="075C20B3" w14:textId="1304303E" w:rsidR="00591DEE" w:rsidRPr="00591DEE" w:rsidRDefault="00591DEE" w:rsidP="00591DEE">
      <w:pPr>
        <w:pStyle w:val="Prrafodelista"/>
      </w:pPr>
      <w:r w:rsidRPr="00591DEE">
        <w:t>La finalidad será gestionar su participación en CONXEMAR, incluyendo el acompañamiento y asistencia durante el evento, así como el seguimiento posterior de evaluación y resultados de este.</w:t>
      </w:r>
    </w:p>
    <w:p w14:paraId="02072C85" w14:textId="77777777" w:rsidR="00591DEE" w:rsidRPr="00591DEE" w:rsidRDefault="00591DEE" w:rsidP="00591DEE">
      <w:pPr>
        <w:pStyle w:val="Prrafodelista"/>
      </w:pPr>
    </w:p>
    <w:p w14:paraId="582FA5EE" w14:textId="602B8813" w:rsidR="00591DEE" w:rsidRPr="00591DEE" w:rsidRDefault="00591DEE" w:rsidP="00591DEE">
      <w:pPr>
        <w:pStyle w:val="Prrafodelista"/>
      </w:pPr>
      <w:r w:rsidRPr="00591DEE">
        <w:t>Además, se tratarán los datos para mantenerle informado/a sobre los productos o servicios que puedan resultar de su interés, así como para el cumplimiento de las obligaciones que legalmente sean exigibles.</w:t>
      </w:r>
    </w:p>
    <w:p w14:paraId="0A893269" w14:textId="77777777" w:rsidR="00591DEE" w:rsidRPr="00591DEE" w:rsidRDefault="00591DEE" w:rsidP="00591DEE">
      <w:pPr>
        <w:pStyle w:val="Prrafodelista"/>
      </w:pPr>
    </w:p>
    <w:p w14:paraId="2E0DA134" w14:textId="67C96146" w:rsidR="00591DEE" w:rsidRDefault="00591DEE" w:rsidP="00591DEE">
      <w:pPr>
        <w:pStyle w:val="Prrafodelista"/>
      </w:pPr>
      <w:r w:rsidRPr="00591DEE">
        <w:lastRenderedPageBreak/>
        <w:t>Los datos</w:t>
      </w:r>
      <w:r w:rsidR="00932F18">
        <w:t xml:space="preserve"> que usted nos facilite </w:t>
      </w:r>
      <w:r w:rsidRPr="00591DEE">
        <w:t>serán compartidos a través de la aplicación B2Match con los socios de la red EEN que sean Coorganizadores</w:t>
      </w:r>
      <w:r w:rsidR="00932F18">
        <w:t xml:space="preserve"> del evento y que puede consultar en la Web de éste</w:t>
      </w:r>
      <w:r w:rsidRPr="00591DEE">
        <w:t xml:space="preserve">, para que puedan difundir entre sus clientes los perfiles con el objeto de generar reuniones y encuentros profesionales </w:t>
      </w:r>
      <w:r w:rsidR="00932F18">
        <w:t>de su interés</w:t>
      </w:r>
      <w:r w:rsidRPr="00591DEE">
        <w:t>.</w:t>
      </w:r>
    </w:p>
    <w:p w14:paraId="73A8BC0D" w14:textId="77777777" w:rsidR="00932F18" w:rsidRDefault="00932F18" w:rsidP="00591DEE">
      <w:pPr>
        <w:pStyle w:val="Prrafodelista"/>
      </w:pPr>
    </w:p>
    <w:p w14:paraId="4E927341" w14:textId="1E9999C8" w:rsidR="00932F18" w:rsidRDefault="00932F18" w:rsidP="00932F18">
      <w:pPr>
        <w:pStyle w:val="Prrafodelista"/>
      </w:pPr>
      <w:r>
        <w:t xml:space="preserve">Los datos no serán utilizados para ninguna otra finalidad y usted podrá ejercer sus derechos en virtud </w:t>
      </w:r>
      <w:r w:rsidRPr="00932F18">
        <w:t>del Reglamento General de Protección de datos (RGPD)</w:t>
      </w:r>
      <w:r>
        <w:t xml:space="preserve"> según se indica en nuestra política de privacidad:</w:t>
      </w:r>
      <w:r w:rsidRPr="00932F18">
        <w:t xml:space="preserve"> </w:t>
      </w:r>
      <w:hyperlink r:id="rId6" w:history="1">
        <w:r w:rsidRPr="00591DEE">
          <w:rPr>
            <w:rStyle w:val="Hipervnculo"/>
          </w:rPr>
          <w:t>https://ceg.es/politica-de-privacidad/</w:t>
        </w:r>
      </w:hyperlink>
      <w:r>
        <w:br w:type="page"/>
      </w:r>
    </w:p>
    <w:p w14:paraId="1BD77284" w14:textId="77777777" w:rsidR="00932F18" w:rsidRPr="00932F18" w:rsidRDefault="00932F18" w:rsidP="00591DEE">
      <w:pPr>
        <w:pStyle w:val="Prrafodelista"/>
        <w:rPr>
          <w:lang w:val="en-GB"/>
        </w:rPr>
      </w:pPr>
    </w:p>
    <w:p w14:paraId="59011B12" w14:textId="77777777" w:rsidR="00591DEE" w:rsidRPr="00932F18" w:rsidRDefault="00591DEE" w:rsidP="00591DEE">
      <w:pPr>
        <w:pStyle w:val="Prrafodelista"/>
        <w:rPr>
          <w:b/>
          <w:bCs/>
          <w:lang w:val="en-GB"/>
        </w:rPr>
      </w:pPr>
    </w:p>
    <w:p w14:paraId="0A0860C6" w14:textId="1156A2C8" w:rsidR="00591DEE" w:rsidRPr="00932F18" w:rsidRDefault="00591DEE" w:rsidP="00591DEE">
      <w:pPr>
        <w:pStyle w:val="Prrafodelista"/>
        <w:rPr>
          <w:b/>
          <w:bCs/>
          <w:lang w:val="en-GB"/>
        </w:rPr>
      </w:pPr>
      <w:r w:rsidRPr="00932F18">
        <w:rPr>
          <w:b/>
          <w:bCs/>
          <w:lang w:val="en-GB"/>
        </w:rPr>
        <w:t xml:space="preserve"> </w:t>
      </w:r>
    </w:p>
    <w:p w14:paraId="36FD8EED" w14:textId="77777777" w:rsidR="00591DEE" w:rsidRPr="00932F18" w:rsidRDefault="00591DEE" w:rsidP="00591DEE">
      <w:pPr>
        <w:pStyle w:val="Prrafodelista"/>
        <w:rPr>
          <w:b/>
          <w:bCs/>
          <w:lang w:val="en-GB"/>
        </w:rPr>
      </w:pPr>
    </w:p>
    <w:sectPr w:rsidR="00591DEE" w:rsidRPr="00932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2DC7"/>
    <w:multiLevelType w:val="hybridMultilevel"/>
    <w:tmpl w:val="0B60D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9EE"/>
    <w:rsid w:val="0036675C"/>
    <w:rsid w:val="003C1844"/>
    <w:rsid w:val="003F6C50"/>
    <w:rsid w:val="00591DEE"/>
    <w:rsid w:val="00670E5C"/>
    <w:rsid w:val="006F6943"/>
    <w:rsid w:val="008F77AF"/>
    <w:rsid w:val="00932F18"/>
    <w:rsid w:val="009563C0"/>
    <w:rsid w:val="00A449E0"/>
    <w:rsid w:val="00C37BF1"/>
    <w:rsid w:val="00D02D6A"/>
    <w:rsid w:val="00DF51EB"/>
    <w:rsid w:val="00F829EE"/>
    <w:rsid w:val="00F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6179"/>
  <w15:chartTrackingRefBased/>
  <w15:docId w15:val="{18F83FDC-A281-4870-AC5E-5CCF7AF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9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9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9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9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9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9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9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9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9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9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9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91D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1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g.es/politica-de-privacidad/" TargetMode="External"/><Relationship Id="rId5" Type="http://schemas.openxmlformats.org/officeDocument/2006/relationships/hyperlink" Target="https://ceg.es/politica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Maceira</dc:creator>
  <cp:keywords/>
  <dc:description/>
  <cp:lastModifiedBy>Ana Vázquez</cp:lastModifiedBy>
  <cp:revision>2</cp:revision>
  <dcterms:created xsi:type="dcterms:W3CDTF">2026-04-29T13:14:00Z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3351f3a8-7cb7-4ff8-92c9-ee36d0ca7711</vt:lpwstr>
  </property>
</Properties>
</file>