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C373D1" w:rsidR="00C373D1" w:rsidP="78F11472" w:rsidRDefault="25C8A5AF" w14:paraId="6A316C3C" w14:textId="32BC0748">
      <w:pPr>
        <w:spacing w:after="0" w:line="240" w:lineRule="auto"/>
        <w:jc w:val="both"/>
        <w:rPr>
          <w:rFonts w:ascii="Calibri Light" w:hAnsi="Calibri Light" w:cs="Times New Roman" w:asciiTheme="majorAscii" w:hAnsiTheme="majorAscii" w:cstheme="majorBidi"/>
          <w:b w:val="1"/>
          <w:bCs w:val="1"/>
          <w:color w:val="2F5496" w:themeColor="accent1" w:themeShade="BF"/>
          <w:sz w:val="24"/>
          <w:szCs w:val="24"/>
          <w:u w:val="single"/>
          <w:lang w:val="en-US"/>
        </w:rPr>
      </w:pPr>
      <w:r w:rsidRPr="2CD6C0D3" w:rsidR="25C8A5AF">
        <w:rPr>
          <w:rFonts w:ascii="Calibri Light" w:hAnsi="Calibri Light" w:cs="Times New Roman" w:asciiTheme="majorAscii" w:hAnsiTheme="majorAscii" w:cstheme="majorBidi"/>
          <w:b w:val="1"/>
          <w:bCs w:val="1"/>
          <w:color w:val="538135" w:themeColor="accent6" w:themeTint="FF" w:themeShade="BF"/>
          <w:sz w:val="24"/>
          <w:szCs w:val="24"/>
          <w:lang w:val="en-US"/>
        </w:rPr>
        <w:t>TeamUp</w:t>
      </w:r>
      <w:r w:rsidRPr="2CD6C0D3" w:rsidR="2E177F93">
        <w:rPr>
          <w:rFonts w:ascii="Calibri Light" w:hAnsi="Calibri Light" w:cs="Times New Roman" w:asciiTheme="majorAscii" w:hAnsiTheme="majorAscii" w:cstheme="majorBidi"/>
          <w:b w:val="1"/>
          <w:bCs w:val="1"/>
          <w:color w:val="538135" w:themeColor="accent6" w:themeTint="FF" w:themeShade="BF"/>
          <w:sz w:val="24"/>
          <w:szCs w:val="24"/>
          <w:lang w:val="en-US"/>
        </w:rPr>
        <w:t xml:space="preserve"> </w:t>
      </w:r>
      <w:r w:rsidRPr="2CD6C0D3" w:rsidR="25C8A5AF">
        <w:rPr>
          <w:rFonts w:ascii="Calibri Light" w:hAnsi="Calibri Light" w:cs="Times New Roman" w:asciiTheme="majorAscii" w:hAnsiTheme="majorAscii" w:cstheme="majorBidi"/>
          <w:b w:val="1"/>
          <w:bCs w:val="1"/>
          <w:color w:val="538135" w:themeColor="accent6" w:themeTint="FF" w:themeShade="BF"/>
          <w:sz w:val="24"/>
          <w:szCs w:val="24"/>
          <w:lang w:val="en-US"/>
        </w:rPr>
        <w:t>Matchmaking Phase 202</w:t>
      </w:r>
      <w:r w:rsidRPr="2CD6C0D3" w:rsidR="788E0048">
        <w:rPr>
          <w:rFonts w:ascii="Calibri Light" w:hAnsi="Calibri Light" w:cs="Times New Roman" w:asciiTheme="majorAscii" w:hAnsiTheme="majorAscii" w:cstheme="majorBidi"/>
          <w:b w:val="1"/>
          <w:bCs w:val="1"/>
          <w:color w:val="538135" w:themeColor="accent6" w:themeTint="FF" w:themeShade="BF"/>
          <w:sz w:val="24"/>
          <w:szCs w:val="24"/>
          <w:lang w:val="en-US"/>
        </w:rPr>
        <w:t>4</w:t>
      </w:r>
      <w:r w:rsidRPr="2CD6C0D3" w:rsidR="25C8A5AF">
        <w:rPr>
          <w:rFonts w:ascii="Calibri Light" w:hAnsi="Calibri Light" w:cs="Times New Roman" w:asciiTheme="majorAscii" w:hAnsiTheme="majorAscii" w:cstheme="majorBidi"/>
          <w:b w:val="1"/>
          <w:bCs w:val="1"/>
          <w:color w:val="538135" w:themeColor="accent6" w:themeTint="FF" w:themeShade="BF"/>
          <w:sz w:val="24"/>
          <w:szCs w:val="24"/>
          <w:lang w:val="en-US"/>
        </w:rPr>
        <w:t xml:space="preserve"> </w:t>
      </w:r>
      <w:r w:rsidRPr="2CD6C0D3" w:rsidR="002F63BC">
        <w:rPr>
          <w:rFonts w:ascii="Calibri Light" w:hAnsi="Calibri Light" w:cs="Times New Roman" w:asciiTheme="majorAscii" w:hAnsiTheme="majorAscii" w:cstheme="majorBidi"/>
          <w:b w:val="1"/>
          <w:bCs w:val="1"/>
          <w:color w:val="538135" w:themeColor="accent6" w:themeTint="FF" w:themeShade="BF"/>
          <w:sz w:val="24"/>
          <w:szCs w:val="24"/>
          <w:lang w:val="en-US"/>
        </w:rPr>
        <w:t xml:space="preserve">– </w:t>
      </w:r>
      <w:r w:rsidRPr="2CD6C0D3" w:rsidR="09CA78C4">
        <w:rPr>
          <w:rFonts w:ascii="Calibri Light" w:hAnsi="Calibri Light" w:cs="Times New Roman" w:asciiTheme="majorAscii" w:hAnsiTheme="majorAscii" w:cstheme="majorBidi"/>
          <w:b w:val="1"/>
          <w:bCs w:val="1"/>
          <w:color w:val="538135" w:themeColor="accent6" w:themeTint="FF" w:themeShade="BF"/>
          <w:sz w:val="24"/>
          <w:szCs w:val="24"/>
          <w:lang w:val="en-US"/>
        </w:rPr>
        <w:t xml:space="preserve">June </w:t>
      </w:r>
      <w:r w:rsidRPr="2CD6C0D3" w:rsidR="11F3E91B">
        <w:rPr>
          <w:rFonts w:ascii="Calibri Light" w:hAnsi="Calibri Light" w:cs="Times New Roman" w:asciiTheme="majorAscii" w:hAnsiTheme="majorAscii" w:cstheme="majorBidi"/>
          <w:b w:val="1"/>
          <w:bCs w:val="1"/>
          <w:color w:val="538135" w:themeColor="accent6" w:themeTint="FF" w:themeShade="BF"/>
          <w:sz w:val="24"/>
          <w:szCs w:val="24"/>
          <w:lang w:val="en-US"/>
        </w:rPr>
        <w:t>14</w:t>
      </w:r>
      <w:r w:rsidRPr="2CD6C0D3" w:rsidR="11F3E91B">
        <w:rPr>
          <w:rFonts w:ascii="Calibri Light" w:hAnsi="Calibri Light" w:cs="Times New Roman" w:asciiTheme="majorAscii" w:hAnsiTheme="majorAscii" w:cstheme="majorBidi"/>
          <w:b w:val="1"/>
          <w:bCs w:val="1"/>
          <w:color w:val="538135" w:themeColor="accent6" w:themeTint="FF" w:themeShade="BF"/>
          <w:sz w:val="24"/>
          <w:szCs w:val="24"/>
          <w:vertAlign w:val="superscript"/>
          <w:lang w:val="en-US"/>
        </w:rPr>
        <w:t>th</w:t>
      </w:r>
      <w:r w:rsidRPr="2CD6C0D3" w:rsidR="11F3E91B">
        <w:rPr>
          <w:rFonts w:ascii="Calibri Light" w:hAnsi="Calibri Light" w:cs="Times New Roman" w:asciiTheme="majorAscii" w:hAnsiTheme="majorAscii" w:cstheme="majorBidi"/>
          <w:b w:val="1"/>
          <w:bCs w:val="1"/>
          <w:color w:val="538135" w:themeColor="accent6" w:themeTint="FF" w:themeShade="BF"/>
          <w:sz w:val="24"/>
          <w:szCs w:val="24"/>
          <w:lang w:val="en-US"/>
        </w:rPr>
        <w:t xml:space="preserve"> </w:t>
      </w:r>
      <w:r w:rsidRPr="2CD6C0D3" w:rsidR="689EB08D">
        <w:rPr>
          <w:rFonts w:ascii="Calibri Light" w:hAnsi="Calibri Light" w:cs="Times New Roman" w:asciiTheme="majorAscii" w:hAnsiTheme="majorAscii" w:cstheme="majorBidi"/>
          <w:b w:val="1"/>
          <w:bCs w:val="1"/>
          <w:color w:val="538135" w:themeColor="accent6" w:themeTint="FF" w:themeShade="BF"/>
          <w:sz w:val="24"/>
          <w:szCs w:val="24"/>
          <w:vertAlign w:val="superscript"/>
          <w:lang w:val="en-US"/>
        </w:rPr>
        <w:t xml:space="preserve"> </w:t>
      </w:r>
      <w:r w:rsidRPr="2CD6C0D3" w:rsidR="09CA78C4">
        <w:rPr>
          <w:rFonts w:ascii="Calibri Light" w:hAnsi="Calibri Light" w:cs="Times New Roman" w:asciiTheme="majorAscii" w:hAnsiTheme="majorAscii" w:cstheme="majorBidi"/>
          <w:b w:val="1"/>
          <w:bCs w:val="1"/>
          <w:color w:val="538135" w:themeColor="accent6" w:themeTint="FF" w:themeShade="BF"/>
          <w:sz w:val="24"/>
          <w:szCs w:val="24"/>
          <w:lang w:val="en-US"/>
        </w:rPr>
        <w:t>–</w:t>
      </w:r>
      <w:r w:rsidRPr="2CD6C0D3" w:rsidR="09CA78C4">
        <w:rPr>
          <w:rFonts w:ascii="Calibri Light" w:hAnsi="Calibri Light" w:cs="Times New Roman" w:asciiTheme="majorAscii" w:hAnsiTheme="majorAscii" w:cstheme="majorBidi"/>
          <w:b w:val="1"/>
          <w:bCs w:val="1"/>
          <w:color w:val="538135" w:themeColor="accent6" w:themeTint="FF" w:themeShade="BF"/>
          <w:sz w:val="24"/>
          <w:szCs w:val="24"/>
          <w:lang w:val="en-US"/>
        </w:rPr>
        <w:t xml:space="preserve"> July 30</w:t>
      </w:r>
      <w:r w:rsidRPr="2CD6C0D3" w:rsidR="01E056AB">
        <w:rPr>
          <w:rFonts w:ascii="Calibri Light" w:hAnsi="Calibri Light" w:cs="Times New Roman" w:asciiTheme="majorAscii" w:hAnsiTheme="majorAscii" w:cstheme="majorBidi"/>
          <w:b w:val="1"/>
          <w:bCs w:val="1"/>
          <w:color w:val="538135" w:themeColor="accent6" w:themeTint="FF" w:themeShade="BF"/>
          <w:sz w:val="24"/>
          <w:szCs w:val="24"/>
          <w:vertAlign w:val="superscript"/>
          <w:lang w:val="en-US"/>
        </w:rPr>
        <w:t>th</w:t>
      </w:r>
      <w:r w:rsidRPr="2CD6C0D3" w:rsidR="09CA78C4">
        <w:rPr>
          <w:rFonts w:ascii="Calibri Light" w:hAnsi="Calibri Light" w:cs="Times New Roman" w:asciiTheme="majorAscii" w:hAnsiTheme="majorAscii" w:cstheme="majorBidi"/>
          <w:b w:val="1"/>
          <w:bCs w:val="1"/>
          <w:color w:val="538135" w:themeColor="accent6" w:themeTint="FF" w:themeShade="BF"/>
          <w:sz w:val="24"/>
          <w:szCs w:val="24"/>
          <w:lang w:val="en-US"/>
        </w:rPr>
        <w:t>,</w:t>
      </w:r>
      <w:r w:rsidRPr="2CD6C0D3" w:rsidR="69FE2ACF">
        <w:rPr>
          <w:rFonts w:ascii="Calibri Light" w:hAnsi="Calibri Light" w:cs="Times New Roman" w:asciiTheme="majorAscii" w:hAnsiTheme="majorAscii" w:cstheme="majorBidi"/>
          <w:b w:val="1"/>
          <w:bCs w:val="1"/>
          <w:color w:val="538135" w:themeColor="accent6" w:themeTint="FF" w:themeShade="BF"/>
          <w:sz w:val="24"/>
          <w:szCs w:val="24"/>
          <w:lang w:val="en-US"/>
        </w:rPr>
        <w:t xml:space="preserve"> </w:t>
      </w:r>
      <w:r w:rsidRPr="2CD6C0D3" w:rsidR="69FE2ACF">
        <w:rPr>
          <w:rFonts w:ascii="Calibri Light" w:hAnsi="Calibri Light" w:cs="Times New Roman" w:asciiTheme="majorAscii" w:hAnsiTheme="majorAscii" w:cstheme="majorBidi"/>
          <w:b w:val="1"/>
          <w:bCs w:val="1"/>
          <w:color w:val="538135" w:themeColor="accent6" w:themeTint="FF" w:themeShade="BF"/>
          <w:sz w:val="24"/>
          <w:szCs w:val="24"/>
          <w:lang w:val="en-US"/>
        </w:rPr>
        <w:t>2024</w:t>
      </w:r>
      <w:r w:rsidRPr="2CD6C0D3" w:rsidR="09CA78C4">
        <w:rPr>
          <w:rFonts w:ascii="Calibri Light" w:hAnsi="Calibri Light" w:cs="Times New Roman" w:asciiTheme="majorAscii" w:hAnsiTheme="majorAscii" w:cstheme="majorBidi"/>
          <w:b w:val="1"/>
          <w:bCs w:val="1"/>
          <w:color w:val="538135" w:themeColor="accent6" w:themeTint="FF" w:themeShade="BF"/>
          <w:sz w:val="24"/>
          <w:szCs w:val="24"/>
          <w:lang w:val="en-US"/>
        </w:rPr>
        <w:t xml:space="preserve"> </w:t>
      </w:r>
      <w:r w:rsidRPr="2CD6C0D3" w:rsidR="4BA30544">
        <w:rPr>
          <w:rFonts w:ascii="Calibri Light" w:hAnsi="Calibri Light" w:cs="Times New Roman" w:asciiTheme="majorAscii" w:hAnsiTheme="majorAscii" w:cstheme="majorBidi"/>
          <w:b w:val="1"/>
          <w:bCs w:val="1"/>
          <w:color w:val="538135" w:themeColor="accent6" w:themeTint="FF" w:themeShade="BF"/>
          <w:sz w:val="24"/>
          <w:szCs w:val="24"/>
          <w:lang w:val="en-US"/>
        </w:rPr>
        <w:t>online</w:t>
      </w:r>
    </w:p>
    <w:p w:rsidR="004770FB" w:rsidP="00C373D1" w:rsidRDefault="004770FB" w14:paraId="46119711" w14:textId="77777777">
      <w:pPr>
        <w:spacing w:after="0" w:line="240" w:lineRule="auto"/>
        <w:jc w:val="both"/>
        <w:rPr>
          <w:rFonts w:asciiTheme="majorHAnsi" w:hAnsiTheme="majorHAnsi" w:cstheme="majorHAnsi"/>
          <w:b/>
          <w:color w:val="2F5496" w:themeColor="accent1" w:themeShade="BF"/>
          <w:u w:val="single"/>
          <w:lang w:val="en-US"/>
        </w:rPr>
      </w:pPr>
    </w:p>
    <w:p w:rsidRPr="007F470F" w:rsidR="00C373D1" w:rsidP="00C373D1" w:rsidRDefault="00C373D1" w14:paraId="7FAA1D0A" w14:textId="4633A36E">
      <w:pPr>
        <w:spacing w:after="0" w:line="240" w:lineRule="auto"/>
        <w:jc w:val="both"/>
        <w:rPr>
          <w:rFonts w:asciiTheme="majorHAnsi" w:hAnsiTheme="majorHAnsi" w:cstheme="majorHAnsi"/>
          <w:b/>
          <w:color w:val="2F5496" w:themeColor="accent1" w:themeShade="BF"/>
          <w:u w:val="single"/>
          <w:lang w:val="en-US"/>
        </w:rPr>
      </w:pPr>
      <w:r w:rsidRPr="007F470F">
        <w:rPr>
          <w:rFonts w:asciiTheme="majorHAnsi" w:hAnsiTheme="majorHAnsi" w:cstheme="majorHAnsi"/>
          <w:b/>
          <w:color w:val="2F5496" w:themeColor="accent1" w:themeShade="BF"/>
          <w:u w:val="single"/>
          <w:lang w:val="en-US"/>
        </w:rPr>
        <w:t>PARTICIPANT CONSENT FORM</w:t>
      </w:r>
    </w:p>
    <w:p w:rsidRPr="004516C3" w:rsidR="00C373D1" w:rsidP="00C373D1" w:rsidRDefault="00C373D1" w14:paraId="3C2905C3" w14:textId="77777777">
      <w:pPr>
        <w:spacing w:after="0" w:line="240" w:lineRule="auto"/>
        <w:rPr>
          <w:rFonts w:ascii="Calibri Light" w:hAnsi="Calibri Light" w:cs="Calibri Light"/>
          <w:b/>
          <w:color w:val="000000"/>
          <w:u w:val="single"/>
          <w:lang w:val="en-GB"/>
        </w:rPr>
      </w:pPr>
    </w:p>
    <w:p w:rsidRPr="007778C7" w:rsidR="007778C7" w:rsidP="007778C7" w:rsidRDefault="007778C7" w14:paraId="756B89B6" w14:textId="23B65784">
      <w:pPr>
        <w:spacing w:after="0" w:line="240" w:lineRule="auto"/>
        <w:jc w:val="both"/>
        <w:rPr>
          <w:rFonts w:ascii="Calibri Light" w:hAnsi="Calibri Light" w:eastAsia="Calibri" w:cs="Calibri Light"/>
          <w:color w:val="000000"/>
          <w:sz w:val="20"/>
          <w:lang w:val="en-GB"/>
        </w:rPr>
      </w:pPr>
      <w:r w:rsidRPr="007778C7">
        <w:rPr>
          <w:rFonts w:ascii="Calibri Light" w:hAnsi="Calibri Light" w:eastAsia="Calibri" w:cs="Calibri Light"/>
          <w:color w:val="000000"/>
          <w:sz w:val="20"/>
          <w:lang w:val="en-GB"/>
        </w:rPr>
        <w:t xml:space="preserve">By signing this </w:t>
      </w:r>
      <w:r w:rsidRPr="007778C7" w:rsidR="0072355F">
        <w:rPr>
          <w:rFonts w:ascii="Calibri Light" w:hAnsi="Calibri Light" w:eastAsia="Calibri" w:cs="Calibri Light"/>
          <w:color w:val="000000"/>
          <w:sz w:val="20"/>
          <w:lang w:val="en-GB"/>
        </w:rPr>
        <w:t xml:space="preserve">Participant </w:t>
      </w:r>
      <w:r w:rsidR="0072355F">
        <w:rPr>
          <w:rFonts w:ascii="Calibri Light" w:hAnsi="Calibri Light" w:eastAsia="Calibri" w:cs="Calibri Light"/>
          <w:color w:val="000000"/>
          <w:sz w:val="20"/>
          <w:lang w:val="en-GB"/>
        </w:rPr>
        <w:t>C</w:t>
      </w:r>
      <w:r w:rsidRPr="007778C7">
        <w:rPr>
          <w:rFonts w:ascii="Calibri Light" w:hAnsi="Calibri Light" w:eastAsia="Calibri" w:cs="Calibri Light"/>
          <w:color w:val="000000"/>
          <w:sz w:val="20"/>
          <w:lang w:val="en-GB"/>
        </w:rPr>
        <w:t xml:space="preserve">onsent </w:t>
      </w:r>
      <w:r w:rsidR="0072355F">
        <w:rPr>
          <w:rFonts w:ascii="Calibri Light" w:hAnsi="Calibri Light" w:eastAsia="Calibri" w:cs="Calibri Light"/>
          <w:color w:val="000000"/>
          <w:sz w:val="20"/>
          <w:lang w:val="en-GB"/>
        </w:rPr>
        <w:t>F</w:t>
      </w:r>
      <w:r w:rsidRPr="007778C7">
        <w:rPr>
          <w:rFonts w:ascii="Calibri Light" w:hAnsi="Calibri Light" w:eastAsia="Calibri" w:cs="Calibri Light"/>
          <w:color w:val="000000"/>
          <w:sz w:val="20"/>
          <w:lang w:val="en-GB"/>
        </w:rPr>
        <w:t>orm (referred to as “Consent”) and submitting the Personal Data Form (referred to as “Personal Data Form”) attached to this Consent, you, “Participant”, fully accept the following terms and conditions:</w:t>
      </w:r>
    </w:p>
    <w:p w:rsidRPr="007778C7" w:rsidR="007778C7" w:rsidP="007778C7" w:rsidRDefault="007778C7" w14:paraId="398F0DF1" w14:textId="77777777">
      <w:pPr>
        <w:spacing w:after="0" w:line="240" w:lineRule="auto"/>
        <w:jc w:val="both"/>
        <w:rPr>
          <w:rFonts w:ascii="Calibri Light" w:hAnsi="Calibri Light" w:eastAsia="Calibri" w:cs="Calibri Light"/>
          <w:color w:val="000000"/>
          <w:sz w:val="20"/>
          <w:lang w:val="en-GB"/>
        </w:rPr>
      </w:pPr>
    </w:p>
    <w:p w:rsidRPr="00E11889" w:rsidR="002F63BC" w:rsidP="2CD6C0D3" w:rsidRDefault="11B23FDE" w14:paraId="515F0526" w14:textId="1418A642">
      <w:pPr>
        <w:spacing w:after="0" w:line="240" w:lineRule="auto"/>
        <w:jc w:val="both"/>
        <w:rPr>
          <w:rFonts w:ascii="Calibri Light" w:hAnsi="Calibri Light" w:eastAsia="Calibri Light" w:cs="Calibri Light" w:asciiTheme="majorAscii" w:hAnsiTheme="majorAscii" w:eastAsiaTheme="majorAscii" w:cstheme="majorAscii"/>
          <w:noProof/>
          <w:color w:val="000000" w:themeColor="text1" w:themeTint="FF" w:themeShade="FF"/>
          <w:sz w:val="20"/>
          <w:szCs w:val="20"/>
          <w:lang w:val="en-GB"/>
        </w:rPr>
      </w:pPr>
      <w:r w:rsidRPr="2CD6C0D3" w:rsidR="11B23FDE">
        <w:rPr>
          <w:rFonts w:ascii="Calibri Light" w:hAnsi="Calibri Light" w:eastAsia="Calibri Light" w:cs="Calibri Light" w:asciiTheme="majorAscii" w:hAnsiTheme="majorAscii" w:eastAsiaTheme="majorAscii" w:cstheme="majorAscii"/>
          <w:noProof/>
          <w:color w:val="000000" w:themeColor="text1" w:themeTint="FF" w:themeShade="FF"/>
          <w:sz w:val="20"/>
          <w:szCs w:val="20"/>
          <w:lang w:val="en-GB"/>
        </w:rPr>
        <w:t xml:space="preserve">1. The Participant will take part in TeamUp </w:t>
      </w:r>
      <w:r w:rsidRPr="2CD6C0D3" w:rsidR="2B789A92">
        <w:rPr>
          <w:rFonts w:ascii="Calibri Light" w:hAnsi="Calibri Light" w:eastAsia="Calibri Light" w:cs="Calibri Light" w:asciiTheme="majorAscii" w:hAnsiTheme="majorAscii" w:eastAsiaTheme="majorAscii" w:cstheme="majorAscii"/>
          <w:noProof/>
          <w:color w:val="000000" w:themeColor="text1" w:themeTint="FF" w:themeShade="FF"/>
          <w:sz w:val="20"/>
          <w:szCs w:val="20"/>
          <w:lang w:val="en-GB"/>
        </w:rPr>
        <w:t xml:space="preserve"> </w:t>
      </w:r>
      <w:r w:rsidRPr="2CD6C0D3" w:rsidR="11B23FDE">
        <w:rPr>
          <w:rFonts w:ascii="Calibri Light" w:hAnsi="Calibri Light" w:eastAsia="Calibri Light" w:cs="Calibri Light" w:asciiTheme="majorAscii" w:hAnsiTheme="majorAscii" w:eastAsiaTheme="majorAscii" w:cstheme="majorAscii"/>
          <w:noProof/>
          <w:color w:val="000000" w:themeColor="text1" w:themeTint="FF" w:themeShade="FF"/>
          <w:sz w:val="20"/>
          <w:szCs w:val="20"/>
          <w:lang w:val="en-GB"/>
        </w:rPr>
        <w:t xml:space="preserve">Matchmaking, a team-building activity of EIT Food aimed at matching tech founders with business professionals </w:t>
      </w:r>
      <w:r w:rsidRPr="2CD6C0D3" w:rsidR="11B23FDE">
        <w:rPr>
          <w:rStyle w:val="normaltextrun"/>
          <w:rFonts w:ascii="Calibri Light" w:hAnsi="Calibri Light" w:eastAsia="Calibri Light" w:cs="Calibri Light" w:asciiTheme="majorAscii" w:hAnsiTheme="majorAscii" w:eastAsiaTheme="majorAscii" w:cstheme="majorAscii"/>
          <w:noProof/>
          <w:color w:val="000000" w:themeColor="text1" w:themeTint="FF" w:themeShade="FF"/>
          <w:sz w:val="20"/>
          <w:szCs w:val="20"/>
          <w:lang w:val="en-GB"/>
        </w:rPr>
        <w:t>(referred to as “Activity”) as a part of EIT Food Regional Innovation Scheme (RIS) KAVA (EIT Food KAVA #1</w:t>
      </w:r>
      <w:r w:rsidRPr="2CD6C0D3" w:rsidR="11B23FDE">
        <w:rPr>
          <w:rStyle w:val="normaltextrun"/>
          <w:rFonts w:ascii="Calibri Light" w:hAnsi="Calibri Light" w:eastAsia="Calibri Light" w:cs="Calibri Light" w:asciiTheme="majorAscii" w:hAnsiTheme="majorAscii" w:eastAsiaTheme="majorAscii" w:cstheme="majorAscii"/>
          <w:noProof/>
          <w:color w:val="000000" w:themeColor="text1" w:themeTint="FF" w:themeShade="FF"/>
          <w:sz w:val="20"/>
          <w:szCs w:val="20"/>
          <w:lang w:val="en-GB"/>
        </w:rPr>
        <w:t>8253) on</w:t>
      </w:r>
      <w:r w:rsidRPr="2CD6C0D3" w:rsidR="06F767CA">
        <w:rPr>
          <w:rStyle w:val="normaltextrun"/>
          <w:rFonts w:ascii="Calibri Light" w:hAnsi="Calibri Light" w:eastAsia="Calibri Light" w:cs="Calibri Light" w:asciiTheme="majorAscii" w:hAnsiTheme="majorAscii" w:eastAsiaTheme="majorAscii" w:cstheme="majorAscii"/>
          <w:noProof/>
          <w:color w:val="000000" w:themeColor="text1" w:themeTint="FF" w:themeShade="FF"/>
          <w:sz w:val="20"/>
          <w:szCs w:val="20"/>
          <w:lang w:val="en-GB"/>
        </w:rPr>
        <w:t xml:space="preserve"> </w:t>
      </w:r>
      <w:r w:rsidRPr="2CD6C0D3" w:rsidR="212B1FCB">
        <w:rPr>
          <w:rStyle w:val="normaltextrun"/>
          <w:rFonts w:ascii="Calibri Light" w:hAnsi="Calibri Light" w:eastAsia="Calibri Light" w:cs="Calibri Light" w:asciiTheme="majorAscii" w:hAnsiTheme="majorAscii" w:eastAsiaTheme="majorAscii" w:cstheme="majorAscii"/>
          <w:noProof/>
          <w:color w:val="000000" w:themeColor="text1" w:themeTint="FF" w:themeShade="FF"/>
          <w:sz w:val="20"/>
          <w:szCs w:val="20"/>
          <w:lang w:val="en-GB"/>
        </w:rPr>
        <w:t xml:space="preserve">June </w:t>
      </w:r>
      <w:r w:rsidRPr="2CD6C0D3" w:rsidR="09FCE159">
        <w:rPr>
          <w:rStyle w:val="normaltextrun"/>
          <w:rFonts w:ascii="Calibri Light" w:hAnsi="Calibri Light" w:eastAsia="Calibri Light" w:cs="Calibri Light" w:asciiTheme="majorAscii" w:hAnsiTheme="majorAscii" w:eastAsiaTheme="majorAscii" w:cstheme="majorAscii"/>
          <w:noProof/>
          <w:color w:val="000000" w:themeColor="text1" w:themeTint="FF" w:themeShade="FF"/>
          <w:sz w:val="20"/>
          <w:szCs w:val="20"/>
          <w:lang w:val="en-GB"/>
        </w:rPr>
        <w:t xml:space="preserve">14th </w:t>
      </w:r>
      <w:r w:rsidRPr="2CD6C0D3" w:rsidR="212B1FCB">
        <w:rPr>
          <w:rStyle w:val="normaltextrun"/>
          <w:rFonts w:ascii="Calibri Light" w:hAnsi="Calibri Light" w:eastAsia="Calibri Light" w:cs="Calibri Light" w:asciiTheme="majorAscii" w:hAnsiTheme="majorAscii" w:eastAsiaTheme="majorAscii" w:cstheme="majorAscii"/>
          <w:noProof/>
          <w:color w:val="000000" w:themeColor="text1" w:themeTint="FF" w:themeShade="FF"/>
          <w:sz w:val="20"/>
          <w:szCs w:val="20"/>
          <w:lang w:val="en-GB"/>
        </w:rPr>
        <w:t>– July 30th, 202</w:t>
      </w:r>
      <w:r w:rsidRPr="2CD6C0D3" w:rsidR="17E7FAF6">
        <w:rPr>
          <w:rStyle w:val="normaltextrun"/>
          <w:rFonts w:ascii="Calibri Light" w:hAnsi="Calibri Light" w:eastAsia="Calibri Light" w:cs="Calibri Light" w:asciiTheme="majorAscii" w:hAnsiTheme="majorAscii" w:eastAsiaTheme="majorAscii" w:cstheme="majorAscii"/>
          <w:noProof/>
          <w:color w:val="000000" w:themeColor="text1" w:themeTint="FF" w:themeShade="FF"/>
          <w:sz w:val="20"/>
          <w:szCs w:val="20"/>
          <w:lang w:val="en-GB"/>
        </w:rPr>
        <w:t>4</w:t>
      </w:r>
      <w:r w:rsidRPr="2CD6C0D3" w:rsidR="11B23FDE">
        <w:rPr>
          <w:rFonts w:ascii="Calibri Light" w:hAnsi="Calibri Light" w:eastAsia="Calibri Light" w:cs="Calibri Light" w:asciiTheme="majorAscii" w:hAnsiTheme="majorAscii" w:eastAsiaTheme="majorAscii" w:cstheme="majorAscii"/>
          <w:noProof/>
          <w:color w:val="000000" w:themeColor="text1" w:themeTint="FF" w:themeShade="FF"/>
          <w:sz w:val="20"/>
          <w:szCs w:val="20"/>
          <w:lang w:val="en-GB"/>
        </w:rPr>
        <w:t>.</w:t>
      </w:r>
      <w:r w:rsidRPr="2CD6C0D3" w:rsidR="2658F5F2">
        <w:rPr>
          <w:rFonts w:ascii="Calibri Light" w:hAnsi="Calibri Light" w:eastAsia="Calibri Light" w:cs="Calibri Light" w:asciiTheme="majorAscii" w:hAnsiTheme="majorAscii" w:eastAsiaTheme="majorAscii" w:cstheme="majorAscii"/>
          <w:noProof/>
          <w:color w:val="000000" w:themeColor="text1" w:themeTint="FF" w:themeShade="FF"/>
          <w:sz w:val="20"/>
          <w:szCs w:val="20"/>
          <w:lang w:val="en-GB"/>
        </w:rPr>
        <w:t xml:space="preserve"> </w:t>
      </w:r>
      <w:r w:rsidRPr="2CD6C0D3" w:rsidR="11B23FDE">
        <w:rPr>
          <w:rFonts w:ascii="Calibri Light" w:hAnsi="Calibri Light" w:eastAsia="Calibri Light" w:cs="Calibri Light" w:asciiTheme="majorAscii" w:hAnsiTheme="majorAscii" w:eastAsiaTheme="majorAscii" w:cstheme="majorAscii"/>
          <w:noProof/>
          <w:color w:val="000000" w:themeColor="text1" w:themeTint="FF" w:themeShade="FF"/>
          <w:sz w:val="20"/>
          <w:szCs w:val="20"/>
          <w:lang w:val="en-GB"/>
        </w:rPr>
        <w:t xml:space="preserve">The </w:t>
      </w:r>
      <w:r w:rsidRPr="2CD6C0D3" w:rsidR="11B23FDE">
        <w:rPr>
          <w:rFonts w:ascii="Calibri Light" w:hAnsi="Calibri Light" w:eastAsia="Calibri Light" w:cs="Calibri Light" w:asciiTheme="majorAscii" w:hAnsiTheme="majorAscii" w:eastAsiaTheme="majorAscii" w:cstheme="majorAscii"/>
          <w:noProof/>
          <w:color w:val="000000" w:themeColor="text1" w:themeTint="FF" w:themeShade="FF"/>
          <w:sz w:val="20"/>
          <w:szCs w:val="20"/>
          <w:lang w:val="en-GB"/>
        </w:rPr>
        <w:t xml:space="preserve">Activity will lead to developing </w:t>
      </w:r>
      <w:r w:rsidRPr="2CD6C0D3" w:rsidR="11B23FDE">
        <w:rPr>
          <w:rFonts w:ascii="Calibri Light" w:hAnsi="Calibri Light" w:eastAsia="Calibri Light" w:cs="Calibri Light" w:asciiTheme="majorAscii" w:hAnsiTheme="majorAscii" w:eastAsiaTheme="majorAscii" w:cstheme="majorAscii"/>
          <w:noProof/>
          <w:color w:val="000000" w:themeColor="text1" w:themeTint="FF" w:themeShade="FF"/>
          <w:sz w:val="20"/>
          <w:szCs w:val="20"/>
          <w:lang w:val="en-GB"/>
        </w:rPr>
        <w:t>by the Participant following skills under EIT Food competency framework</w:t>
      </w:r>
      <w:r w:rsidRPr="2CD6C0D3" w:rsidR="3DB69016">
        <w:rPr>
          <w:rFonts w:ascii="Calibri Light" w:hAnsi="Calibri Light" w:eastAsia="Calibri Light" w:cs="Calibri Light" w:asciiTheme="majorAscii" w:hAnsiTheme="majorAscii" w:eastAsiaTheme="majorAscii" w:cstheme="majorAscii"/>
          <w:noProof/>
          <w:color w:val="000000" w:themeColor="text1" w:themeTint="FF" w:themeShade="FF"/>
          <w:sz w:val="20"/>
          <w:szCs w:val="20"/>
          <w:lang w:val="en-GB"/>
        </w:rPr>
        <w:t xml:space="preserve">: </w:t>
      </w:r>
      <w:r w:rsidRPr="2CD6C0D3" w:rsidR="006535D8">
        <w:rPr>
          <w:rFonts w:ascii="Calibri Light" w:hAnsi="Calibri Light" w:eastAsia="Calibri Light" w:cs="Calibri Light" w:asciiTheme="majorAscii" w:hAnsiTheme="majorAscii" w:eastAsiaTheme="majorAscii" w:cstheme="majorAscii"/>
          <w:color w:val="000000" w:themeColor="text1" w:themeTint="FF" w:themeShade="FF"/>
          <w:sz w:val="20"/>
          <w:szCs w:val="20"/>
        </w:rPr>
        <w:t xml:space="preserve">Entrepreneurship, </w:t>
      </w:r>
      <w:r w:rsidRPr="2CD6C0D3" w:rsidR="006535D8">
        <w:rPr>
          <w:rFonts w:ascii="Calibri Light" w:hAnsi="Calibri Light" w:eastAsia="Calibri Light" w:cs="Calibri Light" w:asciiTheme="majorAscii" w:hAnsiTheme="majorAscii" w:eastAsiaTheme="majorAscii" w:cstheme="majorAscii"/>
          <w:color w:val="000000" w:themeColor="text1" w:themeTint="FF" w:themeShade="FF"/>
          <w:sz w:val="20"/>
          <w:szCs w:val="20"/>
        </w:rPr>
        <w:t>Problem</w:t>
      </w:r>
      <w:r w:rsidRPr="2CD6C0D3" w:rsidR="006535D8">
        <w:rPr>
          <w:rFonts w:ascii="Calibri Light" w:hAnsi="Calibri Light" w:eastAsia="Calibri Light" w:cs="Calibri Light" w:asciiTheme="majorAscii" w:hAnsiTheme="majorAscii" w:eastAsiaTheme="majorAscii" w:cstheme="majorAscii"/>
          <w:color w:val="000000" w:themeColor="text1" w:themeTint="FF" w:themeShade="FF"/>
          <w:sz w:val="20"/>
          <w:szCs w:val="20"/>
        </w:rPr>
        <w:t xml:space="preserve"> </w:t>
      </w:r>
      <w:r w:rsidRPr="2CD6C0D3" w:rsidR="006535D8">
        <w:rPr>
          <w:rFonts w:ascii="Calibri Light" w:hAnsi="Calibri Light" w:eastAsia="Calibri Light" w:cs="Calibri Light" w:asciiTheme="majorAscii" w:hAnsiTheme="majorAscii" w:eastAsiaTheme="majorAscii" w:cstheme="majorAscii"/>
          <w:color w:val="000000" w:themeColor="text1" w:themeTint="FF" w:themeShade="FF"/>
          <w:sz w:val="20"/>
          <w:szCs w:val="20"/>
        </w:rPr>
        <w:t>solving</w:t>
      </w:r>
      <w:r w:rsidRPr="2CD6C0D3" w:rsidR="006535D8">
        <w:rPr>
          <w:rFonts w:ascii="Calibri Light" w:hAnsi="Calibri Light" w:eastAsia="Calibri Light" w:cs="Calibri Light" w:asciiTheme="majorAscii" w:hAnsiTheme="majorAscii" w:eastAsiaTheme="majorAscii" w:cstheme="majorAscii"/>
          <w:color w:val="000000" w:themeColor="text1" w:themeTint="FF" w:themeShade="FF"/>
          <w:sz w:val="20"/>
          <w:szCs w:val="20"/>
        </w:rPr>
        <w:t xml:space="preserve">, </w:t>
      </w:r>
      <w:r w:rsidRPr="2CD6C0D3" w:rsidR="006535D8">
        <w:rPr>
          <w:rFonts w:ascii="Calibri Light" w:hAnsi="Calibri Light" w:eastAsia="Calibri Light" w:cs="Calibri Light" w:asciiTheme="majorAscii" w:hAnsiTheme="majorAscii" w:eastAsiaTheme="majorAscii" w:cstheme="majorAscii"/>
          <w:color w:val="000000" w:themeColor="text1" w:themeTint="FF" w:themeShade="FF"/>
          <w:sz w:val="20"/>
          <w:szCs w:val="20"/>
        </w:rPr>
        <w:t>Communication</w:t>
      </w:r>
      <w:r w:rsidRPr="2CD6C0D3" w:rsidR="50CC6097">
        <w:rPr>
          <w:rFonts w:ascii="Calibri Light" w:hAnsi="Calibri Light" w:eastAsia="Calibri Light" w:cs="Calibri Light" w:asciiTheme="majorAscii" w:hAnsiTheme="majorAscii" w:eastAsiaTheme="majorAscii" w:cstheme="majorAscii"/>
          <w:color w:val="000000" w:themeColor="text1" w:themeTint="FF" w:themeShade="FF"/>
          <w:sz w:val="20"/>
          <w:szCs w:val="20"/>
        </w:rPr>
        <w:t xml:space="preserve"> and </w:t>
      </w:r>
      <w:r w:rsidRPr="2CD6C0D3" w:rsidR="50CC6097">
        <w:rPr>
          <w:rFonts w:ascii="Calibri Light" w:hAnsi="Calibri Light" w:eastAsia="Calibri Light" w:cs="Calibri Light" w:asciiTheme="majorAscii" w:hAnsiTheme="majorAscii" w:eastAsiaTheme="majorAscii" w:cstheme="majorAscii"/>
          <w:color w:val="000000" w:themeColor="text1" w:themeTint="FF" w:themeShade="FF"/>
          <w:sz w:val="20"/>
          <w:szCs w:val="20"/>
        </w:rPr>
        <w:t>Technology</w:t>
      </w:r>
      <w:r w:rsidRPr="2CD6C0D3" w:rsidR="50CC6097">
        <w:rPr>
          <w:rFonts w:ascii="Calibri Light" w:hAnsi="Calibri Light" w:eastAsia="Calibri Light" w:cs="Calibri Light" w:asciiTheme="majorAscii" w:hAnsiTheme="majorAscii" w:eastAsiaTheme="majorAscii" w:cstheme="majorAscii"/>
          <w:color w:val="000000" w:themeColor="text1" w:themeTint="FF" w:themeShade="FF"/>
          <w:sz w:val="20"/>
          <w:szCs w:val="20"/>
        </w:rPr>
        <w:t xml:space="preserve"> Management.</w:t>
      </w:r>
      <w:r w:rsidRPr="2CD6C0D3" w:rsidR="50CC6097">
        <w:rPr>
          <w:rFonts w:ascii="Calibri Light" w:hAnsi="Calibri Light" w:eastAsia="Calibri Light" w:cs="Calibri Light" w:asciiTheme="majorAscii" w:hAnsiTheme="majorAscii" w:eastAsiaTheme="majorAscii" w:cstheme="majorAscii"/>
          <w:color w:val="000000" w:themeColor="text1" w:themeTint="FF" w:themeShade="FF"/>
          <w:sz w:val="20"/>
          <w:szCs w:val="20"/>
        </w:rPr>
        <w:t xml:space="preserve"> </w:t>
      </w:r>
    </w:p>
    <w:p w:rsidRPr="007778C7" w:rsidR="007778C7" w:rsidP="609A9105" w:rsidRDefault="007778C7" w14:paraId="4254342C" w14:textId="77777777">
      <w:pPr>
        <w:spacing w:after="0" w:line="240" w:lineRule="auto"/>
        <w:jc w:val="both"/>
        <w:rPr>
          <w:rFonts w:ascii="Calibri Light" w:hAnsi="Calibri Light" w:eastAsia="Calibri Light" w:cs="Calibri Light"/>
          <w:i/>
          <w:iCs/>
          <w:noProof/>
          <w:color w:val="000000"/>
          <w:sz w:val="20"/>
          <w:szCs w:val="20"/>
          <w:lang w:val="en-GB"/>
        </w:rPr>
      </w:pPr>
    </w:p>
    <w:p w:rsidRPr="007778C7" w:rsidR="00D1276F" w:rsidP="7CA929DB" w:rsidRDefault="00D1276F" w14:paraId="1F661050" w14:textId="3FB83F45">
      <w:pPr>
        <w:spacing w:after="0" w:line="240" w:lineRule="auto"/>
        <w:jc w:val="both"/>
        <w:rPr>
          <w:rFonts w:ascii="Calibri Light" w:hAnsi="Calibri Light" w:eastAsia="Calibri" w:cs="Calibri Light"/>
          <w:color w:val="000000"/>
          <w:sz w:val="20"/>
          <w:szCs w:val="20"/>
          <w:lang w:val="en-GB"/>
        </w:rPr>
      </w:pPr>
      <w:r w:rsidRPr="7CA929DB">
        <w:rPr>
          <w:rFonts w:ascii="Calibri Light" w:hAnsi="Calibri Light" w:eastAsia="Calibri" w:cs="Calibri Light"/>
          <w:color w:val="000000" w:themeColor="text1"/>
          <w:sz w:val="20"/>
          <w:szCs w:val="20"/>
          <w:lang w:val="en-GB"/>
        </w:rPr>
        <w:t xml:space="preserve">2. No contract of employment or subcontract for work is concluded between the Participant and the EIT Food CLC </w:t>
      </w:r>
      <w:r w:rsidRPr="7CA929DB">
        <w:rPr>
          <w:rFonts w:ascii="Calibri Light" w:hAnsi="Calibri Light" w:cs="Calibri Light"/>
          <w:color w:val="000000" w:themeColor="text1"/>
          <w:sz w:val="20"/>
          <w:szCs w:val="20"/>
          <w:lang w:val="en-GB"/>
        </w:rPr>
        <w:t>North-East sp. z o. o</w:t>
      </w:r>
      <w:r w:rsidRPr="7CA929DB" w:rsidR="32554ACD">
        <w:rPr>
          <w:rFonts w:ascii="Calibri Light" w:hAnsi="Calibri Light" w:cs="Calibri Light"/>
          <w:color w:val="000000" w:themeColor="text1"/>
          <w:sz w:val="20"/>
          <w:szCs w:val="20"/>
          <w:lang w:val="en-GB"/>
        </w:rPr>
        <w:t xml:space="preserve"> </w:t>
      </w:r>
      <w:r w:rsidRPr="7CA929DB">
        <w:rPr>
          <w:rFonts w:ascii="Calibri Light" w:hAnsi="Calibri Light" w:cs="Calibri Light"/>
          <w:i/>
          <w:iCs/>
          <w:color w:val="000000" w:themeColor="text1"/>
          <w:sz w:val="20"/>
          <w:szCs w:val="20"/>
          <w:lang w:val="en-GB"/>
        </w:rPr>
        <w:t>(</w:t>
      </w:r>
      <w:r w:rsidRPr="7CA929DB">
        <w:rPr>
          <w:rFonts w:ascii="Calibri Light" w:hAnsi="Calibri Light" w:cs="Calibri Light"/>
          <w:color w:val="000000" w:themeColor="text1"/>
          <w:sz w:val="20"/>
          <w:szCs w:val="20"/>
          <w:lang w:val="en-GB"/>
        </w:rPr>
        <w:t>referred to as “EIT Food CLC NE”)</w:t>
      </w:r>
      <w:r w:rsidRPr="7CA929DB">
        <w:rPr>
          <w:rFonts w:ascii="Calibri Light" w:hAnsi="Calibri Light" w:eastAsia="Calibri" w:cs="Calibri Light"/>
          <w:color w:val="000000" w:themeColor="text1"/>
          <w:sz w:val="20"/>
          <w:szCs w:val="20"/>
          <w:lang w:val="en-GB"/>
        </w:rPr>
        <w:t xml:space="preserve">. </w:t>
      </w:r>
    </w:p>
    <w:p w:rsidRPr="007778C7" w:rsidR="007778C7" w:rsidP="007778C7" w:rsidRDefault="007778C7" w14:paraId="5D809CF6" w14:textId="77777777">
      <w:pPr>
        <w:spacing w:after="0" w:line="240" w:lineRule="auto"/>
        <w:rPr>
          <w:rFonts w:ascii="Calibri Light" w:hAnsi="Calibri Light" w:eastAsia="Calibri" w:cs="Calibri Light"/>
          <w:color w:val="000000"/>
          <w:sz w:val="20"/>
          <w:lang w:val="en-GB"/>
        </w:rPr>
      </w:pPr>
    </w:p>
    <w:p w:rsidR="007778C7" w:rsidP="007778C7" w:rsidRDefault="007778C7" w14:paraId="2A127C62" w14:textId="4045007C">
      <w:pPr>
        <w:spacing w:after="0" w:line="240" w:lineRule="auto"/>
        <w:jc w:val="both"/>
        <w:rPr>
          <w:rFonts w:ascii="Calibri Light" w:hAnsi="Calibri Light" w:eastAsia="Calibri" w:cs="Calibri Light"/>
          <w:color w:val="000000"/>
          <w:sz w:val="20"/>
          <w:lang w:val="en-GB"/>
        </w:rPr>
      </w:pPr>
      <w:r w:rsidRPr="007778C7">
        <w:rPr>
          <w:rFonts w:ascii="Calibri Light" w:hAnsi="Calibri Light" w:eastAsia="Calibri" w:cs="Calibri Light"/>
          <w:color w:val="000000"/>
          <w:sz w:val="20"/>
          <w:lang w:val="en-GB"/>
        </w:rPr>
        <w:t xml:space="preserve">3. The Participant is invited to participate in the Activity free of charge, i.e. without any tuition fees. </w:t>
      </w:r>
    </w:p>
    <w:p w:rsidR="00F54A97" w:rsidP="007778C7" w:rsidRDefault="00F54A97" w14:paraId="32306765" w14:textId="05FB5913">
      <w:pPr>
        <w:spacing w:after="0" w:line="240" w:lineRule="auto"/>
        <w:jc w:val="both"/>
        <w:rPr>
          <w:rFonts w:ascii="Calibri Light" w:hAnsi="Calibri Light" w:eastAsia="Calibri" w:cs="Calibri Light"/>
          <w:color w:val="000000"/>
          <w:sz w:val="20"/>
          <w:lang w:val="en-GB"/>
        </w:rPr>
      </w:pPr>
    </w:p>
    <w:p w:rsidRPr="007C76A0" w:rsidR="00F54A97" w:rsidP="007C76A0" w:rsidRDefault="007C76A0" w14:paraId="45899CE1" w14:textId="2AC729AB">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color w:val="000000"/>
          <w:sz w:val="20"/>
          <w:szCs w:val="20"/>
        </w:rPr>
        <w:t xml:space="preserve">4. </w:t>
      </w:r>
      <w:r w:rsidR="00F54A97">
        <w:rPr>
          <w:rStyle w:val="normaltextrun"/>
          <w:rFonts w:ascii="Calibri Light" w:hAnsi="Calibri Light" w:cs="Calibri Light"/>
          <w:color w:val="000000"/>
          <w:sz w:val="20"/>
          <w:szCs w:val="20"/>
          <w:shd w:val="clear" w:color="auto" w:fill="FFFFFF"/>
        </w:rPr>
        <w:t>The Participant is expected to attend each item of the agenda.</w:t>
      </w:r>
      <w:r w:rsidR="00F54A97">
        <w:rPr>
          <w:rStyle w:val="normaltextrun"/>
          <w:rFonts w:ascii="Calibri Light" w:hAnsi="Calibri Light" w:cs="Calibri Light"/>
          <w:color w:val="000000"/>
          <w:sz w:val="20"/>
          <w:szCs w:val="20"/>
          <w:shd w:val="clear" w:color="auto" w:fill="FFFFFF"/>
          <w:lang w:val="hu-HU"/>
        </w:rPr>
        <w:t> </w:t>
      </w:r>
      <w:r w:rsidR="00F54A97">
        <w:rPr>
          <w:rStyle w:val="eop"/>
          <w:rFonts w:ascii="Calibri Light" w:hAnsi="Calibri Light" w:cs="Calibri Light"/>
          <w:color w:val="000000"/>
          <w:sz w:val="20"/>
          <w:szCs w:val="20"/>
        </w:rPr>
        <w:t> </w:t>
      </w:r>
    </w:p>
    <w:p w:rsidRPr="007778C7" w:rsidR="007778C7" w:rsidP="007778C7" w:rsidRDefault="007778C7" w14:paraId="223A8E79" w14:textId="77777777">
      <w:pPr>
        <w:spacing w:after="0" w:line="240" w:lineRule="auto"/>
        <w:jc w:val="both"/>
        <w:rPr>
          <w:rFonts w:ascii="Calibri Light" w:hAnsi="Calibri Light" w:eastAsia="Calibri" w:cs="Calibri Light"/>
          <w:color w:val="000000"/>
          <w:sz w:val="20"/>
          <w:lang w:val="en-GB"/>
        </w:rPr>
      </w:pPr>
    </w:p>
    <w:p w:rsidRPr="007778C7" w:rsidR="00FA7944" w:rsidP="585A6D60" w:rsidRDefault="007C76A0" w14:paraId="3ABD9273" w14:textId="2AAC752B">
      <w:pPr>
        <w:spacing w:after="0" w:line="240" w:lineRule="auto"/>
        <w:jc w:val="both"/>
        <w:rPr>
          <w:rFonts w:ascii="Calibri Light" w:hAnsi="Calibri Light" w:eastAsia="Calibri" w:cs="Calibri Light"/>
          <w:color w:val="000000"/>
          <w:sz w:val="20"/>
          <w:szCs w:val="20"/>
          <w:lang w:val="en-GB"/>
        </w:rPr>
      </w:pPr>
      <w:r w:rsidRPr="7CA929DB">
        <w:rPr>
          <w:rFonts w:ascii="Calibri Light" w:hAnsi="Calibri Light" w:eastAsia="Calibri" w:cs="Calibri Light"/>
          <w:color w:val="000000" w:themeColor="text1"/>
          <w:sz w:val="20"/>
          <w:szCs w:val="20"/>
          <w:lang w:val="en-GB"/>
        </w:rPr>
        <w:t>5</w:t>
      </w:r>
      <w:r w:rsidRPr="7CA929DB" w:rsidR="00FA7944">
        <w:rPr>
          <w:rFonts w:ascii="Calibri Light" w:hAnsi="Calibri Light" w:eastAsia="Calibri" w:cs="Calibri Light"/>
          <w:color w:val="000000" w:themeColor="text1"/>
          <w:sz w:val="20"/>
          <w:szCs w:val="20"/>
          <w:lang w:val="en-GB"/>
        </w:rPr>
        <w:t>a. In order to take part in the Activity, the Participant is responsible for providing for its own personal use in the course of the Activity, the equipment and resources required to engage in online communication such as computer hardware and software, Internet connection, headsets, microphones and webcam.</w:t>
      </w:r>
    </w:p>
    <w:p w:rsidRPr="007778C7" w:rsidR="00FA7944" w:rsidP="00FA7944" w:rsidRDefault="00FA7944" w14:paraId="15A81F2B" w14:textId="77777777">
      <w:pPr>
        <w:spacing w:after="0" w:line="240" w:lineRule="auto"/>
        <w:jc w:val="both"/>
        <w:rPr>
          <w:rFonts w:ascii="Calibri Light" w:hAnsi="Calibri Light" w:eastAsia="Calibri" w:cs="Calibri Light"/>
          <w:color w:val="000000"/>
          <w:sz w:val="20"/>
          <w:lang w:val="en-GB"/>
        </w:rPr>
      </w:pPr>
    </w:p>
    <w:p w:rsidR="585A6D60" w:rsidP="7CA929DB" w:rsidRDefault="007C76A0" w14:paraId="526FE3AD" w14:textId="760F3249">
      <w:pPr>
        <w:spacing w:after="0" w:line="240" w:lineRule="auto"/>
        <w:jc w:val="both"/>
        <w:rPr>
          <w:rFonts w:ascii="Calibri Light" w:hAnsi="Calibri Light" w:eastAsia="Calibri" w:cs="Calibri Light"/>
          <w:color w:val="000000" w:themeColor="text1"/>
          <w:sz w:val="20"/>
          <w:szCs w:val="20"/>
          <w:rtl/>
          <w:lang w:val="en-GB"/>
        </w:rPr>
      </w:pPr>
      <w:r w:rsidRPr="7CA929DB">
        <w:rPr>
          <w:rFonts w:ascii="Calibri Light" w:hAnsi="Calibri Light" w:eastAsia="Calibri" w:cs="Calibri Light"/>
          <w:color w:val="000000" w:themeColor="text1"/>
          <w:sz w:val="20"/>
          <w:szCs w:val="20"/>
          <w:lang w:val="en-GB"/>
        </w:rPr>
        <w:t>5</w:t>
      </w:r>
      <w:r w:rsidRPr="7CA929DB" w:rsidR="00FA7944">
        <w:rPr>
          <w:rFonts w:ascii="Calibri Light" w:hAnsi="Calibri Light" w:eastAsia="Calibri" w:cs="Calibri Light"/>
          <w:color w:val="000000" w:themeColor="text1"/>
          <w:sz w:val="20"/>
          <w:szCs w:val="20"/>
          <w:lang w:val="en-GB"/>
        </w:rPr>
        <w:t>b. The Participant is forbidden to use any type of harmful software codes or instructions that are designed to distort, interfere, or disrupt communication during the Activity, and collect or harvest any personally identifiable information other than shared or officially released during the Activity, including account names from the other Participants.</w:t>
      </w:r>
    </w:p>
    <w:p w:rsidR="0052736B" w:rsidP="007778C7" w:rsidRDefault="0052736B" w14:paraId="4BFEE04F" w14:textId="0BF00694">
      <w:pPr>
        <w:spacing w:after="0" w:line="240" w:lineRule="auto"/>
        <w:jc w:val="both"/>
        <w:rPr>
          <w:rFonts w:ascii="Calibri Light" w:hAnsi="Calibri Light" w:eastAsia="Calibri" w:cs="Calibri Light"/>
          <w:color w:val="000000"/>
          <w:sz w:val="20"/>
          <w:lang w:val="en-GB"/>
        </w:rPr>
      </w:pPr>
    </w:p>
    <w:p w:rsidR="00770889" w:rsidP="43AC5721" w:rsidRDefault="007C76A0" w14:paraId="619FD4DE" w14:textId="577D3219">
      <w:pPr>
        <w:spacing w:after="0" w:line="240" w:lineRule="auto"/>
        <w:jc w:val="both"/>
        <w:rPr>
          <w:rFonts w:ascii="Calibri Light" w:hAnsi="Calibri Light" w:eastAsia="Calibri" w:cs="Calibri Light"/>
          <w:color w:val="000000"/>
          <w:sz w:val="20"/>
          <w:szCs w:val="20"/>
          <w:lang w:val="en-GB"/>
        </w:rPr>
      </w:pPr>
      <w:r w:rsidRPr="43AC5721">
        <w:rPr>
          <w:rFonts w:ascii="Calibri Light" w:hAnsi="Calibri Light" w:eastAsia="Calibri" w:cs="Calibri Light"/>
          <w:color w:val="000000"/>
          <w:sz w:val="20"/>
          <w:szCs w:val="20"/>
          <w:lang w:val="en-GB"/>
        </w:rPr>
        <w:t>6</w:t>
      </w:r>
      <w:r w:rsidRPr="43AC5721" w:rsidR="0052736B">
        <w:rPr>
          <w:rFonts w:ascii="Calibri Light" w:hAnsi="Calibri Light" w:eastAsia="Calibri" w:cs="Calibri Light"/>
          <w:color w:val="000000"/>
          <w:sz w:val="20"/>
          <w:szCs w:val="20"/>
          <w:lang w:val="en-GB"/>
        </w:rPr>
        <w:t xml:space="preserve">. </w:t>
      </w:r>
      <w:r w:rsidRPr="00770889" w:rsidR="00770889">
        <w:rPr>
          <w:rFonts w:ascii="Calibri Light" w:hAnsi="Calibri Light" w:eastAsia="Calibri" w:cs="Calibri Light"/>
          <w:color w:val="000000"/>
          <w:sz w:val="20"/>
          <w:szCs w:val="20"/>
          <w:lang w:val="en-GB"/>
        </w:rPr>
        <w:t xml:space="preserve">The Participant's image will be used for reporting and promotion </w:t>
      </w:r>
      <w:r w:rsidR="00770889">
        <w:rPr>
          <w:rFonts w:ascii="Calibri Light" w:hAnsi="Calibri Light" w:eastAsia="Calibri" w:cs="Calibri Light"/>
          <w:color w:val="000000"/>
          <w:sz w:val="20"/>
          <w:szCs w:val="20"/>
          <w:lang w:val="en-GB"/>
        </w:rPr>
        <w:t>of the Activity.</w:t>
      </w:r>
    </w:p>
    <w:p w:rsidR="008D543D" w:rsidP="00810C1B" w:rsidRDefault="008D543D" w14:paraId="1C097B48" w14:textId="77777777">
      <w:pPr>
        <w:spacing w:after="0" w:line="240" w:lineRule="auto"/>
        <w:jc w:val="both"/>
        <w:rPr>
          <w:rFonts w:ascii="Calibri Light" w:hAnsi="Calibri Light" w:eastAsia="Calibri" w:cs="Calibri Light"/>
          <w:color w:val="000000" w:themeColor="text1"/>
          <w:sz w:val="20"/>
          <w:szCs w:val="20"/>
          <w:lang w:val="en-GB"/>
        </w:rPr>
      </w:pPr>
    </w:p>
    <w:p w:rsidRPr="00AA7D58" w:rsidR="007778C7" w:rsidP="7C51A5C3" w:rsidRDefault="00BB77F3" w14:paraId="0CAA335B" w14:textId="19069C93">
      <w:pPr>
        <w:spacing w:after="0" w:line="240" w:lineRule="auto"/>
        <w:jc w:val="both"/>
        <w:rPr>
          <w:rFonts w:ascii="Calibri Light" w:hAnsi="Calibri Light" w:cs="Calibri Light"/>
          <w:color w:val="000000"/>
          <w:sz w:val="20"/>
          <w:szCs w:val="20"/>
          <w:lang w:val="en-GB"/>
        </w:rPr>
      </w:pPr>
      <w:r w:rsidRPr="7C51A5C3" w:rsidR="00BB77F3">
        <w:rPr>
          <w:rFonts w:ascii="Calibri Light" w:hAnsi="Calibri Light" w:eastAsia="Calibri" w:cs="Calibri Light"/>
          <w:color w:val="000000" w:themeColor="text1" w:themeTint="FF" w:themeShade="FF"/>
          <w:sz w:val="20"/>
          <w:szCs w:val="20"/>
          <w:lang w:val="en-GB"/>
        </w:rPr>
        <w:t>7</w:t>
      </w:r>
      <w:r w:rsidRPr="7C51A5C3" w:rsidR="008743EF">
        <w:rPr>
          <w:rFonts w:ascii="Calibri Light" w:hAnsi="Calibri Light" w:eastAsia="Calibri" w:cs="Calibri Light"/>
          <w:color w:val="000000" w:themeColor="text1" w:themeTint="FF" w:themeShade="FF"/>
          <w:sz w:val="20"/>
          <w:szCs w:val="20"/>
          <w:lang w:val="en-GB"/>
        </w:rPr>
        <w:t xml:space="preserve">. </w:t>
      </w:r>
      <w:r w:rsidRPr="7C51A5C3" w:rsidR="00D145CD">
        <w:rPr>
          <w:rFonts w:ascii="Calibri Light" w:hAnsi="Calibri Light" w:eastAsia="Calibri" w:cs="Calibri Light"/>
          <w:color w:val="000000" w:themeColor="text1" w:themeTint="FF" w:themeShade="FF"/>
          <w:sz w:val="20"/>
          <w:szCs w:val="20"/>
          <w:lang w:val="en-GB"/>
        </w:rPr>
        <w:t xml:space="preserve">The EIT Food </w:t>
      </w:r>
      <w:r w:rsidRPr="7C51A5C3" w:rsidR="00D145CD">
        <w:rPr>
          <w:rFonts w:ascii="Calibri Light" w:hAnsi="Calibri Light" w:cs="Calibri Light"/>
          <w:color w:val="000000" w:themeColor="text1" w:themeTint="FF" w:themeShade="FF"/>
          <w:sz w:val="20"/>
          <w:szCs w:val="20"/>
          <w:lang w:val="en-GB"/>
        </w:rPr>
        <w:t>CLC NE</w:t>
      </w:r>
      <w:r w:rsidRPr="7C51A5C3" w:rsidR="00D145CD">
        <w:rPr>
          <w:rFonts w:ascii="Calibri Light" w:hAnsi="Calibri Light" w:cs="Calibri Light"/>
          <w:sz w:val="20"/>
          <w:szCs w:val="20"/>
          <w:lang w:val="en-GB"/>
        </w:rPr>
        <w:t xml:space="preserve"> receives funding via EIT Food from the EIT for implementing its activities.</w:t>
      </w:r>
      <w:r w:rsidRPr="7C51A5C3" w:rsidR="00653D6B">
        <w:rPr>
          <w:rFonts w:ascii="Calibri Light" w:hAnsi="Calibri Light" w:cs="Calibri Light"/>
          <w:sz w:val="20"/>
          <w:szCs w:val="20"/>
          <w:lang w:val="en-GB"/>
        </w:rPr>
        <w:t xml:space="preserve"> Under GA, some</w:t>
      </w:r>
      <w:r w:rsidRPr="7C51A5C3" w:rsidR="00653D6B">
        <w:rPr>
          <w:rFonts w:ascii="Calibri Light" w:hAnsi="Calibri Light" w:cs="Times New Roman" w:asciiTheme="majorAscii" w:hAnsiTheme="majorAscii" w:cstheme="majorBidi"/>
          <w:sz w:val="20"/>
          <w:szCs w:val="20"/>
          <w:lang w:val="en-GB"/>
        </w:rPr>
        <w:t xml:space="preserve"> of the obligations of the beneficiary </w:t>
      </w:r>
      <w:r w:rsidRPr="7C51A5C3" w:rsidR="00653D6B">
        <w:rPr>
          <w:rFonts w:ascii="Calibri Light" w:hAnsi="Calibri Light" w:cs="Times New Roman" w:asciiTheme="majorAscii" w:hAnsiTheme="majorAscii" w:cstheme="majorBidi"/>
          <w:sz w:val="20"/>
          <w:szCs w:val="20"/>
          <w:lang w:val="en-GB"/>
        </w:rPr>
        <w:t>have to</w:t>
      </w:r>
      <w:r w:rsidRPr="7C51A5C3" w:rsidR="00653D6B">
        <w:rPr>
          <w:rFonts w:ascii="Calibri Light" w:hAnsi="Calibri Light" w:cs="Times New Roman" w:asciiTheme="majorAscii" w:hAnsiTheme="majorAscii" w:cstheme="majorBidi"/>
          <w:sz w:val="20"/>
          <w:szCs w:val="20"/>
          <w:lang w:val="en-GB"/>
        </w:rPr>
        <w:t xml:space="preserve"> be imposed</w:t>
      </w:r>
      <w:r w:rsidRPr="7C51A5C3" w:rsidR="007778C7">
        <w:rPr>
          <w:rFonts w:ascii="Calibri Light" w:hAnsi="Calibri Light" w:eastAsia="Calibri" w:cs="Calibri Light"/>
          <w:color w:val="000000" w:themeColor="text1" w:themeTint="FF" w:themeShade="FF"/>
          <w:sz w:val="20"/>
          <w:szCs w:val="20"/>
          <w:lang w:val="en-GB"/>
        </w:rPr>
        <w:t xml:space="preserve"> on the Participant. In particular, the</w:t>
      </w:r>
      <w:r w:rsidRPr="7C51A5C3" w:rsidR="00F127AC">
        <w:rPr>
          <w:rFonts w:ascii="Calibri Light" w:hAnsi="Calibri Light" w:eastAsia="Calibri" w:cs="Calibri Light"/>
          <w:color w:val="000000" w:themeColor="text1" w:themeTint="FF" w:themeShade="FF"/>
          <w:sz w:val="20"/>
          <w:szCs w:val="20"/>
          <w:lang w:val="en-GB"/>
        </w:rPr>
        <w:t xml:space="preserve"> Participant ensures that she/he </w:t>
      </w:r>
      <w:r w:rsidRPr="7C51A5C3" w:rsidR="00F127AC">
        <w:rPr>
          <w:rFonts w:ascii="Calibri Light" w:hAnsi="Calibri Light" w:eastAsia="Calibri" w:cs="Calibri Light"/>
          <w:color w:val="000000" w:themeColor="text1" w:themeTint="FF" w:themeShade="FF"/>
          <w:sz w:val="20"/>
          <w:szCs w:val="20"/>
          <w:lang w:val="en-GB"/>
        </w:rPr>
        <w:t>complies with</w:t>
      </w:r>
      <w:r w:rsidRPr="7C51A5C3" w:rsidR="00F127AC">
        <w:rPr>
          <w:rFonts w:ascii="Calibri Light" w:hAnsi="Calibri Light" w:eastAsia="Calibri" w:cs="Calibri Light"/>
          <w:color w:val="000000" w:themeColor="text1" w:themeTint="FF" w:themeShade="FF"/>
          <w:sz w:val="20"/>
          <w:szCs w:val="20"/>
          <w:lang w:val="en-GB"/>
        </w:rPr>
        <w:t xml:space="preserve"> certain obligations as follows: being in line with ethics</w:t>
      </w:r>
      <w:r w:rsidRPr="7C51A5C3" w:rsidR="00FA4FBE">
        <w:rPr>
          <w:rFonts w:ascii="Calibri Light" w:hAnsi="Calibri Light" w:eastAsia="Calibri" w:cs="Calibri Light"/>
          <w:color w:val="000000" w:themeColor="text1" w:themeTint="FF" w:themeShade="FF"/>
          <w:sz w:val="20"/>
          <w:szCs w:val="20"/>
          <w:lang w:val="en-GB"/>
        </w:rPr>
        <w:t>,</w:t>
      </w:r>
      <w:r w:rsidRPr="7C51A5C3" w:rsidR="00FA4FBE">
        <w:rPr>
          <w:rFonts w:ascii="Calibri Light" w:hAnsi="Calibri Light" w:eastAsia="Calibri Light" w:cs="Times New Roman" w:asciiTheme="majorAscii" w:hAnsiTheme="majorAscii" w:cstheme="majorBidi"/>
          <w:sz w:val="20"/>
          <w:szCs w:val="20"/>
          <w:lang w:val="en-US"/>
        </w:rPr>
        <w:t xml:space="preserve"> including fundamental principle of research integrity — as set out in the European Code of Conduct for Research Integrity</w:t>
      </w:r>
      <w:r w:rsidRPr="7C51A5C3" w:rsidR="00F127AC">
        <w:rPr>
          <w:rFonts w:ascii="Calibri Light" w:hAnsi="Calibri Light" w:eastAsia="Calibri" w:cs="Calibri Light"/>
          <w:color w:val="000000" w:themeColor="text1" w:themeTint="FF" w:themeShade="FF"/>
          <w:sz w:val="20"/>
          <w:szCs w:val="20"/>
          <w:lang w:val="en-GB"/>
        </w:rPr>
        <w:t>, acknowledging EU support visibility, keeping records of proper tasks implementation/participation. In case of doubt, the Participant shall act according to the EIT Food CLC</w:t>
      </w:r>
      <w:r w:rsidRPr="7C51A5C3" w:rsidR="00E560B8">
        <w:rPr>
          <w:rFonts w:ascii="Calibri Light" w:hAnsi="Calibri Light" w:eastAsia="Calibri" w:cs="Calibri Light"/>
          <w:color w:val="000000" w:themeColor="text1" w:themeTint="FF" w:themeShade="FF"/>
          <w:sz w:val="20"/>
          <w:szCs w:val="20"/>
          <w:lang w:val="en-GB"/>
        </w:rPr>
        <w:t xml:space="preserve"> NE</w:t>
      </w:r>
      <w:r w:rsidRPr="7C51A5C3" w:rsidR="00F127AC">
        <w:rPr>
          <w:rFonts w:ascii="Calibri Light" w:hAnsi="Calibri Light" w:eastAsia="Calibri" w:cs="Calibri Light"/>
          <w:color w:val="000000" w:themeColor="text1" w:themeTint="FF" w:themeShade="FF"/>
          <w:sz w:val="20"/>
          <w:szCs w:val="20"/>
          <w:lang w:val="en-GB"/>
        </w:rPr>
        <w:t>’s instructions related to the above obligations</w:t>
      </w:r>
      <w:r w:rsidRPr="7C51A5C3" w:rsidR="007778C7">
        <w:rPr>
          <w:rFonts w:ascii="Calibri Light" w:hAnsi="Calibri Light" w:eastAsia="Calibri" w:cs="Calibri Light"/>
          <w:color w:val="000000" w:themeColor="text1" w:themeTint="FF" w:themeShade="FF"/>
          <w:sz w:val="20"/>
          <w:szCs w:val="20"/>
          <w:lang w:val="en-GB"/>
        </w:rPr>
        <w:t>.</w:t>
      </w:r>
      <w:r w:rsidRPr="7C51A5C3" w:rsidR="00E004FE">
        <w:rPr>
          <w:rFonts w:ascii="Calibri Light" w:hAnsi="Calibri Light" w:eastAsia="Calibri" w:cs="Calibri Light"/>
          <w:color w:val="000000" w:themeColor="text1" w:themeTint="FF" w:themeShade="FF"/>
          <w:sz w:val="20"/>
          <w:szCs w:val="20"/>
          <w:lang w:val="en-GB"/>
        </w:rPr>
        <w:t xml:space="preserve"> </w:t>
      </w:r>
    </w:p>
    <w:p w:rsidR="00ED17D0" w:rsidP="00810C1B" w:rsidRDefault="00ED17D0" w14:paraId="3C339A7A" w14:textId="0CE38FB9">
      <w:pPr>
        <w:spacing w:after="0" w:line="240" w:lineRule="auto"/>
        <w:jc w:val="both"/>
        <w:rPr>
          <w:rFonts w:asciiTheme="majorHAnsi" w:hAnsiTheme="majorHAnsi" w:cstheme="majorHAnsi"/>
          <w:b/>
          <w:color w:val="2F5496" w:themeColor="accent1" w:themeShade="BF"/>
          <w:u w:val="single"/>
          <w:lang w:val="en-US"/>
        </w:rPr>
      </w:pPr>
    </w:p>
    <w:p w:rsidR="00ED17D0" w:rsidP="00810C1B" w:rsidRDefault="00ED17D0" w14:paraId="110D65FB" w14:textId="77777777">
      <w:pPr>
        <w:spacing w:after="0" w:line="240" w:lineRule="auto"/>
        <w:jc w:val="both"/>
        <w:rPr>
          <w:rFonts w:asciiTheme="majorHAnsi" w:hAnsiTheme="majorHAnsi" w:cstheme="majorHAnsi"/>
          <w:b/>
          <w:color w:val="2F5496" w:themeColor="accent1" w:themeShade="BF"/>
          <w:u w:val="single"/>
          <w:lang w:val="en-US"/>
        </w:rPr>
      </w:pPr>
    </w:p>
    <w:p w:rsidRPr="007F470F" w:rsidR="00810C1B" w:rsidP="00810C1B" w:rsidRDefault="00810C1B" w14:paraId="0090DA6A" w14:textId="1C3EC455">
      <w:pPr>
        <w:spacing w:after="0" w:line="240" w:lineRule="auto"/>
        <w:jc w:val="both"/>
        <w:rPr>
          <w:rFonts w:asciiTheme="majorHAnsi" w:hAnsiTheme="majorHAnsi" w:cstheme="majorHAnsi"/>
          <w:b/>
          <w:color w:val="2F5496" w:themeColor="accent1" w:themeShade="BF"/>
          <w:u w:val="single"/>
          <w:lang w:val="en-US"/>
        </w:rPr>
      </w:pPr>
      <w:r w:rsidRPr="007F470F">
        <w:rPr>
          <w:rFonts w:asciiTheme="majorHAnsi" w:hAnsiTheme="majorHAnsi" w:cstheme="majorHAnsi"/>
          <w:b/>
          <w:color w:val="2F5496" w:themeColor="accent1" w:themeShade="BF"/>
          <w:u w:val="single"/>
          <w:lang w:val="en-US"/>
        </w:rPr>
        <w:t>Definitions</w:t>
      </w:r>
    </w:p>
    <w:p w:rsidR="00810C1B" w:rsidP="007778C7" w:rsidRDefault="00867E41" w14:paraId="262B7E58" w14:textId="50482393">
      <w:pPr>
        <w:spacing w:after="0" w:line="240" w:lineRule="auto"/>
        <w:ind w:firstLine="708"/>
        <w:jc w:val="lowKashida"/>
        <w:rPr>
          <w:rFonts w:ascii="Calibri Light" w:hAnsi="Calibri Light" w:cs="Calibri Light"/>
          <w:color w:val="000000"/>
          <w:sz w:val="20"/>
          <w:lang w:val="en-GB"/>
        </w:rPr>
      </w:pPr>
      <w:r w:rsidRPr="00172090">
        <w:rPr>
          <w:rFonts w:ascii="Calibri Light" w:hAnsi="Calibri Light" w:cs="Calibri Light"/>
          <w:b/>
          <w:color w:val="000000"/>
          <w:sz w:val="20"/>
          <w:lang w:val="en-GB"/>
        </w:rPr>
        <w:t xml:space="preserve">EIT Food </w:t>
      </w:r>
      <w:proofErr w:type="spellStart"/>
      <w:r>
        <w:rPr>
          <w:rFonts w:ascii="Calibri Light" w:hAnsi="Calibri Light" w:cs="Calibri Light"/>
          <w:b/>
          <w:color w:val="000000"/>
          <w:sz w:val="20"/>
          <w:lang w:val="en-GB"/>
        </w:rPr>
        <w:t>i</w:t>
      </w:r>
      <w:r w:rsidRPr="00172090">
        <w:rPr>
          <w:rFonts w:ascii="Calibri Light" w:hAnsi="Calibri Light" w:cs="Calibri Light"/>
          <w:b/>
          <w:color w:val="000000"/>
          <w:sz w:val="20"/>
          <w:lang w:val="en-GB"/>
        </w:rPr>
        <w:t>VZW</w:t>
      </w:r>
      <w:proofErr w:type="spellEnd"/>
      <w:r w:rsidR="00BE6B42">
        <w:rPr>
          <w:rFonts w:ascii="Calibri Light" w:hAnsi="Calibri Light" w:cs="Calibri Light"/>
          <w:b/>
          <w:color w:val="000000"/>
          <w:sz w:val="20"/>
          <w:lang w:val="en-GB"/>
        </w:rPr>
        <w:t xml:space="preserve"> (EIT Food)</w:t>
      </w:r>
      <w:r w:rsidRPr="00172090" w:rsidR="00810C1B">
        <w:rPr>
          <w:rFonts w:ascii="Calibri Light" w:hAnsi="Calibri Light" w:cs="Calibri Light"/>
          <w:color w:val="000000"/>
          <w:sz w:val="20"/>
          <w:lang w:val="en-GB"/>
        </w:rPr>
        <w:t xml:space="preserve"> is the international non-profit association with scientific purpose governed by the Belgium Law, having its registered office at </w:t>
      </w:r>
      <w:r w:rsidR="00D70566">
        <w:rPr>
          <w:rStyle w:val="normaltextrun"/>
          <w:rFonts w:ascii="Calibri Light" w:hAnsi="Calibri Light" w:cs="Calibri Light"/>
          <w:color w:val="000000"/>
          <w:sz w:val="20"/>
          <w:szCs w:val="20"/>
          <w:shd w:val="clear" w:color="auto" w:fill="FFFFFF"/>
          <w:lang w:val="fr-FR"/>
        </w:rPr>
        <w:t xml:space="preserve">3001 </w:t>
      </w:r>
      <w:proofErr w:type="spellStart"/>
      <w:r w:rsidR="00D70566">
        <w:rPr>
          <w:rStyle w:val="spellingerror"/>
          <w:rFonts w:ascii="Calibri Light" w:hAnsi="Calibri Light" w:cs="Calibri Light"/>
          <w:color w:val="000000"/>
          <w:sz w:val="20"/>
          <w:szCs w:val="20"/>
          <w:shd w:val="clear" w:color="auto" w:fill="FFFFFF"/>
          <w:lang w:val="fr-FR"/>
        </w:rPr>
        <w:t>Heverlee</w:t>
      </w:r>
      <w:proofErr w:type="spellEnd"/>
      <w:r w:rsidR="00D70566">
        <w:rPr>
          <w:rStyle w:val="normaltextrun"/>
          <w:rFonts w:ascii="Calibri Light" w:hAnsi="Calibri Light" w:cs="Calibri Light"/>
          <w:color w:val="000000"/>
          <w:sz w:val="20"/>
          <w:szCs w:val="20"/>
          <w:shd w:val="clear" w:color="auto" w:fill="FFFFFF"/>
          <w:lang w:val="fr-FR"/>
        </w:rPr>
        <w:t xml:space="preserve">, </w:t>
      </w:r>
      <w:proofErr w:type="spellStart"/>
      <w:r w:rsidR="00D70566">
        <w:rPr>
          <w:rStyle w:val="spellingerror"/>
          <w:rFonts w:ascii="Calibri Light" w:hAnsi="Calibri Light" w:cs="Calibri Light"/>
          <w:color w:val="000000"/>
          <w:sz w:val="20"/>
          <w:szCs w:val="20"/>
          <w:shd w:val="clear" w:color="auto" w:fill="FFFFFF"/>
          <w:lang w:val="fr-FR"/>
        </w:rPr>
        <w:t>Ubicenter</w:t>
      </w:r>
      <w:proofErr w:type="spellEnd"/>
      <w:r w:rsidR="00D70566">
        <w:rPr>
          <w:rStyle w:val="spellingerror"/>
          <w:rFonts w:ascii="Calibri Light" w:hAnsi="Calibri Light" w:cs="Calibri Light"/>
          <w:color w:val="000000"/>
          <w:sz w:val="20"/>
          <w:szCs w:val="20"/>
          <w:shd w:val="clear" w:color="auto" w:fill="FFFFFF"/>
          <w:lang w:val="fr-FR"/>
        </w:rPr>
        <w:t xml:space="preserve"> </w:t>
      </w:r>
      <w:r w:rsidR="00D70566">
        <w:rPr>
          <w:rStyle w:val="normaltextrun"/>
          <w:rFonts w:ascii="Calibri Light" w:hAnsi="Calibri Light" w:cs="Calibri Light"/>
          <w:color w:val="000000"/>
          <w:sz w:val="20"/>
          <w:szCs w:val="20"/>
          <w:shd w:val="clear" w:color="auto" w:fill="FFFFFF"/>
          <w:lang w:val="fr-FR"/>
        </w:rPr>
        <w:t xml:space="preserve">A, </w:t>
      </w:r>
      <w:proofErr w:type="spellStart"/>
      <w:r w:rsidR="00D70566">
        <w:rPr>
          <w:rStyle w:val="spellingerror"/>
          <w:rFonts w:ascii="Calibri Light" w:hAnsi="Calibri Light" w:cs="Calibri Light"/>
          <w:color w:val="000000"/>
          <w:sz w:val="20"/>
          <w:szCs w:val="20"/>
          <w:shd w:val="clear" w:color="auto" w:fill="FFFFFF"/>
          <w:lang w:val="fr-FR"/>
        </w:rPr>
        <w:t>Philipssite</w:t>
      </w:r>
      <w:proofErr w:type="spellEnd"/>
      <w:r w:rsidR="00D70566">
        <w:rPr>
          <w:rStyle w:val="spellingerror"/>
          <w:rFonts w:ascii="Calibri Light" w:hAnsi="Calibri Light" w:cs="Calibri Light"/>
          <w:color w:val="000000"/>
          <w:sz w:val="20"/>
          <w:szCs w:val="20"/>
          <w:shd w:val="clear" w:color="auto" w:fill="FFFFFF"/>
          <w:lang w:val="fr-FR"/>
        </w:rPr>
        <w:t xml:space="preserve"> </w:t>
      </w:r>
      <w:r w:rsidR="00D70566">
        <w:rPr>
          <w:rStyle w:val="normaltextrun"/>
          <w:rFonts w:ascii="Calibri Light" w:hAnsi="Calibri Light" w:cs="Calibri Light"/>
          <w:color w:val="000000"/>
          <w:sz w:val="20"/>
          <w:szCs w:val="20"/>
          <w:shd w:val="clear" w:color="auto" w:fill="FFFFFF"/>
          <w:lang w:val="fr-FR"/>
        </w:rPr>
        <w:t>5 box 34, RCE Leuven</w:t>
      </w:r>
      <w:r w:rsidR="00D70566">
        <w:rPr>
          <w:rStyle w:val="normaltextrun"/>
          <w:rFonts w:ascii="Calibri Light" w:hAnsi="Calibri Light" w:cs="Calibri Light"/>
          <w:color w:val="000000"/>
          <w:sz w:val="20"/>
          <w:szCs w:val="20"/>
          <w:shd w:val="clear" w:color="auto" w:fill="FFFFFF"/>
          <w:lang w:val="en-GB"/>
        </w:rPr>
        <w:t>, Belgium.</w:t>
      </w:r>
      <w:r w:rsidR="00D70566">
        <w:rPr>
          <w:rStyle w:val="eop"/>
          <w:rFonts w:ascii="Calibri Light" w:hAnsi="Calibri Light" w:cs="Calibri Light"/>
          <w:color w:val="000000"/>
          <w:sz w:val="20"/>
          <w:szCs w:val="20"/>
          <w:shd w:val="clear" w:color="auto" w:fill="FFFFFF"/>
        </w:rPr>
        <w:t> </w:t>
      </w:r>
    </w:p>
    <w:p w:rsidRPr="00AA7D58" w:rsidR="008859A1" w:rsidP="00AA7D58" w:rsidRDefault="008859A1" w14:paraId="3957C7F1" w14:textId="0B043B50">
      <w:pPr>
        <w:ind w:firstLine="709"/>
        <w:jc w:val="both"/>
        <w:rPr>
          <w:rFonts w:asciiTheme="majorHAnsi" w:hAnsiTheme="majorHAnsi" w:cstheme="majorHAnsi"/>
          <w:color w:val="000000"/>
          <w:sz w:val="20"/>
          <w:szCs w:val="20"/>
          <w:lang w:val="en-GB"/>
        </w:rPr>
      </w:pPr>
      <w:r w:rsidRPr="7CA929DB">
        <w:rPr>
          <w:rFonts w:asciiTheme="majorHAnsi" w:hAnsiTheme="majorHAnsi" w:cstheme="majorBidi"/>
          <w:b/>
          <w:bCs/>
          <w:color w:val="000000" w:themeColor="text1"/>
          <w:sz w:val="20"/>
          <w:szCs w:val="20"/>
          <w:lang w:val="en-GB"/>
        </w:rPr>
        <w:t>Grant Agreement (GA)</w:t>
      </w:r>
      <w:r w:rsidRPr="7CA929DB">
        <w:rPr>
          <w:rFonts w:asciiTheme="majorHAnsi" w:hAnsiTheme="majorHAnsi" w:cstheme="majorBidi"/>
          <w:color w:val="000000" w:themeColor="text1"/>
          <w:sz w:val="20"/>
          <w:szCs w:val="20"/>
          <w:lang w:val="en-GB"/>
        </w:rPr>
        <w:t xml:space="preserve"> means the agreement concluded between the EIT and the EIT Food </w:t>
      </w:r>
      <w:proofErr w:type="spellStart"/>
      <w:r w:rsidRPr="7CA929DB" w:rsidR="00867E41">
        <w:rPr>
          <w:rFonts w:asciiTheme="majorHAnsi" w:hAnsiTheme="majorHAnsi" w:cstheme="majorBidi"/>
          <w:color w:val="000000" w:themeColor="text1"/>
          <w:sz w:val="20"/>
          <w:szCs w:val="20"/>
          <w:lang w:val="en-GB"/>
        </w:rPr>
        <w:t>i</w:t>
      </w:r>
      <w:r w:rsidRPr="7CA929DB" w:rsidR="00F31398">
        <w:rPr>
          <w:rFonts w:asciiTheme="majorHAnsi" w:hAnsiTheme="majorHAnsi" w:cstheme="majorBidi"/>
          <w:color w:val="000000" w:themeColor="text1"/>
          <w:sz w:val="20"/>
          <w:szCs w:val="20"/>
          <w:lang w:val="en-GB"/>
        </w:rPr>
        <w:t>VZW</w:t>
      </w:r>
      <w:proofErr w:type="spellEnd"/>
      <w:r w:rsidRPr="7CA929DB">
        <w:rPr>
          <w:rFonts w:asciiTheme="majorHAnsi" w:hAnsiTheme="majorHAnsi" w:cstheme="majorBidi"/>
          <w:color w:val="000000" w:themeColor="text1"/>
          <w:sz w:val="20"/>
          <w:szCs w:val="20"/>
          <w:lang w:val="en-GB"/>
        </w:rPr>
        <w:t xml:space="preserve"> granting funds for a specific year.</w:t>
      </w:r>
    </w:p>
    <w:p w:rsidR="00FC14D8" w:rsidRDefault="00FC14D8" w14:paraId="6794304E" w14:textId="49848442">
      <w:r>
        <w:br w:type="page"/>
      </w:r>
    </w:p>
    <w:p w:rsidR="00ED17D0" w:rsidP="7CA929DB" w:rsidRDefault="00ED17D0" w14:paraId="7BD2B0EA" w14:textId="77777777">
      <w:pPr>
        <w:spacing w:after="0" w:line="240" w:lineRule="auto"/>
      </w:pPr>
    </w:p>
    <w:p w:rsidRPr="007D174D" w:rsidR="00BE2467" w:rsidP="45735F2F" w:rsidRDefault="00BE2467" w14:paraId="5ECEDABD" w14:textId="51758BB7">
      <w:pPr>
        <w:rPr>
          <w:rFonts w:ascii="Calibri" w:hAnsi="Calibri" w:eastAsia="Calibri" w:cs="Calibri"/>
          <w:b w:val="1"/>
          <w:bCs w:val="1"/>
          <w:sz w:val="20"/>
          <w:szCs w:val="20"/>
          <w:lang w:val="en-US"/>
        </w:rPr>
      </w:pPr>
      <w:r>
        <w:rPr>
          <w:rFonts w:ascii="Calibri" w:hAnsi="Calibri" w:eastAsia="Times New Roman" w:cs="Calibri"/>
          <w:noProof/>
          <w:color w:val="000000"/>
          <w:sz w:val="20"/>
          <w:lang w:val="en-US"/>
        </w:rPr>
        <mc:AlternateContent>
          <mc:Choice Requires="wps">
            <w:drawing>
              <wp:anchor distT="0" distB="0" distL="114300" distR="114300" simplePos="0" relativeHeight="251663360" behindDoc="0" locked="0" layoutInCell="1" allowOverlap="1" wp14:anchorId="0A15B99D" wp14:editId="7E7E64F1">
                <wp:simplePos x="0" y="0"/>
                <wp:positionH relativeFrom="column">
                  <wp:posOffset>-487045</wp:posOffset>
                </wp:positionH>
                <wp:positionV relativeFrom="paragraph">
                  <wp:posOffset>166370</wp:posOffset>
                </wp:positionV>
                <wp:extent cx="215900" cy="165100"/>
                <wp:effectExtent l="0" t="19050" r="31750" b="44450"/>
                <wp:wrapNone/>
                <wp:docPr id="1" name="Arrow: Right 9"/>
                <wp:cNvGraphicFramePr/>
                <a:graphic xmlns:a="http://schemas.openxmlformats.org/drawingml/2006/main">
                  <a:graphicData uri="http://schemas.microsoft.com/office/word/2010/wordprocessingShape">
                    <wps:wsp>
                      <wps:cNvSpPr/>
                      <wps:spPr>
                        <a:xfrm>
                          <a:off x="0" y="0"/>
                          <a:ext cx="215900" cy="1651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13" coordsize="21600,21600" o:spt="13" adj="16200,5400" path="m@0,l@0@1,0@1,0@2@0@2@0,21600,21600,10800xe" w14:anchorId="70FEF4E1">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9" style="position:absolute;margin-left:-38.35pt;margin-top:13.1pt;width:17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type="#_x0000_t13" adj="1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"/>
            </w:pict>
          </mc:Fallback>
        </mc:AlternateContent>
      </w:r>
      <w:r w:rsidRPr="45735F2F" w:rsidR="45735F2F">
        <w:rPr>
          <w:rFonts w:ascii="Calibri" w:hAnsi="Calibri" w:eastAsia="Calibri" w:cs="Calibri"/>
          <w:b w:val="1"/>
          <w:bCs w:val="1"/>
          <w:sz w:val="52"/>
          <w:szCs w:val="52"/>
          <w:lang w:val="en-US"/>
        </w:rPr>
        <w:t>x</w:t>
      </w:r>
      <w:r>
        <w:rPr>
          <w:rFonts w:ascii="Calibri" w:hAnsi="Calibri" w:eastAsia="Calibri" w:cs="Calibri"/>
          <w:b/>
          <w:sz w:val="20"/>
          <w:szCs w:val="20"/>
          <w:lang w:val="en-US"/>
        </w:rPr>
        <w:tab/>
      </w:r>
      <w:r w:rsidRPr="45735F2F">
        <w:rPr>
          <w:rFonts w:ascii="Calibri" w:hAnsi="Calibri" w:eastAsia="Calibri" w:cs="Calibri"/>
          <w:b w:val="1"/>
          <w:bCs w:val="1"/>
          <w:sz w:val="20"/>
          <w:szCs w:val="20"/>
          <w:lang w:val="en-US"/>
        </w:rPr>
        <w:t xml:space="preserve">The consent to </w:t>
      </w:r>
      <w:r w:rsidRPr="45735F2F">
        <w:rPr>
          <w:rFonts w:ascii="Calibri" w:hAnsi="Calibri" w:eastAsia="Calibri" w:cs="Calibri"/>
          <w:b w:val="1"/>
          <w:bCs w:val="1"/>
          <w:sz w:val="20"/>
          <w:szCs w:val="20"/>
          <w:lang w:val="en-US"/>
        </w:rPr>
        <w:t xml:space="preserve">become a part of EIT Food network </w:t>
      </w:r>
    </w:p>
    <w:p w:rsidR="005908AF" w:rsidP="00590ABA" w:rsidRDefault="00BE2467" w14:paraId="1731208E" w14:textId="30BBEA5F">
      <w:pPr>
        <w:spacing w:after="0"/>
        <w:jc w:val="both"/>
        <w:rPr>
          <w:rFonts w:ascii="Calibri" w:hAnsi="Calibri" w:eastAsia="Calibri" w:cs="Calibri"/>
          <w:sz w:val="20"/>
          <w:szCs w:val="20"/>
          <w:lang w:val="en-US"/>
        </w:rPr>
      </w:pPr>
      <w:r w:rsidRPr="00F175BA">
        <w:rPr>
          <w:rFonts w:ascii="Calibri" w:hAnsi="Calibri" w:eastAsia="Calibri" w:cs="Calibri"/>
          <w:sz w:val="20"/>
          <w:szCs w:val="20"/>
          <w:lang w:val="en-US"/>
        </w:rPr>
        <w:t xml:space="preserve">I agree to receive to my e-mail information about EIT Food </w:t>
      </w:r>
      <w:r w:rsidRPr="00F175BA" w:rsidR="00AD7A94">
        <w:rPr>
          <w:rFonts w:ascii="Calibri" w:hAnsi="Calibri" w:eastAsia="Calibri" w:cs="Calibri"/>
          <w:sz w:val="20"/>
          <w:szCs w:val="20"/>
          <w:lang w:val="en-US"/>
        </w:rPr>
        <w:t xml:space="preserve">(according to the details presented at </w:t>
      </w:r>
      <w:hyperlink w:history="1" r:id="rId11">
        <w:r w:rsidRPr="00F175BA" w:rsidR="00AD7A94">
          <w:rPr>
            <w:rStyle w:val="Hipercze"/>
            <w:sz w:val="20"/>
            <w:szCs w:val="20"/>
          </w:rPr>
          <w:t>In Your Area - EIT Food</w:t>
        </w:r>
      </w:hyperlink>
      <w:r w:rsidRPr="00F175BA" w:rsidR="00AD7A94">
        <w:rPr>
          <w:sz w:val="20"/>
          <w:szCs w:val="20"/>
        </w:rPr>
        <w:t>)</w:t>
      </w:r>
      <w:r w:rsidRPr="00F175BA" w:rsidR="00AD7A94">
        <w:rPr>
          <w:rFonts w:ascii="Calibri" w:hAnsi="Calibri" w:eastAsia="Calibri" w:cs="Calibri"/>
          <w:sz w:val="20"/>
          <w:szCs w:val="20"/>
          <w:lang w:val="en-US"/>
        </w:rPr>
        <w:t xml:space="preserve"> </w:t>
      </w:r>
      <w:r w:rsidRPr="00F175BA">
        <w:rPr>
          <w:rFonts w:ascii="Calibri" w:hAnsi="Calibri" w:eastAsia="Calibri" w:cs="Calibri"/>
          <w:sz w:val="20"/>
          <w:szCs w:val="20"/>
          <w:lang w:val="en-US"/>
        </w:rPr>
        <w:t xml:space="preserve">activities, including call for proposals, funding opportunities, conference and event invitations. </w:t>
      </w:r>
      <w:r w:rsidRPr="00F175BA" w:rsidR="00AD7A94">
        <w:rPr>
          <w:rFonts w:ascii="Calibri" w:hAnsi="Calibri" w:eastAsia="Calibri" w:cs="Calibri"/>
          <w:sz w:val="20"/>
          <w:szCs w:val="20"/>
          <w:lang w:val="en-US"/>
        </w:rPr>
        <w:br/>
      </w:r>
      <w:r w:rsidRPr="006B4100" w:rsidR="006B4100">
        <w:rPr>
          <w:rFonts w:ascii="Calibri" w:hAnsi="Calibri" w:eastAsia="Calibri" w:cs="Calibri"/>
          <w:sz w:val="20"/>
          <w:szCs w:val="20"/>
          <w:lang w:val="en-US"/>
        </w:rPr>
        <w:t xml:space="preserve">I consent to the use of tools such as Mailchimp by the </w:t>
      </w:r>
      <w:r w:rsidR="006B4100">
        <w:rPr>
          <w:rFonts w:ascii="Calibri" w:hAnsi="Calibri" w:eastAsia="Calibri" w:cs="Calibri"/>
          <w:sz w:val="20"/>
          <w:szCs w:val="20"/>
          <w:lang w:val="en-US"/>
        </w:rPr>
        <w:t>Controller</w:t>
      </w:r>
      <w:r w:rsidRPr="006B4100" w:rsidR="006B4100">
        <w:rPr>
          <w:rFonts w:ascii="Calibri" w:hAnsi="Calibri" w:eastAsia="Calibri" w:cs="Calibri"/>
          <w:sz w:val="20"/>
          <w:szCs w:val="20"/>
          <w:lang w:val="en-US"/>
        </w:rPr>
        <w:t>, which may include the processing of my personal data outside the EEA</w:t>
      </w:r>
      <w:r w:rsidR="007F43E5">
        <w:rPr>
          <w:rFonts w:ascii="Calibri" w:hAnsi="Calibri" w:eastAsia="Calibri" w:cs="Calibri"/>
          <w:sz w:val="20"/>
          <w:szCs w:val="20"/>
          <w:lang w:val="en-US"/>
        </w:rPr>
        <w:t>, provided that such processing will meet GDPR criteria</w:t>
      </w:r>
      <w:r w:rsidRPr="006B4100" w:rsidR="006B4100">
        <w:rPr>
          <w:rFonts w:ascii="Calibri" w:hAnsi="Calibri" w:eastAsia="Calibri" w:cs="Calibri"/>
          <w:sz w:val="20"/>
          <w:szCs w:val="20"/>
          <w:lang w:val="en-US"/>
        </w:rPr>
        <w:t>.</w:t>
      </w:r>
    </w:p>
    <w:p w:rsidRPr="00F175BA" w:rsidR="00BE2467" w:rsidP="00590ABA" w:rsidRDefault="00BE2467" w14:paraId="40AA7893" w14:textId="4D24C89D">
      <w:pPr>
        <w:spacing w:after="0"/>
        <w:jc w:val="both"/>
        <w:rPr>
          <w:rFonts w:ascii="Calibri" w:hAnsi="Calibri" w:eastAsia="Calibri" w:cs="Calibri"/>
          <w:sz w:val="20"/>
          <w:szCs w:val="20"/>
          <w:lang w:val="en-US"/>
        </w:rPr>
      </w:pPr>
      <w:r w:rsidRPr="00F175BA">
        <w:rPr>
          <w:rFonts w:ascii="Calibri" w:hAnsi="Calibri" w:eastAsia="Calibri" w:cs="Calibri"/>
          <w:sz w:val="20"/>
          <w:szCs w:val="20"/>
          <w:lang w:val="en-US"/>
        </w:rPr>
        <w:t xml:space="preserve">I understand that I may opt out at any time from receiving the information by sending an e-mail with a request to be removed from the EIT Food network to the following address: </w:t>
      </w:r>
      <w:hyperlink w:history="1" r:id="rId12">
        <w:r w:rsidRPr="00F175BA">
          <w:rPr>
            <w:rStyle w:val="Hipercze"/>
            <w:rFonts w:ascii="Calibri" w:hAnsi="Calibri" w:eastAsia="Calibri" w:cs="Calibri"/>
            <w:sz w:val="20"/>
            <w:szCs w:val="20"/>
            <w:lang w:val="en-US"/>
          </w:rPr>
          <w:t>ris@eitfood.eu</w:t>
        </w:r>
      </w:hyperlink>
      <w:r w:rsidRPr="00F175BA" w:rsidR="00AD7A94">
        <w:rPr>
          <w:rStyle w:val="Hipercze"/>
          <w:rFonts w:ascii="Calibri" w:hAnsi="Calibri" w:eastAsia="Calibri" w:cs="Calibri"/>
          <w:sz w:val="20"/>
          <w:szCs w:val="20"/>
          <w:lang w:val="en-US"/>
        </w:rPr>
        <w:t xml:space="preserve"> </w:t>
      </w:r>
      <w:r w:rsidRPr="00F175BA" w:rsidR="00AD7A94">
        <w:rPr>
          <w:sz w:val="20"/>
          <w:szCs w:val="20"/>
        </w:rPr>
        <w:t>or unsubscrib</w:t>
      </w:r>
      <w:r w:rsidR="00B45526">
        <w:rPr>
          <w:sz w:val="20"/>
          <w:szCs w:val="20"/>
        </w:rPr>
        <w:t>ing</w:t>
      </w:r>
      <w:r w:rsidRPr="00F175BA" w:rsidR="00AD7A94">
        <w:rPr>
          <w:sz w:val="20"/>
          <w:szCs w:val="20"/>
        </w:rPr>
        <w:t xml:space="preserve"> from the newsletter</w:t>
      </w:r>
      <w:r w:rsidRPr="00F175BA">
        <w:rPr>
          <w:rFonts w:ascii="Calibri" w:hAnsi="Calibri" w:eastAsia="Calibri" w:cs="Calibri"/>
          <w:sz w:val="20"/>
          <w:szCs w:val="20"/>
          <w:lang w:val="en-US"/>
        </w:rPr>
        <w:t>.</w:t>
      </w:r>
    </w:p>
    <w:p w:rsidR="00BE2467" w:rsidP="00BE2467" w:rsidRDefault="00BE2467" w14:paraId="66E0792A" w14:textId="77777777">
      <w:pPr>
        <w:jc w:val="both"/>
        <w:rPr>
          <w:rFonts w:ascii="Calibri" w:hAnsi="Calibri" w:eastAsia="Calibri" w:cs="Calibri"/>
          <w:sz w:val="20"/>
          <w:szCs w:val="20"/>
          <w:lang w:val="en-US"/>
        </w:rPr>
      </w:pPr>
    </w:p>
    <w:p w:rsidRPr="007D174D" w:rsidR="00BE2467" w:rsidP="45735F2F" w:rsidRDefault="00BE2467" w14:paraId="4C953153" w14:textId="3846BAEB">
      <w:pPr>
        <w:ind w:left="709" w:hanging="709"/>
        <w:rPr>
          <w:rFonts w:ascii="Calibri" w:hAnsi="Calibri" w:eastAsia="Calibri" w:cs="Calibri"/>
          <w:b w:val="1"/>
          <w:bCs w:val="1"/>
          <w:sz w:val="20"/>
          <w:szCs w:val="20"/>
          <w:lang w:val="en-US"/>
        </w:rPr>
      </w:pPr>
      <w:r>
        <w:rPr>
          <w:rFonts w:ascii="Calibri" w:hAnsi="Calibri" w:eastAsia="Times New Roman" w:cs="Calibri"/>
          <w:noProof/>
          <w:color w:val="000000"/>
          <w:sz w:val="20"/>
          <w:lang w:val="en-US"/>
        </w:rPr>
        <mc:AlternateContent>
          <mc:Choice Requires="wps">
            <w:drawing>
              <wp:anchor distT="0" distB="0" distL="114300" distR="114300" simplePos="0" relativeHeight="251662336" behindDoc="0" locked="0" layoutInCell="1" allowOverlap="1" wp14:anchorId="51F3787F" wp14:editId="04627F3A">
                <wp:simplePos x="0" y="0"/>
                <wp:positionH relativeFrom="column">
                  <wp:posOffset>-487045</wp:posOffset>
                </wp:positionH>
                <wp:positionV relativeFrom="paragraph">
                  <wp:posOffset>171450</wp:posOffset>
                </wp:positionV>
                <wp:extent cx="215900" cy="165100"/>
                <wp:effectExtent l="0" t="19050" r="31750" b="44450"/>
                <wp:wrapNone/>
                <wp:docPr id="4" name="Arrow: Right 9"/>
                <wp:cNvGraphicFramePr/>
                <a:graphic xmlns:a="http://schemas.openxmlformats.org/drawingml/2006/main">
                  <a:graphicData uri="http://schemas.microsoft.com/office/word/2010/wordprocessingShape">
                    <wps:wsp>
                      <wps:cNvSpPr/>
                      <wps:spPr>
                        <a:xfrm>
                          <a:off x="0" y="0"/>
                          <a:ext cx="215900" cy="1651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Arrow: Right 9" style="position:absolute;margin-left:-38.35pt;margin-top:13.5pt;width:17pt;height: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type="#_x0000_t13" adj="1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" w14:anchorId="1D3EE3CA"/>
            </w:pict>
          </mc:Fallback>
        </mc:AlternateContent>
      </w:r>
      <w:r w:rsidRPr="45735F2F" w:rsidR="45735F2F">
        <w:rPr>
          <w:rFonts w:ascii="Calibri" w:hAnsi="Calibri" w:eastAsia="Calibri" w:cs="Calibri"/>
          <w:b w:val="1"/>
          <w:bCs w:val="1"/>
          <w:sz w:val="52"/>
          <w:szCs w:val="52"/>
          <w:lang w:val="en-US"/>
        </w:rPr>
        <w:t>x</w:t>
      </w:r>
      <w:r>
        <w:rPr>
          <w:rFonts w:ascii="Calibri" w:hAnsi="Calibri" w:eastAsia="Calibri" w:cs="Calibri"/>
          <w:b/>
          <w:sz w:val="20"/>
          <w:szCs w:val="20"/>
          <w:lang w:val="en-US"/>
        </w:rPr>
        <w:tab/>
      </w:r>
      <w:r w:rsidRPr="45735F2F">
        <w:rPr>
          <w:rFonts w:ascii="Calibri" w:hAnsi="Calibri" w:eastAsia="Calibri" w:cs="Calibri"/>
          <w:b w:val="1"/>
          <w:bCs w:val="1"/>
          <w:sz w:val="20"/>
          <w:szCs w:val="20"/>
          <w:lang w:val="en-US"/>
        </w:rPr>
        <w:t xml:space="preserve">The consent to </w:t>
      </w:r>
      <w:r w:rsidRPr="45735F2F">
        <w:rPr>
          <w:rFonts w:ascii="Calibri" w:hAnsi="Calibri" w:eastAsia="Calibri" w:cs="Calibri"/>
          <w:b w:val="1"/>
          <w:bCs w:val="1"/>
          <w:sz w:val="20"/>
          <w:szCs w:val="20"/>
          <w:lang w:val="en-US"/>
        </w:rPr>
        <w:t xml:space="preserve">receive information </w:t>
      </w:r>
      <w:r w:rsidRPr="45735F2F" w:rsidR="00253FF5">
        <w:rPr>
          <w:rFonts w:ascii="Calibri" w:hAnsi="Calibri" w:eastAsia="Calibri" w:cs="Calibri"/>
          <w:b w:val="1"/>
          <w:bCs w:val="1"/>
          <w:sz w:val="20"/>
          <w:szCs w:val="20"/>
          <w:lang w:val="en-US"/>
        </w:rPr>
        <w:t>about paid activities</w:t>
      </w:r>
      <w:r w:rsidRPr="45735F2F" w:rsidR="00253FF5">
        <w:rPr>
          <w:rFonts w:ascii="Calibri" w:hAnsi="Calibri" w:eastAsia="Calibri" w:cs="Calibri"/>
          <w:b w:val="1"/>
          <w:bCs w:val="1"/>
          <w:sz w:val="20"/>
          <w:szCs w:val="20"/>
          <w:lang w:val="en-US"/>
        </w:rPr>
        <w:t xml:space="preserve"> </w:t>
      </w:r>
      <w:r w:rsidRPr="45735F2F">
        <w:rPr>
          <w:rFonts w:ascii="Calibri" w:hAnsi="Calibri" w:eastAsia="Calibri" w:cs="Calibri"/>
          <w:b w:val="1"/>
          <w:bCs w:val="1"/>
          <w:sz w:val="20"/>
          <w:szCs w:val="20"/>
          <w:lang w:val="en-US"/>
        </w:rPr>
        <w:t xml:space="preserve">from EIT Food </w:t>
      </w:r>
    </w:p>
    <w:p w:rsidR="00590ABA" w:rsidP="00590ABA" w:rsidRDefault="00BE2467" w14:paraId="5AA61C85" w14:textId="77777777">
      <w:pPr>
        <w:spacing w:after="0"/>
        <w:jc w:val="both"/>
        <w:rPr>
          <w:rFonts w:ascii="Calibri" w:hAnsi="Calibri" w:eastAsia="Calibri" w:cs="Calibri"/>
          <w:sz w:val="20"/>
          <w:szCs w:val="20"/>
          <w:lang w:val="en-US"/>
        </w:rPr>
      </w:pPr>
      <w:r>
        <w:rPr>
          <w:rFonts w:ascii="Calibri" w:hAnsi="Calibri" w:eastAsia="Calibri" w:cs="Calibri"/>
          <w:sz w:val="20"/>
          <w:szCs w:val="20"/>
          <w:lang w:val="en-US"/>
        </w:rPr>
        <w:t xml:space="preserve">I agree to receive to my e-mail information </w:t>
      </w:r>
      <w:r w:rsidR="00CE44A6">
        <w:rPr>
          <w:rFonts w:ascii="Calibri" w:hAnsi="Calibri" w:eastAsia="Calibri" w:cs="Calibri"/>
          <w:sz w:val="20"/>
          <w:szCs w:val="20"/>
          <w:lang w:val="en-US"/>
        </w:rPr>
        <w:t xml:space="preserve">about </w:t>
      </w:r>
      <w:r w:rsidRPr="00BF3369" w:rsidR="00CE44A6">
        <w:rPr>
          <w:rFonts w:ascii="Calibri" w:hAnsi="Calibri" w:eastAsia="Calibri" w:cs="Calibri"/>
          <w:sz w:val="20"/>
          <w:szCs w:val="20"/>
          <w:lang w:val="en-US"/>
        </w:rPr>
        <w:t xml:space="preserve">paid </w:t>
      </w:r>
      <w:r w:rsidR="00CE44A6">
        <w:rPr>
          <w:rFonts w:ascii="Calibri" w:hAnsi="Calibri" w:eastAsia="Calibri" w:cs="Calibri"/>
          <w:sz w:val="20"/>
          <w:szCs w:val="20"/>
          <w:lang w:val="en-US"/>
        </w:rPr>
        <w:t>activities</w:t>
      </w:r>
      <w:r w:rsidRPr="000F3E4F" w:rsidR="00CE44A6">
        <w:rPr>
          <w:rFonts w:ascii="Calibri" w:hAnsi="Calibri" w:eastAsia="Calibri" w:cs="Calibri"/>
          <w:bCs/>
          <w:sz w:val="20"/>
          <w:szCs w:val="20"/>
          <w:lang w:val="en-US"/>
        </w:rPr>
        <w:t xml:space="preserve"> </w:t>
      </w:r>
      <w:r w:rsidRPr="000F3E4F">
        <w:rPr>
          <w:rFonts w:ascii="Calibri" w:hAnsi="Calibri" w:eastAsia="Calibri" w:cs="Calibri"/>
          <w:bCs/>
          <w:sz w:val="20"/>
          <w:szCs w:val="20"/>
          <w:lang w:val="en-US"/>
        </w:rPr>
        <w:t>from EIT Food</w:t>
      </w:r>
      <w:r w:rsidR="00CE44A6">
        <w:rPr>
          <w:rFonts w:ascii="Calibri" w:hAnsi="Calibri" w:eastAsia="Calibri" w:cs="Calibri"/>
          <w:bCs/>
          <w:sz w:val="20"/>
          <w:szCs w:val="20"/>
          <w:lang w:val="en-US"/>
        </w:rPr>
        <w:t xml:space="preserve"> </w:t>
      </w:r>
      <w:r w:rsidRPr="00F175BA" w:rsidR="00CE44A6">
        <w:rPr>
          <w:rFonts w:ascii="Calibri" w:hAnsi="Calibri" w:eastAsia="Calibri" w:cs="Calibri"/>
          <w:sz w:val="20"/>
          <w:szCs w:val="20"/>
          <w:lang w:val="en-US"/>
        </w:rPr>
        <w:t xml:space="preserve">(according to the details presented at </w:t>
      </w:r>
      <w:hyperlink w:history="1" r:id="rId13">
        <w:r w:rsidRPr="00F175BA" w:rsidR="00CE44A6">
          <w:rPr>
            <w:rStyle w:val="Hipercze"/>
            <w:sz w:val="20"/>
            <w:szCs w:val="20"/>
          </w:rPr>
          <w:t>In Your Area - EIT Food</w:t>
        </w:r>
      </w:hyperlink>
      <w:r w:rsidRPr="00F175BA" w:rsidR="00CE44A6">
        <w:rPr>
          <w:sz w:val="20"/>
          <w:szCs w:val="20"/>
        </w:rPr>
        <w:t>)</w:t>
      </w:r>
      <w:r w:rsidRPr="005F30A5">
        <w:rPr>
          <w:rFonts w:ascii="Calibri" w:hAnsi="Calibri" w:eastAsia="Calibri" w:cs="Calibri"/>
          <w:sz w:val="20"/>
          <w:szCs w:val="20"/>
          <w:lang w:val="en-US"/>
        </w:rPr>
        <w:t>.</w:t>
      </w:r>
      <w:r>
        <w:rPr>
          <w:rFonts w:ascii="Calibri" w:hAnsi="Calibri" w:eastAsia="Calibri" w:cs="Calibri"/>
          <w:sz w:val="20"/>
          <w:szCs w:val="20"/>
          <w:lang w:val="en-US"/>
        </w:rPr>
        <w:t xml:space="preserve"> </w:t>
      </w:r>
    </w:p>
    <w:p w:rsidR="00590ABA" w:rsidP="00590ABA" w:rsidRDefault="00590ABA" w14:paraId="0772CC51" w14:textId="544B0CDD">
      <w:pPr>
        <w:spacing w:after="0"/>
        <w:jc w:val="both"/>
        <w:rPr>
          <w:rFonts w:ascii="Calibri" w:hAnsi="Calibri" w:eastAsia="Calibri" w:cs="Calibri"/>
          <w:sz w:val="20"/>
          <w:szCs w:val="20"/>
          <w:lang w:val="en-US"/>
        </w:rPr>
      </w:pPr>
      <w:r w:rsidRPr="006B4100">
        <w:rPr>
          <w:rFonts w:ascii="Calibri" w:hAnsi="Calibri" w:eastAsia="Calibri" w:cs="Calibri"/>
          <w:sz w:val="20"/>
          <w:szCs w:val="20"/>
          <w:lang w:val="en-US"/>
        </w:rPr>
        <w:t xml:space="preserve">I consent to the use of tools such as Mailchimp by the </w:t>
      </w:r>
      <w:r>
        <w:rPr>
          <w:rFonts w:ascii="Calibri" w:hAnsi="Calibri" w:eastAsia="Calibri" w:cs="Calibri"/>
          <w:sz w:val="20"/>
          <w:szCs w:val="20"/>
          <w:lang w:val="en-US"/>
        </w:rPr>
        <w:t>Controller</w:t>
      </w:r>
      <w:r w:rsidRPr="006B4100">
        <w:rPr>
          <w:rFonts w:ascii="Calibri" w:hAnsi="Calibri" w:eastAsia="Calibri" w:cs="Calibri"/>
          <w:sz w:val="20"/>
          <w:szCs w:val="20"/>
          <w:lang w:val="en-US"/>
        </w:rPr>
        <w:t>, which may include the processing of my personal data outside the EEA</w:t>
      </w:r>
      <w:r>
        <w:rPr>
          <w:rFonts w:ascii="Calibri" w:hAnsi="Calibri" w:eastAsia="Calibri" w:cs="Calibri"/>
          <w:sz w:val="20"/>
          <w:szCs w:val="20"/>
          <w:lang w:val="en-US"/>
        </w:rPr>
        <w:t>, provided that such processing will meet GDPR criteria</w:t>
      </w:r>
      <w:r w:rsidRPr="006B4100">
        <w:rPr>
          <w:rFonts w:ascii="Calibri" w:hAnsi="Calibri" w:eastAsia="Calibri" w:cs="Calibri"/>
          <w:sz w:val="20"/>
          <w:szCs w:val="20"/>
          <w:lang w:val="en-US"/>
        </w:rPr>
        <w:t>.</w:t>
      </w:r>
    </w:p>
    <w:p w:rsidR="00BE2467" w:rsidP="00BE2467" w:rsidRDefault="00B45526" w14:paraId="12921AAA" w14:textId="62D6CA19">
      <w:pPr>
        <w:jc w:val="both"/>
        <w:rPr>
          <w:rFonts w:ascii="Calibri" w:hAnsi="Calibri" w:eastAsia="Calibri" w:cs="Calibri"/>
          <w:sz w:val="20"/>
          <w:szCs w:val="20"/>
          <w:lang w:val="en-US"/>
        </w:rPr>
      </w:pPr>
      <w:r w:rsidRPr="00F175BA">
        <w:rPr>
          <w:rFonts w:ascii="Calibri" w:hAnsi="Calibri" w:eastAsia="Calibri" w:cs="Calibri"/>
          <w:sz w:val="20"/>
          <w:szCs w:val="20"/>
          <w:lang w:val="en-US"/>
        </w:rPr>
        <w:t xml:space="preserve">I understand that I may opt out at any time from receiving the information by sending an e-mail with a request to be removed from the EIT Food network to the following address: </w:t>
      </w:r>
      <w:hyperlink w:history="1" r:id="rId14">
        <w:r w:rsidRPr="00F175BA">
          <w:rPr>
            <w:rStyle w:val="Hipercze"/>
            <w:rFonts w:ascii="Calibri" w:hAnsi="Calibri" w:eastAsia="Calibri" w:cs="Calibri"/>
            <w:sz w:val="20"/>
            <w:szCs w:val="20"/>
            <w:lang w:val="en-US"/>
          </w:rPr>
          <w:t>ris@eitfood.eu</w:t>
        </w:r>
      </w:hyperlink>
      <w:r w:rsidRPr="00F175BA">
        <w:rPr>
          <w:rStyle w:val="Hipercze"/>
          <w:rFonts w:ascii="Calibri" w:hAnsi="Calibri" w:eastAsia="Calibri" w:cs="Calibri"/>
          <w:sz w:val="20"/>
          <w:szCs w:val="20"/>
          <w:lang w:val="en-US"/>
        </w:rPr>
        <w:t xml:space="preserve"> </w:t>
      </w:r>
      <w:r w:rsidRPr="00F175BA">
        <w:rPr>
          <w:sz w:val="20"/>
          <w:szCs w:val="20"/>
        </w:rPr>
        <w:t>or unsubscrib</w:t>
      </w:r>
      <w:r>
        <w:rPr>
          <w:sz w:val="20"/>
          <w:szCs w:val="20"/>
        </w:rPr>
        <w:t>ing</w:t>
      </w:r>
      <w:r w:rsidRPr="00F175BA">
        <w:rPr>
          <w:sz w:val="20"/>
          <w:szCs w:val="20"/>
        </w:rPr>
        <w:t xml:space="preserve"> from the newsletter</w:t>
      </w:r>
      <w:r w:rsidRPr="00F175BA">
        <w:rPr>
          <w:rFonts w:ascii="Calibri" w:hAnsi="Calibri" w:eastAsia="Calibri" w:cs="Calibri"/>
          <w:sz w:val="20"/>
          <w:szCs w:val="20"/>
          <w:lang w:val="en-US"/>
        </w:rPr>
        <w:t>.</w:t>
      </w:r>
    </w:p>
    <w:p w:rsidRPr="00BE2467" w:rsidR="00C12FA7" w:rsidP="007778C7" w:rsidRDefault="00C12FA7" w14:paraId="3708D24F" w14:textId="6878F691">
      <w:pPr>
        <w:spacing w:after="0" w:line="240" w:lineRule="auto"/>
        <w:ind w:firstLine="708"/>
        <w:jc w:val="lowKashida"/>
        <w:rPr>
          <w:rFonts w:ascii="Calibri Light" w:hAnsi="Calibri Light" w:cs="Calibri Light"/>
          <w:color w:val="000000"/>
          <w:sz w:val="20"/>
          <w:lang w:val="en-US"/>
        </w:rPr>
      </w:pPr>
    </w:p>
    <w:p w:rsidRPr="00172090" w:rsidR="00C12FA7" w:rsidP="007778C7" w:rsidRDefault="00C12FA7" w14:paraId="0397F8AA" w14:textId="77777777">
      <w:pPr>
        <w:spacing w:after="0" w:line="240" w:lineRule="auto"/>
        <w:ind w:firstLine="708"/>
        <w:jc w:val="lowKashida"/>
        <w:rPr>
          <w:rFonts w:ascii="Calibri Light" w:hAnsi="Calibri Light" w:cs="Calibri Light"/>
          <w:color w:val="000000"/>
          <w:sz w:val="20"/>
          <w:lang w:val="en-GB"/>
        </w:rPr>
      </w:pPr>
    </w:p>
    <w:p w:rsidR="0056053C" w:rsidP="00445E34" w:rsidRDefault="004770FB" w14:paraId="3A6269FB" w14:textId="52CE5483">
      <w:pPr>
        <w:spacing w:after="0" w:line="240" w:lineRule="auto"/>
        <w:jc w:val="both"/>
        <w:rPr>
          <w:rFonts w:eastAsia="Times New Roman" w:asciiTheme="majorHAnsi" w:hAnsiTheme="majorHAnsi" w:cstheme="majorHAnsi"/>
          <w:color w:val="000000"/>
          <w:lang w:val="en-US" w:eastAsia="pl-PL"/>
        </w:rPr>
      </w:pPr>
      <w:r>
        <w:rPr>
          <w:rFonts w:ascii="Calibri" w:hAnsi="Calibri" w:eastAsia="Times New Roman" w:cs="Calibri"/>
          <w:noProof/>
          <w:color w:val="000000"/>
          <w:sz w:val="20"/>
          <w:lang w:val="en-US"/>
        </w:rPr>
        <mc:AlternateContent>
          <mc:Choice Requires="wps">
            <w:drawing>
              <wp:anchor distT="0" distB="0" distL="114300" distR="114300" simplePos="0" relativeHeight="251658240" behindDoc="0" locked="0" layoutInCell="1" allowOverlap="1" wp14:anchorId="3D78825F" wp14:editId="20EC454A">
                <wp:simplePos x="0" y="0"/>
                <wp:positionH relativeFrom="column">
                  <wp:posOffset>-513080</wp:posOffset>
                </wp:positionH>
                <wp:positionV relativeFrom="paragraph">
                  <wp:posOffset>127000</wp:posOffset>
                </wp:positionV>
                <wp:extent cx="419100" cy="323850"/>
                <wp:effectExtent l="0" t="19050" r="38100" b="38100"/>
                <wp:wrapNone/>
                <wp:docPr id="7" name="Arrow: Right 7"/>
                <wp:cNvGraphicFramePr/>
                <a:graphic xmlns:a="http://schemas.openxmlformats.org/drawingml/2006/main">
                  <a:graphicData uri="http://schemas.microsoft.com/office/word/2010/wordprocessingShape">
                    <wps:wsp>
                      <wps:cNvSpPr/>
                      <wps:spPr>
                        <a:xfrm>
                          <a:off x="0" y="0"/>
                          <a:ext cx="419100" cy="3238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00EEF89">
              <v:shapetype id="_x0000_t13" coordsize="21600,21600" o:spt="13" adj="16200,5400" path="m@0,l@0@1,0@1,0@2@0@2@0,21600,21600,10800xe" w14:anchorId="6BC1AAF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7" style="position:absolute;margin-left:-40.4pt;margin-top:10pt;width:33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type="#_x0000_t13" adj="1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"/>
            </w:pict>
          </mc:Fallback>
        </mc:AlternateContent>
      </w:r>
    </w:p>
    <w:p w:rsidR="00172090" w:rsidP="00445E34" w:rsidRDefault="00172090" w14:paraId="12699E21" w14:textId="330E8A36">
      <w:pPr>
        <w:spacing w:after="0" w:line="240" w:lineRule="auto"/>
        <w:jc w:val="both"/>
        <w:rPr>
          <w:rFonts w:eastAsia="Times New Roman" w:asciiTheme="majorHAnsi" w:hAnsiTheme="majorHAnsi" w:cstheme="majorHAnsi"/>
          <w:color w:val="000000"/>
          <w:lang w:val="en-US" w:eastAsia="pl-PL"/>
        </w:rPr>
      </w:pPr>
    </w:p>
    <w:p w:rsidR="0056053C" w:rsidP="00445E34" w:rsidRDefault="0056053C" w14:paraId="5054DE29" w14:textId="4F5AD052">
      <w:pPr>
        <w:spacing w:after="0" w:line="240" w:lineRule="auto"/>
        <w:jc w:val="both"/>
        <w:rPr>
          <w:rFonts w:eastAsia="Times New Roman" w:asciiTheme="majorHAnsi" w:hAnsiTheme="majorHAnsi" w:cstheme="majorHAnsi"/>
          <w:color w:val="000000"/>
          <w:lang w:val="en-US" w:eastAsia="pl-PL"/>
        </w:rPr>
      </w:pPr>
      <w:r>
        <w:rPr>
          <w:rFonts w:eastAsia="Times New Roman" w:asciiTheme="majorHAnsi" w:hAnsiTheme="majorHAnsi" w:cstheme="majorHAnsi"/>
          <w:color w:val="000000"/>
          <w:lang w:val="en-US" w:eastAsia="pl-PL"/>
        </w:rPr>
        <w:t>…………………………………………</w:t>
      </w:r>
    </w:p>
    <w:p w:rsidR="00172090" w:rsidP="00172090" w:rsidRDefault="00172090" w14:paraId="63821824" w14:textId="21A07602">
      <w:pPr>
        <w:spacing w:after="0" w:line="240" w:lineRule="auto"/>
        <w:jc w:val="both"/>
        <w:rPr>
          <w:rFonts w:ascii="Calibri Light" w:hAnsi="Calibri Light" w:cs="Calibri Light"/>
          <w:i/>
          <w:color w:val="000000"/>
          <w:lang w:val="en-GB"/>
        </w:rPr>
      </w:pPr>
      <w:r w:rsidRPr="00C373D1">
        <w:rPr>
          <w:rFonts w:ascii="Calibri Light" w:hAnsi="Calibri Light" w:cs="Calibri Light"/>
          <w:i/>
          <w:color w:val="000000"/>
          <w:sz w:val="18"/>
          <w:szCs w:val="18"/>
          <w:lang w:val="en-GB"/>
        </w:rPr>
        <w:t>(</w:t>
      </w:r>
      <w:r>
        <w:rPr>
          <w:rFonts w:ascii="Calibri Light" w:hAnsi="Calibri Light" w:cs="Calibri Light"/>
          <w:i/>
          <w:color w:val="000000"/>
          <w:sz w:val="18"/>
          <w:szCs w:val="18"/>
          <w:lang w:val="en-GB"/>
        </w:rPr>
        <w:t>signature</w:t>
      </w:r>
      <w:r w:rsidRPr="00C373D1">
        <w:rPr>
          <w:rFonts w:ascii="Calibri Light" w:hAnsi="Calibri Light" w:cs="Calibri Light"/>
          <w:i/>
          <w:color w:val="000000"/>
          <w:sz w:val="18"/>
          <w:szCs w:val="18"/>
          <w:lang w:val="en-GB"/>
        </w:rPr>
        <w:t>)</w:t>
      </w:r>
    </w:p>
    <w:p w:rsidR="00A66EFF" w:rsidP="7CA929DB" w:rsidRDefault="00A66EFF" w14:paraId="57B61035" w14:textId="12DC82E3">
      <w:pPr>
        <w:spacing w:after="0" w:line="240" w:lineRule="auto"/>
        <w:jc w:val="both"/>
        <w:rPr>
          <w:rFonts w:eastAsia="Times New Roman" w:asciiTheme="majorHAnsi" w:hAnsiTheme="majorHAnsi" w:cstheme="majorBidi"/>
          <w:color w:val="000000"/>
          <w:lang w:val="en-US" w:eastAsia="pl-PL"/>
        </w:rPr>
      </w:pPr>
    </w:p>
    <w:p w:rsidR="00A66EFF" w:rsidP="7CA929DB" w:rsidRDefault="00A66EFF" w14:paraId="10688283" w14:textId="7141010A">
      <w:pPr>
        <w:spacing w:after="0" w:line="240" w:lineRule="auto"/>
      </w:pPr>
    </w:p>
    <w:p w:rsidR="00FC14D8" w:rsidRDefault="00FC14D8" w14:paraId="44854CAE" w14:textId="77777777">
      <w:pPr>
        <w:rPr>
          <w:rFonts w:asciiTheme="majorHAnsi" w:hAnsiTheme="majorHAnsi" w:cstheme="majorHAnsi"/>
          <w:b/>
          <w:color w:val="2F5496" w:themeColor="accent1" w:themeShade="BF"/>
          <w:sz w:val="32"/>
          <w:szCs w:val="32"/>
          <w:u w:val="single"/>
          <w:lang w:val="en-US"/>
        </w:rPr>
      </w:pPr>
      <w:bookmarkStart w:name="_Toc500764909" w:id="0"/>
      <w:r>
        <w:rPr>
          <w:rFonts w:asciiTheme="majorHAnsi" w:hAnsiTheme="majorHAnsi" w:cstheme="majorHAnsi"/>
          <w:b/>
          <w:color w:val="2F5496" w:themeColor="accent1" w:themeShade="BF"/>
          <w:sz w:val="32"/>
          <w:szCs w:val="32"/>
          <w:u w:val="single"/>
          <w:lang w:val="en-US"/>
        </w:rPr>
        <w:br w:type="page"/>
      </w:r>
    </w:p>
    <w:p w:rsidRPr="00E02CC3" w:rsidR="00F9182D" w:rsidP="00F9182D" w:rsidRDefault="00F9182D" w14:paraId="0AEA6B48" w14:textId="0FEAF9FE">
      <w:pPr>
        <w:rPr>
          <w:rFonts w:asciiTheme="majorHAnsi" w:hAnsiTheme="majorHAnsi" w:cstheme="majorHAnsi"/>
          <w:b/>
          <w:color w:val="2F5496" w:themeColor="accent1" w:themeShade="BF"/>
          <w:sz w:val="32"/>
          <w:szCs w:val="32"/>
          <w:u w:val="single"/>
          <w:lang w:val="en-US"/>
        </w:rPr>
      </w:pPr>
      <w:r w:rsidRPr="00E02CC3">
        <w:rPr>
          <w:rFonts w:asciiTheme="majorHAnsi" w:hAnsiTheme="majorHAnsi" w:cstheme="majorHAnsi"/>
          <w:b/>
          <w:color w:val="2F5496" w:themeColor="accent1" w:themeShade="BF"/>
          <w:sz w:val="32"/>
          <w:szCs w:val="32"/>
          <w:u w:val="single"/>
          <w:lang w:val="en-US"/>
        </w:rPr>
        <w:lastRenderedPageBreak/>
        <w:t>Participant PERSONAL DATA FORM</w:t>
      </w:r>
    </w:p>
    <w:p w:rsidR="00F9182D" w:rsidP="00F9182D" w:rsidRDefault="00F9182D" w14:paraId="5E224E05" w14:textId="77777777">
      <w:pPr>
        <w:jc w:val="both"/>
        <w:rPr>
          <w:rFonts w:ascii="Calibri Light" w:hAnsi="Calibri Light" w:cs="Calibri Light" w:eastAsiaTheme="minorEastAsia"/>
          <w:color w:val="000000"/>
          <w:sz w:val="24"/>
          <w:szCs w:val="24"/>
          <w:lang w:val="en-GB" w:eastAsia="ja-JP"/>
        </w:rPr>
      </w:pPr>
      <w:r>
        <w:rPr>
          <w:rFonts w:ascii="Calibri" w:hAnsi="Calibri" w:eastAsia="Times New Roman" w:cs="Calibri"/>
          <w:noProof/>
          <w:color w:val="000000"/>
          <w:sz w:val="20"/>
          <w:lang w:val="en-US"/>
        </w:rPr>
        <mc:AlternateContent>
          <mc:Choice Requires="wps">
            <w:drawing>
              <wp:anchor distT="0" distB="0" distL="114300" distR="114300" simplePos="0" relativeHeight="251660288" behindDoc="0" locked="0" layoutInCell="1" allowOverlap="1" wp14:anchorId="0757C2F2" wp14:editId="4CDE7297">
                <wp:simplePos x="0" y="0"/>
                <wp:positionH relativeFrom="column">
                  <wp:posOffset>-566420</wp:posOffset>
                </wp:positionH>
                <wp:positionV relativeFrom="paragraph">
                  <wp:posOffset>547370</wp:posOffset>
                </wp:positionV>
                <wp:extent cx="419100" cy="323850"/>
                <wp:effectExtent l="0" t="19050" r="38100" b="38100"/>
                <wp:wrapNone/>
                <wp:docPr id="13" name="Arrow: Right 13"/>
                <wp:cNvGraphicFramePr/>
                <a:graphic xmlns:a="http://schemas.openxmlformats.org/drawingml/2006/main">
                  <a:graphicData uri="http://schemas.microsoft.com/office/word/2010/wordprocessingShape">
                    <wps:wsp>
                      <wps:cNvSpPr/>
                      <wps:spPr>
                        <a:xfrm>
                          <a:off x="0" y="0"/>
                          <a:ext cx="419100" cy="3238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shapetype id="_x0000_t13" coordsize="21600,21600" o:spt="13" adj="16200,5400" path="m@0,l@0@1,0@1,0@2@0@2@0,21600,21600,10800xe" w14:anchorId="59315B21">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3" style="position:absolute;margin-left:-44.6pt;margin-top:43.1pt;width:33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type="#_x0000_t13" adj="1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"/>
            </w:pict>
          </mc:Fallback>
        </mc:AlternateContent>
      </w:r>
      <w:r>
        <w:rPr>
          <w:rFonts w:ascii="Calibri Light" w:hAnsi="Calibri Light" w:cs="Calibri Light" w:eastAsiaTheme="minorEastAsia"/>
          <w:color w:val="000000"/>
          <w:sz w:val="24"/>
          <w:szCs w:val="24"/>
          <w:lang w:val="en-GB" w:eastAsia="ja-JP"/>
        </w:rPr>
        <w:t>Please fill in CAPITAL LETTERS</w:t>
      </w:r>
    </w:p>
    <w:tbl>
      <w:tblPr>
        <w:tblStyle w:val="Tabela-Siatka"/>
        <w:tblW w:w="0" w:type="auto"/>
        <w:tblLook w:val="04A0" w:firstRow="1" w:lastRow="0" w:firstColumn="1" w:lastColumn="0" w:noHBand="0" w:noVBand="1"/>
      </w:tblPr>
      <w:tblGrid>
        <w:gridCol w:w="440"/>
        <w:gridCol w:w="3383"/>
        <w:gridCol w:w="5239"/>
      </w:tblGrid>
      <w:tr w:rsidRPr="0011247D" w:rsidR="00F9182D" w:rsidTr="45735F2F" w14:paraId="56631000" w14:textId="77777777">
        <w:tc>
          <w:tcPr>
            <w:tcW w:w="440" w:type="dxa"/>
            <w:tcBorders>
              <w:right w:val="nil"/>
            </w:tcBorders>
            <w:tcMar/>
          </w:tcPr>
          <w:p w:rsidRPr="00E02CC3" w:rsidR="00F9182D" w:rsidP="00A00113" w:rsidRDefault="00F9182D" w14:paraId="6517FDBD" w14:textId="77777777">
            <w:pPr>
              <w:jc w:val="both"/>
              <w:rPr>
                <w:rFonts w:ascii="Calibri Light" w:hAnsi="Calibri Light" w:cs="Calibri Light" w:eastAsiaTheme="minorEastAsia"/>
                <w:color w:val="000000"/>
                <w:sz w:val="18"/>
                <w:szCs w:val="18"/>
                <w:lang w:val="en-GB" w:eastAsia="ja-JP"/>
              </w:rPr>
            </w:pPr>
          </w:p>
        </w:tc>
        <w:tc>
          <w:tcPr>
            <w:tcW w:w="3383" w:type="dxa"/>
            <w:tcBorders>
              <w:left w:val="nil"/>
              <w:right w:val="nil"/>
            </w:tcBorders>
            <w:tcMar/>
          </w:tcPr>
          <w:p w:rsidRPr="00E02CC3" w:rsidR="00F9182D" w:rsidP="00A00113" w:rsidRDefault="00F9182D" w14:paraId="646E3963" w14:textId="77777777">
            <w:pPr>
              <w:jc w:val="both"/>
              <w:rPr>
                <w:rFonts w:ascii="Calibri Light" w:hAnsi="Calibri Light" w:cs="Calibri Light" w:eastAsiaTheme="minorEastAsia"/>
                <w:b/>
                <w:color w:val="000000"/>
                <w:sz w:val="20"/>
                <w:szCs w:val="20"/>
                <w:lang w:val="en-GB" w:eastAsia="ja-JP"/>
              </w:rPr>
            </w:pPr>
          </w:p>
        </w:tc>
        <w:tc>
          <w:tcPr>
            <w:tcW w:w="5239" w:type="dxa"/>
            <w:tcBorders>
              <w:left w:val="nil"/>
            </w:tcBorders>
            <w:tcMar/>
          </w:tcPr>
          <w:p w:rsidRPr="000B0F2D" w:rsidR="00F9182D" w:rsidP="00A00113" w:rsidRDefault="00F9182D" w14:paraId="739C8339" w14:textId="77777777">
            <w:pPr>
              <w:jc w:val="both"/>
              <w:rPr>
                <w:rFonts w:ascii="Calibri Light" w:hAnsi="Calibri Light" w:cs="Calibri Light" w:eastAsiaTheme="minorEastAsia"/>
                <w:color w:val="000000"/>
                <w:sz w:val="28"/>
                <w:szCs w:val="28"/>
                <w:lang w:val="en-GB" w:eastAsia="ja-JP"/>
              </w:rPr>
            </w:pPr>
          </w:p>
        </w:tc>
      </w:tr>
      <w:tr w:rsidRPr="00E02CC3" w:rsidR="00F9182D" w:rsidTr="45735F2F" w14:paraId="635EABBB" w14:textId="77777777">
        <w:tc>
          <w:tcPr>
            <w:tcW w:w="440" w:type="dxa"/>
            <w:tcMar/>
          </w:tcPr>
          <w:p w:rsidRPr="00E02CC3" w:rsidR="00F9182D" w:rsidP="00A00113" w:rsidRDefault="00F9182D" w14:paraId="3169B83A" w14:textId="77777777">
            <w:pPr>
              <w:jc w:val="both"/>
              <w:rPr>
                <w:rFonts w:ascii="Calibri Light" w:hAnsi="Calibri Light" w:cs="Calibri Light" w:eastAsiaTheme="minorEastAsia"/>
                <w:color w:val="000000"/>
                <w:sz w:val="18"/>
                <w:szCs w:val="18"/>
                <w:lang w:val="en-GB" w:eastAsia="ja-JP"/>
              </w:rPr>
            </w:pPr>
            <w:r w:rsidRPr="00E02CC3">
              <w:rPr>
                <w:rFonts w:ascii="Calibri Light" w:hAnsi="Calibri Light" w:cs="Calibri Light" w:eastAsiaTheme="minorEastAsia"/>
                <w:color w:val="000000"/>
                <w:sz w:val="18"/>
                <w:szCs w:val="18"/>
                <w:lang w:val="en-GB" w:eastAsia="ja-JP"/>
              </w:rPr>
              <w:t>1</w:t>
            </w:r>
          </w:p>
        </w:tc>
        <w:tc>
          <w:tcPr>
            <w:tcW w:w="3383" w:type="dxa"/>
            <w:tcMar/>
          </w:tcPr>
          <w:p w:rsidRPr="00E02CC3" w:rsidR="00F9182D" w:rsidP="00A00113" w:rsidRDefault="00F9182D" w14:paraId="3FCD55F2" w14:textId="77777777">
            <w:pPr>
              <w:jc w:val="both"/>
              <w:rPr>
                <w:rFonts w:ascii="Calibri Light" w:hAnsi="Calibri Light" w:cs="Calibri Light" w:eastAsiaTheme="minorEastAsia"/>
                <w:b/>
                <w:color w:val="000000"/>
                <w:sz w:val="20"/>
                <w:szCs w:val="20"/>
                <w:lang w:val="en-GB" w:eastAsia="ja-JP"/>
              </w:rPr>
            </w:pPr>
            <w:r w:rsidRPr="00E02CC3">
              <w:rPr>
                <w:rFonts w:ascii="Calibri Light" w:hAnsi="Calibri Light" w:cs="Calibri Light" w:eastAsiaTheme="minorEastAsia"/>
                <w:b/>
                <w:color w:val="000000"/>
                <w:sz w:val="20"/>
                <w:szCs w:val="20"/>
                <w:lang w:val="en-GB" w:eastAsia="ja-JP"/>
              </w:rPr>
              <w:t>First name</w:t>
            </w:r>
          </w:p>
        </w:tc>
        <w:tc>
          <w:tcPr>
            <w:tcW w:w="5239" w:type="dxa"/>
            <w:tcMar/>
          </w:tcPr>
          <w:p w:rsidRPr="0062536C" w:rsidR="00F9182D" w:rsidP="45735F2F" w:rsidRDefault="00F9182D" w14:paraId="43670CB1" w14:textId="56B3C6B2">
            <w:pPr>
              <w:jc w:val="both"/>
              <w:rPr>
                <w:rFonts w:ascii="Calibri Light" w:hAnsi="Calibri Light" w:eastAsia="游明朝" w:cs="Calibri Light" w:eastAsiaTheme="minorEastAsia"/>
                <w:color w:val="000000"/>
                <w:sz w:val="44"/>
                <w:szCs w:val="44"/>
                <w:lang w:val="en-GB" w:eastAsia="ja-JP"/>
              </w:rPr>
            </w:pPr>
            <w:r w:rsidRPr="45735F2F" w:rsidR="45735F2F">
              <w:rPr>
                <w:rFonts w:ascii="Calibri Light" w:hAnsi="Calibri Light" w:eastAsia="游明朝" w:cs="Calibri Light" w:eastAsiaTheme="minorEastAsia"/>
                <w:color w:val="000000" w:themeColor="text1" w:themeTint="FF" w:themeShade="FF"/>
                <w:sz w:val="44"/>
                <w:szCs w:val="44"/>
                <w:lang w:val="en-GB" w:eastAsia="ja-JP"/>
              </w:rPr>
              <w:t>RICARDO</w:t>
            </w:r>
          </w:p>
        </w:tc>
      </w:tr>
      <w:tr w:rsidRPr="00E02CC3" w:rsidR="00F9182D" w:rsidTr="45735F2F" w14:paraId="29462648" w14:textId="77777777">
        <w:tc>
          <w:tcPr>
            <w:tcW w:w="440" w:type="dxa"/>
            <w:tcMar/>
          </w:tcPr>
          <w:p w:rsidRPr="00E02CC3" w:rsidR="00F9182D" w:rsidP="00A00113" w:rsidRDefault="00F9182D" w14:paraId="41EEFF13" w14:textId="77777777">
            <w:pPr>
              <w:jc w:val="both"/>
              <w:rPr>
                <w:rFonts w:ascii="Calibri Light" w:hAnsi="Calibri Light" w:cs="Calibri Light" w:eastAsiaTheme="minorEastAsia"/>
                <w:color w:val="000000"/>
                <w:sz w:val="18"/>
                <w:szCs w:val="18"/>
                <w:lang w:val="en-GB" w:eastAsia="ja-JP"/>
              </w:rPr>
            </w:pPr>
            <w:r w:rsidRPr="00E02CC3">
              <w:rPr>
                <w:rFonts w:ascii="Calibri Light" w:hAnsi="Calibri Light" w:cs="Calibri Light" w:eastAsiaTheme="minorEastAsia"/>
                <w:color w:val="000000"/>
                <w:sz w:val="18"/>
                <w:szCs w:val="18"/>
                <w:lang w:val="en-GB" w:eastAsia="ja-JP"/>
              </w:rPr>
              <w:t>2</w:t>
            </w:r>
          </w:p>
        </w:tc>
        <w:tc>
          <w:tcPr>
            <w:tcW w:w="3383" w:type="dxa"/>
            <w:tcMar/>
          </w:tcPr>
          <w:p w:rsidRPr="00E02CC3" w:rsidR="00F9182D" w:rsidP="00A00113" w:rsidRDefault="00F9182D" w14:paraId="08BC4317" w14:textId="77777777">
            <w:pPr>
              <w:jc w:val="both"/>
              <w:rPr>
                <w:rFonts w:ascii="Calibri Light" w:hAnsi="Calibri Light" w:cs="Calibri Light" w:eastAsiaTheme="minorEastAsia"/>
                <w:b/>
                <w:color w:val="000000"/>
                <w:sz w:val="20"/>
                <w:szCs w:val="20"/>
                <w:lang w:val="en-GB" w:eastAsia="ja-JP"/>
              </w:rPr>
            </w:pPr>
            <w:r w:rsidRPr="00E02CC3">
              <w:rPr>
                <w:rFonts w:ascii="Calibri Light" w:hAnsi="Calibri Light" w:cs="Calibri Light" w:eastAsiaTheme="minorEastAsia"/>
                <w:b/>
                <w:color w:val="000000"/>
                <w:sz w:val="20"/>
                <w:szCs w:val="20"/>
                <w:lang w:val="en-GB" w:eastAsia="ja-JP"/>
              </w:rPr>
              <w:t>Last name</w:t>
            </w:r>
          </w:p>
        </w:tc>
        <w:tc>
          <w:tcPr>
            <w:tcW w:w="5239" w:type="dxa"/>
            <w:tcMar/>
          </w:tcPr>
          <w:p w:rsidRPr="0062536C" w:rsidR="00F9182D" w:rsidP="45735F2F" w:rsidRDefault="00F9182D" w14:paraId="39666BE6" w14:textId="202CCE52">
            <w:pPr>
              <w:jc w:val="both"/>
              <w:rPr>
                <w:rFonts w:ascii="Calibri Light" w:hAnsi="Calibri Light" w:eastAsia="游明朝" w:cs="Calibri Light" w:eastAsiaTheme="minorEastAsia"/>
                <w:color w:val="000000"/>
                <w:sz w:val="44"/>
                <w:szCs w:val="44"/>
                <w:lang w:val="en-GB" w:eastAsia="ja-JP"/>
              </w:rPr>
            </w:pPr>
            <w:r w:rsidRPr="45735F2F" w:rsidR="45735F2F">
              <w:rPr>
                <w:rFonts w:ascii="Calibri Light" w:hAnsi="Calibri Light" w:eastAsia="游明朝" w:cs="Calibri Light" w:eastAsiaTheme="minorEastAsia"/>
                <w:color w:val="000000" w:themeColor="text1" w:themeTint="FF" w:themeShade="FF"/>
                <w:sz w:val="44"/>
                <w:szCs w:val="44"/>
                <w:lang w:val="en-GB" w:eastAsia="ja-JP"/>
              </w:rPr>
              <w:t>ESTERUELAS TESÁN</w:t>
            </w:r>
          </w:p>
        </w:tc>
      </w:tr>
      <w:tr w:rsidRPr="00E02CC3" w:rsidR="00BB77F3" w:rsidTr="45735F2F" w14:paraId="4868F858" w14:textId="77777777">
        <w:tc>
          <w:tcPr>
            <w:tcW w:w="440" w:type="dxa"/>
            <w:tcMar/>
          </w:tcPr>
          <w:p w:rsidRPr="00E02CC3" w:rsidR="00BB77F3" w:rsidP="00BB77F3" w:rsidRDefault="00BB77F3" w14:paraId="033755D4" w14:textId="77777777">
            <w:pPr>
              <w:jc w:val="both"/>
              <w:rPr>
                <w:rFonts w:ascii="Calibri Light" w:hAnsi="Calibri Light" w:cs="Calibri Light" w:eastAsiaTheme="minorEastAsia"/>
                <w:color w:val="000000"/>
                <w:sz w:val="18"/>
                <w:szCs w:val="18"/>
                <w:lang w:val="en-GB" w:eastAsia="ja-JP"/>
              </w:rPr>
            </w:pPr>
            <w:r w:rsidRPr="00E02CC3">
              <w:rPr>
                <w:rFonts w:ascii="Calibri Light" w:hAnsi="Calibri Light" w:cs="Calibri Light" w:eastAsiaTheme="minorEastAsia"/>
                <w:color w:val="000000"/>
                <w:sz w:val="18"/>
                <w:szCs w:val="18"/>
                <w:lang w:val="en-GB" w:eastAsia="ja-JP"/>
              </w:rPr>
              <w:t>3</w:t>
            </w:r>
          </w:p>
        </w:tc>
        <w:tc>
          <w:tcPr>
            <w:tcW w:w="3383" w:type="dxa"/>
            <w:tcMar/>
          </w:tcPr>
          <w:p w:rsidRPr="00E02CC3" w:rsidR="00BB77F3" w:rsidP="00BB77F3" w:rsidRDefault="00BB77F3" w14:paraId="7CE445EF" w14:textId="6906C44C">
            <w:pPr>
              <w:jc w:val="both"/>
              <w:rPr>
                <w:rFonts w:ascii="Calibri Light" w:hAnsi="Calibri Light" w:cs="Calibri Light" w:eastAsiaTheme="minorEastAsia"/>
                <w:b/>
                <w:color w:val="000000"/>
                <w:sz w:val="20"/>
                <w:szCs w:val="20"/>
                <w:lang w:val="en-GB" w:eastAsia="ja-JP"/>
              </w:rPr>
            </w:pPr>
            <w:r>
              <w:rPr>
                <w:rFonts w:ascii="Calibri Light" w:hAnsi="Calibri Light" w:cs="Calibri Light" w:eastAsiaTheme="minorEastAsia"/>
                <w:b/>
                <w:color w:val="000000"/>
                <w:sz w:val="20"/>
                <w:szCs w:val="20"/>
                <w:lang w:val="en-GB" w:eastAsia="ja-JP"/>
              </w:rPr>
              <w:t>E</w:t>
            </w:r>
            <w:r w:rsidRPr="00E02CC3">
              <w:rPr>
                <w:rFonts w:ascii="Calibri Light" w:hAnsi="Calibri Light" w:cs="Calibri Light" w:eastAsiaTheme="minorEastAsia"/>
                <w:b/>
                <w:color w:val="000000"/>
                <w:sz w:val="20"/>
                <w:szCs w:val="20"/>
                <w:lang w:val="en-GB" w:eastAsia="ja-JP"/>
              </w:rPr>
              <w:t>-mail</w:t>
            </w:r>
          </w:p>
        </w:tc>
        <w:tc>
          <w:tcPr>
            <w:tcW w:w="5239" w:type="dxa"/>
            <w:tcMar/>
          </w:tcPr>
          <w:p w:rsidRPr="0062536C" w:rsidR="00BB77F3" w:rsidP="45735F2F" w:rsidRDefault="00BB77F3" w14:paraId="5C5BCA33" w14:textId="3202EA07">
            <w:pPr>
              <w:jc w:val="both"/>
              <w:rPr>
                <w:rFonts w:ascii="Calibri Light" w:hAnsi="Calibri Light" w:eastAsia="游明朝" w:cs="Calibri Light" w:eastAsiaTheme="minorEastAsia"/>
                <w:color w:val="000000"/>
                <w:sz w:val="44"/>
                <w:szCs w:val="44"/>
                <w:lang w:val="en-GB" w:eastAsia="ja-JP"/>
              </w:rPr>
            </w:pPr>
            <w:r w:rsidRPr="45735F2F" w:rsidR="45735F2F">
              <w:rPr>
                <w:rFonts w:ascii="Calibri Light" w:hAnsi="Calibri Light" w:eastAsia="游明朝" w:cs="Calibri Light" w:eastAsiaTheme="minorEastAsia"/>
                <w:color w:val="000000" w:themeColor="text1" w:themeTint="FF" w:themeShade="FF"/>
                <w:sz w:val="44"/>
                <w:szCs w:val="44"/>
                <w:lang w:val="en-GB" w:eastAsia="ja-JP"/>
              </w:rPr>
              <w:t>ricardo.esteruelas@gmail.com</w:t>
            </w:r>
          </w:p>
        </w:tc>
      </w:tr>
      <w:tr w:rsidRPr="00E02CC3" w:rsidR="00BB77F3" w:rsidTr="45735F2F" w14:paraId="44096364" w14:textId="77777777">
        <w:tc>
          <w:tcPr>
            <w:tcW w:w="440" w:type="dxa"/>
            <w:tcMar/>
          </w:tcPr>
          <w:p w:rsidRPr="00E02CC3" w:rsidR="00BB77F3" w:rsidP="00BB77F3" w:rsidRDefault="00BB77F3" w14:paraId="7E0C1E6F" w14:textId="77777777">
            <w:pPr>
              <w:jc w:val="both"/>
              <w:rPr>
                <w:rFonts w:ascii="Calibri Light" w:hAnsi="Calibri Light" w:cs="Calibri Light" w:eastAsiaTheme="minorEastAsia"/>
                <w:color w:val="000000"/>
                <w:sz w:val="18"/>
                <w:szCs w:val="18"/>
                <w:lang w:val="en-GB" w:eastAsia="ja-JP"/>
              </w:rPr>
            </w:pPr>
            <w:r w:rsidRPr="00E02CC3">
              <w:rPr>
                <w:rFonts w:ascii="Calibri Light" w:hAnsi="Calibri Light" w:cs="Calibri Light" w:eastAsiaTheme="minorEastAsia"/>
                <w:color w:val="000000"/>
                <w:sz w:val="18"/>
                <w:szCs w:val="18"/>
                <w:lang w:val="en-GB" w:eastAsia="ja-JP"/>
              </w:rPr>
              <w:t>4</w:t>
            </w:r>
          </w:p>
        </w:tc>
        <w:tc>
          <w:tcPr>
            <w:tcW w:w="3383" w:type="dxa"/>
            <w:tcMar/>
          </w:tcPr>
          <w:p w:rsidRPr="00E02CC3" w:rsidR="00BB77F3" w:rsidP="00BB77F3" w:rsidRDefault="00BB77F3" w14:paraId="31F879B1" w14:textId="5759E685">
            <w:pPr>
              <w:jc w:val="both"/>
              <w:rPr>
                <w:rFonts w:ascii="Calibri Light" w:hAnsi="Calibri Light" w:cs="Calibri Light" w:eastAsiaTheme="minorEastAsia"/>
                <w:b/>
                <w:color w:val="000000"/>
                <w:sz w:val="20"/>
                <w:szCs w:val="20"/>
                <w:lang w:val="en-GB" w:eastAsia="ja-JP"/>
              </w:rPr>
            </w:pPr>
            <w:r w:rsidRPr="00E02CC3">
              <w:rPr>
                <w:rFonts w:ascii="Calibri Light" w:hAnsi="Calibri Light" w:cs="Calibri Light" w:eastAsiaTheme="minorEastAsia"/>
                <w:b/>
                <w:color w:val="000000"/>
                <w:sz w:val="20"/>
                <w:szCs w:val="20"/>
                <w:lang w:val="en-GB" w:eastAsia="ja-JP"/>
              </w:rPr>
              <w:t>Telephone number with country code</w:t>
            </w:r>
          </w:p>
        </w:tc>
        <w:tc>
          <w:tcPr>
            <w:tcW w:w="5239" w:type="dxa"/>
            <w:tcMar/>
          </w:tcPr>
          <w:p w:rsidRPr="0062536C" w:rsidR="00BB77F3" w:rsidP="45735F2F" w:rsidRDefault="00BB77F3" w14:paraId="24614E66" w14:textId="09B886B2">
            <w:pPr>
              <w:jc w:val="both"/>
              <w:rPr>
                <w:rFonts w:ascii="Calibri Light" w:hAnsi="Calibri Light" w:eastAsia="游明朝" w:cs="Calibri Light" w:eastAsiaTheme="minorEastAsia"/>
                <w:color w:val="000000"/>
                <w:sz w:val="44"/>
                <w:szCs w:val="44"/>
                <w:lang w:val="en-GB" w:eastAsia="ja-JP"/>
              </w:rPr>
            </w:pPr>
            <w:r w:rsidRPr="45735F2F" w:rsidR="45735F2F">
              <w:rPr>
                <w:rFonts w:ascii="Calibri Light" w:hAnsi="Calibri Light" w:eastAsia="游明朝" w:cs="Calibri Light" w:eastAsiaTheme="minorEastAsia"/>
                <w:color w:val="000000" w:themeColor="text1" w:themeTint="FF" w:themeShade="FF"/>
                <w:sz w:val="44"/>
                <w:szCs w:val="44"/>
                <w:lang w:val="en-GB" w:eastAsia="ja-JP"/>
              </w:rPr>
              <w:t>+34646953245</w:t>
            </w:r>
          </w:p>
        </w:tc>
      </w:tr>
      <w:tr w:rsidRPr="00E02CC3" w:rsidR="00BB77F3" w:rsidTr="45735F2F" w14:paraId="1482B1C2" w14:textId="77777777">
        <w:tc>
          <w:tcPr>
            <w:tcW w:w="440" w:type="dxa"/>
            <w:tcMar/>
          </w:tcPr>
          <w:p w:rsidRPr="00E02CC3" w:rsidR="00BB77F3" w:rsidP="00BB77F3" w:rsidRDefault="00BB77F3" w14:paraId="3736BFFB" w14:textId="77777777">
            <w:pPr>
              <w:jc w:val="both"/>
              <w:rPr>
                <w:rFonts w:ascii="Calibri Light" w:hAnsi="Calibri Light" w:cs="Calibri Light" w:eastAsiaTheme="minorEastAsia"/>
                <w:color w:val="000000"/>
                <w:sz w:val="18"/>
                <w:szCs w:val="18"/>
                <w:lang w:val="en-GB" w:eastAsia="ja-JP"/>
              </w:rPr>
            </w:pPr>
            <w:r>
              <w:rPr>
                <w:rFonts w:ascii="Calibri Light" w:hAnsi="Calibri Light" w:cs="Calibri Light" w:eastAsiaTheme="minorEastAsia"/>
                <w:color w:val="000000"/>
                <w:sz w:val="18"/>
                <w:szCs w:val="18"/>
                <w:lang w:val="en-GB" w:eastAsia="ja-JP"/>
              </w:rPr>
              <w:t>5</w:t>
            </w:r>
          </w:p>
        </w:tc>
        <w:tc>
          <w:tcPr>
            <w:tcW w:w="3383" w:type="dxa"/>
            <w:tcMar/>
          </w:tcPr>
          <w:p w:rsidRPr="00E02CC3" w:rsidR="00BB77F3" w:rsidP="7CA929DB" w:rsidRDefault="40F303B5" w14:paraId="4A6FD30E" w14:textId="48340064">
            <w:pPr>
              <w:spacing w:line="259" w:lineRule="auto"/>
              <w:jc w:val="both"/>
            </w:pPr>
            <w:r w:rsidRPr="7CA929DB">
              <w:rPr>
                <w:rFonts w:ascii="Calibri Light" w:hAnsi="Calibri Light" w:cs="Calibri Light" w:eastAsiaTheme="minorEastAsia"/>
                <w:b/>
                <w:bCs/>
                <w:color w:val="000000" w:themeColor="text1"/>
                <w:sz w:val="20"/>
                <w:szCs w:val="20"/>
                <w:lang w:val="en-GB" w:eastAsia="ja-JP"/>
              </w:rPr>
              <w:t>Place of birth</w:t>
            </w:r>
          </w:p>
        </w:tc>
        <w:tc>
          <w:tcPr>
            <w:tcW w:w="5239" w:type="dxa"/>
            <w:tcMar/>
          </w:tcPr>
          <w:p w:rsidRPr="0062536C" w:rsidR="00BB77F3" w:rsidP="45735F2F" w:rsidRDefault="00BB77F3" w14:paraId="3F0095E1" w14:textId="6A78127B">
            <w:pPr>
              <w:jc w:val="both"/>
              <w:rPr>
                <w:rFonts w:ascii="Calibri Light" w:hAnsi="Calibri Light" w:eastAsia="游明朝" w:cs="Calibri Light" w:eastAsiaTheme="minorEastAsia"/>
                <w:color w:val="000000"/>
                <w:sz w:val="44"/>
                <w:szCs w:val="44"/>
                <w:lang w:val="en-GB" w:eastAsia="ja-JP"/>
              </w:rPr>
            </w:pPr>
            <w:r w:rsidRPr="45735F2F" w:rsidR="45735F2F">
              <w:rPr>
                <w:rFonts w:ascii="Calibri Light" w:hAnsi="Calibri Light" w:eastAsia="游明朝" w:cs="Calibri Light" w:eastAsiaTheme="minorEastAsia"/>
                <w:color w:val="000000" w:themeColor="text1" w:themeTint="FF" w:themeShade="FF"/>
                <w:sz w:val="44"/>
                <w:szCs w:val="44"/>
                <w:lang w:val="en-GB" w:eastAsia="ja-JP"/>
              </w:rPr>
              <w:t>ZARAGOZA</w:t>
            </w:r>
          </w:p>
        </w:tc>
      </w:tr>
      <w:tr w:rsidRPr="00E02CC3" w:rsidR="00BB77F3" w:rsidTr="45735F2F" w14:paraId="287E2436" w14:textId="77777777">
        <w:trPr>
          <w:trHeight w:val="600"/>
        </w:trPr>
        <w:tc>
          <w:tcPr>
            <w:tcW w:w="440" w:type="dxa"/>
            <w:tcMar/>
          </w:tcPr>
          <w:p w:rsidR="00BB77F3" w:rsidP="00BB77F3" w:rsidRDefault="00BB77F3" w14:paraId="74EA0ADB" w14:textId="77777777">
            <w:pPr>
              <w:jc w:val="both"/>
              <w:rPr>
                <w:rFonts w:ascii="Calibri Light" w:hAnsi="Calibri Light" w:cs="Calibri Light" w:eastAsiaTheme="minorEastAsia"/>
                <w:color w:val="000000"/>
                <w:sz w:val="18"/>
                <w:szCs w:val="18"/>
                <w:lang w:val="en-GB" w:eastAsia="ja-JP"/>
              </w:rPr>
            </w:pPr>
            <w:r>
              <w:rPr>
                <w:rFonts w:ascii="Calibri Light" w:hAnsi="Calibri Light" w:cs="Calibri Light" w:eastAsiaTheme="minorEastAsia"/>
                <w:color w:val="000000"/>
                <w:sz w:val="18"/>
                <w:szCs w:val="18"/>
                <w:lang w:val="en-GB" w:eastAsia="ja-JP"/>
              </w:rPr>
              <w:t>6</w:t>
            </w:r>
          </w:p>
        </w:tc>
        <w:tc>
          <w:tcPr>
            <w:tcW w:w="3383" w:type="dxa"/>
            <w:tcMar/>
          </w:tcPr>
          <w:p w:rsidR="00BB77F3" w:rsidP="7CA929DB" w:rsidRDefault="53E4717B" w14:paraId="51AF7A47" w14:textId="361EB201">
            <w:pPr>
              <w:spacing w:line="259" w:lineRule="auto"/>
              <w:jc w:val="both"/>
            </w:pPr>
            <w:r w:rsidRPr="7CA929DB">
              <w:rPr>
                <w:rFonts w:ascii="Calibri Light" w:hAnsi="Calibri Light" w:cs="Calibri Light" w:eastAsiaTheme="minorEastAsia"/>
                <w:b/>
                <w:bCs/>
                <w:color w:val="000000" w:themeColor="text1"/>
                <w:sz w:val="20"/>
                <w:szCs w:val="20"/>
                <w:lang w:val="en-GB" w:eastAsia="ja-JP"/>
              </w:rPr>
              <w:t>Date of birth</w:t>
            </w:r>
          </w:p>
        </w:tc>
        <w:tc>
          <w:tcPr>
            <w:tcW w:w="5239" w:type="dxa"/>
            <w:tcMar/>
          </w:tcPr>
          <w:p w:rsidRPr="0062536C" w:rsidR="00BB77F3" w:rsidP="45735F2F" w:rsidRDefault="00BB77F3" w14:paraId="53F2E669" w14:textId="77C7AB99">
            <w:pPr>
              <w:jc w:val="both"/>
              <w:rPr>
                <w:rFonts w:ascii="Calibri Light" w:hAnsi="Calibri Light" w:eastAsia="游明朝" w:cs="Calibri Light" w:eastAsiaTheme="minorEastAsia"/>
                <w:color w:val="000000"/>
                <w:sz w:val="44"/>
                <w:szCs w:val="44"/>
                <w:lang w:val="en-GB" w:eastAsia="ja-JP"/>
              </w:rPr>
            </w:pPr>
            <w:r w:rsidRPr="45735F2F" w:rsidR="45735F2F">
              <w:rPr>
                <w:rFonts w:ascii="Calibri Light" w:hAnsi="Calibri Light" w:eastAsia="游明朝" w:cs="Calibri Light" w:eastAsiaTheme="minorEastAsia"/>
                <w:color w:val="000000" w:themeColor="text1" w:themeTint="FF" w:themeShade="FF"/>
                <w:sz w:val="44"/>
                <w:szCs w:val="44"/>
                <w:lang w:val="en-GB" w:eastAsia="ja-JP"/>
              </w:rPr>
              <w:t>30/06/1969</w:t>
            </w:r>
          </w:p>
        </w:tc>
      </w:tr>
      <w:tr w:rsidR="7CA929DB" w:rsidTr="45735F2F" w14:paraId="4A552D28" w14:textId="77777777">
        <w:trPr>
          <w:trHeight w:val="600"/>
        </w:trPr>
        <w:tc>
          <w:tcPr>
            <w:tcW w:w="440" w:type="dxa"/>
            <w:tcMar/>
          </w:tcPr>
          <w:p w:rsidR="7CA929DB" w:rsidP="7CA929DB" w:rsidRDefault="7CA929DB" w14:paraId="7D0296C2" w14:textId="35E1D806">
            <w:pPr>
              <w:jc w:val="both"/>
              <w:rPr>
                <w:rFonts w:ascii="Calibri Light" w:hAnsi="Calibri Light" w:cs="Calibri Light" w:eastAsiaTheme="minorEastAsia"/>
                <w:color w:val="000000" w:themeColor="text1"/>
                <w:sz w:val="18"/>
                <w:szCs w:val="18"/>
                <w:lang w:val="en-GB" w:eastAsia="ja-JP"/>
              </w:rPr>
            </w:pPr>
          </w:p>
        </w:tc>
        <w:tc>
          <w:tcPr>
            <w:tcW w:w="3383" w:type="dxa"/>
            <w:tcMar/>
          </w:tcPr>
          <w:p w:rsidR="0377C9C9" w:rsidP="7CA929DB" w:rsidRDefault="0377C9C9" w14:paraId="7972B9FB" w14:textId="511E9C47">
            <w:pPr>
              <w:jc w:val="both"/>
              <w:rPr>
                <w:rFonts w:ascii="Calibri Light" w:hAnsi="Calibri Light" w:cs="Calibri Light" w:eastAsiaTheme="minorEastAsia"/>
                <w:b/>
                <w:bCs/>
                <w:color w:val="000000" w:themeColor="text1"/>
                <w:sz w:val="20"/>
                <w:szCs w:val="20"/>
                <w:lang w:val="en-GB" w:eastAsia="ja-JP"/>
              </w:rPr>
            </w:pPr>
            <w:r w:rsidRPr="7CA929DB">
              <w:rPr>
                <w:rFonts w:ascii="Calibri Light" w:hAnsi="Calibri Light" w:cs="Calibri Light" w:eastAsiaTheme="minorEastAsia"/>
                <w:b/>
                <w:bCs/>
                <w:color w:val="000000" w:themeColor="text1"/>
                <w:sz w:val="20"/>
                <w:szCs w:val="20"/>
                <w:lang w:val="en-GB" w:eastAsia="ja-JP"/>
              </w:rPr>
              <w:t>Father’s name</w:t>
            </w:r>
          </w:p>
        </w:tc>
        <w:tc>
          <w:tcPr>
            <w:tcW w:w="5239" w:type="dxa"/>
            <w:tcMar/>
          </w:tcPr>
          <w:p w:rsidR="7CA929DB" w:rsidP="45735F2F" w:rsidRDefault="7CA929DB" w14:paraId="033668AA" w14:textId="2B2B7A50">
            <w:pPr>
              <w:jc w:val="both"/>
              <w:rPr>
                <w:rFonts w:ascii="Calibri Light" w:hAnsi="Calibri Light" w:eastAsia="游明朝" w:cs="Calibri Light" w:eastAsiaTheme="minorEastAsia"/>
                <w:color w:val="000000" w:themeColor="text1"/>
                <w:sz w:val="44"/>
                <w:szCs w:val="44"/>
                <w:lang w:val="en-GB" w:eastAsia="ja-JP"/>
              </w:rPr>
            </w:pPr>
            <w:r w:rsidRPr="45735F2F" w:rsidR="45735F2F">
              <w:rPr>
                <w:rFonts w:ascii="Calibri Light" w:hAnsi="Calibri Light" w:eastAsia="游明朝" w:cs="Calibri Light" w:eastAsiaTheme="minorEastAsia"/>
                <w:color w:val="000000" w:themeColor="text1" w:themeTint="FF" w:themeShade="FF"/>
                <w:sz w:val="44"/>
                <w:szCs w:val="44"/>
                <w:lang w:val="en-GB" w:eastAsia="ja-JP"/>
              </w:rPr>
              <w:t>RAMÓN ESTERUELAS</w:t>
            </w:r>
          </w:p>
        </w:tc>
      </w:tr>
      <w:tr w:rsidR="7CA929DB" w:rsidTr="45735F2F" w14:paraId="18B6E8EB" w14:textId="77777777">
        <w:trPr>
          <w:trHeight w:val="600"/>
        </w:trPr>
        <w:tc>
          <w:tcPr>
            <w:tcW w:w="440" w:type="dxa"/>
            <w:tcMar/>
          </w:tcPr>
          <w:p w:rsidR="7CA929DB" w:rsidP="7CA929DB" w:rsidRDefault="7CA929DB" w14:paraId="0B40BE3D" w14:textId="03A09A21">
            <w:pPr>
              <w:jc w:val="both"/>
              <w:rPr>
                <w:rFonts w:ascii="Calibri Light" w:hAnsi="Calibri Light" w:cs="Calibri Light" w:eastAsiaTheme="minorEastAsia"/>
                <w:color w:val="000000" w:themeColor="text1"/>
                <w:sz w:val="18"/>
                <w:szCs w:val="18"/>
                <w:lang w:val="en-GB" w:eastAsia="ja-JP"/>
              </w:rPr>
            </w:pPr>
          </w:p>
        </w:tc>
        <w:tc>
          <w:tcPr>
            <w:tcW w:w="3383" w:type="dxa"/>
            <w:tcMar/>
          </w:tcPr>
          <w:p w:rsidR="0377C9C9" w:rsidP="7CA929DB" w:rsidRDefault="0377C9C9" w14:paraId="5B83B655" w14:textId="67701669">
            <w:pPr>
              <w:jc w:val="both"/>
              <w:rPr>
                <w:rFonts w:ascii="Calibri Light" w:hAnsi="Calibri Light" w:cs="Calibri Light" w:eastAsiaTheme="minorEastAsia"/>
                <w:b/>
                <w:bCs/>
                <w:color w:val="000000" w:themeColor="text1"/>
                <w:sz w:val="20"/>
                <w:szCs w:val="20"/>
                <w:lang w:val="en-GB" w:eastAsia="ja-JP"/>
              </w:rPr>
            </w:pPr>
            <w:r w:rsidRPr="7CA929DB">
              <w:rPr>
                <w:rFonts w:ascii="Calibri Light" w:hAnsi="Calibri Light" w:cs="Calibri Light" w:eastAsiaTheme="minorEastAsia"/>
                <w:b/>
                <w:bCs/>
                <w:color w:val="000000" w:themeColor="text1"/>
                <w:sz w:val="20"/>
                <w:szCs w:val="20"/>
                <w:lang w:val="en-GB" w:eastAsia="ja-JP"/>
              </w:rPr>
              <w:t>Mother’s name</w:t>
            </w:r>
          </w:p>
        </w:tc>
        <w:tc>
          <w:tcPr>
            <w:tcW w:w="5239" w:type="dxa"/>
            <w:tcMar/>
          </w:tcPr>
          <w:p w:rsidR="7CA929DB" w:rsidP="45735F2F" w:rsidRDefault="7CA929DB" w14:paraId="30812B57" w14:textId="41C16F1E">
            <w:pPr>
              <w:jc w:val="both"/>
              <w:rPr>
                <w:rFonts w:ascii="Calibri Light" w:hAnsi="Calibri Light" w:eastAsia="游明朝" w:cs="Calibri Light" w:eastAsiaTheme="minorEastAsia"/>
                <w:color w:val="000000" w:themeColor="text1"/>
                <w:sz w:val="44"/>
                <w:szCs w:val="44"/>
                <w:lang w:val="en-GB" w:eastAsia="ja-JP"/>
              </w:rPr>
            </w:pPr>
            <w:r w:rsidRPr="45735F2F" w:rsidR="45735F2F">
              <w:rPr>
                <w:rFonts w:ascii="Calibri Light" w:hAnsi="Calibri Light" w:eastAsia="游明朝" w:cs="Calibri Light" w:eastAsiaTheme="minorEastAsia"/>
                <w:color w:val="000000" w:themeColor="text1" w:themeTint="FF" w:themeShade="FF"/>
                <w:sz w:val="44"/>
                <w:szCs w:val="44"/>
                <w:lang w:val="en-GB" w:eastAsia="ja-JP"/>
              </w:rPr>
              <w:t>MARIA LUISA TESÁN</w:t>
            </w:r>
          </w:p>
        </w:tc>
      </w:tr>
      <w:tr w:rsidR="7CA929DB" w:rsidTr="45735F2F" w14:paraId="100D4B13" w14:textId="77777777">
        <w:trPr>
          <w:trHeight w:val="600"/>
        </w:trPr>
        <w:tc>
          <w:tcPr>
            <w:tcW w:w="440" w:type="dxa"/>
            <w:tcMar/>
          </w:tcPr>
          <w:p w:rsidR="7CA929DB" w:rsidP="7CA929DB" w:rsidRDefault="7CA929DB" w14:paraId="6FBCF6AD" w14:textId="19E225CD">
            <w:pPr>
              <w:jc w:val="both"/>
              <w:rPr>
                <w:rFonts w:ascii="Calibri Light" w:hAnsi="Calibri Light" w:cs="Calibri Light" w:eastAsiaTheme="minorEastAsia"/>
                <w:color w:val="000000" w:themeColor="text1"/>
                <w:sz w:val="18"/>
                <w:szCs w:val="18"/>
                <w:lang w:val="en-GB" w:eastAsia="ja-JP"/>
              </w:rPr>
            </w:pPr>
          </w:p>
        </w:tc>
        <w:tc>
          <w:tcPr>
            <w:tcW w:w="3383" w:type="dxa"/>
            <w:tcMar/>
          </w:tcPr>
          <w:p w:rsidR="564A9142" w:rsidP="45735F2F" w:rsidRDefault="564A9142" w14:paraId="3C22C6B7" w14:textId="6C68D3C3">
            <w:pPr>
              <w:jc w:val="both"/>
              <w:rPr>
                <w:rFonts w:ascii="Calibri Light" w:hAnsi="Calibri Light" w:eastAsia="游明朝" w:cs="Calibri Light" w:eastAsiaTheme="minorEastAsia"/>
                <w:b w:val="1"/>
                <w:bCs w:val="1"/>
                <w:color w:val="000000" w:themeColor="text1"/>
                <w:sz w:val="20"/>
                <w:szCs w:val="20"/>
                <w:lang w:val="en-GB" w:eastAsia="ja-JP"/>
              </w:rPr>
            </w:pPr>
            <w:r w:rsidRPr="45735F2F" w:rsidR="45735F2F">
              <w:rPr>
                <w:rFonts w:ascii="Calibri Light" w:hAnsi="Calibri Light" w:eastAsia="游明朝" w:cs="Calibri Light" w:eastAsiaTheme="minorEastAsia"/>
                <w:b w:val="1"/>
                <w:bCs w:val="1"/>
                <w:color w:val="000000" w:themeColor="text1" w:themeTint="FF" w:themeShade="FF"/>
                <w:sz w:val="20"/>
                <w:szCs w:val="20"/>
                <w:lang w:val="en-GB" w:eastAsia="ja-JP"/>
              </w:rPr>
              <w:t xml:space="preserve">Type of a tax number (passport, TIN no, other (please </w:t>
            </w:r>
            <w:r w:rsidRPr="45735F2F" w:rsidR="45735F2F">
              <w:rPr>
                <w:rFonts w:ascii="Calibri Light" w:hAnsi="Calibri Light" w:eastAsia="游明朝" w:cs="Calibri Light" w:eastAsiaTheme="minorEastAsia"/>
                <w:b w:val="1"/>
                <w:bCs w:val="1"/>
                <w:color w:val="000000" w:themeColor="text1" w:themeTint="FF" w:themeShade="FF"/>
                <w:sz w:val="20"/>
                <w:szCs w:val="20"/>
                <w:lang w:val="en-GB" w:eastAsia="ja-JP"/>
              </w:rPr>
              <w:t>name it</w:t>
            </w:r>
            <w:r w:rsidRPr="45735F2F" w:rsidR="45735F2F">
              <w:rPr>
                <w:rFonts w:ascii="Calibri Light" w:hAnsi="Calibri Light" w:eastAsia="游明朝" w:cs="Calibri Light" w:eastAsiaTheme="minorEastAsia"/>
                <w:b w:val="1"/>
                <w:bCs w:val="1"/>
                <w:color w:val="000000" w:themeColor="text1" w:themeTint="FF" w:themeShade="FF"/>
                <w:sz w:val="20"/>
                <w:szCs w:val="20"/>
                <w:lang w:val="en-GB" w:eastAsia="ja-JP"/>
              </w:rPr>
              <w:t>))</w:t>
            </w:r>
          </w:p>
          <w:p w:rsidR="7CA929DB" w:rsidP="7CA929DB" w:rsidRDefault="7CA929DB" w14:paraId="236AB5ED" w14:textId="397F1473">
            <w:pPr>
              <w:jc w:val="both"/>
              <w:rPr>
                <w:rFonts w:ascii="Calibri Light" w:hAnsi="Calibri Light" w:cs="Calibri Light" w:eastAsiaTheme="minorEastAsia"/>
                <w:b/>
                <w:bCs/>
                <w:color w:val="000000" w:themeColor="text1"/>
                <w:sz w:val="20"/>
                <w:szCs w:val="20"/>
                <w:lang w:val="en-GB" w:eastAsia="ja-JP"/>
              </w:rPr>
            </w:pPr>
          </w:p>
        </w:tc>
        <w:tc>
          <w:tcPr>
            <w:tcW w:w="5239" w:type="dxa"/>
            <w:tcMar/>
          </w:tcPr>
          <w:p w:rsidR="7CA929DB" w:rsidP="45735F2F" w:rsidRDefault="7CA929DB" w14:paraId="557F4D13" w14:textId="0EFB01A9">
            <w:pPr>
              <w:jc w:val="both"/>
              <w:rPr>
                <w:rFonts w:ascii="Calibri Light" w:hAnsi="Calibri Light" w:eastAsia="游明朝" w:cs="Calibri Light" w:eastAsiaTheme="minorEastAsia"/>
                <w:color w:val="000000" w:themeColor="text1"/>
                <w:sz w:val="44"/>
                <w:szCs w:val="44"/>
                <w:lang w:val="en-GB" w:eastAsia="ja-JP"/>
              </w:rPr>
            </w:pPr>
            <w:r w:rsidRPr="45735F2F" w:rsidR="45735F2F">
              <w:rPr>
                <w:rFonts w:ascii="Calibri Light" w:hAnsi="Calibri Light" w:eastAsia="游明朝" w:cs="Calibri Light" w:eastAsiaTheme="minorEastAsia"/>
                <w:color w:val="000000" w:themeColor="text1" w:themeTint="FF" w:themeShade="FF"/>
                <w:sz w:val="44"/>
                <w:szCs w:val="44"/>
                <w:lang w:val="en-GB" w:eastAsia="ja-JP"/>
              </w:rPr>
              <w:t>NIF</w:t>
            </w:r>
          </w:p>
        </w:tc>
      </w:tr>
      <w:tr w:rsidR="7CA929DB" w:rsidTr="45735F2F" w14:paraId="4749E8A3" w14:textId="77777777">
        <w:trPr>
          <w:trHeight w:val="600"/>
        </w:trPr>
        <w:tc>
          <w:tcPr>
            <w:tcW w:w="440" w:type="dxa"/>
            <w:tcMar/>
          </w:tcPr>
          <w:p w:rsidR="7CA929DB" w:rsidP="7CA929DB" w:rsidRDefault="7CA929DB" w14:paraId="0BABF327" w14:textId="245D8ED2">
            <w:pPr>
              <w:jc w:val="both"/>
              <w:rPr>
                <w:rFonts w:ascii="Calibri Light" w:hAnsi="Calibri Light" w:cs="Calibri Light" w:eastAsiaTheme="minorEastAsia"/>
                <w:color w:val="000000" w:themeColor="text1"/>
                <w:sz w:val="18"/>
                <w:szCs w:val="18"/>
                <w:lang w:val="en-GB" w:eastAsia="ja-JP"/>
              </w:rPr>
            </w:pPr>
          </w:p>
        </w:tc>
        <w:tc>
          <w:tcPr>
            <w:tcW w:w="3383" w:type="dxa"/>
            <w:tcMar/>
          </w:tcPr>
          <w:p w:rsidR="564A9142" w:rsidP="7CA929DB" w:rsidRDefault="564A9142" w14:paraId="5195356D" w14:textId="2A30D549">
            <w:pPr>
              <w:jc w:val="both"/>
              <w:rPr>
                <w:rFonts w:ascii="Calibri Light" w:hAnsi="Calibri Light" w:cs="Calibri Light" w:eastAsiaTheme="minorEastAsia"/>
                <w:b/>
                <w:bCs/>
                <w:color w:val="000000" w:themeColor="text1"/>
                <w:sz w:val="20"/>
                <w:szCs w:val="20"/>
                <w:lang w:val="en-GB" w:eastAsia="ja-JP"/>
              </w:rPr>
            </w:pPr>
            <w:r w:rsidRPr="7CA929DB">
              <w:rPr>
                <w:rFonts w:ascii="Calibri Light" w:hAnsi="Calibri Light" w:cs="Calibri Light" w:eastAsiaTheme="minorEastAsia"/>
                <w:b/>
                <w:bCs/>
                <w:color w:val="000000" w:themeColor="text1"/>
                <w:sz w:val="20"/>
                <w:szCs w:val="20"/>
                <w:lang w:val="en-GB" w:eastAsia="ja-JP"/>
              </w:rPr>
              <w:t>The tax number</w:t>
            </w:r>
          </w:p>
          <w:p w:rsidR="7CA929DB" w:rsidP="7CA929DB" w:rsidRDefault="7CA929DB" w14:paraId="39BA2287" w14:textId="27EE497E">
            <w:pPr>
              <w:jc w:val="both"/>
              <w:rPr>
                <w:rFonts w:ascii="Calibri Light" w:hAnsi="Calibri Light" w:cs="Calibri Light" w:eastAsiaTheme="minorEastAsia"/>
                <w:b/>
                <w:bCs/>
                <w:color w:val="000000" w:themeColor="text1"/>
                <w:sz w:val="20"/>
                <w:szCs w:val="20"/>
                <w:lang w:val="en-GB" w:eastAsia="ja-JP"/>
              </w:rPr>
            </w:pPr>
          </w:p>
        </w:tc>
        <w:tc>
          <w:tcPr>
            <w:tcW w:w="5239" w:type="dxa"/>
            <w:tcMar/>
          </w:tcPr>
          <w:p w:rsidR="7CA929DB" w:rsidP="45735F2F" w:rsidRDefault="7CA929DB" w14:paraId="2C7FFD1D" w14:textId="481FF3B1">
            <w:pPr>
              <w:jc w:val="both"/>
              <w:rPr>
                <w:rFonts w:ascii="Calibri Light" w:hAnsi="Calibri Light" w:eastAsia="游明朝" w:cs="Calibri Light" w:eastAsiaTheme="minorEastAsia"/>
                <w:color w:val="000000" w:themeColor="text1"/>
                <w:sz w:val="44"/>
                <w:szCs w:val="44"/>
                <w:lang w:val="en-GB" w:eastAsia="ja-JP"/>
              </w:rPr>
            </w:pPr>
            <w:r w:rsidRPr="45735F2F" w:rsidR="45735F2F">
              <w:rPr>
                <w:rFonts w:ascii="Calibri Light" w:hAnsi="Calibri Light" w:eastAsia="游明朝" w:cs="Calibri Light" w:eastAsiaTheme="minorEastAsia"/>
                <w:color w:val="000000" w:themeColor="text1" w:themeTint="FF" w:themeShade="FF"/>
                <w:sz w:val="44"/>
                <w:szCs w:val="44"/>
                <w:lang w:val="en-GB" w:eastAsia="ja-JP"/>
              </w:rPr>
              <w:t>17725673X</w:t>
            </w:r>
          </w:p>
        </w:tc>
      </w:tr>
      <w:tr w:rsidR="7CA929DB" w:rsidTr="45735F2F" w14:paraId="04DCE0E4" w14:textId="77777777">
        <w:trPr>
          <w:trHeight w:val="600"/>
        </w:trPr>
        <w:tc>
          <w:tcPr>
            <w:tcW w:w="440" w:type="dxa"/>
            <w:tcMar/>
          </w:tcPr>
          <w:p w:rsidR="7CA929DB" w:rsidP="7CA929DB" w:rsidRDefault="7CA929DB" w14:paraId="2C4EC375" w14:textId="4EB072CC">
            <w:pPr>
              <w:jc w:val="both"/>
              <w:rPr>
                <w:rFonts w:ascii="Calibri Light" w:hAnsi="Calibri Light" w:cs="Calibri Light" w:eastAsiaTheme="minorEastAsia"/>
                <w:color w:val="000000" w:themeColor="text1"/>
                <w:sz w:val="18"/>
                <w:szCs w:val="18"/>
                <w:lang w:val="en-GB" w:eastAsia="ja-JP"/>
              </w:rPr>
            </w:pPr>
          </w:p>
        </w:tc>
        <w:tc>
          <w:tcPr>
            <w:tcW w:w="3383" w:type="dxa"/>
            <w:tcMar/>
          </w:tcPr>
          <w:p w:rsidR="564A9142" w:rsidP="644046D2" w:rsidRDefault="564A9142" w14:paraId="030E02FC" w14:textId="28449220">
            <w:pPr>
              <w:pStyle w:val="Normalny"/>
              <w:suppressLineNumbers w:val="0"/>
              <w:bidi w:val="0"/>
              <w:spacing w:before="0" w:beforeAutospacing="off" w:after="0" w:afterAutospacing="off" w:line="259" w:lineRule="auto"/>
              <w:ind w:left="0" w:right="0"/>
              <w:jc w:val="both"/>
              <w:rPr>
                <w:rFonts w:ascii="Calibri Light" w:hAnsi="Calibri Light" w:eastAsia="游明朝" w:cs="Calibri Light" w:eastAsiaTheme="minorEastAsia"/>
                <w:b w:val="1"/>
                <w:bCs w:val="1"/>
                <w:color w:val="000000" w:themeColor="text1" w:themeTint="FF" w:themeShade="FF"/>
                <w:sz w:val="20"/>
                <w:szCs w:val="20"/>
                <w:lang w:val="en-GB" w:eastAsia="ja-JP"/>
              </w:rPr>
            </w:pPr>
            <w:r w:rsidRPr="644046D2" w:rsidR="564A9142">
              <w:rPr>
                <w:rFonts w:ascii="Calibri Light" w:hAnsi="Calibri Light" w:eastAsia="游明朝" w:cs="Calibri Light" w:eastAsiaTheme="minorEastAsia"/>
                <w:b w:val="1"/>
                <w:bCs w:val="1"/>
                <w:color w:val="000000" w:themeColor="text1" w:themeTint="FF" w:themeShade="FF"/>
                <w:sz w:val="20"/>
                <w:szCs w:val="20"/>
                <w:lang w:val="en-GB" w:eastAsia="ja-JP"/>
              </w:rPr>
              <w:t xml:space="preserve">Country of issue of the </w:t>
            </w:r>
            <w:r w:rsidRPr="644046D2" w:rsidR="795E3065">
              <w:rPr>
                <w:rFonts w:ascii="Calibri Light" w:hAnsi="Calibri Light" w:eastAsia="游明朝" w:cs="Calibri Light" w:eastAsiaTheme="minorEastAsia"/>
                <w:b w:val="1"/>
                <w:bCs w:val="1"/>
                <w:color w:val="000000" w:themeColor="text1" w:themeTint="FF" w:themeShade="FF"/>
                <w:sz w:val="20"/>
                <w:szCs w:val="20"/>
                <w:lang w:val="en-GB" w:eastAsia="ja-JP"/>
              </w:rPr>
              <w:t>tax no.</w:t>
            </w:r>
          </w:p>
          <w:p w:rsidR="7CA929DB" w:rsidP="7CA929DB" w:rsidRDefault="7CA929DB" w14:paraId="1A2B3D9D" w14:textId="72FB180B">
            <w:pPr>
              <w:jc w:val="both"/>
              <w:rPr>
                <w:rFonts w:ascii="Calibri Light" w:hAnsi="Calibri Light" w:cs="Calibri Light" w:eastAsiaTheme="minorEastAsia"/>
                <w:b/>
                <w:bCs/>
                <w:color w:val="000000" w:themeColor="text1"/>
                <w:sz w:val="20"/>
                <w:szCs w:val="20"/>
                <w:lang w:val="en-GB" w:eastAsia="ja-JP"/>
              </w:rPr>
            </w:pPr>
          </w:p>
        </w:tc>
        <w:tc>
          <w:tcPr>
            <w:tcW w:w="5239" w:type="dxa"/>
            <w:tcMar/>
          </w:tcPr>
          <w:p w:rsidR="7CA929DB" w:rsidP="45735F2F" w:rsidRDefault="7CA929DB" w14:paraId="02FC5D09" w14:textId="24D936CA">
            <w:pPr>
              <w:jc w:val="both"/>
              <w:rPr>
                <w:rFonts w:ascii="Calibri Light" w:hAnsi="Calibri Light" w:eastAsia="游明朝" w:cs="Calibri Light" w:eastAsiaTheme="minorEastAsia"/>
                <w:color w:val="000000" w:themeColor="text1"/>
                <w:sz w:val="44"/>
                <w:szCs w:val="44"/>
                <w:lang w:val="en-GB" w:eastAsia="ja-JP"/>
              </w:rPr>
            </w:pPr>
            <w:r w:rsidRPr="45735F2F" w:rsidR="45735F2F">
              <w:rPr>
                <w:rFonts w:ascii="Calibri Light" w:hAnsi="Calibri Light" w:eastAsia="游明朝" w:cs="Calibri Light" w:eastAsiaTheme="minorEastAsia"/>
                <w:color w:val="000000" w:themeColor="text1" w:themeTint="FF" w:themeShade="FF"/>
                <w:sz w:val="44"/>
                <w:szCs w:val="44"/>
                <w:lang w:val="en-GB" w:eastAsia="ja-JP"/>
              </w:rPr>
              <w:t>SPAIN</w:t>
            </w:r>
          </w:p>
        </w:tc>
      </w:tr>
      <w:tr w:rsidR="7CA929DB" w:rsidTr="45735F2F" w14:paraId="2A1F2CA9" w14:textId="77777777">
        <w:trPr>
          <w:trHeight w:val="600"/>
        </w:trPr>
        <w:tc>
          <w:tcPr>
            <w:tcW w:w="440" w:type="dxa"/>
            <w:tcMar/>
          </w:tcPr>
          <w:p w:rsidR="7CA929DB" w:rsidP="7CA929DB" w:rsidRDefault="7CA929DB" w14:paraId="7EA752DC" w14:textId="3F5BDED8">
            <w:pPr>
              <w:jc w:val="both"/>
              <w:rPr>
                <w:rFonts w:ascii="Calibri Light" w:hAnsi="Calibri Light" w:cs="Calibri Light" w:eastAsiaTheme="minorEastAsia"/>
                <w:color w:val="000000" w:themeColor="text1"/>
                <w:sz w:val="18"/>
                <w:szCs w:val="18"/>
                <w:lang w:val="en-GB" w:eastAsia="ja-JP"/>
              </w:rPr>
            </w:pPr>
          </w:p>
        </w:tc>
        <w:tc>
          <w:tcPr>
            <w:tcW w:w="3383" w:type="dxa"/>
            <w:tcMar/>
          </w:tcPr>
          <w:p w:rsidR="564A9142" w:rsidP="7CA929DB" w:rsidRDefault="564A9142" w14:paraId="539DB5F3" w14:textId="630D26BD">
            <w:pPr>
              <w:jc w:val="both"/>
              <w:rPr>
                <w:rFonts w:ascii="Calibri Light" w:hAnsi="Calibri Light" w:cs="Calibri Light" w:eastAsiaTheme="minorEastAsia"/>
                <w:b/>
                <w:bCs/>
                <w:color w:val="000000" w:themeColor="text1"/>
                <w:sz w:val="20"/>
                <w:szCs w:val="20"/>
                <w:lang w:val="en-GB" w:eastAsia="ja-JP"/>
              </w:rPr>
            </w:pPr>
            <w:r w:rsidRPr="7CA929DB">
              <w:rPr>
                <w:rFonts w:ascii="Calibri Light" w:hAnsi="Calibri Light" w:cs="Calibri Light" w:eastAsiaTheme="minorEastAsia"/>
                <w:b/>
                <w:bCs/>
                <w:color w:val="000000" w:themeColor="text1"/>
                <w:sz w:val="20"/>
                <w:szCs w:val="20"/>
                <w:lang w:val="en-GB" w:eastAsia="ja-JP"/>
              </w:rPr>
              <w:t>Address (Street, building no., app no.)</w:t>
            </w:r>
          </w:p>
        </w:tc>
        <w:tc>
          <w:tcPr>
            <w:tcW w:w="5239" w:type="dxa"/>
            <w:tcMar/>
          </w:tcPr>
          <w:p w:rsidR="7CA929DB" w:rsidP="45735F2F" w:rsidRDefault="7CA929DB" w14:paraId="31E909AA" w14:textId="41AB02F0">
            <w:pPr>
              <w:jc w:val="both"/>
              <w:rPr>
                <w:rFonts w:ascii="Calibri Light" w:hAnsi="Calibri Light" w:eastAsia="游明朝" w:cs="Calibri Light" w:eastAsiaTheme="minorEastAsia"/>
                <w:color w:val="000000" w:themeColor="text1"/>
                <w:sz w:val="44"/>
                <w:szCs w:val="44"/>
                <w:lang w:val="en-GB" w:eastAsia="ja-JP"/>
              </w:rPr>
            </w:pPr>
            <w:r w:rsidRPr="45735F2F" w:rsidR="45735F2F">
              <w:rPr>
                <w:rFonts w:ascii="Calibri Light" w:hAnsi="Calibri Light" w:eastAsia="游明朝" w:cs="Calibri Light" w:eastAsiaTheme="minorEastAsia"/>
                <w:color w:val="000000" w:themeColor="text1" w:themeTint="FF" w:themeShade="FF"/>
                <w:sz w:val="44"/>
                <w:szCs w:val="44"/>
                <w:lang w:val="en-GB" w:eastAsia="ja-JP"/>
              </w:rPr>
              <w:t>EL GLOBO,3,4º A</w:t>
            </w:r>
          </w:p>
        </w:tc>
      </w:tr>
      <w:tr w:rsidR="7CA929DB" w:rsidTr="45735F2F" w14:paraId="3D88D267" w14:textId="77777777">
        <w:trPr>
          <w:trHeight w:val="600"/>
        </w:trPr>
        <w:tc>
          <w:tcPr>
            <w:tcW w:w="440" w:type="dxa"/>
            <w:tcMar/>
          </w:tcPr>
          <w:p w:rsidR="7CA929DB" w:rsidP="7CA929DB" w:rsidRDefault="7CA929DB" w14:paraId="6E7C0EB3" w14:textId="213973E6">
            <w:pPr>
              <w:jc w:val="both"/>
              <w:rPr>
                <w:rFonts w:ascii="Calibri Light" w:hAnsi="Calibri Light" w:cs="Calibri Light" w:eastAsiaTheme="minorEastAsia"/>
                <w:color w:val="000000" w:themeColor="text1"/>
                <w:sz w:val="18"/>
                <w:szCs w:val="18"/>
                <w:lang w:val="en-GB" w:eastAsia="ja-JP"/>
              </w:rPr>
            </w:pPr>
          </w:p>
        </w:tc>
        <w:tc>
          <w:tcPr>
            <w:tcW w:w="3383" w:type="dxa"/>
            <w:tcMar/>
          </w:tcPr>
          <w:p w:rsidR="564A9142" w:rsidP="7CA929DB" w:rsidRDefault="564A9142" w14:paraId="685512CF" w14:textId="3F4A133A">
            <w:pPr>
              <w:jc w:val="both"/>
              <w:rPr>
                <w:rFonts w:ascii="Calibri Light" w:hAnsi="Calibri Light" w:cs="Calibri Light" w:eastAsiaTheme="minorEastAsia"/>
                <w:b/>
                <w:bCs/>
                <w:color w:val="000000" w:themeColor="text1"/>
                <w:sz w:val="20"/>
                <w:szCs w:val="20"/>
                <w:lang w:val="en-GB" w:eastAsia="ja-JP"/>
              </w:rPr>
            </w:pPr>
            <w:r w:rsidRPr="7CA929DB">
              <w:rPr>
                <w:rFonts w:ascii="Calibri Light" w:hAnsi="Calibri Light" w:cs="Calibri Light" w:eastAsiaTheme="minorEastAsia"/>
                <w:b/>
                <w:bCs/>
                <w:color w:val="000000" w:themeColor="text1"/>
                <w:sz w:val="20"/>
                <w:szCs w:val="20"/>
                <w:lang w:val="en-GB" w:eastAsia="ja-JP"/>
              </w:rPr>
              <w:t>Postal code</w:t>
            </w:r>
          </w:p>
        </w:tc>
        <w:tc>
          <w:tcPr>
            <w:tcW w:w="5239" w:type="dxa"/>
            <w:tcMar/>
          </w:tcPr>
          <w:p w:rsidR="7CA929DB" w:rsidP="45735F2F" w:rsidRDefault="7CA929DB" w14:paraId="3E0FEE11" w14:textId="646018A8">
            <w:pPr>
              <w:jc w:val="both"/>
              <w:rPr>
                <w:rFonts w:ascii="Calibri Light" w:hAnsi="Calibri Light" w:eastAsia="游明朝" w:cs="Calibri Light" w:eastAsiaTheme="minorEastAsia"/>
                <w:color w:val="000000" w:themeColor="text1"/>
                <w:sz w:val="44"/>
                <w:szCs w:val="44"/>
                <w:lang w:val="en-GB" w:eastAsia="ja-JP"/>
              </w:rPr>
            </w:pPr>
            <w:r w:rsidRPr="45735F2F" w:rsidR="45735F2F">
              <w:rPr>
                <w:rFonts w:ascii="Calibri Light" w:hAnsi="Calibri Light" w:eastAsia="游明朝" w:cs="Calibri Light" w:eastAsiaTheme="minorEastAsia"/>
                <w:color w:val="000000" w:themeColor="text1" w:themeTint="FF" w:themeShade="FF"/>
                <w:sz w:val="44"/>
                <w:szCs w:val="44"/>
                <w:lang w:val="en-GB" w:eastAsia="ja-JP"/>
              </w:rPr>
              <w:t>50015</w:t>
            </w:r>
          </w:p>
        </w:tc>
      </w:tr>
      <w:tr w:rsidR="7CA929DB" w:rsidTr="45735F2F" w14:paraId="0AF4ADEB" w14:textId="77777777">
        <w:trPr>
          <w:trHeight w:val="600"/>
        </w:trPr>
        <w:tc>
          <w:tcPr>
            <w:tcW w:w="440" w:type="dxa"/>
            <w:tcMar/>
          </w:tcPr>
          <w:p w:rsidR="7CA929DB" w:rsidP="7CA929DB" w:rsidRDefault="7CA929DB" w14:paraId="0EFDFE67" w14:textId="1616DC25">
            <w:pPr>
              <w:jc w:val="both"/>
              <w:rPr>
                <w:rFonts w:ascii="Calibri Light" w:hAnsi="Calibri Light" w:cs="Calibri Light" w:eastAsiaTheme="minorEastAsia"/>
                <w:color w:val="000000" w:themeColor="text1"/>
                <w:sz w:val="18"/>
                <w:szCs w:val="18"/>
                <w:lang w:val="en-GB" w:eastAsia="ja-JP"/>
              </w:rPr>
            </w:pPr>
          </w:p>
        </w:tc>
        <w:tc>
          <w:tcPr>
            <w:tcW w:w="3383" w:type="dxa"/>
            <w:tcMar/>
          </w:tcPr>
          <w:p w:rsidR="564A9142" w:rsidP="7CA929DB" w:rsidRDefault="564A9142" w14:paraId="33E9C6F2" w14:textId="65FF0CD6">
            <w:pPr>
              <w:jc w:val="both"/>
              <w:rPr>
                <w:rFonts w:ascii="Calibri Light" w:hAnsi="Calibri Light" w:cs="Calibri Light" w:eastAsiaTheme="minorEastAsia"/>
                <w:b/>
                <w:bCs/>
                <w:color w:val="000000" w:themeColor="text1"/>
                <w:sz w:val="20"/>
                <w:szCs w:val="20"/>
                <w:lang w:val="en-GB" w:eastAsia="ja-JP"/>
              </w:rPr>
            </w:pPr>
            <w:r w:rsidRPr="7CA929DB">
              <w:rPr>
                <w:rFonts w:ascii="Calibri Light" w:hAnsi="Calibri Light" w:cs="Calibri Light" w:eastAsiaTheme="minorEastAsia"/>
                <w:b/>
                <w:bCs/>
                <w:color w:val="000000" w:themeColor="text1"/>
                <w:sz w:val="20"/>
                <w:szCs w:val="20"/>
                <w:lang w:val="en-GB" w:eastAsia="ja-JP"/>
              </w:rPr>
              <w:t>Province</w:t>
            </w:r>
          </w:p>
        </w:tc>
        <w:tc>
          <w:tcPr>
            <w:tcW w:w="5239" w:type="dxa"/>
            <w:tcMar/>
          </w:tcPr>
          <w:p w:rsidR="7CA929DB" w:rsidP="45735F2F" w:rsidRDefault="7CA929DB" w14:paraId="574F9BA4" w14:textId="2AF1DC6E">
            <w:pPr>
              <w:jc w:val="both"/>
              <w:rPr>
                <w:rFonts w:ascii="Calibri Light" w:hAnsi="Calibri Light" w:eastAsia="游明朝" w:cs="Calibri Light" w:eastAsiaTheme="minorEastAsia"/>
                <w:color w:val="000000" w:themeColor="text1"/>
                <w:sz w:val="44"/>
                <w:szCs w:val="44"/>
                <w:lang w:val="en-GB" w:eastAsia="ja-JP"/>
              </w:rPr>
            </w:pPr>
            <w:r w:rsidRPr="45735F2F" w:rsidR="45735F2F">
              <w:rPr>
                <w:rFonts w:ascii="Calibri Light" w:hAnsi="Calibri Light" w:eastAsia="游明朝" w:cs="Calibri Light" w:eastAsiaTheme="minorEastAsia"/>
                <w:color w:val="000000" w:themeColor="text1" w:themeTint="FF" w:themeShade="FF"/>
                <w:sz w:val="44"/>
                <w:szCs w:val="44"/>
                <w:lang w:val="en-GB" w:eastAsia="ja-JP"/>
              </w:rPr>
              <w:t>ZARAGOZA</w:t>
            </w:r>
          </w:p>
        </w:tc>
      </w:tr>
      <w:tr w:rsidR="7CA929DB" w:rsidTr="45735F2F" w14:paraId="5D4652FF" w14:textId="77777777">
        <w:trPr>
          <w:trHeight w:val="600"/>
        </w:trPr>
        <w:tc>
          <w:tcPr>
            <w:tcW w:w="440" w:type="dxa"/>
            <w:tcMar/>
          </w:tcPr>
          <w:p w:rsidR="7CA929DB" w:rsidP="7CA929DB" w:rsidRDefault="7CA929DB" w14:paraId="0DC77F3A" w14:textId="3B6C55D8">
            <w:pPr>
              <w:jc w:val="both"/>
              <w:rPr>
                <w:rFonts w:ascii="Calibri Light" w:hAnsi="Calibri Light" w:cs="Calibri Light" w:eastAsiaTheme="minorEastAsia"/>
                <w:color w:val="000000" w:themeColor="text1"/>
                <w:sz w:val="18"/>
                <w:szCs w:val="18"/>
                <w:lang w:val="en-GB" w:eastAsia="ja-JP"/>
              </w:rPr>
            </w:pPr>
          </w:p>
        </w:tc>
        <w:tc>
          <w:tcPr>
            <w:tcW w:w="3383" w:type="dxa"/>
            <w:tcMar/>
          </w:tcPr>
          <w:p w:rsidR="564A9142" w:rsidP="7CA929DB" w:rsidRDefault="564A9142" w14:paraId="4816F941" w14:textId="4458253D">
            <w:pPr>
              <w:jc w:val="both"/>
              <w:rPr>
                <w:rFonts w:ascii="Calibri Light" w:hAnsi="Calibri Light" w:cs="Calibri Light" w:eastAsiaTheme="minorEastAsia"/>
                <w:b/>
                <w:bCs/>
                <w:color w:val="000000" w:themeColor="text1"/>
                <w:sz w:val="20"/>
                <w:szCs w:val="20"/>
                <w:lang w:val="en-GB" w:eastAsia="ja-JP"/>
              </w:rPr>
            </w:pPr>
            <w:r w:rsidRPr="7CA929DB">
              <w:rPr>
                <w:rFonts w:ascii="Calibri Light" w:hAnsi="Calibri Light" w:cs="Calibri Light" w:eastAsiaTheme="minorEastAsia"/>
                <w:b/>
                <w:bCs/>
                <w:color w:val="000000" w:themeColor="text1"/>
                <w:sz w:val="20"/>
                <w:szCs w:val="20"/>
                <w:lang w:val="en-GB" w:eastAsia="ja-JP"/>
              </w:rPr>
              <w:t>District</w:t>
            </w:r>
          </w:p>
        </w:tc>
        <w:tc>
          <w:tcPr>
            <w:tcW w:w="5239" w:type="dxa"/>
            <w:tcMar/>
          </w:tcPr>
          <w:p w:rsidR="7CA929DB" w:rsidP="45735F2F" w:rsidRDefault="7CA929DB" w14:paraId="71460679" w14:textId="4BB941B2">
            <w:pPr>
              <w:jc w:val="both"/>
              <w:rPr>
                <w:rFonts w:ascii="Calibri Light" w:hAnsi="Calibri Light" w:eastAsia="游明朝" w:cs="Calibri Light" w:eastAsiaTheme="minorEastAsia"/>
                <w:color w:val="000000" w:themeColor="text1"/>
                <w:sz w:val="44"/>
                <w:szCs w:val="44"/>
                <w:lang w:val="en-GB" w:eastAsia="ja-JP"/>
              </w:rPr>
            </w:pPr>
          </w:p>
        </w:tc>
      </w:tr>
      <w:tr w:rsidR="7CA929DB" w:rsidTr="45735F2F" w14:paraId="60BA59E6" w14:textId="77777777">
        <w:trPr>
          <w:trHeight w:val="600"/>
        </w:trPr>
        <w:tc>
          <w:tcPr>
            <w:tcW w:w="440" w:type="dxa"/>
            <w:tcMar/>
          </w:tcPr>
          <w:p w:rsidR="7CA929DB" w:rsidP="7CA929DB" w:rsidRDefault="7CA929DB" w14:paraId="5948A870" w14:textId="670D4EBE">
            <w:pPr>
              <w:jc w:val="both"/>
              <w:rPr>
                <w:rFonts w:ascii="Calibri Light" w:hAnsi="Calibri Light" w:cs="Calibri Light" w:eastAsiaTheme="minorEastAsia"/>
                <w:color w:val="000000" w:themeColor="text1"/>
                <w:sz w:val="18"/>
                <w:szCs w:val="18"/>
                <w:lang w:val="en-GB" w:eastAsia="ja-JP"/>
              </w:rPr>
            </w:pPr>
          </w:p>
        </w:tc>
        <w:tc>
          <w:tcPr>
            <w:tcW w:w="3383" w:type="dxa"/>
            <w:tcMar/>
          </w:tcPr>
          <w:p w:rsidR="564A9142" w:rsidP="7CA929DB" w:rsidRDefault="564A9142" w14:paraId="60CC58CA" w14:textId="4BBC2223">
            <w:pPr>
              <w:jc w:val="both"/>
              <w:rPr>
                <w:rFonts w:ascii="Calibri Light" w:hAnsi="Calibri Light" w:cs="Calibri Light" w:eastAsiaTheme="minorEastAsia"/>
                <w:b/>
                <w:bCs/>
                <w:color w:val="000000" w:themeColor="text1"/>
                <w:sz w:val="20"/>
                <w:szCs w:val="20"/>
                <w:lang w:val="en-GB" w:eastAsia="ja-JP"/>
              </w:rPr>
            </w:pPr>
            <w:r w:rsidRPr="7CA929DB">
              <w:rPr>
                <w:rFonts w:ascii="Calibri Light" w:hAnsi="Calibri Light" w:cs="Calibri Light" w:eastAsiaTheme="minorEastAsia"/>
                <w:b/>
                <w:bCs/>
                <w:color w:val="000000" w:themeColor="text1"/>
                <w:sz w:val="20"/>
                <w:szCs w:val="20"/>
                <w:lang w:val="en-GB" w:eastAsia="ja-JP"/>
              </w:rPr>
              <w:t>Commune</w:t>
            </w:r>
          </w:p>
        </w:tc>
        <w:tc>
          <w:tcPr>
            <w:tcW w:w="5239" w:type="dxa"/>
            <w:tcMar/>
          </w:tcPr>
          <w:p w:rsidR="7CA929DB" w:rsidP="7CA929DB" w:rsidRDefault="7CA929DB" w14:paraId="73F418F3" w14:textId="3A392E3B">
            <w:pPr>
              <w:jc w:val="both"/>
              <w:rPr>
                <w:rFonts w:ascii="Calibri Light" w:hAnsi="Calibri Light" w:cs="Calibri Light" w:eastAsiaTheme="minorEastAsia"/>
                <w:color w:val="000000" w:themeColor="text1"/>
                <w:sz w:val="44"/>
                <w:szCs w:val="44"/>
                <w:lang w:val="en-GB" w:eastAsia="ja-JP"/>
              </w:rPr>
            </w:pPr>
          </w:p>
        </w:tc>
      </w:tr>
      <w:tr w:rsidR="7CA929DB" w:rsidTr="45735F2F" w14:paraId="2D652EC5" w14:textId="77777777">
        <w:trPr>
          <w:trHeight w:val="600"/>
        </w:trPr>
        <w:tc>
          <w:tcPr>
            <w:tcW w:w="440" w:type="dxa"/>
            <w:tcMar/>
          </w:tcPr>
          <w:p w:rsidR="7CA929DB" w:rsidP="7CA929DB" w:rsidRDefault="7CA929DB" w14:paraId="3D9FF1E5" w14:textId="651BCDEB">
            <w:pPr>
              <w:jc w:val="both"/>
              <w:rPr>
                <w:rFonts w:ascii="Calibri Light" w:hAnsi="Calibri Light" w:cs="Calibri Light" w:eastAsiaTheme="minorEastAsia"/>
                <w:color w:val="000000" w:themeColor="text1"/>
                <w:sz w:val="18"/>
                <w:szCs w:val="18"/>
                <w:lang w:val="en-GB" w:eastAsia="ja-JP"/>
              </w:rPr>
            </w:pPr>
          </w:p>
        </w:tc>
        <w:tc>
          <w:tcPr>
            <w:tcW w:w="3383" w:type="dxa"/>
            <w:tcMar/>
          </w:tcPr>
          <w:p w:rsidR="564A9142" w:rsidP="7CA929DB" w:rsidRDefault="564A9142" w14:paraId="28D423BF" w14:textId="7E413019">
            <w:pPr>
              <w:jc w:val="both"/>
              <w:rPr>
                <w:rFonts w:ascii="Calibri Light" w:hAnsi="Calibri Light" w:cs="Calibri Light" w:eastAsiaTheme="minorEastAsia"/>
                <w:b/>
                <w:bCs/>
                <w:color w:val="000000" w:themeColor="text1"/>
                <w:sz w:val="20"/>
                <w:szCs w:val="20"/>
                <w:lang w:val="en-GB" w:eastAsia="ja-JP"/>
              </w:rPr>
            </w:pPr>
            <w:r w:rsidRPr="7CA929DB">
              <w:rPr>
                <w:rFonts w:ascii="Calibri Light" w:hAnsi="Calibri Light" w:cs="Calibri Light" w:eastAsiaTheme="minorEastAsia"/>
                <w:b/>
                <w:bCs/>
                <w:color w:val="000000" w:themeColor="text1"/>
                <w:sz w:val="20"/>
                <w:szCs w:val="20"/>
                <w:lang w:val="en-GB" w:eastAsia="ja-JP"/>
              </w:rPr>
              <w:t>City</w:t>
            </w:r>
          </w:p>
        </w:tc>
        <w:tc>
          <w:tcPr>
            <w:tcW w:w="5239" w:type="dxa"/>
            <w:tcMar/>
          </w:tcPr>
          <w:p w:rsidR="7CA929DB" w:rsidP="45735F2F" w:rsidRDefault="7CA929DB" w14:paraId="25D8741F" w14:textId="4E73F57B">
            <w:pPr>
              <w:jc w:val="both"/>
              <w:rPr>
                <w:rFonts w:ascii="Calibri Light" w:hAnsi="Calibri Light" w:eastAsia="游明朝" w:cs="Calibri Light" w:eastAsiaTheme="minorEastAsia"/>
                <w:color w:val="000000" w:themeColor="text1"/>
                <w:sz w:val="44"/>
                <w:szCs w:val="44"/>
                <w:lang w:val="en-GB" w:eastAsia="ja-JP"/>
              </w:rPr>
            </w:pPr>
            <w:r w:rsidRPr="45735F2F" w:rsidR="45735F2F">
              <w:rPr>
                <w:rFonts w:ascii="Calibri Light" w:hAnsi="Calibri Light" w:eastAsia="游明朝" w:cs="Calibri Light" w:eastAsiaTheme="minorEastAsia"/>
                <w:color w:val="000000" w:themeColor="text1" w:themeTint="FF" w:themeShade="FF"/>
                <w:sz w:val="44"/>
                <w:szCs w:val="44"/>
                <w:lang w:val="en-GB" w:eastAsia="ja-JP"/>
              </w:rPr>
              <w:t>ZARAGOZA</w:t>
            </w:r>
          </w:p>
        </w:tc>
      </w:tr>
      <w:tr w:rsidR="7CA929DB" w:rsidTr="45735F2F" w14:paraId="58F2A019" w14:textId="77777777">
        <w:trPr>
          <w:trHeight w:val="600"/>
        </w:trPr>
        <w:tc>
          <w:tcPr>
            <w:tcW w:w="440" w:type="dxa"/>
            <w:tcMar/>
          </w:tcPr>
          <w:p w:rsidR="7CA929DB" w:rsidP="7CA929DB" w:rsidRDefault="7CA929DB" w14:paraId="24766A22" w14:textId="7E10E405">
            <w:pPr>
              <w:jc w:val="both"/>
              <w:rPr>
                <w:rFonts w:ascii="Calibri Light" w:hAnsi="Calibri Light" w:cs="Calibri Light" w:eastAsiaTheme="minorEastAsia"/>
                <w:color w:val="000000" w:themeColor="text1"/>
                <w:sz w:val="18"/>
                <w:szCs w:val="18"/>
                <w:lang w:val="en-GB" w:eastAsia="ja-JP"/>
              </w:rPr>
            </w:pPr>
          </w:p>
        </w:tc>
        <w:tc>
          <w:tcPr>
            <w:tcW w:w="3383" w:type="dxa"/>
            <w:tcMar/>
          </w:tcPr>
          <w:p w:rsidR="564A9142" w:rsidP="7CA929DB" w:rsidRDefault="564A9142" w14:paraId="125F152A" w14:textId="43A0811C">
            <w:pPr>
              <w:jc w:val="both"/>
              <w:rPr>
                <w:rFonts w:ascii="Calibri Light" w:hAnsi="Calibri Light" w:cs="Calibri Light" w:eastAsiaTheme="minorEastAsia"/>
                <w:b/>
                <w:bCs/>
                <w:color w:val="000000" w:themeColor="text1"/>
                <w:sz w:val="20"/>
                <w:szCs w:val="20"/>
                <w:lang w:val="en-GB" w:eastAsia="ja-JP"/>
              </w:rPr>
            </w:pPr>
            <w:r w:rsidRPr="7CA929DB">
              <w:rPr>
                <w:rFonts w:ascii="Calibri Light" w:hAnsi="Calibri Light" w:cs="Calibri Light" w:eastAsiaTheme="minorEastAsia"/>
                <w:b/>
                <w:bCs/>
                <w:color w:val="000000" w:themeColor="text1"/>
                <w:sz w:val="20"/>
                <w:szCs w:val="20"/>
                <w:lang w:val="en-GB" w:eastAsia="ja-JP"/>
              </w:rPr>
              <w:t>Country</w:t>
            </w:r>
          </w:p>
        </w:tc>
        <w:tc>
          <w:tcPr>
            <w:tcW w:w="5239" w:type="dxa"/>
            <w:tcMar/>
          </w:tcPr>
          <w:p w:rsidR="7CA929DB" w:rsidP="45735F2F" w:rsidRDefault="7CA929DB" w14:paraId="59DC363D" w14:textId="081AB217">
            <w:pPr>
              <w:jc w:val="both"/>
              <w:rPr>
                <w:rFonts w:ascii="Calibri Light" w:hAnsi="Calibri Light" w:eastAsia="游明朝" w:cs="Calibri Light" w:eastAsiaTheme="minorEastAsia"/>
                <w:color w:val="000000" w:themeColor="text1"/>
                <w:sz w:val="44"/>
                <w:szCs w:val="44"/>
                <w:lang w:val="en-GB" w:eastAsia="ja-JP"/>
              </w:rPr>
            </w:pPr>
            <w:r w:rsidRPr="45735F2F" w:rsidR="45735F2F">
              <w:rPr>
                <w:rFonts w:ascii="Calibri Light" w:hAnsi="Calibri Light" w:eastAsia="游明朝" w:cs="Calibri Light" w:eastAsiaTheme="minorEastAsia"/>
                <w:color w:val="000000" w:themeColor="text1" w:themeTint="FF" w:themeShade="FF"/>
                <w:sz w:val="44"/>
                <w:szCs w:val="44"/>
                <w:lang w:val="en-GB" w:eastAsia="ja-JP"/>
              </w:rPr>
              <w:t>SPAIN</w:t>
            </w:r>
          </w:p>
        </w:tc>
      </w:tr>
      <w:bookmarkEnd w:id="0"/>
    </w:tbl>
    <w:p w:rsidR="00E9256A" w:rsidP="00445E34" w:rsidRDefault="00E9256A" w14:paraId="430E3DD4" w14:textId="77777777">
      <w:pPr>
        <w:spacing w:after="0" w:line="240" w:lineRule="auto"/>
        <w:jc w:val="both"/>
        <w:rPr>
          <w:rFonts w:eastAsia="Times New Roman" w:asciiTheme="majorHAnsi" w:hAnsiTheme="majorHAnsi" w:cstheme="majorHAnsi"/>
          <w:color w:val="000000"/>
          <w:lang w:val="en-US" w:eastAsia="pl-PL"/>
        </w:rPr>
      </w:pPr>
    </w:p>
    <w:p w:rsidR="7CA929DB" w:rsidRDefault="7CA929DB" w14:paraId="0BCB53E4" w14:textId="768B9326">
      <w:r>
        <w:br w:type="page"/>
      </w:r>
    </w:p>
    <w:p w:rsidRPr="00B458BD" w:rsidR="00D86629" w:rsidP="00445E34" w:rsidRDefault="00B458BD" w14:paraId="511FB7BB" w14:textId="6E1AA019">
      <w:pPr>
        <w:spacing w:after="0" w:line="240" w:lineRule="auto"/>
        <w:jc w:val="both"/>
        <w:rPr>
          <w:rFonts w:eastAsia="Times New Roman" w:asciiTheme="majorHAnsi" w:hAnsiTheme="majorHAnsi" w:cstheme="majorHAnsi"/>
          <w:color w:val="000000"/>
          <w:sz w:val="20"/>
          <w:szCs w:val="20"/>
          <w:lang w:val="en-US" w:eastAsia="pl-PL"/>
        </w:rPr>
      </w:pPr>
      <w:r w:rsidRPr="00B458BD">
        <w:rPr>
          <w:rFonts w:asciiTheme="majorHAnsi" w:hAnsiTheme="majorHAnsi" w:cstheme="majorBidi"/>
          <w:b/>
          <w:bCs/>
          <w:color w:val="2F5496" w:themeColor="accent1" w:themeShade="BF"/>
          <w:sz w:val="20"/>
          <w:szCs w:val="20"/>
          <w:u w:val="single"/>
          <w:lang w:val="en-US"/>
        </w:rPr>
        <w:lastRenderedPageBreak/>
        <w:t>GDPR information clause</w:t>
      </w:r>
    </w:p>
    <w:p w:rsidRPr="00445E34" w:rsidR="00B458BD" w:rsidP="00445E34" w:rsidRDefault="00B458BD" w14:paraId="0E7CCAAF" w14:textId="77777777">
      <w:pPr>
        <w:spacing w:after="0" w:line="240" w:lineRule="auto"/>
        <w:jc w:val="both"/>
        <w:rPr>
          <w:rFonts w:eastAsia="Times New Roman" w:asciiTheme="majorHAnsi" w:hAnsiTheme="majorHAnsi" w:cstheme="majorHAnsi"/>
          <w:color w:val="000000"/>
          <w:lang w:val="en-US" w:eastAsia="pl-PL"/>
        </w:rPr>
      </w:pPr>
    </w:p>
    <w:p w:rsidRPr="00416B62" w:rsidR="00E916AB" w:rsidP="588873B4" w:rsidRDefault="00B458BD" w14:paraId="775FC499" w14:textId="501C6626">
      <w:pPr>
        <w:pStyle w:val="Akapitzlist"/>
        <w:numPr>
          <w:ilvl w:val="0"/>
          <w:numId w:val="14"/>
        </w:numPr>
        <w:spacing w:after="0" w:line="240" w:lineRule="auto"/>
        <w:jc w:val="lowKashida"/>
        <w:rPr>
          <w:rFonts w:eastAsia="Times New Roman" w:asciiTheme="majorHAnsi" w:hAnsiTheme="majorHAnsi" w:cstheme="majorBidi"/>
          <w:color w:val="000000"/>
          <w:sz w:val="20"/>
          <w:szCs w:val="20"/>
          <w:lang w:val="en-US" w:eastAsia="pl-PL"/>
        </w:rPr>
      </w:pPr>
      <w:r>
        <w:rPr>
          <w:rFonts w:eastAsia="Times New Roman" w:asciiTheme="majorHAnsi" w:hAnsiTheme="majorHAnsi" w:cstheme="majorBidi"/>
          <w:color w:val="000000" w:themeColor="text1"/>
          <w:sz w:val="20"/>
          <w:szCs w:val="20"/>
          <w:lang w:val="en-US" w:eastAsia="pl-PL"/>
        </w:rPr>
        <w:t>P</w:t>
      </w:r>
      <w:r w:rsidRPr="588873B4" w:rsidR="00E916AB">
        <w:rPr>
          <w:rFonts w:eastAsia="Times New Roman" w:asciiTheme="majorHAnsi" w:hAnsiTheme="majorHAnsi" w:cstheme="majorBidi"/>
          <w:color w:val="000000" w:themeColor="text1"/>
          <w:sz w:val="20"/>
          <w:szCs w:val="20"/>
          <w:lang w:val="en-US" w:eastAsia="pl-PL"/>
        </w:rPr>
        <w:t xml:space="preserve">roviding </w:t>
      </w:r>
      <w:r>
        <w:rPr>
          <w:rFonts w:eastAsia="Times New Roman" w:asciiTheme="majorHAnsi" w:hAnsiTheme="majorHAnsi" w:cstheme="majorBidi"/>
          <w:color w:val="000000" w:themeColor="text1"/>
          <w:sz w:val="20"/>
          <w:szCs w:val="20"/>
          <w:lang w:val="en-US" w:eastAsia="pl-PL"/>
        </w:rPr>
        <w:t xml:space="preserve">of </w:t>
      </w:r>
      <w:r w:rsidR="00D74716">
        <w:rPr>
          <w:rFonts w:eastAsia="Times New Roman" w:asciiTheme="majorHAnsi" w:hAnsiTheme="majorHAnsi" w:cstheme="majorBidi"/>
          <w:color w:val="000000" w:themeColor="text1"/>
          <w:sz w:val="20"/>
          <w:szCs w:val="20"/>
          <w:lang w:val="en-US" w:eastAsia="pl-PL"/>
        </w:rPr>
        <w:t>your</w:t>
      </w:r>
      <w:r w:rsidRPr="588873B4" w:rsidR="00E916AB">
        <w:rPr>
          <w:rFonts w:eastAsia="Times New Roman" w:asciiTheme="majorHAnsi" w:hAnsiTheme="majorHAnsi" w:cstheme="majorBidi"/>
          <w:color w:val="000000" w:themeColor="text1"/>
          <w:sz w:val="20"/>
          <w:szCs w:val="20"/>
          <w:lang w:val="en-US" w:eastAsia="pl-PL"/>
        </w:rPr>
        <w:t xml:space="preserve"> personal data is voluntary, however in the event of failure to do so, </w:t>
      </w:r>
      <w:r w:rsidR="00D74716">
        <w:rPr>
          <w:rFonts w:eastAsia="Times New Roman" w:asciiTheme="majorHAnsi" w:hAnsiTheme="majorHAnsi" w:cstheme="majorBidi"/>
          <w:color w:val="000000" w:themeColor="text1"/>
          <w:sz w:val="20"/>
          <w:szCs w:val="20"/>
          <w:lang w:val="en-US" w:eastAsia="pl-PL"/>
        </w:rPr>
        <w:t>you</w:t>
      </w:r>
      <w:r w:rsidRPr="588873B4" w:rsidR="00E916AB">
        <w:rPr>
          <w:rFonts w:eastAsia="Times New Roman" w:asciiTheme="majorHAnsi" w:hAnsiTheme="majorHAnsi" w:cstheme="majorBidi"/>
          <w:color w:val="000000" w:themeColor="text1"/>
          <w:sz w:val="20"/>
          <w:szCs w:val="20"/>
          <w:lang w:val="en-US" w:eastAsia="pl-PL"/>
        </w:rPr>
        <w:t xml:space="preserve"> will not be able to take part in the Activity</w:t>
      </w:r>
      <w:r w:rsidR="009B04B3">
        <w:rPr>
          <w:rFonts w:eastAsia="Times New Roman" w:asciiTheme="majorHAnsi" w:hAnsiTheme="majorHAnsi" w:cstheme="majorBidi"/>
          <w:color w:val="000000" w:themeColor="text1"/>
          <w:sz w:val="20"/>
          <w:szCs w:val="20"/>
          <w:lang w:val="en-US" w:eastAsia="pl-PL"/>
        </w:rPr>
        <w:t>.</w:t>
      </w:r>
    </w:p>
    <w:p w:rsidRPr="0065592B" w:rsidR="002F12D4" w:rsidP="0065592B" w:rsidRDefault="00416B62" w14:paraId="6FE26F40" w14:textId="67D450C5">
      <w:pPr>
        <w:pStyle w:val="Akapitzlist"/>
        <w:numPr>
          <w:ilvl w:val="0"/>
          <w:numId w:val="14"/>
        </w:numPr>
        <w:spacing w:after="0" w:line="240" w:lineRule="auto"/>
        <w:jc w:val="lowKashida"/>
        <w:rPr>
          <w:rFonts w:eastAsia="Times New Roman" w:asciiTheme="majorHAnsi" w:hAnsiTheme="majorHAnsi" w:cstheme="majorBidi"/>
          <w:color w:val="000000" w:themeColor="text1"/>
          <w:sz w:val="20"/>
          <w:szCs w:val="20"/>
          <w:lang w:val="en-US" w:eastAsia="pl-PL"/>
        </w:rPr>
      </w:pPr>
      <w:r w:rsidRPr="0065592B">
        <w:rPr>
          <w:rFonts w:eastAsia="Times New Roman" w:asciiTheme="majorHAnsi" w:hAnsiTheme="majorHAnsi" w:cstheme="majorBidi"/>
          <w:color w:val="000000" w:themeColor="text1"/>
          <w:sz w:val="20"/>
          <w:szCs w:val="20"/>
          <w:lang w:val="en-US" w:eastAsia="pl-PL"/>
        </w:rPr>
        <w:t xml:space="preserve">Your data indicated in the </w:t>
      </w:r>
      <w:r w:rsidRPr="0065592B" w:rsidR="00901A94">
        <w:rPr>
          <w:rFonts w:eastAsia="Times New Roman" w:asciiTheme="majorHAnsi" w:hAnsiTheme="majorHAnsi" w:cstheme="majorBidi"/>
          <w:color w:val="000000" w:themeColor="text1"/>
          <w:sz w:val="20"/>
          <w:szCs w:val="20"/>
          <w:lang w:val="en-US" w:eastAsia="pl-PL"/>
        </w:rPr>
        <w:t xml:space="preserve">Personal Data Form </w:t>
      </w:r>
      <w:r w:rsidRPr="0065592B">
        <w:rPr>
          <w:rFonts w:eastAsia="Times New Roman" w:asciiTheme="majorHAnsi" w:hAnsiTheme="majorHAnsi" w:cstheme="majorBidi"/>
          <w:color w:val="000000" w:themeColor="text1"/>
          <w:sz w:val="20"/>
          <w:szCs w:val="20"/>
          <w:lang w:val="en-US" w:eastAsia="pl-PL"/>
        </w:rPr>
        <w:t xml:space="preserve">will be processed by </w:t>
      </w:r>
      <w:r w:rsidRPr="0065592B" w:rsidR="00A41CB4">
        <w:rPr>
          <w:rFonts w:eastAsia="Times New Roman" w:asciiTheme="majorHAnsi" w:hAnsiTheme="majorHAnsi" w:cstheme="majorBidi"/>
          <w:color w:val="000000" w:themeColor="text1"/>
          <w:sz w:val="20"/>
          <w:szCs w:val="20"/>
          <w:lang w:val="en-US" w:eastAsia="pl-PL"/>
        </w:rPr>
        <w:t>the Con</w:t>
      </w:r>
      <w:r w:rsidRPr="0065592B" w:rsidR="00901A94">
        <w:rPr>
          <w:rFonts w:eastAsia="Times New Roman" w:asciiTheme="majorHAnsi" w:hAnsiTheme="majorHAnsi" w:cstheme="majorBidi"/>
          <w:color w:val="000000" w:themeColor="text1"/>
          <w:sz w:val="20"/>
          <w:szCs w:val="20"/>
          <w:lang w:val="en-US" w:eastAsia="pl-PL"/>
        </w:rPr>
        <w:t>t</w:t>
      </w:r>
      <w:r w:rsidRPr="0065592B" w:rsidR="00A41CB4">
        <w:rPr>
          <w:rFonts w:eastAsia="Times New Roman" w:asciiTheme="majorHAnsi" w:hAnsiTheme="majorHAnsi" w:cstheme="majorBidi"/>
          <w:color w:val="000000" w:themeColor="text1"/>
          <w:sz w:val="20"/>
          <w:szCs w:val="20"/>
          <w:lang w:val="en-US" w:eastAsia="pl-PL"/>
        </w:rPr>
        <w:t>roller</w:t>
      </w:r>
      <w:r w:rsidRPr="0065592B">
        <w:rPr>
          <w:rFonts w:eastAsia="Times New Roman" w:asciiTheme="majorHAnsi" w:hAnsiTheme="majorHAnsi" w:cstheme="majorBidi"/>
          <w:color w:val="000000" w:themeColor="text1"/>
          <w:sz w:val="20"/>
          <w:szCs w:val="20"/>
          <w:lang w:val="en-US" w:eastAsia="pl-PL"/>
        </w:rPr>
        <w:t xml:space="preserve"> pursuant to art. 6 sec. 1 (b) of the general regulation on the protection of personal data of April 27, 2016 ("GDPR") in connection with the implementation of the contract for participation in the </w:t>
      </w:r>
      <w:r w:rsidRPr="0065592B" w:rsidR="00A41CB4">
        <w:rPr>
          <w:rFonts w:eastAsia="Times New Roman" w:asciiTheme="majorHAnsi" w:hAnsiTheme="majorHAnsi" w:cstheme="majorBidi"/>
          <w:color w:val="000000" w:themeColor="text1"/>
          <w:sz w:val="20"/>
          <w:szCs w:val="20"/>
          <w:lang w:val="en-US" w:eastAsia="pl-PL"/>
        </w:rPr>
        <w:t>Activity</w:t>
      </w:r>
      <w:r w:rsidRPr="0065592B" w:rsidR="006A4192">
        <w:rPr>
          <w:rFonts w:eastAsia="Times New Roman" w:asciiTheme="majorHAnsi" w:hAnsiTheme="majorHAnsi" w:cstheme="majorBidi"/>
          <w:color w:val="000000" w:themeColor="text1"/>
          <w:sz w:val="20"/>
          <w:szCs w:val="20"/>
          <w:lang w:val="en-US" w:eastAsia="pl-PL"/>
        </w:rPr>
        <w:t>, what includes</w:t>
      </w:r>
      <w:r w:rsidRPr="0065592B" w:rsidR="008840A1">
        <w:rPr>
          <w:rFonts w:eastAsia="Times New Roman" w:asciiTheme="majorHAnsi" w:hAnsiTheme="majorHAnsi" w:cstheme="majorBidi"/>
          <w:color w:val="000000" w:themeColor="text1"/>
          <w:sz w:val="20"/>
          <w:szCs w:val="20"/>
          <w:lang w:val="en-US" w:eastAsia="pl-PL"/>
        </w:rPr>
        <w:t xml:space="preserve">: provide full service, including solving technical and organizational problems, contacting you in connection with registration </w:t>
      </w:r>
      <w:r w:rsidRPr="0065592B" w:rsidR="00B57A17">
        <w:rPr>
          <w:rFonts w:eastAsia="Times New Roman" w:asciiTheme="majorHAnsi" w:hAnsiTheme="majorHAnsi" w:cstheme="majorBidi"/>
          <w:color w:val="000000" w:themeColor="text1"/>
          <w:sz w:val="20"/>
          <w:szCs w:val="20"/>
          <w:lang w:val="en-US" w:eastAsia="pl-PL"/>
        </w:rPr>
        <w:t>to the Activity</w:t>
      </w:r>
      <w:r w:rsidRPr="0065592B" w:rsidR="008840A1">
        <w:rPr>
          <w:rFonts w:eastAsia="Times New Roman" w:asciiTheme="majorHAnsi" w:hAnsiTheme="majorHAnsi" w:cstheme="majorBidi"/>
          <w:color w:val="000000" w:themeColor="text1"/>
          <w:sz w:val="20"/>
          <w:szCs w:val="20"/>
          <w:lang w:val="en-US" w:eastAsia="pl-PL"/>
        </w:rPr>
        <w:t xml:space="preserve">, defense against possible claims, statistical purposes, as well as for the purpose of reporting </w:t>
      </w:r>
      <w:r w:rsidRPr="0065592B" w:rsidR="001169BA">
        <w:rPr>
          <w:rFonts w:eastAsia="Times New Roman" w:asciiTheme="majorHAnsi" w:hAnsiTheme="majorHAnsi" w:cstheme="majorBidi"/>
          <w:color w:val="000000" w:themeColor="text1"/>
          <w:sz w:val="20"/>
          <w:szCs w:val="20"/>
          <w:lang w:val="en-US" w:eastAsia="pl-PL"/>
        </w:rPr>
        <w:t>the Activity</w:t>
      </w:r>
      <w:r w:rsidRPr="0065592B" w:rsidR="008840A1">
        <w:rPr>
          <w:rFonts w:eastAsia="Times New Roman" w:asciiTheme="majorHAnsi" w:hAnsiTheme="majorHAnsi" w:cstheme="majorBidi"/>
          <w:color w:val="000000" w:themeColor="text1"/>
          <w:sz w:val="20"/>
          <w:szCs w:val="20"/>
          <w:lang w:val="en-US" w:eastAsia="pl-PL"/>
        </w:rPr>
        <w:t xml:space="preserve"> under the European Union's Horizon Europe Framework Program, including documenting </w:t>
      </w:r>
      <w:r w:rsidRPr="0065592B" w:rsidR="002F12D4">
        <w:rPr>
          <w:rFonts w:eastAsia="Times New Roman" w:asciiTheme="majorHAnsi" w:hAnsiTheme="majorHAnsi" w:cstheme="majorBidi"/>
          <w:color w:val="000000" w:themeColor="text1"/>
          <w:sz w:val="20"/>
          <w:szCs w:val="20"/>
          <w:lang w:val="en-US" w:eastAsia="pl-PL"/>
        </w:rPr>
        <w:t xml:space="preserve">and disseminating </w:t>
      </w:r>
      <w:r w:rsidRPr="0065592B" w:rsidR="008840A1">
        <w:rPr>
          <w:rFonts w:eastAsia="Times New Roman" w:asciiTheme="majorHAnsi" w:hAnsiTheme="majorHAnsi" w:cstheme="majorBidi"/>
          <w:color w:val="000000" w:themeColor="text1"/>
          <w:sz w:val="20"/>
          <w:szCs w:val="20"/>
          <w:lang w:val="en-US" w:eastAsia="pl-PL"/>
        </w:rPr>
        <w:t xml:space="preserve">the </w:t>
      </w:r>
      <w:r w:rsidRPr="0065592B" w:rsidR="00DE71EB">
        <w:rPr>
          <w:rFonts w:eastAsia="Times New Roman" w:asciiTheme="majorHAnsi" w:hAnsiTheme="majorHAnsi" w:cstheme="majorBidi"/>
          <w:color w:val="000000" w:themeColor="text1"/>
          <w:sz w:val="20"/>
          <w:szCs w:val="20"/>
          <w:lang w:val="en-US" w:eastAsia="pl-PL"/>
        </w:rPr>
        <w:t>Activity</w:t>
      </w:r>
      <w:r w:rsidRPr="0065592B" w:rsidR="008840A1">
        <w:rPr>
          <w:rFonts w:eastAsia="Times New Roman" w:asciiTheme="majorHAnsi" w:hAnsiTheme="majorHAnsi" w:cstheme="majorBidi"/>
          <w:color w:val="000000" w:themeColor="text1"/>
          <w:sz w:val="20"/>
          <w:szCs w:val="20"/>
          <w:lang w:val="en-US" w:eastAsia="pl-PL"/>
        </w:rPr>
        <w:t xml:space="preserve">, and therefore, </w:t>
      </w:r>
      <w:r w:rsidRPr="0065592B" w:rsidR="002F12D4">
        <w:rPr>
          <w:rFonts w:eastAsia="Times New Roman" w:asciiTheme="majorHAnsi" w:hAnsiTheme="majorHAnsi" w:cstheme="majorBidi"/>
          <w:color w:val="000000" w:themeColor="text1"/>
          <w:sz w:val="20"/>
          <w:szCs w:val="20"/>
          <w:lang w:val="en-US" w:eastAsia="pl-PL"/>
        </w:rPr>
        <w:t>for this purpose, the image of participants of the Activity may be processed and disseminated, where appropriate.</w:t>
      </w:r>
    </w:p>
    <w:p w:rsidRPr="008111B0" w:rsidR="008111B0" w:rsidP="588873B4" w:rsidRDefault="00F553F0" w14:paraId="755BFCE0" w14:textId="534CFA9C">
      <w:pPr>
        <w:pStyle w:val="Akapitzlist"/>
        <w:numPr>
          <w:ilvl w:val="0"/>
          <w:numId w:val="14"/>
        </w:numPr>
        <w:spacing w:after="0" w:line="240" w:lineRule="auto"/>
        <w:jc w:val="lowKashida"/>
        <w:rPr>
          <w:rFonts w:asciiTheme="majorHAnsi" w:hAnsiTheme="majorHAnsi" w:eastAsiaTheme="majorEastAsia" w:cstheme="majorBidi"/>
          <w:color w:val="000000" w:themeColor="text1"/>
          <w:sz w:val="20"/>
          <w:szCs w:val="20"/>
          <w:lang w:val="en-US" w:eastAsia="pl-PL"/>
        </w:rPr>
      </w:pPr>
      <w:r>
        <w:rPr>
          <w:rFonts w:eastAsia="Times New Roman" w:asciiTheme="majorHAnsi" w:hAnsiTheme="majorHAnsi" w:cstheme="majorBidi"/>
          <w:color w:val="000000" w:themeColor="text1"/>
          <w:sz w:val="20"/>
          <w:szCs w:val="20"/>
          <w:lang w:val="en-US" w:eastAsia="pl-PL"/>
        </w:rPr>
        <w:t>Your</w:t>
      </w:r>
      <w:r w:rsidRPr="585A6D60" w:rsidR="002E4C59">
        <w:rPr>
          <w:rFonts w:eastAsia="Times New Roman" w:asciiTheme="majorHAnsi" w:hAnsiTheme="majorHAnsi" w:cstheme="majorBidi"/>
          <w:color w:val="000000" w:themeColor="text1"/>
          <w:sz w:val="20"/>
          <w:szCs w:val="20"/>
          <w:lang w:val="en-US" w:eastAsia="pl-PL"/>
        </w:rPr>
        <w:t xml:space="preserve"> personal data may be shared with</w:t>
      </w:r>
      <w:r w:rsidR="008111B0">
        <w:rPr>
          <w:rFonts w:eastAsia="Times New Roman" w:asciiTheme="majorHAnsi" w:hAnsiTheme="majorHAnsi" w:cstheme="majorBidi"/>
          <w:color w:val="000000" w:themeColor="text1"/>
          <w:sz w:val="20"/>
          <w:szCs w:val="20"/>
          <w:lang w:val="en-US" w:eastAsia="pl-PL"/>
        </w:rPr>
        <w:t>:</w:t>
      </w:r>
    </w:p>
    <w:p w:rsidR="008111B0" w:rsidP="008111B0" w:rsidRDefault="002E4C59" w14:paraId="3C0AB8E8" w14:textId="026470F4">
      <w:pPr>
        <w:pStyle w:val="Akapitzlist"/>
        <w:numPr>
          <w:ilvl w:val="0"/>
          <w:numId w:val="22"/>
        </w:numPr>
        <w:spacing w:after="0" w:line="240" w:lineRule="auto"/>
        <w:jc w:val="lowKashida"/>
        <w:rPr>
          <w:rFonts w:eastAsia="Times New Roman" w:asciiTheme="majorHAnsi" w:hAnsiTheme="majorHAnsi" w:cstheme="majorBidi"/>
          <w:color w:val="000000" w:themeColor="text1"/>
          <w:sz w:val="20"/>
          <w:szCs w:val="20"/>
          <w:lang w:val="en-US" w:eastAsia="pl-PL"/>
        </w:rPr>
      </w:pPr>
      <w:r w:rsidRPr="585A6D60">
        <w:rPr>
          <w:rFonts w:eastAsia="Times New Roman" w:asciiTheme="majorHAnsi" w:hAnsiTheme="majorHAnsi" w:cstheme="majorBidi"/>
          <w:color w:val="000000" w:themeColor="text1"/>
          <w:sz w:val="20"/>
          <w:szCs w:val="20"/>
          <w:lang w:val="en-US" w:eastAsia="pl-PL"/>
        </w:rPr>
        <w:t xml:space="preserve">other participants of the </w:t>
      </w:r>
      <w:r w:rsidR="008111B0">
        <w:rPr>
          <w:rFonts w:eastAsia="Times New Roman" w:asciiTheme="majorHAnsi" w:hAnsiTheme="majorHAnsi" w:cstheme="majorBidi"/>
          <w:color w:val="000000"/>
          <w:sz w:val="20"/>
          <w:szCs w:val="20"/>
          <w:lang w:val="en-US" w:eastAsia="pl-PL"/>
        </w:rPr>
        <w:t>Activity</w:t>
      </w:r>
      <w:r w:rsidRPr="008111B0" w:rsidR="008111B0">
        <w:rPr>
          <w:rFonts w:eastAsia="Times New Roman" w:asciiTheme="majorHAnsi" w:hAnsiTheme="majorHAnsi" w:cstheme="majorBidi"/>
          <w:color w:val="000000" w:themeColor="text1"/>
          <w:sz w:val="20"/>
          <w:szCs w:val="20"/>
          <w:lang w:val="en-US" w:eastAsia="pl-PL"/>
        </w:rPr>
        <w:t xml:space="preserve"> </w:t>
      </w:r>
      <w:r w:rsidRPr="585A6D60" w:rsidR="008111B0">
        <w:rPr>
          <w:rFonts w:eastAsia="Times New Roman" w:asciiTheme="majorHAnsi" w:hAnsiTheme="majorHAnsi" w:cstheme="majorBidi"/>
          <w:color w:val="000000" w:themeColor="text1"/>
          <w:sz w:val="20"/>
          <w:szCs w:val="20"/>
          <w:lang w:val="en-US" w:eastAsia="pl-PL"/>
        </w:rPr>
        <w:t>in order to</w:t>
      </w:r>
      <w:r w:rsidR="008111B0">
        <w:rPr>
          <w:rFonts w:eastAsia="Times New Roman" w:asciiTheme="majorHAnsi" w:hAnsiTheme="majorHAnsi" w:cstheme="majorBidi"/>
          <w:color w:val="000000" w:themeColor="text1"/>
          <w:sz w:val="20"/>
          <w:szCs w:val="20"/>
          <w:lang w:val="en-US" w:eastAsia="pl-PL"/>
        </w:rPr>
        <w:t xml:space="preserve"> conduct the Activity</w:t>
      </w:r>
      <w:r w:rsidRPr="585A6D60">
        <w:rPr>
          <w:rFonts w:eastAsia="Times New Roman" w:asciiTheme="majorHAnsi" w:hAnsiTheme="majorHAnsi" w:cstheme="majorBidi"/>
          <w:color w:val="000000" w:themeColor="text1"/>
          <w:sz w:val="20"/>
          <w:szCs w:val="20"/>
          <w:lang w:val="en-US" w:eastAsia="pl-PL"/>
        </w:rPr>
        <w:t xml:space="preserve">, </w:t>
      </w:r>
    </w:p>
    <w:p w:rsidRPr="00373B12" w:rsidR="00373B12" w:rsidP="008111B0" w:rsidRDefault="00373B12" w14:paraId="3DE4502F" w14:textId="0841F6EB">
      <w:pPr>
        <w:pStyle w:val="Akapitzlist"/>
        <w:numPr>
          <w:ilvl w:val="0"/>
          <w:numId w:val="22"/>
        </w:numPr>
        <w:spacing w:after="0" w:line="240" w:lineRule="auto"/>
        <w:jc w:val="lowKashida"/>
        <w:rPr>
          <w:rFonts w:asciiTheme="majorHAnsi" w:hAnsiTheme="majorHAnsi" w:eastAsiaTheme="majorEastAsia" w:cstheme="majorBidi"/>
          <w:color w:val="000000" w:themeColor="text1"/>
          <w:sz w:val="20"/>
          <w:szCs w:val="20"/>
          <w:lang w:val="en-US" w:eastAsia="pl-PL"/>
        </w:rPr>
      </w:pPr>
      <w:r w:rsidRPr="00373B12">
        <w:rPr>
          <w:rFonts w:eastAsia="Times New Roman" w:asciiTheme="majorHAnsi" w:hAnsiTheme="majorHAnsi" w:cstheme="majorBidi"/>
          <w:color w:val="000000" w:themeColor="text1"/>
          <w:sz w:val="20"/>
          <w:szCs w:val="20"/>
          <w:lang w:val="en-US" w:eastAsia="pl-PL"/>
        </w:rPr>
        <w:t xml:space="preserve">other entities, persons or bodies that will process personal data as their independent </w:t>
      </w:r>
      <w:r w:rsidR="00E13457">
        <w:rPr>
          <w:rFonts w:eastAsia="Times New Roman" w:asciiTheme="majorHAnsi" w:hAnsiTheme="majorHAnsi" w:cstheme="majorBidi"/>
          <w:color w:val="000000" w:themeColor="text1"/>
          <w:sz w:val="20"/>
          <w:szCs w:val="20"/>
          <w:lang w:val="en-US" w:eastAsia="pl-PL"/>
        </w:rPr>
        <w:t>controller</w:t>
      </w:r>
      <w:r w:rsidRPr="00373B12">
        <w:rPr>
          <w:rFonts w:eastAsia="Times New Roman" w:asciiTheme="majorHAnsi" w:hAnsiTheme="majorHAnsi" w:cstheme="majorBidi"/>
          <w:color w:val="000000" w:themeColor="text1"/>
          <w:sz w:val="20"/>
          <w:szCs w:val="20"/>
          <w:lang w:val="en-US" w:eastAsia="pl-PL"/>
        </w:rPr>
        <w:t xml:space="preserve"> - to the extent and on the terms set out in the law and the European Union's Horizon Europe Framework Program (e.g. project partners, EIT Food </w:t>
      </w:r>
      <w:proofErr w:type="spellStart"/>
      <w:r w:rsidR="00867E41">
        <w:rPr>
          <w:rFonts w:asciiTheme="majorHAnsi" w:hAnsiTheme="majorHAnsi" w:eastAsiaTheme="majorEastAsia" w:cstheme="majorBidi"/>
          <w:color w:val="000000" w:themeColor="text1"/>
          <w:sz w:val="20"/>
          <w:szCs w:val="20"/>
          <w:lang w:val="en-US" w:eastAsia="pl-PL"/>
        </w:rPr>
        <w:t>i</w:t>
      </w:r>
      <w:r w:rsidRPr="00C61576" w:rsidR="00867E41">
        <w:rPr>
          <w:rFonts w:asciiTheme="majorHAnsi" w:hAnsiTheme="majorHAnsi" w:eastAsiaTheme="majorEastAsia" w:cstheme="majorBidi"/>
          <w:color w:val="000000" w:themeColor="text1"/>
          <w:sz w:val="20"/>
          <w:szCs w:val="20"/>
          <w:lang w:val="en-US" w:eastAsia="pl-PL"/>
        </w:rPr>
        <w:t>VZW</w:t>
      </w:r>
      <w:proofErr w:type="spellEnd"/>
      <w:r w:rsidRPr="00373B12">
        <w:rPr>
          <w:rFonts w:eastAsia="Times New Roman" w:asciiTheme="majorHAnsi" w:hAnsiTheme="majorHAnsi" w:cstheme="majorBidi"/>
          <w:color w:val="000000" w:themeColor="text1"/>
          <w:sz w:val="20"/>
          <w:szCs w:val="20"/>
          <w:lang w:val="en-US" w:eastAsia="pl-PL"/>
        </w:rPr>
        <w:t xml:space="preserve">, entities authorized to conduct inspections and audits projects under the Horizon Europe Program - the European Institute of Innovation and Technology, the European Commission, the European Anti-Fraud Office </w:t>
      </w:r>
      <w:r>
        <w:rPr>
          <w:rFonts w:eastAsia="Times New Roman" w:asciiTheme="majorHAnsi" w:hAnsiTheme="majorHAnsi" w:cstheme="majorBidi"/>
          <w:color w:val="000000" w:themeColor="text1"/>
          <w:sz w:val="20"/>
          <w:szCs w:val="20"/>
          <w:lang w:val="en-US" w:eastAsia="pl-PL"/>
        </w:rPr>
        <w:t>(“</w:t>
      </w:r>
      <w:r w:rsidRPr="00373B12">
        <w:rPr>
          <w:rFonts w:eastAsia="Times New Roman" w:asciiTheme="majorHAnsi" w:hAnsiTheme="majorHAnsi" w:cstheme="majorBidi"/>
          <w:color w:val="000000" w:themeColor="text1"/>
          <w:sz w:val="20"/>
          <w:szCs w:val="20"/>
          <w:lang w:val="en-US" w:eastAsia="pl-PL"/>
        </w:rPr>
        <w:t>OLAF</w:t>
      </w:r>
      <w:r>
        <w:rPr>
          <w:rFonts w:eastAsia="Times New Roman" w:asciiTheme="majorHAnsi" w:hAnsiTheme="majorHAnsi" w:cstheme="majorBidi"/>
          <w:color w:val="000000" w:themeColor="text1"/>
          <w:sz w:val="20"/>
          <w:szCs w:val="20"/>
          <w:lang w:val="en-US" w:eastAsia="pl-PL"/>
        </w:rPr>
        <w:t>”)</w:t>
      </w:r>
      <w:r w:rsidRPr="00373B12">
        <w:rPr>
          <w:rFonts w:eastAsia="Times New Roman" w:asciiTheme="majorHAnsi" w:hAnsiTheme="majorHAnsi" w:cstheme="majorBidi"/>
          <w:color w:val="000000" w:themeColor="text1"/>
          <w:sz w:val="20"/>
          <w:szCs w:val="20"/>
          <w:lang w:val="en-US" w:eastAsia="pl-PL"/>
        </w:rPr>
        <w:t>, the European Court of Auditors) as well as co-organizers</w:t>
      </w:r>
      <w:r>
        <w:rPr>
          <w:rFonts w:eastAsia="Times New Roman" w:asciiTheme="majorHAnsi" w:hAnsiTheme="majorHAnsi" w:cstheme="majorBidi"/>
          <w:color w:val="000000" w:themeColor="text1"/>
          <w:sz w:val="20"/>
          <w:szCs w:val="20"/>
          <w:lang w:val="en-US" w:eastAsia="pl-PL"/>
        </w:rPr>
        <w:t xml:space="preserve"> of the Activity</w:t>
      </w:r>
      <w:r w:rsidRPr="00373B12">
        <w:rPr>
          <w:rFonts w:eastAsia="Times New Roman" w:asciiTheme="majorHAnsi" w:hAnsiTheme="majorHAnsi" w:cstheme="majorBidi"/>
          <w:color w:val="000000" w:themeColor="text1"/>
          <w:sz w:val="20"/>
          <w:szCs w:val="20"/>
          <w:lang w:val="en-US" w:eastAsia="pl-PL"/>
        </w:rPr>
        <w:t>,</w:t>
      </w:r>
    </w:p>
    <w:p w:rsidR="008111B0" w:rsidP="008111B0" w:rsidRDefault="005C7CDE" w14:paraId="432F7688" w14:textId="5B0A86DA">
      <w:pPr>
        <w:pStyle w:val="Akapitzlist"/>
        <w:numPr>
          <w:ilvl w:val="0"/>
          <w:numId w:val="22"/>
        </w:numPr>
        <w:spacing w:after="0" w:line="240" w:lineRule="auto"/>
        <w:jc w:val="lowKashida"/>
        <w:rPr>
          <w:rFonts w:asciiTheme="majorHAnsi" w:hAnsiTheme="majorHAnsi" w:eastAsiaTheme="majorEastAsia" w:cstheme="majorBidi"/>
          <w:color w:val="000000" w:themeColor="text1"/>
          <w:sz w:val="20"/>
          <w:szCs w:val="20"/>
          <w:lang w:val="en-US" w:eastAsia="pl-PL"/>
        </w:rPr>
      </w:pPr>
      <w:r w:rsidRPr="005C7CDE">
        <w:rPr>
          <w:rFonts w:asciiTheme="majorHAnsi" w:hAnsiTheme="majorHAnsi" w:eastAsiaTheme="majorEastAsia" w:cstheme="majorBidi"/>
          <w:color w:val="000000" w:themeColor="text1"/>
          <w:sz w:val="20"/>
          <w:szCs w:val="20"/>
          <w:lang w:val="en-US" w:eastAsia="pl-PL"/>
        </w:rPr>
        <w:t xml:space="preserve">persons authorized by </w:t>
      </w:r>
      <w:r w:rsidRPr="00883856">
        <w:rPr>
          <w:rFonts w:eastAsia="Times New Roman" w:asciiTheme="majorHAnsi" w:hAnsiTheme="majorHAnsi" w:cstheme="majorBidi"/>
          <w:color w:val="000000" w:themeColor="text1"/>
          <w:sz w:val="20"/>
          <w:szCs w:val="20"/>
          <w:lang w:val="en-US" w:eastAsia="pl-PL"/>
        </w:rPr>
        <w:t>the Controller</w:t>
      </w:r>
      <w:r w:rsidRPr="005C7CDE">
        <w:rPr>
          <w:rFonts w:asciiTheme="majorHAnsi" w:hAnsiTheme="majorHAnsi" w:eastAsiaTheme="majorEastAsia" w:cstheme="majorBidi"/>
          <w:color w:val="000000" w:themeColor="text1"/>
          <w:sz w:val="20"/>
          <w:szCs w:val="20"/>
          <w:lang w:val="en-US" w:eastAsia="pl-PL"/>
        </w:rPr>
        <w:t xml:space="preserve">, </w:t>
      </w:r>
      <w:r>
        <w:rPr>
          <w:rFonts w:asciiTheme="majorHAnsi" w:hAnsiTheme="majorHAnsi" w:eastAsiaTheme="majorEastAsia" w:cstheme="majorBidi"/>
          <w:color w:val="000000" w:themeColor="text1"/>
          <w:sz w:val="20"/>
          <w:szCs w:val="20"/>
          <w:lang w:val="en-US" w:eastAsia="pl-PL"/>
        </w:rPr>
        <w:t>his</w:t>
      </w:r>
      <w:r w:rsidRPr="005C7CDE">
        <w:rPr>
          <w:rFonts w:asciiTheme="majorHAnsi" w:hAnsiTheme="majorHAnsi" w:eastAsiaTheme="majorEastAsia" w:cstheme="majorBidi"/>
          <w:color w:val="000000" w:themeColor="text1"/>
          <w:sz w:val="20"/>
          <w:szCs w:val="20"/>
          <w:lang w:val="en-US" w:eastAsia="pl-PL"/>
        </w:rPr>
        <w:t xml:space="preserve"> employees and associates who must have access to data to perform their duties,</w:t>
      </w:r>
    </w:p>
    <w:p w:rsidR="005C7CDE" w:rsidP="008111B0" w:rsidRDefault="00C61576" w14:paraId="3F299247" w14:textId="4C48B3FE">
      <w:pPr>
        <w:pStyle w:val="Akapitzlist"/>
        <w:numPr>
          <w:ilvl w:val="0"/>
          <w:numId w:val="22"/>
        </w:numPr>
        <w:spacing w:after="0" w:line="240" w:lineRule="auto"/>
        <w:jc w:val="lowKashida"/>
        <w:rPr>
          <w:rFonts w:asciiTheme="majorHAnsi" w:hAnsiTheme="majorHAnsi" w:eastAsiaTheme="majorEastAsia" w:cstheme="majorBidi"/>
          <w:color w:val="000000" w:themeColor="text1"/>
          <w:sz w:val="20"/>
          <w:szCs w:val="20"/>
          <w:lang w:val="en-US" w:eastAsia="pl-PL"/>
        </w:rPr>
      </w:pPr>
      <w:r w:rsidRPr="00C61576">
        <w:rPr>
          <w:rFonts w:asciiTheme="majorHAnsi" w:hAnsiTheme="majorHAnsi" w:eastAsiaTheme="majorEastAsia" w:cstheme="majorBidi"/>
          <w:color w:val="000000" w:themeColor="text1"/>
          <w:sz w:val="20"/>
          <w:szCs w:val="20"/>
          <w:lang w:val="en-US" w:eastAsia="pl-PL"/>
        </w:rPr>
        <w:t xml:space="preserve">processors to whom we entrust this task, e.g. those operating ICT systems, our advisors, related entities to the extent that they carry out data processing processes on our behalf (including EIT Food </w:t>
      </w:r>
      <w:proofErr w:type="spellStart"/>
      <w:r>
        <w:rPr>
          <w:rFonts w:asciiTheme="majorHAnsi" w:hAnsiTheme="majorHAnsi" w:eastAsiaTheme="majorEastAsia" w:cstheme="majorBidi"/>
          <w:color w:val="000000" w:themeColor="text1"/>
          <w:sz w:val="20"/>
          <w:szCs w:val="20"/>
          <w:lang w:val="en-US" w:eastAsia="pl-PL"/>
        </w:rPr>
        <w:t>i</w:t>
      </w:r>
      <w:r w:rsidRPr="00C61576">
        <w:rPr>
          <w:rFonts w:asciiTheme="majorHAnsi" w:hAnsiTheme="majorHAnsi" w:eastAsiaTheme="majorEastAsia" w:cstheme="majorBidi"/>
          <w:color w:val="000000" w:themeColor="text1"/>
          <w:sz w:val="20"/>
          <w:szCs w:val="20"/>
          <w:lang w:val="en-US" w:eastAsia="pl-PL"/>
        </w:rPr>
        <w:t>VZW</w:t>
      </w:r>
      <w:proofErr w:type="spellEnd"/>
      <w:r w:rsidRPr="00C61576">
        <w:rPr>
          <w:rFonts w:asciiTheme="majorHAnsi" w:hAnsiTheme="majorHAnsi" w:eastAsiaTheme="majorEastAsia" w:cstheme="majorBidi"/>
          <w:color w:val="000000" w:themeColor="text1"/>
          <w:sz w:val="20"/>
          <w:szCs w:val="20"/>
          <w:lang w:val="en-US" w:eastAsia="pl-PL"/>
        </w:rPr>
        <w:t xml:space="preserve"> in the scope of providing us with resources, including ICT resources), entities providing photo/video services</w:t>
      </w:r>
      <w:r w:rsidR="0021451D">
        <w:rPr>
          <w:rFonts w:asciiTheme="majorHAnsi" w:hAnsiTheme="majorHAnsi" w:eastAsiaTheme="majorEastAsia" w:cstheme="majorBidi"/>
          <w:color w:val="000000" w:themeColor="text1"/>
          <w:sz w:val="20"/>
          <w:szCs w:val="20"/>
          <w:lang w:val="en-US" w:eastAsia="pl-PL"/>
        </w:rPr>
        <w:t>.</w:t>
      </w:r>
    </w:p>
    <w:p w:rsidRPr="003600CF" w:rsidR="003600CF" w:rsidP="7C51A5C3" w:rsidRDefault="00463894" w14:paraId="7293C8A5" w14:textId="77777777">
      <w:pPr>
        <w:pStyle w:val="Akapitzlist"/>
        <w:numPr>
          <w:ilvl w:val="0"/>
          <w:numId w:val="14"/>
        </w:numPr>
        <w:spacing w:after="0" w:line="240" w:lineRule="auto"/>
        <w:jc w:val="lowKashida"/>
        <w:rPr>
          <w:rFonts w:ascii="Calibri Light" w:hAnsi="Calibri Light" w:eastAsia="Times New Roman" w:cs="Times New Roman" w:asciiTheme="majorAscii" w:hAnsiTheme="majorAscii" w:cstheme="majorBidi"/>
          <w:color w:val="000000"/>
          <w:sz w:val="20"/>
          <w:szCs w:val="20"/>
          <w:lang w:val="en-US" w:eastAsia="pl-PL"/>
        </w:rPr>
      </w:pPr>
      <w:r w:rsidRPr="7C51A5C3" w:rsidR="00463894">
        <w:rPr>
          <w:rFonts w:ascii="Calibri Light" w:hAnsi="Calibri Light" w:eastAsia="Times New Roman" w:cs="Times New Roman" w:asciiTheme="majorAscii" w:hAnsiTheme="majorAscii" w:cstheme="majorBidi"/>
          <w:color w:val="000000" w:themeColor="text1" w:themeTint="FF" w:themeShade="FF"/>
          <w:sz w:val="20"/>
          <w:szCs w:val="20"/>
          <w:lang w:val="en-US" w:eastAsia="pl-PL"/>
        </w:rPr>
        <w:t>T</w:t>
      </w:r>
      <w:r w:rsidRPr="7C51A5C3" w:rsidR="00445E34">
        <w:rPr>
          <w:rFonts w:ascii="Calibri Light" w:hAnsi="Calibri Light" w:eastAsia="Times New Roman" w:cs="Times New Roman" w:asciiTheme="majorAscii" w:hAnsiTheme="majorAscii" w:cstheme="majorBidi"/>
          <w:color w:val="000000" w:themeColor="text1" w:themeTint="FF" w:themeShade="FF"/>
          <w:sz w:val="20"/>
          <w:szCs w:val="20"/>
          <w:lang w:val="en-US" w:eastAsia="pl-PL"/>
        </w:rPr>
        <w:t xml:space="preserve">he </w:t>
      </w:r>
      <w:r w:rsidRPr="7C51A5C3" w:rsidR="00D62F1D">
        <w:rPr>
          <w:rFonts w:ascii="Calibri Light" w:hAnsi="Calibri Light" w:eastAsia="Times New Roman" w:cs="Times New Roman" w:asciiTheme="majorAscii" w:hAnsiTheme="majorAscii" w:cstheme="majorBidi"/>
          <w:color w:val="000000" w:themeColor="text1" w:themeTint="FF" w:themeShade="FF"/>
          <w:sz w:val="20"/>
          <w:szCs w:val="20"/>
          <w:lang w:val="en-US" w:eastAsia="pl-PL"/>
        </w:rPr>
        <w:t xml:space="preserve">Controller </w:t>
      </w:r>
      <w:r w:rsidRPr="7C51A5C3" w:rsidR="00445E34">
        <w:rPr>
          <w:rFonts w:ascii="Calibri Light" w:hAnsi="Calibri Light" w:eastAsia="Times New Roman" w:cs="Times New Roman" w:asciiTheme="majorAscii" w:hAnsiTheme="majorAscii" w:cstheme="majorBidi"/>
          <w:color w:val="000000" w:themeColor="text1" w:themeTint="FF" w:themeShade="FF"/>
          <w:sz w:val="20"/>
          <w:szCs w:val="20"/>
          <w:lang w:val="en-US" w:eastAsia="pl-PL"/>
        </w:rPr>
        <w:t xml:space="preserve">of </w:t>
      </w:r>
      <w:r w:rsidRPr="7C51A5C3" w:rsidR="00463894">
        <w:rPr>
          <w:rFonts w:ascii="Calibri Light" w:hAnsi="Calibri Light" w:eastAsia="Times New Roman" w:cs="Times New Roman" w:asciiTheme="majorAscii" w:hAnsiTheme="majorAscii" w:cstheme="majorBidi"/>
          <w:color w:val="000000" w:themeColor="text1" w:themeTint="FF" w:themeShade="FF"/>
          <w:sz w:val="20"/>
          <w:szCs w:val="20"/>
          <w:lang w:val="en-US" w:eastAsia="pl-PL"/>
        </w:rPr>
        <w:t>your</w:t>
      </w:r>
      <w:r w:rsidRPr="7C51A5C3" w:rsidR="00445E34">
        <w:rPr>
          <w:rFonts w:ascii="Calibri Light" w:hAnsi="Calibri Light" w:eastAsia="Times New Roman" w:cs="Times New Roman" w:asciiTheme="majorAscii" w:hAnsiTheme="majorAscii" w:cstheme="majorBidi"/>
          <w:color w:val="000000" w:themeColor="text1" w:themeTint="FF" w:themeShade="FF"/>
          <w:sz w:val="20"/>
          <w:szCs w:val="20"/>
          <w:lang w:val="en-US" w:eastAsia="pl-PL"/>
        </w:rPr>
        <w:t xml:space="preserve"> personal data </w:t>
      </w:r>
      <w:r w:rsidRPr="7C51A5C3" w:rsidR="00883856">
        <w:rPr>
          <w:rFonts w:ascii="Calibri Light" w:hAnsi="Calibri Light" w:eastAsia="Times New Roman" w:cs="Times New Roman" w:asciiTheme="majorAscii" w:hAnsiTheme="majorAscii" w:cstheme="majorBidi"/>
          <w:color w:val="000000" w:themeColor="text1" w:themeTint="FF" w:themeShade="FF"/>
          <w:sz w:val="20"/>
          <w:szCs w:val="20"/>
          <w:lang w:val="en-US" w:eastAsia="pl-PL"/>
        </w:rPr>
        <w:t xml:space="preserve">in connection with the registration of participation in the Activity is EIT Food CLC North-East sp. z </w:t>
      </w:r>
      <w:r w:rsidRPr="7C51A5C3" w:rsidR="00883856">
        <w:rPr>
          <w:rFonts w:ascii="Calibri Light" w:hAnsi="Calibri Light" w:eastAsia="Times New Roman" w:cs="Times New Roman" w:asciiTheme="majorAscii" w:hAnsiTheme="majorAscii" w:cstheme="majorBidi"/>
          <w:color w:val="000000" w:themeColor="text1" w:themeTint="FF" w:themeShade="FF"/>
          <w:sz w:val="20"/>
          <w:szCs w:val="20"/>
          <w:lang w:val="en-US" w:eastAsia="pl-PL"/>
        </w:rPr>
        <w:t>o.o.</w:t>
      </w:r>
      <w:r w:rsidRPr="7C51A5C3" w:rsidR="00883856">
        <w:rPr>
          <w:rFonts w:ascii="Calibri Light" w:hAnsi="Calibri Light" w:eastAsia="Times New Roman" w:cs="Times New Roman" w:asciiTheme="majorAscii" w:hAnsiTheme="majorAscii" w:cstheme="majorBidi"/>
          <w:color w:val="000000" w:themeColor="text1" w:themeTint="FF" w:themeShade="FF"/>
          <w:sz w:val="20"/>
          <w:szCs w:val="20"/>
          <w:lang w:val="en-US" w:eastAsia="pl-PL"/>
        </w:rPr>
        <w:t xml:space="preserve"> with its registered office in Warsaw (00-534), </w:t>
      </w:r>
      <w:r w:rsidRPr="7C51A5C3" w:rsidR="00883856">
        <w:rPr>
          <w:rFonts w:ascii="Calibri Light" w:hAnsi="Calibri Light" w:eastAsia="Times New Roman" w:cs="Times New Roman" w:asciiTheme="majorAscii" w:hAnsiTheme="majorAscii" w:cstheme="majorBidi"/>
          <w:color w:val="000000" w:themeColor="text1" w:themeTint="FF" w:themeShade="FF"/>
          <w:sz w:val="20"/>
          <w:szCs w:val="20"/>
          <w:lang w:val="en-US" w:eastAsia="pl-PL"/>
        </w:rPr>
        <w:t>ul</w:t>
      </w:r>
      <w:r w:rsidRPr="7C51A5C3" w:rsidR="00883856">
        <w:rPr>
          <w:rFonts w:ascii="Calibri Light" w:hAnsi="Calibri Light" w:eastAsia="Times New Roman" w:cs="Times New Roman" w:asciiTheme="majorAscii" w:hAnsiTheme="majorAscii" w:cstheme="majorBidi"/>
          <w:color w:val="000000" w:themeColor="text1" w:themeTint="FF" w:themeShade="FF"/>
          <w:sz w:val="20"/>
          <w:szCs w:val="20"/>
          <w:lang w:val="en-US" w:eastAsia="pl-PL"/>
        </w:rPr>
        <w:t xml:space="preserve">. </w:t>
      </w:r>
      <w:r w:rsidRPr="7C51A5C3" w:rsidR="00883856">
        <w:rPr>
          <w:rFonts w:ascii="Calibri Light" w:hAnsi="Calibri Light" w:eastAsia="Times New Roman" w:cs="Times New Roman" w:asciiTheme="majorAscii" w:hAnsiTheme="majorAscii" w:cstheme="majorBidi"/>
          <w:color w:val="000000" w:themeColor="text1" w:themeTint="FF" w:themeShade="FF"/>
          <w:sz w:val="20"/>
          <w:szCs w:val="20"/>
          <w:lang w:val="en-US" w:eastAsia="pl-PL"/>
        </w:rPr>
        <w:t>Mokotowska</w:t>
      </w:r>
      <w:r w:rsidRPr="7C51A5C3" w:rsidR="00883856">
        <w:rPr>
          <w:rFonts w:ascii="Calibri Light" w:hAnsi="Calibri Light" w:eastAsia="Times New Roman" w:cs="Times New Roman" w:asciiTheme="majorAscii" w:hAnsiTheme="majorAscii" w:cstheme="majorBidi"/>
          <w:color w:val="000000" w:themeColor="text1" w:themeTint="FF" w:themeShade="FF"/>
          <w:sz w:val="20"/>
          <w:szCs w:val="20"/>
          <w:lang w:val="en-US" w:eastAsia="pl-PL"/>
        </w:rPr>
        <w:t xml:space="preserve"> 64, Poland, entered into the Register of Entrepreneurs kept by the District Court for </w:t>
      </w:r>
      <w:r w:rsidRPr="7C51A5C3" w:rsidR="000423A3">
        <w:rPr>
          <w:rFonts w:ascii="Calibri Light" w:hAnsi="Calibri Light" w:eastAsia="Times New Roman" w:cs="Times New Roman" w:asciiTheme="majorAscii" w:hAnsiTheme="majorAscii" w:cstheme="majorBidi"/>
          <w:color w:val="000000" w:themeColor="text1" w:themeTint="FF" w:themeShade="FF"/>
          <w:sz w:val="20"/>
          <w:szCs w:val="20"/>
          <w:lang w:val="en-US" w:eastAsia="pl-PL"/>
        </w:rPr>
        <w:t xml:space="preserve">the capital city </w:t>
      </w:r>
      <w:r w:rsidRPr="7C51A5C3" w:rsidR="00883856">
        <w:rPr>
          <w:rFonts w:ascii="Calibri Light" w:hAnsi="Calibri Light" w:eastAsia="Times New Roman" w:cs="Times New Roman" w:asciiTheme="majorAscii" w:hAnsiTheme="majorAscii" w:cstheme="majorBidi"/>
          <w:color w:val="000000" w:themeColor="text1" w:themeTint="FF" w:themeShade="FF"/>
          <w:sz w:val="20"/>
          <w:szCs w:val="20"/>
          <w:lang w:val="en-US" w:eastAsia="pl-PL"/>
        </w:rPr>
        <w:t>of Warsaw in Warsaw, 13th Commercial Division of the National Court Register under KRS number: 0000699422, NIP: 5213800253, REGON: 368613861</w:t>
      </w:r>
      <w:r w:rsidRPr="7C51A5C3" w:rsidR="00A45C35">
        <w:rPr>
          <w:rFonts w:ascii="Calibri Light" w:hAnsi="Calibri Light" w:eastAsia="Times New Roman" w:cs="Times New Roman" w:asciiTheme="majorAscii" w:hAnsiTheme="majorAscii" w:cstheme="majorBidi"/>
          <w:color w:val="000000" w:themeColor="text1" w:themeTint="FF" w:themeShade="FF"/>
          <w:sz w:val="20"/>
          <w:szCs w:val="20"/>
          <w:lang w:val="en-US" w:eastAsia="pl-PL"/>
        </w:rPr>
        <w:t>, e-mai</w:t>
      </w:r>
      <w:r w:rsidRPr="7C51A5C3" w:rsidR="00A45C35">
        <w:rPr>
          <w:rFonts w:ascii="Calibri Light" w:hAnsi="Calibri Light" w:eastAsia="Times New Roman" w:cs="Calibri Light" w:asciiTheme="majorAscii" w:hAnsiTheme="majorAscii" w:cstheme="majorAscii"/>
          <w:color w:val="000000" w:themeColor="text1" w:themeTint="FF" w:themeShade="FF"/>
          <w:sz w:val="20"/>
          <w:szCs w:val="20"/>
          <w:lang w:val="en-US" w:eastAsia="pl-PL"/>
        </w:rPr>
        <w:t xml:space="preserve">l: </w:t>
      </w:r>
      <w:hyperlink r:id="R79337f298e7a4c5d">
        <w:r w:rsidRPr="7C51A5C3" w:rsidR="003600CF">
          <w:rPr>
            <w:rStyle w:val="Hipercze"/>
            <w:rFonts w:ascii="Calibri Light" w:hAnsi="Calibri Light" w:eastAsia="Calibri" w:cs="Calibri Light" w:asciiTheme="majorAscii" w:hAnsiTheme="majorAscii" w:cstheme="majorAscii"/>
            <w:sz w:val="20"/>
            <w:szCs w:val="20"/>
            <w:lang w:val="en-US"/>
          </w:rPr>
          <w:t>ris@eitfood.eu</w:t>
        </w:r>
      </w:hyperlink>
      <w:r w:rsidRPr="7C51A5C3" w:rsidR="003600CF">
        <w:rPr>
          <w:rFonts w:ascii="Calibri Light" w:hAnsi="Calibri Light" w:eastAsia="Calibri" w:cs="Calibri Light" w:asciiTheme="majorAscii" w:hAnsiTheme="majorAscii" w:cstheme="majorAscii"/>
          <w:sz w:val="20"/>
          <w:szCs w:val="20"/>
          <w:lang w:val="en-US"/>
        </w:rPr>
        <w:t>.</w:t>
      </w:r>
    </w:p>
    <w:p w:rsidRPr="003600CF" w:rsidR="00F85B61" w:rsidP="00A84791" w:rsidRDefault="00463894" w14:paraId="341329A1" w14:textId="724F9854">
      <w:pPr>
        <w:pStyle w:val="Akapitzlist"/>
        <w:numPr>
          <w:ilvl w:val="0"/>
          <w:numId w:val="14"/>
        </w:numPr>
        <w:spacing w:after="0" w:line="240" w:lineRule="auto"/>
        <w:jc w:val="lowKashida"/>
        <w:rPr>
          <w:rFonts w:eastAsia="Times New Roman" w:asciiTheme="majorHAnsi" w:hAnsiTheme="majorHAnsi" w:cstheme="majorBidi"/>
          <w:color w:val="000000"/>
          <w:sz w:val="20"/>
          <w:szCs w:val="20"/>
          <w:lang w:val="en-US" w:eastAsia="pl-PL"/>
        </w:rPr>
      </w:pPr>
      <w:r w:rsidRPr="003600CF">
        <w:rPr>
          <w:rFonts w:eastAsia="Times New Roman" w:asciiTheme="majorHAnsi" w:hAnsiTheme="majorHAnsi" w:cstheme="majorBidi"/>
          <w:color w:val="000000" w:themeColor="text1"/>
          <w:sz w:val="20"/>
          <w:szCs w:val="20"/>
          <w:lang w:val="en-US" w:eastAsia="pl-PL"/>
        </w:rPr>
        <w:t>Your</w:t>
      </w:r>
      <w:r w:rsidRPr="003600CF" w:rsidR="00F85B61">
        <w:rPr>
          <w:rFonts w:eastAsia="Times New Roman" w:asciiTheme="majorHAnsi" w:hAnsiTheme="majorHAnsi" w:cstheme="majorBidi"/>
          <w:color w:val="000000" w:themeColor="text1"/>
          <w:sz w:val="20"/>
          <w:szCs w:val="20"/>
          <w:lang w:val="en-US" w:eastAsia="pl-PL"/>
        </w:rPr>
        <w:t xml:space="preserve"> personal data will be stored </w:t>
      </w:r>
      <w:r w:rsidRPr="003600CF" w:rsidR="009204A4">
        <w:rPr>
          <w:rFonts w:eastAsia="Times New Roman" w:asciiTheme="majorHAnsi" w:hAnsiTheme="majorHAnsi" w:cstheme="majorBidi"/>
          <w:color w:val="000000" w:themeColor="text1"/>
          <w:sz w:val="20"/>
          <w:szCs w:val="20"/>
          <w:lang w:val="en-US" w:eastAsia="pl-PL"/>
        </w:rPr>
        <w:t>for 5 years, due to the European Union's Horizon Europe Framework Program</w:t>
      </w:r>
      <w:r w:rsidRPr="003600CF">
        <w:rPr>
          <w:rFonts w:eastAsia="Times New Roman" w:asciiTheme="majorHAnsi" w:hAnsiTheme="majorHAnsi" w:cstheme="majorBidi"/>
          <w:color w:val="000000" w:themeColor="text1"/>
          <w:sz w:val="20"/>
          <w:szCs w:val="20"/>
          <w:lang w:val="en-US" w:eastAsia="pl-PL"/>
        </w:rPr>
        <w:t>.</w:t>
      </w:r>
    </w:p>
    <w:p w:rsidR="005E785C" w:rsidP="588873B4" w:rsidRDefault="00463894" w14:paraId="50C9A08C" w14:textId="02206F58">
      <w:pPr>
        <w:pStyle w:val="Akapitzlist"/>
        <w:numPr>
          <w:ilvl w:val="0"/>
          <w:numId w:val="14"/>
        </w:numPr>
        <w:spacing w:after="0" w:line="240" w:lineRule="auto"/>
        <w:jc w:val="lowKashida"/>
        <w:rPr>
          <w:rFonts w:eastAsia="Times New Roman" w:asciiTheme="majorHAnsi" w:hAnsiTheme="majorHAnsi" w:cstheme="majorBidi"/>
          <w:color w:val="000000"/>
          <w:sz w:val="20"/>
          <w:szCs w:val="20"/>
          <w:lang w:val="en-US" w:eastAsia="pl-PL"/>
        </w:rPr>
      </w:pPr>
      <w:r>
        <w:rPr>
          <w:rFonts w:eastAsia="Times New Roman" w:asciiTheme="majorHAnsi" w:hAnsiTheme="majorHAnsi" w:cstheme="majorBidi"/>
          <w:color w:val="000000" w:themeColor="text1"/>
          <w:sz w:val="20"/>
          <w:szCs w:val="20"/>
          <w:lang w:val="en-US" w:eastAsia="pl-PL"/>
        </w:rPr>
        <w:t>T</w:t>
      </w:r>
      <w:r w:rsidRPr="585A6D60" w:rsidR="005E785C">
        <w:rPr>
          <w:rFonts w:eastAsia="Times New Roman" w:asciiTheme="majorHAnsi" w:hAnsiTheme="majorHAnsi" w:cstheme="majorBidi"/>
          <w:color w:val="000000" w:themeColor="text1"/>
          <w:sz w:val="20"/>
          <w:szCs w:val="20"/>
          <w:lang w:val="en-US" w:eastAsia="pl-PL"/>
        </w:rPr>
        <w:t>he Controller do</w:t>
      </w:r>
      <w:r w:rsidR="003E0BAC">
        <w:rPr>
          <w:rFonts w:eastAsia="Times New Roman" w:asciiTheme="majorHAnsi" w:hAnsiTheme="majorHAnsi" w:cstheme="majorBidi"/>
          <w:color w:val="000000" w:themeColor="text1"/>
          <w:sz w:val="20"/>
          <w:szCs w:val="20"/>
          <w:lang w:val="en-US" w:eastAsia="pl-PL"/>
        </w:rPr>
        <w:t>es</w:t>
      </w:r>
      <w:r w:rsidRPr="585A6D60" w:rsidR="005E785C">
        <w:rPr>
          <w:rFonts w:eastAsia="Times New Roman" w:asciiTheme="majorHAnsi" w:hAnsiTheme="majorHAnsi" w:cstheme="majorBidi"/>
          <w:color w:val="000000" w:themeColor="text1"/>
          <w:sz w:val="20"/>
          <w:szCs w:val="20"/>
          <w:lang w:val="en-US" w:eastAsia="pl-PL"/>
        </w:rPr>
        <w:t xml:space="preserve"> not intend to transfer </w:t>
      </w:r>
      <w:r w:rsidR="00CB1015">
        <w:rPr>
          <w:rFonts w:eastAsia="Times New Roman" w:asciiTheme="majorHAnsi" w:hAnsiTheme="majorHAnsi" w:cstheme="majorBidi"/>
          <w:color w:val="000000" w:themeColor="text1"/>
          <w:sz w:val="20"/>
          <w:szCs w:val="20"/>
          <w:lang w:val="en-US" w:eastAsia="pl-PL"/>
        </w:rPr>
        <w:t>your</w:t>
      </w:r>
      <w:r w:rsidRPr="585A6D60" w:rsidR="005E785C">
        <w:rPr>
          <w:rFonts w:eastAsia="Times New Roman" w:asciiTheme="majorHAnsi" w:hAnsiTheme="majorHAnsi" w:cstheme="majorBidi"/>
          <w:color w:val="000000" w:themeColor="text1"/>
          <w:sz w:val="20"/>
          <w:szCs w:val="20"/>
          <w:lang w:val="en-US" w:eastAsia="pl-PL"/>
        </w:rPr>
        <w:t xml:space="preserve"> contact data to a third country or international organization</w:t>
      </w:r>
      <w:r w:rsidR="008B58B8">
        <w:rPr>
          <w:rFonts w:eastAsia="Times New Roman" w:asciiTheme="majorHAnsi" w:hAnsiTheme="majorHAnsi" w:cstheme="majorBidi"/>
          <w:color w:val="000000" w:themeColor="text1"/>
          <w:sz w:val="20"/>
          <w:szCs w:val="20"/>
          <w:lang w:val="en-US" w:eastAsia="pl-PL"/>
        </w:rPr>
        <w:t>, unless it is needed to use special tools that meet criteria of the GDPR</w:t>
      </w:r>
      <w:r w:rsidR="00CB1015">
        <w:rPr>
          <w:rFonts w:eastAsia="Times New Roman" w:asciiTheme="majorHAnsi" w:hAnsiTheme="majorHAnsi" w:cstheme="majorBidi"/>
          <w:color w:val="000000" w:themeColor="text1"/>
          <w:sz w:val="20"/>
          <w:szCs w:val="20"/>
          <w:lang w:val="en-US" w:eastAsia="pl-PL"/>
        </w:rPr>
        <w:t>.</w:t>
      </w:r>
      <w:r w:rsidRPr="585A6D60" w:rsidR="005E785C">
        <w:rPr>
          <w:rFonts w:eastAsia="Times New Roman" w:asciiTheme="majorHAnsi" w:hAnsiTheme="majorHAnsi" w:cstheme="majorBidi"/>
          <w:color w:val="000000" w:themeColor="text1"/>
          <w:sz w:val="20"/>
          <w:szCs w:val="20"/>
          <w:lang w:val="en-US" w:eastAsia="pl-PL"/>
        </w:rPr>
        <w:t xml:space="preserve"> </w:t>
      </w:r>
    </w:p>
    <w:p w:rsidR="00445E34" w:rsidP="588873B4" w:rsidRDefault="00CB1015" w14:paraId="66615424" w14:textId="7580F61A">
      <w:pPr>
        <w:pStyle w:val="Akapitzlist"/>
        <w:numPr>
          <w:ilvl w:val="0"/>
          <w:numId w:val="14"/>
        </w:numPr>
        <w:spacing w:after="0" w:line="240" w:lineRule="auto"/>
        <w:jc w:val="lowKashida"/>
        <w:rPr>
          <w:rFonts w:eastAsia="Times New Roman" w:asciiTheme="majorHAnsi" w:hAnsiTheme="majorHAnsi" w:cstheme="majorBidi"/>
          <w:color w:val="000000"/>
          <w:sz w:val="20"/>
          <w:szCs w:val="20"/>
          <w:lang w:val="en-US" w:eastAsia="pl-PL"/>
        </w:rPr>
      </w:pPr>
      <w:r>
        <w:rPr>
          <w:rFonts w:eastAsia="Times New Roman" w:asciiTheme="majorHAnsi" w:hAnsiTheme="majorHAnsi" w:cstheme="majorBidi"/>
          <w:color w:val="000000" w:themeColor="text1"/>
          <w:sz w:val="20"/>
          <w:szCs w:val="20"/>
          <w:lang w:val="en-US" w:eastAsia="pl-PL"/>
        </w:rPr>
        <w:t>Your</w:t>
      </w:r>
      <w:r w:rsidRPr="585A6D60" w:rsidR="005E785C">
        <w:rPr>
          <w:rFonts w:eastAsia="Times New Roman" w:asciiTheme="majorHAnsi" w:hAnsiTheme="majorHAnsi" w:cstheme="majorBidi"/>
          <w:color w:val="000000" w:themeColor="text1"/>
          <w:sz w:val="20"/>
          <w:szCs w:val="20"/>
          <w:lang w:val="en-US" w:eastAsia="pl-PL"/>
        </w:rPr>
        <w:t xml:space="preserve"> personal data is not subject of automated decision-making, </w:t>
      </w:r>
      <w:r w:rsidRPr="585A6D60" w:rsidR="009B4159">
        <w:rPr>
          <w:rFonts w:eastAsia="Times New Roman" w:asciiTheme="majorHAnsi" w:hAnsiTheme="majorHAnsi" w:cstheme="majorBidi"/>
          <w:color w:val="000000" w:themeColor="text1"/>
          <w:sz w:val="20"/>
          <w:szCs w:val="20"/>
          <w:lang w:val="en-US" w:eastAsia="pl-PL"/>
        </w:rPr>
        <w:t>including</w:t>
      </w:r>
      <w:r w:rsidRPr="585A6D60" w:rsidR="005E785C">
        <w:rPr>
          <w:rFonts w:eastAsia="Times New Roman" w:asciiTheme="majorHAnsi" w:hAnsiTheme="majorHAnsi" w:cstheme="majorBidi"/>
          <w:color w:val="000000" w:themeColor="text1"/>
          <w:sz w:val="20"/>
          <w:szCs w:val="20"/>
          <w:lang w:val="en-US" w:eastAsia="pl-PL"/>
        </w:rPr>
        <w:t xml:space="preserve"> profiling</w:t>
      </w:r>
      <w:r>
        <w:rPr>
          <w:rFonts w:eastAsia="Times New Roman" w:asciiTheme="majorHAnsi" w:hAnsiTheme="majorHAnsi" w:cstheme="majorBidi"/>
          <w:color w:val="000000" w:themeColor="text1"/>
          <w:sz w:val="20"/>
          <w:szCs w:val="20"/>
          <w:lang w:val="en-US" w:eastAsia="pl-PL"/>
        </w:rPr>
        <w:t>.</w:t>
      </w:r>
    </w:p>
    <w:p w:rsidRPr="000211F2" w:rsidR="000211F2" w:rsidP="588873B4" w:rsidRDefault="000211F2" w14:paraId="123646D7" w14:textId="77777777">
      <w:pPr>
        <w:pStyle w:val="Akapitzlist"/>
        <w:numPr>
          <w:ilvl w:val="0"/>
          <w:numId w:val="14"/>
        </w:numPr>
        <w:spacing w:after="0" w:line="240" w:lineRule="auto"/>
        <w:jc w:val="lowKashida"/>
        <w:rPr>
          <w:rFonts w:eastAsia="Times New Roman" w:asciiTheme="majorHAnsi" w:hAnsiTheme="majorHAnsi" w:cstheme="majorBidi"/>
          <w:color w:val="000000"/>
          <w:sz w:val="20"/>
          <w:szCs w:val="20"/>
          <w:lang w:val="en-US" w:eastAsia="pl-PL"/>
        </w:rPr>
      </w:pPr>
      <w:r w:rsidRPr="000211F2">
        <w:rPr>
          <w:rFonts w:eastAsia="Times New Roman" w:asciiTheme="majorHAnsi" w:hAnsiTheme="majorHAnsi" w:cstheme="majorBidi"/>
          <w:color w:val="000000" w:themeColor="text1"/>
          <w:sz w:val="20"/>
          <w:szCs w:val="20"/>
          <w:lang w:val="en-US" w:eastAsia="pl-PL"/>
        </w:rPr>
        <w:t xml:space="preserve">You have the right </w:t>
      </w:r>
      <w:r w:rsidRPr="000211F2" w:rsidR="00887A86">
        <w:rPr>
          <w:rFonts w:eastAsia="Times New Roman" w:asciiTheme="majorHAnsi" w:hAnsiTheme="majorHAnsi" w:cstheme="majorBidi"/>
          <w:color w:val="000000" w:themeColor="text1"/>
          <w:sz w:val="20"/>
          <w:szCs w:val="20"/>
          <w:lang w:val="en-US" w:eastAsia="pl-PL"/>
        </w:rPr>
        <w:t>to lodge</w:t>
      </w:r>
      <w:r w:rsidRPr="00887A86" w:rsidR="00887A86">
        <w:rPr>
          <w:rFonts w:eastAsia="Times New Roman" w:asciiTheme="majorHAnsi" w:hAnsiTheme="majorHAnsi" w:cstheme="majorBidi"/>
          <w:color w:val="000000" w:themeColor="text1"/>
          <w:sz w:val="20"/>
          <w:szCs w:val="20"/>
          <w:lang w:val="en-US" w:eastAsia="pl-PL"/>
        </w:rPr>
        <w:t xml:space="preserve"> a complaint, when you consider that the processing of your personal data violates the provisions of the GDPR, to the President of the Office for Data Protection (or the supervisory authority dealing with the protection of personal data in another country, in particular in the Member State of your habitual residence, place of work or place committing the alleged infringement. </w:t>
      </w:r>
    </w:p>
    <w:p w:rsidRPr="00780408" w:rsidR="00FD4DA4" w:rsidP="000211F2" w:rsidRDefault="00887A86" w14:paraId="69C82D8D" w14:textId="0E2DE852">
      <w:pPr>
        <w:pStyle w:val="Akapitzlist"/>
        <w:spacing w:after="0" w:line="240" w:lineRule="auto"/>
        <w:ind w:left="405"/>
        <w:jc w:val="lowKashida"/>
        <w:rPr>
          <w:rFonts w:eastAsia="Times New Roman" w:asciiTheme="majorHAnsi" w:hAnsiTheme="majorHAnsi" w:cstheme="majorBidi"/>
          <w:color w:val="000000"/>
          <w:sz w:val="20"/>
          <w:szCs w:val="20"/>
          <w:lang w:val="en-US" w:eastAsia="pl-PL"/>
        </w:rPr>
      </w:pPr>
      <w:r w:rsidRPr="00887A86">
        <w:rPr>
          <w:rFonts w:eastAsia="Times New Roman" w:asciiTheme="majorHAnsi" w:hAnsiTheme="majorHAnsi" w:cstheme="majorBidi"/>
          <w:color w:val="000000" w:themeColor="text1"/>
          <w:sz w:val="20"/>
          <w:szCs w:val="20"/>
          <w:lang w:val="en-US" w:eastAsia="pl-PL"/>
        </w:rPr>
        <w:t>The list of competent authorities for the Member States can be found here: https://www.dlapiperdataprotection.com/index.html?t=authority&amp;c=PL&amp;c2=)</w:t>
      </w:r>
      <w:r w:rsidRPr="585A6D60" w:rsidR="00FD4DA4">
        <w:rPr>
          <w:rFonts w:eastAsia="Times New Roman" w:asciiTheme="majorHAnsi" w:hAnsiTheme="majorHAnsi" w:cstheme="majorBidi"/>
          <w:color w:val="000000" w:themeColor="text1"/>
          <w:sz w:val="20"/>
          <w:szCs w:val="20"/>
          <w:lang w:val="en-US" w:eastAsia="pl-PL"/>
        </w:rPr>
        <w:t>.</w:t>
      </w:r>
    </w:p>
    <w:p w:rsidR="00810C1B" w:rsidP="007778C7" w:rsidRDefault="00810C1B" w14:paraId="0FAAE499" w14:textId="77777777">
      <w:pPr>
        <w:spacing w:after="0" w:line="240" w:lineRule="auto"/>
        <w:jc w:val="lowKashida"/>
        <w:rPr>
          <w:rFonts w:asciiTheme="majorHAnsi" w:hAnsiTheme="majorHAnsi" w:cstheme="majorHAnsi"/>
          <w:i/>
          <w:color w:val="000000"/>
          <w:lang w:val="en-GB"/>
        </w:rPr>
      </w:pPr>
    </w:p>
    <w:sectPr w:rsidR="00810C1B">
      <w:headerReference w:type="default" r:id="rId16"/>
      <w:footerReference w:type="default" r:id="rId17"/>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5D94" w:rsidP="00F3022A" w:rsidRDefault="008A5D94" w14:paraId="14AF57B3" w14:textId="77777777">
      <w:pPr>
        <w:spacing w:after="0" w:line="240" w:lineRule="auto"/>
      </w:pPr>
      <w:r>
        <w:separator/>
      </w:r>
    </w:p>
  </w:endnote>
  <w:endnote w:type="continuationSeparator" w:id="0">
    <w:p w:rsidR="008A5D94" w:rsidP="00F3022A" w:rsidRDefault="008A5D94" w14:paraId="735F7FD7" w14:textId="77777777">
      <w:pPr>
        <w:spacing w:after="0" w:line="240" w:lineRule="auto"/>
      </w:pPr>
      <w:r>
        <w:continuationSeparator/>
      </w:r>
    </w:p>
  </w:endnote>
  <w:endnote w:type="continuationNotice" w:id="1">
    <w:p w:rsidR="008A5D94" w:rsidRDefault="008A5D94" w14:paraId="04C8232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F3022A" w:rsidRDefault="0022068F" w14:paraId="4CABD1FB" w14:textId="194C1F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5D94" w:rsidP="00F3022A" w:rsidRDefault="008A5D94" w14:paraId="4C8E4268" w14:textId="77777777">
      <w:pPr>
        <w:spacing w:after="0" w:line="240" w:lineRule="auto"/>
      </w:pPr>
      <w:r>
        <w:separator/>
      </w:r>
    </w:p>
  </w:footnote>
  <w:footnote w:type="continuationSeparator" w:id="0">
    <w:p w:rsidR="008A5D94" w:rsidP="00F3022A" w:rsidRDefault="008A5D94" w14:paraId="10ABE46A" w14:textId="77777777">
      <w:pPr>
        <w:spacing w:after="0" w:line="240" w:lineRule="auto"/>
      </w:pPr>
      <w:r>
        <w:continuationSeparator/>
      </w:r>
    </w:p>
  </w:footnote>
  <w:footnote w:type="continuationNotice" w:id="1">
    <w:p w:rsidR="008A5D94" w:rsidRDefault="008A5D94" w14:paraId="4F529F5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778C7" w:rsidR="007778C7" w:rsidP="007778C7" w:rsidRDefault="00FC14D8" w14:paraId="508720D5" w14:textId="1F6494DC">
    <w:pPr>
      <w:tabs>
        <w:tab w:val="left" w:pos="2151"/>
      </w:tabs>
      <w:spacing w:after="0" w:line="240" w:lineRule="auto"/>
      <w:rPr>
        <w:rFonts w:ascii="Calibri Light" w:hAnsi="Calibri Light" w:eastAsia="Times New Roman" w:cs="Times New Roman"/>
        <w:iCs/>
        <w:color w:val="E7E6E6"/>
        <w:sz w:val="28"/>
        <w:szCs w:val="24"/>
        <w:lang w:val="en-GB"/>
      </w:rPr>
    </w:pPr>
    <w:r>
      <w:rPr>
        <w:rFonts w:ascii="Calibri Light" w:hAnsi="Calibri Light" w:eastAsia="Times New Roman" w:cs="Times New Roman"/>
        <w:iCs/>
        <w:noProof/>
        <w:color w:val="E7E6E6"/>
        <w:sz w:val="28"/>
        <w:szCs w:val="24"/>
        <w:lang w:val="en-GB"/>
      </w:rPr>
      <w:drawing>
        <wp:anchor distT="0" distB="0" distL="114300" distR="114300" simplePos="0" relativeHeight="251659264" behindDoc="0" locked="0" layoutInCell="1" allowOverlap="1" wp14:anchorId="137DF6A1" wp14:editId="70AF6E1F">
          <wp:simplePos x="0" y="0"/>
          <wp:positionH relativeFrom="margin">
            <wp:align>center</wp:align>
          </wp:positionH>
          <wp:positionV relativeFrom="paragraph">
            <wp:posOffset>-116205</wp:posOffset>
          </wp:positionV>
          <wp:extent cx="2025650" cy="341630"/>
          <wp:effectExtent l="0" t="0" r="0" b="1270"/>
          <wp:wrapSquare wrapText="bothSides"/>
          <wp:docPr id="3" name="Obraz 3" descr="Obraz zawierający tekst,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tekst,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025650" cy="341630"/>
                  </a:xfrm>
                  <a:prstGeom prst="rect">
                    <a:avLst/>
                  </a:prstGeom>
                </pic:spPr>
              </pic:pic>
            </a:graphicData>
          </a:graphic>
        </wp:anchor>
      </w:drawing>
    </w:r>
    <w:r w:rsidRPr="007778C7" w:rsidR="007778C7">
      <w:rPr>
        <w:rFonts w:ascii="Calibri Light" w:hAnsi="Calibri Light" w:eastAsia="Times New Roman" w:cs="Times New Roman"/>
        <w:iCs/>
        <w:color w:val="E7E6E6"/>
        <w:sz w:val="28"/>
        <w:szCs w:val="24"/>
        <w:lang w:val="en-GB"/>
      </w:rPr>
      <w:tab/>
    </w:r>
  </w:p>
  <w:p w:rsidRPr="007778C7" w:rsidR="007778C7" w:rsidP="007778C7" w:rsidRDefault="007778C7" w14:paraId="6B037480" w14:textId="77777777">
    <w:pPr>
      <w:tabs>
        <w:tab w:val="center" w:pos="4513"/>
        <w:tab w:val="right" w:pos="9026"/>
      </w:tabs>
      <w:spacing w:after="0" w:line="240" w:lineRule="auto"/>
      <w:rPr>
        <w:rFonts w:ascii="Calibri Light" w:hAnsi="Calibri Light" w:eastAsia="MS Mincho" w:cs="Arial"/>
        <w:color w:val="333333"/>
        <w:sz w:val="20"/>
        <w:lang w:val="en-GB"/>
      </w:rPr>
    </w:pPr>
  </w:p>
  <w:p w:rsidRPr="007778C7" w:rsidR="007778C7" w:rsidP="007778C7" w:rsidRDefault="007778C7" w14:paraId="5A1DBFB0" w14:textId="77777777">
    <w:pPr>
      <w:tabs>
        <w:tab w:val="center" w:pos="4513"/>
        <w:tab w:val="right" w:pos="9026"/>
      </w:tabs>
      <w:spacing w:after="0" w:line="240" w:lineRule="auto"/>
      <w:rPr>
        <w:rFonts w:ascii="Calibri Light" w:hAnsi="Calibri Light" w:eastAsia="MS Mincho" w:cs="Arial"/>
        <w:color w:val="333333"/>
        <w:sz w:val="20"/>
        <w:lang w:val="en-GB"/>
      </w:rPr>
    </w:pPr>
  </w:p>
</w:hdr>
</file>

<file path=word/intelligence2.xml><?xml version="1.0" encoding="utf-8"?>
<int2:intelligence xmlns:int2="http://schemas.microsoft.com/office/intelligence/2020/intelligence">
  <int2:observations>
    <int2:textHash int2:hashCode="MPehbFGjV0HSNf" int2:id="DXiJ0LQk">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224"/>
    <w:multiLevelType w:val="multilevel"/>
    <w:tmpl w:val="4412F4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A146AA"/>
    <w:multiLevelType w:val="hybridMultilevel"/>
    <w:tmpl w:val="448ADA4E"/>
    <w:lvl w:ilvl="0" w:tplc="1318F652">
      <w:numFmt w:val="bullet"/>
      <w:lvlText w:val="-"/>
      <w:lvlJc w:val="left"/>
      <w:pPr>
        <w:ind w:left="405" w:hanging="360"/>
      </w:pPr>
      <w:rPr>
        <w:rFonts w:hint="default" w:ascii="Calibri Light" w:hAnsi="Calibri Light" w:eastAsia="Times New Roman" w:cs="Calibri Light"/>
      </w:rPr>
    </w:lvl>
    <w:lvl w:ilvl="1" w:tplc="08090003" w:tentative="1">
      <w:start w:val="1"/>
      <w:numFmt w:val="bullet"/>
      <w:lvlText w:val="o"/>
      <w:lvlJc w:val="left"/>
      <w:pPr>
        <w:ind w:left="1125" w:hanging="360"/>
      </w:pPr>
      <w:rPr>
        <w:rFonts w:hint="default" w:ascii="Courier New" w:hAnsi="Courier New" w:cs="Courier New"/>
      </w:rPr>
    </w:lvl>
    <w:lvl w:ilvl="2" w:tplc="08090005" w:tentative="1">
      <w:start w:val="1"/>
      <w:numFmt w:val="bullet"/>
      <w:lvlText w:val=""/>
      <w:lvlJc w:val="left"/>
      <w:pPr>
        <w:ind w:left="1845" w:hanging="360"/>
      </w:pPr>
      <w:rPr>
        <w:rFonts w:hint="default" w:ascii="Wingdings" w:hAnsi="Wingdings"/>
      </w:rPr>
    </w:lvl>
    <w:lvl w:ilvl="3" w:tplc="08090001" w:tentative="1">
      <w:start w:val="1"/>
      <w:numFmt w:val="bullet"/>
      <w:lvlText w:val=""/>
      <w:lvlJc w:val="left"/>
      <w:pPr>
        <w:ind w:left="2565" w:hanging="360"/>
      </w:pPr>
      <w:rPr>
        <w:rFonts w:hint="default" w:ascii="Symbol" w:hAnsi="Symbol"/>
      </w:rPr>
    </w:lvl>
    <w:lvl w:ilvl="4" w:tplc="08090003" w:tentative="1">
      <w:start w:val="1"/>
      <w:numFmt w:val="bullet"/>
      <w:lvlText w:val="o"/>
      <w:lvlJc w:val="left"/>
      <w:pPr>
        <w:ind w:left="3285" w:hanging="360"/>
      </w:pPr>
      <w:rPr>
        <w:rFonts w:hint="default" w:ascii="Courier New" w:hAnsi="Courier New" w:cs="Courier New"/>
      </w:rPr>
    </w:lvl>
    <w:lvl w:ilvl="5" w:tplc="08090005" w:tentative="1">
      <w:start w:val="1"/>
      <w:numFmt w:val="bullet"/>
      <w:lvlText w:val=""/>
      <w:lvlJc w:val="left"/>
      <w:pPr>
        <w:ind w:left="4005" w:hanging="360"/>
      </w:pPr>
      <w:rPr>
        <w:rFonts w:hint="default" w:ascii="Wingdings" w:hAnsi="Wingdings"/>
      </w:rPr>
    </w:lvl>
    <w:lvl w:ilvl="6" w:tplc="08090001" w:tentative="1">
      <w:start w:val="1"/>
      <w:numFmt w:val="bullet"/>
      <w:lvlText w:val=""/>
      <w:lvlJc w:val="left"/>
      <w:pPr>
        <w:ind w:left="4725" w:hanging="360"/>
      </w:pPr>
      <w:rPr>
        <w:rFonts w:hint="default" w:ascii="Symbol" w:hAnsi="Symbol"/>
      </w:rPr>
    </w:lvl>
    <w:lvl w:ilvl="7" w:tplc="08090003" w:tentative="1">
      <w:start w:val="1"/>
      <w:numFmt w:val="bullet"/>
      <w:lvlText w:val="o"/>
      <w:lvlJc w:val="left"/>
      <w:pPr>
        <w:ind w:left="5445" w:hanging="360"/>
      </w:pPr>
      <w:rPr>
        <w:rFonts w:hint="default" w:ascii="Courier New" w:hAnsi="Courier New" w:cs="Courier New"/>
      </w:rPr>
    </w:lvl>
    <w:lvl w:ilvl="8" w:tplc="08090005" w:tentative="1">
      <w:start w:val="1"/>
      <w:numFmt w:val="bullet"/>
      <w:lvlText w:val=""/>
      <w:lvlJc w:val="left"/>
      <w:pPr>
        <w:ind w:left="6165" w:hanging="360"/>
      </w:pPr>
      <w:rPr>
        <w:rFonts w:hint="default" w:ascii="Wingdings" w:hAnsi="Wingdings"/>
      </w:rPr>
    </w:lvl>
  </w:abstractNum>
  <w:abstractNum w:abstractNumId="2" w15:restartNumberingAfterBreak="0">
    <w:nsid w:val="1BC5122A"/>
    <w:multiLevelType w:val="multilevel"/>
    <w:tmpl w:val="288029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CEC3CED"/>
    <w:multiLevelType w:val="hybridMultilevel"/>
    <w:tmpl w:val="724C59B6"/>
    <w:lvl w:ilvl="0" w:tplc="254AF220">
      <w:start w:val="1"/>
      <w:numFmt w:val="lowerLetter"/>
      <w:lvlText w:val="%1."/>
      <w:lvlJc w:val="left"/>
      <w:pPr>
        <w:tabs>
          <w:tab w:val="num" w:pos="720"/>
        </w:tabs>
        <w:ind w:left="720" w:hanging="360"/>
      </w:pPr>
    </w:lvl>
    <w:lvl w:ilvl="1" w:tplc="6B10AC3E" w:tentative="1">
      <w:start w:val="1"/>
      <w:numFmt w:val="lowerLetter"/>
      <w:lvlText w:val="%2."/>
      <w:lvlJc w:val="left"/>
      <w:pPr>
        <w:tabs>
          <w:tab w:val="num" w:pos="1440"/>
        </w:tabs>
        <w:ind w:left="1440" w:hanging="360"/>
      </w:pPr>
    </w:lvl>
    <w:lvl w:ilvl="2" w:tplc="74F2D560" w:tentative="1">
      <w:start w:val="1"/>
      <w:numFmt w:val="lowerLetter"/>
      <w:lvlText w:val="%3."/>
      <w:lvlJc w:val="left"/>
      <w:pPr>
        <w:tabs>
          <w:tab w:val="num" w:pos="2160"/>
        </w:tabs>
        <w:ind w:left="2160" w:hanging="360"/>
      </w:pPr>
    </w:lvl>
    <w:lvl w:ilvl="3" w:tplc="7B84EA1C" w:tentative="1">
      <w:start w:val="1"/>
      <w:numFmt w:val="lowerLetter"/>
      <w:lvlText w:val="%4."/>
      <w:lvlJc w:val="left"/>
      <w:pPr>
        <w:tabs>
          <w:tab w:val="num" w:pos="2880"/>
        </w:tabs>
        <w:ind w:left="2880" w:hanging="360"/>
      </w:pPr>
    </w:lvl>
    <w:lvl w:ilvl="4" w:tplc="E7C63760" w:tentative="1">
      <w:start w:val="1"/>
      <w:numFmt w:val="lowerLetter"/>
      <w:lvlText w:val="%5."/>
      <w:lvlJc w:val="left"/>
      <w:pPr>
        <w:tabs>
          <w:tab w:val="num" w:pos="3600"/>
        </w:tabs>
        <w:ind w:left="3600" w:hanging="360"/>
      </w:pPr>
    </w:lvl>
    <w:lvl w:ilvl="5" w:tplc="CA326E1E" w:tentative="1">
      <w:start w:val="1"/>
      <w:numFmt w:val="lowerLetter"/>
      <w:lvlText w:val="%6."/>
      <w:lvlJc w:val="left"/>
      <w:pPr>
        <w:tabs>
          <w:tab w:val="num" w:pos="4320"/>
        </w:tabs>
        <w:ind w:left="4320" w:hanging="360"/>
      </w:pPr>
    </w:lvl>
    <w:lvl w:ilvl="6" w:tplc="E2EC2D60" w:tentative="1">
      <w:start w:val="1"/>
      <w:numFmt w:val="lowerLetter"/>
      <w:lvlText w:val="%7."/>
      <w:lvlJc w:val="left"/>
      <w:pPr>
        <w:tabs>
          <w:tab w:val="num" w:pos="5040"/>
        </w:tabs>
        <w:ind w:left="5040" w:hanging="360"/>
      </w:pPr>
    </w:lvl>
    <w:lvl w:ilvl="7" w:tplc="0A7A2544" w:tentative="1">
      <w:start w:val="1"/>
      <w:numFmt w:val="lowerLetter"/>
      <w:lvlText w:val="%8."/>
      <w:lvlJc w:val="left"/>
      <w:pPr>
        <w:tabs>
          <w:tab w:val="num" w:pos="5760"/>
        </w:tabs>
        <w:ind w:left="5760" w:hanging="360"/>
      </w:pPr>
    </w:lvl>
    <w:lvl w:ilvl="8" w:tplc="13D669F0" w:tentative="1">
      <w:start w:val="1"/>
      <w:numFmt w:val="lowerLetter"/>
      <w:lvlText w:val="%9."/>
      <w:lvlJc w:val="left"/>
      <w:pPr>
        <w:tabs>
          <w:tab w:val="num" w:pos="6480"/>
        </w:tabs>
        <w:ind w:left="6480" w:hanging="360"/>
      </w:pPr>
    </w:lvl>
  </w:abstractNum>
  <w:abstractNum w:abstractNumId="4" w15:restartNumberingAfterBreak="0">
    <w:nsid w:val="2B2C0314"/>
    <w:multiLevelType w:val="hybridMultilevel"/>
    <w:tmpl w:val="697048B6"/>
    <w:lvl w:ilvl="0" w:tplc="0E506C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A766ED"/>
    <w:multiLevelType w:val="hybridMultilevel"/>
    <w:tmpl w:val="AAAE4280"/>
    <w:lvl w:ilvl="0" w:tplc="9BC68706">
      <w:start w:val="3"/>
      <w:numFmt w:val="bullet"/>
      <w:lvlText w:val="-"/>
      <w:lvlJc w:val="left"/>
      <w:pPr>
        <w:ind w:left="720" w:hanging="360"/>
      </w:pPr>
      <w:rPr>
        <w:rFonts w:hint="default" w:ascii="Times New Roman" w:hAnsi="Times New Roman"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290587E"/>
    <w:multiLevelType w:val="multilevel"/>
    <w:tmpl w:val="41F4A6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FD0A1D"/>
    <w:multiLevelType w:val="hybridMultilevel"/>
    <w:tmpl w:val="D5FCD284"/>
    <w:lvl w:ilvl="0" w:tplc="F932787E">
      <w:start w:val="1"/>
      <w:numFmt w:val="lowerLetter"/>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4A212316"/>
    <w:multiLevelType w:val="hybridMultilevel"/>
    <w:tmpl w:val="5D6C5A8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 w15:restartNumberingAfterBreak="0">
    <w:nsid w:val="4FCF77FF"/>
    <w:multiLevelType w:val="hybridMultilevel"/>
    <w:tmpl w:val="B86A3E8A"/>
    <w:lvl w:ilvl="0" w:tplc="40B267A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AE7916"/>
    <w:multiLevelType w:val="hybridMultilevel"/>
    <w:tmpl w:val="0E9CB1A2"/>
    <w:lvl w:ilvl="0" w:tplc="936C0248">
      <w:start w:val="1"/>
      <w:numFmt w:val="bullet"/>
      <w:lvlText w:val=""/>
      <w:lvlJc w:val="left"/>
      <w:pPr>
        <w:ind w:left="720" w:hanging="360"/>
      </w:pPr>
      <w:rPr>
        <w:rFonts w:hint="default" w:ascii="Symbol" w:hAnsi="Symbol"/>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11" w15:restartNumberingAfterBreak="0">
    <w:nsid w:val="62D70AC8"/>
    <w:multiLevelType w:val="hybridMultilevel"/>
    <w:tmpl w:val="397CBD7A"/>
    <w:lvl w:ilvl="0" w:tplc="E0C22126">
      <w:start w:val="3"/>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3C37174"/>
    <w:multiLevelType w:val="hybridMultilevel"/>
    <w:tmpl w:val="36BE6C84"/>
    <w:lvl w:ilvl="0" w:tplc="5D1C65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C4396B"/>
    <w:multiLevelType w:val="hybridMultilevel"/>
    <w:tmpl w:val="DCE027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6D838D8"/>
    <w:multiLevelType w:val="hybridMultilevel"/>
    <w:tmpl w:val="FACAAFAA"/>
    <w:lvl w:ilvl="0" w:tplc="439419B8">
      <w:start w:val="4"/>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AB2BE9"/>
    <w:multiLevelType w:val="hybridMultilevel"/>
    <w:tmpl w:val="AE405E8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8BF377B"/>
    <w:multiLevelType w:val="multilevel"/>
    <w:tmpl w:val="2E20F1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D65336"/>
    <w:multiLevelType w:val="hybridMultilevel"/>
    <w:tmpl w:val="03AAF5E8"/>
    <w:lvl w:ilvl="0" w:tplc="0410000F">
      <w:start w:val="1"/>
      <w:numFmt w:val="decimal"/>
      <w:lvlText w:val="%1."/>
      <w:lvlJc w:val="left"/>
      <w:pPr>
        <w:ind w:left="720" w:hanging="360"/>
      </w:pPr>
    </w:lvl>
    <w:lvl w:ilvl="1" w:tplc="04100001">
      <w:start w:val="1"/>
      <w:numFmt w:val="bullet"/>
      <w:lvlText w:val=""/>
      <w:lvlJc w:val="left"/>
      <w:pPr>
        <w:ind w:left="1004" w:hanging="360"/>
      </w:pPr>
      <w:rPr>
        <w:rFonts w:hint="default" w:ascii="Symbol" w:hAnsi="Symbol"/>
      </w:rPr>
    </w:lvl>
    <w:lvl w:ilvl="2" w:tplc="E85E2480">
      <w:numFmt w:val="bullet"/>
      <w:lvlText w:val="•"/>
      <w:lvlJc w:val="left"/>
      <w:pPr>
        <w:ind w:left="2340" w:hanging="360"/>
      </w:pPr>
      <w:rPr>
        <w:rFonts w:hint="default" w:ascii="Calibri Light" w:hAnsi="Calibri Light" w:eastAsiaTheme="minorEastAsia" w:cstheme="minorBidi"/>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13F3D10"/>
    <w:multiLevelType w:val="hybridMultilevel"/>
    <w:tmpl w:val="4DD08F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4037633"/>
    <w:multiLevelType w:val="hybridMultilevel"/>
    <w:tmpl w:val="2368C626"/>
    <w:lvl w:ilvl="0" w:tplc="03D2D16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8F4868"/>
    <w:multiLevelType w:val="hybridMultilevel"/>
    <w:tmpl w:val="CAFEEBDC"/>
    <w:lvl w:ilvl="0" w:tplc="164CB4A6">
      <w:start w:val="1"/>
      <w:numFmt w:val="decimal"/>
      <w:lvlText w:val="%1."/>
      <w:lvlJc w:val="left"/>
      <w:pPr>
        <w:ind w:left="405" w:hanging="360"/>
      </w:pPr>
      <w:rPr>
        <w:rFonts w:eastAsia="Times New Roman" w:asciiTheme="majorHAnsi" w:hAnsiTheme="majorHAnsi" w:cstheme="majorHAnsi"/>
      </w:rPr>
    </w:lvl>
    <w:lvl w:ilvl="1" w:tplc="08090003" w:tentative="1">
      <w:start w:val="1"/>
      <w:numFmt w:val="bullet"/>
      <w:lvlText w:val="o"/>
      <w:lvlJc w:val="left"/>
      <w:pPr>
        <w:ind w:left="1125" w:hanging="360"/>
      </w:pPr>
      <w:rPr>
        <w:rFonts w:hint="default" w:ascii="Courier New" w:hAnsi="Courier New" w:cs="Courier New"/>
      </w:rPr>
    </w:lvl>
    <w:lvl w:ilvl="2" w:tplc="08090005" w:tentative="1">
      <w:start w:val="1"/>
      <w:numFmt w:val="bullet"/>
      <w:lvlText w:val=""/>
      <w:lvlJc w:val="left"/>
      <w:pPr>
        <w:ind w:left="1845" w:hanging="360"/>
      </w:pPr>
      <w:rPr>
        <w:rFonts w:hint="default" w:ascii="Wingdings" w:hAnsi="Wingdings"/>
      </w:rPr>
    </w:lvl>
    <w:lvl w:ilvl="3" w:tplc="08090001" w:tentative="1">
      <w:start w:val="1"/>
      <w:numFmt w:val="bullet"/>
      <w:lvlText w:val=""/>
      <w:lvlJc w:val="left"/>
      <w:pPr>
        <w:ind w:left="2565" w:hanging="360"/>
      </w:pPr>
      <w:rPr>
        <w:rFonts w:hint="default" w:ascii="Symbol" w:hAnsi="Symbol"/>
      </w:rPr>
    </w:lvl>
    <w:lvl w:ilvl="4" w:tplc="08090003" w:tentative="1">
      <w:start w:val="1"/>
      <w:numFmt w:val="bullet"/>
      <w:lvlText w:val="o"/>
      <w:lvlJc w:val="left"/>
      <w:pPr>
        <w:ind w:left="3285" w:hanging="360"/>
      </w:pPr>
      <w:rPr>
        <w:rFonts w:hint="default" w:ascii="Courier New" w:hAnsi="Courier New" w:cs="Courier New"/>
      </w:rPr>
    </w:lvl>
    <w:lvl w:ilvl="5" w:tplc="08090005" w:tentative="1">
      <w:start w:val="1"/>
      <w:numFmt w:val="bullet"/>
      <w:lvlText w:val=""/>
      <w:lvlJc w:val="left"/>
      <w:pPr>
        <w:ind w:left="4005" w:hanging="360"/>
      </w:pPr>
      <w:rPr>
        <w:rFonts w:hint="default" w:ascii="Wingdings" w:hAnsi="Wingdings"/>
      </w:rPr>
    </w:lvl>
    <w:lvl w:ilvl="6" w:tplc="08090001" w:tentative="1">
      <w:start w:val="1"/>
      <w:numFmt w:val="bullet"/>
      <w:lvlText w:val=""/>
      <w:lvlJc w:val="left"/>
      <w:pPr>
        <w:ind w:left="4725" w:hanging="360"/>
      </w:pPr>
      <w:rPr>
        <w:rFonts w:hint="default" w:ascii="Symbol" w:hAnsi="Symbol"/>
      </w:rPr>
    </w:lvl>
    <w:lvl w:ilvl="7" w:tplc="08090003" w:tentative="1">
      <w:start w:val="1"/>
      <w:numFmt w:val="bullet"/>
      <w:lvlText w:val="o"/>
      <w:lvlJc w:val="left"/>
      <w:pPr>
        <w:ind w:left="5445" w:hanging="360"/>
      </w:pPr>
      <w:rPr>
        <w:rFonts w:hint="default" w:ascii="Courier New" w:hAnsi="Courier New" w:cs="Courier New"/>
      </w:rPr>
    </w:lvl>
    <w:lvl w:ilvl="8" w:tplc="08090005" w:tentative="1">
      <w:start w:val="1"/>
      <w:numFmt w:val="bullet"/>
      <w:lvlText w:val=""/>
      <w:lvlJc w:val="left"/>
      <w:pPr>
        <w:ind w:left="6165" w:hanging="360"/>
      </w:pPr>
      <w:rPr>
        <w:rFonts w:hint="default" w:ascii="Wingdings" w:hAnsi="Wingdings"/>
      </w:rPr>
    </w:lvl>
  </w:abstractNum>
  <w:abstractNum w:abstractNumId="21" w15:restartNumberingAfterBreak="0">
    <w:nsid w:val="7B763432"/>
    <w:multiLevelType w:val="hybridMultilevel"/>
    <w:tmpl w:val="A92A4FD4"/>
    <w:lvl w:ilvl="0" w:tplc="C3E22D92">
      <w:start w:val="4"/>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5139071">
    <w:abstractNumId w:val="18"/>
  </w:num>
  <w:num w:numId="2" w16cid:durableId="2057731661">
    <w:abstractNumId w:val="15"/>
  </w:num>
  <w:num w:numId="3" w16cid:durableId="253905781">
    <w:abstractNumId w:val="10"/>
  </w:num>
  <w:num w:numId="4" w16cid:durableId="1549880629">
    <w:abstractNumId w:val="17"/>
  </w:num>
  <w:num w:numId="5" w16cid:durableId="163211202">
    <w:abstractNumId w:val="11"/>
  </w:num>
  <w:num w:numId="6" w16cid:durableId="729763868">
    <w:abstractNumId w:val="4"/>
  </w:num>
  <w:num w:numId="7" w16cid:durableId="90187">
    <w:abstractNumId w:val="5"/>
  </w:num>
  <w:num w:numId="8" w16cid:durableId="1731995460">
    <w:abstractNumId w:val="19"/>
  </w:num>
  <w:num w:numId="9" w16cid:durableId="1992178206">
    <w:abstractNumId w:val="12"/>
  </w:num>
  <w:num w:numId="10" w16cid:durableId="861476389">
    <w:abstractNumId w:val="9"/>
  </w:num>
  <w:num w:numId="11" w16cid:durableId="870726669">
    <w:abstractNumId w:val="8"/>
  </w:num>
  <w:num w:numId="12" w16cid:durableId="796065934">
    <w:abstractNumId w:val="13"/>
  </w:num>
  <w:num w:numId="13" w16cid:durableId="791484135">
    <w:abstractNumId w:val="1"/>
  </w:num>
  <w:num w:numId="14" w16cid:durableId="1395811996">
    <w:abstractNumId w:val="20"/>
  </w:num>
  <w:num w:numId="15" w16cid:durableId="955142762">
    <w:abstractNumId w:val="6"/>
  </w:num>
  <w:num w:numId="16" w16cid:durableId="1439905273">
    <w:abstractNumId w:val="0"/>
  </w:num>
  <w:num w:numId="17" w16cid:durableId="1858930796">
    <w:abstractNumId w:val="3"/>
  </w:num>
  <w:num w:numId="18" w16cid:durableId="1180704688">
    <w:abstractNumId w:val="2"/>
  </w:num>
  <w:num w:numId="19" w16cid:durableId="1029256467">
    <w:abstractNumId w:val="16"/>
  </w:num>
  <w:num w:numId="20" w16cid:durableId="753207669">
    <w:abstractNumId w:val="21"/>
  </w:num>
  <w:num w:numId="21" w16cid:durableId="470175511">
    <w:abstractNumId w:val="14"/>
  </w:num>
  <w:num w:numId="22" w16cid:durableId="1030691494">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9D1"/>
    <w:rsid w:val="000005F9"/>
    <w:rsid w:val="00000CF9"/>
    <w:rsid w:val="00005112"/>
    <w:rsid w:val="00016906"/>
    <w:rsid w:val="000211F2"/>
    <w:rsid w:val="000226FB"/>
    <w:rsid w:val="00024F6A"/>
    <w:rsid w:val="00033A70"/>
    <w:rsid w:val="000376E9"/>
    <w:rsid w:val="0004212B"/>
    <w:rsid w:val="000423A3"/>
    <w:rsid w:val="0005056B"/>
    <w:rsid w:val="000726EE"/>
    <w:rsid w:val="00074EAA"/>
    <w:rsid w:val="00075306"/>
    <w:rsid w:val="000875AC"/>
    <w:rsid w:val="00092C2A"/>
    <w:rsid w:val="0009706E"/>
    <w:rsid w:val="000A0350"/>
    <w:rsid w:val="000B0F2D"/>
    <w:rsid w:val="000C361F"/>
    <w:rsid w:val="000D3F0C"/>
    <w:rsid w:val="000D4B80"/>
    <w:rsid w:val="000D502F"/>
    <w:rsid w:val="000D5F59"/>
    <w:rsid w:val="000E5FDB"/>
    <w:rsid w:val="00100685"/>
    <w:rsid w:val="00100AA7"/>
    <w:rsid w:val="00102EF4"/>
    <w:rsid w:val="001076E3"/>
    <w:rsid w:val="00112114"/>
    <w:rsid w:val="001169BA"/>
    <w:rsid w:val="0011778F"/>
    <w:rsid w:val="001262AF"/>
    <w:rsid w:val="00135019"/>
    <w:rsid w:val="001415AE"/>
    <w:rsid w:val="00157260"/>
    <w:rsid w:val="00172090"/>
    <w:rsid w:val="00181675"/>
    <w:rsid w:val="00184E99"/>
    <w:rsid w:val="001C7612"/>
    <w:rsid w:val="001D35E4"/>
    <w:rsid w:val="001D3B90"/>
    <w:rsid w:val="001D5DFC"/>
    <w:rsid w:val="001D5EF7"/>
    <w:rsid w:val="001F4703"/>
    <w:rsid w:val="0020335A"/>
    <w:rsid w:val="00210B99"/>
    <w:rsid w:val="00211C44"/>
    <w:rsid w:val="00211FEF"/>
    <w:rsid w:val="0021451D"/>
    <w:rsid w:val="0022068F"/>
    <w:rsid w:val="002246F6"/>
    <w:rsid w:val="002454DA"/>
    <w:rsid w:val="00253FF5"/>
    <w:rsid w:val="00260630"/>
    <w:rsid w:val="00270D70"/>
    <w:rsid w:val="00273494"/>
    <w:rsid w:val="002A115C"/>
    <w:rsid w:val="002A2457"/>
    <w:rsid w:val="002A5ADB"/>
    <w:rsid w:val="002C2618"/>
    <w:rsid w:val="002C308B"/>
    <w:rsid w:val="002C48D8"/>
    <w:rsid w:val="002D7A9B"/>
    <w:rsid w:val="002D7DF9"/>
    <w:rsid w:val="002E4C59"/>
    <w:rsid w:val="002F12D4"/>
    <w:rsid w:val="002F2A15"/>
    <w:rsid w:val="002F63BC"/>
    <w:rsid w:val="00310DA6"/>
    <w:rsid w:val="00314C98"/>
    <w:rsid w:val="003340E4"/>
    <w:rsid w:val="00336B86"/>
    <w:rsid w:val="00336EB4"/>
    <w:rsid w:val="0034080E"/>
    <w:rsid w:val="00341CDB"/>
    <w:rsid w:val="00344803"/>
    <w:rsid w:val="00353E29"/>
    <w:rsid w:val="003600CF"/>
    <w:rsid w:val="00365E26"/>
    <w:rsid w:val="00373B12"/>
    <w:rsid w:val="00387D43"/>
    <w:rsid w:val="00395051"/>
    <w:rsid w:val="0039707E"/>
    <w:rsid w:val="003A4823"/>
    <w:rsid w:val="003A7B09"/>
    <w:rsid w:val="003A7B47"/>
    <w:rsid w:val="003B0EAB"/>
    <w:rsid w:val="003B3D82"/>
    <w:rsid w:val="003C180A"/>
    <w:rsid w:val="003E0BAC"/>
    <w:rsid w:val="003E6944"/>
    <w:rsid w:val="003F1DB9"/>
    <w:rsid w:val="003F2E9D"/>
    <w:rsid w:val="003F3263"/>
    <w:rsid w:val="00406B58"/>
    <w:rsid w:val="004142C2"/>
    <w:rsid w:val="00414ABD"/>
    <w:rsid w:val="00416B62"/>
    <w:rsid w:val="00416C61"/>
    <w:rsid w:val="00442F77"/>
    <w:rsid w:val="00445E34"/>
    <w:rsid w:val="00451061"/>
    <w:rsid w:val="004559C7"/>
    <w:rsid w:val="004603C3"/>
    <w:rsid w:val="00463894"/>
    <w:rsid w:val="00464CB3"/>
    <w:rsid w:val="004730EE"/>
    <w:rsid w:val="004770FB"/>
    <w:rsid w:val="004915D1"/>
    <w:rsid w:val="00491934"/>
    <w:rsid w:val="004A4D35"/>
    <w:rsid w:val="004B18B1"/>
    <w:rsid w:val="004B621D"/>
    <w:rsid w:val="004B6A41"/>
    <w:rsid w:val="004B7DD2"/>
    <w:rsid w:val="004C63C6"/>
    <w:rsid w:val="004D012F"/>
    <w:rsid w:val="004D344C"/>
    <w:rsid w:val="004E115E"/>
    <w:rsid w:val="004E39CA"/>
    <w:rsid w:val="0050244F"/>
    <w:rsid w:val="00521204"/>
    <w:rsid w:val="00526F60"/>
    <w:rsid w:val="0052736B"/>
    <w:rsid w:val="005308E2"/>
    <w:rsid w:val="005330C7"/>
    <w:rsid w:val="005345C5"/>
    <w:rsid w:val="0055099A"/>
    <w:rsid w:val="0055118F"/>
    <w:rsid w:val="0056053C"/>
    <w:rsid w:val="00582EAE"/>
    <w:rsid w:val="005908AF"/>
    <w:rsid w:val="00590ABA"/>
    <w:rsid w:val="00595993"/>
    <w:rsid w:val="005A174F"/>
    <w:rsid w:val="005A60F8"/>
    <w:rsid w:val="005B0764"/>
    <w:rsid w:val="005C4D94"/>
    <w:rsid w:val="005C7CDE"/>
    <w:rsid w:val="005D203F"/>
    <w:rsid w:val="005E39EF"/>
    <w:rsid w:val="005E7607"/>
    <w:rsid w:val="005E785C"/>
    <w:rsid w:val="005F30A5"/>
    <w:rsid w:val="005F4D75"/>
    <w:rsid w:val="005F5A32"/>
    <w:rsid w:val="005F70CE"/>
    <w:rsid w:val="00601B46"/>
    <w:rsid w:val="00606B59"/>
    <w:rsid w:val="00622967"/>
    <w:rsid w:val="0063703C"/>
    <w:rsid w:val="00643067"/>
    <w:rsid w:val="00644022"/>
    <w:rsid w:val="006535D8"/>
    <w:rsid w:val="00653D6B"/>
    <w:rsid w:val="0065592B"/>
    <w:rsid w:val="0066700A"/>
    <w:rsid w:val="00667C8A"/>
    <w:rsid w:val="00696891"/>
    <w:rsid w:val="00697E86"/>
    <w:rsid w:val="006A16B6"/>
    <w:rsid w:val="006A2AE1"/>
    <w:rsid w:val="006A4192"/>
    <w:rsid w:val="006A4273"/>
    <w:rsid w:val="006A606C"/>
    <w:rsid w:val="006A7ECA"/>
    <w:rsid w:val="006B4100"/>
    <w:rsid w:val="006B7A05"/>
    <w:rsid w:val="006C1F4C"/>
    <w:rsid w:val="006C2710"/>
    <w:rsid w:val="006D683C"/>
    <w:rsid w:val="006E0290"/>
    <w:rsid w:val="006E06A7"/>
    <w:rsid w:val="006F324E"/>
    <w:rsid w:val="00706DC7"/>
    <w:rsid w:val="00713549"/>
    <w:rsid w:val="0071358B"/>
    <w:rsid w:val="00714D1E"/>
    <w:rsid w:val="00722574"/>
    <w:rsid w:val="0072355F"/>
    <w:rsid w:val="00727B12"/>
    <w:rsid w:val="00735D8C"/>
    <w:rsid w:val="00747387"/>
    <w:rsid w:val="00755A8E"/>
    <w:rsid w:val="00765686"/>
    <w:rsid w:val="0076705B"/>
    <w:rsid w:val="00770889"/>
    <w:rsid w:val="007778C7"/>
    <w:rsid w:val="00780408"/>
    <w:rsid w:val="00787F01"/>
    <w:rsid w:val="0079257D"/>
    <w:rsid w:val="007A2129"/>
    <w:rsid w:val="007C576C"/>
    <w:rsid w:val="007C69CC"/>
    <w:rsid w:val="007C76A0"/>
    <w:rsid w:val="007D0D15"/>
    <w:rsid w:val="007E60D0"/>
    <w:rsid w:val="007F43E5"/>
    <w:rsid w:val="007F67A0"/>
    <w:rsid w:val="0080174F"/>
    <w:rsid w:val="00802133"/>
    <w:rsid w:val="00810C1B"/>
    <w:rsid w:val="008111B0"/>
    <w:rsid w:val="00820A82"/>
    <w:rsid w:val="0082293F"/>
    <w:rsid w:val="00843B1F"/>
    <w:rsid w:val="0084589E"/>
    <w:rsid w:val="00846BD7"/>
    <w:rsid w:val="0085652C"/>
    <w:rsid w:val="00862E48"/>
    <w:rsid w:val="00865DDC"/>
    <w:rsid w:val="00867E41"/>
    <w:rsid w:val="00870D51"/>
    <w:rsid w:val="008743EF"/>
    <w:rsid w:val="00883856"/>
    <w:rsid w:val="00883CF1"/>
    <w:rsid w:val="008840A1"/>
    <w:rsid w:val="008859A1"/>
    <w:rsid w:val="00887A86"/>
    <w:rsid w:val="008A0E80"/>
    <w:rsid w:val="008A48DA"/>
    <w:rsid w:val="008A5D94"/>
    <w:rsid w:val="008B58B8"/>
    <w:rsid w:val="008C30F4"/>
    <w:rsid w:val="008D28AF"/>
    <w:rsid w:val="008D543D"/>
    <w:rsid w:val="008D7062"/>
    <w:rsid w:val="008E1079"/>
    <w:rsid w:val="008E43EE"/>
    <w:rsid w:val="008E6C01"/>
    <w:rsid w:val="00900603"/>
    <w:rsid w:val="00901A94"/>
    <w:rsid w:val="00915C93"/>
    <w:rsid w:val="009204A4"/>
    <w:rsid w:val="009231DB"/>
    <w:rsid w:val="0092664A"/>
    <w:rsid w:val="00931743"/>
    <w:rsid w:val="009435FE"/>
    <w:rsid w:val="00971F13"/>
    <w:rsid w:val="009746D1"/>
    <w:rsid w:val="009A3C1F"/>
    <w:rsid w:val="009B04B3"/>
    <w:rsid w:val="009B0F69"/>
    <w:rsid w:val="009B4159"/>
    <w:rsid w:val="009C0B86"/>
    <w:rsid w:val="009C1001"/>
    <w:rsid w:val="009E083A"/>
    <w:rsid w:val="009E240D"/>
    <w:rsid w:val="009F0CF1"/>
    <w:rsid w:val="00A014BE"/>
    <w:rsid w:val="00A11334"/>
    <w:rsid w:val="00A152D3"/>
    <w:rsid w:val="00A15688"/>
    <w:rsid w:val="00A16E0F"/>
    <w:rsid w:val="00A24580"/>
    <w:rsid w:val="00A277E1"/>
    <w:rsid w:val="00A335DA"/>
    <w:rsid w:val="00A40B24"/>
    <w:rsid w:val="00A41CB4"/>
    <w:rsid w:val="00A42CE4"/>
    <w:rsid w:val="00A457E7"/>
    <w:rsid w:val="00A45C35"/>
    <w:rsid w:val="00A56F17"/>
    <w:rsid w:val="00A57D06"/>
    <w:rsid w:val="00A66EFF"/>
    <w:rsid w:val="00A67407"/>
    <w:rsid w:val="00A701DE"/>
    <w:rsid w:val="00A83055"/>
    <w:rsid w:val="00A901B5"/>
    <w:rsid w:val="00A90420"/>
    <w:rsid w:val="00A92E41"/>
    <w:rsid w:val="00AA4A1E"/>
    <w:rsid w:val="00AA7D58"/>
    <w:rsid w:val="00AD6266"/>
    <w:rsid w:val="00AD7A94"/>
    <w:rsid w:val="00AE0029"/>
    <w:rsid w:val="00AF02A5"/>
    <w:rsid w:val="00B22714"/>
    <w:rsid w:val="00B33A7C"/>
    <w:rsid w:val="00B42B3B"/>
    <w:rsid w:val="00B45526"/>
    <w:rsid w:val="00B458BD"/>
    <w:rsid w:val="00B510E8"/>
    <w:rsid w:val="00B57A17"/>
    <w:rsid w:val="00B61F44"/>
    <w:rsid w:val="00B62AD3"/>
    <w:rsid w:val="00B656D0"/>
    <w:rsid w:val="00B7164C"/>
    <w:rsid w:val="00B800D6"/>
    <w:rsid w:val="00B817A9"/>
    <w:rsid w:val="00B828C2"/>
    <w:rsid w:val="00B8361B"/>
    <w:rsid w:val="00B86642"/>
    <w:rsid w:val="00B87620"/>
    <w:rsid w:val="00BA0ABD"/>
    <w:rsid w:val="00BB09D1"/>
    <w:rsid w:val="00BB77F3"/>
    <w:rsid w:val="00BC4943"/>
    <w:rsid w:val="00BC7189"/>
    <w:rsid w:val="00BE2467"/>
    <w:rsid w:val="00BE6B42"/>
    <w:rsid w:val="00BF2CC4"/>
    <w:rsid w:val="00BF6D16"/>
    <w:rsid w:val="00C0371F"/>
    <w:rsid w:val="00C12FA7"/>
    <w:rsid w:val="00C13114"/>
    <w:rsid w:val="00C32BB8"/>
    <w:rsid w:val="00C373D1"/>
    <w:rsid w:val="00C51CFE"/>
    <w:rsid w:val="00C52BF3"/>
    <w:rsid w:val="00C53C40"/>
    <w:rsid w:val="00C57E28"/>
    <w:rsid w:val="00C61576"/>
    <w:rsid w:val="00C66F06"/>
    <w:rsid w:val="00C77BAD"/>
    <w:rsid w:val="00C86A00"/>
    <w:rsid w:val="00C92656"/>
    <w:rsid w:val="00CB1015"/>
    <w:rsid w:val="00CB2458"/>
    <w:rsid w:val="00CB68EE"/>
    <w:rsid w:val="00CE44A6"/>
    <w:rsid w:val="00CE79F3"/>
    <w:rsid w:val="00CF0ED5"/>
    <w:rsid w:val="00CF427D"/>
    <w:rsid w:val="00D0179A"/>
    <w:rsid w:val="00D06804"/>
    <w:rsid w:val="00D1276F"/>
    <w:rsid w:val="00D145CD"/>
    <w:rsid w:val="00D164A7"/>
    <w:rsid w:val="00D22F3F"/>
    <w:rsid w:val="00D240A9"/>
    <w:rsid w:val="00D30DC3"/>
    <w:rsid w:val="00D41E22"/>
    <w:rsid w:val="00D62F1D"/>
    <w:rsid w:val="00D70566"/>
    <w:rsid w:val="00D74716"/>
    <w:rsid w:val="00D80E28"/>
    <w:rsid w:val="00D844ED"/>
    <w:rsid w:val="00D84D06"/>
    <w:rsid w:val="00D86629"/>
    <w:rsid w:val="00DA1D75"/>
    <w:rsid w:val="00DA7326"/>
    <w:rsid w:val="00DC0EC6"/>
    <w:rsid w:val="00DE3E20"/>
    <w:rsid w:val="00DE71EB"/>
    <w:rsid w:val="00DE7C60"/>
    <w:rsid w:val="00DF5ADE"/>
    <w:rsid w:val="00E004FE"/>
    <w:rsid w:val="00E01EEA"/>
    <w:rsid w:val="00E02CC3"/>
    <w:rsid w:val="00E05898"/>
    <w:rsid w:val="00E11889"/>
    <w:rsid w:val="00E13457"/>
    <w:rsid w:val="00E46DFB"/>
    <w:rsid w:val="00E47C32"/>
    <w:rsid w:val="00E560B8"/>
    <w:rsid w:val="00E60473"/>
    <w:rsid w:val="00E64BAE"/>
    <w:rsid w:val="00E84950"/>
    <w:rsid w:val="00E8646F"/>
    <w:rsid w:val="00E87731"/>
    <w:rsid w:val="00E916AB"/>
    <w:rsid w:val="00E9256A"/>
    <w:rsid w:val="00E96BAB"/>
    <w:rsid w:val="00EB44A6"/>
    <w:rsid w:val="00ED17D0"/>
    <w:rsid w:val="00EE330C"/>
    <w:rsid w:val="00EE7C73"/>
    <w:rsid w:val="00EF556F"/>
    <w:rsid w:val="00EF7A99"/>
    <w:rsid w:val="00F11F0A"/>
    <w:rsid w:val="00F124E2"/>
    <w:rsid w:val="00F127AC"/>
    <w:rsid w:val="00F14CF0"/>
    <w:rsid w:val="00F1540F"/>
    <w:rsid w:val="00F175BA"/>
    <w:rsid w:val="00F259BF"/>
    <w:rsid w:val="00F263DA"/>
    <w:rsid w:val="00F3022A"/>
    <w:rsid w:val="00F31398"/>
    <w:rsid w:val="00F34BFD"/>
    <w:rsid w:val="00F45918"/>
    <w:rsid w:val="00F54A97"/>
    <w:rsid w:val="00F553F0"/>
    <w:rsid w:val="00F70987"/>
    <w:rsid w:val="00F84BD7"/>
    <w:rsid w:val="00F85B61"/>
    <w:rsid w:val="00F90F32"/>
    <w:rsid w:val="00F9182D"/>
    <w:rsid w:val="00FA1D50"/>
    <w:rsid w:val="00FA4FBE"/>
    <w:rsid w:val="00FA5A8C"/>
    <w:rsid w:val="00FA7944"/>
    <w:rsid w:val="00FB3815"/>
    <w:rsid w:val="00FC14D8"/>
    <w:rsid w:val="00FC1917"/>
    <w:rsid w:val="00FC39BE"/>
    <w:rsid w:val="00FC3B98"/>
    <w:rsid w:val="00FC4501"/>
    <w:rsid w:val="00FC7EAA"/>
    <w:rsid w:val="00FD4DA4"/>
    <w:rsid w:val="00FD6745"/>
    <w:rsid w:val="00FE5458"/>
    <w:rsid w:val="013B2481"/>
    <w:rsid w:val="01743F8C"/>
    <w:rsid w:val="01E056AB"/>
    <w:rsid w:val="0377C9C9"/>
    <w:rsid w:val="059CAA39"/>
    <w:rsid w:val="06F767CA"/>
    <w:rsid w:val="07984CAB"/>
    <w:rsid w:val="09CA78C4"/>
    <w:rsid w:val="09F59BBA"/>
    <w:rsid w:val="09FCE159"/>
    <w:rsid w:val="0A83A2BA"/>
    <w:rsid w:val="0AB0E668"/>
    <w:rsid w:val="0C4CB6C9"/>
    <w:rsid w:val="0E3B9370"/>
    <w:rsid w:val="0EEA9C81"/>
    <w:rsid w:val="0F66A9B1"/>
    <w:rsid w:val="0FE8A9DF"/>
    <w:rsid w:val="10D638CF"/>
    <w:rsid w:val="11B23FDE"/>
    <w:rsid w:val="11BC624C"/>
    <w:rsid w:val="11CF9752"/>
    <w:rsid w:val="11F3E91B"/>
    <w:rsid w:val="123DD25F"/>
    <w:rsid w:val="14303F7E"/>
    <w:rsid w:val="14A28525"/>
    <w:rsid w:val="155A8663"/>
    <w:rsid w:val="156060F1"/>
    <w:rsid w:val="1645B372"/>
    <w:rsid w:val="17E7FAF6"/>
    <w:rsid w:val="17E9DEE0"/>
    <w:rsid w:val="187EAE68"/>
    <w:rsid w:val="1A42FB9A"/>
    <w:rsid w:val="1C039D6F"/>
    <w:rsid w:val="1C0EAC9E"/>
    <w:rsid w:val="1C111AAF"/>
    <w:rsid w:val="1C7F1962"/>
    <w:rsid w:val="1E880DE3"/>
    <w:rsid w:val="1F8A6FDB"/>
    <w:rsid w:val="1FC26555"/>
    <w:rsid w:val="212B1FCB"/>
    <w:rsid w:val="2143A105"/>
    <w:rsid w:val="22FA0617"/>
    <w:rsid w:val="2380A044"/>
    <w:rsid w:val="24754E70"/>
    <w:rsid w:val="254296CA"/>
    <w:rsid w:val="25C8A5AF"/>
    <w:rsid w:val="2611AA5F"/>
    <w:rsid w:val="2658F5F2"/>
    <w:rsid w:val="26A310E1"/>
    <w:rsid w:val="26BB7D3A"/>
    <w:rsid w:val="2A5A0A9E"/>
    <w:rsid w:val="2A8B8DBB"/>
    <w:rsid w:val="2B789A92"/>
    <w:rsid w:val="2B7CC2FA"/>
    <w:rsid w:val="2C2E4DA3"/>
    <w:rsid w:val="2CD6C0D3"/>
    <w:rsid w:val="2E030859"/>
    <w:rsid w:val="2E177F93"/>
    <w:rsid w:val="2EAE1184"/>
    <w:rsid w:val="2FE076A5"/>
    <w:rsid w:val="2FEBB04A"/>
    <w:rsid w:val="317C4706"/>
    <w:rsid w:val="32345F65"/>
    <w:rsid w:val="32554ACD"/>
    <w:rsid w:val="32815666"/>
    <w:rsid w:val="33181767"/>
    <w:rsid w:val="3469871F"/>
    <w:rsid w:val="35660CD0"/>
    <w:rsid w:val="35FEE986"/>
    <w:rsid w:val="3707D088"/>
    <w:rsid w:val="37AC7925"/>
    <w:rsid w:val="37B1D825"/>
    <w:rsid w:val="3A6BFD2F"/>
    <w:rsid w:val="3BA4E8E7"/>
    <w:rsid w:val="3DB69016"/>
    <w:rsid w:val="3E2119A9"/>
    <w:rsid w:val="3E843726"/>
    <w:rsid w:val="3EF9BA10"/>
    <w:rsid w:val="400008E9"/>
    <w:rsid w:val="4089CA66"/>
    <w:rsid w:val="40A94B05"/>
    <w:rsid w:val="40F303B5"/>
    <w:rsid w:val="41B22444"/>
    <w:rsid w:val="433A70A8"/>
    <w:rsid w:val="434730BD"/>
    <w:rsid w:val="4351A5AD"/>
    <w:rsid w:val="43AC5721"/>
    <w:rsid w:val="43E84DBF"/>
    <w:rsid w:val="44C9D8C1"/>
    <w:rsid w:val="45735F2F"/>
    <w:rsid w:val="45943B49"/>
    <w:rsid w:val="45B5AE2E"/>
    <w:rsid w:val="46FF642C"/>
    <w:rsid w:val="4712467D"/>
    <w:rsid w:val="47407689"/>
    <w:rsid w:val="47F82B37"/>
    <w:rsid w:val="491F1918"/>
    <w:rsid w:val="4A891F51"/>
    <w:rsid w:val="4BA30544"/>
    <w:rsid w:val="4C24EFB2"/>
    <w:rsid w:val="4CDB6D92"/>
    <w:rsid w:val="4E219D97"/>
    <w:rsid w:val="4E3A9E70"/>
    <w:rsid w:val="4E67D06C"/>
    <w:rsid w:val="4F2B0066"/>
    <w:rsid w:val="4F42EE56"/>
    <w:rsid w:val="4F4B886E"/>
    <w:rsid w:val="50A77562"/>
    <w:rsid w:val="50B928C3"/>
    <w:rsid w:val="50C7F2D2"/>
    <w:rsid w:val="50CC6097"/>
    <w:rsid w:val="53E4717B"/>
    <w:rsid w:val="5437EF1D"/>
    <w:rsid w:val="564A9142"/>
    <w:rsid w:val="56C03D49"/>
    <w:rsid w:val="585A6D60"/>
    <w:rsid w:val="588873B4"/>
    <w:rsid w:val="5B46CA53"/>
    <w:rsid w:val="5CAE5C69"/>
    <w:rsid w:val="5CF5875D"/>
    <w:rsid w:val="5D277883"/>
    <w:rsid w:val="5E75FC47"/>
    <w:rsid w:val="5EC47A88"/>
    <w:rsid w:val="5F0D0A6F"/>
    <w:rsid w:val="5F81CC02"/>
    <w:rsid w:val="5FE796C0"/>
    <w:rsid w:val="607F18FC"/>
    <w:rsid w:val="609A9105"/>
    <w:rsid w:val="60EA3207"/>
    <w:rsid w:val="62991A29"/>
    <w:rsid w:val="62BA3AA4"/>
    <w:rsid w:val="63F59012"/>
    <w:rsid w:val="6434EA8A"/>
    <w:rsid w:val="644046D2"/>
    <w:rsid w:val="64E187E5"/>
    <w:rsid w:val="666D9E1E"/>
    <w:rsid w:val="67D3231E"/>
    <w:rsid w:val="689EB08D"/>
    <w:rsid w:val="69D3EBBD"/>
    <w:rsid w:val="69FE2ACF"/>
    <w:rsid w:val="6BB1175E"/>
    <w:rsid w:val="6CE11971"/>
    <w:rsid w:val="6D4D901D"/>
    <w:rsid w:val="6E8D4F71"/>
    <w:rsid w:val="6EE9607E"/>
    <w:rsid w:val="6EEFE25E"/>
    <w:rsid w:val="708BB2BF"/>
    <w:rsid w:val="7117FD7F"/>
    <w:rsid w:val="720B9E4A"/>
    <w:rsid w:val="7325F1B9"/>
    <w:rsid w:val="73FB0C86"/>
    <w:rsid w:val="74C082B0"/>
    <w:rsid w:val="74F21EAD"/>
    <w:rsid w:val="751EAA92"/>
    <w:rsid w:val="755C580F"/>
    <w:rsid w:val="75CD10F4"/>
    <w:rsid w:val="75F52439"/>
    <w:rsid w:val="76007651"/>
    <w:rsid w:val="76888745"/>
    <w:rsid w:val="76E388EF"/>
    <w:rsid w:val="7827F75E"/>
    <w:rsid w:val="785CA66C"/>
    <w:rsid w:val="786D876E"/>
    <w:rsid w:val="788E0048"/>
    <w:rsid w:val="78F11472"/>
    <w:rsid w:val="78F1EE98"/>
    <w:rsid w:val="79178F0B"/>
    <w:rsid w:val="795E3065"/>
    <w:rsid w:val="7A0303C4"/>
    <w:rsid w:val="7A089919"/>
    <w:rsid w:val="7A272E7C"/>
    <w:rsid w:val="7A5C6267"/>
    <w:rsid w:val="7A95C9A6"/>
    <w:rsid w:val="7AA5B768"/>
    <w:rsid w:val="7B6EDAB9"/>
    <w:rsid w:val="7B727CB9"/>
    <w:rsid w:val="7BAE12CB"/>
    <w:rsid w:val="7C079D3E"/>
    <w:rsid w:val="7C51A5C3"/>
    <w:rsid w:val="7C66BBFF"/>
    <w:rsid w:val="7CA929DB"/>
    <w:rsid w:val="7D2A3CBC"/>
    <w:rsid w:val="7E5B17B5"/>
    <w:rsid w:val="7EBB832A"/>
  </w:rsids>
  <m:mathPr>
    <m:mathFont m:val="Cambria Math"/>
    <m:brkBin m:val="before"/>
    <m:brkBinSub m:val="--"/>
    <m:smallFrac m:val="0"/>
    <m:dispDef/>
    <m:lMargin m:val="0"/>
    <m:rMargin m:val="0"/>
    <m:defJc m:val="centerGroup"/>
    <m:wrapIndent m:val="1440"/>
    <m:intLim m:val="subSup"/>
    <m:naryLim m:val="undOvr"/>
  </m:mathPr>
  <w:themeFontLang w:val="hu-HU"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B1736"/>
  <w15:chartTrackingRefBased/>
  <w15:docId w15:val="{8741B3F5-11FF-4582-8A0A-B04C5C0D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paragraph" w:styleId="Nagwek3">
    <w:name w:val="heading 3"/>
    <w:basedOn w:val="Normalny"/>
    <w:next w:val="Normalny"/>
    <w:link w:val="Nagwek3Znak"/>
    <w:qFormat/>
    <w:rsid w:val="00C373D1"/>
    <w:pPr>
      <w:keepNext/>
      <w:spacing w:before="240" w:after="60" w:line="280" w:lineRule="exact"/>
      <w:outlineLvl w:val="2"/>
    </w:pPr>
    <w:rPr>
      <w:rFonts w:ascii="Arial" w:hAnsi="Arial" w:eastAsia="Times New Roman" w:cs="Times New Roman"/>
      <w:szCs w:val="20"/>
      <w:lang w:val="en-GB" w:eastAsia="de-DE"/>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Hipercze">
    <w:name w:val="Hyperlink"/>
    <w:basedOn w:val="Domylnaczcionkaakapitu"/>
    <w:uiPriority w:val="99"/>
    <w:unhideWhenUsed/>
    <w:rsid w:val="004D344C"/>
    <w:rPr>
      <w:color w:val="0563C1" w:themeColor="hyperlink"/>
      <w:u w:val="single"/>
    </w:rPr>
  </w:style>
  <w:style w:type="paragraph" w:styleId="Akapitzlist">
    <w:name w:val="List Paragraph"/>
    <w:basedOn w:val="Normalny"/>
    <w:link w:val="AkapitzlistZnak"/>
    <w:uiPriority w:val="34"/>
    <w:qFormat/>
    <w:rsid w:val="004D344C"/>
    <w:pPr>
      <w:ind w:left="720"/>
      <w:contextualSpacing/>
    </w:pPr>
  </w:style>
  <w:style w:type="paragraph" w:styleId="Nagwek">
    <w:name w:val="header"/>
    <w:basedOn w:val="Normalny"/>
    <w:link w:val="NagwekZnak"/>
    <w:uiPriority w:val="99"/>
    <w:unhideWhenUsed/>
    <w:rsid w:val="00F3022A"/>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F3022A"/>
  </w:style>
  <w:style w:type="paragraph" w:styleId="Stopka">
    <w:name w:val="footer"/>
    <w:basedOn w:val="Normalny"/>
    <w:link w:val="StopkaZnak"/>
    <w:uiPriority w:val="99"/>
    <w:unhideWhenUsed/>
    <w:rsid w:val="00F3022A"/>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F3022A"/>
  </w:style>
  <w:style w:type="character" w:styleId="Odwoaniedokomentarza">
    <w:name w:val="annotation reference"/>
    <w:basedOn w:val="Domylnaczcionkaakapitu"/>
    <w:uiPriority w:val="99"/>
    <w:semiHidden/>
    <w:unhideWhenUsed/>
    <w:rsid w:val="009B0F69"/>
    <w:rPr>
      <w:sz w:val="16"/>
      <w:szCs w:val="16"/>
    </w:rPr>
  </w:style>
  <w:style w:type="paragraph" w:styleId="Tekstkomentarza">
    <w:name w:val="annotation text"/>
    <w:basedOn w:val="Normalny"/>
    <w:link w:val="TekstkomentarzaZnak"/>
    <w:unhideWhenUsed/>
    <w:rsid w:val="009B0F69"/>
    <w:pPr>
      <w:spacing w:line="240" w:lineRule="auto"/>
    </w:pPr>
    <w:rPr>
      <w:sz w:val="20"/>
      <w:szCs w:val="20"/>
    </w:rPr>
  </w:style>
  <w:style w:type="character" w:styleId="TekstkomentarzaZnak" w:customStyle="1">
    <w:name w:val="Tekst komentarza Znak"/>
    <w:basedOn w:val="Domylnaczcionkaakapitu"/>
    <w:link w:val="Tekstkomentarza"/>
    <w:rsid w:val="009B0F69"/>
    <w:rPr>
      <w:sz w:val="20"/>
      <w:szCs w:val="20"/>
    </w:rPr>
  </w:style>
  <w:style w:type="paragraph" w:styleId="Tematkomentarza">
    <w:name w:val="annotation subject"/>
    <w:basedOn w:val="Tekstkomentarza"/>
    <w:next w:val="Tekstkomentarza"/>
    <w:link w:val="TematkomentarzaZnak"/>
    <w:uiPriority w:val="99"/>
    <w:semiHidden/>
    <w:unhideWhenUsed/>
    <w:rsid w:val="009B0F69"/>
    <w:rPr>
      <w:b/>
      <w:bCs/>
    </w:rPr>
  </w:style>
  <w:style w:type="character" w:styleId="TematkomentarzaZnak" w:customStyle="1">
    <w:name w:val="Temat komentarza Znak"/>
    <w:basedOn w:val="TekstkomentarzaZnak"/>
    <w:link w:val="Tematkomentarza"/>
    <w:uiPriority w:val="99"/>
    <w:semiHidden/>
    <w:rsid w:val="009B0F69"/>
    <w:rPr>
      <w:b/>
      <w:bCs/>
      <w:sz w:val="20"/>
      <w:szCs w:val="20"/>
    </w:rPr>
  </w:style>
  <w:style w:type="paragraph" w:styleId="Tekstdymka">
    <w:name w:val="Balloon Text"/>
    <w:basedOn w:val="Normalny"/>
    <w:link w:val="TekstdymkaZnak"/>
    <w:uiPriority w:val="99"/>
    <w:semiHidden/>
    <w:unhideWhenUsed/>
    <w:rsid w:val="009B0F69"/>
    <w:pPr>
      <w:spacing w:after="0" w:line="240" w:lineRule="auto"/>
    </w:pPr>
    <w:rPr>
      <w:rFonts w:ascii="Segoe UI" w:hAnsi="Segoe UI" w:cs="Segoe UI"/>
      <w:sz w:val="18"/>
      <w:szCs w:val="18"/>
    </w:rPr>
  </w:style>
  <w:style w:type="character" w:styleId="TekstdymkaZnak" w:customStyle="1">
    <w:name w:val="Tekst dymka Znak"/>
    <w:basedOn w:val="Domylnaczcionkaakapitu"/>
    <w:link w:val="Tekstdymka"/>
    <w:uiPriority w:val="99"/>
    <w:semiHidden/>
    <w:rsid w:val="009B0F69"/>
    <w:rPr>
      <w:rFonts w:ascii="Segoe UI" w:hAnsi="Segoe UI" w:cs="Segoe UI"/>
      <w:sz w:val="18"/>
      <w:szCs w:val="18"/>
    </w:rPr>
  </w:style>
  <w:style w:type="character" w:styleId="AkapitzlistZnak" w:customStyle="1">
    <w:name w:val="Akapit z listą Znak"/>
    <w:basedOn w:val="Domylnaczcionkaakapitu"/>
    <w:link w:val="Akapitzlist"/>
    <w:uiPriority w:val="34"/>
    <w:rsid w:val="00BC7189"/>
  </w:style>
  <w:style w:type="paragraph" w:styleId="NormalnyWeb">
    <w:name w:val="Normal (Web)"/>
    <w:basedOn w:val="Normalny"/>
    <w:uiPriority w:val="99"/>
    <w:semiHidden/>
    <w:unhideWhenUsed/>
    <w:rsid w:val="00074EAA"/>
    <w:pPr>
      <w:spacing w:before="100" w:beforeAutospacing="1" w:after="100" w:afterAutospacing="1" w:line="390" w:lineRule="atLeast"/>
    </w:pPr>
    <w:rPr>
      <w:rFonts w:ascii="Times New Roman" w:hAnsi="Times New Roman" w:eastAsia="Times New Roman" w:cs="Times New Roman"/>
      <w:color w:val="777777"/>
      <w:sz w:val="24"/>
      <w:szCs w:val="24"/>
      <w:lang w:val="en-US"/>
    </w:rPr>
  </w:style>
  <w:style w:type="paragraph" w:styleId="Default" w:customStyle="1">
    <w:name w:val="Default"/>
    <w:rsid w:val="00870D51"/>
    <w:pPr>
      <w:autoSpaceDE w:val="0"/>
      <w:autoSpaceDN w:val="0"/>
      <w:adjustRightInd w:val="0"/>
      <w:spacing w:after="0" w:line="240" w:lineRule="auto"/>
    </w:pPr>
    <w:rPr>
      <w:rFonts w:ascii="Calibri" w:hAnsi="Calibri" w:cs="Calibri"/>
      <w:color w:val="000000"/>
      <w:sz w:val="24"/>
      <w:szCs w:val="24"/>
      <w:lang w:val="en-GB"/>
    </w:rPr>
  </w:style>
  <w:style w:type="paragraph" w:styleId="Poprawka">
    <w:name w:val="Revision"/>
    <w:hidden/>
    <w:uiPriority w:val="99"/>
    <w:semiHidden/>
    <w:rsid w:val="003F3263"/>
    <w:pPr>
      <w:spacing w:after="0" w:line="240" w:lineRule="auto"/>
    </w:pPr>
  </w:style>
  <w:style w:type="table" w:styleId="Tabela-Siatka">
    <w:name w:val="Table Grid"/>
    <w:basedOn w:val="Standardowy"/>
    <w:uiPriority w:val="59"/>
    <w:rsid w:val="006C1F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omylnaczcionkaakapitu"/>
    <w:uiPriority w:val="99"/>
    <w:semiHidden/>
    <w:unhideWhenUsed/>
    <w:rsid w:val="0063703C"/>
    <w:rPr>
      <w:color w:val="808080"/>
      <w:shd w:val="clear" w:color="auto" w:fill="E6E6E6"/>
    </w:rPr>
  </w:style>
  <w:style w:type="character" w:styleId="UyteHipercze">
    <w:name w:val="FollowedHyperlink"/>
    <w:basedOn w:val="Domylnaczcionkaakapitu"/>
    <w:uiPriority w:val="99"/>
    <w:semiHidden/>
    <w:unhideWhenUsed/>
    <w:rsid w:val="0063703C"/>
    <w:rPr>
      <w:color w:val="954F72" w:themeColor="followedHyperlink"/>
      <w:u w:val="single"/>
    </w:rPr>
  </w:style>
  <w:style w:type="character" w:styleId="Nagwek3Znak" w:customStyle="1">
    <w:name w:val="Nagłówek 3 Znak"/>
    <w:basedOn w:val="Domylnaczcionkaakapitu"/>
    <w:link w:val="Nagwek3"/>
    <w:rsid w:val="00C373D1"/>
    <w:rPr>
      <w:rFonts w:ascii="Arial" w:hAnsi="Arial" w:eastAsia="Times New Roman" w:cs="Times New Roman"/>
      <w:szCs w:val="20"/>
      <w:lang w:val="en-GB" w:eastAsia="de-DE"/>
    </w:rPr>
  </w:style>
  <w:style w:type="paragraph" w:styleId="Tekstprzypisudolnego">
    <w:name w:val="footnote text"/>
    <w:aliases w:val="Schriftart: 9 pt,Schriftart: 10 pt,Schriftart: 8 pt,WB-Fußnotentext,FoodNote,ft,Footnote text,Footnote,Footnote Text Char1,Footnote Text Char Char,Footnote Text Char1 Char Char,Footnote Text Char Char Char Char,fn,f,Char"/>
    <w:basedOn w:val="Normalny"/>
    <w:link w:val="TekstprzypisudolnegoZnak"/>
    <w:unhideWhenUsed/>
    <w:rsid w:val="00C373D1"/>
    <w:pPr>
      <w:spacing w:after="0" w:line="240" w:lineRule="auto"/>
      <w:jc w:val="both"/>
    </w:pPr>
    <w:rPr>
      <w:rFonts w:ascii="Times New Roman" w:hAnsi="Times New Roman" w:eastAsia="Calibri" w:cs="Times New Roman"/>
      <w:sz w:val="20"/>
      <w:szCs w:val="20"/>
      <w:lang w:val="en-GB"/>
    </w:rPr>
  </w:style>
  <w:style w:type="character" w:styleId="TekstprzypisudolnegoZnak" w:customStyle="1">
    <w:name w:val="Tekst przypisu dolnego Znak"/>
    <w:aliases w:val="Schriftart: 9 pt Znak,Schriftart: 10 pt Znak,Schriftart: 8 pt Znak,WB-Fußnotentext Znak,FoodNote Znak,ft Znak,Footnote text Znak,Footnote Znak,Footnote Text Char1 Znak,Footnote Text Char Char Znak,fn Znak,f Znak,Char Znak"/>
    <w:basedOn w:val="Domylnaczcionkaakapitu"/>
    <w:link w:val="Tekstprzypisudolnego"/>
    <w:rsid w:val="00C373D1"/>
    <w:rPr>
      <w:rFonts w:ascii="Times New Roman" w:hAnsi="Times New Roman" w:eastAsia="Calibri" w:cs="Times New Roman"/>
      <w:sz w:val="20"/>
      <w:szCs w:val="20"/>
      <w:lang w:val="en-GB"/>
    </w:rPr>
  </w:style>
  <w:style w:type="character" w:styleId="Odwoanieprzypisudolnego">
    <w:name w:val="footnote reference"/>
    <w:aliases w:val="Footnote symbol,Times 10 Point,Exposant 3 Point, Exposant 3 Point,Footnote number,Footnote Reference Number,Footnote reference number,Footnote Reference Superscript,EN Footnote Reference,note TESI,Voetnootverwijzing,fr,o,FR"/>
    <w:link w:val="1"/>
    <w:uiPriority w:val="99"/>
    <w:unhideWhenUsed/>
    <w:rsid w:val="00C373D1"/>
    <w:rPr>
      <w:vertAlign w:val="superscript"/>
    </w:rPr>
  </w:style>
  <w:style w:type="paragraph" w:styleId="1" w:customStyle="1">
    <w:name w:val="1"/>
    <w:basedOn w:val="Normalny"/>
    <w:link w:val="Odwoanieprzypisudolnego"/>
    <w:uiPriority w:val="99"/>
    <w:qFormat/>
    <w:rsid w:val="00C373D1"/>
    <w:pPr>
      <w:spacing w:line="240" w:lineRule="exact"/>
    </w:pPr>
    <w:rPr>
      <w:vertAlign w:val="superscript"/>
    </w:rPr>
  </w:style>
  <w:style w:type="character" w:styleId="Pogrubienie">
    <w:name w:val="Strong"/>
    <w:basedOn w:val="Domylnaczcionkaakapitu"/>
    <w:uiPriority w:val="22"/>
    <w:qFormat/>
    <w:rsid w:val="00DE3E20"/>
    <w:rPr>
      <w:b/>
      <w:bCs/>
    </w:rPr>
  </w:style>
  <w:style w:type="character" w:styleId="Nierozpoznanawzmianka">
    <w:name w:val="Unresolved Mention"/>
    <w:basedOn w:val="Domylnaczcionkaakapitu"/>
    <w:uiPriority w:val="99"/>
    <w:unhideWhenUsed/>
    <w:rsid w:val="00CF427D"/>
    <w:rPr>
      <w:color w:val="605E5C"/>
      <w:shd w:val="clear" w:color="auto" w:fill="E1DFDD"/>
    </w:rPr>
  </w:style>
  <w:style w:type="character" w:styleId="normaltextrun" w:customStyle="1">
    <w:name w:val="normaltextrun"/>
    <w:basedOn w:val="Domylnaczcionkaakapitu"/>
    <w:rsid w:val="00D70566"/>
  </w:style>
  <w:style w:type="character" w:styleId="spellingerror" w:customStyle="1">
    <w:name w:val="spellingerror"/>
    <w:basedOn w:val="Domylnaczcionkaakapitu"/>
    <w:rsid w:val="00D70566"/>
  </w:style>
  <w:style w:type="character" w:styleId="eop" w:customStyle="1">
    <w:name w:val="eop"/>
    <w:basedOn w:val="Domylnaczcionkaakapitu"/>
    <w:rsid w:val="00D70566"/>
  </w:style>
  <w:style w:type="paragraph" w:styleId="paragraph" w:customStyle="1">
    <w:name w:val="paragraph"/>
    <w:basedOn w:val="Normalny"/>
    <w:rsid w:val="002F63BC"/>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Wzmianka">
    <w:name w:val="Mention"/>
    <w:basedOn w:val="Domylnaczcionkaakapitu"/>
    <w:uiPriority w:val="99"/>
    <w:unhideWhenUsed/>
    <w:rsid w:val="004603C3"/>
    <w:rPr>
      <w:color w:val="2B579A"/>
      <w:shd w:val="clear" w:color="auto" w:fill="E1DFDD"/>
    </w:rPr>
  </w:style>
</w:styles>
</file>

<file path=word/tasks.xml><?xml version="1.0" encoding="utf-8"?>
<t:Tasks xmlns:t="http://schemas.microsoft.com/office/tasks/2019/documenttasks" xmlns:oel="http://schemas.microsoft.com/office/2019/extlst">
  <t:Task id="{2862328F-6954-4042-8A64-A581BC4E12F4}">
    <t:Anchor>
      <t:Comment id="917418476"/>
    </t:Anchor>
    <t:History>
      <t:Event id="{DD4D97D9-6183-4D37-B60F-4326117E4AEA}" time="2024-02-21T10:03:04.21Z">
        <t:Attribution userId="S::paulina.nowotka@eitfood.eu::8b1ba097-0d0a-4df2-a305-692d02f61efb" userProvider="AD" userName="Paulina Nowotka"/>
        <t:Anchor>
          <t:Comment id="917418476"/>
        </t:Anchor>
        <t:Create/>
      </t:Event>
      <t:Event id="{0D3F2FF0-29FE-405B-94FC-4306BE7F4AAC}" time="2024-02-21T10:03:04.21Z">
        <t:Attribution userId="S::paulina.nowotka@eitfood.eu::8b1ba097-0d0a-4df2-a305-692d02f61efb" userProvider="AD" userName="Paulina Nowotka"/>
        <t:Anchor>
          <t:Comment id="917418476"/>
        </t:Anchor>
        <t:Assign userId="S::juan.zaffora@eitfood.eu::b06c28b3-39d4-4d02-85c3-db5327bd2dca" userProvider="AD" userName="Juan Zaffora"/>
      </t:Event>
      <t:Event id="{DE11CC77-5585-49E6-83DE-13EAA6CB7B39}" time="2024-02-21T10:03:04.21Z">
        <t:Attribution userId="S::paulina.nowotka@eitfood.eu::8b1ba097-0d0a-4df2-a305-692d02f61efb" userProvider="AD" userName="Paulina Nowotka"/>
        <t:Anchor>
          <t:Comment id="917418476"/>
        </t:Anchor>
        <t:SetTitle title="@Juan Zaffora shall we update it accroding to labeling?"/>
      </t:Event>
      <t:Event id="{80574BF4-4044-4634-A525-14E3544F31E5}" time="2024-05-21T09:59:47.812Z">
        <t:Attribution userId="S::paulina.nowotka@eitfood.eu::8b1ba097-0d0a-4df2-a305-692d02f61efb" userProvider="AD" userName="Paulina Nowotka"/>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7054">
      <w:bodyDiv w:val="1"/>
      <w:marLeft w:val="0"/>
      <w:marRight w:val="0"/>
      <w:marTop w:val="0"/>
      <w:marBottom w:val="0"/>
      <w:divBdr>
        <w:top w:val="none" w:sz="0" w:space="0" w:color="auto"/>
        <w:left w:val="none" w:sz="0" w:space="0" w:color="auto"/>
        <w:bottom w:val="none" w:sz="0" w:space="0" w:color="auto"/>
        <w:right w:val="none" w:sz="0" w:space="0" w:color="auto"/>
      </w:divBdr>
    </w:div>
    <w:div w:id="832180334">
      <w:bodyDiv w:val="1"/>
      <w:marLeft w:val="0"/>
      <w:marRight w:val="0"/>
      <w:marTop w:val="0"/>
      <w:marBottom w:val="0"/>
      <w:divBdr>
        <w:top w:val="none" w:sz="0" w:space="0" w:color="auto"/>
        <w:left w:val="none" w:sz="0" w:space="0" w:color="auto"/>
        <w:bottom w:val="none" w:sz="0" w:space="0" w:color="auto"/>
        <w:right w:val="none" w:sz="0" w:space="0" w:color="auto"/>
      </w:divBdr>
      <w:divsChild>
        <w:div w:id="1302615481">
          <w:marLeft w:val="0"/>
          <w:marRight w:val="0"/>
          <w:marTop w:val="0"/>
          <w:marBottom w:val="0"/>
          <w:divBdr>
            <w:top w:val="none" w:sz="0" w:space="0" w:color="auto"/>
            <w:left w:val="none" w:sz="0" w:space="0" w:color="auto"/>
            <w:bottom w:val="none" w:sz="0" w:space="0" w:color="auto"/>
            <w:right w:val="none" w:sz="0" w:space="0" w:color="auto"/>
          </w:divBdr>
        </w:div>
        <w:div w:id="1686135217">
          <w:marLeft w:val="0"/>
          <w:marRight w:val="0"/>
          <w:marTop w:val="0"/>
          <w:marBottom w:val="0"/>
          <w:divBdr>
            <w:top w:val="none" w:sz="0" w:space="0" w:color="auto"/>
            <w:left w:val="none" w:sz="0" w:space="0" w:color="auto"/>
            <w:bottom w:val="none" w:sz="0" w:space="0" w:color="auto"/>
            <w:right w:val="none" w:sz="0" w:space="0" w:color="auto"/>
          </w:divBdr>
        </w:div>
      </w:divsChild>
    </w:div>
    <w:div w:id="838160228">
      <w:bodyDiv w:val="1"/>
      <w:marLeft w:val="0"/>
      <w:marRight w:val="0"/>
      <w:marTop w:val="0"/>
      <w:marBottom w:val="0"/>
      <w:divBdr>
        <w:top w:val="none" w:sz="0" w:space="0" w:color="auto"/>
        <w:left w:val="none" w:sz="0" w:space="0" w:color="auto"/>
        <w:bottom w:val="none" w:sz="0" w:space="0" w:color="auto"/>
        <w:right w:val="none" w:sz="0" w:space="0" w:color="auto"/>
      </w:divBdr>
      <w:divsChild>
        <w:div w:id="460074248">
          <w:marLeft w:val="0"/>
          <w:marRight w:val="0"/>
          <w:marTop w:val="0"/>
          <w:marBottom w:val="0"/>
          <w:divBdr>
            <w:top w:val="none" w:sz="0" w:space="0" w:color="auto"/>
            <w:left w:val="none" w:sz="0" w:space="0" w:color="auto"/>
            <w:bottom w:val="none" w:sz="0" w:space="0" w:color="auto"/>
            <w:right w:val="none" w:sz="0" w:space="0" w:color="auto"/>
          </w:divBdr>
        </w:div>
        <w:div w:id="709109745">
          <w:marLeft w:val="0"/>
          <w:marRight w:val="0"/>
          <w:marTop w:val="0"/>
          <w:marBottom w:val="0"/>
          <w:divBdr>
            <w:top w:val="none" w:sz="0" w:space="0" w:color="auto"/>
            <w:left w:val="none" w:sz="0" w:space="0" w:color="auto"/>
            <w:bottom w:val="none" w:sz="0" w:space="0" w:color="auto"/>
            <w:right w:val="none" w:sz="0" w:space="0" w:color="auto"/>
          </w:divBdr>
        </w:div>
        <w:div w:id="1520848060">
          <w:marLeft w:val="0"/>
          <w:marRight w:val="0"/>
          <w:marTop w:val="0"/>
          <w:marBottom w:val="0"/>
          <w:divBdr>
            <w:top w:val="none" w:sz="0" w:space="0" w:color="auto"/>
            <w:left w:val="none" w:sz="0" w:space="0" w:color="auto"/>
            <w:bottom w:val="none" w:sz="0" w:space="0" w:color="auto"/>
            <w:right w:val="none" w:sz="0" w:space="0" w:color="auto"/>
          </w:divBdr>
        </w:div>
        <w:div w:id="1784106272">
          <w:marLeft w:val="0"/>
          <w:marRight w:val="0"/>
          <w:marTop w:val="0"/>
          <w:marBottom w:val="0"/>
          <w:divBdr>
            <w:top w:val="none" w:sz="0" w:space="0" w:color="auto"/>
            <w:left w:val="none" w:sz="0" w:space="0" w:color="auto"/>
            <w:bottom w:val="none" w:sz="0" w:space="0" w:color="auto"/>
            <w:right w:val="none" w:sz="0" w:space="0" w:color="auto"/>
          </w:divBdr>
        </w:div>
        <w:div w:id="1669823388">
          <w:marLeft w:val="0"/>
          <w:marRight w:val="0"/>
          <w:marTop w:val="0"/>
          <w:marBottom w:val="0"/>
          <w:divBdr>
            <w:top w:val="none" w:sz="0" w:space="0" w:color="auto"/>
            <w:left w:val="none" w:sz="0" w:space="0" w:color="auto"/>
            <w:bottom w:val="none" w:sz="0" w:space="0" w:color="auto"/>
            <w:right w:val="none" w:sz="0" w:space="0" w:color="auto"/>
          </w:divBdr>
        </w:div>
      </w:divsChild>
    </w:div>
    <w:div w:id="844513199">
      <w:bodyDiv w:val="1"/>
      <w:marLeft w:val="0"/>
      <w:marRight w:val="0"/>
      <w:marTop w:val="0"/>
      <w:marBottom w:val="0"/>
      <w:divBdr>
        <w:top w:val="none" w:sz="0" w:space="0" w:color="auto"/>
        <w:left w:val="none" w:sz="0" w:space="0" w:color="auto"/>
        <w:bottom w:val="none" w:sz="0" w:space="0" w:color="auto"/>
        <w:right w:val="none" w:sz="0" w:space="0" w:color="auto"/>
      </w:divBdr>
      <w:divsChild>
        <w:div w:id="1576624473">
          <w:marLeft w:val="0"/>
          <w:marRight w:val="0"/>
          <w:marTop w:val="0"/>
          <w:marBottom w:val="0"/>
          <w:divBdr>
            <w:top w:val="none" w:sz="0" w:space="0" w:color="auto"/>
            <w:left w:val="none" w:sz="0" w:space="0" w:color="auto"/>
            <w:bottom w:val="none" w:sz="0" w:space="0" w:color="auto"/>
            <w:right w:val="none" w:sz="0" w:space="0" w:color="auto"/>
          </w:divBdr>
          <w:divsChild>
            <w:div w:id="2072188758">
              <w:marLeft w:val="0"/>
              <w:marRight w:val="0"/>
              <w:marTop w:val="1965"/>
              <w:marBottom w:val="0"/>
              <w:divBdr>
                <w:top w:val="none" w:sz="0" w:space="0" w:color="auto"/>
                <w:left w:val="none" w:sz="0" w:space="0" w:color="auto"/>
                <w:bottom w:val="none" w:sz="0" w:space="0" w:color="auto"/>
                <w:right w:val="none" w:sz="0" w:space="0" w:color="auto"/>
              </w:divBdr>
              <w:divsChild>
                <w:div w:id="320933155">
                  <w:marLeft w:val="0"/>
                  <w:marRight w:val="0"/>
                  <w:marTop w:val="100"/>
                  <w:marBottom w:val="100"/>
                  <w:divBdr>
                    <w:top w:val="none" w:sz="0" w:space="0" w:color="auto"/>
                    <w:left w:val="none" w:sz="0" w:space="0" w:color="auto"/>
                    <w:bottom w:val="none" w:sz="0" w:space="0" w:color="auto"/>
                    <w:right w:val="none" w:sz="0" w:space="0" w:color="auto"/>
                  </w:divBdr>
                  <w:divsChild>
                    <w:div w:id="51276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74166">
      <w:bodyDiv w:val="1"/>
      <w:marLeft w:val="0"/>
      <w:marRight w:val="0"/>
      <w:marTop w:val="0"/>
      <w:marBottom w:val="0"/>
      <w:divBdr>
        <w:top w:val="none" w:sz="0" w:space="0" w:color="auto"/>
        <w:left w:val="none" w:sz="0" w:space="0" w:color="auto"/>
        <w:bottom w:val="none" w:sz="0" w:space="0" w:color="auto"/>
        <w:right w:val="none" w:sz="0" w:space="0" w:color="auto"/>
      </w:divBdr>
    </w:div>
    <w:div w:id="1363362358">
      <w:bodyDiv w:val="1"/>
      <w:marLeft w:val="0"/>
      <w:marRight w:val="0"/>
      <w:marTop w:val="0"/>
      <w:marBottom w:val="0"/>
      <w:divBdr>
        <w:top w:val="none" w:sz="0" w:space="0" w:color="auto"/>
        <w:left w:val="none" w:sz="0" w:space="0" w:color="auto"/>
        <w:bottom w:val="none" w:sz="0" w:space="0" w:color="auto"/>
        <w:right w:val="none" w:sz="0" w:space="0" w:color="auto"/>
      </w:divBdr>
    </w:div>
    <w:div w:id="20461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itfood.eu/in-your-area"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is@eitfood.eu"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itfood.eu/in-your-area"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is@eitfood.eu" TargetMode="External" Id="rId14" /><Relationship Type="http://schemas.microsoft.com/office/2020/10/relationships/intelligence" Target="intelligence2.xml" Id="R6edb20fc53ef4358" /><Relationship Type="http://schemas.microsoft.com/office/2011/relationships/people" Target="people.xml" Id="Rcd9a2da73952482b" /><Relationship Type="http://schemas.microsoft.com/office/2011/relationships/commentsExtended" Target="commentsExtended.xml" Id="R5dadfbbed3a2458e" /><Relationship Type="http://schemas.microsoft.com/office/2016/09/relationships/commentsIds" Target="commentsIds.xml" Id="R9c6b6ff91664488f" /><Relationship Type="http://schemas.microsoft.com/office/2019/05/relationships/documenttasks" Target="tasks.xml" Id="R14c543bbd30242ac" /><Relationship Type="http://schemas.openxmlformats.org/officeDocument/2006/relationships/hyperlink" Target="mailto:ris@eitfood.eu" TargetMode="External" Id="R79337f298e7a4c5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78A0E929B6464498A6B03AD32F45E6D" ma:contentTypeVersion="22" ma:contentTypeDescription="Ein neues Dokument erstellen." ma:contentTypeScope="" ma:versionID="30ab7d24d751ac55ebb3a5a61f7cfac3">
  <xsd:schema xmlns:xsd="http://www.w3.org/2001/XMLSchema" xmlns:xs="http://www.w3.org/2001/XMLSchema" xmlns:p="http://schemas.microsoft.com/office/2006/metadata/properties" xmlns:ns2="95afc775-fbfb-466b-9902-19878ca1f19f" xmlns:ns3="be2267e0-65be-461c-85a0-d41cfff922f2" xmlns:ns4="64d2644c-3e8f-476f-bee1-8438476db436" targetNamespace="http://schemas.microsoft.com/office/2006/metadata/properties" ma:root="true" ma:fieldsID="5b0c6085beca46eeb1be2cf2561c0dfc" ns2:_="" ns3:_="" ns4:_="">
    <xsd:import namespace="95afc775-fbfb-466b-9902-19878ca1f19f"/>
    <xsd:import namespace="be2267e0-65be-461c-85a0-d41cfff922f2"/>
    <xsd:import namespace="64d2644c-3e8f-476f-bee1-8438476db4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status"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Selectedforinterview" minOccurs="0"/>
                <xsd:element ref="ns3:MediaServiceObjectDetectorVersions" minOccurs="0"/>
                <xsd:element ref="ns3:DocumentType" minOccurs="0"/>
                <xsd:element ref="ns3:FinanceInfo"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fc775-fbfb-466b-9902-19878ca1f19f"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2267e0-65be-461c-85a0-d41cfff922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18" nillable="true" ma:displayName="status" ma:format="Dropdown" ma:internalName="status">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b4427c30-779f-4929-a31c-31fc6a806c1d" ma:termSetId="09814cd3-568e-fe90-9814-8d621ff8fb84" ma:anchorId="fba54fb3-c3e1-fe81-a776-ca4b69148c4d" ma:open="true" ma:isKeyword="false">
      <xsd:complexType>
        <xsd:sequence>
          <xsd:element ref="pc:Terms" minOccurs="0" maxOccurs="1"/>
        </xsd:sequence>
      </xsd:complexType>
    </xsd:element>
    <xsd:element name="Selectedforinterview" ma:index="25" nillable="true" ma:displayName="Selected for interview " ma:description="for reviewers to indicate if you would pre-select this candidate for interview or not " ma:format="Dropdown" ma:internalName="Selectedforinterview">
      <xsd:simpleType>
        <xsd:restriction base="dms:Choice">
          <xsd:enumeration value="Yes "/>
          <xsd:enumeration value="No "/>
          <xsd:enumeration value="Choice 3"/>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ocumentType" ma:index="27" nillable="true" ma:displayName="Document Type" ma:default="Financial Identification Form" ma:format="Dropdown" ma:internalName="DocumentType">
      <xsd:simpleType>
        <xsd:restriction base="dms:Text">
          <xsd:maxLength value="255"/>
        </xsd:restriction>
      </xsd:simpleType>
    </xsd:element>
    <xsd:element name="FinanceInfo" ma:index="28" nillable="true" ma:displayName="Finance Info" ma:format="Dropdown" ma:internalName="FinanceInfo">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2644c-3e8f-476f-bee1-8438476db43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ce4dc0-b894-49e2-af5d-5a797f187c1e}" ma:internalName="TaxCatchAll" ma:showField="CatchAllData" ma:web="95afc775-fbfb-466b-9902-19878ca1f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d2644c-3e8f-476f-bee1-8438476db436" xsi:nil="true"/>
    <SharedWithUsers xmlns="95afc775-fbfb-466b-9902-19878ca1f19f">
      <UserInfo>
        <DisplayName/>
        <AccountId xsi:nil="true"/>
        <AccountType/>
      </UserInfo>
    </SharedWithUsers>
    <MediaLengthInSeconds xmlns="be2267e0-65be-461c-85a0-d41cfff922f2" xsi:nil="true"/>
    <lcf76f155ced4ddcb4097134ff3c332f xmlns="be2267e0-65be-461c-85a0-d41cfff922f2">
      <Terms xmlns="http://schemas.microsoft.com/office/infopath/2007/PartnerControls"/>
    </lcf76f155ced4ddcb4097134ff3c332f>
    <Selectedforinterview xmlns="be2267e0-65be-461c-85a0-d41cfff922f2" xsi:nil="true"/>
    <status xmlns="be2267e0-65be-461c-85a0-d41cfff922f2" xsi:nil="true"/>
    <DocumentType xmlns="be2267e0-65be-461c-85a0-d41cfff922f2">Financial Identification Form</DocumentType>
    <FinanceInfo xmlns="be2267e0-65be-461c-85a0-d41cfff922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38916-4949-4C43-9382-52F00E86BA24}">
  <ds:schemaRefs>
    <ds:schemaRef ds:uri="http://schemas.microsoft.com/sharepoint/v3/contenttype/forms"/>
  </ds:schemaRefs>
</ds:datastoreItem>
</file>

<file path=customXml/itemProps2.xml><?xml version="1.0" encoding="utf-8"?>
<ds:datastoreItem xmlns:ds="http://schemas.openxmlformats.org/officeDocument/2006/customXml" ds:itemID="{5698951D-3928-4662-885E-6BBF0F47573C}"/>
</file>

<file path=customXml/itemProps3.xml><?xml version="1.0" encoding="utf-8"?>
<ds:datastoreItem xmlns:ds="http://schemas.openxmlformats.org/officeDocument/2006/customXml" ds:itemID="{8C31D1F2-BAEA-4E66-A38C-A332AC8754C1}">
  <ds:schemaRefs>
    <ds:schemaRef ds:uri="http://schemas.microsoft.com/office/2006/metadata/properties"/>
    <ds:schemaRef ds:uri="http://schemas.microsoft.com/office/infopath/2007/PartnerControls"/>
    <ds:schemaRef ds:uri="64d2644c-3e8f-476f-bee1-8438476db436"/>
    <ds:schemaRef ds:uri="95afc775-fbfb-466b-9902-19878ca1f19f"/>
    <ds:schemaRef ds:uri="be2267e0-65be-461c-85a0-d41cfff922f2"/>
  </ds:schemaRefs>
</ds:datastoreItem>
</file>

<file path=customXml/itemProps4.xml><?xml version="1.0" encoding="utf-8"?>
<ds:datastoreItem xmlns:ds="http://schemas.openxmlformats.org/officeDocument/2006/customXml" ds:itemID="{42B45992-4059-4BDE-A61A-27A8E155AE7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Krzysztof Klincewicz</dc:creator>
  <keywords/>
  <dc:description/>
  <lastModifiedBy>Usuario invitado</lastModifiedBy>
  <revision>9</revision>
  <lastPrinted>2018-11-03T05:24:00.0000000Z</lastPrinted>
  <dcterms:created xsi:type="dcterms:W3CDTF">2023-07-11T08:55:00.0000000Z</dcterms:created>
  <dcterms:modified xsi:type="dcterms:W3CDTF">2024-07-01T09:56:46.5081136Z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0x010100878A0E929B6464498A6B03AD32F45E6D</vt:lpwstr>
  </property>
  <property fmtid="{D5CDD505-2E9C-101B-9397-08002B2CF9AE}" pid="3" name="Order">
    <vt:r8>12246600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