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9B4F" w14:textId="77777777" w:rsidR="008E18D3" w:rsidRDefault="008E18D3" w:rsidP="008E18D3">
      <w:pPr>
        <w:pStyle w:val="Corpsdetexte"/>
        <w:spacing w:before="19" w:line="348" w:lineRule="auto"/>
        <w:ind w:left="141" w:right="1559"/>
      </w:pPr>
      <w:r>
        <w:t>Programme - NSPA</w:t>
      </w:r>
      <w:r>
        <w:rPr>
          <w:spacing w:val="-6"/>
        </w:rPr>
        <w:t xml:space="preserve"> </w:t>
      </w:r>
      <w:r>
        <w:t>Belgian</w:t>
      </w:r>
      <w:r>
        <w:rPr>
          <w:spacing w:val="-4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Arlon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2026</w:t>
      </w:r>
    </w:p>
    <w:p w14:paraId="63CBF9EB" w14:textId="77777777" w:rsidR="008E18D3" w:rsidRDefault="008E18D3" w:rsidP="008E18D3">
      <w:pPr>
        <w:spacing w:before="7"/>
        <w:rPr>
          <w:b/>
          <w:sz w:val="20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458"/>
        <w:gridCol w:w="4125"/>
      </w:tblGrid>
      <w:tr w:rsidR="008E18D3" w14:paraId="14B745C8" w14:textId="77777777" w:rsidTr="00EB118E">
        <w:trPr>
          <w:trHeight w:val="678"/>
        </w:trPr>
        <w:tc>
          <w:tcPr>
            <w:tcW w:w="1347" w:type="dxa"/>
          </w:tcPr>
          <w:p w14:paraId="233F8C82" w14:textId="77777777" w:rsidR="008E18D3" w:rsidRDefault="008E18D3" w:rsidP="00ED6CF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08:30-</w:t>
            </w: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3458" w:type="dxa"/>
          </w:tcPr>
          <w:p w14:paraId="57FE0C6D" w14:textId="77777777" w:rsidR="008E18D3" w:rsidRDefault="008E18D3" w:rsidP="003F0C7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coﬀee</w:t>
            </w:r>
          </w:p>
        </w:tc>
        <w:tc>
          <w:tcPr>
            <w:tcW w:w="4125" w:type="dxa"/>
          </w:tcPr>
          <w:p w14:paraId="482F8A16" w14:textId="77777777" w:rsidR="008E18D3" w:rsidRPr="005F7892" w:rsidRDefault="008E18D3" w:rsidP="003F0C7C">
            <w:pPr>
              <w:pStyle w:val="TableParagraph"/>
              <w:spacing w:before="1" w:line="240" w:lineRule="auto"/>
              <w:ind w:left="106"/>
              <w:rPr>
                <w:sz w:val="24"/>
                <w:lang w:val="nl-NL"/>
              </w:rPr>
            </w:pPr>
            <w:r w:rsidRPr="005F7892">
              <w:rPr>
                <w:sz w:val="24"/>
                <w:lang w:val="nl-NL"/>
              </w:rPr>
              <w:t>Hôtel</w:t>
            </w:r>
            <w:r w:rsidRPr="005F7892">
              <w:rPr>
                <w:spacing w:val="-8"/>
                <w:sz w:val="24"/>
                <w:lang w:val="nl-NL"/>
              </w:rPr>
              <w:t xml:space="preserve"> </w:t>
            </w:r>
            <w:r w:rsidRPr="005F7892">
              <w:rPr>
                <w:sz w:val="24"/>
                <w:lang w:val="nl-NL"/>
              </w:rPr>
              <w:t>Van</w:t>
            </w:r>
            <w:r w:rsidRPr="005F7892">
              <w:rPr>
                <w:spacing w:val="-7"/>
                <w:sz w:val="24"/>
                <w:lang w:val="nl-NL"/>
              </w:rPr>
              <w:t xml:space="preserve"> </w:t>
            </w:r>
            <w:r w:rsidRPr="005F7892">
              <w:rPr>
                <w:sz w:val="24"/>
                <w:lang w:val="nl-NL"/>
              </w:rPr>
              <w:t>der</w:t>
            </w:r>
            <w:r w:rsidRPr="005F7892">
              <w:rPr>
                <w:spacing w:val="-6"/>
                <w:sz w:val="24"/>
                <w:lang w:val="nl-NL"/>
              </w:rPr>
              <w:t xml:space="preserve"> </w:t>
            </w:r>
            <w:r w:rsidRPr="005F7892">
              <w:rPr>
                <w:sz w:val="24"/>
                <w:lang w:val="nl-NL"/>
              </w:rPr>
              <w:t>Valk,</w:t>
            </w:r>
            <w:r w:rsidRPr="005F7892">
              <w:rPr>
                <w:spacing w:val="-7"/>
                <w:sz w:val="24"/>
                <w:lang w:val="nl-NL"/>
              </w:rPr>
              <w:t xml:space="preserve"> </w:t>
            </w:r>
            <w:r w:rsidRPr="005F7892">
              <w:rPr>
                <w:sz w:val="24"/>
                <w:lang w:val="nl-NL"/>
              </w:rPr>
              <w:t>route</w:t>
            </w:r>
            <w:r w:rsidRPr="005F7892">
              <w:rPr>
                <w:spacing w:val="-9"/>
                <w:sz w:val="24"/>
                <w:lang w:val="nl-NL"/>
              </w:rPr>
              <w:t xml:space="preserve"> </w:t>
            </w:r>
            <w:r w:rsidRPr="005F7892">
              <w:rPr>
                <w:spacing w:val="-5"/>
                <w:sz w:val="24"/>
                <w:lang w:val="nl-NL"/>
              </w:rPr>
              <w:t>de</w:t>
            </w:r>
          </w:p>
          <w:p w14:paraId="62D15BAF" w14:textId="77777777" w:rsidR="008E18D3" w:rsidRDefault="008E18D3" w:rsidP="003F0C7C">
            <w:pPr>
              <w:pStyle w:val="TableParagraph"/>
              <w:spacing w:before="46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Longwy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Arlon</w:t>
            </w:r>
          </w:p>
        </w:tc>
      </w:tr>
      <w:tr w:rsidR="008E18D3" w14:paraId="637D2367" w14:textId="77777777" w:rsidTr="00EB118E">
        <w:trPr>
          <w:trHeight w:val="340"/>
        </w:trPr>
        <w:tc>
          <w:tcPr>
            <w:tcW w:w="1347" w:type="dxa"/>
          </w:tcPr>
          <w:p w14:paraId="55FCD123" w14:textId="499A5C84" w:rsidR="008E18D3" w:rsidRDefault="008E18D3" w:rsidP="00ED6CF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09:00-</w:t>
            </w:r>
            <w:r>
              <w:rPr>
                <w:spacing w:val="-2"/>
                <w:sz w:val="24"/>
              </w:rPr>
              <w:t>09:1</w:t>
            </w:r>
            <w:r w:rsidR="001A2891">
              <w:rPr>
                <w:spacing w:val="-2"/>
                <w:sz w:val="24"/>
              </w:rPr>
              <w:t>0</w:t>
            </w:r>
          </w:p>
        </w:tc>
        <w:tc>
          <w:tcPr>
            <w:tcW w:w="3458" w:type="dxa"/>
          </w:tcPr>
          <w:p w14:paraId="5EF0107E" w14:textId="77777777" w:rsidR="008E18D3" w:rsidRDefault="008E18D3" w:rsidP="003F0C7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Belgian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Remarks</w:t>
            </w:r>
          </w:p>
        </w:tc>
        <w:tc>
          <w:tcPr>
            <w:tcW w:w="4125" w:type="dxa"/>
          </w:tcPr>
          <w:p w14:paraId="3AB59760" w14:textId="384D8404" w:rsidR="008E18D3" w:rsidRDefault="008E18D3" w:rsidP="003F0C7C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Belgian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Minist</w:t>
            </w:r>
            <w:r w:rsidR="00EB118E">
              <w:rPr>
                <w:sz w:val="24"/>
              </w:rPr>
              <w:t>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pacing w:val="-2"/>
                <w:sz w:val="24"/>
              </w:rPr>
              <w:t>Defence</w:t>
            </w:r>
            <w:proofErr w:type="spellEnd"/>
            <w:r w:rsidR="00EB118E">
              <w:rPr>
                <w:spacing w:val="-2"/>
                <w:sz w:val="24"/>
              </w:rPr>
              <w:t xml:space="preserve"> (TBC)</w:t>
            </w:r>
          </w:p>
        </w:tc>
      </w:tr>
      <w:tr w:rsidR="0097192B" w14:paraId="0781607F" w14:textId="77777777" w:rsidTr="00EB118E">
        <w:trPr>
          <w:trHeight w:val="340"/>
        </w:trPr>
        <w:tc>
          <w:tcPr>
            <w:tcW w:w="1347" w:type="dxa"/>
          </w:tcPr>
          <w:p w14:paraId="1DF7983C" w14:textId="02957AFE" w:rsidR="0097192B" w:rsidRDefault="001A2891" w:rsidP="00ED6CF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  <w:r w:rsidR="00766CAA">
              <w:rPr>
                <w:sz w:val="24"/>
              </w:rPr>
              <w:t>:10-09:20</w:t>
            </w:r>
          </w:p>
        </w:tc>
        <w:tc>
          <w:tcPr>
            <w:tcW w:w="3458" w:type="dxa"/>
          </w:tcPr>
          <w:p w14:paraId="3E97ED9E" w14:textId="000240E9" w:rsidR="0097192B" w:rsidRDefault="001347C4" w:rsidP="003F0C7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AWEX </w:t>
            </w:r>
            <w:r w:rsidR="00453DAE">
              <w:rPr>
                <w:sz w:val="24"/>
              </w:rPr>
              <w:t>Welcome</w:t>
            </w:r>
            <w:r w:rsidR="004E22C1" w:rsidRPr="004E22C1">
              <w:rPr>
                <w:sz w:val="24"/>
              </w:rPr>
              <w:t xml:space="preserve"> Address</w:t>
            </w:r>
          </w:p>
        </w:tc>
        <w:tc>
          <w:tcPr>
            <w:tcW w:w="4125" w:type="dxa"/>
          </w:tcPr>
          <w:p w14:paraId="6583AC99" w14:textId="408DD472" w:rsidR="0097192B" w:rsidRDefault="00EB118E" w:rsidP="003F0C7C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TBC</w:t>
            </w:r>
          </w:p>
        </w:tc>
      </w:tr>
      <w:tr w:rsidR="008E18D3" w14:paraId="326289AA" w14:textId="77777777" w:rsidTr="00EB118E">
        <w:trPr>
          <w:trHeight w:val="337"/>
        </w:trPr>
        <w:tc>
          <w:tcPr>
            <w:tcW w:w="1347" w:type="dxa"/>
          </w:tcPr>
          <w:p w14:paraId="52C404FA" w14:textId="44B04E11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09:</w:t>
            </w:r>
            <w:r w:rsidR="00766CAA">
              <w:rPr>
                <w:sz w:val="24"/>
              </w:rPr>
              <w:t>20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09:30</w:t>
            </w:r>
          </w:p>
        </w:tc>
        <w:tc>
          <w:tcPr>
            <w:tcW w:w="3458" w:type="dxa"/>
          </w:tcPr>
          <w:p w14:paraId="44FFCD80" w14:textId="77777777" w:rsidR="008E18D3" w:rsidRDefault="008E18D3" w:rsidP="003F0C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NSPA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Keynote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125" w:type="dxa"/>
          </w:tcPr>
          <w:p w14:paraId="247B89CF" w14:textId="620DE435" w:rsidR="008E18D3" w:rsidRDefault="00BD5E17" w:rsidP="003F0C7C">
            <w:pPr>
              <w:pStyle w:val="TableParagraph"/>
              <w:ind w:left="106"/>
              <w:rPr>
                <w:sz w:val="24"/>
              </w:rPr>
            </w:pPr>
            <w:r w:rsidRPr="00BD5E17">
              <w:rPr>
                <w:sz w:val="24"/>
              </w:rPr>
              <w:t xml:space="preserve">Stacy Cummings </w:t>
            </w:r>
            <w:r>
              <w:rPr>
                <w:sz w:val="24"/>
              </w:rPr>
              <w:t xml:space="preserve">- </w:t>
            </w:r>
            <w:r w:rsidR="008E18D3">
              <w:rPr>
                <w:sz w:val="24"/>
              </w:rPr>
              <w:t>NSPA</w:t>
            </w:r>
            <w:r w:rsidR="008E18D3">
              <w:rPr>
                <w:spacing w:val="-11"/>
                <w:sz w:val="24"/>
              </w:rPr>
              <w:t xml:space="preserve"> </w:t>
            </w:r>
            <w:r w:rsidR="008E18D3">
              <w:rPr>
                <w:sz w:val="24"/>
              </w:rPr>
              <w:t>General</w:t>
            </w:r>
            <w:r w:rsidR="008E18D3">
              <w:rPr>
                <w:spacing w:val="-11"/>
                <w:sz w:val="24"/>
              </w:rPr>
              <w:t xml:space="preserve"> </w:t>
            </w:r>
            <w:r w:rsidR="008E18D3">
              <w:rPr>
                <w:spacing w:val="-2"/>
                <w:sz w:val="24"/>
              </w:rPr>
              <w:t>Manager</w:t>
            </w:r>
          </w:p>
        </w:tc>
      </w:tr>
      <w:tr w:rsidR="008E18D3" w14:paraId="4BF41EFA" w14:textId="77777777" w:rsidTr="00EB118E">
        <w:trPr>
          <w:trHeight w:val="340"/>
        </w:trPr>
        <w:tc>
          <w:tcPr>
            <w:tcW w:w="1347" w:type="dxa"/>
          </w:tcPr>
          <w:p w14:paraId="094812D5" w14:textId="77777777" w:rsidR="008E18D3" w:rsidRDefault="008E18D3" w:rsidP="00ED6CF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09:30-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3458" w:type="dxa"/>
          </w:tcPr>
          <w:p w14:paraId="2D072137" w14:textId="77777777" w:rsidR="008E18D3" w:rsidRDefault="008E18D3" w:rsidP="003F0C7C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DD3E74">
              <w:rPr>
                <w:sz w:val="24"/>
              </w:rPr>
              <w:t>General Overview of NSPA</w:t>
            </w:r>
          </w:p>
        </w:tc>
        <w:tc>
          <w:tcPr>
            <w:tcW w:w="4125" w:type="dxa"/>
          </w:tcPr>
          <w:p w14:paraId="0591F86D" w14:textId="1DB35A4D" w:rsidR="008E18D3" w:rsidRDefault="008E18D3" w:rsidP="003F0C7C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TBC</w:t>
            </w:r>
          </w:p>
        </w:tc>
      </w:tr>
      <w:tr w:rsidR="008E18D3" w14:paraId="163D45C0" w14:textId="77777777" w:rsidTr="00EB118E">
        <w:trPr>
          <w:trHeight w:val="340"/>
        </w:trPr>
        <w:tc>
          <w:tcPr>
            <w:tcW w:w="1347" w:type="dxa"/>
          </w:tcPr>
          <w:p w14:paraId="6F552B31" w14:textId="59C9FAB5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10:00-</w:t>
            </w:r>
            <w:r>
              <w:rPr>
                <w:spacing w:val="-2"/>
                <w:sz w:val="24"/>
              </w:rPr>
              <w:t>10:</w:t>
            </w:r>
            <w:r w:rsidR="00CE1537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458" w:type="dxa"/>
          </w:tcPr>
          <w:p w14:paraId="3166F6DB" w14:textId="77777777" w:rsidR="008E18D3" w:rsidRDefault="008E18D3" w:rsidP="003F0C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 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NSPA</w:t>
            </w:r>
          </w:p>
        </w:tc>
        <w:tc>
          <w:tcPr>
            <w:tcW w:w="4125" w:type="dxa"/>
          </w:tcPr>
          <w:p w14:paraId="5618F35E" w14:textId="4CE4767C" w:rsidR="008E18D3" w:rsidRDefault="00500430" w:rsidP="003F0C7C">
            <w:pPr>
              <w:pStyle w:val="TableParagraph"/>
              <w:ind w:left="107"/>
              <w:rPr>
                <w:sz w:val="24"/>
              </w:rPr>
            </w:pPr>
            <w:r w:rsidRPr="00500430">
              <w:rPr>
                <w:sz w:val="24"/>
              </w:rPr>
              <w:t>Olivia Tchala – Chief of Team Market Research and Industry Relations Section</w:t>
            </w:r>
          </w:p>
        </w:tc>
      </w:tr>
      <w:tr w:rsidR="008E18D3" w14:paraId="1161A7CA" w14:textId="77777777" w:rsidTr="00EB118E">
        <w:trPr>
          <w:trHeight w:val="340"/>
        </w:trPr>
        <w:tc>
          <w:tcPr>
            <w:tcW w:w="1347" w:type="dxa"/>
          </w:tcPr>
          <w:p w14:paraId="3C1125CC" w14:textId="4D2CD537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10:</w:t>
            </w:r>
            <w:r w:rsidR="00454675">
              <w:rPr>
                <w:sz w:val="24"/>
              </w:rPr>
              <w:t>30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11:</w:t>
            </w:r>
            <w:r w:rsidR="00454675">
              <w:rPr>
                <w:spacing w:val="-2"/>
                <w:sz w:val="24"/>
              </w:rPr>
              <w:t>00</w:t>
            </w:r>
          </w:p>
        </w:tc>
        <w:tc>
          <w:tcPr>
            <w:tcW w:w="3458" w:type="dxa"/>
          </w:tcPr>
          <w:p w14:paraId="78E3D561" w14:textId="77777777" w:rsidR="008E18D3" w:rsidRDefault="008E18D3" w:rsidP="003F0C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Coffee Break </w:t>
            </w:r>
          </w:p>
        </w:tc>
        <w:tc>
          <w:tcPr>
            <w:tcW w:w="4125" w:type="dxa"/>
          </w:tcPr>
          <w:p w14:paraId="577DD503" w14:textId="77777777" w:rsidR="008E18D3" w:rsidRDefault="008E18D3" w:rsidP="003F0C7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8E18D3" w14:paraId="034913C0" w14:textId="77777777" w:rsidTr="00EB118E">
        <w:trPr>
          <w:trHeight w:val="338"/>
        </w:trPr>
        <w:tc>
          <w:tcPr>
            <w:tcW w:w="1347" w:type="dxa"/>
          </w:tcPr>
          <w:p w14:paraId="6A6E9FBC" w14:textId="55C52853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11:</w:t>
            </w:r>
            <w:r w:rsidR="00454675">
              <w:rPr>
                <w:sz w:val="24"/>
              </w:rPr>
              <w:t>00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11:</w:t>
            </w:r>
            <w:r w:rsidR="00454675">
              <w:rPr>
                <w:spacing w:val="-2"/>
                <w:sz w:val="24"/>
              </w:rPr>
              <w:t>15</w:t>
            </w:r>
          </w:p>
        </w:tc>
        <w:tc>
          <w:tcPr>
            <w:tcW w:w="3458" w:type="dxa"/>
          </w:tcPr>
          <w:p w14:paraId="30F2E7B5" w14:textId="77777777" w:rsidR="008E18D3" w:rsidRDefault="008E18D3" w:rsidP="003F0C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NMCRL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Overview</w:t>
            </w:r>
          </w:p>
        </w:tc>
        <w:tc>
          <w:tcPr>
            <w:tcW w:w="4125" w:type="dxa"/>
          </w:tcPr>
          <w:p w14:paraId="71AFE09E" w14:textId="5692CEF0" w:rsidR="008E18D3" w:rsidRDefault="00A47588" w:rsidP="003F0C7C">
            <w:pPr>
              <w:pStyle w:val="TableParagraph"/>
              <w:ind w:left="107"/>
              <w:rPr>
                <w:sz w:val="24"/>
              </w:rPr>
            </w:pPr>
            <w:r w:rsidRPr="00A47588">
              <w:rPr>
                <w:sz w:val="24"/>
              </w:rPr>
              <w:t xml:space="preserve">Serge </w:t>
            </w:r>
            <w:proofErr w:type="spellStart"/>
            <w:r w:rsidRPr="00A47588">
              <w:rPr>
                <w:sz w:val="24"/>
              </w:rPr>
              <w:t>Olwi</w:t>
            </w:r>
            <w:proofErr w:type="spellEnd"/>
            <w:r w:rsidRPr="00A47588">
              <w:rPr>
                <w:sz w:val="24"/>
              </w:rPr>
              <w:t xml:space="preserve"> – NMCRL Senior Technician</w:t>
            </w:r>
          </w:p>
        </w:tc>
      </w:tr>
      <w:tr w:rsidR="008E18D3" w14:paraId="49F5242E" w14:textId="77777777" w:rsidTr="00EB118E">
        <w:trPr>
          <w:trHeight w:val="340"/>
        </w:trPr>
        <w:tc>
          <w:tcPr>
            <w:tcW w:w="1347" w:type="dxa"/>
          </w:tcPr>
          <w:p w14:paraId="25875417" w14:textId="04970C8C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11:</w:t>
            </w:r>
            <w:r w:rsidR="005F1CB2">
              <w:rPr>
                <w:sz w:val="24"/>
              </w:rPr>
              <w:t>15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11:</w:t>
            </w:r>
            <w:r w:rsidR="00C02AEE">
              <w:rPr>
                <w:spacing w:val="-2"/>
                <w:sz w:val="24"/>
              </w:rPr>
              <w:t>45</w:t>
            </w:r>
          </w:p>
        </w:tc>
        <w:tc>
          <w:tcPr>
            <w:tcW w:w="3458" w:type="dxa"/>
          </w:tcPr>
          <w:p w14:paraId="6CFCC2C1" w14:textId="77777777" w:rsidR="00C02AEE" w:rsidRPr="009A062B" w:rsidRDefault="00C02AEE" w:rsidP="00C02AEE">
            <w:pPr>
              <w:pStyle w:val="TableParagraph"/>
              <w:rPr>
                <w:sz w:val="24"/>
              </w:rPr>
            </w:pPr>
            <w:r w:rsidRPr="009A062B">
              <w:rPr>
                <w:sz w:val="24"/>
              </w:rPr>
              <w:t>General strategic direction of</w:t>
            </w:r>
          </w:p>
          <w:p w14:paraId="53B1B7B2" w14:textId="31D0E67D" w:rsidR="008E18D3" w:rsidRDefault="00C02AEE" w:rsidP="00C02AEE">
            <w:pPr>
              <w:pStyle w:val="TableParagraph"/>
              <w:rPr>
                <w:sz w:val="24"/>
              </w:rPr>
            </w:pPr>
            <w:r w:rsidRPr="009A062B">
              <w:rPr>
                <w:sz w:val="24"/>
              </w:rPr>
              <w:t xml:space="preserve">Belgium’s </w:t>
            </w:r>
            <w:proofErr w:type="spellStart"/>
            <w:r w:rsidRPr="009A062B">
              <w:rPr>
                <w:sz w:val="24"/>
              </w:rPr>
              <w:t>defence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125" w:type="dxa"/>
          </w:tcPr>
          <w:p w14:paraId="63E10120" w14:textId="7499FDAF" w:rsidR="008E18D3" w:rsidRDefault="008E18D3" w:rsidP="003F0C7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C02AEE" w:rsidRPr="009A062B">
              <w:rPr>
                <w:spacing w:val="-4"/>
                <w:sz w:val="24"/>
              </w:rPr>
              <w:t xml:space="preserve">Belgian Ministry of </w:t>
            </w:r>
            <w:proofErr w:type="spellStart"/>
            <w:r w:rsidR="00C02AEE" w:rsidRPr="009A062B">
              <w:rPr>
                <w:spacing w:val="-4"/>
                <w:sz w:val="24"/>
              </w:rPr>
              <w:t>Defence</w:t>
            </w:r>
            <w:proofErr w:type="spellEnd"/>
            <w:r w:rsidR="00C02AEE">
              <w:rPr>
                <w:spacing w:val="-4"/>
                <w:sz w:val="24"/>
              </w:rPr>
              <w:t xml:space="preserve"> </w:t>
            </w:r>
            <w:r w:rsidR="00C02AEE" w:rsidRPr="009A062B">
              <w:rPr>
                <w:spacing w:val="-4"/>
                <w:sz w:val="24"/>
              </w:rPr>
              <w:t>(TBC)</w:t>
            </w:r>
          </w:p>
        </w:tc>
      </w:tr>
      <w:tr w:rsidR="008E18D3" w14:paraId="6AA23D12" w14:textId="77777777" w:rsidTr="00EB118E">
        <w:trPr>
          <w:trHeight w:val="337"/>
        </w:trPr>
        <w:tc>
          <w:tcPr>
            <w:tcW w:w="1347" w:type="dxa"/>
          </w:tcPr>
          <w:p w14:paraId="5C79E6B4" w14:textId="66406F06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11:</w:t>
            </w:r>
            <w:r w:rsidR="00C02AEE">
              <w:rPr>
                <w:sz w:val="24"/>
              </w:rPr>
              <w:t>45</w:t>
            </w:r>
            <w:r>
              <w:rPr>
                <w:sz w:val="24"/>
              </w:rPr>
              <w:t>-12:</w:t>
            </w:r>
            <w:r w:rsidR="00A336CC">
              <w:rPr>
                <w:sz w:val="24"/>
              </w:rPr>
              <w:t>00</w:t>
            </w:r>
          </w:p>
        </w:tc>
        <w:tc>
          <w:tcPr>
            <w:tcW w:w="3458" w:type="dxa"/>
          </w:tcPr>
          <w:p w14:paraId="1A1D3B2C" w14:textId="022FB754" w:rsidR="008E18D3" w:rsidRDefault="00C02AEE" w:rsidP="00C02AEE">
            <w:pPr>
              <w:pStyle w:val="TableParagraph"/>
              <w:rPr>
                <w:sz w:val="24"/>
              </w:rPr>
            </w:pPr>
            <w:r w:rsidRPr="00C02AEE">
              <w:rPr>
                <w:sz w:val="24"/>
              </w:rPr>
              <w:t xml:space="preserve">Q&amp;A </w:t>
            </w:r>
          </w:p>
        </w:tc>
        <w:tc>
          <w:tcPr>
            <w:tcW w:w="4125" w:type="dxa"/>
          </w:tcPr>
          <w:p w14:paraId="6E73C6E5" w14:textId="5A8D2A3B" w:rsidR="008E18D3" w:rsidRPr="009A062B" w:rsidRDefault="008E18D3" w:rsidP="003F0C7C">
            <w:pPr>
              <w:pStyle w:val="TableParagraph"/>
              <w:rPr>
                <w:spacing w:val="-4"/>
                <w:sz w:val="24"/>
              </w:rPr>
            </w:pPr>
          </w:p>
        </w:tc>
      </w:tr>
      <w:tr w:rsidR="008E18D3" w14:paraId="3FF75E75" w14:textId="77777777" w:rsidTr="00EB118E">
        <w:trPr>
          <w:trHeight w:val="337"/>
        </w:trPr>
        <w:tc>
          <w:tcPr>
            <w:tcW w:w="1347" w:type="dxa"/>
          </w:tcPr>
          <w:p w14:paraId="6D0DBB5F" w14:textId="202B7CCC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12:</w:t>
            </w:r>
            <w:r w:rsidR="00112CF2">
              <w:rPr>
                <w:sz w:val="24"/>
              </w:rPr>
              <w:t>00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13:</w:t>
            </w:r>
            <w:r w:rsidR="001B7E36">
              <w:rPr>
                <w:spacing w:val="-2"/>
                <w:sz w:val="24"/>
              </w:rPr>
              <w:t>15</w:t>
            </w:r>
          </w:p>
        </w:tc>
        <w:tc>
          <w:tcPr>
            <w:tcW w:w="3458" w:type="dxa"/>
          </w:tcPr>
          <w:p w14:paraId="42DA1190" w14:textId="77777777" w:rsidR="008E18D3" w:rsidRDefault="008E18D3" w:rsidP="003F0C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lunch</w:t>
            </w:r>
          </w:p>
        </w:tc>
        <w:tc>
          <w:tcPr>
            <w:tcW w:w="4125" w:type="dxa"/>
          </w:tcPr>
          <w:p w14:paraId="42E0AA70" w14:textId="77777777" w:rsidR="008E18D3" w:rsidRDefault="008E18D3" w:rsidP="003F0C7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8E18D3" w14:paraId="75A0DE6F" w14:textId="77777777" w:rsidTr="00EB118E">
        <w:trPr>
          <w:trHeight w:val="678"/>
        </w:trPr>
        <w:tc>
          <w:tcPr>
            <w:tcW w:w="1347" w:type="dxa"/>
          </w:tcPr>
          <w:p w14:paraId="0FEF8B32" w14:textId="1ED074B7" w:rsidR="008E18D3" w:rsidRDefault="008E18D3" w:rsidP="00ED6CF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13:</w:t>
            </w:r>
            <w:r w:rsidR="001B7E36">
              <w:rPr>
                <w:sz w:val="24"/>
              </w:rPr>
              <w:t>15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13:</w:t>
            </w:r>
            <w:r w:rsidR="001B7E36">
              <w:rPr>
                <w:spacing w:val="-2"/>
                <w:sz w:val="24"/>
              </w:rPr>
              <w:t>25</w:t>
            </w:r>
          </w:p>
        </w:tc>
        <w:tc>
          <w:tcPr>
            <w:tcW w:w="3458" w:type="dxa"/>
          </w:tcPr>
          <w:p w14:paraId="73BBA4B9" w14:textId="77777777" w:rsidR="008E18D3" w:rsidRDefault="008E18D3" w:rsidP="003F0C7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roadmap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Walloon</w:t>
            </w:r>
          </w:p>
          <w:p w14:paraId="00AB49D1" w14:textId="77777777" w:rsidR="008E18D3" w:rsidRDefault="008E18D3" w:rsidP="003F0C7C">
            <w:pPr>
              <w:pStyle w:val="TableParagraph"/>
              <w:spacing w:before="46"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defence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  <w:tc>
          <w:tcPr>
            <w:tcW w:w="4125" w:type="dxa"/>
          </w:tcPr>
          <w:p w14:paraId="463B8D19" w14:textId="17D20191" w:rsidR="008E18D3" w:rsidRDefault="003F7387" w:rsidP="003F0C7C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Miguel Haro, Pôle </w:t>
            </w:r>
            <w:proofErr w:type="spellStart"/>
            <w:r>
              <w:rPr>
                <w:sz w:val="24"/>
              </w:rPr>
              <w:t>MecaTech</w:t>
            </w:r>
            <w:proofErr w:type="spellEnd"/>
          </w:p>
        </w:tc>
      </w:tr>
      <w:tr w:rsidR="008E18D3" w:rsidRPr="0034534C" w14:paraId="2F3E99BA" w14:textId="77777777" w:rsidTr="00EB118E">
        <w:trPr>
          <w:trHeight w:val="678"/>
        </w:trPr>
        <w:tc>
          <w:tcPr>
            <w:tcW w:w="1347" w:type="dxa"/>
          </w:tcPr>
          <w:p w14:paraId="37823246" w14:textId="12EDD264" w:rsidR="008E18D3" w:rsidRDefault="008E18D3" w:rsidP="00ED6CF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13:</w:t>
            </w:r>
            <w:r w:rsidR="001B7E36">
              <w:rPr>
                <w:sz w:val="24"/>
              </w:rPr>
              <w:t>25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</w:t>
            </w:r>
            <w:r w:rsidR="001B7E36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:</w:t>
            </w:r>
            <w:r w:rsidR="001B7E36">
              <w:rPr>
                <w:spacing w:val="-2"/>
                <w:sz w:val="24"/>
              </w:rPr>
              <w:t>35</w:t>
            </w:r>
          </w:p>
        </w:tc>
        <w:tc>
          <w:tcPr>
            <w:tcW w:w="3458" w:type="dxa"/>
          </w:tcPr>
          <w:p w14:paraId="18CF7B47" w14:textId="77777777" w:rsidR="008E18D3" w:rsidRDefault="008E18D3" w:rsidP="003F0C7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roadmap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Flemish</w:t>
            </w:r>
          </w:p>
          <w:p w14:paraId="6AB91015" w14:textId="77777777" w:rsidR="008E18D3" w:rsidRDefault="008E18D3" w:rsidP="003F0C7C">
            <w:pPr>
              <w:pStyle w:val="TableParagraph"/>
              <w:spacing w:before="46"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defence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  <w:tc>
          <w:tcPr>
            <w:tcW w:w="4125" w:type="dxa"/>
          </w:tcPr>
          <w:p w14:paraId="58AAE5CC" w14:textId="7112F322" w:rsidR="008E18D3" w:rsidRPr="0034534C" w:rsidRDefault="0034534C" w:rsidP="003F0C7C">
            <w:pPr>
              <w:pStyle w:val="TableParagraph"/>
              <w:spacing w:before="1" w:line="240" w:lineRule="auto"/>
              <w:ind w:left="107"/>
              <w:rPr>
                <w:sz w:val="24"/>
                <w:lang w:val="de-DE"/>
              </w:rPr>
            </w:pPr>
            <w:r w:rsidRPr="0034534C">
              <w:rPr>
                <w:sz w:val="24"/>
                <w:lang w:val="de-DE"/>
              </w:rPr>
              <w:t>Michel Hofman, Flanders Investment &amp; T</w:t>
            </w:r>
            <w:r>
              <w:rPr>
                <w:sz w:val="24"/>
                <w:lang w:val="de-DE"/>
              </w:rPr>
              <w:t>rade</w:t>
            </w:r>
          </w:p>
        </w:tc>
      </w:tr>
      <w:tr w:rsidR="008E18D3" w:rsidRPr="00F26311" w14:paraId="2674094B" w14:textId="77777777" w:rsidTr="00C9607F">
        <w:trPr>
          <w:trHeight w:val="581"/>
        </w:trPr>
        <w:tc>
          <w:tcPr>
            <w:tcW w:w="1347" w:type="dxa"/>
          </w:tcPr>
          <w:p w14:paraId="0F9C4D83" w14:textId="06A97B77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B7E36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1B7E36">
              <w:rPr>
                <w:sz w:val="24"/>
              </w:rPr>
              <w:t>35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</w:t>
            </w:r>
            <w:r w:rsidR="001B7E36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:</w:t>
            </w:r>
            <w:r w:rsidR="001B7E36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3458" w:type="dxa"/>
          </w:tcPr>
          <w:p w14:paraId="7A56655D" w14:textId="77777777" w:rsidR="008E18D3" w:rsidRDefault="008E18D3" w:rsidP="003F0C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Brussels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defence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  <w:tc>
          <w:tcPr>
            <w:tcW w:w="4125" w:type="dxa"/>
          </w:tcPr>
          <w:p w14:paraId="74E28C3D" w14:textId="77777777" w:rsidR="003F7387" w:rsidRDefault="000C2CAA" w:rsidP="00C9607F">
            <w:pPr>
              <w:pStyle w:val="TableParagraph"/>
              <w:ind w:left="107"/>
              <w:rPr>
                <w:sz w:val="24"/>
              </w:rPr>
            </w:pPr>
            <w:r w:rsidRPr="000C2CAA">
              <w:rPr>
                <w:sz w:val="24"/>
              </w:rPr>
              <w:t>Marc Dubois</w:t>
            </w:r>
            <w:r w:rsidR="003F7387">
              <w:rPr>
                <w:sz w:val="24"/>
              </w:rPr>
              <w:t xml:space="preserve">, </w:t>
            </w:r>
            <w:r w:rsidR="003F7387" w:rsidRPr="003F7387">
              <w:rPr>
                <w:sz w:val="24"/>
              </w:rPr>
              <w:t>Brussels Aerospace &amp; Defense Group</w:t>
            </w:r>
          </w:p>
          <w:p w14:paraId="5F7BABA0" w14:textId="77288987" w:rsidR="00AA01C9" w:rsidRPr="00AA01C9" w:rsidRDefault="00AA01C9" w:rsidP="00C9607F">
            <w:pPr>
              <w:pStyle w:val="TableParagraph"/>
              <w:ind w:left="107"/>
              <w:rPr>
                <w:sz w:val="24"/>
                <w:lang w:val="nl-NL"/>
              </w:rPr>
            </w:pPr>
            <w:r w:rsidRPr="00AA01C9">
              <w:rPr>
                <w:sz w:val="24"/>
                <w:lang w:val="nl-NL"/>
              </w:rPr>
              <w:t xml:space="preserve">Reinout Van Hullebus, </w:t>
            </w:r>
            <w:proofErr w:type="spellStart"/>
            <w:r w:rsidRPr="00AA01C9">
              <w:rPr>
                <w:sz w:val="24"/>
                <w:lang w:val="nl-NL"/>
              </w:rPr>
              <w:t>hub.b</w:t>
            </w:r>
            <w:r>
              <w:rPr>
                <w:sz w:val="24"/>
                <w:lang w:val="nl-NL"/>
              </w:rPr>
              <w:t>russels</w:t>
            </w:r>
            <w:proofErr w:type="spellEnd"/>
          </w:p>
        </w:tc>
      </w:tr>
      <w:tr w:rsidR="008E18D3" w14:paraId="77092064" w14:textId="77777777" w:rsidTr="00EB118E">
        <w:trPr>
          <w:trHeight w:val="1119"/>
        </w:trPr>
        <w:tc>
          <w:tcPr>
            <w:tcW w:w="1347" w:type="dxa"/>
          </w:tcPr>
          <w:p w14:paraId="4C9558DD" w14:textId="4769A741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B7E36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1B7E36">
              <w:rPr>
                <w:sz w:val="24"/>
              </w:rPr>
              <w:t>4</w:t>
            </w: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>14:</w:t>
            </w:r>
            <w:r w:rsidR="001B7E36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458" w:type="dxa"/>
          </w:tcPr>
          <w:p w14:paraId="187EEF3A" w14:textId="77777777" w:rsidR="008E18D3" w:rsidRDefault="008E18D3" w:rsidP="003F0C7C">
            <w:pPr>
              <w:pStyle w:val="TableParagraph"/>
              <w:spacing w:line="278" w:lineRule="auto"/>
              <w:ind w:left="109" w:right="532"/>
              <w:rPr>
                <w:sz w:val="24"/>
              </w:rPr>
            </w:pPr>
            <w:r>
              <w:rPr>
                <w:sz w:val="24"/>
              </w:rPr>
              <w:t>Intelligent unmanned autonomous</w:t>
            </w:r>
          </w:p>
          <w:p w14:paraId="6559BF4F" w14:textId="3E54036D" w:rsidR="008E18D3" w:rsidRDefault="008E18D3" w:rsidP="00EB118E">
            <w:pPr>
              <w:pStyle w:val="TableParagraph"/>
              <w:spacing w:line="278" w:lineRule="auto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systems</w:t>
            </w:r>
            <w:r>
              <w:rPr>
                <w:sz w:val="24"/>
              </w:rPr>
              <w:t xml:space="preserve"> – LQ</w:t>
            </w:r>
            <w:r w:rsidR="002A3B7A">
              <w:rPr>
                <w:sz w:val="24"/>
              </w:rPr>
              <w:t xml:space="preserve"> Programme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4125" w:type="dxa"/>
          </w:tcPr>
          <w:p w14:paraId="3F0D29CB" w14:textId="373336AD" w:rsidR="008E18D3" w:rsidRDefault="008874EC" w:rsidP="003F0C7C">
            <w:pPr>
              <w:pStyle w:val="TableParagraph"/>
              <w:ind w:left="107"/>
              <w:rPr>
                <w:sz w:val="24"/>
              </w:rPr>
            </w:pPr>
            <w:r w:rsidRPr="008874EC">
              <w:rPr>
                <w:sz w:val="24"/>
              </w:rPr>
              <w:t xml:space="preserve">Stergios Isaakidis – LQ Programme Manager </w:t>
            </w:r>
          </w:p>
        </w:tc>
      </w:tr>
      <w:tr w:rsidR="008E18D3" w14:paraId="64579F00" w14:textId="77777777" w:rsidTr="00EB118E">
        <w:trPr>
          <w:trHeight w:val="1358"/>
        </w:trPr>
        <w:tc>
          <w:tcPr>
            <w:tcW w:w="1347" w:type="dxa"/>
          </w:tcPr>
          <w:p w14:paraId="342C9FC1" w14:textId="5A50560A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14:</w:t>
            </w:r>
            <w:r w:rsidR="001B7E36">
              <w:rPr>
                <w:sz w:val="24"/>
              </w:rPr>
              <w:t>0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>14:</w:t>
            </w:r>
            <w:r w:rsidR="001B7E36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3458" w:type="dxa"/>
          </w:tcPr>
          <w:p w14:paraId="2EF979AB" w14:textId="77777777" w:rsidR="008E18D3" w:rsidRDefault="008E18D3" w:rsidP="003F0C7C">
            <w:pPr>
              <w:pStyle w:val="TableParagraph"/>
              <w:spacing w:line="278" w:lineRule="auto"/>
              <w:ind w:left="109" w:right="70"/>
              <w:rPr>
                <w:sz w:val="24"/>
              </w:rPr>
            </w:pPr>
            <w:r>
              <w:rPr>
                <w:sz w:val="24"/>
              </w:rPr>
              <w:t>Structures, spare parts, materials, 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</w:p>
          <w:p w14:paraId="33BD64B2" w14:textId="6AFBBED4" w:rsidR="008E18D3" w:rsidRDefault="008E18D3" w:rsidP="003F0C7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vehicles – </w:t>
            </w:r>
            <w:r>
              <w:rPr>
                <w:sz w:val="24"/>
              </w:rPr>
              <w:t>LA</w:t>
            </w:r>
            <w:r w:rsidR="00932F99">
              <w:rPr>
                <w:sz w:val="24"/>
              </w:rPr>
              <w:t xml:space="preserve"> Programme</w:t>
            </w:r>
          </w:p>
        </w:tc>
        <w:tc>
          <w:tcPr>
            <w:tcW w:w="4125" w:type="dxa"/>
          </w:tcPr>
          <w:p w14:paraId="03CCD6C3" w14:textId="73CA8025" w:rsidR="008E18D3" w:rsidRDefault="00846781" w:rsidP="003F0C7C">
            <w:pPr>
              <w:pStyle w:val="TableParagraph"/>
              <w:ind w:left="107"/>
              <w:rPr>
                <w:sz w:val="24"/>
              </w:rPr>
            </w:pPr>
            <w:r w:rsidRPr="00846781">
              <w:rPr>
                <w:sz w:val="24"/>
              </w:rPr>
              <w:t>Lorenzo Lozano – Chief of Branch Rotary Wing Aircraft Support Branch</w:t>
            </w:r>
          </w:p>
        </w:tc>
      </w:tr>
      <w:tr w:rsidR="008E18D3" w14:paraId="435786FE" w14:textId="77777777" w:rsidTr="00EB118E">
        <w:trPr>
          <w:trHeight w:val="678"/>
        </w:trPr>
        <w:tc>
          <w:tcPr>
            <w:tcW w:w="1347" w:type="dxa"/>
          </w:tcPr>
          <w:p w14:paraId="107BAAA1" w14:textId="383256E9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14:</w:t>
            </w:r>
            <w:r w:rsidR="001B7E36">
              <w:rPr>
                <w:sz w:val="24"/>
              </w:rPr>
              <w:t>1</w:t>
            </w:r>
            <w:r>
              <w:rPr>
                <w:sz w:val="24"/>
              </w:rPr>
              <w:t>5-</w:t>
            </w:r>
            <w:r>
              <w:rPr>
                <w:spacing w:val="-2"/>
                <w:sz w:val="24"/>
              </w:rPr>
              <w:t>1</w:t>
            </w:r>
            <w:r w:rsidR="001B7E36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:</w:t>
            </w:r>
            <w:r w:rsidR="001B7E36">
              <w:rPr>
                <w:spacing w:val="-2"/>
                <w:sz w:val="24"/>
              </w:rPr>
              <w:t>3</w:t>
            </w:r>
            <w:r w:rsidR="008934DA">
              <w:rPr>
                <w:spacing w:val="-2"/>
                <w:sz w:val="24"/>
              </w:rPr>
              <w:t>0</w:t>
            </w:r>
          </w:p>
        </w:tc>
        <w:tc>
          <w:tcPr>
            <w:tcW w:w="3458" w:type="dxa"/>
          </w:tcPr>
          <w:p w14:paraId="5603645B" w14:textId="77777777" w:rsidR="008F590C" w:rsidRPr="008F590C" w:rsidRDefault="008E18D3" w:rsidP="008F590C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Space4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efence – </w:t>
            </w:r>
            <w:r w:rsidR="008F590C" w:rsidRPr="008F590C">
              <w:rPr>
                <w:spacing w:val="-2"/>
                <w:sz w:val="24"/>
              </w:rPr>
              <w:t>Q Programme</w:t>
            </w:r>
          </w:p>
          <w:p w14:paraId="03B28892" w14:textId="3814325B" w:rsidR="008E18D3" w:rsidRPr="00EB118E" w:rsidRDefault="008F590C" w:rsidP="00EB118E">
            <w:pPr>
              <w:pStyle w:val="TableParagraph"/>
              <w:ind w:left="109"/>
              <w:rPr>
                <w:spacing w:val="-2"/>
                <w:sz w:val="24"/>
              </w:rPr>
            </w:pPr>
            <w:r w:rsidRPr="008F590C">
              <w:rPr>
                <w:spacing w:val="-2"/>
                <w:sz w:val="24"/>
              </w:rPr>
              <w:t>Alliance Future Surveillance and Control (AFSC)</w:t>
            </w:r>
          </w:p>
        </w:tc>
        <w:tc>
          <w:tcPr>
            <w:tcW w:w="4125" w:type="dxa"/>
          </w:tcPr>
          <w:p w14:paraId="732DE92E" w14:textId="41E6F1E0" w:rsidR="008E18D3" w:rsidRDefault="00A95DFB" w:rsidP="003F0C7C">
            <w:pPr>
              <w:pStyle w:val="TableParagraph"/>
              <w:ind w:left="107"/>
              <w:rPr>
                <w:sz w:val="24"/>
              </w:rPr>
            </w:pPr>
            <w:r w:rsidRPr="00A95DFB">
              <w:rPr>
                <w:sz w:val="24"/>
              </w:rPr>
              <w:t>Cagatay Soyer – AFSC Programme Manager</w:t>
            </w:r>
          </w:p>
        </w:tc>
      </w:tr>
      <w:tr w:rsidR="00847066" w14:paraId="5CD5F8E2" w14:textId="77777777" w:rsidTr="00EB118E">
        <w:trPr>
          <w:trHeight w:val="678"/>
        </w:trPr>
        <w:tc>
          <w:tcPr>
            <w:tcW w:w="1347" w:type="dxa"/>
          </w:tcPr>
          <w:p w14:paraId="415987B3" w14:textId="27275763" w:rsidR="00847066" w:rsidRDefault="00847066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B7E36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1B7E36">
              <w:rPr>
                <w:sz w:val="24"/>
              </w:rPr>
              <w:t>3</w:t>
            </w:r>
            <w:r>
              <w:rPr>
                <w:sz w:val="24"/>
              </w:rPr>
              <w:t>0-1</w:t>
            </w:r>
            <w:r w:rsidR="001B7E36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1B7E36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3458" w:type="dxa"/>
          </w:tcPr>
          <w:p w14:paraId="5B3101C7" w14:textId="77777777" w:rsidR="0037457E" w:rsidRPr="0037457E" w:rsidRDefault="0037457E" w:rsidP="0037457E">
            <w:pPr>
              <w:pStyle w:val="TableParagraph"/>
              <w:ind w:left="109"/>
              <w:rPr>
                <w:spacing w:val="-2"/>
                <w:sz w:val="24"/>
              </w:rPr>
            </w:pPr>
            <w:r w:rsidRPr="0037457E">
              <w:rPr>
                <w:spacing w:val="-2"/>
                <w:sz w:val="24"/>
              </w:rPr>
              <w:t>Space4Defence – LD Programme</w:t>
            </w:r>
          </w:p>
          <w:p w14:paraId="22B7BE3D" w14:textId="021E0311" w:rsidR="00847066" w:rsidRDefault="0037457E" w:rsidP="0037457E">
            <w:pPr>
              <w:pStyle w:val="TableParagraph"/>
              <w:ind w:left="109"/>
              <w:rPr>
                <w:spacing w:val="-2"/>
                <w:sz w:val="24"/>
              </w:rPr>
            </w:pPr>
            <w:r w:rsidRPr="0037457E">
              <w:rPr>
                <w:spacing w:val="-2"/>
                <w:sz w:val="24"/>
              </w:rPr>
              <w:t>GCC SATCOM</w:t>
            </w:r>
          </w:p>
        </w:tc>
        <w:tc>
          <w:tcPr>
            <w:tcW w:w="4125" w:type="dxa"/>
          </w:tcPr>
          <w:p w14:paraId="7E09E653" w14:textId="2F76A7C0" w:rsidR="00847066" w:rsidRPr="00A95DFB" w:rsidRDefault="00225CC8" w:rsidP="003F0C7C">
            <w:pPr>
              <w:pStyle w:val="TableParagraph"/>
              <w:ind w:left="107"/>
              <w:rPr>
                <w:sz w:val="24"/>
              </w:rPr>
            </w:pPr>
            <w:r w:rsidRPr="00225CC8">
              <w:rPr>
                <w:sz w:val="24"/>
              </w:rPr>
              <w:t>Francisco Cabanas – Chief of SATCOM Section</w:t>
            </w:r>
          </w:p>
        </w:tc>
      </w:tr>
      <w:tr w:rsidR="008E18D3" w14:paraId="73083D58" w14:textId="77777777" w:rsidTr="00EB118E">
        <w:trPr>
          <w:trHeight w:val="439"/>
        </w:trPr>
        <w:tc>
          <w:tcPr>
            <w:tcW w:w="1347" w:type="dxa"/>
          </w:tcPr>
          <w:p w14:paraId="0FE28CBA" w14:textId="6FD7CA68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B7E36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1B7E36">
              <w:rPr>
                <w:sz w:val="24"/>
              </w:rPr>
              <w:t>4</w:t>
            </w:r>
            <w:r>
              <w:rPr>
                <w:sz w:val="24"/>
              </w:rPr>
              <w:t>5-15:</w:t>
            </w:r>
            <w:r w:rsidR="001B7E36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3458" w:type="dxa"/>
          </w:tcPr>
          <w:p w14:paraId="013D75DE" w14:textId="77777777" w:rsidR="008E18D3" w:rsidRDefault="008E18D3" w:rsidP="003F0C7C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Coffee Break</w:t>
            </w:r>
          </w:p>
        </w:tc>
        <w:tc>
          <w:tcPr>
            <w:tcW w:w="4125" w:type="dxa"/>
          </w:tcPr>
          <w:p w14:paraId="2DDF8544" w14:textId="77777777" w:rsidR="008E18D3" w:rsidRDefault="008E18D3" w:rsidP="003F0C7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8E18D3" w14:paraId="1654A470" w14:textId="77777777" w:rsidTr="00EB118E">
        <w:trPr>
          <w:trHeight w:val="340"/>
        </w:trPr>
        <w:tc>
          <w:tcPr>
            <w:tcW w:w="1347" w:type="dxa"/>
          </w:tcPr>
          <w:p w14:paraId="1E2654CA" w14:textId="053A5EA7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15:</w:t>
            </w:r>
            <w:r w:rsidR="001B7E36">
              <w:rPr>
                <w:sz w:val="24"/>
              </w:rPr>
              <w:t>0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3458" w:type="dxa"/>
          </w:tcPr>
          <w:p w14:paraId="3F8F9656" w14:textId="77777777" w:rsidR="008E18D3" w:rsidRDefault="008E18D3" w:rsidP="003F0C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B2B</w:t>
            </w:r>
            <w:r>
              <w:rPr>
                <w:spacing w:val="-2"/>
                <w:sz w:val="24"/>
              </w:rPr>
              <w:t xml:space="preserve"> meetings</w:t>
            </w:r>
          </w:p>
        </w:tc>
        <w:tc>
          <w:tcPr>
            <w:tcW w:w="4125" w:type="dxa"/>
          </w:tcPr>
          <w:p w14:paraId="028729A1" w14:textId="77777777" w:rsidR="008E18D3" w:rsidRDefault="008E18D3" w:rsidP="003F0C7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Pr="00D96A0D">
              <w:rPr>
                <w:spacing w:val="-2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3 di</w:t>
            </w:r>
            <w:r w:rsidRPr="00D96A0D">
              <w:rPr>
                <w:spacing w:val="-2"/>
                <w:sz w:val="24"/>
              </w:rPr>
              <w:t>fferent rooms</w:t>
            </w:r>
          </w:p>
        </w:tc>
      </w:tr>
      <w:tr w:rsidR="008E18D3" w14:paraId="5A952AAD" w14:textId="77777777" w:rsidTr="00EB118E">
        <w:trPr>
          <w:trHeight w:val="337"/>
        </w:trPr>
        <w:tc>
          <w:tcPr>
            <w:tcW w:w="1347" w:type="dxa"/>
          </w:tcPr>
          <w:p w14:paraId="483510D7" w14:textId="77777777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17:00-</w:t>
            </w:r>
            <w:r>
              <w:rPr>
                <w:spacing w:val="-2"/>
                <w:sz w:val="24"/>
              </w:rPr>
              <w:t>17:15</w:t>
            </w:r>
          </w:p>
        </w:tc>
        <w:tc>
          <w:tcPr>
            <w:tcW w:w="3458" w:type="dxa"/>
          </w:tcPr>
          <w:p w14:paraId="36D3E2C5" w14:textId="77777777" w:rsidR="008E18D3" w:rsidRDefault="008E18D3" w:rsidP="003F0C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remarks</w:t>
            </w:r>
          </w:p>
        </w:tc>
        <w:tc>
          <w:tcPr>
            <w:tcW w:w="4125" w:type="dxa"/>
          </w:tcPr>
          <w:p w14:paraId="79AF7129" w14:textId="789177CD" w:rsidR="008E18D3" w:rsidRDefault="00F26311" w:rsidP="003F0C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Charles Delogne - </w:t>
            </w:r>
            <w:r w:rsidR="001F4B23" w:rsidRPr="001F4B23">
              <w:rPr>
                <w:spacing w:val="-5"/>
                <w:sz w:val="24"/>
              </w:rPr>
              <w:t>Belgian ambassador to the Grand Duchy of Luxembourg</w:t>
            </w:r>
            <w:r w:rsidR="001F4B23">
              <w:rPr>
                <w:spacing w:val="-5"/>
                <w:sz w:val="24"/>
              </w:rPr>
              <w:t xml:space="preserve"> (</w:t>
            </w:r>
            <w:r w:rsidR="008E18D3">
              <w:rPr>
                <w:spacing w:val="-5"/>
                <w:sz w:val="24"/>
              </w:rPr>
              <w:t>TBC</w:t>
            </w:r>
            <w:r w:rsidR="001F4B23">
              <w:rPr>
                <w:spacing w:val="-5"/>
                <w:sz w:val="24"/>
              </w:rPr>
              <w:t>)</w:t>
            </w:r>
          </w:p>
        </w:tc>
      </w:tr>
      <w:tr w:rsidR="008E18D3" w14:paraId="32B6FA94" w14:textId="77777777" w:rsidTr="00EB118E">
        <w:trPr>
          <w:trHeight w:val="337"/>
        </w:trPr>
        <w:tc>
          <w:tcPr>
            <w:tcW w:w="1347" w:type="dxa"/>
          </w:tcPr>
          <w:p w14:paraId="2793278F" w14:textId="77777777" w:rsidR="008E18D3" w:rsidRDefault="008E18D3" w:rsidP="00ED6C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17:15+</w:t>
            </w:r>
          </w:p>
        </w:tc>
        <w:tc>
          <w:tcPr>
            <w:tcW w:w="3458" w:type="dxa"/>
          </w:tcPr>
          <w:p w14:paraId="53616454" w14:textId="77777777" w:rsidR="008E18D3" w:rsidRDefault="008E18D3" w:rsidP="003F0C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Networking cocktail</w:t>
            </w:r>
          </w:p>
        </w:tc>
        <w:tc>
          <w:tcPr>
            <w:tcW w:w="4125" w:type="dxa"/>
          </w:tcPr>
          <w:p w14:paraId="5A52BA03" w14:textId="699D3E25" w:rsidR="008E18D3" w:rsidRDefault="008E18D3" w:rsidP="003F0C7C">
            <w:pPr>
              <w:pStyle w:val="TableParagraph"/>
              <w:ind w:left="108"/>
              <w:rPr>
                <w:spacing w:val="-5"/>
                <w:sz w:val="24"/>
              </w:rPr>
            </w:pPr>
          </w:p>
        </w:tc>
      </w:tr>
    </w:tbl>
    <w:p w14:paraId="79F5C419" w14:textId="77777777" w:rsidR="000F1886" w:rsidRDefault="000F1886"/>
    <w:sectPr w:rsidR="000F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D3"/>
    <w:rsid w:val="00054E5C"/>
    <w:rsid w:val="000A0B77"/>
    <w:rsid w:val="000B1098"/>
    <w:rsid w:val="000C2CAA"/>
    <w:rsid w:val="000F1886"/>
    <w:rsid w:val="00111BEE"/>
    <w:rsid w:val="00112CF2"/>
    <w:rsid w:val="001347C4"/>
    <w:rsid w:val="00160D0C"/>
    <w:rsid w:val="001A2891"/>
    <w:rsid w:val="001B7E36"/>
    <w:rsid w:val="001F4B23"/>
    <w:rsid w:val="00215967"/>
    <w:rsid w:val="00225CC8"/>
    <w:rsid w:val="00241B86"/>
    <w:rsid w:val="002A3B7A"/>
    <w:rsid w:val="002A49E5"/>
    <w:rsid w:val="002B0193"/>
    <w:rsid w:val="002B6740"/>
    <w:rsid w:val="0034534C"/>
    <w:rsid w:val="0037457E"/>
    <w:rsid w:val="003F7387"/>
    <w:rsid w:val="0041750C"/>
    <w:rsid w:val="00451268"/>
    <w:rsid w:val="00453DAE"/>
    <w:rsid w:val="00454675"/>
    <w:rsid w:val="00455315"/>
    <w:rsid w:val="00474049"/>
    <w:rsid w:val="00487EB6"/>
    <w:rsid w:val="00487F02"/>
    <w:rsid w:val="0049357E"/>
    <w:rsid w:val="004E22C1"/>
    <w:rsid w:val="00500430"/>
    <w:rsid w:val="00514806"/>
    <w:rsid w:val="00536C17"/>
    <w:rsid w:val="00587811"/>
    <w:rsid w:val="005D58B8"/>
    <w:rsid w:val="005F1CB2"/>
    <w:rsid w:val="0062639A"/>
    <w:rsid w:val="006A126D"/>
    <w:rsid w:val="00727E24"/>
    <w:rsid w:val="00766CAA"/>
    <w:rsid w:val="00797BF0"/>
    <w:rsid w:val="007F6484"/>
    <w:rsid w:val="00813F05"/>
    <w:rsid w:val="00814461"/>
    <w:rsid w:val="00846781"/>
    <w:rsid w:val="00847066"/>
    <w:rsid w:val="008874EC"/>
    <w:rsid w:val="008934DA"/>
    <w:rsid w:val="008D55F3"/>
    <w:rsid w:val="008E18D3"/>
    <w:rsid w:val="008F590C"/>
    <w:rsid w:val="00932F99"/>
    <w:rsid w:val="0097192B"/>
    <w:rsid w:val="009A70E2"/>
    <w:rsid w:val="009B601A"/>
    <w:rsid w:val="00A336CC"/>
    <w:rsid w:val="00A47588"/>
    <w:rsid w:val="00A94462"/>
    <w:rsid w:val="00A95DFB"/>
    <w:rsid w:val="00AA01C9"/>
    <w:rsid w:val="00AB244E"/>
    <w:rsid w:val="00AD261D"/>
    <w:rsid w:val="00B513C1"/>
    <w:rsid w:val="00B720A6"/>
    <w:rsid w:val="00B74CDB"/>
    <w:rsid w:val="00BD5E17"/>
    <w:rsid w:val="00BE19DA"/>
    <w:rsid w:val="00C02AEE"/>
    <w:rsid w:val="00C9607F"/>
    <w:rsid w:val="00CC6A6A"/>
    <w:rsid w:val="00CE1537"/>
    <w:rsid w:val="00CE5755"/>
    <w:rsid w:val="00D332E9"/>
    <w:rsid w:val="00E6326B"/>
    <w:rsid w:val="00E85867"/>
    <w:rsid w:val="00EA5580"/>
    <w:rsid w:val="00EB0D30"/>
    <w:rsid w:val="00EB118E"/>
    <w:rsid w:val="00ED3081"/>
    <w:rsid w:val="00ED6CFB"/>
    <w:rsid w:val="00F26311"/>
    <w:rsid w:val="00F43BC7"/>
    <w:rsid w:val="00F81CBA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6287"/>
  <w15:chartTrackingRefBased/>
  <w15:docId w15:val="{7AC608F6-0E31-4AA2-A670-6E9851F1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8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E18D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18D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18D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18D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18D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18D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8D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18D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18D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1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1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1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18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18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18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18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18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18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18D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18D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E1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18D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E18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18D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E18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18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18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18D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8E18D3"/>
    <w:rPr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8E18D3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18D3"/>
    <w:pPr>
      <w:spacing w:line="29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E43B34DEF124E82593B8A109C12B7" ma:contentTypeVersion="16" ma:contentTypeDescription="Crée un document." ma:contentTypeScope="" ma:versionID="55d5ed6a70072c46b00cf2d2a3b27921">
  <xsd:schema xmlns:xsd="http://www.w3.org/2001/XMLSchema" xmlns:xs="http://www.w3.org/2001/XMLSchema" xmlns:p="http://schemas.microsoft.com/office/2006/metadata/properties" xmlns:ns2="ee82895b-cc05-4303-8924-4eaa79877250" xmlns:ns3="9d7fa03d-fb70-49b5-85fb-1611d4930355" targetNamespace="http://schemas.microsoft.com/office/2006/metadata/properties" ma:root="true" ma:fieldsID="85e34eb8b2cace43d1a810a4013db549" ns2:_="" ns3:_="">
    <xsd:import namespace="ee82895b-cc05-4303-8924-4eaa79877250"/>
    <xsd:import namespace="9d7fa03d-fb70-49b5-85fb-1611d4930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895b-cc05-4303-8924-4eaa79877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12efaac-a395-4da3-9407-1131a4744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fa03d-fb70-49b5-85fb-1611d49303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8f8494-b72f-4794-b766-3926dffe1eec}" ma:internalName="TaxCatchAll" ma:showField="CatchAllData" ma:web="9d7fa03d-fb70-49b5-85fb-1611d4930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82895b-cc05-4303-8924-4eaa79877250">
      <Terms xmlns="http://schemas.microsoft.com/office/infopath/2007/PartnerControls"/>
    </lcf76f155ced4ddcb4097134ff3c332f>
    <TaxCatchAll xmlns="9d7fa03d-fb70-49b5-85fb-1611d4930355" xsi:nil="true"/>
  </documentManagement>
</p:properties>
</file>

<file path=customXml/itemProps1.xml><?xml version="1.0" encoding="utf-8"?>
<ds:datastoreItem xmlns:ds="http://schemas.openxmlformats.org/officeDocument/2006/customXml" ds:itemID="{800ABDA6-B173-4C0B-A5CC-8A7E4B229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BA85A-4104-4E65-B210-4C5E404A8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895b-cc05-4303-8924-4eaa79877250"/>
    <ds:schemaRef ds:uri="9d7fa03d-fb70-49b5-85fb-1611d4930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26BB4-0A64-4ED2-A2C6-EE6CF059E596}">
  <ds:schemaRefs>
    <ds:schemaRef ds:uri="http://schemas.microsoft.com/office/2006/metadata/properties"/>
    <ds:schemaRef ds:uri="http://schemas.microsoft.com/office/infopath/2007/PartnerControls"/>
    <ds:schemaRef ds:uri="ee82895b-cc05-4303-8924-4eaa79877250"/>
    <ds:schemaRef ds:uri="9d7fa03d-fb70-49b5-85fb-1611d49303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1484</Characters>
  <Application>Microsoft Office Word</Application>
  <DocSecurity>0</DocSecurity>
  <Lines>90</Lines>
  <Paragraphs>71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PLETS Fabienne</dc:creator>
  <cp:keywords/>
  <dc:description/>
  <cp:lastModifiedBy>PLETS Fabienne</cp:lastModifiedBy>
  <cp:revision>56</cp:revision>
  <dcterms:created xsi:type="dcterms:W3CDTF">2026-03-31T16:51:00Z</dcterms:created>
  <dcterms:modified xsi:type="dcterms:W3CDTF">2026-04-02T07:28:00Z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0x010100D62E43B34DEF124E82593B8A109C12B7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