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78A8D" w14:textId="1E455365" w:rsidR="00521332" w:rsidRPr="00AF1FB2" w:rsidRDefault="00521332" w:rsidP="00521332">
      <w:pPr>
        <w:pStyle w:val="NormalWeb"/>
        <w:jc w:val="center"/>
        <w:rPr>
          <w:rFonts w:ascii="Arial Black" w:hAnsi="Arial Black" w:cs="Segoe UI"/>
          <w:b/>
          <w:bCs/>
          <w:sz w:val="32"/>
          <w:szCs w:val="32"/>
          <w:u w:val="single"/>
        </w:rPr>
      </w:pPr>
      <w:r w:rsidRPr="00AF1FB2">
        <w:rPr>
          <w:rFonts w:ascii="Arial Black" w:hAnsi="Arial Black" w:cs="Segoe UI"/>
          <w:b/>
          <w:bCs/>
          <w:sz w:val="32"/>
          <w:szCs w:val="32"/>
          <w:u w:val="single"/>
        </w:rPr>
        <w:t xml:space="preserve">Future </w:t>
      </w:r>
      <w:r w:rsidR="006E3242" w:rsidRPr="00AF1FB2">
        <w:rPr>
          <w:rFonts w:ascii="Arial Black" w:hAnsi="Arial Black" w:cs="Segoe UI"/>
          <w:b/>
          <w:bCs/>
          <w:sz w:val="32"/>
          <w:szCs w:val="32"/>
          <w:u w:val="single"/>
        </w:rPr>
        <w:t>W</w:t>
      </w:r>
      <w:r w:rsidRPr="00AF1FB2">
        <w:rPr>
          <w:rFonts w:ascii="Arial Black" w:hAnsi="Arial Black" w:cs="Segoe UI"/>
          <w:b/>
          <w:bCs/>
          <w:sz w:val="32"/>
          <w:szCs w:val="32"/>
          <w:u w:val="single"/>
        </w:rPr>
        <w:t xml:space="preserve">ind </w:t>
      </w:r>
      <w:r w:rsidR="006E3242" w:rsidRPr="00AF1FB2">
        <w:rPr>
          <w:rFonts w:ascii="Arial Black" w:hAnsi="Arial Black" w:cs="Segoe UI"/>
          <w:b/>
          <w:bCs/>
          <w:sz w:val="32"/>
          <w:szCs w:val="32"/>
          <w:u w:val="single"/>
        </w:rPr>
        <w:t>T</w:t>
      </w:r>
      <w:r w:rsidRPr="00AF1FB2">
        <w:rPr>
          <w:rFonts w:ascii="Arial Black" w:hAnsi="Arial Black" w:cs="Segoe UI"/>
          <w:b/>
          <w:bCs/>
          <w:sz w:val="32"/>
          <w:szCs w:val="32"/>
          <w:u w:val="single"/>
        </w:rPr>
        <w:t xml:space="preserve">urbines </w:t>
      </w:r>
      <w:r w:rsidR="009F03EA" w:rsidRPr="00AF1FB2">
        <w:rPr>
          <w:rFonts w:ascii="Arial Black" w:hAnsi="Arial Black" w:cs="Segoe UI"/>
          <w:b/>
          <w:bCs/>
          <w:sz w:val="32"/>
          <w:szCs w:val="32"/>
          <w:u w:val="single"/>
        </w:rPr>
        <w:t>Ltd</w:t>
      </w:r>
      <w:r w:rsidRPr="00AF1FB2">
        <w:rPr>
          <w:rFonts w:ascii="Arial Black" w:hAnsi="Arial Black" w:cs="Segoe UI"/>
          <w:b/>
          <w:bCs/>
          <w:sz w:val="32"/>
          <w:szCs w:val="32"/>
          <w:u w:val="single"/>
        </w:rPr>
        <w:t>.</w:t>
      </w:r>
    </w:p>
    <w:p w14:paraId="3EE89ABE" w14:textId="1C8A49F1" w:rsidR="009F03EA" w:rsidRPr="00AF1FB2" w:rsidRDefault="005630D2" w:rsidP="00A0082E">
      <w:pPr>
        <w:pStyle w:val="NormalWeb"/>
        <w:ind w:firstLine="720"/>
        <w:rPr>
          <w:rFonts w:ascii="Arial" w:hAnsi="Arial" w:cs="Arial"/>
          <w:sz w:val="22"/>
          <w:szCs w:val="22"/>
        </w:rPr>
      </w:pPr>
      <w:r w:rsidRPr="00AF1FB2">
        <w:rPr>
          <w:rFonts w:ascii="Arial" w:hAnsi="Arial" w:cs="Arial"/>
          <w:sz w:val="22"/>
          <w:szCs w:val="22"/>
        </w:rPr>
        <w:t>T</w:t>
      </w:r>
      <w:r w:rsidR="00A0082E" w:rsidRPr="00AF1FB2">
        <w:rPr>
          <w:rFonts w:ascii="Arial" w:hAnsi="Arial" w:cs="Arial"/>
          <w:sz w:val="22"/>
          <w:szCs w:val="22"/>
        </w:rPr>
        <w:t>his</w:t>
      </w:r>
      <w:r w:rsidRPr="00AF1FB2">
        <w:rPr>
          <w:rFonts w:ascii="Arial" w:hAnsi="Arial" w:cs="Arial"/>
          <w:sz w:val="22"/>
          <w:szCs w:val="22"/>
        </w:rPr>
        <w:t xml:space="preserve"> </w:t>
      </w:r>
      <w:r w:rsidR="005B5673" w:rsidRPr="00AF1FB2">
        <w:rPr>
          <w:rFonts w:ascii="Arial" w:hAnsi="Arial" w:cs="Arial"/>
          <w:sz w:val="22"/>
          <w:szCs w:val="22"/>
        </w:rPr>
        <w:t>V</w:t>
      </w:r>
      <w:r w:rsidRPr="00AF1FB2">
        <w:rPr>
          <w:rFonts w:ascii="Arial" w:hAnsi="Arial" w:cs="Arial"/>
          <w:sz w:val="22"/>
          <w:szCs w:val="22"/>
        </w:rPr>
        <w:t xml:space="preserve">ertical </w:t>
      </w:r>
      <w:r w:rsidR="005B5673" w:rsidRPr="00AF1FB2">
        <w:rPr>
          <w:rFonts w:ascii="Arial" w:hAnsi="Arial" w:cs="Arial"/>
          <w:sz w:val="22"/>
          <w:szCs w:val="22"/>
        </w:rPr>
        <w:t>A</w:t>
      </w:r>
      <w:r w:rsidRPr="00AF1FB2">
        <w:rPr>
          <w:rFonts w:ascii="Arial" w:hAnsi="Arial" w:cs="Arial"/>
          <w:sz w:val="22"/>
          <w:szCs w:val="22"/>
        </w:rPr>
        <w:t xml:space="preserve">xis </w:t>
      </w:r>
      <w:r w:rsidR="005B5673" w:rsidRPr="00AF1FB2">
        <w:rPr>
          <w:rFonts w:ascii="Arial" w:hAnsi="Arial" w:cs="Arial"/>
          <w:sz w:val="22"/>
          <w:szCs w:val="22"/>
        </w:rPr>
        <w:t>W</w:t>
      </w:r>
      <w:r w:rsidRPr="00AF1FB2">
        <w:rPr>
          <w:rFonts w:ascii="Arial" w:hAnsi="Arial" w:cs="Arial"/>
          <w:sz w:val="22"/>
          <w:szCs w:val="22"/>
        </w:rPr>
        <w:t xml:space="preserve">ind </w:t>
      </w:r>
      <w:r w:rsidR="005B5673" w:rsidRPr="00AF1FB2">
        <w:rPr>
          <w:rFonts w:ascii="Arial" w:hAnsi="Arial" w:cs="Arial"/>
          <w:sz w:val="22"/>
          <w:szCs w:val="22"/>
        </w:rPr>
        <w:t>T</w:t>
      </w:r>
      <w:r w:rsidRPr="00AF1FB2">
        <w:rPr>
          <w:rFonts w:ascii="Arial" w:hAnsi="Arial" w:cs="Arial"/>
          <w:sz w:val="22"/>
          <w:szCs w:val="22"/>
        </w:rPr>
        <w:t>urbine is a cost effective</w:t>
      </w:r>
      <w:r w:rsidR="0043469C" w:rsidRPr="00AF1FB2">
        <w:rPr>
          <w:rFonts w:ascii="Arial" w:hAnsi="Arial" w:cs="Arial"/>
          <w:sz w:val="22"/>
          <w:szCs w:val="22"/>
        </w:rPr>
        <w:t>,</w:t>
      </w:r>
      <w:r w:rsidRPr="00AF1FB2">
        <w:rPr>
          <w:rFonts w:ascii="Arial" w:hAnsi="Arial" w:cs="Arial"/>
          <w:sz w:val="22"/>
          <w:szCs w:val="22"/>
        </w:rPr>
        <w:t xml:space="preserve"> autonomous self-starting wind energy generator, with 3 vertical</w:t>
      </w:r>
      <w:r w:rsidR="0043469C" w:rsidRPr="00AF1FB2">
        <w:rPr>
          <w:rFonts w:ascii="Arial" w:hAnsi="Arial" w:cs="Arial"/>
          <w:sz w:val="22"/>
          <w:szCs w:val="22"/>
        </w:rPr>
        <w:t>,</w:t>
      </w:r>
      <w:r w:rsidRPr="00AF1FB2">
        <w:rPr>
          <w:rFonts w:ascii="Arial" w:hAnsi="Arial" w:cs="Arial"/>
          <w:sz w:val="22"/>
          <w:szCs w:val="22"/>
        </w:rPr>
        <w:t xml:space="preserve"> 2.2</w:t>
      </w:r>
      <w:r w:rsidR="00D56A41" w:rsidRPr="00AF1FB2">
        <w:rPr>
          <w:rFonts w:ascii="Arial" w:hAnsi="Arial" w:cs="Arial"/>
          <w:sz w:val="22"/>
          <w:szCs w:val="22"/>
        </w:rPr>
        <w:t>5</w:t>
      </w:r>
      <w:r w:rsidRPr="00AF1FB2">
        <w:rPr>
          <w:rFonts w:ascii="Arial" w:hAnsi="Arial" w:cs="Arial"/>
          <w:sz w:val="22"/>
          <w:szCs w:val="22"/>
        </w:rPr>
        <w:t>m high, aerofoil blades.</w:t>
      </w:r>
      <w:r w:rsidR="00DB61BD">
        <w:rPr>
          <w:rFonts w:ascii="Arial" w:hAnsi="Arial" w:cs="Arial"/>
          <w:sz w:val="22"/>
          <w:szCs w:val="22"/>
        </w:rPr>
        <w:t xml:space="preserve"> Designed from the outset for mass production, and performance now verified by test and Loughborough University.</w:t>
      </w:r>
    </w:p>
    <w:p w14:paraId="20DB89DA" w14:textId="02C6E87E" w:rsidR="009F03EA" w:rsidRPr="00AF1FB2" w:rsidRDefault="005630D2" w:rsidP="00A0082E">
      <w:pPr>
        <w:pStyle w:val="NormalWeb"/>
        <w:ind w:firstLine="720"/>
        <w:rPr>
          <w:rFonts w:ascii="Arial" w:hAnsi="Arial" w:cs="Arial"/>
          <w:sz w:val="22"/>
          <w:szCs w:val="22"/>
        </w:rPr>
      </w:pPr>
      <w:r w:rsidRPr="00AF1FB2">
        <w:rPr>
          <w:rFonts w:ascii="Arial" w:hAnsi="Arial" w:cs="Arial"/>
          <w:sz w:val="22"/>
          <w:szCs w:val="22"/>
        </w:rPr>
        <w:t>It is 1.95 m in d</w:t>
      </w:r>
      <w:r w:rsidR="0043469C" w:rsidRPr="00AF1FB2">
        <w:rPr>
          <w:rFonts w:ascii="Arial" w:hAnsi="Arial" w:cs="Arial"/>
          <w:sz w:val="22"/>
          <w:szCs w:val="22"/>
        </w:rPr>
        <w:t>iameter, and the top is 8m, high if installed</w:t>
      </w:r>
      <w:r w:rsidR="009F03EA" w:rsidRPr="00AF1FB2">
        <w:rPr>
          <w:rFonts w:ascii="Arial" w:hAnsi="Arial" w:cs="Arial"/>
          <w:sz w:val="22"/>
          <w:szCs w:val="22"/>
        </w:rPr>
        <w:t xml:space="preserve"> on a braced pole,</w:t>
      </w:r>
      <w:r w:rsidR="0043469C" w:rsidRPr="00AF1FB2">
        <w:rPr>
          <w:rFonts w:ascii="Arial" w:hAnsi="Arial" w:cs="Arial"/>
          <w:sz w:val="22"/>
          <w:szCs w:val="22"/>
        </w:rPr>
        <w:t xml:space="preserve"> in a field.</w:t>
      </w:r>
      <w:r w:rsidR="005B5673" w:rsidRPr="00AF1FB2">
        <w:rPr>
          <w:rFonts w:ascii="Arial" w:hAnsi="Arial" w:cs="Arial"/>
          <w:sz w:val="22"/>
          <w:szCs w:val="22"/>
        </w:rPr>
        <w:t xml:space="preserve"> Without planning permission being required.</w:t>
      </w:r>
    </w:p>
    <w:p w14:paraId="06C658F4" w14:textId="22F02C42" w:rsidR="005630D2" w:rsidRPr="00AF1FB2" w:rsidRDefault="0043469C" w:rsidP="00A0082E">
      <w:pPr>
        <w:pStyle w:val="NormalWeb"/>
        <w:ind w:firstLine="720"/>
        <w:rPr>
          <w:rFonts w:ascii="Arial" w:hAnsi="Arial" w:cs="Arial"/>
          <w:sz w:val="22"/>
          <w:szCs w:val="22"/>
        </w:rPr>
      </w:pPr>
      <w:r w:rsidRPr="00AF1FB2">
        <w:rPr>
          <w:rFonts w:ascii="Arial" w:hAnsi="Arial" w:cs="Arial"/>
          <w:sz w:val="22"/>
          <w:szCs w:val="22"/>
        </w:rPr>
        <w:t xml:space="preserve">It is compatible with existing solar panel infrastructure, with the common 48-volt </w:t>
      </w:r>
      <w:r w:rsidR="009F03EA" w:rsidRPr="00AF1FB2">
        <w:rPr>
          <w:rFonts w:ascii="Arial" w:hAnsi="Arial" w:cs="Arial"/>
          <w:sz w:val="22"/>
          <w:szCs w:val="22"/>
        </w:rPr>
        <w:t xml:space="preserve">output. </w:t>
      </w:r>
      <w:r w:rsidR="00A25886" w:rsidRPr="00AF1FB2">
        <w:rPr>
          <w:rFonts w:ascii="Arial" w:hAnsi="Arial" w:cs="Arial"/>
          <w:sz w:val="22"/>
          <w:szCs w:val="22"/>
        </w:rPr>
        <w:t>However,</w:t>
      </w:r>
      <w:r w:rsidRPr="00AF1FB2">
        <w:rPr>
          <w:rFonts w:ascii="Arial" w:hAnsi="Arial" w:cs="Arial"/>
          <w:sz w:val="22"/>
          <w:szCs w:val="22"/>
        </w:rPr>
        <w:t xml:space="preserve"> it provides complimentary energy, overnight and in winter, which is a much more valuable resource than solar produced summer daytime energy.</w:t>
      </w:r>
    </w:p>
    <w:p w14:paraId="76AA97B7" w14:textId="3DB03D3E" w:rsidR="009F03EA" w:rsidRPr="00AF1FB2" w:rsidRDefault="009F03EA" w:rsidP="00A0082E">
      <w:pPr>
        <w:pStyle w:val="NormalWeb"/>
        <w:ind w:firstLine="720"/>
        <w:rPr>
          <w:rFonts w:ascii="Arial" w:hAnsi="Arial" w:cs="Arial"/>
          <w:sz w:val="22"/>
          <w:szCs w:val="22"/>
        </w:rPr>
      </w:pPr>
      <w:r w:rsidRPr="00AF1FB2">
        <w:rPr>
          <w:rFonts w:ascii="Arial" w:hAnsi="Arial" w:cs="Arial"/>
          <w:sz w:val="22"/>
          <w:szCs w:val="22"/>
        </w:rPr>
        <w:t>The manufacturing cost of the turbine is less than £1</w:t>
      </w:r>
      <w:r w:rsidR="00D56A41" w:rsidRPr="00AF1FB2">
        <w:rPr>
          <w:rFonts w:ascii="Arial" w:hAnsi="Arial" w:cs="Arial"/>
          <w:sz w:val="22"/>
          <w:szCs w:val="22"/>
        </w:rPr>
        <w:t>2</w:t>
      </w:r>
      <w:r w:rsidRPr="00AF1FB2">
        <w:rPr>
          <w:rFonts w:ascii="Arial" w:hAnsi="Arial" w:cs="Arial"/>
          <w:sz w:val="22"/>
          <w:szCs w:val="22"/>
        </w:rPr>
        <w:t>00</w:t>
      </w:r>
    </w:p>
    <w:p w14:paraId="6FE38C84" w14:textId="1715BB19" w:rsidR="009F03EA" w:rsidRPr="00AF1FB2" w:rsidRDefault="00DB61BD" w:rsidP="00DB61BD">
      <w:pPr>
        <w:pStyle w:val="NormalWeb"/>
        <w:rPr>
          <w:rFonts w:ascii="Arial" w:hAnsi="Arial" w:cs="Arial"/>
          <w:sz w:val="22"/>
          <w:szCs w:val="22"/>
        </w:rPr>
      </w:pPr>
      <w:r w:rsidRPr="00AF1FB2">
        <w:rPr>
          <w:rFonts w:ascii="Arial" w:hAnsi="Arial" w:cs="Arial"/>
          <w:b/>
          <w:bCs/>
          <w:sz w:val="22"/>
          <w:szCs w:val="22"/>
          <w:u w:val="single"/>
        </w:rPr>
        <w:t>Construction: -</w:t>
      </w:r>
      <w:r w:rsidR="00A25886" w:rsidRPr="00AF1FB2">
        <w:rPr>
          <w:rFonts w:ascii="Arial" w:hAnsi="Arial" w:cs="Arial"/>
          <w:sz w:val="22"/>
          <w:szCs w:val="22"/>
        </w:rPr>
        <w:t xml:space="preserve"> </w:t>
      </w:r>
      <w:r w:rsidR="009F03EA" w:rsidRPr="00AF1FB2">
        <w:rPr>
          <w:rFonts w:ascii="Arial" w:hAnsi="Arial" w:cs="Arial"/>
          <w:sz w:val="22"/>
          <w:szCs w:val="22"/>
        </w:rPr>
        <w:t xml:space="preserve">The turbine consists </w:t>
      </w:r>
      <w:r w:rsidRPr="00AF1FB2">
        <w:rPr>
          <w:rFonts w:ascii="Arial" w:hAnsi="Arial" w:cs="Arial"/>
          <w:sz w:val="22"/>
          <w:szCs w:val="22"/>
        </w:rPr>
        <w:t>of</w:t>
      </w:r>
      <w:r w:rsidR="00A25886" w:rsidRPr="00AF1FB2">
        <w:rPr>
          <w:rFonts w:ascii="Arial" w:hAnsi="Arial" w:cs="Arial"/>
          <w:sz w:val="22"/>
          <w:szCs w:val="22"/>
        </w:rPr>
        <w:t xml:space="preserve"> -</w:t>
      </w:r>
      <w:r w:rsidR="009F03EA" w:rsidRPr="00AF1FB2">
        <w:rPr>
          <w:rFonts w:ascii="Arial" w:hAnsi="Arial" w:cs="Arial"/>
          <w:sz w:val="22"/>
          <w:szCs w:val="22"/>
        </w:rPr>
        <w:t>3 vertical aerofoil blade</w:t>
      </w:r>
      <w:r w:rsidR="00E458E5" w:rsidRPr="00AF1FB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, polyester/fibreglass </w:t>
      </w:r>
      <w:r w:rsidR="00BB0975" w:rsidRPr="00AF1FB2">
        <w:rPr>
          <w:rFonts w:ascii="Arial" w:hAnsi="Arial" w:cs="Arial"/>
          <w:sz w:val="22"/>
          <w:szCs w:val="22"/>
        </w:rPr>
        <w:t>pultrusion</w:t>
      </w:r>
      <w:r w:rsidR="00E458E5" w:rsidRPr="00AF1FB2">
        <w:rPr>
          <w:rFonts w:ascii="Arial" w:hAnsi="Arial" w:cs="Arial"/>
          <w:sz w:val="22"/>
          <w:szCs w:val="22"/>
        </w:rPr>
        <w:t>, with a 250mm chord and a TUBBY, Naca 0021 profile with an inbuilt vortex generator to give greater efficiency at high angles of attack.</w:t>
      </w:r>
      <w:r w:rsidR="00BB0975">
        <w:rPr>
          <w:rFonts w:ascii="Arial" w:hAnsi="Arial" w:cs="Arial"/>
          <w:sz w:val="22"/>
          <w:szCs w:val="22"/>
        </w:rPr>
        <w:t xml:space="preserve"> The spokes from the generator are common to the vertical blades.</w:t>
      </w:r>
    </w:p>
    <w:p w14:paraId="538A0FEA" w14:textId="34213D4E" w:rsidR="009F03EA" w:rsidRPr="00BB0975" w:rsidRDefault="00DB61BD" w:rsidP="00BB0975">
      <w:pPr>
        <w:pStyle w:val="NormalWeb"/>
        <w:rPr>
          <w:rFonts w:ascii="Arial" w:hAnsi="Arial" w:cs="Arial"/>
          <w:b/>
          <w:bCs/>
          <w:sz w:val="22"/>
          <w:szCs w:val="22"/>
          <w:u w:val="single"/>
        </w:rPr>
      </w:pPr>
      <w:r w:rsidRPr="00AF1FB2">
        <w:rPr>
          <w:rFonts w:ascii="Arial" w:hAnsi="Arial" w:cs="Arial"/>
          <w:b/>
          <w:bCs/>
          <w:sz w:val="22"/>
          <w:szCs w:val="22"/>
          <w:u w:val="single"/>
        </w:rPr>
        <w:t>Performance</w:t>
      </w:r>
      <w:r w:rsidR="005B5673" w:rsidRPr="00AF1FB2">
        <w:rPr>
          <w:rFonts w:ascii="Arial" w:hAnsi="Arial" w:cs="Arial"/>
          <w:b/>
          <w:bCs/>
          <w:sz w:val="22"/>
          <w:szCs w:val="22"/>
          <w:u w:val="single"/>
        </w:rPr>
        <w:t>: -</w:t>
      </w:r>
      <w:r w:rsidR="00A25886" w:rsidRPr="00AF1FB2">
        <w:rPr>
          <w:rFonts w:ascii="Arial" w:hAnsi="Arial" w:cs="Arial"/>
          <w:sz w:val="22"/>
          <w:szCs w:val="22"/>
        </w:rPr>
        <w:t>In rural England where the average wind speed is 5</w:t>
      </w:r>
      <w:r w:rsidR="00D56A41" w:rsidRPr="00AF1FB2">
        <w:rPr>
          <w:rFonts w:ascii="Arial" w:hAnsi="Arial" w:cs="Arial"/>
          <w:sz w:val="22"/>
          <w:szCs w:val="22"/>
        </w:rPr>
        <w:t>.5</w:t>
      </w:r>
      <w:r w:rsidR="00A25886" w:rsidRPr="00AF1FB2">
        <w:rPr>
          <w:rFonts w:ascii="Arial" w:hAnsi="Arial" w:cs="Arial"/>
          <w:sz w:val="22"/>
          <w:szCs w:val="22"/>
        </w:rPr>
        <w:t xml:space="preserve"> m/s</w:t>
      </w:r>
      <w:r w:rsidR="00A977FF" w:rsidRPr="00AF1FB2">
        <w:rPr>
          <w:rFonts w:ascii="Arial" w:hAnsi="Arial" w:cs="Arial"/>
          <w:sz w:val="22"/>
          <w:szCs w:val="22"/>
        </w:rPr>
        <w:t xml:space="preserve"> (24/7/365). Th</w:t>
      </w:r>
      <w:r w:rsidR="008F16E3" w:rsidRPr="00AF1FB2">
        <w:rPr>
          <w:rFonts w:ascii="Arial" w:hAnsi="Arial" w:cs="Arial"/>
          <w:sz w:val="22"/>
          <w:szCs w:val="22"/>
        </w:rPr>
        <w:t>is</w:t>
      </w:r>
      <w:r w:rsidR="00A977FF" w:rsidRPr="00AF1FB2">
        <w:rPr>
          <w:rFonts w:ascii="Arial" w:hAnsi="Arial" w:cs="Arial"/>
          <w:sz w:val="22"/>
          <w:szCs w:val="22"/>
        </w:rPr>
        <w:t xml:space="preserve"> turbine produces 1,</w:t>
      </w:r>
      <w:r>
        <w:rPr>
          <w:rFonts w:ascii="Arial" w:hAnsi="Arial" w:cs="Arial"/>
          <w:sz w:val="22"/>
          <w:szCs w:val="22"/>
        </w:rPr>
        <w:t>2</w:t>
      </w:r>
      <w:r w:rsidR="00A977FF" w:rsidRPr="00AF1FB2">
        <w:rPr>
          <w:rFonts w:ascii="Arial" w:hAnsi="Arial" w:cs="Arial"/>
          <w:sz w:val="22"/>
          <w:szCs w:val="22"/>
        </w:rPr>
        <w:t>00 k</w:t>
      </w:r>
      <w:r w:rsidR="00791761" w:rsidRPr="00AF1FB2">
        <w:rPr>
          <w:rFonts w:ascii="Arial" w:hAnsi="Arial" w:cs="Arial"/>
          <w:sz w:val="22"/>
          <w:szCs w:val="22"/>
        </w:rPr>
        <w:t>W.</w:t>
      </w:r>
      <w:r w:rsidR="00A977FF" w:rsidRPr="00AF1FB2">
        <w:rPr>
          <w:rFonts w:ascii="Arial" w:hAnsi="Arial" w:cs="Arial"/>
          <w:sz w:val="22"/>
          <w:szCs w:val="22"/>
        </w:rPr>
        <w:t>hr</w:t>
      </w:r>
      <w:r w:rsidR="00AF1FB2">
        <w:rPr>
          <w:rFonts w:ascii="Arial" w:hAnsi="Arial" w:cs="Arial"/>
          <w:sz w:val="22"/>
          <w:szCs w:val="22"/>
        </w:rPr>
        <w:t>,</w:t>
      </w:r>
      <w:r w:rsidR="00A977FF" w:rsidRPr="00AF1FB2">
        <w:rPr>
          <w:rFonts w:ascii="Arial" w:hAnsi="Arial" w:cs="Arial"/>
          <w:sz w:val="22"/>
          <w:szCs w:val="22"/>
        </w:rPr>
        <w:t xml:space="preserve"> per year</w:t>
      </w:r>
      <w:r>
        <w:rPr>
          <w:rFonts w:ascii="Arial" w:hAnsi="Arial" w:cs="Arial"/>
          <w:sz w:val="22"/>
          <w:szCs w:val="22"/>
        </w:rPr>
        <w:t xml:space="preserve">. It </w:t>
      </w:r>
      <w:r w:rsidR="00A977FF" w:rsidRPr="00AF1FB2">
        <w:rPr>
          <w:rFonts w:ascii="Arial" w:hAnsi="Arial" w:cs="Arial"/>
          <w:sz w:val="22"/>
          <w:szCs w:val="22"/>
        </w:rPr>
        <w:t>turns at 1</w:t>
      </w:r>
      <w:r w:rsidR="00D56A41" w:rsidRPr="00AF1FB2">
        <w:rPr>
          <w:rFonts w:ascii="Arial" w:hAnsi="Arial" w:cs="Arial"/>
          <w:sz w:val="22"/>
          <w:szCs w:val="22"/>
        </w:rPr>
        <w:t>20</w:t>
      </w:r>
      <w:r w:rsidR="00A977FF" w:rsidRPr="00AF1FB2">
        <w:rPr>
          <w:rFonts w:ascii="Arial" w:hAnsi="Arial" w:cs="Arial"/>
          <w:sz w:val="22"/>
          <w:szCs w:val="22"/>
        </w:rPr>
        <w:t xml:space="preserve"> rpm.</w:t>
      </w:r>
      <w:r>
        <w:rPr>
          <w:rFonts w:ascii="Arial" w:hAnsi="Arial" w:cs="Arial"/>
          <w:sz w:val="22"/>
          <w:szCs w:val="22"/>
        </w:rPr>
        <w:t xml:space="preserve"> T</w:t>
      </w:r>
      <w:r w:rsidR="0014357D" w:rsidRPr="00AF1FB2">
        <w:rPr>
          <w:rFonts w:ascii="Arial" w:hAnsi="Arial" w:cs="Arial"/>
          <w:sz w:val="22"/>
          <w:szCs w:val="22"/>
        </w:rPr>
        <w:t>he Chief Designer is a retired 50 years experienced</w:t>
      </w:r>
      <w:r w:rsidR="008F16E3" w:rsidRPr="00AF1FB2">
        <w:rPr>
          <w:rFonts w:ascii="Arial" w:hAnsi="Arial" w:cs="Arial"/>
          <w:sz w:val="22"/>
          <w:szCs w:val="22"/>
        </w:rPr>
        <w:t>,</w:t>
      </w:r>
      <w:r w:rsidR="0014357D" w:rsidRPr="00AF1FB2">
        <w:rPr>
          <w:rFonts w:ascii="Arial" w:hAnsi="Arial" w:cs="Arial"/>
          <w:sz w:val="22"/>
          <w:szCs w:val="22"/>
        </w:rPr>
        <w:t xml:space="preserve"> </w:t>
      </w:r>
      <w:r w:rsidR="008F16E3" w:rsidRPr="00AF1FB2">
        <w:rPr>
          <w:rFonts w:ascii="Arial" w:hAnsi="Arial" w:cs="Arial"/>
          <w:sz w:val="22"/>
          <w:szCs w:val="22"/>
        </w:rPr>
        <w:t>A</w:t>
      </w:r>
      <w:r w:rsidR="0014357D" w:rsidRPr="00AF1FB2">
        <w:rPr>
          <w:rFonts w:ascii="Arial" w:hAnsi="Arial" w:cs="Arial"/>
          <w:sz w:val="22"/>
          <w:szCs w:val="22"/>
        </w:rPr>
        <w:t xml:space="preserve">eronautical </w:t>
      </w:r>
      <w:r w:rsidR="008F16E3" w:rsidRPr="00AF1FB2">
        <w:rPr>
          <w:rFonts w:ascii="Arial" w:hAnsi="Arial" w:cs="Arial"/>
          <w:sz w:val="22"/>
          <w:szCs w:val="22"/>
        </w:rPr>
        <w:t>D</w:t>
      </w:r>
      <w:r w:rsidR="0014357D" w:rsidRPr="00AF1FB2">
        <w:rPr>
          <w:rFonts w:ascii="Arial" w:hAnsi="Arial" w:cs="Arial"/>
          <w:sz w:val="22"/>
          <w:szCs w:val="22"/>
        </w:rPr>
        <w:t xml:space="preserve">esign </w:t>
      </w:r>
      <w:r w:rsidR="008F16E3" w:rsidRPr="00AF1FB2">
        <w:rPr>
          <w:rFonts w:ascii="Arial" w:hAnsi="Arial" w:cs="Arial"/>
          <w:sz w:val="22"/>
          <w:szCs w:val="22"/>
        </w:rPr>
        <w:t>E</w:t>
      </w:r>
      <w:r w:rsidR="0014357D" w:rsidRPr="00AF1FB2">
        <w:rPr>
          <w:rFonts w:ascii="Arial" w:hAnsi="Arial" w:cs="Arial"/>
          <w:sz w:val="22"/>
          <w:szCs w:val="22"/>
        </w:rPr>
        <w:t>ngineer</w:t>
      </w:r>
      <w:r w:rsidR="00BB0975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A977FF" w:rsidRPr="00AF1FB2">
        <w:rPr>
          <w:rFonts w:ascii="Arial" w:hAnsi="Arial" w:cs="Arial"/>
          <w:sz w:val="22"/>
          <w:szCs w:val="22"/>
        </w:rPr>
        <w:t xml:space="preserve">The generator/starter motor is also the high wind speed brake. At the rated wind speed of 12 m/s </w:t>
      </w:r>
      <w:r w:rsidR="00A0082E" w:rsidRPr="00AF1FB2">
        <w:rPr>
          <w:rFonts w:ascii="Arial" w:hAnsi="Arial" w:cs="Arial"/>
          <w:sz w:val="22"/>
          <w:szCs w:val="22"/>
        </w:rPr>
        <w:t>.</w:t>
      </w:r>
      <w:r w:rsidR="00A977FF" w:rsidRPr="00AF1FB2">
        <w:rPr>
          <w:rFonts w:ascii="Arial" w:hAnsi="Arial" w:cs="Arial"/>
          <w:sz w:val="22"/>
          <w:szCs w:val="22"/>
        </w:rPr>
        <w:t xml:space="preserve">1 kw of power is being produced at 200 rpm, </w:t>
      </w:r>
    </w:p>
    <w:p w14:paraId="0CD13819" w14:textId="60C51620" w:rsidR="008E0C4D" w:rsidRPr="00DB61BD" w:rsidRDefault="00DB61BD" w:rsidP="00DB61BD">
      <w:pPr>
        <w:pStyle w:val="NormalWeb"/>
        <w:rPr>
          <w:rFonts w:ascii="Arial" w:hAnsi="Arial" w:cs="Arial"/>
          <w:b/>
          <w:bCs/>
          <w:sz w:val="22"/>
          <w:szCs w:val="22"/>
          <w:u w:val="single"/>
        </w:rPr>
      </w:pPr>
      <w:r w:rsidRPr="00AF1FB2">
        <w:rPr>
          <w:rFonts w:ascii="Arial" w:hAnsi="Arial" w:cs="Arial"/>
          <w:b/>
          <w:bCs/>
          <w:sz w:val="22"/>
          <w:szCs w:val="22"/>
          <w:u w:val="single"/>
        </w:rPr>
        <w:t>Utilisation: -</w:t>
      </w:r>
      <w:r w:rsidR="003B6E88" w:rsidRPr="00AF1FB2">
        <w:rPr>
          <w:rFonts w:ascii="Arial" w:hAnsi="Arial" w:cs="Arial"/>
          <w:sz w:val="22"/>
          <w:szCs w:val="22"/>
        </w:rPr>
        <w:t xml:space="preserve">The biggest potential market for these VAWT is </w:t>
      </w:r>
      <w:r w:rsidR="004B3433" w:rsidRPr="00AF1FB2">
        <w:rPr>
          <w:rFonts w:ascii="Arial" w:hAnsi="Arial" w:cs="Arial"/>
          <w:sz w:val="22"/>
          <w:szCs w:val="22"/>
        </w:rPr>
        <w:t>existing</w:t>
      </w:r>
      <w:r w:rsidR="003B6E88" w:rsidRPr="00AF1FB2">
        <w:rPr>
          <w:rFonts w:ascii="Arial" w:hAnsi="Arial" w:cs="Arial"/>
          <w:sz w:val="22"/>
          <w:szCs w:val="22"/>
        </w:rPr>
        <w:t xml:space="preserve"> solar farms, they have the infrastructure to export energy which lies idle in winter and on a night when energy costs are at a premium</w:t>
      </w:r>
      <w:r w:rsidR="004B3433" w:rsidRPr="00AF1FB2">
        <w:rPr>
          <w:rFonts w:ascii="Arial" w:hAnsi="Arial" w:cs="Arial"/>
          <w:sz w:val="22"/>
          <w:szCs w:val="22"/>
        </w:rPr>
        <w:t xml:space="preserve">. The return on investment is less than </w:t>
      </w:r>
      <w:r w:rsidR="00BB0975">
        <w:rPr>
          <w:rFonts w:ascii="Arial" w:hAnsi="Arial" w:cs="Arial"/>
          <w:sz w:val="22"/>
          <w:szCs w:val="22"/>
        </w:rPr>
        <w:t>6</w:t>
      </w:r>
      <w:r w:rsidR="004B3433" w:rsidRPr="00AF1FB2">
        <w:rPr>
          <w:rFonts w:ascii="Arial" w:hAnsi="Arial" w:cs="Arial"/>
          <w:sz w:val="22"/>
          <w:szCs w:val="22"/>
        </w:rPr>
        <w:t xml:space="preserve"> years, there is no maintenance on these sealed for life units with a life of 25 years. </w:t>
      </w:r>
    </w:p>
    <w:p w14:paraId="305A6E30" w14:textId="10F5131C" w:rsidR="004B3433" w:rsidRPr="00DB61BD" w:rsidRDefault="00DB61BD" w:rsidP="00DB61BD">
      <w:pPr>
        <w:pStyle w:val="NormalWeb"/>
        <w:rPr>
          <w:rFonts w:ascii="Arial" w:hAnsi="Arial" w:cs="Arial"/>
          <w:b/>
          <w:bCs/>
          <w:sz w:val="22"/>
          <w:szCs w:val="22"/>
          <w:u w:val="single"/>
        </w:rPr>
      </w:pPr>
      <w:r w:rsidRPr="00AF1FB2">
        <w:rPr>
          <w:rFonts w:ascii="Arial" w:hAnsi="Arial" w:cs="Arial"/>
          <w:b/>
          <w:bCs/>
          <w:sz w:val="22"/>
          <w:szCs w:val="22"/>
          <w:u w:val="single"/>
        </w:rPr>
        <w:t>Maturity: -</w:t>
      </w:r>
      <w:r w:rsidR="004B3433" w:rsidRPr="00AF1FB2">
        <w:rPr>
          <w:rFonts w:ascii="Arial" w:hAnsi="Arial" w:cs="Arial"/>
          <w:sz w:val="22"/>
          <w:szCs w:val="22"/>
        </w:rPr>
        <w:t>The physical design is complete and most of the mass production tooling and supply chain is established.</w:t>
      </w:r>
    </w:p>
    <w:p w14:paraId="69EB883B" w14:textId="56AA6B58" w:rsidR="00DB61BD" w:rsidRDefault="00DB61BD" w:rsidP="00DB61BD">
      <w:pPr>
        <w:pStyle w:val="NormalWeb"/>
        <w:rPr>
          <w:rFonts w:ascii="Arial" w:hAnsi="Arial" w:cs="Arial"/>
          <w:sz w:val="22"/>
          <w:szCs w:val="22"/>
        </w:rPr>
      </w:pPr>
      <w:r w:rsidRPr="00AF1FB2">
        <w:rPr>
          <w:rFonts w:ascii="Arial" w:hAnsi="Arial" w:cs="Arial"/>
          <w:b/>
          <w:bCs/>
          <w:sz w:val="22"/>
          <w:szCs w:val="22"/>
          <w:u w:val="single"/>
        </w:rPr>
        <w:t>Offer: -</w:t>
      </w:r>
      <w:r w:rsidRPr="00DB61BD">
        <w:rPr>
          <w:rFonts w:ascii="Arial" w:hAnsi="Arial" w:cs="Arial"/>
          <w:sz w:val="22"/>
          <w:szCs w:val="22"/>
        </w:rPr>
        <w:t xml:space="preserve"> </w:t>
      </w:r>
      <w:r w:rsidRPr="00AF1FB2">
        <w:rPr>
          <w:rFonts w:ascii="Arial" w:hAnsi="Arial" w:cs="Arial"/>
          <w:sz w:val="22"/>
          <w:szCs w:val="22"/>
        </w:rPr>
        <w:t>We have the parts for 5 prototypes for 2024, and then 40 further pre-production prototypes for in field assessment early 2025.</w:t>
      </w:r>
      <w:r w:rsidR="00FE486E">
        <w:rPr>
          <w:rFonts w:ascii="Arial" w:hAnsi="Arial" w:cs="Arial"/>
          <w:sz w:val="22"/>
          <w:szCs w:val="22"/>
        </w:rPr>
        <w:t xml:space="preserve"> And looking for companies to trial one in early 2025</w:t>
      </w:r>
    </w:p>
    <w:p w14:paraId="60DC69E4" w14:textId="09CAC835" w:rsidR="00FE486E" w:rsidRDefault="00000000" w:rsidP="00DB61BD">
      <w:pPr>
        <w:pStyle w:val="NormalWeb"/>
        <w:rPr>
          <w:rFonts w:ascii="Arial" w:hAnsi="Arial" w:cs="Arial"/>
          <w:sz w:val="22"/>
          <w:szCs w:val="22"/>
        </w:rPr>
      </w:pPr>
      <w:hyperlink r:id="rId5" w:history="1">
        <w:r w:rsidR="00FE486E" w:rsidRPr="00961F75">
          <w:rPr>
            <w:rStyle w:val="Hyperlink"/>
            <w:rFonts w:ascii="Arial" w:hAnsi="Arial" w:cs="Arial"/>
            <w:sz w:val="22"/>
            <w:szCs w:val="22"/>
          </w:rPr>
          <w:t>www.futurewindturbines.com</w:t>
        </w:r>
      </w:hyperlink>
    </w:p>
    <w:p w14:paraId="7C5FAD94" w14:textId="2E09E68F" w:rsidR="00FE486E" w:rsidRDefault="00FE486E" w:rsidP="00DB61BD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0044 () 7743018915</w:t>
      </w:r>
    </w:p>
    <w:p w14:paraId="446536C7" w14:textId="7C67BB0C" w:rsidR="00FE486E" w:rsidRDefault="00FE486E" w:rsidP="00DB61BD">
      <w:pPr>
        <w:pStyle w:val="NormalWeb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27FC933" wp14:editId="3F837860">
            <wp:extent cx="5770760" cy="2939143"/>
            <wp:effectExtent l="0" t="0" r="1905" b="0"/>
            <wp:docPr id="18887861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786180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l="23914" t="16599" r="23335" b="35637"/>
                    <a:stretch/>
                  </pic:blipFill>
                  <pic:spPr bwMode="auto">
                    <a:xfrm>
                      <a:off x="0" y="0"/>
                      <a:ext cx="5907855" cy="3008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2321C0" w14:textId="26821003" w:rsidR="00057AD6" w:rsidRDefault="00057AD6" w:rsidP="00FC333C">
      <w:pPr>
        <w:pStyle w:val="NormalWeb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noProof/>
        </w:rPr>
        <w:lastRenderedPageBreak/>
        <w:drawing>
          <wp:inline distT="0" distB="0" distL="0" distR="0" wp14:anchorId="66AD04BA" wp14:editId="4B9C1A8F">
            <wp:extent cx="6645910" cy="4338320"/>
            <wp:effectExtent l="0" t="0" r="2540" b="5080"/>
            <wp:docPr id="21013487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E115800-0CBF-D916-5AF8-B63B1F8F6E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3D4CD03" w14:textId="03E65EA0" w:rsidR="00FE486E" w:rsidRDefault="00FE486E" w:rsidP="00FC333C">
      <w:pPr>
        <w:pStyle w:val="NormalWeb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37C8D733" wp14:editId="2577C98D">
            <wp:extent cx="4781904" cy="4896000"/>
            <wp:effectExtent l="0" t="0" r="0" b="0"/>
            <wp:docPr id="13604585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458596" name="Picture 1" descr="A screenshot of a computer&#10;&#10;Description automatically generated"/>
                    <pic:cNvPicPr/>
                  </pic:nvPicPr>
                  <pic:blipFill rotWithShape="1">
                    <a:blip r:embed="rId8"/>
                    <a:srcRect l="42751" t="33198" r="39392" b="34298"/>
                    <a:stretch/>
                  </pic:blipFill>
                  <pic:spPr bwMode="auto">
                    <a:xfrm>
                      <a:off x="0" y="0"/>
                      <a:ext cx="4781904" cy="48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486E" w:rsidSect="00E722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41"/>
    <w:rsid w:val="00001E5A"/>
    <w:rsid w:val="00034A2C"/>
    <w:rsid w:val="00043E2F"/>
    <w:rsid w:val="00046100"/>
    <w:rsid w:val="00057AD6"/>
    <w:rsid w:val="00097F97"/>
    <w:rsid w:val="000B3D03"/>
    <w:rsid w:val="000C2DBE"/>
    <w:rsid w:val="001072D9"/>
    <w:rsid w:val="0014357D"/>
    <w:rsid w:val="001753A5"/>
    <w:rsid w:val="00256B3B"/>
    <w:rsid w:val="00263F79"/>
    <w:rsid w:val="002D206A"/>
    <w:rsid w:val="002E0A2F"/>
    <w:rsid w:val="002E7247"/>
    <w:rsid w:val="00370EE3"/>
    <w:rsid w:val="00372F81"/>
    <w:rsid w:val="00395B8F"/>
    <w:rsid w:val="003B6E88"/>
    <w:rsid w:val="003C0F4E"/>
    <w:rsid w:val="003E77D2"/>
    <w:rsid w:val="00425AA8"/>
    <w:rsid w:val="0043469C"/>
    <w:rsid w:val="004A7FF8"/>
    <w:rsid w:val="004B3433"/>
    <w:rsid w:val="004B7279"/>
    <w:rsid w:val="004F3C73"/>
    <w:rsid w:val="004F6F94"/>
    <w:rsid w:val="005038ED"/>
    <w:rsid w:val="00517BB0"/>
    <w:rsid w:val="00521332"/>
    <w:rsid w:val="005630D2"/>
    <w:rsid w:val="00570B0F"/>
    <w:rsid w:val="00592458"/>
    <w:rsid w:val="005A2B51"/>
    <w:rsid w:val="005B5673"/>
    <w:rsid w:val="005C2726"/>
    <w:rsid w:val="005E71FD"/>
    <w:rsid w:val="005F058A"/>
    <w:rsid w:val="005F56C8"/>
    <w:rsid w:val="00606300"/>
    <w:rsid w:val="006256F4"/>
    <w:rsid w:val="00631941"/>
    <w:rsid w:val="006806A1"/>
    <w:rsid w:val="006E3242"/>
    <w:rsid w:val="006F4112"/>
    <w:rsid w:val="00713783"/>
    <w:rsid w:val="007632CE"/>
    <w:rsid w:val="00771E75"/>
    <w:rsid w:val="00784CA6"/>
    <w:rsid w:val="00791761"/>
    <w:rsid w:val="007922A5"/>
    <w:rsid w:val="007B4F52"/>
    <w:rsid w:val="007C2AD8"/>
    <w:rsid w:val="007E0056"/>
    <w:rsid w:val="00802EED"/>
    <w:rsid w:val="00831176"/>
    <w:rsid w:val="008B7CBB"/>
    <w:rsid w:val="008E0C4D"/>
    <w:rsid w:val="008F16E3"/>
    <w:rsid w:val="00900D99"/>
    <w:rsid w:val="009053BC"/>
    <w:rsid w:val="009125E8"/>
    <w:rsid w:val="0094298C"/>
    <w:rsid w:val="0094337E"/>
    <w:rsid w:val="00980CD9"/>
    <w:rsid w:val="009F03EA"/>
    <w:rsid w:val="00A0082E"/>
    <w:rsid w:val="00A24835"/>
    <w:rsid w:val="00A25886"/>
    <w:rsid w:val="00A272FA"/>
    <w:rsid w:val="00A435F6"/>
    <w:rsid w:val="00A46659"/>
    <w:rsid w:val="00A47743"/>
    <w:rsid w:val="00A66A20"/>
    <w:rsid w:val="00A66B5E"/>
    <w:rsid w:val="00A907C8"/>
    <w:rsid w:val="00A977FF"/>
    <w:rsid w:val="00AF1FB2"/>
    <w:rsid w:val="00B41919"/>
    <w:rsid w:val="00BA4C79"/>
    <w:rsid w:val="00BB0975"/>
    <w:rsid w:val="00BF618C"/>
    <w:rsid w:val="00C107BE"/>
    <w:rsid w:val="00C161D3"/>
    <w:rsid w:val="00C26FCD"/>
    <w:rsid w:val="00C37AEA"/>
    <w:rsid w:val="00C5470F"/>
    <w:rsid w:val="00C71BB4"/>
    <w:rsid w:val="00C73550"/>
    <w:rsid w:val="00C97041"/>
    <w:rsid w:val="00CE1604"/>
    <w:rsid w:val="00D56A41"/>
    <w:rsid w:val="00D679DA"/>
    <w:rsid w:val="00D73E13"/>
    <w:rsid w:val="00DA658A"/>
    <w:rsid w:val="00DB61BD"/>
    <w:rsid w:val="00E34793"/>
    <w:rsid w:val="00E458E5"/>
    <w:rsid w:val="00E7226C"/>
    <w:rsid w:val="00EA2D14"/>
    <w:rsid w:val="00EC7173"/>
    <w:rsid w:val="00F57573"/>
    <w:rsid w:val="00F85E5D"/>
    <w:rsid w:val="00FB3B13"/>
    <w:rsid w:val="00FC333C"/>
    <w:rsid w:val="00FC5151"/>
    <w:rsid w:val="00FE3C6F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0BF97"/>
  <w15:chartTrackingRefBased/>
  <w15:docId w15:val="{87B024D0-A63F-49EE-A4BE-FE766EB0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nt8">
    <w:name w:val="font_8"/>
    <w:basedOn w:val="Normal"/>
    <w:rsid w:val="007E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F56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6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futurewindturbine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Annual distribution of</a:t>
            </a:r>
            <a:r>
              <a:rPr lang="en-GB" baseline="0"/>
              <a:t> power (kw. hr. / month / acre), Solar (Blue), FUTURE WIND TURBINES (Orange), 50 turbines at 9 m spacing, Combined (Green)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Solar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strRef>
              <c:f>Sheet1!$F$4:$F$15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xVal>
          <c:yVal>
            <c:numRef>
              <c:f>Sheet1!$H$4:$H$15</c:f>
              <c:numCache>
                <c:formatCode>0</c:formatCode>
                <c:ptCount val="12"/>
                <c:pt idx="0">
                  <c:v>1414.5185185185187</c:v>
                </c:pt>
                <c:pt idx="1">
                  <c:v>1993.1851851851854</c:v>
                </c:pt>
                <c:pt idx="2">
                  <c:v>4629.333333333333</c:v>
                </c:pt>
                <c:pt idx="3">
                  <c:v>6429.6296296296296</c:v>
                </c:pt>
                <c:pt idx="4">
                  <c:v>9322.9629629629635</c:v>
                </c:pt>
                <c:pt idx="5">
                  <c:v>9387.2592592592591</c:v>
                </c:pt>
                <c:pt idx="6">
                  <c:v>9130.074074074073</c:v>
                </c:pt>
                <c:pt idx="7">
                  <c:v>8294.2222222222226</c:v>
                </c:pt>
                <c:pt idx="8">
                  <c:v>5658.0740740740748</c:v>
                </c:pt>
                <c:pt idx="9">
                  <c:v>3214.8148148148148</c:v>
                </c:pt>
                <c:pt idx="10">
                  <c:v>1864.5925925925926</c:v>
                </c:pt>
                <c:pt idx="11">
                  <c:v>1157.3333333333333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469-407E-943F-00EF8A573811}"/>
            </c:ext>
          </c:extLst>
        </c:ser>
        <c:ser>
          <c:idx val="1"/>
          <c:order val="1"/>
          <c:tx>
            <c:v>wind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strRef>
              <c:f>Sheet1!$J$4:$J$15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xVal>
          <c:yVal>
            <c:numRef>
              <c:f>Sheet1!$L$4:$L$15</c:f>
              <c:numCache>
                <c:formatCode>0</c:formatCode>
                <c:ptCount val="12"/>
                <c:pt idx="0">
                  <c:v>7813.7332280978671</c:v>
                </c:pt>
                <c:pt idx="1">
                  <c:v>7245.4617205998411</c:v>
                </c:pt>
                <c:pt idx="2">
                  <c:v>6677.1902131018142</c:v>
                </c:pt>
                <c:pt idx="3">
                  <c:v>3930.5445935280186</c:v>
                </c:pt>
                <c:pt idx="4">
                  <c:v>3172.8492501973165</c:v>
                </c:pt>
                <c:pt idx="5">
                  <c:v>2746.6456195737956</c:v>
                </c:pt>
                <c:pt idx="6">
                  <c:v>2557.2217837411213</c:v>
                </c:pt>
                <c:pt idx="7">
                  <c:v>2557.2217837411213</c:v>
                </c:pt>
                <c:pt idx="8">
                  <c:v>4167.3243883188634</c:v>
                </c:pt>
                <c:pt idx="9">
                  <c:v>5019.7316495659043</c:v>
                </c:pt>
                <c:pt idx="10">
                  <c:v>6677.1902131018142</c:v>
                </c:pt>
                <c:pt idx="11">
                  <c:v>7434.8855564325177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6469-407E-943F-00EF8A573811}"/>
            </c:ext>
          </c:extLst>
        </c:ser>
        <c:ser>
          <c:idx val="2"/>
          <c:order val="2"/>
          <c:tx>
            <c:v>both</c:v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strRef>
              <c:f>Sheet1!$J$4:$J$15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xVal>
          <c:yVal>
            <c:numRef>
              <c:f>Sheet1!$N$4:$N$15</c:f>
              <c:numCache>
                <c:formatCode>0</c:formatCode>
                <c:ptCount val="12"/>
                <c:pt idx="0">
                  <c:v>9228.2517466163863</c:v>
                </c:pt>
                <c:pt idx="1">
                  <c:v>9238.6469057850263</c:v>
                </c:pt>
                <c:pt idx="2">
                  <c:v>11306.523546435146</c:v>
                </c:pt>
                <c:pt idx="3">
                  <c:v>10360.174223157648</c:v>
                </c:pt>
                <c:pt idx="4">
                  <c:v>12495.812213160279</c:v>
                </c:pt>
                <c:pt idx="5">
                  <c:v>12133.904878833055</c:v>
                </c:pt>
                <c:pt idx="6">
                  <c:v>11687.295857815194</c:v>
                </c:pt>
                <c:pt idx="7">
                  <c:v>10851.444005963343</c:v>
                </c:pt>
                <c:pt idx="8">
                  <c:v>9825.3984623929391</c:v>
                </c:pt>
                <c:pt idx="9">
                  <c:v>8234.546464380719</c:v>
                </c:pt>
                <c:pt idx="10">
                  <c:v>8541.7828056944072</c:v>
                </c:pt>
                <c:pt idx="11">
                  <c:v>8592.2188897658507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6469-407E-943F-00EF8A573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4381327"/>
        <c:axId val="154383247"/>
      </c:scatterChart>
      <c:valAx>
        <c:axId val="154381327"/>
        <c:scaling>
          <c:orientation val="minMax"/>
          <c:max val="12"/>
          <c:min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383247"/>
        <c:crosses val="autoZero"/>
        <c:crossBetween val="midCat"/>
        <c:majorUnit val="1"/>
      </c:valAx>
      <c:valAx>
        <c:axId val="154383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38132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26C53-290C-4E07-8536-BC611234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Snowden</dc:creator>
  <cp:keywords/>
  <dc:description/>
  <cp:lastModifiedBy>Philip Snowden</cp:lastModifiedBy>
  <cp:revision>4</cp:revision>
  <cp:lastPrinted>2024-09-24T08:33:00Z</cp:lastPrinted>
  <dcterms:created xsi:type="dcterms:W3CDTF">2024-09-24T07:53:00Z</dcterms:created>
  <dcterms:modified xsi:type="dcterms:W3CDTF">2024-09-24T08:34:00Z</dcterms:modified>
</cp:coreProperties>
</file>