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16" w:rsidRPr="00411316" w:rsidRDefault="00411316" w:rsidP="0041131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  <w:lang w:val="en-US"/>
        </w:rPr>
      </w:pPr>
      <w:r w:rsidRPr="00411316">
        <w:rPr>
          <w:rFonts w:eastAsia="Times New Roman" w:cstheme="minorHAnsi"/>
          <w:b/>
          <w:bCs/>
          <w:sz w:val="36"/>
          <w:szCs w:val="36"/>
          <w:lang w:val="en-US"/>
        </w:rPr>
        <w:t>Pilot-ready cooling and climate adaptation of mature urban trees in historic parks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Author: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Ing. Martin Tušer (UTOI z. s.)</w:t>
      </w:r>
      <w:r w:rsidRPr="00411316">
        <w:rPr>
          <w:rFonts w:eastAsia="Times New Roman" w:cstheme="minorHAnsi"/>
          <w:sz w:val="24"/>
          <w:szCs w:val="24"/>
          <w:lang w:val="en-US"/>
        </w:rPr>
        <w:br/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Context: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Horizon Europe Missions – Climate Adaptation</w:t>
      </w:r>
      <w:r w:rsidRPr="00411316">
        <w:rPr>
          <w:rFonts w:eastAsia="Times New Roman" w:cstheme="minorHAnsi"/>
          <w:sz w:val="24"/>
          <w:szCs w:val="24"/>
          <w:lang w:val="en-US"/>
        </w:rPr>
        <w:br/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Use: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Demonstration projects in historic parks and culturally sensitive urban sites</w:t>
      </w:r>
    </w:p>
    <w:p w:rsidR="00411316" w:rsidRPr="00411316" w:rsidRDefault="00411316" w:rsidP="00411316">
      <w:pPr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411316" w:rsidRPr="00411316" w:rsidRDefault="00411316" w:rsidP="0041131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  <w:lang w:val="en-US"/>
        </w:rPr>
      </w:pPr>
      <w:r w:rsidRPr="00411316">
        <w:rPr>
          <w:rFonts w:eastAsia="Times New Roman" w:cstheme="minorHAnsi"/>
          <w:b/>
          <w:bCs/>
          <w:sz w:val="36"/>
          <w:szCs w:val="36"/>
          <w:lang w:val="en-US"/>
        </w:rPr>
        <w:t>1. Problem statement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Mature urban trees in historic parks and heritage sites provide a critical ecosystem service: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cooling of the urban environment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through shading and evapotranspiration.</w:t>
      </w:r>
      <w:r w:rsidRPr="00411316">
        <w:rPr>
          <w:rFonts w:eastAsia="Times New Roman" w:cstheme="minorHAnsi"/>
          <w:sz w:val="24"/>
          <w:szCs w:val="24"/>
          <w:lang w:val="en-US"/>
        </w:rPr>
        <w:br/>
        <w:t xml:space="preserve">However, during </w:t>
      </w:r>
      <w:proofErr w:type="spellStart"/>
      <w:r w:rsidRPr="00411316">
        <w:rPr>
          <w:rFonts w:eastAsia="Times New Roman" w:cstheme="minorHAnsi"/>
          <w:sz w:val="24"/>
          <w:szCs w:val="24"/>
          <w:lang w:val="en-US"/>
        </w:rPr>
        <w:t>heatwaves</w:t>
      </w:r>
      <w:proofErr w:type="spellEnd"/>
      <w:r w:rsidRPr="00411316">
        <w:rPr>
          <w:rFonts w:eastAsia="Times New Roman" w:cstheme="minorHAnsi"/>
          <w:sz w:val="24"/>
          <w:szCs w:val="24"/>
          <w:lang w:val="en-US"/>
        </w:rPr>
        <w:t xml:space="preserve"> and droughts, this cooling function is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not stable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and can decline dramatically due to water stress.</w:t>
      </w:r>
      <w:r>
        <w:rPr>
          <w:rFonts w:eastAsia="Times New Roman" w:cstheme="minorHAnsi"/>
          <w:sz w:val="24"/>
          <w:szCs w:val="24"/>
          <w:lang w:val="en-US"/>
        </w:rPr>
        <w:t xml:space="preserve"> Also, many trees </w:t>
      </w:r>
      <w:proofErr w:type="gramStart"/>
      <w:r>
        <w:rPr>
          <w:rFonts w:eastAsia="Times New Roman" w:cstheme="minorHAnsi"/>
          <w:sz w:val="24"/>
          <w:szCs w:val="24"/>
          <w:lang w:val="en-US"/>
        </w:rPr>
        <w:t>is</w:t>
      </w:r>
      <w:proofErr w:type="gramEnd"/>
      <w:r>
        <w:rPr>
          <w:rFonts w:eastAsia="Times New Roman" w:cstheme="minorHAnsi"/>
          <w:sz w:val="24"/>
          <w:szCs w:val="24"/>
          <w:lang w:val="en-US"/>
        </w:rPr>
        <w:t xml:space="preserve"> lost due to harsh conditions. 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In culturally protected sites,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tree replacement, redesign of surfaces, or major construction interventions are often not possible</w:t>
      </w:r>
      <w:r w:rsidRPr="00411316">
        <w:rPr>
          <w:rFonts w:eastAsia="Times New Roman" w:cstheme="minorHAnsi"/>
          <w:sz w:val="24"/>
          <w:szCs w:val="24"/>
          <w:lang w:val="en-US"/>
        </w:rPr>
        <w:t>, making the stabilization of existing trees the only viable climate adaptation pathway.</w:t>
      </w:r>
    </w:p>
    <w:p w:rsidR="00411316" w:rsidRPr="00411316" w:rsidRDefault="00411316" w:rsidP="00411316">
      <w:pPr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411316" w:rsidRPr="00411316" w:rsidRDefault="00411316" w:rsidP="0041131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  <w:lang w:val="en-US"/>
        </w:rPr>
      </w:pPr>
      <w:r w:rsidRPr="00411316">
        <w:rPr>
          <w:rFonts w:eastAsia="Times New Roman" w:cstheme="minorHAnsi"/>
          <w:b/>
          <w:bCs/>
          <w:sz w:val="36"/>
          <w:szCs w:val="36"/>
          <w:lang w:val="en-US"/>
        </w:rPr>
        <w:t>2. Cooling as a controllable ecosystem service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Tree cooling is governed by basic physical principles:</w:t>
      </w:r>
    </w:p>
    <w:p w:rsidR="00411316" w:rsidRPr="00411316" w:rsidRDefault="00411316" w:rsidP="004113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Evaporation of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1 g of water consumes ~2.45 kJ of energy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(at ~20 °C).</w:t>
      </w:r>
    </w:p>
    <w:p w:rsidR="00411316" w:rsidRPr="00411316" w:rsidRDefault="00411316" w:rsidP="004113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Large mature trees can </w:t>
      </w:r>
      <w:proofErr w:type="spellStart"/>
      <w:r w:rsidRPr="00411316">
        <w:rPr>
          <w:rFonts w:eastAsia="Times New Roman" w:cstheme="minorHAnsi"/>
          <w:sz w:val="24"/>
          <w:szCs w:val="24"/>
          <w:lang w:val="en-US"/>
        </w:rPr>
        <w:t>evapotranspirate</w:t>
      </w:r>
      <w:proofErr w:type="spellEnd"/>
      <w:r w:rsidRPr="00411316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500–1000 L of water per day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under optimal soil moisture conditions.</w:t>
      </w:r>
    </w:p>
    <w:p w:rsidR="00411316" w:rsidRPr="00411316" w:rsidRDefault="00411316" w:rsidP="004113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During extreme heat and drought, transpiration may drop to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30–50 L/day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due to limited water availability.</w:t>
      </w:r>
    </w:p>
    <w:p w:rsidR="00411316" w:rsidRPr="00411316" w:rsidRDefault="00411316" w:rsidP="0041131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val="en-US"/>
        </w:rPr>
      </w:pPr>
      <w:r w:rsidRPr="00411316">
        <w:rPr>
          <w:rFonts w:eastAsia="Times New Roman" w:cstheme="minorHAnsi"/>
          <w:b/>
          <w:bCs/>
          <w:sz w:val="27"/>
          <w:szCs w:val="27"/>
          <w:lang w:val="en-US"/>
        </w:rPr>
        <w:t>Quantified impact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A reduction from 600 L/day to 30 L/day corresponds to a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loss of ~570 L of evaporated water</w:t>
      </w:r>
      <w:r w:rsidRPr="00411316">
        <w:rPr>
          <w:rFonts w:eastAsia="Times New Roman" w:cstheme="minorHAnsi"/>
          <w:sz w:val="24"/>
          <w:szCs w:val="24"/>
          <w:lang w:val="en-US"/>
        </w:rPr>
        <w:t>, which equals:</w:t>
      </w:r>
    </w:p>
    <w:p w:rsidR="00411316" w:rsidRPr="00411316" w:rsidRDefault="00411316" w:rsidP="0041131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≈ 1.4 GJ of cooling energy per day per tree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This energy loss is comparable to:</w:t>
      </w:r>
    </w:p>
    <w:p w:rsidR="00411316" w:rsidRPr="00411316" w:rsidRDefault="00411316" w:rsidP="0041131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~7 % of the annual energy consumption of a typical European household,</w:t>
      </w:r>
    </w:p>
    <w:p w:rsidR="00411316" w:rsidRPr="00411316" w:rsidRDefault="00411316" w:rsidP="0041131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proofErr w:type="gramStart"/>
      <w:r w:rsidRPr="00411316">
        <w:rPr>
          <w:rFonts w:eastAsia="Times New Roman" w:cstheme="minorHAnsi"/>
          <w:sz w:val="24"/>
          <w:szCs w:val="24"/>
          <w:lang w:val="en-US"/>
        </w:rPr>
        <w:t>or</w:t>
      </w:r>
      <w:proofErr w:type="gramEnd"/>
      <w:r w:rsidRPr="00411316">
        <w:rPr>
          <w:rFonts w:eastAsia="Times New Roman" w:cstheme="minorHAnsi"/>
          <w:sz w:val="24"/>
          <w:szCs w:val="24"/>
          <w:lang w:val="en-US"/>
        </w:rPr>
        <w:t xml:space="preserve"> the continuous operation of a standard air-conditioning unit for ~13 days.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lastRenderedPageBreak/>
        <w:t>Conclusion</w:t>
      </w:r>
      <w:proofErr w:type="gramStart"/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:</w:t>
      </w:r>
      <w:proofErr w:type="gramEnd"/>
      <w:r w:rsidRPr="00411316">
        <w:rPr>
          <w:rFonts w:eastAsia="Times New Roman" w:cstheme="minorHAnsi"/>
          <w:sz w:val="24"/>
          <w:szCs w:val="24"/>
          <w:lang w:val="en-US"/>
        </w:rPr>
        <w:br/>
        <w:t xml:space="preserve">Cooling by trees is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neither fixed nor guaranteed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. It is a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variable and manageable ecosystem service</w:t>
      </w:r>
      <w:r w:rsidRPr="00411316">
        <w:rPr>
          <w:rFonts w:eastAsia="Times New Roman" w:cstheme="minorHAnsi"/>
          <w:sz w:val="24"/>
          <w:szCs w:val="24"/>
          <w:lang w:val="en-US"/>
        </w:rPr>
        <w:t>, strongly dependent on water availability.</w:t>
      </w:r>
    </w:p>
    <w:p w:rsidR="00411316" w:rsidRPr="00411316" w:rsidRDefault="00411316" w:rsidP="00411316">
      <w:pPr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411316" w:rsidRPr="00411316" w:rsidRDefault="00411316" w:rsidP="0041131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  <w:lang w:val="en-US"/>
        </w:rPr>
      </w:pPr>
      <w:r w:rsidRPr="00411316">
        <w:rPr>
          <w:rFonts w:eastAsia="Times New Roman" w:cstheme="minorHAnsi"/>
          <w:b/>
          <w:bCs/>
          <w:sz w:val="36"/>
          <w:szCs w:val="36"/>
          <w:lang w:val="en-US"/>
        </w:rPr>
        <w:t>3. Pilot-ready adaptation logic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UTOI applies a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 xml:space="preserve">practical, </w:t>
      </w:r>
      <w:r>
        <w:rPr>
          <w:rFonts w:eastAsia="Times New Roman" w:cstheme="minorHAnsi"/>
          <w:b/>
          <w:bCs/>
          <w:sz w:val="24"/>
          <w:szCs w:val="24"/>
          <w:lang w:val="en-US"/>
        </w:rPr>
        <w:t>pilot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-</w:t>
      </w:r>
      <w:r>
        <w:rPr>
          <w:rFonts w:eastAsia="Times New Roman" w:cstheme="minorHAnsi"/>
          <w:b/>
          <w:bCs/>
          <w:sz w:val="24"/>
          <w:szCs w:val="24"/>
          <w:lang w:val="en-US"/>
        </w:rPr>
        <w:t xml:space="preserve">ready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methodology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to stabilize and restore the cooling performance of mature trees under heat stress:</w:t>
      </w:r>
    </w:p>
    <w:p w:rsidR="00411316" w:rsidRPr="00411316" w:rsidRDefault="00411316" w:rsidP="0041131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val="en-US"/>
        </w:rPr>
      </w:pPr>
      <w:r w:rsidRPr="00411316">
        <w:rPr>
          <w:rFonts w:eastAsia="Times New Roman" w:cstheme="minorHAnsi"/>
          <w:b/>
          <w:bCs/>
          <w:sz w:val="27"/>
          <w:szCs w:val="27"/>
          <w:lang w:val="en-US"/>
        </w:rPr>
        <w:t>Strategic component</w:t>
      </w:r>
    </w:p>
    <w:p w:rsidR="00411316" w:rsidRPr="00411316" w:rsidRDefault="00411316" w:rsidP="004113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Supporting long-term tree vitality and canopy development to maximize shading.</w:t>
      </w:r>
    </w:p>
    <w:p w:rsidR="00411316" w:rsidRPr="00411316" w:rsidRDefault="00411316" w:rsidP="004113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Timing irrigation outside </w:t>
      </w:r>
      <w:proofErr w:type="spellStart"/>
      <w:r w:rsidRPr="00411316">
        <w:rPr>
          <w:rFonts w:eastAsia="Times New Roman" w:cstheme="minorHAnsi"/>
          <w:sz w:val="24"/>
          <w:szCs w:val="24"/>
          <w:lang w:val="en-US"/>
        </w:rPr>
        <w:t>heatwaves</w:t>
      </w:r>
      <w:proofErr w:type="spellEnd"/>
      <w:r w:rsidRPr="00411316">
        <w:rPr>
          <w:rFonts w:eastAsia="Times New Roman" w:cstheme="minorHAnsi"/>
          <w:sz w:val="24"/>
          <w:szCs w:val="24"/>
          <w:lang w:val="en-US"/>
        </w:rPr>
        <w:t xml:space="preserve"> (spring/autumn) to increase leaf area and biomass.</w:t>
      </w:r>
    </w:p>
    <w:p w:rsidR="00411316" w:rsidRPr="00411316" w:rsidRDefault="00411316" w:rsidP="0041131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val="en-US"/>
        </w:rPr>
      </w:pPr>
      <w:r w:rsidRPr="00411316">
        <w:rPr>
          <w:rFonts w:eastAsia="Times New Roman" w:cstheme="minorHAnsi"/>
          <w:b/>
          <w:bCs/>
          <w:sz w:val="27"/>
          <w:szCs w:val="27"/>
          <w:lang w:val="en-US"/>
        </w:rPr>
        <w:t>Tactical component</w:t>
      </w:r>
    </w:p>
    <w:p w:rsidR="00411316" w:rsidRPr="00411316" w:rsidRDefault="00411316" w:rsidP="0041131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Targeted irrigation during </w:t>
      </w:r>
      <w:proofErr w:type="spellStart"/>
      <w:r w:rsidRPr="00411316">
        <w:rPr>
          <w:rFonts w:eastAsia="Times New Roman" w:cstheme="minorHAnsi"/>
          <w:sz w:val="24"/>
          <w:szCs w:val="24"/>
          <w:lang w:val="en-US"/>
        </w:rPr>
        <w:t>heatwaves</w:t>
      </w:r>
      <w:proofErr w:type="spellEnd"/>
      <w:r w:rsidRPr="00411316">
        <w:rPr>
          <w:rFonts w:eastAsia="Times New Roman" w:cstheme="minorHAnsi"/>
          <w:sz w:val="24"/>
          <w:szCs w:val="24"/>
          <w:lang w:val="en-US"/>
        </w:rPr>
        <w:t xml:space="preserve"> to restore soil moisture in the active root zone.</w:t>
      </w:r>
    </w:p>
    <w:p w:rsidR="00411316" w:rsidRPr="00411316" w:rsidRDefault="00411316" w:rsidP="0041131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Use of slow-release, deep-penetrating irrigation to minimize water losses and avoid surface runoff.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When applied at the right time, irrigation can:</w:t>
      </w:r>
    </w:p>
    <w:p w:rsidR="00411316" w:rsidRPr="00411316" w:rsidRDefault="00411316" w:rsidP="0041131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restore evapotranspiration close to the tree’s physiological potential,</w:t>
      </w:r>
    </w:p>
    <w:p w:rsidR="00411316" w:rsidRPr="00411316" w:rsidRDefault="00411316" w:rsidP="0041131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maintain cooling even during night-time heat,</w:t>
      </w:r>
    </w:p>
    <w:p w:rsidR="00411316" w:rsidRDefault="00411316" w:rsidP="0041131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reduce overall water stress and secondary risks (dieback, loss of ecosystem services)</w:t>
      </w:r>
      <w:r>
        <w:rPr>
          <w:rFonts w:eastAsia="Times New Roman" w:cstheme="minorHAnsi"/>
          <w:sz w:val="24"/>
          <w:szCs w:val="24"/>
          <w:lang w:val="en-US"/>
        </w:rPr>
        <w:t>,</w:t>
      </w:r>
    </w:p>
    <w:p w:rsidR="00411316" w:rsidRPr="00411316" w:rsidRDefault="00411316" w:rsidP="0041131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proofErr w:type="gramStart"/>
      <w:r>
        <w:rPr>
          <w:rFonts w:eastAsia="Times New Roman" w:cstheme="minorHAnsi"/>
          <w:sz w:val="24"/>
          <w:szCs w:val="24"/>
          <w:lang w:val="en-US"/>
        </w:rPr>
        <w:t>improve</w:t>
      </w:r>
      <w:proofErr w:type="gramEnd"/>
      <w:r>
        <w:rPr>
          <w:rFonts w:eastAsia="Times New Roman" w:cstheme="minorHAnsi"/>
          <w:sz w:val="24"/>
          <w:szCs w:val="24"/>
          <w:lang w:val="en-US"/>
        </w:rPr>
        <w:t xml:space="preserve"> stability and safety of the treated trees</w:t>
      </w:r>
      <w:r w:rsidRPr="00411316">
        <w:rPr>
          <w:rFonts w:eastAsia="Times New Roman" w:cstheme="minorHAnsi"/>
          <w:sz w:val="24"/>
          <w:szCs w:val="24"/>
          <w:lang w:val="en-US"/>
        </w:rPr>
        <w:t>.</w:t>
      </w:r>
    </w:p>
    <w:p w:rsidR="00411316" w:rsidRPr="00411316" w:rsidRDefault="00411316" w:rsidP="00411316">
      <w:pPr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411316" w:rsidRPr="00411316" w:rsidRDefault="00411316" w:rsidP="0041131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  <w:lang w:val="en-US"/>
        </w:rPr>
      </w:pPr>
      <w:r w:rsidRPr="00411316">
        <w:rPr>
          <w:rFonts w:eastAsia="Times New Roman" w:cstheme="minorHAnsi"/>
          <w:b/>
          <w:bCs/>
          <w:sz w:val="36"/>
          <w:szCs w:val="36"/>
          <w:lang w:val="en-US"/>
        </w:rPr>
        <w:t>4. Relevance for historic parks and cultural heritage sites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Historic parks and culturally sensitive urban sites represent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high-risk locations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under climate change because:</w:t>
      </w:r>
    </w:p>
    <w:p w:rsidR="00411316" w:rsidRPr="00411316" w:rsidRDefault="00411316" w:rsidP="0041131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large, old trees are irreplaceable cultural and ecological assets,</w:t>
      </w:r>
    </w:p>
    <w:p w:rsidR="00411316" w:rsidRPr="00411316" w:rsidRDefault="00411316" w:rsidP="0041131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interventions are constrained by heritage protection rules,</w:t>
      </w:r>
    </w:p>
    <w:p w:rsidR="00411316" w:rsidRPr="00411316" w:rsidRDefault="00411316" w:rsidP="0041131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proofErr w:type="gramStart"/>
      <w:r w:rsidRPr="00411316">
        <w:rPr>
          <w:rFonts w:eastAsia="Times New Roman" w:cstheme="minorHAnsi"/>
          <w:sz w:val="24"/>
          <w:szCs w:val="24"/>
          <w:lang w:val="en-US"/>
        </w:rPr>
        <w:t>visitor</w:t>
      </w:r>
      <w:proofErr w:type="gramEnd"/>
      <w:r w:rsidRPr="00411316">
        <w:rPr>
          <w:rFonts w:eastAsia="Times New Roman" w:cstheme="minorHAnsi"/>
          <w:sz w:val="24"/>
          <w:szCs w:val="24"/>
          <w:lang w:val="en-US"/>
        </w:rPr>
        <w:t xml:space="preserve"> comfort and safety are directly affected by heat stress.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The proposed approach:</w:t>
      </w:r>
    </w:p>
    <w:p w:rsidR="00411316" w:rsidRPr="00411316" w:rsidRDefault="00411316" w:rsidP="0041131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works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with existing trees</w:t>
      </w:r>
      <w:r w:rsidRPr="00411316">
        <w:rPr>
          <w:rFonts w:eastAsia="Times New Roman" w:cstheme="minorHAnsi"/>
          <w:sz w:val="24"/>
          <w:szCs w:val="24"/>
          <w:lang w:val="en-US"/>
        </w:rPr>
        <w:t>, not against heritage constraints,</w:t>
      </w:r>
    </w:p>
    <w:p w:rsidR="00411316" w:rsidRPr="00411316" w:rsidRDefault="00411316" w:rsidP="0041131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requires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no redesign of the site</w:t>
      </w:r>
      <w:r w:rsidRPr="00411316">
        <w:rPr>
          <w:rFonts w:eastAsia="Times New Roman" w:cstheme="minorHAnsi"/>
          <w:sz w:val="24"/>
          <w:szCs w:val="24"/>
          <w:lang w:val="en-US"/>
        </w:rPr>
        <w:t>,</w:t>
      </w:r>
    </w:p>
    <w:p w:rsidR="00411316" w:rsidRPr="00411316" w:rsidRDefault="00411316" w:rsidP="0041131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proofErr w:type="gramStart"/>
      <w:r w:rsidRPr="00411316">
        <w:rPr>
          <w:rFonts w:eastAsia="Times New Roman" w:cstheme="minorHAnsi"/>
          <w:sz w:val="24"/>
          <w:szCs w:val="24"/>
          <w:lang w:val="en-US"/>
        </w:rPr>
        <w:t>delivers</w:t>
      </w:r>
      <w:proofErr w:type="gramEnd"/>
      <w:r w:rsidRPr="00411316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measurable climate adaptation benefits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while preserving cultural value.</w:t>
      </w:r>
    </w:p>
    <w:p w:rsidR="00411316" w:rsidRPr="00411316" w:rsidRDefault="00411316" w:rsidP="00411316">
      <w:pPr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lastRenderedPageBreak/>
        <w:pict>
          <v:rect id="_x0000_i1029" style="width:0;height:1.5pt" o:hralign="center" o:hrstd="t" o:hr="t" fillcolor="#a0a0a0" stroked="f"/>
        </w:pict>
      </w:r>
    </w:p>
    <w:p w:rsidR="00411316" w:rsidRPr="00411316" w:rsidRDefault="00411316" w:rsidP="0041131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  <w:lang w:val="en-US"/>
        </w:rPr>
      </w:pPr>
      <w:r w:rsidRPr="00411316">
        <w:rPr>
          <w:rFonts w:eastAsia="Times New Roman" w:cstheme="minorHAnsi"/>
          <w:b/>
          <w:bCs/>
          <w:sz w:val="36"/>
          <w:szCs w:val="36"/>
          <w:lang w:val="en-US"/>
        </w:rPr>
        <w:t>5. Monitoring and indicators (demonstration-ready)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The approach is compatible with demonstration projects requiring clear impact assessment, using indicators such as:</w:t>
      </w:r>
    </w:p>
    <w:p w:rsidR="00411316" w:rsidRPr="00411316" w:rsidRDefault="00411316" w:rsidP="0041131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air and surface temperature reduction,</w:t>
      </w:r>
    </w:p>
    <w:p w:rsidR="00411316" w:rsidRPr="00411316" w:rsidRDefault="00411316" w:rsidP="0041131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tree water stress indicators,</w:t>
      </w:r>
    </w:p>
    <w:p w:rsidR="00411316" w:rsidRPr="00411316" w:rsidRDefault="00411316" w:rsidP="0041131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estimated cooling energy delivered (via evapotranspiration),</w:t>
      </w:r>
    </w:p>
    <w:p w:rsidR="00411316" w:rsidRPr="00411316" w:rsidRDefault="00411316" w:rsidP="0041131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duration of cooling effect during </w:t>
      </w:r>
      <w:proofErr w:type="spellStart"/>
      <w:r w:rsidRPr="00411316">
        <w:rPr>
          <w:rFonts w:eastAsia="Times New Roman" w:cstheme="minorHAnsi"/>
          <w:sz w:val="24"/>
          <w:szCs w:val="24"/>
          <w:lang w:val="en-US"/>
        </w:rPr>
        <w:t>heatwaves</w:t>
      </w:r>
      <w:proofErr w:type="spellEnd"/>
      <w:r w:rsidRPr="00411316">
        <w:rPr>
          <w:rFonts w:eastAsia="Times New Roman" w:cstheme="minorHAnsi"/>
          <w:sz w:val="24"/>
          <w:szCs w:val="24"/>
          <w:lang w:val="en-US"/>
        </w:rPr>
        <w:t>,</w:t>
      </w:r>
    </w:p>
    <w:p w:rsidR="00411316" w:rsidRPr="00411316" w:rsidRDefault="00411316" w:rsidP="0041131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proofErr w:type="gramStart"/>
      <w:r w:rsidRPr="00411316">
        <w:rPr>
          <w:rFonts w:eastAsia="Times New Roman" w:cstheme="minorHAnsi"/>
          <w:sz w:val="24"/>
          <w:szCs w:val="24"/>
          <w:lang w:val="en-US"/>
        </w:rPr>
        <w:t>usability</w:t>
      </w:r>
      <w:proofErr w:type="gramEnd"/>
      <w:r w:rsidRPr="00411316">
        <w:rPr>
          <w:rFonts w:eastAsia="Times New Roman" w:cstheme="minorHAnsi"/>
          <w:sz w:val="24"/>
          <w:szCs w:val="24"/>
          <w:lang w:val="en-US"/>
        </w:rPr>
        <w:t xml:space="preserve"> and comfort of public space for citizens and visitors.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This enables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replication and scaling</w:t>
      </w:r>
      <w:r w:rsidRPr="00411316">
        <w:rPr>
          <w:rFonts w:eastAsia="Times New Roman" w:cstheme="minorHAnsi"/>
          <w:sz w:val="24"/>
          <w:szCs w:val="24"/>
          <w:lang w:val="en-US"/>
        </w:rPr>
        <w:t xml:space="preserve"> across different cities and heritage contexts.</w:t>
      </w:r>
    </w:p>
    <w:p w:rsidR="00411316" w:rsidRPr="00411316" w:rsidRDefault="00411316" w:rsidP="00411316">
      <w:pPr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pict>
          <v:rect id="_x0000_i1030" style="width:0;height:1.5pt" o:hralign="center" o:hrstd="t" o:hr="t" fillcolor="#a0a0a0" stroked="f"/>
        </w:pict>
      </w:r>
    </w:p>
    <w:p w:rsidR="00411316" w:rsidRPr="00411316" w:rsidRDefault="00411316" w:rsidP="0041131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  <w:lang w:val="en-US"/>
        </w:rPr>
      </w:pPr>
      <w:r w:rsidRPr="00411316">
        <w:rPr>
          <w:rFonts w:eastAsia="Times New Roman" w:cstheme="minorHAnsi"/>
          <w:b/>
          <w:bCs/>
          <w:sz w:val="36"/>
          <w:szCs w:val="36"/>
          <w:lang w:val="en-US"/>
        </w:rPr>
        <w:t>6. Role in Horizon Europe projects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 xml:space="preserve">UTOI z. s. contributes as a </w:t>
      </w:r>
      <w:r w:rsidRPr="00411316">
        <w:rPr>
          <w:rFonts w:eastAsia="Times New Roman" w:cstheme="minorHAnsi"/>
          <w:b/>
          <w:bCs/>
          <w:sz w:val="24"/>
          <w:szCs w:val="24"/>
          <w:lang w:val="en-US"/>
        </w:rPr>
        <w:t>demonstration partner</w:t>
      </w:r>
      <w:r w:rsidRPr="00411316">
        <w:rPr>
          <w:rFonts w:eastAsia="Times New Roman" w:cstheme="minorHAnsi"/>
          <w:sz w:val="24"/>
          <w:szCs w:val="24"/>
          <w:lang w:val="en-US"/>
        </w:rPr>
        <w:t>, providing:</w:t>
      </w:r>
    </w:p>
    <w:p w:rsidR="00411316" w:rsidRPr="00411316" w:rsidRDefault="00411316" w:rsidP="0041131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pilot-ready tools and methods,</w:t>
      </w:r>
    </w:p>
    <w:p w:rsidR="00411316" w:rsidRPr="00411316" w:rsidRDefault="00411316" w:rsidP="0041131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quantitative logic linking water availability and cooling performance,</w:t>
      </w:r>
    </w:p>
    <w:p w:rsidR="00411316" w:rsidRPr="00411316" w:rsidRDefault="00411316" w:rsidP="0041131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experience with mature trees in dense and heritage-protected urban environments,</w:t>
      </w:r>
    </w:p>
    <w:p w:rsidR="00411316" w:rsidRPr="00411316" w:rsidRDefault="00411316" w:rsidP="0041131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proofErr w:type="gramStart"/>
      <w:r w:rsidRPr="00411316">
        <w:rPr>
          <w:rFonts w:eastAsia="Times New Roman" w:cstheme="minorHAnsi"/>
          <w:sz w:val="24"/>
          <w:szCs w:val="24"/>
          <w:lang w:val="en-US"/>
        </w:rPr>
        <w:t>support</w:t>
      </w:r>
      <w:proofErr w:type="gramEnd"/>
      <w:r w:rsidRPr="00411316">
        <w:rPr>
          <w:rFonts w:eastAsia="Times New Roman" w:cstheme="minorHAnsi"/>
          <w:sz w:val="24"/>
          <w:szCs w:val="24"/>
          <w:lang w:val="en-US"/>
        </w:rPr>
        <w:t xml:space="preserve"> for real-life implementation and monitoring.</w:t>
      </w:r>
    </w:p>
    <w:p w:rsidR="00411316" w:rsidRPr="00411316" w:rsidRDefault="00411316" w:rsidP="00411316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The approach is particularly aligned with projects focusing on:</w:t>
      </w:r>
    </w:p>
    <w:p w:rsidR="00411316" w:rsidRPr="00411316" w:rsidRDefault="00411316" w:rsidP="0041131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climate adaptation of cultural heritage,</w:t>
      </w:r>
    </w:p>
    <w:p w:rsidR="00411316" w:rsidRPr="00411316" w:rsidRDefault="00411316" w:rsidP="0041131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r w:rsidRPr="00411316">
        <w:rPr>
          <w:rFonts w:eastAsia="Times New Roman" w:cstheme="minorHAnsi"/>
          <w:sz w:val="24"/>
          <w:szCs w:val="24"/>
          <w:lang w:val="en-US"/>
        </w:rPr>
        <w:t>nature-based solutions under real constraints,</w:t>
      </w:r>
    </w:p>
    <w:p w:rsidR="00411316" w:rsidRPr="00411316" w:rsidRDefault="00411316" w:rsidP="0041131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US"/>
        </w:rPr>
      </w:pPr>
      <w:proofErr w:type="gramStart"/>
      <w:r w:rsidRPr="00411316">
        <w:rPr>
          <w:rFonts w:eastAsia="Times New Roman" w:cstheme="minorHAnsi"/>
          <w:sz w:val="24"/>
          <w:szCs w:val="24"/>
          <w:lang w:val="en-US"/>
        </w:rPr>
        <w:t>protection</w:t>
      </w:r>
      <w:proofErr w:type="gramEnd"/>
      <w:r w:rsidRPr="00411316">
        <w:rPr>
          <w:rFonts w:eastAsia="Times New Roman" w:cstheme="minorHAnsi"/>
          <w:sz w:val="24"/>
          <w:szCs w:val="24"/>
          <w:lang w:val="en-US"/>
        </w:rPr>
        <w:t xml:space="preserve"> of vulnerable urban populations during </w:t>
      </w:r>
      <w:proofErr w:type="spellStart"/>
      <w:r w:rsidRPr="00411316">
        <w:rPr>
          <w:rFonts w:eastAsia="Times New Roman" w:cstheme="minorHAnsi"/>
          <w:sz w:val="24"/>
          <w:szCs w:val="24"/>
          <w:lang w:val="en-US"/>
        </w:rPr>
        <w:t>heatwaves</w:t>
      </w:r>
      <w:proofErr w:type="spellEnd"/>
      <w:r w:rsidRPr="00411316">
        <w:rPr>
          <w:rFonts w:eastAsia="Times New Roman" w:cstheme="minorHAnsi"/>
          <w:sz w:val="24"/>
          <w:szCs w:val="24"/>
          <w:lang w:val="en-US"/>
        </w:rPr>
        <w:t>.</w:t>
      </w:r>
    </w:p>
    <w:p w:rsidR="00F40788" w:rsidRDefault="00F40788">
      <w:pPr>
        <w:rPr>
          <w:rFonts w:cstheme="minorHAnsi"/>
          <w:lang w:val="en-US"/>
        </w:rPr>
      </w:pPr>
    </w:p>
    <w:p w:rsidR="00411316" w:rsidRDefault="00411316" w:rsidP="00411316">
      <w:pPr>
        <w:rPr>
          <w:b/>
          <w:noProof/>
          <w:color w:val="17365D" w:themeColor="text2" w:themeShade="BF"/>
          <w:sz w:val="24"/>
          <w:szCs w:val="24"/>
        </w:rPr>
      </w:pPr>
      <w:r>
        <w:rPr>
          <w:rFonts w:cstheme="minorHAnsi"/>
          <w:lang w:val="en-US"/>
        </w:rPr>
        <w:t xml:space="preserve">Contact: </w:t>
      </w:r>
      <w:bookmarkStart w:id="0" w:name="_MailAutoSig"/>
      <w:r>
        <w:rPr>
          <w:b/>
          <w:noProof/>
          <w:color w:val="17365D" w:themeColor="text2" w:themeShade="BF"/>
          <w:sz w:val="24"/>
          <w:szCs w:val="24"/>
        </w:rPr>
        <w:t>Ing. Martin Tušer</w:t>
      </w:r>
    </w:p>
    <w:p w:rsidR="00411316" w:rsidRDefault="00411316" w:rsidP="00411316">
      <w:pPr>
        <w:rPr>
          <w:noProof/>
          <w:color w:val="17365D" w:themeColor="text2" w:themeShade="BF"/>
          <w:sz w:val="24"/>
          <w:szCs w:val="24"/>
        </w:rPr>
      </w:pPr>
      <w:r>
        <w:rPr>
          <w:noProof/>
          <w:color w:val="17365D" w:themeColor="text2" w:themeShade="BF"/>
          <w:sz w:val="24"/>
          <w:szCs w:val="24"/>
        </w:rPr>
        <w:t>President</w:t>
      </w:r>
    </w:p>
    <w:p w:rsidR="00411316" w:rsidRDefault="00411316" w:rsidP="00411316">
      <w:pPr>
        <w:rPr>
          <w:noProof/>
        </w:rPr>
      </w:pPr>
    </w:p>
    <w:p w:rsidR="00411316" w:rsidRDefault="00411316" w:rsidP="00411316">
      <w:pPr>
        <w:rPr>
          <w:noProof/>
          <w:color w:val="000080"/>
        </w:rPr>
      </w:pPr>
      <w:r>
        <w:rPr>
          <w:b/>
          <w:bCs/>
          <w:noProof/>
          <w:color w:val="000080"/>
        </w:rPr>
        <w:t>UTOI z. s.</w:t>
      </w:r>
    </w:p>
    <w:p w:rsidR="00411316" w:rsidRDefault="00411316" w:rsidP="00411316">
      <w:pPr>
        <w:rPr>
          <w:noProof/>
          <w:color w:val="000080"/>
        </w:rPr>
      </w:pPr>
      <w:r>
        <w:rPr>
          <w:noProof/>
          <w:color w:val="000080"/>
        </w:rPr>
        <w:t>tel.: +420 607 655 614</w:t>
      </w:r>
    </w:p>
    <w:p w:rsidR="00411316" w:rsidRDefault="00411316" w:rsidP="00411316">
      <w:pPr>
        <w:rPr>
          <w:noProof/>
          <w:color w:val="000080"/>
        </w:rPr>
      </w:pPr>
      <w:r>
        <w:rPr>
          <w:noProof/>
          <w:color w:val="000080"/>
        </w:rPr>
        <w:t xml:space="preserve">email: </w:t>
      </w:r>
      <w:hyperlink r:id="rId5" w:history="1">
        <w:r>
          <w:rPr>
            <w:rStyle w:val="Hypertextovodkaz"/>
            <w:noProof/>
          </w:rPr>
          <w:t>martin@utoi.cz</w:t>
        </w:r>
      </w:hyperlink>
      <w:r>
        <w:rPr>
          <w:noProof/>
          <w:color w:val="000080"/>
        </w:rPr>
        <w:br/>
        <w:t>Privrat 65, 560 02 Privrat, Czech Republic</w:t>
      </w:r>
    </w:p>
    <w:p w:rsidR="00411316" w:rsidRDefault="00411316" w:rsidP="00411316">
      <w:pPr>
        <w:rPr>
          <w:noProof/>
          <w:color w:val="000080"/>
        </w:rPr>
      </w:pPr>
    </w:p>
    <w:p w:rsidR="00411316" w:rsidRDefault="00411316" w:rsidP="00411316">
      <w:pPr>
        <w:rPr>
          <w:noProof/>
          <w:color w:val="000080"/>
        </w:rPr>
      </w:pPr>
      <w:hyperlink r:id="rId6" w:history="1">
        <w:r>
          <w:rPr>
            <w:rStyle w:val="Hypertextovodkaz"/>
            <w:noProof/>
          </w:rPr>
          <w:t>www.utoi.cz</w:t>
        </w:r>
      </w:hyperlink>
    </w:p>
    <w:p w:rsidR="00411316" w:rsidRDefault="00411316" w:rsidP="00411316">
      <w:pPr>
        <w:rPr>
          <w:noProof/>
          <w:color w:val="000080"/>
        </w:rPr>
      </w:pPr>
    </w:p>
    <w:p w:rsidR="00411316" w:rsidRDefault="00411316" w:rsidP="00411316">
      <w:pPr>
        <w:rPr>
          <w:noProof/>
          <w:color w:val="000080"/>
        </w:rPr>
      </w:pPr>
      <w:r>
        <w:rPr>
          <w:noProof/>
        </w:rPr>
        <w:t>Here you can easily choose and book a time for a call or meeting that works best for you:</w:t>
      </w:r>
      <w:r>
        <w:rPr>
          <w:noProof/>
          <w:color w:val="000080"/>
        </w:rPr>
        <w:t xml:space="preserve"> </w:t>
      </w:r>
      <w:hyperlink r:id="rId7" w:history="1">
        <w:r>
          <w:rPr>
            <w:rStyle w:val="Hypertextovodkaz"/>
            <w:noProof/>
          </w:rPr>
          <w:t>https://calendly.com/martin-utoi/30min</w:t>
        </w:r>
      </w:hyperlink>
      <w:r>
        <w:rPr>
          <w:noProof/>
          <w:color w:val="000080"/>
        </w:rPr>
        <w:t xml:space="preserve"> </w:t>
      </w:r>
      <w:bookmarkEnd w:id="0"/>
    </w:p>
    <w:p w:rsidR="00411316" w:rsidRPr="00411316" w:rsidRDefault="00411316">
      <w:pPr>
        <w:rPr>
          <w:rFonts w:cstheme="minorHAnsi"/>
        </w:rPr>
      </w:pPr>
    </w:p>
    <w:sectPr w:rsidR="00411316" w:rsidRPr="00411316" w:rsidSect="00F4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D0A"/>
    <w:multiLevelType w:val="multilevel"/>
    <w:tmpl w:val="CF2E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63BBC"/>
    <w:multiLevelType w:val="multilevel"/>
    <w:tmpl w:val="91FA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D60"/>
    <w:multiLevelType w:val="multilevel"/>
    <w:tmpl w:val="CF9A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F35A3"/>
    <w:multiLevelType w:val="multilevel"/>
    <w:tmpl w:val="CDEE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8377E"/>
    <w:multiLevelType w:val="multilevel"/>
    <w:tmpl w:val="28E0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01CBB"/>
    <w:multiLevelType w:val="multilevel"/>
    <w:tmpl w:val="E3A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A278E"/>
    <w:multiLevelType w:val="multilevel"/>
    <w:tmpl w:val="4F50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E000D"/>
    <w:multiLevelType w:val="multilevel"/>
    <w:tmpl w:val="6610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9322C4"/>
    <w:multiLevelType w:val="multilevel"/>
    <w:tmpl w:val="D312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961F3"/>
    <w:multiLevelType w:val="multilevel"/>
    <w:tmpl w:val="06A4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4050A"/>
    <w:multiLevelType w:val="multilevel"/>
    <w:tmpl w:val="220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411316"/>
    <w:rsid w:val="00004B9F"/>
    <w:rsid w:val="000065D6"/>
    <w:rsid w:val="00011EBC"/>
    <w:rsid w:val="00012228"/>
    <w:rsid w:val="00013D56"/>
    <w:rsid w:val="000143C7"/>
    <w:rsid w:val="00014E2D"/>
    <w:rsid w:val="00015416"/>
    <w:rsid w:val="0002091A"/>
    <w:rsid w:val="00020DF4"/>
    <w:rsid w:val="00022DBD"/>
    <w:rsid w:val="00024157"/>
    <w:rsid w:val="000246FF"/>
    <w:rsid w:val="00025B98"/>
    <w:rsid w:val="000266CB"/>
    <w:rsid w:val="00030765"/>
    <w:rsid w:val="0003077F"/>
    <w:rsid w:val="000311EE"/>
    <w:rsid w:val="000318B1"/>
    <w:rsid w:val="0003229E"/>
    <w:rsid w:val="00032723"/>
    <w:rsid w:val="00032793"/>
    <w:rsid w:val="0003297C"/>
    <w:rsid w:val="00034AAA"/>
    <w:rsid w:val="00034F5D"/>
    <w:rsid w:val="00036C70"/>
    <w:rsid w:val="00037109"/>
    <w:rsid w:val="00040B2B"/>
    <w:rsid w:val="00040FE2"/>
    <w:rsid w:val="00043020"/>
    <w:rsid w:val="000448E3"/>
    <w:rsid w:val="00044AA7"/>
    <w:rsid w:val="00045D64"/>
    <w:rsid w:val="0004685B"/>
    <w:rsid w:val="0005171E"/>
    <w:rsid w:val="00052318"/>
    <w:rsid w:val="00052C43"/>
    <w:rsid w:val="00052E5E"/>
    <w:rsid w:val="00053798"/>
    <w:rsid w:val="00053D73"/>
    <w:rsid w:val="00056A1A"/>
    <w:rsid w:val="000604D4"/>
    <w:rsid w:val="00062284"/>
    <w:rsid w:val="00062E65"/>
    <w:rsid w:val="00064395"/>
    <w:rsid w:val="00067ABC"/>
    <w:rsid w:val="0007016E"/>
    <w:rsid w:val="00070A99"/>
    <w:rsid w:val="00070FA5"/>
    <w:rsid w:val="0007100E"/>
    <w:rsid w:val="000715ED"/>
    <w:rsid w:val="000726B1"/>
    <w:rsid w:val="00073565"/>
    <w:rsid w:val="00074265"/>
    <w:rsid w:val="000775ED"/>
    <w:rsid w:val="00080B4B"/>
    <w:rsid w:val="000812D4"/>
    <w:rsid w:val="00081806"/>
    <w:rsid w:val="000867C4"/>
    <w:rsid w:val="00087997"/>
    <w:rsid w:val="000916FF"/>
    <w:rsid w:val="00093F11"/>
    <w:rsid w:val="0009457F"/>
    <w:rsid w:val="00094E7E"/>
    <w:rsid w:val="00097B24"/>
    <w:rsid w:val="000A2E0E"/>
    <w:rsid w:val="000A3E24"/>
    <w:rsid w:val="000A5810"/>
    <w:rsid w:val="000A6D3F"/>
    <w:rsid w:val="000A7762"/>
    <w:rsid w:val="000A7E34"/>
    <w:rsid w:val="000B0026"/>
    <w:rsid w:val="000B2B31"/>
    <w:rsid w:val="000B31D3"/>
    <w:rsid w:val="000B7E38"/>
    <w:rsid w:val="000C050F"/>
    <w:rsid w:val="000C3A24"/>
    <w:rsid w:val="000C4164"/>
    <w:rsid w:val="000C442D"/>
    <w:rsid w:val="000C6C8B"/>
    <w:rsid w:val="000D18BB"/>
    <w:rsid w:val="000D3844"/>
    <w:rsid w:val="000D5A6E"/>
    <w:rsid w:val="000D6DA6"/>
    <w:rsid w:val="000D7A20"/>
    <w:rsid w:val="000E0B18"/>
    <w:rsid w:val="000E111D"/>
    <w:rsid w:val="000E3DE1"/>
    <w:rsid w:val="000E42C9"/>
    <w:rsid w:val="000E5BBF"/>
    <w:rsid w:val="000E602C"/>
    <w:rsid w:val="000E720C"/>
    <w:rsid w:val="000E7B31"/>
    <w:rsid w:val="000F1AAD"/>
    <w:rsid w:val="000F2181"/>
    <w:rsid w:val="000F21A8"/>
    <w:rsid w:val="000F2568"/>
    <w:rsid w:val="000F327C"/>
    <w:rsid w:val="000F46D8"/>
    <w:rsid w:val="000F5684"/>
    <w:rsid w:val="000F6721"/>
    <w:rsid w:val="001009AB"/>
    <w:rsid w:val="00101D67"/>
    <w:rsid w:val="0010285C"/>
    <w:rsid w:val="00104410"/>
    <w:rsid w:val="00104B9C"/>
    <w:rsid w:val="00110D92"/>
    <w:rsid w:val="0011283B"/>
    <w:rsid w:val="0011322D"/>
    <w:rsid w:val="0011337D"/>
    <w:rsid w:val="001135D9"/>
    <w:rsid w:val="0011547E"/>
    <w:rsid w:val="001154AA"/>
    <w:rsid w:val="00115ED3"/>
    <w:rsid w:val="001203E6"/>
    <w:rsid w:val="00120F9D"/>
    <w:rsid w:val="001267A3"/>
    <w:rsid w:val="001308F7"/>
    <w:rsid w:val="00131434"/>
    <w:rsid w:val="001326AC"/>
    <w:rsid w:val="00132807"/>
    <w:rsid w:val="00140510"/>
    <w:rsid w:val="00141249"/>
    <w:rsid w:val="001445DE"/>
    <w:rsid w:val="00144F1D"/>
    <w:rsid w:val="001458B4"/>
    <w:rsid w:val="00146D71"/>
    <w:rsid w:val="0014718B"/>
    <w:rsid w:val="001504BF"/>
    <w:rsid w:val="001506D6"/>
    <w:rsid w:val="001518FA"/>
    <w:rsid w:val="001524B5"/>
    <w:rsid w:val="00152DB1"/>
    <w:rsid w:val="00154408"/>
    <w:rsid w:val="00155AC7"/>
    <w:rsid w:val="0016030C"/>
    <w:rsid w:val="00161CE2"/>
    <w:rsid w:val="001623B0"/>
    <w:rsid w:val="00163627"/>
    <w:rsid w:val="00164D9F"/>
    <w:rsid w:val="00164F8C"/>
    <w:rsid w:val="00165102"/>
    <w:rsid w:val="0016651D"/>
    <w:rsid w:val="00166BFC"/>
    <w:rsid w:val="00166EBA"/>
    <w:rsid w:val="00170C7F"/>
    <w:rsid w:val="001751F2"/>
    <w:rsid w:val="00175699"/>
    <w:rsid w:val="001801CB"/>
    <w:rsid w:val="001814CA"/>
    <w:rsid w:val="001817D8"/>
    <w:rsid w:val="001838A0"/>
    <w:rsid w:val="001844B0"/>
    <w:rsid w:val="001855AF"/>
    <w:rsid w:val="001857F1"/>
    <w:rsid w:val="00185B67"/>
    <w:rsid w:val="00185E61"/>
    <w:rsid w:val="00186817"/>
    <w:rsid w:val="0018751A"/>
    <w:rsid w:val="00187730"/>
    <w:rsid w:val="00190F7F"/>
    <w:rsid w:val="00194AC8"/>
    <w:rsid w:val="00195263"/>
    <w:rsid w:val="00197B6C"/>
    <w:rsid w:val="001A0518"/>
    <w:rsid w:val="001A1395"/>
    <w:rsid w:val="001A6E4F"/>
    <w:rsid w:val="001A7426"/>
    <w:rsid w:val="001A7CBD"/>
    <w:rsid w:val="001B1535"/>
    <w:rsid w:val="001B16B8"/>
    <w:rsid w:val="001B2B52"/>
    <w:rsid w:val="001B57C7"/>
    <w:rsid w:val="001C0970"/>
    <w:rsid w:val="001C2C09"/>
    <w:rsid w:val="001C3B75"/>
    <w:rsid w:val="001D193E"/>
    <w:rsid w:val="001D41EA"/>
    <w:rsid w:val="001D7DB0"/>
    <w:rsid w:val="001E1F9C"/>
    <w:rsid w:val="001E2E0F"/>
    <w:rsid w:val="001E4038"/>
    <w:rsid w:val="001E4269"/>
    <w:rsid w:val="001E4842"/>
    <w:rsid w:val="001E576D"/>
    <w:rsid w:val="001E6017"/>
    <w:rsid w:val="001E6B9C"/>
    <w:rsid w:val="001E7080"/>
    <w:rsid w:val="001E7458"/>
    <w:rsid w:val="001F0660"/>
    <w:rsid w:val="001F51B9"/>
    <w:rsid w:val="001F6D1E"/>
    <w:rsid w:val="001F7E52"/>
    <w:rsid w:val="00200F5B"/>
    <w:rsid w:val="002012F7"/>
    <w:rsid w:val="002013CF"/>
    <w:rsid w:val="00202000"/>
    <w:rsid w:val="00205F2B"/>
    <w:rsid w:val="00206521"/>
    <w:rsid w:val="002068BE"/>
    <w:rsid w:val="00210D8E"/>
    <w:rsid w:val="00210EB8"/>
    <w:rsid w:val="0021291C"/>
    <w:rsid w:val="00215D5A"/>
    <w:rsid w:val="00216246"/>
    <w:rsid w:val="00216B09"/>
    <w:rsid w:val="00217845"/>
    <w:rsid w:val="0022123C"/>
    <w:rsid w:val="00221291"/>
    <w:rsid w:val="0022140E"/>
    <w:rsid w:val="00222130"/>
    <w:rsid w:val="00225DB7"/>
    <w:rsid w:val="0022604E"/>
    <w:rsid w:val="002269A5"/>
    <w:rsid w:val="0022712A"/>
    <w:rsid w:val="002309ED"/>
    <w:rsid w:val="00231F5A"/>
    <w:rsid w:val="00233C2B"/>
    <w:rsid w:val="002344FB"/>
    <w:rsid w:val="00235007"/>
    <w:rsid w:val="00237046"/>
    <w:rsid w:val="00240CD2"/>
    <w:rsid w:val="00242745"/>
    <w:rsid w:val="00243EC9"/>
    <w:rsid w:val="00245806"/>
    <w:rsid w:val="002461EF"/>
    <w:rsid w:val="00246666"/>
    <w:rsid w:val="0025026C"/>
    <w:rsid w:val="0025285C"/>
    <w:rsid w:val="00252BFF"/>
    <w:rsid w:val="00253AB2"/>
    <w:rsid w:val="00254689"/>
    <w:rsid w:val="002550A3"/>
    <w:rsid w:val="002608BD"/>
    <w:rsid w:val="002615FB"/>
    <w:rsid w:val="00263098"/>
    <w:rsid w:val="00263BD7"/>
    <w:rsid w:val="00265D67"/>
    <w:rsid w:val="00266954"/>
    <w:rsid w:val="0026758A"/>
    <w:rsid w:val="002720FD"/>
    <w:rsid w:val="0027287C"/>
    <w:rsid w:val="00272B0E"/>
    <w:rsid w:val="002734B3"/>
    <w:rsid w:val="0027483B"/>
    <w:rsid w:val="00274A99"/>
    <w:rsid w:val="00275D37"/>
    <w:rsid w:val="002764D0"/>
    <w:rsid w:val="00280B25"/>
    <w:rsid w:val="00281A7F"/>
    <w:rsid w:val="002834A9"/>
    <w:rsid w:val="00283DFB"/>
    <w:rsid w:val="002855EF"/>
    <w:rsid w:val="0028562D"/>
    <w:rsid w:val="00286251"/>
    <w:rsid w:val="00287697"/>
    <w:rsid w:val="002879D4"/>
    <w:rsid w:val="0029045F"/>
    <w:rsid w:val="00290EF6"/>
    <w:rsid w:val="00291214"/>
    <w:rsid w:val="00292378"/>
    <w:rsid w:val="00293924"/>
    <w:rsid w:val="002A20B5"/>
    <w:rsid w:val="002A370E"/>
    <w:rsid w:val="002A4986"/>
    <w:rsid w:val="002B05F8"/>
    <w:rsid w:val="002B18A5"/>
    <w:rsid w:val="002B30C7"/>
    <w:rsid w:val="002B30FA"/>
    <w:rsid w:val="002B4187"/>
    <w:rsid w:val="002B697A"/>
    <w:rsid w:val="002B7E49"/>
    <w:rsid w:val="002C41F9"/>
    <w:rsid w:val="002C61A4"/>
    <w:rsid w:val="002D03D6"/>
    <w:rsid w:val="002D1545"/>
    <w:rsid w:val="002D15CA"/>
    <w:rsid w:val="002D380C"/>
    <w:rsid w:val="002D425D"/>
    <w:rsid w:val="002D4E19"/>
    <w:rsid w:val="002D66DF"/>
    <w:rsid w:val="002D67DC"/>
    <w:rsid w:val="002D75C8"/>
    <w:rsid w:val="002E0306"/>
    <w:rsid w:val="002E0D7E"/>
    <w:rsid w:val="002E1DB9"/>
    <w:rsid w:val="002E2E57"/>
    <w:rsid w:val="002E43E8"/>
    <w:rsid w:val="002E64E7"/>
    <w:rsid w:val="002E764B"/>
    <w:rsid w:val="002E7C02"/>
    <w:rsid w:val="002F07C3"/>
    <w:rsid w:val="002F0C78"/>
    <w:rsid w:val="002F1590"/>
    <w:rsid w:val="002F3E22"/>
    <w:rsid w:val="002F425C"/>
    <w:rsid w:val="002F579A"/>
    <w:rsid w:val="002F5D16"/>
    <w:rsid w:val="002F5E4E"/>
    <w:rsid w:val="003000E2"/>
    <w:rsid w:val="00300FD5"/>
    <w:rsid w:val="00301B26"/>
    <w:rsid w:val="00301EB5"/>
    <w:rsid w:val="00304510"/>
    <w:rsid w:val="00304F96"/>
    <w:rsid w:val="00305DB9"/>
    <w:rsid w:val="003067D3"/>
    <w:rsid w:val="003079E2"/>
    <w:rsid w:val="00311232"/>
    <w:rsid w:val="00311341"/>
    <w:rsid w:val="003129EB"/>
    <w:rsid w:val="003143AE"/>
    <w:rsid w:val="0031659D"/>
    <w:rsid w:val="00320915"/>
    <w:rsid w:val="00320F60"/>
    <w:rsid w:val="00322529"/>
    <w:rsid w:val="00323899"/>
    <w:rsid w:val="00323927"/>
    <w:rsid w:val="00325B00"/>
    <w:rsid w:val="003262E5"/>
    <w:rsid w:val="00327FDE"/>
    <w:rsid w:val="00331965"/>
    <w:rsid w:val="00331CAC"/>
    <w:rsid w:val="0033237F"/>
    <w:rsid w:val="003329A9"/>
    <w:rsid w:val="00333D62"/>
    <w:rsid w:val="00334B47"/>
    <w:rsid w:val="0033588A"/>
    <w:rsid w:val="00337446"/>
    <w:rsid w:val="00340CFC"/>
    <w:rsid w:val="00340E4A"/>
    <w:rsid w:val="0034379C"/>
    <w:rsid w:val="003439C5"/>
    <w:rsid w:val="0034461F"/>
    <w:rsid w:val="00344B45"/>
    <w:rsid w:val="00346CD3"/>
    <w:rsid w:val="003476BD"/>
    <w:rsid w:val="0035160A"/>
    <w:rsid w:val="00353F3E"/>
    <w:rsid w:val="003540E5"/>
    <w:rsid w:val="00354218"/>
    <w:rsid w:val="0035605D"/>
    <w:rsid w:val="00361718"/>
    <w:rsid w:val="00362F5C"/>
    <w:rsid w:val="003670FE"/>
    <w:rsid w:val="003671EB"/>
    <w:rsid w:val="003679B1"/>
    <w:rsid w:val="00371C54"/>
    <w:rsid w:val="00372B6B"/>
    <w:rsid w:val="00373A9D"/>
    <w:rsid w:val="00374A80"/>
    <w:rsid w:val="0037575E"/>
    <w:rsid w:val="00375893"/>
    <w:rsid w:val="00376192"/>
    <w:rsid w:val="00377905"/>
    <w:rsid w:val="00377E06"/>
    <w:rsid w:val="00380AA9"/>
    <w:rsid w:val="00381EFA"/>
    <w:rsid w:val="0038253E"/>
    <w:rsid w:val="003829EA"/>
    <w:rsid w:val="00382BCB"/>
    <w:rsid w:val="00384507"/>
    <w:rsid w:val="00385135"/>
    <w:rsid w:val="0038553F"/>
    <w:rsid w:val="0038748C"/>
    <w:rsid w:val="00393142"/>
    <w:rsid w:val="00393E1B"/>
    <w:rsid w:val="0039583C"/>
    <w:rsid w:val="00396EC5"/>
    <w:rsid w:val="00397538"/>
    <w:rsid w:val="00397F22"/>
    <w:rsid w:val="003A0BC8"/>
    <w:rsid w:val="003A33A4"/>
    <w:rsid w:val="003A6836"/>
    <w:rsid w:val="003B04BE"/>
    <w:rsid w:val="003B1F51"/>
    <w:rsid w:val="003B32AC"/>
    <w:rsid w:val="003B49D3"/>
    <w:rsid w:val="003B605D"/>
    <w:rsid w:val="003C0146"/>
    <w:rsid w:val="003C27FA"/>
    <w:rsid w:val="003C3147"/>
    <w:rsid w:val="003C50EF"/>
    <w:rsid w:val="003C5EE4"/>
    <w:rsid w:val="003C7722"/>
    <w:rsid w:val="003C77E9"/>
    <w:rsid w:val="003C7A11"/>
    <w:rsid w:val="003C7C0B"/>
    <w:rsid w:val="003D037D"/>
    <w:rsid w:val="003D0C06"/>
    <w:rsid w:val="003D0CDC"/>
    <w:rsid w:val="003D0DDD"/>
    <w:rsid w:val="003D313C"/>
    <w:rsid w:val="003D3372"/>
    <w:rsid w:val="003D3C8F"/>
    <w:rsid w:val="003D55F7"/>
    <w:rsid w:val="003E04BE"/>
    <w:rsid w:val="003E07BD"/>
    <w:rsid w:val="003E135C"/>
    <w:rsid w:val="003E28B1"/>
    <w:rsid w:val="003E2F39"/>
    <w:rsid w:val="003E4CD8"/>
    <w:rsid w:val="003E7534"/>
    <w:rsid w:val="003F093F"/>
    <w:rsid w:val="003F4565"/>
    <w:rsid w:val="003F6031"/>
    <w:rsid w:val="003F7225"/>
    <w:rsid w:val="003F7AAC"/>
    <w:rsid w:val="003F7E78"/>
    <w:rsid w:val="00400583"/>
    <w:rsid w:val="00400A41"/>
    <w:rsid w:val="00400B59"/>
    <w:rsid w:val="0040203C"/>
    <w:rsid w:val="00402357"/>
    <w:rsid w:val="00405903"/>
    <w:rsid w:val="00411276"/>
    <w:rsid w:val="00411316"/>
    <w:rsid w:val="00411BD5"/>
    <w:rsid w:val="00414C76"/>
    <w:rsid w:val="00415C8A"/>
    <w:rsid w:val="00420BAA"/>
    <w:rsid w:val="00421132"/>
    <w:rsid w:val="00421B4C"/>
    <w:rsid w:val="00422D11"/>
    <w:rsid w:val="004244AF"/>
    <w:rsid w:val="004257C9"/>
    <w:rsid w:val="004257E9"/>
    <w:rsid w:val="004311E0"/>
    <w:rsid w:val="00431431"/>
    <w:rsid w:val="00433EBF"/>
    <w:rsid w:val="00434338"/>
    <w:rsid w:val="0043572B"/>
    <w:rsid w:val="0043688B"/>
    <w:rsid w:val="0044481C"/>
    <w:rsid w:val="00446B78"/>
    <w:rsid w:val="0045102A"/>
    <w:rsid w:val="00452DB4"/>
    <w:rsid w:val="004536B8"/>
    <w:rsid w:val="00453D0B"/>
    <w:rsid w:val="00455B91"/>
    <w:rsid w:val="00460486"/>
    <w:rsid w:val="00460D8B"/>
    <w:rsid w:val="0046142E"/>
    <w:rsid w:val="00461EBB"/>
    <w:rsid w:val="00462510"/>
    <w:rsid w:val="00464084"/>
    <w:rsid w:val="00466043"/>
    <w:rsid w:val="00466C6D"/>
    <w:rsid w:val="00472E17"/>
    <w:rsid w:val="00473F0C"/>
    <w:rsid w:val="00474997"/>
    <w:rsid w:val="00475D11"/>
    <w:rsid w:val="00480FEC"/>
    <w:rsid w:val="0048136C"/>
    <w:rsid w:val="004829EB"/>
    <w:rsid w:val="00483581"/>
    <w:rsid w:val="00486689"/>
    <w:rsid w:val="00486E37"/>
    <w:rsid w:val="0049026F"/>
    <w:rsid w:val="004905F6"/>
    <w:rsid w:val="00492FDC"/>
    <w:rsid w:val="00494B59"/>
    <w:rsid w:val="00494D83"/>
    <w:rsid w:val="004961DE"/>
    <w:rsid w:val="004A01DF"/>
    <w:rsid w:val="004A1045"/>
    <w:rsid w:val="004A1EFA"/>
    <w:rsid w:val="004A2207"/>
    <w:rsid w:val="004A695A"/>
    <w:rsid w:val="004A7A2E"/>
    <w:rsid w:val="004B1777"/>
    <w:rsid w:val="004B30AF"/>
    <w:rsid w:val="004B52D9"/>
    <w:rsid w:val="004B5C87"/>
    <w:rsid w:val="004B603F"/>
    <w:rsid w:val="004B68EF"/>
    <w:rsid w:val="004B6A30"/>
    <w:rsid w:val="004B76D0"/>
    <w:rsid w:val="004C0A36"/>
    <w:rsid w:val="004C2BC2"/>
    <w:rsid w:val="004C2EA7"/>
    <w:rsid w:val="004C2F77"/>
    <w:rsid w:val="004C6338"/>
    <w:rsid w:val="004C77B3"/>
    <w:rsid w:val="004C7F80"/>
    <w:rsid w:val="004D3311"/>
    <w:rsid w:val="004D7AF7"/>
    <w:rsid w:val="004E291D"/>
    <w:rsid w:val="004E33B4"/>
    <w:rsid w:val="004E33FF"/>
    <w:rsid w:val="004E5B03"/>
    <w:rsid w:val="004E5ED7"/>
    <w:rsid w:val="004E71EE"/>
    <w:rsid w:val="004F5E92"/>
    <w:rsid w:val="004F6023"/>
    <w:rsid w:val="004F77F9"/>
    <w:rsid w:val="0050002F"/>
    <w:rsid w:val="00501642"/>
    <w:rsid w:val="00501ECD"/>
    <w:rsid w:val="00504ABB"/>
    <w:rsid w:val="005050E5"/>
    <w:rsid w:val="005058DA"/>
    <w:rsid w:val="00507D4B"/>
    <w:rsid w:val="00507E17"/>
    <w:rsid w:val="00511CBD"/>
    <w:rsid w:val="00512610"/>
    <w:rsid w:val="00512E7D"/>
    <w:rsid w:val="00513570"/>
    <w:rsid w:val="00515A24"/>
    <w:rsid w:val="00520EAF"/>
    <w:rsid w:val="00521B31"/>
    <w:rsid w:val="0052213D"/>
    <w:rsid w:val="00525224"/>
    <w:rsid w:val="00525DAC"/>
    <w:rsid w:val="00526C31"/>
    <w:rsid w:val="005302A8"/>
    <w:rsid w:val="00534393"/>
    <w:rsid w:val="00541DE3"/>
    <w:rsid w:val="005443C8"/>
    <w:rsid w:val="00546249"/>
    <w:rsid w:val="00546B00"/>
    <w:rsid w:val="00546B34"/>
    <w:rsid w:val="00547647"/>
    <w:rsid w:val="00552811"/>
    <w:rsid w:val="005542B6"/>
    <w:rsid w:val="005544EB"/>
    <w:rsid w:val="00556B93"/>
    <w:rsid w:val="00556BB6"/>
    <w:rsid w:val="00557ADC"/>
    <w:rsid w:val="00560278"/>
    <w:rsid w:val="00560887"/>
    <w:rsid w:val="00562DF1"/>
    <w:rsid w:val="00563962"/>
    <w:rsid w:val="005662F7"/>
    <w:rsid w:val="00566591"/>
    <w:rsid w:val="00566651"/>
    <w:rsid w:val="00567B90"/>
    <w:rsid w:val="005715F9"/>
    <w:rsid w:val="00572ADD"/>
    <w:rsid w:val="00572BEF"/>
    <w:rsid w:val="005740F8"/>
    <w:rsid w:val="005742A2"/>
    <w:rsid w:val="0057442B"/>
    <w:rsid w:val="00574A6D"/>
    <w:rsid w:val="005754C6"/>
    <w:rsid w:val="00575BD8"/>
    <w:rsid w:val="00576686"/>
    <w:rsid w:val="00580E90"/>
    <w:rsid w:val="00581595"/>
    <w:rsid w:val="00583312"/>
    <w:rsid w:val="00585532"/>
    <w:rsid w:val="0058689F"/>
    <w:rsid w:val="0058752F"/>
    <w:rsid w:val="00590E09"/>
    <w:rsid w:val="0059393C"/>
    <w:rsid w:val="0059619B"/>
    <w:rsid w:val="005A0151"/>
    <w:rsid w:val="005A058B"/>
    <w:rsid w:val="005A15AE"/>
    <w:rsid w:val="005A4207"/>
    <w:rsid w:val="005A5500"/>
    <w:rsid w:val="005A5671"/>
    <w:rsid w:val="005A6251"/>
    <w:rsid w:val="005A631B"/>
    <w:rsid w:val="005B0066"/>
    <w:rsid w:val="005B1661"/>
    <w:rsid w:val="005B16C5"/>
    <w:rsid w:val="005B3028"/>
    <w:rsid w:val="005B31DF"/>
    <w:rsid w:val="005B357C"/>
    <w:rsid w:val="005B3AC4"/>
    <w:rsid w:val="005B4F61"/>
    <w:rsid w:val="005B6BD0"/>
    <w:rsid w:val="005B719D"/>
    <w:rsid w:val="005C047F"/>
    <w:rsid w:val="005C22E2"/>
    <w:rsid w:val="005C5E87"/>
    <w:rsid w:val="005C675B"/>
    <w:rsid w:val="005D04CE"/>
    <w:rsid w:val="005D0689"/>
    <w:rsid w:val="005D0ED5"/>
    <w:rsid w:val="005D7ABA"/>
    <w:rsid w:val="005E0392"/>
    <w:rsid w:val="005E32B6"/>
    <w:rsid w:val="005E587C"/>
    <w:rsid w:val="005E611C"/>
    <w:rsid w:val="005E6E47"/>
    <w:rsid w:val="005F184F"/>
    <w:rsid w:val="005F417A"/>
    <w:rsid w:val="005F49DE"/>
    <w:rsid w:val="005F4F79"/>
    <w:rsid w:val="005F53F6"/>
    <w:rsid w:val="0060071C"/>
    <w:rsid w:val="00600A9A"/>
    <w:rsid w:val="00604548"/>
    <w:rsid w:val="006071A4"/>
    <w:rsid w:val="00610484"/>
    <w:rsid w:val="006117E6"/>
    <w:rsid w:val="0061359C"/>
    <w:rsid w:val="00616226"/>
    <w:rsid w:val="00616C6B"/>
    <w:rsid w:val="00616E05"/>
    <w:rsid w:val="00617247"/>
    <w:rsid w:val="00622468"/>
    <w:rsid w:val="0062279B"/>
    <w:rsid w:val="006230F1"/>
    <w:rsid w:val="00623E07"/>
    <w:rsid w:val="006245CD"/>
    <w:rsid w:val="0062577B"/>
    <w:rsid w:val="00627794"/>
    <w:rsid w:val="00630D26"/>
    <w:rsid w:val="00632338"/>
    <w:rsid w:val="0063494E"/>
    <w:rsid w:val="00645F1C"/>
    <w:rsid w:val="00646B42"/>
    <w:rsid w:val="00647C99"/>
    <w:rsid w:val="0065045F"/>
    <w:rsid w:val="00650F95"/>
    <w:rsid w:val="00651819"/>
    <w:rsid w:val="00652999"/>
    <w:rsid w:val="00653743"/>
    <w:rsid w:val="0065414A"/>
    <w:rsid w:val="006558B0"/>
    <w:rsid w:val="00656326"/>
    <w:rsid w:val="00657977"/>
    <w:rsid w:val="00661430"/>
    <w:rsid w:val="00665C57"/>
    <w:rsid w:val="00665FAF"/>
    <w:rsid w:val="006726CB"/>
    <w:rsid w:val="0067583F"/>
    <w:rsid w:val="00676E4E"/>
    <w:rsid w:val="00677EC3"/>
    <w:rsid w:val="00680017"/>
    <w:rsid w:val="00680267"/>
    <w:rsid w:val="00680ABA"/>
    <w:rsid w:val="006811DA"/>
    <w:rsid w:val="0068183A"/>
    <w:rsid w:val="00682468"/>
    <w:rsid w:val="006837FB"/>
    <w:rsid w:val="00690FEF"/>
    <w:rsid w:val="00691D62"/>
    <w:rsid w:val="00692C4B"/>
    <w:rsid w:val="00692F2C"/>
    <w:rsid w:val="00694B2B"/>
    <w:rsid w:val="00697AFF"/>
    <w:rsid w:val="006A12BC"/>
    <w:rsid w:val="006A2E44"/>
    <w:rsid w:val="006A3046"/>
    <w:rsid w:val="006A4285"/>
    <w:rsid w:val="006A6F8B"/>
    <w:rsid w:val="006B1BF1"/>
    <w:rsid w:val="006B5B36"/>
    <w:rsid w:val="006B7217"/>
    <w:rsid w:val="006C073D"/>
    <w:rsid w:val="006C0AA5"/>
    <w:rsid w:val="006C1313"/>
    <w:rsid w:val="006C1873"/>
    <w:rsid w:val="006C18AF"/>
    <w:rsid w:val="006C39EA"/>
    <w:rsid w:val="006C3E6A"/>
    <w:rsid w:val="006C3E8A"/>
    <w:rsid w:val="006C4476"/>
    <w:rsid w:val="006C56C1"/>
    <w:rsid w:val="006C7914"/>
    <w:rsid w:val="006D66BC"/>
    <w:rsid w:val="006D7C12"/>
    <w:rsid w:val="006E4C9A"/>
    <w:rsid w:val="006F0578"/>
    <w:rsid w:val="006F0744"/>
    <w:rsid w:val="006F4665"/>
    <w:rsid w:val="006F46A3"/>
    <w:rsid w:val="006F5570"/>
    <w:rsid w:val="00700506"/>
    <w:rsid w:val="00700614"/>
    <w:rsid w:val="007009F5"/>
    <w:rsid w:val="0070404B"/>
    <w:rsid w:val="007043CE"/>
    <w:rsid w:val="00704722"/>
    <w:rsid w:val="007065E3"/>
    <w:rsid w:val="00707503"/>
    <w:rsid w:val="00707813"/>
    <w:rsid w:val="00711DD3"/>
    <w:rsid w:val="007125CC"/>
    <w:rsid w:val="00714170"/>
    <w:rsid w:val="00714773"/>
    <w:rsid w:val="00714D6D"/>
    <w:rsid w:val="00715013"/>
    <w:rsid w:val="007172B4"/>
    <w:rsid w:val="007177D0"/>
    <w:rsid w:val="00717969"/>
    <w:rsid w:val="00717D0C"/>
    <w:rsid w:val="007205C2"/>
    <w:rsid w:val="00720672"/>
    <w:rsid w:val="00722C78"/>
    <w:rsid w:val="007234F9"/>
    <w:rsid w:val="007241C3"/>
    <w:rsid w:val="007248E5"/>
    <w:rsid w:val="007253AB"/>
    <w:rsid w:val="00727525"/>
    <w:rsid w:val="00730680"/>
    <w:rsid w:val="00731097"/>
    <w:rsid w:val="00731CD6"/>
    <w:rsid w:val="00732515"/>
    <w:rsid w:val="00732D88"/>
    <w:rsid w:val="00733591"/>
    <w:rsid w:val="00733FA2"/>
    <w:rsid w:val="007357D5"/>
    <w:rsid w:val="007369C4"/>
    <w:rsid w:val="00737AAE"/>
    <w:rsid w:val="00742200"/>
    <w:rsid w:val="0074265C"/>
    <w:rsid w:val="007427AF"/>
    <w:rsid w:val="007464E7"/>
    <w:rsid w:val="007471E1"/>
    <w:rsid w:val="00747287"/>
    <w:rsid w:val="007477F3"/>
    <w:rsid w:val="00747C57"/>
    <w:rsid w:val="007512C9"/>
    <w:rsid w:val="00751663"/>
    <w:rsid w:val="00753ED1"/>
    <w:rsid w:val="00754C0B"/>
    <w:rsid w:val="007566B5"/>
    <w:rsid w:val="00756B77"/>
    <w:rsid w:val="00760CFE"/>
    <w:rsid w:val="00761468"/>
    <w:rsid w:val="00762AEE"/>
    <w:rsid w:val="00762FB6"/>
    <w:rsid w:val="00762FC5"/>
    <w:rsid w:val="00764405"/>
    <w:rsid w:val="007652E4"/>
    <w:rsid w:val="007653A4"/>
    <w:rsid w:val="0076588A"/>
    <w:rsid w:val="0076648D"/>
    <w:rsid w:val="00766EE4"/>
    <w:rsid w:val="00772511"/>
    <w:rsid w:val="00774D4F"/>
    <w:rsid w:val="00780B1C"/>
    <w:rsid w:val="00781C1D"/>
    <w:rsid w:val="00782B18"/>
    <w:rsid w:val="00783D93"/>
    <w:rsid w:val="00785627"/>
    <w:rsid w:val="00787472"/>
    <w:rsid w:val="00790D14"/>
    <w:rsid w:val="007926E4"/>
    <w:rsid w:val="00795A0B"/>
    <w:rsid w:val="007A1247"/>
    <w:rsid w:val="007A1382"/>
    <w:rsid w:val="007A2843"/>
    <w:rsid w:val="007A3480"/>
    <w:rsid w:val="007A5932"/>
    <w:rsid w:val="007A65DF"/>
    <w:rsid w:val="007A68E3"/>
    <w:rsid w:val="007A6B47"/>
    <w:rsid w:val="007B14BA"/>
    <w:rsid w:val="007B2DDD"/>
    <w:rsid w:val="007B4116"/>
    <w:rsid w:val="007B5780"/>
    <w:rsid w:val="007B63A1"/>
    <w:rsid w:val="007B6C22"/>
    <w:rsid w:val="007C0F8C"/>
    <w:rsid w:val="007C210D"/>
    <w:rsid w:val="007C3934"/>
    <w:rsid w:val="007C49C6"/>
    <w:rsid w:val="007C593F"/>
    <w:rsid w:val="007C5CE6"/>
    <w:rsid w:val="007C75E0"/>
    <w:rsid w:val="007D0A84"/>
    <w:rsid w:val="007D0AB6"/>
    <w:rsid w:val="007D10D0"/>
    <w:rsid w:val="007D5555"/>
    <w:rsid w:val="007D5579"/>
    <w:rsid w:val="007D5E00"/>
    <w:rsid w:val="007D6171"/>
    <w:rsid w:val="007D7B94"/>
    <w:rsid w:val="007D7C2D"/>
    <w:rsid w:val="007D7D00"/>
    <w:rsid w:val="007E30DD"/>
    <w:rsid w:val="007E3C25"/>
    <w:rsid w:val="007E57CC"/>
    <w:rsid w:val="007E7D12"/>
    <w:rsid w:val="007F2610"/>
    <w:rsid w:val="007F352B"/>
    <w:rsid w:val="007F36C7"/>
    <w:rsid w:val="007F6594"/>
    <w:rsid w:val="007F79D7"/>
    <w:rsid w:val="007F7CA0"/>
    <w:rsid w:val="0080033F"/>
    <w:rsid w:val="00801322"/>
    <w:rsid w:val="008020ED"/>
    <w:rsid w:val="00803A51"/>
    <w:rsid w:val="00803D61"/>
    <w:rsid w:val="00806EAB"/>
    <w:rsid w:val="008079D5"/>
    <w:rsid w:val="00810205"/>
    <w:rsid w:val="008127F8"/>
    <w:rsid w:val="00814C37"/>
    <w:rsid w:val="00814E1C"/>
    <w:rsid w:val="008165B4"/>
    <w:rsid w:val="00816EEF"/>
    <w:rsid w:val="00822EB5"/>
    <w:rsid w:val="00823660"/>
    <w:rsid w:val="00826694"/>
    <w:rsid w:val="00831876"/>
    <w:rsid w:val="00832156"/>
    <w:rsid w:val="00832316"/>
    <w:rsid w:val="00832E50"/>
    <w:rsid w:val="008334C1"/>
    <w:rsid w:val="00834154"/>
    <w:rsid w:val="008358E9"/>
    <w:rsid w:val="00835EAB"/>
    <w:rsid w:val="00835F7C"/>
    <w:rsid w:val="00836BA3"/>
    <w:rsid w:val="008371BC"/>
    <w:rsid w:val="008410B8"/>
    <w:rsid w:val="00842F09"/>
    <w:rsid w:val="008432F0"/>
    <w:rsid w:val="00843648"/>
    <w:rsid w:val="008446C5"/>
    <w:rsid w:val="008460A7"/>
    <w:rsid w:val="008502BC"/>
    <w:rsid w:val="00852878"/>
    <w:rsid w:val="0085675E"/>
    <w:rsid w:val="00857FDF"/>
    <w:rsid w:val="00865BE1"/>
    <w:rsid w:val="008662AD"/>
    <w:rsid w:val="00866B82"/>
    <w:rsid w:val="00870764"/>
    <w:rsid w:val="00871D17"/>
    <w:rsid w:val="00871F51"/>
    <w:rsid w:val="008728BD"/>
    <w:rsid w:val="00873ACC"/>
    <w:rsid w:val="008801E5"/>
    <w:rsid w:val="00881DBB"/>
    <w:rsid w:val="008824B7"/>
    <w:rsid w:val="00882E3B"/>
    <w:rsid w:val="00883DF8"/>
    <w:rsid w:val="0088542D"/>
    <w:rsid w:val="0088796D"/>
    <w:rsid w:val="0089266B"/>
    <w:rsid w:val="008938B6"/>
    <w:rsid w:val="00894EFC"/>
    <w:rsid w:val="00897461"/>
    <w:rsid w:val="00897E09"/>
    <w:rsid w:val="008A2BE7"/>
    <w:rsid w:val="008A3521"/>
    <w:rsid w:val="008A53EF"/>
    <w:rsid w:val="008A7C26"/>
    <w:rsid w:val="008B1D55"/>
    <w:rsid w:val="008B396C"/>
    <w:rsid w:val="008B4EBA"/>
    <w:rsid w:val="008B4FF8"/>
    <w:rsid w:val="008B67A3"/>
    <w:rsid w:val="008B6E24"/>
    <w:rsid w:val="008B6F25"/>
    <w:rsid w:val="008C1C96"/>
    <w:rsid w:val="008C20A7"/>
    <w:rsid w:val="008C21F8"/>
    <w:rsid w:val="008C4118"/>
    <w:rsid w:val="008C4A3E"/>
    <w:rsid w:val="008C5F28"/>
    <w:rsid w:val="008C697B"/>
    <w:rsid w:val="008C7587"/>
    <w:rsid w:val="008D2B99"/>
    <w:rsid w:val="008D2EE3"/>
    <w:rsid w:val="008D333B"/>
    <w:rsid w:val="008D3CC6"/>
    <w:rsid w:val="008D4C18"/>
    <w:rsid w:val="008D64EB"/>
    <w:rsid w:val="008D6831"/>
    <w:rsid w:val="008D7DD4"/>
    <w:rsid w:val="008E1245"/>
    <w:rsid w:val="008F14DA"/>
    <w:rsid w:val="008F2155"/>
    <w:rsid w:val="008F4454"/>
    <w:rsid w:val="008F66BB"/>
    <w:rsid w:val="008F7E0E"/>
    <w:rsid w:val="00900AE9"/>
    <w:rsid w:val="00900CEF"/>
    <w:rsid w:val="00902105"/>
    <w:rsid w:val="009024BA"/>
    <w:rsid w:val="009024E7"/>
    <w:rsid w:val="0090331A"/>
    <w:rsid w:val="00903678"/>
    <w:rsid w:val="00903868"/>
    <w:rsid w:val="0090530C"/>
    <w:rsid w:val="00905750"/>
    <w:rsid w:val="00906D4E"/>
    <w:rsid w:val="009075B8"/>
    <w:rsid w:val="00910C53"/>
    <w:rsid w:val="00911832"/>
    <w:rsid w:val="00914161"/>
    <w:rsid w:val="00921044"/>
    <w:rsid w:val="009256E8"/>
    <w:rsid w:val="009256F9"/>
    <w:rsid w:val="00926F72"/>
    <w:rsid w:val="00931011"/>
    <w:rsid w:val="00932947"/>
    <w:rsid w:val="0093455C"/>
    <w:rsid w:val="009424D5"/>
    <w:rsid w:val="00944611"/>
    <w:rsid w:val="00944C85"/>
    <w:rsid w:val="00944D88"/>
    <w:rsid w:val="00946C79"/>
    <w:rsid w:val="00947E1A"/>
    <w:rsid w:val="00950423"/>
    <w:rsid w:val="00950966"/>
    <w:rsid w:val="009524CF"/>
    <w:rsid w:val="0095325E"/>
    <w:rsid w:val="00956D80"/>
    <w:rsid w:val="00961A43"/>
    <w:rsid w:val="00967C55"/>
    <w:rsid w:val="009712F2"/>
    <w:rsid w:val="00972003"/>
    <w:rsid w:val="0097238F"/>
    <w:rsid w:val="00975852"/>
    <w:rsid w:val="009758B9"/>
    <w:rsid w:val="00981050"/>
    <w:rsid w:val="00981106"/>
    <w:rsid w:val="009821BF"/>
    <w:rsid w:val="00983726"/>
    <w:rsid w:val="00985414"/>
    <w:rsid w:val="00994DA7"/>
    <w:rsid w:val="009970A8"/>
    <w:rsid w:val="009A057D"/>
    <w:rsid w:val="009A0909"/>
    <w:rsid w:val="009A2A88"/>
    <w:rsid w:val="009A6AD2"/>
    <w:rsid w:val="009A6C62"/>
    <w:rsid w:val="009B1E7F"/>
    <w:rsid w:val="009B2B2C"/>
    <w:rsid w:val="009B37BF"/>
    <w:rsid w:val="009B6994"/>
    <w:rsid w:val="009B72FE"/>
    <w:rsid w:val="009C19D8"/>
    <w:rsid w:val="009C2406"/>
    <w:rsid w:val="009C4D09"/>
    <w:rsid w:val="009C57AF"/>
    <w:rsid w:val="009D062E"/>
    <w:rsid w:val="009D1240"/>
    <w:rsid w:val="009D2021"/>
    <w:rsid w:val="009D29D7"/>
    <w:rsid w:val="009D34AD"/>
    <w:rsid w:val="009D42BE"/>
    <w:rsid w:val="009D46F2"/>
    <w:rsid w:val="009D4F2B"/>
    <w:rsid w:val="009D7023"/>
    <w:rsid w:val="009D7A45"/>
    <w:rsid w:val="009E223B"/>
    <w:rsid w:val="009E59EC"/>
    <w:rsid w:val="009E5D2A"/>
    <w:rsid w:val="009E5FBA"/>
    <w:rsid w:val="009E636C"/>
    <w:rsid w:val="009F02F7"/>
    <w:rsid w:val="009F0795"/>
    <w:rsid w:val="009F4353"/>
    <w:rsid w:val="009F5AC5"/>
    <w:rsid w:val="009F66BE"/>
    <w:rsid w:val="009F6887"/>
    <w:rsid w:val="009F6E80"/>
    <w:rsid w:val="009F75C3"/>
    <w:rsid w:val="009F7DF8"/>
    <w:rsid w:val="009F7E82"/>
    <w:rsid w:val="00A0083E"/>
    <w:rsid w:val="00A00C43"/>
    <w:rsid w:val="00A02331"/>
    <w:rsid w:val="00A02F88"/>
    <w:rsid w:val="00A04B6B"/>
    <w:rsid w:val="00A061C3"/>
    <w:rsid w:val="00A10F5D"/>
    <w:rsid w:val="00A11694"/>
    <w:rsid w:val="00A12616"/>
    <w:rsid w:val="00A13BA0"/>
    <w:rsid w:val="00A17D3D"/>
    <w:rsid w:val="00A17D86"/>
    <w:rsid w:val="00A22972"/>
    <w:rsid w:val="00A24AB0"/>
    <w:rsid w:val="00A24D17"/>
    <w:rsid w:val="00A251CF"/>
    <w:rsid w:val="00A25919"/>
    <w:rsid w:val="00A263D5"/>
    <w:rsid w:val="00A34278"/>
    <w:rsid w:val="00A34425"/>
    <w:rsid w:val="00A35ADC"/>
    <w:rsid w:val="00A35F6F"/>
    <w:rsid w:val="00A36419"/>
    <w:rsid w:val="00A4067C"/>
    <w:rsid w:val="00A41013"/>
    <w:rsid w:val="00A422BA"/>
    <w:rsid w:val="00A45E22"/>
    <w:rsid w:val="00A46049"/>
    <w:rsid w:val="00A467F7"/>
    <w:rsid w:val="00A527CA"/>
    <w:rsid w:val="00A5292F"/>
    <w:rsid w:val="00A5350E"/>
    <w:rsid w:val="00A53618"/>
    <w:rsid w:val="00A5676C"/>
    <w:rsid w:val="00A56830"/>
    <w:rsid w:val="00A573AB"/>
    <w:rsid w:val="00A57710"/>
    <w:rsid w:val="00A60B11"/>
    <w:rsid w:val="00A62770"/>
    <w:rsid w:val="00A64F83"/>
    <w:rsid w:val="00A65396"/>
    <w:rsid w:val="00A6742F"/>
    <w:rsid w:val="00A6756C"/>
    <w:rsid w:val="00A67D45"/>
    <w:rsid w:val="00A71213"/>
    <w:rsid w:val="00A727BF"/>
    <w:rsid w:val="00A72BFD"/>
    <w:rsid w:val="00A73439"/>
    <w:rsid w:val="00A73509"/>
    <w:rsid w:val="00A7484C"/>
    <w:rsid w:val="00A80798"/>
    <w:rsid w:val="00A8295D"/>
    <w:rsid w:val="00A83D1B"/>
    <w:rsid w:val="00A85FE6"/>
    <w:rsid w:val="00A876DA"/>
    <w:rsid w:val="00A92CBF"/>
    <w:rsid w:val="00A9493E"/>
    <w:rsid w:val="00A97535"/>
    <w:rsid w:val="00AA0565"/>
    <w:rsid w:val="00AA16EE"/>
    <w:rsid w:val="00AA3FA1"/>
    <w:rsid w:val="00AA4B53"/>
    <w:rsid w:val="00AA553A"/>
    <w:rsid w:val="00AA6488"/>
    <w:rsid w:val="00AA6711"/>
    <w:rsid w:val="00AB0B3E"/>
    <w:rsid w:val="00AB0EEB"/>
    <w:rsid w:val="00AB1E11"/>
    <w:rsid w:val="00AB2005"/>
    <w:rsid w:val="00AB34D6"/>
    <w:rsid w:val="00AB43CD"/>
    <w:rsid w:val="00AB5A9B"/>
    <w:rsid w:val="00AB75D0"/>
    <w:rsid w:val="00AC140D"/>
    <w:rsid w:val="00AC1C4F"/>
    <w:rsid w:val="00AC4DEA"/>
    <w:rsid w:val="00AC7398"/>
    <w:rsid w:val="00AC7F41"/>
    <w:rsid w:val="00AD0EE6"/>
    <w:rsid w:val="00AD0FBA"/>
    <w:rsid w:val="00AE0419"/>
    <w:rsid w:val="00AE2E37"/>
    <w:rsid w:val="00AE4B0B"/>
    <w:rsid w:val="00AE557E"/>
    <w:rsid w:val="00AE60AD"/>
    <w:rsid w:val="00AE6C17"/>
    <w:rsid w:val="00AF00BA"/>
    <w:rsid w:val="00AF1ABB"/>
    <w:rsid w:val="00AF21C4"/>
    <w:rsid w:val="00AF2878"/>
    <w:rsid w:val="00AF5959"/>
    <w:rsid w:val="00AF652E"/>
    <w:rsid w:val="00AF6E33"/>
    <w:rsid w:val="00B0079C"/>
    <w:rsid w:val="00B0109C"/>
    <w:rsid w:val="00B024CC"/>
    <w:rsid w:val="00B02B54"/>
    <w:rsid w:val="00B03148"/>
    <w:rsid w:val="00B043F5"/>
    <w:rsid w:val="00B059BF"/>
    <w:rsid w:val="00B06690"/>
    <w:rsid w:val="00B06A33"/>
    <w:rsid w:val="00B07286"/>
    <w:rsid w:val="00B07559"/>
    <w:rsid w:val="00B10CA5"/>
    <w:rsid w:val="00B112F3"/>
    <w:rsid w:val="00B14FA9"/>
    <w:rsid w:val="00B15197"/>
    <w:rsid w:val="00B15A14"/>
    <w:rsid w:val="00B16489"/>
    <w:rsid w:val="00B17431"/>
    <w:rsid w:val="00B175A0"/>
    <w:rsid w:val="00B200B2"/>
    <w:rsid w:val="00B2106D"/>
    <w:rsid w:val="00B21ABA"/>
    <w:rsid w:val="00B2305B"/>
    <w:rsid w:val="00B238CD"/>
    <w:rsid w:val="00B24C7C"/>
    <w:rsid w:val="00B27B83"/>
    <w:rsid w:val="00B31879"/>
    <w:rsid w:val="00B33A57"/>
    <w:rsid w:val="00B33C30"/>
    <w:rsid w:val="00B37747"/>
    <w:rsid w:val="00B37BB8"/>
    <w:rsid w:val="00B40179"/>
    <w:rsid w:val="00B4100B"/>
    <w:rsid w:val="00B43835"/>
    <w:rsid w:val="00B43D1A"/>
    <w:rsid w:val="00B509F9"/>
    <w:rsid w:val="00B50E46"/>
    <w:rsid w:val="00B5131A"/>
    <w:rsid w:val="00B5288E"/>
    <w:rsid w:val="00B56F66"/>
    <w:rsid w:val="00B57CCF"/>
    <w:rsid w:val="00B60FC4"/>
    <w:rsid w:val="00B6108D"/>
    <w:rsid w:val="00B61121"/>
    <w:rsid w:val="00B6173C"/>
    <w:rsid w:val="00B666A2"/>
    <w:rsid w:val="00B70712"/>
    <w:rsid w:val="00B71FE1"/>
    <w:rsid w:val="00B72CE2"/>
    <w:rsid w:val="00B749D0"/>
    <w:rsid w:val="00B75620"/>
    <w:rsid w:val="00B756F6"/>
    <w:rsid w:val="00B80E3E"/>
    <w:rsid w:val="00B82809"/>
    <w:rsid w:val="00B8373A"/>
    <w:rsid w:val="00B85A18"/>
    <w:rsid w:val="00B86747"/>
    <w:rsid w:val="00B916D9"/>
    <w:rsid w:val="00B91949"/>
    <w:rsid w:val="00B95DD3"/>
    <w:rsid w:val="00BA105E"/>
    <w:rsid w:val="00BA2135"/>
    <w:rsid w:val="00BA323F"/>
    <w:rsid w:val="00BA3C25"/>
    <w:rsid w:val="00BA515E"/>
    <w:rsid w:val="00BA5759"/>
    <w:rsid w:val="00BA72DB"/>
    <w:rsid w:val="00BB0CD6"/>
    <w:rsid w:val="00BB1659"/>
    <w:rsid w:val="00BB2221"/>
    <w:rsid w:val="00BB2A39"/>
    <w:rsid w:val="00BB2AA0"/>
    <w:rsid w:val="00BB4857"/>
    <w:rsid w:val="00BC0BB6"/>
    <w:rsid w:val="00BC1889"/>
    <w:rsid w:val="00BC3641"/>
    <w:rsid w:val="00BC44DA"/>
    <w:rsid w:val="00BC77B9"/>
    <w:rsid w:val="00BD19D7"/>
    <w:rsid w:val="00BD32ED"/>
    <w:rsid w:val="00BE0AFA"/>
    <w:rsid w:val="00BE1A01"/>
    <w:rsid w:val="00BE494B"/>
    <w:rsid w:val="00BE5BEC"/>
    <w:rsid w:val="00BE686C"/>
    <w:rsid w:val="00BE6C65"/>
    <w:rsid w:val="00BF30B8"/>
    <w:rsid w:val="00BF4545"/>
    <w:rsid w:val="00BF5B45"/>
    <w:rsid w:val="00BF6B75"/>
    <w:rsid w:val="00C001BC"/>
    <w:rsid w:val="00C019BF"/>
    <w:rsid w:val="00C01FE3"/>
    <w:rsid w:val="00C04AA3"/>
    <w:rsid w:val="00C06690"/>
    <w:rsid w:val="00C12661"/>
    <w:rsid w:val="00C12809"/>
    <w:rsid w:val="00C167D4"/>
    <w:rsid w:val="00C170E0"/>
    <w:rsid w:val="00C17E61"/>
    <w:rsid w:val="00C17E7E"/>
    <w:rsid w:val="00C17F18"/>
    <w:rsid w:val="00C221A5"/>
    <w:rsid w:val="00C22533"/>
    <w:rsid w:val="00C23016"/>
    <w:rsid w:val="00C23C86"/>
    <w:rsid w:val="00C23E4F"/>
    <w:rsid w:val="00C24789"/>
    <w:rsid w:val="00C26E8F"/>
    <w:rsid w:val="00C30B18"/>
    <w:rsid w:val="00C31928"/>
    <w:rsid w:val="00C32628"/>
    <w:rsid w:val="00C3592D"/>
    <w:rsid w:val="00C35CF6"/>
    <w:rsid w:val="00C36D72"/>
    <w:rsid w:val="00C40D50"/>
    <w:rsid w:val="00C414B7"/>
    <w:rsid w:val="00C41FBA"/>
    <w:rsid w:val="00C422D3"/>
    <w:rsid w:val="00C43C41"/>
    <w:rsid w:val="00C44AD2"/>
    <w:rsid w:val="00C44F2D"/>
    <w:rsid w:val="00C45430"/>
    <w:rsid w:val="00C46222"/>
    <w:rsid w:val="00C472DF"/>
    <w:rsid w:val="00C472E6"/>
    <w:rsid w:val="00C50FFE"/>
    <w:rsid w:val="00C510C6"/>
    <w:rsid w:val="00C5181C"/>
    <w:rsid w:val="00C54FAD"/>
    <w:rsid w:val="00C56452"/>
    <w:rsid w:val="00C64126"/>
    <w:rsid w:val="00C64C30"/>
    <w:rsid w:val="00C658F5"/>
    <w:rsid w:val="00C702DB"/>
    <w:rsid w:val="00C702EF"/>
    <w:rsid w:val="00C70818"/>
    <w:rsid w:val="00C7693F"/>
    <w:rsid w:val="00C8163C"/>
    <w:rsid w:val="00C84D16"/>
    <w:rsid w:val="00C87C3F"/>
    <w:rsid w:val="00C90C53"/>
    <w:rsid w:val="00C91A48"/>
    <w:rsid w:val="00C93328"/>
    <w:rsid w:val="00C94E54"/>
    <w:rsid w:val="00CA403E"/>
    <w:rsid w:val="00CA5AE9"/>
    <w:rsid w:val="00CA675A"/>
    <w:rsid w:val="00CA7C00"/>
    <w:rsid w:val="00CB11F5"/>
    <w:rsid w:val="00CB1E4A"/>
    <w:rsid w:val="00CB2605"/>
    <w:rsid w:val="00CB2A90"/>
    <w:rsid w:val="00CB356A"/>
    <w:rsid w:val="00CB3BA5"/>
    <w:rsid w:val="00CB49EA"/>
    <w:rsid w:val="00CB4C5B"/>
    <w:rsid w:val="00CB555C"/>
    <w:rsid w:val="00CC1035"/>
    <w:rsid w:val="00CC1E37"/>
    <w:rsid w:val="00CC5344"/>
    <w:rsid w:val="00CC6120"/>
    <w:rsid w:val="00CD16B3"/>
    <w:rsid w:val="00CD2541"/>
    <w:rsid w:val="00CD3F71"/>
    <w:rsid w:val="00CD4B0C"/>
    <w:rsid w:val="00CD504F"/>
    <w:rsid w:val="00CE02ED"/>
    <w:rsid w:val="00CE09B8"/>
    <w:rsid w:val="00CE1CC0"/>
    <w:rsid w:val="00CE3E14"/>
    <w:rsid w:val="00CE5B1F"/>
    <w:rsid w:val="00CF221C"/>
    <w:rsid w:val="00CF23F4"/>
    <w:rsid w:val="00CF322C"/>
    <w:rsid w:val="00CF3E87"/>
    <w:rsid w:val="00CF446D"/>
    <w:rsid w:val="00CF4D1E"/>
    <w:rsid w:val="00CF6A56"/>
    <w:rsid w:val="00CF7D60"/>
    <w:rsid w:val="00D0158C"/>
    <w:rsid w:val="00D02A35"/>
    <w:rsid w:val="00D03C8B"/>
    <w:rsid w:val="00D04A64"/>
    <w:rsid w:val="00D04AA3"/>
    <w:rsid w:val="00D057EA"/>
    <w:rsid w:val="00D05A54"/>
    <w:rsid w:val="00D1443A"/>
    <w:rsid w:val="00D16678"/>
    <w:rsid w:val="00D202B0"/>
    <w:rsid w:val="00D20B5D"/>
    <w:rsid w:val="00D20FFA"/>
    <w:rsid w:val="00D2249A"/>
    <w:rsid w:val="00D26A70"/>
    <w:rsid w:val="00D26BE1"/>
    <w:rsid w:val="00D302B1"/>
    <w:rsid w:val="00D33853"/>
    <w:rsid w:val="00D353C8"/>
    <w:rsid w:val="00D35547"/>
    <w:rsid w:val="00D35871"/>
    <w:rsid w:val="00D3664A"/>
    <w:rsid w:val="00D40E1F"/>
    <w:rsid w:val="00D410A5"/>
    <w:rsid w:val="00D4481B"/>
    <w:rsid w:val="00D450CC"/>
    <w:rsid w:val="00D451A1"/>
    <w:rsid w:val="00D45E65"/>
    <w:rsid w:val="00D46808"/>
    <w:rsid w:val="00D530EE"/>
    <w:rsid w:val="00D53704"/>
    <w:rsid w:val="00D54F92"/>
    <w:rsid w:val="00D56750"/>
    <w:rsid w:val="00D56DE0"/>
    <w:rsid w:val="00D57DEB"/>
    <w:rsid w:val="00D61AF4"/>
    <w:rsid w:val="00D62357"/>
    <w:rsid w:val="00D63871"/>
    <w:rsid w:val="00D638C9"/>
    <w:rsid w:val="00D64209"/>
    <w:rsid w:val="00D666E1"/>
    <w:rsid w:val="00D70CDC"/>
    <w:rsid w:val="00D733B5"/>
    <w:rsid w:val="00D75B79"/>
    <w:rsid w:val="00D76B5B"/>
    <w:rsid w:val="00D77599"/>
    <w:rsid w:val="00D77A56"/>
    <w:rsid w:val="00D81440"/>
    <w:rsid w:val="00D821E2"/>
    <w:rsid w:val="00D83A0A"/>
    <w:rsid w:val="00D840A9"/>
    <w:rsid w:val="00D9021D"/>
    <w:rsid w:val="00D91881"/>
    <w:rsid w:val="00D921B5"/>
    <w:rsid w:val="00D9301D"/>
    <w:rsid w:val="00D96985"/>
    <w:rsid w:val="00DA05FA"/>
    <w:rsid w:val="00DA071B"/>
    <w:rsid w:val="00DA2CA0"/>
    <w:rsid w:val="00DA377A"/>
    <w:rsid w:val="00DA6A97"/>
    <w:rsid w:val="00DA6AF1"/>
    <w:rsid w:val="00DA7BB4"/>
    <w:rsid w:val="00DA7F17"/>
    <w:rsid w:val="00DB2014"/>
    <w:rsid w:val="00DB5314"/>
    <w:rsid w:val="00DB7C5A"/>
    <w:rsid w:val="00DC10DF"/>
    <w:rsid w:val="00DC125E"/>
    <w:rsid w:val="00DC23AC"/>
    <w:rsid w:val="00DC561E"/>
    <w:rsid w:val="00DC5FE0"/>
    <w:rsid w:val="00DC7A1B"/>
    <w:rsid w:val="00DD06CE"/>
    <w:rsid w:val="00DD1850"/>
    <w:rsid w:val="00DD2982"/>
    <w:rsid w:val="00DD3F27"/>
    <w:rsid w:val="00DD510C"/>
    <w:rsid w:val="00DE0819"/>
    <w:rsid w:val="00DE127D"/>
    <w:rsid w:val="00DE1E88"/>
    <w:rsid w:val="00DE3E57"/>
    <w:rsid w:val="00DE43B5"/>
    <w:rsid w:val="00DE4876"/>
    <w:rsid w:val="00DE4D62"/>
    <w:rsid w:val="00DE54BB"/>
    <w:rsid w:val="00DE72BD"/>
    <w:rsid w:val="00DF0FDF"/>
    <w:rsid w:val="00DF2391"/>
    <w:rsid w:val="00DF2FB9"/>
    <w:rsid w:val="00DF35BC"/>
    <w:rsid w:val="00DF3DF6"/>
    <w:rsid w:val="00DF5B54"/>
    <w:rsid w:val="00DF72CA"/>
    <w:rsid w:val="00E00705"/>
    <w:rsid w:val="00E00BF9"/>
    <w:rsid w:val="00E00C56"/>
    <w:rsid w:val="00E018E1"/>
    <w:rsid w:val="00E0249E"/>
    <w:rsid w:val="00E03F4F"/>
    <w:rsid w:val="00E05118"/>
    <w:rsid w:val="00E064E5"/>
    <w:rsid w:val="00E067C6"/>
    <w:rsid w:val="00E07E3B"/>
    <w:rsid w:val="00E11BA4"/>
    <w:rsid w:val="00E11D6E"/>
    <w:rsid w:val="00E12FD5"/>
    <w:rsid w:val="00E13BEB"/>
    <w:rsid w:val="00E14E30"/>
    <w:rsid w:val="00E162B2"/>
    <w:rsid w:val="00E209B9"/>
    <w:rsid w:val="00E212E7"/>
    <w:rsid w:val="00E213F0"/>
    <w:rsid w:val="00E236A0"/>
    <w:rsid w:val="00E23BF1"/>
    <w:rsid w:val="00E243C5"/>
    <w:rsid w:val="00E24A62"/>
    <w:rsid w:val="00E26613"/>
    <w:rsid w:val="00E365ED"/>
    <w:rsid w:val="00E3662B"/>
    <w:rsid w:val="00E40DAE"/>
    <w:rsid w:val="00E41EA1"/>
    <w:rsid w:val="00E444E3"/>
    <w:rsid w:val="00E44ACA"/>
    <w:rsid w:val="00E45021"/>
    <w:rsid w:val="00E45E80"/>
    <w:rsid w:val="00E47CC7"/>
    <w:rsid w:val="00E514E8"/>
    <w:rsid w:val="00E520D9"/>
    <w:rsid w:val="00E53D1C"/>
    <w:rsid w:val="00E5655B"/>
    <w:rsid w:val="00E602D8"/>
    <w:rsid w:val="00E615FC"/>
    <w:rsid w:val="00E61667"/>
    <w:rsid w:val="00E61DF6"/>
    <w:rsid w:val="00E62609"/>
    <w:rsid w:val="00E62649"/>
    <w:rsid w:val="00E62A63"/>
    <w:rsid w:val="00E637A7"/>
    <w:rsid w:val="00E64645"/>
    <w:rsid w:val="00E64810"/>
    <w:rsid w:val="00E66580"/>
    <w:rsid w:val="00E6666A"/>
    <w:rsid w:val="00E701C9"/>
    <w:rsid w:val="00E70F5B"/>
    <w:rsid w:val="00E72F75"/>
    <w:rsid w:val="00E77D54"/>
    <w:rsid w:val="00E80067"/>
    <w:rsid w:val="00E8509B"/>
    <w:rsid w:val="00E8606A"/>
    <w:rsid w:val="00E900AC"/>
    <w:rsid w:val="00E914CB"/>
    <w:rsid w:val="00E91768"/>
    <w:rsid w:val="00E91F21"/>
    <w:rsid w:val="00E922D8"/>
    <w:rsid w:val="00E93A0E"/>
    <w:rsid w:val="00E93ECC"/>
    <w:rsid w:val="00E9498E"/>
    <w:rsid w:val="00E94B8F"/>
    <w:rsid w:val="00E9542D"/>
    <w:rsid w:val="00E9586A"/>
    <w:rsid w:val="00E95CED"/>
    <w:rsid w:val="00E96AA1"/>
    <w:rsid w:val="00E97044"/>
    <w:rsid w:val="00E97B83"/>
    <w:rsid w:val="00EA0156"/>
    <w:rsid w:val="00EA225F"/>
    <w:rsid w:val="00EA5F9D"/>
    <w:rsid w:val="00EA7838"/>
    <w:rsid w:val="00EB0459"/>
    <w:rsid w:val="00EB0BE6"/>
    <w:rsid w:val="00EB1438"/>
    <w:rsid w:val="00EB2EFA"/>
    <w:rsid w:val="00EB47CE"/>
    <w:rsid w:val="00EB5118"/>
    <w:rsid w:val="00EB5EB5"/>
    <w:rsid w:val="00EB6264"/>
    <w:rsid w:val="00EB7085"/>
    <w:rsid w:val="00EC29AF"/>
    <w:rsid w:val="00EC37FE"/>
    <w:rsid w:val="00EC39A4"/>
    <w:rsid w:val="00EC3E24"/>
    <w:rsid w:val="00EC5774"/>
    <w:rsid w:val="00ED056F"/>
    <w:rsid w:val="00ED0827"/>
    <w:rsid w:val="00ED192A"/>
    <w:rsid w:val="00ED2443"/>
    <w:rsid w:val="00ED261B"/>
    <w:rsid w:val="00ED33D3"/>
    <w:rsid w:val="00ED4D7C"/>
    <w:rsid w:val="00ED4D8E"/>
    <w:rsid w:val="00ED63C4"/>
    <w:rsid w:val="00ED6569"/>
    <w:rsid w:val="00EE0E21"/>
    <w:rsid w:val="00EE2576"/>
    <w:rsid w:val="00EE39E0"/>
    <w:rsid w:val="00EE541D"/>
    <w:rsid w:val="00EE5C5E"/>
    <w:rsid w:val="00EE6F70"/>
    <w:rsid w:val="00EF08B9"/>
    <w:rsid w:val="00EF12BA"/>
    <w:rsid w:val="00EF28E4"/>
    <w:rsid w:val="00EF36F5"/>
    <w:rsid w:val="00EF7F1F"/>
    <w:rsid w:val="00F00240"/>
    <w:rsid w:val="00F005DC"/>
    <w:rsid w:val="00F057A3"/>
    <w:rsid w:val="00F1055F"/>
    <w:rsid w:val="00F10E16"/>
    <w:rsid w:val="00F10FDB"/>
    <w:rsid w:val="00F11F12"/>
    <w:rsid w:val="00F1224A"/>
    <w:rsid w:val="00F15C13"/>
    <w:rsid w:val="00F22069"/>
    <w:rsid w:val="00F23A4B"/>
    <w:rsid w:val="00F25040"/>
    <w:rsid w:val="00F26C4D"/>
    <w:rsid w:val="00F27402"/>
    <w:rsid w:val="00F2796B"/>
    <w:rsid w:val="00F30457"/>
    <w:rsid w:val="00F304DD"/>
    <w:rsid w:val="00F30832"/>
    <w:rsid w:val="00F3117A"/>
    <w:rsid w:val="00F337C4"/>
    <w:rsid w:val="00F34B15"/>
    <w:rsid w:val="00F4002C"/>
    <w:rsid w:val="00F40788"/>
    <w:rsid w:val="00F4184F"/>
    <w:rsid w:val="00F418D2"/>
    <w:rsid w:val="00F44C30"/>
    <w:rsid w:val="00F458DC"/>
    <w:rsid w:val="00F46387"/>
    <w:rsid w:val="00F507A6"/>
    <w:rsid w:val="00F515A6"/>
    <w:rsid w:val="00F5438B"/>
    <w:rsid w:val="00F5558E"/>
    <w:rsid w:val="00F57DA4"/>
    <w:rsid w:val="00F61832"/>
    <w:rsid w:val="00F650BF"/>
    <w:rsid w:val="00F65378"/>
    <w:rsid w:val="00F722DC"/>
    <w:rsid w:val="00F7340C"/>
    <w:rsid w:val="00F748FE"/>
    <w:rsid w:val="00F77BA9"/>
    <w:rsid w:val="00F8174A"/>
    <w:rsid w:val="00F818B4"/>
    <w:rsid w:val="00F82163"/>
    <w:rsid w:val="00F83CB9"/>
    <w:rsid w:val="00F84CBD"/>
    <w:rsid w:val="00F86B6C"/>
    <w:rsid w:val="00F876A3"/>
    <w:rsid w:val="00F87E95"/>
    <w:rsid w:val="00F91929"/>
    <w:rsid w:val="00F94403"/>
    <w:rsid w:val="00F96C05"/>
    <w:rsid w:val="00F976C1"/>
    <w:rsid w:val="00F976C4"/>
    <w:rsid w:val="00F97C87"/>
    <w:rsid w:val="00FA026F"/>
    <w:rsid w:val="00FA06E6"/>
    <w:rsid w:val="00FA283C"/>
    <w:rsid w:val="00FA4646"/>
    <w:rsid w:val="00FA586C"/>
    <w:rsid w:val="00FA68A2"/>
    <w:rsid w:val="00FA70C3"/>
    <w:rsid w:val="00FB1F0D"/>
    <w:rsid w:val="00FB3F3E"/>
    <w:rsid w:val="00FB41B9"/>
    <w:rsid w:val="00FB59CC"/>
    <w:rsid w:val="00FC0D38"/>
    <w:rsid w:val="00FC1769"/>
    <w:rsid w:val="00FC2D26"/>
    <w:rsid w:val="00FC3B71"/>
    <w:rsid w:val="00FC62BA"/>
    <w:rsid w:val="00FC7656"/>
    <w:rsid w:val="00FD0FD7"/>
    <w:rsid w:val="00FD164F"/>
    <w:rsid w:val="00FD378E"/>
    <w:rsid w:val="00FD5FAE"/>
    <w:rsid w:val="00FE0038"/>
    <w:rsid w:val="00FE01D5"/>
    <w:rsid w:val="00FE0F47"/>
    <w:rsid w:val="00FE4D86"/>
    <w:rsid w:val="00FE6365"/>
    <w:rsid w:val="00FE6FE4"/>
    <w:rsid w:val="00FE7448"/>
    <w:rsid w:val="00FE7B58"/>
    <w:rsid w:val="00FF04E9"/>
    <w:rsid w:val="00FF098A"/>
    <w:rsid w:val="00FF0A09"/>
    <w:rsid w:val="00FF0A26"/>
    <w:rsid w:val="00FF1620"/>
    <w:rsid w:val="00FF282F"/>
    <w:rsid w:val="00FF39E6"/>
    <w:rsid w:val="00F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6BD"/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113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41131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113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1131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13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1131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1131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316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endly.com/martin-utoi/30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oi.cz/" TargetMode="External"/><Relationship Id="rId5" Type="http://schemas.openxmlformats.org/officeDocument/2006/relationships/hyperlink" Target="mailto:martin@uto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669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MT</cp:lastModifiedBy>
  <cp:revision>1</cp:revision>
  <dcterms:created xsi:type="dcterms:W3CDTF">2026-01-27T12:13:00Z</dcterms:created>
  <dcterms:modified xsi:type="dcterms:W3CDTF">2026-01-27T12:22:00Z</dcterms:modified>
</cp:coreProperties>
</file>