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B66A" w14:textId="77777777" w:rsidR="00A90238" w:rsidRDefault="00F66AE5" w:rsidP="00A90238">
      <w:pPr>
        <w:jc w:val="both"/>
        <w:rPr>
          <w:rFonts w:cs="Arial"/>
          <w:szCs w:val="22"/>
          <w:lang w:val="hr-HR"/>
        </w:rPr>
      </w:pPr>
      <w:r>
        <w:rPr>
          <w:rFonts w:cs="Arial"/>
          <w:szCs w:val="22"/>
          <w:lang w:val="hr-HR"/>
        </w:rPr>
        <w:t>V</w:t>
      </w:r>
      <w:r w:rsidR="00A90238">
        <w:rPr>
          <w:rFonts w:cs="Arial"/>
          <w:szCs w:val="22"/>
          <w:lang w:val="hr-HR"/>
        </w:rPr>
        <w:t>_________</w:t>
      </w:r>
      <w:r>
        <w:rPr>
          <w:rFonts w:cs="Arial"/>
          <w:szCs w:val="22"/>
          <w:lang w:val="hr-HR"/>
        </w:rPr>
        <w:t xml:space="preserve">, </w:t>
      </w:r>
      <w:r w:rsidR="00A90238">
        <w:rPr>
          <w:rFonts w:cs="Arial"/>
          <w:szCs w:val="22"/>
          <w:lang w:val="hr-HR"/>
        </w:rPr>
        <w:t>____________ 202</w:t>
      </w:r>
      <w:r w:rsidR="001A5BA5">
        <w:rPr>
          <w:rFonts w:cs="Arial"/>
          <w:szCs w:val="22"/>
          <w:lang w:val="hr-HR"/>
        </w:rPr>
        <w:t>6</w:t>
      </w:r>
      <w:r w:rsidR="00A90238">
        <w:rPr>
          <w:rFonts w:cs="Arial"/>
          <w:szCs w:val="22"/>
          <w:lang w:val="hr-HR"/>
        </w:rPr>
        <w:t xml:space="preserve">. </w:t>
      </w:r>
    </w:p>
    <w:p w14:paraId="5FD9FD69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48DB9D7B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2C354696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12E1A63C" w14:textId="77777777" w:rsidR="00A90238" w:rsidRDefault="00A90238" w:rsidP="00A90238">
      <w:pPr>
        <w:rPr>
          <w:rFonts w:cs="Arial"/>
          <w:szCs w:val="22"/>
          <w:lang w:val="hr-HR"/>
        </w:rPr>
      </w:pPr>
      <w:r>
        <w:rPr>
          <w:rFonts w:cs="Arial"/>
          <w:b/>
          <w:szCs w:val="22"/>
          <w:lang w:val="hr-HR"/>
        </w:rPr>
        <w:t>P</w:t>
      </w:r>
      <w:r w:rsidR="00F66AE5">
        <w:rPr>
          <w:rFonts w:cs="Arial"/>
          <w:b/>
          <w:szCs w:val="22"/>
          <w:lang w:val="hr-HR"/>
        </w:rPr>
        <w:t>onudnik</w:t>
      </w:r>
      <w:r>
        <w:rPr>
          <w:rFonts w:cs="Arial"/>
          <w:szCs w:val="22"/>
          <w:lang w:val="hr-HR"/>
        </w:rPr>
        <w:t>: ______________________</w:t>
      </w:r>
      <w:r>
        <w:rPr>
          <w:rFonts w:cs="Arial"/>
          <w:szCs w:val="22"/>
          <w:lang w:val="hr-HR"/>
        </w:rPr>
        <w:br/>
      </w:r>
      <w:r>
        <w:rPr>
          <w:rFonts w:cs="Arial"/>
          <w:szCs w:val="22"/>
          <w:lang w:val="hr-HR"/>
        </w:rPr>
        <w:br/>
        <w:t>_______________________________</w:t>
      </w:r>
      <w:r>
        <w:rPr>
          <w:rFonts w:cs="Arial"/>
          <w:szCs w:val="22"/>
          <w:lang w:val="hr-HR"/>
        </w:rPr>
        <w:br/>
      </w:r>
      <w:r>
        <w:rPr>
          <w:rFonts w:cs="Arial"/>
          <w:szCs w:val="22"/>
          <w:lang w:val="hr-HR"/>
        </w:rPr>
        <w:br/>
        <w:t>_______________________________</w:t>
      </w:r>
    </w:p>
    <w:p w14:paraId="75B3190C" w14:textId="77777777" w:rsidR="00A90238" w:rsidRDefault="00A90238" w:rsidP="00A90238">
      <w:pPr>
        <w:jc w:val="both"/>
        <w:rPr>
          <w:rFonts w:cs="Arial"/>
          <w:b/>
          <w:bCs/>
          <w:szCs w:val="22"/>
          <w:lang w:val="hr-HR"/>
        </w:rPr>
      </w:pPr>
    </w:p>
    <w:p w14:paraId="72D4C59C" w14:textId="77777777" w:rsidR="00A90238" w:rsidRDefault="00A90238" w:rsidP="00A90238">
      <w:pPr>
        <w:jc w:val="both"/>
        <w:rPr>
          <w:rFonts w:cs="Arial"/>
          <w:b/>
          <w:bCs/>
          <w:szCs w:val="22"/>
          <w:lang w:val="hr-HR"/>
        </w:rPr>
      </w:pPr>
    </w:p>
    <w:p w14:paraId="67ADF35F" w14:textId="77777777" w:rsidR="00A90238" w:rsidRDefault="00A90238" w:rsidP="00A90238">
      <w:pPr>
        <w:jc w:val="both"/>
        <w:rPr>
          <w:rFonts w:cs="Arial"/>
          <w:b/>
          <w:bCs/>
          <w:szCs w:val="22"/>
          <w:lang w:val="hr-HR"/>
        </w:rPr>
      </w:pPr>
    </w:p>
    <w:p w14:paraId="175E6D8A" w14:textId="77777777" w:rsidR="00A90238" w:rsidRDefault="00A90238" w:rsidP="00A90238">
      <w:pPr>
        <w:jc w:val="both"/>
        <w:rPr>
          <w:rFonts w:cs="Arial"/>
          <w:b/>
          <w:iCs/>
          <w:szCs w:val="22"/>
          <w:lang w:val="en-GB"/>
        </w:rPr>
      </w:pPr>
      <w:r>
        <w:rPr>
          <w:rFonts w:cs="Arial"/>
          <w:b/>
          <w:iCs/>
          <w:szCs w:val="22"/>
          <w:lang w:val="x-none"/>
        </w:rPr>
        <w:t>PREDMET: IZJAVA</w:t>
      </w:r>
      <w:r w:rsidR="00563D17">
        <w:rPr>
          <w:rFonts w:cs="Arial"/>
          <w:b/>
          <w:iCs/>
          <w:szCs w:val="22"/>
          <w:lang w:val="en-GB"/>
        </w:rPr>
        <w:t xml:space="preserve"> </w:t>
      </w:r>
    </w:p>
    <w:p w14:paraId="1C9CFB6F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4D66A2EC" w14:textId="77777777" w:rsidR="00A90238" w:rsidRDefault="00135430" w:rsidP="005C4C86">
      <w:pPr>
        <w:jc w:val="both"/>
        <w:rPr>
          <w:rFonts w:cs="Arial"/>
          <w:szCs w:val="22"/>
          <w:lang w:val="hr-HR"/>
        </w:rPr>
      </w:pPr>
      <w:r>
        <w:rPr>
          <w:rFonts w:cs="Arial"/>
          <w:szCs w:val="22"/>
          <w:lang w:val="hr-HR"/>
        </w:rPr>
        <w:t>I</w:t>
      </w:r>
      <w:r w:rsidR="00F66AE5" w:rsidRPr="00F66AE5">
        <w:rPr>
          <w:rFonts w:cs="Arial"/>
          <w:szCs w:val="22"/>
          <w:lang w:val="hr-HR"/>
        </w:rPr>
        <w:t xml:space="preserve">zjavljamo, da brez veljavne pravne podlage in brez pisnega soglasja Hoteli Metropol d.o.o. </w:t>
      </w:r>
      <w:r w:rsidR="00563D17">
        <w:rPr>
          <w:rFonts w:cs="Arial"/>
          <w:szCs w:val="22"/>
          <w:lang w:val="hr-HR"/>
        </w:rPr>
        <w:t xml:space="preserve"> n</w:t>
      </w:r>
      <w:r>
        <w:rPr>
          <w:rFonts w:cs="Arial"/>
          <w:szCs w:val="22"/>
          <w:lang w:val="hr-HR"/>
        </w:rPr>
        <w:t>e posedujemo</w:t>
      </w:r>
      <w:r w:rsidR="00F66AE5" w:rsidRPr="00F66AE5">
        <w:rPr>
          <w:rFonts w:cs="Arial"/>
          <w:szCs w:val="22"/>
          <w:lang w:val="hr-HR"/>
        </w:rPr>
        <w:t xml:space="preserve"> </w:t>
      </w:r>
      <w:r>
        <w:rPr>
          <w:rFonts w:cs="Arial"/>
          <w:szCs w:val="22"/>
          <w:lang w:val="hr-HR"/>
        </w:rPr>
        <w:t xml:space="preserve">ali na </w:t>
      </w:r>
      <w:r w:rsidR="00F66AE5" w:rsidRPr="00F66AE5">
        <w:rPr>
          <w:rFonts w:cs="Arial"/>
          <w:szCs w:val="22"/>
          <w:lang w:val="hr-HR"/>
        </w:rPr>
        <w:t>drug</w:t>
      </w:r>
      <w:r w:rsidR="00563D17">
        <w:rPr>
          <w:rFonts w:cs="Arial"/>
          <w:szCs w:val="22"/>
          <w:lang w:val="hr-HR"/>
        </w:rPr>
        <w:t>i</w:t>
      </w:r>
      <w:r>
        <w:rPr>
          <w:rFonts w:cs="Arial"/>
          <w:szCs w:val="22"/>
          <w:lang w:val="hr-HR"/>
        </w:rPr>
        <w:t xml:space="preserve"> način</w:t>
      </w:r>
      <w:r w:rsidR="00F66AE5" w:rsidRPr="00F66AE5">
        <w:rPr>
          <w:rFonts w:cs="Arial"/>
          <w:szCs w:val="22"/>
          <w:lang w:val="hr-HR"/>
        </w:rPr>
        <w:t xml:space="preserve"> </w:t>
      </w:r>
      <w:r w:rsidRPr="00135430">
        <w:rPr>
          <w:rFonts w:cs="Arial"/>
          <w:szCs w:val="22"/>
          <w:lang w:val="hr-HR"/>
        </w:rPr>
        <w:t>nepooblaščeno</w:t>
      </w:r>
      <w:r>
        <w:rPr>
          <w:rFonts w:cs="Arial"/>
          <w:szCs w:val="22"/>
          <w:lang w:val="hr-HR"/>
        </w:rPr>
        <w:t xml:space="preserve"> </w:t>
      </w:r>
      <w:r w:rsidR="00F66AE5">
        <w:rPr>
          <w:rFonts w:cs="Arial"/>
          <w:szCs w:val="22"/>
          <w:lang w:val="hr-HR"/>
        </w:rPr>
        <w:t>ne</w:t>
      </w:r>
      <w:r w:rsidR="00563D17">
        <w:rPr>
          <w:rFonts w:cs="Arial"/>
          <w:szCs w:val="22"/>
          <w:lang w:val="hr-HR"/>
        </w:rPr>
        <w:t xml:space="preserve"> </w:t>
      </w:r>
      <w:r w:rsidR="00F66AE5" w:rsidRPr="00F66AE5">
        <w:rPr>
          <w:rFonts w:cs="Arial"/>
          <w:szCs w:val="22"/>
          <w:lang w:val="hr-HR"/>
        </w:rPr>
        <w:t>uporabljamo nepremičnin</w:t>
      </w:r>
      <w:r w:rsidR="00563D17">
        <w:rPr>
          <w:rFonts w:cs="Arial"/>
          <w:szCs w:val="22"/>
          <w:lang w:val="hr-HR"/>
        </w:rPr>
        <w:t>e</w:t>
      </w:r>
      <w:r w:rsidR="00F66AE5" w:rsidRPr="00F66AE5">
        <w:rPr>
          <w:rFonts w:cs="Arial"/>
          <w:szCs w:val="22"/>
          <w:lang w:val="hr-HR"/>
        </w:rPr>
        <w:t xml:space="preserve"> ali premičnin</w:t>
      </w:r>
      <w:r w:rsidR="00563D17">
        <w:rPr>
          <w:rFonts w:cs="Arial"/>
          <w:szCs w:val="22"/>
          <w:lang w:val="hr-HR"/>
        </w:rPr>
        <w:t>e</w:t>
      </w:r>
      <w:r w:rsidR="00F66AE5" w:rsidRPr="00F66AE5">
        <w:rPr>
          <w:rFonts w:cs="Arial"/>
          <w:szCs w:val="22"/>
          <w:lang w:val="hr-HR"/>
        </w:rPr>
        <w:t xml:space="preserve"> v lasti Hoteli Metropol d.o.o., Portorož.</w:t>
      </w:r>
    </w:p>
    <w:p w14:paraId="75850A27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0BE372E2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2FBAED31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312A4745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3DFCED12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2B1F9E90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7712B7AD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</w:p>
    <w:p w14:paraId="241D5EFC" w14:textId="77777777" w:rsidR="00A90238" w:rsidRDefault="00A90238" w:rsidP="00A90238">
      <w:pPr>
        <w:jc w:val="both"/>
        <w:rPr>
          <w:rFonts w:cs="Arial"/>
          <w:szCs w:val="22"/>
          <w:lang w:val="hr-HR"/>
        </w:rPr>
      </w:pPr>
      <w:r>
        <w:rPr>
          <w:rFonts w:cs="Arial"/>
          <w:szCs w:val="22"/>
          <w:lang w:val="hr-HR"/>
        </w:rPr>
        <w:t>_________________________</w:t>
      </w:r>
    </w:p>
    <w:p w14:paraId="15D1BC32" w14:textId="77777777" w:rsidR="00A90238" w:rsidRDefault="00F66AE5" w:rsidP="00A90238">
      <w:pPr>
        <w:jc w:val="both"/>
        <w:rPr>
          <w:rFonts w:cs="Arial"/>
          <w:szCs w:val="22"/>
          <w:lang w:val="hr-HR"/>
        </w:rPr>
      </w:pPr>
      <w:r>
        <w:rPr>
          <w:rFonts w:cs="Arial"/>
          <w:szCs w:val="22"/>
          <w:lang w:val="hr-HR"/>
        </w:rPr>
        <w:t>Podpis in žig ponudnika</w:t>
      </w:r>
    </w:p>
    <w:p w14:paraId="2A2D8B0E" w14:textId="77777777" w:rsidR="00A90238" w:rsidRDefault="00A90238" w:rsidP="00A90238">
      <w:pPr>
        <w:jc w:val="both"/>
        <w:rPr>
          <w:rFonts w:ascii="Arial" w:hAnsi="Arial" w:cs="Arial"/>
          <w:iCs/>
          <w:lang w:val="x-none"/>
        </w:rPr>
      </w:pPr>
    </w:p>
    <w:p w14:paraId="303C571A" w14:textId="77777777" w:rsidR="00A90238" w:rsidRDefault="00A90238" w:rsidP="00A90238"/>
    <w:p w14:paraId="15E65112" w14:textId="77777777" w:rsidR="00A90238" w:rsidRDefault="00A90238" w:rsidP="00A90238">
      <w:pPr>
        <w:rPr>
          <w:szCs w:val="22"/>
        </w:rPr>
      </w:pPr>
    </w:p>
    <w:p w14:paraId="3FC0E419" w14:textId="77777777" w:rsidR="00CA3B1C" w:rsidRPr="00A90238" w:rsidRDefault="00CA3B1C" w:rsidP="00A90238"/>
    <w:sectPr w:rsidR="00CA3B1C" w:rsidRPr="00A90238" w:rsidSect="0061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701" w:bottom="1985" w:left="102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028C" w14:textId="77777777" w:rsidR="007C759D" w:rsidRDefault="007C759D" w:rsidP="00885870">
      <w:r>
        <w:separator/>
      </w:r>
    </w:p>
  </w:endnote>
  <w:endnote w:type="continuationSeparator" w:id="0">
    <w:p w14:paraId="162DCEE0" w14:textId="77777777" w:rsidR="007C759D" w:rsidRDefault="007C759D" w:rsidP="0088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A6CD" w14:textId="77777777" w:rsidR="00537ACF" w:rsidRDefault="00537A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3A2B" w14:textId="77777777" w:rsidR="00C253B4" w:rsidRDefault="00C253B4" w:rsidP="00885870">
    <w:pPr>
      <w:pStyle w:val="Podnoje"/>
      <w:ind w:left="-709"/>
    </w:pPr>
  </w:p>
  <w:p w14:paraId="0D93804E" w14:textId="77777777" w:rsidR="00C253B4" w:rsidRDefault="00C253B4" w:rsidP="00885870">
    <w:pPr>
      <w:pStyle w:val="Podnoje"/>
      <w:ind w:left="-709"/>
    </w:pPr>
  </w:p>
  <w:p w14:paraId="6EADED66" w14:textId="77777777" w:rsidR="00C253B4" w:rsidRDefault="00C253B4" w:rsidP="00885870">
    <w:pPr>
      <w:pStyle w:val="Podnoje"/>
      <w:ind w:left="-709"/>
    </w:pPr>
  </w:p>
  <w:p w14:paraId="217963AF" w14:textId="77777777" w:rsidR="004F6E6D" w:rsidRDefault="00C253B4" w:rsidP="00885870">
    <w:pPr>
      <w:pStyle w:val="Podnoje"/>
      <w:ind w:left="-709"/>
    </w:pPr>
    <w:r>
      <w:rPr>
        <w:noProof/>
        <w:lang w:eastAsia="en-US"/>
      </w:rPr>
      <w:pict w14:anchorId="4CFD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6" type="#_x0000_t75" style="position:absolute;left:0;text-align:left;margin-left:0;margin-top:765.45pt;width:98.4pt;height:31.2pt;z-index:251656704;mso-position-horizontal:left;mso-position-horizontal-relative:margin;mso-position-vertical-relative:page">
          <v:imagedata r:id="rId1" o:title="HM-HR-pozitiv"/>
          <w10:wrap anchorx="margin" anchory="page"/>
        </v:shape>
      </w:pict>
    </w:r>
    <w:r w:rsidR="004F6E6D">
      <w:rPr>
        <w:noProof/>
        <w:lang w:eastAsia="zh-TW"/>
      </w:rPr>
      <w:pict w14:anchorId="30B3843E">
        <v:rect id="_x0000_s1036" style="position:absolute;left:0;text-align:left;margin-left:453.95pt;margin-top:758.95pt;width:50.15pt;height:20.7pt;z-index:251655680;mso-position-horizontal-relative:page;mso-position-vertical-relative:page;mso-width-relative:right-margin-area" o:allowincell="f" stroked="f">
          <v:textbox style="mso-next-textbox:#_x0000_s1036" inset="0,,0">
            <w:txbxContent>
              <w:p w14:paraId="16F8BA8D" w14:textId="77777777" w:rsidR="004F6E6D" w:rsidRPr="00C706AD" w:rsidRDefault="004F6E6D" w:rsidP="00885870">
                <w:pPr>
                  <w:pBdr>
                    <w:top w:val="single" w:sz="4" w:space="1" w:color="auto"/>
                  </w:pBdr>
                  <w:rPr>
                    <w:sz w:val="18"/>
                    <w:szCs w:val="18"/>
                  </w:rPr>
                </w:pPr>
                <w:r w:rsidRPr="00C706AD">
                  <w:rPr>
                    <w:sz w:val="18"/>
                    <w:szCs w:val="18"/>
                  </w:rPr>
                  <w:t xml:space="preserve">str. </w:t>
                </w:r>
                <w:r w:rsidRPr="00C706AD">
                  <w:rPr>
                    <w:sz w:val="18"/>
                    <w:szCs w:val="18"/>
                  </w:rPr>
                  <w:fldChar w:fldCharType="begin"/>
                </w:r>
                <w:r w:rsidRPr="00C706AD">
                  <w:rPr>
                    <w:sz w:val="18"/>
                    <w:szCs w:val="18"/>
                  </w:rPr>
                  <w:instrText xml:space="preserve"> PAGE </w:instrText>
                </w:r>
                <w:r w:rsidRPr="00C706AD">
                  <w:rPr>
                    <w:sz w:val="18"/>
                    <w:szCs w:val="18"/>
                  </w:rPr>
                  <w:fldChar w:fldCharType="separate"/>
                </w:r>
                <w:r w:rsidR="00CA3B1C">
                  <w:rPr>
                    <w:noProof/>
                    <w:sz w:val="18"/>
                    <w:szCs w:val="18"/>
                  </w:rPr>
                  <w:t>2</w:t>
                </w:r>
                <w:r w:rsidRPr="00C706AD">
                  <w:rPr>
                    <w:sz w:val="18"/>
                    <w:szCs w:val="18"/>
                  </w:rPr>
                  <w:fldChar w:fldCharType="end"/>
                </w:r>
                <w:r w:rsidRPr="00C706AD">
                  <w:rPr>
                    <w:sz w:val="18"/>
                    <w:szCs w:val="18"/>
                  </w:rPr>
                  <w:t xml:space="preserve"> | </w:t>
                </w:r>
                <w:r w:rsidRPr="00C706AD">
                  <w:rPr>
                    <w:sz w:val="18"/>
                    <w:szCs w:val="18"/>
                  </w:rPr>
                  <w:fldChar w:fldCharType="begin"/>
                </w:r>
                <w:r w:rsidRPr="00C706AD">
                  <w:rPr>
                    <w:sz w:val="18"/>
                    <w:szCs w:val="18"/>
                  </w:rPr>
                  <w:instrText xml:space="preserve"> NUMPAGES  </w:instrText>
                </w:r>
                <w:r w:rsidRPr="00C706AD">
                  <w:rPr>
                    <w:sz w:val="18"/>
                    <w:szCs w:val="18"/>
                  </w:rPr>
                  <w:fldChar w:fldCharType="separate"/>
                </w:r>
                <w:r w:rsidR="00E178B4">
                  <w:rPr>
                    <w:noProof/>
                    <w:sz w:val="18"/>
                    <w:szCs w:val="18"/>
                  </w:rPr>
                  <w:t>2</w:t>
                </w:r>
                <w:r w:rsidRPr="00C706AD">
                  <w:rPr>
                    <w:sz w:val="18"/>
                    <w:szCs w:val="18"/>
                  </w:rPr>
                  <w:fldChar w:fldCharType="end"/>
                </w:r>
              </w:p>
              <w:p w14:paraId="5F196832" w14:textId="77777777" w:rsidR="004F6E6D" w:rsidRPr="003A611A" w:rsidRDefault="004F6E6D" w:rsidP="00885870">
                <w:pPr>
                  <w:pBdr>
                    <w:top w:val="single" w:sz="4" w:space="1" w:color="auto"/>
                  </w:pBdr>
                  <w:rPr>
                    <w:sz w:val="18"/>
                    <w:szCs w:val="18"/>
                  </w:rPr>
                </w:pPr>
              </w:p>
            </w:txbxContent>
          </v:textbox>
          <w10:wrap anchorx="page"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B0FF" w14:textId="77777777" w:rsidR="004F6E6D" w:rsidRDefault="008E3187">
    <w:pPr>
      <w:pStyle w:val="Podnoje"/>
    </w:pPr>
    <w:r>
      <w:rPr>
        <w:noProof/>
      </w:rPr>
      <w:pict w14:anchorId="7CC7C5B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73" type="#_x0000_t202" style="position:absolute;margin-left:-14.25pt;margin-top:-57.65pt;width:521.3pt;height:51.55pt;z-index:251658752;visibility:visible;mso-wrap-distance-top:3.6pt;mso-wrap-distance-bottom:3.6pt;mso-width-relative:margin;mso-height-relative:margin" stroked="f">
          <v:textbox>
            <w:txbxContent>
              <w:p w14:paraId="78D6DF28" w14:textId="77777777" w:rsidR="008E3187" w:rsidRPr="008E3187" w:rsidRDefault="008E3187">
                <w:pPr>
                  <w:rPr>
                    <w:rFonts w:ascii="Calibri Light" w:hAnsi="Calibri Light" w:cs="Calibri Light"/>
                    <w:sz w:val="16"/>
                    <w:szCs w:val="16"/>
                  </w:rPr>
                </w:pP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Hoteli Metropol d.o.o., IBAN: SI56 1010 0005 3986 509, B</w:t>
                </w:r>
                <w:r w:rsidR="00B3574C">
                  <w:rPr>
                    <w:rFonts w:ascii="Calibri Light" w:hAnsi="Calibri Light" w:cs="Calibri Light"/>
                    <w:sz w:val="16"/>
                    <w:szCs w:val="16"/>
                  </w:rPr>
                  <w:t>I</w:t>
                </w: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C CODA: BAKOSI2X pri Banki Intesa Sanpaolo d.d., ID DDV: SI34082182. Podjetje je vpisano v sodni register pri Okrožnem sodišču v Kopru pod registrsko številko 6767648000. Osnovni kapital podjetja znaša 21.449.358,79 EUR. Direktor: Sunči</w:t>
                </w:r>
                <w:r w:rsidR="00537ACF">
                  <w:rPr>
                    <w:rFonts w:ascii="Calibri Light" w:hAnsi="Calibri Light" w:cs="Calibri Light"/>
                    <w:sz w:val="16"/>
                    <w:szCs w:val="16"/>
                  </w:rPr>
                  <w:t>c</w:t>
                </w: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a Sakoman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C5A2" w14:textId="77777777" w:rsidR="007C759D" w:rsidRDefault="007C759D" w:rsidP="00885870">
      <w:r>
        <w:separator/>
      </w:r>
    </w:p>
  </w:footnote>
  <w:footnote w:type="continuationSeparator" w:id="0">
    <w:p w14:paraId="5D52A0D5" w14:textId="77777777" w:rsidR="007C759D" w:rsidRDefault="007C759D" w:rsidP="0088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D3C4" w14:textId="77777777" w:rsidR="00537ACF" w:rsidRDefault="00537A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B462" w14:textId="77777777" w:rsidR="00537ACF" w:rsidRDefault="00537A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085D" w14:textId="77777777" w:rsidR="004F6E6D" w:rsidRDefault="00542C78">
    <w:pPr>
      <w:pStyle w:val="Zaglavlje"/>
    </w:pPr>
    <w:r>
      <w:pict w14:anchorId="7B970875"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width:124pt;height:283.45pt;mso-wrap-edited:f;mso-position-horizontal-relative:char;mso-position-vertical-relative:line" wrapcoords="0 0 21600 0 21600 21600 0 21600 0 0" filled="f" stroked="f">
          <v:fill o:detectmouseclick="t"/>
          <v:textbox style="mso-next-textbox:#_x0000_s1070" inset="0,0,0,0">
            <w:txbxContent>
              <w:p w14:paraId="7DA59C3A" w14:textId="77777777" w:rsidR="00542C78" w:rsidRDefault="00542C78" w:rsidP="00542C78"/>
            </w:txbxContent>
          </v:textbox>
          <w10:wrap type="none"/>
          <w10:anchorlock/>
        </v:shape>
      </w:pict>
    </w:r>
    <w:r>
      <w:rPr>
        <w:noProof/>
      </w:rPr>
      <w:pict w14:anchorId="6C2C5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9" type="#_x0000_t75" style="position:absolute;margin-left:.25pt;margin-top:0;width:595.3pt;height:232.45pt;z-index:-251658752;mso-position-horizontal-relative:page;mso-position-vertical-relative:page">
          <v:imagedata r:id="rId1" o:title="Memo-HM-07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AE4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24CA"/>
    <w:multiLevelType w:val="hybridMultilevel"/>
    <w:tmpl w:val="55923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D81"/>
    <w:multiLevelType w:val="hybridMultilevel"/>
    <w:tmpl w:val="BFCEB4D2"/>
    <w:lvl w:ilvl="0" w:tplc="D278C00A">
      <w:start w:val="1"/>
      <w:numFmt w:val="bullet"/>
      <w:pStyle w:val="LRHListeBulleted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13EA1"/>
    <w:multiLevelType w:val="hybridMultilevel"/>
    <w:tmpl w:val="CA66648C"/>
    <w:lvl w:ilvl="0" w:tplc="B6789902">
      <w:start w:val="1"/>
      <w:numFmt w:val="decimal"/>
      <w:pStyle w:val="LRHListnumbered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E5920"/>
    <w:multiLevelType w:val="multilevel"/>
    <w:tmpl w:val="1CD43CD4"/>
    <w:lvl w:ilvl="0">
      <w:start w:val="1"/>
      <w:numFmt w:val="decimal"/>
      <w:pStyle w:val="LRHNaslovisrednimbrojem"/>
      <w:lvlText w:val="%1."/>
      <w:lvlJc w:val="left"/>
      <w:pPr>
        <w:ind w:left="340" w:hanging="34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LRHPodnaslovisrednimbrojem"/>
      <w:isLgl/>
      <w:lvlText w:val="%1.%2."/>
      <w:lvlJc w:val="left"/>
      <w:pPr>
        <w:ind w:left="340" w:hanging="34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RHPodnaslovisbrojevimaRazina3"/>
      <w:isLgl/>
      <w:lvlText w:val="%1.%2.%3."/>
      <w:lvlJc w:val="left"/>
      <w:pPr>
        <w:ind w:left="340" w:hanging="3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" w:hanging="340"/>
      </w:pPr>
      <w:rPr>
        <w:rFonts w:hint="default"/>
      </w:rPr>
    </w:lvl>
  </w:abstractNum>
  <w:num w:numId="1" w16cid:durableId="883635223">
    <w:abstractNumId w:val="2"/>
  </w:num>
  <w:num w:numId="2" w16cid:durableId="143934023">
    <w:abstractNumId w:val="3"/>
  </w:num>
  <w:num w:numId="3" w16cid:durableId="1579824863">
    <w:abstractNumId w:val="4"/>
  </w:num>
  <w:num w:numId="4" w16cid:durableId="1273367338">
    <w:abstractNumId w:val="4"/>
  </w:num>
  <w:num w:numId="5" w16cid:durableId="2068340561">
    <w:abstractNumId w:val="4"/>
  </w:num>
  <w:num w:numId="6" w16cid:durableId="2070180917">
    <w:abstractNumId w:val="3"/>
  </w:num>
  <w:num w:numId="7" w16cid:durableId="1739933472">
    <w:abstractNumId w:val="2"/>
  </w:num>
  <w:num w:numId="8" w16cid:durableId="1684431345">
    <w:abstractNumId w:val="4"/>
  </w:num>
  <w:num w:numId="9" w16cid:durableId="344484139">
    <w:abstractNumId w:val="0"/>
  </w:num>
  <w:num w:numId="10" w16cid:durableId="1621837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33F"/>
    <w:rsid w:val="00073881"/>
    <w:rsid w:val="000837F7"/>
    <w:rsid w:val="00135430"/>
    <w:rsid w:val="001465A5"/>
    <w:rsid w:val="001A4D6B"/>
    <w:rsid w:val="001A5BA5"/>
    <w:rsid w:val="00217A05"/>
    <w:rsid w:val="00232D86"/>
    <w:rsid w:val="00235026"/>
    <w:rsid w:val="002A280C"/>
    <w:rsid w:val="002E5554"/>
    <w:rsid w:val="0031275C"/>
    <w:rsid w:val="00336FD7"/>
    <w:rsid w:val="003433BB"/>
    <w:rsid w:val="003516B5"/>
    <w:rsid w:val="00365AA2"/>
    <w:rsid w:val="003C6904"/>
    <w:rsid w:val="003D5D0E"/>
    <w:rsid w:val="003F004B"/>
    <w:rsid w:val="004757C0"/>
    <w:rsid w:val="00480CBF"/>
    <w:rsid w:val="004D5CA6"/>
    <w:rsid w:val="004F6E6D"/>
    <w:rsid w:val="00537ACF"/>
    <w:rsid w:val="00542C78"/>
    <w:rsid w:val="0055177D"/>
    <w:rsid w:val="00563D17"/>
    <w:rsid w:val="005847F6"/>
    <w:rsid w:val="005863B7"/>
    <w:rsid w:val="005C4C86"/>
    <w:rsid w:val="00606FC9"/>
    <w:rsid w:val="0061439A"/>
    <w:rsid w:val="006B35AD"/>
    <w:rsid w:val="0074610D"/>
    <w:rsid w:val="00765AB8"/>
    <w:rsid w:val="00795DA0"/>
    <w:rsid w:val="007A1031"/>
    <w:rsid w:val="007C759D"/>
    <w:rsid w:val="007F7475"/>
    <w:rsid w:val="00810D68"/>
    <w:rsid w:val="00862D16"/>
    <w:rsid w:val="00885870"/>
    <w:rsid w:val="008C0F79"/>
    <w:rsid w:val="008C133F"/>
    <w:rsid w:val="008C5F54"/>
    <w:rsid w:val="008E3187"/>
    <w:rsid w:val="009130EF"/>
    <w:rsid w:val="00A90238"/>
    <w:rsid w:val="00AC01DD"/>
    <w:rsid w:val="00AC6697"/>
    <w:rsid w:val="00AF0501"/>
    <w:rsid w:val="00B3574C"/>
    <w:rsid w:val="00B41EFB"/>
    <w:rsid w:val="00B834A1"/>
    <w:rsid w:val="00B849FE"/>
    <w:rsid w:val="00BC7424"/>
    <w:rsid w:val="00BF242B"/>
    <w:rsid w:val="00C00C13"/>
    <w:rsid w:val="00C23B24"/>
    <w:rsid w:val="00C253B4"/>
    <w:rsid w:val="00CA3B1C"/>
    <w:rsid w:val="00D014CD"/>
    <w:rsid w:val="00D03C9A"/>
    <w:rsid w:val="00DC184D"/>
    <w:rsid w:val="00E178B4"/>
    <w:rsid w:val="00E72231"/>
    <w:rsid w:val="00EB4F17"/>
    <w:rsid w:val="00F017EF"/>
    <w:rsid w:val="00F42E81"/>
    <w:rsid w:val="00F46C4B"/>
    <w:rsid w:val="00F66AE5"/>
    <w:rsid w:val="00FE2D5C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713B"/>
  <w15:chartTrackingRefBased/>
  <w15:docId w15:val="{2218B468-9568-424C-9F46-668B1B18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5C"/>
    <w:rPr>
      <w:rFonts w:ascii="Georgia" w:hAnsi="Georgia"/>
      <w:sz w:val="22"/>
      <w:szCs w:val="24"/>
      <w:lang w:val="en-US" w:eastAsia="ja-JP"/>
    </w:rPr>
  </w:style>
  <w:style w:type="paragraph" w:styleId="Naslov1">
    <w:name w:val="heading 1"/>
    <w:aliases w:val="(LRH) Heading 1,Naslov (bez rednog broja)"/>
    <w:basedOn w:val="LRH-Normal"/>
    <w:next w:val="LRH-Normal"/>
    <w:link w:val="Naslov1Char"/>
    <w:autoRedefine/>
    <w:uiPriority w:val="9"/>
    <w:qFormat/>
    <w:rsid w:val="00790AEB"/>
    <w:pPr>
      <w:keepNext/>
      <w:keepLines/>
      <w:outlineLvl w:val="0"/>
    </w:pPr>
    <w:rPr>
      <w:rFonts w:eastAsia="Malgun Gothic"/>
      <w:b/>
      <w:bCs/>
      <w:noProof/>
      <w:sz w:val="24"/>
      <w:szCs w:val="28"/>
    </w:rPr>
  </w:style>
  <w:style w:type="paragraph" w:styleId="Naslov2">
    <w:name w:val="heading 2"/>
    <w:aliases w:val="(LRH) Podnaslov (bez rednog broja)"/>
    <w:basedOn w:val="LRH-Normal"/>
    <w:next w:val="LRH-Normal"/>
    <w:link w:val="Naslov2Char"/>
    <w:autoRedefine/>
    <w:uiPriority w:val="9"/>
    <w:qFormat/>
    <w:rsid w:val="007D635C"/>
    <w:pPr>
      <w:keepNext/>
      <w:outlineLvl w:val="1"/>
    </w:pPr>
    <w:rPr>
      <w:rFonts w:eastAsia="Malgun Gothic"/>
      <w:b/>
      <w:bCs/>
      <w:iCs w:val="0"/>
      <w:szCs w:val="28"/>
    </w:rPr>
  </w:style>
  <w:style w:type="paragraph" w:styleId="Naslov3">
    <w:name w:val="heading 3"/>
    <w:aliases w:val="(LRH) Podnaslovi Razina 3"/>
    <w:basedOn w:val="LRH-Normal"/>
    <w:next w:val="LRH-Normal"/>
    <w:link w:val="Naslov3Char"/>
    <w:autoRedefine/>
    <w:uiPriority w:val="9"/>
    <w:qFormat/>
    <w:rsid w:val="007D635C"/>
    <w:pPr>
      <w:keepNext/>
      <w:outlineLvl w:val="2"/>
    </w:pPr>
    <w:rPr>
      <w:rFonts w:eastAsia="Malgun Gothic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A08FB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08FB"/>
  </w:style>
  <w:style w:type="paragraph" w:styleId="Podnoje">
    <w:name w:val="footer"/>
    <w:basedOn w:val="Normal"/>
    <w:link w:val="PodnojeChar"/>
    <w:uiPriority w:val="99"/>
    <w:unhideWhenUsed/>
    <w:rsid w:val="00BA08FB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08FB"/>
  </w:style>
  <w:style w:type="paragraph" w:customStyle="1" w:styleId="LRH-Normal">
    <w:name w:val="(LRH) - Normal"/>
    <w:basedOn w:val="Normal"/>
    <w:link w:val="LRH-NormalChar"/>
    <w:autoRedefine/>
    <w:qFormat/>
    <w:rsid w:val="005D03D7"/>
    <w:pPr>
      <w:jc w:val="both"/>
    </w:pPr>
    <w:rPr>
      <w:iCs/>
      <w:szCs w:val="22"/>
      <w:lang w:val="x-none"/>
    </w:rPr>
  </w:style>
  <w:style w:type="paragraph" w:customStyle="1" w:styleId="LRHListeBulleted">
    <w:name w:val="(LRH) Liste Bulleted"/>
    <w:basedOn w:val="LRH-Normal"/>
    <w:autoRedefine/>
    <w:qFormat/>
    <w:rsid w:val="00F93820"/>
    <w:pPr>
      <w:numPr>
        <w:numId w:val="7"/>
      </w:numPr>
    </w:pPr>
    <w:rPr>
      <w:iCs w:val="0"/>
    </w:rPr>
  </w:style>
  <w:style w:type="paragraph" w:customStyle="1" w:styleId="LRHListnumbered">
    <w:name w:val="(LRH) List numbered"/>
    <w:basedOn w:val="LRHListeBulleted"/>
    <w:autoRedefine/>
    <w:qFormat/>
    <w:rsid w:val="00F93820"/>
    <w:pPr>
      <w:numPr>
        <w:numId w:val="6"/>
      </w:numPr>
    </w:pPr>
  </w:style>
  <w:style w:type="paragraph" w:customStyle="1" w:styleId="LRHNaslovisrednimbrojem">
    <w:name w:val="(LRH) Naslovi s rednim brojem"/>
    <w:basedOn w:val="Naslov1"/>
    <w:next w:val="LRHPodnaslovisbrojevimaRazina3"/>
    <w:autoRedefine/>
    <w:qFormat/>
    <w:rsid w:val="00F93820"/>
    <w:pPr>
      <w:numPr>
        <w:numId w:val="8"/>
      </w:numPr>
    </w:pPr>
    <w:rPr>
      <w:szCs w:val="22"/>
    </w:rPr>
  </w:style>
  <w:style w:type="character" w:customStyle="1" w:styleId="Naslov1Char">
    <w:name w:val="Naslov 1 Char"/>
    <w:aliases w:val="(LRH) Heading 1 Char,Naslov (bez rednog broja) Char"/>
    <w:link w:val="Naslov1"/>
    <w:uiPriority w:val="9"/>
    <w:rsid w:val="00790AEB"/>
    <w:rPr>
      <w:rFonts w:ascii="Georgia" w:eastAsia="Malgun Gothic" w:hAnsi="Georgia" w:cs="Arial"/>
      <w:b/>
      <w:bCs/>
      <w:iCs/>
      <w:noProof/>
      <w:sz w:val="24"/>
      <w:szCs w:val="28"/>
      <w:lang w:eastAsia="ja-JP"/>
    </w:rPr>
  </w:style>
  <w:style w:type="paragraph" w:customStyle="1" w:styleId="LRHPodnaslovisrednimbrojem">
    <w:name w:val="(LRH) Podnaslovi s rednim brojem"/>
    <w:basedOn w:val="LRHNaslovisrednimbrojem"/>
    <w:qFormat/>
    <w:rsid w:val="00C85482"/>
    <w:pPr>
      <w:numPr>
        <w:ilvl w:val="1"/>
      </w:numPr>
      <w:tabs>
        <w:tab w:val="left" w:pos="426"/>
      </w:tabs>
    </w:pPr>
  </w:style>
  <w:style w:type="paragraph" w:customStyle="1" w:styleId="LRHPodnaslovisbrojevimaRazina3">
    <w:name w:val="(LRH) Podnaslovi s brojevima (Razina 3)"/>
    <w:basedOn w:val="LRHPodnaslovisrednimbrojem"/>
    <w:qFormat/>
    <w:rsid w:val="00C85482"/>
    <w:pPr>
      <w:numPr>
        <w:ilvl w:val="2"/>
      </w:numPr>
      <w:tabs>
        <w:tab w:val="clear" w:pos="426"/>
        <w:tab w:val="left" w:pos="567"/>
      </w:tabs>
    </w:pPr>
  </w:style>
  <w:style w:type="table" w:customStyle="1" w:styleId="LRHTablica">
    <w:name w:val="(LRH) Tablica"/>
    <w:basedOn w:val="Obinatablica"/>
    <w:uiPriority w:val="99"/>
    <w:qFormat/>
    <w:rsid w:val="007D635C"/>
    <w:rPr>
      <w:rFonts w:ascii="Georgia" w:hAnsi="Georgia"/>
      <w:color w:val="8D003E"/>
      <w:sz w:val="18"/>
    </w:rPr>
    <w:tblPr>
      <w:tblBorders>
        <w:top w:val="single" w:sz="4" w:space="0" w:color="8D003E"/>
        <w:left w:val="single" w:sz="4" w:space="0" w:color="8D003E"/>
        <w:bottom w:val="single" w:sz="4" w:space="0" w:color="8D003E"/>
        <w:right w:val="single" w:sz="4" w:space="0" w:color="8D003E"/>
        <w:insideH w:val="single" w:sz="4" w:space="0" w:color="8D003E"/>
        <w:insideV w:val="single" w:sz="4" w:space="0" w:color="8D003E"/>
      </w:tblBorders>
      <w:tblCellMar>
        <w:right w:w="0" w:type="dxa"/>
      </w:tblCellMar>
    </w:tblPr>
    <w:tcPr>
      <w:tcMar>
        <w:top w:w="85" w:type="dxa"/>
        <w:left w:w="85" w:type="dxa"/>
        <w:bottom w:w="85" w:type="dxa"/>
        <w:right w:w="57" w:type="dxa"/>
      </w:tcMar>
    </w:tcPr>
    <w:tblStylePr w:type="firstRow">
      <w:pPr>
        <w:jc w:val="left"/>
      </w:pPr>
      <w:rPr>
        <w:rFonts w:ascii="Courier New" w:hAnsi="Courier New"/>
        <w:caps w:val="0"/>
        <w:smallCaps w:val="0"/>
        <w:strike w:val="0"/>
        <w:dstrike w:val="0"/>
        <w:shadow w:val="0"/>
        <w:emboss w:val="0"/>
        <w:imprint w:val="0"/>
        <w:vanish w:val="0"/>
        <w:color w:val="8D003E"/>
        <w:sz w:val="18"/>
        <w:u w:val="none"/>
        <w:vertAlign w:val="baseline"/>
      </w:rPr>
      <w:tblPr/>
      <w:tcPr>
        <w:shd w:val="clear" w:color="auto" w:fill="EECBCF"/>
        <w:vAlign w:val="top"/>
      </w:tcPr>
    </w:tblStylePr>
  </w:style>
  <w:style w:type="paragraph" w:customStyle="1" w:styleId="MemoAdresa">
    <w:name w:val="(Memo) Adresa"/>
    <w:basedOn w:val="LRH-Normal"/>
    <w:autoRedefine/>
    <w:qFormat/>
    <w:rsid w:val="00F93820"/>
    <w:pPr>
      <w:spacing w:line="260" w:lineRule="exact"/>
    </w:pPr>
    <w:rPr>
      <w:sz w:val="20"/>
      <w:szCs w:val="20"/>
    </w:rPr>
  </w:style>
  <w:style w:type="paragraph" w:customStyle="1" w:styleId="MemoDatum">
    <w:name w:val="(Memo) Datum"/>
    <w:basedOn w:val="LRH-Normal"/>
    <w:autoRedefine/>
    <w:qFormat/>
    <w:rsid w:val="007D635C"/>
  </w:style>
  <w:style w:type="paragraph" w:customStyle="1" w:styleId="MemoPredmet">
    <w:name w:val="(Memo) Predmet"/>
    <w:basedOn w:val="Normal"/>
    <w:autoRedefine/>
    <w:qFormat/>
    <w:rsid w:val="00F93820"/>
    <w:rPr>
      <w:b/>
      <w:bCs/>
      <w:szCs w:val="22"/>
      <w:lang w:val="hr-HR"/>
    </w:rPr>
  </w:style>
  <w:style w:type="character" w:customStyle="1" w:styleId="Naslov2Char">
    <w:name w:val="Naslov 2 Char"/>
    <w:aliases w:val="(LRH) Podnaslov (bez rednog broja) Char"/>
    <w:link w:val="Naslov2"/>
    <w:uiPriority w:val="9"/>
    <w:rsid w:val="00F93820"/>
    <w:rPr>
      <w:rFonts w:ascii="Georgia" w:eastAsia="Malgun Gothic" w:hAnsi="Georgia" w:cs="Arial"/>
      <w:b/>
      <w:bCs/>
      <w:sz w:val="22"/>
      <w:szCs w:val="28"/>
      <w:lang w:eastAsia="ja-JP"/>
    </w:rPr>
  </w:style>
  <w:style w:type="character" w:customStyle="1" w:styleId="Naslov3Char">
    <w:name w:val="Naslov 3 Char"/>
    <w:aliases w:val="(LRH) Podnaslovi Razina 3 Char"/>
    <w:link w:val="Naslov3"/>
    <w:uiPriority w:val="9"/>
    <w:rsid w:val="00F93820"/>
    <w:rPr>
      <w:rFonts w:ascii="Georgia" w:eastAsia="Malgun Gothic" w:hAnsi="Georgia" w:cs="Arial"/>
      <w:b/>
      <w:bCs/>
      <w:iCs/>
      <w:sz w:val="22"/>
      <w:szCs w:val="26"/>
      <w:lang w:eastAsia="ja-JP"/>
    </w:rPr>
  </w:style>
  <w:style w:type="paragraph" w:styleId="Sadraj1">
    <w:name w:val="toc 1"/>
    <w:aliases w:val="(LRH) TOC 1"/>
    <w:basedOn w:val="LRH-Normal"/>
    <w:next w:val="LRH-Normal"/>
    <w:autoRedefine/>
    <w:uiPriority w:val="39"/>
    <w:unhideWhenUsed/>
    <w:qFormat/>
    <w:rsid w:val="00F543B5"/>
    <w:pPr>
      <w:tabs>
        <w:tab w:val="right" w:leader="dot" w:pos="9168"/>
      </w:tabs>
      <w:spacing w:after="100"/>
    </w:pPr>
  </w:style>
  <w:style w:type="paragraph" w:styleId="Sadraj2">
    <w:name w:val="toc 2"/>
    <w:aliases w:val="(LRH) TOC 2"/>
    <w:basedOn w:val="LRH-Normal"/>
    <w:next w:val="LRH-Normal"/>
    <w:autoRedefine/>
    <w:uiPriority w:val="39"/>
    <w:unhideWhenUsed/>
    <w:qFormat/>
    <w:rsid w:val="00C85482"/>
    <w:pPr>
      <w:spacing w:after="100"/>
      <w:ind w:left="221"/>
    </w:pPr>
  </w:style>
  <w:style w:type="paragraph" w:customStyle="1" w:styleId="TOCHeading1">
    <w:name w:val="TOC Heading1"/>
    <w:basedOn w:val="Naslov1"/>
    <w:next w:val="LRH-Normal"/>
    <w:autoRedefine/>
    <w:uiPriority w:val="39"/>
    <w:unhideWhenUsed/>
    <w:qFormat/>
    <w:rsid w:val="007D635C"/>
    <w:pPr>
      <w:outlineLvl w:val="9"/>
    </w:pPr>
    <w:rPr>
      <w:color w:val="8D003E"/>
    </w:rPr>
  </w:style>
  <w:style w:type="paragraph" w:customStyle="1" w:styleId="LRHStrong">
    <w:name w:val="(LRH) Strong"/>
    <w:basedOn w:val="LRH-Normal"/>
    <w:next w:val="LRH-Normal"/>
    <w:link w:val="LRHStrongChar"/>
    <w:autoRedefine/>
    <w:qFormat/>
    <w:rsid w:val="00330325"/>
    <w:rPr>
      <w:b/>
    </w:rPr>
  </w:style>
  <w:style w:type="character" w:customStyle="1" w:styleId="LRH-NormalChar">
    <w:name w:val="(LRH) - Normal Char"/>
    <w:link w:val="LRH-Normal"/>
    <w:rsid w:val="005D03D7"/>
    <w:rPr>
      <w:rFonts w:ascii="Georgia" w:hAnsi="Georgia" w:cs="Arial"/>
      <w:iCs/>
      <w:sz w:val="22"/>
      <w:szCs w:val="22"/>
      <w:lang w:eastAsia="ja-JP"/>
    </w:rPr>
  </w:style>
  <w:style w:type="character" w:customStyle="1" w:styleId="LRHStrongChar">
    <w:name w:val="(LRH) Strong Char"/>
    <w:basedOn w:val="LRH-NormalChar"/>
    <w:link w:val="LRHStrong"/>
    <w:rsid w:val="00330325"/>
    <w:rPr>
      <w:rFonts w:ascii="Georgia" w:hAnsi="Georgia" w:cs="Arial"/>
      <w:iCs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Opatija, dd</vt:lpstr>
      <vt:lpstr>Opatija, dd</vt:lpstr>
    </vt:vector>
  </TitlesOfParts>
  <Company>HP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Opatija, dd</dc:title>
  <dc:subject/>
  <dc:creator>ab</dc:creator>
  <cp:keywords/>
  <cp:lastModifiedBy>Loris Matković</cp:lastModifiedBy>
  <cp:revision>2</cp:revision>
  <cp:lastPrinted>2024-01-15T12:27:00Z</cp:lastPrinted>
  <dcterms:created xsi:type="dcterms:W3CDTF">2026-02-24T22:02:00Z</dcterms:created>
  <dcterms:modified xsi:type="dcterms:W3CDTF">2026-02-24T22:02:00Z</dcterms:modified>
</cp:coreProperties>
</file>