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E843" w14:textId="4EA53046" w:rsidR="00954148" w:rsidRPr="003C3C1C" w:rsidRDefault="00CA45B9" w:rsidP="008B60E5">
      <w:pPr>
        <w:pStyle w:val="NormalWeb"/>
        <w:spacing w:before="0" w:beforeAutospacing="0" w:after="160" w:afterAutospacing="0"/>
        <w:ind w:right="478"/>
        <w:jc w:val="center"/>
        <w:textAlignment w:val="baseline"/>
        <w:rPr>
          <w:rFonts w:ascii="Garamond" w:eastAsia="Arial" w:hAnsi="Garamond" w:cs="Calibri"/>
          <w:b/>
          <w:bCs/>
          <w:sz w:val="22"/>
          <w:szCs w:val="22"/>
        </w:rPr>
      </w:pPr>
      <w:r>
        <w:rPr>
          <w:rFonts w:ascii="Garamond" w:eastAsia="Arial" w:hAnsi="Garamond" w:cs="Calibri"/>
          <w:b/>
          <w:bCs/>
          <w:noProof/>
          <w:sz w:val="22"/>
          <w:szCs w:val="22"/>
        </w:rPr>
        <w:drawing>
          <wp:inline distT="0" distB="0" distL="0" distR="0" wp14:anchorId="0FFFF146" wp14:editId="376C3E77">
            <wp:extent cx="6407150" cy="12065"/>
            <wp:effectExtent l="0" t="0" r="0" b="0"/>
            <wp:docPr id="460376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70298" w14:textId="04E4326A" w:rsidR="008B60E5" w:rsidRPr="003C3C1C" w:rsidRDefault="00954148" w:rsidP="008B60E5">
      <w:pPr>
        <w:pStyle w:val="NormalWeb"/>
        <w:spacing w:before="0" w:beforeAutospacing="0" w:after="160" w:afterAutospacing="0"/>
        <w:ind w:right="478"/>
        <w:jc w:val="center"/>
        <w:textAlignment w:val="baseline"/>
        <w:rPr>
          <w:rFonts w:ascii="Garamond" w:eastAsia="Arial" w:hAnsi="Garamond" w:cs="Calibri"/>
          <w:b/>
          <w:bCs/>
          <w:sz w:val="28"/>
          <w:szCs w:val="28"/>
        </w:rPr>
      </w:pPr>
      <w:r w:rsidRPr="00CA45B9">
        <w:rPr>
          <w:rFonts w:ascii="Garamond" w:eastAsia="Arial" w:hAnsi="Garamond" w:cs="Calibri"/>
          <w:b/>
          <w:bCs/>
          <w:sz w:val="28"/>
          <w:szCs w:val="28"/>
        </w:rPr>
        <w:t xml:space="preserve">BPI </w:t>
      </w:r>
      <w:r w:rsidR="008B60E5" w:rsidRPr="00CA45B9">
        <w:rPr>
          <w:rFonts w:ascii="Garamond" w:eastAsia="Arial" w:hAnsi="Garamond" w:cs="Calibri"/>
          <w:b/>
          <w:bCs/>
          <w:sz w:val="28"/>
          <w:szCs w:val="28"/>
        </w:rPr>
        <w:t xml:space="preserve">Statement of No Intentionally Added Organic Fluorinated </w:t>
      </w:r>
      <w:r w:rsidR="002B4586">
        <w:rPr>
          <w:rFonts w:ascii="Garamond" w:eastAsia="Arial" w:hAnsi="Garamond" w:cs="Calibri"/>
          <w:b/>
          <w:bCs/>
          <w:sz w:val="28"/>
          <w:szCs w:val="28"/>
        </w:rPr>
        <w:t>Substance</w:t>
      </w:r>
      <w:r w:rsidR="008B60E5" w:rsidRPr="00CA45B9">
        <w:rPr>
          <w:rFonts w:ascii="Garamond" w:eastAsia="Arial" w:hAnsi="Garamond" w:cs="Calibri"/>
          <w:b/>
          <w:bCs/>
          <w:sz w:val="28"/>
          <w:szCs w:val="28"/>
        </w:rPr>
        <w:t>s</w:t>
      </w:r>
    </w:p>
    <w:p w14:paraId="31449B78" w14:textId="6A7FB3A3" w:rsidR="00B73F86" w:rsidRDefault="00D25188" w:rsidP="00E71B7F">
      <w:pPr>
        <w:pStyle w:val="NormalWeb"/>
        <w:spacing w:before="0" w:beforeAutospacing="0" w:after="0" w:afterAutospacing="0"/>
        <w:textAlignment w:val="baseline"/>
        <w:rPr>
          <w:rFonts w:ascii="Garamond" w:eastAsia="Arial" w:hAnsi="Garamond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CBB1787" wp14:editId="408263D2">
                <wp:simplePos x="0" y="0"/>
                <wp:positionH relativeFrom="page">
                  <wp:posOffset>6602095</wp:posOffset>
                </wp:positionH>
                <wp:positionV relativeFrom="paragraph">
                  <wp:posOffset>2902585</wp:posOffset>
                </wp:positionV>
                <wp:extent cx="109855" cy="169545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8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FC0B24" w14:textId="77777777" w:rsidR="008B60E5" w:rsidRDefault="008B60E5" w:rsidP="008B60E5">
                            <w:pPr>
                              <w:pStyle w:val="BodyText"/>
                              <w:spacing w:before="2" w:line="264" w:lineRule="exact"/>
                              <w:rPr>
                                <w:rFonts w:ascii="Arial Unicode MS" w:hAnsi="Arial Unicode MS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B178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19.85pt;margin-top:228.55pt;width:8.65pt;height:1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" filled="f" stroked="f">
                <v:textbox inset="0,0,0,0">
                  <w:txbxContent>
                    <w:p w14:paraId="2FFC0B24" w14:textId="77777777" w:rsidR="008B60E5" w:rsidRDefault="008B60E5" w:rsidP="008B60E5">
                      <w:pPr>
                        <w:pStyle w:val="BodyText"/>
                        <w:spacing w:before="2" w:line="264" w:lineRule="exact"/>
                        <w:rPr>
                          <w:rFonts w:ascii="Arial Unicode MS" w:hAnsi="Arial Unicode MS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53C3798" wp14:editId="522DA6EC">
                <wp:simplePos x="0" y="0"/>
                <wp:positionH relativeFrom="page">
                  <wp:posOffset>6623685</wp:posOffset>
                </wp:positionH>
                <wp:positionV relativeFrom="paragraph">
                  <wp:posOffset>3261995</wp:posOffset>
                </wp:positionV>
                <wp:extent cx="109855" cy="169545"/>
                <wp:effectExtent l="0" t="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8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029C5" w14:textId="77777777" w:rsidR="008B60E5" w:rsidRDefault="008B60E5" w:rsidP="008B60E5">
                            <w:pPr>
                              <w:pStyle w:val="BodyText"/>
                              <w:spacing w:before="2" w:line="264" w:lineRule="exact"/>
                              <w:rPr>
                                <w:rFonts w:ascii="Arial Unicode MS" w:hAnsi="Arial Unicode MS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C3798" id="Text Box 13" o:spid="_x0000_s1027" type="#_x0000_t202" style="position:absolute;margin-left:521.55pt;margin-top:256.85pt;width:8.65pt;height:13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" filled="f" stroked="f">
                <v:textbox inset="0,0,0,0">
                  <w:txbxContent>
                    <w:p w14:paraId="1CC029C5" w14:textId="77777777" w:rsidR="008B60E5" w:rsidRDefault="008B60E5" w:rsidP="008B60E5">
                      <w:pPr>
                        <w:pStyle w:val="BodyText"/>
                        <w:spacing w:before="2" w:line="264" w:lineRule="exact"/>
                        <w:rPr>
                          <w:rFonts w:ascii="Arial Unicode MS" w:hAnsi="Arial Unicode MS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698A5F" wp14:editId="37EE21CC">
                <wp:simplePos x="0" y="0"/>
                <wp:positionH relativeFrom="page">
                  <wp:posOffset>6503670</wp:posOffset>
                </wp:positionH>
                <wp:positionV relativeFrom="paragraph">
                  <wp:posOffset>2894330</wp:posOffset>
                </wp:positionV>
                <wp:extent cx="228600" cy="228600"/>
                <wp:effectExtent l="0" t="0" r="0" b="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5CE8B" id="Rectangle 12" o:spid="_x0000_s1026" style="position:absolute;margin-left:512.1pt;margin-top:227.9pt;width:18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936D4B" wp14:editId="43D4BC73">
                <wp:simplePos x="0" y="0"/>
                <wp:positionH relativeFrom="page">
                  <wp:posOffset>6515735</wp:posOffset>
                </wp:positionH>
                <wp:positionV relativeFrom="paragraph">
                  <wp:posOffset>3271520</wp:posOffset>
                </wp:positionV>
                <wp:extent cx="228600" cy="228600"/>
                <wp:effectExtent l="0" t="0" r="0" b="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5A9D6" id="Rectangle 11" o:spid="_x0000_s1026" style="position:absolute;margin-left:513.05pt;margin-top:257.6pt;width:18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" stroked="f">
                <w10:wrap anchorx="page"/>
              </v:rect>
            </w:pict>
          </mc:Fallback>
        </mc:AlternateContent>
      </w:r>
      <w:r w:rsidR="008B60E5" w:rsidRPr="003C3C1C">
        <w:rPr>
          <w:rFonts w:ascii="Garamond" w:eastAsia="Arial" w:hAnsi="Garamond" w:cs="Calibri"/>
          <w:sz w:val="22"/>
          <w:szCs w:val="22"/>
        </w:rPr>
        <w:t xml:space="preserve">The </w:t>
      </w:r>
      <w:hyperlink r:id="rId8" w:history="1">
        <w:r w:rsidR="008B60E5" w:rsidRPr="00B73F86">
          <w:rPr>
            <w:rStyle w:val="Hyperlink"/>
            <w:rFonts w:ascii="Garamond" w:eastAsia="Arial" w:hAnsi="Garamond" w:cs="Calibri"/>
            <w:b/>
            <w:bCs/>
            <w:sz w:val="22"/>
            <w:szCs w:val="22"/>
          </w:rPr>
          <w:t>BPI Commercial Compostability Certification Scheme</w:t>
        </w:r>
      </w:hyperlink>
      <w:r w:rsidR="008B60E5" w:rsidRPr="003C3C1C">
        <w:rPr>
          <w:rFonts w:ascii="Garamond" w:eastAsia="Arial" w:hAnsi="Garamond" w:cs="Calibri"/>
          <w:sz w:val="22"/>
          <w:szCs w:val="22"/>
        </w:rPr>
        <w:t xml:space="preserve"> </w:t>
      </w:r>
      <w:r w:rsidR="00B73F86">
        <w:rPr>
          <w:rFonts w:ascii="Garamond" w:eastAsia="Arial" w:hAnsi="Garamond" w:cs="Calibri"/>
          <w:sz w:val="22"/>
          <w:szCs w:val="22"/>
        </w:rPr>
        <w:t xml:space="preserve">and </w:t>
      </w:r>
      <w:hyperlink r:id="rId9" w:anchor="2/" w:history="1">
        <w:r w:rsidR="00B73F86" w:rsidRPr="00B73F86">
          <w:rPr>
            <w:rStyle w:val="Hyperlink"/>
            <w:rFonts w:ascii="Garamond" w:eastAsia="Arial" w:hAnsi="Garamond" w:cs="Calibri"/>
            <w:b/>
            <w:bCs/>
            <w:sz w:val="22"/>
            <w:szCs w:val="22"/>
          </w:rPr>
          <w:t>BPI Home Compostability Certification Scheme</w:t>
        </w:r>
      </w:hyperlink>
      <w:r w:rsidR="00B73F86">
        <w:rPr>
          <w:rFonts w:ascii="Garamond" w:eastAsia="Arial" w:hAnsi="Garamond" w:cs="Calibri"/>
          <w:sz w:val="22"/>
          <w:szCs w:val="22"/>
        </w:rPr>
        <w:t xml:space="preserve"> </w:t>
      </w:r>
      <w:r w:rsidR="008B60E5" w:rsidRPr="003C3C1C">
        <w:rPr>
          <w:rFonts w:ascii="Garamond" w:eastAsia="Arial" w:hAnsi="Garamond" w:cs="Calibri"/>
          <w:sz w:val="22"/>
          <w:szCs w:val="22"/>
        </w:rPr>
        <w:t xml:space="preserve">state that organic fluorinated </w:t>
      </w:r>
      <w:r w:rsidR="002B4586">
        <w:rPr>
          <w:rFonts w:ascii="Garamond" w:eastAsia="Arial" w:hAnsi="Garamond" w:cs="Calibri"/>
          <w:sz w:val="22"/>
          <w:szCs w:val="22"/>
        </w:rPr>
        <w:t>substance</w:t>
      </w:r>
      <w:r w:rsidR="008B60E5" w:rsidRPr="003C3C1C">
        <w:rPr>
          <w:rFonts w:ascii="Garamond" w:eastAsia="Arial" w:hAnsi="Garamond" w:cs="Calibri"/>
          <w:sz w:val="22"/>
          <w:szCs w:val="22"/>
        </w:rPr>
        <w:t>s cannot be present</w:t>
      </w:r>
      <w:r w:rsidR="00FE1E85">
        <w:rPr>
          <w:rFonts w:ascii="Garamond" w:eastAsia="Arial" w:hAnsi="Garamond" w:cs="Calibri"/>
          <w:sz w:val="22"/>
          <w:szCs w:val="22"/>
        </w:rPr>
        <w:t xml:space="preserve"> in certified items</w:t>
      </w:r>
      <w:r w:rsidR="008B60E5" w:rsidRPr="003C3C1C">
        <w:rPr>
          <w:rFonts w:ascii="Garamond" w:eastAsia="Arial" w:hAnsi="Garamond" w:cs="Calibri"/>
          <w:sz w:val="22"/>
          <w:szCs w:val="22"/>
        </w:rPr>
        <w:t>.</w:t>
      </w:r>
      <w:r w:rsidR="00CA45B9">
        <w:rPr>
          <w:rFonts w:ascii="Garamond" w:eastAsia="Arial" w:hAnsi="Garamond" w:cs="Calibri"/>
          <w:sz w:val="22"/>
          <w:szCs w:val="22"/>
        </w:rPr>
        <w:t xml:space="preserve"> </w:t>
      </w:r>
      <w:r w:rsidR="008B60E5" w:rsidRPr="003C3C1C">
        <w:rPr>
          <w:rFonts w:ascii="Garamond" w:eastAsia="Arial" w:hAnsi="Garamond" w:cs="Calibri"/>
          <w:sz w:val="22"/>
          <w:szCs w:val="22"/>
        </w:rPr>
        <w:t xml:space="preserve"> This is demonstrated </w:t>
      </w:r>
      <w:r w:rsidR="00B73F86">
        <w:rPr>
          <w:rFonts w:ascii="Garamond" w:eastAsia="Arial" w:hAnsi="Garamond" w:cs="Calibri"/>
          <w:sz w:val="22"/>
          <w:szCs w:val="22"/>
        </w:rPr>
        <w:t>through</w:t>
      </w:r>
      <w:r w:rsidR="008B60E5" w:rsidRPr="003C3C1C">
        <w:rPr>
          <w:rFonts w:ascii="Garamond" w:eastAsia="Arial" w:hAnsi="Garamond" w:cs="Calibri"/>
          <w:sz w:val="22"/>
          <w:szCs w:val="22"/>
        </w:rPr>
        <w:t xml:space="preserve"> three criteria:</w:t>
      </w:r>
    </w:p>
    <w:p w14:paraId="39344043" w14:textId="39EBEB1A" w:rsidR="00B73F86" w:rsidRDefault="008B60E5" w:rsidP="00B73F8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Garamond" w:eastAsia="Arial" w:hAnsi="Garamond" w:cs="Calibri"/>
          <w:sz w:val="22"/>
          <w:szCs w:val="22"/>
        </w:rPr>
      </w:pPr>
      <w:r w:rsidRPr="003C3C1C">
        <w:rPr>
          <w:rFonts w:ascii="Garamond" w:eastAsia="Arial" w:hAnsi="Garamond" w:cs="Calibri"/>
          <w:sz w:val="22"/>
          <w:szCs w:val="22"/>
        </w:rPr>
        <w:t xml:space="preserve">The product formula must not have </w:t>
      </w:r>
      <w:r w:rsidR="00265B09">
        <w:rPr>
          <w:rFonts w:ascii="Garamond" w:eastAsia="Arial" w:hAnsi="Garamond" w:cs="Calibri"/>
          <w:sz w:val="22"/>
          <w:szCs w:val="22"/>
        </w:rPr>
        <w:t xml:space="preserve">organic </w:t>
      </w:r>
      <w:r w:rsidRPr="003C3C1C">
        <w:rPr>
          <w:rFonts w:ascii="Garamond" w:eastAsia="Arial" w:hAnsi="Garamond" w:cs="Calibri"/>
          <w:sz w:val="22"/>
          <w:szCs w:val="22"/>
        </w:rPr>
        <w:t xml:space="preserve">fluorinated </w:t>
      </w:r>
      <w:r w:rsidR="00265B09">
        <w:rPr>
          <w:rFonts w:ascii="Garamond" w:eastAsia="Arial" w:hAnsi="Garamond" w:cs="Calibri"/>
          <w:sz w:val="22"/>
          <w:szCs w:val="22"/>
        </w:rPr>
        <w:t>substances</w:t>
      </w:r>
      <w:r w:rsidRPr="003C3C1C">
        <w:rPr>
          <w:rFonts w:ascii="Garamond" w:eastAsia="Arial" w:hAnsi="Garamond" w:cs="Calibri"/>
          <w:sz w:val="22"/>
          <w:szCs w:val="22"/>
        </w:rPr>
        <w:t xml:space="preserve"> — as evidenced by safety data sheets for all </w:t>
      </w:r>
      <w:proofErr w:type="gramStart"/>
      <w:r w:rsidRPr="003C3C1C">
        <w:rPr>
          <w:rFonts w:ascii="Garamond" w:eastAsia="Arial" w:hAnsi="Garamond" w:cs="Calibri"/>
          <w:sz w:val="22"/>
          <w:szCs w:val="22"/>
        </w:rPr>
        <w:t>ingr</w:t>
      </w:r>
      <w:r w:rsidR="005141CA">
        <w:rPr>
          <w:rFonts w:ascii="Garamond" w:eastAsia="Arial" w:hAnsi="Garamond" w:cs="Calibri"/>
          <w:sz w:val="22"/>
          <w:szCs w:val="22"/>
        </w:rPr>
        <w:t>edients;</w:t>
      </w:r>
      <w:proofErr w:type="gramEnd"/>
    </w:p>
    <w:p w14:paraId="0B468CDD" w14:textId="77777777" w:rsidR="00B73F86" w:rsidRDefault="005141CA" w:rsidP="00B73F8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Garamond" w:eastAsia="Arial" w:hAnsi="Garamond" w:cs="Calibri"/>
          <w:sz w:val="22"/>
          <w:szCs w:val="22"/>
        </w:rPr>
      </w:pPr>
      <w:r>
        <w:rPr>
          <w:rFonts w:ascii="Garamond" w:eastAsia="Arial" w:hAnsi="Garamond" w:cs="Calibri"/>
          <w:sz w:val="22"/>
          <w:szCs w:val="22"/>
        </w:rPr>
        <w:t>Test results from a</w:t>
      </w:r>
      <w:r w:rsidR="00B73F86">
        <w:rPr>
          <w:rFonts w:ascii="Garamond" w:eastAsia="Arial" w:hAnsi="Garamond" w:cs="Calibri"/>
          <w:sz w:val="22"/>
          <w:szCs w:val="22"/>
        </w:rPr>
        <w:t xml:space="preserve"> </w:t>
      </w:r>
      <w:hyperlink r:id="rId10" w:history="1">
        <w:r w:rsidR="00B73F86" w:rsidRPr="00B73F86">
          <w:rPr>
            <w:rStyle w:val="Hyperlink"/>
            <w:rFonts w:ascii="Garamond" w:eastAsia="Arial" w:hAnsi="Garamond" w:cs="Calibri"/>
            <w:b/>
            <w:bCs/>
            <w:sz w:val="22"/>
            <w:szCs w:val="22"/>
          </w:rPr>
          <w:t>BPI-Approved Lab</w:t>
        </w:r>
      </w:hyperlink>
      <w:r w:rsidR="008B60E5" w:rsidRPr="003C3C1C">
        <w:rPr>
          <w:rFonts w:ascii="Garamond" w:hAnsi="Garamond" w:cs="Calibri"/>
          <w:sz w:val="22"/>
          <w:szCs w:val="22"/>
        </w:rPr>
        <w:t xml:space="preserve"> </w:t>
      </w:r>
      <w:r w:rsidR="008B60E5" w:rsidRPr="003C3C1C">
        <w:rPr>
          <w:rFonts w:ascii="Garamond" w:eastAsia="Arial" w:hAnsi="Garamond" w:cs="Calibri"/>
          <w:sz w:val="22"/>
          <w:szCs w:val="22"/>
        </w:rPr>
        <w:t>showing a maximum of 100</w:t>
      </w:r>
      <w:r w:rsidR="00CA45B9">
        <w:rPr>
          <w:rFonts w:ascii="Garamond" w:eastAsia="Arial" w:hAnsi="Garamond" w:cs="Calibri"/>
          <w:sz w:val="22"/>
          <w:szCs w:val="22"/>
        </w:rPr>
        <w:t xml:space="preserve"> </w:t>
      </w:r>
      <w:r w:rsidR="008B60E5" w:rsidRPr="003C3C1C">
        <w:rPr>
          <w:rFonts w:ascii="Garamond" w:eastAsia="Arial" w:hAnsi="Garamond" w:cs="Calibri"/>
          <w:sz w:val="22"/>
          <w:szCs w:val="22"/>
        </w:rPr>
        <w:t>ppm total fluorine (unless demonstrated to be from naturally occurring fluorine); and</w:t>
      </w:r>
    </w:p>
    <w:p w14:paraId="060B5A2A" w14:textId="0A2F2742" w:rsidR="00954148" w:rsidRPr="003C3C1C" w:rsidRDefault="008B60E5" w:rsidP="00B73F8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Garamond" w:eastAsia="Arial" w:hAnsi="Garamond" w:cs="Calibri"/>
          <w:sz w:val="22"/>
          <w:szCs w:val="22"/>
        </w:rPr>
      </w:pPr>
      <w:r w:rsidRPr="003C3C1C">
        <w:rPr>
          <w:rFonts w:ascii="Garamond" w:eastAsia="Arial" w:hAnsi="Garamond" w:cs="Calibri"/>
          <w:sz w:val="22"/>
          <w:szCs w:val="22"/>
        </w:rPr>
        <w:t xml:space="preserve">The statement below </w:t>
      </w:r>
      <w:proofErr w:type="gramStart"/>
      <w:r w:rsidRPr="003C3C1C">
        <w:rPr>
          <w:rFonts w:ascii="Garamond" w:eastAsia="Arial" w:hAnsi="Garamond" w:cs="Calibri"/>
          <w:sz w:val="22"/>
          <w:szCs w:val="22"/>
        </w:rPr>
        <w:t>of</w:t>
      </w:r>
      <w:proofErr w:type="gramEnd"/>
      <w:r w:rsidRPr="003C3C1C">
        <w:rPr>
          <w:rFonts w:ascii="Garamond" w:eastAsia="Arial" w:hAnsi="Garamond" w:cs="Calibri"/>
          <w:sz w:val="22"/>
          <w:szCs w:val="22"/>
        </w:rPr>
        <w:t xml:space="preserve"> no intentionally added </w:t>
      </w:r>
      <w:r w:rsidR="002B4586">
        <w:rPr>
          <w:rFonts w:ascii="Garamond" w:eastAsia="Arial" w:hAnsi="Garamond" w:cs="Calibri"/>
          <w:sz w:val="22"/>
          <w:szCs w:val="22"/>
        </w:rPr>
        <w:t xml:space="preserve">organic </w:t>
      </w:r>
      <w:r w:rsidRPr="003C3C1C">
        <w:rPr>
          <w:rFonts w:ascii="Garamond" w:eastAsia="Arial" w:hAnsi="Garamond" w:cs="Calibri"/>
          <w:sz w:val="22"/>
          <w:szCs w:val="22"/>
        </w:rPr>
        <w:t xml:space="preserve">fluorinated </w:t>
      </w:r>
      <w:r w:rsidR="002B4586">
        <w:rPr>
          <w:rFonts w:ascii="Garamond" w:eastAsia="Arial" w:hAnsi="Garamond" w:cs="Calibri"/>
          <w:sz w:val="22"/>
          <w:szCs w:val="22"/>
        </w:rPr>
        <w:t>substance</w:t>
      </w:r>
      <w:r w:rsidRPr="003C3C1C">
        <w:rPr>
          <w:rFonts w:ascii="Garamond" w:eastAsia="Arial" w:hAnsi="Garamond" w:cs="Calibri"/>
          <w:sz w:val="22"/>
          <w:szCs w:val="22"/>
        </w:rPr>
        <w:t>s, signed by the manufacturer.</w:t>
      </w:r>
    </w:p>
    <w:p w14:paraId="7C8EA1AB" w14:textId="77777777" w:rsidR="008B60E5" w:rsidRPr="003C3C1C" w:rsidRDefault="008B60E5" w:rsidP="00E71B7F">
      <w:pPr>
        <w:pStyle w:val="NormalWeb"/>
        <w:spacing w:before="0" w:beforeAutospacing="0" w:after="0" w:afterAutospacing="0"/>
        <w:textAlignment w:val="baseline"/>
        <w:rPr>
          <w:rFonts w:ascii="Garamond" w:eastAsia="Arial" w:hAnsi="Garamond" w:cs="Calibri"/>
          <w:sz w:val="22"/>
          <w:szCs w:val="22"/>
        </w:rPr>
      </w:pP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5940"/>
      </w:tblGrid>
      <w:tr w:rsidR="008B60E5" w:rsidRPr="003C3C1C" w14:paraId="23157664" w14:textId="77777777" w:rsidTr="00CA45B9">
        <w:tc>
          <w:tcPr>
            <w:tcW w:w="3757" w:type="dxa"/>
            <w:shd w:val="clear" w:color="auto" w:fill="E2EFD9"/>
          </w:tcPr>
          <w:p w14:paraId="06DD27F8" w14:textId="77777777" w:rsidR="008B60E5" w:rsidRPr="003C3C1C" w:rsidRDefault="008B60E5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b/>
                <w:bCs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>Applicant Company Name:</w:t>
            </w:r>
          </w:p>
        </w:tc>
        <w:tc>
          <w:tcPr>
            <w:tcW w:w="5940" w:type="dxa"/>
          </w:tcPr>
          <w:p w14:paraId="6D52F888" w14:textId="2170F18C" w:rsidR="008B60E5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3C3C1C">
              <w:rPr>
                <w:rFonts w:ascii="Garamond" w:eastAsia="Arial" w:hAnsi="Garamond" w:cs="Calibri"/>
                <w:sz w:val="22"/>
                <w:szCs w:val="22"/>
              </w:rPr>
              <w:instrText xml:space="preserve"> FORMTEXT </w:instrTex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="00666029">
              <w:rPr>
                <w:rFonts w:ascii="Garamond" w:eastAsia="Arial" w:hAnsi="Garamond" w:cs="Calibri"/>
                <w:sz w:val="22"/>
                <w:szCs w:val="22"/>
              </w:rPr>
              <w:t> </w:t>
            </w:r>
            <w:r w:rsidR="00666029">
              <w:rPr>
                <w:rFonts w:ascii="Garamond" w:eastAsia="Arial" w:hAnsi="Garamond" w:cs="Calibri"/>
                <w:sz w:val="22"/>
                <w:szCs w:val="22"/>
              </w:rPr>
              <w:t> </w:t>
            </w:r>
            <w:r w:rsidR="00666029">
              <w:rPr>
                <w:rFonts w:ascii="Garamond" w:eastAsia="Arial" w:hAnsi="Garamond" w:cs="Calibri"/>
                <w:sz w:val="22"/>
                <w:szCs w:val="22"/>
              </w:rPr>
              <w:t> </w:t>
            </w:r>
            <w:r w:rsidR="00666029">
              <w:rPr>
                <w:rFonts w:ascii="Garamond" w:eastAsia="Arial" w:hAnsi="Garamond" w:cs="Calibri"/>
                <w:sz w:val="22"/>
                <w:szCs w:val="22"/>
              </w:rPr>
              <w:t> </w:t>
            </w:r>
            <w:r w:rsidR="00666029">
              <w:rPr>
                <w:rFonts w:ascii="Garamond" w:eastAsia="Arial" w:hAnsi="Garamond" w:cs="Calibri"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8B60E5" w:rsidRPr="003C3C1C" w14:paraId="4A5D02EE" w14:textId="77777777" w:rsidTr="00CA45B9">
        <w:tc>
          <w:tcPr>
            <w:tcW w:w="3757" w:type="dxa"/>
            <w:shd w:val="clear" w:color="auto" w:fill="E2EFD9"/>
          </w:tcPr>
          <w:p w14:paraId="096B8CE9" w14:textId="77777777" w:rsidR="008B60E5" w:rsidRPr="003C3C1C" w:rsidRDefault="008B60E5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b/>
                <w:bCs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>Applicant Contact Person Name:</w:t>
            </w:r>
          </w:p>
        </w:tc>
        <w:tc>
          <w:tcPr>
            <w:tcW w:w="5940" w:type="dxa"/>
          </w:tcPr>
          <w:p w14:paraId="7E096B0E" w14:textId="77777777" w:rsidR="008B60E5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3C3C1C">
              <w:rPr>
                <w:rFonts w:ascii="Garamond" w:eastAsia="Arial" w:hAnsi="Garamond" w:cs="Calibri"/>
                <w:sz w:val="22"/>
                <w:szCs w:val="22"/>
              </w:rPr>
              <w:instrText xml:space="preserve"> FORMTEXT </w:instrTex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8B60E5" w:rsidRPr="003C3C1C" w14:paraId="4B90CBBB" w14:textId="77777777" w:rsidTr="00CA45B9">
        <w:tc>
          <w:tcPr>
            <w:tcW w:w="3757" w:type="dxa"/>
            <w:shd w:val="clear" w:color="auto" w:fill="E2EFD9"/>
          </w:tcPr>
          <w:p w14:paraId="6D462E43" w14:textId="77777777" w:rsidR="008B60E5" w:rsidRPr="003C3C1C" w:rsidRDefault="008B60E5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b/>
                <w:bCs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>Applicant Contact Person Title:</w:t>
            </w:r>
          </w:p>
        </w:tc>
        <w:tc>
          <w:tcPr>
            <w:tcW w:w="5940" w:type="dxa"/>
          </w:tcPr>
          <w:p w14:paraId="3869BD52" w14:textId="77777777" w:rsidR="008B60E5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3C3C1C">
              <w:rPr>
                <w:rFonts w:ascii="Garamond" w:eastAsia="Arial" w:hAnsi="Garamond" w:cs="Calibri"/>
                <w:sz w:val="22"/>
                <w:szCs w:val="22"/>
              </w:rPr>
              <w:instrText xml:space="preserve"> FORMTEXT </w:instrTex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8B60E5" w:rsidRPr="003C3C1C" w14:paraId="7CFE404F" w14:textId="77777777" w:rsidTr="00CA45B9">
        <w:tc>
          <w:tcPr>
            <w:tcW w:w="3757" w:type="dxa"/>
            <w:shd w:val="clear" w:color="auto" w:fill="E2EFD9"/>
          </w:tcPr>
          <w:p w14:paraId="0CE48FB7" w14:textId="77777777" w:rsidR="008B60E5" w:rsidRPr="003C3C1C" w:rsidRDefault="008B60E5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b/>
                <w:bCs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>Applicant Contact Person Email:</w:t>
            </w:r>
          </w:p>
        </w:tc>
        <w:tc>
          <w:tcPr>
            <w:tcW w:w="5940" w:type="dxa"/>
          </w:tcPr>
          <w:p w14:paraId="376A1D99" w14:textId="77777777" w:rsidR="008B60E5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3C3C1C">
              <w:rPr>
                <w:rFonts w:ascii="Garamond" w:eastAsia="Arial" w:hAnsi="Garamond" w:cs="Calibri"/>
                <w:sz w:val="22"/>
                <w:szCs w:val="22"/>
              </w:rPr>
              <w:instrText xml:space="preserve"> FORMTEXT </w:instrTex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8B60E5" w:rsidRPr="003C3C1C" w14:paraId="09E8B1FD" w14:textId="77777777" w:rsidTr="00CA45B9">
        <w:tc>
          <w:tcPr>
            <w:tcW w:w="3757" w:type="dxa"/>
            <w:shd w:val="clear" w:color="auto" w:fill="E2EFD9"/>
          </w:tcPr>
          <w:p w14:paraId="40F60CB6" w14:textId="77777777" w:rsidR="008B60E5" w:rsidRPr="003C3C1C" w:rsidRDefault="008B60E5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b/>
                <w:bCs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>Applicant Contact Person Phone:</w:t>
            </w:r>
          </w:p>
        </w:tc>
        <w:tc>
          <w:tcPr>
            <w:tcW w:w="5940" w:type="dxa"/>
          </w:tcPr>
          <w:p w14:paraId="3A527F41" w14:textId="77777777" w:rsidR="008B60E5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3C3C1C">
              <w:rPr>
                <w:rFonts w:ascii="Garamond" w:eastAsia="Arial" w:hAnsi="Garamond" w:cs="Calibri"/>
                <w:sz w:val="22"/>
                <w:szCs w:val="22"/>
              </w:rPr>
              <w:instrText xml:space="preserve"> FORMTEXT </w:instrTex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8B60E5" w:rsidRPr="003C3C1C" w14:paraId="3526C320" w14:textId="77777777" w:rsidTr="00CA45B9">
        <w:tc>
          <w:tcPr>
            <w:tcW w:w="3757" w:type="dxa"/>
          </w:tcPr>
          <w:p w14:paraId="3F00F46D" w14:textId="77777777" w:rsidR="008B60E5" w:rsidRPr="003C3C1C" w:rsidRDefault="008B60E5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b/>
                <w:bCs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>BPI Certificate Number:</w:t>
            </w:r>
          </w:p>
          <w:p w14:paraId="22ADD84F" w14:textId="77777777" w:rsidR="008B60E5" w:rsidRPr="003C3C1C" w:rsidRDefault="008B60E5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i/>
                <w:iCs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i/>
                <w:iCs/>
                <w:sz w:val="22"/>
                <w:szCs w:val="22"/>
              </w:rPr>
              <w:t>(If NEW APPLICATION, indicate that in the space provided)</w:t>
            </w:r>
          </w:p>
        </w:tc>
        <w:tc>
          <w:tcPr>
            <w:tcW w:w="5940" w:type="dxa"/>
          </w:tcPr>
          <w:p w14:paraId="025018F5" w14:textId="77777777" w:rsidR="00954148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3C3C1C">
              <w:rPr>
                <w:rFonts w:ascii="Garamond" w:eastAsia="Arial" w:hAnsi="Garamond" w:cs="Calibri"/>
                <w:sz w:val="22"/>
                <w:szCs w:val="22"/>
              </w:rPr>
              <w:instrText xml:space="preserve"> FORMTEXT </w:instrTex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5"/>
          </w:p>
          <w:p w14:paraId="55DA22B4" w14:textId="77777777" w:rsidR="00954148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</w:p>
          <w:p w14:paraId="2C7239F9" w14:textId="13C5BE08" w:rsidR="008B60E5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3C3C1C">
              <w:rPr>
                <w:rFonts w:ascii="Garamond" w:eastAsia="Arial" w:hAnsi="Garamond" w:cs="Calibri"/>
                <w:sz w:val="22"/>
                <w:szCs w:val="22"/>
              </w:rPr>
              <w:instrText xml:space="preserve"> FORMCHECKBOX </w:instrTex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6"/>
            <w:r w:rsidRPr="003C3C1C">
              <w:rPr>
                <w:rFonts w:ascii="Garamond" w:eastAsia="Arial" w:hAnsi="Garamond" w:cs="Calibri"/>
                <w:sz w:val="22"/>
                <w:szCs w:val="22"/>
              </w:rPr>
              <w:t xml:space="preserve">  New Application</w:t>
            </w:r>
            <w:r w:rsidR="00EE33A1">
              <w:rPr>
                <w:rFonts w:ascii="Garamond" w:eastAsia="Arial" w:hAnsi="Garamond" w:cs="Calibri"/>
                <w:sz w:val="22"/>
                <w:szCs w:val="22"/>
              </w:rPr>
              <w:t xml:space="preserve">: Provide the </w:t>
            </w:r>
            <w:r w:rsidR="00BD53AE">
              <w:rPr>
                <w:rFonts w:ascii="Garamond" w:eastAsia="Arial" w:hAnsi="Garamond" w:cs="Calibri"/>
                <w:sz w:val="22"/>
                <w:szCs w:val="22"/>
              </w:rPr>
              <w:t xml:space="preserve">Product Description </w:t>
            </w:r>
            <w:r w:rsidR="0039792A">
              <w:rPr>
                <w:rFonts w:ascii="Garamond" w:eastAsia="Arial" w:hAnsi="Garamond" w:cs="Calibri"/>
                <w:sz w:val="22"/>
                <w:szCs w:val="22"/>
              </w:rPr>
              <w:t xml:space="preserve">from </w:t>
            </w:r>
            <w:r w:rsidR="00BD53AE">
              <w:rPr>
                <w:rFonts w:ascii="Garamond" w:eastAsia="Arial" w:hAnsi="Garamond" w:cs="Calibri"/>
                <w:sz w:val="22"/>
                <w:szCs w:val="22"/>
              </w:rPr>
              <w:t>Associated Application</w:t>
            </w:r>
            <w:r w:rsidR="0039792A">
              <w:rPr>
                <w:rFonts w:ascii="Garamond" w:eastAsia="Arial" w:hAnsi="Garamond" w:cs="Calibri"/>
                <w:sz w:val="22"/>
                <w:szCs w:val="22"/>
              </w:rPr>
              <w:t xml:space="preserve"> </w:t>
            </w:r>
            <w:r w:rsidR="0039792A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39792A">
              <w:rPr>
                <w:rFonts w:ascii="Garamond" w:eastAsia="Arial" w:hAnsi="Garamond" w:cs="Calibri"/>
                <w:sz w:val="22"/>
                <w:szCs w:val="22"/>
              </w:rPr>
              <w:instrText xml:space="preserve"> FORMTEXT </w:instrText>
            </w:r>
            <w:r w:rsidR="0039792A">
              <w:rPr>
                <w:rFonts w:ascii="Garamond" w:eastAsia="Arial" w:hAnsi="Garamond" w:cs="Calibri"/>
                <w:sz w:val="22"/>
                <w:szCs w:val="22"/>
              </w:rPr>
            </w:r>
            <w:r w:rsidR="0039792A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="0039792A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="0039792A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="0039792A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="0039792A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="0039792A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="0039792A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8B60E5" w:rsidRPr="003C3C1C" w14:paraId="01F12BD9" w14:textId="77777777" w:rsidTr="00CA45B9">
        <w:tc>
          <w:tcPr>
            <w:tcW w:w="3757" w:type="dxa"/>
            <w:shd w:val="clear" w:color="auto" w:fill="EDEDED"/>
          </w:tcPr>
          <w:p w14:paraId="2B1868E9" w14:textId="77777777" w:rsidR="008B60E5" w:rsidRPr="003C3C1C" w:rsidRDefault="008B60E5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b/>
                <w:bCs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>Manufacturer Company Name:</w:t>
            </w:r>
          </w:p>
        </w:tc>
        <w:tc>
          <w:tcPr>
            <w:tcW w:w="5940" w:type="dxa"/>
          </w:tcPr>
          <w:p w14:paraId="627D74A8" w14:textId="77777777" w:rsidR="008B60E5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3C3C1C">
              <w:rPr>
                <w:rFonts w:ascii="Garamond" w:eastAsia="Arial" w:hAnsi="Garamond" w:cs="Calibri"/>
                <w:sz w:val="22"/>
                <w:szCs w:val="22"/>
              </w:rPr>
              <w:instrText xml:space="preserve"> FORMTEXT </w:instrTex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8B60E5" w:rsidRPr="003C3C1C" w14:paraId="3E0E7398" w14:textId="77777777" w:rsidTr="00CA45B9">
        <w:tc>
          <w:tcPr>
            <w:tcW w:w="3757" w:type="dxa"/>
            <w:shd w:val="clear" w:color="auto" w:fill="EDEDED"/>
          </w:tcPr>
          <w:p w14:paraId="1C2BDD01" w14:textId="3FF22239" w:rsidR="008B60E5" w:rsidRPr="003C3C1C" w:rsidRDefault="008B60E5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b/>
                <w:bCs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>Manufacturer Contact Person</w:t>
            </w:r>
            <w:r w:rsidR="00CA45B9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 xml:space="preserve"> Name</w:t>
            </w:r>
            <w:r w:rsidRPr="003C3C1C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40" w:type="dxa"/>
          </w:tcPr>
          <w:p w14:paraId="59CA398B" w14:textId="77777777" w:rsidR="008B60E5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3C3C1C">
              <w:rPr>
                <w:rFonts w:ascii="Garamond" w:eastAsia="Arial" w:hAnsi="Garamond" w:cs="Calibri"/>
                <w:sz w:val="22"/>
                <w:szCs w:val="22"/>
              </w:rPr>
              <w:instrText xml:space="preserve"> FORMTEXT </w:instrTex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8B60E5" w:rsidRPr="003C3C1C" w14:paraId="7DA25847" w14:textId="77777777" w:rsidTr="00CA45B9">
        <w:tc>
          <w:tcPr>
            <w:tcW w:w="3757" w:type="dxa"/>
            <w:shd w:val="clear" w:color="auto" w:fill="EDEDED"/>
          </w:tcPr>
          <w:p w14:paraId="4B756FDA" w14:textId="77777777" w:rsidR="008B60E5" w:rsidRPr="003C3C1C" w:rsidRDefault="008B60E5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b/>
                <w:bCs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>Manufacturer Contact Person Email:</w:t>
            </w:r>
          </w:p>
        </w:tc>
        <w:tc>
          <w:tcPr>
            <w:tcW w:w="5940" w:type="dxa"/>
          </w:tcPr>
          <w:p w14:paraId="7350CBAB" w14:textId="77777777" w:rsidR="008B60E5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3C3C1C">
              <w:rPr>
                <w:rFonts w:ascii="Garamond" w:eastAsia="Arial" w:hAnsi="Garamond" w:cs="Calibri"/>
                <w:sz w:val="22"/>
                <w:szCs w:val="22"/>
              </w:rPr>
              <w:instrText xml:space="preserve"> FORMTEXT </w:instrTex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8B60E5" w:rsidRPr="003C3C1C" w14:paraId="527EC6EC" w14:textId="77777777" w:rsidTr="00CA45B9">
        <w:tc>
          <w:tcPr>
            <w:tcW w:w="3757" w:type="dxa"/>
            <w:shd w:val="clear" w:color="auto" w:fill="EDEDED"/>
          </w:tcPr>
          <w:p w14:paraId="5821910E" w14:textId="77777777" w:rsidR="008B60E5" w:rsidRPr="003C3C1C" w:rsidRDefault="008B60E5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b/>
                <w:bCs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b/>
                <w:bCs/>
                <w:sz w:val="22"/>
                <w:szCs w:val="22"/>
              </w:rPr>
              <w:t>Manufacturer Contact Person Phone:</w:t>
            </w:r>
          </w:p>
        </w:tc>
        <w:tc>
          <w:tcPr>
            <w:tcW w:w="5940" w:type="dxa"/>
          </w:tcPr>
          <w:p w14:paraId="1AC6AA45" w14:textId="77777777" w:rsidR="008B60E5" w:rsidRPr="003C3C1C" w:rsidRDefault="00954148" w:rsidP="003C3C1C">
            <w:pPr>
              <w:pStyle w:val="NormalWeb"/>
              <w:spacing w:before="0" w:beforeAutospacing="0" w:after="0" w:afterAutospacing="0"/>
              <w:textAlignment w:val="baseline"/>
              <w:rPr>
                <w:rFonts w:ascii="Garamond" w:eastAsia="Arial" w:hAnsi="Garamond" w:cs="Calibri"/>
                <w:sz w:val="22"/>
                <w:szCs w:val="22"/>
              </w:rPr>
            </w:pP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3C3C1C">
              <w:rPr>
                <w:rFonts w:ascii="Garamond" w:eastAsia="Arial" w:hAnsi="Garamond" w:cs="Calibri"/>
                <w:sz w:val="22"/>
                <w:szCs w:val="22"/>
              </w:rPr>
              <w:instrText xml:space="preserve"> FORMTEXT </w:instrTex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separate"/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noProof/>
                <w:sz w:val="22"/>
                <w:szCs w:val="22"/>
              </w:rPr>
              <w:t> </w:t>
            </w:r>
            <w:r w:rsidRPr="003C3C1C">
              <w:rPr>
                <w:rFonts w:ascii="Garamond" w:eastAsia="Arial" w:hAnsi="Garamond" w:cs="Calibri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64A22BDE" w14:textId="77777777" w:rsidR="00AD52D7" w:rsidRPr="003C3C1C" w:rsidRDefault="00AD52D7" w:rsidP="00432A38">
      <w:pPr>
        <w:rPr>
          <w:rFonts w:ascii="Garamond" w:hAnsi="Garamond" w:cs="Calibri"/>
          <w:sz w:val="22"/>
          <w:szCs w:val="22"/>
        </w:rPr>
      </w:pPr>
    </w:p>
    <w:p w14:paraId="3C79BF36" w14:textId="158763A2" w:rsidR="00954148" w:rsidRPr="00954148" w:rsidRDefault="00E71B7F" w:rsidP="00954148">
      <w:pPr>
        <w:pStyle w:val="NormalWeb"/>
        <w:spacing w:before="0" w:beforeAutospacing="0" w:after="0" w:afterAutospacing="0"/>
        <w:textAlignment w:val="baseline"/>
        <w:rPr>
          <w:rFonts w:ascii="Garamond" w:eastAsia="Arial" w:hAnsi="Garamond" w:cs="Calibri"/>
          <w:sz w:val="22"/>
          <w:szCs w:val="22"/>
        </w:rPr>
      </w:pPr>
      <w:r w:rsidRPr="003C3C1C">
        <w:rPr>
          <w:rFonts w:ascii="Garamond" w:hAnsi="Garamond" w:cs="Calibri"/>
          <w:bCs/>
          <w:w w:val="85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"/>
      <w:r w:rsidRPr="003C3C1C">
        <w:rPr>
          <w:rFonts w:ascii="Garamond" w:hAnsi="Garamond" w:cs="Calibri"/>
          <w:bCs/>
          <w:w w:val="85"/>
          <w:sz w:val="22"/>
          <w:szCs w:val="22"/>
        </w:rPr>
        <w:instrText xml:space="preserve"> FORMCHECKBOX </w:instrText>
      </w:r>
      <w:r w:rsidRPr="003C3C1C">
        <w:rPr>
          <w:rFonts w:ascii="Garamond" w:hAnsi="Garamond" w:cs="Calibri"/>
          <w:bCs/>
          <w:w w:val="85"/>
          <w:sz w:val="22"/>
          <w:szCs w:val="22"/>
        </w:rPr>
      </w:r>
      <w:r w:rsidRPr="003C3C1C">
        <w:rPr>
          <w:rFonts w:ascii="Garamond" w:hAnsi="Garamond" w:cs="Calibri"/>
          <w:bCs/>
          <w:w w:val="85"/>
          <w:sz w:val="22"/>
          <w:szCs w:val="22"/>
        </w:rPr>
        <w:fldChar w:fldCharType="separate"/>
      </w:r>
      <w:r w:rsidRPr="003C3C1C">
        <w:rPr>
          <w:rFonts w:ascii="Garamond" w:hAnsi="Garamond" w:cs="Calibri"/>
          <w:bCs/>
          <w:w w:val="85"/>
          <w:sz w:val="22"/>
          <w:szCs w:val="22"/>
        </w:rPr>
        <w:fldChar w:fldCharType="end"/>
      </w:r>
      <w:bookmarkEnd w:id="12"/>
      <w:r w:rsidR="00954148" w:rsidRPr="003C3C1C">
        <w:rPr>
          <w:rFonts w:ascii="Garamond" w:hAnsi="Garamond" w:cs="Calibri"/>
          <w:bCs/>
          <w:w w:val="85"/>
          <w:sz w:val="22"/>
          <w:szCs w:val="22"/>
        </w:rPr>
        <w:t xml:space="preserve"> </w:t>
      </w:r>
      <w:r w:rsidR="00954148" w:rsidRPr="00954148">
        <w:rPr>
          <w:rFonts w:ascii="Garamond" w:eastAsia="Arial" w:hAnsi="Garamond" w:cs="Calibri"/>
          <w:sz w:val="22"/>
          <w:szCs w:val="22"/>
        </w:rPr>
        <w:t xml:space="preserve">Check box to confirm </w:t>
      </w:r>
      <w:proofErr w:type="gramStart"/>
      <w:r w:rsidR="00954148" w:rsidRPr="00954148">
        <w:rPr>
          <w:rFonts w:ascii="Garamond" w:eastAsia="Arial" w:hAnsi="Garamond" w:cs="Calibri"/>
          <w:sz w:val="22"/>
          <w:szCs w:val="22"/>
        </w:rPr>
        <w:t>all of</w:t>
      </w:r>
      <w:proofErr w:type="gramEnd"/>
      <w:r w:rsidR="00954148" w:rsidRPr="00954148">
        <w:rPr>
          <w:rFonts w:ascii="Garamond" w:eastAsia="Arial" w:hAnsi="Garamond" w:cs="Calibri"/>
          <w:sz w:val="22"/>
          <w:szCs w:val="22"/>
        </w:rPr>
        <w:t xml:space="preserve"> the below:</w:t>
      </w:r>
    </w:p>
    <w:p w14:paraId="25A9531C" w14:textId="19CBFEBA" w:rsidR="00954148" w:rsidRPr="00954148" w:rsidRDefault="00954148" w:rsidP="0095414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Garamond" w:eastAsia="Arial" w:hAnsi="Garamond" w:cs="Calibri"/>
          <w:sz w:val="22"/>
          <w:szCs w:val="22"/>
        </w:rPr>
      </w:pPr>
      <w:r w:rsidRPr="00954148">
        <w:rPr>
          <w:rFonts w:ascii="Garamond" w:eastAsia="Arial" w:hAnsi="Garamond" w:cs="Calibri"/>
          <w:sz w:val="22"/>
          <w:szCs w:val="22"/>
        </w:rPr>
        <w:t xml:space="preserve">The product formulation does NOT contain intentionally added </w:t>
      </w:r>
      <w:r w:rsidR="002B4586">
        <w:rPr>
          <w:rFonts w:ascii="Garamond" w:eastAsia="Arial" w:hAnsi="Garamond" w:cs="Calibri"/>
          <w:sz w:val="22"/>
          <w:szCs w:val="22"/>
        </w:rPr>
        <w:t xml:space="preserve">organic </w:t>
      </w:r>
      <w:r w:rsidRPr="00954148">
        <w:rPr>
          <w:rFonts w:ascii="Garamond" w:eastAsia="Arial" w:hAnsi="Garamond" w:cs="Calibri"/>
          <w:sz w:val="22"/>
          <w:szCs w:val="22"/>
        </w:rPr>
        <w:t xml:space="preserve">fluorinated </w:t>
      </w:r>
      <w:r w:rsidR="002B4586">
        <w:rPr>
          <w:rFonts w:ascii="Garamond" w:eastAsia="Arial" w:hAnsi="Garamond" w:cs="Calibri"/>
          <w:sz w:val="22"/>
          <w:szCs w:val="22"/>
        </w:rPr>
        <w:t>substance</w:t>
      </w:r>
      <w:r w:rsidRPr="00954148">
        <w:rPr>
          <w:rFonts w:ascii="Garamond" w:eastAsia="Arial" w:hAnsi="Garamond" w:cs="Calibri"/>
          <w:sz w:val="22"/>
          <w:szCs w:val="22"/>
        </w:rPr>
        <w:t>s.</w:t>
      </w:r>
    </w:p>
    <w:p w14:paraId="6BE62080" w14:textId="5D038AE2" w:rsidR="00954148" w:rsidRPr="00954148" w:rsidRDefault="00954148" w:rsidP="0095414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Garamond" w:eastAsia="Arial" w:hAnsi="Garamond" w:cs="Calibri"/>
          <w:sz w:val="22"/>
          <w:szCs w:val="22"/>
        </w:rPr>
      </w:pPr>
      <w:r w:rsidRPr="00954148">
        <w:rPr>
          <w:rFonts w:ascii="Garamond" w:eastAsia="Arial" w:hAnsi="Garamond" w:cs="Calibri"/>
          <w:sz w:val="22"/>
          <w:szCs w:val="22"/>
        </w:rPr>
        <w:t>The product formulation test</w:t>
      </w:r>
      <w:r w:rsidR="00FE1E85">
        <w:rPr>
          <w:rFonts w:ascii="Garamond" w:eastAsia="Arial" w:hAnsi="Garamond" w:cs="Calibri"/>
          <w:sz w:val="22"/>
          <w:szCs w:val="22"/>
        </w:rPr>
        <w:t>ed</w:t>
      </w:r>
      <w:r w:rsidRPr="00954148">
        <w:rPr>
          <w:rFonts w:ascii="Garamond" w:eastAsia="Arial" w:hAnsi="Garamond" w:cs="Calibri"/>
          <w:sz w:val="22"/>
          <w:szCs w:val="22"/>
        </w:rPr>
        <w:t xml:space="preserve"> for total fluorine is identical to the products that will be marketed as BPI-</w:t>
      </w:r>
      <w:r w:rsidR="002B4586">
        <w:rPr>
          <w:rFonts w:ascii="Garamond" w:eastAsia="Arial" w:hAnsi="Garamond" w:cs="Calibri"/>
          <w:sz w:val="22"/>
          <w:szCs w:val="22"/>
        </w:rPr>
        <w:t>c</w:t>
      </w:r>
      <w:r w:rsidRPr="00954148">
        <w:rPr>
          <w:rFonts w:ascii="Garamond" w:eastAsia="Arial" w:hAnsi="Garamond" w:cs="Calibri"/>
          <w:sz w:val="22"/>
          <w:szCs w:val="22"/>
        </w:rPr>
        <w:t>ertified.</w:t>
      </w:r>
    </w:p>
    <w:p w14:paraId="7679CBB4" w14:textId="2261E717" w:rsidR="00954148" w:rsidRPr="00954148" w:rsidRDefault="00954148" w:rsidP="00954148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Garamond" w:eastAsia="Arial" w:hAnsi="Garamond" w:cs="Calibri"/>
          <w:sz w:val="22"/>
          <w:szCs w:val="22"/>
        </w:rPr>
      </w:pPr>
      <w:proofErr w:type="gramStart"/>
      <w:r w:rsidRPr="00954148">
        <w:rPr>
          <w:rFonts w:ascii="Garamond" w:eastAsia="Arial" w:hAnsi="Garamond" w:cs="Calibri"/>
          <w:sz w:val="22"/>
          <w:szCs w:val="22"/>
        </w:rPr>
        <w:t>NO</w:t>
      </w:r>
      <w:proofErr w:type="gramEnd"/>
      <w:r w:rsidRPr="00954148">
        <w:rPr>
          <w:rFonts w:ascii="Garamond" w:eastAsia="Arial" w:hAnsi="Garamond" w:cs="Calibri"/>
          <w:sz w:val="22"/>
          <w:szCs w:val="22"/>
        </w:rPr>
        <w:t xml:space="preserve"> </w:t>
      </w:r>
      <w:r w:rsidR="002B4586">
        <w:rPr>
          <w:rFonts w:ascii="Garamond" w:eastAsia="Arial" w:hAnsi="Garamond" w:cs="Calibri"/>
          <w:sz w:val="22"/>
          <w:szCs w:val="22"/>
        </w:rPr>
        <w:t xml:space="preserve">organic </w:t>
      </w:r>
      <w:r w:rsidRPr="00954148">
        <w:rPr>
          <w:rFonts w:ascii="Garamond" w:eastAsia="Arial" w:hAnsi="Garamond" w:cs="Calibri"/>
          <w:sz w:val="22"/>
          <w:szCs w:val="22"/>
        </w:rPr>
        <w:t>fluorinat</w:t>
      </w:r>
      <w:r w:rsidR="002B4586">
        <w:rPr>
          <w:rFonts w:ascii="Garamond" w:eastAsia="Arial" w:hAnsi="Garamond" w:cs="Calibri"/>
          <w:sz w:val="22"/>
          <w:szCs w:val="22"/>
        </w:rPr>
        <w:t>e</w:t>
      </w:r>
      <w:r w:rsidRPr="00954148">
        <w:rPr>
          <w:rFonts w:ascii="Garamond" w:eastAsia="Arial" w:hAnsi="Garamond" w:cs="Calibri"/>
          <w:sz w:val="22"/>
          <w:szCs w:val="22"/>
        </w:rPr>
        <w:t xml:space="preserve">d </w:t>
      </w:r>
      <w:r w:rsidR="002B4586">
        <w:rPr>
          <w:rFonts w:ascii="Garamond" w:eastAsia="Arial" w:hAnsi="Garamond" w:cs="Calibri"/>
          <w:sz w:val="22"/>
          <w:szCs w:val="22"/>
        </w:rPr>
        <w:t>substance</w:t>
      </w:r>
      <w:r w:rsidRPr="00954148">
        <w:rPr>
          <w:rFonts w:ascii="Garamond" w:eastAsia="Arial" w:hAnsi="Garamond" w:cs="Calibri"/>
          <w:sz w:val="22"/>
          <w:szCs w:val="22"/>
        </w:rPr>
        <w:t xml:space="preserve">s </w:t>
      </w:r>
      <w:r w:rsidR="00586E83">
        <w:rPr>
          <w:rFonts w:ascii="Garamond" w:eastAsia="Arial" w:hAnsi="Garamond" w:cs="Calibri"/>
          <w:sz w:val="22"/>
          <w:szCs w:val="22"/>
        </w:rPr>
        <w:t xml:space="preserve">or materials </w:t>
      </w:r>
      <w:r w:rsidRPr="00954148">
        <w:rPr>
          <w:rFonts w:ascii="Garamond" w:eastAsia="Arial" w:hAnsi="Garamond" w:cs="Calibri"/>
          <w:sz w:val="22"/>
          <w:szCs w:val="22"/>
        </w:rPr>
        <w:t xml:space="preserve">are </w:t>
      </w:r>
      <w:r w:rsidR="000303BB">
        <w:rPr>
          <w:rFonts w:ascii="Garamond" w:eastAsia="Arial" w:hAnsi="Garamond" w:cs="Calibri"/>
          <w:sz w:val="22"/>
          <w:szCs w:val="22"/>
        </w:rPr>
        <w:t xml:space="preserve">intentionally </w:t>
      </w:r>
      <w:r w:rsidR="00CC6E48">
        <w:rPr>
          <w:rFonts w:ascii="Garamond" w:eastAsia="Arial" w:hAnsi="Garamond" w:cs="Calibri"/>
          <w:sz w:val="22"/>
          <w:szCs w:val="22"/>
        </w:rPr>
        <w:t>used on or applied to</w:t>
      </w:r>
      <w:r w:rsidR="00CC6E48" w:rsidRPr="00954148">
        <w:rPr>
          <w:rFonts w:ascii="Garamond" w:eastAsia="Arial" w:hAnsi="Garamond" w:cs="Calibri"/>
          <w:sz w:val="22"/>
          <w:szCs w:val="22"/>
        </w:rPr>
        <w:t xml:space="preserve"> </w:t>
      </w:r>
      <w:r w:rsidRPr="00954148">
        <w:rPr>
          <w:rFonts w:ascii="Garamond" w:eastAsia="Arial" w:hAnsi="Garamond" w:cs="Calibri"/>
          <w:sz w:val="22"/>
          <w:szCs w:val="22"/>
        </w:rPr>
        <w:t xml:space="preserve">equipment that </w:t>
      </w:r>
      <w:proofErr w:type="gramStart"/>
      <w:r w:rsidR="00DA6118">
        <w:rPr>
          <w:rFonts w:ascii="Garamond" w:eastAsia="Arial" w:hAnsi="Garamond" w:cs="Calibri"/>
          <w:sz w:val="22"/>
          <w:szCs w:val="22"/>
        </w:rPr>
        <w:t>comes</w:t>
      </w:r>
      <w:r w:rsidRPr="00954148">
        <w:rPr>
          <w:rFonts w:ascii="Garamond" w:eastAsia="Arial" w:hAnsi="Garamond" w:cs="Calibri"/>
          <w:sz w:val="22"/>
          <w:szCs w:val="22"/>
        </w:rPr>
        <w:t xml:space="preserve"> into contact </w:t>
      </w:r>
      <w:r w:rsidR="00DA6118">
        <w:rPr>
          <w:rFonts w:ascii="Garamond" w:eastAsia="Arial" w:hAnsi="Garamond" w:cs="Calibri"/>
          <w:sz w:val="22"/>
          <w:szCs w:val="22"/>
        </w:rPr>
        <w:t>with</w:t>
      </w:r>
      <w:proofErr w:type="gramEnd"/>
      <w:r w:rsidR="00DA6118">
        <w:rPr>
          <w:rFonts w:ascii="Garamond" w:eastAsia="Arial" w:hAnsi="Garamond" w:cs="Calibri"/>
          <w:sz w:val="22"/>
          <w:szCs w:val="22"/>
        </w:rPr>
        <w:t xml:space="preserve"> </w:t>
      </w:r>
      <w:r w:rsidRPr="00954148">
        <w:rPr>
          <w:rFonts w:ascii="Garamond" w:eastAsia="Arial" w:hAnsi="Garamond" w:cs="Calibri"/>
          <w:sz w:val="22"/>
          <w:szCs w:val="22"/>
        </w:rPr>
        <w:t xml:space="preserve">these products </w:t>
      </w:r>
      <w:r w:rsidR="00DA6118">
        <w:rPr>
          <w:rFonts w:ascii="Garamond" w:eastAsia="Arial" w:hAnsi="Garamond" w:cs="Calibri"/>
          <w:sz w:val="22"/>
          <w:szCs w:val="22"/>
        </w:rPr>
        <w:t xml:space="preserve">in a way </w:t>
      </w:r>
      <w:r w:rsidR="00586E83">
        <w:rPr>
          <w:rFonts w:ascii="Garamond" w:eastAsia="Arial" w:hAnsi="Garamond" w:cs="Calibri"/>
          <w:sz w:val="22"/>
          <w:szCs w:val="22"/>
        </w:rPr>
        <w:t>intended to</w:t>
      </w:r>
      <w:r w:rsidR="00DA6118">
        <w:rPr>
          <w:rFonts w:ascii="Garamond" w:eastAsia="Arial" w:hAnsi="Garamond" w:cs="Calibri"/>
          <w:sz w:val="22"/>
          <w:szCs w:val="22"/>
        </w:rPr>
        <w:t xml:space="preserve"> transfer to</w:t>
      </w:r>
      <w:r w:rsidR="00DA6118" w:rsidRPr="00954148">
        <w:rPr>
          <w:rFonts w:ascii="Garamond" w:eastAsia="Arial" w:hAnsi="Garamond" w:cs="Calibri"/>
          <w:sz w:val="22"/>
          <w:szCs w:val="22"/>
        </w:rPr>
        <w:t xml:space="preserve"> </w:t>
      </w:r>
      <w:r w:rsidR="00DA6118">
        <w:rPr>
          <w:rFonts w:ascii="Garamond" w:eastAsia="Arial" w:hAnsi="Garamond" w:cs="Calibri"/>
          <w:sz w:val="22"/>
          <w:szCs w:val="22"/>
        </w:rPr>
        <w:t xml:space="preserve">the products </w:t>
      </w:r>
      <w:r w:rsidR="00CC6E48">
        <w:rPr>
          <w:rFonts w:ascii="Garamond" w:eastAsia="Arial" w:hAnsi="Garamond" w:cs="Calibri"/>
          <w:sz w:val="22"/>
          <w:szCs w:val="22"/>
        </w:rPr>
        <w:t xml:space="preserve">as part of the manufacturing process </w:t>
      </w:r>
      <w:r w:rsidRPr="00954148">
        <w:rPr>
          <w:rFonts w:ascii="Garamond" w:eastAsia="Arial" w:hAnsi="Garamond" w:cs="Calibri"/>
          <w:sz w:val="22"/>
          <w:szCs w:val="22"/>
        </w:rPr>
        <w:t>(e.g., used in mold release agents).</w:t>
      </w:r>
    </w:p>
    <w:p w14:paraId="3988A650" w14:textId="399C9466" w:rsidR="00E71B7F" w:rsidRPr="008B1A7E" w:rsidRDefault="00954148" w:rsidP="008B1A7E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Garamond" w:eastAsia="Arial" w:hAnsi="Garamond" w:cs="Calibri"/>
          <w:sz w:val="22"/>
          <w:szCs w:val="22"/>
        </w:rPr>
      </w:pPr>
      <w:r w:rsidRPr="00954148">
        <w:rPr>
          <w:rFonts w:ascii="Garamond" w:eastAsia="Arial" w:hAnsi="Garamond" w:cs="Calibri"/>
          <w:sz w:val="22"/>
          <w:szCs w:val="22"/>
        </w:rPr>
        <w:t xml:space="preserve">The entire manufacturing line for these products is dedicated to “no </w:t>
      </w:r>
      <w:r w:rsidR="002B4586">
        <w:rPr>
          <w:rFonts w:ascii="Garamond" w:eastAsia="Arial" w:hAnsi="Garamond" w:cs="Calibri"/>
          <w:sz w:val="22"/>
          <w:szCs w:val="22"/>
        </w:rPr>
        <w:t xml:space="preserve">organic </w:t>
      </w:r>
      <w:r w:rsidRPr="00954148">
        <w:rPr>
          <w:rFonts w:ascii="Garamond" w:eastAsia="Arial" w:hAnsi="Garamond" w:cs="Calibri"/>
          <w:sz w:val="22"/>
          <w:szCs w:val="22"/>
        </w:rPr>
        <w:t xml:space="preserve">fluorinated </w:t>
      </w:r>
      <w:r w:rsidR="002B4586">
        <w:rPr>
          <w:rFonts w:ascii="Garamond" w:eastAsia="Arial" w:hAnsi="Garamond" w:cs="Calibri"/>
          <w:sz w:val="22"/>
          <w:szCs w:val="22"/>
        </w:rPr>
        <w:t>substance</w:t>
      </w:r>
      <w:r w:rsidRPr="00954148">
        <w:rPr>
          <w:rFonts w:ascii="Garamond" w:eastAsia="Arial" w:hAnsi="Garamond" w:cs="Calibri"/>
          <w:sz w:val="22"/>
          <w:szCs w:val="22"/>
        </w:rPr>
        <w:t>s”</w:t>
      </w:r>
      <w:r w:rsidR="00CA45B9">
        <w:rPr>
          <w:rFonts w:ascii="Garamond" w:eastAsia="Arial" w:hAnsi="Garamond" w:cs="Calibri"/>
          <w:sz w:val="22"/>
          <w:szCs w:val="22"/>
        </w:rPr>
        <w:t>,</w:t>
      </w:r>
      <w:r w:rsidR="00041FCF">
        <w:rPr>
          <w:rFonts w:ascii="Garamond" w:eastAsia="Arial" w:hAnsi="Garamond" w:cs="Calibri"/>
          <w:sz w:val="22"/>
          <w:szCs w:val="22"/>
        </w:rPr>
        <w:t xml:space="preserve"> OR</w:t>
      </w:r>
      <w:r w:rsidR="008B1A7E">
        <w:rPr>
          <w:rFonts w:ascii="Garamond" w:eastAsia="Arial" w:hAnsi="Garamond" w:cs="Calibri"/>
          <w:sz w:val="22"/>
          <w:szCs w:val="22"/>
        </w:rPr>
        <w:t>, if not dedicated,</w:t>
      </w:r>
      <w:r w:rsidR="005141CA">
        <w:rPr>
          <w:rFonts w:ascii="Garamond" w:eastAsia="Arial" w:hAnsi="Garamond" w:cs="Calibri"/>
          <w:sz w:val="22"/>
          <w:szCs w:val="22"/>
        </w:rPr>
        <w:t xml:space="preserve"> it is standard operating </w:t>
      </w:r>
      <w:r w:rsidRPr="008B1A7E">
        <w:rPr>
          <w:rFonts w:ascii="Garamond" w:eastAsia="Arial" w:hAnsi="Garamond" w:cs="Calibri"/>
          <w:sz w:val="22"/>
          <w:szCs w:val="22"/>
        </w:rPr>
        <w:t>procedure to replace the process water and clean out tanks, etc.</w:t>
      </w:r>
      <w:r w:rsidR="00CA45B9">
        <w:rPr>
          <w:rFonts w:ascii="Garamond" w:eastAsia="Arial" w:hAnsi="Garamond" w:cs="Calibri"/>
          <w:sz w:val="22"/>
          <w:szCs w:val="22"/>
        </w:rPr>
        <w:t>,</w:t>
      </w:r>
      <w:r w:rsidRPr="008B1A7E">
        <w:rPr>
          <w:rFonts w:ascii="Garamond" w:eastAsia="Arial" w:hAnsi="Garamond" w:cs="Calibri"/>
          <w:sz w:val="22"/>
          <w:szCs w:val="22"/>
        </w:rPr>
        <w:t xml:space="preserve"> and </w:t>
      </w:r>
      <w:r w:rsidR="005141CA">
        <w:rPr>
          <w:rFonts w:ascii="Garamond" w:eastAsia="Arial" w:hAnsi="Garamond" w:cs="Calibri"/>
          <w:sz w:val="22"/>
          <w:szCs w:val="22"/>
        </w:rPr>
        <w:t xml:space="preserve">written </w:t>
      </w:r>
      <w:r w:rsidRPr="008B1A7E">
        <w:rPr>
          <w:rFonts w:ascii="Garamond" w:eastAsia="Arial" w:hAnsi="Garamond" w:cs="Calibri"/>
          <w:sz w:val="22"/>
          <w:szCs w:val="22"/>
        </w:rPr>
        <w:t xml:space="preserve">documentation of </w:t>
      </w:r>
      <w:r w:rsidR="00FE1E85" w:rsidRPr="008B1A7E">
        <w:rPr>
          <w:rFonts w:ascii="Garamond" w:eastAsia="Arial" w:hAnsi="Garamond" w:cs="Calibri"/>
          <w:sz w:val="22"/>
          <w:szCs w:val="22"/>
        </w:rPr>
        <w:t xml:space="preserve">this process </w:t>
      </w:r>
      <w:r w:rsidR="005141CA">
        <w:rPr>
          <w:rFonts w:ascii="Garamond" w:eastAsia="Arial" w:hAnsi="Garamond" w:cs="Calibri"/>
          <w:sz w:val="22"/>
          <w:szCs w:val="22"/>
        </w:rPr>
        <w:t xml:space="preserve">can be provided </w:t>
      </w:r>
      <w:r w:rsidR="00FE1E85" w:rsidRPr="008B1A7E">
        <w:rPr>
          <w:rFonts w:ascii="Garamond" w:eastAsia="Arial" w:hAnsi="Garamond" w:cs="Calibri"/>
          <w:sz w:val="22"/>
          <w:szCs w:val="22"/>
        </w:rPr>
        <w:t>upon request</w:t>
      </w:r>
      <w:r w:rsidRPr="008B1A7E">
        <w:rPr>
          <w:rFonts w:ascii="Garamond" w:eastAsia="Arial" w:hAnsi="Garamond" w:cs="Calibri"/>
          <w:sz w:val="22"/>
          <w:szCs w:val="22"/>
        </w:rPr>
        <w:t>.</w:t>
      </w:r>
    </w:p>
    <w:p w14:paraId="4A611085" w14:textId="77777777" w:rsidR="007849B6" w:rsidRPr="003C3C1C" w:rsidRDefault="007849B6" w:rsidP="00432A38">
      <w:pPr>
        <w:rPr>
          <w:rFonts w:ascii="Garamond" w:hAnsi="Garamond" w:cs="Calibri"/>
          <w:sz w:val="22"/>
          <w:szCs w:val="22"/>
        </w:rPr>
      </w:pPr>
    </w:p>
    <w:p w14:paraId="08C3A6C5" w14:textId="29C451DE" w:rsidR="00E71B7F" w:rsidRPr="003C3C1C" w:rsidRDefault="00E71B7F" w:rsidP="00E71B7F">
      <w:pPr>
        <w:pStyle w:val="TableParagraph"/>
        <w:rPr>
          <w:rFonts w:ascii="Garamond" w:hAnsi="Garamond" w:cs="Calibri"/>
          <w:bCs/>
          <w:iCs/>
          <w:sz w:val="24"/>
          <w:szCs w:val="24"/>
        </w:rPr>
      </w:pPr>
      <w:r w:rsidRPr="003C3C1C">
        <w:rPr>
          <w:rFonts w:ascii="Garamond" w:hAnsi="Garamond" w:cs="Calibri"/>
          <w:bCs/>
          <w:iCs/>
          <w:color w:val="FF0000"/>
          <w:w w:val="90"/>
          <w:sz w:val="24"/>
          <w:szCs w:val="24"/>
        </w:rPr>
        <w:t>NOTE:</w:t>
      </w:r>
      <w:r w:rsidRPr="003C3C1C">
        <w:rPr>
          <w:rFonts w:ascii="Garamond" w:hAnsi="Garamond" w:cs="Calibri"/>
          <w:bCs/>
          <w:iCs/>
          <w:color w:val="FF0000"/>
          <w:spacing w:val="-2"/>
          <w:w w:val="90"/>
          <w:sz w:val="24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color w:val="FF0000"/>
          <w:w w:val="90"/>
          <w:sz w:val="24"/>
          <w:szCs w:val="24"/>
        </w:rPr>
        <w:t>Violation of</w:t>
      </w:r>
      <w:r w:rsidRPr="003C3C1C">
        <w:rPr>
          <w:rFonts w:ascii="Garamond" w:hAnsi="Garamond" w:cs="Calibri"/>
          <w:bCs/>
          <w:iCs/>
          <w:color w:val="FF0000"/>
          <w:spacing w:val="2"/>
          <w:w w:val="90"/>
          <w:sz w:val="24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color w:val="FF0000"/>
          <w:w w:val="90"/>
          <w:sz w:val="24"/>
          <w:szCs w:val="24"/>
        </w:rPr>
        <w:t>this</w:t>
      </w:r>
      <w:r w:rsidRPr="003C3C1C">
        <w:rPr>
          <w:rFonts w:ascii="Garamond" w:hAnsi="Garamond" w:cs="Calibri"/>
          <w:bCs/>
          <w:iCs/>
          <w:color w:val="FF0000"/>
          <w:spacing w:val="5"/>
          <w:w w:val="90"/>
          <w:sz w:val="24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color w:val="FF0000"/>
          <w:w w:val="90"/>
          <w:sz w:val="24"/>
          <w:szCs w:val="24"/>
        </w:rPr>
        <w:t>policy</w:t>
      </w:r>
      <w:r w:rsidRPr="003C3C1C">
        <w:rPr>
          <w:rFonts w:ascii="Garamond" w:hAnsi="Garamond" w:cs="Calibri"/>
          <w:bCs/>
          <w:iCs/>
          <w:color w:val="FF0000"/>
          <w:spacing w:val="3"/>
          <w:w w:val="90"/>
          <w:sz w:val="24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color w:val="FF0000"/>
          <w:w w:val="90"/>
          <w:sz w:val="24"/>
          <w:szCs w:val="24"/>
        </w:rPr>
        <w:t>will</w:t>
      </w:r>
      <w:r w:rsidRPr="003C3C1C">
        <w:rPr>
          <w:rFonts w:ascii="Garamond" w:hAnsi="Garamond" w:cs="Calibri"/>
          <w:bCs/>
          <w:iCs/>
          <w:color w:val="FF0000"/>
          <w:spacing w:val="2"/>
          <w:w w:val="90"/>
          <w:sz w:val="24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color w:val="FF0000"/>
          <w:w w:val="90"/>
          <w:sz w:val="24"/>
          <w:szCs w:val="24"/>
        </w:rPr>
        <w:t>result</w:t>
      </w:r>
      <w:r w:rsidRPr="003C3C1C">
        <w:rPr>
          <w:rFonts w:ascii="Garamond" w:hAnsi="Garamond" w:cs="Calibri"/>
          <w:bCs/>
          <w:iCs/>
          <w:color w:val="FF0000"/>
          <w:spacing w:val="1"/>
          <w:w w:val="90"/>
          <w:sz w:val="24"/>
          <w:szCs w:val="24"/>
        </w:rPr>
        <w:t xml:space="preserve"> </w:t>
      </w:r>
      <w:proofErr w:type="gramStart"/>
      <w:r w:rsidRPr="003C3C1C">
        <w:rPr>
          <w:rFonts w:ascii="Garamond" w:hAnsi="Garamond" w:cs="Calibri"/>
          <w:bCs/>
          <w:iCs/>
          <w:color w:val="FF0000"/>
          <w:w w:val="90"/>
          <w:sz w:val="24"/>
          <w:szCs w:val="24"/>
        </w:rPr>
        <w:t>in</w:t>
      </w:r>
      <w:proofErr w:type="gramEnd"/>
      <w:r w:rsidRPr="003C3C1C">
        <w:rPr>
          <w:rFonts w:ascii="Garamond" w:hAnsi="Garamond" w:cs="Calibri"/>
          <w:bCs/>
          <w:iCs/>
          <w:color w:val="FF0000"/>
          <w:spacing w:val="6"/>
          <w:w w:val="90"/>
          <w:sz w:val="24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color w:val="FF0000"/>
          <w:w w:val="90"/>
          <w:sz w:val="24"/>
          <w:szCs w:val="24"/>
        </w:rPr>
        <w:t>being</w:t>
      </w:r>
      <w:r w:rsidRPr="003C3C1C">
        <w:rPr>
          <w:rFonts w:ascii="Garamond" w:hAnsi="Garamond" w:cs="Calibri"/>
          <w:bCs/>
          <w:iCs/>
          <w:color w:val="FF0000"/>
          <w:spacing w:val="-1"/>
          <w:w w:val="90"/>
          <w:sz w:val="24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color w:val="FF0000"/>
          <w:w w:val="95"/>
          <w:sz w:val="24"/>
          <w:szCs w:val="24"/>
        </w:rPr>
        <w:t>remov</w:t>
      </w:r>
      <w:r w:rsidR="00C50DF3">
        <w:rPr>
          <w:rFonts w:ascii="Garamond" w:hAnsi="Garamond" w:cs="Calibri"/>
          <w:bCs/>
          <w:iCs/>
          <w:color w:val="FF0000"/>
          <w:w w:val="95"/>
          <w:sz w:val="24"/>
          <w:szCs w:val="24"/>
        </w:rPr>
        <w:t>ed</w:t>
      </w:r>
      <w:r w:rsidRPr="003C3C1C">
        <w:rPr>
          <w:rFonts w:ascii="Garamond" w:hAnsi="Garamond" w:cs="Calibri"/>
          <w:bCs/>
          <w:iCs/>
          <w:color w:val="FF0000"/>
          <w:spacing w:val="-11"/>
          <w:w w:val="95"/>
          <w:sz w:val="24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color w:val="FF0000"/>
          <w:w w:val="95"/>
          <w:sz w:val="24"/>
          <w:szCs w:val="24"/>
        </w:rPr>
        <w:t>from</w:t>
      </w:r>
      <w:r w:rsidRPr="003C3C1C">
        <w:rPr>
          <w:rFonts w:ascii="Garamond" w:hAnsi="Garamond" w:cs="Calibri"/>
          <w:bCs/>
          <w:iCs/>
          <w:color w:val="FF0000"/>
          <w:spacing w:val="-8"/>
          <w:w w:val="95"/>
          <w:sz w:val="24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color w:val="FF0000"/>
          <w:w w:val="95"/>
          <w:sz w:val="24"/>
          <w:szCs w:val="24"/>
        </w:rPr>
        <w:t>BPI</w:t>
      </w:r>
      <w:r w:rsidR="005141CA">
        <w:rPr>
          <w:rFonts w:ascii="Garamond" w:hAnsi="Garamond" w:cs="Calibri"/>
          <w:bCs/>
          <w:iCs/>
          <w:color w:val="FF0000"/>
          <w:w w:val="95"/>
          <w:sz w:val="24"/>
          <w:szCs w:val="24"/>
        </w:rPr>
        <w:t xml:space="preserve">’s </w:t>
      </w:r>
      <w:r w:rsidR="00B73F86">
        <w:rPr>
          <w:rFonts w:ascii="Garamond" w:hAnsi="Garamond" w:cs="Calibri"/>
          <w:bCs/>
          <w:iCs/>
          <w:color w:val="FF0000"/>
          <w:w w:val="95"/>
          <w:sz w:val="24"/>
          <w:szCs w:val="24"/>
        </w:rPr>
        <w:t>C</w:t>
      </w:r>
      <w:r w:rsidR="005141CA">
        <w:rPr>
          <w:rFonts w:ascii="Garamond" w:hAnsi="Garamond" w:cs="Calibri"/>
          <w:bCs/>
          <w:iCs/>
          <w:color w:val="FF0000"/>
          <w:w w:val="95"/>
          <w:sz w:val="24"/>
          <w:szCs w:val="24"/>
        </w:rPr>
        <w:t xml:space="preserve">ertification </w:t>
      </w:r>
      <w:r w:rsidR="00B73F86">
        <w:rPr>
          <w:rFonts w:ascii="Garamond" w:hAnsi="Garamond" w:cs="Calibri"/>
          <w:bCs/>
          <w:iCs/>
          <w:color w:val="FF0000"/>
          <w:w w:val="95"/>
          <w:sz w:val="24"/>
          <w:szCs w:val="24"/>
        </w:rPr>
        <w:t>P</w:t>
      </w:r>
      <w:r w:rsidR="005141CA">
        <w:rPr>
          <w:rFonts w:ascii="Garamond" w:hAnsi="Garamond" w:cs="Calibri"/>
          <w:bCs/>
          <w:iCs/>
          <w:color w:val="FF0000"/>
          <w:w w:val="95"/>
          <w:sz w:val="24"/>
          <w:szCs w:val="24"/>
        </w:rPr>
        <w:t>rogram indefinitely.</w:t>
      </w:r>
    </w:p>
    <w:p w14:paraId="54E18EFC" w14:textId="77777777" w:rsidR="00E71B7F" w:rsidRPr="003C3C1C" w:rsidRDefault="00E71B7F" w:rsidP="00E71B7F">
      <w:pPr>
        <w:pStyle w:val="BodyText"/>
        <w:rPr>
          <w:rFonts w:ascii="Garamond" w:hAnsi="Garamond" w:cs="Calibri"/>
          <w:bCs/>
          <w:iCs/>
          <w:szCs w:val="24"/>
        </w:rPr>
      </w:pPr>
      <w:r w:rsidRPr="003C3C1C">
        <w:rPr>
          <w:rFonts w:ascii="Garamond" w:hAnsi="Garamond" w:cs="Calibri"/>
          <w:bCs/>
          <w:iCs/>
          <w:w w:val="90"/>
          <w:szCs w:val="24"/>
        </w:rPr>
        <w:t>By</w:t>
      </w:r>
      <w:r w:rsidRPr="003C3C1C">
        <w:rPr>
          <w:rFonts w:ascii="Garamond" w:hAnsi="Garamond" w:cs="Calibri"/>
          <w:bCs/>
          <w:iCs/>
          <w:spacing w:val="7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signing</w:t>
      </w:r>
      <w:r w:rsidRPr="003C3C1C">
        <w:rPr>
          <w:rFonts w:ascii="Garamond" w:hAnsi="Garamond" w:cs="Calibri"/>
          <w:bCs/>
          <w:iCs/>
          <w:spacing w:val="10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below,</w:t>
      </w:r>
      <w:r w:rsidRPr="003C3C1C">
        <w:rPr>
          <w:rFonts w:ascii="Garamond" w:hAnsi="Garamond" w:cs="Calibri"/>
          <w:bCs/>
          <w:iCs/>
          <w:spacing w:val="11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I</w:t>
      </w:r>
      <w:r w:rsidRPr="003C3C1C">
        <w:rPr>
          <w:rFonts w:ascii="Garamond" w:hAnsi="Garamond" w:cs="Calibri"/>
          <w:bCs/>
          <w:iCs/>
          <w:spacing w:val="11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acknowledge</w:t>
      </w:r>
      <w:r w:rsidRPr="003C3C1C">
        <w:rPr>
          <w:rFonts w:ascii="Garamond" w:hAnsi="Garamond" w:cs="Calibri"/>
          <w:bCs/>
          <w:iCs/>
          <w:spacing w:val="12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that</w:t>
      </w:r>
      <w:r w:rsidRPr="003C3C1C">
        <w:rPr>
          <w:rFonts w:ascii="Garamond" w:hAnsi="Garamond" w:cs="Calibri"/>
          <w:bCs/>
          <w:iCs/>
          <w:spacing w:val="3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all</w:t>
      </w:r>
      <w:r w:rsidRPr="003C3C1C">
        <w:rPr>
          <w:rFonts w:ascii="Garamond" w:hAnsi="Garamond" w:cs="Calibri"/>
          <w:bCs/>
          <w:iCs/>
          <w:spacing w:val="7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information</w:t>
      </w:r>
      <w:r w:rsidRPr="003C3C1C">
        <w:rPr>
          <w:rFonts w:ascii="Garamond" w:hAnsi="Garamond" w:cs="Calibri"/>
          <w:bCs/>
          <w:iCs/>
          <w:spacing w:val="20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is</w:t>
      </w:r>
      <w:r w:rsidRPr="003C3C1C">
        <w:rPr>
          <w:rFonts w:ascii="Garamond" w:hAnsi="Garamond" w:cs="Calibri"/>
          <w:bCs/>
          <w:iCs/>
          <w:spacing w:val="13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correct</w:t>
      </w:r>
      <w:r w:rsidRPr="003C3C1C">
        <w:rPr>
          <w:rFonts w:ascii="Garamond" w:hAnsi="Garamond" w:cs="Calibri"/>
          <w:bCs/>
          <w:iCs/>
          <w:spacing w:val="1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and</w:t>
      </w:r>
      <w:r w:rsidRPr="003C3C1C">
        <w:rPr>
          <w:rFonts w:ascii="Garamond" w:hAnsi="Garamond" w:cs="Calibri"/>
          <w:bCs/>
          <w:iCs/>
          <w:spacing w:val="5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complete</w:t>
      </w:r>
      <w:r w:rsidRPr="003C3C1C">
        <w:rPr>
          <w:rFonts w:ascii="Garamond" w:hAnsi="Garamond" w:cs="Calibri"/>
          <w:bCs/>
          <w:iCs/>
          <w:spacing w:val="20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to</w:t>
      </w:r>
      <w:r w:rsidRPr="003C3C1C">
        <w:rPr>
          <w:rFonts w:ascii="Garamond" w:hAnsi="Garamond" w:cs="Calibri"/>
          <w:bCs/>
          <w:iCs/>
          <w:spacing w:val="21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the</w:t>
      </w:r>
      <w:r w:rsidRPr="003C3C1C">
        <w:rPr>
          <w:rFonts w:ascii="Garamond" w:hAnsi="Garamond" w:cs="Calibri"/>
          <w:bCs/>
          <w:iCs/>
          <w:spacing w:val="20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best</w:t>
      </w:r>
      <w:r w:rsidRPr="003C3C1C">
        <w:rPr>
          <w:rFonts w:ascii="Garamond" w:hAnsi="Garamond" w:cs="Calibri"/>
          <w:bCs/>
          <w:iCs/>
          <w:spacing w:val="-7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of</w:t>
      </w:r>
      <w:r w:rsidRPr="003C3C1C">
        <w:rPr>
          <w:rFonts w:ascii="Garamond" w:hAnsi="Garamond" w:cs="Calibri"/>
          <w:bCs/>
          <w:iCs/>
          <w:spacing w:val="7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my</w:t>
      </w:r>
      <w:r w:rsidRPr="003C3C1C">
        <w:rPr>
          <w:rFonts w:ascii="Garamond" w:hAnsi="Garamond" w:cs="Calibri"/>
          <w:bCs/>
          <w:iCs/>
          <w:spacing w:val="6"/>
          <w:w w:val="90"/>
          <w:szCs w:val="24"/>
        </w:rPr>
        <w:t xml:space="preserve"> </w:t>
      </w:r>
      <w:r w:rsidRPr="003C3C1C">
        <w:rPr>
          <w:rFonts w:ascii="Garamond" w:hAnsi="Garamond" w:cs="Calibri"/>
          <w:bCs/>
          <w:iCs/>
          <w:w w:val="90"/>
          <w:szCs w:val="24"/>
        </w:rPr>
        <w:t>knowledge.</w:t>
      </w:r>
    </w:p>
    <w:p w14:paraId="6C3734F5" w14:textId="77777777" w:rsidR="00E71B7F" w:rsidRPr="00954148" w:rsidRDefault="00E71B7F" w:rsidP="00E71B7F">
      <w:pPr>
        <w:pStyle w:val="Heading1"/>
        <w:spacing w:before="0"/>
        <w:ind w:left="0"/>
        <w:rPr>
          <w:rFonts w:ascii="Garamond" w:hAnsi="Garamond" w:cs="Calibri"/>
          <w:sz w:val="24"/>
          <w:szCs w:val="24"/>
        </w:rPr>
      </w:pPr>
    </w:p>
    <w:p w14:paraId="1CF78BEC" w14:textId="6B8587AA" w:rsidR="00E71B7F" w:rsidRPr="00954148" w:rsidRDefault="00E71B7F" w:rsidP="00E71B7F">
      <w:pPr>
        <w:pStyle w:val="Heading1"/>
        <w:spacing w:before="0"/>
        <w:ind w:left="0"/>
        <w:rPr>
          <w:rFonts w:ascii="Garamond" w:hAnsi="Garamond" w:cs="Calibri"/>
          <w:b w:val="0"/>
          <w:sz w:val="24"/>
          <w:szCs w:val="24"/>
        </w:rPr>
      </w:pPr>
      <w:r w:rsidRPr="00954148">
        <w:rPr>
          <w:rFonts w:ascii="Garamond" w:hAnsi="Garamond" w:cs="Calibri"/>
          <w:sz w:val="24"/>
          <w:szCs w:val="24"/>
        </w:rPr>
        <w:t>Dat</w:t>
      </w:r>
      <w:r w:rsidRPr="00CA45B9">
        <w:rPr>
          <w:rFonts w:ascii="Garamond" w:hAnsi="Garamond" w:cs="Calibri"/>
          <w:sz w:val="24"/>
          <w:szCs w:val="24"/>
        </w:rPr>
        <w:t>e:</w:t>
      </w:r>
      <w:r w:rsidRPr="00954148">
        <w:rPr>
          <w:rFonts w:ascii="Garamond" w:hAnsi="Garamond" w:cs="Calibri"/>
          <w:b w:val="0"/>
          <w:sz w:val="24"/>
          <w:szCs w:val="24"/>
        </w:rPr>
        <w:t xml:space="preserve"> </w:t>
      </w:r>
      <w:r w:rsidRPr="00954148">
        <w:rPr>
          <w:rFonts w:ascii="Garamond" w:hAnsi="Garamond" w:cs="Calibri"/>
          <w:b w:val="0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954148">
        <w:rPr>
          <w:rFonts w:ascii="Garamond" w:hAnsi="Garamond" w:cs="Calibri"/>
          <w:b w:val="0"/>
          <w:sz w:val="24"/>
          <w:szCs w:val="24"/>
        </w:rPr>
        <w:instrText xml:space="preserve"> FORMTEXT </w:instrText>
      </w:r>
      <w:r w:rsidRPr="00954148">
        <w:rPr>
          <w:rFonts w:ascii="Garamond" w:hAnsi="Garamond" w:cs="Calibri"/>
          <w:b w:val="0"/>
          <w:sz w:val="24"/>
          <w:szCs w:val="24"/>
        </w:rPr>
      </w:r>
      <w:r w:rsidRPr="00954148">
        <w:rPr>
          <w:rFonts w:ascii="Garamond" w:hAnsi="Garamond" w:cs="Calibri"/>
          <w:b w:val="0"/>
          <w:sz w:val="24"/>
          <w:szCs w:val="24"/>
        </w:rPr>
        <w:fldChar w:fldCharType="separate"/>
      </w:r>
      <w:r w:rsidRPr="00954148">
        <w:rPr>
          <w:rFonts w:ascii="Garamond" w:hAnsi="Garamond" w:cs="Calibri"/>
          <w:b w:val="0"/>
          <w:noProof/>
          <w:sz w:val="24"/>
          <w:szCs w:val="24"/>
        </w:rPr>
        <w:t> </w:t>
      </w:r>
      <w:r w:rsidRPr="00954148">
        <w:rPr>
          <w:rFonts w:ascii="Garamond" w:hAnsi="Garamond" w:cs="Calibri"/>
          <w:b w:val="0"/>
          <w:noProof/>
          <w:sz w:val="24"/>
          <w:szCs w:val="24"/>
        </w:rPr>
        <w:t> </w:t>
      </w:r>
      <w:r w:rsidRPr="00954148">
        <w:rPr>
          <w:rFonts w:ascii="Garamond" w:hAnsi="Garamond" w:cs="Calibri"/>
          <w:b w:val="0"/>
          <w:noProof/>
          <w:sz w:val="24"/>
          <w:szCs w:val="24"/>
        </w:rPr>
        <w:t> </w:t>
      </w:r>
      <w:r w:rsidRPr="00954148">
        <w:rPr>
          <w:rFonts w:ascii="Garamond" w:hAnsi="Garamond" w:cs="Calibri"/>
          <w:b w:val="0"/>
          <w:noProof/>
          <w:sz w:val="24"/>
          <w:szCs w:val="24"/>
        </w:rPr>
        <w:t> </w:t>
      </w:r>
      <w:r w:rsidRPr="00954148">
        <w:rPr>
          <w:rFonts w:ascii="Garamond" w:hAnsi="Garamond" w:cs="Calibri"/>
          <w:b w:val="0"/>
          <w:noProof/>
          <w:sz w:val="24"/>
          <w:szCs w:val="24"/>
        </w:rPr>
        <w:t> </w:t>
      </w:r>
      <w:r w:rsidRPr="00954148">
        <w:rPr>
          <w:rFonts w:ascii="Garamond" w:hAnsi="Garamond" w:cs="Calibri"/>
          <w:b w:val="0"/>
          <w:sz w:val="24"/>
          <w:szCs w:val="24"/>
        </w:rPr>
        <w:fldChar w:fldCharType="end"/>
      </w:r>
      <w:bookmarkEnd w:id="13"/>
    </w:p>
    <w:p w14:paraId="5FBFAC62" w14:textId="77777777" w:rsidR="00E71B7F" w:rsidRPr="00954148" w:rsidRDefault="00E71B7F" w:rsidP="00E71B7F">
      <w:pPr>
        <w:rPr>
          <w:rFonts w:ascii="Garamond" w:hAnsi="Garamond" w:cs="Calibri"/>
          <w:b/>
          <w:w w:val="85"/>
          <w:szCs w:val="24"/>
        </w:rPr>
      </w:pPr>
    </w:p>
    <w:p w14:paraId="574508A9" w14:textId="7CB272AD" w:rsidR="00E71B7F" w:rsidRPr="00954148" w:rsidRDefault="00E71B7F" w:rsidP="00E71B7F">
      <w:pPr>
        <w:rPr>
          <w:rFonts w:ascii="Garamond" w:hAnsi="Garamond" w:cs="Calibri"/>
          <w:bCs/>
          <w:iCs/>
          <w:szCs w:val="24"/>
        </w:rPr>
      </w:pPr>
      <w:r w:rsidRPr="00954148">
        <w:rPr>
          <w:rFonts w:ascii="Garamond" w:hAnsi="Garamond" w:cs="Calibri"/>
          <w:b/>
          <w:w w:val="85"/>
          <w:szCs w:val="24"/>
        </w:rPr>
        <w:t>Manufacturer</w:t>
      </w:r>
      <w:r w:rsidRPr="00954148">
        <w:rPr>
          <w:rFonts w:ascii="Garamond" w:hAnsi="Garamond" w:cs="Calibri"/>
          <w:b/>
          <w:spacing w:val="20"/>
          <w:w w:val="85"/>
          <w:szCs w:val="24"/>
        </w:rPr>
        <w:t xml:space="preserve"> </w:t>
      </w:r>
      <w:r w:rsidRPr="00954148">
        <w:rPr>
          <w:rFonts w:ascii="Garamond" w:hAnsi="Garamond" w:cs="Calibri"/>
          <w:b/>
          <w:w w:val="85"/>
          <w:szCs w:val="24"/>
        </w:rPr>
        <w:t>Contact’s</w:t>
      </w:r>
      <w:r w:rsidRPr="00954148">
        <w:rPr>
          <w:rFonts w:ascii="Garamond" w:hAnsi="Garamond" w:cs="Calibri"/>
          <w:b/>
          <w:spacing w:val="14"/>
          <w:w w:val="85"/>
          <w:szCs w:val="24"/>
        </w:rPr>
        <w:t xml:space="preserve"> </w:t>
      </w:r>
      <w:r w:rsidRPr="00954148">
        <w:rPr>
          <w:rFonts w:ascii="Garamond" w:hAnsi="Garamond" w:cs="Calibri"/>
          <w:b/>
          <w:w w:val="85"/>
          <w:szCs w:val="24"/>
        </w:rPr>
        <w:t>Printed</w:t>
      </w:r>
      <w:r w:rsidRPr="00954148">
        <w:rPr>
          <w:rFonts w:ascii="Garamond" w:hAnsi="Garamond" w:cs="Calibri"/>
          <w:b/>
          <w:spacing w:val="20"/>
          <w:w w:val="85"/>
          <w:szCs w:val="24"/>
        </w:rPr>
        <w:t xml:space="preserve"> </w:t>
      </w:r>
      <w:r w:rsidRPr="00954148">
        <w:rPr>
          <w:rFonts w:ascii="Garamond" w:hAnsi="Garamond" w:cs="Calibri"/>
          <w:b/>
          <w:w w:val="85"/>
          <w:szCs w:val="24"/>
        </w:rPr>
        <w:t>Na</w:t>
      </w:r>
      <w:r w:rsidRPr="00CA45B9">
        <w:rPr>
          <w:rFonts w:ascii="Garamond" w:hAnsi="Garamond" w:cs="Calibri"/>
          <w:b/>
          <w:w w:val="85"/>
          <w:szCs w:val="24"/>
        </w:rPr>
        <w:t xml:space="preserve">me: </w:t>
      </w:r>
      <w:r w:rsidRPr="00954148">
        <w:rPr>
          <w:rFonts w:ascii="Garamond" w:hAnsi="Garamond" w:cs="Calibri"/>
          <w:bCs/>
          <w:iCs/>
          <w:w w:val="85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954148">
        <w:rPr>
          <w:rFonts w:ascii="Garamond" w:hAnsi="Garamond" w:cs="Calibri"/>
          <w:bCs/>
          <w:iCs/>
          <w:w w:val="85"/>
          <w:szCs w:val="24"/>
        </w:rPr>
        <w:instrText xml:space="preserve"> FORMTEXT </w:instrText>
      </w:r>
      <w:r w:rsidRPr="00954148">
        <w:rPr>
          <w:rFonts w:ascii="Garamond" w:hAnsi="Garamond" w:cs="Calibri"/>
          <w:bCs/>
          <w:iCs/>
          <w:w w:val="85"/>
          <w:szCs w:val="24"/>
        </w:rPr>
      </w:r>
      <w:r w:rsidRPr="00954148">
        <w:rPr>
          <w:rFonts w:ascii="Garamond" w:hAnsi="Garamond" w:cs="Calibri"/>
          <w:bCs/>
          <w:iCs/>
          <w:w w:val="85"/>
          <w:szCs w:val="24"/>
        </w:rPr>
        <w:fldChar w:fldCharType="separate"/>
      </w:r>
      <w:r w:rsidRPr="00954148">
        <w:rPr>
          <w:rFonts w:ascii="Garamond" w:hAnsi="Garamond" w:cs="Calibri"/>
          <w:bCs/>
          <w:iCs/>
          <w:noProof/>
          <w:w w:val="85"/>
          <w:szCs w:val="24"/>
        </w:rPr>
        <w:t> </w:t>
      </w:r>
      <w:r w:rsidRPr="00954148">
        <w:rPr>
          <w:rFonts w:ascii="Garamond" w:hAnsi="Garamond" w:cs="Calibri"/>
          <w:bCs/>
          <w:iCs/>
          <w:noProof/>
          <w:w w:val="85"/>
          <w:szCs w:val="24"/>
        </w:rPr>
        <w:t> </w:t>
      </w:r>
      <w:r w:rsidRPr="00954148">
        <w:rPr>
          <w:rFonts w:ascii="Garamond" w:hAnsi="Garamond" w:cs="Calibri"/>
          <w:bCs/>
          <w:iCs/>
          <w:noProof/>
          <w:w w:val="85"/>
          <w:szCs w:val="24"/>
        </w:rPr>
        <w:t> </w:t>
      </w:r>
      <w:r w:rsidRPr="00954148">
        <w:rPr>
          <w:rFonts w:ascii="Garamond" w:hAnsi="Garamond" w:cs="Calibri"/>
          <w:bCs/>
          <w:iCs/>
          <w:noProof/>
          <w:w w:val="85"/>
          <w:szCs w:val="24"/>
        </w:rPr>
        <w:t> </w:t>
      </w:r>
      <w:r w:rsidRPr="00954148">
        <w:rPr>
          <w:rFonts w:ascii="Garamond" w:hAnsi="Garamond" w:cs="Calibri"/>
          <w:bCs/>
          <w:iCs/>
          <w:noProof/>
          <w:w w:val="85"/>
          <w:szCs w:val="24"/>
        </w:rPr>
        <w:t> </w:t>
      </w:r>
      <w:r w:rsidRPr="00954148">
        <w:rPr>
          <w:rFonts w:ascii="Garamond" w:hAnsi="Garamond" w:cs="Calibri"/>
          <w:bCs/>
          <w:iCs/>
          <w:w w:val="85"/>
          <w:szCs w:val="24"/>
        </w:rPr>
        <w:fldChar w:fldCharType="end"/>
      </w:r>
      <w:bookmarkEnd w:id="14"/>
    </w:p>
    <w:p w14:paraId="0E6A2C2A" w14:textId="77777777" w:rsidR="00E71B7F" w:rsidRPr="00954148" w:rsidRDefault="00E71B7F" w:rsidP="00E71B7F">
      <w:pPr>
        <w:pStyle w:val="Heading1"/>
        <w:spacing w:before="0"/>
        <w:ind w:left="0"/>
        <w:rPr>
          <w:rFonts w:ascii="Garamond" w:hAnsi="Garamond" w:cs="Calibri"/>
          <w:w w:val="85"/>
          <w:sz w:val="24"/>
          <w:szCs w:val="24"/>
        </w:rPr>
      </w:pPr>
    </w:p>
    <w:p w14:paraId="1A2D08E6" w14:textId="64E642AB" w:rsidR="007849B6" w:rsidRPr="00954148" w:rsidRDefault="00E71B7F" w:rsidP="00041FCF">
      <w:pPr>
        <w:pStyle w:val="Heading1"/>
        <w:spacing w:before="0"/>
        <w:ind w:left="0"/>
      </w:pPr>
      <w:r w:rsidRPr="00954148">
        <w:rPr>
          <w:rFonts w:ascii="Garamond" w:hAnsi="Garamond" w:cs="Calibri"/>
          <w:w w:val="85"/>
          <w:sz w:val="24"/>
          <w:szCs w:val="24"/>
        </w:rPr>
        <w:t>Manufacturer</w:t>
      </w:r>
      <w:r w:rsidRPr="00954148">
        <w:rPr>
          <w:rFonts w:ascii="Garamond" w:hAnsi="Garamond" w:cs="Calibri"/>
          <w:spacing w:val="19"/>
          <w:w w:val="85"/>
          <w:sz w:val="24"/>
          <w:szCs w:val="24"/>
        </w:rPr>
        <w:t xml:space="preserve"> </w:t>
      </w:r>
      <w:r w:rsidRPr="00954148">
        <w:rPr>
          <w:rFonts w:ascii="Garamond" w:hAnsi="Garamond" w:cs="Calibri"/>
          <w:w w:val="85"/>
          <w:sz w:val="24"/>
          <w:szCs w:val="24"/>
        </w:rPr>
        <w:t>Contact’s</w:t>
      </w:r>
      <w:r w:rsidRPr="00954148">
        <w:rPr>
          <w:rFonts w:ascii="Garamond" w:hAnsi="Garamond" w:cs="Calibri"/>
          <w:spacing w:val="12"/>
          <w:w w:val="85"/>
          <w:sz w:val="24"/>
          <w:szCs w:val="24"/>
        </w:rPr>
        <w:t xml:space="preserve"> </w:t>
      </w:r>
      <w:r w:rsidRPr="00954148">
        <w:rPr>
          <w:rFonts w:ascii="Garamond" w:hAnsi="Garamond" w:cs="Calibri"/>
          <w:w w:val="85"/>
          <w:sz w:val="24"/>
          <w:szCs w:val="24"/>
        </w:rPr>
        <w:t>Sig</w:t>
      </w:r>
      <w:r w:rsidRPr="00CA45B9">
        <w:rPr>
          <w:rFonts w:ascii="Garamond" w:hAnsi="Garamond" w:cs="Calibri"/>
          <w:w w:val="85"/>
          <w:sz w:val="24"/>
          <w:szCs w:val="24"/>
        </w:rPr>
        <w:t>nature</w:t>
      </w:r>
      <w:r w:rsidRPr="00CA45B9">
        <w:rPr>
          <w:rFonts w:ascii="Garamond" w:hAnsi="Garamond" w:cs="Calibri"/>
          <w:i/>
          <w:w w:val="85"/>
          <w:sz w:val="24"/>
          <w:szCs w:val="24"/>
        </w:rPr>
        <w:t>/</w:t>
      </w:r>
      <w:r w:rsidRPr="00CA45B9">
        <w:rPr>
          <w:rFonts w:ascii="Garamond" w:hAnsi="Garamond" w:cs="Calibri"/>
          <w:w w:val="85"/>
          <w:sz w:val="24"/>
          <w:szCs w:val="24"/>
        </w:rPr>
        <w:t>Stamp:</w:t>
      </w:r>
      <w:r w:rsidRPr="00954148">
        <w:rPr>
          <w:rFonts w:ascii="Garamond" w:hAnsi="Garamond" w:cs="Calibri"/>
          <w:b w:val="0"/>
          <w:w w:val="85"/>
          <w:sz w:val="24"/>
          <w:szCs w:val="24"/>
        </w:rPr>
        <w:t xml:space="preserve"> </w:t>
      </w:r>
      <w:r w:rsidRPr="00954148">
        <w:rPr>
          <w:rFonts w:ascii="Garamond" w:hAnsi="Garamond" w:cs="Calibri"/>
          <w:b w:val="0"/>
          <w:w w:val="85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954148">
        <w:rPr>
          <w:rFonts w:ascii="Garamond" w:hAnsi="Garamond" w:cs="Calibri"/>
          <w:b w:val="0"/>
          <w:w w:val="85"/>
          <w:sz w:val="24"/>
          <w:szCs w:val="24"/>
        </w:rPr>
        <w:instrText xml:space="preserve"> FORMTEXT </w:instrText>
      </w:r>
      <w:r w:rsidRPr="00954148">
        <w:rPr>
          <w:rFonts w:ascii="Garamond" w:hAnsi="Garamond" w:cs="Calibri"/>
          <w:b w:val="0"/>
          <w:w w:val="85"/>
          <w:sz w:val="24"/>
          <w:szCs w:val="24"/>
        </w:rPr>
      </w:r>
      <w:r w:rsidRPr="00954148">
        <w:rPr>
          <w:rFonts w:ascii="Garamond" w:hAnsi="Garamond" w:cs="Calibri"/>
          <w:b w:val="0"/>
          <w:w w:val="85"/>
          <w:sz w:val="24"/>
          <w:szCs w:val="24"/>
        </w:rPr>
        <w:fldChar w:fldCharType="separate"/>
      </w:r>
      <w:r w:rsidRPr="00954148">
        <w:rPr>
          <w:rFonts w:ascii="Garamond" w:hAnsi="Garamond" w:cs="Calibri"/>
          <w:b w:val="0"/>
          <w:noProof/>
          <w:w w:val="85"/>
          <w:sz w:val="24"/>
          <w:szCs w:val="24"/>
        </w:rPr>
        <w:t> </w:t>
      </w:r>
      <w:r w:rsidRPr="00954148">
        <w:rPr>
          <w:rFonts w:ascii="Garamond" w:hAnsi="Garamond" w:cs="Calibri"/>
          <w:b w:val="0"/>
          <w:noProof/>
          <w:w w:val="85"/>
          <w:sz w:val="24"/>
          <w:szCs w:val="24"/>
        </w:rPr>
        <w:t> </w:t>
      </w:r>
      <w:r w:rsidRPr="00954148">
        <w:rPr>
          <w:rFonts w:ascii="Garamond" w:hAnsi="Garamond" w:cs="Calibri"/>
          <w:b w:val="0"/>
          <w:noProof/>
          <w:w w:val="85"/>
          <w:sz w:val="24"/>
          <w:szCs w:val="24"/>
        </w:rPr>
        <w:t> </w:t>
      </w:r>
      <w:r w:rsidRPr="00954148">
        <w:rPr>
          <w:rFonts w:ascii="Garamond" w:hAnsi="Garamond" w:cs="Calibri"/>
          <w:b w:val="0"/>
          <w:noProof/>
          <w:w w:val="85"/>
          <w:sz w:val="24"/>
          <w:szCs w:val="24"/>
        </w:rPr>
        <w:t> </w:t>
      </w:r>
      <w:r w:rsidRPr="00954148">
        <w:rPr>
          <w:rFonts w:ascii="Garamond" w:hAnsi="Garamond" w:cs="Calibri"/>
          <w:b w:val="0"/>
          <w:noProof/>
          <w:w w:val="85"/>
          <w:sz w:val="24"/>
          <w:szCs w:val="24"/>
        </w:rPr>
        <w:t> </w:t>
      </w:r>
      <w:r w:rsidRPr="00954148">
        <w:rPr>
          <w:rFonts w:ascii="Garamond" w:hAnsi="Garamond" w:cs="Calibri"/>
          <w:b w:val="0"/>
          <w:w w:val="85"/>
          <w:sz w:val="24"/>
          <w:szCs w:val="24"/>
        </w:rPr>
        <w:fldChar w:fldCharType="end"/>
      </w:r>
      <w:bookmarkEnd w:id="15"/>
    </w:p>
    <w:sectPr w:rsidR="007849B6" w:rsidRPr="00954148" w:rsidSect="00CA45B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AF9FD" w14:textId="77777777" w:rsidR="00D97F74" w:rsidRDefault="00D97F74">
      <w:r>
        <w:separator/>
      </w:r>
    </w:p>
  </w:endnote>
  <w:endnote w:type="continuationSeparator" w:id="0">
    <w:p w14:paraId="623D489F" w14:textId="77777777" w:rsidR="00D97F74" w:rsidRDefault="00D9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CE31" w14:textId="77777777" w:rsidR="00784646" w:rsidRDefault="00784646">
    <w:pPr>
      <w:pStyle w:val="Footer"/>
    </w:pPr>
  </w:p>
  <w:p w14:paraId="136E1415" w14:textId="77777777" w:rsidR="00784646" w:rsidRDefault="00784646">
    <w:pPr>
      <w:pStyle w:val="Footer"/>
    </w:pPr>
  </w:p>
  <w:p w14:paraId="01051AC9" w14:textId="77777777" w:rsidR="00784646" w:rsidRDefault="00784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5E94" w14:textId="77777777" w:rsidR="002863BC" w:rsidRDefault="002863BC" w:rsidP="002863BC">
    <w:pPr>
      <w:pStyle w:val="Footer"/>
      <w:jc w:val="center"/>
      <w:rPr>
        <w:rFonts w:ascii="Garamond" w:hAnsi="Garamond"/>
        <w:color w:val="538135"/>
      </w:rPr>
    </w:pPr>
    <w:r w:rsidRPr="0078571E">
      <w:rPr>
        <w:rFonts w:ascii="Garamond" w:hAnsi="Garamond"/>
        <w:color w:val="538135"/>
      </w:rPr>
      <w:t>888c 8th Ave • #141 • New York, New York 10019</w:t>
    </w:r>
    <w:r w:rsidRPr="0078571E">
      <w:rPr>
        <w:rFonts w:ascii="Garamond" w:hAnsi="Garamond"/>
        <w:color w:val="538135"/>
      </w:rPr>
      <w:br/>
      <w:t xml:space="preserve">1-888-BPI-LOGO (274-5646) • </w:t>
    </w:r>
    <w:hyperlink r:id="rId1" w:history="1">
      <w:r w:rsidRPr="00063607">
        <w:rPr>
          <w:rStyle w:val="Hyperlink"/>
          <w:rFonts w:ascii="Garamond" w:hAnsi="Garamond"/>
        </w:rPr>
        <w:t>www.bpiworld.org</w:t>
      </w:r>
    </w:hyperlink>
  </w:p>
  <w:p w14:paraId="4311AC76" w14:textId="42F8C6E6" w:rsidR="00784646" w:rsidRPr="00CA45B9" w:rsidRDefault="00CA45B9" w:rsidP="009A0C8B">
    <w:pPr>
      <w:pStyle w:val="Footer"/>
      <w:rPr>
        <w:rFonts w:ascii="Arial" w:hAnsi="Arial" w:cs="Arial"/>
        <w:sz w:val="20"/>
        <w:szCs w:val="14"/>
      </w:rPr>
    </w:pPr>
    <w:r>
      <w:rPr>
        <w:rFonts w:ascii="Arial" w:hAnsi="Arial" w:cs="Arial"/>
        <w:sz w:val="20"/>
        <w:szCs w:val="14"/>
      </w:rPr>
      <w:tab/>
    </w:r>
    <w:r>
      <w:rPr>
        <w:rFonts w:ascii="Arial" w:hAnsi="Arial" w:cs="Arial"/>
        <w:sz w:val="20"/>
        <w:szCs w:val="14"/>
      </w:rPr>
      <w:tab/>
    </w:r>
    <w:r w:rsidR="002B4586">
      <w:rPr>
        <w:rFonts w:ascii="Arial" w:hAnsi="Arial" w:cs="Arial"/>
        <w:sz w:val="20"/>
        <w:szCs w:val="14"/>
      </w:rPr>
      <w:t>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D792" w14:textId="77777777" w:rsidR="00D97F74" w:rsidRDefault="00D97F74">
      <w:r>
        <w:separator/>
      </w:r>
    </w:p>
  </w:footnote>
  <w:footnote w:type="continuationSeparator" w:id="0">
    <w:p w14:paraId="6312BBDA" w14:textId="77777777" w:rsidR="00D97F74" w:rsidRDefault="00D9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6CC6" w14:textId="77777777" w:rsidR="00784646" w:rsidRDefault="00D25188">
    <w:pPr>
      <w:pStyle w:val="Header"/>
    </w:pPr>
    <w:r>
      <w:rPr>
        <w:noProof/>
      </w:rPr>
      <w:drawing>
        <wp:inline distT="0" distB="0" distL="0" distR="0" wp14:anchorId="548B6DF4" wp14:editId="0406177D">
          <wp:extent cx="4851400" cy="368300"/>
          <wp:effectExtent l="0" t="0" r="0" b="0"/>
          <wp:docPr id="1" name="Picture 1" descr="Letterhead Logo Botto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Logo Botto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571B" w14:textId="77777777" w:rsidR="00784646" w:rsidRDefault="00784646">
    <w:pPr>
      <w:pStyle w:val="Header"/>
      <w:ind w:left="-720"/>
    </w:pPr>
  </w:p>
  <w:p w14:paraId="244B5F15" w14:textId="77777777" w:rsidR="00784646" w:rsidRDefault="00784646">
    <w:pPr>
      <w:pStyle w:val="Header"/>
      <w:ind w:lef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8377" w14:textId="10CF8138" w:rsidR="00784646" w:rsidRDefault="00CA45B9">
    <w:pPr>
      <w:pStyle w:val="Header"/>
      <w:ind w:left="-630"/>
    </w:pPr>
    <w:r w:rsidRPr="00243E13">
      <w:rPr>
        <w:noProof/>
      </w:rPr>
      <w:drawing>
        <wp:inline distT="0" distB="0" distL="0" distR="0" wp14:anchorId="6F2860BF" wp14:editId="7B1463B6">
          <wp:extent cx="1828800" cy="609600"/>
          <wp:effectExtent l="0" t="0" r="0" b="0"/>
          <wp:docPr id="976903277" name="Picture 976903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342"/>
    <w:multiLevelType w:val="hybridMultilevel"/>
    <w:tmpl w:val="3D7AD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74C68"/>
    <w:multiLevelType w:val="hybridMultilevel"/>
    <w:tmpl w:val="0AFEF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96B7E"/>
    <w:multiLevelType w:val="hybridMultilevel"/>
    <w:tmpl w:val="2B12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4557A"/>
    <w:multiLevelType w:val="hybridMultilevel"/>
    <w:tmpl w:val="F2C8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71613"/>
    <w:multiLevelType w:val="hybridMultilevel"/>
    <w:tmpl w:val="1B18D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45C45"/>
    <w:multiLevelType w:val="hybridMultilevel"/>
    <w:tmpl w:val="FB2C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F5B72"/>
    <w:multiLevelType w:val="hybridMultilevel"/>
    <w:tmpl w:val="B2E6D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211410">
    <w:abstractNumId w:val="5"/>
  </w:num>
  <w:num w:numId="2" w16cid:durableId="1058360405">
    <w:abstractNumId w:val="6"/>
  </w:num>
  <w:num w:numId="3" w16cid:durableId="75134034">
    <w:abstractNumId w:val="2"/>
  </w:num>
  <w:num w:numId="4" w16cid:durableId="1286035696">
    <w:abstractNumId w:val="3"/>
  </w:num>
  <w:num w:numId="5" w16cid:durableId="1054355049">
    <w:abstractNumId w:val="1"/>
  </w:num>
  <w:num w:numId="6" w16cid:durableId="2065910557">
    <w:abstractNumId w:val="4"/>
  </w:num>
  <w:num w:numId="7" w16cid:durableId="55882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74qms1ZXkvm54PRyyK+hXahrGlnlpyi+hEHsVFkE2cQBr1Uempmc4/WV/TnzWkmOAJ+U/RShf45WkDW+flpMA==" w:salt="1d3QXGsCzlXLhLQVpFu4+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4D"/>
    <w:rsid w:val="00002E01"/>
    <w:rsid w:val="000302F9"/>
    <w:rsid w:val="000303BB"/>
    <w:rsid w:val="00041FCF"/>
    <w:rsid w:val="0005431F"/>
    <w:rsid w:val="000932EC"/>
    <w:rsid w:val="000E3C3A"/>
    <w:rsid w:val="0010487B"/>
    <w:rsid w:val="00127012"/>
    <w:rsid w:val="001A7F3A"/>
    <w:rsid w:val="001D1481"/>
    <w:rsid w:val="0023707E"/>
    <w:rsid w:val="00240812"/>
    <w:rsid w:val="00265B09"/>
    <w:rsid w:val="002863BC"/>
    <w:rsid w:val="002B4586"/>
    <w:rsid w:val="002C26BB"/>
    <w:rsid w:val="00340A60"/>
    <w:rsid w:val="003450B9"/>
    <w:rsid w:val="00350457"/>
    <w:rsid w:val="003636E7"/>
    <w:rsid w:val="0036714D"/>
    <w:rsid w:val="0039792A"/>
    <w:rsid w:val="003C3C1C"/>
    <w:rsid w:val="003F7347"/>
    <w:rsid w:val="00432A38"/>
    <w:rsid w:val="004608F8"/>
    <w:rsid w:val="0047354A"/>
    <w:rsid w:val="004A1083"/>
    <w:rsid w:val="004D74C1"/>
    <w:rsid w:val="004E4C77"/>
    <w:rsid w:val="00513F44"/>
    <w:rsid w:val="005141CA"/>
    <w:rsid w:val="005268EF"/>
    <w:rsid w:val="00553319"/>
    <w:rsid w:val="0055715B"/>
    <w:rsid w:val="00586E83"/>
    <w:rsid w:val="005D5782"/>
    <w:rsid w:val="005E74A3"/>
    <w:rsid w:val="0066442B"/>
    <w:rsid w:val="00666029"/>
    <w:rsid w:val="00674845"/>
    <w:rsid w:val="006A5C8C"/>
    <w:rsid w:val="007042EE"/>
    <w:rsid w:val="007243F4"/>
    <w:rsid w:val="00784646"/>
    <w:rsid w:val="007849B6"/>
    <w:rsid w:val="00811E41"/>
    <w:rsid w:val="008352F8"/>
    <w:rsid w:val="00840962"/>
    <w:rsid w:val="008B1A7E"/>
    <w:rsid w:val="008B60E5"/>
    <w:rsid w:val="008F3763"/>
    <w:rsid w:val="00954148"/>
    <w:rsid w:val="0097795F"/>
    <w:rsid w:val="009A0C8B"/>
    <w:rsid w:val="00A47DDA"/>
    <w:rsid w:val="00AD52D7"/>
    <w:rsid w:val="00B73F86"/>
    <w:rsid w:val="00BA0A12"/>
    <w:rsid w:val="00BB2129"/>
    <w:rsid w:val="00BD53AE"/>
    <w:rsid w:val="00C20B70"/>
    <w:rsid w:val="00C50DF3"/>
    <w:rsid w:val="00C65B81"/>
    <w:rsid w:val="00C82CC7"/>
    <w:rsid w:val="00CA45B9"/>
    <w:rsid w:val="00CB1CA3"/>
    <w:rsid w:val="00CC6E48"/>
    <w:rsid w:val="00D25188"/>
    <w:rsid w:val="00D35E73"/>
    <w:rsid w:val="00D534EA"/>
    <w:rsid w:val="00D65B77"/>
    <w:rsid w:val="00D97F74"/>
    <w:rsid w:val="00DA6118"/>
    <w:rsid w:val="00DB08D7"/>
    <w:rsid w:val="00E2655C"/>
    <w:rsid w:val="00E36E0F"/>
    <w:rsid w:val="00E71B7F"/>
    <w:rsid w:val="00E852A2"/>
    <w:rsid w:val="00EA213F"/>
    <w:rsid w:val="00EE33A1"/>
    <w:rsid w:val="00F1722C"/>
    <w:rsid w:val="00F265B2"/>
    <w:rsid w:val="00F81822"/>
    <w:rsid w:val="00FA6DC2"/>
    <w:rsid w:val="00FE1E85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535FC"/>
  <w15:chartTrackingRefBased/>
  <w15:docId w15:val="{FBDD30F9-C250-C746-A100-53389C23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A47DDA"/>
    <w:rPr>
      <w:rFonts w:ascii="Tahoma" w:hAnsi="Tahoma"/>
      <w:sz w:val="24"/>
    </w:rPr>
  </w:style>
  <w:style w:type="paragraph" w:styleId="Heading1">
    <w:name w:val="heading 1"/>
    <w:basedOn w:val="Normal"/>
    <w:link w:val="Heading1Char"/>
    <w:uiPriority w:val="9"/>
    <w:qFormat/>
    <w:rsid w:val="00E71B7F"/>
    <w:pPr>
      <w:widowControl w:val="0"/>
      <w:autoSpaceDE w:val="0"/>
      <w:autoSpaceDN w:val="0"/>
      <w:spacing w:before="91"/>
      <w:ind w:left="122"/>
      <w:outlineLvl w:val="0"/>
    </w:pPr>
    <w:rPr>
      <w:rFonts w:ascii="Arial" w:eastAsia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7DD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A47DDA"/>
    <w:pPr>
      <w:ind w:left="360"/>
    </w:pPr>
    <w:rPr>
      <w:b/>
    </w:rPr>
  </w:style>
  <w:style w:type="paragraph" w:styleId="BodyTextIndent2">
    <w:name w:val="Body Text Indent 2"/>
    <w:basedOn w:val="Normal"/>
    <w:rsid w:val="00A47DDA"/>
    <w:pPr>
      <w:spacing w:line="360" w:lineRule="auto"/>
      <w:ind w:left="360"/>
    </w:pPr>
  </w:style>
  <w:style w:type="paragraph" w:styleId="BodyTextIndent3">
    <w:name w:val="Body Text Indent 3"/>
    <w:basedOn w:val="Normal"/>
    <w:rsid w:val="00A47DDA"/>
    <w:pPr>
      <w:spacing w:line="360" w:lineRule="auto"/>
      <w:ind w:left="360"/>
    </w:pPr>
    <w:rPr>
      <w:color w:val="FF0000"/>
    </w:rPr>
  </w:style>
  <w:style w:type="paragraph" w:styleId="Title">
    <w:name w:val="Title"/>
    <w:basedOn w:val="Normal"/>
    <w:uiPriority w:val="10"/>
    <w:qFormat/>
    <w:rsid w:val="00A47DDA"/>
    <w:pPr>
      <w:ind w:left="360"/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E852A2"/>
    <w:rPr>
      <w:rFonts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932EC"/>
    <w:rPr>
      <w:rFonts w:ascii="Tahoma" w:hAnsi="Tahoma"/>
      <w:sz w:val="24"/>
    </w:rPr>
  </w:style>
  <w:style w:type="character" w:styleId="Hyperlink">
    <w:name w:val="Hyperlink"/>
    <w:uiPriority w:val="99"/>
    <w:unhideWhenUsed/>
    <w:rsid w:val="000932EC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B60E5"/>
    <w:pPr>
      <w:spacing w:after="120"/>
    </w:pPr>
  </w:style>
  <w:style w:type="character" w:customStyle="1" w:styleId="BodyTextChar">
    <w:name w:val="Body Text Char"/>
    <w:link w:val="BodyText"/>
    <w:uiPriority w:val="99"/>
    <w:rsid w:val="008B60E5"/>
    <w:rPr>
      <w:rFonts w:ascii="Tahoma" w:hAnsi="Tahoma"/>
      <w:sz w:val="24"/>
    </w:rPr>
  </w:style>
  <w:style w:type="paragraph" w:styleId="NormalWeb">
    <w:name w:val="Normal (Web)"/>
    <w:basedOn w:val="Normal"/>
    <w:uiPriority w:val="99"/>
    <w:unhideWhenUsed/>
    <w:rsid w:val="008B60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8B6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71B7F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E71B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Revision">
    <w:name w:val="Revision"/>
    <w:hidden/>
    <w:uiPriority w:val="71"/>
    <w:rsid w:val="00FE1E85"/>
    <w:rPr>
      <w:rFonts w:ascii="Tahoma" w:hAnsi="Tahoma"/>
      <w:sz w:val="24"/>
    </w:rPr>
  </w:style>
  <w:style w:type="character" w:styleId="UnresolvedMention">
    <w:name w:val="Unresolved Mention"/>
    <w:basedOn w:val="DefaultParagraphFont"/>
    <w:uiPriority w:val="47"/>
    <w:rsid w:val="00B73F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45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iworld.org/commercial-compostability-certification-schem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piworld.org/bpi-approved-la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piworld.org/commercial-compostability-certification-schem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piworl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2007_Data\MS%20Office%20Templates\BPI%20Letterhead%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BPI Letterhead 11</Template>
  <TotalTime>21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Galatech</Company>
  <LinksUpToDate>false</LinksUpToDate>
  <CharactersWithSpaces>2779</CharactersWithSpaces>
  <SharedDoc>false</SharedDoc>
  <HLinks>
    <vt:vector size="24" baseType="variant">
      <vt:variant>
        <vt:i4>2556024</vt:i4>
      </vt:variant>
      <vt:variant>
        <vt:i4>0</vt:i4>
      </vt:variant>
      <vt:variant>
        <vt:i4>0</vt:i4>
      </vt:variant>
      <vt:variant>
        <vt:i4>5</vt:i4>
      </vt:variant>
      <vt:variant>
        <vt:lpwstr>https://bpiworld.org/BPI-Approved-Labs</vt:lpwstr>
      </vt:variant>
      <vt:variant>
        <vt:lpwstr/>
      </vt:variant>
      <vt:variant>
        <vt:i4>131163</vt:i4>
      </vt:variant>
      <vt:variant>
        <vt:i4>6</vt:i4>
      </vt:variant>
      <vt:variant>
        <vt:i4>0</vt:i4>
      </vt:variant>
      <vt:variant>
        <vt:i4>5</vt:i4>
      </vt:variant>
      <vt:variant>
        <vt:lpwstr>http://products.bpiworld.org/</vt:lpwstr>
      </vt:variant>
      <vt:variant>
        <vt:lpwstr/>
      </vt:variant>
      <vt:variant>
        <vt:i4>5242953</vt:i4>
      </vt:variant>
      <vt:variant>
        <vt:i4>3</vt:i4>
      </vt:variant>
      <vt:variant>
        <vt:i4>0</vt:i4>
      </vt:variant>
      <vt:variant>
        <vt:i4>5</vt:i4>
      </vt:variant>
      <vt:variant>
        <vt:lpwstr>http://www.bpiworld.org/</vt:lpwstr>
      </vt:variant>
      <vt:variant>
        <vt:lpwstr/>
      </vt:variant>
      <vt:variant>
        <vt:i4>3407903</vt:i4>
      </vt:variant>
      <vt:variant>
        <vt:i4>0</vt:i4>
      </vt:variant>
      <vt:variant>
        <vt:i4>0</vt:i4>
      </vt:variant>
      <vt:variant>
        <vt:i4>5</vt:i4>
      </vt:variant>
      <vt:variant>
        <vt:lpwstr>mailto:info@bpiworld.org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cp:lastModifiedBy>Heather Fowler</cp:lastModifiedBy>
  <cp:revision>7</cp:revision>
  <cp:lastPrinted>2003-06-10T20:34:00Z</cp:lastPrinted>
  <dcterms:created xsi:type="dcterms:W3CDTF">2024-06-03T19:54:00Z</dcterms:created>
  <dcterms:modified xsi:type="dcterms:W3CDTF">2026-02-26T16:57:00Z</dcterms:modified>
</cp:coreProperties>
</file>