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Employment.org Initial Dispute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First Name:*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Last Name:*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Street Address:*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City:*</w:t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State:*</w:t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Zip Code:*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Address:*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Telephone Number:*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Description of Dispute:*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Desired Outcome: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30">
      <w:pPr>
        <w:ind w:left="216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1">
      <w:pPr>
        <w:ind w:left="216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880" w:hanging="2880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Mail or Email Notice to:</w:t>
        <w:tab/>
        <w:t xml:space="preserve">MG Solutions LLC</w:t>
      </w:r>
    </w:p>
    <w:p w:rsidR="00000000" w:rsidDel="00000000" w:rsidP="00000000" w:rsidRDefault="00000000" w:rsidRPr="00000000" w14:paraId="00000034">
      <w:pPr>
        <w:ind w:left="216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151 Calle San Francisco </w:t>
      </w:r>
    </w:p>
    <w:p w:rsidR="00000000" w:rsidDel="00000000" w:rsidP="00000000" w:rsidRDefault="00000000" w:rsidRPr="00000000" w14:paraId="00000035">
      <w:pPr>
        <w:ind w:left="2160" w:firstLine="720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Suite #200 PMB 5238</w:t>
      </w:r>
    </w:p>
    <w:p w:rsidR="00000000" w:rsidDel="00000000" w:rsidP="00000000" w:rsidRDefault="00000000" w:rsidRPr="00000000" w14:paraId="00000036">
      <w:pPr>
        <w:ind w:left="5760" w:hanging="28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 Juan, PR 00901-1607</w:t>
      </w:r>
    </w:p>
    <w:p w:rsidR="00000000" w:rsidDel="00000000" w:rsidP="00000000" w:rsidRDefault="00000000" w:rsidRPr="00000000" w14:paraId="00000037">
      <w:pPr>
        <w:ind w:left="28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support@employment.org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(*Required fields)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{00131405;1}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mmdn5g47dD6N+a2VoTIQyDHGg==">AMUW2mXTcw1AlZmYYlf2KEUTcyp8b9v8c3PjP7H6YPSQgvEtUWetixHy3/atI/Aoa4UvpOGER6bAw2V4vIZ7gt2Xo5ywu2Z81pmc42ULygRs3uy0YHlwMReb/53uJikUQhmVPAJ90QhV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2019-08-31T22:20:00Z</dcterms:created>
</cp:coreProperties>
</file>