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603A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54B766DD" w14:textId="77777777" w:rsidR="00F222D3" w:rsidRPr="00601DE1" w:rsidRDefault="00F222D3" w:rsidP="00F222D3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DE1">
        <w:rPr>
          <w:rFonts w:asciiTheme="minorHAnsi" w:hAnsiTheme="minorHAnsi" w:cstheme="minorHAnsi"/>
          <w:b/>
          <w:sz w:val="28"/>
          <w:szCs w:val="28"/>
        </w:rPr>
        <w:t>Příloha žádosti o povolení k činnosti kontrolní laboratoře</w:t>
      </w:r>
    </w:p>
    <w:p w14:paraId="1AF2054D" w14:textId="77777777" w:rsidR="00F222D3" w:rsidRPr="00601DE1" w:rsidRDefault="00F222D3" w:rsidP="00F222D3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DE1">
        <w:rPr>
          <w:rFonts w:asciiTheme="minorHAnsi" w:hAnsiTheme="minorHAnsi" w:cstheme="minorHAnsi"/>
          <w:b/>
          <w:sz w:val="28"/>
          <w:szCs w:val="28"/>
        </w:rPr>
        <w:t>Dotazník K1 pro kontrolní laboratoř</w:t>
      </w:r>
    </w:p>
    <w:p w14:paraId="51C22CB8" w14:textId="77777777" w:rsidR="00F222D3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</w:p>
    <w:p w14:paraId="213A6F34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Dotazník K1 je dokument vypracovaný kontrolní laboratoří, který obsahuje specifické a faktické informace o naplňování požadavků správné výrobní praxe při ověřování jakosti veterinárních léčivých přípravků, léčivých látek, pomocných látek, meziproduktů či obalů. Dotazník K1 dále identifikuje v jednotlivých kapitolách základní prvky systému jištění jakosti a správné výrobní praxe.</w:t>
      </w:r>
    </w:p>
    <w:p w14:paraId="59C8E7FE" w14:textId="77777777" w:rsidR="00F222D3" w:rsidRDefault="00F222D3" w:rsidP="00F222D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0B78EDC4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Celý dokument je rozdělen do následujících kapitol:</w:t>
      </w:r>
    </w:p>
    <w:p w14:paraId="394640A9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1. Všeobecné informace</w:t>
      </w:r>
    </w:p>
    <w:p w14:paraId="572B5FAC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2. Pracovníci</w:t>
      </w:r>
    </w:p>
    <w:p w14:paraId="36021FE1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3. Prostory a zařízení</w:t>
      </w:r>
    </w:p>
    <w:p w14:paraId="0A8DBEC7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4. Dokumentace</w:t>
      </w:r>
    </w:p>
    <w:p w14:paraId="7ADC8911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5. Kontrola jakosti</w:t>
      </w:r>
    </w:p>
    <w:p w14:paraId="79835AE4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6. Smluvní analýza</w:t>
      </w:r>
    </w:p>
    <w:p w14:paraId="3F42D77C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7. Vlastní inspekce</w:t>
      </w:r>
    </w:p>
    <w:p w14:paraId="0251973A" w14:textId="77777777" w:rsidR="00F222D3" w:rsidRDefault="00F222D3" w:rsidP="00F222D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0F23441F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Základní požadavky na kontrolu jakosti jsou:</w:t>
      </w:r>
    </w:p>
    <w:p w14:paraId="56F907A5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 xml:space="preserve">kontrolní laboratoř má k dispozici přiměřené budovy a zařízení, vyškolené pracovníky a schválené postupy pro odběr vzorků, kontrolu a zkoušení výchozích látek, obalových materiálů, meziproduktů, </w:t>
      </w:r>
      <w:proofErr w:type="spellStart"/>
      <w:r w:rsidRPr="00601DE1">
        <w:rPr>
          <w:rFonts w:asciiTheme="minorHAnsi" w:hAnsiTheme="minorHAnsi" w:cstheme="minorHAnsi"/>
          <w:sz w:val="22"/>
          <w:szCs w:val="22"/>
        </w:rPr>
        <w:t>nerozplněných</w:t>
      </w:r>
      <w:proofErr w:type="spellEnd"/>
      <w:r w:rsidRPr="00601DE1">
        <w:rPr>
          <w:rFonts w:asciiTheme="minorHAnsi" w:hAnsiTheme="minorHAnsi" w:cstheme="minorHAnsi"/>
          <w:sz w:val="22"/>
          <w:szCs w:val="22"/>
        </w:rPr>
        <w:t xml:space="preserve"> a konečných produktů, sledování kvality pracovního prostředí;</w:t>
      </w:r>
    </w:p>
    <w:p w14:paraId="2AA72021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 xml:space="preserve">vzorky výchozích látek, obalových materiálů, meziproduktů, </w:t>
      </w:r>
      <w:proofErr w:type="spellStart"/>
      <w:r w:rsidRPr="00601DE1">
        <w:rPr>
          <w:rFonts w:asciiTheme="minorHAnsi" w:hAnsiTheme="minorHAnsi" w:cstheme="minorHAnsi"/>
          <w:sz w:val="22"/>
          <w:szCs w:val="22"/>
        </w:rPr>
        <w:t>nerozplněných</w:t>
      </w:r>
      <w:proofErr w:type="spellEnd"/>
      <w:r w:rsidRPr="00601DE1">
        <w:rPr>
          <w:rFonts w:asciiTheme="minorHAnsi" w:hAnsiTheme="minorHAnsi" w:cstheme="minorHAnsi"/>
          <w:sz w:val="22"/>
          <w:szCs w:val="22"/>
        </w:rPr>
        <w:t xml:space="preserve"> produktů i konečných výrobků jsou odebírány pracovníky a postupy schválenými oddělením kontroly jakosti;</w:t>
      </w:r>
    </w:p>
    <w:p w14:paraId="68886E00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postupy zkoušení jsou validovány;</w:t>
      </w:r>
    </w:p>
    <w:p w14:paraId="54F0D1F0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jsou vedeny záznamy (ručně nebo pořizované zapisovacími přístroji nebo obojím způsobem), které prokazují, že požadovaný odběr vzorků, předepsané kontroly a zkoušky byly skutečně provedeny. Jakékoliv odchylky jsou zaznamenány a prozkoumány;</w:t>
      </w:r>
    </w:p>
    <w:p w14:paraId="35B2B928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konečné produkty obsahují léčivé látky, které svým kvalitativním a kvantitativním složením odpovídají předpisové dokumentaci pro příslušné léčivo a schválené registrační dokumentaci pro příslušný přípravek, dosahují požadované čistoty a jsou naplněny v předepsaném obalu, označeném správnými údaji;</w:t>
      </w:r>
    </w:p>
    <w:p w14:paraId="24760C9F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 xml:space="preserve">jsou vedeny záznamy o výsledcích kontrol a zkoušek výchozích látek, meziproduktů, </w:t>
      </w:r>
      <w:proofErr w:type="spellStart"/>
      <w:r w:rsidRPr="00601DE1">
        <w:rPr>
          <w:rFonts w:asciiTheme="minorHAnsi" w:hAnsiTheme="minorHAnsi" w:cstheme="minorHAnsi"/>
          <w:sz w:val="22"/>
          <w:szCs w:val="22"/>
        </w:rPr>
        <w:t>nerozplněných</w:t>
      </w:r>
      <w:proofErr w:type="spellEnd"/>
      <w:r w:rsidRPr="00601DE1">
        <w:rPr>
          <w:rFonts w:asciiTheme="minorHAnsi" w:hAnsiTheme="minorHAnsi" w:cstheme="minorHAnsi"/>
          <w:sz w:val="22"/>
          <w:szCs w:val="22"/>
        </w:rPr>
        <w:t xml:space="preserve"> i konečných produktů a náležitě se posuzuje, zda konečný produkt odpovídá specifikacím. Posouzení zahrnuje kontrolu a vyhodnocení důležité výrobní dokumentace a vyhodnocení odchylek od předepsaných postupů;</w:t>
      </w:r>
    </w:p>
    <w:p w14:paraId="5FCF087A" w14:textId="77777777" w:rsidR="00F222D3" w:rsidRPr="00601DE1" w:rsidRDefault="00F222D3" w:rsidP="00F222D3">
      <w:pPr>
        <w:pStyle w:val="Odstavecseseznamem"/>
        <w:numPr>
          <w:ilvl w:val="0"/>
          <w:numId w:val="18"/>
        </w:numPr>
        <w:ind w:hanging="153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žádná šarže produktu nesmí být propuštěna do distribuce, pokud nedošlo k jejímu písemnému propuštění kvalifikovanou osobou, která potvrzuje, že šarže odpovídá požadavkům uvedeným v předpisové dokumentaci pro příslušné léčivo a ve schválené registrační dokumentaci pro příslušný produkt;</w:t>
      </w:r>
    </w:p>
    <w:p w14:paraId="24850C8F" w14:textId="77777777" w:rsidR="00F222D3" w:rsidRDefault="00F222D3" w:rsidP="00F222D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1F3F946E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Dotazník K1 je vytvořen ve formě dokumentu Word, u každé oblasti je prostor (možnost rozšíření při vyplňování v elektronické formě) pro její popsání, Dotazník K1 proto vyplňte nejlépe v elektronické formě. ÚSKVBL doporučuje jeho zařazení do systému dokumentace, což usnadní udržování jeho aktualizované verze.</w:t>
      </w:r>
    </w:p>
    <w:p w14:paraId="652E0891" w14:textId="77777777" w:rsidR="00F222D3" w:rsidRDefault="00F222D3" w:rsidP="00F222D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320B7CE4" w14:textId="77777777" w:rsidR="00F222D3" w:rsidRPr="00601DE1" w:rsidRDefault="00F222D3" w:rsidP="00F222D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601DE1">
        <w:rPr>
          <w:rFonts w:asciiTheme="minorHAnsi" w:hAnsiTheme="minorHAnsi" w:cstheme="minorHAnsi"/>
          <w:sz w:val="22"/>
          <w:szCs w:val="22"/>
        </w:rPr>
        <w:t>Jednotlivé oblasti popište pokud možno stručně a výstižně, případně můžete uvést odkaz na SOP nebo jiný dokument, který je však nezbytné přiložit k Dotazníku K1 jako přílohu.</w:t>
      </w:r>
    </w:p>
    <w:p w14:paraId="7DC304FA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3DA2D5F8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2AF75B32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6E72474E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312679BE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2C1931FC" w14:textId="77777777" w:rsidR="00F222D3" w:rsidRPr="00601DE1" w:rsidRDefault="00F222D3" w:rsidP="00F222D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DE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Dotazník K1 kontrolní laboratoře </w:t>
      </w:r>
    </w:p>
    <w:p w14:paraId="5D9F60B8" w14:textId="77777777" w:rsidR="00F222D3" w:rsidRPr="00601DE1" w:rsidRDefault="00F222D3" w:rsidP="00F222D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DE1">
        <w:rPr>
          <w:rFonts w:asciiTheme="minorHAnsi" w:hAnsiTheme="minorHAnsi" w:cstheme="minorHAnsi"/>
          <w:b/>
          <w:sz w:val="28"/>
          <w:szCs w:val="28"/>
        </w:rPr>
        <w:t>pro ověřování jakosti veterinárních léčivých přípravků, léčivých látek, pomocných látek, meziproduktů nebo obalů.</w:t>
      </w:r>
    </w:p>
    <w:p w14:paraId="464E5A52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sz w:val="24"/>
          <w:szCs w:val="24"/>
        </w:rPr>
      </w:pPr>
      <w:r w:rsidRPr="00601DE1">
        <w:rPr>
          <w:rFonts w:asciiTheme="minorHAnsi" w:hAnsiTheme="minorHAnsi" w:cstheme="minorHAnsi"/>
          <w:sz w:val="24"/>
          <w:szCs w:val="24"/>
        </w:rPr>
        <w:t>Všeobecné informace</w:t>
      </w:r>
    </w:p>
    <w:p w14:paraId="46EBCFB5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601DE1">
        <w:rPr>
          <w:rFonts w:asciiTheme="minorHAnsi" w:hAnsiTheme="minorHAnsi" w:cstheme="minorHAnsi"/>
          <w:b w:val="0"/>
          <w:i w:val="0"/>
          <w:sz w:val="20"/>
          <w:szCs w:val="20"/>
        </w:rPr>
        <w:t>Identifikace organizace, stručné informace o organizaci, uveďte přednostně informace, které mají význam pro pochopení kontrolních činností:</w:t>
      </w:r>
    </w:p>
    <w:p w14:paraId="5F8C3D60" w14:textId="77777777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název, IČ</w:t>
      </w:r>
    </w:p>
    <w:p w14:paraId="221B77EC" w14:textId="77777777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sídlo</w:t>
      </w:r>
    </w:p>
    <w:p w14:paraId="12D46FBB" w14:textId="77777777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statutární zástupce organizace</w:t>
      </w:r>
    </w:p>
    <w:p w14:paraId="7ACF07FC" w14:textId="77777777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vedoucí laboratoře – osoba oprávněná vydávat certifikáty na jakost</w:t>
      </w:r>
    </w:p>
    <w:p w14:paraId="73725172" w14:textId="77777777" w:rsidR="00F222D3" w:rsidRPr="00601DE1" w:rsidRDefault="00F222D3" w:rsidP="00F222D3">
      <w:pPr>
        <w:pStyle w:val="StylOdstavec310bPed6bZa0b1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telefon a fax na kontaktní osobu (vedoucí laboratoří, případně vedoucí úseku jištění jakosti či jiný pracovník pověřený kontaktem se Sekci inspekční ÚSKVBL</w:t>
      </w:r>
    </w:p>
    <w:p w14:paraId="03AB68D8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Předpokládaný rozsah činnosti zkušebního zařízení v oblasti ověřování jakosti veterinárních léčivých přípravků, léčivých látek, pomocných látek, meziproduktů nebo obalů, včetně uvedení jednotlivých metod:</w:t>
      </w:r>
    </w:p>
    <w:p w14:paraId="61E1E5A2" w14:textId="77777777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fyzikální, chemická a fyzikálně-chemická kontrola léčiv </w:t>
      </w:r>
    </w:p>
    <w:p w14:paraId="3233566A" w14:textId="77777777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mikrobiologická kontrola léčiv, mikrobiologická kontrola prostředí ve výrobě léčiv (uveďte typy kontrol)</w:t>
      </w:r>
    </w:p>
    <w:p w14:paraId="7686DCD2" w14:textId="77777777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biologická kontrola léčiv (uveďte typy kontrol)</w:t>
      </w:r>
    </w:p>
    <w:p w14:paraId="2ED26CF6" w14:textId="77777777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zkoušky na stabilitu veterinárních léčivých přípravků</w:t>
      </w:r>
    </w:p>
    <w:p w14:paraId="59AAD8D5" w14:textId="77777777" w:rsidR="00F222D3" w:rsidRPr="00601DE1" w:rsidRDefault="00F222D3" w:rsidP="00F222D3">
      <w:pPr>
        <w:pStyle w:val="StylOdstavec310bPed6bZa0b1"/>
        <w:numPr>
          <w:ilvl w:val="0"/>
          <w:numId w:val="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jiné kontrolní zkoušky (uveďte typy kontrol)</w:t>
      </w:r>
    </w:p>
    <w:p w14:paraId="0A4D3774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Přesná adresa všech míst, kde je prováděno ověřování jakosti:</w:t>
      </w:r>
    </w:p>
    <w:p w14:paraId="4F5508F9" w14:textId="77777777" w:rsidR="00F222D3" w:rsidRPr="00601DE1" w:rsidRDefault="00F222D3" w:rsidP="00F222D3">
      <w:pPr>
        <w:pStyle w:val="StylOdstavec310bPed6bZa0b1"/>
        <w:numPr>
          <w:ilvl w:val="0"/>
          <w:numId w:val="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adresy všech míst, kde je prováděno ověřování jakosti </w:t>
      </w:r>
    </w:p>
    <w:p w14:paraId="0C461C44" w14:textId="77777777" w:rsidR="00F222D3" w:rsidRPr="00601DE1" w:rsidRDefault="00F222D3" w:rsidP="00F222D3">
      <w:pPr>
        <w:pStyle w:val="StylOdstavec310bPed6bZa0b1"/>
        <w:numPr>
          <w:ilvl w:val="0"/>
          <w:numId w:val="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popis umístění laboratoří a jejich bezprostřední okolí</w:t>
      </w:r>
    </w:p>
    <w:p w14:paraId="78B70E14" w14:textId="77777777" w:rsidR="00F222D3" w:rsidRPr="00601DE1" w:rsidRDefault="00F222D3" w:rsidP="00F222D3">
      <w:pPr>
        <w:pStyle w:val="StylOdstavec310bPed6bZa0b1"/>
        <w:numPr>
          <w:ilvl w:val="0"/>
          <w:numId w:val="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dispoziční plán s legendou (označení a účel místností)</w:t>
      </w:r>
    </w:p>
    <w:p w14:paraId="21A40A02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Počet zaměstnanců v kontrole jakosti a souvisejících činnostech, podíl vysokoškolsky a středoškolsky vzdělaných pracovníků</w:t>
      </w:r>
    </w:p>
    <w:p w14:paraId="2D20A20E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Využívání externí vědecké, analytické a jiné technické pomoci v souvislosti s analýzou. Pro každou externí smluvní stranu uveďte:</w:t>
      </w:r>
    </w:p>
    <w:p w14:paraId="57F5B6D2" w14:textId="77777777" w:rsidR="00F222D3" w:rsidRPr="00601DE1" w:rsidRDefault="00F222D3" w:rsidP="00F222D3">
      <w:pPr>
        <w:pStyle w:val="StylOdstavec310bPed6bZa0b1"/>
        <w:numPr>
          <w:ilvl w:val="0"/>
          <w:numId w:val="6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název a adresu,</w:t>
      </w:r>
    </w:p>
    <w:p w14:paraId="087377ED" w14:textId="77777777" w:rsidR="00F222D3" w:rsidRPr="00601DE1" w:rsidRDefault="00F222D3" w:rsidP="00F222D3">
      <w:pPr>
        <w:pStyle w:val="StylOdstavec310bPed6bZa0b1"/>
        <w:numPr>
          <w:ilvl w:val="0"/>
          <w:numId w:val="6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telefon a fax,</w:t>
      </w:r>
    </w:p>
    <w:p w14:paraId="50CC6636" w14:textId="77777777" w:rsidR="00F222D3" w:rsidRPr="00601DE1" w:rsidRDefault="00F222D3" w:rsidP="00F222D3">
      <w:pPr>
        <w:pStyle w:val="StylOdstavec310bPed6bZa0b1"/>
        <w:numPr>
          <w:ilvl w:val="0"/>
          <w:numId w:val="6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stručný popis prováděné činnosti.</w:t>
      </w:r>
    </w:p>
    <w:p w14:paraId="4C79F86A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Stručný popis systému jištění jakosti kontrolní laboratoře:</w:t>
      </w:r>
    </w:p>
    <w:p w14:paraId="7E3BC954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uveďte strategii kontrolní laboratoře v oblasti jakosti, nezávislost a objektivnost,</w:t>
      </w:r>
    </w:p>
    <w:p w14:paraId="56A79F04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odpovědnosti za systém jištění jakosti a správné výrobní praxe</w:t>
      </w:r>
    </w:p>
    <w:p w14:paraId="778C2DE6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popište prvky systému jištění jakosti (organizační struktura, odpovědnosti, postupy, procesy, specifikace, zkušební postupy, ap.),</w:t>
      </w:r>
    </w:p>
    <w:p w14:paraId="57C9BB67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validace kontrolních metod</w:t>
      </w:r>
    </w:p>
    <w:p w14:paraId="71273901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audity (externí, interní),</w:t>
      </w:r>
    </w:p>
    <w:p w14:paraId="08C2CC5C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popište systém posuzování správnosti a přesnosti výsledků</w:t>
      </w:r>
    </w:p>
    <w:p w14:paraId="3426959A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lastRenderedPageBreak/>
        <w:t xml:space="preserve">postup vydávání certifikátů, předávání výsledků analýz </w:t>
      </w:r>
    </w:p>
    <w:p w14:paraId="474606EB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používané normy jakosti (správná výrobní praxe, ISO 9000, EN 45 000),</w:t>
      </w:r>
    </w:p>
    <w:p w14:paraId="64843445" w14:textId="77777777" w:rsidR="00F222D3" w:rsidRPr="00601DE1" w:rsidRDefault="00F222D3" w:rsidP="00F222D3">
      <w:pPr>
        <w:pStyle w:val="StylOdstavec310bPed6bZa0b1"/>
        <w:numPr>
          <w:ilvl w:val="0"/>
          <w:numId w:val="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hodnocení dodavatelů materiálů (dotazníky, audity, výběr dle ISO).</w:t>
      </w:r>
    </w:p>
    <w:p w14:paraId="3ED61F2C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Pracovníci</w:t>
      </w:r>
    </w:p>
    <w:p w14:paraId="3776A83C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Organizační schéma, struktura</w:t>
      </w:r>
    </w:p>
    <w:p w14:paraId="5E20EA0D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Údaje o kvalifikaci (vzdělání a praxi) vedoucího laboratoří.</w:t>
      </w:r>
    </w:p>
    <w:p w14:paraId="2FBFCFE9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Hygienické požadavky na pracovníky. Uveďte požadavky na chování, pracovní oblečení, hygienu.</w:t>
      </w:r>
    </w:p>
    <w:p w14:paraId="6C97F9A7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Požadavky na zdravotní stav a kontrolu zdravotního stavu pracovníků.</w:t>
      </w:r>
    </w:p>
    <w:p w14:paraId="1D517DF9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 xml:space="preserve">Popište systém základního a průběžného tréninku pracovníků a způsob vedení záznamů o školení (přiložte také program školení pro nejbližší období). </w:t>
      </w:r>
    </w:p>
    <w:p w14:paraId="5A5A6823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Prostory a zařízení</w:t>
      </w:r>
    </w:p>
    <w:p w14:paraId="5959E6C6" w14:textId="77777777" w:rsidR="00F222D3" w:rsidRPr="00601DE1" w:rsidRDefault="00F222D3" w:rsidP="00F222D3">
      <w:pPr>
        <w:spacing w:before="240"/>
        <w:rPr>
          <w:rFonts w:asciiTheme="minorHAnsi" w:hAnsiTheme="minorHAnsi" w:cstheme="minorHAnsi"/>
          <w:b/>
        </w:rPr>
      </w:pPr>
      <w:r w:rsidRPr="00601DE1">
        <w:rPr>
          <w:rFonts w:asciiTheme="minorHAnsi" w:hAnsiTheme="minorHAnsi" w:cstheme="minorHAnsi"/>
          <w:b/>
        </w:rPr>
        <w:t>Pracoviště</w:t>
      </w:r>
    </w:p>
    <w:p w14:paraId="68F70E86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Stručný popis prostor pro laboratorní zvířata:</w:t>
      </w:r>
    </w:p>
    <w:p w14:paraId="68F5074A" w14:textId="77777777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oddělené umístění zvířat dle druhu,</w:t>
      </w:r>
    </w:p>
    <w:p w14:paraId="1B258F35" w14:textId="77777777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prostory pro karanténu,</w:t>
      </w:r>
    </w:p>
    <w:p w14:paraId="0AF39842" w14:textId="77777777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prostory pro izolaci,</w:t>
      </w:r>
    </w:p>
    <w:p w14:paraId="3E24D1B3" w14:textId="77777777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prostory pro provádění zkoušek,</w:t>
      </w:r>
    </w:p>
    <w:p w14:paraId="258DA2EF" w14:textId="77777777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provozní zázemí (např. sklady potravy, provozního materiálu),</w:t>
      </w:r>
    </w:p>
    <w:p w14:paraId="45B07BAC" w14:textId="77777777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systém regulace teploty a vlhkosti,</w:t>
      </w:r>
    </w:p>
    <w:p w14:paraId="1E854EF3" w14:textId="77777777" w:rsidR="00F222D3" w:rsidRPr="00601DE1" w:rsidRDefault="00F222D3" w:rsidP="00F222D3">
      <w:pPr>
        <w:pStyle w:val="StylOdstavec310bPed6bZa0b1"/>
        <w:numPr>
          <w:ilvl w:val="0"/>
          <w:numId w:val="8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monitorování teploty a vlhkosti. </w:t>
      </w:r>
    </w:p>
    <w:p w14:paraId="7B329578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Stručný popis mikrobiologické laboratoře:</w:t>
      </w:r>
    </w:p>
    <w:p w14:paraId="5E9D0A96" w14:textId="77777777" w:rsidR="00F222D3" w:rsidRPr="00601DE1" w:rsidRDefault="00F222D3" w:rsidP="00F222D3">
      <w:pPr>
        <w:pStyle w:val="StylOdstavec310bPed6bZa0b1"/>
        <w:numPr>
          <w:ilvl w:val="0"/>
          <w:numId w:val="9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dispoziční plán mikrobiologické laboratoře včetně uvedení jednotlivých tříd čistoty</w:t>
      </w:r>
    </w:p>
    <w:p w14:paraId="49AC0F35" w14:textId="77777777" w:rsidR="00F222D3" w:rsidRPr="00601DE1" w:rsidRDefault="00F222D3" w:rsidP="00F222D3">
      <w:pPr>
        <w:pStyle w:val="StylOdstavec310bPed6bZa0b1"/>
        <w:numPr>
          <w:ilvl w:val="0"/>
          <w:numId w:val="9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popis návazností, toků pracovníků a materiálů v laboratořích,</w:t>
      </w:r>
    </w:p>
    <w:p w14:paraId="68D0419D" w14:textId="77777777" w:rsidR="00F222D3" w:rsidRPr="00601DE1" w:rsidRDefault="00F222D3" w:rsidP="00F222D3">
      <w:pPr>
        <w:pStyle w:val="StylOdstavec310bPed6bZa0b1"/>
        <w:numPr>
          <w:ilvl w:val="0"/>
          <w:numId w:val="9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popis vzduchotechnického systému,</w:t>
      </w:r>
    </w:p>
    <w:p w14:paraId="18720A51" w14:textId="77777777" w:rsidR="00F222D3" w:rsidRPr="00601DE1" w:rsidRDefault="00F222D3" w:rsidP="00F222D3">
      <w:pPr>
        <w:pStyle w:val="StylOdstavec310bPed6bZa0b1"/>
        <w:numPr>
          <w:ilvl w:val="0"/>
          <w:numId w:val="9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technické řešení prostor (řešení povrchů, vytápění a osvětlení).</w:t>
      </w:r>
    </w:p>
    <w:p w14:paraId="6A027694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Stručný popis ostatních laboratoří (případně prostory pro manipulaci s vysoce toxickými nebo alergizujícími materiály):</w:t>
      </w:r>
    </w:p>
    <w:p w14:paraId="7B8BEB98" w14:textId="77777777" w:rsidR="00F222D3" w:rsidRPr="00601DE1" w:rsidRDefault="00F222D3" w:rsidP="00F222D3">
      <w:pPr>
        <w:spacing w:before="240"/>
        <w:rPr>
          <w:rFonts w:asciiTheme="minorHAnsi" w:hAnsiTheme="minorHAnsi" w:cstheme="minorHAnsi"/>
          <w:b/>
          <w:bCs/>
          <w:iCs/>
          <w:szCs w:val="24"/>
        </w:rPr>
      </w:pPr>
      <w:r w:rsidRPr="00601DE1">
        <w:rPr>
          <w:rFonts w:asciiTheme="minorHAnsi" w:hAnsiTheme="minorHAnsi" w:cstheme="minorHAnsi"/>
          <w:b/>
          <w:bCs/>
          <w:iCs/>
          <w:szCs w:val="24"/>
        </w:rPr>
        <w:t>Přístroje a zařízení</w:t>
      </w:r>
    </w:p>
    <w:p w14:paraId="41DA32A2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Seznam nejdůležitějších přístrojů a zařízení v kontrole jakosti.</w:t>
      </w:r>
    </w:p>
    <w:p w14:paraId="6AD559D3" w14:textId="77777777" w:rsidR="00F222D3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Kvalifikace (validace) přístrojů a zařízení</w:t>
      </w:r>
    </w:p>
    <w:p w14:paraId="04CC4205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Systém ověřování měřidel:</w:t>
      </w:r>
    </w:p>
    <w:p w14:paraId="2B0D70BE" w14:textId="77777777" w:rsidR="00F222D3" w:rsidRPr="00601DE1" w:rsidRDefault="00F222D3" w:rsidP="00F222D3">
      <w:pPr>
        <w:pStyle w:val="StylOdstavec310bPed6bZa0b1"/>
        <w:numPr>
          <w:ilvl w:val="0"/>
          <w:numId w:val="10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koncepce metrologického ověřování a vedení záznamů,</w:t>
      </w:r>
    </w:p>
    <w:p w14:paraId="3DAAE1F8" w14:textId="77777777" w:rsidR="00F222D3" w:rsidRPr="00601DE1" w:rsidRDefault="00F222D3" w:rsidP="00F222D3">
      <w:pPr>
        <w:pStyle w:val="StylOdstavec310bPed6bZa0b1"/>
        <w:numPr>
          <w:ilvl w:val="0"/>
          <w:numId w:val="10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kalibrační standardy a etalony,</w:t>
      </w:r>
    </w:p>
    <w:p w14:paraId="5FABC2BB" w14:textId="77777777" w:rsidR="00F222D3" w:rsidRPr="00601DE1" w:rsidRDefault="00F222D3" w:rsidP="00F222D3">
      <w:pPr>
        <w:pStyle w:val="StylOdstavec310bPed6bZa0b1"/>
        <w:numPr>
          <w:ilvl w:val="0"/>
          <w:numId w:val="10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validace počítačových systémů, včetně software.</w:t>
      </w:r>
    </w:p>
    <w:p w14:paraId="5B5A5F64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lastRenderedPageBreak/>
        <w:t>Popis programů plánované preventivní údržby a systémů vedení záznamů:</w:t>
      </w:r>
    </w:p>
    <w:p w14:paraId="350A68E7" w14:textId="77777777" w:rsidR="00F222D3" w:rsidRPr="00601DE1" w:rsidRDefault="00F222D3" w:rsidP="00F222D3">
      <w:pPr>
        <w:pStyle w:val="StylOdstavec310bPed6bZa0b1"/>
        <w:numPr>
          <w:ilvl w:val="0"/>
          <w:numId w:val="11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odpovědnost za údržbu a servis,</w:t>
      </w:r>
    </w:p>
    <w:p w14:paraId="6B673D22" w14:textId="77777777" w:rsidR="00F222D3" w:rsidRPr="00601DE1" w:rsidRDefault="00F222D3" w:rsidP="00F222D3">
      <w:pPr>
        <w:pStyle w:val="StylOdstavec310bPed6bZa0b1"/>
        <w:numPr>
          <w:ilvl w:val="0"/>
          <w:numId w:val="11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písemné postupy a zásady smluvního zajištění,</w:t>
      </w:r>
    </w:p>
    <w:p w14:paraId="72A12BAC" w14:textId="77777777" w:rsidR="00F222D3" w:rsidRPr="00601DE1" w:rsidRDefault="00F222D3" w:rsidP="00F222D3">
      <w:pPr>
        <w:pStyle w:val="StylOdstavec310bPed6bZa0b1"/>
        <w:numPr>
          <w:ilvl w:val="0"/>
          <w:numId w:val="11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záznamy (typ, četnost servisu a údržby, opravy, úpravy).</w:t>
      </w:r>
    </w:p>
    <w:p w14:paraId="2C155C19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Způsoby sanitace, desinfekce, příp. sterilizace zařízení, pomůcek, prostor</w:t>
      </w:r>
    </w:p>
    <w:p w14:paraId="4A7AF33D" w14:textId="77777777" w:rsidR="00F222D3" w:rsidRPr="00601DE1" w:rsidRDefault="00F222D3" w:rsidP="00F222D3">
      <w:pPr>
        <w:pStyle w:val="StylOdstavec310bPed6bZa0b1"/>
        <w:numPr>
          <w:ilvl w:val="0"/>
          <w:numId w:val="12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písemné postupy pro sanitaci, desinfekci, sterilizaci</w:t>
      </w:r>
    </w:p>
    <w:p w14:paraId="69D241ED" w14:textId="77777777" w:rsidR="00F222D3" w:rsidRPr="00601DE1" w:rsidRDefault="00F222D3" w:rsidP="00F222D3">
      <w:pPr>
        <w:pStyle w:val="StylOdstavec310bPed6bZa0b1"/>
        <w:numPr>
          <w:ilvl w:val="0"/>
          <w:numId w:val="12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záznamy o sanitaci</w:t>
      </w:r>
    </w:p>
    <w:p w14:paraId="423807F9" w14:textId="77777777" w:rsidR="00F222D3" w:rsidRPr="00601DE1" w:rsidRDefault="00F222D3" w:rsidP="00F222D3">
      <w:pPr>
        <w:pStyle w:val="StylOdstavec310bPed6bZa0b1"/>
        <w:numPr>
          <w:ilvl w:val="0"/>
          <w:numId w:val="12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validace čistících postupů</w:t>
      </w:r>
    </w:p>
    <w:p w14:paraId="7A96C45A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Dokumentace</w:t>
      </w:r>
    </w:p>
    <w:p w14:paraId="04F7BC4A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Systém přípravy, revize a distribuce dokumentů pro kontrolu (obecná pravidla):</w:t>
      </w:r>
    </w:p>
    <w:p w14:paraId="2EFF25A5" w14:textId="77777777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kdo je odpovědný za vypracování, připomínkování a schvalování dokumentace,</w:t>
      </w:r>
    </w:p>
    <w:p w14:paraId="0D53FEB7" w14:textId="77777777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jak je zajištěna distribuce dokumentů a stahování neplatné dokumentace,</w:t>
      </w:r>
    </w:p>
    <w:p w14:paraId="6A5F68CD" w14:textId="77777777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uložení originálních dokumentů (uveďte i dobu uložení),</w:t>
      </w:r>
    </w:p>
    <w:p w14:paraId="694474C2" w14:textId="77777777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standardní forma a způsob přípravy dokumentů,</w:t>
      </w:r>
    </w:p>
    <w:p w14:paraId="02403316" w14:textId="77777777" w:rsidR="00F222D3" w:rsidRPr="00601DE1" w:rsidRDefault="00F222D3" w:rsidP="00F222D3">
      <w:pPr>
        <w:pStyle w:val="StylOdstavec310bPed6bZa0b1"/>
        <w:numPr>
          <w:ilvl w:val="0"/>
          <w:numId w:val="13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 xml:space="preserve">kontrola a revize dokumentace. </w:t>
      </w:r>
    </w:p>
    <w:p w14:paraId="73F48916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Popište písemnou dokumentaci a uveďte jejich stručnou charakteristiku, vznik, odpovědnost za obsah, způsob manipulace, archivace:</w:t>
      </w:r>
    </w:p>
    <w:p w14:paraId="073C16BF" w14:textId="77777777" w:rsidR="00F222D3" w:rsidRPr="00601DE1" w:rsidRDefault="00F222D3" w:rsidP="00F222D3">
      <w:pPr>
        <w:pStyle w:val="StylOdstavec310bPed6bZa0b1"/>
        <w:numPr>
          <w:ilvl w:val="0"/>
          <w:numId w:val="1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specifikace, kontrolní postupy,</w:t>
      </w:r>
    </w:p>
    <w:p w14:paraId="27414A45" w14:textId="77777777" w:rsidR="00F222D3" w:rsidRPr="00601DE1" w:rsidRDefault="00F222D3" w:rsidP="00F222D3">
      <w:pPr>
        <w:pStyle w:val="StylOdstavec310bPed6bZa0b1"/>
        <w:numPr>
          <w:ilvl w:val="0"/>
          <w:numId w:val="1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postupy odběru, značení, uchovávání vzorků</w:t>
      </w:r>
    </w:p>
    <w:p w14:paraId="0ECB0B57" w14:textId="77777777" w:rsidR="00F222D3" w:rsidRPr="00601DE1" w:rsidRDefault="00F222D3" w:rsidP="00F222D3">
      <w:pPr>
        <w:pStyle w:val="StylOdstavec310bPed6bZa0b1"/>
        <w:numPr>
          <w:ilvl w:val="0"/>
          <w:numId w:val="1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záznamy o provedených zkouškách, protokoly, analytické certifikáty</w:t>
      </w:r>
    </w:p>
    <w:p w14:paraId="1E7ECD04" w14:textId="77777777" w:rsidR="00F222D3" w:rsidRPr="00601DE1" w:rsidRDefault="00F222D3" w:rsidP="00F222D3">
      <w:pPr>
        <w:pStyle w:val="StylOdstavec310bPed6bZa0b1"/>
        <w:numPr>
          <w:ilvl w:val="0"/>
          <w:numId w:val="14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uveďte ostatní předpisovou a záznamovou dokumentaci (validace, kalibrace, návody k obsluze, údržbě, ap.).</w:t>
      </w:r>
    </w:p>
    <w:p w14:paraId="018BE614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Kontrola jakosti</w:t>
      </w:r>
    </w:p>
    <w:p w14:paraId="6F0635A6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Popište postupy:</w:t>
      </w:r>
    </w:p>
    <w:p w14:paraId="5C451DD6" w14:textId="77777777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vzorkování (způsob, pomůcky, množství, dělení vzorku, vzrokovnice, identifikace, uchovávání)</w:t>
      </w:r>
    </w:p>
    <w:p w14:paraId="62967BC6" w14:textId="77777777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zkoušení (používané metody, nejsou-li uvedeny v bodu 1.2.) a jejich validace,</w:t>
      </w:r>
    </w:p>
    <w:p w14:paraId="42173D63" w14:textId="77777777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 výběr, přípravu, ověřování, označování a uchovávání zkoumadel a referenčních látek,</w:t>
      </w:r>
    </w:p>
    <w:p w14:paraId="109ACC5E" w14:textId="77777777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 výběr, nákup, značení a používání chemikálií,</w:t>
      </w:r>
    </w:p>
    <w:p w14:paraId="1D9EFDFA" w14:textId="77777777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uchovávání referenčních vzorků,</w:t>
      </w:r>
    </w:p>
    <w:p w14:paraId="778232C3" w14:textId="77777777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 opakované zkoušení vzorků a řešení výsledků mimo limit specifikace,</w:t>
      </w:r>
    </w:p>
    <w:p w14:paraId="58E265F7" w14:textId="77777777" w:rsidR="00F222D3" w:rsidRPr="00601DE1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 kontrolu přijímaných laboratorních zvířat, požadavky na jejich karanténu, zařazení a vyřazení ze zkoušení a kontroly jejich zdravotního stavu</w:t>
      </w:r>
    </w:p>
    <w:p w14:paraId="59BF28DB" w14:textId="2B7BFD7B" w:rsidR="00F222D3" w:rsidRDefault="00F222D3" w:rsidP="00F222D3">
      <w:pPr>
        <w:pStyle w:val="StylOdstavec310bPed6bZa0b1"/>
        <w:numPr>
          <w:ilvl w:val="0"/>
          <w:numId w:val="15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postupy přípravy vody odpovídající kvality (jak je zajištěna voda s odpovídající kvalitou)</w:t>
      </w:r>
    </w:p>
    <w:p w14:paraId="4EB80FCE" w14:textId="77777777" w:rsidR="00F222D3" w:rsidRDefault="00F222D3" w:rsidP="00F222D3"/>
    <w:p w14:paraId="06432D8D" w14:textId="77777777" w:rsidR="00F222D3" w:rsidRPr="00F222D3" w:rsidRDefault="00F222D3" w:rsidP="00F222D3"/>
    <w:p w14:paraId="2BA2913F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lastRenderedPageBreak/>
        <w:t>Kontrola ve smlouvě</w:t>
      </w:r>
    </w:p>
    <w:p w14:paraId="16AAFABA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Popis postupů, kterými se hodnotí dodržování pravidel správné výrobní praxe zhotovitelem smlouvy:</w:t>
      </w:r>
    </w:p>
    <w:p w14:paraId="38617292" w14:textId="77777777" w:rsidR="00F222D3" w:rsidRPr="00601DE1" w:rsidRDefault="00F222D3" w:rsidP="00F222D3">
      <w:pPr>
        <w:pStyle w:val="StylOdstavec310bPed6bZa0b1"/>
        <w:numPr>
          <w:ilvl w:val="0"/>
          <w:numId w:val="16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technické podrobnosti o smlouvě mezi objednatelem a zhotovitelem,</w:t>
      </w:r>
    </w:p>
    <w:p w14:paraId="0D7527B1" w14:textId="77777777" w:rsidR="00F222D3" w:rsidRPr="00601DE1" w:rsidRDefault="00F222D3" w:rsidP="00F222D3">
      <w:pPr>
        <w:pStyle w:val="StylOdstavec310bPed6bZa0b1"/>
        <w:numPr>
          <w:ilvl w:val="0"/>
          <w:numId w:val="16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způsob kontroly dodržování souladu se správnou výrobní praxí.</w:t>
      </w:r>
    </w:p>
    <w:p w14:paraId="62806899" w14:textId="77777777" w:rsidR="00F222D3" w:rsidRPr="00601DE1" w:rsidRDefault="00F222D3" w:rsidP="00F222D3">
      <w:pPr>
        <w:pStyle w:val="Nadpis1"/>
        <w:jc w:val="left"/>
        <w:rPr>
          <w:rFonts w:asciiTheme="minorHAnsi" w:hAnsiTheme="minorHAnsi" w:cstheme="minorHAnsi"/>
          <w:bCs/>
          <w:sz w:val="24"/>
        </w:rPr>
      </w:pPr>
      <w:r w:rsidRPr="00601DE1">
        <w:rPr>
          <w:rFonts w:asciiTheme="minorHAnsi" w:hAnsiTheme="minorHAnsi" w:cstheme="minorHAnsi"/>
          <w:bCs/>
          <w:sz w:val="24"/>
        </w:rPr>
        <w:t>Vnitřní inspekce</w:t>
      </w:r>
    </w:p>
    <w:p w14:paraId="7339915E" w14:textId="77777777" w:rsidR="00F222D3" w:rsidRPr="00601DE1" w:rsidRDefault="00F222D3" w:rsidP="00F222D3">
      <w:pPr>
        <w:pStyle w:val="Nadpis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601DE1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Popis programu vnitřních inspekcí:</w:t>
      </w:r>
    </w:p>
    <w:p w14:paraId="028AB08C" w14:textId="77777777" w:rsidR="00F222D3" w:rsidRPr="00601DE1" w:rsidRDefault="00F222D3" w:rsidP="00F222D3">
      <w:pPr>
        <w:pStyle w:val="StylOdstavec310bPed6bZa0b1"/>
        <w:numPr>
          <w:ilvl w:val="0"/>
          <w:numId w:val="1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postupy pro systém vnitřních inspekcí a následná opatření,</w:t>
      </w:r>
    </w:p>
    <w:p w14:paraId="1DA3A5D5" w14:textId="77777777" w:rsidR="00F222D3" w:rsidRPr="00601DE1" w:rsidRDefault="00F222D3" w:rsidP="00F222D3">
      <w:pPr>
        <w:pStyle w:val="StylOdstavec310bPed6bZa0b1"/>
        <w:numPr>
          <w:ilvl w:val="0"/>
          <w:numId w:val="1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vyhodnocování a uchovávání výsledků,</w:t>
      </w:r>
    </w:p>
    <w:p w14:paraId="2A1D8DFC" w14:textId="77777777" w:rsidR="00F222D3" w:rsidRPr="00601DE1" w:rsidRDefault="00F222D3" w:rsidP="00F222D3">
      <w:pPr>
        <w:pStyle w:val="StylOdstavec310bPed6bZa0b1"/>
        <w:numPr>
          <w:ilvl w:val="0"/>
          <w:numId w:val="17"/>
        </w:numP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odpovědnost osob za nápravná opatření.</w:t>
      </w:r>
    </w:p>
    <w:p w14:paraId="4ADCD077" w14:textId="77777777" w:rsidR="00F222D3" w:rsidRDefault="00F222D3" w:rsidP="00F222D3">
      <w:pPr>
        <w:rPr>
          <w:rFonts w:asciiTheme="minorHAnsi" w:hAnsiTheme="minorHAnsi" w:cstheme="minorHAnsi"/>
        </w:rPr>
      </w:pPr>
    </w:p>
    <w:p w14:paraId="4FAC3C7B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1D992D1A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1863FFEF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4F5E4439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6E6C14B9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4363EB21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6B401672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14A9FBDE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58302F11" w14:textId="77777777" w:rsidR="0066596C" w:rsidRDefault="0066596C" w:rsidP="00F222D3">
      <w:pPr>
        <w:rPr>
          <w:rFonts w:asciiTheme="minorHAnsi" w:hAnsiTheme="minorHAnsi" w:cstheme="minorHAnsi"/>
        </w:rPr>
      </w:pPr>
    </w:p>
    <w:p w14:paraId="15ED861F" w14:textId="77777777" w:rsidR="0066596C" w:rsidRPr="00601DE1" w:rsidRDefault="0066596C" w:rsidP="00F222D3">
      <w:pPr>
        <w:rPr>
          <w:rFonts w:asciiTheme="minorHAnsi" w:hAnsiTheme="minorHAnsi" w:cstheme="minorHAnsi"/>
        </w:rPr>
      </w:pPr>
    </w:p>
    <w:p w14:paraId="27070384" w14:textId="543F19B2" w:rsidR="00F222D3" w:rsidRPr="00601DE1" w:rsidRDefault="00F222D3" w:rsidP="0066596C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Poznámky:</w:t>
      </w:r>
    </w:p>
    <w:p w14:paraId="531EB45F" w14:textId="77777777" w:rsidR="00F222D3" w:rsidRPr="00601DE1" w:rsidRDefault="00F222D3" w:rsidP="00F222D3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Prohlašuji, že všechny v dokumentu Dotazník K1 uvedené údaje jsou pravdivé, úplné a v souladu s reálnou situací v kontrolní laboratoři a prováděnou činností.</w:t>
      </w:r>
    </w:p>
    <w:p w14:paraId="5BFA940D" w14:textId="77777777" w:rsidR="00F222D3" w:rsidRPr="00601DE1" w:rsidRDefault="00F222D3" w:rsidP="00F222D3">
      <w:pPr>
        <w:rPr>
          <w:rFonts w:asciiTheme="minorHAnsi" w:hAnsiTheme="minorHAnsi" w:cstheme="minorHAnsi"/>
        </w:rPr>
      </w:pPr>
    </w:p>
    <w:p w14:paraId="370E9402" w14:textId="281ED90A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Za žadatele vypracoval:</w:t>
      </w:r>
      <w:r w:rsidRPr="00601DE1">
        <w:rPr>
          <w:rFonts w:asciiTheme="minorHAnsi" w:hAnsiTheme="minorHAnsi" w:cstheme="minorHAnsi"/>
        </w:rPr>
        <w:tab/>
      </w:r>
      <w:r w:rsidRPr="00601DE1">
        <w:rPr>
          <w:rFonts w:asciiTheme="minorHAnsi" w:hAnsiTheme="minorHAnsi" w:cstheme="minorHAnsi"/>
        </w:rPr>
        <w:tab/>
      </w:r>
      <w:r w:rsidRPr="00601DE1">
        <w:rPr>
          <w:rFonts w:asciiTheme="minorHAnsi" w:hAnsiTheme="minorHAnsi" w:cstheme="minorHAnsi"/>
        </w:rPr>
        <w:tab/>
      </w:r>
      <w:r w:rsidR="004258A8">
        <w:rPr>
          <w:rFonts w:asciiTheme="minorHAnsi" w:hAnsiTheme="minorHAnsi" w:cstheme="minorHAnsi"/>
        </w:rPr>
        <w:tab/>
      </w:r>
      <w:r w:rsidR="004258A8"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4258A8" w:rsidRPr="00CC251F">
        <w:rPr>
          <w:rFonts w:asciiTheme="minorHAnsi" w:hAnsiTheme="minorHAnsi" w:cstheme="minorHAnsi"/>
          <w:b/>
        </w:rPr>
        <w:instrText xml:space="preserve"> FORMTEXT </w:instrText>
      </w:r>
      <w:r w:rsidR="004258A8" w:rsidRPr="00CC251F">
        <w:rPr>
          <w:rFonts w:asciiTheme="minorHAnsi" w:hAnsiTheme="minorHAnsi" w:cstheme="minorHAnsi"/>
          <w:b/>
        </w:rPr>
      </w:r>
      <w:r w:rsidR="004258A8" w:rsidRPr="00CC251F">
        <w:rPr>
          <w:rFonts w:asciiTheme="minorHAnsi" w:hAnsiTheme="minorHAnsi" w:cstheme="minorHAnsi"/>
          <w:b/>
        </w:rPr>
        <w:fldChar w:fldCharType="separate"/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</w:rPr>
        <w:fldChar w:fldCharType="end"/>
      </w:r>
      <w:bookmarkEnd w:id="0"/>
    </w:p>
    <w:p w14:paraId="4550F009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(jméno, příjmení, pracovní zařazení, podpis)</w:t>
      </w:r>
    </w:p>
    <w:p w14:paraId="4D1564E8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48CCF7BD" w14:textId="0C11320E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Statutární zástupce žadatele:</w:t>
      </w:r>
      <w:r w:rsidR="004258A8">
        <w:rPr>
          <w:rFonts w:asciiTheme="minorHAnsi" w:hAnsiTheme="minorHAnsi" w:cstheme="minorHAnsi"/>
        </w:rPr>
        <w:tab/>
      </w:r>
      <w:r w:rsidR="004258A8">
        <w:rPr>
          <w:rFonts w:asciiTheme="minorHAnsi" w:hAnsiTheme="minorHAnsi" w:cstheme="minorHAnsi"/>
        </w:rPr>
        <w:tab/>
      </w:r>
      <w:r w:rsidR="004258A8">
        <w:rPr>
          <w:rFonts w:asciiTheme="minorHAnsi" w:hAnsiTheme="minorHAnsi" w:cstheme="minorHAnsi"/>
        </w:rPr>
        <w:tab/>
      </w:r>
      <w:r w:rsidR="004258A8">
        <w:rPr>
          <w:rFonts w:asciiTheme="minorHAnsi" w:hAnsiTheme="minorHAnsi" w:cstheme="minorHAnsi"/>
        </w:rPr>
        <w:tab/>
      </w:r>
      <w:r w:rsidR="004258A8"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258A8" w:rsidRPr="00CC251F">
        <w:rPr>
          <w:rFonts w:asciiTheme="minorHAnsi" w:hAnsiTheme="minorHAnsi" w:cstheme="minorHAnsi"/>
          <w:b/>
        </w:rPr>
        <w:instrText xml:space="preserve"> FORMTEXT </w:instrText>
      </w:r>
      <w:r w:rsidR="004258A8" w:rsidRPr="00CC251F">
        <w:rPr>
          <w:rFonts w:asciiTheme="minorHAnsi" w:hAnsiTheme="minorHAnsi" w:cstheme="minorHAnsi"/>
          <w:b/>
        </w:rPr>
      </w:r>
      <w:r w:rsidR="004258A8" w:rsidRPr="00CC251F">
        <w:rPr>
          <w:rFonts w:asciiTheme="minorHAnsi" w:hAnsiTheme="minorHAnsi" w:cstheme="minorHAnsi"/>
          <w:b/>
        </w:rPr>
        <w:fldChar w:fldCharType="separate"/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</w:rPr>
        <w:fldChar w:fldCharType="end"/>
      </w:r>
    </w:p>
    <w:p w14:paraId="7A48F73B" w14:textId="77777777" w:rsidR="00F222D3" w:rsidRDefault="00F222D3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(jméno, příjmení, podpis a razítko)</w:t>
      </w:r>
    </w:p>
    <w:p w14:paraId="64DE4897" w14:textId="77777777" w:rsidR="0066596C" w:rsidRDefault="0066596C" w:rsidP="00F222D3">
      <w:pPr>
        <w:ind w:firstLine="0"/>
        <w:rPr>
          <w:rFonts w:asciiTheme="minorHAnsi" w:hAnsiTheme="minorHAnsi" w:cstheme="minorHAnsi"/>
        </w:rPr>
      </w:pPr>
    </w:p>
    <w:p w14:paraId="3E93B25B" w14:textId="1AFE2672" w:rsidR="0066596C" w:rsidRPr="00601DE1" w:rsidRDefault="0066596C" w:rsidP="00F222D3">
      <w:pP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Datum:</w:t>
      </w:r>
      <w:r w:rsidR="004258A8" w:rsidRPr="004258A8">
        <w:rPr>
          <w:rFonts w:asciiTheme="minorHAnsi" w:hAnsiTheme="minorHAnsi" w:cstheme="minorHAnsi"/>
          <w:b/>
        </w:rPr>
        <w:t xml:space="preserve"> </w:t>
      </w:r>
      <w:r w:rsidR="004258A8"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258A8" w:rsidRPr="00CC251F">
        <w:rPr>
          <w:rFonts w:asciiTheme="minorHAnsi" w:hAnsiTheme="minorHAnsi" w:cstheme="minorHAnsi"/>
          <w:b/>
        </w:rPr>
        <w:instrText xml:space="preserve"> FORMTEXT </w:instrText>
      </w:r>
      <w:r w:rsidR="004258A8" w:rsidRPr="00CC251F">
        <w:rPr>
          <w:rFonts w:asciiTheme="minorHAnsi" w:hAnsiTheme="minorHAnsi" w:cstheme="minorHAnsi"/>
          <w:b/>
        </w:rPr>
      </w:r>
      <w:r w:rsidR="004258A8" w:rsidRPr="00CC251F">
        <w:rPr>
          <w:rFonts w:asciiTheme="minorHAnsi" w:hAnsiTheme="minorHAnsi" w:cstheme="minorHAnsi"/>
          <w:b/>
        </w:rPr>
        <w:fldChar w:fldCharType="separate"/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  <w:noProof/>
        </w:rPr>
        <w:t> </w:t>
      </w:r>
      <w:r w:rsidR="004258A8" w:rsidRPr="00CC251F">
        <w:rPr>
          <w:rFonts w:asciiTheme="minorHAnsi" w:hAnsiTheme="minorHAnsi" w:cstheme="minorHAnsi"/>
          <w:b/>
        </w:rPr>
        <w:fldChar w:fldCharType="end"/>
      </w:r>
    </w:p>
    <w:p w14:paraId="5C419003" w14:textId="77777777" w:rsidR="00F222D3" w:rsidRPr="00601DE1" w:rsidRDefault="00F222D3" w:rsidP="00F222D3">
      <w:pPr>
        <w:rPr>
          <w:rFonts w:asciiTheme="minorHAnsi" w:hAnsiTheme="minorHAnsi" w:cstheme="minorHAnsi"/>
        </w:rPr>
      </w:pPr>
    </w:p>
    <w:p w14:paraId="5A3EAD69" w14:textId="77777777" w:rsidR="00F222D3" w:rsidRPr="00601DE1" w:rsidRDefault="00F222D3" w:rsidP="00F222D3">
      <w:pPr>
        <w:rPr>
          <w:rFonts w:asciiTheme="minorHAnsi" w:hAnsiTheme="minorHAnsi" w:cstheme="minorHAnsi"/>
        </w:rPr>
      </w:pPr>
    </w:p>
    <w:p w14:paraId="318F8BAF" w14:textId="77777777" w:rsidR="00F222D3" w:rsidRDefault="00F222D3" w:rsidP="00F222D3">
      <w:pPr>
        <w:pBdr>
          <w:top w:val="single" w:sz="4" w:space="1" w:color="auto"/>
        </w:pBdr>
        <w:ind w:firstLine="0"/>
        <w:rPr>
          <w:rFonts w:asciiTheme="minorHAnsi" w:hAnsiTheme="minorHAnsi" w:cstheme="minorHAnsi"/>
        </w:rPr>
      </w:pPr>
      <w:r w:rsidRPr="00601DE1">
        <w:rPr>
          <w:rFonts w:asciiTheme="minorHAnsi" w:hAnsiTheme="minorHAnsi" w:cstheme="minorHAnsi"/>
        </w:rPr>
        <w:t>Přílohy Dotazníku K1:</w:t>
      </w:r>
    </w:p>
    <w:p w14:paraId="022FAA0E" w14:textId="799B81E5" w:rsidR="00EB05B1" w:rsidRPr="00601DE1" w:rsidRDefault="00EB05B1" w:rsidP="00F222D3">
      <w:pPr>
        <w:pBdr>
          <w:top w:val="single" w:sz="4" w:space="1" w:color="auto"/>
        </w:pBdr>
        <w:ind w:firstLine="0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C251F">
        <w:rPr>
          <w:rFonts w:asciiTheme="minorHAnsi" w:hAnsiTheme="minorHAnsi" w:cstheme="minorHAnsi"/>
          <w:b/>
        </w:rPr>
        <w:instrText xml:space="preserve"> FORMTEXT </w:instrText>
      </w:r>
      <w:r w:rsidRPr="00CC251F">
        <w:rPr>
          <w:rFonts w:asciiTheme="minorHAnsi" w:hAnsiTheme="minorHAnsi" w:cstheme="minorHAnsi"/>
          <w:b/>
        </w:rPr>
      </w:r>
      <w:r w:rsidRPr="00CC251F">
        <w:rPr>
          <w:rFonts w:asciiTheme="minorHAnsi" w:hAnsiTheme="minorHAnsi" w:cstheme="minorHAnsi"/>
          <w:b/>
        </w:rPr>
        <w:fldChar w:fldCharType="separate"/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</w:rPr>
        <w:fldChar w:fldCharType="end"/>
      </w:r>
      <w:bookmarkStart w:id="1" w:name="_GoBack"/>
      <w:bookmarkEnd w:id="1"/>
    </w:p>
    <w:p w14:paraId="6AEE79AF" w14:textId="77777777" w:rsidR="00F222D3" w:rsidRPr="00601DE1" w:rsidRDefault="00F222D3" w:rsidP="00F222D3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F222D3" w:rsidRDefault="00415C55" w:rsidP="00F222D3"/>
    <w:sectPr w:rsidR="00415C55" w:rsidRPr="00F222D3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CF64" w14:textId="77777777" w:rsidR="00F272D7" w:rsidRDefault="00F272D7" w:rsidP="006E6F60">
      <w:r>
        <w:separator/>
      </w:r>
    </w:p>
  </w:endnote>
  <w:endnote w:type="continuationSeparator" w:id="0">
    <w:p w14:paraId="4B376E42" w14:textId="77777777" w:rsidR="00F272D7" w:rsidRDefault="00F272D7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14245DAA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57576D" w:rsidRPr="0057576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FZ13-Dotazník kontrolní laboratoře-v1_020317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14245DAA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57576D" w:rsidRPr="0057576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FZ13-Dotazník kontrolní laboratoře-v1_020317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B05B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5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B05B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5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B05B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5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B05B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5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637D" w14:textId="77777777" w:rsidR="00F272D7" w:rsidRDefault="00F272D7" w:rsidP="006E6F60">
      <w:r>
        <w:separator/>
      </w:r>
    </w:p>
  </w:footnote>
  <w:footnote w:type="continuationSeparator" w:id="0">
    <w:p w14:paraId="5F9AD41C" w14:textId="77777777" w:rsidR="00F272D7" w:rsidRDefault="00F272D7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E3"/>
    <w:multiLevelType w:val="hybridMultilevel"/>
    <w:tmpl w:val="02B06580"/>
    <w:lvl w:ilvl="0" w:tplc="BCFCC4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5A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5130ED"/>
    <w:multiLevelType w:val="hybridMultilevel"/>
    <w:tmpl w:val="2C8442DC"/>
    <w:lvl w:ilvl="0" w:tplc="B9EAD89E">
      <w:start w:val="1"/>
      <w:numFmt w:val="lowerLetter"/>
      <w:pStyle w:val="StylOdstavec310bPed6bZa0b1"/>
      <w:lvlText w:val="%1)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05D10"/>
    <w:rsid w:val="00050478"/>
    <w:rsid w:val="00133FEE"/>
    <w:rsid w:val="00154967"/>
    <w:rsid w:val="00156E7E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258A8"/>
    <w:rsid w:val="00471B1D"/>
    <w:rsid w:val="0048443F"/>
    <w:rsid w:val="00485914"/>
    <w:rsid w:val="004F3497"/>
    <w:rsid w:val="00511942"/>
    <w:rsid w:val="0057576D"/>
    <w:rsid w:val="005A32AC"/>
    <w:rsid w:val="005A7C81"/>
    <w:rsid w:val="005C1292"/>
    <w:rsid w:val="005D6692"/>
    <w:rsid w:val="005E26F5"/>
    <w:rsid w:val="005E6AC3"/>
    <w:rsid w:val="006521E0"/>
    <w:rsid w:val="0065282E"/>
    <w:rsid w:val="0066596C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80B68"/>
    <w:rsid w:val="00EB05B1"/>
    <w:rsid w:val="00EC5554"/>
    <w:rsid w:val="00EF5D46"/>
    <w:rsid w:val="00F222D3"/>
    <w:rsid w:val="00F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22D3"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22D3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222D3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22D3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222D3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222D3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222D3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F222D3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222D3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222D3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22D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22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222D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22D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222D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222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222D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222D3"/>
    <w:rPr>
      <w:rFonts w:ascii="Arial" w:eastAsia="Times New Roman" w:hAnsi="Arial" w:cs="Arial"/>
      <w:lang w:eastAsia="cs-CZ"/>
    </w:rPr>
  </w:style>
  <w:style w:type="paragraph" w:customStyle="1" w:styleId="StylOdstavec310bPed6bZa0b1">
    <w:name w:val="Styl Odstavec 3 + 10 b. Před:  6 b. Za:  0 b.1"/>
    <w:basedOn w:val="Normln"/>
    <w:next w:val="Normln"/>
    <w:rsid w:val="00F222D3"/>
    <w:pPr>
      <w:numPr>
        <w:numId w:val="3"/>
      </w:numPr>
      <w:overflowPunct w:val="0"/>
      <w:autoSpaceDE w:val="0"/>
      <w:autoSpaceDN w:val="0"/>
      <w:adjustRightInd w:val="0"/>
      <w:spacing w:before="120"/>
      <w:textAlignment w:val="baseline"/>
    </w:pPr>
    <w:rPr>
      <w:noProof/>
      <w:sz w:val="20"/>
    </w:rPr>
  </w:style>
  <w:style w:type="paragraph" w:styleId="Odstavecseseznamem">
    <w:name w:val="List Paragraph"/>
    <w:basedOn w:val="Normln"/>
    <w:uiPriority w:val="34"/>
    <w:qFormat/>
    <w:rsid w:val="00F2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22D3"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22D3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222D3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22D3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222D3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222D3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222D3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F222D3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222D3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222D3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22D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222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222D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22D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222D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222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222D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222D3"/>
    <w:rPr>
      <w:rFonts w:ascii="Arial" w:eastAsia="Times New Roman" w:hAnsi="Arial" w:cs="Arial"/>
      <w:lang w:eastAsia="cs-CZ"/>
    </w:rPr>
  </w:style>
  <w:style w:type="paragraph" w:customStyle="1" w:styleId="StylOdstavec310bPed6bZa0b1">
    <w:name w:val="Styl Odstavec 3 + 10 b. Před:  6 b. Za:  0 b.1"/>
    <w:basedOn w:val="Normln"/>
    <w:next w:val="Normln"/>
    <w:rsid w:val="00F222D3"/>
    <w:pPr>
      <w:numPr>
        <w:numId w:val="3"/>
      </w:numPr>
      <w:overflowPunct w:val="0"/>
      <w:autoSpaceDE w:val="0"/>
      <w:autoSpaceDN w:val="0"/>
      <w:adjustRightInd w:val="0"/>
      <w:spacing w:before="120"/>
      <w:textAlignment w:val="baseline"/>
    </w:pPr>
    <w:rPr>
      <w:noProof/>
      <w:sz w:val="20"/>
    </w:rPr>
  </w:style>
  <w:style w:type="paragraph" w:styleId="Odstavecseseznamem">
    <w:name w:val="List Paragraph"/>
    <w:basedOn w:val="Normln"/>
    <w:uiPriority w:val="34"/>
    <w:qFormat/>
    <w:rsid w:val="00F2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acer</cp:lastModifiedBy>
  <cp:revision>7</cp:revision>
  <cp:lastPrinted>2017-03-06T13:55:00Z</cp:lastPrinted>
  <dcterms:created xsi:type="dcterms:W3CDTF">2017-03-07T11:29:00Z</dcterms:created>
  <dcterms:modified xsi:type="dcterms:W3CDTF">2017-03-07T11:32:00Z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