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5A" w:rsidRDefault="003E4F5A">
      <w:pPr>
        <w:pStyle w:val="Nadpis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Česká republika</w:t>
      </w:r>
    </w:p>
    <w:p w:rsidR="003E4F5A" w:rsidRDefault="003E4F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Ústřední kontrolní a zkušební ústav zemědělský</w:t>
      </w:r>
    </w:p>
    <w:p w:rsidR="003E4F5A" w:rsidRDefault="003E4F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Odbor trvalých kultur – oddělení chmele a registru chmelnic Žatec</w:t>
      </w:r>
    </w:p>
    <w:p w:rsidR="003E4F5A" w:rsidRDefault="003E4F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Chmelařské náměstí 1612,PSČ 438 43 Žatec, telefon 415 778 118</w:t>
      </w:r>
    </w:p>
    <w:p w:rsidR="003E4F5A" w:rsidRDefault="003E4F5A">
      <w:pPr>
        <w:jc w:val="right"/>
        <w:rPr>
          <w:b/>
          <w:bCs/>
          <w:sz w:val="24"/>
          <w:szCs w:val="24"/>
        </w:rPr>
      </w:pPr>
    </w:p>
    <w:p w:rsidR="003E4F5A" w:rsidRDefault="003E4F5A">
      <w:pPr>
        <w:pStyle w:val="Zkladntext3"/>
        <w:adjustRightInd/>
        <w:jc w:val="center"/>
        <w:rPr>
          <w:color w:val="FF0000"/>
        </w:rPr>
      </w:pPr>
    </w:p>
    <w:p w:rsidR="003E4F5A" w:rsidRDefault="003E4F5A">
      <w:pPr>
        <w:pStyle w:val="Zkladntext3"/>
        <w:adjustRightInd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Žádost o ověření chmele a chmelových produktů</w:t>
      </w:r>
    </w:p>
    <w:p w:rsidR="003E4F5A" w:rsidRDefault="003E4F5A">
      <w:pPr>
        <w:pStyle w:val="Zkladntext3"/>
        <w:adjustRightInd/>
        <w:jc w:val="center"/>
        <w:rPr>
          <w:sz w:val="28"/>
          <w:szCs w:val="28"/>
        </w:rPr>
      </w:pPr>
    </w:p>
    <w:p w:rsidR="003E4F5A" w:rsidRDefault="003E4F5A">
      <w:pPr>
        <w:pStyle w:val="Zkladntext3"/>
        <w:adjustRightInd/>
      </w:pPr>
    </w:p>
    <w:p w:rsidR="003E4F5A" w:rsidRDefault="003E4F5A">
      <w:pPr>
        <w:pStyle w:val="Zkladntext3"/>
        <w:adjustRightInd/>
      </w:pPr>
    </w:p>
    <w:p w:rsidR="003E4F5A" w:rsidRDefault="003E4F5A">
      <w:pPr>
        <w:pStyle w:val="Zkladntext3"/>
        <w:adjustRightInd/>
      </w:pPr>
      <w:r>
        <w:t>Ověřovací středisko....................................................Evidenční číslo přihlášky....................</w:t>
      </w:r>
    </w:p>
    <w:p w:rsidR="003E4F5A" w:rsidRDefault="003E4F5A">
      <w:pPr>
        <w:pStyle w:val="Zkladntext3"/>
        <w:adjustRightInd/>
      </w:pPr>
    </w:p>
    <w:p w:rsidR="003E4F5A" w:rsidRDefault="003E4F5A">
      <w:pPr>
        <w:pStyle w:val="Zkladntext3"/>
        <w:adjustRightInd/>
      </w:pPr>
    </w:p>
    <w:p w:rsidR="003E4F5A" w:rsidRDefault="003E4F5A">
      <w:pPr>
        <w:pStyle w:val="Zkladntext3"/>
        <w:adjustRightInd/>
      </w:pPr>
      <w:r>
        <w:t>Žadatel (jméno a příjmení, u právnické osoby obchodní firma, popř. název) :</w:t>
      </w:r>
    </w:p>
    <w:p w:rsidR="003E4F5A" w:rsidRDefault="003E4F5A">
      <w:pPr>
        <w:pStyle w:val="Zkladntext3"/>
        <w:adjustRightInd/>
      </w:pPr>
    </w:p>
    <w:p w:rsidR="003E4F5A" w:rsidRDefault="003E4F5A">
      <w:pPr>
        <w:pStyle w:val="Zkladntext3"/>
        <w:adjustRightInd/>
      </w:pPr>
      <w:r>
        <w:t>.......................................................................................................................................................</w:t>
      </w:r>
    </w:p>
    <w:p w:rsidR="003E4F5A" w:rsidRDefault="003E4F5A">
      <w:pPr>
        <w:pStyle w:val="Zkladntext3"/>
        <w:adjustRightInd/>
      </w:pPr>
    </w:p>
    <w:p w:rsidR="003E4F5A" w:rsidRDefault="003E4F5A">
      <w:pPr>
        <w:pStyle w:val="Zkladntext3"/>
        <w:adjustRightInd/>
      </w:pPr>
    </w:p>
    <w:p w:rsidR="003E4F5A" w:rsidRDefault="003E4F5A">
      <w:pPr>
        <w:pStyle w:val="Zkladntext3"/>
        <w:adjustRightInd/>
      </w:pPr>
      <w:r>
        <w:t>.......................................................................................................................................................</w:t>
      </w:r>
    </w:p>
    <w:p w:rsidR="003E4F5A" w:rsidRDefault="003E4F5A">
      <w:pPr>
        <w:pStyle w:val="Zkladntext3"/>
        <w:adjustRightInd/>
      </w:pPr>
    </w:p>
    <w:p w:rsidR="003E4F5A" w:rsidRDefault="003E4F5A">
      <w:pPr>
        <w:pStyle w:val="Zkladntext3"/>
        <w:adjustRightInd/>
      </w:pPr>
    </w:p>
    <w:p w:rsidR="003E4F5A" w:rsidRDefault="003E4F5A">
      <w:pPr>
        <w:pStyle w:val="Zkladntext3"/>
        <w:adjustRightInd/>
      </w:pPr>
      <w:r>
        <w:t>Přihlášeno ks obalů s chmelem nebo chmelovými produkty.......................................................</w:t>
      </w:r>
    </w:p>
    <w:p w:rsidR="003E4F5A" w:rsidRDefault="003E4F5A">
      <w:pPr>
        <w:pStyle w:val="Zkladntext3"/>
        <w:adjustRightInd/>
      </w:pPr>
    </w:p>
    <w:p w:rsidR="003E4F5A" w:rsidRDefault="003E4F5A">
      <w:pPr>
        <w:pStyle w:val="Zkladntext3"/>
        <w:adjustRightInd/>
      </w:pPr>
    </w:p>
    <w:p w:rsidR="003E4F5A" w:rsidRDefault="003E4F5A">
      <w:pPr>
        <w:pStyle w:val="Zkladntext3"/>
        <w:adjustRightInd/>
      </w:pPr>
      <w:r>
        <w:t>Ročník sklizně..................................</w:t>
      </w:r>
      <w:r>
        <w:tab/>
      </w:r>
      <w:r>
        <w:tab/>
        <w:t>Odrůdy....................................................................</w:t>
      </w:r>
    </w:p>
    <w:p w:rsidR="003E4F5A" w:rsidRDefault="003E4F5A">
      <w:pPr>
        <w:pStyle w:val="Zkladntext3"/>
        <w:adjustRightInd/>
      </w:pPr>
    </w:p>
    <w:p w:rsidR="003E4F5A" w:rsidRDefault="003E4F5A">
      <w:pPr>
        <w:pStyle w:val="Zkladntext3"/>
        <w:adjustRightInd/>
      </w:pPr>
    </w:p>
    <w:p w:rsidR="003E4F5A" w:rsidRDefault="003E4F5A">
      <w:pPr>
        <w:pStyle w:val="Zkladntext3"/>
        <w:adjustRightInd/>
        <w:jc w:val="left"/>
      </w:pPr>
      <w:r>
        <w:t>Chmel z chmelařských oblastí....................................................................................................</w:t>
      </w:r>
    </w:p>
    <w:p w:rsidR="003E4F5A" w:rsidRDefault="003E4F5A">
      <w:pPr>
        <w:pStyle w:val="Zkladntext3"/>
        <w:adjustRightInd/>
      </w:pPr>
    </w:p>
    <w:p w:rsidR="003E4F5A" w:rsidRDefault="003E4F5A">
      <w:pPr>
        <w:pStyle w:val="Zkladntext3"/>
        <w:adjustRightInd/>
      </w:pPr>
    </w:p>
    <w:p w:rsidR="003E4F5A" w:rsidRDefault="003E4F5A">
      <w:pPr>
        <w:pStyle w:val="Zkladntext3"/>
        <w:adjustRightInd/>
      </w:pPr>
      <w:r>
        <w:t>Vlhkost chmele,cizí příměs a chmelovou příměs deklaruji laboratorním výsledkem, který přikládám.</w:t>
      </w:r>
    </w:p>
    <w:p w:rsidR="003E4F5A" w:rsidRDefault="003E4F5A">
      <w:pPr>
        <w:pStyle w:val="Zkladntext3"/>
        <w:adjustRightInd/>
      </w:pPr>
    </w:p>
    <w:p w:rsidR="003E4F5A" w:rsidRDefault="003E4F5A">
      <w:pPr>
        <w:pStyle w:val="Zkladntext3"/>
        <w:adjustRightInd/>
      </w:pPr>
      <w:r>
        <w:t>Seznam čísel obalů s chmelem podle jednotlivých katastrálních území, nebo počet a čísla obalů s chmelovými produkty je přiložen.</w:t>
      </w:r>
    </w:p>
    <w:p w:rsidR="003E4F5A" w:rsidRDefault="003E4F5A">
      <w:pPr>
        <w:pStyle w:val="Zkladntext3"/>
        <w:adjustRightInd/>
      </w:pPr>
    </w:p>
    <w:p w:rsidR="003E4F5A" w:rsidRDefault="003E4F5A">
      <w:pPr>
        <w:pStyle w:val="Zkladntext3"/>
        <w:adjustRightInd/>
      </w:pPr>
    </w:p>
    <w:p w:rsidR="003E4F5A" w:rsidRDefault="003E4F5A">
      <w:pPr>
        <w:pStyle w:val="Zkladntext3"/>
        <w:adjustRightInd/>
      </w:pPr>
    </w:p>
    <w:p w:rsidR="003E4F5A" w:rsidRDefault="003E4F5A">
      <w:pPr>
        <w:pStyle w:val="Zkladntext3"/>
        <w:adjustRightInd/>
      </w:pPr>
      <w:r>
        <w:t>V................................... Dne.....................................</w:t>
      </w:r>
    </w:p>
    <w:p w:rsidR="003E4F5A" w:rsidRDefault="003E4F5A">
      <w:pPr>
        <w:pStyle w:val="Zkladntext3"/>
        <w:adjustRightInd/>
      </w:pPr>
    </w:p>
    <w:p w:rsidR="003E4F5A" w:rsidRDefault="003E4F5A">
      <w:pPr>
        <w:pStyle w:val="Zkladntext3"/>
        <w:adjustRightInd/>
      </w:pPr>
    </w:p>
    <w:p w:rsidR="003E4F5A" w:rsidRDefault="003E4F5A">
      <w:pPr>
        <w:jc w:val="both"/>
        <w:rPr>
          <w:sz w:val="24"/>
          <w:szCs w:val="24"/>
        </w:rPr>
      </w:pPr>
    </w:p>
    <w:p w:rsidR="003E4F5A" w:rsidRDefault="003E4F5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</w:t>
      </w:r>
    </w:p>
    <w:p w:rsidR="003E4F5A" w:rsidRDefault="003E4F5A">
      <w:pPr>
        <w:pStyle w:val="Zkladntext3"/>
        <w:adjustRightInd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Podpis/razítko</w:t>
      </w:r>
    </w:p>
    <w:p w:rsidR="003E4F5A" w:rsidRDefault="003E4F5A"/>
    <w:sectPr w:rsidR="003E4F5A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5A"/>
    <w:rsid w:val="002A6F59"/>
    <w:rsid w:val="003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3FD495-63C1-4A61-98FB-7842273A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Zkladntext3">
    <w:name w:val="Body Text 3"/>
    <w:basedOn w:val="Normln"/>
    <w:link w:val="Zkladntext3Char"/>
    <w:uiPriority w:val="99"/>
    <w:pPr>
      <w:adjustRightInd w:val="0"/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republika</vt:lpstr>
    </vt:vector>
  </TitlesOfParts>
  <Company>ÚKZÚZ Brno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republika</dc:title>
  <dc:subject/>
  <dc:creator>Ivana Kršková</dc:creator>
  <cp:keywords/>
  <dc:description/>
  <cp:lastModifiedBy>Dostalova Katerina</cp:lastModifiedBy>
  <cp:revision>2</cp:revision>
  <dcterms:created xsi:type="dcterms:W3CDTF">2016-02-29T19:17:00Z</dcterms:created>
  <dcterms:modified xsi:type="dcterms:W3CDTF">2016-02-29T19:17:00Z</dcterms:modified>
</cp:coreProperties>
</file>