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83" w:rsidRPr="007B26CA" w:rsidRDefault="00B53283" w:rsidP="00B53283">
      <w:pPr>
        <w:jc w:val="center"/>
        <w:outlineLvl w:val="0"/>
        <w:rPr>
          <w:b/>
          <w:sz w:val="32"/>
          <w:szCs w:val="20"/>
        </w:rPr>
      </w:pPr>
      <w:bookmarkStart w:id="0" w:name="_Toc370807952"/>
      <w:bookmarkStart w:id="1" w:name="_Toc370891155"/>
      <w:bookmarkStart w:id="2" w:name="_Toc370892019"/>
      <w:bookmarkStart w:id="3" w:name="_Toc373240662"/>
      <w:r w:rsidRPr="007B26CA">
        <w:rPr>
          <w:b/>
          <w:sz w:val="32"/>
          <w:szCs w:val="20"/>
        </w:rPr>
        <w:t>ŽÁDOST O REGISTRACI HNOJIVA (POMOCNÉ LÁTKY)</w:t>
      </w:r>
      <w:bookmarkEnd w:id="0"/>
      <w:bookmarkEnd w:id="1"/>
      <w:bookmarkEnd w:id="2"/>
      <w:bookmarkEnd w:id="3"/>
    </w:p>
    <w:p w:rsidR="00B53283" w:rsidRPr="007B26CA" w:rsidRDefault="00B53283" w:rsidP="00B53283">
      <w:pPr>
        <w:ind w:left="426"/>
        <w:jc w:val="both"/>
        <w:rPr>
          <w:szCs w:val="20"/>
        </w:rPr>
      </w:pPr>
      <w:r w:rsidRPr="007B26CA">
        <w:rPr>
          <w:szCs w:val="20"/>
        </w:rPr>
        <w:t xml:space="preserve">Žádost je podávána podle ustanovení § 4 zákona č. 156/1998 Sb., o hnojivech, pomocných půdních látkách, pomocných rostlinných přípravcích a substrátech </w:t>
      </w:r>
      <w:r>
        <w:rPr>
          <w:szCs w:val="20"/>
        </w:rPr>
        <w:br/>
      </w:r>
      <w:r w:rsidRPr="007B26CA">
        <w:rPr>
          <w:szCs w:val="20"/>
        </w:rPr>
        <w:t>a o agrochemickém zkoušení zemědělských půd (zákon o hnojivech), ve znění pozdějších předpisů.</w:t>
      </w: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142"/>
        <w:gridCol w:w="142"/>
        <w:gridCol w:w="81"/>
        <w:gridCol w:w="344"/>
        <w:gridCol w:w="284"/>
        <w:gridCol w:w="283"/>
        <w:gridCol w:w="99"/>
        <w:gridCol w:w="241"/>
        <w:gridCol w:w="12"/>
        <w:gridCol w:w="1207"/>
        <w:gridCol w:w="284"/>
        <w:gridCol w:w="142"/>
        <w:gridCol w:w="425"/>
        <w:gridCol w:w="212"/>
        <w:gridCol w:w="71"/>
        <w:gridCol w:w="265"/>
        <w:gridCol w:w="161"/>
        <w:gridCol w:w="708"/>
        <w:gridCol w:w="291"/>
        <w:gridCol w:w="290"/>
        <w:gridCol w:w="270"/>
        <w:gridCol w:w="410"/>
        <w:gridCol w:w="410"/>
        <w:gridCol w:w="172"/>
        <w:gridCol w:w="239"/>
        <w:gridCol w:w="362"/>
        <w:gridCol w:w="48"/>
        <w:gridCol w:w="343"/>
        <w:gridCol w:w="708"/>
      </w:tblGrid>
      <w:tr w:rsidR="00B53283" w:rsidRPr="007B26CA" w:rsidTr="00623E6F">
        <w:trPr>
          <w:gridAfter w:val="1"/>
          <w:wAfter w:w="708" w:type="dxa"/>
          <w:cantSplit/>
          <w:trHeight w:val="544"/>
        </w:trPr>
        <w:tc>
          <w:tcPr>
            <w:tcW w:w="4465" w:type="dxa"/>
            <w:gridSpan w:val="14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Příjemce:</w:t>
            </w:r>
          </w:p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Ústřední kontrolní a zkušební ústav zemědělský</w:t>
            </w:r>
          </w:p>
          <w:p w:rsidR="00B53283" w:rsidRDefault="00B53283" w:rsidP="00485AEB">
            <w:pPr>
              <w:keepNext/>
              <w:jc w:val="center"/>
              <w:outlineLvl w:val="0"/>
              <w:rPr>
                <w:szCs w:val="20"/>
              </w:rPr>
            </w:pPr>
            <w:bookmarkStart w:id="4" w:name="_Toc370807953"/>
            <w:bookmarkStart w:id="5" w:name="_Toc370891156"/>
            <w:bookmarkStart w:id="6" w:name="_Toc370892020"/>
            <w:bookmarkStart w:id="7" w:name="_Toc373240663"/>
            <w:r>
              <w:rPr>
                <w:szCs w:val="20"/>
              </w:rPr>
              <w:t>Sekce zemědělských vstupů</w:t>
            </w:r>
            <w:bookmarkStart w:id="8" w:name="_Toc370807954"/>
            <w:bookmarkStart w:id="9" w:name="_Toc370891157"/>
            <w:bookmarkStart w:id="10" w:name="_Toc370892021"/>
            <w:bookmarkEnd w:id="4"/>
            <w:bookmarkEnd w:id="5"/>
            <w:bookmarkEnd w:id="6"/>
            <w:bookmarkEnd w:id="7"/>
          </w:p>
          <w:p w:rsidR="00B53283" w:rsidRPr="007B26CA" w:rsidRDefault="00B53283" w:rsidP="00485AEB">
            <w:pPr>
              <w:keepNext/>
              <w:jc w:val="center"/>
              <w:outlineLvl w:val="0"/>
              <w:rPr>
                <w:szCs w:val="20"/>
              </w:rPr>
            </w:pPr>
            <w:bookmarkStart w:id="11" w:name="_Toc373240664"/>
            <w:r w:rsidRPr="007B26CA">
              <w:rPr>
                <w:szCs w:val="20"/>
              </w:rPr>
              <w:t>Oddělení hnojiv</w:t>
            </w:r>
            <w:bookmarkEnd w:id="8"/>
            <w:bookmarkEnd w:id="9"/>
            <w:bookmarkEnd w:id="10"/>
            <w:bookmarkEnd w:id="11"/>
          </w:p>
          <w:p w:rsidR="00B53283" w:rsidRPr="007B26CA" w:rsidRDefault="00B53283" w:rsidP="00485AEB">
            <w:pPr>
              <w:keepNext/>
              <w:jc w:val="center"/>
              <w:outlineLvl w:val="0"/>
              <w:rPr>
                <w:szCs w:val="20"/>
              </w:rPr>
            </w:pPr>
            <w:bookmarkStart w:id="12" w:name="_Toc370807955"/>
            <w:bookmarkStart w:id="13" w:name="_Toc370891158"/>
            <w:bookmarkStart w:id="14" w:name="_Toc370892022"/>
            <w:bookmarkStart w:id="15" w:name="_Toc373240665"/>
            <w:r w:rsidRPr="007B26CA">
              <w:rPr>
                <w:szCs w:val="20"/>
              </w:rPr>
              <w:t>Za Opravnou 4</w:t>
            </w:r>
            <w:bookmarkEnd w:id="12"/>
            <w:bookmarkEnd w:id="13"/>
            <w:bookmarkEnd w:id="14"/>
            <w:bookmarkEnd w:id="15"/>
          </w:p>
          <w:p w:rsidR="00B53283" w:rsidRPr="007B26CA" w:rsidRDefault="00B53283" w:rsidP="00485AEB">
            <w:pPr>
              <w:keepNext/>
              <w:jc w:val="center"/>
              <w:outlineLvl w:val="0"/>
              <w:rPr>
                <w:b/>
                <w:szCs w:val="20"/>
              </w:rPr>
            </w:pPr>
            <w:bookmarkStart w:id="16" w:name="_Toc370807956"/>
            <w:bookmarkStart w:id="17" w:name="_Toc370891159"/>
            <w:bookmarkStart w:id="18" w:name="_Toc370892023"/>
            <w:bookmarkStart w:id="19" w:name="_Toc373240666"/>
            <w:r w:rsidRPr="007B26CA">
              <w:rPr>
                <w:szCs w:val="20"/>
              </w:rPr>
              <w:t>150 06 Praha 5 – Motol</w:t>
            </w:r>
            <w:bookmarkEnd w:id="16"/>
            <w:bookmarkEnd w:id="17"/>
            <w:bookmarkEnd w:id="18"/>
            <w:bookmarkEnd w:id="19"/>
          </w:p>
        </w:tc>
        <w:tc>
          <w:tcPr>
            <w:tcW w:w="4677" w:type="dxa"/>
            <w:gridSpan w:val="16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szCs w:val="20"/>
              </w:rPr>
            </w:pPr>
          </w:p>
          <w:p w:rsidR="00B53283" w:rsidRPr="007B26CA" w:rsidRDefault="00B53283" w:rsidP="00485AEB">
            <w:pPr>
              <w:ind w:left="214" w:right="281"/>
              <w:jc w:val="center"/>
              <w:rPr>
                <w:szCs w:val="20"/>
              </w:rPr>
            </w:pPr>
            <w:r w:rsidRPr="007B26CA">
              <w:rPr>
                <w:szCs w:val="20"/>
              </w:rPr>
              <w:t>Místo pro nalepení kolku</w:t>
            </w:r>
            <w:r>
              <w:rPr>
                <w:szCs w:val="20"/>
              </w:rPr>
              <w:t xml:space="preserve"> (3000 Kč)</w:t>
            </w:r>
            <w:r w:rsidRPr="007B26CA">
              <w:rPr>
                <w:szCs w:val="20"/>
              </w:rPr>
              <w:t>, dokladu o zaplacení správního poplatku</w:t>
            </w:r>
          </w:p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</w:p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1020"/>
        </w:trPr>
        <w:tc>
          <w:tcPr>
            <w:tcW w:w="446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úřední záznamy v ÚKZÚZ</w:t>
            </w:r>
          </w:p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evidenční číslo:</w:t>
            </w:r>
          </w:p>
          <w:p w:rsidR="00B53283" w:rsidRPr="007B26CA" w:rsidRDefault="00B53283" w:rsidP="00485AEB">
            <w:pPr>
              <w:rPr>
                <w:b/>
                <w:szCs w:val="20"/>
              </w:rPr>
            </w:pPr>
            <w:r w:rsidRPr="007B26CA">
              <w:rPr>
                <w:szCs w:val="20"/>
              </w:rPr>
              <w:t>číslo jednací:</w:t>
            </w:r>
          </w:p>
        </w:tc>
        <w:tc>
          <w:tcPr>
            <w:tcW w:w="4677" w:type="dxa"/>
            <w:gridSpan w:val="16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262"/>
        </w:trPr>
        <w:tc>
          <w:tcPr>
            <w:tcW w:w="191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53283" w:rsidRPr="00623E6F" w:rsidRDefault="00623E6F" w:rsidP="00623E6F">
            <w:pPr>
              <w:keepNext/>
              <w:outlineLvl w:val="0"/>
              <w:rPr>
                <w:b/>
                <w:szCs w:val="20"/>
              </w:rPr>
            </w:pPr>
            <w:bookmarkStart w:id="20" w:name="_Toc370807957"/>
            <w:bookmarkStart w:id="21" w:name="_Toc370891160"/>
            <w:bookmarkStart w:id="22" w:name="_Toc370892024"/>
            <w:bookmarkStart w:id="23" w:name="_Toc373240667"/>
            <w:r w:rsidRPr="00623E6F">
              <w:rPr>
                <w:b/>
                <w:szCs w:val="20"/>
              </w:rPr>
              <w:t>1.</w:t>
            </w:r>
            <w:r>
              <w:rPr>
                <w:b/>
                <w:szCs w:val="20"/>
              </w:rPr>
              <w:t xml:space="preserve"> </w:t>
            </w:r>
            <w:r w:rsidR="00B53283" w:rsidRPr="00623E6F">
              <w:rPr>
                <w:b/>
                <w:szCs w:val="20"/>
              </w:rPr>
              <w:t>Žadatel</w:t>
            </w:r>
            <w:bookmarkEnd w:id="20"/>
            <w:bookmarkEnd w:id="21"/>
            <w:bookmarkEnd w:id="22"/>
            <w:bookmarkEnd w:id="23"/>
            <w:r w:rsidR="00B53283" w:rsidRPr="00623E6F">
              <w:rPr>
                <w:b/>
                <w:szCs w:val="20"/>
              </w:rPr>
              <w:t xml:space="preserve"> </w:t>
            </w:r>
          </w:p>
          <w:p w:rsidR="00B53283" w:rsidRPr="007B26CA" w:rsidRDefault="00B53283" w:rsidP="00485AEB">
            <w:pPr>
              <w:rPr>
                <w:sz w:val="18"/>
                <w:szCs w:val="20"/>
              </w:rPr>
            </w:pPr>
            <w:r w:rsidRPr="007B26CA">
              <w:rPr>
                <w:sz w:val="18"/>
                <w:szCs w:val="20"/>
              </w:rPr>
              <w:t>(odpověď zakroužkujte)</w:t>
            </w:r>
          </w:p>
        </w:tc>
        <w:tc>
          <w:tcPr>
            <w:tcW w:w="2552" w:type="dxa"/>
            <w:gridSpan w:val="8"/>
            <w:tcBorders>
              <w:top w:val="single" w:sz="12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0"/>
              <w:rPr>
                <w:szCs w:val="20"/>
              </w:rPr>
            </w:pPr>
            <w:r w:rsidRPr="007B26CA">
              <w:rPr>
                <w:szCs w:val="20"/>
              </w:rPr>
              <w:t xml:space="preserve"> </w:t>
            </w:r>
            <w:bookmarkStart w:id="24" w:name="_Toc370807958"/>
            <w:bookmarkStart w:id="25" w:name="_Toc370891161"/>
            <w:bookmarkStart w:id="26" w:name="_Toc370892025"/>
            <w:bookmarkStart w:id="27" w:name="_Toc373240668"/>
            <w:r w:rsidRPr="007B26CA">
              <w:rPr>
                <w:szCs w:val="20"/>
              </w:rPr>
              <w:t>je výrobcem</w:t>
            </w:r>
            <w:bookmarkEnd w:id="24"/>
            <w:bookmarkEnd w:id="25"/>
            <w:bookmarkEnd w:id="26"/>
            <w:bookmarkEnd w:id="27"/>
            <w:r w:rsidRPr="007B26CA">
              <w:rPr>
                <w:szCs w:val="20"/>
              </w:rPr>
              <w:t xml:space="preserve">           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keepNext/>
              <w:ind w:left="-70" w:firstLine="70"/>
              <w:outlineLvl w:val="0"/>
              <w:rPr>
                <w:szCs w:val="20"/>
              </w:rPr>
            </w:pPr>
            <w:bookmarkStart w:id="28" w:name="_Toc370807959"/>
            <w:bookmarkStart w:id="29" w:name="_Toc370891162"/>
            <w:bookmarkStart w:id="30" w:name="_Toc370892026"/>
            <w:bookmarkStart w:id="31" w:name="_Toc373240669"/>
            <w:r w:rsidRPr="007B26CA">
              <w:rPr>
                <w:szCs w:val="20"/>
              </w:rPr>
              <w:t>ano</w:t>
            </w:r>
            <w:bookmarkEnd w:id="28"/>
            <w:bookmarkEnd w:id="29"/>
            <w:bookmarkEnd w:id="30"/>
            <w:bookmarkEnd w:id="31"/>
            <w:r w:rsidRPr="007B26CA">
              <w:rPr>
                <w:szCs w:val="20"/>
              </w:rPr>
              <w:t xml:space="preserve">   </w:t>
            </w:r>
          </w:p>
        </w:tc>
        <w:tc>
          <w:tcPr>
            <w:tcW w:w="49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keepNext/>
              <w:ind w:left="-70" w:firstLine="70"/>
              <w:outlineLvl w:val="0"/>
              <w:rPr>
                <w:szCs w:val="20"/>
              </w:rPr>
            </w:pPr>
            <w:bookmarkStart w:id="32" w:name="_Toc370807960"/>
            <w:bookmarkStart w:id="33" w:name="_Toc370891163"/>
            <w:bookmarkStart w:id="34" w:name="_Toc370892027"/>
            <w:bookmarkStart w:id="35" w:name="_Toc373240670"/>
            <w:r w:rsidRPr="007B26CA">
              <w:rPr>
                <w:szCs w:val="20"/>
              </w:rPr>
              <w:t>ne</w:t>
            </w:r>
            <w:bookmarkEnd w:id="32"/>
            <w:bookmarkEnd w:id="33"/>
            <w:bookmarkEnd w:id="34"/>
            <w:bookmarkEnd w:id="35"/>
          </w:p>
        </w:tc>
        <w:tc>
          <w:tcPr>
            <w:tcW w:w="2551" w:type="dxa"/>
            <w:gridSpan w:val="7"/>
            <w:tcBorders>
              <w:top w:val="single" w:sz="12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0"/>
              <w:rPr>
                <w:szCs w:val="20"/>
              </w:rPr>
            </w:pPr>
            <w:bookmarkStart w:id="36" w:name="_Toc370807961"/>
            <w:bookmarkStart w:id="37" w:name="_Toc370891164"/>
            <w:bookmarkStart w:id="38" w:name="_Toc370892028"/>
            <w:bookmarkStart w:id="39" w:name="_Toc373240671"/>
            <w:r w:rsidRPr="007B26CA">
              <w:rPr>
                <w:szCs w:val="20"/>
              </w:rPr>
              <w:t>je právnickou osobou</w:t>
            </w:r>
            <w:bookmarkEnd w:id="36"/>
            <w:bookmarkEnd w:id="37"/>
            <w:bookmarkEnd w:id="38"/>
            <w:bookmarkEnd w:id="39"/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keepNext/>
              <w:outlineLvl w:val="0"/>
              <w:rPr>
                <w:szCs w:val="20"/>
              </w:rPr>
            </w:pPr>
            <w:bookmarkStart w:id="40" w:name="_Toc370807962"/>
            <w:bookmarkStart w:id="41" w:name="_Toc370891165"/>
            <w:bookmarkStart w:id="42" w:name="_Toc370892029"/>
            <w:bookmarkStart w:id="43" w:name="_Toc373240672"/>
            <w:r w:rsidRPr="007B26CA">
              <w:rPr>
                <w:szCs w:val="20"/>
              </w:rPr>
              <w:t>ano</w:t>
            </w:r>
            <w:bookmarkEnd w:id="40"/>
            <w:bookmarkEnd w:id="41"/>
            <w:bookmarkEnd w:id="42"/>
            <w:bookmarkEnd w:id="43"/>
            <w:r w:rsidRPr="007B26CA">
              <w:rPr>
                <w:szCs w:val="20"/>
              </w:rPr>
              <w:t xml:space="preserve">   </w:t>
            </w: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keepNext/>
              <w:outlineLvl w:val="0"/>
              <w:rPr>
                <w:b/>
                <w:szCs w:val="20"/>
              </w:rPr>
            </w:pPr>
            <w:bookmarkStart w:id="44" w:name="_Toc370807963"/>
            <w:bookmarkStart w:id="45" w:name="_Toc370891166"/>
            <w:bookmarkStart w:id="46" w:name="_Toc370892030"/>
            <w:bookmarkStart w:id="47" w:name="_Toc373240673"/>
            <w:r w:rsidRPr="007B26CA">
              <w:rPr>
                <w:szCs w:val="20"/>
              </w:rPr>
              <w:t>ne</w:t>
            </w:r>
            <w:bookmarkEnd w:id="44"/>
            <w:bookmarkEnd w:id="45"/>
            <w:bookmarkEnd w:id="46"/>
            <w:bookmarkEnd w:id="47"/>
          </w:p>
        </w:tc>
      </w:tr>
      <w:tr w:rsidR="00B53283" w:rsidRPr="007B26CA" w:rsidTr="00623E6F">
        <w:trPr>
          <w:gridAfter w:val="1"/>
          <w:wAfter w:w="708" w:type="dxa"/>
          <w:cantSplit/>
          <w:trHeight w:val="263"/>
        </w:trPr>
        <w:tc>
          <w:tcPr>
            <w:tcW w:w="191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 je dovozcem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keepNext/>
              <w:ind w:left="-70" w:firstLine="70"/>
              <w:outlineLvl w:val="0"/>
              <w:rPr>
                <w:szCs w:val="20"/>
              </w:rPr>
            </w:pPr>
            <w:bookmarkStart w:id="48" w:name="_Toc370807964"/>
            <w:bookmarkStart w:id="49" w:name="_Toc370891167"/>
            <w:bookmarkStart w:id="50" w:name="_Toc370892031"/>
            <w:bookmarkStart w:id="51" w:name="_Toc373240674"/>
            <w:r w:rsidRPr="007B26CA">
              <w:rPr>
                <w:szCs w:val="20"/>
              </w:rPr>
              <w:t>ano</w:t>
            </w:r>
            <w:bookmarkEnd w:id="48"/>
            <w:bookmarkEnd w:id="49"/>
            <w:bookmarkEnd w:id="50"/>
            <w:bookmarkEnd w:id="51"/>
            <w:r w:rsidRPr="007B26CA">
              <w:rPr>
                <w:szCs w:val="20"/>
              </w:rPr>
              <w:t xml:space="preserve">   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keepNext/>
              <w:ind w:left="-70" w:firstLine="70"/>
              <w:outlineLvl w:val="0"/>
              <w:rPr>
                <w:szCs w:val="20"/>
              </w:rPr>
            </w:pPr>
            <w:bookmarkStart w:id="52" w:name="_Toc370807965"/>
            <w:bookmarkStart w:id="53" w:name="_Toc370891168"/>
            <w:bookmarkStart w:id="54" w:name="_Toc370892032"/>
            <w:bookmarkStart w:id="55" w:name="_Toc373240675"/>
            <w:r w:rsidRPr="007B26CA">
              <w:rPr>
                <w:szCs w:val="20"/>
              </w:rPr>
              <w:t>ne</w:t>
            </w:r>
            <w:bookmarkEnd w:id="52"/>
            <w:bookmarkEnd w:id="53"/>
            <w:bookmarkEnd w:id="54"/>
            <w:bookmarkEnd w:id="55"/>
          </w:p>
        </w:tc>
        <w:tc>
          <w:tcPr>
            <w:tcW w:w="25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je fyzickou osobou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3283" w:rsidRPr="007B26CA" w:rsidRDefault="00B53283" w:rsidP="00485AEB">
            <w:pPr>
              <w:keepNext/>
              <w:outlineLvl w:val="0"/>
              <w:rPr>
                <w:szCs w:val="20"/>
              </w:rPr>
            </w:pPr>
            <w:bookmarkStart w:id="56" w:name="_Toc370807966"/>
            <w:bookmarkStart w:id="57" w:name="_Toc370891169"/>
            <w:bookmarkStart w:id="58" w:name="_Toc370892033"/>
            <w:bookmarkStart w:id="59" w:name="_Toc373240676"/>
            <w:r w:rsidRPr="007B26CA">
              <w:rPr>
                <w:szCs w:val="20"/>
              </w:rPr>
              <w:t>ano</w:t>
            </w:r>
            <w:bookmarkEnd w:id="56"/>
            <w:bookmarkEnd w:id="57"/>
            <w:bookmarkEnd w:id="58"/>
            <w:bookmarkEnd w:id="59"/>
            <w:r w:rsidRPr="007B26CA">
              <w:rPr>
                <w:szCs w:val="20"/>
              </w:rPr>
              <w:t xml:space="preserve">   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keepNext/>
              <w:outlineLvl w:val="0"/>
              <w:rPr>
                <w:b/>
                <w:szCs w:val="20"/>
              </w:rPr>
            </w:pPr>
            <w:bookmarkStart w:id="60" w:name="_Toc370807967"/>
            <w:bookmarkStart w:id="61" w:name="_Toc370891170"/>
            <w:bookmarkStart w:id="62" w:name="_Toc370892034"/>
            <w:bookmarkStart w:id="63" w:name="_Toc373240677"/>
            <w:r w:rsidRPr="007B26CA">
              <w:rPr>
                <w:szCs w:val="20"/>
              </w:rPr>
              <w:t>ne</w:t>
            </w:r>
            <w:bookmarkEnd w:id="60"/>
            <w:bookmarkEnd w:id="61"/>
            <w:bookmarkEnd w:id="62"/>
            <w:bookmarkEnd w:id="63"/>
          </w:p>
        </w:tc>
      </w:tr>
      <w:tr w:rsidR="00B53283" w:rsidRPr="007B26CA" w:rsidTr="00623E6F">
        <w:trPr>
          <w:gridAfter w:val="1"/>
          <w:wAfter w:w="708" w:type="dxa"/>
          <w:cantSplit/>
          <w:trHeight w:val="2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szCs w:val="20"/>
              </w:rPr>
            </w:pPr>
            <w:r w:rsidRPr="007B26CA">
              <w:rPr>
                <w:szCs w:val="20"/>
              </w:rPr>
              <w:t>1.1</w:t>
            </w:r>
          </w:p>
        </w:tc>
        <w:tc>
          <w:tcPr>
            <w:tcW w:w="8646" w:type="dxa"/>
            <w:gridSpan w:val="29"/>
            <w:tcBorders>
              <w:top w:val="single" w:sz="4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1"/>
              <w:rPr>
                <w:szCs w:val="20"/>
              </w:rPr>
            </w:pPr>
            <w:bookmarkStart w:id="64" w:name="_Toc370807968"/>
            <w:bookmarkStart w:id="65" w:name="_Toc370891171"/>
            <w:bookmarkStart w:id="66" w:name="_Toc370892035"/>
            <w:bookmarkStart w:id="67" w:name="_Toc373240678"/>
            <w:r w:rsidRPr="007B26CA">
              <w:rPr>
                <w:szCs w:val="20"/>
              </w:rPr>
              <w:t>Obchodní jméno / jméno, příjmení a titul*</w:t>
            </w:r>
            <w:bookmarkEnd w:id="64"/>
            <w:bookmarkEnd w:id="65"/>
            <w:bookmarkEnd w:id="66"/>
            <w:bookmarkEnd w:id="67"/>
            <w:r w:rsidRPr="007B26CA">
              <w:rPr>
                <w:szCs w:val="20"/>
              </w:rPr>
              <w:t xml:space="preserve"> </w:t>
            </w:r>
          </w:p>
        </w:tc>
      </w:tr>
      <w:tr w:rsidR="00B53283" w:rsidRPr="007B26CA" w:rsidTr="00623E6F">
        <w:trPr>
          <w:gridAfter w:val="1"/>
          <w:wAfter w:w="708" w:type="dxa"/>
          <w:cantSplit/>
          <w:trHeight w:val="8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szCs w:val="20"/>
              </w:rPr>
            </w:pPr>
          </w:p>
        </w:tc>
        <w:tc>
          <w:tcPr>
            <w:tcW w:w="8646" w:type="dxa"/>
            <w:gridSpan w:val="29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szCs w:val="20"/>
              </w:rPr>
            </w:pPr>
          </w:p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szCs w:val="20"/>
              </w:rPr>
            </w:pPr>
            <w:r w:rsidRPr="007B26CA">
              <w:rPr>
                <w:szCs w:val="20"/>
              </w:rPr>
              <w:t>1.2</w:t>
            </w:r>
          </w:p>
        </w:tc>
        <w:tc>
          <w:tcPr>
            <w:tcW w:w="8646" w:type="dxa"/>
            <w:gridSpan w:val="29"/>
            <w:tcBorders>
              <w:top w:val="single" w:sz="4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5"/>
              <w:rPr>
                <w:szCs w:val="20"/>
              </w:rPr>
            </w:pPr>
            <w:r w:rsidRPr="007B26CA">
              <w:rPr>
                <w:szCs w:val="20"/>
              </w:rPr>
              <w:t xml:space="preserve">Sídlo / bydliště* </w:t>
            </w: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ulice</w:t>
            </w:r>
          </w:p>
        </w:tc>
        <w:tc>
          <w:tcPr>
            <w:tcW w:w="7796" w:type="dxa"/>
            <w:gridSpan w:val="2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obec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0"/>
              <w:rPr>
                <w:szCs w:val="20"/>
              </w:rPr>
            </w:pPr>
            <w:bookmarkStart w:id="68" w:name="_Toc370807969"/>
            <w:bookmarkStart w:id="69" w:name="_Toc370891172"/>
            <w:bookmarkStart w:id="70" w:name="_Toc370892036"/>
            <w:bookmarkStart w:id="71" w:name="_Toc373240679"/>
            <w:r w:rsidRPr="007B26CA">
              <w:rPr>
                <w:szCs w:val="20"/>
              </w:rPr>
              <w:t>PSČ</w:t>
            </w:r>
            <w:bookmarkEnd w:id="68"/>
            <w:bookmarkEnd w:id="69"/>
            <w:bookmarkEnd w:id="70"/>
            <w:bookmarkEnd w:id="71"/>
          </w:p>
        </w:tc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3"/>
              <w:rPr>
                <w:szCs w:val="20"/>
              </w:rPr>
            </w:pPr>
            <w:r w:rsidRPr="007B26CA">
              <w:rPr>
                <w:szCs w:val="20"/>
              </w:rPr>
              <w:t>Telefon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/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Fax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/</w:t>
            </w:r>
          </w:p>
        </w:tc>
        <w:tc>
          <w:tcPr>
            <w:tcW w:w="2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1"/>
              <w:rPr>
                <w:szCs w:val="20"/>
              </w:rPr>
            </w:pPr>
            <w:bookmarkStart w:id="72" w:name="_Toc370807970"/>
            <w:bookmarkStart w:id="73" w:name="_Toc370891173"/>
            <w:bookmarkStart w:id="74" w:name="_Toc370892037"/>
            <w:bookmarkStart w:id="75" w:name="_Toc373240680"/>
            <w:r w:rsidRPr="007B26CA">
              <w:rPr>
                <w:szCs w:val="20"/>
              </w:rPr>
              <w:t>IČ</w:t>
            </w:r>
            <w:bookmarkEnd w:id="72"/>
            <w:bookmarkEnd w:id="73"/>
            <w:bookmarkEnd w:id="74"/>
            <w:bookmarkEnd w:id="75"/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53283" w:rsidRPr="007B26CA" w:rsidRDefault="00B53283" w:rsidP="00485AEB">
            <w:pPr>
              <w:spacing w:before="60" w:after="60"/>
              <w:rPr>
                <w:szCs w:val="20"/>
              </w:rPr>
            </w:pPr>
            <w:r w:rsidRPr="007B26CA">
              <w:rPr>
                <w:szCs w:val="20"/>
              </w:rPr>
              <w:t xml:space="preserve">e-mail 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spacing w:before="60" w:after="60"/>
              <w:rPr>
                <w:b/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2.</w:t>
            </w:r>
          </w:p>
        </w:tc>
        <w:tc>
          <w:tcPr>
            <w:tcW w:w="8646" w:type="dxa"/>
            <w:gridSpan w:val="29"/>
            <w:tcBorders>
              <w:top w:val="single" w:sz="12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1"/>
              <w:rPr>
                <w:b/>
                <w:szCs w:val="20"/>
              </w:rPr>
            </w:pPr>
            <w:bookmarkStart w:id="76" w:name="_Toc370807971"/>
            <w:bookmarkStart w:id="77" w:name="_Toc370891174"/>
            <w:bookmarkStart w:id="78" w:name="_Toc370892038"/>
            <w:bookmarkStart w:id="79" w:name="_Toc373240681"/>
            <w:r w:rsidRPr="007B26CA">
              <w:rPr>
                <w:b/>
                <w:szCs w:val="20"/>
              </w:rPr>
              <w:t>Statutární orgán, pracovník (člen)</w:t>
            </w:r>
            <w:bookmarkEnd w:id="76"/>
            <w:bookmarkEnd w:id="77"/>
            <w:bookmarkEnd w:id="78"/>
            <w:bookmarkEnd w:id="79"/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2"/>
              <w:rPr>
                <w:szCs w:val="20"/>
              </w:rPr>
            </w:pPr>
            <w:bookmarkStart w:id="80" w:name="_Toc370807972"/>
            <w:bookmarkStart w:id="81" w:name="_Toc370891175"/>
            <w:bookmarkStart w:id="82" w:name="_Toc370892039"/>
            <w:bookmarkStart w:id="83" w:name="_Toc373240682"/>
            <w:r w:rsidRPr="007B26CA">
              <w:rPr>
                <w:szCs w:val="20"/>
              </w:rPr>
              <w:t>Jméno a příjmení,</w:t>
            </w:r>
            <w:r w:rsidR="00623E6F">
              <w:rPr>
                <w:szCs w:val="20"/>
              </w:rPr>
              <w:t xml:space="preserve"> </w:t>
            </w:r>
            <w:r w:rsidRPr="007B26CA">
              <w:rPr>
                <w:szCs w:val="20"/>
              </w:rPr>
              <w:t>titul</w:t>
            </w:r>
            <w:bookmarkEnd w:id="80"/>
            <w:bookmarkEnd w:id="81"/>
            <w:bookmarkEnd w:id="82"/>
            <w:bookmarkEnd w:id="83"/>
          </w:p>
        </w:tc>
        <w:tc>
          <w:tcPr>
            <w:tcW w:w="6322" w:type="dxa"/>
            <w:gridSpan w:val="20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funkce</w:t>
            </w:r>
          </w:p>
        </w:tc>
        <w:tc>
          <w:tcPr>
            <w:tcW w:w="7796" w:type="dxa"/>
            <w:gridSpan w:val="2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2"/>
              <w:rPr>
                <w:szCs w:val="20"/>
              </w:rPr>
            </w:pPr>
            <w:bookmarkStart w:id="84" w:name="_Toc370807973"/>
            <w:bookmarkStart w:id="85" w:name="_Toc370891176"/>
            <w:bookmarkStart w:id="86" w:name="_Toc370892040"/>
            <w:bookmarkStart w:id="87" w:name="_Toc373240683"/>
            <w:r w:rsidRPr="007B26CA">
              <w:rPr>
                <w:szCs w:val="20"/>
              </w:rPr>
              <w:t>Jméno a příjmení,</w:t>
            </w:r>
            <w:r w:rsidR="00623E6F">
              <w:rPr>
                <w:szCs w:val="20"/>
              </w:rPr>
              <w:t xml:space="preserve"> </w:t>
            </w:r>
            <w:r w:rsidRPr="007B26CA">
              <w:rPr>
                <w:szCs w:val="20"/>
              </w:rPr>
              <w:t>titul</w:t>
            </w:r>
            <w:bookmarkEnd w:id="84"/>
            <w:bookmarkEnd w:id="85"/>
            <w:bookmarkEnd w:id="86"/>
            <w:bookmarkEnd w:id="87"/>
          </w:p>
        </w:tc>
        <w:tc>
          <w:tcPr>
            <w:tcW w:w="6322" w:type="dxa"/>
            <w:gridSpan w:val="20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funkce</w:t>
            </w:r>
          </w:p>
        </w:tc>
        <w:tc>
          <w:tcPr>
            <w:tcW w:w="7796" w:type="dxa"/>
            <w:gridSpan w:val="27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2"/>
              <w:rPr>
                <w:szCs w:val="20"/>
              </w:rPr>
            </w:pPr>
            <w:bookmarkStart w:id="88" w:name="_Toc370807974"/>
            <w:bookmarkStart w:id="89" w:name="_Toc370891177"/>
            <w:bookmarkStart w:id="90" w:name="_Toc370892041"/>
            <w:bookmarkStart w:id="91" w:name="_Toc373240684"/>
            <w:r w:rsidRPr="007B26CA">
              <w:rPr>
                <w:szCs w:val="20"/>
              </w:rPr>
              <w:t>Jméno a příjmení,</w:t>
            </w:r>
            <w:r w:rsidR="00623E6F">
              <w:rPr>
                <w:szCs w:val="20"/>
              </w:rPr>
              <w:t xml:space="preserve"> </w:t>
            </w:r>
            <w:r w:rsidRPr="007B26CA">
              <w:rPr>
                <w:szCs w:val="20"/>
              </w:rPr>
              <w:t>titul</w:t>
            </w:r>
            <w:bookmarkEnd w:id="88"/>
            <w:bookmarkEnd w:id="89"/>
            <w:bookmarkEnd w:id="90"/>
            <w:bookmarkEnd w:id="91"/>
          </w:p>
        </w:tc>
        <w:tc>
          <w:tcPr>
            <w:tcW w:w="6322" w:type="dxa"/>
            <w:gridSpan w:val="20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funkce</w:t>
            </w:r>
          </w:p>
        </w:tc>
        <w:tc>
          <w:tcPr>
            <w:tcW w:w="7796" w:type="dxa"/>
            <w:gridSpan w:val="27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3.</w:t>
            </w:r>
          </w:p>
        </w:tc>
        <w:tc>
          <w:tcPr>
            <w:tcW w:w="8646" w:type="dxa"/>
            <w:gridSpan w:val="29"/>
            <w:tcBorders>
              <w:top w:val="single" w:sz="12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Zástupce zmocněný k jednáním s ÚKZÚZ</w:t>
            </w: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2324" w:type="dxa"/>
            <w:gridSpan w:val="9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2"/>
              <w:rPr>
                <w:szCs w:val="20"/>
              </w:rPr>
            </w:pPr>
            <w:bookmarkStart w:id="92" w:name="_Toc370807975"/>
            <w:bookmarkStart w:id="93" w:name="_Toc370891178"/>
            <w:bookmarkStart w:id="94" w:name="_Toc370892042"/>
            <w:bookmarkStart w:id="95" w:name="_Toc373240685"/>
            <w:r w:rsidRPr="007B26CA">
              <w:rPr>
                <w:szCs w:val="20"/>
              </w:rPr>
              <w:t xml:space="preserve">Jméno a </w:t>
            </w:r>
            <w:proofErr w:type="spellStart"/>
            <w:proofErr w:type="gramStart"/>
            <w:r w:rsidRPr="007B26CA">
              <w:rPr>
                <w:szCs w:val="20"/>
              </w:rPr>
              <w:t>příjmení,titul</w:t>
            </w:r>
            <w:bookmarkEnd w:id="92"/>
            <w:bookmarkEnd w:id="93"/>
            <w:bookmarkEnd w:id="94"/>
            <w:bookmarkEnd w:id="95"/>
            <w:proofErr w:type="spellEnd"/>
            <w:proofErr w:type="gramEnd"/>
          </w:p>
        </w:tc>
        <w:tc>
          <w:tcPr>
            <w:tcW w:w="6322" w:type="dxa"/>
            <w:gridSpan w:val="20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2"/>
              <w:rPr>
                <w:szCs w:val="20"/>
              </w:rPr>
            </w:pPr>
            <w:bookmarkStart w:id="96" w:name="_Toc370807976"/>
            <w:bookmarkStart w:id="97" w:name="_Toc370891179"/>
            <w:bookmarkStart w:id="98" w:name="_Toc370892043"/>
            <w:bookmarkStart w:id="99" w:name="_Toc373240686"/>
            <w:r w:rsidRPr="007B26CA">
              <w:rPr>
                <w:szCs w:val="20"/>
              </w:rPr>
              <w:t>ulice</w:t>
            </w:r>
            <w:bookmarkEnd w:id="96"/>
            <w:bookmarkEnd w:id="97"/>
            <w:bookmarkEnd w:id="98"/>
            <w:bookmarkEnd w:id="99"/>
          </w:p>
        </w:tc>
        <w:tc>
          <w:tcPr>
            <w:tcW w:w="7654" w:type="dxa"/>
            <w:gridSpan w:val="2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623E6F">
        <w:trPr>
          <w:gridAfter w:val="1"/>
          <w:wAfter w:w="708" w:type="dxa"/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2"/>
              <w:rPr>
                <w:szCs w:val="20"/>
              </w:rPr>
            </w:pPr>
            <w:bookmarkStart w:id="100" w:name="_Toc370807977"/>
            <w:bookmarkStart w:id="101" w:name="_Toc370891180"/>
            <w:bookmarkStart w:id="102" w:name="_Toc370892044"/>
            <w:bookmarkStart w:id="103" w:name="_Toc373240687"/>
            <w:r w:rsidRPr="007B26CA">
              <w:rPr>
                <w:szCs w:val="20"/>
              </w:rPr>
              <w:t>obec</w:t>
            </w:r>
            <w:bookmarkEnd w:id="100"/>
            <w:bookmarkEnd w:id="101"/>
            <w:bookmarkEnd w:id="102"/>
            <w:bookmarkEnd w:id="103"/>
          </w:p>
        </w:tc>
        <w:tc>
          <w:tcPr>
            <w:tcW w:w="7654" w:type="dxa"/>
            <w:gridSpan w:val="2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623E6F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telefon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3283" w:rsidRPr="007B26CA" w:rsidRDefault="00B53283" w:rsidP="00485AEB">
            <w:pPr>
              <w:spacing w:before="60" w:after="60"/>
              <w:rPr>
                <w:b/>
                <w:color w:val="FF0000"/>
                <w:szCs w:val="20"/>
              </w:rPr>
            </w:pPr>
            <w:r w:rsidRPr="007B26CA">
              <w:rPr>
                <w:b/>
                <w:color w:val="FF0000"/>
                <w:szCs w:val="20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:rsidR="00B53283" w:rsidRPr="007B26CA" w:rsidRDefault="00B53283" w:rsidP="00485AEB">
            <w:pPr>
              <w:spacing w:before="60" w:after="60"/>
              <w:rPr>
                <w:b/>
                <w:color w:val="FF0000"/>
                <w:szCs w:val="20"/>
              </w:rPr>
            </w:pPr>
            <w:r w:rsidRPr="007B26CA">
              <w:rPr>
                <w:szCs w:val="20"/>
              </w:rPr>
              <w:t>e-mail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spacing w:before="60" w:after="60"/>
              <w:rPr>
                <w:b/>
                <w:color w:val="FF0000"/>
                <w:szCs w:val="20"/>
              </w:rPr>
            </w:pPr>
          </w:p>
        </w:tc>
        <w:tc>
          <w:tcPr>
            <w:tcW w:w="708" w:type="dxa"/>
          </w:tcPr>
          <w:p w:rsidR="00B53283" w:rsidRPr="007B26CA" w:rsidRDefault="00B53283" w:rsidP="00485AEB">
            <w:pPr>
              <w:spacing w:before="60" w:after="60"/>
              <w:rPr>
                <w:b/>
                <w:color w:val="FF0000"/>
                <w:szCs w:val="20"/>
              </w:rPr>
            </w:pPr>
          </w:p>
        </w:tc>
      </w:tr>
    </w:tbl>
    <w:p w:rsidR="003C6F8C" w:rsidRDefault="003C6F8C" w:rsidP="00B53283">
      <w:pPr>
        <w:rPr>
          <w:b/>
          <w:sz w:val="28"/>
          <w:szCs w:val="20"/>
        </w:rPr>
      </w:pPr>
    </w:p>
    <w:p w:rsidR="003C6F8C" w:rsidRDefault="003C6F8C">
      <w:pPr>
        <w:spacing w:after="160" w:line="259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B53283" w:rsidRPr="007B26CA" w:rsidRDefault="00B53283" w:rsidP="00B53283">
      <w:pPr>
        <w:rPr>
          <w:b/>
          <w:sz w:val="28"/>
          <w:szCs w:val="20"/>
        </w:rPr>
      </w:pPr>
      <w:bookmarkStart w:id="104" w:name="_GoBack"/>
      <w:bookmarkEnd w:id="10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389"/>
        <w:gridCol w:w="320"/>
        <w:gridCol w:w="284"/>
        <w:gridCol w:w="141"/>
        <w:gridCol w:w="142"/>
        <w:gridCol w:w="116"/>
        <w:gridCol w:w="250"/>
        <w:gridCol w:w="768"/>
        <w:gridCol w:w="142"/>
        <w:gridCol w:w="142"/>
        <w:gridCol w:w="141"/>
        <w:gridCol w:w="814"/>
        <w:gridCol w:w="462"/>
        <w:gridCol w:w="123"/>
        <w:gridCol w:w="19"/>
        <w:gridCol w:w="142"/>
        <w:gridCol w:w="425"/>
        <w:gridCol w:w="142"/>
        <w:gridCol w:w="432"/>
        <w:gridCol w:w="276"/>
        <w:gridCol w:w="142"/>
        <w:gridCol w:w="2126"/>
        <w:gridCol w:w="69"/>
      </w:tblGrid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4.</w:t>
            </w:r>
          </w:p>
        </w:tc>
        <w:tc>
          <w:tcPr>
            <w:tcW w:w="4819" w:type="dxa"/>
            <w:gridSpan w:val="14"/>
            <w:tcBorders>
              <w:top w:val="thinThickSmallGap" w:sz="24" w:space="0" w:color="auto"/>
              <w:right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Výrobce</w:t>
            </w:r>
          </w:p>
        </w:tc>
        <w:tc>
          <w:tcPr>
            <w:tcW w:w="709" w:type="dxa"/>
            <w:gridSpan w:val="4"/>
            <w:tcBorders>
              <w:top w:val="thinThick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Stát</w:t>
            </w:r>
          </w:p>
        </w:tc>
        <w:tc>
          <w:tcPr>
            <w:tcW w:w="3187" w:type="dxa"/>
            <w:gridSpan w:val="6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4.1</w:t>
            </w:r>
          </w:p>
        </w:tc>
        <w:tc>
          <w:tcPr>
            <w:tcW w:w="8715" w:type="dxa"/>
            <w:gridSpan w:val="24"/>
            <w:tcBorders>
              <w:top w:val="single" w:sz="4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1"/>
              <w:rPr>
                <w:szCs w:val="20"/>
              </w:rPr>
            </w:pPr>
            <w:bookmarkStart w:id="105" w:name="_Toc370807978"/>
            <w:bookmarkStart w:id="106" w:name="_Toc370891181"/>
            <w:bookmarkStart w:id="107" w:name="_Toc370892045"/>
            <w:bookmarkStart w:id="108" w:name="_Toc373240688"/>
            <w:r w:rsidRPr="007B26CA">
              <w:rPr>
                <w:szCs w:val="20"/>
              </w:rPr>
              <w:t>Obchodní jméno / jméno a příjmení, titul*</w:t>
            </w:r>
            <w:bookmarkEnd w:id="105"/>
            <w:bookmarkEnd w:id="106"/>
            <w:bookmarkEnd w:id="107"/>
            <w:bookmarkEnd w:id="108"/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keepNext/>
              <w:outlineLvl w:val="1"/>
              <w:rPr>
                <w:b/>
                <w:szCs w:val="20"/>
              </w:rPr>
            </w:pPr>
          </w:p>
        </w:tc>
        <w:tc>
          <w:tcPr>
            <w:tcW w:w="8715" w:type="dxa"/>
            <w:gridSpan w:val="2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keepNext/>
              <w:outlineLvl w:val="1"/>
              <w:rPr>
                <w:szCs w:val="20"/>
              </w:rPr>
            </w:pPr>
          </w:p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 w:rsidRPr="007B26CA">
              <w:rPr>
                <w:szCs w:val="20"/>
              </w:rPr>
              <w:t>IČ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5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szCs w:val="20"/>
              </w:rPr>
            </w:pPr>
            <w:r w:rsidRPr="007B26CA">
              <w:rPr>
                <w:szCs w:val="20"/>
              </w:rPr>
              <w:t>4.2</w:t>
            </w:r>
          </w:p>
        </w:tc>
        <w:tc>
          <w:tcPr>
            <w:tcW w:w="8715" w:type="dxa"/>
            <w:gridSpan w:val="24"/>
            <w:tcBorders>
              <w:top w:val="single" w:sz="4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Sídlo / bydliště* </w:t>
            </w: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ulice</w:t>
            </w:r>
          </w:p>
        </w:tc>
        <w:tc>
          <w:tcPr>
            <w:tcW w:w="8007" w:type="dxa"/>
            <w:gridSpan w:val="2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obec</w:t>
            </w:r>
          </w:p>
        </w:tc>
        <w:tc>
          <w:tcPr>
            <w:tcW w:w="4573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PSČ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Telefon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/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Fax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jc w:val="center"/>
              <w:rPr>
                <w:szCs w:val="20"/>
              </w:rPr>
            </w:pPr>
            <w:r w:rsidRPr="007B26CA">
              <w:rPr>
                <w:szCs w:val="20"/>
              </w:rPr>
              <w:t>/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5.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1"/>
              <w:rPr>
                <w:b/>
                <w:szCs w:val="20"/>
              </w:rPr>
            </w:pPr>
            <w:bookmarkStart w:id="109" w:name="_Toc370807979"/>
            <w:bookmarkStart w:id="110" w:name="_Toc370891182"/>
            <w:bookmarkStart w:id="111" w:name="_Toc370892046"/>
            <w:bookmarkStart w:id="112" w:name="_Toc373240689"/>
            <w:r w:rsidRPr="007B26CA">
              <w:rPr>
                <w:b/>
                <w:szCs w:val="20"/>
              </w:rPr>
              <w:t>Název hnojiva</w:t>
            </w:r>
            <w:bookmarkEnd w:id="109"/>
            <w:bookmarkEnd w:id="110"/>
            <w:bookmarkEnd w:id="111"/>
            <w:bookmarkEnd w:id="112"/>
          </w:p>
          <w:p w:rsidR="00B53283" w:rsidRPr="007B26CA" w:rsidRDefault="00B53283" w:rsidP="00485AEB">
            <w:pPr>
              <w:rPr>
                <w:b/>
                <w:szCs w:val="20"/>
              </w:rPr>
            </w:pPr>
            <w:r w:rsidRPr="007B26CA">
              <w:rPr>
                <w:b/>
                <w:szCs w:val="20"/>
              </w:rPr>
              <w:t>(pomocné látky)</w:t>
            </w:r>
          </w:p>
        </w:tc>
        <w:tc>
          <w:tcPr>
            <w:tcW w:w="5597" w:type="dxa"/>
            <w:gridSpan w:val="15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5.1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 w:rsidRPr="007B26CA">
              <w:rPr>
                <w:szCs w:val="20"/>
              </w:rPr>
              <w:t xml:space="preserve">Typ hnojiva </w:t>
            </w:r>
            <w:r w:rsidRPr="007B26C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Pr="007B26CA">
              <w:rPr>
                <w:sz w:val="20"/>
                <w:szCs w:val="20"/>
              </w:rPr>
              <w:t>)</w:t>
            </w:r>
          </w:p>
        </w:tc>
        <w:tc>
          <w:tcPr>
            <w:tcW w:w="7014" w:type="dxa"/>
            <w:gridSpan w:val="20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5.2</w:t>
            </w:r>
          </w:p>
        </w:tc>
        <w:tc>
          <w:tcPr>
            <w:tcW w:w="8715" w:type="dxa"/>
            <w:gridSpan w:val="24"/>
            <w:tcBorders>
              <w:top w:val="single" w:sz="4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3"/>
              <w:rPr>
                <w:szCs w:val="20"/>
              </w:rPr>
            </w:pPr>
            <w:r w:rsidRPr="007B26CA">
              <w:rPr>
                <w:szCs w:val="20"/>
              </w:rPr>
              <w:t>Druh hnojiva (pomocné látky)</w:t>
            </w: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 w:rsidRPr="007B26CA">
              <w:rPr>
                <w:szCs w:val="20"/>
              </w:rPr>
              <w:t>minerální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jednosložkové</w:t>
            </w:r>
          </w:p>
        </w:tc>
        <w:tc>
          <w:tcPr>
            <w:tcW w:w="54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vícesložkové</w:t>
            </w:r>
          </w:p>
        </w:tc>
        <w:tc>
          <w:tcPr>
            <w:tcW w:w="5455" w:type="dxa"/>
            <w:gridSpan w:val="1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>
              <w:rPr>
                <w:szCs w:val="20"/>
              </w:rPr>
              <w:t>s přídavkem</w:t>
            </w:r>
            <w:r w:rsidRPr="007B26CA">
              <w:rPr>
                <w:szCs w:val="20"/>
              </w:rPr>
              <w:t xml:space="preserve"> stopových živin</w:t>
            </w:r>
          </w:p>
        </w:tc>
        <w:tc>
          <w:tcPr>
            <w:tcW w:w="3754" w:type="dxa"/>
            <w:gridSpan w:val="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 w:rsidRPr="007B26CA">
              <w:rPr>
                <w:szCs w:val="20"/>
              </w:rPr>
              <w:t>obsahující jen stopové živiny</w:t>
            </w:r>
          </w:p>
        </w:tc>
        <w:tc>
          <w:tcPr>
            <w:tcW w:w="3754" w:type="dxa"/>
            <w:gridSpan w:val="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vápenaté a vápenatohořečnaté</w:t>
            </w:r>
          </w:p>
        </w:tc>
        <w:tc>
          <w:tcPr>
            <w:tcW w:w="3754" w:type="dxa"/>
            <w:gridSpan w:val="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 w:rsidRPr="007B26CA">
              <w:rPr>
                <w:szCs w:val="20"/>
              </w:rPr>
              <w:t>organické</w:t>
            </w:r>
          </w:p>
        </w:tc>
        <w:tc>
          <w:tcPr>
            <w:tcW w:w="7298" w:type="dxa"/>
            <w:gridSpan w:val="21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proofErr w:type="spellStart"/>
            <w:r w:rsidRPr="007B26CA">
              <w:rPr>
                <w:szCs w:val="20"/>
              </w:rPr>
              <w:t>organominerální</w:t>
            </w:r>
            <w:proofErr w:type="spellEnd"/>
          </w:p>
        </w:tc>
        <w:tc>
          <w:tcPr>
            <w:tcW w:w="6731" w:type="dxa"/>
            <w:gridSpan w:val="18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 w:rsidRPr="007B26CA">
              <w:rPr>
                <w:szCs w:val="20"/>
              </w:rPr>
              <w:t>pomocné látky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pomocné půdní látky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984" w:type="dxa"/>
            <w:gridSpan w:val="6"/>
            <w:vMerge/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pomocné rostlinné přípravky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984" w:type="dxa"/>
            <w:gridSpan w:val="6"/>
            <w:vMerge/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substráty</w:t>
            </w:r>
          </w:p>
        </w:tc>
        <w:tc>
          <w:tcPr>
            <w:tcW w:w="5313" w:type="dxa"/>
            <w:gridSpan w:val="13"/>
            <w:tcBorders>
              <w:top w:val="single" w:sz="4" w:space="0" w:color="auto"/>
              <w:right w:val="thickThinSmallGap" w:sz="2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485AEB">
        <w:trPr>
          <w:cantSplit/>
          <w:trHeight w:val="40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5.3</w:t>
            </w:r>
          </w:p>
        </w:tc>
        <w:tc>
          <w:tcPr>
            <w:tcW w:w="8715" w:type="dxa"/>
            <w:gridSpan w:val="24"/>
            <w:tcBorders>
              <w:top w:val="single" w:sz="4" w:space="0" w:color="auto"/>
              <w:right w:val="thickThinSmallGap" w:sz="24" w:space="0" w:color="auto"/>
            </w:tcBorders>
            <w:shd w:val="pct10" w:color="000000" w:fill="FFFFFF"/>
          </w:tcPr>
          <w:p w:rsidR="00B53283" w:rsidRPr="007B26CA" w:rsidRDefault="00B53283" w:rsidP="00485AEB">
            <w:pPr>
              <w:keepNext/>
              <w:outlineLvl w:val="4"/>
              <w:rPr>
                <w:szCs w:val="20"/>
              </w:rPr>
            </w:pPr>
            <w:r w:rsidRPr="007B26CA">
              <w:rPr>
                <w:szCs w:val="20"/>
              </w:rPr>
              <w:t>Hmotnost nebo objem obalové jednotky či dodávky</w:t>
            </w:r>
          </w:p>
        </w:tc>
      </w:tr>
      <w:tr w:rsidR="00B53283" w:rsidRPr="007B26CA" w:rsidTr="00485AEB">
        <w:trPr>
          <w:cantSplit/>
          <w:trHeight w:val="213"/>
        </w:trPr>
        <w:tc>
          <w:tcPr>
            <w:tcW w:w="496" w:type="dxa"/>
            <w:tcBorders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8715" w:type="dxa"/>
            <w:gridSpan w:val="24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485AEB">
        <w:trPr>
          <w:gridAfter w:val="1"/>
          <w:wAfter w:w="69" w:type="dxa"/>
          <w:cantSplit/>
        </w:trPr>
        <w:tc>
          <w:tcPr>
            <w:tcW w:w="9142" w:type="dxa"/>
            <w:gridSpan w:val="24"/>
            <w:tcBorders>
              <w:top w:val="thickThinSmallGap" w:sz="24" w:space="0" w:color="auto"/>
            </w:tcBorders>
          </w:tcPr>
          <w:p w:rsidR="00B53283" w:rsidRDefault="00B53283" w:rsidP="00485AEB">
            <w:pPr>
              <w:rPr>
                <w:sz w:val="20"/>
                <w:szCs w:val="20"/>
              </w:rPr>
            </w:pPr>
          </w:p>
          <w:p w:rsidR="00B53283" w:rsidRPr="007B26CA" w:rsidRDefault="00B53283" w:rsidP="00485AEB">
            <w:pPr>
              <w:rPr>
                <w:sz w:val="20"/>
                <w:szCs w:val="20"/>
              </w:rPr>
            </w:pPr>
            <w:r w:rsidRPr="007B26C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Pr="007B26CA">
              <w:rPr>
                <w:sz w:val="20"/>
                <w:szCs w:val="20"/>
              </w:rPr>
              <w:t xml:space="preserve">) podle Tabulky typů hnojiv v Příloze č. 3 k vyhlášce č. 474/2000 Sb., o stanovení požadavků na hnojiva, ve znění pozdějších předpisů </w:t>
            </w:r>
          </w:p>
          <w:p w:rsidR="00B53283" w:rsidRPr="007B26CA" w:rsidRDefault="00B53283" w:rsidP="00485AEB">
            <w:pPr>
              <w:rPr>
                <w:b/>
                <w:sz w:val="28"/>
                <w:szCs w:val="20"/>
              </w:rPr>
            </w:pPr>
          </w:p>
          <w:p w:rsidR="00B53283" w:rsidRPr="007B26CA" w:rsidRDefault="00B53283" w:rsidP="00485AEB">
            <w:pPr>
              <w:keepNext/>
              <w:ind w:firstLine="426"/>
              <w:jc w:val="both"/>
              <w:outlineLvl w:val="2"/>
              <w:rPr>
                <w:b/>
                <w:szCs w:val="20"/>
              </w:rPr>
            </w:pPr>
            <w:bookmarkStart w:id="113" w:name="_Toc370807980"/>
            <w:bookmarkStart w:id="114" w:name="_Toc370891183"/>
            <w:bookmarkStart w:id="115" w:name="_Toc370892047"/>
            <w:bookmarkStart w:id="116" w:name="_Toc373240690"/>
            <w:r w:rsidRPr="007B26CA">
              <w:rPr>
                <w:b/>
                <w:szCs w:val="20"/>
              </w:rPr>
              <w:t xml:space="preserve">Nedílnou součástí této žádosti jsou přílohy. Bez doložení těchto příloh nelze žádost o registraci uznat za úplnou a žadatel bude vyzván k doplnění (§ 5 odst. 1 zákona č.156/1998 Sb. ve znění pozdějších předpisů.)  </w:t>
            </w:r>
            <w:r w:rsidRPr="007B26CA">
              <w:rPr>
                <w:szCs w:val="20"/>
              </w:rPr>
              <w:t>Seznam nezbytných příloh je uveden dále.</w:t>
            </w:r>
            <w:bookmarkEnd w:id="113"/>
            <w:bookmarkEnd w:id="114"/>
            <w:bookmarkEnd w:id="115"/>
            <w:bookmarkEnd w:id="116"/>
            <w:r w:rsidRPr="007B26CA">
              <w:rPr>
                <w:b/>
                <w:szCs w:val="20"/>
              </w:rPr>
              <w:t xml:space="preserve"> </w:t>
            </w:r>
          </w:p>
        </w:tc>
      </w:tr>
      <w:tr w:rsidR="00B53283" w:rsidRPr="007B26CA" w:rsidTr="00485AEB">
        <w:trPr>
          <w:gridAfter w:val="1"/>
          <w:wAfter w:w="69" w:type="dxa"/>
          <w:cantSplit/>
        </w:trPr>
        <w:tc>
          <w:tcPr>
            <w:tcW w:w="496" w:type="dxa"/>
          </w:tcPr>
          <w:p w:rsidR="00B53283" w:rsidRPr="007B26CA" w:rsidRDefault="00B53283" w:rsidP="00485AEB">
            <w:pPr>
              <w:keepNext/>
              <w:jc w:val="both"/>
              <w:outlineLvl w:val="2"/>
              <w:rPr>
                <w:szCs w:val="20"/>
              </w:rPr>
            </w:pPr>
          </w:p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3261" w:type="dxa"/>
            <w:gridSpan w:val="12"/>
            <w:shd w:val="clear" w:color="auto" w:fill="FFFFFF"/>
          </w:tcPr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</w:p>
        </w:tc>
        <w:tc>
          <w:tcPr>
            <w:tcW w:w="3543" w:type="dxa"/>
            <w:gridSpan w:val="6"/>
            <w:shd w:val="clear" w:color="auto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  <w:tr w:rsidR="00B53283" w:rsidRPr="007B26CA" w:rsidTr="00485AEB">
        <w:trPr>
          <w:gridAfter w:val="1"/>
          <w:wAfter w:w="69" w:type="dxa"/>
          <w:cantSplit/>
        </w:trPr>
        <w:tc>
          <w:tcPr>
            <w:tcW w:w="496" w:type="dxa"/>
          </w:tcPr>
          <w:p w:rsidR="00B53283" w:rsidRPr="007B26CA" w:rsidRDefault="00B53283" w:rsidP="00485AEB">
            <w:pPr>
              <w:keepNext/>
              <w:jc w:val="both"/>
              <w:outlineLvl w:val="2"/>
              <w:rPr>
                <w:szCs w:val="20"/>
              </w:rPr>
            </w:pPr>
            <w:bookmarkStart w:id="117" w:name="_Toc370807981"/>
            <w:bookmarkStart w:id="118" w:name="_Toc370891184"/>
            <w:bookmarkStart w:id="119" w:name="_Toc370892048"/>
            <w:bookmarkStart w:id="120" w:name="_Toc373240691"/>
            <w:r w:rsidRPr="007B26CA">
              <w:rPr>
                <w:szCs w:val="20"/>
              </w:rPr>
              <w:t>V</w:t>
            </w:r>
            <w:bookmarkEnd w:id="117"/>
            <w:bookmarkEnd w:id="118"/>
            <w:bookmarkEnd w:id="119"/>
            <w:bookmarkEnd w:id="120"/>
          </w:p>
        </w:tc>
        <w:tc>
          <w:tcPr>
            <w:tcW w:w="1842" w:type="dxa"/>
            <w:gridSpan w:val="5"/>
            <w:shd w:val="clear" w:color="auto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3261" w:type="dxa"/>
            <w:gridSpan w:val="12"/>
            <w:shd w:val="clear" w:color="auto" w:fill="FFFFFF"/>
          </w:tcPr>
          <w:p w:rsidR="00B53283" w:rsidRPr="007B26CA" w:rsidRDefault="00B53283" w:rsidP="00485AEB">
            <w:pPr>
              <w:keepNext/>
              <w:jc w:val="center"/>
              <w:outlineLvl w:val="6"/>
              <w:rPr>
                <w:szCs w:val="20"/>
              </w:rPr>
            </w:pPr>
            <w:r w:rsidRPr="007B26CA">
              <w:rPr>
                <w:szCs w:val="20"/>
              </w:rPr>
              <w:t>Razítko</w:t>
            </w:r>
          </w:p>
        </w:tc>
        <w:tc>
          <w:tcPr>
            <w:tcW w:w="3543" w:type="dxa"/>
            <w:gridSpan w:val="6"/>
            <w:shd w:val="clear" w:color="auto" w:fill="FFFFFF"/>
          </w:tcPr>
          <w:p w:rsidR="00B53283" w:rsidRPr="007B26CA" w:rsidRDefault="00B53283" w:rsidP="00485AEB">
            <w:pPr>
              <w:keepNext/>
              <w:jc w:val="center"/>
              <w:outlineLvl w:val="2"/>
              <w:rPr>
                <w:szCs w:val="20"/>
              </w:rPr>
            </w:pPr>
            <w:bookmarkStart w:id="121" w:name="_Toc370807982"/>
            <w:bookmarkStart w:id="122" w:name="_Toc370891185"/>
            <w:bookmarkStart w:id="123" w:name="_Toc370892049"/>
            <w:bookmarkStart w:id="124" w:name="_Toc373240692"/>
            <w:r w:rsidRPr="007B26CA">
              <w:rPr>
                <w:szCs w:val="20"/>
              </w:rPr>
              <w:t>Jméno a podpis</w:t>
            </w:r>
            <w:bookmarkEnd w:id="121"/>
            <w:bookmarkEnd w:id="122"/>
            <w:bookmarkEnd w:id="123"/>
            <w:bookmarkEnd w:id="124"/>
            <w:r w:rsidRPr="007B26CA">
              <w:rPr>
                <w:szCs w:val="20"/>
              </w:rPr>
              <w:t xml:space="preserve"> </w:t>
            </w:r>
          </w:p>
          <w:p w:rsidR="00B53283" w:rsidRPr="007B26CA" w:rsidRDefault="00B53283" w:rsidP="00485AEB">
            <w:pPr>
              <w:keepNext/>
              <w:jc w:val="center"/>
              <w:outlineLvl w:val="2"/>
              <w:rPr>
                <w:szCs w:val="20"/>
              </w:rPr>
            </w:pPr>
            <w:bookmarkStart w:id="125" w:name="_Toc370807983"/>
            <w:bookmarkStart w:id="126" w:name="_Toc370891186"/>
            <w:bookmarkStart w:id="127" w:name="_Toc370892050"/>
            <w:bookmarkStart w:id="128" w:name="_Toc373240693"/>
            <w:r w:rsidRPr="007B26CA">
              <w:rPr>
                <w:szCs w:val="20"/>
              </w:rPr>
              <w:t>statutárního orgánu</w:t>
            </w:r>
            <w:bookmarkEnd w:id="125"/>
            <w:bookmarkEnd w:id="126"/>
            <w:bookmarkEnd w:id="127"/>
            <w:bookmarkEnd w:id="128"/>
          </w:p>
        </w:tc>
      </w:tr>
      <w:tr w:rsidR="00B53283" w:rsidRPr="007B26CA" w:rsidTr="00485AEB">
        <w:trPr>
          <w:gridAfter w:val="1"/>
          <w:wAfter w:w="69" w:type="dxa"/>
          <w:cantSplit/>
        </w:trPr>
        <w:tc>
          <w:tcPr>
            <w:tcW w:w="496" w:type="dxa"/>
          </w:tcPr>
          <w:p w:rsidR="00B53283" w:rsidRPr="007B26CA" w:rsidRDefault="00B53283" w:rsidP="00485AEB">
            <w:pPr>
              <w:keepNext/>
              <w:jc w:val="both"/>
              <w:outlineLvl w:val="2"/>
              <w:rPr>
                <w:szCs w:val="20"/>
              </w:rPr>
            </w:pPr>
            <w:bookmarkStart w:id="129" w:name="_Toc370807984"/>
            <w:bookmarkStart w:id="130" w:name="_Toc370891187"/>
            <w:bookmarkStart w:id="131" w:name="_Toc370892051"/>
            <w:bookmarkStart w:id="132" w:name="_Toc373240694"/>
            <w:r w:rsidRPr="007B26CA">
              <w:rPr>
                <w:szCs w:val="20"/>
              </w:rPr>
              <w:t>dne</w:t>
            </w:r>
            <w:bookmarkEnd w:id="129"/>
            <w:bookmarkEnd w:id="130"/>
            <w:bookmarkEnd w:id="131"/>
            <w:bookmarkEnd w:id="132"/>
          </w:p>
        </w:tc>
        <w:tc>
          <w:tcPr>
            <w:tcW w:w="1842" w:type="dxa"/>
            <w:gridSpan w:val="5"/>
            <w:shd w:val="clear" w:color="auto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  <w:tc>
          <w:tcPr>
            <w:tcW w:w="3261" w:type="dxa"/>
            <w:gridSpan w:val="12"/>
            <w:shd w:val="clear" w:color="auto" w:fill="FFFFFF"/>
          </w:tcPr>
          <w:p w:rsidR="00B53283" w:rsidRPr="007B26CA" w:rsidRDefault="00B53283" w:rsidP="00485AEB">
            <w:pPr>
              <w:jc w:val="center"/>
              <w:rPr>
                <w:b/>
                <w:szCs w:val="20"/>
              </w:rPr>
            </w:pPr>
          </w:p>
        </w:tc>
        <w:tc>
          <w:tcPr>
            <w:tcW w:w="3543" w:type="dxa"/>
            <w:gridSpan w:val="6"/>
            <w:shd w:val="clear" w:color="auto" w:fill="FFFFFF"/>
          </w:tcPr>
          <w:p w:rsidR="00B53283" w:rsidRPr="007B26CA" w:rsidRDefault="00B53283" w:rsidP="00485AEB">
            <w:pPr>
              <w:rPr>
                <w:b/>
                <w:szCs w:val="20"/>
              </w:rPr>
            </w:pPr>
          </w:p>
        </w:tc>
      </w:tr>
    </w:tbl>
    <w:p w:rsidR="00B53283" w:rsidRDefault="00B53283" w:rsidP="00B53283">
      <w:pPr>
        <w:outlineLvl w:val="0"/>
        <w:rPr>
          <w:sz w:val="28"/>
          <w:szCs w:val="20"/>
        </w:rPr>
      </w:pPr>
    </w:p>
    <w:p w:rsidR="00B53283" w:rsidRPr="007B26CA" w:rsidRDefault="00B53283" w:rsidP="00B53283">
      <w:pPr>
        <w:outlineLvl w:val="0"/>
        <w:rPr>
          <w:b/>
          <w:szCs w:val="20"/>
        </w:rPr>
      </w:pPr>
      <w:r>
        <w:rPr>
          <w:sz w:val="28"/>
          <w:szCs w:val="20"/>
        </w:rPr>
        <w:br w:type="page"/>
      </w:r>
      <w:bookmarkStart w:id="133" w:name="_Toc370807985"/>
      <w:bookmarkStart w:id="134" w:name="_Toc370891188"/>
      <w:bookmarkStart w:id="135" w:name="_Toc370892052"/>
      <w:bookmarkStart w:id="136" w:name="_Toc373240695"/>
      <w:r w:rsidRPr="007B26CA">
        <w:rPr>
          <w:b/>
          <w:szCs w:val="20"/>
        </w:rPr>
        <w:lastRenderedPageBreak/>
        <w:t>Seznam příloh požadovaných k žádosti o registraci hnojiva (pomocné látky)</w:t>
      </w:r>
      <w:bookmarkEnd w:id="133"/>
      <w:bookmarkEnd w:id="134"/>
      <w:bookmarkEnd w:id="135"/>
      <w:bookmarkEnd w:id="136"/>
    </w:p>
    <w:p w:rsidR="00B53283" w:rsidRPr="007B26CA" w:rsidRDefault="00B53283" w:rsidP="00B53283">
      <w:pPr>
        <w:rPr>
          <w:szCs w:val="20"/>
        </w:rPr>
      </w:pPr>
    </w:p>
    <w:p w:rsidR="00B53283" w:rsidRPr="007B26CA" w:rsidRDefault="00B53283" w:rsidP="00B53283">
      <w:pPr>
        <w:rPr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7439"/>
      </w:tblGrid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ind w:left="214" w:right="139" w:hanging="142"/>
              <w:jc w:val="both"/>
              <w:rPr>
                <w:szCs w:val="20"/>
              </w:rPr>
            </w:pPr>
            <w:r w:rsidRPr="007B26CA">
              <w:rPr>
                <w:szCs w:val="20"/>
              </w:rPr>
              <w:t xml:space="preserve">technická dokumentace výrobku, například bezpečnostní list, technická norma, výrobkový list nebo technická specifikace výrobce, uvádějící obsah jednotlivých součástí hnojiva včetně obsahu rizikových prvků </w:t>
            </w:r>
            <w:r>
              <w:rPr>
                <w:szCs w:val="20"/>
              </w:rPr>
              <w:br/>
            </w:r>
            <w:r w:rsidRPr="007B26CA">
              <w:rPr>
                <w:szCs w:val="20"/>
              </w:rPr>
              <w:t xml:space="preserve">a rizikových látek (u živin též jejich formu a rozpustnost) zrnitost </w:t>
            </w:r>
            <w:r>
              <w:rPr>
                <w:szCs w:val="20"/>
              </w:rPr>
              <w:br/>
            </w:r>
            <w:r w:rsidRPr="007B26CA">
              <w:rPr>
                <w:szCs w:val="20"/>
              </w:rPr>
              <w:t xml:space="preserve">a jemnost mletí hnojiva. U dovážených hnojiv  </w:t>
            </w:r>
            <w:proofErr w:type="spellStart"/>
            <w:r w:rsidRPr="007B26CA">
              <w:rPr>
                <w:szCs w:val="20"/>
              </w:rPr>
              <w:t>Product</w:t>
            </w:r>
            <w:proofErr w:type="spellEnd"/>
            <w:r w:rsidRPr="007B26CA">
              <w:rPr>
                <w:szCs w:val="20"/>
              </w:rPr>
              <w:t xml:space="preserve"> Data </w:t>
            </w:r>
            <w:proofErr w:type="spellStart"/>
            <w:r w:rsidRPr="007B26CA">
              <w:rPr>
                <w:szCs w:val="20"/>
              </w:rPr>
              <w:t>Sheet</w:t>
            </w:r>
            <w:proofErr w:type="spellEnd"/>
            <w:r w:rsidRPr="007B26CA">
              <w:rPr>
                <w:szCs w:val="20"/>
              </w:rPr>
              <w:t xml:space="preserve">, </w:t>
            </w:r>
            <w:proofErr w:type="spellStart"/>
            <w:r w:rsidRPr="007B26CA">
              <w:rPr>
                <w:szCs w:val="20"/>
              </w:rPr>
              <w:t>Sicherheitsdatenblatt</w:t>
            </w:r>
            <w:proofErr w:type="spellEnd"/>
            <w:r w:rsidRPr="007B26CA">
              <w:rPr>
                <w:szCs w:val="20"/>
              </w:rPr>
              <w:t>; tato dokumentace se uvádí jako součást přílohy  nebo jako samostatná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ind w:left="214" w:right="139" w:hanging="142"/>
              <w:jc w:val="both"/>
              <w:rPr>
                <w:szCs w:val="20"/>
              </w:rPr>
            </w:pPr>
            <w:r w:rsidRPr="007B26CA">
              <w:rPr>
                <w:szCs w:val="20"/>
              </w:rPr>
              <w:t xml:space="preserve">specifikace balení včetně určení velikosti a materiálu použitého obalu </w:t>
            </w:r>
            <w:r>
              <w:rPr>
                <w:szCs w:val="20"/>
              </w:rPr>
              <w:br/>
            </w:r>
            <w:r w:rsidRPr="007B26CA">
              <w:rPr>
                <w:szCs w:val="20"/>
              </w:rPr>
              <w:t>a druhů skupinových balení. U volně ložených hnojiv specifikace dopravních prostředků, případně nádob.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tabs>
                <w:tab w:val="left" w:pos="7160"/>
              </w:tabs>
              <w:ind w:left="214" w:right="139" w:hanging="142"/>
              <w:jc w:val="both"/>
              <w:rPr>
                <w:szCs w:val="20"/>
              </w:rPr>
            </w:pPr>
            <w:r w:rsidRPr="007B26CA">
              <w:rPr>
                <w:szCs w:val="20"/>
              </w:rPr>
              <w:t>návod na použití (nejlépe v elektronické podobě</w:t>
            </w:r>
            <w:r w:rsidR="003C6F8C">
              <w:rPr>
                <w:szCs w:val="20"/>
              </w:rPr>
              <w:t xml:space="preserve"> – dokument Word</w:t>
            </w:r>
            <w:r w:rsidRPr="007B26CA">
              <w:rPr>
                <w:szCs w:val="20"/>
              </w:rPr>
              <w:t>) obsahující zejména rozsah a způsob jeho použití a podmínky jeho skladování včetně dalších povinnos</w:t>
            </w:r>
            <w:r w:rsidR="003C6F8C">
              <w:rPr>
                <w:szCs w:val="20"/>
              </w:rPr>
              <w:t>tí, které stanoví § 7 zákona č. </w:t>
            </w:r>
            <w:r w:rsidRPr="007B26CA">
              <w:rPr>
                <w:szCs w:val="20"/>
              </w:rPr>
              <w:t>156/1998 Sb.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439" w:type="dxa"/>
          </w:tcPr>
          <w:p w:rsidR="00B53283" w:rsidRPr="007B26CA" w:rsidRDefault="00B53283" w:rsidP="003C6F8C">
            <w:pPr>
              <w:tabs>
                <w:tab w:val="left" w:pos="7160"/>
              </w:tabs>
              <w:ind w:left="214" w:right="139" w:hanging="142"/>
              <w:jc w:val="both"/>
              <w:rPr>
                <w:szCs w:val="20"/>
              </w:rPr>
            </w:pPr>
            <w:r w:rsidRPr="007B26CA">
              <w:rPr>
                <w:szCs w:val="20"/>
              </w:rPr>
              <w:t>popis výrobního postupu (výrobní reglement) včetně výčtu surovin použitých k výrobě spolu s jejich kvalitativními ukazateli.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439" w:type="dxa"/>
          </w:tcPr>
          <w:p w:rsidR="00B53283" w:rsidRPr="007B26CA" w:rsidRDefault="00B53283" w:rsidP="003C6F8C">
            <w:pPr>
              <w:ind w:left="214" w:right="139" w:hanging="142"/>
              <w:jc w:val="both"/>
              <w:rPr>
                <w:szCs w:val="20"/>
              </w:rPr>
            </w:pPr>
            <w:r w:rsidRPr="007B26CA">
              <w:rPr>
                <w:szCs w:val="20"/>
              </w:rPr>
              <w:t>dokumentace autorizované osoby dokládající, že u výrobce jsou vytvořeny předpoklady pro trvalé dodržování deklarované jakosti výroby. V případě, že není u tuzemského výrobce tato dokumentace k dispozici, provedou prověrku pracovníci ÚKZÚZ S</w:t>
            </w:r>
            <w:r>
              <w:rPr>
                <w:szCs w:val="20"/>
              </w:rPr>
              <w:t>ZV</w:t>
            </w:r>
            <w:r w:rsidRPr="007B26CA">
              <w:rPr>
                <w:szCs w:val="20"/>
              </w:rPr>
              <w:t xml:space="preserve"> Oddělení hnojiv Praha v průběhu řízení. 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ind w:left="214" w:right="139" w:hanging="142"/>
              <w:jc w:val="both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7B26CA">
              <w:rPr>
                <w:szCs w:val="20"/>
              </w:rPr>
              <w:t>otvrzení</w:t>
            </w:r>
            <w:r>
              <w:rPr>
                <w:szCs w:val="20"/>
              </w:rPr>
              <w:t xml:space="preserve"> (např. Ministerstva průmyslu a obchodu využívající výsledků pracoviště Výzkumného ústavu průmyslové chemie Pardubice-akreditované laboratoře 1167.2)</w:t>
            </w:r>
            <w:r w:rsidRPr="007B26CA">
              <w:rPr>
                <w:szCs w:val="20"/>
              </w:rPr>
              <w:t>, že se nejedná o výbušninu podle § 21 zákona č. 61/1988 Sb., o hornické činnosti, výbušninách a o státní báňské správě, ve znění pozdějších předpisů, pokud je obsah N ve formě dusičnanu amonného vyšší než 27 %.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ind w:left="214" w:hanging="142"/>
              <w:rPr>
                <w:szCs w:val="20"/>
              </w:rPr>
            </w:pPr>
            <w:r w:rsidRPr="007B26CA">
              <w:rPr>
                <w:szCs w:val="20"/>
              </w:rPr>
              <w:t xml:space="preserve">zpráva, či posudek o přezkoušení vlastností hnojiva podle § 4 odstavce 4, </w:t>
            </w:r>
            <w:smartTag w:uri="urn:schemas-microsoft-com:office:smarttags" w:element="metricconverter">
              <w:smartTagPr>
                <w:attr w:name="ProductID" w:val="5 a"/>
              </w:smartTagPr>
              <w:r w:rsidRPr="007B26CA">
                <w:rPr>
                  <w:szCs w:val="20"/>
                </w:rPr>
                <w:t>5 a</w:t>
              </w:r>
            </w:smartTag>
            <w:r w:rsidRPr="007B26CA">
              <w:rPr>
                <w:szCs w:val="20"/>
              </w:rPr>
              <w:t xml:space="preserve"> 6 zákona č. 156/1998 Sb.,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ind w:left="214" w:right="139" w:hanging="142"/>
              <w:rPr>
                <w:szCs w:val="20"/>
              </w:rPr>
            </w:pPr>
            <w:r w:rsidRPr="007B26CA">
              <w:rPr>
                <w:szCs w:val="20"/>
              </w:rPr>
              <w:t>posouzení Ministerstva zdravotnictví ČR</w:t>
            </w:r>
            <w:r w:rsidR="003C6F8C">
              <w:rPr>
                <w:szCs w:val="20"/>
              </w:rPr>
              <w:t xml:space="preserve"> podle zákona č. 20/1966 Sb., o </w:t>
            </w:r>
            <w:r w:rsidRPr="007B26CA">
              <w:rPr>
                <w:szCs w:val="20"/>
              </w:rPr>
              <w:t xml:space="preserve">péči o zdraví lidu 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3C6F8C" w:rsidP="00485AEB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ind w:left="214" w:hanging="142"/>
              <w:rPr>
                <w:szCs w:val="20"/>
              </w:rPr>
            </w:pPr>
            <w:r w:rsidRPr="007B26CA">
              <w:rPr>
                <w:szCs w:val="20"/>
              </w:rPr>
              <w:t>posuzování výrobků z hlediska jejich požární bezpečnosti podle zákona č. 133/ 1985 Sb., (Ministerstvo vnitra – Technický ústav požární ochrany)</w:t>
            </w:r>
          </w:p>
        </w:tc>
      </w:tr>
      <w:tr w:rsidR="00B53283" w:rsidRPr="007B26CA" w:rsidTr="003C6F8C"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příloha č.</w:t>
            </w:r>
          </w:p>
        </w:tc>
        <w:tc>
          <w:tcPr>
            <w:tcW w:w="425" w:type="dxa"/>
          </w:tcPr>
          <w:p w:rsidR="00B53283" w:rsidRPr="007B26CA" w:rsidRDefault="00B53283" w:rsidP="003C6F8C">
            <w:pPr>
              <w:rPr>
                <w:szCs w:val="20"/>
              </w:rPr>
            </w:pPr>
            <w:r w:rsidRPr="007B26CA">
              <w:rPr>
                <w:szCs w:val="20"/>
              </w:rPr>
              <w:t>1</w:t>
            </w:r>
            <w:r w:rsidR="003C6F8C">
              <w:rPr>
                <w:szCs w:val="20"/>
              </w:rPr>
              <w:t>0</w:t>
            </w:r>
          </w:p>
        </w:tc>
        <w:tc>
          <w:tcPr>
            <w:tcW w:w="7439" w:type="dxa"/>
          </w:tcPr>
          <w:p w:rsidR="00B53283" w:rsidRPr="007B26CA" w:rsidRDefault="00B53283" w:rsidP="00485AEB">
            <w:pPr>
              <w:ind w:left="214" w:hanging="142"/>
              <w:rPr>
                <w:szCs w:val="20"/>
              </w:rPr>
            </w:pPr>
            <w:r w:rsidRPr="007B26CA">
              <w:rPr>
                <w:szCs w:val="20"/>
              </w:rPr>
              <w:t xml:space="preserve">zařazení podle škodlivosti pro včely ve smyslu zákona č. 147/1996 Sb. a vyhl. 40/1997 a vyhl.84/1997 Sb. </w:t>
            </w:r>
            <w:r w:rsidR="003C6F8C">
              <w:rPr>
                <w:szCs w:val="20"/>
              </w:rPr>
              <w:t xml:space="preserve">(Výzkumný ústav včelařský </w:t>
            </w:r>
            <w:proofErr w:type="spellStart"/>
            <w:r w:rsidR="003C6F8C">
              <w:rPr>
                <w:szCs w:val="20"/>
              </w:rPr>
              <w:t>Dol</w:t>
            </w:r>
            <w:proofErr w:type="spellEnd"/>
            <w:r w:rsidR="003C6F8C">
              <w:rPr>
                <w:szCs w:val="20"/>
              </w:rPr>
              <w:t xml:space="preserve"> u </w:t>
            </w:r>
            <w:r w:rsidRPr="007B26CA">
              <w:rPr>
                <w:szCs w:val="20"/>
              </w:rPr>
              <w:t>Libčic)</w:t>
            </w:r>
          </w:p>
        </w:tc>
      </w:tr>
    </w:tbl>
    <w:p w:rsidR="00B53283" w:rsidRPr="007B26CA" w:rsidRDefault="00B53283" w:rsidP="00B53283">
      <w:pPr>
        <w:rPr>
          <w:szCs w:val="20"/>
        </w:rPr>
      </w:pPr>
    </w:p>
    <w:p w:rsidR="00B53283" w:rsidRPr="007B26CA" w:rsidRDefault="00B53283" w:rsidP="00B53283">
      <w:pPr>
        <w:rPr>
          <w:szCs w:val="20"/>
        </w:rPr>
      </w:pPr>
      <w:r w:rsidRPr="007B26CA">
        <w:rPr>
          <w:szCs w:val="20"/>
        </w:rPr>
        <w:t xml:space="preserve">Nezbytnost předložení příloh </w:t>
      </w:r>
      <w:r w:rsidR="003C6F8C">
        <w:rPr>
          <w:szCs w:val="20"/>
        </w:rPr>
        <w:t>4</w:t>
      </w:r>
      <w:r w:rsidRPr="007B26CA">
        <w:rPr>
          <w:szCs w:val="20"/>
        </w:rPr>
        <w:t xml:space="preserve"> až 1</w:t>
      </w:r>
      <w:r w:rsidR="003C6F8C">
        <w:rPr>
          <w:szCs w:val="20"/>
        </w:rPr>
        <w:t>0</w:t>
      </w:r>
      <w:r w:rsidRPr="007B26CA">
        <w:rPr>
          <w:szCs w:val="20"/>
        </w:rPr>
        <w:t xml:space="preserve"> určí ÚKZÚZ u každé konkrétní žádosti</w:t>
      </w:r>
    </w:p>
    <w:p w:rsidR="00B53283" w:rsidRPr="007B26CA" w:rsidRDefault="00B53283" w:rsidP="00B53283">
      <w:pPr>
        <w:rPr>
          <w:szCs w:val="20"/>
        </w:rPr>
      </w:pPr>
    </w:p>
    <w:p w:rsidR="00B53283" w:rsidRDefault="00B53283" w:rsidP="00B53283">
      <w:pPr>
        <w:rPr>
          <w:szCs w:val="20"/>
        </w:rPr>
      </w:pPr>
    </w:p>
    <w:p w:rsidR="00B53283" w:rsidRPr="007B26CA" w:rsidRDefault="00B53283" w:rsidP="00B53283">
      <w:pPr>
        <w:rPr>
          <w:szCs w:val="20"/>
        </w:rPr>
      </w:pPr>
    </w:p>
    <w:p w:rsidR="00B53283" w:rsidRPr="007B26CA" w:rsidRDefault="00B53283" w:rsidP="00B53283">
      <w:pPr>
        <w:ind w:left="214" w:right="139" w:hanging="214"/>
        <w:jc w:val="center"/>
        <w:rPr>
          <w:b/>
          <w:szCs w:val="20"/>
        </w:rPr>
      </w:pPr>
      <w:r w:rsidRPr="007B26CA">
        <w:rPr>
          <w:b/>
          <w:szCs w:val="20"/>
        </w:rPr>
        <w:t>Vzorek hnojiva pro ověření chemicko-fyzikálních vlastností předkládejte s vyplněnou žádostí.</w:t>
      </w:r>
    </w:p>
    <w:p w:rsidR="003C6F8C" w:rsidRDefault="003C6F8C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B53283" w:rsidRPr="007B26CA" w:rsidRDefault="00B53283" w:rsidP="00B53283">
      <w:pPr>
        <w:rPr>
          <w:b/>
          <w:szCs w:val="20"/>
        </w:rPr>
      </w:pPr>
      <w:r w:rsidRPr="007B26CA">
        <w:rPr>
          <w:b/>
          <w:szCs w:val="20"/>
        </w:rPr>
        <w:lastRenderedPageBreak/>
        <w:t>Informace pro žadatele:</w:t>
      </w:r>
    </w:p>
    <w:p w:rsidR="00B53283" w:rsidRPr="007B26CA" w:rsidRDefault="00B53283" w:rsidP="00B53283">
      <w:pPr>
        <w:rPr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346"/>
        <w:gridCol w:w="6730"/>
      </w:tblGrid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 bodě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1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nehodící se škrtněte,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 bodech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1.1, 1.2, </w:t>
            </w:r>
            <w:smartTag w:uri="urn:schemas-microsoft-com:office:smarttags" w:element="metricconverter">
              <w:smartTagPr>
                <w:attr w:name="ProductID" w:val="4 a"/>
              </w:smartTagPr>
              <w:r w:rsidRPr="007B26CA">
                <w:rPr>
                  <w:szCs w:val="20"/>
                </w:rPr>
                <w:t>4.1 a</w:t>
              </w:r>
            </w:smartTag>
            <w:r w:rsidRPr="007B26CA">
              <w:rPr>
                <w:szCs w:val="20"/>
              </w:rPr>
              <w:t xml:space="preserve"> 4.2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jc w:val="both"/>
              <w:rPr>
                <w:szCs w:val="20"/>
              </w:rPr>
            </w:pPr>
            <w:r w:rsidRPr="007B26CA">
              <w:rPr>
                <w:szCs w:val="20"/>
              </w:rPr>
              <w:t>označených * vyplňuje právnická osoba obchodní jméno sídlo případně právní formu podnikání, fyzická osoba pak jméno a příjmení a bydliště,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 případě, že jsou další telefonní a faxová čísla, uvedou se v příloze,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 bodě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2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se uvede statutární orgán tak, jak je uveden ve výpisu z obchodního rejstříku,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v bodě 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3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jc w:val="both"/>
              <w:rPr>
                <w:szCs w:val="20"/>
              </w:rPr>
            </w:pPr>
            <w:r w:rsidRPr="007B26CA">
              <w:rPr>
                <w:szCs w:val="20"/>
              </w:rPr>
              <w:t xml:space="preserve">v případě, že statutární orgán zmocňuje k jednání s ÚKZÚZ jinou osobu než zaměstnance firmy, je nutné předložit plnou moc a uvést adresu odlišnou od adresy žadatele,  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v bodech 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4., 4.1, 4.2</w:t>
            </w:r>
          </w:p>
        </w:tc>
        <w:tc>
          <w:tcPr>
            <w:tcW w:w="6730" w:type="dxa"/>
          </w:tcPr>
          <w:p w:rsidR="00B53283" w:rsidRPr="007B26CA" w:rsidRDefault="00B53283" w:rsidP="003C6F8C">
            <w:pPr>
              <w:jc w:val="both"/>
              <w:rPr>
                <w:szCs w:val="20"/>
              </w:rPr>
            </w:pPr>
            <w:proofErr w:type="gramStart"/>
            <w:r w:rsidRPr="007B26CA">
              <w:rPr>
                <w:szCs w:val="20"/>
              </w:rPr>
              <w:t>se</w:t>
            </w:r>
            <w:proofErr w:type="gramEnd"/>
            <w:r w:rsidRPr="007B26CA">
              <w:rPr>
                <w:szCs w:val="20"/>
              </w:rPr>
              <w:t xml:space="preserve"> u výrobce, který je současně žadatelem vyplňují pouze údaje, které nebyly dosud v žádosti uvedeny, telefonní a faxové spojení se u</w:t>
            </w:r>
            <w:r w:rsidR="003C6F8C">
              <w:rPr>
                <w:szCs w:val="20"/>
              </w:rPr>
              <w:t> </w:t>
            </w:r>
            <w:r w:rsidRPr="007B26CA">
              <w:rPr>
                <w:szCs w:val="20"/>
              </w:rPr>
              <w:t>zahraničního výrobce nevyžaduje,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 bodě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4.1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se uvádí IČO výrobce pouze u tuzemského výrobce,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 bodě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5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proofErr w:type="gramStart"/>
            <w:r w:rsidRPr="007B26CA">
              <w:rPr>
                <w:szCs w:val="20"/>
              </w:rPr>
              <w:t>se</w:t>
            </w:r>
            <w:proofErr w:type="gramEnd"/>
            <w:r w:rsidRPr="007B26CA">
              <w:rPr>
                <w:szCs w:val="20"/>
              </w:rPr>
              <w:t xml:space="preserve"> ve smyslu zákona č. 156/1998 Sb. se uvádí český název hnojiva,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 bodě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5.1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uvádí se typ hnojiva a jeho příslušné číselné označení podle vyhl. č.474/2000 Sb., vydané k provedení § 4 odst.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7B26CA">
                <w:rPr>
                  <w:szCs w:val="20"/>
                </w:rPr>
                <w:t>4 a</w:t>
              </w:r>
            </w:smartTag>
            <w:r w:rsidR="003C6F8C">
              <w:rPr>
                <w:szCs w:val="20"/>
              </w:rPr>
              <w:t xml:space="preserve"> 10 zákona o </w:t>
            </w:r>
            <w:r w:rsidRPr="007B26CA">
              <w:rPr>
                <w:szCs w:val="20"/>
              </w:rPr>
              <w:t xml:space="preserve">hnojivech, 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v bodě</w:t>
            </w: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5.2</w:t>
            </w: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proofErr w:type="gramStart"/>
            <w:r w:rsidRPr="007B26CA">
              <w:rPr>
                <w:szCs w:val="20"/>
              </w:rPr>
              <w:t>kombinuje</w:t>
            </w:r>
            <w:proofErr w:type="gramEnd"/>
            <w:r w:rsidRPr="007B26CA">
              <w:rPr>
                <w:szCs w:val="20"/>
              </w:rPr>
              <w:t xml:space="preserve"> zaškrtnutí odpovídající kolonky se slovním doplněním případně se </w:t>
            </w:r>
            <w:proofErr w:type="gramStart"/>
            <w:r w:rsidRPr="007B26CA">
              <w:rPr>
                <w:szCs w:val="20"/>
              </w:rPr>
              <w:t>uvede</w:t>
            </w:r>
            <w:proofErr w:type="gramEnd"/>
            <w:r w:rsidRPr="007B26CA">
              <w:rPr>
                <w:szCs w:val="20"/>
              </w:rPr>
              <w:t xml:space="preserve">, že hnojivo je s přídavkem stopových prvků, vitamínů, růstových stimulátorů např. takto: </w:t>
            </w:r>
          </w:p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>-      minerální jednosložkové ”dusíkaté”, ”fosforečné”, ”draselné”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26CA">
              <w:rPr>
                <w:szCs w:val="20"/>
              </w:rPr>
              <w:t>minerální vícesložkové ”NP”, ”NK”, ”PK”, ”NPK”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26CA">
              <w:rPr>
                <w:szCs w:val="20"/>
              </w:rPr>
              <w:t>jen se stopovými živinami uvedou se jednotlivé stopové prvky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26CA">
              <w:rPr>
                <w:szCs w:val="20"/>
              </w:rPr>
              <w:t>vápenaté a vápenatohořečnaté  ”vápenec velmi jemně mletý”, ”dolomitický vápenec”,...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26CA">
              <w:rPr>
                <w:szCs w:val="20"/>
              </w:rPr>
              <w:t xml:space="preserve">organické </w:t>
            </w:r>
            <w:r w:rsidR="003C6F8C">
              <w:rPr>
                <w:szCs w:val="20"/>
              </w:rPr>
              <w:t xml:space="preserve">„kompost“, </w:t>
            </w:r>
            <w:r w:rsidRPr="007B26CA">
              <w:rPr>
                <w:szCs w:val="20"/>
              </w:rPr>
              <w:t>”vyklížená kostní moučka”, ”mletá rohovina”</w:t>
            </w:r>
            <w:r w:rsidR="003C6F8C">
              <w:rPr>
                <w:szCs w:val="20"/>
              </w:rPr>
              <w:t>…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proofErr w:type="spellStart"/>
            <w:r w:rsidRPr="007B26CA">
              <w:rPr>
                <w:szCs w:val="20"/>
              </w:rPr>
              <w:t>organominerální</w:t>
            </w:r>
            <w:proofErr w:type="spellEnd"/>
            <w:r w:rsidRPr="007B26CA">
              <w:rPr>
                <w:szCs w:val="20"/>
              </w:rPr>
              <w:t xml:space="preserve"> ”kapalné hnojivo s </w:t>
            </w:r>
            <w:proofErr w:type="spellStart"/>
            <w:r w:rsidRPr="007B26CA">
              <w:rPr>
                <w:szCs w:val="20"/>
              </w:rPr>
              <w:t>guanem</w:t>
            </w:r>
            <w:proofErr w:type="spellEnd"/>
            <w:r w:rsidRPr="007B26CA">
              <w:rPr>
                <w:szCs w:val="20"/>
              </w:rPr>
              <w:t xml:space="preserve"> směs minerálních živin s kostní moučkou”, ...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26CA">
              <w:rPr>
                <w:szCs w:val="20"/>
              </w:rPr>
              <w:t>pomocné rostlinné přípravky ”směs rostlinných stimulátorů a vitamínů”...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26CA">
              <w:rPr>
                <w:szCs w:val="20"/>
              </w:rPr>
              <w:t xml:space="preserve">pomocné půdní látky ”přípravek na bázi </w:t>
            </w:r>
            <w:proofErr w:type="spellStart"/>
            <w:r w:rsidRPr="007B26CA">
              <w:rPr>
                <w:szCs w:val="20"/>
              </w:rPr>
              <w:t>polyakrylamidu</w:t>
            </w:r>
            <w:proofErr w:type="spellEnd"/>
            <w:r w:rsidRPr="007B26CA">
              <w:rPr>
                <w:szCs w:val="20"/>
              </w:rPr>
              <w:t>” ...</w:t>
            </w:r>
          </w:p>
          <w:p w:rsidR="00B53283" w:rsidRPr="007B26CA" w:rsidRDefault="00B53283" w:rsidP="00B53283">
            <w:pPr>
              <w:numPr>
                <w:ilvl w:val="0"/>
                <w:numId w:val="1"/>
              </w:numPr>
              <w:rPr>
                <w:szCs w:val="20"/>
              </w:rPr>
            </w:pPr>
            <w:r w:rsidRPr="007B26CA">
              <w:rPr>
                <w:szCs w:val="20"/>
              </w:rPr>
              <w:t>substrát určený pro ”pěstování pokojových květin”...</w:t>
            </w: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  <w:tr w:rsidR="00B53283" w:rsidRPr="007B26CA" w:rsidTr="003C6F8C">
        <w:tc>
          <w:tcPr>
            <w:tcW w:w="1134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346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</w:tr>
    </w:tbl>
    <w:p w:rsidR="00B53283" w:rsidRPr="007B26CA" w:rsidRDefault="00B53283" w:rsidP="00B53283">
      <w:pPr>
        <w:rPr>
          <w:szCs w:val="20"/>
        </w:rPr>
      </w:pPr>
    </w:p>
    <w:p w:rsidR="00B53283" w:rsidRPr="007B26CA" w:rsidRDefault="00B53283" w:rsidP="00B53283">
      <w:pPr>
        <w:rPr>
          <w:szCs w:val="20"/>
        </w:rPr>
      </w:pPr>
      <w:r w:rsidRPr="007B26CA">
        <w:rPr>
          <w:szCs w:val="20"/>
        </w:rPr>
        <w:t>další pokyny:</w:t>
      </w:r>
    </w:p>
    <w:p w:rsidR="00B53283" w:rsidRPr="007B26CA" w:rsidRDefault="00B53283" w:rsidP="00B53283">
      <w:pPr>
        <w:rPr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6730"/>
      </w:tblGrid>
      <w:tr w:rsidR="00B53283" w:rsidRPr="007B26CA" w:rsidTr="00485AEB">
        <w:tc>
          <w:tcPr>
            <w:tcW w:w="921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6730" w:type="dxa"/>
          </w:tcPr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 </w:t>
            </w:r>
          </w:p>
        </w:tc>
      </w:tr>
      <w:tr w:rsidR="00B53283" w:rsidRPr="007B26CA" w:rsidTr="00485AEB">
        <w:tc>
          <w:tcPr>
            <w:tcW w:w="921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B53283" w:rsidRPr="007B26CA" w:rsidRDefault="00B53283" w:rsidP="00485AEB">
            <w:pPr>
              <w:rPr>
                <w:szCs w:val="20"/>
              </w:rPr>
            </w:pPr>
          </w:p>
        </w:tc>
        <w:tc>
          <w:tcPr>
            <w:tcW w:w="6730" w:type="dxa"/>
          </w:tcPr>
          <w:p w:rsidR="00B53283" w:rsidRPr="007B26CA" w:rsidDel="00613536" w:rsidRDefault="00B53283" w:rsidP="00B53283">
            <w:pPr>
              <w:numPr>
                <w:ilvl w:val="0"/>
                <w:numId w:val="2"/>
              </w:numPr>
              <w:tabs>
                <w:tab w:val="clear" w:pos="-207"/>
                <w:tab w:val="num" w:pos="-70"/>
                <w:tab w:val="num" w:pos="360"/>
              </w:tabs>
              <w:ind w:left="-70" w:firstLine="0"/>
              <w:jc w:val="both"/>
              <w:rPr>
                <w:szCs w:val="20"/>
              </w:rPr>
            </w:pPr>
            <w:r w:rsidRPr="007B26CA">
              <w:rPr>
                <w:szCs w:val="20"/>
              </w:rPr>
              <w:t>Žádost vyplňte čitelně</w:t>
            </w:r>
            <w:r w:rsidR="003C6F8C">
              <w:rPr>
                <w:szCs w:val="20"/>
              </w:rPr>
              <w:t xml:space="preserve"> a nezapomeňte ji podepsat a orazítkovat</w:t>
            </w:r>
          </w:p>
          <w:p w:rsidR="00B53283" w:rsidRPr="007B26CA" w:rsidRDefault="00B53283" w:rsidP="00485AEB">
            <w:pPr>
              <w:rPr>
                <w:szCs w:val="20"/>
              </w:rPr>
            </w:pPr>
            <w:r w:rsidRPr="007B26CA">
              <w:rPr>
                <w:szCs w:val="20"/>
              </w:rPr>
              <w:t xml:space="preserve"> </w:t>
            </w:r>
          </w:p>
        </w:tc>
      </w:tr>
    </w:tbl>
    <w:p w:rsidR="00B53283" w:rsidRPr="007B26CA" w:rsidRDefault="00B53283" w:rsidP="00B53283">
      <w:pPr>
        <w:rPr>
          <w:szCs w:val="20"/>
        </w:rPr>
      </w:pPr>
    </w:p>
    <w:p w:rsidR="00B53283" w:rsidRPr="008E78DA" w:rsidRDefault="00B53283" w:rsidP="00B53283">
      <w:pPr>
        <w:rPr>
          <w:szCs w:val="20"/>
        </w:rPr>
      </w:pPr>
    </w:p>
    <w:p w:rsidR="00491406" w:rsidRDefault="00167FD0"/>
    <w:sectPr w:rsidR="0049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24D5"/>
    <w:multiLevelType w:val="singleLevel"/>
    <w:tmpl w:val="938ABEDC"/>
    <w:lvl w:ilvl="0">
      <w:start w:val="6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6CD568C6"/>
    <w:multiLevelType w:val="singleLevel"/>
    <w:tmpl w:val="67F6E4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7AD511FE"/>
    <w:multiLevelType w:val="hybridMultilevel"/>
    <w:tmpl w:val="53BA7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83"/>
    <w:rsid w:val="00167FD0"/>
    <w:rsid w:val="003C6F8C"/>
    <w:rsid w:val="00623E6F"/>
    <w:rsid w:val="00684504"/>
    <w:rsid w:val="00B53283"/>
    <w:rsid w:val="00B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88F22-2F5B-435B-AEA5-5D1F87F5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Houček Jaroslav</dc:creator>
  <cp:keywords/>
  <dc:description/>
  <cp:lastModifiedBy>Suchárová Eva</cp:lastModifiedBy>
  <cp:revision>2</cp:revision>
  <dcterms:created xsi:type="dcterms:W3CDTF">2016-03-17T05:54:00Z</dcterms:created>
  <dcterms:modified xsi:type="dcterms:W3CDTF">2016-03-17T05:54:00Z</dcterms:modified>
</cp:coreProperties>
</file>