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6F" w:rsidRPr="00E6743B" w:rsidRDefault="00F4186F">
      <w:pPr>
        <w:pStyle w:val="Nzev"/>
        <w:rPr>
          <w:rFonts w:asciiTheme="majorHAnsi" w:hAnsiTheme="majorHAnsi"/>
        </w:rPr>
      </w:pPr>
      <w:r w:rsidRPr="00E6743B">
        <w:rPr>
          <w:rFonts w:asciiTheme="majorHAnsi" w:hAnsiTheme="majorHAnsi"/>
        </w:rPr>
        <w:t>Smlouva</w:t>
      </w:r>
      <w:r w:rsidR="007B5030" w:rsidRPr="00E6743B">
        <w:rPr>
          <w:rFonts w:asciiTheme="majorHAnsi" w:hAnsiTheme="majorHAnsi"/>
        </w:rPr>
        <w:t xml:space="preserve"> o zřízení zástavního práva k </w:t>
      </w:r>
      <w:r w:rsidRPr="00E6743B">
        <w:rPr>
          <w:rFonts w:asciiTheme="majorHAnsi" w:hAnsiTheme="majorHAnsi"/>
        </w:rPr>
        <w:t>movité věci</w:t>
      </w:r>
    </w:p>
    <w:p w:rsidR="007B5030" w:rsidRPr="00E6743B" w:rsidRDefault="007B5030" w:rsidP="007B5030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rFonts w:asciiTheme="majorHAnsi" w:hAnsiTheme="majorHAnsi"/>
          <w:sz w:val="20"/>
          <w:szCs w:val="20"/>
        </w:rPr>
      </w:pPr>
      <w:r w:rsidRPr="00E6743B">
        <w:rPr>
          <w:rFonts w:asciiTheme="majorHAnsi" w:hAnsiTheme="majorHAnsi"/>
          <w:sz w:val="20"/>
          <w:szCs w:val="20"/>
        </w:rPr>
        <w:t xml:space="preserve">uzavřená podle § </w:t>
      </w:r>
      <w:r w:rsidRPr="00E6743B">
        <w:rPr>
          <w:rFonts w:asciiTheme="majorHAnsi" w:hAnsiTheme="majorHAnsi"/>
          <w:sz w:val="20"/>
          <w:szCs w:val="20"/>
        </w:rPr>
        <w:t>1312</w:t>
      </w:r>
      <w:r w:rsidRPr="00E6743B">
        <w:rPr>
          <w:rFonts w:asciiTheme="majorHAnsi" w:hAnsiTheme="majorHAnsi"/>
          <w:sz w:val="20"/>
          <w:szCs w:val="20"/>
        </w:rPr>
        <w:t xml:space="preserve"> a násl. zákona č. 89/2012 Sb., občanský zákoník, v platném znění</w:t>
      </w:r>
    </w:p>
    <w:p w:rsidR="00F4186F" w:rsidRPr="00E6743B" w:rsidRDefault="007B5030" w:rsidP="007B5030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rFonts w:asciiTheme="majorHAnsi" w:hAnsiTheme="majorHAnsi"/>
          <w:sz w:val="20"/>
          <w:szCs w:val="20"/>
        </w:rPr>
      </w:pPr>
      <w:r w:rsidRPr="00E6743B">
        <w:rPr>
          <w:rFonts w:asciiTheme="majorHAnsi" w:hAnsiTheme="majorHAnsi"/>
          <w:sz w:val="20"/>
          <w:szCs w:val="20"/>
        </w:rPr>
        <w:t xml:space="preserve"> (dále jen „</w:t>
      </w:r>
      <w:r w:rsidRPr="00E6743B">
        <w:rPr>
          <w:rFonts w:asciiTheme="majorHAnsi" w:hAnsiTheme="majorHAnsi"/>
          <w:b/>
          <w:sz w:val="20"/>
          <w:szCs w:val="20"/>
        </w:rPr>
        <w:t>občanský</w:t>
      </w:r>
      <w:r w:rsidRPr="00E6743B">
        <w:rPr>
          <w:rFonts w:asciiTheme="majorHAnsi" w:hAnsiTheme="majorHAnsi"/>
          <w:sz w:val="20"/>
          <w:szCs w:val="20"/>
        </w:rPr>
        <w:t xml:space="preserve"> </w:t>
      </w:r>
      <w:r w:rsidRPr="00E6743B">
        <w:rPr>
          <w:rFonts w:asciiTheme="majorHAnsi" w:hAnsiTheme="majorHAnsi"/>
          <w:b/>
          <w:sz w:val="20"/>
          <w:szCs w:val="20"/>
        </w:rPr>
        <w:t>zákoník</w:t>
      </w:r>
      <w:r w:rsidRPr="00E6743B">
        <w:rPr>
          <w:rFonts w:asciiTheme="majorHAnsi" w:hAnsiTheme="majorHAnsi"/>
          <w:sz w:val="20"/>
          <w:szCs w:val="20"/>
        </w:rPr>
        <w:t>“)</w:t>
      </w:r>
    </w:p>
    <w:p w:rsidR="00F4186F" w:rsidRPr="00E6743B" w:rsidRDefault="00F4186F">
      <w:pPr>
        <w:jc w:val="center"/>
        <w:rPr>
          <w:rFonts w:asciiTheme="majorHAnsi" w:hAnsiTheme="majorHAnsi" w:cs="Arial"/>
          <w:i/>
          <w:iCs/>
          <w:sz w:val="20"/>
          <w:szCs w:val="20"/>
          <w:lang w:val="cs-CZ"/>
        </w:rPr>
      </w:pPr>
    </w:p>
    <w:p w:rsidR="007B5030" w:rsidRPr="00E6743B" w:rsidRDefault="007B5030" w:rsidP="007B5030">
      <w:pPr>
        <w:pStyle w:val="Normlnweb"/>
        <w:numPr>
          <w:ilvl w:val="0"/>
          <w:numId w:val="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6743B">
        <w:rPr>
          <w:rFonts w:asciiTheme="majorHAnsi" w:hAnsiTheme="majorHAnsi"/>
          <w:b/>
          <w:sz w:val="22"/>
          <w:szCs w:val="22"/>
          <w:u w:val="single"/>
        </w:rPr>
        <w:t>Smluvní strany</w:t>
      </w:r>
    </w:p>
    <w:p w:rsidR="007B5030" w:rsidRPr="00E6743B" w:rsidRDefault="007B5030" w:rsidP="007B5030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 xml:space="preserve">jméno a příjmení: </w:t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  <w:t>(</w:t>
      </w:r>
      <w:r w:rsidRPr="00E6743B">
        <w:rPr>
          <w:rFonts w:asciiTheme="majorHAnsi" w:hAnsiTheme="majorHAnsi"/>
          <w:sz w:val="22"/>
          <w:szCs w:val="22"/>
          <w:highlight w:val="yellow"/>
        </w:rPr>
        <w:t>doplnit</w:t>
      </w:r>
      <w:r w:rsidRPr="00E6743B">
        <w:rPr>
          <w:rFonts w:asciiTheme="majorHAnsi" w:hAnsiTheme="majorHAnsi"/>
          <w:sz w:val="22"/>
          <w:szCs w:val="22"/>
        </w:rPr>
        <w:t>)</w:t>
      </w:r>
    </w:p>
    <w:p w:rsidR="007B5030" w:rsidRPr="00E6743B" w:rsidRDefault="007B5030" w:rsidP="007B503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 xml:space="preserve">datum narození: </w:t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  <w:t>(</w:t>
      </w:r>
      <w:r w:rsidRPr="00E6743B">
        <w:rPr>
          <w:rFonts w:asciiTheme="majorHAnsi" w:hAnsiTheme="majorHAnsi"/>
          <w:sz w:val="22"/>
          <w:szCs w:val="22"/>
          <w:highlight w:val="yellow"/>
        </w:rPr>
        <w:t>doplnit</w:t>
      </w:r>
      <w:r w:rsidRPr="00E6743B">
        <w:rPr>
          <w:rFonts w:asciiTheme="majorHAnsi" w:hAnsiTheme="majorHAnsi"/>
          <w:sz w:val="22"/>
          <w:szCs w:val="22"/>
        </w:rPr>
        <w:t>)</w:t>
      </w:r>
    </w:p>
    <w:p w:rsidR="007B5030" w:rsidRPr="00E6743B" w:rsidRDefault="007B5030" w:rsidP="00BE4DCA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>bydliště:</w:t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  <w:t>(</w:t>
      </w:r>
      <w:r w:rsidRPr="00E6743B">
        <w:rPr>
          <w:rFonts w:asciiTheme="majorHAnsi" w:hAnsiTheme="majorHAnsi"/>
          <w:sz w:val="22"/>
          <w:szCs w:val="22"/>
          <w:highlight w:val="yellow"/>
        </w:rPr>
        <w:t>doplnit</w:t>
      </w:r>
      <w:r w:rsidRPr="00E6743B">
        <w:rPr>
          <w:rFonts w:asciiTheme="majorHAnsi" w:hAnsiTheme="majorHAnsi"/>
          <w:sz w:val="22"/>
          <w:szCs w:val="22"/>
        </w:rPr>
        <w:t>)</w:t>
      </w:r>
    </w:p>
    <w:p w:rsidR="007B5030" w:rsidRPr="00E6743B" w:rsidRDefault="007B5030" w:rsidP="007B5030">
      <w:pPr>
        <w:pStyle w:val="Normlnweb"/>
        <w:shd w:val="clear" w:color="auto" w:fill="FFFFFF"/>
        <w:spacing w:before="120" w:beforeAutospacing="0" w:after="60" w:afterAutospacing="0" w:line="276" w:lineRule="auto"/>
        <w:ind w:firstLine="357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>(dále také jen „</w:t>
      </w:r>
      <w:r w:rsidRPr="00E6743B">
        <w:rPr>
          <w:rFonts w:asciiTheme="majorHAnsi" w:hAnsiTheme="majorHAnsi"/>
          <w:b/>
          <w:sz w:val="22"/>
          <w:szCs w:val="22"/>
        </w:rPr>
        <w:t>zástavní věřitel</w:t>
      </w:r>
      <w:r w:rsidRPr="00E6743B">
        <w:rPr>
          <w:rFonts w:asciiTheme="majorHAnsi" w:hAnsiTheme="majorHAnsi"/>
          <w:sz w:val="22"/>
          <w:szCs w:val="22"/>
        </w:rPr>
        <w:t>“)</w:t>
      </w:r>
    </w:p>
    <w:p w:rsidR="00BE4DCA" w:rsidRPr="00E6743B" w:rsidRDefault="00BE4DCA" w:rsidP="007B5030">
      <w:pPr>
        <w:pStyle w:val="Normlnweb"/>
        <w:shd w:val="clear" w:color="auto" w:fill="FFFFFF"/>
        <w:spacing w:before="120" w:beforeAutospacing="0" w:after="60" w:afterAutospacing="0" w:line="276" w:lineRule="auto"/>
        <w:ind w:firstLine="357"/>
        <w:jc w:val="both"/>
        <w:rPr>
          <w:rFonts w:asciiTheme="majorHAnsi" w:hAnsiTheme="majorHAnsi"/>
          <w:sz w:val="22"/>
          <w:szCs w:val="22"/>
        </w:rPr>
      </w:pPr>
    </w:p>
    <w:p w:rsidR="007B5030" w:rsidRPr="00E6743B" w:rsidRDefault="007B5030" w:rsidP="007B5030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>a</w:t>
      </w:r>
    </w:p>
    <w:p w:rsidR="007B5030" w:rsidRPr="00E6743B" w:rsidRDefault="007B5030" w:rsidP="007B5030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7B5030" w:rsidRPr="00E6743B" w:rsidRDefault="007B5030" w:rsidP="007B5030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 xml:space="preserve">jméno a příjmení: </w:t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  <w:t>(</w:t>
      </w:r>
      <w:r w:rsidRPr="00E6743B">
        <w:rPr>
          <w:rFonts w:asciiTheme="majorHAnsi" w:hAnsiTheme="majorHAnsi"/>
          <w:sz w:val="22"/>
          <w:szCs w:val="22"/>
          <w:highlight w:val="yellow"/>
        </w:rPr>
        <w:t>doplnit</w:t>
      </w:r>
      <w:r w:rsidRPr="00E6743B">
        <w:rPr>
          <w:rFonts w:asciiTheme="majorHAnsi" w:hAnsiTheme="majorHAnsi"/>
          <w:sz w:val="22"/>
          <w:szCs w:val="22"/>
        </w:rPr>
        <w:t>)</w:t>
      </w:r>
    </w:p>
    <w:p w:rsidR="007B5030" w:rsidRPr="00E6743B" w:rsidRDefault="007B5030" w:rsidP="007B503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 xml:space="preserve">datum narození: </w:t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  <w:t>(</w:t>
      </w:r>
      <w:r w:rsidRPr="00E6743B">
        <w:rPr>
          <w:rFonts w:asciiTheme="majorHAnsi" w:hAnsiTheme="majorHAnsi"/>
          <w:sz w:val="22"/>
          <w:szCs w:val="22"/>
          <w:highlight w:val="yellow"/>
        </w:rPr>
        <w:t>doplnit</w:t>
      </w:r>
      <w:r w:rsidRPr="00E6743B">
        <w:rPr>
          <w:rFonts w:asciiTheme="majorHAnsi" w:hAnsiTheme="majorHAnsi"/>
          <w:sz w:val="22"/>
          <w:szCs w:val="22"/>
        </w:rPr>
        <w:t>)</w:t>
      </w:r>
    </w:p>
    <w:p w:rsidR="007B5030" w:rsidRPr="00E6743B" w:rsidRDefault="007B5030" w:rsidP="007B503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>bydliště:</w:t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</w:r>
      <w:r w:rsidRPr="00E6743B">
        <w:rPr>
          <w:rFonts w:asciiTheme="majorHAnsi" w:hAnsiTheme="majorHAnsi"/>
          <w:sz w:val="22"/>
          <w:szCs w:val="22"/>
        </w:rPr>
        <w:tab/>
        <w:t>(</w:t>
      </w:r>
      <w:r w:rsidRPr="00E6743B">
        <w:rPr>
          <w:rFonts w:asciiTheme="majorHAnsi" w:hAnsiTheme="majorHAnsi"/>
          <w:sz w:val="22"/>
          <w:szCs w:val="22"/>
          <w:highlight w:val="yellow"/>
        </w:rPr>
        <w:t>doplnit</w:t>
      </w:r>
      <w:r w:rsidRPr="00E6743B">
        <w:rPr>
          <w:rFonts w:asciiTheme="majorHAnsi" w:hAnsiTheme="majorHAnsi"/>
          <w:sz w:val="22"/>
          <w:szCs w:val="22"/>
        </w:rPr>
        <w:t>)</w:t>
      </w:r>
    </w:p>
    <w:p w:rsidR="007B5030" w:rsidRPr="00E6743B" w:rsidRDefault="007B5030" w:rsidP="007B5030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7B5030" w:rsidRPr="00E6743B" w:rsidRDefault="007B5030" w:rsidP="007B5030">
      <w:pPr>
        <w:pStyle w:val="Normlnweb"/>
        <w:shd w:val="clear" w:color="auto" w:fill="FFFFFF"/>
        <w:spacing w:before="60" w:beforeAutospacing="0" w:after="60" w:afterAutospacing="0" w:line="276" w:lineRule="auto"/>
        <w:ind w:firstLine="360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>(dále také jen „</w:t>
      </w:r>
      <w:r w:rsidRPr="00E6743B">
        <w:rPr>
          <w:rFonts w:asciiTheme="majorHAnsi" w:hAnsiTheme="majorHAnsi"/>
          <w:b/>
          <w:sz w:val="22"/>
          <w:szCs w:val="22"/>
        </w:rPr>
        <w:t>zástavce</w:t>
      </w:r>
      <w:r w:rsidRPr="00E6743B">
        <w:rPr>
          <w:rFonts w:asciiTheme="majorHAnsi" w:hAnsiTheme="majorHAnsi"/>
          <w:sz w:val="22"/>
          <w:szCs w:val="22"/>
        </w:rPr>
        <w:t>“)</w:t>
      </w:r>
    </w:p>
    <w:p w:rsidR="007B5030" w:rsidRPr="00E6743B" w:rsidRDefault="007B5030" w:rsidP="007B5030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7B5030" w:rsidRPr="00E6743B" w:rsidRDefault="003D5A50" w:rsidP="007B5030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>zástavní věřitel</w:t>
      </w:r>
      <w:r w:rsidR="007B5030" w:rsidRPr="00E6743B">
        <w:rPr>
          <w:rFonts w:asciiTheme="majorHAnsi" w:hAnsiTheme="majorHAnsi"/>
          <w:sz w:val="22"/>
          <w:szCs w:val="22"/>
        </w:rPr>
        <w:t xml:space="preserve"> a </w:t>
      </w:r>
      <w:r w:rsidRPr="00E6743B">
        <w:rPr>
          <w:rFonts w:asciiTheme="majorHAnsi" w:hAnsiTheme="majorHAnsi"/>
          <w:sz w:val="22"/>
          <w:szCs w:val="22"/>
        </w:rPr>
        <w:t>zástavce</w:t>
      </w:r>
      <w:r w:rsidR="007B5030" w:rsidRPr="00E6743B">
        <w:rPr>
          <w:rFonts w:asciiTheme="majorHAnsi" w:hAnsiTheme="majorHAnsi"/>
          <w:sz w:val="22"/>
          <w:szCs w:val="22"/>
        </w:rPr>
        <w:t xml:space="preserve"> dále také společně jako „smluvní strany“ a každý samostatně jako „smluvní strana“ uzavírají níže uvedeného dne, měsíce a roku tuto </w:t>
      </w:r>
    </w:p>
    <w:p w:rsidR="007B5030" w:rsidRPr="00E6743B" w:rsidRDefault="007B5030" w:rsidP="007B5030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7B5030" w:rsidRPr="00E6743B" w:rsidRDefault="007B5030" w:rsidP="003D5A50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>smlouvu</w:t>
      </w:r>
      <w:r w:rsidR="003D5A50" w:rsidRPr="00E6743B">
        <w:rPr>
          <w:rFonts w:asciiTheme="majorHAnsi" w:hAnsiTheme="majorHAnsi"/>
          <w:sz w:val="22"/>
          <w:szCs w:val="22"/>
        </w:rPr>
        <w:t xml:space="preserve"> o zástavě movité věci</w:t>
      </w:r>
    </w:p>
    <w:p w:rsidR="00F4186F" w:rsidRPr="00E6743B" w:rsidRDefault="00F4186F">
      <w:pPr>
        <w:jc w:val="center"/>
        <w:rPr>
          <w:rFonts w:asciiTheme="majorHAnsi" w:hAnsiTheme="majorHAnsi" w:cs="Arial"/>
          <w:i/>
          <w:iCs/>
          <w:sz w:val="20"/>
          <w:szCs w:val="20"/>
          <w:lang w:val="cs-CZ"/>
        </w:rPr>
      </w:pPr>
    </w:p>
    <w:p w:rsidR="00F4186F" w:rsidRPr="00E6743B" w:rsidRDefault="00F4186F" w:rsidP="00602D2E">
      <w:pPr>
        <w:rPr>
          <w:rFonts w:asciiTheme="majorHAnsi" w:hAnsiTheme="majorHAnsi" w:cs="Arial"/>
          <w:b/>
          <w:bCs/>
          <w:sz w:val="20"/>
          <w:szCs w:val="20"/>
          <w:lang w:val="cs-CZ"/>
        </w:rPr>
      </w:pPr>
    </w:p>
    <w:p w:rsidR="00F4186F" w:rsidRPr="00E6743B" w:rsidRDefault="00F4186F">
      <w:pPr>
        <w:jc w:val="center"/>
        <w:rPr>
          <w:rFonts w:asciiTheme="majorHAnsi" w:hAnsiTheme="majorHAnsi" w:cs="Arial"/>
          <w:b/>
          <w:bCs/>
          <w:sz w:val="20"/>
          <w:szCs w:val="20"/>
          <w:lang w:val="cs-CZ"/>
        </w:rPr>
      </w:pPr>
    </w:p>
    <w:p w:rsidR="00602D2E" w:rsidRPr="00E6743B" w:rsidRDefault="00602D2E" w:rsidP="00602D2E">
      <w:pPr>
        <w:numPr>
          <w:ilvl w:val="0"/>
          <w:numId w:val="3"/>
        </w:numPr>
        <w:spacing w:after="240"/>
        <w:jc w:val="both"/>
        <w:rPr>
          <w:rFonts w:asciiTheme="majorHAnsi" w:hAnsiTheme="majorHAnsi" w:cs="Arial"/>
          <w:b/>
          <w:sz w:val="22"/>
          <w:szCs w:val="20"/>
          <w:u w:val="single"/>
          <w:lang w:val="cs-CZ"/>
        </w:rPr>
      </w:pPr>
      <w:r w:rsidRPr="00E6743B">
        <w:rPr>
          <w:rFonts w:asciiTheme="majorHAnsi" w:hAnsiTheme="majorHAnsi" w:cs="Arial"/>
          <w:b/>
          <w:sz w:val="22"/>
          <w:szCs w:val="20"/>
          <w:u w:val="single"/>
          <w:lang w:val="cs-CZ"/>
        </w:rPr>
        <w:t>Předmět zástavy</w:t>
      </w:r>
    </w:p>
    <w:p w:rsidR="00602D2E" w:rsidRPr="00E6743B" w:rsidRDefault="00602D2E" w:rsidP="00602D2E">
      <w:pPr>
        <w:numPr>
          <w:ilvl w:val="1"/>
          <w:numId w:val="3"/>
        </w:numPr>
        <w:jc w:val="both"/>
        <w:rPr>
          <w:rFonts w:asciiTheme="majorHAnsi" w:hAnsiTheme="majorHAnsi" w:cs="Arial"/>
          <w:sz w:val="22"/>
          <w:szCs w:val="20"/>
          <w:lang w:val="cs-CZ"/>
        </w:rPr>
      </w:pPr>
      <w:r w:rsidRPr="00E6743B">
        <w:rPr>
          <w:rFonts w:asciiTheme="majorHAnsi" w:hAnsiTheme="majorHAnsi" w:cs="Arial"/>
          <w:sz w:val="22"/>
          <w:szCs w:val="20"/>
          <w:lang w:val="cs-CZ"/>
        </w:rPr>
        <w:t>Zástavce tímto prohlašuje, že má ve svém výlučném vlastnictví (doplnit specifikaci movité věci) a že není žádným způsobem omezena jeho možnost s tímto majetkem disponovat.</w:t>
      </w:r>
    </w:p>
    <w:p w:rsidR="00602D2E" w:rsidRPr="00E6743B" w:rsidRDefault="00602D2E" w:rsidP="00602D2E">
      <w:pPr>
        <w:rPr>
          <w:rFonts w:asciiTheme="majorHAnsi" w:hAnsiTheme="majorHAnsi" w:cs="Arial"/>
          <w:b/>
          <w:bCs/>
          <w:sz w:val="20"/>
          <w:szCs w:val="20"/>
          <w:u w:val="single"/>
          <w:lang w:val="cs-CZ"/>
        </w:rPr>
      </w:pPr>
    </w:p>
    <w:p w:rsidR="00F4186F" w:rsidRPr="00E6743B" w:rsidRDefault="002952EE" w:rsidP="002952EE">
      <w:pPr>
        <w:pStyle w:val="Normlnweb"/>
        <w:numPr>
          <w:ilvl w:val="0"/>
          <w:numId w:val="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6743B">
        <w:rPr>
          <w:rFonts w:asciiTheme="majorHAnsi" w:hAnsiTheme="majorHAnsi"/>
          <w:b/>
          <w:sz w:val="22"/>
          <w:szCs w:val="22"/>
          <w:u w:val="single"/>
        </w:rPr>
        <w:t>Zajišťovaný dluh</w:t>
      </w:r>
    </w:p>
    <w:p w:rsidR="002952EE" w:rsidRPr="00E6743B" w:rsidRDefault="00242223" w:rsidP="002C136C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60" w:afterAutospacing="0" w:line="276" w:lineRule="auto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>Mezi zástavním věřitelem a zástavcem byla dne (doplnit) uzavřena smlouva o zápůjčce, na základě níž byly zástavním věřitelem zástavci poskytnuty finanční prostředky ve výši (doplnit).</w:t>
      </w:r>
    </w:p>
    <w:p w:rsidR="00D22622" w:rsidRPr="00E6743B" w:rsidRDefault="00D22622" w:rsidP="002C136C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60" w:afterAutospacing="0" w:line="276" w:lineRule="auto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 xml:space="preserve">Účelem této smlouvy je zajištění pohledávky zástavního věřitele za zástavcem založené poskytnutím finančních prostředků ve výši (doplnit) na základě smlouvy o zápůjčce uzavřené mezi zástavním věřitelem a </w:t>
      </w:r>
      <w:r w:rsidR="00E6743B" w:rsidRPr="00E6743B">
        <w:rPr>
          <w:rFonts w:asciiTheme="majorHAnsi" w:hAnsiTheme="majorHAnsi"/>
          <w:sz w:val="22"/>
          <w:szCs w:val="22"/>
        </w:rPr>
        <w:t>zástavcem</w:t>
      </w:r>
      <w:r w:rsidRPr="00E6743B">
        <w:rPr>
          <w:rFonts w:asciiTheme="majorHAnsi" w:hAnsiTheme="majorHAnsi"/>
          <w:sz w:val="22"/>
          <w:szCs w:val="22"/>
        </w:rPr>
        <w:t>.</w:t>
      </w:r>
    </w:p>
    <w:p w:rsidR="002952EE" w:rsidRPr="00E6743B" w:rsidRDefault="00A250AB" w:rsidP="00A250AB">
      <w:pPr>
        <w:pStyle w:val="Normlnweb"/>
        <w:numPr>
          <w:ilvl w:val="0"/>
          <w:numId w:val="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6743B">
        <w:rPr>
          <w:rFonts w:asciiTheme="majorHAnsi" w:hAnsiTheme="majorHAnsi"/>
          <w:b/>
          <w:sz w:val="22"/>
          <w:szCs w:val="22"/>
          <w:u w:val="single"/>
        </w:rPr>
        <w:t>Předmět smlouvy</w:t>
      </w:r>
    </w:p>
    <w:p w:rsidR="00F4186F" w:rsidRPr="00E6743B" w:rsidRDefault="00A250AB" w:rsidP="000C3B2F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6743B">
        <w:rPr>
          <w:rFonts w:asciiTheme="majorHAnsi" w:hAnsiTheme="majorHAnsi"/>
          <w:sz w:val="22"/>
          <w:szCs w:val="22"/>
        </w:rPr>
        <w:t xml:space="preserve">Zástavce </w:t>
      </w:r>
      <w:r w:rsidR="008B3E12" w:rsidRPr="00E6743B">
        <w:rPr>
          <w:rFonts w:asciiTheme="majorHAnsi" w:hAnsiTheme="majorHAnsi"/>
          <w:sz w:val="22"/>
          <w:szCs w:val="22"/>
        </w:rPr>
        <w:t>touto smlouvou zřizuje ve prospěch</w:t>
      </w:r>
      <w:r w:rsidRPr="00E6743B">
        <w:rPr>
          <w:rFonts w:asciiTheme="majorHAnsi" w:hAnsiTheme="majorHAnsi"/>
          <w:sz w:val="22"/>
          <w:szCs w:val="22"/>
        </w:rPr>
        <w:t xml:space="preserve"> zástavní</w:t>
      </w:r>
      <w:r w:rsidR="008B3E12" w:rsidRPr="00E6743B">
        <w:rPr>
          <w:rFonts w:asciiTheme="majorHAnsi" w:hAnsiTheme="majorHAnsi"/>
          <w:sz w:val="22"/>
          <w:szCs w:val="22"/>
        </w:rPr>
        <w:t>ho</w:t>
      </w:r>
      <w:r w:rsidRPr="00E6743B">
        <w:rPr>
          <w:rFonts w:asciiTheme="majorHAnsi" w:hAnsiTheme="majorHAnsi"/>
          <w:sz w:val="22"/>
          <w:szCs w:val="22"/>
        </w:rPr>
        <w:t xml:space="preserve"> věřitel</w:t>
      </w:r>
      <w:r w:rsidR="008B3E12" w:rsidRPr="00E6743B">
        <w:rPr>
          <w:rFonts w:asciiTheme="majorHAnsi" w:hAnsiTheme="majorHAnsi"/>
          <w:sz w:val="22"/>
          <w:szCs w:val="22"/>
        </w:rPr>
        <w:t>e</w:t>
      </w:r>
      <w:r w:rsidRPr="00E6743B">
        <w:rPr>
          <w:rFonts w:asciiTheme="majorHAnsi" w:hAnsiTheme="majorHAnsi"/>
          <w:sz w:val="22"/>
          <w:szCs w:val="22"/>
        </w:rPr>
        <w:t xml:space="preserve"> zástav</w:t>
      </w:r>
      <w:r w:rsidR="008B3E12" w:rsidRPr="00E6743B">
        <w:rPr>
          <w:rFonts w:asciiTheme="majorHAnsi" w:hAnsiTheme="majorHAnsi"/>
          <w:sz w:val="22"/>
          <w:szCs w:val="22"/>
        </w:rPr>
        <w:t>ní právo k</w:t>
      </w:r>
      <w:r w:rsidRPr="00E6743B">
        <w:rPr>
          <w:rFonts w:asciiTheme="majorHAnsi" w:hAnsiTheme="majorHAnsi"/>
          <w:sz w:val="22"/>
          <w:szCs w:val="22"/>
        </w:rPr>
        <w:t xml:space="preserve"> movit</w:t>
      </w:r>
      <w:r w:rsidR="008B3E12" w:rsidRPr="00E6743B">
        <w:rPr>
          <w:rFonts w:asciiTheme="majorHAnsi" w:hAnsiTheme="majorHAnsi"/>
          <w:sz w:val="22"/>
          <w:szCs w:val="22"/>
        </w:rPr>
        <w:t>é</w:t>
      </w:r>
      <w:r w:rsidRPr="00E6743B">
        <w:rPr>
          <w:rFonts w:asciiTheme="majorHAnsi" w:hAnsiTheme="majorHAnsi"/>
          <w:sz w:val="22"/>
          <w:szCs w:val="22"/>
        </w:rPr>
        <w:t xml:space="preserve"> věc</w:t>
      </w:r>
      <w:r w:rsidR="008B3E12" w:rsidRPr="00E6743B">
        <w:rPr>
          <w:rFonts w:asciiTheme="majorHAnsi" w:hAnsiTheme="majorHAnsi"/>
          <w:sz w:val="22"/>
          <w:szCs w:val="22"/>
        </w:rPr>
        <w:t>i</w:t>
      </w:r>
      <w:r w:rsidRPr="00E6743B">
        <w:rPr>
          <w:rFonts w:asciiTheme="majorHAnsi" w:hAnsiTheme="majorHAnsi"/>
          <w:sz w:val="22"/>
          <w:szCs w:val="22"/>
        </w:rPr>
        <w:t xml:space="preserve"> uveden</w:t>
      </w:r>
      <w:r w:rsidR="008B3E12" w:rsidRPr="00E6743B">
        <w:rPr>
          <w:rFonts w:asciiTheme="majorHAnsi" w:hAnsiTheme="majorHAnsi"/>
          <w:sz w:val="22"/>
          <w:szCs w:val="22"/>
        </w:rPr>
        <w:t>é</w:t>
      </w:r>
      <w:r w:rsidRPr="00E6743B">
        <w:rPr>
          <w:rFonts w:asciiTheme="majorHAnsi" w:hAnsiTheme="majorHAnsi"/>
          <w:sz w:val="22"/>
          <w:szCs w:val="22"/>
        </w:rPr>
        <w:t xml:space="preserve"> v čl. II. této smlouvy </w:t>
      </w:r>
      <w:r w:rsidR="008B3E12" w:rsidRPr="00E6743B">
        <w:rPr>
          <w:rFonts w:asciiTheme="majorHAnsi" w:hAnsiTheme="majorHAnsi"/>
          <w:sz w:val="22"/>
          <w:szCs w:val="22"/>
        </w:rPr>
        <w:t>a všem</w:t>
      </w:r>
      <w:r w:rsidRPr="00E6743B">
        <w:rPr>
          <w:rFonts w:asciiTheme="majorHAnsi" w:hAnsiTheme="majorHAnsi"/>
          <w:sz w:val="22"/>
          <w:szCs w:val="22"/>
        </w:rPr>
        <w:t xml:space="preserve"> </w:t>
      </w:r>
      <w:r w:rsidR="008B3E12" w:rsidRPr="00E6743B">
        <w:rPr>
          <w:rFonts w:asciiTheme="majorHAnsi" w:hAnsiTheme="majorHAnsi"/>
          <w:sz w:val="22"/>
          <w:szCs w:val="22"/>
        </w:rPr>
        <w:t xml:space="preserve">jejím </w:t>
      </w:r>
      <w:r w:rsidRPr="00E6743B">
        <w:rPr>
          <w:rFonts w:asciiTheme="majorHAnsi" w:hAnsiTheme="majorHAnsi"/>
          <w:sz w:val="22"/>
          <w:szCs w:val="22"/>
        </w:rPr>
        <w:t>součást</w:t>
      </w:r>
      <w:r w:rsidR="008B3E12" w:rsidRPr="00E6743B">
        <w:rPr>
          <w:rFonts w:asciiTheme="majorHAnsi" w:hAnsiTheme="majorHAnsi"/>
          <w:sz w:val="22"/>
          <w:szCs w:val="22"/>
        </w:rPr>
        <w:t>em</w:t>
      </w:r>
      <w:r w:rsidRPr="00E6743B">
        <w:rPr>
          <w:rFonts w:asciiTheme="majorHAnsi" w:hAnsiTheme="majorHAnsi"/>
          <w:sz w:val="22"/>
          <w:szCs w:val="22"/>
        </w:rPr>
        <w:t xml:space="preserve"> a</w:t>
      </w:r>
      <w:r w:rsidR="008B3E12" w:rsidRPr="00E6743B">
        <w:rPr>
          <w:rFonts w:asciiTheme="majorHAnsi" w:hAnsiTheme="majorHAnsi"/>
          <w:sz w:val="22"/>
          <w:szCs w:val="22"/>
        </w:rPr>
        <w:t> </w:t>
      </w:r>
      <w:r w:rsidRPr="00E6743B">
        <w:rPr>
          <w:rFonts w:asciiTheme="majorHAnsi" w:hAnsiTheme="majorHAnsi"/>
          <w:sz w:val="22"/>
          <w:szCs w:val="22"/>
        </w:rPr>
        <w:t>příslušenství</w:t>
      </w:r>
      <w:r w:rsidR="008B3E12" w:rsidRPr="00E6743B">
        <w:rPr>
          <w:rFonts w:asciiTheme="majorHAnsi" w:hAnsiTheme="majorHAnsi"/>
          <w:sz w:val="22"/>
          <w:szCs w:val="22"/>
        </w:rPr>
        <w:t>,</w:t>
      </w:r>
      <w:r w:rsidRPr="00E6743B">
        <w:rPr>
          <w:rFonts w:asciiTheme="majorHAnsi" w:hAnsiTheme="majorHAnsi"/>
          <w:sz w:val="22"/>
          <w:szCs w:val="22"/>
        </w:rPr>
        <w:t xml:space="preserve"> a to k</w:t>
      </w:r>
      <w:r w:rsidR="008B3E12" w:rsidRPr="00E6743B">
        <w:rPr>
          <w:rFonts w:asciiTheme="majorHAnsi" w:hAnsiTheme="majorHAnsi"/>
          <w:sz w:val="22"/>
          <w:szCs w:val="22"/>
        </w:rPr>
        <w:t xml:space="preserve"> zajištění </w:t>
      </w:r>
      <w:r w:rsidRPr="00E6743B">
        <w:rPr>
          <w:rFonts w:asciiTheme="majorHAnsi" w:hAnsiTheme="majorHAnsi"/>
          <w:sz w:val="22"/>
          <w:szCs w:val="22"/>
        </w:rPr>
        <w:t xml:space="preserve">nároku zástavního věřitele na zaplacení jistiny pohledávky vzniklé ze smlouvy o zápůjčce, </w:t>
      </w:r>
      <w:r w:rsidR="008B3E12" w:rsidRPr="00E6743B">
        <w:rPr>
          <w:rFonts w:asciiTheme="majorHAnsi" w:hAnsiTheme="majorHAnsi"/>
          <w:sz w:val="22"/>
          <w:szCs w:val="22"/>
        </w:rPr>
        <w:t>včetně</w:t>
      </w:r>
      <w:r w:rsidRPr="00E6743B">
        <w:rPr>
          <w:rFonts w:asciiTheme="majorHAnsi" w:hAnsiTheme="majorHAnsi"/>
          <w:sz w:val="22"/>
          <w:szCs w:val="22"/>
        </w:rPr>
        <w:t xml:space="preserve"> příslušenství pohledávky (lze rovněž doplnit zajištění např. smluvních pokut) </w:t>
      </w:r>
      <w:r w:rsidRPr="00E6743B">
        <w:rPr>
          <w:rFonts w:asciiTheme="majorHAnsi" w:hAnsiTheme="majorHAnsi"/>
          <w:sz w:val="22"/>
          <w:szCs w:val="22"/>
        </w:rPr>
        <w:lastRenderedPageBreak/>
        <w:t>vyplývajících z předmětné smlouvy o</w:t>
      </w:r>
      <w:r w:rsidR="00E66914" w:rsidRPr="00E6743B">
        <w:rPr>
          <w:rFonts w:asciiTheme="majorHAnsi" w:hAnsiTheme="majorHAnsi"/>
          <w:sz w:val="22"/>
          <w:szCs w:val="22"/>
        </w:rPr>
        <w:t> </w:t>
      </w:r>
      <w:r w:rsidRPr="00E6743B">
        <w:rPr>
          <w:rFonts w:asciiTheme="majorHAnsi" w:hAnsiTheme="majorHAnsi"/>
          <w:sz w:val="22"/>
          <w:szCs w:val="22"/>
        </w:rPr>
        <w:t>zápůjčce</w:t>
      </w:r>
      <w:r w:rsidR="00E66914" w:rsidRPr="00E6743B">
        <w:rPr>
          <w:rFonts w:asciiTheme="majorHAnsi" w:hAnsiTheme="majorHAnsi"/>
          <w:sz w:val="22"/>
          <w:szCs w:val="22"/>
        </w:rPr>
        <w:t xml:space="preserve"> a zástavní věřitel </w:t>
      </w:r>
      <w:r w:rsidR="008B3E12" w:rsidRPr="00E6743B">
        <w:rPr>
          <w:rFonts w:asciiTheme="majorHAnsi" w:hAnsiTheme="majorHAnsi"/>
          <w:sz w:val="22"/>
          <w:szCs w:val="22"/>
        </w:rPr>
        <w:t>zástavní právo k předmětu zástavy přijímá</w:t>
      </w:r>
      <w:r w:rsidRPr="00E6743B">
        <w:rPr>
          <w:rFonts w:asciiTheme="majorHAnsi" w:hAnsiTheme="majorHAnsi"/>
          <w:sz w:val="22"/>
          <w:szCs w:val="22"/>
        </w:rPr>
        <w:t>.</w:t>
      </w:r>
    </w:p>
    <w:p w:rsidR="000C3B2F" w:rsidRPr="00E6743B" w:rsidRDefault="00671D30" w:rsidP="00447A72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 xml:space="preserve">Zástavní právo k </w:t>
      </w:r>
      <w:r w:rsidR="00447A72" w:rsidRPr="00E6743B">
        <w:rPr>
          <w:rFonts w:asciiTheme="majorHAnsi" w:hAnsiTheme="majorHAnsi"/>
          <w:sz w:val="22"/>
          <w:szCs w:val="22"/>
        </w:rPr>
        <w:t>p</w:t>
      </w:r>
      <w:r w:rsidRPr="00E6743B">
        <w:rPr>
          <w:rFonts w:asciiTheme="majorHAnsi" w:hAnsiTheme="majorHAnsi"/>
          <w:sz w:val="22"/>
          <w:szCs w:val="22"/>
        </w:rPr>
        <w:t>ředmě</w:t>
      </w:r>
      <w:r w:rsidR="00447A72" w:rsidRPr="00E6743B">
        <w:rPr>
          <w:rFonts w:asciiTheme="majorHAnsi" w:hAnsiTheme="majorHAnsi"/>
          <w:sz w:val="22"/>
          <w:szCs w:val="22"/>
        </w:rPr>
        <w:t>tu zástavy vznikne znamením na p</w:t>
      </w:r>
      <w:r w:rsidRPr="00E6743B">
        <w:rPr>
          <w:rFonts w:asciiTheme="majorHAnsi" w:hAnsiTheme="majorHAnsi"/>
          <w:sz w:val="22"/>
          <w:szCs w:val="22"/>
        </w:rPr>
        <w:t xml:space="preserve">ředmětu zástavy po nabytí </w:t>
      </w:r>
      <w:r w:rsidR="00447A72" w:rsidRPr="00E6743B">
        <w:rPr>
          <w:rFonts w:asciiTheme="majorHAnsi" w:hAnsiTheme="majorHAnsi"/>
          <w:sz w:val="22"/>
          <w:szCs w:val="22"/>
        </w:rPr>
        <w:t>ú</w:t>
      </w:r>
      <w:r w:rsidRPr="00E6743B">
        <w:rPr>
          <w:rFonts w:asciiTheme="majorHAnsi" w:hAnsiTheme="majorHAnsi"/>
          <w:sz w:val="22"/>
          <w:szCs w:val="22"/>
        </w:rPr>
        <w:t xml:space="preserve">činnosti této Smlouvy, tak, že se </w:t>
      </w:r>
      <w:r w:rsidR="00447A72" w:rsidRPr="00E6743B">
        <w:rPr>
          <w:rFonts w:asciiTheme="majorHAnsi" w:hAnsiTheme="majorHAnsi"/>
          <w:sz w:val="22"/>
          <w:szCs w:val="22"/>
        </w:rPr>
        <w:t xml:space="preserve">předmět zástavy </w:t>
      </w:r>
      <w:r w:rsidRPr="00E6743B">
        <w:rPr>
          <w:rFonts w:asciiTheme="majorHAnsi" w:hAnsiTheme="majorHAnsi"/>
          <w:sz w:val="22"/>
          <w:szCs w:val="22"/>
        </w:rPr>
        <w:t xml:space="preserve">označí jako zastavený </w:t>
      </w:r>
      <w:r w:rsidR="00447A72" w:rsidRPr="00E6743B">
        <w:rPr>
          <w:rFonts w:asciiTheme="majorHAnsi" w:hAnsiTheme="majorHAnsi"/>
          <w:sz w:val="22"/>
          <w:szCs w:val="22"/>
        </w:rPr>
        <w:t>zástavnímu věřiteli</w:t>
      </w:r>
      <w:r w:rsidRPr="00E6743B">
        <w:rPr>
          <w:rFonts w:asciiTheme="majorHAnsi" w:hAnsiTheme="majorHAnsi"/>
          <w:sz w:val="22"/>
          <w:szCs w:val="22"/>
        </w:rPr>
        <w:t>.</w:t>
      </w:r>
    </w:p>
    <w:p w:rsidR="00516F8B" w:rsidRPr="00E6743B" w:rsidRDefault="00516F8B" w:rsidP="00516F8B">
      <w:pPr>
        <w:pStyle w:val="Normlnweb"/>
        <w:numPr>
          <w:ilvl w:val="0"/>
          <w:numId w:val="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6743B">
        <w:rPr>
          <w:rFonts w:asciiTheme="majorHAnsi" w:hAnsiTheme="majorHAnsi"/>
          <w:b/>
          <w:sz w:val="22"/>
          <w:szCs w:val="22"/>
          <w:u w:val="single"/>
        </w:rPr>
        <w:t>P</w:t>
      </w:r>
      <w:r w:rsidRPr="00E6743B">
        <w:rPr>
          <w:rFonts w:asciiTheme="majorHAnsi" w:hAnsiTheme="majorHAnsi"/>
          <w:b/>
          <w:sz w:val="22"/>
          <w:szCs w:val="22"/>
          <w:u w:val="single"/>
        </w:rPr>
        <w:t>ovinnosti zástavce</w:t>
      </w:r>
    </w:p>
    <w:p w:rsidR="00F4186F" w:rsidRPr="00E6743B" w:rsidRDefault="00F4186F" w:rsidP="00516F8B">
      <w:pPr>
        <w:pStyle w:val="Normlnweb"/>
        <w:numPr>
          <w:ilvl w:val="1"/>
          <w:numId w:val="3"/>
        </w:numPr>
        <w:shd w:val="clear" w:color="auto" w:fill="FFFFFF"/>
        <w:spacing w:before="6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 xml:space="preserve">Zástavce se podpisem této smlouvy zavazuje předmět </w:t>
      </w:r>
      <w:r w:rsidR="00516F8B" w:rsidRPr="00E6743B">
        <w:rPr>
          <w:rFonts w:asciiTheme="majorHAnsi" w:hAnsiTheme="majorHAnsi"/>
          <w:sz w:val="22"/>
          <w:szCs w:val="22"/>
        </w:rPr>
        <w:t>zá</w:t>
      </w:r>
      <w:r w:rsidR="00E6743B">
        <w:rPr>
          <w:rFonts w:asciiTheme="majorHAnsi" w:hAnsiTheme="majorHAnsi"/>
          <w:sz w:val="22"/>
          <w:szCs w:val="22"/>
        </w:rPr>
        <w:t>s</w:t>
      </w:r>
      <w:bookmarkStart w:id="0" w:name="_GoBack"/>
      <w:bookmarkEnd w:id="0"/>
      <w:r w:rsidR="00516F8B" w:rsidRPr="00E6743B">
        <w:rPr>
          <w:rFonts w:asciiTheme="majorHAnsi" w:hAnsiTheme="majorHAnsi"/>
          <w:sz w:val="22"/>
          <w:szCs w:val="22"/>
        </w:rPr>
        <w:t>tavy</w:t>
      </w:r>
      <w:r w:rsidRPr="00E6743B">
        <w:rPr>
          <w:rFonts w:asciiTheme="majorHAnsi" w:hAnsiTheme="majorHAnsi"/>
          <w:sz w:val="22"/>
          <w:szCs w:val="22"/>
        </w:rPr>
        <w:t xml:space="preserve"> </w:t>
      </w:r>
      <w:r w:rsidR="00516F8B" w:rsidRPr="00E6743B">
        <w:rPr>
          <w:rFonts w:asciiTheme="majorHAnsi" w:hAnsiTheme="majorHAnsi"/>
          <w:sz w:val="22"/>
          <w:szCs w:val="22"/>
        </w:rPr>
        <w:t>specifikovaný</w:t>
      </w:r>
      <w:r w:rsidRPr="00E6743B">
        <w:rPr>
          <w:rFonts w:asciiTheme="majorHAnsi" w:hAnsiTheme="majorHAnsi"/>
          <w:sz w:val="22"/>
          <w:szCs w:val="22"/>
        </w:rPr>
        <w:t xml:space="preserve"> v čl. </w:t>
      </w:r>
      <w:r w:rsidR="00516F8B" w:rsidRPr="00E6743B">
        <w:rPr>
          <w:rFonts w:asciiTheme="majorHAnsi" w:hAnsiTheme="majorHAnsi"/>
          <w:sz w:val="22"/>
          <w:szCs w:val="22"/>
        </w:rPr>
        <w:t>2</w:t>
      </w:r>
      <w:r w:rsidRPr="00E6743B">
        <w:rPr>
          <w:rFonts w:asciiTheme="majorHAnsi" w:hAnsiTheme="majorHAnsi"/>
          <w:sz w:val="22"/>
          <w:szCs w:val="22"/>
        </w:rPr>
        <w:t>. této smlouvy po dobu trvání zástavního</w:t>
      </w:r>
      <w:r w:rsidR="00516F8B" w:rsidRPr="00E6743B">
        <w:rPr>
          <w:rFonts w:asciiTheme="majorHAnsi" w:hAnsiTheme="majorHAnsi"/>
          <w:sz w:val="22"/>
          <w:szCs w:val="22"/>
        </w:rPr>
        <w:t xml:space="preserve"> práva zřízeného touto smlouvou</w:t>
      </w:r>
      <w:r w:rsidRPr="00E6743B">
        <w:rPr>
          <w:rFonts w:asciiTheme="majorHAnsi" w:hAnsiTheme="majorHAnsi"/>
          <w:sz w:val="22"/>
          <w:szCs w:val="22"/>
        </w:rPr>
        <w:t xml:space="preserve"> bez písemného souhlasu zástavního věřitele nepřevést na </w:t>
      </w:r>
      <w:r w:rsidR="00516F8B" w:rsidRPr="00E6743B">
        <w:rPr>
          <w:rFonts w:asciiTheme="majorHAnsi" w:hAnsiTheme="majorHAnsi"/>
          <w:sz w:val="22"/>
          <w:szCs w:val="22"/>
        </w:rPr>
        <w:t>třetí osobu</w:t>
      </w:r>
      <w:r w:rsidRPr="00E6743B">
        <w:rPr>
          <w:rFonts w:asciiTheme="majorHAnsi" w:hAnsiTheme="majorHAnsi"/>
          <w:sz w:val="22"/>
          <w:szCs w:val="22"/>
        </w:rPr>
        <w:t>.</w:t>
      </w:r>
    </w:p>
    <w:p w:rsidR="00516F8B" w:rsidRPr="00E6743B" w:rsidRDefault="00516F8B" w:rsidP="00516F8B">
      <w:pPr>
        <w:pStyle w:val="Normlnweb"/>
        <w:numPr>
          <w:ilvl w:val="1"/>
          <w:numId w:val="3"/>
        </w:numPr>
        <w:shd w:val="clear" w:color="auto" w:fill="FFFFFF"/>
        <w:spacing w:before="6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 xml:space="preserve">Zástavce se </w:t>
      </w:r>
      <w:r w:rsidRPr="00E6743B">
        <w:rPr>
          <w:rFonts w:asciiTheme="majorHAnsi" w:hAnsiTheme="majorHAnsi"/>
          <w:sz w:val="22"/>
          <w:szCs w:val="22"/>
        </w:rPr>
        <w:t xml:space="preserve">dále </w:t>
      </w:r>
      <w:r w:rsidRPr="00E6743B">
        <w:rPr>
          <w:rFonts w:asciiTheme="majorHAnsi" w:hAnsiTheme="majorHAnsi"/>
          <w:sz w:val="22"/>
          <w:szCs w:val="22"/>
        </w:rPr>
        <w:t xml:space="preserve">zavazuje, že </w:t>
      </w:r>
      <w:r w:rsidRPr="00E6743B">
        <w:rPr>
          <w:rFonts w:asciiTheme="majorHAnsi" w:hAnsiTheme="majorHAnsi"/>
          <w:sz w:val="22"/>
          <w:szCs w:val="22"/>
        </w:rPr>
        <w:t>p</w:t>
      </w:r>
      <w:r w:rsidRPr="00E6743B">
        <w:rPr>
          <w:rFonts w:asciiTheme="majorHAnsi" w:hAnsiTheme="majorHAnsi"/>
          <w:sz w:val="22"/>
          <w:szCs w:val="22"/>
        </w:rPr>
        <w:t xml:space="preserve">ředmět zástavy bez předchozího písemného souhlasu </w:t>
      </w:r>
      <w:r w:rsidRPr="00E6743B">
        <w:rPr>
          <w:rFonts w:asciiTheme="majorHAnsi" w:hAnsiTheme="majorHAnsi"/>
          <w:sz w:val="22"/>
          <w:szCs w:val="22"/>
        </w:rPr>
        <w:t>zástavního věřitele</w:t>
      </w:r>
      <w:r w:rsidRPr="00E6743B">
        <w:rPr>
          <w:rFonts w:asciiTheme="majorHAnsi" w:hAnsiTheme="majorHAnsi"/>
          <w:sz w:val="22"/>
          <w:szCs w:val="22"/>
        </w:rPr>
        <w:t xml:space="preserve"> nepostoupí,</w:t>
      </w:r>
      <w:r w:rsidRPr="00E6743B">
        <w:rPr>
          <w:rFonts w:asciiTheme="majorHAnsi" w:hAnsiTheme="majorHAnsi"/>
          <w:sz w:val="22"/>
          <w:szCs w:val="22"/>
        </w:rPr>
        <w:t xml:space="preserve"> </w:t>
      </w:r>
      <w:r w:rsidRPr="00E6743B">
        <w:rPr>
          <w:rFonts w:asciiTheme="majorHAnsi" w:hAnsiTheme="majorHAnsi"/>
          <w:sz w:val="22"/>
          <w:szCs w:val="22"/>
        </w:rPr>
        <w:t>nezatíží ani neumožní zatížit jiným právem třetí osoby, ani ho nepřenechá třetí osobě k</w:t>
      </w:r>
      <w:r w:rsidRPr="00E6743B">
        <w:rPr>
          <w:rFonts w:asciiTheme="majorHAnsi" w:hAnsiTheme="majorHAnsi"/>
          <w:sz w:val="22"/>
          <w:szCs w:val="22"/>
        </w:rPr>
        <w:t> </w:t>
      </w:r>
      <w:r w:rsidRPr="00E6743B">
        <w:rPr>
          <w:rFonts w:asciiTheme="majorHAnsi" w:hAnsiTheme="majorHAnsi"/>
          <w:sz w:val="22"/>
          <w:szCs w:val="22"/>
        </w:rPr>
        <w:t>užívání</w:t>
      </w:r>
      <w:r w:rsidRPr="00E6743B">
        <w:rPr>
          <w:rFonts w:asciiTheme="majorHAnsi" w:hAnsiTheme="majorHAnsi"/>
          <w:sz w:val="22"/>
          <w:szCs w:val="22"/>
        </w:rPr>
        <w:t>,</w:t>
      </w:r>
      <w:r w:rsidRPr="00E6743B">
        <w:rPr>
          <w:rFonts w:asciiTheme="majorHAnsi" w:hAnsiTheme="majorHAnsi"/>
          <w:sz w:val="22"/>
          <w:szCs w:val="22"/>
        </w:rPr>
        <w:t xml:space="preserve"> neposkytne jako jistotu ve</w:t>
      </w:r>
      <w:r w:rsidRPr="00E6743B">
        <w:rPr>
          <w:rFonts w:asciiTheme="majorHAnsi" w:hAnsiTheme="majorHAnsi"/>
          <w:sz w:val="22"/>
          <w:szCs w:val="22"/>
        </w:rPr>
        <w:t xml:space="preserve"> </w:t>
      </w:r>
      <w:r w:rsidRPr="00E6743B">
        <w:rPr>
          <w:rFonts w:asciiTheme="majorHAnsi" w:hAnsiTheme="majorHAnsi"/>
          <w:sz w:val="22"/>
          <w:szCs w:val="22"/>
        </w:rPr>
        <w:t xml:space="preserve">prospěch </w:t>
      </w:r>
      <w:r w:rsidRPr="00E6743B">
        <w:rPr>
          <w:rFonts w:asciiTheme="majorHAnsi" w:hAnsiTheme="majorHAnsi"/>
          <w:sz w:val="22"/>
          <w:szCs w:val="22"/>
        </w:rPr>
        <w:t xml:space="preserve">třetí </w:t>
      </w:r>
      <w:r w:rsidRPr="00E6743B">
        <w:rPr>
          <w:rFonts w:asciiTheme="majorHAnsi" w:hAnsiTheme="majorHAnsi"/>
          <w:sz w:val="22"/>
          <w:szCs w:val="22"/>
        </w:rPr>
        <w:t xml:space="preserve">osoby, a to </w:t>
      </w:r>
      <w:r w:rsidRPr="00E6743B">
        <w:rPr>
          <w:rFonts w:asciiTheme="majorHAnsi" w:hAnsiTheme="majorHAnsi"/>
          <w:sz w:val="22"/>
          <w:szCs w:val="22"/>
        </w:rPr>
        <w:t xml:space="preserve">až do doby úplného vrácení peněžních prostředků poskytnutých zástavci na základě smlouvy o zápůjčce </w:t>
      </w:r>
      <w:r w:rsidRPr="00E6743B">
        <w:rPr>
          <w:rFonts w:asciiTheme="majorHAnsi" w:hAnsiTheme="majorHAnsi"/>
          <w:sz w:val="22"/>
          <w:szCs w:val="22"/>
        </w:rPr>
        <w:t>a splnění všech ostatních</w:t>
      </w:r>
      <w:r w:rsidRPr="00E6743B">
        <w:rPr>
          <w:rFonts w:asciiTheme="majorHAnsi" w:hAnsiTheme="majorHAnsi"/>
          <w:sz w:val="22"/>
          <w:szCs w:val="22"/>
        </w:rPr>
        <w:t xml:space="preserve"> </w:t>
      </w:r>
      <w:r w:rsidRPr="00E6743B">
        <w:rPr>
          <w:rFonts w:asciiTheme="majorHAnsi" w:hAnsiTheme="majorHAnsi"/>
          <w:sz w:val="22"/>
          <w:szCs w:val="22"/>
        </w:rPr>
        <w:t xml:space="preserve">povinností </w:t>
      </w:r>
      <w:r w:rsidRPr="00E6743B">
        <w:rPr>
          <w:rFonts w:asciiTheme="majorHAnsi" w:hAnsiTheme="majorHAnsi"/>
          <w:sz w:val="22"/>
          <w:szCs w:val="22"/>
        </w:rPr>
        <w:t>zástavce</w:t>
      </w:r>
      <w:r w:rsidRPr="00E6743B">
        <w:rPr>
          <w:rFonts w:asciiTheme="majorHAnsi" w:hAnsiTheme="majorHAnsi"/>
          <w:sz w:val="22"/>
          <w:szCs w:val="22"/>
        </w:rPr>
        <w:t xml:space="preserve"> z</w:t>
      </w:r>
      <w:r w:rsidRPr="00E6743B">
        <w:rPr>
          <w:rFonts w:asciiTheme="majorHAnsi" w:hAnsiTheme="majorHAnsi"/>
          <w:sz w:val="22"/>
          <w:szCs w:val="22"/>
        </w:rPr>
        <w:t>e</w:t>
      </w:r>
      <w:r w:rsidRPr="00E6743B">
        <w:rPr>
          <w:rFonts w:asciiTheme="majorHAnsi" w:hAnsiTheme="majorHAnsi"/>
          <w:sz w:val="22"/>
          <w:szCs w:val="22"/>
        </w:rPr>
        <w:t xml:space="preserve"> smlouvy o </w:t>
      </w:r>
      <w:r w:rsidRPr="00E6743B">
        <w:rPr>
          <w:rFonts w:asciiTheme="majorHAnsi" w:hAnsiTheme="majorHAnsi"/>
          <w:sz w:val="22"/>
          <w:szCs w:val="22"/>
        </w:rPr>
        <w:t>zápůjčce</w:t>
      </w:r>
      <w:r w:rsidRPr="00E6743B">
        <w:rPr>
          <w:rFonts w:asciiTheme="majorHAnsi" w:hAnsiTheme="majorHAnsi"/>
          <w:sz w:val="22"/>
          <w:szCs w:val="22"/>
        </w:rPr>
        <w:t xml:space="preserve"> </w:t>
      </w:r>
      <w:r w:rsidRPr="00E6743B">
        <w:rPr>
          <w:rFonts w:asciiTheme="majorHAnsi" w:hAnsiTheme="majorHAnsi"/>
          <w:sz w:val="22"/>
          <w:szCs w:val="22"/>
        </w:rPr>
        <w:t xml:space="preserve">a současně </w:t>
      </w:r>
      <w:r w:rsidRPr="00E6743B">
        <w:rPr>
          <w:rFonts w:asciiTheme="majorHAnsi" w:hAnsiTheme="majorHAnsi"/>
          <w:sz w:val="22"/>
          <w:szCs w:val="22"/>
        </w:rPr>
        <w:t>i</w:t>
      </w:r>
      <w:r w:rsidRPr="00E6743B">
        <w:rPr>
          <w:rFonts w:asciiTheme="majorHAnsi" w:hAnsiTheme="majorHAnsi"/>
          <w:sz w:val="22"/>
          <w:szCs w:val="22"/>
        </w:rPr>
        <w:t xml:space="preserve"> </w:t>
      </w:r>
      <w:r w:rsidRPr="00E6743B">
        <w:rPr>
          <w:rFonts w:asciiTheme="majorHAnsi" w:hAnsiTheme="majorHAnsi"/>
          <w:sz w:val="22"/>
          <w:szCs w:val="22"/>
        </w:rPr>
        <w:t xml:space="preserve">do doby úplného splnění všech povinností </w:t>
      </w:r>
      <w:r w:rsidRPr="00E6743B">
        <w:rPr>
          <w:rFonts w:asciiTheme="majorHAnsi" w:hAnsiTheme="majorHAnsi"/>
          <w:sz w:val="22"/>
          <w:szCs w:val="22"/>
        </w:rPr>
        <w:t>z</w:t>
      </w:r>
      <w:r w:rsidRPr="00E6743B">
        <w:rPr>
          <w:rFonts w:asciiTheme="majorHAnsi" w:hAnsiTheme="majorHAnsi"/>
          <w:sz w:val="22"/>
          <w:szCs w:val="22"/>
        </w:rPr>
        <w:t xml:space="preserve">ástavce z této </w:t>
      </w:r>
      <w:r w:rsidRPr="00E6743B">
        <w:rPr>
          <w:rFonts w:asciiTheme="majorHAnsi" w:hAnsiTheme="majorHAnsi"/>
          <w:sz w:val="22"/>
          <w:szCs w:val="22"/>
        </w:rPr>
        <w:t>s</w:t>
      </w:r>
      <w:r w:rsidRPr="00E6743B">
        <w:rPr>
          <w:rFonts w:asciiTheme="majorHAnsi" w:hAnsiTheme="majorHAnsi"/>
          <w:sz w:val="22"/>
          <w:szCs w:val="22"/>
        </w:rPr>
        <w:t>mlouvy.</w:t>
      </w:r>
    </w:p>
    <w:p w:rsidR="00F4186F" w:rsidRPr="00E6743B" w:rsidRDefault="00516F8B" w:rsidP="00516F8B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E6743B">
        <w:rPr>
          <w:rFonts w:asciiTheme="majorHAnsi" w:hAnsiTheme="majorHAnsi"/>
          <w:sz w:val="22"/>
          <w:szCs w:val="22"/>
        </w:rPr>
        <w:t>Zástavce se zavazuje informovat zástavního věřitele o všech změnách týkajících se předmětu zástavy.</w:t>
      </w:r>
    </w:p>
    <w:p w:rsidR="00F4186F" w:rsidRPr="00E6743B" w:rsidRDefault="00F4186F">
      <w:pPr>
        <w:jc w:val="both"/>
        <w:rPr>
          <w:rFonts w:asciiTheme="majorHAnsi" w:hAnsiTheme="majorHAnsi" w:cs="Arial"/>
          <w:sz w:val="20"/>
          <w:szCs w:val="20"/>
          <w:lang w:val="cs-CZ"/>
        </w:rPr>
      </w:pPr>
    </w:p>
    <w:p w:rsidR="007824A0" w:rsidRPr="00E6743B" w:rsidRDefault="007824A0" w:rsidP="007824A0">
      <w:pPr>
        <w:pStyle w:val="Normlnweb"/>
        <w:numPr>
          <w:ilvl w:val="0"/>
          <w:numId w:val="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6743B">
        <w:rPr>
          <w:rFonts w:asciiTheme="majorHAnsi" w:hAnsiTheme="majorHAnsi"/>
          <w:b/>
          <w:sz w:val="22"/>
          <w:szCs w:val="22"/>
          <w:u w:val="single"/>
        </w:rPr>
        <w:t>Výkon zástavního práva</w:t>
      </w:r>
    </w:p>
    <w:p w:rsidR="00B75D4E" w:rsidRPr="00E6743B" w:rsidRDefault="00F4186F" w:rsidP="00B75D4E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ajorHAnsi" w:hAnsiTheme="majorHAnsi"/>
          <w:sz w:val="20"/>
          <w:szCs w:val="20"/>
        </w:rPr>
      </w:pPr>
      <w:r w:rsidRPr="00E6743B">
        <w:rPr>
          <w:rFonts w:asciiTheme="majorHAnsi" w:hAnsiTheme="majorHAnsi" w:cs="Arial"/>
          <w:sz w:val="22"/>
          <w:szCs w:val="22"/>
        </w:rPr>
        <w:t xml:space="preserve">V případě neuhrazení pohledávky zástavního věřitele </w:t>
      </w:r>
      <w:r w:rsidR="007824A0" w:rsidRPr="00E6743B">
        <w:rPr>
          <w:rFonts w:asciiTheme="majorHAnsi" w:hAnsiTheme="majorHAnsi" w:cs="Arial"/>
          <w:sz w:val="22"/>
          <w:szCs w:val="22"/>
        </w:rPr>
        <w:t xml:space="preserve">ze smlouvy o zápůjčce </w:t>
      </w:r>
      <w:r w:rsidR="00E6743B" w:rsidRPr="00E6743B">
        <w:rPr>
          <w:rFonts w:asciiTheme="majorHAnsi" w:hAnsiTheme="majorHAnsi" w:cs="Arial"/>
          <w:sz w:val="22"/>
          <w:szCs w:val="22"/>
        </w:rPr>
        <w:t>řádně</w:t>
      </w:r>
      <w:r w:rsidRPr="00E6743B">
        <w:rPr>
          <w:rFonts w:asciiTheme="majorHAnsi" w:hAnsiTheme="majorHAnsi" w:cs="Arial"/>
          <w:sz w:val="22"/>
          <w:szCs w:val="22"/>
        </w:rPr>
        <w:t xml:space="preserve"> a včas,  je </w:t>
      </w:r>
      <w:r w:rsidR="007824A0" w:rsidRPr="00E6743B">
        <w:rPr>
          <w:rFonts w:asciiTheme="majorHAnsi" w:hAnsiTheme="majorHAnsi" w:cs="Arial"/>
          <w:sz w:val="22"/>
          <w:szCs w:val="22"/>
        </w:rPr>
        <w:t>zástavní věřitel</w:t>
      </w:r>
      <w:r w:rsidRPr="00E6743B">
        <w:rPr>
          <w:rFonts w:asciiTheme="majorHAnsi" w:hAnsiTheme="majorHAnsi" w:cs="Arial"/>
          <w:sz w:val="22"/>
          <w:szCs w:val="22"/>
        </w:rPr>
        <w:t xml:space="preserve"> oprávněn uspokojit svoji pohledávku zpeněžením </w:t>
      </w:r>
      <w:r w:rsidR="007824A0" w:rsidRPr="00E6743B">
        <w:rPr>
          <w:rFonts w:asciiTheme="majorHAnsi" w:hAnsiTheme="majorHAnsi" w:cs="Arial"/>
          <w:sz w:val="22"/>
          <w:szCs w:val="22"/>
        </w:rPr>
        <w:t xml:space="preserve">předmětu </w:t>
      </w:r>
      <w:r w:rsidRPr="00E6743B">
        <w:rPr>
          <w:rFonts w:asciiTheme="majorHAnsi" w:hAnsiTheme="majorHAnsi" w:cs="Arial"/>
          <w:sz w:val="22"/>
          <w:szCs w:val="22"/>
        </w:rPr>
        <w:t>zástavy, a to prostřednictvím veřejné dražby</w:t>
      </w:r>
      <w:r w:rsidR="00B75D4E" w:rsidRPr="00E6743B">
        <w:rPr>
          <w:rFonts w:asciiTheme="majorHAnsi" w:hAnsiTheme="majorHAnsi" w:cs="Arial"/>
          <w:sz w:val="22"/>
          <w:szCs w:val="22"/>
        </w:rPr>
        <w:t xml:space="preserve"> nebo soudním prodejem zástavy.</w:t>
      </w:r>
    </w:p>
    <w:p w:rsidR="00681158" w:rsidRPr="00E6743B" w:rsidRDefault="00C12DB6" w:rsidP="00681158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ajorHAnsi" w:hAnsiTheme="majorHAnsi"/>
          <w:sz w:val="22"/>
          <w:szCs w:val="20"/>
        </w:rPr>
      </w:pPr>
      <w:r w:rsidRPr="00E6743B">
        <w:rPr>
          <w:rFonts w:asciiTheme="majorHAnsi" w:hAnsiTheme="majorHAnsi"/>
          <w:sz w:val="22"/>
          <w:szCs w:val="20"/>
        </w:rPr>
        <w:t>S</w:t>
      </w:r>
      <w:r w:rsidR="00F4186F" w:rsidRPr="00E6743B">
        <w:rPr>
          <w:rFonts w:asciiTheme="majorHAnsi" w:hAnsiTheme="majorHAnsi"/>
          <w:sz w:val="22"/>
          <w:szCs w:val="20"/>
        </w:rPr>
        <w:t>mluvní strany se dohodly, že zástavní věřitel je oprávněn uspokojit svou pohledávku výše uvedenými způsoby, a to včetně nákladů, které vznikly z titulu prodeje předmět</w:t>
      </w:r>
      <w:r w:rsidR="00575DAA" w:rsidRPr="00E6743B">
        <w:rPr>
          <w:rFonts w:asciiTheme="majorHAnsi" w:hAnsiTheme="majorHAnsi"/>
          <w:sz w:val="22"/>
          <w:szCs w:val="20"/>
        </w:rPr>
        <w:t>u</w:t>
      </w:r>
      <w:r w:rsidR="00F4186F" w:rsidRPr="00E6743B">
        <w:rPr>
          <w:rFonts w:asciiTheme="majorHAnsi" w:hAnsiTheme="majorHAnsi"/>
          <w:sz w:val="22"/>
          <w:szCs w:val="20"/>
        </w:rPr>
        <w:t xml:space="preserve"> </w:t>
      </w:r>
      <w:r w:rsidR="00575DAA" w:rsidRPr="00E6743B">
        <w:rPr>
          <w:rFonts w:asciiTheme="majorHAnsi" w:hAnsiTheme="majorHAnsi"/>
          <w:sz w:val="22"/>
          <w:szCs w:val="20"/>
        </w:rPr>
        <w:t>zástavy</w:t>
      </w:r>
      <w:r w:rsidR="00F4186F" w:rsidRPr="00E6743B">
        <w:rPr>
          <w:rFonts w:asciiTheme="majorHAnsi" w:hAnsiTheme="majorHAnsi"/>
          <w:sz w:val="22"/>
          <w:szCs w:val="20"/>
        </w:rPr>
        <w:t xml:space="preserve">.  </w:t>
      </w:r>
    </w:p>
    <w:p w:rsidR="003C7B6E" w:rsidRPr="00E6743B" w:rsidRDefault="00681158" w:rsidP="003C7B6E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E6743B">
        <w:rPr>
          <w:rFonts w:asciiTheme="majorHAnsi" w:hAnsiTheme="majorHAnsi" w:cs="Arial"/>
          <w:sz w:val="22"/>
          <w:szCs w:val="20"/>
        </w:rPr>
        <w:t>Bude-li</w:t>
      </w:r>
      <w:r w:rsidR="00F4186F" w:rsidRPr="00E6743B">
        <w:rPr>
          <w:rFonts w:asciiTheme="majorHAnsi" w:hAnsiTheme="majorHAnsi" w:cs="Arial"/>
          <w:sz w:val="22"/>
          <w:szCs w:val="20"/>
        </w:rPr>
        <w:t xml:space="preserve"> výtěžek z prodeje předmět</w:t>
      </w:r>
      <w:r w:rsidR="0045313B" w:rsidRPr="00E6743B">
        <w:rPr>
          <w:rFonts w:asciiTheme="majorHAnsi" w:hAnsiTheme="majorHAnsi" w:cs="Arial"/>
          <w:sz w:val="22"/>
          <w:szCs w:val="20"/>
        </w:rPr>
        <w:t>u</w:t>
      </w:r>
      <w:r w:rsidR="00F4186F" w:rsidRPr="00E6743B">
        <w:rPr>
          <w:rFonts w:asciiTheme="majorHAnsi" w:hAnsiTheme="majorHAnsi" w:cs="Arial"/>
          <w:sz w:val="22"/>
          <w:szCs w:val="20"/>
        </w:rPr>
        <w:t xml:space="preserve"> </w:t>
      </w:r>
      <w:r w:rsidR="0045313B" w:rsidRPr="00E6743B">
        <w:rPr>
          <w:rFonts w:asciiTheme="majorHAnsi" w:hAnsiTheme="majorHAnsi" w:cs="Arial"/>
          <w:sz w:val="22"/>
          <w:szCs w:val="20"/>
        </w:rPr>
        <w:t>zástavy</w:t>
      </w:r>
      <w:r w:rsidR="00F4186F" w:rsidRPr="00E6743B">
        <w:rPr>
          <w:rFonts w:asciiTheme="majorHAnsi" w:hAnsiTheme="majorHAnsi" w:cs="Arial"/>
          <w:sz w:val="22"/>
          <w:szCs w:val="20"/>
        </w:rPr>
        <w:t xml:space="preserve"> vyšší, než činí pohledávka zástavního věřitele</w:t>
      </w:r>
      <w:r w:rsidR="0045313B" w:rsidRPr="00E6743B">
        <w:rPr>
          <w:rFonts w:asciiTheme="majorHAnsi" w:hAnsiTheme="majorHAnsi" w:cs="Arial"/>
          <w:sz w:val="22"/>
          <w:szCs w:val="20"/>
        </w:rPr>
        <w:t xml:space="preserve"> zajištěná touto smlouvou</w:t>
      </w:r>
      <w:r w:rsidR="00F4186F" w:rsidRPr="00E6743B">
        <w:rPr>
          <w:rFonts w:asciiTheme="majorHAnsi" w:hAnsiTheme="majorHAnsi" w:cs="Arial"/>
          <w:sz w:val="22"/>
          <w:szCs w:val="20"/>
        </w:rPr>
        <w:t>, vrátí zástavní věřitel zástavci částku</w:t>
      </w:r>
      <w:r w:rsidR="0045313B" w:rsidRPr="00E6743B">
        <w:rPr>
          <w:rFonts w:asciiTheme="majorHAnsi" w:hAnsiTheme="majorHAnsi" w:cs="Arial"/>
          <w:sz w:val="22"/>
          <w:szCs w:val="20"/>
        </w:rPr>
        <w:t>, o níž převyšuje</w:t>
      </w:r>
      <w:r w:rsidR="003C7B6E" w:rsidRPr="00E6743B">
        <w:rPr>
          <w:rFonts w:asciiTheme="majorHAnsi" w:hAnsiTheme="majorHAnsi" w:cs="Arial"/>
          <w:sz w:val="22"/>
          <w:szCs w:val="20"/>
        </w:rPr>
        <w:t xml:space="preserve"> závazek zástavc</w:t>
      </w:r>
      <w:r w:rsidR="0045313B" w:rsidRPr="00E6743B">
        <w:rPr>
          <w:rFonts w:asciiTheme="majorHAnsi" w:hAnsiTheme="majorHAnsi" w:cs="Arial"/>
          <w:sz w:val="22"/>
          <w:szCs w:val="20"/>
        </w:rPr>
        <w:t>e</w:t>
      </w:r>
      <w:r w:rsidR="003C7B6E" w:rsidRPr="00E6743B">
        <w:rPr>
          <w:rFonts w:asciiTheme="majorHAnsi" w:hAnsiTheme="majorHAnsi" w:cs="Arial"/>
          <w:sz w:val="22"/>
          <w:szCs w:val="20"/>
        </w:rPr>
        <w:t>.</w:t>
      </w:r>
    </w:p>
    <w:p w:rsidR="00D63459" w:rsidRPr="00E6743B" w:rsidRDefault="00F4186F" w:rsidP="00D63459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E6743B">
        <w:rPr>
          <w:rFonts w:asciiTheme="majorHAnsi" w:hAnsiTheme="majorHAnsi" w:cs="Arial"/>
          <w:sz w:val="22"/>
          <w:szCs w:val="20"/>
        </w:rPr>
        <w:t>Zástavce se zavazuje umožnit v souvislosti s případnou realizací prodeje předmět</w:t>
      </w:r>
      <w:r w:rsidR="00D63459" w:rsidRPr="00E6743B">
        <w:rPr>
          <w:rFonts w:asciiTheme="majorHAnsi" w:hAnsiTheme="majorHAnsi" w:cs="Arial"/>
          <w:sz w:val="22"/>
          <w:szCs w:val="20"/>
        </w:rPr>
        <w:t>u</w:t>
      </w:r>
      <w:r w:rsidRPr="00E6743B">
        <w:rPr>
          <w:rFonts w:asciiTheme="majorHAnsi" w:hAnsiTheme="majorHAnsi" w:cs="Arial"/>
          <w:sz w:val="22"/>
          <w:szCs w:val="20"/>
        </w:rPr>
        <w:t xml:space="preserve"> </w:t>
      </w:r>
      <w:r w:rsidR="00D63459" w:rsidRPr="00E6743B">
        <w:rPr>
          <w:rFonts w:asciiTheme="majorHAnsi" w:hAnsiTheme="majorHAnsi" w:cs="Arial"/>
          <w:sz w:val="22"/>
          <w:szCs w:val="20"/>
        </w:rPr>
        <w:t>zástavy</w:t>
      </w:r>
      <w:r w:rsidRPr="00E6743B">
        <w:rPr>
          <w:rFonts w:asciiTheme="majorHAnsi" w:hAnsiTheme="majorHAnsi" w:cs="Arial"/>
          <w:sz w:val="22"/>
          <w:szCs w:val="20"/>
        </w:rPr>
        <w:t xml:space="preserve"> </w:t>
      </w:r>
      <w:r w:rsidR="00D63459" w:rsidRPr="00E6743B">
        <w:rPr>
          <w:rFonts w:asciiTheme="majorHAnsi" w:hAnsiTheme="majorHAnsi" w:cs="Arial"/>
          <w:sz w:val="22"/>
          <w:szCs w:val="20"/>
        </w:rPr>
        <w:t>jeho</w:t>
      </w:r>
      <w:r w:rsidRPr="00E6743B">
        <w:rPr>
          <w:rFonts w:asciiTheme="majorHAnsi" w:hAnsiTheme="majorHAnsi" w:cs="Arial"/>
          <w:sz w:val="22"/>
          <w:szCs w:val="20"/>
        </w:rPr>
        <w:t xml:space="preserve"> prohlídk</w:t>
      </w:r>
      <w:r w:rsidR="00D63459" w:rsidRPr="00E6743B">
        <w:rPr>
          <w:rFonts w:asciiTheme="majorHAnsi" w:hAnsiTheme="majorHAnsi" w:cs="Arial"/>
          <w:sz w:val="22"/>
          <w:szCs w:val="20"/>
        </w:rPr>
        <w:t>u</w:t>
      </w:r>
      <w:r w:rsidRPr="00E6743B">
        <w:rPr>
          <w:rFonts w:asciiTheme="majorHAnsi" w:hAnsiTheme="majorHAnsi" w:cs="Arial"/>
          <w:sz w:val="22"/>
          <w:szCs w:val="20"/>
        </w:rPr>
        <w:t xml:space="preserve"> </w:t>
      </w:r>
      <w:r w:rsidR="00D63459" w:rsidRPr="00E6743B">
        <w:rPr>
          <w:rFonts w:asciiTheme="majorHAnsi" w:hAnsiTheme="majorHAnsi" w:cs="Arial"/>
          <w:sz w:val="22"/>
          <w:szCs w:val="20"/>
        </w:rPr>
        <w:t>ze strany zájemců o jeho koupi</w:t>
      </w:r>
      <w:r w:rsidRPr="00E6743B">
        <w:rPr>
          <w:rFonts w:asciiTheme="majorHAnsi" w:hAnsiTheme="majorHAnsi" w:cs="Arial"/>
          <w:sz w:val="22"/>
          <w:szCs w:val="20"/>
        </w:rPr>
        <w:t>.</w:t>
      </w:r>
    </w:p>
    <w:p w:rsidR="00F4186F" w:rsidRPr="00E6743B" w:rsidRDefault="00F4186F" w:rsidP="00575FC8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ajorHAnsi" w:hAnsiTheme="majorHAnsi" w:cs="Arial"/>
          <w:sz w:val="22"/>
          <w:szCs w:val="20"/>
        </w:rPr>
      </w:pPr>
      <w:r w:rsidRPr="00E6743B">
        <w:rPr>
          <w:rFonts w:asciiTheme="majorHAnsi" w:hAnsiTheme="majorHAnsi" w:cs="Arial"/>
          <w:sz w:val="22"/>
          <w:szCs w:val="20"/>
        </w:rPr>
        <w:t>Zástavce je povinen poskytnou součinnost při realizaci zástavního práva.</w:t>
      </w:r>
    </w:p>
    <w:p w:rsidR="00F4186F" w:rsidRPr="00E6743B" w:rsidRDefault="00F4186F">
      <w:pPr>
        <w:jc w:val="center"/>
        <w:rPr>
          <w:rFonts w:asciiTheme="majorHAnsi" w:hAnsiTheme="majorHAnsi" w:cs="Arial"/>
          <w:b/>
          <w:bCs/>
          <w:sz w:val="20"/>
          <w:szCs w:val="20"/>
          <w:lang w:val="cs-CZ"/>
        </w:rPr>
      </w:pPr>
    </w:p>
    <w:p w:rsidR="00575FC8" w:rsidRPr="00E6743B" w:rsidRDefault="00575FC8" w:rsidP="00575FC8">
      <w:pPr>
        <w:pStyle w:val="Normlnweb"/>
        <w:numPr>
          <w:ilvl w:val="0"/>
          <w:numId w:val="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6743B">
        <w:rPr>
          <w:rFonts w:asciiTheme="majorHAnsi" w:hAnsiTheme="majorHAnsi"/>
          <w:b/>
          <w:sz w:val="22"/>
          <w:szCs w:val="22"/>
          <w:u w:val="single"/>
        </w:rPr>
        <w:t>Závěrečná ustanovení</w:t>
      </w:r>
    </w:p>
    <w:p w:rsidR="00F4186F" w:rsidRPr="00E6743B" w:rsidRDefault="00F4186F">
      <w:pPr>
        <w:jc w:val="center"/>
        <w:rPr>
          <w:rFonts w:asciiTheme="majorHAnsi" w:hAnsiTheme="majorHAnsi" w:cs="Arial"/>
          <w:b/>
          <w:bCs/>
          <w:sz w:val="20"/>
          <w:szCs w:val="20"/>
          <w:lang w:val="cs-CZ"/>
        </w:rPr>
      </w:pPr>
    </w:p>
    <w:p w:rsidR="00575FC8" w:rsidRPr="00E6743B" w:rsidRDefault="00575FC8" w:rsidP="00575FC8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ajorHAnsi" w:hAnsiTheme="majorHAnsi" w:cs="Arial"/>
          <w:sz w:val="22"/>
          <w:szCs w:val="20"/>
        </w:rPr>
      </w:pPr>
      <w:r w:rsidRPr="00E6743B">
        <w:rPr>
          <w:rFonts w:asciiTheme="majorHAnsi" w:hAnsiTheme="majorHAnsi" w:cs="Arial"/>
          <w:sz w:val="22"/>
          <w:szCs w:val="20"/>
        </w:rPr>
        <w:t>Z</w:t>
      </w:r>
      <w:r w:rsidRPr="00E6743B">
        <w:rPr>
          <w:rFonts w:asciiTheme="majorHAnsi" w:hAnsiTheme="majorHAnsi" w:cs="Arial"/>
          <w:sz w:val="22"/>
          <w:szCs w:val="20"/>
        </w:rPr>
        <w:t>měny této smlouvy je možné činit pouze na základě dohody smluvních stran písemnou formou</w:t>
      </w:r>
      <w:r w:rsidRPr="00E6743B">
        <w:rPr>
          <w:rFonts w:asciiTheme="majorHAnsi" w:hAnsiTheme="majorHAnsi" w:cs="Arial"/>
          <w:sz w:val="22"/>
          <w:szCs w:val="20"/>
        </w:rPr>
        <w:t>.</w:t>
      </w:r>
    </w:p>
    <w:p w:rsidR="00575FC8" w:rsidRPr="00E6743B" w:rsidRDefault="00575FC8" w:rsidP="00575FC8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ajorHAnsi" w:hAnsiTheme="majorHAnsi" w:cs="Arial"/>
          <w:sz w:val="22"/>
          <w:szCs w:val="20"/>
        </w:rPr>
      </w:pPr>
      <w:r w:rsidRPr="00E6743B">
        <w:rPr>
          <w:rFonts w:asciiTheme="majorHAnsi" w:hAnsiTheme="majorHAnsi" w:cs="Arial"/>
          <w:sz w:val="22"/>
          <w:szCs w:val="20"/>
        </w:rPr>
        <w:t xml:space="preserve">Tato smlouva </w:t>
      </w:r>
      <w:r w:rsidRPr="00E6743B">
        <w:rPr>
          <w:rFonts w:asciiTheme="majorHAnsi" w:eastAsia="MS Mincho" w:hAnsiTheme="majorHAnsi"/>
          <w:sz w:val="22"/>
          <w:szCs w:val="22"/>
        </w:rPr>
        <w:t>, jakož i práva a povinnosti vzniklé na základě této smlouvy nebo v souvislosti s ní, se řídí zákonem č. 89/2012 Sb. ve znění pozdějších předpisů, občanský zákoník a ostatními právními předpisy České republiky.</w:t>
      </w:r>
      <w:r w:rsidRPr="00E6743B">
        <w:rPr>
          <w:rFonts w:asciiTheme="majorHAnsi" w:eastAsia="MS Mincho" w:hAnsiTheme="majorHAnsi"/>
          <w:sz w:val="22"/>
          <w:szCs w:val="22"/>
        </w:rPr>
        <w:t xml:space="preserve"> </w:t>
      </w:r>
    </w:p>
    <w:p w:rsidR="00575FC8" w:rsidRPr="00E6743B" w:rsidRDefault="00575FC8" w:rsidP="00575FC8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ajorHAnsi" w:hAnsiTheme="majorHAnsi" w:cs="Arial"/>
          <w:sz w:val="22"/>
          <w:szCs w:val="20"/>
        </w:rPr>
      </w:pPr>
      <w:r w:rsidRPr="00E6743B">
        <w:rPr>
          <w:rFonts w:asciiTheme="majorHAnsi" w:hAnsiTheme="majorHAnsi" w:cs="Arial"/>
          <w:sz w:val="22"/>
          <w:szCs w:val="20"/>
        </w:rPr>
        <w:t xml:space="preserve">Tato smlouva je vyhotovena ve dvou (2) vyhotoveních, z nichž každá smluvní strana obdrží po jednom (1) vyhotovení. </w:t>
      </w:r>
    </w:p>
    <w:p w:rsidR="00575FC8" w:rsidRPr="00E6743B" w:rsidRDefault="00575FC8" w:rsidP="00575FC8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ajorHAnsi" w:hAnsiTheme="majorHAnsi" w:cs="Arial"/>
          <w:sz w:val="22"/>
          <w:szCs w:val="20"/>
        </w:rPr>
      </w:pPr>
      <w:r w:rsidRPr="00E6743B">
        <w:rPr>
          <w:rFonts w:asciiTheme="majorHAnsi" w:hAnsiTheme="majorHAnsi" w:cs="Arial"/>
          <w:sz w:val="22"/>
          <w:szCs w:val="20"/>
        </w:rPr>
        <w:t>Tato smlouva nabývá platnosti a účinnosti dnem jejího podpisu oběma smluvní stranami.</w:t>
      </w:r>
    </w:p>
    <w:p w:rsidR="005B1F8C" w:rsidRPr="00E6743B" w:rsidRDefault="005B1F8C" w:rsidP="00575FC8">
      <w:pPr>
        <w:pStyle w:val="Normlnweb"/>
        <w:numPr>
          <w:ilvl w:val="1"/>
          <w:numId w:val="3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ajorHAnsi" w:hAnsiTheme="majorHAnsi" w:cs="Arial"/>
          <w:sz w:val="22"/>
          <w:szCs w:val="20"/>
        </w:rPr>
      </w:pPr>
      <w:r w:rsidRPr="00E6743B">
        <w:rPr>
          <w:rFonts w:asciiTheme="majorHAnsi" w:hAnsiTheme="majorHAnsi" w:cs="Arial"/>
          <w:sz w:val="22"/>
          <w:szCs w:val="20"/>
        </w:rPr>
        <w:lastRenderedPageBreak/>
        <w:t xml:space="preserve">Smluvní strany prohlašují, že si tuto smlouvu přečetly, souhlasí s jejím obsahem, že tato smlouva je sepsána na základě pravdivých informací a </w:t>
      </w:r>
      <w:r w:rsidR="00E6743B" w:rsidRPr="00E6743B">
        <w:rPr>
          <w:rFonts w:asciiTheme="majorHAnsi" w:hAnsiTheme="majorHAnsi" w:cs="Arial"/>
          <w:sz w:val="22"/>
          <w:szCs w:val="20"/>
        </w:rPr>
        <w:t>údajů</w:t>
      </w:r>
      <w:r w:rsidRPr="00E6743B">
        <w:rPr>
          <w:rFonts w:asciiTheme="majorHAnsi" w:hAnsiTheme="majorHAnsi" w:cs="Arial"/>
          <w:sz w:val="22"/>
          <w:szCs w:val="20"/>
        </w:rPr>
        <w:t xml:space="preserve"> a jejich pravé, svobodné a vážné vůle. Na důkaz toho připojují své vlastnoruční podpisy.</w:t>
      </w:r>
    </w:p>
    <w:p w:rsidR="00575FC8" w:rsidRPr="00E6743B" w:rsidRDefault="00575FC8">
      <w:pPr>
        <w:jc w:val="both"/>
        <w:rPr>
          <w:rFonts w:asciiTheme="majorHAnsi" w:hAnsiTheme="majorHAnsi" w:cs="Arial"/>
          <w:sz w:val="20"/>
          <w:szCs w:val="20"/>
          <w:lang w:val="cs-CZ"/>
        </w:rPr>
      </w:pPr>
    </w:p>
    <w:p w:rsidR="005B1F8C" w:rsidRPr="00E6743B" w:rsidRDefault="005B1F8C" w:rsidP="005B1F8C">
      <w:pPr>
        <w:spacing w:before="60" w:after="60" w:line="276" w:lineRule="auto"/>
        <w:ind w:firstLine="708"/>
        <w:jc w:val="both"/>
        <w:rPr>
          <w:rFonts w:asciiTheme="majorHAnsi" w:hAnsiTheme="majorHAnsi"/>
          <w:sz w:val="22"/>
          <w:szCs w:val="22"/>
          <w:lang w:val="cs-CZ"/>
        </w:rPr>
      </w:pPr>
      <w:r w:rsidRPr="00E6743B">
        <w:rPr>
          <w:rFonts w:asciiTheme="majorHAnsi" w:hAnsiTheme="majorHAnsi"/>
          <w:sz w:val="22"/>
          <w:szCs w:val="22"/>
          <w:lang w:val="cs-CZ"/>
        </w:rPr>
        <w:t>V _________ dne _________</w:t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>V _________ dne _________</w:t>
      </w:r>
    </w:p>
    <w:p w:rsidR="005B1F8C" w:rsidRPr="00E6743B" w:rsidRDefault="005B1F8C" w:rsidP="005B1F8C">
      <w:pPr>
        <w:spacing w:before="60" w:after="60" w:line="276" w:lineRule="auto"/>
        <w:jc w:val="both"/>
        <w:rPr>
          <w:rFonts w:asciiTheme="majorHAnsi" w:hAnsiTheme="majorHAnsi"/>
          <w:sz w:val="22"/>
          <w:szCs w:val="22"/>
          <w:lang w:val="cs-CZ"/>
        </w:rPr>
      </w:pPr>
    </w:p>
    <w:p w:rsidR="005B1F8C" w:rsidRPr="00E6743B" w:rsidRDefault="005B1F8C" w:rsidP="005B1F8C">
      <w:pPr>
        <w:spacing w:before="60" w:after="60" w:line="276" w:lineRule="auto"/>
        <w:jc w:val="both"/>
        <w:rPr>
          <w:rFonts w:asciiTheme="majorHAnsi" w:hAnsiTheme="majorHAnsi"/>
          <w:sz w:val="22"/>
          <w:szCs w:val="22"/>
          <w:lang w:val="cs-CZ"/>
        </w:rPr>
      </w:pPr>
    </w:p>
    <w:p w:rsidR="005B1F8C" w:rsidRPr="00E6743B" w:rsidRDefault="005B1F8C" w:rsidP="005B1F8C">
      <w:pPr>
        <w:spacing w:before="60" w:after="60" w:line="276" w:lineRule="auto"/>
        <w:ind w:firstLine="708"/>
        <w:jc w:val="both"/>
        <w:rPr>
          <w:rFonts w:asciiTheme="majorHAnsi" w:hAnsiTheme="majorHAnsi"/>
          <w:sz w:val="22"/>
          <w:szCs w:val="22"/>
          <w:lang w:val="cs-CZ"/>
        </w:rPr>
      </w:pPr>
      <w:r w:rsidRPr="00E6743B">
        <w:rPr>
          <w:rFonts w:asciiTheme="majorHAnsi" w:hAnsiTheme="majorHAnsi"/>
          <w:sz w:val="22"/>
          <w:szCs w:val="22"/>
          <w:lang w:val="cs-CZ"/>
        </w:rPr>
        <w:t>________________________</w:t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>________________________</w:t>
      </w:r>
    </w:p>
    <w:p w:rsidR="005B1F8C" w:rsidRPr="00E6743B" w:rsidRDefault="005B1F8C" w:rsidP="005B1F8C">
      <w:pPr>
        <w:spacing w:before="60" w:after="60" w:line="276" w:lineRule="auto"/>
        <w:jc w:val="both"/>
        <w:rPr>
          <w:rFonts w:asciiTheme="majorHAnsi" w:hAnsiTheme="majorHAnsi"/>
          <w:sz w:val="22"/>
          <w:szCs w:val="22"/>
          <w:lang w:val="cs-CZ"/>
        </w:rPr>
      </w:pPr>
      <w:r w:rsidRPr="00E6743B">
        <w:rPr>
          <w:rFonts w:asciiTheme="majorHAnsi" w:hAnsiTheme="majorHAnsi"/>
          <w:sz w:val="22"/>
          <w:szCs w:val="22"/>
          <w:lang w:val="cs-CZ"/>
        </w:rPr>
        <w:t xml:space="preserve">                </w:t>
      </w:r>
      <w:r w:rsidRPr="00E6743B">
        <w:rPr>
          <w:rFonts w:asciiTheme="majorHAnsi" w:hAnsiTheme="majorHAnsi"/>
          <w:sz w:val="22"/>
          <w:szCs w:val="22"/>
          <w:lang w:val="cs-CZ"/>
        </w:rPr>
        <w:t>zástavní věřitel</w:t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ab/>
      </w:r>
      <w:r w:rsidRPr="00E6743B">
        <w:rPr>
          <w:rFonts w:asciiTheme="majorHAnsi" w:hAnsiTheme="majorHAnsi"/>
          <w:sz w:val="22"/>
          <w:szCs w:val="22"/>
          <w:lang w:val="cs-CZ"/>
        </w:rPr>
        <w:t>zástavce</w:t>
      </w:r>
    </w:p>
    <w:p w:rsidR="005B1F8C" w:rsidRPr="00E6743B" w:rsidRDefault="005B1F8C" w:rsidP="005B1F8C">
      <w:pPr>
        <w:spacing w:before="60" w:after="60" w:line="276" w:lineRule="auto"/>
        <w:jc w:val="both"/>
        <w:rPr>
          <w:rFonts w:asciiTheme="majorHAnsi" w:hAnsiTheme="majorHAnsi"/>
          <w:sz w:val="22"/>
          <w:szCs w:val="22"/>
          <w:lang w:val="cs-CZ"/>
        </w:rPr>
      </w:pPr>
    </w:p>
    <w:p w:rsidR="0047418E" w:rsidRPr="00E6743B" w:rsidRDefault="0047418E" w:rsidP="0047418E">
      <w:pPr>
        <w:widowControl w:val="0"/>
        <w:rPr>
          <w:b/>
          <w:color w:val="365F91" w:themeColor="accent1" w:themeShade="BF"/>
          <w:highlight w:val="yellow"/>
          <w:u w:val="single"/>
          <w:lang w:val="cs-CZ"/>
        </w:rPr>
      </w:pPr>
      <w:r w:rsidRPr="00E6743B">
        <w:rPr>
          <w:b/>
          <w:color w:val="365F91" w:themeColor="accent1" w:themeShade="BF"/>
          <w:highlight w:val="yellow"/>
          <w:u w:val="single"/>
          <w:lang w:val="cs-CZ"/>
        </w:rPr>
        <w:t>TIP</w:t>
      </w:r>
    </w:p>
    <w:p w:rsidR="0047418E" w:rsidRPr="00E6743B" w:rsidRDefault="00C864CD" w:rsidP="00C864CD">
      <w:pPr>
        <w:widowControl w:val="0"/>
        <w:jc w:val="both"/>
        <w:rPr>
          <w:b/>
          <w:i/>
          <w:color w:val="365F91" w:themeColor="accent1" w:themeShade="BF"/>
          <w:highlight w:val="yellow"/>
          <w:lang w:val="cs-CZ"/>
        </w:rPr>
      </w:pPr>
      <w:r w:rsidRPr="00E6743B">
        <w:rPr>
          <w:b/>
          <w:i/>
          <w:color w:val="365F91" w:themeColor="accent1" w:themeShade="BF"/>
          <w:highlight w:val="yellow"/>
          <w:lang w:val="cs-CZ"/>
        </w:rPr>
        <w:t>Zápisem zástavního práva k movité věci do Rejstříku zástav je možné docílit lepšího postavení vůči možným dalším věřitelům zástavce. Zápis do Rejstříku zástav má účinky vůči všem a třetí osoby se nemohou účinně dovolat, že jim zřízení zástavního práva nebylo známo. Zápis do Rejstříku zástav provádí notář, zástavní smlouva v takovém případě vyžaduje formu notářského zápisu.</w:t>
      </w:r>
    </w:p>
    <w:p w:rsidR="0047418E" w:rsidRPr="00E6743B" w:rsidRDefault="0047418E" w:rsidP="005B1F8C">
      <w:pPr>
        <w:widowControl w:val="0"/>
        <w:rPr>
          <w:b/>
          <w:color w:val="365F91" w:themeColor="accent1" w:themeShade="BF"/>
          <w:highlight w:val="yellow"/>
          <w:u w:val="single"/>
          <w:lang w:val="cs-CZ"/>
        </w:rPr>
      </w:pPr>
    </w:p>
    <w:p w:rsidR="005B1F8C" w:rsidRPr="00E6743B" w:rsidRDefault="005B1F8C" w:rsidP="005B1F8C">
      <w:pPr>
        <w:widowControl w:val="0"/>
        <w:rPr>
          <w:b/>
          <w:color w:val="365F91" w:themeColor="accent1" w:themeShade="BF"/>
          <w:highlight w:val="yellow"/>
          <w:u w:val="single"/>
          <w:lang w:val="cs-CZ"/>
        </w:rPr>
      </w:pPr>
      <w:r w:rsidRPr="00E6743B">
        <w:rPr>
          <w:b/>
          <w:color w:val="365F91" w:themeColor="accent1" w:themeShade="BF"/>
          <w:highlight w:val="yellow"/>
          <w:u w:val="single"/>
          <w:lang w:val="cs-CZ"/>
        </w:rPr>
        <w:t>!!! UPOZORNĚNÍ !!!</w:t>
      </w:r>
    </w:p>
    <w:p w:rsidR="005B1F8C" w:rsidRPr="00E6743B" w:rsidRDefault="005B1F8C" w:rsidP="005B1F8C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Style w:val="Zvraznn"/>
        </w:rPr>
      </w:pPr>
      <w:r w:rsidRPr="00E6743B">
        <w:rPr>
          <w:rStyle w:val="Zvraznn"/>
          <w:b/>
          <w:color w:val="365F91" w:themeColor="accent1" w:themeShade="BF"/>
          <w:highlight w:val="yellow"/>
        </w:rPr>
        <w:t xml:space="preserve">Tento vzorový dokument má obecnou informativní povahu a při jeho použití je třeba brát v úvahu, že každý případ je individuální a vzorová smlouva nepokrývá všechny situace, které mohou v praxi nastat. Autor tohoto vzorového dokumentu nenese žádnou odpovědnost za případnou újmu vzniklou použitím tohoto vzoru bez konzultace s advokátem či jiným právním odborníkem, který </w:t>
      </w:r>
      <w:r w:rsidRPr="00E6743B">
        <w:rPr>
          <w:b/>
          <w:i/>
          <w:iCs/>
          <w:color w:val="365F91" w:themeColor="accent1" w:themeShade="BF"/>
          <w:highlight w:val="yellow"/>
        </w:rPr>
        <w:t>navrhne nejvhodnější změny textu s ohledem na potřeby konkrétního zadavatele, důvod závazku a postavení smluvních stran</w:t>
      </w:r>
      <w:r w:rsidRPr="00E6743B">
        <w:rPr>
          <w:rStyle w:val="Zvraznn"/>
          <w:b/>
          <w:color w:val="365F91" w:themeColor="accent1" w:themeShade="BF"/>
          <w:highlight w:val="yellow"/>
        </w:rPr>
        <w:t>. Pro ověření vhodnosti tohoto vzoru a jeho případnou úpravu kontaktujte DKS LEGAL.</w:t>
      </w:r>
    </w:p>
    <w:p w:rsidR="00F4186F" w:rsidRPr="00E6743B" w:rsidRDefault="00F4186F" w:rsidP="005B1F8C">
      <w:pPr>
        <w:jc w:val="both"/>
        <w:rPr>
          <w:rFonts w:asciiTheme="majorHAnsi" w:hAnsiTheme="majorHAnsi" w:cs="Arial"/>
          <w:sz w:val="20"/>
          <w:szCs w:val="20"/>
          <w:lang w:val="cs-CZ"/>
        </w:rPr>
      </w:pPr>
    </w:p>
    <w:p w:rsidR="00F4186F" w:rsidRPr="00E6743B" w:rsidRDefault="00F4186F">
      <w:pPr>
        <w:jc w:val="both"/>
        <w:rPr>
          <w:rFonts w:asciiTheme="majorHAnsi" w:hAnsiTheme="majorHAnsi" w:cs="Arial"/>
          <w:sz w:val="20"/>
          <w:szCs w:val="20"/>
          <w:lang w:val="cs-CZ"/>
        </w:rPr>
      </w:pPr>
    </w:p>
    <w:p w:rsidR="00F4186F" w:rsidRPr="00E6743B" w:rsidRDefault="00F4186F">
      <w:pPr>
        <w:jc w:val="both"/>
        <w:rPr>
          <w:rFonts w:asciiTheme="majorHAnsi" w:hAnsiTheme="majorHAnsi" w:cs="Arial"/>
          <w:sz w:val="20"/>
          <w:szCs w:val="20"/>
          <w:lang w:val="cs-CZ"/>
        </w:rPr>
      </w:pPr>
    </w:p>
    <w:p w:rsidR="00F4186F" w:rsidRPr="00E6743B" w:rsidRDefault="00F4186F">
      <w:pPr>
        <w:jc w:val="both"/>
        <w:rPr>
          <w:rFonts w:asciiTheme="majorHAnsi" w:hAnsiTheme="majorHAnsi" w:cs="Arial"/>
          <w:sz w:val="20"/>
          <w:szCs w:val="20"/>
          <w:lang w:val="cs-CZ"/>
        </w:rPr>
      </w:pPr>
      <w:r w:rsidRPr="00E6743B">
        <w:rPr>
          <w:rFonts w:asciiTheme="majorHAnsi" w:hAnsiTheme="majorHAnsi" w:cs="Arial"/>
          <w:sz w:val="20"/>
          <w:szCs w:val="20"/>
          <w:lang w:val="cs-CZ"/>
        </w:rPr>
        <w:tab/>
      </w:r>
      <w:r w:rsidRPr="00E6743B">
        <w:rPr>
          <w:rFonts w:asciiTheme="majorHAnsi" w:hAnsiTheme="majorHAnsi" w:cs="Arial"/>
          <w:sz w:val="20"/>
          <w:szCs w:val="20"/>
          <w:lang w:val="cs-CZ"/>
        </w:rPr>
        <w:tab/>
      </w:r>
      <w:r w:rsidRPr="00E6743B">
        <w:rPr>
          <w:rFonts w:asciiTheme="majorHAnsi" w:hAnsiTheme="majorHAnsi" w:cs="Arial"/>
          <w:sz w:val="20"/>
          <w:szCs w:val="20"/>
          <w:lang w:val="cs-CZ"/>
        </w:rPr>
        <w:tab/>
      </w:r>
      <w:r w:rsidRPr="00E6743B">
        <w:rPr>
          <w:rFonts w:asciiTheme="majorHAnsi" w:hAnsiTheme="majorHAnsi" w:cs="Arial"/>
          <w:sz w:val="20"/>
          <w:szCs w:val="20"/>
          <w:lang w:val="cs-CZ"/>
        </w:rPr>
        <w:tab/>
      </w:r>
      <w:r w:rsidRPr="00E6743B">
        <w:rPr>
          <w:rFonts w:asciiTheme="majorHAnsi" w:hAnsiTheme="majorHAnsi" w:cs="Arial"/>
          <w:sz w:val="20"/>
          <w:szCs w:val="20"/>
          <w:lang w:val="cs-CZ"/>
        </w:rPr>
        <w:tab/>
      </w:r>
      <w:r w:rsidRPr="00E6743B">
        <w:rPr>
          <w:rFonts w:asciiTheme="majorHAnsi" w:hAnsiTheme="majorHAnsi" w:cs="Arial"/>
          <w:sz w:val="20"/>
          <w:szCs w:val="20"/>
          <w:lang w:val="cs-CZ"/>
        </w:rPr>
        <w:tab/>
      </w:r>
      <w:r w:rsidRPr="00E6743B">
        <w:rPr>
          <w:rFonts w:asciiTheme="majorHAnsi" w:hAnsiTheme="majorHAnsi" w:cs="Arial"/>
          <w:sz w:val="20"/>
          <w:szCs w:val="20"/>
          <w:lang w:val="cs-CZ"/>
        </w:rPr>
        <w:tab/>
      </w:r>
    </w:p>
    <w:p w:rsidR="00F4186F" w:rsidRPr="00E6743B" w:rsidRDefault="00F4186F">
      <w:pPr>
        <w:jc w:val="both"/>
        <w:rPr>
          <w:rFonts w:asciiTheme="majorHAnsi" w:hAnsiTheme="majorHAnsi" w:cs="Arial"/>
          <w:sz w:val="20"/>
          <w:szCs w:val="20"/>
          <w:lang w:val="cs-CZ"/>
        </w:rPr>
      </w:pPr>
    </w:p>
    <w:p w:rsidR="00F4186F" w:rsidRPr="00E6743B" w:rsidRDefault="00F4186F">
      <w:pPr>
        <w:jc w:val="both"/>
        <w:rPr>
          <w:rFonts w:asciiTheme="majorHAnsi" w:hAnsiTheme="majorHAnsi" w:cs="Arial"/>
          <w:sz w:val="20"/>
          <w:szCs w:val="20"/>
          <w:lang w:val="cs-CZ"/>
        </w:rPr>
      </w:pPr>
    </w:p>
    <w:sectPr w:rsidR="00F4186F" w:rsidRPr="00E6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5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520413C"/>
    <w:multiLevelType w:val="hybridMultilevel"/>
    <w:tmpl w:val="2B62CE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97012"/>
    <w:multiLevelType w:val="hybridMultilevel"/>
    <w:tmpl w:val="F53454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74"/>
    <w:rsid w:val="000C3B2F"/>
    <w:rsid w:val="000D6060"/>
    <w:rsid w:val="00242223"/>
    <w:rsid w:val="002952EE"/>
    <w:rsid w:val="002C136C"/>
    <w:rsid w:val="003C7B6E"/>
    <w:rsid w:val="003D5A50"/>
    <w:rsid w:val="00447A72"/>
    <w:rsid w:val="0045313B"/>
    <w:rsid w:val="0047418E"/>
    <w:rsid w:val="00516F8B"/>
    <w:rsid w:val="00575DAA"/>
    <w:rsid w:val="00575FC8"/>
    <w:rsid w:val="005B1F8C"/>
    <w:rsid w:val="00602D2E"/>
    <w:rsid w:val="00671D30"/>
    <w:rsid w:val="00681158"/>
    <w:rsid w:val="007824A0"/>
    <w:rsid w:val="007B5030"/>
    <w:rsid w:val="008B3E12"/>
    <w:rsid w:val="00A250AB"/>
    <w:rsid w:val="00A75E94"/>
    <w:rsid w:val="00B75D4E"/>
    <w:rsid w:val="00BE4DCA"/>
    <w:rsid w:val="00C12DB6"/>
    <w:rsid w:val="00C864CD"/>
    <w:rsid w:val="00CD0E74"/>
    <w:rsid w:val="00D22622"/>
    <w:rsid w:val="00D63459"/>
    <w:rsid w:val="00E66914"/>
    <w:rsid w:val="00E6743B"/>
    <w:rsid w:val="00ED4869"/>
    <w:rsid w:val="00F4186F"/>
    <w:rsid w:val="00FA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Pr>
      <w:rFonts w:ascii="Arial" w:hAnsi="Arial" w:cs="Arial"/>
      <w:sz w:val="18"/>
      <w:lang w:val="cs-CZ"/>
    </w:rPr>
  </w:style>
  <w:style w:type="paragraph" w:styleId="Zkladntext">
    <w:name w:val="Body Text"/>
    <w:basedOn w:val="Normln"/>
    <w:rPr>
      <w:rFonts w:ascii="Arial" w:hAnsi="Arial" w:cs="Arial"/>
      <w:sz w:val="20"/>
      <w:lang w:val="cs-CZ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after="60"/>
    </w:pPr>
    <w:rPr>
      <w:sz w:val="20"/>
      <w:szCs w:val="20"/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32"/>
      <w:lang w:val="cs-CZ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sz w:val="22"/>
      <w:lang w:val="cs-CZ"/>
    </w:rPr>
  </w:style>
  <w:style w:type="paragraph" w:styleId="Normlnweb">
    <w:name w:val="Normal (Web)"/>
    <w:basedOn w:val="Normln"/>
    <w:uiPriority w:val="99"/>
    <w:unhideWhenUsed/>
    <w:rsid w:val="007B5030"/>
    <w:pPr>
      <w:spacing w:before="100" w:beforeAutospacing="1" w:after="100" w:afterAutospacing="1"/>
    </w:pPr>
    <w:rPr>
      <w:lang w:val="cs-CZ"/>
    </w:rPr>
  </w:style>
  <w:style w:type="paragraph" w:customStyle="1" w:styleId="cotext">
    <w:name w:val="co_text"/>
    <w:basedOn w:val="Normln"/>
    <w:rsid w:val="007B5030"/>
    <w:pPr>
      <w:widowControl w:val="0"/>
      <w:spacing w:before="120"/>
      <w:ind w:left="720"/>
      <w:jc w:val="both"/>
    </w:pPr>
    <w:rPr>
      <w:rFonts w:ascii="Arial Narrow" w:hAnsi="Arial Narrow" w:cs="Arial"/>
      <w:sz w:val="22"/>
      <w:lang w:val="cs-CZ"/>
    </w:rPr>
  </w:style>
  <w:style w:type="paragraph" w:styleId="Odstavecseseznamem">
    <w:name w:val="List Paragraph"/>
    <w:basedOn w:val="Normln"/>
    <w:uiPriority w:val="34"/>
    <w:qFormat/>
    <w:rsid w:val="00516F8B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B1F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Pr>
      <w:rFonts w:ascii="Arial" w:hAnsi="Arial" w:cs="Arial"/>
      <w:sz w:val="18"/>
      <w:lang w:val="cs-CZ"/>
    </w:rPr>
  </w:style>
  <w:style w:type="paragraph" w:styleId="Zkladntext">
    <w:name w:val="Body Text"/>
    <w:basedOn w:val="Normln"/>
    <w:rPr>
      <w:rFonts w:ascii="Arial" w:hAnsi="Arial" w:cs="Arial"/>
      <w:sz w:val="20"/>
      <w:lang w:val="cs-CZ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after="60"/>
    </w:pPr>
    <w:rPr>
      <w:sz w:val="20"/>
      <w:szCs w:val="20"/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32"/>
      <w:lang w:val="cs-CZ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sz w:val="22"/>
      <w:lang w:val="cs-CZ"/>
    </w:rPr>
  </w:style>
  <w:style w:type="paragraph" w:styleId="Normlnweb">
    <w:name w:val="Normal (Web)"/>
    <w:basedOn w:val="Normln"/>
    <w:uiPriority w:val="99"/>
    <w:unhideWhenUsed/>
    <w:rsid w:val="007B5030"/>
    <w:pPr>
      <w:spacing w:before="100" w:beforeAutospacing="1" w:after="100" w:afterAutospacing="1"/>
    </w:pPr>
    <w:rPr>
      <w:lang w:val="cs-CZ"/>
    </w:rPr>
  </w:style>
  <w:style w:type="paragraph" w:customStyle="1" w:styleId="cotext">
    <w:name w:val="co_text"/>
    <w:basedOn w:val="Normln"/>
    <w:rsid w:val="007B5030"/>
    <w:pPr>
      <w:widowControl w:val="0"/>
      <w:spacing w:before="120"/>
      <w:ind w:left="720"/>
      <w:jc w:val="both"/>
    </w:pPr>
    <w:rPr>
      <w:rFonts w:ascii="Arial Narrow" w:hAnsi="Arial Narrow" w:cs="Arial"/>
      <w:sz w:val="22"/>
      <w:lang w:val="cs-CZ"/>
    </w:rPr>
  </w:style>
  <w:style w:type="paragraph" w:styleId="Odstavecseseznamem">
    <w:name w:val="List Paragraph"/>
    <w:basedOn w:val="Normln"/>
    <w:uiPriority w:val="34"/>
    <w:qFormat/>
    <w:rsid w:val="00516F8B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B1F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799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zástavního práva k nemovité věci</vt:lpstr>
    </vt:vector>
  </TitlesOfParts>
  <Company>Veselský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zástavního práva k nemovité věci</dc:title>
  <dc:creator>family</dc:creator>
  <cp:lastModifiedBy>Marek Codl</cp:lastModifiedBy>
  <cp:revision>34</cp:revision>
  <dcterms:created xsi:type="dcterms:W3CDTF">2022-07-28T10:08:00Z</dcterms:created>
  <dcterms:modified xsi:type="dcterms:W3CDTF">2022-07-28T13:34:00Z</dcterms:modified>
</cp:coreProperties>
</file>