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8760D" w14:textId="77777777" w:rsidR="00CC35A2" w:rsidRDefault="00CC35A2" w:rsidP="005A551F">
      <w:pPr>
        <w:rPr>
          <w:sz w:val="28"/>
          <w:szCs w:val="28"/>
        </w:rPr>
      </w:pPr>
    </w:p>
    <w:p w14:paraId="6AA5834C" w14:textId="77777777" w:rsidR="00CC35A2" w:rsidRPr="00B111E7" w:rsidRDefault="00CC35A2" w:rsidP="00CC35A2">
      <w:pPr>
        <w:rPr>
          <w:b/>
          <w:sz w:val="44"/>
          <w:szCs w:val="44"/>
        </w:rPr>
      </w:pPr>
      <w:r w:rsidRPr="00B111E7">
        <w:rPr>
          <w:b/>
          <w:sz w:val="44"/>
          <w:szCs w:val="44"/>
        </w:rPr>
        <w:t>Alg</w:t>
      </w:r>
      <w:r w:rsidR="003660C7">
        <w:rPr>
          <w:b/>
          <w:sz w:val="44"/>
          <w:szCs w:val="44"/>
        </w:rPr>
        <w:t>emene beschouwing kadernota 2018</w:t>
      </w:r>
    </w:p>
    <w:p w14:paraId="6AAAEBC0" w14:textId="77777777" w:rsidR="00CC35A2" w:rsidRDefault="00CC35A2" w:rsidP="00CC35A2"/>
    <w:p w14:paraId="3A23093B" w14:textId="77777777" w:rsidR="00CC35A2" w:rsidRDefault="00CC35A2" w:rsidP="00CC35A2"/>
    <w:p w14:paraId="6D25E629" w14:textId="77777777" w:rsidR="00CC35A2" w:rsidRDefault="00CC35A2" w:rsidP="00CC35A2"/>
    <w:p w14:paraId="61FBA8E8" w14:textId="77777777" w:rsidR="00CC35A2" w:rsidRDefault="00CC35A2" w:rsidP="00CC35A2"/>
    <w:p w14:paraId="0E8BA96C" w14:textId="77777777" w:rsidR="00CC35A2" w:rsidRDefault="00CC35A2" w:rsidP="00CC35A2"/>
    <w:p w14:paraId="1EEF3F3F" w14:textId="77777777" w:rsidR="00CC35A2" w:rsidRDefault="00CC35A2" w:rsidP="00CC35A2">
      <w:r>
        <w:rPr>
          <w:noProof/>
          <w:lang w:val="en-GB" w:eastAsia="en-GB"/>
        </w:rPr>
        <w:drawing>
          <wp:inline distT="0" distB="0" distL="0" distR="0" wp14:anchorId="49BDC308" wp14:editId="0FEFD8BC">
            <wp:extent cx="3971290" cy="44475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1290" cy="4447540"/>
                    </a:xfrm>
                    <a:prstGeom prst="rect">
                      <a:avLst/>
                    </a:prstGeom>
                    <a:noFill/>
                  </pic:spPr>
                </pic:pic>
              </a:graphicData>
            </a:graphic>
          </wp:inline>
        </w:drawing>
      </w:r>
    </w:p>
    <w:p w14:paraId="5B5A1167" w14:textId="77777777" w:rsidR="00CC35A2" w:rsidRDefault="00CC35A2" w:rsidP="00CC35A2"/>
    <w:p w14:paraId="295A7B21" w14:textId="77777777" w:rsidR="00CC35A2" w:rsidRDefault="00CC35A2" w:rsidP="00CC35A2"/>
    <w:p w14:paraId="0F326B3F" w14:textId="77777777" w:rsidR="00CC35A2" w:rsidRDefault="00CC35A2" w:rsidP="00CC35A2"/>
    <w:p w14:paraId="1C490397" w14:textId="77777777" w:rsidR="00CC35A2" w:rsidRDefault="003660C7" w:rsidP="00CC35A2">
      <w:pPr>
        <w:rPr>
          <w:b/>
          <w:sz w:val="44"/>
          <w:szCs w:val="44"/>
        </w:rPr>
      </w:pPr>
      <w:r>
        <w:rPr>
          <w:b/>
          <w:sz w:val="44"/>
          <w:szCs w:val="44"/>
        </w:rPr>
        <w:t>VVD fractie Borger-Odoorn 29-06-2017</w:t>
      </w:r>
    </w:p>
    <w:p w14:paraId="381B7812" w14:textId="77777777" w:rsidR="00CC35A2" w:rsidRDefault="00CC35A2" w:rsidP="00CC35A2">
      <w:pPr>
        <w:rPr>
          <w:b/>
          <w:sz w:val="44"/>
          <w:szCs w:val="44"/>
        </w:rPr>
      </w:pPr>
    </w:p>
    <w:p w14:paraId="10DA1792" w14:textId="77777777" w:rsidR="00CC35A2" w:rsidRDefault="00CC35A2" w:rsidP="005A551F">
      <w:pPr>
        <w:rPr>
          <w:b/>
          <w:sz w:val="44"/>
          <w:szCs w:val="44"/>
        </w:rPr>
      </w:pPr>
    </w:p>
    <w:p w14:paraId="19C6E507" w14:textId="77777777" w:rsidR="005A551F" w:rsidRPr="00310F81" w:rsidRDefault="005A551F" w:rsidP="005A551F">
      <w:pPr>
        <w:rPr>
          <w:sz w:val="28"/>
          <w:szCs w:val="28"/>
        </w:rPr>
      </w:pPr>
      <w:r w:rsidRPr="00310F81">
        <w:rPr>
          <w:sz w:val="28"/>
          <w:szCs w:val="28"/>
        </w:rPr>
        <w:t>Voorzitter, raad, geachte luisteraars, kijkers en ook collegeleden,</w:t>
      </w:r>
    </w:p>
    <w:p w14:paraId="7E4CFEBA" w14:textId="77777777" w:rsidR="00A05D02" w:rsidRPr="00310F81" w:rsidRDefault="00A05D02" w:rsidP="005A551F">
      <w:pPr>
        <w:rPr>
          <w:sz w:val="28"/>
          <w:szCs w:val="28"/>
        </w:rPr>
      </w:pPr>
      <w:r w:rsidRPr="00310F81">
        <w:rPr>
          <w:sz w:val="28"/>
          <w:szCs w:val="28"/>
        </w:rPr>
        <w:t>In de inleiding van de kadernota 2016 schreef het college op “stoom” te zijn, na een beleidsarme kadernota 2017, lezen we nu in de kadernota 2018 dat de haven in zicht is.</w:t>
      </w:r>
      <w:r w:rsidR="002F4B1F" w:rsidRPr="00310F81">
        <w:rPr>
          <w:sz w:val="28"/>
          <w:szCs w:val="28"/>
        </w:rPr>
        <w:t xml:space="preserve"> N</w:t>
      </w:r>
      <w:r w:rsidRPr="00310F81">
        <w:rPr>
          <w:sz w:val="28"/>
          <w:szCs w:val="28"/>
        </w:rPr>
        <w:t xml:space="preserve">adat </w:t>
      </w:r>
      <w:r w:rsidR="002F4B1F" w:rsidRPr="00310F81">
        <w:rPr>
          <w:sz w:val="28"/>
          <w:szCs w:val="28"/>
        </w:rPr>
        <w:t>we bij de presentatie van de begroting licht aan het eind van de tunnel zagen, het lijkt een barre tocht……</w:t>
      </w:r>
    </w:p>
    <w:p w14:paraId="6AD526D2" w14:textId="77777777" w:rsidR="009076C3" w:rsidRPr="00310F81" w:rsidRDefault="002F4B1F" w:rsidP="005A551F">
      <w:pPr>
        <w:rPr>
          <w:sz w:val="28"/>
          <w:szCs w:val="28"/>
        </w:rPr>
      </w:pPr>
      <w:r w:rsidRPr="00310F81">
        <w:rPr>
          <w:sz w:val="28"/>
          <w:szCs w:val="28"/>
        </w:rPr>
        <w:t>In deze laatste kadernota van dit college en deze raad</w:t>
      </w:r>
      <w:r w:rsidR="00905258" w:rsidRPr="00310F81">
        <w:rPr>
          <w:sz w:val="28"/>
          <w:szCs w:val="28"/>
        </w:rPr>
        <w:t xml:space="preserve"> nemen we u als VVD fractie graag mee langs een aantal thema’s.</w:t>
      </w:r>
      <w:r w:rsidR="009076C3" w:rsidRPr="00310F81">
        <w:rPr>
          <w:sz w:val="28"/>
          <w:szCs w:val="28"/>
        </w:rPr>
        <w:t xml:space="preserve"> </w:t>
      </w:r>
    </w:p>
    <w:p w14:paraId="0E3F2CDF" w14:textId="77777777" w:rsidR="009076C3" w:rsidRPr="00310F81" w:rsidRDefault="009076C3" w:rsidP="005A551F">
      <w:pPr>
        <w:rPr>
          <w:sz w:val="28"/>
          <w:szCs w:val="28"/>
        </w:rPr>
      </w:pPr>
    </w:p>
    <w:p w14:paraId="28A90DC0" w14:textId="77777777" w:rsidR="00D64FF3" w:rsidRPr="00310F81" w:rsidRDefault="00D64FF3" w:rsidP="005A551F">
      <w:pPr>
        <w:rPr>
          <w:b/>
          <w:sz w:val="28"/>
          <w:szCs w:val="28"/>
        </w:rPr>
      </w:pPr>
    </w:p>
    <w:p w14:paraId="78815510" w14:textId="77777777" w:rsidR="002F4B1F" w:rsidRPr="00310F81" w:rsidRDefault="009076C3" w:rsidP="005A551F">
      <w:pPr>
        <w:rPr>
          <w:b/>
          <w:sz w:val="28"/>
          <w:szCs w:val="28"/>
        </w:rPr>
      </w:pPr>
      <w:r w:rsidRPr="00310F81">
        <w:rPr>
          <w:b/>
          <w:sz w:val="28"/>
          <w:szCs w:val="28"/>
        </w:rPr>
        <w:t>Communicatie en inwoners</w:t>
      </w:r>
      <w:r w:rsidR="00905258" w:rsidRPr="00310F81">
        <w:rPr>
          <w:b/>
          <w:sz w:val="28"/>
          <w:szCs w:val="28"/>
        </w:rPr>
        <w:t xml:space="preserve"> </w:t>
      </w:r>
    </w:p>
    <w:p w14:paraId="14A9509C" w14:textId="631C1925" w:rsidR="009076C3" w:rsidRPr="00310F81" w:rsidRDefault="009076C3" w:rsidP="005A551F">
      <w:pPr>
        <w:rPr>
          <w:sz w:val="28"/>
          <w:szCs w:val="28"/>
        </w:rPr>
      </w:pPr>
      <w:r w:rsidRPr="00310F81">
        <w:rPr>
          <w:sz w:val="28"/>
          <w:szCs w:val="28"/>
        </w:rPr>
        <w:t>De kerntakendiscussie, die wel is afgerond, maar waarover we de discussie niet hebben gevoerd</w:t>
      </w:r>
      <w:r w:rsidR="002D2E1E" w:rsidRPr="00310F81">
        <w:rPr>
          <w:sz w:val="28"/>
          <w:szCs w:val="28"/>
        </w:rPr>
        <w:t xml:space="preserve">, heeft volgens de kadernota tot het inzicht geleid dat we meer participerend met inwoners aan de slag moeten. Niet nieuw, maar wel belangrijk. Als VVD vinden we dat dan eerst de basis op orde moet zijn, waarbij de gemeente de inwoner meer klantgericht tegemoet treedt. </w:t>
      </w:r>
      <w:r w:rsidR="00D64FF3" w:rsidRPr="00310F81">
        <w:rPr>
          <w:sz w:val="28"/>
          <w:szCs w:val="28"/>
        </w:rPr>
        <w:t>Nog te vaak komt ons ter ore dat niet binnen een redelijke termijn wordt gereageerd op, wensen, vragen en ideeën van inwoners. Participerende werkvormen vragen om e</w:t>
      </w:r>
      <w:r w:rsidR="00697F79" w:rsidRPr="00310F81">
        <w:rPr>
          <w:sz w:val="28"/>
          <w:szCs w:val="28"/>
        </w:rPr>
        <w:t>en omslag in denken. De gemeente</w:t>
      </w:r>
      <w:r w:rsidR="00D64FF3" w:rsidRPr="00310F81">
        <w:rPr>
          <w:sz w:val="28"/>
          <w:szCs w:val="28"/>
        </w:rPr>
        <w:t xml:space="preserve"> is er voor de inwoner</w:t>
      </w:r>
      <w:r w:rsidR="00697F79" w:rsidRPr="00310F81">
        <w:rPr>
          <w:sz w:val="28"/>
          <w:szCs w:val="28"/>
        </w:rPr>
        <w:t>s</w:t>
      </w:r>
      <w:r w:rsidR="00D64FF3" w:rsidRPr="00310F81">
        <w:rPr>
          <w:sz w:val="28"/>
          <w:szCs w:val="28"/>
        </w:rPr>
        <w:t xml:space="preserve"> en niet andersom!</w:t>
      </w:r>
    </w:p>
    <w:p w14:paraId="3E8625A6" w14:textId="77777777" w:rsidR="00D64FF3" w:rsidRPr="00310F81" w:rsidRDefault="00D64FF3" w:rsidP="005A551F">
      <w:pPr>
        <w:rPr>
          <w:sz w:val="28"/>
          <w:szCs w:val="28"/>
        </w:rPr>
      </w:pPr>
    </w:p>
    <w:p w14:paraId="3B5F14E4" w14:textId="77777777" w:rsidR="00BF0577" w:rsidRPr="00310F81" w:rsidRDefault="00775F17" w:rsidP="005A551F">
      <w:pPr>
        <w:rPr>
          <w:b/>
          <w:sz w:val="28"/>
          <w:szCs w:val="28"/>
        </w:rPr>
      </w:pPr>
      <w:r w:rsidRPr="00310F81">
        <w:rPr>
          <w:b/>
          <w:sz w:val="28"/>
          <w:szCs w:val="28"/>
        </w:rPr>
        <w:t>Sociaal domein</w:t>
      </w:r>
    </w:p>
    <w:p w14:paraId="49B14286" w14:textId="77777777" w:rsidR="00D64FF3" w:rsidRPr="00310F81" w:rsidRDefault="006E1DA3" w:rsidP="005A551F">
      <w:pPr>
        <w:rPr>
          <w:sz w:val="28"/>
          <w:szCs w:val="28"/>
        </w:rPr>
      </w:pPr>
      <w:r w:rsidRPr="00310F81">
        <w:rPr>
          <w:sz w:val="28"/>
          <w:szCs w:val="28"/>
        </w:rPr>
        <w:t xml:space="preserve">De expeditie, zoals we de transformatie van het sociaal domein noemden, is  ten einde en goed verlopen. Dit betekent natuurlijk niet dat het werk er op zit. Met name bij de uitvoering van de participatiewet, hebben we toch wel enkele zorgen, waar het gaat </w:t>
      </w:r>
      <w:r w:rsidR="00B3191A" w:rsidRPr="00310F81">
        <w:rPr>
          <w:sz w:val="28"/>
          <w:szCs w:val="28"/>
        </w:rPr>
        <w:t>over onze werkvoorzieningsschappen, deze laten oplopende tekorten zien. Het voorstel is om jaarlijks €500.000 te begroten om tekorten te dekken bij Wedeka en Emco, dit is prima, maar geen oplossing. Als VVD vinden we dan ook dat er maximaal moet worden ingezet</w:t>
      </w:r>
      <w:r w:rsidR="00B50A61" w:rsidRPr="00310F81">
        <w:rPr>
          <w:sz w:val="28"/>
          <w:szCs w:val="28"/>
        </w:rPr>
        <w:t>, daar waar mogelijk, mensen weer naar het reguliere</w:t>
      </w:r>
      <w:r w:rsidR="00242205" w:rsidRPr="00310F81">
        <w:rPr>
          <w:sz w:val="28"/>
          <w:szCs w:val="28"/>
        </w:rPr>
        <w:t xml:space="preserve"> arbeidsproces te begeleiden.</w:t>
      </w:r>
    </w:p>
    <w:p w14:paraId="3051E466" w14:textId="77777777" w:rsidR="00242205" w:rsidRPr="00310F81" w:rsidRDefault="00242205" w:rsidP="005A551F">
      <w:pPr>
        <w:rPr>
          <w:sz w:val="28"/>
          <w:szCs w:val="28"/>
        </w:rPr>
      </w:pPr>
    </w:p>
    <w:p w14:paraId="50B3EF1A" w14:textId="77777777" w:rsidR="00242205" w:rsidRPr="00310F81" w:rsidRDefault="00242205" w:rsidP="005A551F">
      <w:pPr>
        <w:rPr>
          <w:b/>
          <w:sz w:val="28"/>
          <w:szCs w:val="28"/>
        </w:rPr>
      </w:pPr>
    </w:p>
    <w:p w14:paraId="21E88E51" w14:textId="77777777" w:rsidR="00242205" w:rsidRPr="00310F81" w:rsidRDefault="00B14492" w:rsidP="005A551F">
      <w:pPr>
        <w:rPr>
          <w:b/>
          <w:sz w:val="28"/>
          <w:szCs w:val="28"/>
        </w:rPr>
      </w:pPr>
      <w:r w:rsidRPr="00310F81">
        <w:rPr>
          <w:b/>
          <w:sz w:val="28"/>
          <w:szCs w:val="28"/>
        </w:rPr>
        <w:lastRenderedPageBreak/>
        <w:t>Duurzame ontwikkelingen</w:t>
      </w:r>
    </w:p>
    <w:p w14:paraId="71A8730B" w14:textId="47FD98DA" w:rsidR="00B14492" w:rsidRPr="00310F81" w:rsidRDefault="0050117C" w:rsidP="005A551F">
      <w:pPr>
        <w:rPr>
          <w:sz w:val="28"/>
          <w:szCs w:val="28"/>
        </w:rPr>
      </w:pPr>
      <w:r w:rsidRPr="00310F81">
        <w:rPr>
          <w:sz w:val="28"/>
          <w:szCs w:val="28"/>
        </w:rPr>
        <w:t>Als gemeente geven we regelmatig informatie aan inwoners over het opwekken van onder andere zonne-energie en</w:t>
      </w:r>
      <w:r w:rsidR="00697F79" w:rsidRPr="00310F81">
        <w:rPr>
          <w:sz w:val="28"/>
          <w:szCs w:val="28"/>
        </w:rPr>
        <w:t xml:space="preserve"> het</w:t>
      </w:r>
      <w:r w:rsidRPr="00310F81">
        <w:rPr>
          <w:sz w:val="28"/>
          <w:szCs w:val="28"/>
        </w:rPr>
        <w:t xml:space="preserve"> besparen van energie. De laatste informatieavond op 30 mei in het gemeentehuis is een goed voorbeeld. Naast de VVD fractie, bezochten vele inwoners deze avond. Ook de zonne- en duurzaamheidslening zijn populair. Maar waar is onze voorbeeldfunctie als gemeente? Als VVD fractie vinden we het teleurstellend dat er nog niet 1 gemeentelijk gebouw is, waar ook maar 1 zonnepaneel op ligt.</w:t>
      </w:r>
      <w:r w:rsidR="00BF5E3F" w:rsidRPr="00310F81">
        <w:rPr>
          <w:sz w:val="28"/>
          <w:szCs w:val="28"/>
        </w:rPr>
        <w:t xml:space="preserve"> </w:t>
      </w:r>
      <w:r w:rsidRPr="00310F81">
        <w:rPr>
          <w:sz w:val="28"/>
          <w:szCs w:val="28"/>
        </w:rPr>
        <w:t xml:space="preserve"> En hoe zit het met de energiebesparing in eigen huis?</w:t>
      </w:r>
      <w:r w:rsidR="00F03256" w:rsidRPr="00310F81">
        <w:rPr>
          <w:sz w:val="28"/>
          <w:szCs w:val="28"/>
        </w:rPr>
        <w:t xml:space="preserve"> In de kadernota staat bij</w:t>
      </w:r>
      <w:r w:rsidR="00BF5E3F" w:rsidRPr="00310F81">
        <w:rPr>
          <w:sz w:val="28"/>
          <w:szCs w:val="28"/>
        </w:rPr>
        <w:t xml:space="preserve"> uitwerking coalitieakkoord dat de gemeente zelf zoveel mogelijk kiest voor duurzame oplossingen, en dat dit volgens planning verloopt, wij zijn benieuwd naar de planning, want de haven is al in zicht. </w:t>
      </w:r>
      <w:r w:rsidRPr="00310F81">
        <w:rPr>
          <w:sz w:val="28"/>
          <w:szCs w:val="28"/>
        </w:rPr>
        <w:t xml:space="preserve"> </w:t>
      </w:r>
      <w:r w:rsidR="00F446D1" w:rsidRPr="00310F81">
        <w:rPr>
          <w:sz w:val="28"/>
          <w:szCs w:val="28"/>
        </w:rPr>
        <w:t xml:space="preserve">We leggen nu de rekening van energiebesparing vrijwel geheel bij de inwoners neer, jaarlijks tienduizenden euro’s investeren in het reduceren van openbare verlichting, met als resultaat dat de energienota slechts een fractie naar beneden gaat. Ook het draagvlak voor het reduceren van de openbare verlichting is vaak zeer beperkt. </w:t>
      </w:r>
      <w:r w:rsidR="00697F79" w:rsidRPr="00310F81">
        <w:rPr>
          <w:sz w:val="28"/>
          <w:szCs w:val="28"/>
        </w:rPr>
        <w:t>We dienen een gezamenlijke motie in die het college oproept het een en ander op te pakken.</w:t>
      </w:r>
    </w:p>
    <w:p w14:paraId="665260FC" w14:textId="77777777" w:rsidR="00F03256" w:rsidRPr="00310F81" w:rsidRDefault="00F03256" w:rsidP="005A551F">
      <w:pPr>
        <w:rPr>
          <w:sz w:val="28"/>
          <w:szCs w:val="28"/>
        </w:rPr>
      </w:pPr>
    </w:p>
    <w:p w14:paraId="015F8449" w14:textId="77777777" w:rsidR="00F03256" w:rsidRPr="00310F81" w:rsidRDefault="00F03256" w:rsidP="005A551F">
      <w:pPr>
        <w:rPr>
          <w:b/>
          <w:sz w:val="28"/>
          <w:szCs w:val="28"/>
        </w:rPr>
      </w:pPr>
      <w:r w:rsidRPr="00310F81">
        <w:rPr>
          <w:b/>
          <w:sz w:val="28"/>
          <w:szCs w:val="28"/>
        </w:rPr>
        <w:t>Ruimtelijke ontwikkelingen</w:t>
      </w:r>
    </w:p>
    <w:p w14:paraId="486284BD" w14:textId="77777777" w:rsidR="00F03256" w:rsidRPr="00310F81" w:rsidRDefault="00F03256" w:rsidP="005A551F">
      <w:pPr>
        <w:rPr>
          <w:sz w:val="28"/>
          <w:szCs w:val="28"/>
        </w:rPr>
      </w:pPr>
      <w:r w:rsidRPr="00310F81">
        <w:rPr>
          <w:sz w:val="28"/>
          <w:szCs w:val="28"/>
        </w:rPr>
        <w:t>Met het actualiseren van de bestemmingsplannen wordt, met de haven in zicht als het gaat om deze bestuursp</w:t>
      </w:r>
      <w:r w:rsidR="00BF5E3F" w:rsidRPr="00310F81">
        <w:rPr>
          <w:sz w:val="28"/>
          <w:szCs w:val="28"/>
        </w:rPr>
        <w:t xml:space="preserve">eriode, een inhaalslag gemaakt. Met de komst van de omgevingswet, waarschijnlijk 2019, worden de bestemmingsplannen opgenomen in een omgevingsplan, u hebt hier ook aandacht voor in de kadernota, maar in hoeverre </w:t>
      </w:r>
      <w:r w:rsidR="004C549D" w:rsidRPr="00310F81">
        <w:rPr>
          <w:sz w:val="28"/>
          <w:szCs w:val="28"/>
        </w:rPr>
        <w:t>is er nu al actie? Overwegen we ook om alvast pilots te starten zodat we ook hier een voorbeeld kunnen zijn voor andere gemeenten, net als bij het sociale domein het geval was?</w:t>
      </w:r>
    </w:p>
    <w:p w14:paraId="068B248D" w14:textId="77777777" w:rsidR="00BA7D59" w:rsidRPr="00310F81" w:rsidRDefault="00BA7D59" w:rsidP="005A551F">
      <w:pPr>
        <w:rPr>
          <w:sz w:val="28"/>
          <w:szCs w:val="28"/>
        </w:rPr>
      </w:pPr>
      <w:r w:rsidRPr="00310F81">
        <w:rPr>
          <w:sz w:val="28"/>
          <w:szCs w:val="28"/>
        </w:rPr>
        <w:t>Een actuele ontwikkeling in het energielandschap zijn zonne-akkers, diverse vergunning aanvragen zijn ingediend, maar worden eerst aan de kant gelegd omdat we graag beleid willen ontwikkelen. Concrete vraag hierbij aan het college is; wanneer kunnen we een voorstel voor beleid tegemoet zien?</w:t>
      </w:r>
    </w:p>
    <w:p w14:paraId="2305E4A8" w14:textId="77777777" w:rsidR="004C549D" w:rsidRPr="00310F81" w:rsidRDefault="004C549D" w:rsidP="005A551F">
      <w:pPr>
        <w:rPr>
          <w:sz w:val="28"/>
          <w:szCs w:val="28"/>
        </w:rPr>
      </w:pPr>
      <w:r w:rsidRPr="00310F81">
        <w:rPr>
          <w:sz w:val="28"/>
          <w:szCs w:val="28"/>
        </w:rPr>
        <w:t>Voorzitter,</w:t>
      </w:r>
    </w:p>
    <w:p w14:paraId="3421B3AF" w14:textId="77777777" w:rsidR="00CF23D6" w:rsidRPr="00310F81" w:rsidRDefault="004C549D" w:rsidP="005A551F">
      <w:pPr>
        <w:rPr>
          <w:sz w:val="28"/>
          <w:szCs w:val="28"/>
        </w:rPr>
      </w:pPr>
      <w:r w:rsidRPr="00310F81">
        <w:rPr>
          <w:sz w:val="28"/>
          <w:szCs w:val="28"/>
        </w:rPr>
        <w:t>Dan nog een minder gewenste ontwikkeling in onze openbare ruimte. Het strijkijzer terrein en vooral de bijbehorende gebouwen aan het Nuisveen in Borger.</w:t>
      </w:r>
      <w:r w:rsidR="003C352B" w:rsidRPr="00310F81">
        <w:rPr>
          <w:sz w:val="28"/>
          <w:szCs w:val="28"/>
        </w:rPr>
        <w:t xml:space="preserve"> In februari 2015 stelden we als VVD al schriftelijke vragen over de </w:t>
      </w:r>
      <w:r w:rsidR="003C352B" w:rsidRPr="00310F81">
        <w:rPr>
          <w:sz w:val="28"/>
          <w:szCs w:val="28"/>
        </w:rPr>
        <w:lastRenderedPageBreak/>
        <w:t>panden, als antwoord kregen we toen van het college dat we in gesprek met gegadigden. Als VVD adviseren we u nu om deze gesprekken te beëindigen, en nu maar eens zaken te gaan doen, de panden zi</w:t>
      </w:r>
      <w:r w:rsidR="00CF23D6" w:rsidRPr="00310F81">
        <w:rPr>
          <w:sz w:val="28"/>
          <w:szCs w:val="28"/>
        </w:rPr>
        <w:t>jn een aanfluiting voor Borger.</w:t>
      </w:r>
    </w:p>
    <w:p w14:paraId="0BF71253" w14:textId="4056FB50" w:rsidR="004C549D" w:rsidRPr="00310F81" w:rsidRDefault="00CF23D6" w:rsidP="005A551F">
      <w:pPr>
        <w:rPr>
          <w:sz w:val="28"/>
          <w:szCs w:val="28"/>
        </w:rPr>
      </w:pPr>
      <w:r w:rsidRPr="00310F81">
        <w:rPr>
          <w:sz w:val="28"/>
          <w:szCs w:val="28"/>
        </w:rPr>
        <w:t xml:space="preserve">Op de dynamische prioriteiten lijst staat voor het pleinplan Odoorn een bedrag van €12.000. Wij stellen voor dit bedrag beschikbaar te stellen, zodat in overleg </w:t>
      </w:r>
      <w:r w:rsidR="00A13968" w:rsidRPr="00310F81">
        <w:rPr>
          <w:sz w:val="28"/>
          <w:szCs w:val="28"/>
        </w:rPr>
        <w:t xml:space="preserve">met de inwoners van </w:t>
      </w:r>
      <w:r w:rsidRPr="00310F81">
        <w:rPr>
          <w:sz w:val="28"/>
          <w:szCs w:val="28"/>
        </w:rPr>
        <w:t xml:space="preserve"> Odoorn, het pl</w:t>
      </w:r>
      <w:r w:rsidR="00697F79" w:rsidRPr="00310F81">
        <w:rPr>
          <w:sz w:val="28"/>
          <w:szCs w:val="28"/>
        </w:rPr>
        <w:t>ein ingericht kan worden naar hun</w:t>
      </w:r>
      <w:r w:rsidRPr="00310F81">
        <w:rPr>
          <w:sz w:val="28"/>
          <w:szCs w:val="28"/>
        </w:rPr>
        <w:t xml:space="preserve"> wensen. We zullen hierover een gezamenlijk amendement indienen.</w:t>
      </w:r>
    </w:p>
    <w:p w14:paraId="2086B426" w14:textId="77777777" w:rsidR="00A13968" w:rsidRPr="00310F81" w:rsidRDefault="00A13968" w:rsidP="005A551F">
      <w:pPr>
        <w:rPr>
          <w:sz w:val="28"/>
          <w:szCs w:val="28"/>
        </w:rPr>
      </w:pPr>
    </w:p>
    <w:p w14:paraId="6AB9DFE8" w14:textId="77777777" w:rsidR="00A13968" w:rsidRPr="00310F81" w:rsidRDefault="000D7F88" w:rsidP="005A551F">
      <w:pPr>
        <w:rPr>
          <w:b/>
          <w:sz w:val="28"/>
          <w:szCs w:val="28"/>
        </w:rPr>
      </w:pPr>
      <w:r w:rsidRPr="00310F81">
        <w:rPr>
          <w:b/>
          <w:sz w:val="28"/>
          <w:szCs w:val="28"/>
        </w:rPr>
        <w:t>Bedrijfsvoering</w:t>
      </w:r>
    </w:p>
    <w:p w14:paraId="77CFB9C5" w14:textId="63F3F51E" w:rsidR="003F3B39" w:rsidRPr="00310F81" w:rsidRDefault="000D7F88" w:rsidP="005A551F">
      <w:pPr>
        <w:rPr>
          <w:sz w:val="28"/>
          <w:szCs w:val="28"/>
        </w:rPr>
      </w:pPr>
      <w:r w:rsidRPr="00310F81">
        <w:rPr>
          <w:sz w:val="28"/>
          <w:szCs w:val="28"/>
        </w:rPr>
        <w:t xml:space="preserve">Daar gaan we als </w:t>
      </w:r>
      <w:r w:rsidR="00697F79" w:rsidRPr="00310F81">
        <w:rPr>
          <w:sz w:val="28"/>
          <w:szCs w:val="28"/>
        </w:rPr>
        <w:t xml:space="preserve">raad </w:t>
      </w:r>
      <w:r w:rsidRPr="00310F81">
        <w:rPr>
          <w:sz w:val="28"/>
          <w:szCs w:val="28"/>
        </w:rPr>
        <w:t xml:space="preserve">niet over… toch komt het regelmatig bij ons terug. De bedrijfsvoering is en blijft voorlopig kwetsbaar, we worden hiervan regelmatig op de hoogte gebracht. Er komt een voorstel om de minder jonge medewerkers minder te laten werken, deze ruimte wordt opgevuld door nieuwe, jongere medewerkers, het generatiepact. Wellicht in een aantal gevallen een mooie oplossing. </w:t>
      </w:r>
    </w:p>
    <w:p w14:paraId="7716A962" w14:textId="77777777" w:rsidR="000D7F88" w:rsidRPr="00310F81" w:rsidRDefault="000D7F88" w:rsidP="005A551F">
      <w:pPr>
        <w:rPr>
          <w:sz w:val="28"/>
          <w:szCs w:val="28"/>
        </w:rPr>
      </w:pPr>
      <w:r w:rsidRPr="00310F81">
        <w:rPr>
          <w:sz w:val="28"/>
          <w:szCs w:val="28"/>
        </w:rPr>
        <w:t>Uitbesteden van diensten en werkzaamheden is echter</w:t>
      </w:r>
      <w:r w:rsidR="003F3B39" w:rsidRPr="00310F81">
        <w:rPr>
          <w:sz w:val="28"/>
          <w:szCs w:val="28"/>
        </w:rPr>
        <w:t xml:space="preserve"> ook een vorm van bedrijfsvoeren. We vragen ons af of hier wel voldoende aandacht voor is.  Bijvoorbeeld waar het gaat om het innen van de gemeentelijke belastingen, een groot aantal gemeenten en andere overheden maken gebruik van de diensten van derden. Afhankelijk van het antwoord van het college overwegen we e</w:t>
      </w:r>
      <w:r w:rsidR="009A7D60" w:rsidRPr="00310F81">
        <w:rPr>
          <w:sz w:val="28"/>
          <w:szCs w:val="28"/>
        </w:rPr>
        <w:t>en motie die het college opdraag</w:t>
      </w:r>
      <w:r w:rsidR="003F3B39" w:rsidRPr="00310F81">
        <w:rPr>
          <w:sz w:val="28"/>
          <w:szCs w:val="28"/>
        </w:rPr>
        <w:t>t</w:t>
      </w:r>
      <w:r w:rsidR="009A7D60" w:rsidRPr="00310F81">
        <w:rPr>
          <w:sz w:val="28"/>
          <w:szCs w:val="28"/>
        </w:rPr>
        <w:t>, om in ieder geval</w:t>
      </w:r>
      <w:r w:rsidR="003F3B39" w:rsidRPr="00310F81">
        <w:rPr>
          <w:sz w:val="28"/>
          <w:szCs w:val="28"/>
        </w:rPr>
        <w:t xml:space="preserve"> onderzoek </w:t>
      </w:r>
      <w:r w:rsidR="009A7D60" w:rsidRPr="00310F81">
        <w:rPr>
          <w:sz w:val="28"/>
          <w:szCs w:val="28"/>
        </w:rPr>
        <w:t xml:space="preserve">te doen </w:t>
      </w:r>
      <w:r w:rsidR="003F3B39" w:rsidRPr="00310F81">
        <w:rPr>
          <w:sz w:val="28"/>
          <w:szCs w:val="28"/>
        </w:rPr>
        <w:t>n</w:t>
      </w:r>
      <w:r w:rsidR="009A7D60" w:rsidRPr="00310F81">
        <w:rPr>
          <w:sz w:val="28"/>
          <w:szCs w:val="28"/>
        </w:rPr>
        <w:t>aar de voordelen van het uitbesteden van werkzaamheden.</w:t>
      </w:r>
    </w:p>
    <w:p w14:paraId="3B6D0751" w14:textId="77777777" w:rsidR="009A7D60" w:rsidRPr="00310F81" w:rsidRDefault="009A7D60" w:rsidP="005A551F">
      <w:pPr>
        <w:rPr>
          <w:sz w:val="28"/>
          <w:szCs w:val="28"/>
        </w:rPr>
      </w:pPr>
    </w:p>
    <w:p w14:paraId="55DB983E" w14:textId="77777777" w:rsidR="00263798" w:rsidRPr="00310F81" w:rsidRDefault="00263798" w:rsidP="00263798">
      <w:pPr>
        <w:rPr>
          <w:b/>
          <w:sz w:val="28"/>
          <w:szCs w:val="28"/>
        </w:rPr>
      </w:pPr>
      <w:r w:rsidRPr="00310F81">
        <w:rPr>
          <w:b/>
          <w:sz w:val="28"/>
          <w:szCs w:val="28"/>
        </w:rPr>
        <w:t>Wegen en Groen</w:t>
      </w:r>
    </w:p>
    <w:p w14:paraId="646C6D25" w14:textId="77777777" w:rsidR="00263798" w:rsidRPr="00310F81" w:rsidRDefault="00263798" w:rsidP="00263798">
      <w:pPr>
        <w:rPr>
          <w:sz w:val="28"/>
          <w:szCs w:val="28"/>
        </w:rPr>
      </w:pPr>
      <w:r w:rsidRPr="00310F81">
        <w:rPr>
          <w:sz w:val="28"/>
          <w:szCs w:val="28"/>
        </w:rPr>
        <w:t xml:space="preserve">Ja, inderdaad, ook dit is ons jaarlijks terugkerende thema. Er is de laatste tijd  zichtbaar  een behoorlijke inhaalslag gemaakt bij het boomonderhoud, complimenten hiervoor, dit komt de veiligheid in veel gevallen ten goede. Wat lager bij de grond, in de bermen, plantsoenen en zelfs op stoepen, pleinen en straten  zijn nog wel wat kanttekeningen te plaatsen over het onderhoud. </w:t>
      </w:r>
    </w:p>
    <w:p w14:paraId="2EA4107D" w14:textId="3768B84C" w:rsidR="00263798" w:rsidRPr="00310F81" w:rsidRDefault="00263798" w:rsidP="00263798">
      <w:pPr>
        <w:rPr>
          <w:sz w:val="28"/>
          <w:szCs w:val="28"/>
        </w:rPr>
      </w:pPr>
      <w:r w:rsidRPr="00310F81">
        <w:rPr>
          <w:sz w:val="28"/>
          <w:szCs w:val="28"/>
        </w:rPr>
        <w:t>Nadat we als raad vorig jaar extra geld beschikbaar hebben gesteld voor onderhoud aan de wegen, zijn er weer een aantal wegen aangepakt. Op de grote achterstand die</w:t>
      </w:r>
      <w:r w:rsidR="00CF70BC" w:rsidRPr="00310F81">
        <w:rPr>
          <w:sz w:val="28"/>
          <w:szCs w:val="28"/>
        </w:rPr>
        <w:t xml:space="preserve"> we</w:t>
      </w:r>
      <w:r w:rsidRPr="00310F81">
        <w:rPr>
          <w:sz w:val="28"/>
          <w:szCs w:val="28"/>
        </w:rPr>
        <w:t xml:space="preserve"> hebben, stelt dit helaas nog niet veel voor. Om de achterstanden weg te werken, zijn vele miljoenen nodig, naast het jaarlijks budget voor onderhoud. We willen het college graag oproepen om met een </w:t>
      </w:r>
      <w:r w:rsidRPr="00310F81">
        <w:rPr>
          <w:sz w:val="28"/>
          <w:szCs w:val="28"/>
        </w:rPr>
        <w:lastRenderedPageBreak/>
        <w:t>overzicht, een plan van aanpak, en een financiële onderbouwing te komen, wat het daadwerkelijk voor ons als gemeente betekent, als we de achterstanden gaan inlope</w:t>
      </w:r>
      <w:r w:rsidR="00697F79" w:rsidRPr="00310F81">
        <w:rPr>
          <w:sz w:val="28"/>
          <w:szCs w:val="28"/>
        </w:rPr>
        <w:t>n. We dienen hierover een motie in samen met D66.</w:t>
      </w:r>
    </w:p>
    <w:p w14:paraId="67196266" w14:textId="77777777" w:rsidR="00263798" w:rsidRPr="00310F81" w:rsidRDefault="00263798" w:rsidP="00263798">
      <w:pPr>
        <w:rPr>
          <w:sz w:val="28"/>
          <w:szCs w:val="28"/>
        </w:rPr>
      </w:pPr>
    </w:p>
    <w:p w14:paraId="60BE8BDC" w14:textId="77777777" w:rsidR="009A7D60" w:rsidRPr="00310F81" w:rsidRDefault="009A7D60" w:rsidP="005A551F">
      <w:pPr>
        <w:rPr>
          <w:b/>
          <w:sz w:val="28"/>
          <w:szCs w:val="28"/>
        </w:rPr>
      </w:pPr>
      <w:r w:rsidRPr="00310F81">
        <w:rPr>
          <w:b/>
          <w:sz w:val="28"/>
          <w:szCs w:val="28"/>
        </w:rPr>
        <w:t>Lokale lasten</w:t>
      </w:r>
    </w:p>
    <w:p w14:paraId="0908642C" w14:textId="77777777" w:rsidR="00A013EA" w:rsidRPr="00310F81" w:rsidRDefault="009A7D60" w:rsidP="005A551F">
      <w:pPr>
        <w:rPr>
          <w:sz w:val="28"/>
          <w:szCs w:val="28"/>
        </w:rPr>
      </w:pPr>
      <w:r w:rsidRPr="00310F81">
        <w:rPr>
          <w:sz w:val="28"/>
          <w:szCs w:val="28"/>
        </w:rPr>
        <w:t xml:space="preserve">Voorgesteld wordt om de OZB 1% minder te verhogen, </w:t>
      </w:r>
      <w:r w:rsidR="00D434E0" w:rsidRPr="00310F81">
        <w:rPr>
          <w:sz w:val="28"/>
          <w:szCs w:val="28"/>
        </w:rPr>
        <w:t xml:space="preserve">een mooi stapje in de goede richting, maar </w:t>
      </w:r>
      <w:r w:rsidRPr="00310F81">
        <w:rPr>
          <w:sz w:val="28"/>
          <w:szCs w:val="28"/>
        </w:rPr>
        <w:t>de stijgi</w:t>
      </w:r>
      <w:r w:rsidR="00D434E0" w:rsidRPr="00310F81">
        <w:rPr>
          <w:sz w:val="28"/>
          <w:szCs w:val="28"/>
        </w:rPr>
        <w:t xml:space="preserve">ng blijft dan altijd nog 1,75%. </w:t>
      </w:r>
      <w:r w:rsidR="00697F2F" w:rsidRPr="00310F81">
        <w:rPr>
          <w:sz w:val="28"/>
          <w:szCs w:val="28"/>
        </w:rPr>
        <w:t>Bij de behandeling van eerdere kadernota ’s hebben we als VVD al onze onvrede geuit over de automatische jaarlijks verhoging. Als VVD vinden we dat de onroerende zaakbelasting per jaar niet meer mag stijgen dan maximaal de inflatie, we lopen dus al een aant</w:t>
      </w:r>
      <w:r w:rsidR="00A013EA" w:rsidRPr="00310F81">
        <w:rPr>
          <w:sz w:val="28"/>
          <w:szCs w:val="28"/>
        </w:rPr>
        <w:t xml:space="preserve">al jaren behoorlijk uit de pas. We zijn koploper binnen Drenthe als het gaat over de hoogte van de OZB, niet echt iets om trots op te zijn lijkt ons. Bovendien is het ook volstrekt onnodig om op dit moment meer van onze inwoners te vragen, een aantal jaren achtereen presenteren we jaarcijfers met royale overschotten, deels door geld dat we teveel hebben opgehaald bij onze inwoners. De raming van de begroting voor 2018 is positief, evenals de meerjarenbegroting, waarom zouden we dan nog steeds meer geld ophalen bij de inwoners? </w:t>
      </w:r>
    </w:p>
    <w:p w14:paraId="21F79905" w14:textId="77777777" w:rsidR="009A7D60" w:rsidRPr="00310F81" w:rsidRDefault="00A013EA" w:rsidP="005A551F">
      <w:pPr>
        <w:rPr>
          <w:sz w:val="28"/>
          <w:szCs w:val="28"/>
        </w:rPr>
      </w:pPr>
      <w:r w:rsidRPr="00310F81">
        <w:rPr>
          <w:sz w:val="28"/>
          <w:szCs w:val="28"/>
        </w:rPr>
        <w:t xml:space="preserve">De VVD stelt daarom voor de </w:t>
      </w:r>
      <w:r w:rsidR="00BA7D59" w:rsidRPr="00310F81">
        <w:rPr>
          <w:sz w:val="28"/>
          <w:szCs w:val="28"/>
        </w:rPr>
        <w:t>OZB voor 2018 te bevriezen, geen verhoging dus. In 2018 kan een nieuwe raad en college dan weer kaders stellen over de jaarlijkse verhoging van de OZB. We dienen hiertoe een amendement in.</w:t>
      </w:r>
    </w:p>
    <w:p w14:paraId="32B60EAA" w14:textId="77777777" w:rsidR="00BA7D59" w:rsidRPr="00310F81" w:rsidRDefault="00BA7D59" w:rsidP="005A551F">
      <w:pPr>
        <w:rPr>
          <w:sz w:val="28"/>
          <w:szCs w:val="28"/>
        </w:rPr>
      </w:pPr>
    </w:p>
    <w:p w14:paraId="35E6ED7D" w14:textId="77777777" w:rsidR="00915A1E" w:rsidRPr="00310F81" w:rsidRDefault="00915A1E" w:rsidP="005A551F">
      <w:pPr>
        <w:rPr>
          <w:sz w:val="28"/>
          <w:szCs w:val="28"/>
        </w:rPr>
      </w:pPr>
      <w:r w:rsidRPr="00310F81">
        <w:rPr>
          <w:sz w:val="28"/>
          <w:szCs w:val="28"/>
        </w:rPr>
        <w:t>Voorzitter,</w:t>
      </w:r>
    </w:p>
    <w:p w14:paraId="773194B2" w14:textId="6B2284D1" w:rsidR="00915A1E" w:rsidRPr="00310F81" w:rsidRDefault="00915A1E" w:rsidP="005A551F">
      <w:pPr>
        <w:rPr>
          <w:sz w:val="28"/>
          <w:szCs w:val="28"/>
        </w:rPr>
      </w:pPr>
      <w:r w:rsidRPr="00310F81">
        <w:rPr>
          <w:sz w:val="28"/>
          <w:szCs w:val="28"/>
        </w:rPr>
        <w:t>De haven is in zicht voor mijn 1</w:t>
      </w:r>
      <w:r w:rsidRPr="00310F81">
        <w:rPr>
          <w:sz w:val="28"/>
          <w:szCs w:val="28"/>
          <w:vertAlign w:val="superscript"/>
        </w:rPr>
        <w:t>e</w:t>
      </w:r>
      <w:r w:rsidRPr="00310F81">
        <w:rPr>
          <w:sz w:val="28"/>
          <w:szCs w:val="28"/>
        </w:rPr>
        <w:t xml:space="preserve"> termijn, ik hoop dat we als VVD fractie vandaag weer een positieve bijdrage kun</w:t>
      </w:r>
      <w:r w:rsidR="00697F79" w:rsidRPr="00310F81">
        <w:rPr>
          <w:sz w:val="28"/>
          <w:szCs w:val="28"/>
        </w:rPr>
        <w:t>nen leveren aan DE plek van ons allemaal</w:t>
      </w:r>
      <w:r w:rsidRPr="00310F81">
        <w:rPr>
          <w:sz w:val="28"/>
          <w:szCs w:val="28"/>
        </w:rPr>
        <w:t xml:space="preserve"> die Borger-Odoorn heet.</w:t>
      </w:r>
    </w:p>
    <w:p w14:paraId="44226B06" w14:textId="77777777" w:rsidR="00BA7D59" w:rsidRPr="00310F81" w:rsidRDefault="00BA7D59" w:rsidP="005A551F">
      <w:pPr>
        <w:rPr>
          <w:b/>
          <w:sz w:val="28"/>
          <w:szCs w:val="28"/>
        </w:rPr>
      </w:pPr>
    </w:p>
    <w:p w14:paraId="3463AD94" w14:textId="77777777" w:rsidR="00CC35A2" w:rsidRPr="00310F81" w:rsidRDefault="00CC35A2" w:rsidP="00CC35A2">
      <w:pPr>
        <w:rPr>
          <w:sz w:val="28"/>
          <w:szCs w:val="28"/>
        </w:rPr>
      </w:pPr>
      <w:r w:rsidRPr="00310F81">
        <w:rPr>
          <w:sz w:val="28"/>
          <w:szCs w:val="28"/>
        </w:rPr>
        <w:t>Dank voor uw aandacht,</w:t>
      </w:r>
    </w:p>
    <w:p w14:paraId="74E6775C" w14:textId="77777777" w:rsidR="00CC35A2" w:rsidRPr="00310F81" w:rsidRDefault="00CC35A2" w:rsidP="00CC35A2">
      <w:pPr>
        <w:rPr>
          <w:sz w:val="28"/>
          <w:szCs w:val="28"/>
        </w:rPr>
      </w:pPr>
      <w:r w:rsidRPr="00310F81">
        <w:rPr>
          <w:sz w:val="28"/>
          <w:szCs w:val="28"/>
        </w:rPr>
        <w:t>Namens de VVD fractie,</w:t>
      </w:r>
    </w:p>
    <w:p w14:paraId="487DEF58" w14:textId="77777777" w:rsidR="00CC35A2" w:rsidRPr="00310F81" w:rsidRDefault="00CC35A2" w:rsidP="00CC35A2">
      <w:pPr>
        <w:rPr>
          <w:sz w:val="36"/>
          <w:szCs w:val="36"/>
        </w:rPr>
      </w:pPr>
      <w:r w:rsidRPr="00310F81">
        <w:rPr>
          <w:sz w:val="36"/>
          <w:szCs w:val="36"/>
        </w:rPr>
        <w:t>Erik Huizing</w:t>
      </w:r>
      <w:bookmarkStart w:id="0" w:name="_GoBack"/>
      <w:bookmarkEnd w:id="0"/>
    </w:p>
    <w:p w14:paraId="2253E49A" w14:textId="77777777" w:rsidR="00CC35A2" w:rsidRPr="00310F81" w:rsidRDefault="00CC35A2">
      <w:pPr>
        <w:rPr>
          <w:sz w:val="36"/>
          <w:szCs w:val="36"/>
        </w:rPr>
      </w:pPr>
    </w:p>
    <w:p w14:paraId="0775B56D" w14:textId="77777777" w:rsidR="00A76C29" w:rsidRPr="00AB1449" w:rsidRDefault="00A76C29">
      <w:pPr>
        <w:rPr>
          <w:sz w:val="28"/>
          <w:szCs w:val="28"/>
        </w:rPr>
      </w:pPr>
    </w:p>
    <w:sectPr w:rsidR="00A76C29" w:rsidRPr="00AB1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1F"/>
    <w:rsid w:val="000D7F88"/>
    <w:rsid w:val="001601CA"/>
    <w:rsid w:val="00225B15"/>
    <w:rsid w:val="00242205"/>
    <w:rsid w:val="00263798"/>
    <w:rsid w:val="002D2E1E"/>
    <w:rsid w:val="002D59C3"/>
    <w:rsid w:val="002F4B1F"/>
    <w:rsid w:val="00310F81"/>
    <w:rsid w:val="00317D2D"/>
    <w:rsid w:val="003660C7"/>
    <w:rsid w:val="003C352B"/>
    <w:rsid w:val="003F3B39"/>
    <w:rsid w:val="004C549D"/>
    <w:rsid w:val="0050117C"/>
    <w:rsid w:val="00565497"/>
    <w:rsid w:val="005A551F"/>
    <w:rsid w:val="00642710"/>
    <w:rsid w:val="00697F2F"/>
    <w:rsid w:val="00697F79"/>
    <w:rsid w:val="006E1DA3"/>
    <w:rsid w:val="00746CF7"/>
    <w:rsid w:val="00775F17"/>
    <w:rsid w:val="00905258"/>
    <w:rsid w:val="009076C3"/>
    <w:rsid w:val="0091168C"/>
    <w:rsid w:val="00915A1E"/>
    <w:rsid w:val="009A7D60"/>
    <w:rsid w:val="00A013EA"/>
    <w:rsid w:val="00A05D02"/>
    <w:rsid w:val="00A13968"/>
    <w:rsid w:val="00A36664"/>
    <w:rsid w:val="00A448DA"/>
    <w:rsid w:val="00A76C29"/>
    <w:rsid w:val="00AB1449"/>
    <w:rsid w:val="00B14492"/>
    <w:rsid w:val="00B254DA"/>
    <w:rsid w:val="00B3191A"/>
    <w:rsid w:val="00B50A61"/>
    <w:rsid w:val="00BA4CB6"/>
    <w:rsid w:val="00BA7D59"/>
    <w:rsid w:val="00BF0577"/>
    <w:rsid w:val="00BF5E3F"/>
    <w:rsid w:val="00C251F4"/>
    <w:rsid w:val="00CC35A2"/>
    <w:rsid w:val="00CF23D6"/>
    <w:rsid w:val="00CF70BC"/>
    <w:rsid w:val="00D434E0"/>
    <w:rsid w:val="00D64FF3"/>
    <w:rsid w:val="00D946C8"/>
    <w:rsid w:val="00DE0363"/>
    <w:rsid w:val="00F03256"/>
    <w:rsid w:val="00F34960"/>
    <w:rsid w:val="00F44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7059"/>
  <w15:chartTrackingRefBased/>
  <w15:docId w15:val="{AB371C9F-B2FE-4F83-A047-8E047CBA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5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64FF3"/>
    <w:rPr>
      <w:sz w:val="16"/>
      <w:szCs w:val="16"/>
    </w:rPr>
  </w:style>
  <w:style w:type="paragraph" w:styleId="Tekstopmerking">
    <w:name w:val="annotation text"/>
    <w:basedOn w:val="Standaard"/>
    <w:link w:val="TekstopmerkingChar"/>
    <w:uiPriority w:val="99"/>
    <w:semiHidden/>
    <w:unhideWhenUsed/>
    <w:rsid w:val="00D64FF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4FF3"/>
    <w:rPr>
      <w:sz w:val="20"/>
      <w:szCs w:val="20"/>
    </w:rPr>
  </w:style>
  <w:style w:type="paragraph" w:styleId="Onderwerpvanopmerking">
    <w:name w:val="annotation subject"/>
    <w:basedOn w:val="Tekstopmerking"/>
    <w:next w:val="Tekstopmerking"/>
    <w:link w:val="OnderwerpvanopmerkingChar"/>
    <w:uiPriority w:val="99"/>
    <w:semiHidden/>
    <w:unhideWhenUsed/>
    <w:rsid w:val="00D64FF3"/>
    <w:rPr>
      <w:b/>
      <w:bCs/>
    </w:rPr>
  </w:style>
  <w:style w:type="character" w:customStyle="1" w:styleId="OnderwerpvanopmerkingChar">
    <w:name w:val="Onderwerp van opmerking Char"/>
    <w:basedOn w:val="TekstopmerkingChar"/>
    <w:link w:val="Onderwerpvanopmerking"/>
    <w:uiPriority w:val="99"/>
    <w:semiHidden/>
    <w:rsid w:val="00D64FF3"/>
    <w:rPr>
      <w:b/>
      <w:bCs/>
      <w:sz w:val="20"/>
      <w:szCs w:val="20"/>
    </w:rPr>
  </w:style>
  <w:style w:type="paragraph" w:styleId="Ballontekst">
    <w:name w:val="Balloon Text"/>
    <w:basedOn w:val="Standaard"/>
    <w:link w:val="BallontekstChar"/>
    <w:uiPriority w:val="99"/>
    <w:semiHidden/>
    <w:unhideWhenUsed/>
    <w:rsid w:val="00D64F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4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1176</Words>
  <Characters>6708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arrno huizing</dc:creator>
  <cp:keywords/>
  <dc:description/>
  <cp:lastModifiedBy>arno huizing</cp:lastModifiedBy>
  <cp:revision>8</cp:revision>
  <cp:lastPrinted>2017-06-29T11:41:00Z</cp:lastPrinted>
  <dcterms:created xsi:type="dcterms:W3CDTF">2017-06-28T14:22:00Z</dcterms:created>
  <dcterms:modified xsi:type="dcterms:W3CDTF">2017-06-29T11:43:00Z</dcterms:modified>
</cp:coreProperties>
</file>