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1BE6" w14:textId="77777777" w:rsidR="00355A63" w:rsidRDefault="00F43BD4">
      <w:r w:rsidRPr="00F43BD4">
        <w:rPr>
          <w:noProof/>
          <w:lang w:eastAsia="nl-NL"/>
        </w:rPr>
        <w:drawing>
          <wp:inline distT="0" distB="0" distL="0" distR="0" wp14:anchorId="1F0DE837" wp14:editId="7392370E">
            <wp:extent cx="2971800" cy="90692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3592" cy="910524"/>
                    </a:xfrm>
                    <a:prstGeom prst="rect">
                      <a:avLst/>
                    </a:prstGeom>
                    <a:noFill/>
                    <a:ln>
                      <a:noFill/>
                    </a:ln>
                  </pic:spPr>
                </pic:pic>
              </a:graphicData>
            </a:graphic>
          </wp:inline>
        </w:drawing>
      </w:r>
    </w:p>
    <w:p w14:paraId="4DCF5217" w14:textId="77777777" w:rsidR="00F43BD4" w:rsidRDefault="00F43BD4" w:rsidP="00F43BD4">
      <w:pPr>
        <w:spacing w:after="0"/>
      </w:pPr>
      <w:r>
        <w:t>College van burgemeester en wethouders</w:t>
      </w:r>
    </w:p>
    <w:p w14:paraId="258D2A34" w14:textId="77777777" w:rsidR="00F43BD4" w:rsidRDefault="00F43BD4" w:rsidP="00F43BD4">
      <w:pPr>
        <w:spacing w:after="0"/>
      </w:pPr>
      <w:r>
        <w:t>Postbus 149</w:t>
      </w:r>
    </w:p>
    <w:p w14:paraId="3398CB4F" w14:textId="77777777" w:rsidR="00F43BD4" w:rsidRDefault="00F43BD4" w:rsidP="00F43BD4">
      <w:pPr>
        <w:spacing w:after="0"/>
      </w:pPr>
      <w:r>
        <w:t>3840 AC Harderwijk</w:t>
      </w:r>
    </w:p>
    <w:p w14:paraId="07BC54F1" w14:textId="77777777" w:rsidR="005F0A43" w:rsidRDefault="005F0A43" w:rsidP="00F43BD4">
      <w:pPr>
        <w:spacing w:after="0"/>
      </w:pPr>
    </w:p>
    <w:p w14:paraId="5F1360B7" w14:textId="77777777" w:rsidR="00F43BD4" w:rsidRDefault="00F43BD4" w:rsidP="00F43BD4">
      <w:pPr>
        <w:spacing w:after="0"/>
      </w:pPr>
      <w:r w:rsidRPr="005F0A43">
        <w:rPr>
          <w:b/>
        </w:rPr>
        <w:t>Betreft:</w:t>
      </w:r>
      <w:r>
        <w:t xml:space="preserve"> </w:t>
      </w:r>
      <w:r>
        <w:tab/>
        <w:t xml:space="preserve">Schriftelijke vragen ex artikel 32 Organisatieverordening van de gemeenteraad </w:t>
      </w:r>
    </w:p>
    <w:p w14:paraId="05722B0B" w14:textId="340A8A08" w:rsidR="00F43BD4" w:rsidRDefault="00F43BD4" w:rsidP="00F43BD4">
      <w:pPr>
        <w:spacing w:after="0"/>
      </w:pPr>
      <w:r w:rsidRPr="005F0A43">
        <w:rPr>
          <w:b/>
        </w:rPr>
        <w:t>Datum:</w:t>
      </w:r>
      <w:r w:rsidRPr="005F0A43">
        <w:rPr>
          <w:b/>
        </w:rPr>
        <w:tab/>
      </w:r>
      <w:r>
        <w:tab/>
      </w:r>
      <w:r w:rsidR="00057563">
        <w:t>9 maart 2021</w:t>
      </w:r>
    </w:p>
    <w:p w14:paraId="07EA0151" w14:textId="6610CBC4" w:rsidR="00F43BD4" w:rsidRDefault="00F43BD4" w:rsidP="00CE155B">
      <w:pPr>
        <w:spacing w:after="0"/>
        <w:ind w:left="1410" w:hanging="1410"/>
      </w:pPr>
      <w:r w:rsidRPr="005F0A43">
        <w:rPr>
          <w:b/>
        </w:rPr>
        <w:t>Onderwerp:</w:t>
      </w:r>
      <w:r>
        <w:tab/>
      </w:r>
      <w:r w:rsidR="00057563">
        <w:t>Betalen voor recreatie Veluwse natuur</w:t>
      </w:r>
    </w:p>
    <w:p w14:paraId="37413C5F" w14:textId="77777777" w:rsidR="00F43BD4" w:rsidRDefault="00F43BD4" w:rsidP="00F43BD4">
      <w:pPr>
        <w:spacing w:after="0"/>
      </w:pPr>
    </w:p>
    <w:p w14:paraId="5CB5C7F9" w14:textId="77777777" w:rsidR="00F43BD4" w:rsidRDefault="00F43BD4" w:rsidP="00F43BD4">
      <w:pPr>
        <w:spacing w:after="0"/>
      </w:pPr>
      <w:r>
        <w:t>Geacht college,</w:t>
      </w:r>
    </w:p>
    <w:p w14:paraId="44C595E4" w14:textId="77777777" w:rsidR="00F43BD4" w:rsidRDefault="00F43BD4" w:rsidP="00F43BD4">
      <w:pPr>
        <w:spacing w:after="0"/>
      </w:pPr>
    </w:p>
    <w:p w14:paraId="4DC719BA" w14:textId="003A08FB" w:rsidR="00057563" w:rsidRDefault="00057563" w:rsidP="00F43BD4">
      <w:pPr>
        <w:spacing w:after="0"/>
      </w:pPr>
      <w:r>
        <w:t xml:space="preserve">Er is veel gaande met betrekking tot de natuur in en om </w:t>
      </w:r>
      <w:r w:rsidR="002D3753">
        <w:t>Harderwijk en Hierden</w:t>
      </w:r>
      <w:r>
        <w:t xml:space="preserve">. Het gaat dan zowel om de zonering van recreatiegebieden zoals besproken in de commissie Beleid Algemeen van 9 maart, als om de kosten van het onderhoud </w:t>
      </w:r>
      <w:r w:rsidR="002D3753">
        <w:t>voor</w:t>
      </w:r>
      <w:r>
        <w:t xml:space="preserve"> de Veluwse natuur. </w:t>
      </w:r>
      <w:r w:rsidR="002D3753">
        <w:t>Helaas heeft het stellen van vragen tijdens deze commissie niet geleid tot een bevredigend antwoord, en zijn onze zorgen hierover niet weggenomen.</w:t>
      </w:r>
    </w:p>
    <w:p w14:paraId="791CF1EB" w14:textId="77777777" w:rsidR="002D3753" w:rsidRDefault="002D3753" w:rsidP="00F43BD4">
      <w:pPr>
        <w:spacing w:after="0"/>
      </w:pPr>
    </w:p>
    <w:p w14:paraId="04AAF182" w14:textId="068582EC" w:rsidR="00057563" w:rsidRDefault="00057563" w:rsidP="006C3B3F">
      <w:pPr>
        <w:spacing w:after="0" w:line="240" w:lineRule="auto"/>
      </w:pPr>
      <w:r>
        <w:t xml:space="preserve">In de Stentor </w:t>
      </w:r>
      <w:r w:rsidR="002D3753">
        <w:t xml:space="preserve">van </w:t>
      </w:r>
      <w:r>
        <w:t>5 maart jl</w:t>
      </w:r>
      <w:r w:rsidR="006C3B3F">
        <w:t>.*</w:t>
      </w:r>
      <w:r>
        <w:t xml:space="preserve"> </w:t>
      </w:r>
      <w:r w:rsidR="002D3753">
        <w:t xml:space="preserve">lezen wij </w:t>
      </w:r>
      <w:r>
        <w:t>da</w:t>
      </w:r>
      <w:r w:rsidR="005B1DFE">
        <w:t>t</w:t>
      </w:r>
      <w:r>
        <w:t xml:space="preserve"> </w:t>
      </w:r>
      <w:r w:rsidR="005B1DFE">
        <w:t>‘</w:t>
      </w:r>
      <w:r>
        <w:t xml:space="preserve">gebiedseigenaren pleiten voor een eerlijker verdeling van de kosten voor het onderhoud en de voorzieningen in de natuur’ Gevolg hiervan zou in de visie van de gebiedseigenaren kunnen zijn dat bezoekers parkeergeld gaan betalen of kosten in rekening gebracht krijgen voor het gebruik van </w:t>
      </w:r>
      <w:r w:rsidR="005B1DFE">
        <w:t xml:space="preserve">bijvoorbeeld </w:t>
      </w:r>
      <w:r>
        <w:t>mountainbike- of ruiterpaden</w:t>
      </w:r>
      <w:r w:rsidR="005245D9">
        <w:t>.</w:t>
      </w:r>
      <w:r>
        <w:t xml:space="preserve"> De VVD Harderwijk-Hierden</w:t>
      </w:r>
      <w:r w:rsidR="002D3753">
        <w:t xml:space="preserve">, </w:t>
      </w:r>
      <w:r w:rsidR="00062C94">
        <w:t>evenals</w:t>
      </w:r>
      <w:r w:rsidR="002D3753">
        <w:t xml:space="preserve"> omliggende lokale VVD fracties, zijn</w:t>
      </w:r>
      <w:r>
        <w:t xml:space="preserve"> geschrokken van deze voorstellen</w:t>
      </w:r>
      <w:r w:rsidR="002D3753">
        <w:t>.</w:t>
      </w:r>
      <w:r>
        <w:t xml:space="preserve"> </w:t>
      </w:r>
      <w:r w:rsidR="002D3753">
        <w:t>Samen</w:t>
      </w:r>
      <w:r>
        <w:t xml:space="preserve"> met ons, zo bleek deze week uit diverse signalen die wij hierover ontvingen, een groot aantal inwoners en bezoekers. </w:t>
      </w:r>
    </w:p>
    <w:p w14:paraId="7560B13A" w14:textId="77777777" w:rsidR="002D3753" w:rsidRDefault="002D3753" w:rsidP="00F43BD4">
      <w:pPr>
        <w:spacing w:after="0"/>
      </w:pPr>
    </w:p>
    <w:p w14:paraId="5D97D79A" w14:textId="0B337027" w:rsidR="00057563" w:rsidRDefault="00057563" w:rsidP="00F43BD4">
      <w:pPr>
        <w:spacing w:after="0"/>
      </w:pPr>
      <w:r>
        <w:t>De VVD is van mening dat onze regionale natuur goud waard is. We genieten hiervan</w:t>
      </w:r>
      <w:r w:rsidR="0091490B">
        <w:t>, hetgeen ook een verantwoordelijkheid met zich mee brengt,</w:t>
      </w:r>
      <w:r>
        <w:t xml:space="preserve"> en </w:t>
      </w:r>
      <w:r w:rsidR="0091490B">
        <w:t xml:space="preserve">we zijn ook afhankelijk van deze natuur. We </w:t>
      </w:r>
      <w:r>
        <w:t>willen gastvrij zijn en blijven voor toeristen</w:t>
      </w:r>
      <w:r w:rsidR="005B1DFE">
        <w:t xml:space="preserve"> en</w:t>
      </w:r>
      <w:r>
        <w:t xml:space="preserve"> zeker ook onze inwoners op een laagdrempelige manier laten genieten van hun ‘achtertuin’. Een situatie van betalen voor natuurrecreatie baart ons zorgen. Van een situatie zoals op Park de Hoge Veluwe, </w:t>
      </w:r>
      <w:r w:rsidR="005B1DFE">
        <w:t xml:space="preserve">waarbij een natuurgebied attractiepark-achtige kenmerken krijgt, </w:t>
      </w:r>
      <w:r>
        <w:t>moeten we wat de VVD betreft verre</w:t>
      </w:r>
      <w:r w:rsidR="002D3753">
        <w:t xml:space="preserve"> </w:t>
      </w:r>
      <w:r>
        <w:t>blijven. Daarom hebben wij de volgende vragen aan het college:</w:t>
      </w:r>
    </w:p>
    <w:p w14:paraId="656E29BF" w14:textId="77777777" w:rsidR="000B4CC9" w:rsidRDefault="000B4CC9" w:rsidP="00F43BD4">
      <w:pPr>
        <w:spacing w:after="0"/>
      </w:pPr>
    </w:p>
    <w:p w14:paraId="1C6332FA" w14:textId="5294A1DE" w:rsidR="002D3753" w:rsidRDefault="002D3753" w:rsidP="008A0FB8">
      <w:pPr>
        <w:pStyle w:val="Lijstalinea"/>
        <w:numPr>
          <w:ilvl w:val="0"/>
          <w:numId w:val="1"/>
        </w:numPr>
        <w:spacing w:after="0"/>
      </w:pPr>
      <w:r>
        <w:t>Deelt het College de mening van de VVD dat betalen voor natuurrecreatie niet past bij het open karakter van de natuurgebieden in de nabije omgeving van Harderwijk en Hierden? En zo ja, deelt het College de opvatting dat wanneer het betalen voor natuurrecreatie wordt ingevoerd dit een nadelig effect kan hebben op de aantrekkelijkheid van Har</w:t>
      </w:r>
      <w:r w:rsidR="00FC09F2">
        <w:t>derwijk en Hierden voor toeristen</w:t>
      </w:r>
      <w:r>
        <w:t>?</w:t>
      </w:r>
      <w:r w:rsidR="00FC09F2">
        <w:t xml:space="preserve"> </w:t>
      </w:r>
    </w:p>
    <w:p w14:paraId="6E01E937" w14:textId="645D3E23" w:rsidR="00FC09F2" w:rsidRDefault="00FC09F2" w:rsidP="00FC09F2">
      <w:pPr>
        <w:pStyle w:val="Lijstalinea"/>
        <w:numPr>
          <w:ilvl w:val="0"/>
          <w:numId w:val="1"/>
        </w:numPr>
        <w:spacing w:after="0"/>
      </w:pPr>
      <w:r>
        <w:t>Is het college het met de VVD eens dat het heffen van ‘entree’ voor paden niet alleen een nadelig effect kan hebben op het toerisme, maar ook een  verkeerd signaal afgeeft naar inwoners van Harderwijk en Hierden die in hun vrije tijd graag gebruik willen maken van de recreatieve mogelijkheden die onze natuur te bieden heeft?</w:t>
      </w:r>
    </w:p>
    <w:p w14:paraId="68259DF4" w14:textId="77777777" w:rsidR="00FC09F2" w:rsidRDefault="00FC09F2" w:rsidP="00FC09F2">
      <w:pPr>
        <w:spacing w:after="0"/>
      </w:pPr>
    </w:p>
    <w:p w14:paraId="19306EE9" w14:textId="77777777" w:rsidR="00FC09F2" w:rsidRDefault="00FC09F2" w:rsidP="00FC09F2">
      <w:pPr>
        <w:spacing w:after="0"/>
      </w:pPr>
    </w:p>
    <w:p w14:paraId="721B96AA" w14:textId="77777777" w:rsidR="00FC09F2" w:rsidRDefault="00FC09F2" w:rsidP="00FC09F2">
      <w:pPr>
        <w:spacing w:after="0"/>
      </w:pPr>
    </w:p>
    <w:p w14:paraId="5BF62EC1" w14:textId="4678E586" w:rsidR="00761667" w:rsidRDefault="00761667" w:rsidP="008A0FB8">
      <w:pPr>
        <w:pStyle w:val="Lijstalinea"/>
        <w:numPr>
          <w:ilvl w:val="0"/>
          <w:numId w:val="1"/>
        </w:numPr>
        <w:spacing w:after="0"/>
      </w:pPr>
      <w:r>
        <w:t xml:space="preserve">Hoe worden de kosten voor onderhoud en natuur </w:t>
      </w:r>
      <w:r w:rsidR="002D3753">
        <w:t xml:space="preserve">op dit </w:t>
      </w:r>
      <w:r>
        <w:t>momen</w:t>
      </w:r>
      <w:r w:rsidR="0091490B">
        <w:t>t</w:t>
      </w:r>
      <w:r>
        <w:t xml:space="preserve"> gefinancierd? </w:t>
      </w:r>
    </w:p>
    <w:p w14:paraId="106C88D6" w14:textId="1E480E40" w:rsidR="0021329A" w:rsidRDefault="002D3753" w:rsidP="008A0FB8">
      <w:pPr>
        <w:pStyle w:val="Lijstalinea"/>
        <w:numPr>
          <w:ilvl w:val="0"/>
          <w:numId w:val="1"/>
        </w:numPr>
        <w:spacing w:after="0"/>
      </w:pPr>
      <w:r>
        <w:t xml:space="preserve">Wat is de visie van het </w:t>
      </w:r>
      <w:r w:rsidR="00761667">
        <w:t xml:space="preserve">college </w:t>
      </w:r>
      <w:r>
        <w:t xml:space="preserve">op </w:t>
      </w:r>
      <w:r w:rsidR="00761667">
        <w:t>het verleggen van kosten naar ondernemers, gemeenten en/of bezoekers?</w:t>
      </w:r>
      <w:r>
        <w:t xml:space="preserve"> Vindt het College dit net als de VVD een onwenselijke ontwikkeling?</w:t>
      </w:r>
    </w:p>
    <w:p w14:paraId="08FBD0AA" w14:textId="136797F2" w:rsidR="00062C94" w:rsidRDefault="00062C94" w:rsidP="008A0FB8">
      <w:pPr>
        <w:pStyle w:val="Lijstalinea"/>
        <w:numPr>
          <w:ilvl w:val="0"/>
          <w:numId w:val="1"/>
        </w:numPr>
        <w:spacing w:after="0"/>
      </w:pPr>
      <w:r>
        <w:t>Op welke manier zijn de genoemde voornemens van gebiedsbeheerders beïnvloedbaar door gemeenten of provincie?</w:t>
      </w:r>
      <w:r w:rsidR="000E79C3">
        <w:t xml:space="preserve"> </w:t>
      </w:r>
      <w:r w:rsidR="002D3753">
        <w:t>Op welke wijze kan de gemeenteraad hier haar invloed op uitoefenen, en hoe wordt de gemeenteraad van Harderwijk in dit proces meegenomen?</w:t>
      </w:r>
    </w:p>
    <w:p w14:paraId="410BD16D" w14:textId="60593D22" w:rsidR="00055C87" w:rsidRDefault="002D3753" w:rsidP="00055C87">
      <w:pPr>
        <w:pStyle w:val="Lijstalinea"/>
        <w:numPr>
          <w:ilvl w:val="0"/>
          <w:numId w:val="1"/>
        </w:numPr>
        <w:spacing w:after="0"/>
      </w:pPr>
      <w:r>
        <w:t>Sinds wanneer is het college</w:t>
      </w:r>
      <w:r w:rsidR="000E79C3">
        <w:t xml:space="preserve"> op de hoogte van de genoemde plannen en zijn deze reeds besproken met de diverse</w:t>
      </w:r>
      <w:r w:rsidR="0091490B">
        <w:t xml:space="preserve"> </w:t>
      </w:r>
      <w:r>
        <w:t>belanghebbenden</w:t>
      </w:r>
      <w:r w:rsidR="000E79C3">
        <w:t>? Zo ja met welke en wat is hun visie hierop?</w:t>
      </w:r>
      <w:r>
        <w:t xml:space="preserve"> Wat gaat het college doen met de ontvangen wensen en bedenken die door belanghebbenden zijn meegegeven?</w:t>
      </w:r>
    </w:p>
    <w:p w14:paraId="0172D6DA" w14:textId="77777777" w:rsidR="00055C87" w:rsidRDefault="00055C87" w:rsidP="00055C87">
      <w:pPr>
        <w:spacing w:after="0"/>
      </w:pPr>
    </w:p>
    <w:p w14:paraId="71072CBE" w14:textId="77777777" w:rsidR="005F0A43" w:rsidRDefault="005F0A43" w:rsidP="00F43BD4">
      <w:pPr>
        <w:spacing w:after="0"/>
      </w:pPr>
    </w:p>
    <w:p w14:paraId="7E42CEF0" w14:textId="2DA91960" w:rsidR="005F0A43" w:rsidRDefault="005F0A43" w:rsidP="00F43BD4">
      <w:pPr>
        <w:spacing w:after="0"/>
      </w:pPr>
      <w:r>
        <w:t>Wij zien uw beantwoording graag tegemoet.</w:t>
      </w:r>
    </w:p>
    <w:p w14:paraId="4B3F49D9" w14:textId="77777777" w:rsidR="00055C87" w:rsidRDefault="00055C87" w:rsidP="00F43BD4">
      <w:pPr>
        <w:spacing w:after="0"/>
      </w:pPr>
    </w:p>
    <w:p w14:paraId="6409B6AF" w14:textId="5600E43B" w:rsidR="005F0A43" w:rsidRDefault="005F0A43" w:rsidP="00F43BD4">
      <w:pPr>
        <w:spacing w:after="0"/>
      </w:pPr>
      <w:r>
        <w:t>Met vriendelijke groet,</w:t>
      </w:r>
    </w:p>
    <w:p w14:paraId="7B409E38" w14:textId="7902D508" w:rsidR="00055C87" w:rsidRDefault="00055C87" w:rsidP="00F43BD4">
      <w:pPr>
        <w:spacing w:after="0"/>
      </w:pPr>
    </w:p>
    <w:p w14:paraId="7CB39C7F" w14:textId="77777777" w:rsidR="00055C87" w:rsidRDefault="00055C87" w:rsidP="00F43BD4">
      <w:pPr>
        <w:spacing w:after="0"/>
      </w:pPr>
    </w:p>
    <w:p w14:paraId="04ED711E" w14:textId="77777777" w:rsidR="005F0A43" w:rsidRDefault="005F0A43" w:rsidP="00F43BD4">
      <w:pPr>
        <w:spacing w:after="0"/>
      </w:pPr>
      <w:r>
        <w:t>Namens de fractie van de VVD Harderwijk-Hierden,</w:t>
      </w:r>
    </w:p>
    <w:p w14:paraId="24195089" w14:textId="77777777" w:rsidR="005F0A43" w:rsidRDefault="001E24BE" w:rsidP="00F43BD4">
      <w:pPr>
        <w:spacing w:after="0"/>
      </w:pPr>
      <w:r>
        <w:t>Noha Lammerts van Bueren</w:t>
      </w:r>
    </w:p>
    <w:p w14:paraId="7A3359EE" w14:textId="6AE9132F" w:rsidR="00F43BD4" w:rsidRDefault="00F43BD4" w:rsidP="00F43BD4">
      <w:pPr>
        <w:spacing w:after="0"/>
      </w:pPr>
    </w:p>
    <w:p w14:paraId="0A91E9D0" w14:textId="49403317" w:rsidR="006C3B3F" w:rsidRDefault="006C3B3F" w:rsidP="00F43BD4">
      <w:pPr>
        <w:spacing w:after="0"/>
      </w:pPr>
      <w:r>
        <w:t>*</w:t>
      </w:r>
      <w:hyperlink r:id="rId6" w:history="1">
        <w:r>
          <w:rPr>
            <w:rStyle w:val="Hyperlink"/>
          </w:rPr>
          <w:t>Betalen voor parkeren in Veluwse bossen? Beheerders willen kosten voor onderhoud ‘eerlijker verdelen’ | Regio | destentor.nl</w:t>
        </w:r>
      </w:hyperlink>
    </w:p>
    <w:sectPr w:rsidR="006C3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64ACA"/>
    <w:multiLevelType w:val="hybridMultilevel"/>
    <w:tmpl w:val="D16EFA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F946BBB"/>
    <w:multiLevelType w:val="hybridMultilevel"/>
    <w:tmpl w:val="157EC2A4"/>
    <w:lvl w:ilvl="0" w:tplc="557CF18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A745B5C"/>
    <w:multiLevelType w:val="hybridMultilevel"/>
    <w:tmpl w:val="5B5EA1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D4"/>
    <w:rsid w:val="0001454D"/>
    <w:rsid w:val="00055C87"/>
    <w:rsid w:val="00057563"/>
    <w:rsid w:val="00062C94"/>
    <w:rsid w:val="00085C4D"/>
    <w:rsid w:val="000B4CC9"/>
    <w:rsid w:val="000E79C3"/>
    <w:rsid w:val="00143EC9"/>
    <w:rsid w:val="001E24BE"/>
    <w:rsid w:val="0021329A"/>
    <w:rsid w:val="002206A7"/>
    <w:rsid w:val="002439A0"/>
    <w:rsid w:val="00250BAD"/>
    <w:rsid w:val="00275A20"/>
    <w:rsid w:val="002D3753"/>
    <w:rsid w:val="002F15A4"/>
    <w:rsid w:val="00355A63"/>
    <w:rsid w:val="003A1691"/>
    <w:rsid w:val="003F1869"/>
    <w:rsid w:val="004915C2"/>
    <w:rsid w:val="004F6AD3"/>
    <w:rsid w:val="005245D9"/>
    <w:rsid w:val="005B1DFE"/>
    <w:rsid w:val="005F0A43"/>
    <w:rsid w:val="006155EB"/>
    <w:rsid w:val="00690038"/>
    <w:rsid w:val="006C3B3F"/>
    <w:rsid w:val="006F2155"/>
    <w:rsid w:val="00711FC1"/>
    <w:rsid w:val="00761667"/>
    <w:rsid w:val="00827B05"/>
    <w:rsid w:val="008A0FB8"/>
    <w:rsid w:val="0091490B"/>
    <w:rsid w:val="009A1709"/>
    <w:rsid w:val="009D1116"/>
    <w:rsid w:val="00A54042"/>
    <w:rsid w:val="00C032A6"/>
    <w:rsid w:val="00C16546"/>
    <w:rsid w:val="00CE155B"/>
    <w:rsid w:val="00CE6981"/>
    <w:rsid w:val="00D3791B"/>
    <w:rsid w:val="00D42504"/>
    <w:rsid w:val="00E178B3"/>
    <w:rsid w:val="00E640CC"/>
    <w:rsid w:val="00EE4233"/>
    <w:rsid w:val="00EE7396"/>
    <w:rsid w:val="00EF1C53"/>
    <w:rsid w:val="00F43BD4"/>
    <w:rsid w:val="00F97B9C"/>
    <w:rsid w:val="00FC0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CE62"/>
  <w15:docId w15:val="{9BE180BD-450A-4474-A0DF-87D965A2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454D"/>
    <w:pPr>
      <w:ind w:left="720"/>
      <w:contextualSpacing/>
    </w:pPr>
  </w:style>
  <w:style w:type="paragraph" w:styleId="Ballontekst">
    <w:name w:val="Balloon Text"/>
    <w:basedOn w:val="Standaard"/>
    <w:link w:val="BallontekstChar"/>
    <w:uiPriority w:val="99"/>
    <w:semiHidden/>
    <w:unhideWhenUsed/>
    <w:rsid w:val="002206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6A7"/>
    <w:rPr>
      <w:rFonts w:ascii="Tahoma" w:hAnsi="Tahoma" w:cs="Tahoma"/>
      <w:sz w:val="16"/>
      <w:szCs w:val="16"/>
    </w:rPr>
  </w:style>
  <w:style w:type="character" w:styleId="Verwijzingopmerking">
    <w:name w:val="annotation reference"/>
    <w:basedOn w:val="Standaardalinea-lettertype"/>
    <w:uiPriority w:val="99"/>
    <w:semiHidden/>
    <w:unhideWhenUsed/>
    <w:rsid w:val="004F6AD3"/>
    <w:rPr>
      <w:sz w:val="16"/>
      <w:szCs w:val="16"/>
    </w:rPr>
  </w:style>
  <w:style w:type="paragraph" w:styleId="Tekstopmerking">
    <w:name w:val="annotation text"/>
    <w:basedOn w:val="Standaard"/>
    <w:link w:val="TekstopmerkingChar"/>
    <w:uiPriority w:val="99"/>
    <w:semiHidden/>
    <w:unhideWhenUsed/>
    <w:rsid w:val="004F6A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6AD3"/>
    <w:rPr>
      <w:sz w:val="20"/>
      <w:szCs w:val="20"/>
    </w:rPr>
  </w:style>
  <w:style w:type="paragraph" w:styleId="Onderwerpvanopmerking">
    <w:name w:val="annotation subject"/>
    <w:basedOn w:val="Tekstopmerking"/>
    <w:next w:val="Tekstopmerking"/>
    <w:link w:val="OnderwerpvanopmerkingChar"/>
    <w:uiPriority w:val="99"/>
    <w:semiHidden/>
    <w:unhideWhenUsed/>
    <w:rsid w:val="004F6AD3"/>
    <w:rPr>
      <w:b/>
      <w:bCs/>
    </w:rPr>
  </w:style>
  <w:style w:type="character" w:customStyle="1" w:styleId="OnderwerpvanopmerkingChar">
    <w:name w:val="Onderwerp van opmerking Char"/>
    <w:basedOn w:val="TekstopmerkingChar"/>
    <w:link w:val="Onderwerpvanopmerking"/>
    <w:uiPriority w:val="99"/>
    <w:semiHidden/>
    <w:rsid w:val="004F6AD3"/>
    <w:rPr>
      <w:b/>
      <w:bCs/>
      <w:sz w:val="20"/>
      <w:szCs w:val="20"/>
    </w:rPr>
  </w:style>
  <w:style w:type="character" w:styleId="Hyperlink">
    <w:name w:val="Hyperlink"/>
    <w:basedOn w:val="Standaardalinea-lettertype"/>
    <w:uiPriority w:val="99"/>
    <w:semiHidden/>
    <w:unhideWhenUsed/>
    <w:rsid w:val="006C3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tentor.nl/regio/betalen-voor-parkeren-in-veluwse-bossen-beheerders-willen-kosten-voor-onderhoud-eerlijker-verdelen~ad6f02f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3190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Genmab</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Noha Lammerts van Bueren</cp:lastModifiedBy>
  <cp:revision>2</cp:revision>
  <dcterms:created xsi:type="dcterms:W3CDTF">2021-03-09T22:14:00Z</dcterms:created>
  <dcterms:modified xsi:type="dcterms:W3CDTF">2021-03-09T22:14:00Z</dcterms:modified>
</cp:coreProperties>
</file>