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2" w:right="-1003" w:hanging="0"/>
        <w:rPr/>
      </w:pPr>
      <w:r>
        <w:rPr/>
        <mc:AlternateContent>
          <mc:Choice Requires="wpg">
            <w:drawing>
              <wp:inline distT="0" distB="0" distL="0" distR="0">
                <wp:extent cx="5561330" cy="101727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0560" cy="1016640"/>
                        </a:xfrm>
                      </wpg:grpSpPr>
                      <pic:pic xmlns:pic="http://schemas.openxmlformats.org/drawingml/2006/picture">
                        <pic:nvPicPr>
                          <pic:cNvPr id="0" name="Picture 10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4676760" y="0"/>
                            <a:ext cx="883800" cy="1016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737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0" y="253440"/>
                            <a:ext cx="3218760" cy="372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440" y="708120"/>
                            <a:ext cx="3228480" cy="10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228467" h="109728">
                                <a:moveTo>
                                  <a:pt x="0" y="0"/>
                                </a:moveTo>
                                <a:lnTo>
                                  <a:pt x="3228467" y="0"/>
                                </a:lnTo>
                                <a:lnTo>
                                  <a:pt x="3228467" y="109728"/>
                                </a:lnTo>
                                <a:lnTo>
                                  <a:pt x="0" y="109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7609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40" y="725040"/>
                            <a:ext cx="24840" cy="11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16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mallCaps w:val="false"/>
                                  <w:caps w:val="false"/>
                                  <w:iCs w:val="false"/>
                                  <w:bCs w:val="false"/>
                                  <w:szCs w:val="14"/>
                                  <w:spacing w:val="0"/>
                                  <w:vertAlign w:val="baseline"/>
                                  <w:position w:val="0"/>
                                  <w:sz w:val="14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14"/>
                                  <w:rFonts w:asciiTheme="minorHAnsi" w:cstheme="minorBidi" w:eastAsiaTheme="minorEastAsia" w:hAnsiTheme="minorHAnsi" w:eastAsia="Calibri" w:cs="Calibri" w:ascii="Calibri" w:hAnsi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80.1pt;width:437.85pt;height:80.05pt" coordorigin="0,-1602" coordsize="8757,1601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10" stroked="f" style="position:absolute;left:7365;top:-1602;width:1391;height:1600;mso-position-vertical:top" type="shapetype_75">
                  <v:imagedata r:id="rId2" o:detectmouseclick="t"/>
                  <w10:wrap type="none"/>
                  <v:stroke color="#3465a4" joinstyle="round" endcap="flat"/>
                </v:shape>
                <v:shape id="shape_0" ID="Picture 1737" stroked="f" style="position:absolute;left:0;top:-1203;width:5068;height:585;mso-position-vertical:top" type="shapetype_75">
                  <v:imagedata r:id="rId3" o:detectmouseclick="t"/>
                  <w10:wrap type="none"/>
                  <v:stroke color="#3465a4" joinstyle="round" endcap="flat"/>
                </v:shape>
                <v:rect id="shape_0" stroked="f" style="position:absolute;left:2;top:-460;width:38;height:187;mso-position-vertical:top">
                  <v:textbox>
                    <w:txbxContent>
                      <w:p>
                        <w:pPr>
                          <w:overflowPunct w:val="false"/>
                          <w:spacing w:before="0" w:after="160" w:lineRule="auto" w:line="240"/>
                          <w:jc w:val="left"/>
                          <w:rPr/>
                        </w:pPr>
                        <w:r>
                          <w:rPr>
                            <w:smallCaps w:val="false"/>
                            <w:caps w:val="false"/>
                            <w:iCs w:val="false"/>
                            <w:bCs w:val="false"/>
                            <w:szCs w:val="14"/>
                            <w:spacing w:val="0"/>
                            <w:vertAlign w:val="baseline"/>
                            <w:position w:val="0"/>
                            <w:sz w:val="14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14"/>
                            <w:rFonts w:asciiTheme="minorHAnsi" w:cstheme="minorBidi" w:eastAsiaTheme="minorEastAsia" w:hAnsiTheme="minorHAnsi" w:eastAsia="Calibri" w:cs="Calibri" w:ascii="Calibri" w:hAnsi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Normal"/>
        <w:rPr/>
      </w:pPr>
      <w:r>
        <w:rPr>
          <w:rFonts w:eastAsia="Calibri" w:cs="Calibri" w:ascii="Calibri" w:hAnsi="Calibri"/>
          <w:i w:val="false"/>
          <w:color w:val="000000"/>
        </w:rPr>
        <w:t xml:space="preserve"> </w:t>
      </w:r>
    </w:p>
    <w:p>
      <w:pPr>
        <w:pStyle w:val="Normal"/>
        <w:rPr/>
      </w:pPr>
      <w:r>
        <w:rPr>
          <w:rFonts w:eastAsia="Calibri" w:cs="Calibri" w:ascii="Calibri" w:hAnsi="Calibri"/>
          <w:i w:val="false"/>
          <w:color w:val="000000"/>
        </w:rPr>
        <w:t xml:space="preserve"> </w:t>
      </w:r>
    </w:p>
    <w:tbl>
      <w:tblPr>
        <w:tblStyle w:val="TableGrid"/>
        <w:tblW w:w="8899" w:type="dxa"/>
        <w:jc w:val="left"/>
        <w:tblInd w:w="5" w:type="dxa"/>
        <w:tblCellMar>
          <w:top w:w="7" w:type="dxa"/>
          <w:left w:w="110" w:type="dxa"/>
          <w:bottom w:w="0" w:type="dxa"/>
          <w:right w:w="13" w:type="dxa"/>
        </w:tblCellMar>
        <w:tblLook w:val="04a0" w:noHBand="0" w:noVBand="1" w:firstColumn="1" w:lastRow="0" w:lastColumn="0" w:firstRow="1"/>
      </w:tblPr>
      <w:tblGrid>
        <w:gridCol w:w="2360"/>
        <w:gridCol w:w="3272"/>
        <w:gridCol w:w="3267"/>
      </w:tblGrid>
      <w:tr>
        <w:trPr>
          <w:trHeight w:val="516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Naam indiener(s) : 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i w:val="false"/>
                <w:color w:val="000000"/>
              </w:rPr>
              <w:t xml:space="preserve"> </w:t>
            </w:r>
            <w:r>
              <w:rPr>
                <w:i w:val="false"/>
                <w:color w:val="000000"/>
              </w:rPr>
              <w:t>Tobias Hlobil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516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Gemeente : 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i w:val="false"/>
                <w:color w:val="000000"/>
              </w:rPr>
              <w:t xml:space="preserve">Den Haag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516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Zinnummer van :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i w:val="false"/>
                <w:color w:val="000000"/>
              </w:rPr>
              <w:t xml:space="preserve"> </w:t>
            </w:r>
            <w:r>
              <w:rPr>
                <w:i w:val="false"/>
                <w:color w:val="000000"/>
              </w:rPr>
              <w:t>3523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517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Zinnummer tot :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i w:val="false"/>
                <w:color w:val="000000"/>
              </w:rPr>
              <w:t xml:space="preserve"> </w:t>
            </w:r>
            <w:r>
              <w:rPr>
                <w:i w:val="false"/>
                <w:color w:val="000000"/>
              </w:rPr>
              <w:t>3523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572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Actie :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10"/>
              <w:ind w:left="48" w:hanging="0"/>
              <w:rPr/>
            </w:pPr>
            <w:r>
              <w:rPr>
                <w:rFonts w:eastAsia="Segoe UI Symbol" w:cs="Segoe UI Symbol" w:ascii="Segoe UI Symbol" w:hAnsi="Segoe UI Symbol"/>
                <w:i w:val="false"/>
              </w:rPr>
              <w:t></w:t>
            </w:r>
            <w:r>
              <w:rPr>
                <w:i w:val="false"/>
              </w:rPr>
              <w:t xml:space="preserve"> </w:t>
            </w:r>
            <w:r>
              <w:rPr>
                <w:b/>
                <w:i w:val="false"/>
              </w:rPr>
              <w:t xml:space="preserve">Wijzigen  </w:t>
            </w:r>
          </w:p>
          <w:p>
            <w:pPr>
              <w:pStyle w:val="Normal"/>
              <w:spacing w:lineRule="auto" w:line="240" w:before="0" w:after="210"/>
              <w:ind w:left="48" w:hanging="0"/>
              <w:rPr/>
            </w:pPr>
            <w:r>
              <w:rPr>
                <w:rFonts w:eastAsia="Segoe UI Symbol" w:cs="Segoe UI Symbol" w:ascii="Segoe UI Symbol" w:hAnsi="Segoe UI Symbol"/>
                <w:i w:val="false"/>
              </w:rPr>
              <w:t>x</w:t>
            </w:r>
            <w:r>
              <w:rPr>
                <w:i w:val="false"/>
              </w:rPr>
              <w:t xml:space="preserve"> </w:t>
            </w:r>
            <w:r>
              <w:rPr>
                <w:b/>
                <w:i w:val="false"/>
              </w:rPr>
              <w:t xml:space="preserve">Schrappen  </w:t>
            </w:r>
          </w:p>
          <w:p>
            <w:pPr>
              <w:pStyle w:val="Normal"/>
              <w:spacing w:lineRule="auto" w:line="240" w:before="0" w:after="0"/>
              <w:ind w:left="48" w:hanging="0"/>
              <w:rPr/>
            </w:pPr>
            <w:r>
              <w:rPr>
                <w:rFonts w:eastAsia="Segoe UI Symbol" w:cs="Segoe UI Symbol" w:ascii="Segoe UI Symbol" w:hAnsi="Segoe UI Symbol"/>
                <w:i w:val="false"/>
              </w:rPr>
              <w:t></w:t>
            </w:r>
            <w:r>
              <w:rPr>
                <w:i w:val="false"/>
              </w:rPr>
              <w:t xml:space="preserve"> </w:t>
            </w:r>
            <w:r>
              <w:rPr>
                <w:b/>
                <w:i w:val="false"/>
              </w:rPr>
              <w:t xml:space="preserve">Toevoegen 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13"/>
              <w:ind w:left="38" w:hanging="0"/>
              <w:rPr/>
            </w:pPr>
            <w:r>
              <w:rPr>
                <w:rFonts w:eastAsia="Segoe UI Symbol" w:cs="Segoe UI Symbol" w:ascii="Segoe UI Symbol" w:hAnsi="Segoe UI Symbol"/>
                <w:i w:val="false"/>
              </w:rPr>
              <w:t></w:t>
            </w:r>
            <w:r>
              <w:rPr>
                <w:i w:val="false"/>
              </w:rPr>
              <w:t xml:space="preserve"> </w:t>
            </w:r>
            <w:r>
              <w:rPr>
                <w:b/>
                <w:i w:val="false"/>
              </w:rPr>
              <w:t xml:space="preserve">Verplaatsen </w:t>
            </w:r>
          </w:p>
          <w:p>
            <w:pPr>
              <w:pStyle w:val="Normal"/>
              <w:spacing w:lineRule="auto" w:line="240" w:before="0" w:after="208"/>
              <w:ind w:left="38" w:hanging="0"/>
              <w:rPr/>
            </w:pPr>
            <w:r>
              <w:rPr>
                <w:rFonts w:eastAsia="Segoe UI Symbol" w:cs="Segoe UI Symbol" w:ascii="Segoe UI Symbol" w:hAnsi="Segoe UI Symbol"/>
                <w:i w:val="false"/>
              </w:rPr>
              <w:t></w:t>
            </w:r>
            <w:r>
              <w:rPr>
                <w:i w:val="false"/>
              </w:rPr>
              <w:t xml:space="preserve"> </w:t>
            </w:r>
            <w:r>
              <w:rPr>
                <w:b/>
                <w:i w:val="false"/>
              </w:rPr>
              <w:t xml:space="preserve">Motie </w:t>
            </w:r>
          </w:p>
          <w:p>
            <w:pPr>
              <w:pStyle w:val="Normal"/>
              <w:spacing w:lineRule="auto" w:line="240" w:before="0" w:after="0"/>
              <w:ind w:left="38" w:hanging="0"/>
              <w:rPr/>
            </w:pPr>
            <w:r>
              <w:rPr>
                <w:rFonts w:eastAsia="Segoe UI Symbol" w:cs="Segoe UI Symbol" w:ascii="Segoe UI Symbol" w:hAnsi="Segoe UI Symbol"/>
                <w:i w:val="false"/>
              </w:rPr>
              <w:t></w:t>
            </w:r>
            <w:r>
              <w:rPr>
                <w:i w:val="false"/>
              </w:rPr>
              <w:t xml:space="preserve"> </w:t>
            </w:r>
            <w:r>
              <w:rPr>
                <w:b/>
                <w:i w:val="false"/>
              </w:rPr>
              <w:t xml:space="preserve">Vraag/opmerking* </w:t>
            </w:r>
          </w:p>
        </w:tc>
      </w:tr>
      <w:tr>
        <w:trPr>
          <w:trHeight w:val="2540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Originele tekst :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32"/>
              <w:rPr>
                <w:i w:val="false"/>
                <w:i w:val="false"/>
                <w:color w:val="000000"/>
              </w:rPr>
            </w:pPr>
            <w:r>
              <w:rPr>
                <w:i w:val="false"/>
                <w:color w:val="000000"/>
              </w:rPr>
              <w:t xml:space="preserve"> </w:t>
            </w:r>
            <w:r>
              <w:rPr>
                <w:rFonts w:ascii="sans-serif" w:hAnsi="sans-serif"/>
                <w:i w:val="false"/>
                <w:color w:val="000000"/>
                <w:sz w:val="28"/>
              </w:rPr>
              <w:t>3523 Beperken van de mogelijkheid voor stichtingen en verenigingen om te procederen uit naam van het algemeen belang om zo een politieke uitspraak te forceren.</w:t>
            </w:r>
          </w:p>
          <w:p>
            <w:pPr>
              <w:pStyle w:val="Normal"/>
              <w:spacing w:lineRule="auto" w:line="240" w:before="0" w:after="232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232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233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2542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30"/>
              <w:rPr>
                <w:lang w:val="nl-NL"/>
              </w:rPr>
            </w:pPr>
            <w:r>
              <w:rPr>
                <w:b/>
                <w:i w:val="false"/>
                <w:lang w:val="nl-NL"/>
              </w:rPr>
              <w:t xml:space="preserve">Wijzigingen in / </w:t>
            </w:r>
          </w:p>
          <w:p>
            <w:pPr>
              <w:pStyle w:val="Normal"/>
              <w:spacing w:lineRule="auto" w:line="240" w:before="0" w:after="232"/>
              <w:rPr>
                <w:lang w:val="nl-NL"/>
              </w:rPr>
            </w:pPr>
            <w:r>
              <w:rPr>
                <w:b/>
                <w:i w:val="false"/>
                <w:lang w:val="nl-NL"/>
              </w:rPr>
              <w:t xml:space="preserve">Toegevoegde tekst /  </w:t>
            </w:r>
          </w:p>
          <w:p>
            <w:pPr>
              <w:pStyle w:val="Normal"/>
              <w:spacing w:lineRule="auto" w:line="240" w:before="0" w:after="232"/>
              <w:rPr>
                <w:lang w:val="nl-NL"/>
              </w:rPr>
            </w:pPr>
            <w:r>
              <w:rPr>
                <w:b/>
                <w:i w:val="false"/>
                <w:lang w:val="nl-NL"/>
              </w:rPr>
              <w:t xml:space="preserve">Motie / 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Vraag/opmerking :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30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232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232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232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2540" w:hRule="atLeast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i w:val="false"/>
              </w:rPr>
              <w:t xml:space="preserve">Toelichting : 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32"/>
              <w:rPr/>
            </w:pPr>
            <w:r>
              <w:rPr>
                <w:i w:val="false"/>
                <w:color w:val="000000"/>
              </w:rPr>
              <w:t xml:space="preserve"> </w:t>
            </w:r>
          </w:p>
          <w:p>
            <w:pPr>
              <w:pStyle w:val="Normal"/>
              <w:spacing w:lineRule="auto" w:line="240" w:before="0" w:after="233"/>
              <w:rPr/>
            </w:pPr>
            <w:r>
              <w:rPr>
                <w:i w:val="false"/>
                <w:color w:val="000000"/>
              </w:rPr>
              <w:t xml:space="preserve">Ik begrijp de gedachte hierachter - ik ben ook niet blij met het Urgenda vonnis – maar dit ontneemt ons burgers de mogelijkheid om door uitoefening van onze grondrechten de overheid bij te sturen wanneer deze faalt te doen wat zij beloofd heeft. </w:t>
            </w:r>
          </w:p>
          <w:p>
            <w:pPr>
              <w:pStyle w:val="Normal"/>
              <w:spacing w:lineRule="auto" w:line="240" w:before="0" w:after="230"/>
              <w:rPr/>
            </w:pPr>
            <w:r>
              <w:rPr/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>
          <w:sz w:val="20"/>
          <w:szCs w:val="20"/>
          <w:lang w:val="nl-NL"/>
        </w:rPr>
        <w:t>* Aangeven wat van toepassing is (slechts één optie per amendement mogelijk)</w:t>
      </w:r>
    </w:p>
    <w:sectPr>
      <w:type w:val="nextPage"/>
      <w:pgSz w:w="11906" w:h="16838"/>
      <w:pgMar w:left="1416" w:right="2741" w:header="0" w:top="11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auto"/>
    <w:pitch w:val="default"/>
  </w:font>
  <w:font w:name="Segoe UI Symbol">
    <w:charset w:val="01"/>
    <w:family w:val="roman"/>
    <w:pitch w:val="variable"/>
  </w:font>
  <w:font w:name="sans-serif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0"/>
      <w:jc w:val="left"/>
    </w:pPr>
    <w:rPr>
      <w:rFonts w:ascii="Arial" w:hAnsi="Arial" w:eastAsia="Arial" w:cs="Arial"/>
      <w:i/>
      <w:color w:val="0D1D6F"/>
      <w:kern w:val="0"/>
      <w:sz w:val="22"/>
      <w:szCs w:val="22"/>
      <w:lang w:val="en-GB" w:eastAsia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LibreOffice/6.4.6.2$Linux_X86_64 LibreOffice_project/40$Build-2</Application>
  <Pages>2</Pages>
  <Words>125</Words>
  <Characters>631</Characters>
  <CharactersWithSpaces>776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2020-10-31T13:59:00Z</dcterms:created>
  <dc:creator>David Vermorken</dc:creator>
  <dc:description/>
  <dc:language>en-GB</dc:language>
  <cp:lastModifiedBy/>
  <dcterms:modified xsi:type="dcterms:W3CDTF">2020-11-11T18:44:27Z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