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57E0D" w14:textId="026992A8" w:rsidR="00CF07A3" w:rsidRDefault="00C31054" w:rsidP="00CF07A3">
      <w:r>
        <w:t>Mijn achtergrond:</w:t>
      </w:r>
    </w:p>
    <w:p w14:paraId="584F4BBD" w14:textId="7E1003B7" w:rsidR="00C31054" w:rsidRPr="00C31054" w:rsidRDefault="00C31054" w:rsidP="00CF07A3">
      <w:pPr>
        <w:rPr>
          <w:b/>
          <w:bCs/>
        </w:rPr>
      </w:pPr>
      <w:r w:rsidRPr="00C31054">
        <w:rPr>
          <w:b/>
          <w:bCs/>
        </w:rPr>
        <w:t>Dankzij mijn vader weet ik: Wie vooruit wil, moet zelf de eerste stap zetten.</w:t>
      </w:r>
    </w:p>
    <w:p w14:paraId="1A58D35D" w14:textId="086A9367" w:rsidR="00CF07A3" w:rsidRPr="00CF07A3" w:rsidRDefault="00CF07A3" w:rsidP="00CF07A3">
      <w:r w:rsidRPr="00CF07A3">
        <w:t>Mijn vader kwam als jonge man vanuit Sardinië naar Nederland, als gastarbeider. Hij sprak de taal niet, had geen vangnet, maar wél ambitie. Zijn lef en werkmentaliteit vormen nog altijd het kompas waarop ik vaar. Zijn verhaal is niet uniek het is een verhaal dat velen delen, en waar Nederland sterker van is geworden.</w:t>
      </w:r>
    </w:p>
    <w:p w14:paraId="5CB169A8" w14:textId="77777777" w:rsidR="00CF07A3" w:rsidRPr="00CF07A3" w:rsidRDefault="00CF07A3" w:rsidP="00CF07A3">
      <w:r w:rsidRPr="00CF07A3">
        <w:t>Ik ben trots op die achtergrond. Niet omdat het me bijzonder maakt, maar omdat het me gevormd heeft: hard werken, kansen zien en verantwoordelijkheid nemen. Dat is waar het om draait.</w:t>
      </w:r>
    </w:p>
    <w:p w14:paraId="1D2F27D4" w14:textId="600708A1" w:rsidR="00CF07A3" w:rsidRPr="00CF07A3" w:rsidRDefault="00CF07A3" w:rsidP="00CF07A3">
      <w:r w:rsidRPr="00CF07A3">
        <w:rPr>
          <w:b/>
          <w:bCs/>
        </w:rPr>
        <w:t>Integratie is voor mij eigenlijk heel simpel: meedoen</w:t>
      </w:r>
      <w:r>
        <w:rPr>
          <w:b/>
          <w:bCs/>
        </w:rPr>
        <w:t>,</w:t>
      </w:r>
      <w:r w:rsidRPr="00CF07A3">
        <w:rPr>
          <w:b/>
          <w:bCs/>
        </w:rPr>
        <w:t xml:space="preserve"> echt meedoen.</w:t>
      </w:r>
      <w:r w:rsidRPr="00CF07A3">
        <w:t xml:space="preserve"> Niet aan de zijlijn blijven staan, maar volwaardig onderdeel worden van de samenleving. De taal leren, werken, verantwoordelijkheid nemen en bijdragen. Je hoeft je afkomst niet los te laten, maar je toekomst bouw je hier samen, op basis van gedeelde waarden.</w:t>
      </w:r>
    </w:p>
    <w:p w14:paraId="3517A2AB" w14:textId="2FD59DE9" w:rsidR="00CF07A3" w:rsidRPr="00CF07A3" w:rsidRDefault="00CF07A3" w:rsidP="00CF07A3">
      <w:r w:rsidRPr="00CF07A3">
        <w:t>Wie hier zijn toekomst wil bouwen, moet bereid zijn zich te verbinden. Integratie is geen optionele bijzaak, het is een voorwaarde voor meedoen. Dat vraagt iets van nieuwkomers  nieuwsgierigheid naar de Nederlandse taal en gewoontes, maar ook van ons als samenleving: openstaan voor wie anders is.</w:t>
      </w:r>
    </w:p>
    <w:p w14:paraId="66C84BDE" w14:textId="759B091A" w:rsidR="00CF07A3" w:rsidRPr="00CF07A3" w:rsidRDefault="00CF07A3" w:rsidP="00CF07A3">
      <w:r w:rsidRPr="00CF07A3">
        <w:t>Diversiteit is geen doel op zich, maar kan wél een kracht zijn. Als we elkaar echt willen begrijpen, begint dat met luisteren, samenwerken en verantwoordelijkheid nemen. Niet wegkijken, maar aanpakken ieder op z’n eigen manier, en samen voorwaarts.</w:t>
      </w:r>
    </w:p>
    <w:p w14:paraId="2D136402" w14:textId="77777777" w:rsidR="00CF07A3" w:rsidRPr="00CF07A3" w:rsidRDefault="00CF07A3" w:rsidP="00CF07A3">
      <w:r w:rsidRPr="00CF07A3">
        <w:t>#VulpesVooruit</w:t>
      </w:r>
    </w:p>
    <w:p w14:paraId="39456623" w14:textId="77777777" w:rsidR="00CF07A3" w:rsidRDefault="00CF07A3"/>
    <w:sectPr w:rsidR="00CF07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A3"/>
    <w:rsid w:val="001514F5"/>
    <w:rsid w:val="00C31054"/>
    <w:rsid w:val="00CF07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E366"/>
  <w15:chartTrackingRefBased/>
  <w15:docId w15:val="{CC7F75AC-BA2C-4C5C-A8D9-6C3B9F45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07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F07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F07A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07A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07A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07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07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07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07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07A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07A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07A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07A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07A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07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07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07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07A3"/>
    <w:rPr>
      <w:rFonts w:eastAsiaTheme="majorEastAsia" w:cstheme="majorBidi"/>
      <w:color w:val="272727" w:themeColor="text1" w:themeTint="D8"/>
    </w:rPr>
  </w:style>
  <w:style w:type="paragraph" w:styleId="Titel">
    <w:name w:val="Title"/>
    <w:basedOn w:val="Standaard"/>
    <w:next w:val="Standaard"/>
    <w:link w:val="TitelChar"/>
    <w:uiPriority w:val="10"/>
    <w:qFormat/>
    <w:rsid w:val="00CF0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07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07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07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07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07A3"/>
    <w:rPr>
      <w:i/>
      <w:iCs/>
      <w:color w:val="404040" w:themeColor="text1" w:themeTint="BF"/>
    </w:rPr>
  </w:style>
  <w:style w:type="paragraph" w:styleId="Lijstalinea">
    <w:name w:val="List Paragraph"/>
    <w:basedOn w:val="Standaard"/>
    <w:uiPriority w:val="34"/>
    <w:qFormat/>
    <w:rsid w:val="00CF07A3"/>
    <w:pPr>
      <w:ind w:left="720"/>
      <w:contextualSpacing/>
    </w:pPr>
  </w:style>
  <w:style w:type="character" w:styleId="Intensievebenadrukking">
    <w:name w:val="Intense Emphasis"/>
    <w:basedOn w:val="Standaardalinea-lettertype"/>
    <w:uiPriority w:val="21"/>
    <w:qFormat/>
    <w:rsid w:val="00CF07A3"/>
    <w:rPr>
      <w:i/>
      <w:iCs/>
      <w:color w:val="0F4761" w:themeColor="accent1" w:themeShade="BF"/>
    </w:rPr>
  </w:style>
  <w:style w:type="paragraph" w:styleId="Duidelijkcitaat">
    <w:name w:val="Intense Quote"/>
    <w:basedOn w:val="Standaard"/>
    <w:next w:val="Standaard"/>
    <w:link w:val="DuidelijkcitaatChar"/>
    <w:uiPriority w:val="30"/>
    <w:qFormat/>
    <w:rsid w:val="00CF07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07A3"/>
    <w:rPr>
      <w:i/>
      <w:iCs/>
      <w:color w:val="0F4761" w:themeColor="accent1" w:themeShade="BF"/>
    </w:rPr>
  </w:style>
  <w:style w:type="character" w:styleId="Intensieveverwijzing">
    <w:name w:val="Intense Reference"/>
    <w:basedOn w:val="Standaardalinea-lettertype"/>
    <w:uiPriority w:val="32"/>
    <w:qFormat/>
    <w:rsid w:val="00CF07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1261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Vulpes</dc:creator>
  <cp:keywords/>
  <dc:description/>
  <cp:lastModifiedBy>Marjolein Vulpes</cp:lastModifiedBy>
  <cp:revision>1</cp:revision>
  <dcterms:created xsi:type="dcterms:W3CDTF">2025-07-25T07:13:00Z</dcterms:created>
  <dcterms:modified xsi:type="dcterms:W3CDTF">2025-07-25T07:23:00Z</dcterms:modified>
</cp:coreProperties>
</file>