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9AC2" w14:textId="2CB1B5F1" w:rsidR="00DA094D" w:rsidRPr="00DA094D" w:rsidRDefault="005E28C2" w:rsidP="00D40725">
      <w:pPr>
        <w:rPr>
          <w:sz w:val="22"/>
          <w:szCs w:val="22"/>
        </w:rPr>
      </w:pPr>
      <w:r w:rsidRPr="00DA094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7060CC" wp14:editId="10BB5F6D">
            <wp:simplePos x="0" y="0"/>
            <wp:positionH relativeFrom="margin">
              <wp:posOffset>3108960</wp:posOffset>
            </wp:positionH>
            <wp:positionV relativeFrom="paragraph">
              <wp:posOffset>1905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441027032" name="Afbeelding 1" descr="PvdA Noord-Holland on Twitter: &quot;Onze voorzitter @TekinAdnan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A Noord-Holland on Twitter: &quot;Onze voorzitter @TekinAdnan i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703" w:rsidRPr="00710F22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C53654F" wp14:editId="64F83461">
            <wp:simplePos x="0" y="0"/>
            <wp:positionH relativeFrom="margin">
              <wp:posOffset>4712677</wp:posOffset>
            </wp:positionH>
            <wp:positionV relativeFrom="paragraph">
              <wp:posOffset>756090</wp:posOffset>
            </wp:positionV>
            <wp:extent cx="996950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050" y="21300"/>
                <wp:lineTo x="21050" y="0"/>
                <wp:lineTo x="0" y="0"/>
              </wp:wrapPolygon>
            </wp:wrapTight>
            <wp:docPr id="2120684991" name="Afbeelding 5" descr="Afbeelding met logo, Lettertype, symbool, Handelsmer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84991" name="Afbeelding 5" descr="Afbeelding met logo, Lettertype, symbool, Handelsmerk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2"/>
                    <a:stretch/>
                  </pic:blipFill>
                  <pic:spPr bwMode="auto">
                    <a:xfrm>
                      <a:off x="0" y="0"/>
                      <a:ext cx="9969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703">
        <w:rPr>
          <w:noProof/>
        </w:rPr>
        <w:drawing>
          <wp:anchor distT="0" distB="0" distL="114300" distR="114300" simplePos="0" relativeHeight="251666432" behindDoc="1" locked="0" layoutInCell="1" allowOverlap="1" wp14:anchorId="7EED7D2F" wp14:editId="581B4C03">
            <wp:simplePos x="0" y="0"/>
            <wp:positionH relativeFrom="column">
              <wp:posOffset>1688465</wp:posOffset>
            </wp:positionH>
            <wp:positionV relativeFrom="paragraph">
              <wp:posOffset>902384</wp:posOffset>
            </wp:positionV>
            <wp:extent cx="2644140" cy="328295"/>
            <wp:effectExtent l="0" t="0" r="3810" b="0"/>
            <wp:wrapTight wrapText="bothSides">
              <wp:wrapPolygon edited="0">
                <wp:start x="311" y="0"/>
                <wp:lineTo x="0" y="3760"/>
                <wp:lineTo x="0" y="16294"/>
                <wp:lineTo x="311" y="20054"/>
                <wp:lineTo x="2179" y="20054"/>
                <wp:lineTo x="21476" y="16294"/>
                <wp:lineTo x="21476" y="3760"/>
                <wp:lineTo x="2179" y="0"/>
                <wp:lineTo x="311" y="0"/>
              </wp:wrapPolygon>
            </wp:wrapTight>
            <wp:docPr id="1422028487" name="Afbeelding 4" descr="Verkiezingen EU 2019: FvD - K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kiezingen EU 2019: FvD - K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703" w:rsidRPr="00DA094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9270771" wp14:editId="660FAC7A">
            <wp:simplePos x="0" y="0"/>
            <wp:positionH relativeFrom="margin">
              <wp:posOffset>-365760</wp:posOffset>
            </wp:positionH>
            <wp:positionV relativeFrom="paragraph">
              <wp:posOffset>817880</wp:posOffset>
            </wp:positionV>
            <wp:extent cx="1977390" cy="527050"/>
            <wp:effectExtent l="0" t="0" r="3810" b="6350"/>
            <wp:wrapTight wrapText="bothSides">
              <wp:wrapPolygon edited="0">
                <wp:start x="0" y="0"/>
                <wp:lineTo x="0" y="21080"/>
                <wp:lineTo x="21434" y="21080"/>
                <wp:lineTo x="21434" y="0"/>
                <wp:lineTo x="0" y="0"/>
              </wp:wrapPolygon>
            </wp:wrapTight>
            <wp:docPr id="142691152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35" b="30723"/>
                    <a:stretch/>
                  </pic:blipFill>
                  <pic:spPr bwMode="auto">
                    <a:xfrm>
                      <a:off x="0" y="0"/>
                      <a:ext cx="197739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725" w:rsidRPr="00DA094D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8C8F6C" wp14:editId="2CB3365A">
            <wp:simplePos x="0" y="0"/>
            <wp:positionH relativeFrom="column">
              <wp:posOffset>1920679</wp:posOffset>
            </wp:positionH>
            <wp:positionV relativeFrom="paragraph">
              <wp:posOffset>2344</wp:posOffset>
            </wp:positionV>
            <wp:extent cx="1119600" cy="626400"/>
            <wp:effectExtent l="0" t="0" r="4445" b="2540"/>
            <wp:wrapTight wrapText="bothSides">
              <wp:wrapPolygon edited="0">
                <wp:start x="0" y="0"/>
                <wp:lineTo x="0" y="21030"/>
                <wp:lineTo x="21318" y="21030"/>
                <wp:lineTo x="21318" y="0"/>
                <wp:lineTo x="0" y="0"/>
              </wp:wrapPolygon>
            </wp:wrapTight>
            <wp:docPr id="2978828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E4" w:rsidRPr="00DA094D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CD2F5B5" wp14:editId="4B6E9905">
            <wp:simplePos x="0" y="0"/>
            <wp:positionH relativeFrom="page">
              <wp:posOffset>5772198</wp:posOffset>
            </wp:positionH>
            <wp:positionV relativeFrom="paragraph">
              <wp:posOffset>3126</wp:posOffset>
            </wp:positionV>
            <wp:extent cx="937260" cy="702310"/>
            <wp:effectExtent l="0" t="0" r="0" b="2540"/>
            <wp:wrapTight wrapText="bothSides">
              <wp:wrapPolygon edited="0">
                <wp:start x="1756" y="0"/>
                <wp:lineTo x="1317" y="19335"/>
                <wp:lineTo x="3512" y="21092"/>
                <wp:lineTo x="19317" y="21092"/>
                <wp:lineTo x="19317" y="3515"/>
                <wp:lineTo x="18439" y="0"/>
                <wp:lineTo x="1756" y="0"/>
              </wp:wrapPolygon>
            </wp:wrapTight>
            <wp:docPr id="1627482474" name="Afbeelding 1" descr="50 Plus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Plus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E4" w:rsidRPr="00DA094D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20B1ED" wp14:editId="347D3E60">
            <wp:simplePos x="0" y="0"/>
            <wp:positionH relativeFrom="column">
              <wp:posOffset>3959713</wp:posOffset>
            </wp:positionH>
            <wp:positionV relativeFrom="paragraph">
              <wp:posOffset>586</wp:posOffset>
            </wp:positionV>
            <wp:extent cx="845185" cy="674370"/>
            <wp:effectExtent l="0" t="0" r="0" b="0"/>
            <wp:wrapSquare wrapText="bothSides"/>
            <wp:docPr id="164938839" name="Afbeelding 164938839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Graphics,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8451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E4" w:rsidRPr="00DA094D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60C5A2E" wp14:editId="6948FC25">
            <wp:simplePos x="0" y="0"/>
            <wp:positionH relativeFrom="column">
              <wp:posOffset>-393700</wp:posOffset>
            </wp:positionH>
            <wp:positionV relativeFrom="paragraph">
              <wp:posOffset>1905</wp:posOffset>
            </wp:positionV>
            <wp:extent cx="22542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357" y="21073"/>
                <wp:lineTo x="21357" y="0"/>
                <wp:lineTo x="0" y="0"/>
              </wp:wrapPolygon>
            </wp:wrapTight>
            <wp:docPr id="5637267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36" w:rsidRPr="00DA094D">
        <w:rPr>
          <w:sz w:val="22"/>
          <w:szCs w:val="22"/>
        </w:rPr>
        <w:t xml:space="preserve"> </w:t>
      </w:r>
      <w:r w:rsidR="00165CBB" w:rsidRPr="00DA094D">
        <w:rPr>
          <w:sz w:val="22"/>
          <w:szCs w:val="22"/>
        </w:rPr>
        <w:t xml:space="preserve"> </w:t>
      </w:r>
    </w:p>
    <w:p w14:paraId="791B907D" w14:textId="2D5BF34E" w:rsidR="00DA094D" w:rsidRDefault="00DA094D" w:rsidP="00D40725">
      <w:pPr>
        <w:rPr>
          <w:sz w:val="22"/>
          <w:szCs w:val="22"/>
        </w:rPr>
      </w:pPr>
    </w:p>
    <w:p w14:paraId="519C8D91" w14:textId="0A73268A" w:rsidR="00230AA4" w:rsidRPr="00DA094D" w:rsidRDefault="00DC2B8E" w:rsidP="00D4072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02A9F43" wp14:editId="7E9A4509">
            <wp:simplePos x="0" y="0"/>
            <wp:positionH relativeFrom="column">
              <wp:posOffset>4388485</wp:posOffset>
            </wp:positionH>
            <wp:positionV relativeFrom="paragraph">
              <wp:posOffset>85725</wp:posOffset>
            </wp:positionV>
            <wp:extent cx="1117600" cy="428625"/>
            <wp:effectExtent l="0" t="0" r="6350" b="9525"/>
            <wp:wrapTight wrapText="bothSides">
              <wp:wrapPolygon edited="0">
                <wp:start x="1473" y="0"/>
                <wp:lineTo x="0" y="3840"/>
                <wp:lineTo x="0" y="18240"/>
                <wp:lineTo x="1841" y="21120"/>
                <wp:lineTo x="6627" y="21120"/>
                <wp:lineTo x="21355" y="18240"/>
                <wp:lineTo x="21355" y="3840"/>
                <wp:lineTo x="6259" y="0"/>
                <wp:lineTo x="1473" y="0"/>
              </wp:wrapPolygon>
            </wp:wrapTight>
            <wp:docPr id="32853911" name="Afbeelding 1" descr="PvdD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D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4AE06" w14:textId="4D45D116" w:rsidR="00D50998" w:rsidRPr="00DA094D" w:rsidRDefault="00D50998" w:rsidP="00D40725">
      <w:pPr>
        <w:rPr>
          <w:b/>
          <w:bCs/>
          <w:sz w:val="22"/>
          <w:szCs w:val="22"/>
        </w:rPr>
      </w:pPr>
      <w:r w:rsidRPr="00DA094D">
        <w:rPr>
          <w:b/>
          <w:bCs/>
          <w:sz w:val="22"/>
          <w:szCs w:val="22"/>
        </w:rPr>
        <w:t xml:space="preserve">Motie:  </w:t>
      </w:r>
      <w:r w:rsidR="00DD0057" w:rsidRPr="00DA094D">
        <w:rPr>
          <w:b/>
          <w:bCs/>
          <w:sz w:val="22"/>
          <w:szCs w:val="22"/>
        </w:rPr>
        <w:t>Onderzoek Vlotbrug Herijken</w:t>
      </w:r>
    </w:p>
    <w:p w14:paraId="3379A844" w14:textId="5743EE1C" w:rsidR="00D50998" w:rsidRPr="00DA094D" w:rsidRDefault="00D50998" w:rsidP="00D50998">
      <w:pPr>
        <w:pStyle w:val="Geenafstand"/>
        <w:rPr>
          <w:sz w:val="22"/>
          <w:szCs w:val="22"/>
        </w:rPr>
      </w:pPr>
    </w:p>
    <w:p w14:paraId="58CFE071" w14:textId="05930C49" w:rsidR="00D50998" w:rsidRPr="00DA094D" w:rsidRDefault="00D50998" w:rsidP="00D50998">
      <w:pPr>
        <w:pStyle w:val="Geenafstand"/>
        <w:rPr>
          <w:sz w:val="22"/>
          <w:szCs w:val="22"/>
        </w:rPr>
      </w:pPr>
      <w:r w:rsidRPr="00DA094D">
        <w:rPr>
          <w:sz w:val="22"/>
          <w:szCs w:val="22"/>
        </w:rPr>
        <w:t xml:space="preserve">De Provinciale Staten van Noord-Holland, in vergadering bijeen op </w:t>
      </w:r>
      <w:r w:rsidR="00DD0057" w:rsidRPr="00DA094D">
        <w:rPr>
          <w:sz w:val="22"/>
          <w:szCs w:val="22"/>
        </w:rPr>
        <w:t>30</w:t>
      </w:r>
      <w:r w:rsidRPr="00DA094D">
        <w:rPr>
          <w:sz w:val="22"/>
          <w:szCs w:val="22"/>
        </w:rPr>
        <w:t xml:space="preserve"> </w:t>
      </w:r>
      <w:r w:rsidR="00DD0057" w:rsidRPr="00DA094D">
        <w:rPr>
          <w:sz w:val="22"/>
          <w:szCs w:val="22"/>
        </w:rPr>
        <w:t>juni</w:t>
      </w:r>
      <w:r w:rsidRPr="00DA094D">
        <w:rPr>
          <w:sz w:val="22"/>
          <w:szCs w:val="22"/>
        </w:rPr>
        <w:t xml:space="preserve"> 2025, </w:t>
      </w:r>
    </w:p>
    <w:p w14:paraId="2300ABB7" w14:textId="77777777" w:rsidR="00DD0057" w:rsidRPr="00DA094D" w:rsidRDefault="00DD0057" w:rsidP="00D50998">
      <w:pPr>
        <w:pStyle w:val="Geenafstand"/>
        <w:rPr>
          <w:sz w:val="22"/>
          <w:szCs w:val="22"/>
        </w:rPr>
      </w:pPr>
    </w:p>
    <w:p w14:paraId="112C0626" w14:textId="22451490" w:rsidR="00D0370B" w:rsidRPr="00DA094D" w:rsidRDefault="00D50998" w:rsidP="00D50998">
      <w:pPr>
        <w:pStyle w:val="Geenafstand"/>
        <w:rPr>
          <w:sz w:val="22"/>
          <w:szCs w:val="22"/>
        </w:rPr>
      </w:pPr>
      <w:r w:rsidRPr="00DA094D">
        <w:rPr>
          <w:i/>
          <w:iCs/>
          <w:sz w:val="22"/>
          <w:szCs w:val="22"/>
        </w:rPr>
        <w:t xml:space="preserve">Constaterende dat: </w:t>
      </w:r>
    </w:p>
    <w:p w14:paraId="482EE7A9" w14:textId="7A39EF73" w:rsidR="00AA16C5" w:rsidRPr="00DA094D" w:rsidRDefault="00AA16C5" w:rsidP="00AA16C5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 xml:space="preserve">de drie vlotbruggen die in het </w:t>
      </w:r>
      <w:proofErr w:type="spellStart"/>
      <w:r w:rsidRPr="00DA094D">
        <w:rPr>
          <w:sz w:val="22"/>
          <w:szCs w:val="22"/>
        </w:rPr>
        <w:t>Noord</w:t>
      </w:r>
      <w:r w:rsidR="00081386" w:rsidRPr="00DA094D">
        <w:rPr>
          <w:sz w:val="22"/>
          <w:szCs w:val="22"/>
        </w:rPr>
        <w:t>h</w:t>
      </w:r>
      <w:r w:rsidRPr="00DA094D">
        <w:rPr>
          <w:sz w:val="22"/>
          <w:szCs w:val="22"/>
        </w:rPr>
        <w:t>ollands</w:t>
      </w:r>
      <w:r w:rsidR="00081386" w:rsidRPr="00DA094D">
        <w:rPr>
          <w:sz w:val="22"/>
          <w:szCs w:val="22"/>
        </w:rPr>
        <w:t>ch</w:t>
      </w:r>
      <w:proofErr w:type="spellEnd"/>
      <w:r w:rsidR="00081386" w:rsidRPr="00DA094D">
        <w:rPr>
          <w:sz w:val="22"/>
          <w:szCs w:val="22"/>
        </w:rPr>
        <w:t xml:space="preserve"> K</w:t>
      </w:r>
      <w:r w:rsidRPr="00DA094D">
        <w:rPr>
          <w:sz w:val="22"/>
          <w:szCs w:val="22"/>
        </w:rPr>
        <w:t>anaal liggen zijn zeer kwetsbaar voor verstoringen als gevolg van het frequente onderhoud aan deze oude bruggen, technische storingen en domweg omdat de vlotbruggen</w:t>
      </w:r>
    </w:p>
    <w:p w14:paraId="18228CE7" w14:textId="2E4DCF94" w:rsidR="00D0370B" w:rsidRPr="00DA094D" w:rsidRDefault="00AA16C5" w:rsidP="00AA16C5">
      <w:pPr>
        <w:pStyle w:val="Geenafstand"/>
        <w:ind w:left="720"/>
        <w:rPr>
          <w:sz w:val="22"/>
          <w:szCs w:val="22"/>
        </w:rPr>
      </w:pPr>
      <w:r w:rsidRPr="00DA094D">
        <w:rPr>
          <w:sz w:val="22"/>
          <w:szCs w:val="22"/>
        </w:rPr>
        <w:t>te zwaar belast worden. Hierdoor zijn de vlotbruggen zeer regelmatig niet te gebruiken</w:t>
      </w:r>
      <w:r w:rsidR="001A7B3A" w:rsidRPr="00DA094D">
        <w:rPr>
          <w:sz w:val="22"/>
          <w:szCs w:val="22"/>
        </w:rPr>
        <w:t xml:space="preserve">; </w:t>
      </w:r>
    </w:p>
    <w:p w14:paraId="7B1A5248" w14:textId="7A8B7D78" w:rsidR="001A7B3A" w:rsidRPr="00DA094D" w:rsidRDefault="00AA16C5" w:rsidP="001A7B3A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>in de huidige situatie zit er een lastbeperking (12 ton) op de Burgervlotbrug, maar daarnaast is de brug ook te smal. Door deze last- en breedte beperking kan vrachtverkeer en veel landbouwverkeer geen gebruik maken van de Burgervlotbrug met veel omrijdtijd-</w:t>
      </w:r>
      <w:r w:rsidR="00081386" w:rsidRPr="00DA094D">
        <w:rPr>
          <w:sz w:val="22"/>
          <w:szCs w:val="22"/>
        </w:rPr>
        <w:t xml:space="preserve">, </w:t>
      </w:r>
      <w:r w:rsidRPr="00DA094D">
        <w:rPr>
          <w:sz w:val="22"/>
          <w:szCs w:val="22"/>
        </w:rPr>
        <w:t xml:space="preserve">afstand </w:t>
      </w:r>
      <w:r w:rsidR="004F7CFA" w:rsidRPr="00DA094D">
        <w:rPr>
          <w:sz w:val="22"/>
          <w:szCs w:val="22"/>
        </w:rPr>
        <w:t xml:space="preserve">en gevaarlijke verkeerssituaties </w:t>
      </w:r>
      <w:r w:rsidRPr="00DA094D">
        <w:rPr>
          <w:sz w:val="22"/>
          <w:szCs w:val="22"/>
        </w:rPr>
        <w:t>tot gevolg</w:t>
      </w:r>
      <w:r w:rsidR="001A7B3A" w:rsidRPr="00DA094D">
        <w:rPr>
          <w:sz w:val="22"/>
          <w:szCs w:val="22"/>
        </w:rPr>
        <w:t>;</w:t>
      </w:r>
    </w:p>
    <w:p w14:paraId="31D5A89E" w14:textId="7236E9C7" w:rsidR="00AA16C5" w:rsidRPr="00DA094D" w:rsidRDefault="004F7CFA" w:rsidP="00AA16C5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>d</w:t>
      </w:r>
      <w:r w:rsidR="00AA16C5" w:rsidRPr="00DA094D">
        <w:rPr>
          <w:sz w:val="22"/>
          <w:szCs w:val="22"/>
        </w:rPr>
        <w:t>e negatieve impact op de economie, de verkeersveiligheid en de invloed op het</w:t>
      </w:r>
    </w:p>
    <w:p w14:paraId="2D001DD7" w14:textId="34AF5146" w:rsidR="00AA16C5" w:rsidRPr="00DA094D" w:rsidRDefault="00AA16C5" w:rsidP="00AA16C5">
      <w:pPr>
        <w:pStyle w:val="Geenafstand"/>
        <w:ind w:left="720"/>
        <w:rPr>
          <w:sz w:val="22"/>
          <w:szCs w:val="22"/>
        </w:rPr>
      </w:pPr>
      <w:r w:rsidRPr="00DA094D">
        <w:rPr>
          <w:sz w:val="22"/>
          <w:szCs w:val="22"/>
        </w:rPr>
        <w:t>welbevinden van de mensen die dagelijks hiermee worden geconfronteerd, is zeer groot.</w:t>
      </w:r>
    </w:p>
    <w:p w14:paraId="0D5DA4F8" w14:textId="532D897A" w:rsidR="00D50998" w:rsidRPr="00DA094D" w:rsidRDefault="00D50998" w:rsidP="003D2B74">
      <w:pPr>
        <w:pStyle w:val="Geenafstand"/>
        <w:rPr>
          <w:sz w:val="22"/>
          <w:szCs w:val="22"/>
        </w:rPr>
      </w:pPr>
    </w:p>
    <w:p w14:paraId="6147326F" w14:textId="77777777" w:rsidR="003D2B74" w:rsidRPr="00DA094D" w:rsidRDefault="003D2B74" w:rsidP="003D2B74">
      <w:pPr>
        <w:pStyle w:val="Geenafstand"/>
        <w:rPr>
          <w:i/>
          <w:iCs/>
          <w:sz w:val="22"/>
          <w:szCs w:val="22"/>
        </w:rPr>
      </w:pPr>
      <w:r w:rsidRPr="00DA094D">
        <w:rPr>
          <w:i/>
          <w:iCs/>
          <w:sz w:val="22"/>
          <w:szCs w:val="22"/>
        </w:rPr>
        <w:t xml:space="preserve">Overwegende dat: </w:t>
      </w:r>
    </w:p>
    <w:p w14:paraId="40188E1A" w14:textId="09DBF6EF" w:rsidR="00D851F4" w:rsidRPr="00DA094D" w:rsidRDefault="00D851F4" w:rsidP="00D851F4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>het laatste onderzoeksrapport over een mogelijke nut en noodzaak nieuwe</w:t>
      </w:r>
    </w:p>
    <w:p w14:paraId="1FE30A08" w14:textId="0878EB00" w:rsidR="00D851F4" w:rsidRPr="00DA094D" w:rsidRDefault="00D851F4" w:rsidP="00D851F4">
      <w:pPr>
        <w:pStyle w:val="Geenafstand"/>
        <w:ind w:left="720"/>
        <w:rPr>
          <w:sz w:val="22"/>
          <w:szCs w:val="22"/>
        </w:rPr>
      </w:pPr>
      <w:r w:rsidRPr="00DA094D">
        <w:rPr>
          <w:sz w:val="22"/>
          <w:szCs w:val="22"/>
        </w:rPr>
        <w:t xml:space="preserve">oeververbinding over </w:t>
      </w:r>
      <w:proofErr w:type="spellStart"/>
      <w:r w:rsidRPr="00DA094D">
        <w:rPr>
          <w:sz w:val="22"/>
          <w:szCs w:val="22"/>
        </w:rPr>
        <w:t>Noordhollandsch</w:t>
      </w:r>
      <w:proofErr w:type="spellEnd"/>
      <w:r w:rsidRPr="00DA094D">
        <w:rPr>
          <w:sz w:val="22"/>
          <w:szCs w:val="22"/>
        </w:rPr>
        <w:t xml:space="preserve"> Kanaal dateert uit september 2017</w:t>
      </w:r>
      <w:r w:rsidR="001A7B3A" w:rsidRPr="00DA094D">
        <w:rPr>
          <w:sz w:val="22"/>
          <w:szCs w:val="22"/>
        </w:rPr>
        <w:t>;</w:t>
      </w:r>
    </w:p>
    <w:p w14:paraId="2A2941BF" w14:textId="139DD9E8" w:rsidR="00D851F4" w:rsidRPr="00DA094D" w:rsidRDefault="00AA16C5" w:rsidP="00AA16C5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>d</w:t>
      </w:r>
      <w:r w:rsidR="00D851F4" w:rsidRPr="00DA094D">
        <w:rPr>
          <w:sz w:val="22"/>
          <w:szCs w:val="22"/>
        </w:rPr>
        <w:t>at externe effecten zoals verkeersveiligheid, luchtkwaliteit, natuur, landschap, geluid en regionaal economische ontwikkelingen tussen 2017 en 2025 zijn veranderd en nu ook anders worden gewogen</w:t>
      </w:r>
      <w:r w:rsidR="001A7B3A" w:rsidRPr="00DA094D">
        <w:rPr>
          <w:sz w:val="22"/>
          <w:szCs w:val="22"/>
        </w:rPr>
        <w:t>;</w:t>
      </w:r>
    </w:p>
    <w:p w14:paraId="704B0446" w14:textId="57BABA21" w:rsidR="00DD0057" w:rsidRPr="00DA094D" w:rsidRDefault="00AA16C5" w:rsidP="00D851F4">
      <w:pPr>
        <w:pStyle w:val="Geenafstand"/>
        <w:numPr>
          <w:ilvl w:val="0"/>
          <w:numId w:val="1"/>
        </w:numPr>
        <w:rPr>
          <w:sz w:val="22"/>
          <w:szCs w:val="22"/>
        </w:rPr>
      </w:pPr>
      <w:r w:rsidRPr="00DA094D">
        <w:rPr>
          <w:sz w:val="22"/>
          <w:szCs w:val="22"/>
        </w:rPr>
        <w:t>e</w:t>
      </w:r>
      <w:r w:rsidR="00D851F4" w:rsidRPr="00DA094D">
        <w:rPr>
          <w:sz w:val="22"/>
          <w:szCs w:val="22"/>
        </w:rPr>
        <w:t xml:space="preserve">en directere route door middel van een vaste oeververbinding </w:t>
      </w:r>
      <w:r w:rsidRPr="00DA094D">
        <w:rPr>
          <w:sz w:val="22"/>
          <w:szCs w:val="22"/>
        </w:rPr>
        <w:t xml:space="preserve">zou </w:t>
      </w:r>
      <w:r w:rsidR="00D851F4" w:rsidRPr="00DA094D">
        <w:rPr>
          <w:sz w:val="22"/>
          <w:szCs w:val="22"/>
        </w:rPr>
        <w:t>dus op meerdere facetten</w:t>
      </w:r>
      <w:r w:rsidRPr="00DA094D">
        <w:rPr>
          <w:sz w:val="22"/>
          <w:szCs w:val="22"/>
        </w:rPr>
        <w:t xml:space="preserve"> veiliger,</w:t>
      </w:r>
      <w:r w:rsidR="00D851F4" w:rsidRPr="00DA094D">
        <w:rPr>
          <w:sz w:val="22"/>
          <w:szCs w:val="22"/>
        </w:rPr>
        <w:t xml:space="preserve"> duurzamer en efficiënter</w:t>
      </w:r>
      <w:r w:rsidRPr="00DA094D">
        <w:rPr>
          <w:sz w:val="22"/>
          <w:szCs w:val="22"/>
        </w:rPr>
        <w:t xml:space="preserve"> kunnen zijn.</w:t>
      </w:r>
    </w:p>
    <w:p w14:paraId="62BE3C25" w14:textId="77777777" w:rsidR="00D50998" w:rsidRPr="00DA094D" w:rsidRDefault="00D50998" w:rsidP="00D50998">
      <w:pPr>
        <w:pStyle w:val="Geenafstand"/>
        <w:rPr>
          <w:sz w:val="22"/>
          <w:szCs w:val="22"/>
        </w:rPr>
      </w:pPr>
    </w:p>
    <w:p w14:paraId="37164271" w14:textId="77777777" w:rsidR="00D50998" w:rsidRPr="00DA094D" w:rsidRDefault="00D50998" w:rsidP="00D50998">
      <w:pPr>
        <w:pStyle w:val="Geenafstand"/>
        <w:rPr>
          <w:sz w:val="22"/>
          <w:szCs w:val="22"/>
        </w:rPr>
      </w:pPr>
      <w:r w:rsidRPr="00DA094D">
        <w:rPr>
          <w:i/>
          <w:iCs/>
          <w:sz w:val="22"/>
          <w:szCs w:val="22"/>
        </w:rPr>
        <w:t xml:space="preserve">Verzoeken Gedeputeerde Staten: </w:t>
      </w:r>
    </w:p>
    <w:p w14:paraId="0C3FE798" w14:textId="269B8B4D" w:rsidR="001A7B3A" w:rsidRPr="00DA094D" w:rsidRDefault="001A7B3A" w:rsidP="001A7B3A">
      <w:pPr>
        <w:pStyle w:val="Geenafstand"/>
        <w:numPr>
          <w:ilvl w:val="0"/>
          <w:numId w:val="6"/>
        </w:numPr>
        <w:rPr>
          <w:sz w:val="22"/>
          <w:szCs w:val="22"/>
        </w:rPr>
      </w:pPr>
      <w:r w:rsidRPr="00DA094D">
        <w:rPr>
          <w:sz w:val="22"/>
          <w:szCs w:val="22"/>
        </w:rPr>
        <w:t xml:space="preserve">Een herijking van het onderzoeksrapport over een mogelijke nut en noodzaak nieuwe oeververbinding over het </w:t>
      </w:r>
      <w:proofErr w:type="spellStart"/>
      <w:r w:rsidRPr="00DA094D">
        <w:rPr>
          <w:sz w:val="22"/>
          <w:szCs w:val="22"/>
        </w:rPr>
        <w:t>Noordhollandsch</w:t>
      </w:r>
      <w:proofErr w:type="spellEnd"/>
      <w:r w:rsidRPr="00DA094D">
        <w:rPr>
          <w:sz w:val="22"/>
          <w:szCs w:val="22"/>
        </w:rPr>
        <w:t xml:space="preserve"> Kanaal én maatregelen om de verkeersveiligheid voor o.a. fietsers en voetgangers te verbeteren bij het Platform Mobiliteit NHN in te brengen;</w:t>
      </w:r>
    </w:p>
    <w:p w14:paraId="06C731BE" w14:textId="6F618BDF" w:rsidR="001A7B3A" w:rsidRPr="00DA094D" w:rsidRDefault="001A7B3A" w:rsidP="001A7B3A">
      <w:pPr>
        <w:pStyle w:val="Geenafstand"/>
        <w:numPr>
          <w:ilvl w:val="0"/>
          <w:numId w:val="6"/>
        </w:numPr>
        <w:rPr>
          <w:sz w:val="22"/>
          <w:szCs w:val="22"/>
        </w:rPr>
      </w:pPr>
      <w:r w:rsidRPr="00DA094D">
        <w:rPr>
          <w:sz w:val="22"/>
          <w:szCs w:val="22"/>
        </w:rPr>
        <w:t>De uitkomst van die bespreking te delen met de provinciale staten en ter bespreking aan te bieden bij de commissie Ruimte.</w:t>
      </w:r>
    </w:p>
    <w:p w14:paraId="570CC56F" w14:textId="77777777" w:rsidR="00AA16C5" w:rsidRPr="00DA094D" w:rsidRDefault="00AA16C5" w:rsidP="00AA16C5">
      <w:pPr>
        <w:pStyle w:val="Geenafstand"/>
        <w:ind w:left="720"/>
        <w:rPr>
          <w:sz w:val="22"/>
          <w:szCs w:val="22"/>
        </w:rPr>
      </w:pPr>
    </w:p>
    <w:p w14:paraId="69E9B4B8" w14:textId="77777777" w:rsidR="001A7B3A" w:rsidRPr="00DA094D" w:rsidRDefault="001A7B3A" w:rsidP="00AA16C5">
      <w:pPr>
        <w:pStyle w:val="Geenafstand"/>
        <w:ind w:left="720"/>
        <w:rPr>
          <w:sz w:val="22"/>
          <w:szCs w:val="22"/>
        </w:rPr>
      </w:pPr>
    </w:p>
    <w:p w14:paraId="7A03BB6E" w14:textId="45D360CC" w:rsidR="001A7B3A" w:rsidRPr="00DA094D" w:rsidRDefault="00D50998" w:rsidP="00D50998">
      <w:pPr>
        <w:pStyle w:val="Geenafstand"/>
        <w:rPr>
          <w:sz w:val="22"/>
          <w:szCs w:val="22"/>
        </w:rPr>
      </w:pPr>
      <w:r w:rsidRPr="00DA094D">
        <w:rPr>
          <w:sz w:val="22"/>
          <w:szCs w:val="22"/>
        </w:rPr>
        <w:t xml:space="preserve">En gaan over tot de orde van de dag. </w:t>
      </w:r>
    </w:p>
    <w:p w14:paraId="65AA18F9" w14:textId="77777777" w:rsidR="001A7B3A" w:rsidRPr="00DA094D" w:rsidRDefault="001A7B3A" w:rsidP="00D50998">
      <w:pPr>
        <w:pStyle w:val="Geenafstand"/>
        <w:rPr>
          <w:sz w:val="22"/>
          <w:szCs w:val="22"/>
        </w:rPr>
      </w:pPr>
    </w:p>
    <w:p w14:paraId="77229F6A" w14:textId="77777777" w:rsidR="001A7B3A" w:rsidRPr="00DA094D" w:rsidRDefault="001A7B3A" w:rsidP="00D50998">
      <w:pPr>
        <w:pStyle w:val="Geenafstand"/>
        <w:rPr>
          <w:sz w:val="22"/>
          <w:szCs w:val="22"/>
        </w:rPr>
      </w:pPr>
    </w:p>
    <w:p w14:paraId="7DBFE579" w14:textId="06162DAD" w:rsidR="007058DF" w:rsidRPr="00DA094D" w:rsidRDefault="00D50998" w:rsidP="00165CBB">
      <w:pPr>
        <w:pStyle w:val="Geenafstand"/>
        <w:rPr>
          <w:i/>
          <w:iCs/>
          <w:sz w:val="22"/>
          <w:szCs w:val="22"/>
        </w:rPr>
      </w:pPr>
      <w:r w:rsidRPr="00DA094D">
        <w:rPr>
          <w:i/>
          <w:iCs/>
          <w:sz w:val="22"/>
          <w:szCs w:val="22"/>
        </w:rPr>
        <w:t>Jeroen Boer (VVD)</w:t>
      </w:r>
      <w:r w:rsidR="00165CBB" w:rsidRPr="00DA094D">
        <w:rPr>
          <w:i/>
          <w:iCs/>
          <w:sz w:val="22"/>
          <w:szCs w:val="22"/>
        </w:rPr>
        <w:tab/>
      </w:r>
      <w:r w:rsidR="004B7F84">
        <w:rPr>
          <w:i/>
          <w:iCs/>
          <w:sz w:val="22"/>
          <w:szCs w:val="22"/>
        </w:rPr>
        <w:tab/>
      </w:r>
      <w:r w:rsidR="00165CBB" w:rsidRPr="00DA094D">
        <w:rPr>
          <w:i/>
          <w:iCs/>
          <w:sz w:val="22"/>
          <w:szCs w:val="22"/>
        </w:rPr>
        <w:t>Aletta den Boer (BBB)</w:t>
      </w:r>
      <w:r w:rsidR="00DA094D">
        <w:rPr>
          <w:i/>
          <w:iCs/>
          <w:sz w:val="22"/>
          <w:szCs w:val="22"/>
        </w:rPr>
        <w:tab/>
      </w:r>
      <w:r w:rsidR="00DA094D">
        <w:rPr>
          <w:i/>
          <w:iCs/>
          <w:sz w:val="22"/>
          <w:szCs w:val="22"/>
        </w:rPr>
        <w:tab/>
      </w:r>
      <w:r w:rsidR="004B7F84">
        <w:rPr>
          <w:i/>
          <w:iCs/>
          <w:sz w:val="22"/>
          <w:szCs w:val="22"/>
        </w:rPr>
        <w:tab/>
      </w:r>
      <w:proofErr w:type="spellStart"/>
      <w:r w:rsidR="000C3FE9">
        <w:rPr>
          <w:i/>
          <w:iCs/>
          <w:sz w:val="22"/>
          <w:szCs w:val="22"/>
        </w:rPr>
        <w:t>Amar</w:t>
      </w:r>
      <w:proofErr w:type="spellEnd"/>
      <w:r w:rsidR="000C3FE9">
        <w:rPr>
          <w:i/>
          <w:iCs/>
          <w:sz w:val="22"/>
          <w:szCs w:val="22"/>
        </w:rPr>
        <w:t xml:space="preserve"> </w:t>
      </w:r>
      <w:proofErr w:type="spellStart"/>
      <w:r w:rsidR="000C3FE9">
        <w:rPr>
          <w:i/>
          <w:iCs/>
          <w:sz w:val="22"/>
          <w:szCs w:val="22"/>
        </w:rPr>
        <w:t>Karar</w:t>
      </w:r>
      <w:proofErr w:type="spellEnd"/>
      <w:r w:rsidR="000C3FE9">
        <w:rPr>
          <w:i/>
          <w:iCs/>
          <w:sz w:val="22"/>
          <w:szCs w:val="22"/>
        </w:rPr>
        <w:t xml:space="preserve"> </w:t>
      </w:r>
      <w:r w:rsidR="001A7B3A" w:rsidRPr="00DA094D">
        <w:rPr>
          <w:i/>
          <w:iCs/>
          <w:sz w:val="22"/>
          <w:szCs w:val="22"/>
        </w:rPr>
        <w:t>(PvdA)</w:t>
      </w:r>
      <w:r w:rsidR="001A7B3A" w:rsidRPr="00DA094D">
        <w:rPr>
          <w:i/>
          <w:iCs/>
          <w:sz w:val="22"/>
          <w:szCs w:val="22"/>
        </w:rPr>
        <w:tab/>
      </w:r>
      <w:r w:rsidR="001A7B3A" w:rsidRPr="00DA094D">
        <w:rPr>
          <w:i/>
          <w:iCs/>
          <w:sz w:val="22"/>
          <w:szCs w:val="22"/>
        </w:rPr>
        <w:tab/>
      </w:r>
    </w:p>
    <w:p w14:paraId="6BCF4509" w14:textId="492E41B2" w:rsidR="007058DF" w:rsidRDefault="007058DF" w:rsidP="00165CBB">
      <w:pPr>
        <w:pStyle w:val="Geenafstand"/>
        <w:rPr>
          <w:i/>
          <w:iCs/>
          <w:sz w:val="22"/>
          <w:szCs w:val="22"/>
        </w:rPr>
      </w:pPr>
      <w:r w:rsidRPr="00DA094D">
        <w:rPr>
          <w:i/>
          <w:iCs/>
          <w:sz w:val="22"/>
          <w:szCs w:val="22"/>
        </w:rPr>
        <w:t xml:space="preserve">Willemien Koning (CDA) </w:t>
      </w:r>
      <w:r w:rsidR="00791706" w:rsidRPr="00DA094D">
        <w:rPr>
          <w:i/>
          <w:iCs/>
          <w:sz w:val="22"/>
          <w:szCs w:val="22"/>
        </w:rPr>
        <w:tab/>
        <w:t>Anneke van der Helm (50PLUS)</w:t>
      </w:r>
      <w:r w:rsidR="00DA094D">
        <w:rPr>
          <w:i/>
          <w:iCs/>
          <w:sz w:val="22"/>
          <w:szCs w:val="22"/>
        </w:rPr>
        <w:tab/>
        <w:t xml:space="preserve">Daniel de Moel (PVV) </w:t>
      </w:r>
    </w:p>
    <w:p w14:paraId="6E6C902B" w14:textId="77777777" w:rsidR="00230AA4" w:rsidRDefault="00230AA4" w:rsidP="00165CBB">
      <w:pPr>
        <w:pStyle w:val="Geenafstand"/>
        <w:rPr>
          <w:i/>
          <w:iCs/>
          <w:sz w:val="22"/>
          <w:szCs w:val="22"/>
        </w:rPr>
      </w:pPr>
    </w:p>
    <w:p w14:paraId="1B116A1D" w14:textId="68078DA0" w:rsidR="00230AA4" w:rsidRPr="00DA094D" w:rsidRDefault="00230AA4" w:rsidP="00165CBB">
      <w:pPr>
        <w:pStyle w:val="Geenafstan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Johan Dessing (</w:t>
      </w:r>
      <w:proofErr w:type="spellStart"/>
      <w:r>
        <w:rPr>
          <w:i/>
          <w:iCs/>
          <w:sz w:val="22"/>
          <w:szCs w:val="22"/>
        </w:rPr>
        <w:t>FvD</w:t>
      </w:r>
      <w:proofErr w:type="spellEnd"/>
      <w:r w:rsidR="004B7F84">
        <w:rPr>
          <w:i/>
          <w:iCs/>
          <w:sz w:val="22"/>
          <w:szCs w:val="22"/>
        </w:rPr>
        <w:t xml:space="preserve">) </w:t>
      </w:r>
      <w:r w:rsidR="004B7F84">
        <w:rPr>
          <w:i/>
          <w:iCs/>
          <w:sz w:val="22"/>
          <w:szCs w:val="22"/>
        </w:rPr>
        <w:tab/>
      </w:r>
      <w:r w:rsidR="004B7F84">
        <w:rPr>
          <w:i/>
          <w:iCs/>
          <w:sz w:val="22"/>
          <w:szCs w:val="22"/>
        </w:rPr>
        <w:tab/>
        <w:t>Daniël van den Berg (JA21)</w:t>
      </w:r>
      <w:r w:rsidR="00DC2B8E">
        <w:rPr>
          <w:i/>
          <w:iCs/>
          <w:sz w:val="22"/>
          <w:szCs w:val="22"/>
        </w:rPr>
        <w:tab/>
      </w:r>
      <w:r w:rsidR="00DC2B8E">
        <w:rPr>
          <w:i/>
          <w:iCs/>
          <w:sz w:val="22"/>
          <w:szCs w:val="22"/>
        </w:rPr>
        <w:tab/>
        <w:t xml:space="preserve">Jaap </w:t>
      </w:r>
      <w:proofErr w:type="spellStart"/>
      <w:r w:rsidR="00DC2B8E">
        <w:rPr>
          <w:i/>
          <w:iCs/>
          <w:sz w:val="22"/>
          <w:szCs w:val="22"/>
        </w:rPr>
        <w:t>Hollebeek</w:t>
      </w:r>
      <w:proofErr w:type="spellEnd"/>
      <w:r w:rsidR="00DC2B8E">
        <w:rPr>
          <w:i/>
          <w:iCs/>
          <w:sz w:val="22"/>
          <w:szCs w:val="22"/>
        </w:rPr>
        <w:t xml:space="preserve"> (PvdD)</w:t>
      </w:r>
      <w:r w:rsidR="00DC2B8E" w:rsidRPr="00DC2B8E">
        <w:t xml:space="preserve"> </w:t>
      </w:r>
    </w:p>
    <w:sectPr w:rsidR="00230AA4" w:rsidRPr="00DA094D" w:rsidSect="001A7B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0D0"/>
    <w:multiLevelType w:val="hybridMultilevel"/>
    <w:tmpl w:val="D63A0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C84"/>
    <w:multiLevelType w:val="hybridMultilevel"/>
    <w:tmpl w:val="BDEED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A57"/>
    <w:multiLevelType w:val="hybridMultilevel"/>
    <w:tmpl w:val="9FA60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A0D"/>
    <w:multiLevelType w:val="hybridMultilevel"/>
    <w:tmpl w:val="E174DD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229"/>
    <w:multiLevelType w:val="hybridMultilevel"/>
    <w:tmpl w:val="A52C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43708">
    <w:abstractNumId w:val="3"/>
  </w:num>
  <w:num w:numId="2" w16cid:durableId="688335471">
    <w:abstractNumId w:val="2"/>
  </w:num>
  <w:num w:numId="3" w16cid:durableId="1102647076">
    <w:abstractNumId w:val="1"/>
  </w:num>
  <w:num w:numId="4" w16cid:durableId="744954336">
    <w:abstractNumId w:val="4"/>
  </w:num>
  <w:num w:numId="5" w16cid:durableId="746657910">
    <w:abstractNumId w:val="3"/>
  </w:num>
  <w:num w:numId="6" w16cid:durableId="80473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98"/>
    <w:rsid w:val="000342C1"/>
    <w:rsid w:val="00081386"/>
    <w:rsid w:val="000C3FE9"/>
    <w:rsid w:val="00127EB2"/>
    <w:rsid w:val="00165CBB"/>
    <w:rsid w:val="001A3091"/>
    <w:rsid w:val="001A7B3A"/>
    <w:rsid w:val="002110E8"/>
    <w:rsid w:val="002201CE"/>
    <w:rsid w:val="00230AA4"/>
    <w:rsid w:val="002910AE"/>
    <w:rsid w:val="002C6174"/>
    <w:rsid w:val="003C1EE4"/>
    <w:rsid w:val="003D2B74"/>
    <w:rsid w:val="00415C96"/>
    <w:rsid w:val="004B7F84"/>
    <w:rsid w:val="004F7CFA"/>
    <w:rsid w:val="005E28C2"/>
    <w:rsid w:val="00604B26"/>
    <w:rsid w:val="0062075B"/>
    <w:rsid w:val="006B6703"/>
    <w:rsid w:val="006F330F"/>
    <w:rsid w:val="006F3A59"/>
    <w:rsid w:val="007058DF"/>
    <w:rsid w:val="00732236"/>
    <w:rsid w:val="0075581C"/>
    <w:rsid w:val="00791706"/>
    <w:rsid w:val="007925B4"/>
    <w:rsid w:val="007A33A1"/>
    <w:rsid w:val="007C01C6"/>
    <w:rsid w:val="00A234CD"/>
    <w:rsid w:val="00A64012"/>
    <w:rsid w:val="00AA16C5"/>
    <w:rsid w:val="00AD24CE"/>
    <w:rsid w:val="00AE3877"/>
    <w:rsid w:val="00B1150D"/>
    <w:rsid w:val="00BD22CE"/>
    <w:rsid w:val="00C367C9"/>
    <w:rsid w:val="00C53B81"/>
    <w:rsid w:val="00D0370B"/>
    <w:rsid w:val="00D40725"/>
    <w:rsid w:val="00D44064"/>
    <w:rsid w:val="00D50998"/>
    <w:rsid w:val="00D851F4"/>
    <w:rsid w:val="00DA094D"/>
    <w:rsid w:val="00DC2B8E"/>
    <w:rsid w:val="00DD0057"/>
    <w:rsid w:val="00ED4458"/>
    <w:rsid w:val="00F23443"/>
    <w:rsid w:val="00F830C4"/>
    <w:rsid w:val="00FC5EF3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9964"/>
  <w15:chartTrackingRefBased/>
  <w15:docId w15:val="{A7C96E27-47A6-4B39-80BC-D261517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9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9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9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9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9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9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9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9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9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9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99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50998"/>
    <w:pPr>
      <w:spacing w:after="0" w:line="240" w:lineRule="auto"/>
    </w:pPr>
  </w:style>
  <w:style w:type="paragraph" w:customStyle="1" w:styleId="Default">
    <w:name w:val="Default"/>
    <w:rsid w:val="003D2B7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Boer</dc:creator>
  <cp:keywords/>
  <dc:description/>
  <cp:lastModifiedBy>Lisa Stapper</cp:lastModifiedBy>
  <cp:revision>17</cp:revision>
  <cp:lastPrinted>2025-07-07T13:02:00Z</cp:lastPrinted>
  <dcterms:created xsi:type="dcterms:W3CDTF">2025-06-30T12:50:00Z</dcterms:created>
  <dcterms:modified xsi:type="dcterms:W3CDTF">2025-07-07T13:04:00Z</dcterms:modified>
</cp:coreProperties>
</file>