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54053" w14:textId="2D23B1F0" w:rsidR="00D8388C" w:rsidRDefault="002F4288" w:rsidP="00D63CDE">
      <w:pPr>
        <w:rPr>
          <w:rFonts w:ascii="Verdana" w:hAnsi="Verdana"/>
          <w:b/>
          <w:sz w:val="18"/>
          <w:szCs w:val="18"/>
        </w:rPr>
      </w:pPr>
      <w:r w:rsidRPr="00A576D1">
        <w:rPr>
          <w:rFonts w:ascii="Verdana" w:hAnsi="Verdana"/>
          <w:b/>
          <w:sz w:val="18"/>
          <w:szCs w:val="18"/>
        </w:rPr>
        <w:t xml:space="preserve">Overzicht </w:t>
      </w:r>
      <w:r w:rsidR="0061657B">
        <w:rPr>
          <w:rFonts w:ascii="Verdana" w:hAnsi="Verdana"/>
          <w:b/>
          <w:sz w:val="18"/>
          <w:szCs w:val="18"/>
        </w:rPr>
        <w:t xml:space="preserve">aangenomen </w:t>
      </w:r>
      <w:r w:rsidRPr="00A576D1">
        <w:rPr>
          <w:rFonts w:ascii="Verdana" w:hAnsi="Verdana"/>
          <w:b/>
          <w:sz w:val="18"/>
          <w:szCs w:val="18"/>
        </w:rPr>
        <w:t>moties</w:t>
      </w:r>
      <w:r w:rsidR="0061657B">
        <w:rPr>
          <w:rFonts w:ascii="Verdana" w:hAnsi="Verdana"/>
          <w:b/>
          <w:sz w:val="18"/>
          <w:szCs w:val="18"/>
        </w:rPr>
        <w:t xml:space="preserve"> over geweld tegen hulpverleners </w:t>
      </w:r>
    </w:p>
    <w:p w14:paraId="37A0C148" w14:textId="77777777" w:rsidR="0061657B" w:rsidRPr="00A576D1" w:rsidRDefault="0061657B" w:rsidP="00D63CDE">
      <w:pPr>
        <w:rPr>
          <w:rFonts w:ascii="Verdana" w:hAnsi="Verdana"/>
          <w:b/>
          <w:sz w:val="18"/>
          <w:szCs w:val="18"/>
        </w:rPr>
      </w:pPr>
    </w:p>
    <w:tbl>
      <w:tblPr>
        <w:tblStyle w:val="Tabelraster"/>
        <w:tblW w:w="0" w:type="auto"/>
        <w:tblLayout w:type="fixed"/>
        <w:tblLook w:val="04A0" w:firstRow="1" w:lastRow="0" w:firstColumn="1" w:lastColumn="0" w:noHBand="0" w:noVBand="1"/>
      </w:tblPr>
      <w:tblGrid>
        <w:gridCol w:w="1384"/>
        <w:gridCol w:w="1559"/>
        <w:gridCol w:w="1560"/>
        <w:gridCol w:w="1701"/>
        <w:gridCol w:w="3084"/>
      </w:tblGrid>
      <w:tr w:rsidR="002F4288" w:rsidRPr="00C95C89" w14:paraId="3D5F6D40" w14:textId="77777777" w:rsidTr="008F22D7">
        <w:tc>
          <w:tcPr>
            <w:tcW w:w="1384" w:type="dxa"/>
          </w:tcPr>
          <w:p w14:paraId="7A23F7CA" w14:textId="077E4868" w:rsidR="002F4288" w:rsidRPr="005E0028" w:rsidRDefault="002F4288" w:rsidP="00D211B1">
            <w:pPr>
              <w:rPr>
                <w:rFonts w:ascii="Verdana" w:hAnsi="Verdana"/>
                <w:b/>
                <w:sz w:val="18"/>
                <w:szCs w:val="18"/>
              </w:rPr>
            </w:pPr>
            <w:r w:rsidRPr="005E0028">
              <w:rPr>
                <w:rFonts w:ascii="Verdana" w:hAnsi="Verdana"/>
                <w:b/>
                <w:sz w:val="18"/>
                <w:szCs w:val="18"/>
              </w:rPr>
              <w:t xml:space="preserve">Motie </w:t>
            </w:r>
          </w:p>
          <w:p w14:paraId="50E5FE69" w14:textId="77777777" w:rsidR="002F4288" w:rsidRPr="005E0028" w:rsidRDefault="002F4288" w:rsidP="00D211B1">
            <w:pPr>
              <w:rPr>
                <w:rFonts w:ascii="Verdana" w:hAnsi="Verdana"/>
                <w:b/>
                <w:sz w:val="18"/>
                <w:szCs w:val="18"/>
              </w:rPr>
            </w:pPr>
            <w:r w:rsidRPr="005E0028">
              <w:rPr>
                <w:rFonts w:ascii="Verdana" w:hAnsi="Verdana"/>
                <w:b/>
                <w:sz w:val="18"/>
                <w:szCs w:val="18"/>
              </w:rPr>
              <w:t xml:space="preserve"> </w:t>
            </w:r>
          </w:p>
        </w:tc>
        <w:tc>
          <w:tcPr>
            <w:tcW w:w="1559" w:type="dxa"/>
          </w:tcPr>
          <w:p w14:paraId="225DF011" w14:textId="77777777" w:rsidR="002F4288" w:rsidRPr="005E0028" w:rsidRDefault="002F4288" w:rsidP="00D211B1">
            <w:pPr>
              <w:rPr>
                <w:rFonts w:ascii="Verdana" w:hAnsi="Verdana"/>
                <w:b/>
                <w:sz w:val="18"/>
                <w:szCs w:val="18"/>
              </w:rPr>
            </w:pPr>
            <w:r w:rsidRPr="005E0028">
              <w:rPr>
                <w:rFonts w:ascii="Verdana" w:hAnsi="Verdana"/>
                <w:b/>
                <w:sz w:val="18"/>
                <w:szCs w:val="18"/>
              </w:rPr>
              <w:t xml:space="preserve">Citeertitel </w:t>
            </w:r>
          </w:p>
        </w:tc>
        <w:tc>
          <w:tcPr>
            <w:tcW w:w="1560" w:type="dxa"/>
          </w:tcPr>
          <w:p w14:paraId="45CC6742" w14:textId="77777777" w:rsidR="002F4288" w:rsidRDefault="002F4288" w:rsidP="00D211B1">
            <w:pPr>
              <w:rPr>
                <w:rFonts w:ascii="Verdana" w:hAnsi="Verdana"/>
                <w:b/>
                <w:sz w:val="18"/>
                <w:szCs w:val="18"/>
              </w:rPr>
            </w:pPr>
            <w:r>
              <w:rPr>
                <w:rFonts w:ascii="Verdana" w:hAnsi="Verdana"/>
                <w:b/>
                <w:sz w:val="18"/>
                <w:szCs w:val="18"/>
              </w:rPr>
              <w:t>I</w:t>
            </w:r>
            <w:r w:rsidRPr="005E0028">
              <w:rPr>
                <w:rFonts w:ascii="Verdana" w:hAnsi="Verdana"/>
                <w:b/>
                <w:sz w:val="18"/>
                <w:szCs w:val="18"/>
              </w:rPr>
              <w:t>ndiener/ mede-indiener</w:t>
            </w:r>
          </w:p>
          <w:p w14:paraId="08CF8190" w14:textId="77777777" w:rsidR="00246F30" w:rsidRPr="005E0028" w:rsidRDefault="00246F30" w:rsidP="00D211B1">
            <w:pPr>
              <w:rPr>
                <w:rFonts w:ascii="Verdana" w:hAnsi="Verdana"/>
                <w:b/>
                <w:sz w:val="18"/>
                <w:szCs w:val="18"/>
              </w:rPr>
            </w:pPr>
          </w:p>
        </w:tc>
        <w:tc>
          <w:tcPr>
            <w:tcW w:w="1701" w:type="dxa"/>
          </w:tcPr>
          <w:p w14:paraId="4F6FEF09" w14:textId="7978FA7A" w:rsidR="00D00581" w:rsidRDefault="00D00581" w:rsidP="00D211B1">
            <w:pPr>
              <w:rPr>
                <w:rFonts w:ascii="Verdana" w:hAnsi="Verdana"/>
                <w:b/>
                <w:sz w:val="18"/>
                <w:szCs w:val="18"/>
              </w:rPr>
            </w:pPr>
            <w:r>
              <w:rPr>
                <w:rFonts w:ascii="Verdana" w:hAnsi="Verdana"/>
                <w:b/>
                <w:sz w:val="18"/>
                <w:szCs w:val="18"/>
              </w:rPr>
              <w:t>A</w:t>
            </w:r>
            <w:r w:rsidR="002F4288" w:rsidRPr="005E0028">
              <w:rPr>
                <w:rFonts w:ascii="Verdana" w:hAnsi="Verdana"/>
                <w:b/>
                <w:sz w:val="18"/>
                <w:szCs w:val="18"/>
              </w:rPr>
              <w:t>angenomen</w:t>
            </w:r>
            <w:r>
              <w:rPr>
                <w:rFonts w:ascii="Verdana" w:hAnsi="Verdana"/>
                <w:b/>
                <w:sz w:val="18"/>
                <w:szCs w:val="18"/>
              </w:rPr>
              <w:t>:</w:t>
            </w:r>
          </w:p>
          <w:p w14:paraId="4971B20A" w14:textId="77777777" w:rsidR="00D00581" w:rsidRDefault="00D00581" w:rsidP="00D211B1">
            <w:pPr>
              <w:rPr>
                <w:rFonts w:ascii="Verdana" w:hAnsi="Verdana"/>
                <w:sz w:val="18"/>
                <w:szCs w:val="18"/>
              </w:rPr>
            </w:pPr>
          </w:p>
          <w:p w14:paraId="6A775DDC" w14:textId="77777777" w:rsidR="002F4288" w:rsidRPr="005E0028" w:rsidRDefault="002F4288" w:rsidP="00246F30">
            <w:pPr>
              <w:rPr>
                <w:rFonts w:ascii="Verdana" w:hAnsi="Verdana"/>
                <w:b/>
                <w:sz w:val="18"/>
                <w:szCs w:val="18"/>
              </w:rPr>
            </w:pPr>
          </w:p>
        </w:tc>
        <w:tc>
          <w:tcPr>
            <w:tcW w:w="3084" w:type="dxa"/>
          </w:tcPr>
          <w:p w14:paraId="6823B83A" w14:textId="77777777" w:rsidR="002F4288" w:rsidRPr="005E0028" w:rsidRDefault="002F4288" w:rsidP="00D211B1">
            <w:pPr>
              <w:rPr>
                <w:rFonts w:ascii="Verdana" w:hAnsi="Verdana"/>
                <w:b/>
                <w:sz w:val="18"/>
                <w:szCs w:val="18"/>
              </w:rPr>
            </w:pPr>
            <w:r w:rsidRPr="005E0028">
              <w:rPr>
                <w:rFonts w:ascii="Verdana" w:hAnsi="Verdana"/>
                <w:b/>
                <w:sz w:val="18"/>
                <w:szCs w:val="18"/>
              </w:rPr>
              <w:t>Reactie bewindslieden</w:t>
            </w:r>
          </w:p>
        </w:tc>
      </w:tr>
      <w:tr w:rsidR="002F4288" w:rsidRPr="005E0028" w14:paraId="7994D131" w14:textId="77777777" w:rsidTr="008F22D7">
        <w:tc>
          <w:tcPr>
            <w:tcW w:w="1384" w:type="dxa"/>
          </w:tcPr>
          <w:p w14:paraId="10EF12DC" w14:textId="3F1DF83B" w:rsidR="002F4288" w:rsidRPr="005E0028" w:rsidRDefault="00A576D1" w:rsidP="00D211B1">
            <w:pPr>
              <w:rPr>
                <w:rFonts w:ascii="Verdana" w:hAnsi="Verdana"/>
                <w:sz w:val="16"/>
                <w:szCs w:val="16"/>
              </w:rPr>
            </w:pPr>
            <w:r>
              <w:rPr>
                <w:rFonts w:ascii="Verdana" w:hAnsi="Verdana"/>
                <w:sz w:val="16"/>
                <w:szCs w:val="16"/>
              </w:rPr>
              <w:t xml:space="preserve">Kamerstuk </w:t>
            </w:r>
            <w:r w:rsidR="002F4288" w:rsidRPr="005E0028">
              <w:rPr>
                <w:rFonts w:ascii="Verdana" w:hAnsi="Verdana"/>
                <w:sz w:val="16"/>
                <w:szCs w:val="16"/>
              </w:rPr>
              <w:t>2016/17</w:t>
            </w:r>
          </w:p>
          <w:p w14:paraId="3EB336E6" w14:textId="77777777" w:rsidR="002F4288" w:rsidRPr="005E0028" w:rsidRDefault="005A2BE2" w:rsidP="00D211B1">
            <w:pPr>
              <w:rPr>
                <w:rFonts w:ascii="Verdana" w:hAnsi="Verdana"/>
                <w:sz w:val="16"/>
                <w:szCs w:val="16"/>
              </w:rPr>
            </w:pPr>
            <w:hyperlink r:id="rId9" w:history="1">
              <w:r w:rsidR="002F4288" w:rsidRPr="005E0028">
                <w:rPr>
                  <w:rStyle w:val="Hyperlink"/>
                  <w:rFonts w:ascii="Verdana" w:hAnsi="Verdana"/>
                  <w:sz w:val="16"/>
                  <w:szCs w:val="16"/>
                </w:rPr>
                <w:t>29628 nr. 684</w:t>
              </w:r>
            </w:hyperlink>
          </w:p>
        </w:tc>
        <w:tc>
          <w:tcPr>
            <w:tcW w:w="1559" w:type="dxa"/>
          </w:tcPr>
          <w:p w14:paraId="7C4DD923" w14:textId="77777777" w:rsidR="002F4288" w:rsidRPr="005E0028" w:rsidRDefault="002F4288" w:rsidP="00D211B1">
            <w:pPr>
              <w:rPr>
                <w:rFonts w:ascii="Verdana" w:hAnsi="Verdana"/>
                <w:sz w:val="16"/>
                <w:szCs w:val="16"/>
              </w:rPr>
            </w:pPr>
            <w:r w:rsidRPr="005E0028">
              <w:rPr>
                <w:rFonts w:ascii="Verdana" w:hAnsi="Verdana"/>
                <w:sz w:val="16"/>
                <w:szCs w:val="16"/>
              </w:rPr>
              <w:t>Straffen voor daders van geweld tegen politieagenten in 2015 en 2016</w:t>
            </w:r>
          </w:p>
          <w:p w14:paraId="51900DC6" w14:textId="77777777" w:rsidR="002F4288" w:rsidRPr="005E0028" w:rsidRDefault="002F4288" w:rsidP="00D211B1">
            <w:pPr>
              <w:rPr>
                <w:rFonts w:ascii="Verdana" w:hAnsi="Verdana"/>
                <w:sz w:val="16"/>
                <w:szCs w:val="16"/>
              </w:rPr>
            </w:pPr>
          </w:p>
        </w:tc>
        <w:tc>
          <w:tcPr>
            <w:tcW w:w="1560" w:type="dxa"/>
          </w:tcPr>
          <w:p w14:paraId="1E6D3ABA" w14:textId="7FB61DD8" w:rsidR="002F4288" w:rsidRPr="005E0028" w:rsidRDefault="002F4288" w:rsidP="00D211B1">
            <w:pPr>
              <w:rPr>
                <w:rFonts w:ascii="Verdana" w:hAnsi="Verdana"/>
                <w:sz w:val="16"/>
                <w:szCs w:val="16"/>
              </w:rPr>
            </w:pPr>
            <w:r w:rsidRPr="005E0028">
              <w:rPr>
                <w:rFonts w:ascii="Verdana" w:hAnsi="Verdana"/>
                <w:sz w:val="16"/>
                <w:szCs w:val="16"/>
              </w:rPr>
              <w:t xml:space="preserve">Van Toorenburg (CDA) </w:t>
            </w:r>
          </w:p>
          <w:p w14:paraId="5F72A438" w14:textId="77777777" w:rsidR="002F4288" w:rsidRPr="005E0028" w:rsidRDefault="002F4288" w:rsidP="00D211B1">
            <w:pPr>
              <w:rPr>
                <w:rFonts w:ascii="Verdana" w:hAnsi="Verdana"/>
                <w:sz w:val="16"/>
                <w:szCs w:val="16"/>
              </w:rPr>
            </w:pPr>
          </w:p>
          <w:p w14:paraId="4C12F074" w14:textId="77777777" w:rsidR="002F4288" w:rsidRPr="005E0028" w:rsidRDefault="002F4288" w:rsidP="00D211B1">
            <w:pPr>
              <w:rPr>
                <w:rFonts w:ascii="Verdana" w:hAnsi="Verdana"/>
                <w:sz w:val="16"/>
                <w:szCs w:val="16"/>
              </w:rPr>
            </w:pPr>
            <w:r w:rsidRPr="005E0028">
              <w:rPr>
                <w:rFonts w:ascii="Verdana" w:hAnsi="Verdana"/>
                <w:sz w:val="16"/>
                <w:szCs w:val="16"/>
              </w:rPr>
              <w:t>Tellegen (VVD)</w:t>
            </w:r>
          </w:p>
        </w:tc>
        <w:tc>
          <w:tcPr>
            <w:tcW w:w="1701" w:type="dxa"/>
          </w:tcPr>
          <w:p w14:paraId="21361102" w14:textId="77777777" w:rsidR="00D00581" w:rsidRDefault="00857F2A" w:rsidP="00D211B1">
            <w:pPr>
              <w:rPr>
                <w:rFonts w:ascii="Verdana" w:hAnsi="Verdana"/>
                <w:sz w:val="16"/>
                <w:szCs w:val="16"/>
              </w:rPr>
            </w:pPr>
            <w:r w:rsidRPr="005E0028">
              <w:rPr>
                <w:rFonts w:ascii="Verdana" w:hAnsi="Verdana"/>
                <w:sz w:val="16"/>
                <w:szCs w:val="16"/>
              </w:rPr>
              <w:t>2016.12.21</w:t>
            </w:r>
            <w:r>
              <w:rPr>
                <w:rFonts w:ascii="Verdana" w:hAnsi="Verdana"/>
                <w:sz w:val="16"/>
                <w:szCs w:val="16"/>
              </w:rPr>
              <w:t xml:space="preserve"> </w:t>
            </w:r>
          </w:p>
          <w:p w14:paraId="522F29CD" w14:textId="5FFC3435" w:rsidR="00D00581" w:rsidRDefault="00D00581" w:rsidP="00D211B1">
            <w:pPr>
              <w:rPr>
                <w:rFonts w:ascii="Verdana" w:hAnsi="Verdana"/>
                <w:sz w:val="16"/>
                <w:szCs w:val="16"/>
              </w:rPr>
            </w:pPr>
            <w:r>
              <w:rPr>
                <w:rFonts w:ascii="Verdana" w:hAnsi="Verdana"/>
                <w:sz w:val="16"/>
                <w:szCs w:val="16"/>
              </w:rPr>
              <w:t>Ingediend:</w:t>
            </w:r>
          </w:p>
          <w:p w14:paraId="4A9020D0" w14:textId="7663713D" w:rsidR="00857F2A" w:rsidRDefault="00857F2A" w:rsidP="00D211B1">
            <w:r>
              <w:rPr>
                <w:rFonts w:ascii="Verdana" w:hAnsi="Verdana"/>
                <w:sz w:val="16"/>
                <w:szCs w:val="16"/>
              </w:rPr>
              <w:t xml:space="preserve">Handelingen </w:t>
            </w:r>
            <w:hyperlink r:id="rId10" w:history="1">
              <w:r w:rsidRPr="00857F2A">
                <w:rPr>
                  <w:rStyle w:val="Hyperlink"/>
                  <w:rFonts w:ascii="Verdana" w:hAnsi="Verdana"/>
                  <w:sz w:val="16"/>
                  <w:szCs w:val="16"/>
                </w:rPr>
                <w:t>2016/17 nr. 38</w:t>
              </w:r>
            </w:hyperlink>
            <w:r>
              <w:rPr>
                <w:rFonts w:ascii="Verdana" w:hAnsi="Verdana"/>
                <w:sz w:val="16"/>
                <w:szCs w:val="16"/>
              </w:rPr>
              <w:t xml:space="preserve"> </w:t>
            </w:r>
          </w:p>
          <w:p w14:paraId="3ED697E8" w14:textId="77777777" w:rsidR="00620F93" w:rsidRDefault="00620F93" w:rsidP="00620F93">
            <w:pPr>
              <w:rPr>
                <w:rFonts w:ascii="Verdana" w:hAnsi="Verdana"/>
                <w:sz w:val="16"/>
                <w:szCs w:val="16"/>
              </w:rPr>
            </w:pPr>
          </w:p>
          <w:p w14:paraId="52107438" w14:textId="3413B72B" w:rsidR="00620F93" w:rsidRDefault="00620F93" w:rsidP="00620F93">
            <w:pPr>
              <w:rPr>
                <w:rFonts w:ascii="Verdana" w:hAnsi="Verdana"/>
                <w:sz w:val="16"/>
                <w:szCs w:val="16"/>
              </w:rPr>
            </w:pPr>
            <w:r w:rsidRPr="005E0028">
              <w:rPr>
                <w:rFonts w:ascii="Verdana" w:hAnsi="Verdana"/>
                <w:sz w:val="16"/>
                <w:szCs w:val="16"/>
              </w:rPr>
              <w:t>2016.12.22</w:t>
            </w:r>
            <w:r w:rsidR="000404E7">
              <w:rPr>
                <w:rFonts w:ascii="Verdana" w:hAnsi="Verdana"/>
                <w:sz w:val="16"/>
                <w:szCs w:val="16"/>
              </w:rPr>
              <w:t xml:space="preserve"> </w:t>
            </w:r>
          </w:p>
          <w:p w14:paraId="4C249FCF" w14:textId="74BFF6FB" w:rsidR="000404E7" w:rsidRDefault="000404E7" w:rsidP="00620F93">
            <w:pPr>
              <w:rPr>
                <w:rFonts w:ascii="Verdana" w:hAnsi="Verdana"/>
                <w:sz w:val="16"/>
                <w:szCs w:val="16"/>
              </w:rPr>
            </w:pPr>
            <w:r>
              <w:rPr>
                <w:rFonts w:ascii="Verdana" w:hAnsi="Verdana"/>
                <w:sz w:val="16"/>
                <w:szCs w:val="16"/>
              </w:rPr>
              <w:t>Stemmingen</w:t>
            </w:r>
          </w:p>
          <w:p w14:paraId="5A406DC5" w14:textId="5E883EB5" w:rsidR="000404E7" w:rsidRPr="005E0028" w:rsidRDefault="000404E7" w:rsidP="00620F93">
            <w:pPr>
              <w:rPr>
                <w:rFonts w:ascii="Verdana" w:hAnsi="Verdana"/>
                <w:sz w:val="16"/>
                <w:szCs w:val="16"/>
              </w:rPr>
            </w:pPr>
            <w:r>
              <w:rPr>
                <w:rFonts w:ascii="Verdana" w:hAnsi="Verdana"/>
                <w:sz w:val="16"/>
                <w:szCs w:val="16"/>
              </w:rPr>
              <w:t>Handelingen</w:t>
            </w:r>
          </w:p>
          <w:p w14:paraId="2BEBA070" w14:textId="6D4F4129" w:rsidR="002F4288" w:rsidRPr="005E0028" w:rsidRDefault="005A2BE2" w:rsidP="00D211B1">
            <w:pPr>
              <w:rPr>
                <w:rFonts w:ascii="Verdana" w:hAnsi="Verdana"/>
                <w:sz w:val="16"/>
                <w:szCs w:val="16"/>
              </w:rPr>
            </w:pPr>
            <w:hyperlink r:id="rId11" w:history="1">
              <w:r w:rsidR="000404E7" w:rsidRPr="000404E7">
                <w:rPr>
                  <w:rStyle w:val="Hyperlink"/>
                  <w:rFonts w:ascii="Verdana" w:hAnsi="Verdana"/>
                  <w:sz w:val="16"/>
                  <w:szCs w:val="16"/>
                </w:rPr>
                <w:t>2016/17 nr. 39</w:t>
              </w:r>
            </w:hyperlink>
            <w:r w:rsidR="002F4288" w:rsidRPr="005E0028">
              <w:rPr>
                <w:rFonts w:ascii="Verdana" w:hAnsi="Verdana"/>
                <w:sz w:val="16"/>
                <w:szCs w:val="16"/>
              </w:rPr>
              <w:t xml:space="preserve"> </w:t>
            </w:r>
          </w:p>
          <w:p w14:paraId="2976A4B8" w14:textId="77777777" w:rsidR="002F4288" w:rsidRPr="005E0028" w:rsidRDefault="002F4288" w:rsidP="00620F93">
            <w:pPr>
              <w:rPr>
                <w:rFonts w:ascii="Verdana" w:hAnsi="Verdana"/>
                <w:sz w:val="16"/>
                <w:szCs w:val="16"/>
              </w:rPr>
            </w:pPr>
          </w:p>
        </w:tc>
        <w:tc>
          <w:tcPr>
            <w:tcW w:w="3084" w:type="dxa"/>
          </w:tcPr>
          <w:p w14:paraId="4799FD3C" w14:textId="6D22CD33" w:rsidR="002F4288" w:rsidRPr="005E0028" w:rsidRDefault="00F41F28" w:rsidP="00D211B1">
            <w:pPr>
              <w:rPr>
                <w:rFonts w:ascii="Verdana" w:hAnsi="Verdana"/>
                <w:sz w:val="16"/>
                <w:szCs w:val="16"/>
              </w:rPr>
            </w:pPr>
            <w:r>
              <w:rPr>
                <w:rFonts w:ascii="Verdana" w:hAnsi="Verdana"/>
                <w:sz w:val="16"/>
                <w:szCs w:val="16"/>
              </w:rPr>
              <w:t>Nog niet bekend</w:t>
            </w:r>
          </w:p>
        </w:tc>
      </w:tr>
      <w:tr w:rsidR="00C66F0E" w:rsidRPr="005E0028" w14:paraId="4C8F8821" w14:textId="77777777" w:rsidTr="008F22D7">
        <w:tc>
          <w:tcPr>
            <w:tcW w:w="1384" w:type="dxa"/>
          </w:tcPr>
          <w:p w14:paraId="39664895" w14:textId="23FB59DE" w:rsidR="00C66F0E" w:rsidRPr="00073C73" w:rsidRDefault="00C66F0E" w:rsidP="00D211B1">
            <w:pPr>
              <w:rPr>
                <w:rFonts w:ascii="Verdana" w:hAnsi="Verdana"/>
                <w:sz w:val="16"/>
                <w:szCs w:val="16"/>
              </w:rPr>
            </w:pPr>
            <w:r w:rsidRPr="00073C73">
              <w:rPr>
                <w:rFonts w:ascii="Verdana" w:hAnsi="Verdana"/>
                <w:sz w:val="16"/>
                <w:szCs w:val="16"/>
              </w:rPr>
              <w:t xml:space="preserve">Kamerstuk 2016/17 </w:t>
            </w:r>
          </w:p>
          <w:p w14:paraId="771F5FAE" w14:textId="12CE3D42" w:rsidR="008F5152" w:rsidRPr="00073C73" w:rsidRDefault="009A4B6E" w:rsidP="00D211B1">
            <w:pPr>
              <w:rPr>
                <w:rFonts w:ascii="Verdana" w:hAnsi="Verdana"/>
                <w:sz w:val="16"/>
                <w:szCs w:val="16"/>
              </w:rPr>
            </w:pPr>
            <w:hyperlink r:id="rId12" w:history="1">
              <w:r w:rsidR="008F5152" w:rsidRPr="00073C73">
                <w:rPr>
                  <w:rStyle w:val="Hyperlink"/>
                  <w:rFonts w:ascii="Verdana" w:hAnsi="Verdana"/>
                  <w:sz w:val="16"/>
                  <w:szCs w:val="16"/>
                </w:rPr>
                <w:t>34550 VI nr. 56</w:t>
              </w:r>
            </w:hyperlink>
          </w:p>
          <w:p w14:paraId="7ECF8E1D" w14:textId="77777777" w:rsidR="00C66F0E" w:rsidRPr="00073C73" w:rsidRDefault="00C66F0E" w:rsidP="00D211B1">
            <w:pPr>
              <w:rPr>
                <w:rFonts w:ascii="Verdana" w:hAnsi="Verdana"/>
                <w:sz w:val="16"/>
                <w:szCs w:val="16"/>
              </w:rPr>
            </w:pPr>
          </w:p>
        </w:tc>
        <w:tc>
          <w:tcPr>
            <w:tcW w:w="1559" w:type="dxa"/>
          </w:tcPr>
          <w:p w14:paraId="7B8BD961" w14:textId="21E49693" w:rsidR="00C66F0E" w:rsidRPr="00073C73" w:rsidRDefault="00A6755C" w:rsidP="00D211B1">
            <w:pPr>
              <w:rPr>
                <w:rFonts w:ascii="Verdana" w:hAnsi="Verdana"/>
                <w:sz w:val="16"/>
                <w:szCs w:val="16"/>
              </w:rPr>
            </w:pPr>
            <w:r w:rsidRPr="00073C73">
              <w:rPr>
                <w:rFonts w:ascii="Verdana" w:hAnsi="Verdana"/>
                <w:sz w:val="16"/>
                <w:szCs w:val="16"/>
              </w:rPr>
              <w:t>Regels tegen het publiceren van herkenbare beelden van politieagenten</w:t>
            </w:r>
          </w:p>
        </w:tc>
        <w:tc>
          <w:tcPr>
            <w:tcW w:w="1560" w:type="dxa"/>
          </w:tcPr>
          <w:p w14:paraId="50F1A064" w14:textId="3282F9F0" w:rsidR="00C66F0E" w:rsidRPr="00073C73" w:rsidRDefault="00C66F0E" w:rsidP="00C66F0E">
            <w:pPr>
              <w:rPr>
                <w:rFonts w:ascii="Verdana" w:hAnsi="Verdana"/>
                <w:sz w:val="16"/>
                <w:szCs w:val="16"/>
              </w:rPr>
            </w:pPr>
            <w:r w:rsidRPr="00073C73">
              <w:rPr>
                <w:rFonts w:ascii="Verdana" w:hAnsi="Verdana"/>
                <w:sz w:val="16"/>
                <w:szCs w:val="16"/>
              </w:rPr>
              <w:t xml:space="preserve">Marcouch </w:t>
            </w:r>
            <w:r w:rsidR="005A2BE2" w:rsidRPr="00073C73">
              <w:rPr>
                <w:rFonts w:ascii="Verdana" w:hAnsi="Verdana"/>
                <w:sz w:val="16"/>
                <w:szCs w:val="16"/>
              </w:rPr>
              <w:t xml:space="preserve">(PvdA) </w:t>
            </w:r>
          </w:p>
          <w:p w14:paraId="60A2F2CB" w14:textId="33A62958" w:rsidR="00C66F0E" w:rsidRPr="00073C73" w:rsidRDefault="00C66F0E" w:rsidP="00C66F0E">
            <w:pPr>
              <w:rPr>
                <w:rFonts w:ascii="Verdana" w:hAnsi="Verdana"/>
                <w:sz w:val="16"/>
                <w:szCs w:val="16"/>
              </w:rPr>
            </w:pPr>
            <w:r w:rsidRPr="00073C73">
              <w:rPr>
                <w:rFonts w:ascii="Verdana" w:hAnsi="Verdana"/>
                <w:sz w:val="16"/>
                <w:szCs w:val="16"/>
              </w:rPr>
              <w:t xml:space="preserve">      </w:t>
            </w:r>
          </w:p>
          <w:p w14:paraId="0341AC07" w14:textId="5B797B14" w:rsidR="00C66F0E" w:rsidRPr="00073C73" w:rsidRDefault="00C66F0E" w:rsidP="00C66F0E">
            <w:pPr>
              <w:rPr>
                <w:rFonts w:ascii="Verdana" w:hAnsi="Verdana"/>
                <w:sz w:val="16"/>
                <w:szCs w:val="16"/>
              </w:rPr>
            </w:pPr>
            <w:r w:rsidRPr="00073C73">
              <w:rPr>
                <w:rFonts w:ascii="Verdana" w:hAnsi="Verdana"/>
                <w:sz w:val="16"/>
                <w:szCs w:val="16"/>
              </w:rPr>
              <w:t xml:space="preserve">Kooiman (SP)  </w:t>
            </w:r>
          </w:p>
          <w:p w14:paraId="09713B7F" w14:textId="77777777" w:rsidR="00C66F0E" w:rsidRPr="00073C73" w:rsidRDefault="00C66F0E" w:rsidP="00C66F0E">
            <w:pPr>
              <w:rPr>
                <w:rFonts w:ascii="Verdana" w:hAnsi="Verdana"/>
                <w:sz w:val="16"/>
                <w:szCs w:val="16"/>
              </w:rPr>
            </w:pPr>
          </w:p>
          <w:p w14:paraId="35DA8F8F" w14:textId="1F342995" w:rsidR="00C66F0E" w:rsidRPr="00073C73" w:rsidRDefault="00C66F0E" w:rsidP="00C66F0E">
            <w:pPr>
              <w:rPr>
                <w:rFonts w:ascii="Verdana" w:hAnsi="Verdana"/>
                <w:sz w:val="16"/>
                <w:szCs w:val="16"/>
              </w:rPr>
            </w:pPr>
            <w:r w:rsidRPr="00073C73">
              <w:rPr>
                <w:rFonts w:ascii="Verdana" w:hAnsi="Verdana"/>
                <w:sz w:val="16"/>
                <w:szCs w:val="16"/>
              </w:rPr>
              <w:t xml:space="preserve">Tellegen (VVD)  </w:t>
            </w:r>
          </w:p>
          <w:p w14:paraId="3F1F5F57" w14:textId="77777777" w:rsidR="00C66F0E" w:rsidRPr="00073C73" w:rsidRDefault="00C66F0E" w:rsidP="00D211B1">
            <w:pPr>
              <w:rPr>
                <w:rFonts w:ascii="Verdana" w:hAnsi="Verdana"/>
                <w:sz w:val="16"/>
                <w:szCs w:val="16"/>
              </w:rPr>
            </w:pPr>
          </w:p>
        </w:tc>
        <w:tc>
          <w:tcPr>
            <w:tcW w:w="1701" w:type="dxa"/>
          </w:tcPr>
          <w:p w14:paraId="3F154A1E" w14:textId="77777777" w:rsidR="00C66F0E" w:rsidRPr="00073C73" w:rsidRDefault="00C66F0E" w:rsidP="00C66F0E">
            <w:pPr>
              <w:rPr>
                <w:rFonts w:ascii="Verdana" w:hAnsi="Verdana"/>
                <w:sz w:val="16"/>
                <w:szCs w:val="16"/>
              </w:rPr>
            </w:pPr>
            <w:r w:rsidRPr="00073C73">
              <w:rPr>
                <w:rFonts w:ascii="Verdana" w:hAnsi="Verdana"/>
                <w:sz w:val="16"/>
                <w:szCs w:val="16"/>
              </w:rPr>
              <w:t>2016.12.01</w:t>
            </w:r>
          </w:p>
          <w:p w14:paraId="72B02BF4" w14:textId="2590FC87" w:rsidR="005927F3" w:rsidRPr="00073C73" w:rsidRDefault="005927F3" w:rsidP="005927F3">
            <w:pPr>
              <w:rPr>
                <w:rFonts w:ascii="Verdana" w:hAnsi="Verdana"/>
                <w:sz w:val="16"/>
                <w:szCs w:val="16"/>
              </w:rPr>
            </w:pPr>
            <w:r w:rsidRPr="00073C73">
              <w:rPr>
                <w:rFonts w:ascii="Verdana" w:hAnsi="Verdana"/>
                <w:sz w:val="16"/>
                <w:szCs w:val="16"/>
              </w:rPr>
              <w:t xml:space="preserve">Ingediend Handelingen  </w:t>
            </w:r>
            <w:hyperlink r:id="rId13" w:history="1">
              <w:r w:rsidRPr="00073C73">
                <w:rPr>
                  <w:rStyle w:val="Hyperlink"/>
                  <w:rFonts w:ascii="Verdana" w:hAnsi="Verdana"/>
                  <w:sz w:val="16"/>
                  <w:szCs w:val="16"/>
                </w:rPr>
                <w:t xml:space="preserve">2016/17 nr. 30 </w:t>
              </w:r>
              <w:r w:rsidR="00330E82" w:rsidRPr="00073C73">
                <w:rPr>
                  <w:rStyle w:val="Hyperlink"/>
                  <w:rFonts w:ascii="Verdana" w:hAnsi="Verdana"/>
                  <w:sz w:val="16"/>
                  <w:szCs w:val="16"/>
                </w:rPr>
                <w:t xml:space="preserve">item </w:t>
              </w:r>
              <w:r w:rsidRPr="00073C73">
                <w:rPr>
                  <w:rStyle w:val="Hyperlink"/>
                  <w:rFonts w:ascii="Verdana" w:hAnsi="Verdana"/>
                  <w:sz w:val="16"/>
                  <w:szCs w:val="16"/>
                </w:rPr>
                <w:t>7</w:t>
              </w:r>
            </w:hyperlink>
            <w:r w:rsidRPr="00073C73">
              <w:rPr>
                <w:rFonts w:ascii="Verdana" w:hAnsi="Verdana"/>
                <w:sz w:val="16"/>
                <w:szCs w:val="16"/>
              </w:rPr>
              <w:t xml:space="preserve"> </w:t>
            </w:r>
            <w:r w:rsidRPr="00073C73">
              <w:rPr>
                <w:rFonts w:ascii="Verdana" w:hAnsi="Verdana"/>
                <w:sz w:val="16"/>
                <w:szCs w:val="16"/>
              </w:rPr>
              <w:t xml:space="preserve">p. </w:t>
            </w:r>
            <w:r w:rsidRPr="00073C73">
              <w:rPr>
                <w:rFonts w:ascii="Verdana" w:hAnsi="Verdana"/>
                <w:sz w:val="16"/>
                <w:szCs w:val="16"/>
              </w:rPr>
              <w:t xml:space="preserve">26  </w:t>
            </w:r>
          </w:p>
          <w:p w14:paraId="7D98F7AD" w14:textId="77777777" w:rsidR="005927F3" w:rsidRPr="00073C73" w:rsidRDefault="005927F3" w:rsidP="00FC27E1">
            <w:pPr>
              <w:rPr>
                <w:rFonts w:ascii="Verdana" w:hAnsi="Verdana"/>
                <w:sz w:val="16"/>
                <w:szCs w:val="16"/>
              </w:rPr>
            </w:pPr>
            <w:r w:rsidRPr="00073C73">
              <w:rPr>
                <w:rFonts w:ascii="Verdana" w:hAnsi="Verdana"/>
                <w:sz w:val="16"/>
                <w:szCs w:val="16"/>
              </w:rPr>
              <w:t xml:space="preserve">2016.12.06 Stemming Handelingen  </w:t>
            </w:r>
            <w:hyperlink r:id="rId14" w:history="1">
              <w:r w:rsidRPr="00073C73">
                <w:rPr>
                  <w:rStyle w:val="Hyperlink"/>
                  <w:rFonts w:ascii="Verdana" w:hAnsi="Verdana"/>
                  <w:sz w:val="16"/>
                  <w:szCs w:val="16"/>
                </w:rPr>
                <w:t xml:space="preserve">2016/17 nr. 31 </w:t>
              </w:r>
            </w:hyperlink>
          </w:p>
          <w:p w14:paraId="3199653F" w14:textId="1A85ABD3" w:rsidR="00FC27E1" w:rsidRPr="00073C73" w:rsidRDefault="00FC27E1" w:rsidP="00FC27E1">
            <w:pPr>
              <w:rPr>
                <w:rFonts w:ascii="Verdana" w:hAnsi="Verdana"/>
                <w:sz w:val="16"/>
                <w:szCs w:val="16"/>
              </w:rPr>
            </w:pPr>
          </w:p>
        </w:tc>
        <w:tc>
          <w:tcPr>
            <w:tcW w:w="3084" w:type="dxa"/>
          </w:tcPr>
          <w:p w14:paraId="64CDF727" w14:textId="1D738B16" w:rsidR="00C66F0E" w:rsidRPr="00073C73" w:rsidRDefault="005967E3" w:rsidP="00D211B1">
            <w:pPr>
              <w:rPr>
                <w:rFonts w:ascii="Verdana" w:hAnsi="Verdana"/>
                <w:sz w:val="16"/>
                <w:szCs w:val="16"/>
              </w:rPr>
            </w:pPr>
            <w:r w:rsidRPr="00073C73">
              <w:rPr>
                <w:rFonts w:ascii="Verdana" w:hAnsi="Verdana"/>
                <w:sz w:val="16"/>
                <w:szCs w:val="16"/>
              </w:rPr>
              <w:t>Nog niet bekend</w:t>
            </w:r>
          </w:p>
        </w:tc>
      </w:tr>
      <w:tr w:rsidR="003F0E9A" w:rsidRPr="005E0028" w14:paraId="05749751" w14:textId="77777777" w:rsidTr="008F22D7">
        <w:tc>
          <w:tcPr>
            <w:tcW w:w="1384" w:type="dxa"/>
          </w:tcPr>
          <w:p w14:paraId="7D71F607" w14:textId="17F859AA" w:rsidR="003F0E9A" w:rsidRPr="00073C73" w:rsidRDefault="003F0E9A" w:rsidP="00D211B1">
            <w:pPr>
              <w:rPr>
                <w:rFonts w:ascii="Verdana" w:hAnsi="Verdana"/>
                <w:sz w:val="16"/>
                <w:szCs w:val="16"/>
              </w:rPr>
            </w:pPr>
            <w:r w:rsidRPr="00073C73">
              <w:rPr>
                <w:rFonts w:ascii="Verdana" w:hAnsi="Verdana"/>
                <w:sz w:val="16"/>
                <w:szCs w:val="16"/>
              </w:rPr>
              <w:t xml:space="preserve">Kamerstuk 2016/17 </w:t>
            </w:r>
          </w:p>
          <w:p w14:paraId="24514A7F" w14:textId="77777777" w:rsidR="003F0E9A" w:rsidRPr="00073C73" w:rsidRDefault="003F0E9A" w:rsidP="003F0E9A">
            <w:pPr>
              <w:rPr>
                <w:rFonts w:ascii="Verdana" w:hAnsi="Verdana"/>
                <w:sz w:val="16"/>
                <w:szCs w:val="16"/>
              </w:rPr>
            </w:pPr>
            <w:hyperlink r:id="rId15" w:history="1">
              <w:r w:rsidRPr="00073C73">
                <w:rPr>
                  <w:rStyle w:val="Hyperlink"/>
                  <w:rFonts w:ascii="Verdana" w:hAnsi="Verdana"/>
                  <w:sz w:val="16"/>
                  <w:szCs w:val="16"/>
                </w:rPr>
                <w:t>34550 VI nr. 45</w:t>
              </w:r>
            </w:hyperlink>
          </w:p>
          <w:p w14:paraId="62BBE2A3" w14:textId="2362E754" w:rsidR="003F0E9A" w:rsidRPr="00073C73" w:rsidRDefault="003F0E9A" w:rsidP="003F0E9A">
            <w:pPr>
              <w:rPr>
                <w:rFonts w:ascii="Verdana" w:hAnsi="Verdana"/>
                <w:sz w:val="16"/>
                <w:szCs w:val="16"/>
              </w:rPr>
            </w:pPr>
          </w:p>
        </w:tc>
        <w:tc>
          <w:tcPr>
            <w:tcW w:w="1559" w:type="dxa"/>
          </w:tcPr>
          <w:p w14:paraId="5CF26B3E" w14:textId="4EE7DF83" w:rsidR="003F0E9A" w:rsidRPr="00073C73" w:rsidRDefault="003F0E9A" w:rsidP="00D211B1">
            <w:pPr>
              <w:rPr>
                <w:rFonts w:ascii="Verdana" w:hAnsi="Verdana"/>
                <w:sz w:val="16"/>
                <w:szCs w:val="16"/>
              </w:rPr>
            </w:pPr>
            <w:r w:rsidRPr="00073C73">
              <w:rPr>
                <w:rFonts w:ascii="Verdana" w:hAnsi="Verdana"/>
                <w:sz w:val="16"/>
                <w:szCs w:val="16"/>
              </w:rPr>
              <w:t>De operationele inzetbaarheid van de politie</w:t>
            </w:r>
          </w:p>
        </w:tc>
        <w:tc>
          <w:tcPr>
            <w:tcW w:w="1560" w:type="dxa"/>
          </w:tcPr>
          <w:p w14:paraId="0CCCCBA4" w14:textId="2E66A810" w:rsidR="003F0E9A" w:rsidRPr="00073C73" w:rsidRDefault="003F0E9A" w:rsidP="003F0E9A">
            <w:pPr>
              <w:rPr>
                <w:rFonts w:ascii="Verdana" w:hAnsi="Verdana"/>
                <w:sz w:val="16"/>
                <w:szCs w:val="16"/>
              </w:rPr>
            </w:pPr>
            <w:r w:rsidRPr="00073C73">
              <w:rPr>
                <w:rFonts w:ascii="Verdana" w:hAnsi="Verdana"/>
                <w:sz w:val="16"/>
                <w:szCs w:val="16"/>
              </w:rPr>
              <w:t xml:space="preserve">Tellegen </w:t>
            </w:r>
            <w:r w:rsidRPr="00073C73">
              <w:rPr>
                <w:rFonts w:ascii="Verdana" w:hAnsi="Verdana"/>
                <w:sz w:val="16"/>
                <w:szCs w:val="16"/>
              </w:rPr>
              <w:t>(</w:t>
            </w:r>
            <w:r w:rsidRPr="00073C73">
              <w:rPr>
                <w:rFonts w:ascii="Verdana" w:hAnsi="Verdana"/>
                <w:sz w:val="16"/>
                <w:szCs w:val="16"/>
              </w:rPr>
              <w:t>VVD</w:t>
            </w:r>
            <w:r w:rsidRPr="00073C73">
              <w:rPr>
                <w:rFonts w:ascii="Verdana" w:hAnsi="Verdana"/>
                <w:sz w:val="16"/>
                <w:szCs w:val="16"/>
              </w:rPr>
              <w:t>)</w:t>
            </w:r>
            <w:r w:rsidRPr="00073C73">
              <w:rPr>
                <w:rFonts w:ascii="Verdana" w:hAnsi="Verdana"/>
                <w:sz w:val="16"/>
                <w:szCs w:val="16"/>
              </w:rPr>
              <w:t xml:space="preserve"> </w:t>
            </w:r>
          </w:p>
          <w:p w14:paraId="27AD12A5" w14:textId="77777777" w:rsidR="003F0E9A" w:rsidRPr="00073C73" w:rsidRDefault="003F0E9A" w:rsidP="003F0E9A">
            <w:pPr>
              <w:rPr>
                <w:rFonts w:ascii="Verdana" w:hAnsi="Verdana"/>
                <w:sz w:val="16"/>
                <w:szCs w:val="16"/>
              </w:rPr>
            </w:pPr>
            <w:r w:rsidRPr="00073C73">
              <w:rPr>
                <w:rFonts w:ascii="Verdana" w:hAnsi="Verdana"/>
                <w:sz w:val="16"/>
                <w:szCs w:val="16"/>
              </w:rPr>
              <w:t xml:space="preserve">   </w:t>
            </w:r>
          </w:p>
          <w:p w14:paraId="62CE217F" w14:textId="41D7186C" w:rsidR="003F0E9A" w:rsidRPr="00073C73" w:rsidRDefault="003F0E9A" w:rsidP="003F0E9A">
            <w:pPr>
              <w:rPr>
                <w:rFonts w:ascii="Verdana" w:hAnsi="Verdana"/>
                <w:sz w:val="16"/>
                <w:szCs w:val="16"/>
              </w:rPr>
            </w:pPr>
            <w:r w:rsidRPr="00073C73">
              <w:rPr>
                <w:rFonts w:ascii="Verdana" w:hAnsi="Verdana"/>
                <w:sz w:val="16"/>
                <w:szCs w:val="16"/>
              </w:rPr>
              <w:t xml:space="preserve">Marcouch </w:t>
            </w:r>
            <w:r w:rsidRPr="00073C73">
              <w:rPr>
                <w:rFonts w:ascii="Verdana" w:hAnsi="Verdana"/>
                <w:sz w:val="16"/>
                <w:szCs w:val="16"/>
              </w:rPr>
              <w:t>(</w:t>
            </w:r>
            <w:r w:rsidRPr="00073C73">
              <w:rPr>
                <w:rFonts w:ascii="Verdana" w:hAnsi="Verdana"/>
                <w:sz w:val="16"/>
                <w:szCs w:val="16"/>
              </w:rPr>
              <w:t>PvdA</w:t>
            </w:r>
            <w:r w:rsidRPr="00073C73">
              <w:rPr>
                <w:rFonts w:ascii="Verdana" w:hAnsi="Verdana"/>
                <w:sz w:val="16"/>
                <w:szCs w:val="16"/>
              </w:rPr>
              <w:t>)</w:t>
            </w:r>
            <w:r w:rsidRPr="00073C73">
              <w:rPr>
                <w:rFonts w:ascii="Verdana" w:hAnsi="Verdana"/>
                <w:sz w:val="16"/>
                <w:szCs w:val="16"/>
              </w:rPr>
              <w:t xml:space="preserve"> </w:t>
            </w:r>
          </w:p>
          <w:p w14:paraId="379334B4" w14:textId="77777777" w:rsidR="003F0E9A" w:rsidRPr="00073C73" w:rsidRDefault="003F0E9A" w:rsidP="003F0E9A">
            <w:pPr>
              <w:rPr>
                <w:rFonts w:ascii="Verdana" w:hAnsi="Verdana"/>
                <w:sz w:val="16"/>
                <w:szCs w:val="16"/>
              </w:rPr>
            </w:pPr>
          </w:p>
          <w:p w14:paraId="18E7EBF1" w14:textId="03981A8A" w:rsidR="003F0E9A" w:rsidRPr="00073C73" w:rsidRDefault="003F0E9A" w:rsidP="003F0E9A">
            <w:pPr>
              <w:rPr>
                <w:rFonts w:ascii="Verdana" w:hAnsi="Verdana"/>
                <w:sz w:val="16"/>
                <w:szCs w:val="16"/>
              </w:rPr>
            </w:pPr>
            <w:r w:rsidRPr="00073C73">
              <w:rPr>
                <w:rFonts w:ascii="Verdana" w:hAnsi="Verdana"/>
                <w:sz w:val="16"/>
                <w:szCs w:val="16"/>
              </w:rPr>
              <w:t>Toorenburg</w:t>
            </w:r>
            <w:r w:rsidR="000D24D1" w:rsidRPr="00073C73">
              <w:rPr>
                <w:rFonts w:ascii="Verdana" w:hAnsi="Verdana"/>
                <w:sz w:val="16"/>
                <w:szCs w:val="16"/>
              </w:rPr>
              <w:t>, van</w:t>
            </w:r>
            <w:r w:rsidRPr="00073C73">
              <w:rPr>
                <w:rFonts w:ascii="Verdana" w:hAnsi="Verdana"/>
                <w:sz w:val="16"/>
                <w:szCs w:val="16"/>
              </w:rPr>
              <w:t xml:space="preserve"> </w:t>
            </w:r>
            <w:r w:rsidRPr="00073C73">
              <w:rPr>
                <w:rFonts w:ascii="Verdana" w:hAnsi="Verdana"/>
                <w:sz w:val="16"/>
                <w:szCs w:val="16"/>
              </w:rPr>
              <w:t>(</w:t>
            </w:r>
            <w:r w:rsidRPr="00073C73">
              <w:rPr>
                <w:rFonts w:ascii="Verdana" w:hAnsi="Verdana"/>
                <w:sz w:val="16"/>
                <w:szCs w:val="16"/>
              </w:rPr>
              <w:t>CDA</w:t>
            </w:r>
            <w:r w:rsidRPr="00073C73">
              <w:rPr>
                <w:rFonts w:ascii="Verdana" w:hAnsi="Verdana"/>
                <w:sz w:val="16"/>
                <w:szCs w:val="16"/>
              </w:rPr>
              <w:t>)</w:t>
            </w:r>
          </w:p>
          <w:p w14:paraId="2559AE2A" w14:textId="77777777" w:rsidR="003F0E9A" w:rsidRPr="00073C73" w:rsidRDefault="003F0E9A" w:rsidP="003F0E9A">
            <w:pPr>
              <w:rPr>
                <w:rFonts w:ascii="Verdana" w:hAnsi="Verdana"/>
                <w:sz w:val="16"/>
                <w:szCs w:val="16"/>
              </w:rPr>
            </w:pPr>
          </w:p>
          <w:p w14:paraId="1453381F" w14:textId="264B734E" w:rsidR="003F0E9A" w:rsidRPr="00073C73" w:rsidRDefault="003F0E9A" w:rsidP="003F0E9A">
            <w:pPr>
              <w:rPr>
                <w:rFonts w:ascii="Verdana" w:hAnsi="Verdana"/>
                <w:sz w:val="16"/>
                <w:szCs w:val="16"/>
              </w:rPr>
            </w:pPr>
            <w:r w:rsidRPr="00073C73">
              <w:rPr>
                <w:rFonts w:ascii="Verdana" w:hAnsi="Verdana"/>
                <w:sz w:val="16"/>
                <w:szCs w:val="16"/>
              </w:rPr>
              <w:t>Staaij</w:t>
            </w:r>
            <w:r w:rsidRPr="00073C73">
              <w:rPr>
                <w:rFonts w:ascii="Verdana" w:hAnsi="Verdana"/>
                <w:sz w:val="16"/>
                <w:szCs w:val="16"/>
              </w:rPr>
              <w:t xml:space="preserve">, </w:t>
            </w:r>
            <w:r w:rsidRPr="00073C73">
              <w:rPr>
                <w:rFonts w:ascii="Verdana" w:hAnsi="Verdana"/>
                <w:sz w:val="16"/>
                <w:szCs w:val="16"/>
              </w:rPr>
              <w:t xml:space="preserve">van der </w:t>
            </w:r>
            <w:r w:rsidRPr="00073C73">
              <w:rPr>
                <w:rFonts w:ascii="Verdana" w:hAnsi="Verdana"/>
                <w:sz w:val="16"/>
                <w:szCs w:val="16"/>
              </w:rPr>
              <w:t>(</w:t>
            </w:r>
            <w:r w:rsidRPr="00073C73">
              <w:rPr>
                <w:rFonts w:ascii="Verdana" w:hAnsi="Verdana"/>
                <w:sz w:val="16"/>
                <w:szCs w:val="16"/>
              </w:rPr>
              <w:t>SGP</w:t>
            </w:r>
            <w:r w:rsidRPr="00073C73">
              <w:rPr>
                <w:rFonts w:ascii="Verdana" w:hAnsi="Verdana"/>
                <w:sz w:val="16"/>
                <w:szCs w:val="16"/>
              </w:rPr>
              <w:t>)</w:t>
            </w:r>
            <w:r w:rsidRPr="00073C73">
              <w:rPr>
                <w:rFonts w:ascii="Verdana" w:hAnsi="Verdana"/>
                <w:sz w:val="16"/>
                <w:szCs w:val="16"/>
              </w:rPr>
              <w:t xml:space="preserve"> </w:t>
            </w:r>
          </w:p>
          <w:p w14:paraId="5B09162B" w14:textId="77777777" w:rsidR="003F0E9A" w:rsidRPr="00073C73" w:rsidRDefault="003F0E9A" w:rsidP="00D211B1">
            <w:pPr>
              <w:rPr>
                <w:rFonts w:ascii="Verdana" w:hAnsi="Verdana"/>
                <w:sz w:val="16"/>
                <w:szCs w:val="16"/>
              </w:rPr>
            </w:pPr>
          </w:p>
        </w:tc>
        <w:tc>
          <w:tcPr>
            <w:tcW w:w="1701" w:type="dxa"/>
          </w:tcPr>
          <w:p w14:paraId="24D619BF" w14:textId="21468FCD" w:rsidR="00A22225" w:rsidRPr="00073C73" w:rsidRDefault="00A22225" w:rsidP="00A22225">
            <w:pPr>
              <w:rPr>
                <w:rFonts w:ascii="Verdana" w:hAnsi="Verdana"/>
                <w:sz w:val="16"/>
                <w:szCs w:val="16"/>
              </w:rPr>
            </w:pPr>
            <w:r w:rsidRPr="00073C73">
              <w:rPr>
                <w:rFonts w:ascii="Verdana" w:hAnsi="Verdana"/>
                <w:sz w:val="16"/>
                <w:szCs w:val="16"/>
              </w:rPr>
              <w:t xml:space="preserve">2016.12.01 Ingediend Handelingen  </w:t>
            </w:r>
            <w:hyperlink r:id="rId16" w:history="1">
              <w:r w:rsidRPr="00073C73">
                <w:rPr>
                  <w:rStyle w:val="Hyperlink"/>
                  <w:rFonts w:ascii="Verdana" w:hAnsi="Verdana"/>
                  <w:sz w:val="16"/>
                  <w:szCs w:val="16"/>
                </w:rPr>
                <w:t xml:space="preserve">2016/17 </w:t>
              </w:r>
              <w:r w:rsidR="00330E82" w:rsidRPr="00073C73">
                <w:rPr>
                  <w:rStyle w:val="Hyperlink"/>
                  <w:rFonts w:ascii="Verdana" w:hAnsi="Verdana"/>
                  <w:sz w:val="16"/>
                  <w:szCs w:val="16"/>
                </w:rPr>
                <w:t xml:space="preserve">nr. </w:t>
              </w:r>
              <w:r w:rsidRPr="00073C73">
                <w:rPr>
                  <w:rStyle w:val="Hyperlink"/>
                  <w:rFonts w:ascii="Verdana" w:hAnsi="Verdana"/>
                  <w:sz w:val="16"/>
                  <w:szCs w:val="16"/>
                </w:rPr>
                <w:t xml:space="preserve">30 </w:t>
              </w:r>
              <w:r w:rsidR="00330E82" w:rsidRPr="00073C73">
                <w:rPr>
                  <w:rStyle w:val="Hyperlink"/>
                  <w:rFonts w:ascii="Verdana" w:hAnsi="Verdana"/>
                  <w:sz w:val="16"/>
                  <w:szCs w:val="16"/>
                </w:rPr>
                <w:t xml:space="preserve">item </w:t>
              </w:r>
              <w:r w:rsidRPr="00073C73">
                <w:rPr>
                  <w:rStyle w:val="Hyperlink"/>
                  <w:rFonts w:ascii="Verdana" w:hAnsi="Verdana"/>
                  <w:sz w:val="16"/>
                  <w:szCs w:val="16"/>
                </w:rPr>
                <w:t>7</w:t>
              </w:r>
            </w:hyperlink>
            <w:r w:rsidRPr="00073C73">
              <w:rPr>
                <w:rFonts w:ascii="Verdana" w:hAnsi="Verdana"/>
                <w:sz w:val="16"/>
                <w:szCs w:val="16"/>
              </w:rPr>
              <w:t xml:space="preserve"> </w:t>
            </w:r>
            <w:r w:rsidR="00330E82" w:rsidRPr="00073C73">
              <w:rPr>
                <w:rFonts w:ascii="Verdana" w:hAnsi="Verdana"/>
                <w:sz w:val="16"/>
                <w:szCs w:val="16"/>
              </w:rPr>
              <w:t xml:space="preserve">p. </w:t>
            </w:r>
            <w:r w:rsidRPr="00073C73">
              <w:rPr>
                <w:rFonts w:ascii="Verdana" w:hAnsi="Verdana"/>
                <w:sz w:val="16"/>
                <w:szCs w:val="16"/>
              </w:rPr>
              <w:t xml:space="preserve">17  </w:t>
            </w:r>
          </w:p>
          <w:p w14:paraId="06A45800" w14:textId="5247A64C" w:rsidR="003F0E9A" w:rsidRPr="00073C73" w:rsidRDefault="00A22225" w:rsidP="009E68DC">
            <w:pPr>
              <w:rPr>
                <w:rFonts w:ascii="Verdana" w:hAnsi="Verdana"/>
                <w:sz w:val="16"/>
                <w:szCs w:val="16"/>
              </w:rPr>
            </w:pPr>
            <w:r w:rsidRPr="00073C73">
              <w:rPr>
                <w:rFonts w:ascii="Verdana" w:hAnsi="Verdana"/>
                <w:sz w:val="16"/>
                <w:szCs w:val="16"/>
              </w:rPr>
              <w:t xml:space="preserve">2016.12.06 Stemming Handelingen  </w:t>
            </w:r>
            <w:hyperlink r:id="rId17" w:history="1">
              <w:r w:rsidRPr="00073C73">
                <w:rPr>
                  <w:rStyle w:val="Hyperlink"/>
                  <w:rFonts w:ascii="Verdana" w:hAnsi="Verdana"/>
                  <w:sz w:val="16"/>
                  <w:szCs w:val="16"/>
                </w:rPr>
                <w:t xml:space="preserve">2016/17 </w:t>
              </w:r>
              <w:r w:rsidR="009E68DC" w:rsidRPr="00073C73">
                <w:rPr>
                  <w:rStyle w:val="Hyperlink"/>
                  <w:rFonts w:ascii="Verdana" w:hAnsi="Verdana"/>
                  <w:sz w:val="16"/>
                  <w:szCs w:val="16"/>
                </w:rPr>
                <w:t xml:space="preserve">nr. </w:t>
              </w:r>
              <w:r w:rsidRPr="00073C73">
                <w:rPr>
                  <w:rStyle w:val="Hyperlink"/>
                  <w:rFonts w:ascii="Verdana" w:hAnsi="Verdana"/>
                  <w:sz w:val="16"/>
                  <w:szCs w:val="16"/>
                </w:rPr>
                <w:t>31</w:t>
              </w:r>
            </w:hyperlink>
            <w:r w:rsidRPr="00073C73">
              <w:rPr>
                <w:rFonts w:ascii="Verdana" w:hAnsi="Verdana"/>
                <w:sz w:val="16"/>
                <w:szCs w:val="16"/>
              </w:rPr>
              <w:t xml:space="preserve"> </w:t>
            </w:r>
          </w:p>
        </w:tc>
        <w:tc>
          <w:tcPr>
            <w:tcW w:w="3084" w:type="dxa"/>
          </w:tcPr>
          <w:p w14:paraId="69D0AC73" w14:textId="5750F53D" w:rsidR="003F0E9A" w:rsidRPr="00073C73" w:rsidRDefault="005967E3" w:rsidP="00D211B1">
            <w:pPr>
              <w:rPr>
                <w:rFonts w:ascii="Verdana" w:hAnsi="Verdana"/>
                <w:sz w:val="16"/>
                <w:szCs w:val="16"/>
              </w:rPr>
            </w:pPr>
            <w:r w:rsidRPr="00073C73">
              <w:rPr>
                <w:rFonts w:ascii="Verdana" w:hAnsi="Verdana"/>
                <w:sz w:val="16"/>
                <w:szCs w:val="16"/>
              </w:rPr>
              <w:t>Nog niet bekend</w:t>
            </w:r>
          </w:p>
        </w:tc>
      </w:tr>
      <w:tr w:rsidR="007A7059" w:rsidRPr="005E0028" w14:paraId="76DC8BF0" w14:textId="77777777" w:rsidTr="008F22D7">
        <w:tc>
          <w:tcPr>
            <w:tcW w:w="1384" w:type="dxa"/>
          </w:tcPr>
          <w:p w14:paraId="05F1635D" w14:textId="187D8CED" w:rsidR="007A7059" w:rsidRPr="00073C73" w:rsidRDefault="007A7059" w:rsidP="00D211B1">
            <w:pPr>
              <w:rPr>
                <w:rFonts w:ascii="Verdana" w:hAnsi="Verdana"/>
                <w:sz w:val="16"/>
                <w:szCs w:val="16"/>
              </w:rPr>
            </w:pPr>
            <w:r w:rsidRPr="00073C73">
              <w:rPr>
                <w:rFonts w:ascii="Verdana" w:hAnsi="Verdana"/>
                <w:sz w:val="16"/>
                <w:szCs w:val="16"/>
              </w:rPr>
              <w:t xml:space="preserve">Kamerstuk 2016/17 </w:t>
            </w:r>
          </w:p>
          <w:p w14:paraId="51E53E14" w14:textId="0976CD6E" w:rsidR="007A7059" w:rsidRPr="00073C73" w:rsidRDefault="000D24D1" w:rsidP="007A7059">
            <w:pPr>
              <w:rPr>
                <w:rFonts w:ascii="Verdana" w:hAnsi="Verdana"/>
                <w:sz w:val="16"/>
                <w:szCs w:val="16"/>
              </w:rPr>
            </w:pPr>
            <w:hyperlink r:id="rId18" w:history="1">
              <w:r w:rsidR="007A7059" w:rsidRPr="00073C73">
                <w:rPr>
                  <w:rStyle w:val="Hyperlink"/>
                  <w:rFonts w:ascii="Verdana" w:hAnsi="Verdana"/>
                  <w:sz w:val="16"/>
                  <w:szCs w:val="16"/>
                </w:rPr>
                <w:t>28642 nr. 88</w:t>
              </w:r>
            </w:hyperlink>
          </w:p>
        </w:tc>
        <w:tc>
          <w:tcPr>
            <w:tcW w:w="1559" w:type="dxa"/>
          </w:tcPr>
          <w:p w14:paraId="6B389628" w14:textId="77777777" w:rsidR="007A7059" w:rsidRPr="00073C73" w:rsidRDefault="007A7059" w:rsidP="00D211B1">
            <w:pPr>
              <w:rPr>
                <w:rFonts w:ascii="Verdana" w:hAnsi="Verdana"/>
                <w:sz w:val="16"/>
                <w:szCs w:val="16"/>
              </w:rPr>
            </w:pPr>
            <w:r w:rsidRPr="00073C73">
              <w:rPr>
                <w:rFonts w:ascii="Verdana" w:hAnsi="Verdana"/>
                <w:sz w:val="16"/>
                <w:szCs w:val="16"/>
              </w:rPr>
              <w:t>Een plan om alle problemen rondom sociale veiligheid veilig te kunnen melden</w:t>
            </w:r>
          </w:p>
          <w:p w14:paraId="628B646C" w14:textId="716C8B3E" w:rsidR="007A7059" w:rsidRPr="00073C73" w:rsidRDefault="007A7059" w:rsidP="00D211B1">
            <w:pPr>
              <w:rPr>
                <w:rFonts w:ascii="Verdana" w:hAnsi="Verdana"/>
                <w:sz w:val="16"/>
                <w:szCs w:val="16"/>
              </w:rPr>
            </w:pPr>
          </w:p>
        </w:tc>
        <w:tc>
          <w:tcPr>
            <w:tcW w:w="1560" w:type="dxa"/>
          </w:tcPr>
          <w:p w14:paraId="016BFD11" w14:textId="6C134991" w:rsidR="007A7059" w:rsidRPr="00073C73" w:rsidRDefault="000D24D1" w:rsidP="000D24D1">
            <w:pPr>
              <w:rPr>
                <w:rFonts w:ascii="Verdana" w:hAnsi="Verdana"/>
                <w:sz w:val="16"/>
                <w:szCs w:val="16"/>
              </w:rPr>
            </w:pPr>
            <w:r w:rsidRPr="00073C73">
              <w:rPr>
                <w:rFonts w:ascii="Verdana" w:hAnsi="Verdana"/>
                <w:sz w:val="16"/>
                <w:szCs w:val="16"/>
              </w:rPr>
              <w:t>Toorenburg, van (CDA)</w:t>
            </w:r>
          </w:p>
          <w:p w14:paraId="26D83025" w14:textId="77777777" w:rsidR="000D24D1" w:rsidRPr="00073C73" w:rsidRDefault="000D24D1" w:rsidP="000D24D1">
            <w:pPr>
              <w:rPr>
                <w:rFonts w:ascii="Verdana" w:hAnsi="Verdana"/>
                <w:sz w:val="16"/>
                <w:szCs w:val="16"/>
              </w:rPr>
            </w:pPr>
          </w:p>
          <w:p w14:paraId="1898774D" w14:textId="3AFA37C9" w:rsidR="000D24D1" w:rsidRPr="00073C73" w:rsidRDefault="000D24D1" w:rsidP="000D24D1">
            <w:pPr>
              <w:rPr>
                <w:rFonts w:ascii="Verdana" w:hAnsi="Verdana"/>
                <w:sz w:val="16"/>
                <w:szCs w:val="16"/>
              </w:rPr>
            </w:pPr>
            <w:r w:rsidRPr="00073C73">
              <w:rPr>
                <w:rFonts w:ascii="Verdana" w:hAnsi="Verdana"/>
                <w:sz w:val="16"/>
                <w:szCs w:val="16"/>
              </w:rPr>
              <w:t>Helvert,van (CDA)</w:t>
            </w:r>
          </w:p>
        </w:tc>
        <w:tc>
          <w:tcPr>
            <w:tcW w:w="1701" w:type="dxa"/>
          </w:tcPr>
          <w:p w14:paraId="1B3A2EEC" w14:textId="397E224D" w:rsidR="0088551A" w:rsidRDefault="007A7059" w:rsidP="007A7059">
            <w:pPr>
              <w:rPr>
                <w:rFonts w:ascii="Verdana" w:hAnsi="Verdana"/>
                <w:sz w:val="16"/>
                <w:szCs w:val="16"/>
              </w:rPr>
            </w:pPr>
            <w:r w:rsidRPr="00073C73">
              <w:rPr>
                <w:rFonts w:ascii="Verdana" w:hAnsi="Verdana"/>
                <w:sz w:val="16"/>
                <w:szCs w:val="16"/>
              </w:rPr>
              <w:t xml:space="preserve">2016.11.02 Ingediend Handelingen  </w:t>
            </w:r>
            <w:hyperlink r:id="rId19" w:history="1">
              <w:r w:rsidRPr="00073C73">
                <w:rPr>
                  <w:rStyle w:val="Hyperlink"/>
                  <w:rFonts w:ascii="Verdana" w:hAnsi="Verdana"/>
                  <w:sz w:val="16"/>
                  <w:szCs w:val="16"/>
                </w:rPr>
                <w:t xml:space="preserve">2016/17 </w:t>
              </w:r>
              <w:r w:rsidR="0088551A">
                <w:rPr>
                  <w:rStyle w:val="Hyperlink"/>
                  <w:rFonts w:ascii="Verdana" w:hAnsi="Verdana"/>
                  <w:sz w:val="16"/>
                  <w:szCs w:val="16"/>
                </w:rPr>
                <w:t xml:space="preserve">nr. </w:t>
              </w:r>
              <w:r w:rsidRPr="00073C73">
                <w:rPr>
                  <w:rStyle w:val="Hyperlink"/>
                  <w:rFonts w:ascii="Verdana" w:hAnsi="Verdana"/>
                  <w:sz w:val="16"/>
                  <w:szCs w:val="16"/>
                </w:rPr>
                <w:t xml:space="preserve">17 </w:t>
              </w:r>
            </w:hyperlink>
            <w:r w:rsidRPr="00073C73">
              <w:rPr>
                <w:rFonts w:ascii="Verdana" w:hAnsi="Verdana"/>
                <w:sz w:val="16"/>
                <w:szCs w:val="16"/>
              </w:rPr>
              <w:t xml:space="preserve">  </w:t>
            </w:r>
          </w:p>
          <w:p w14:paraId="2AC151AA" w14:textId="2226CFD4" w:rsidR="007A7059" w:rsidRPr="00073C73" w:rsidRDefault="007A7059" w:rsidP="007A7059">
            <w:pPr>
              <w:rPr>
                <w:rFonts w:ascii="Verdana" w:hAnsi="Verdana"/>
                <w:sz w:val="16"/>
                <w:szCs w:val="16"/>
              </w:rPr>
            </w:pPr>
            <w:r w:rsidRPr="00073C73">
              <w:rPr>
                <w:rFonts w:ascii="Verdana" w:hAnsi="Verdana"/>
                <w:sz w:val="16"/>
                <w:szCs w:val="16"/>
              </w:rPr>
              <w:t xml:space="preserve"> </w:t>
            </w:r>
          </w:p>
          <w:p w14:paraId="1DB5433A" w14:textId="77777777" w:rsidR="007A7059" w:rsidRPr="00073C73" w:rsidRDefault="007A7059" w:rsidP="000D24D1">
            <w:pPr>
              <w:rPr>
                <w:rFonts w:ascii="Verdana" w:hAnsi="Verdana"/>
                <w:sz w:val="16"/>
                <w:szCs w:val="16"/>
              </w:rPr>
            </w:pPr>
            <w:r w:rsidRPr="00073C73">
              <w:rPr>
                <w:rFonts w:ascii="Verdana" w:hAnsi="Verdana"/>
                <w:sz w:val="16"/>
                <w:szCs w:val="16"/>
              </w:rPr>
              <w:t xml:space="preserve">2016.11.08 Stemming Handelingen  </w:t>
            </w:r>
            <w:hyperlink r:id="rId20" w:history="1">
              <w:r w:rsidRPr="00073C73">
                <w:rPr>
                  <w:rStyle w:val="Hyperlink"/>
                  <w:rFonts w:ascii="Verdana" w:hAnsi="Verdana"/>
                  <w:sz w:val="16"/>
                  <w:szCs w:val="16"/>
                </w:rPr>
                <w:t xml:space="preserve">2016/17 019 </w:t>
              </w:r>
            </w:hyperlink>
          </w:p>
          <w:p w14:paraId="2C258650" w14:textId="76580E0D" w:rsidR="0083735E" w:rsidRPr="00073C73" w:rsidRDefault="0083735E" w:rsidP="000D24D1">
            <w:pPr>
              <w:rPr>
                <w:rFonts w:ascii="Verdana" w:hAnsi="Verdana"/>
                <w:sz w:val="16"/>
                <w:szCs w:val="16"/>
              </w:rPr>
            </w:pPr>
          </w:p>
        </w:tc>
        <w:tc>
          <w:tcPr>
            <w:tcW w:w="3084" w:type="dxa"/>
          </w:tcPr>
          <w:p w14:paraId="369E6D86" w14:textId="6C1DD2CC" w:rsidR="007A7059" w:rsidRPr="00073C73" w:rsidRDefault="00B61580" w:rsidP="00D211B1">
            <w:pPr>
              <w:rPr>
                <w:rFonts w:ascii="Verdana" w:hAnsi="Verdana"/>
                <w:sz w:val="16"/>
                <w:szCs w:val="16"/>
              </w:rPr>
            </w:pPr>
            <w:r w:rsidRPr="00B61580">
              <w:rPr>
                <w:rFonts w:ascii="Verdana" w:hAnsi="Verdana"/>
                <w:sz w:val="16"/>
                <w:szCs w:val="16"/>
              </w:rPr>
              <w:t>Nog niet bekend</w:t>
            </w:r>
          </w:p>
        </w:tc>
      </w:tr>
      <w:tr w:rsidR="002F4288" w:rsidRPr="005E0028" w14:paraId="4BF6E55F" w14:textId="77777777" w:rsidTr="008F22D7">
        <w:tc>
          <w:tcPr>
            <w:tcW w:w="1384" w:type="dxa"/>
          </w:tcPr>
          <w:p w14:paraId="5D2A424E" w14:textId="69D103A0" w:rsidR="002F4288" w:rsidRPr="005E0028" w:rsidRDefault="00A576D1" w:rsidP="00D211B1">
            <w:pPr>
              <w:rPr>
                <w:rFonts w:ascii="Verdana" w:hAnsi="Verdana"/>
                <w:sz w:val="16"/>
                <w:szCs w:val="16"/>
              </w:rPr>
            </w:pPr>
            <w:r>
              <w:rPr>
                <w:rFonts w:ascii="Verdana" w:hAnsi="Verdana"/>
                <w:sz w:val="16"/>
                <w:szCs w:val="16"/>
              </w:rPr>
              <w:t>Kamerstuk</w:t>
            </w:r>
            <w:r w:rsidRPr="005E0028">
              <w:rPr>
                <w:rFonts w:ascii="Verdana" w:hAnsi="Verdana"/>
                <w:sz w:val="16"/>
                <w:szCs w:val="16"/>
              </w:rPr>
              <w:t xml:space="preserve"> </w:t>
            </w:r>
            <w:r w:rsidR="002F4288" w:rsidRPr="005E0028">
              <w:rPr>
                <w:rFonts w:ascii="Verdana" w:hAnsi="Verdana"/>
                <w:sz w:val="16"/>
                <w:szCs w:val="16"/>
              </w:rPr>
              <w:t>2014/15</w:t>
            </w:r>
          </w:p>
          <w:p w14:paraId="393E8DC4" w14:textId="77777777" w:rsidR="002F4288" w:rsidRPr="005E0028" w:rsidRDefault="005A2BE2" w:rsidP="00D211B1">
            <w:pPr>
              <w:rPr>
                <w:rFonts w:ascii="Verdana" w:hAnsi="Verdana"/>
                <w:sz w:val="16"/>
                <w:szCs w:val="16"/>
              </w:rPr>
            </w:pPr>
            <w:hyperlink r:id="rId21" w:history="1">
              <w:r w:rsidR="002F4288" w:rsidRPr="005E0028">
                <w:rPr>
                  <w:rStyle w:val="Hyperlink"/>
                  <w:rFonts w:ascii="Verdana" w:hAnsi="Verdana"/>
                  <w:sz w:val="16"/>
                  <w:szCs w:val="16"/>
                </w:rPr>
                <w:t>34000 VI nr. 54</w:t>
              </w:r>
            </w:hyperlink>
          </w:p>
        </w:tc>
        <w:tc>
          <w:tcPr>
            <w:tcW w:w="1559" w:type="dxa"/>
          </w:tcPr>
          <w:p w14:paraId="2FD17378" w14:textId="77777777" w:rsidR="002F4288" w:rsidRPr="005E0028" w:rsidRDefault="002F4288" w:rsidP="00D211B1">
            <w:pPr>
              <w:rPr>
                <w:rFonts w:ascii="Verdana" w:hAnsi="Verdana"/>
                <w:sz w:val="16"/>
                <w:szCs w:val="16"/>
              </w:rPr>
            </w:pPr>
            <w:r w:rsidRPr="005E0028">
              <w:rPr>
                <w:rFonts w:ascii="Verdana" w:hAnsi="Verdana"/>
                <w:sz w:val="16"/>
                <w:szCs w:val="16"/>
              </w:rPr>
              <w:t>Een kenniscentrum over geweld tegen professionele en vrijwillige hulpverleners</w:t>
            </w:r>
          </w:p>
          <w:p w14:paraId="11477F37" w14:textId="77777777" w:rsidR="002F4288" w:rsidRPr="005E0028" w:rsidRDefault="002F4288" w:rsidP="00D211B1">
            <w:pPr>
              <w:rPr>
                <w:rFonts w:ascii="Verdana" w:hAnsi="Verdana"/>
                <w:sz w:val="16"/>
                <w:szCs w:val="16"/>
              </w:rPr>
            </w:pPr>
          </w:p>
        </w:tc>
        <w:tc>
          <w:tcPr>
            <w:tcW w:w="1560" w:type="dxa"/>
          </w:tcPr>
          <w:p w14:paraId="7EE8126E" w14:textId="22BF8DA3" w:rsidR="002F4288" w:rsidRPr="005E0028" w:rsidRDefault="002F4288" w:rsidP="00D211B1">
            <w:pPr>
              <w:rPr>
                <w:rFonts w:ascii="Verdana" w:hAnsi="Verdana"/>
                <w:sz w:val="16"/>
                <w:szCs w:val="16"/>
              </w:rPr>
            </w:pPr>
            <w:r w:rsidRPr="005E0028">
              <w:rPr>
                <w:rFonts w:ascii="Verdana" w:hAnsi="Verdana"/>
                <w:sz w:val="16"/>
                <w:szCs w:val="16"/>
              </w:rPr>
              <w:t>Segers (CU)</w:t>
            </w:r>
          </w:p>
          <w:p w14:paraId="281801AB" w14:textId="77777777" w:rsidR="002F4288" w:rsidRPr="005E0028" w:rsidRDefault="002F4288" w:rsidP="00D211B1">
            <w:pPr>
              <w:rPr>
                <w:rFonts w:ascii="Verdana" w:hAnsi="Verdana"/>
                <w:sz w:val="16"/>
                <w:szCs w:val="16"/>
              </w:rPr>
            </w:pPr>
          </w:p>
          <w:p w14:paraId="3C04D2C4" w14:textId="77777777" w:rsidR="002F4288" w:rsidRPr="005E0028" w:rsidRDefault="002F4288" w:rsidP="00D211B1">
            <w:pPr>
              <w:rPr>
                <w:rFonts w:ascii="Verdana" w:hAnsi="Verdana"/>
                <w:sz w:val="16"/>
                <w:szCs w:val="16"/>
              </w:rPr>
            </w:pPr>
            <w:r w:rsidRPr="005E0028">
              <w:rPr>
                <w:rFonts w:ascii="Verdana" w:hAnsi="Verdana"/>
                <w:sz w:val="16"/>
                <w:szCs w:val="16"/>
              </w:rPr>
              <w:t>Dijkhoff (VVD)</w:t>
            </w:r>
          </w:p>
        </w:tc>
        <w:tc>
          <w:tcPr>
            <w:tcW w:w="1701" w:type="dxa"/>
          </w:tcPr>
          <w:p w14:paraId="120ABE43" w14:textId="20B64D93" w:rsidR="00A576D1" w:rsidRDefault="00A576D1" w:rsidP="00D211B1">
            <w:pPr>
              <w:rPr>
                <w:rFonts w:ascii="Verdana" w:hAnsi="Verdana"/>
                <w:sz w:val="16"/>
                <w:szCs w:val="16"/>
              </w:rPr>
            </w:pPr>
            <w:r w:rsidRPr="00A576D1">
              <w:rPr>
                <w:rFonts w:ascii="Verdana" w:hAnsi="Verdana"/>
                <w:sz w:val="16"/>
                <w:szCs w:val="16"/>
              </w:rPr>
              <w:t xml:space="preserve">2014.11.26 </w:t>
            </w:r>
          </w:p>
          <w:p w14:paraId="696BC99E" w14:textId="06614EDA" w:rsidR="00D00581" w:rsidRDefault="00D00581" w:rsidP="00D211B1">
            <w:pPr>
              <w:rPr>
                <w:rFonts w:ascii="Verdana" w:hAnsi="Verdana"/>
                <w:sz w:val="16"/>
                <w:szCs w:val="16"/>
              </w:rPr>
            </w:pPr>
            <w:r>
              <w:rPr>
                <w:rFonts w:ascii="Verdana" w:hAnsi="Verdana"/>
                <w:sz w:val="16"/>
                <w:szCs w:val="16"/>
              </w:rPr>
              <w:t>Ingediend:</w:t>
            </w:r>
          </w:p>
          <w:p w14:paraId="36F6C7A1" w14:textId="77777777" w:rsidR="0088551A" w:rsidRDefault="00A576D1" w:rsidP="00D211B1">
            <w:pPr>
              <w:rPr>
                <w:rFonts w:ascii="Verdana" w:hAnsi="Verdana"/>
                <w:sz w:val="16"/>
                <w:szCs w:val="16"/>
              </w:rPr>
            </w:pPr>
            <w:r>
              <w:rPr>
                <w:rFonts w:ascii="Verdana" w:hAnsi="Verdana"/>
                <w:sz w:val="16"/>
                <w:szCs w:val="16"/>
              </w:rPr>
              <w:t>Handelingen</w:t>
            </w:r>
            <w:r w:rsidR="00CE6622">
              <w:rPr>
                <w:rFonts w:ascii="Verdana" w:hAnsi="Verdana"/>
                <w:sz w:val="16"/>
                <w:szCs w:val="16"/>
              </w:rPr>
              <w:t>:</w:t>
            </w:r>
            <w:r>
              <w:rPr>
                <w:rFonts w:ascii="Verdana" w:hAnsi="Verdana"/>
                <w:sz w:val="16"/>
                <w:szCs w:val="16"/>
              </w:rPr>
              <w:t xml:space="preserve"> </w:t>
            </w:r>
            <w:hyperlink r:id="rId22" w:history="1">
              <w:r w:rsidRPr="009510C4">
                <w:rPr>
                  <w:rStyle w:val="Hyperlink"/>
                  <w:rFonts w:ascii="Verdana" w:hAnsi="Verdana"/>
                  <w:sz w:val="16"/>
                  <w:szCs w:val="16"/>
                </w:rPr>
                <w:t xml:space="preserve">2014/15 </w:t>
              </w:r>
              <w:r w:rsidR="009510C4" w:rsidRPr="009510C4">
                <w:rPr>
                  <w:rStyle w:val="Hyperlink"/>
                  <w:rFonts w:ascii="Verdana" w:hAnsi="Verdana"/>
                  <w:sz w:val="16"/>
                  <w:szCs w:val="16"/>
                </w:rPr>
                <w:t>nr.</w:t>
              </w:r>
              <w:r w:rsidRPr="009510C4">
                <w:rPr>
                  <w:rStyle w:val="Hyperlink"/>
                  <w:rFonts w:ascii="Verdana" w:hAnsi="Verdana"/>
                  <w:sz w:val="16"/>
                  <w:szCs w:val="16"/>
                </w:rPr>
                <w:t xml:space="preserve"> 29</w:t>
              </w:r>
            </w:hyperlink>
            <w:r w:rsidR="00A57B57">
              <w:rPr>
                <w:rFonts w:ascii="Verdana" w:hAnsi="Verdana"/>
                <w:sz w:val="16"/>
                <w:szCs w:val="16"/>
              </w:rPr>
              <w:t xml:space="preserve"> </w:t>
            </w:r>
          </w:p>
          <w:p w14:paraId="598A10E0" w14:textId="3455354B" w:rsidR="00A576D1" w:rsidRDefault="00A57B57" w:rsidP="00D211B1">
            <w:pPr>
              <w:rPr>
                <w:rFonts w:ascii="Verdana" w:hAnsi="Verdana"/>
                <w:sz w:val="16"/>
                <w:szCs w:val="16"/>
              </w:rPr>
            </w:pPr>
            <w:r>
              <w:rPr>
                <w:rFonts w:ascii="Verdana" w:hAnsi="Verdana"/>
                <w:sz w:val="16"/>
                <w:szCs w:val="16"/>
              </w:rPr>
              <w:t>p. 58-</w:t>
            </w:r>
          </w:p>
          <w:p w14:paraId="56A7D43A" w14:textId="77777777" w:rsidR="00A576D1" w:rsidRDefault="00A576D1" w:rsidP="00D211B1">
            <w:pPr>
              <w:rPr>
                <w:rFonts w:ascii="Verdana" w:hAnsi="Verdana"/>
                <w:sz w:val="16"/>
                <w:szCs w:val="16"/>
              </w:rPr>
            </w:pPr>
          </w:p>
          <w:p w14:paraId="46CE95E6" w14:textId="0BDC91E4" w:rsidR="00A576D1" w:rsidRDefault="00A576D1" w:rsidP="00A576D1">
            <w:pPr>
              <w:rPr>
                <w:rFonts w:ascii="Verdana" w:hAnsi="Verdana"/>
                <w:sz w:val="16"/>
                <w:szCs w:val="16"/>
              </w:rPr>
            </w:pPr>
            <w:r w:rsidRPr="005E0028">
              <w:rPr>
                <w:rFonts w:ascii="Verdana" w:hAnsi="Verdana"/>
                <w:sz w:val="16"/>
                <w:szCs w:val="16"/>
              </w:rPr>
              <w:t>2014.11.27</w:t>
            </w:r>
          </w:p>
          <w:p w14:paraId="05A451A3" w14:textId="1ED1C25D" w:rsidR="00A576D1" w:rsidRDefault="00A576D1" w:rsidP="00A576D1">
            <w:pPr>
              <w:rPr>
                <w:rFonts w:ascii="Verdana" w:hAnsi="Verdana"/>
                <w:sz w:val="16"/>
                <w:szCs w:val="16"/>
              </w:rPr>
            </w:pPr>
            <w:r>
              <w:rPr>
                <w:rFonts w:ascii="Verdana" w:hAnsi="Verdana"/>
                <w:sz w:val="16"/>
                <w:szCs w:val="16"/>
              </w:rPr>
              <w:t>Stemmingen</w:t>
            </w:r>
            <w:r w:rsidR="00CE6622">
              <w:rPr>
                <w:rFonts w:ascii="Verdana" w:hAnsi="Verdana"/>
                <w:sz w:val="16"/>
                <w:szCs w:val="16"/>
              </w:rPr>
              <w:t>:</w:t>
            </w:r>
          </w:p>
          <w:p w14:paraId="0955AAE0" w14:textId="6A0207BF" w:rsidR="00A576D1" w:rsidRPr="005E0028" w:rsidRDefault="00A576D1" w:rsidP="00042938">
            <w:pPr>
              <w:rPr>
                <w:rFonts w:ascii="Verdana" w:hAnsi="Verdana"/>
                <w:sz w:val="16"/>
                <w:szCs w:val="16"/>
              </w:rPr>
            </w:pPr>
            <w:r>
              <w:rPr>
                <w:rFonts w:ascii="Verdana" w:hAnsi="Verdana"/>
                <w:sz w:val="16"/>
                <w:szCs w:val="16"/>
              </w:rPr>
              <w:t xml:space="preserve">Handelingen </w:t>
            </w:r>
            <w:hyperlink r:id="rId23" w:history="1">
              <w:r w:rsidRPr="00A576D1">
                <w:rPr>
                  <w:rStyle w:val="Hyperlink"/>
                  <w:rFonts w:ascii="Verdana" w:hAnsi="Verdana"/>
                  <w:sz w:val="16"/>
                  <w:szCs w:val="16"/>
                </w:rPr>
                <w:t xml:space="preserve">2014/15 </w:t>
              </w:r>
              <w:r w:rsidR="00042938">
                <w:rPr>
                  <w:rStyle w:val="Hyperlink"/>
                  <w:rFonts w:ascii="Verdana" w:hAnsi="Verdana"/>
                  <w:sz w:val="16"/>
                  <w:szCs w:val="16"/>
                </w:rPr>
                <w:t xml:space="preserve">nr. </w:t>
              </w:r>
              <w:r w:rsidRPr="00A576D1">
                <w:rPr>
                  <w:rStyle w:val="Hyperlink"/>
                  <w:rFonts w:ascii="Verdana" w:hAnsi="Verdana"/>
                  <w:sz w:val="16"/>
                  <w:szCs w:val="16"/>
                </w:rPr>
                <w:t>30</w:t>
              </w:r>
            </w:hyperlink>
            <w:r w:rsidR="00C97D52">
              <w:rPr>
                <w:rFonts w:ascii="Verdana" w:hAnsi="Verdana"/>
                <w:sz w:val="16"/>
                <w:szCs w:val="16"/>
              </w:rPr>
              <w:t xml:space="preserve"> </w:t>
            </w:r>
          </w:p>
        </w:tc>
        <w:tc>
          <w:tcPr>
            <w:tcW w:w="3084" w:type="dxa"/>
          </w:tcPr>
          <w:p w14:paraId="3688FBFD" w14:textId="6F3272B5" w:rsidR="002F4288" w:rsidRPr="005E0028" w:rsidRDefault="002F4288" w:rsidP="00D211B1">
            <w:pPr>
              <w:rPr>
                <w:rFonts w:ascii="Verdana" w:hAnsi="Verdana"/>
                <w:sz w:val="16"/>
                <w:szCs w:val="16"/>
              </w:rPr>
            </w:pPr>
            <w:r w:rsidRPr="005E0028">
              <w:rPr>
                <w:rFonts w:ascii="Verdana" w:hAnsi="Verdana"/>
                <w:sz w:val="16"/>
                <w:szCs w:val="16"/>
              </w:rPr>
              <w:t>2015.04.15</w:t>
            </w:r>
          </w:p>
          <w:p w14:paraId="4037DD9F" w14:textId="47F42113" w:rsidR="002F4288" w:rsidRPr="005E0028" w:rsidRDefault="00A576D1" w:rsidP="00D211B1">
            <w:pPr>
              <w:rPr>
                <w:rStyle w:val="Hyperlink"/>
                <w:rFonts w:ascii="Verdana" w:hAnsi="Verdana"/>
                <w:sz w:val="16"/>
                <w:szCs w:val="16"/>
              </w:rPr>
            </w:pPr>
            <w:r>
              <w:rPr>
                <w:rFonts w:ascii="Verdana" w:hAnsi="Verdana"/>
                <w:sz w:val="16"/>
                <w:szCs w:val="16"/>
              </w:rPr>
              <w:t>Kamerstuk</w:t>
            </w:r>
            <w:r w:rsidRPr="00A576D1">
              <w:rPr>
                <w:rFonts w:ascii="Verdana" w:hAnsi="Verdana"/>
                <w:sz w:val="16"/>
                <w:szCs w:val="16"/>
              </w:rPr>
              <w:t xml:space="preserve"> </w:t>
            </w:r>
            <w:hyperlink r:id="rId24" w:history="1">
              <w:r w:rsidR="002F4288" w:rsidRPr="005E0028">
                <w:rPr>
                  <w:rStyle w:val="Hyperlink"/>
                  <w:rFonts w:ascii="Verdana" w:hAnsi="Verdana"/>
                  <w:sz w:val="16"/>
                  <w:szCs w:val="16"/>
                </w:rPr>
                <w:t>34000 VI nr. 75</w:t>
              </w:r>
            </w:hyperlink>
          </w:p>
          <w:p w14:paraId="3A3DE5E4" w14:textId="37E36118" w:rsidR="002F4288" w:rsidRPr="005E0028" w:rsidRDefault="002F4288" w:rsidP="00D211B1">
            <w:pPr>
              <w:rPr>
                <w:rFonts w:ascii="Verdana" w:hAnsi="Verdana"/>
                <w:sz w:val="16"/>
                <w:szCs w:val="16"/>
              </w:rPr>
            </w:pPr>
            <w:r w:rsidRPr="005E0028">
              <w:rPr>
                <w:rFonts w:ascii="Verdana" w:hAnsi="Verdana"/>
                <w:sz w:val="16"/>
                <w:szCs w:val="16"/>
              </w:rPr>
              <w:t>Conclusie minister n.a.v. van uitkomsten rondetafelgesprek dat het plan Landelijk Meldpunt onvoldoende toevoegt, draagvlak ontbeert en dat zelfs het risico bestaat dat dit leidt tot versnippering van zorgvoorzieningen voor hulpverleners: Besluiten geen subsidie te verstrekken aan HVH voor het plan Landelijk Meldpunt.</w:t>
            </w:r>
          </w:p>
          <w:p w14:paraId="73A94074" w14:textId="77777777" w:rsidR="002F4288" w:rsidRPr="005E0028" w:rsidRDefault="002F4288" w:rsidP="00D211B1">
            <w:pPr>
              <w:rPr>
                <w:rFonts w:ascii="Verdana" w:hAnsi="Verdana"/>
                <w:sz w:val="16"/>
                <w:szCs w:val="16"/>
              </w:rPr>
            </w:pPr>
          </w:p>
          <w:p w14:paraId="3F1AA02C" w14:textId="77777777" w:rsidR="002F4288" w:rsidRPr="005E0028" w:rsidRDefault="002F4288" w:rsidP="00D211B1">
            <w:pPr>
              <w:rPr>
                <w:rFonts w:ascii="Verdana" w:hAnsi="Verdana"/>
                <w:sz w:val="16"/>
                <w:szCs w:val="16"/>
              </w:rPr>
            </w:pPr>
            <w:r w:rsidRPr="005E0028">
              <w:rPr>
                <w:rFonts w:ascii="Verdana" w:hAnsi="Verdana"/>
                <w:sz w:val="16"/>
                <w:szCs w:val="16"/>
              </w:rPr>
              <w:t>2015.02.04</w:t>
            </w:r>
          </w:p>
          <w:p w14:paraId="2F5FED85" w14:textId="26550D27" w:rsidR="00390A30" w:rsidRPr="005E0028" w:rsidRDefault="00A576D1" w:rsidP="00D211B1">
            <w:pPr>
              <w:rPr>
                <w:rFonts w:ascii="Verdana" w:hAnsi="Verdana"/>
                <w:sz w:val="16"/>
                <w:szCs w:val="16"/>
              </w:rPr>
            </w:pPr>
            <w:r>
              <w:rPr>
                <w:rFonts w:ascii="Verdana" w:hAnsi="Verdana"/>
                <w:sz w:val="16"/>
                <w:szCs w:val="16"/>
              </w:rPr>
              <w:t>Kamerstuk</w:t>
            </w:r>
            <w:r>
              <w:t xml:space="preserve"> </w:t>
            </w:r>
            <w:r w:rsidRPr="00A576D1">
              <w:rPr>
                <w:rFonts w:ascii="Verdana" w:hAnsi="Verdana"/>
                <w:sz w:val="16"/>
                <w:szCs w:val="16"/>
              </w:rPr>
              <w:t>2014/15</w:t>
            </w:r>
            <w:r>
              <w:t xml:space="preserve"> </w:t>
            </w:r>
            <w:hyperlink r:id="rId25" w:history="1">
              <w:r w:rsidR="002F4288" w:rsidRPr="005E0028">
                <w:rPr>
                  <w:rStyle w:val="Hyperlink"/>
                  <w:rFonts w:ascii="Verdana" w:hAnsi="Verdana"/>
                  <w:sz w:val="16"/>
                  <w:szCs w:val="16"/>
                </w:rPr>
                <w:t>34000 VI nr. 63</w:t>
              </w:r>
            </w:hyperlink>
            <w:r w:rsidR="002F4288" w:rsidRPr="005E0028">
              <w:rPr>
                <w:rFonts w:ascii="Verdana" w:hAnsi="Verdana"/>
                <w:b/>
                <w:sz w:val="16"/>
                <w:szCs w:val="16"/>
              </w:rPr>
              <w:br/>
            </w:r>
            <w:r w:rsidR="002F4288" w:rsidRPr="005E0028">
              <w:rPr>
                <w:rFonts w:ascii="Verdana" w:hAnsi="Verdana"/>
                <w:sz w:val="16"/>
                <w:szCs w:val="16"/>
              </w:rPr>
              <w:t>Brief Minister en staatssecretaris van Veiligheid en Justitie.</w:t>
            </w:r>
            <w:r w:rsidR="009E3A5F">
              <w:rPr>
                <w:rFonts w:ascii="Verdana" w:hAnsi="Verdana"/>
                <w:sz w:val="16"/>
                <w:szCs w:val="16"/>
              </w:rPr>
              <w:t xml:space="preserve"> </w:t>
            </w:r>
          </w:p>
          <w:p w14:paraId="654CBCE1" w14:textId="77777777" w:rsidR="002F4288" w:rsidRPr="005E0028" w:rsidRDefault="002F4288" w:rsidP="00D211B1">
            <w:pPr>
              <w:rPr>
                <w:rFonts w:ascii="Verdana" w:hAnsi="Verdana"/>
                <w:sz w:val="16"/>
                <w:szCs w:val="16"/>
              </w:rPr>
            </w:pPr>
          </w:p>
        </w:tc>
      </w:tr>
      <w:tr w:rsidR="002F4288" w:rsidRPr="005E0028" w14:paraId="21F3D12E" w14:textId="77777777" w:rsidTr="008F22D7">
        <w:tc>
          <w:tcPr>
            <w:tcW w:w="1384" w:type="dxa"/>
          </w:tcPr>
          <w:p w14:paraId="59CA3AFC" w14:textId="436C36D8" w:rsidR="002F4288" w:rsidRPr="005E0028" w:rsidRDefault="002727DA" w:rsidP="00D211B1">
            <w:pPr>
              <w:rPr>
                <w:rFonts w:ascii="Verdana" w:hAnsi="Verdana"/>
                <w:sz w:val="16"/>
                <w:szCs w:val="16"/>
              </w:rPr>
            </w:pPr>
            <w:r>
              <w:rPr>
                <w:rFonts w:ascii="Verdana" w:hAnsi="Verdana"/>
                <w:sz w:val="16"/>
                <w:szCs w:val="16"/>
              </w:rPr>
              <w:t xml:space="preserve">Kamerstuk </w:t>
            </w:r>
            <w:r w:rsidR="002F4288" w:rsidRPr="005E0028">
              <w:rPr>
                <w:rFonts w:ascii="Verdana" w:hAnsi="Verdana"/>
                <w:sz w:val="16"/>
                <w:szCs w:val="16"/>
              </w:rPr>
              <w:t>2012/13</w:t>
            </w:r>
          </w:p>
          <w:p w14:paraId="3E45CEB5" w14:textId="77777777" w:rsidR="002F4288" w:rsidRPr="005E0028" w:rsidRDefault="005A2BE2" w:rsidP="00D211B1">
            <w:pPr>
              <w:rPr>
                <w:rFonts w:ascii="Verdana" w:hAnsi="Verdana"/>
                <w:sz w:val="16"/>
                <w:szCs w:val="16"/>
              </w:rPr>
            </w:pPr>
            <w:hyperlink r:id="rId26" w:history="1">
              <w:r w:rsidR="002F4288" w:rsidRPr="005E0028">
                <w:rPr>
                  <w:rStyle w:val="Hyperlink"/>
                  <w:rFonts w:ascii="Verdana" w:hAnsi="Verdana"/>
                  <w:sz w:val="16"/>
                  <w:szCs w:val="16"/>
                </w:rPr>
                <w:t>28684 nr. 369</w:t>
              </w:r>
            </w:hyperlink>
          </w:p>
        </w:tc>
        <w:tc>
          <w:tcPr>
            <w:tcW w:w="1559" w:type="dxa"/>
          </w:tcPr>
          <w:p w14:paraId="1717C495" w14:textId="77777777" w:rsidR="002F4288" w:rsidRPr="005E0028" w:rsidRDefault="002F4288" w:rsidP="00D211B1">
            <w:pPr>
              <w:rPr>
                <w:rFonts w:ascii="Verdana" w:hAnsi="Verdana"/>
                <w:sz w:val="16"/>
                <w:szCs w:val="16"/>
              </w:rPr>
            </w:pPr>
            <w:r w:rsidRPr="005E0028">
              <w:rPr>
                <w:rFonts w:ascii="Verdana" w:hAnsi="Verdana"/>
                <w:sz w:val="16"/>
                <w:szCs w:val="16"/>
              </w:rPr>
              <w:t>Altijd aangifte bij geweld tegen ambtenaren</w:t>
            </w:r>
          </w:p>
        </w:tc>
        <w:tc>
          <w:tcPr>
            <w:tcW w:w="1560" w:type="dxa"/>
          </w:tcPr>
          <w:p w14:paraId="05DD3EE8" w14:textId="38F12E6B" w:rsidR="002F4288" w:rsidRPr="005E0028" w:rsidRDefault="002F4288" w:rsidP="00D211B1">
            <w:pPr>
              <w:rPr>
                <w:rFonts w:ascii="Verdana" w:hAnsi="Verdana"/>
                <w:sz w:val="16"/>
                <w:szCs w:val="16"/>
              </w:rPr>
            </w:pPr>
            <w:r>
              <w:rPr>
                <w:rFonts w:ascii="Verdana" w:hAnsi="Verdana"/>
                <w:sz w:val="16"/>
                <w:szCs w:val="16"/>
              </w:rPr>
              <w:t>Bosma (</w:t>
            </w:r>
            <w:r w:rsidRPr="005E0028">
              <w:rPr>
                <w:rFonts w:ascii="Verdana" w:hAnsi="Verdana"/>
                <w:sz w:val="16"/>
                <w:szCs w:val="16"/>
              </w:rPr>
              <w:t>PVV</w:t>
            </w:r>
            <w:r>
              <w:rPr>
                <w:rFonts w:ascii="Verdana" w:hAnsi="Verdana"/>
                <w:sz w:val="16"/>
                <w:szCs w:val="16"/>
              </w:rPr>
              <w:t>)</w:t>
            </w:r>
          </w:p>
        </w:tc>
        <w:tc>
          <w:tcPr>
            <w:tcW w:w="1701" w:type="dxa"/>
          </w:tcPr>
          <w:p w14:paraId="7AB4EC56" w14:textId="77777777" w:rsidR="00CE6622" w:rsidRDefault="002F4288" w:rsidP="00D211B1">
            <w:pPr>
              <w:rPr>
                <w:rFonts w:ascii="Verdana" w:hAnsi="Verdana"/>
                <w:sz w:val="16"/>
                <w:szCs w:val="16"/>
              </w:rPr>
            </w:pPr>
            <w:r w:rsidRPr="005E0028">
              <w:rPr>
                <w:rFonts w:ascii="Verdana" w:hAnsi="Verdana"/>
                <w:sz w:val="16"/>
                <w:szCs w:val="16"/>
              </w:rPr>
              <w:t xml:space="preserve">2013.02.12 </w:t>
            </w:r>
          </w:p>
          <w:p w14:paraId="3D6B5DB7" w14:textId="51A0BF25" w:rsidR="00CE6622" w:rsidRDefault="00CE6622" w:rsidP="00D211B1">
            <w:pPr>
              <w:rPr>
                <w:rFonts w:ascii="Verdana" w:hAnsi="Verdana"/>
                <w:sz w:val="16"/>
                <w:szCs w:val="16"/>
              </w:rPr>
            </w:pPr>
            <w:r>
              <w:rPr>
                <w:rFonts w:ascii="Verdana" w:hAnsi="Verdana"/>
                <w:sz w:val="16"/>
                <w:szCs w:val="16"/>
              </w:rPr>
              <w:t>Ingediend:</w:t>
            </w:r>
          </w:p>
          <w:p w14:paraId="13C2F54B" w14:textId="5AF705A7" w:rsidR="002F4288" w:rsidRPr="005E0028" w:rsidRDefault="002F4288" w:rsidP="00D211B1">
            <w:pPr>
              <w:rPr>
                <w:rFonts w:ascii="Verdana" w:hAnsi="Verdana"/>
                <w:sz w:val="16"/>
                <w:szCs w:val="16"/>
              </w:rPr>
            </w:pPr>
            <w:r w:rsidRPr="005E0028">
              <w:rPr>
                <w:rFonts w:ascii="Verdana" w:hAnsi="Verdana"/>
                <w:sz w:val="16"/>
                <w:szCs w:val="16"/>
              </w:rPr>
              <w:t xml:space="preserve">Handelingen </w:t>
            </w:r>
            <w:hyperlink r:id="rId27" w:history="1">
              <w:r w:rsidRPr="005E0028">
                <w:rPr>
                  <w:rStyle w:val="Hyperlink"/>
                  <w:rFonts w:ascii="Verdana" w:hAnsi="Verdana"/>
                  <w:sz w:val="16"/>
                  <w:szCs w:val="16"/>
                </w:rPr>
                <w:t xml:space="preserve">2012/13 </w:t>
              </w:r>
              <w:r w:rsidR="0039620F">
                <w:rPr>
                  <w:rStyle w:val="Hyperlink"/>
                  <w:rFonts w:ascii="Verdana" w:hAnsi="Verdana"/>
                  <w:sz w:val="16"/>
                  <w:szCs w:val="16"/>
                </w:rPr>
                <w:t xml:space="preserve">nr. </w:t>
              </w:r>
              <w:r w:rsidRPr="005E0028">
                <w:rPr>
                  <w:rStyle w:val="Hyperlink"/>
                  <w:rFonts w:ascii="Verdana" w:hAnsi="Verdana"/>
                  <w:sz w:val="16"/>
                  <w:szCs w:val="16"/>
                </w:rPr>
                <w:t>51 nr. 19</w:t>
              </w:r>
            </w:hyperlink>
            <w:r w:rsidRPr="005E0028">
              <w:rPr>
                <w:rFonts w:ascii="Verdana" w:hAnsi="Verdana"/>
                <w:sz w:val="16"/>
                <w:szCs w:val="16"/>
              </w:rPr>
              <w:t xml:space="preserve"> </w:t>
            </w:r>
          </w:p>
          <w:p w14:paraId="3948FBC3" w14:textId="77777777" w:rsidR="002F4288" w:rsidRPr="005E0028" w:rsidRDefault="002F4288" w:rsidP="00D211B1">
            <w:pPr>
              <w:rPr>
                <w:rFonts w:ascii="Verdana" w:hAnsi="Verdana"/>
                <w:sz w:val="16"/>
                <w:szCs w:val="16"/>
              </w:rPr>
            </w:pPr>
            <w:r w:rsidRPr="005E0028">
              <w:rPr>
                <w:rFonts w:ascii="Verdana" w:hAnsi="Verdana"/>
                <w:sz w:val="16"/>
                <w:szCs w:val="16"/>
              </w:rPr>
              <w:t xml:space="preserve">  </w:t>
            </w:r>
          </w:p>
          <w:p w14:paraId="4EFE3994" w14:textId="264596B0" w:rsidR="002F4288" w:rsidRDefault="002F4288" w:rsidP="0039620F">
            <w:pPr>
              <w:rPr>
                <w:rFonts w:ascii="Verdana" w:hAnsi="Verdana"/>
                <w:sz w:val="16"/>
                <w:szCs w:val="16"/>
              </w:rPr>
            </w:pPr>
            <w:r w:rsidRPr="005E0028">
              <w:rPr>
                <w:rFonts w:ascii="Verdana" w:hAnsi="Verdana"/>
                <w:sz w:val="16"/>
                <w:szCs w:val="16"/>
              </w:rPr>
              <w:t xml:space="preserve">2013.02.26 </w:t>
            </w:r>
            <w:r w:rsidRPr="0039620F">
              <w:rPr>
                <w:rFonts w:ascii="Verdana" w:hAnsi="Verdana"/>
                <w:sz w:val="16"/>
                <w:szCs w:val="16"/>
              </w:rPr>
              <w:t>Stemming</w:t>
            </w:r>
            <w:r w:rsidR="0039620F">
              <w:rPr>
                <w:rFonts w:ascii="Verdana" w:hAnsi="Verdana"/>
                <w:sz w:val="16"/>
                <w:szCs w:val="16"/>
              </w:rPr>
              <w:t>:</w:t>
            </w:r>
            <w:r w:rsidRPr="005E0028">
              <w:rPr>
                <w:rFonts w:ascii="Verdana" w:hAnsi="Verdana"/>
                <w:sz w:val="16"/>
                <w:szCs w:val="16"/>
              </w:rPr>
              <w:t xml:space="preserve"> Handelingen  </w:t>
            </w:r>
            <w:hyperlink r:id="rId28" w:history="1">
              <w:r w:rsidRPr="0039620F">
                <w:rPr>
                  <w:rStyle w:val="Hyperlink"/>
                  <w:rFonts w:ascii="Verdana" w:hAnsi="Verdana"/>
                  <w:sz w:val="16"/>
                  <w:szCs w:val="16"/>
                </w:rPr>
                <w:t xml:space="preserve">2012/13 </w:t>
              </w:r>
              <w:r w:rsidR="0039620F" w:rsidRPr="0039620F">
                <w:rPr>
                  <w:rStyle w:val="Hyperlink"/>
                  <w:rFonts w:ascii="Verdana" w:hAnsi="Verdana"/>
                  <w:sz w:val="16"/>
                  <w:szCs w:val="16"/>
                </w:rPr>
                <w:t xml:space="preserve">nr. </w:t>
              </w:r>
              <w:r w:rsidRPr="0039620F">
                <w:rPr>
                  <w:rStyle w:val="Hyperlink"/>
                  <w:rFonts w:ascii="Verdana" w:hAnsi="Verdana"/>
                  <w:sz w:val="16"/>
                  <w:szCs w:val="16"/>
                </w:rPr>
                <w:t xml:space="preserve">54 </w:t>
              </w:r>
            </w:hyperlink>
            <w:r w:rsidR="0039620F">
              <w:rPr>
                <w:rFonts w:ascii="Verdana" w:hAnsi="Verdana"/>
                <w:sz w:val="16"/>
                <w:szCs w:val="16"/>
              </w:rPr>
              <w:t xml:space="preserve"> </w:t>
            </w:r>
          </w:p>
          <w:p w14:paraId="3FEF468D" w14:textId="09F3CDFE" w:rsidR="0039620F" w:rsidRPr="005E0028" w:rsidRDefault="0039620F" w:rsidP="0039620F">
            <w:pPr>
              <w:rPr>
                <w:rFonts w:ascii="Verdana" w:hAnsi="Verdana"/>
                <w:sz w:val="16"/>
                <w:szCs w:val="16"/>
              </w:rPr>
            </w:pPr>
          </w:p>
        </w:tc>
        <w:tc>
          <w:tcPr>
            <w:tcW w:w="3084" w:type="dxa"/>
          </w:tcPr>
          <w:p w14:paraId="73F87546" w14:textId="77777777" w:rsidR="008F6B33" w:rsidRPr="0039620F" w:rsidRDefault="002F4288" w:rsidP="00D211B1">
            <w:pPr>
              <w:rPr>
                <w:rFonts w:ascii="Verdana" w:hAnsi="Verdana"/>
                <w:sz w:val="16"/>
                <w:szCs w:val="16"/>
              </w:rPr>
            </w:pPr>
            <w:r w:rsidRPr="0039620F">
              <w:rPr>
                <w:rFonts w:ascii="Verdana" w:hAnsi="Verdana"/>
                <w:sz w:val="16"/>
                <w:szCs w:val="16"/>
              </w:rPr>
              <w:t xml:space="preserve">2013.06.27 </w:t>
            </w:r>
          </w:p>
          <w:p w14:paraId="1ACE5A99" w14:textId="77777777" w:rsidR="00C9355E" w:rsidRDefault="008F6B33" w:rsidP="0039620F">
            <w:pPr>
              <w:rPr>
                <w:rFonts w:ascii="Verdana" w:hAnsi="Verdana"/>
                <w:sz w:val="16"/>
                <w:szCs w:val="16"/>
              </w:rPr>
            </w:pPr>
            <w:r w:rsidRPr="0039620F">
              <w:rPr>
                <w:rFonts w:ascii="Verdana" w:hAnsi="Verdana"/>
                <w:sz w:val="16"/>
                <w:szCs w:val="16"/>
              </w:rPr>
              <w:t xml:space="preserve">Kamerstuk 2012/13 </w:t>
            </w:r>
          </w:p>
          <w:p w14:paraId="12DF7763" w14:textId="797667E2" w:rsidR="002F4288" w:rsidRPr="005E0028" w:rsidRDefault="005A2BE2" w:rsidP="0039620F">
            <w:pPr>
              <w:rPr>
                <w:rFonts w:ascii="Verdana" w:hAnsi="Verdana"/>
                <w:sz w:val="16"/>
                <w:szCs w:val="16"/>
              </w:rPr>
            </w:pPr>
            <w:hyperlink r:id="rId29" w:history="1">
              <w:r w:rsidR="002F4288" w:rsidRPr="0039620F">
                <w:rPr>
                  <w:rStyle w:val="Hyperlink"/>
                  <w:rFonts w:ascii="Verdana" w:hAnsi="Verdana"/>
                  <w:sz w:val="16"/>
                  <w:szCs w:val="16"/>
                </w:rPr>
                <w:t>28684 nr. 388</w:t>
              </w:r>
            </w:hyperlink>
          </w:p>
        </w:tc>
      </w:tr>
      <w:tr w:rsidR="002727DA" w:rsidRPr="005E0028" w14:paraId="2A42168C" w14:textId="77777777" w:rsidTr="008F22D7">
        <w:tc>
          <w:tcPr>
            <w:tcW w:w="1384" w:type="dxa"/>
          </w:tcPr>
          <w:p w14:paraId="1911661E" w14:textId="77777777" w:rsidR="002727DA" w:rsidRDefault="002727DA" w:rsidP="00D211B1">
            <w:pPr>
              <w:rPr>
                <w:rFonts w:ascii="Verdana" w:hAnsi="Verdana"/>
                <w:sz w:val="16"/>
                <w:szCs w:val="16"/>
              </w:rPr>
            </w:pPr>
            <w:r>
              <w:rPr>
                <w:rFonts w:ascii="Verdana" w:hAnsi="Verdana"/>
                <w:sz w:val="16"/>
                <w:szCs w:val="16"/>
              </w:rPr>
              <w:t>Kamerstuk</w:t>
            </w:r>
          </w:p>
          <w:p w14:paraId="4B874924" w14:textId="77777777" w:rsidR="002727DA" w:rsidRPr="005E0028" w:rsidRDefault="002727DA" w:rsidP="00D211B1">
            <w:pPr>
              <w:rPr>
                <w:rFonts w:ascii="Verdana" w:hAnsi="Verdana"/>
                <w:sz w:val="16"/>
                <w:szCs w:val="16"/>
              </w:rPr>
            </w:pPr>
            <w:r w:rsidRPr="005E0028">
              <w:rPr>
                <w:rFonts w:ascii="Verdana" w:hAnsi="Verdana"/>
                <w:sz w:val="16"/>
                <w:szCs w:val="16"/>
              </w:rPr>
              <w:t>2010/11</w:t>
            </w:r>
          </w:p>
          <w:p w14:paraId="1688FA81" w14:textId="77777777" w:rsidR="002727DA" w:rsidRDefault="005A2BE2" w:rsidP="00D211B1">
            <w:pPr>
              <w:rPr>
                <w:rStyle w:val="Hyperlink"/>
                <w:rFonts w:ascii="Verdana" w:hAnsi="Verdana"/>
                <w:sz w:val="16"/>
                <w:szCs w:val="16"/>
              </w:rPr>
            </w:pPr>
            <w:hyperlink r:id="rId30" w:history="1">
              <w:r w:rsidR="002727DA" w:rsidRPr="005E0028">
                <w:rPr>
                  <w:rStyle w:val="Hyperlink"/>
                  <w:rFonts w:ascii="Verdana" w:hAnsi="Verdana"/>
                  <w:sz w:val="16"/>
                  <w:szCs w:val="16"/>
                </w:rPr>
                <w:t>28684 nr. 304</w:t>
              </w:r>
            </w:hyperlink>
          </w:p>
          <w:p w14:paraId="1FFED2EC" w14:textId="77777777" w:rsidR="005D3529" w:rsidRDefault="005D3529" w:rsidP="00D211B1">
            <w:pPr>
              <w:rPr>
                <w:rStyle w:val="Hyperlink"/>
                <w:rFonts w:ascii="Verdana" w:hAnsi="Verdana"/>
                <w:sz w:val="16"/>
                <w:szCs w:val="16"/>
              </w:rPr>
            </w:pPr>
          </w:p>
          <w:p w14:paraId="200DC56B" w14:textId="04FD1C65" w:rsidR="005D3529" w:rsidRPr="005E0028" w:rsidRDefault="005D3529" w:rsidP="00D211B1">
            <w:pPr>
              <w:rPr>
                <w:rFonts w:ascii="Verdana" w:hAnsi="Verdana"/>
                <w:sz w:val="16"/>
                <w:szCs w:val="16"/>
              </w:rPr>
            </w:pPr>
            <w:r>
              <w:rPr>
                <w:rFonts w:ascii="Verdana" w:hAnsi="Verdana"/>
                <w:sz w:val="16"/>
                <w:szCs w:val="16"/>
              </w:rPr>
              <w:t xml:space="preserve">gewijzigde motie </w:t>
            </w:r>
            <w:r w:rsidR="0058435E">
              <w:rPr>
                <w:rFonts w:ascii="Verdana" w:hAnsi="Verdana"/>
                <w:sz w:val="16"/>
                <w:szCs w:val="16"/>
              </w:rPr>
              <w:t xml:space="preserve">2010/11 </w:t>
            </w:r>
            <w:r>
              <w:rPr>
                <w:rFonts w:ascii="Verdana" w:hAnsi="Verdana"/>
                <w:sz w:val="16"/>
                <w:szCs w:val="16"/>
              </w:rPr>
              <w:t xml:space="preserve">28684 </w:t>
            </w:r>
            <w:r w:rsidR="008112E5">
              <w:rPr>
                <w:rFonts w:ascii="Verdana" w:hAnsi="Verdana"/>
                <w:sz w:val="16"/>
                <w:szCs w:val="16"/>
              </w:rPr>
              <w:t>nr.</w:t>
            </w:r>
            <w:r>
              <w:rPr>
                <w:rFonts w:ascii="Verdana" w:hAnsi="Verdana"/>
                <w:sz w:val="16"/>
                <w:szCs w:val="16"/>
              </w:rPr>
              <w:t xml:space="preserve"> 299</w:t>
            </w:r>
          </w:p>
        </w:tc>
        <w:tc>
          <w:tcPr>
            <w:tcW w:w="1559" w:type="dxa"/>
          </w:tcPr>
          <w:p w14:paraId="4B5B5D75" w14:textId="77777777" w:rsidR="002727DA" w:rsidRPr="005E0028" w:rsidRDefault="002727DA" w:rsidP="00D211B1">
            <w:pPr>
              <w:rPr>
                <w:rFonts w:ascii="Verdana" w:hAnsi="Verdana"/>
                <w:sz w:val="16"/>
                <w:szCs w:val="16"/>
              </w:rPr>
            </w:pPr>
            <w:r w:rsidRPr="005E0028">
              <w:rPr>
                <w:rFonts w:ascii="Verdana" w:hAnsi="Verdana"/>
                <w:sz w:val="16"/>
                <w:szCs w:val="16"/>
              </w:rPr>
              <w:t>De verhoogde strafeis</w:t>
            </w:r>
          </w:p>
        </w:tc>
        <w:tc>
          <w:tcPr>
            <w:tcW w:w="1560" w:type="dxa"/>
          </w:tcPr>
          <w:p w14:paraId="0B1D2534" w14:textId="77777777" w:rsidR="002727DA" w:rsidRPr="005E0028" w:rsidRDefault="002727DA" w:rsidP="00D211B1">
            <w:pPr>
              <w:rPr>
                <w:rFonts w:ascii="Verdana" w:hAnsi="Verdana"/>
                <w:sz w:val="16"/>
                <w:szCs w:val="16"/>
              </w:rPr>
            </w:pPr>
            <w:r w:rsidRPr="005E0028">
              <w:rPr>
                <w:rFonts w:ascii="Verdana" w:hAnsi="Verdana"/>
                <w:sz w:val="16"/>
                <w:szCs w:val="16"/>
              </w:rPr>
              <w:t>Helder</w:t>
            </w:r>
            <w:r>
              <w:rPr>
                <w:rFonts w:ascii="Verdana" w:hAnsi="Verdana"/>
                <w:sz w:val="16"/>
                <w:szCs w:val="16"/>
              </w:rPr>
              <w:t xml:space="preserve"> (</w:t>
            </w:r>
            <w:r w:rsidRPr="005E0028">
              <w:rPr>
                <w:rFonts w:ascii="Verdana" w:hAnsi="Verdana"/>
                <w:sz w:val="16"/>
                <w:szCs w:val="16"/>
              </w:rPr>
              <w:t>PVV</w:t>
            </w:r>
            <w:r>
              <w:rPr>
                <w:rFonts w:ascii="Verdana" w:hAnsi="Verdana"/>
                <w:sz w:val="16"/>
                <w:szCs w:val="16"/>
              </w:rPr>
              <w:t>)</w:t>
            </w:r>
          </w:p>
          <w:p w14:paraId="7828EB3E" w14:textId="77777777" w:rsidR="002727DA" w:rsidRDefault="002727DA" w:rsidP="00D211B1">
            <w:pPr>
              <w:rPr>
                <w:rFonts w:ascii="Verdana" w:hAnsi="Verdana"/>
                <w:sz w:val="16"/>
                <w:szCs w:val="16"/>
              </w:rPr>
            </w:pPr>
          </w:p>
          <w:p w14:paraId="54D5A1EF" w14:textId="77777777" w:rsidR="002727DA" w:rsidRDefault="002727DA" w:rsidP="00D211B1">
            <w:pPr>
              <w:rPr>
                <w:rFonts w:ascii="Verdana" w:hAnsi="Verdana"/>
                <w:sz w:val="16"/>
                <w:szCs w:val="16"/>
              </w:rPr>
            </w:pPr>
            <w:r w:rsidRPr="005E0028">
              <w:rPr>
                <w:rFonts w:ascii="Verdana" w:hAnsi="Verdana"/>
                <w:sz w:val="16"/>
                <w:szCs w:val="16"/>
              </w:rPr>
              <w:t xml:space="preserve">Hennis-Plasschaert </w:t>
            </w:r>
            <w:r>
              <w:rPr>
                <w:rFonts w:ascii="Verdana" w:hAnsi="Verdana"/>
                <w:sz w:val="16"/>
                <w:szCs w:val="16"/>
              </w:rPr>
              <w:t>(</w:t>
            </w:r>
            <w:r w:rsidRPr="005E0028">
              <w:rPr>
                <w:rFonts w:ascii="Verdana" w:hAnsi="Verdana"/>
                <w:sz w:val="16"/>
                <w:szCs w:val="16"/>
              </w:rPr>
              <w:t>VVD</w:t>
            </w:r>
            <w:r>
              <w:rPr>
                <w:rFonts w:ascii="Verdana" w:hAnsi="Verdana"/>
                <w:sz w:val="16"/>
                <w:szCs w:val="16"/>
              </w:rPr>
              <w:t>)</w:t>
            </w:r>
            <w:r w:rsidRPr="005E0028">
              <w:rPr>
                <w:rFonts w:ascii="Verdana" w:hAnsi="Verdana"/>
                <w:sz w:val="16"/>
                <w:szCs w:val="16"/>
              </w:rPr>
              <w:t xml:space="preserve"> </w:t>
            </w:r>
          </w:p>
          <w:p w14:paraId="22B223C5" w14:textId="77777777" w:rsidR="002727DA" w:rsidRPr="005E0028" w:rsidRDefault="002727DA" w:rsidP="00D211B1">
            <w:pPr>
              <w:rPr>
                <w:rFonts w:ascii="Verdana" w:hAnsi="Verdana"/>
                <w:sz w:val="16"/>
                <w:szCs w:val="16"/>
              </w:rPr>
            </w:pPr>
          </w:p>
          <w:p w14:paraId="2712FD28" w14:textId="77777777" w:rsidR="002727DA" w:rsidRPr="005E0028" w:rsidRDefault="002727DA" w:rsidP="00D211B1">
            <w:pPr>
              <w:rPr>
                <w:rFonts w:ascii="Verdana" w:hAnsi="Verdana"/>
                <w:sz w:val="16"/>
                <w:szCs w:val="16"/>
              </w:rPr>
            </w:pPr>
            <w:r w:rsidRPr="005E0028">
              <w:rPr>
                <w:rFonts w:ascii="Verdana" w:hAnsi="Verdana"/>
                <w:sz w:val="16"/>
                <w:szCs w:val="16"/>
              </w:rPr>
              <w:t xml:space="preserve">Çörüz </w:t>
            </w:r>
            <w:r>
              <w:rPr>
                <w:rFonts w:ascii="Verdana" w:hAnsi="Verdana"/>
                <w:sz w:val="16"/>
                <w:szCs w:val="16"/>
              </w:rPr>
              <w:t>(</w:t>
            </w:r>
            <w:r w:rsidRPr="005E0028">
              <w:rPr>
                <w:rFonts w:ascii="Verdana" w:hAnsi="Verdana"/>
                <w:sz w:val="16"/>
                <w:szCs w:val="16"/>
              </w:rPr>
              <w:t>CDA</w:t>
            </w:r>
            <w:r>
              <w:rPr>
                <w:rFonts w:ascii="Verdana" w:hAnsi="Verdana"/>
                <w:sz w:val="16"/>
                <w:szCs w:val="16"/>
              </w:rPr>
              <w:t>)</w:t>
            </w:r>
          </w:p>
        </w:tc>
        <w:tc>
          <w:tcPr>
            <w:tcW w:w="1701" w:type="dxa"/>
          </w:tcPr>
          <w:p w14:paraId="1E86B10A" w14:textId="7D9EEDC7" w:rsidR="002727DA" w:rsidRPr="00E66154" w:rsidRDefault="002727DA" w:rsidP="00D211B1">
            <w:pPr>
              <w:rPr>
                <w:rFonts w:ascii="Verdana" w:hAnsi="Verdana"/>
                <w:sz w:val="16"/>
                <w:szCs w:val="16"/>
              </w:rPr>
            </w:pPr>
            <w:r w:rsidRPr="00E66154">
              <w:rPr>
                <w:rFonts w:ascii="Verdana" w:hAnsi="Verdana"/>
                <w:sz w:val="16"/>
                <w:szCs w:val="16"/>
              </w:rPr>
              <w:t>2011.01.20 Ingediend</w:t>
            </w:r>
            <w:r w:rsidR="0061657B">
              <w:rPr>
                <w:rFonts w:ascii="Verdana" w:hAnsi="Verdana"/>
                <w:sz w:val="16"/>
                <w:szCs w:val="16"/>
              </w:rPr>
              <w:t>:</w:t>
            </w:r>
            <w:r w:rsidRPr="00E66154">
              <w:rPr>
                <w:rFonts w:ascii="Verdana" w:hAnsi="Verdana"/>
                <w:sz w:val="16"/>
                <w:szCs w:val="16"/>
              </w:rPr>
              <w:t xml:space="preserve"> Handelingen  </w:t>
            </w:r>
            <w:hyperlink r:id="rId31" w:history="1">
              <w:r w:rsidRPr="00E66154">
                <w:rPr>
                  <w:rStyle w:val="Hyperlink"/>
                  <w:rFonts w:ascii="Verdana" w:hAnsi="Verdana"/>
                  <w:sz w:val="16"/>
                  <w:szCs w:val="16"/>
                </w:rPr>
                <w:t>2010/11 nr. 42</w:t>
              </w:r>
            </w:hyperlink>
            <w:r w:rsidRPr="00E66154">
              <w:rPr>
                <w:rFonts w:ascii="Verdana" w:hAnsi="Verdana"/>
                <w:sz w:val="16"/>
                <w:szCs w:val="16"/>
              </w:rPr>
              <w:t xml:space="preserve"> </w:t>
            </w:r>
          </w:p>
          <w:p w14:paraId="30428761" w14:textId="77777777" w:rsidR="002727DA" w:rsidRPr="00E66154" w:rsidRDefault="002727DA" w:rsidP="00D211B1">
            <w:pPr>
              <w:rPr>
                <w:rFonts w:ascii="Verdana" w:hAnsi="Verdana"/>
                <w:sz w:val="16"/>
                <w:szCs w:val="16"/>
              </w:rPr>
            </w:pPr>
            <w:r w:rsidRPr="00E66154">
              <w:rPr>
                <w:rFonts w:ascii="Verdana" w:hAnsi="Verdana"/>
                <w:sz w:val="16"/>
                <w:szCs w:val="16"/>
              </w:rPr>
              <w:t>p. 29</w:t>
            </w:r>
          </w:p>
          <w:p w14:paraId="0350574E" w14:textId="77777777" w:rsidR="002727DA" w:rsidRPr="002727DA" w:rsidRDefault="002727DA" w:rsidP="00D211B1">
            <w:pPr>
              <w:rPr>
                <w:rFonts w:ascii="Verdana" w:hAnsi="Verdana"/>
                <w:sz w:val="16"/>
                <w:szCs w:val="16"/>
                <w:highlight w:val="yellow"/>
              </w:rPr>
            </w:pPr>
            <w:r w:rsidRPr="002727DA">
              <w:rPr>
                <w:rFonts w:ascii="Verdana" w:hAnsi="Verdana"/>
                <w:sz w:val="16"/>
                <w:szCs w:val="16"/>
                <w:highlight w:val="yellow"/>
              </w:rPr>
              <w:t xml:space="preserve">   </w:t>
            </w:r>
          </w:p>
          <w:p w14:paraId="3C31EE41" w14:textId="30425EB7" w:rsidR="002727DA" w:rsidRPr="005E0028" w:rsidRDefault="002727DA" w:rsidP="000F49B0">
            <w:pPr>
              <w:rPr>
                <w:rFonts w:ascii="Verdana" w:hAnsi="Verdana"/>
                <w:sz w:val="16"/>
                <w:szCs w:val="16"/>
                <w:highlight w:val="yellow"/>
              </w:rPr>
            </w:pPr>
            <w:r w:rsidRPr="001514D2">
              <w:rPr>
                <w:rFonts w:ascii="Verdana" w:hAnsi="Verdana"/>
                <w:sz w:val="16"/>
                <w:szCs w:val="16"/>
              </w:rPr>
              <w:t>2011.01.2</w:t>
            </w:r>
            <w:r w:rsidR="00372CAD" w:rsidRPr="001514D2">
              <w:rPr>
                <w:rFonts w:ascii="Verdana" w:hAnsi="Verdana"/>
                <w:sz w:val="16"/>
                <w:szCs w:val="16"/>
              </w:rPr>
              <w:t>5</w:t>
            </w:r>
            <w:r w:rsidRPr="001514D2">
              <w:rPr>
                <w:rFonts w:ascii="Verdana" w:hAnsi="Verdana"/>
                <w:sz w:val="16"/>
                <w:szCs w:val="16"/>
              </w:rPr>
              <w:t xml:space="preserve"> </w:t>
            </w:r>
            <w:r w:rsidRPr="000F49B0">
              <w:rPr>
                <w:rFonts w:ascii="Verdana" w:hAnsi="Verdana"/>
                <w:sz w:val="16"/>
                <w:szCs w:val="16"/>
              </w:rPr>
              <w:t>Stemming</w:t>
            </w:r>
            <w:r w:rsidR="0061657B">
              <w:rPr>
                <w:rFonts w:ascii="Verdana" w:hAnsi="Verdana"/>
                <w:sz w:val="16"/>
                <w:szCs w:val="16"/>
              </w:rPr>
              <w:t>:</w:t>
            </w:r>
            <w:r w:rsidRPr="001514D2">
              <w:rPr>
                <w:rFonts w:ascii="Verdana" w:hAnsi="Verdana"/>
                <w:sz w:val="16"/>
                <w:szCs w:val="16"/>
              </w:rPr>
              <w:t xml:space="preserve"> Handelingen  </w:t>
            </w:r>
            <w:hyperlink r:id="rId32" w:history="1">
              <w:r w:rsidRPr="000F49B0">
                <w:rPr>
                  <w:rStyle w:val="Hyperlink"/>
                  <w:rFonts w:ascii="Verdana" w:hAnsi="Verdana"/>
                  <w:sz w:val="16"/>
                  <w:szCs w:val="16"/>
                </w:rPr>
                <w:t>2010/11 nr. 43</w:t>
              </w:r>
            </w:hyperlink>
            <w:r w:rsidR="00372CAD">
              <w:rPr>
                <w:rFonts w:ascii="Verdana" w:hAnsi="Verdana"/>
                <w:sz w:val="16"/>
                <w:szCs w:val="16"/>
              </w:rPr>
              <w:t xml:space="preserve"> </w:t>
            </w:r>
            <w:r w:rsidR="000F49B0">
              <w:rPr>
                <w:rFonts w:ascii="Verdana" w:hAnsi="Verdana"/>
                <w:sz w:val="16"/>
                <w:szCs w:val="16"/>
              </w:rPr>
              <w:t>item</w:t>
            </w:r>
            <w:r w:rsidR="00372CAD">
              <w:rPr>
                <w:rFonts w:ascii="Verdana" w:hAnsi="Verdana"/>
                <w:sz w:val="16"/>
                <w:szCs w:val="16"/>
              </w:rPr>
              <w:t xml:space="preserve"> 14</w:t>
            </w:r>
            <w:r w:rsidR="000F49B0">
              <w:rPr>
                <w:rFonts w:ascii="Verdana" w:hAnsi="Verdana"/>
                <w:sz w:val="16"/>
                <w:szCs w:val="16"/>
              </w:rPr>
              <w:t>,</w:t>
            </w:r>
            <w:r w:rsidR="00372CAD">
              <w:rPr>
                <w:rFonts w:ascii="Verdana" w:hAnsi="Verdana"/>
                <w:sz w:val="16"/>
                <w:szCs w:val="16"/>
              </w:rPr>
              <w:t xml:space="preserve"> p. 1</w:t>
            </w:r>
            <w:r w:rsidRPr="005E0028">
              <w:rPr>
                <w:rFonts w:ascii="Verdana" w:hAnsi="Verdana"/>
                <w:sz w:val="16"/>
                <w:szCs w:val="16"/>
              </w:rPr>
              <w:t xml:space="preserve">  </w:t>
            </w:r>
            <w:r w:rsidRPr="005E0028">
              <w:rPr>
                <w:rFonts w:ascii="Verdana" w:hAnsi="Verdana"/>
                <w:sz w:val="16"/>
                <w:szCs w:val="16"/>
              </w:rPr>
              <w:br/>
            </w:r>
          </w:p>
        </w:tc>
        <w:tc>
          <w:tcPr>
            <w:tcW w:w="3084" w:type="dxa"/>
          </w:tcPr>
          <w:p w14:paraId="0DEE88E0" w14:textId="6488E73A" w:rsidR="008F22D7" w:rsidRDefault="008F22D7" w:rsidP="008F22D7">
            <w:pPr>
              <w:rPr>
                <w:rFonts w:ascii="Verdana" w:hAnsi="Verdana"/>
                <w:sz w:val="16"/>
                <w:szCs w:val="16"/>
              </w:rPr>
            </w:pPr>
            <w:r>
              <w:rPr>
                <w:rFonts w:ascii="Verdana" w:hAnsi="Verdana"/>
                <w:sz w:val="16"/>
                <w:szCs w:val="16"/>
              </w:rPr>
              <w:t xml:space="preserve">Reactie staatssecretaris Teeven op gewijzigde </w:t>
            </w:r>
            <w:r w:rsidRPr="009A2090">
              <w:rPr>
                <w:rFonts w:ascii="Verdana" w:hAnsi="Verdana"/>
                <w:sz w:val="16"/>
                <w:szCs w:val="16"/>
              </w:rPr>
              <w:t xml:space="preserve"> motie:</w:t>
            </w:r>
          </w:p>
          <w:p w14:paraId="5C4DE59F" w14:textId="6A768B47" w:rsidR="001C4767" w:rsidRPr="009A2090" w:rsidRDefault="001C4767" w:rsidP="001C4767">
            <w:pPr>
              <w:rPr>
                <w:rFonts w:ascii="Verdana" w:hAnsi="Verdana"/>
                <w:sz w:val="16"/>
                <w:szCs w:val="16"/>
              </w:rPr>
            </w:pPr>
            <w:r w:rsidRPr="009A2090">
              <w:rPr>
                <w:rFonts w:ascii="Verdana" w:hAnsi="Verdana"/>
                <w:sz w:val="16"/>
                <w:szCs w:val="16"/>
              </w:rPr>
              <w:t xml:space="preserve">Handelingen </w:t>
            </w:r>
            <w:hyperlink r:id="rId33" w:history="1">
              <w:r w:rsidRPr="009A2090">
                <w:rPr>
                  <w:rStyle w:val="Hyperlink"/>
                  <w:rFonts w:ascii="Verdana" w:hAnsi="Verdana"/>
                  <w:sz w:val="16"/>
                  <w:szCs w:val="16"/>
                </w:rPr>
                <w:t>2010/11 nr. 42</w:t>
              </w:r>
            </w:hyperlink>
            <w:r>
              <w:rPr>
                <w:rFonts w:ascii="Verdana" w:hAnsi="Verdana"/>
                <w:sz w:val="16"/>
                <w:szCs w:val="16"/>
              </w:rPr>
              <w:t xml:space="preserve"> </w:t>
            </w:r>
            <w:r w:rsidRPr="009A2090">
              <w:rPr>
                <w:rFonts w:ascii="Verdana" w:hAnsi="Verdana"/>
                <w:sz w:val="16"/>
                <w:szCs w:val="16"/>
              </w:rPr>
              <w:t>p. 32:</w:t>
            </w:r>
          </w:p>
          <w:p w14:paraId="1D819C7C" w14:textId="77777777" w:rsidR="001C4767" w:rsidRPr="009A2090" w:rsidRDefault="001C4767" w:rsidP="008F22D7">
            <w:pPr>
              <w:rPr>
                <w:rFonts w:ascii="Verdana" w:hAnsi="Verdana"/>
                <w:sz w:val="16"/>
                <w:szCs w:val="16"/>
              </w:rPr>
            </w:pPr>
          </w:p>
          <w:p w14:paraId="21CB4BE1" w14:textId="2836F533" w:rsidR="009A2090" w:rsidRPr="009A2090" w:rsidRDefault="001C4767" w:rsidP="009A2090">
            <w:pPr>
              <w:rPr>
                <w:rFonts w:ascii="Verdana" w:hAnsi="Verdana"/>
                <w:sz w:val="16"/>
                <w:szCs w:val="16"/>
              </w:rPr>
            </w:pPr>
            <w:r>
              <w:rPr>
                <w:rFonts w:ascii="Verdana" w:hAnsi="Verdana"/>
                <w:sz w:val="16"/>
                <w:szCs w:val="16"/>
              </w:rPr>
              <w:t>Staatssecretaris Teeven:</w:t>
            </w:r>
          </w:p>
          <w:p w14:paraId="7411A265" w14:textId="2729751C" w:rsidR="002727DA" w:rsidRDefault="009A2090" w:rsidP="00706259">
            <w:pPr>
              <w:rPr>
                <w:rFonts w:ascii="Verdana" w:hAnsi="Verdana"/>
                <w:sz w:val="16"/>
                <w:szCs w:val="16"/>
              </w:rPr>
            </w:pPr>
            <w:r w:rsidRPr="009A2090">
              <w:rPr>
                <w:rFonts w:ascii="Verdana" w:hAnsi="Verdana"/>
                <w:sz w:val="16"/>
                <w:szCs w:val="16"/>
              </w:rPr>
              <w:t>Tot</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slot</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heb</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ik</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hier</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voor</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mij</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een</w:t>
            </w:r>
            <w:r w:rsidRPr="009A2090">
              <w:rPr>
                <w:rFonts w:ascii="Arial" w:hAnsi="Arial" w:cs="Arial"/>
                <w:sz w:val="16"/>
                <w:szCs w:val="16"/>
              </w:rPr>
              <w:t>‌</w:t>
            </w:r>
            <w:r w:rsidRPr="009A2090">
              <w:rPr>
                <w:rFonts w:ascii="Verdana" w:hAnsi="Verdana"/>
                <w:sz w:val="16"/>
                <w:szCs w:val="16"/>
              </w:rPr>
              <w:t>inmiddels</w:t>
            </w:r>
            <w:r>
              <w:rPr>
                <w:rFonts w:ascii="Arial" w:hAnsi="Arial" w:cs="Arial"/>
                <w:sz w:val="16"/>
                <w:szCs w:val="16"/>
              </w:rPr>
              <w:t xml:space="preserve"> </w:t>
            </w:r>
            <w:r w:rsidRPr="009A2090">
              <w:rPr>
                <w:rFonts w:ascii="Verdana" w:hAnsi="Verdana"/>
                <w:sz w:val="16"/>
                <w:szCs w:val="16"/>
              </w:rPr>
              <w:t>gewijzigde</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motie</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van</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de</w:t>
            </w:r>
            <w:r w:rsidRPr="009A2090">
              <w:rPr>
                <w:rFonts w:ascii="Arial" w:hAnsi="Arial" w:cs="Arial"/>
                <w:sz w:val="16"/>
                <w:szCs w:val="16"/>
              </w:rPr>
              <w:t>‌</w:t>
            </w:r>
            <w:r w:rsidRPr="009A2090">
              <w:rPr>
                <w:rFonts w:ascii="Verdana" w:hAnsi="Verdana"/>
                <w:sz w:val="16"/>
                <w:szCs w:val="16"/>
              </w:rPr>
              <w:t>leden</w:t>
            </w:r>
            <w:r w:rsidRPr="009A2090">
              <w:rPr>
                <w:rFonts w:ascii="Arial" w:hAnsi="Arial" w:cs="Arial"/>
                <w:sz w:val="16"/>
                <w:szCs w:val="16"/>
              </w:rPr>
              <w:t>‌</w:t>
            </w:r>
            <w:r w:rsidR="008F22D7">
              <w:rPr>
                <w:rFonts w:ascii="Arial" w:hAnsi="Arial" w:cs="Arial"/>
                <w:sz w:val="16"/>
                <w:szCs w:val="16"/>
              </w:rPr>
              <w:t xml:space="preserve"> </w:t>
            </w:r>
            <w:r w:rsidRPr="009A2090">
              <w:rPr>
                <w:rFonts w:ascii="Verdana" w:hAnsi="Verdana"/>
                <w:sz w:val="16"/>
                <w:szCs w:val="16"/>
              </w:rPr>
              <w:t>Helder,</w:t>
            </w:r>
            <w:r w:rsidRPr="009A2090">
              <w:rPr>
                <w:rFonts w:ascii="Arial" w:hAnsi="Arial" w:cs="Arial"/>
                <w:sz w:val="16"/>
                <w:szCs w:val="16"/>
              </w:rPr>
              <w:t>‌</w:t>
            </w:r>
            <w:r w:rsidR="008F22D7">
              <w:rPr>
                <w:rFonts w:ascii="Arial" w:hAnsi="Arial" w:cs="Arial"/>
                <w:sz w:val="16"/>
                <w:szCs w:val="16"/>
              </w:rPr>
              <w:t xml:space="preserve"> </w:t>
            </w:r>
            <w:r w:rsidRPr="009A2090">
              <w:rPr>
                <w:rFonts w:ascii="Verdana" w:hAnsi="Verdana"/>
                <w:sz w:val="16"/>
                <w:szCs w:val="16"/>
              </w:rPr>
              <w:t>Hennis</w:t>
            </w:r>
            <w:r w:rsidR="005A2BE2">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en</w:t>
            </w:r>
            <w:r w:rsidRPr="009A2090">
              <w:rPr>
                <w:rFonts w:ascii="Arial" w:hAnsi="Arial" w:cs="Arial"/>
                <w:sz w:val="16"/>
                <w:szCs w:val="16"/>
              </w:rPr>
              <w:t>‌</w:t>
            </w:r>
            <w:r>
              <w:rPr>
                <w:rFonts w:ascii="Arial" w:hAnsi="Arial" w:cs="Arial"/>
                <w:sz w:val="16"/>
                <w:szCs w:val="16"/>
              </w:rPr>
              <w:t xml:space="preserve">, </w:t>
            </w:r>
            <w:r w:rsidRPr="009A2090">
              <w:rPr>
                <w:rFonts w:ascii="Verdana" w:hAnsi="Verdana" w:cs="Verdana"/>
                <w:sz w:val="16"/>
                <w:szCs w:val="16"/>
              </w:rPr>
              <w:t>Çö</w:t>
            </w:r>
            <w:r w:rsidRPr="009A2090">
              <w:rPr>
                <w:rFonts w:ascii="Verdana" w:hAnsi="Verdana"/>
                <w:sz w:val="16"/>
                <w:szCs w:val="16"/>
              </w:rPr>
              <w:t>r</w:t>
            </w:r>
            <w:r w:rsidRPr="009A2090">
              <w:rPr>
                <w:rFonts w:ascii="Verdana" w:hAnsi="Verdana" w:cs="Verdana"/>
                <w:sz w:val="16"/>
                <w:szCs w:val="16"/>
              </w:rPr>
              <w:t>ü</w:t>
            </w:r>
            <w:r w:rsidRPr="009A2090">
              <w:rPr>
                <w:rFonts w:ascii="Verdana" w:hAnsi="Verdana"/>
                <w:sz w:val="16"/>
                <w:szCs w:val="16"/>
              </w:rPr>
              <w:t>z.</w:t>
            </w:r>
            <w:r w:rsidRPr="009A2090">
              <w:rPr>
                <w:rFonts w:ascii="Arial" w:hAnsi="Arial" w:cs="Arial"/>
                <w:sz w:val="16"/>
                <w:szCs w:val="16"/>
              </w:rPr>
              <w:t>‌</w:t>
            </w:r>
            <w:r w:rsidRPr="009A2090">
              <w:rPr>
                <w:rFonts w:ascii="Verdana" w:hAnsi="Verdana"/>
                <w:sz w:val="16"/>
                <w:szCs w:val="16"/>
              </w:rPr>
              <w:t>Conform</w:t>
            </w:r>
            <w:r>
              <w:rPr>
                <w:rFonts w:ascii="Verdana" w:hAnsi="Verdana"/>
                <w:sz w:val="16"/>
                <w:szCs w:val="16"/>
              </w:rPr>
              <w:t xml:space="preserve"> </w:t>
            </w:r>
            <w:r w:rsidRPr="009A2090">
              <w:rPr>
                <w:rFonts w:ascii="Verdana" w:hAnsi="Verdana"/>
                <w:sz w:val="16"/>
                <w:szCs w:val="16"/>
              </w:rPr>
              <w:t>de</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feiten</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rondom</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de</w:t>
            </w:r>
            <w:r w:rsidRPr="009A2090">
              <w:rPr>
                <w:rFonts w:ascii="Arial" w:hAnsi="Arial" w:cs="Arial"/>
                <w:sz w:val="16"/>
                <w:szCs w:val="16"/>
              </w:rPr>
              <w:t>‌</w:t>
            </w:r>
            <w:r w:rsidRPr="009A2090">
              <w:rPr>
                <w:rFonts w:ascii="Verdana" w:hAnsi="Verdana"/>
                <w:sz w:val="16"/>
                <w:szCs w:val="16"/>
              </w:rPr>
              <w:t>jaarwisseling</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moeten</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wij</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constateren</w:t>
            </w:r>
            <w:r w:rsidRPr="009A2090">
              <w:rPr>
                <w:rFonts w:ascii="Arial" w:hAnsi="Arial" w:cs="Arial"/>
                <w:sz w:val="16"/>
                <w:szCs w:val="16"/>
              </w:rPr>
              <w:t>‌</w:t>
            </w:r>
            <w:r w:rsidR="005A2BE2">
              <w:rPr>
                <w:rFonts w:ascii="Arial" w:hAnsi="Arial" w:cs="Arial"/>
                <w:sz w:val="16"/>
                <w:szCs w:val="16"/>
              </w:rPr>
              <w:t xml:space="preserve"> </w:t>
            </w:r>
            <w:r w:rsidRPr="009A2090">
              <w:rPr>
                <w:rFonts w:ascii="Verdana" w:hAnsi="Verdana"/>
                <w:sz w:val="16"/>
                <w:szCs w:val="16"/>
              </w:rPr>
              <w:t>dat</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het</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nog</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steeds</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onaanvaardbaar</w:t>
            </w:r>
            <w:r w:rsidRPr="009A2090">
              <w:rPr>
                <w:rFonts w:ascii="Arial" w:hAnsi="Arial" w:cs="Arial"/>
                <w:sz w:val="16"/>
                <w:szCs w:val="16"/>
              </w:rPr>
              <w:t>‌</w:t>
            </w:r>
            <w:r w:rsidR="005A2BE2">
              <w:rPr>
                <w:rFonts w:ascii="Arial" w:hAnsi="Arial" w:cs="Arial"/>
                <w:sz w:val="16"/>
                <w:szCs w:val="16"/>
              </w:rPr>
              <w:t xml:space="preserve"> </w:t>
            </w:r>
            <w:r w:rsidRPr="009A2090">
              <w:rPr>
                <w:rFonts w:ascii="Verdana" w:hAnsi="Verdana"/>
                <w:sz w:val="16"/>
                <w:szCs w:val="16"/>
              </w:rPr>
              <w:t>vaak</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gebeurt,</w:t>
            </w:r>
            <w:r>
              <w:rPr>
                <w:rFonts w:ascii="Verdana" w:hAnsi="Verdana"/>
                <w:sz w:val="16"/>
                <w:szCs w:val="16"/>
              </w:rPr>
              <w:t xml:space="preserve"> </w:t>
            </w:r>
            <w:r w:rsidRPr="009A2090">
              <w:rPr>
                <w:rFonts w:ascii="Verdana" w:hAnsi="Verdana"/>
                <w:sz w:val="16"/>
                <w:szCs w:val="16"/>
              </w:rPr>
              <w:t>maar</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als</w:t>
            </w:r>
            <w:r w:rsidR="008F22D7">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het</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om</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de</w:t>
            </w:r>
            <w:r w:rsidRPr="009A2090">
              <w:rPr>
                <w:rFonts w:ascii="Arial" w:hAnsi="Arial" w:cs="Arial"/>
                <w:sz w:val="16"/>
                <w:szCs w:val="16"/>
              </w:rPr>
              <w:t>‌</w:t>
            </w:r>
            <w:r w:rsidR="005A2BE2">
              <w:rPr>
                <w:rFonts w:ascii="Verdana" w:hAnsi="Verdana"/>
                <w:sz w:val="16"/>
                <w:szCs w:val="16"/>
              </w:rPr>
              <w:t xml:space="preserve"> j</w:t>
            </w:r>
            <w:r w:rsidRPr="009A2090">
              <w:rPr>
                <w:rFonts w:ascii="Verdana" w:hAnsi="Verdana"/>
                <w:sz w:val="16"/>
                <w:szCs w:val="16"/>
              </w:rPr>
              <w:t>aarwisseling</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gaat,</w:t>
            </w:r>
            <w:r w:rsidRPr="009A2090">
              <w:rPr>
                <w:rFonts w:ascii="Arial" w:hAnsi="Arial" w:cs="Arial"/>
                <w:sz w:val="16"/>
                <w:szCs w:val="16"/>
              </w:rPr>
              <w:t>‌</w:t>
            </w:r>
            <w:r w:rsidR="008F22D7">
              <w:rPr>
                <w:rFonts w:ascii="Arial" w:hAnsi="Arial" w:cs="Arial"/>
                <w:sz w:val="16"/>
                <w:szCs w:val="16"/>
              </w:rPr>
              <w:t xml:space="preserve"> </w:t>
            </w:r>
            <w:r w:rsidRPr="009A2090">
              <w:rPr>
                <w:rFonts w:ascii="Verdana" w:hAnsi="Verdana"/>
                <w:sz w:val="16"/>
                <w:szCs w:val="16"/>
              </w:rPr>
              <w:t>kun</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je</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niet</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zeggen</w:t>
            </w:r>
            <w:r w:rsidRPr="009A2090">
              <w:rPr>
                <w:rFonts w:ascii="Arial" w:hAnsi="Arial" w:cs="Arial"/>
                <w:sz w:val="16"/>
                <w:szCs w:val="16"/>
              </w:rPr>
              <w:t>‌</w:t>
            </w:r>
            <w:r w:rsidR="005A2BE2">
              <w:rPr>
                <w:rFonts w:ascii="Arial" w:hAnsi="Arial" w:cs="Arial"/>
                <w:sz w:val="16"/>
                <w:szCs w:val="16"/>
              </w:rPr>
              <w:t xml:space="preserve"> </w:t>
            </w:r>
            <w:r w:rsidRPr="009A2090">
              <w:rPr>
                <w:rFonts w:ascii="Verdana" w:hAnsi="Verdana"/>
                <w:sz w:val="16"/>
                <w:szCs w:val="16"/>
              </w:rPr>
              <w:t>dat</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het</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steeds</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vaker</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is.</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Over</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het</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jaar</w:t>
            </w:r>
            <w:r w:rsidRPr="009A2090">
              <w:rPr>
                <w:rFonts w:ascii="Arial" w:hAnsi="Arial" w:cs="Arial"/>
                <w:sz w:val="16"/>
                <w:szCs w:val="16"/>
              </w:rPr>
              <w:t>‌</w:t>
            </w:r>
            <w:r w:rsidR="008F22D7">
              <w:rPr>
                <w:rFonts w:ascii="Arial" w:hAnsi="Arial" w:cs="Arial"/>
                <w:sz w:val="16"/>
                <w:szCs w:val="16"/>
              </w:rPr>
              <w:t xml:space="preserve"> </w:t>
            </w:r>
            <w:r w:rsidRPr="009A2090">
              <w:rPr>
                <w:rFonts w:ascii="Verdana" w:hAnsi="Verdana"/>
                <w:sz w:val="16"/>
                <w:szCs w:val="16"/>
              </w:rPr>
              <w:t>2010</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weten</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wij</w:t>
            </w:r>
            <w:r>
              <w:rPr>
                <w:rFonts w:ascii="Verdana" w:hAnsi="Verdana"/>
                <w:sz w:val="16"/>
                <w:szCs w:val="16"/>
              </w:rPr>
              <w:t xml:space="preserve"> </w:t>
            </w:r>
            <w:r w:rsidRPr="009A2090">
              <w:rPr>
                <w:rFonts w:ascii="Verdana" w:hAnsi="Verdana"/>
                <w:sz w:val="16"/>
                <w:szCs w:val="16"/>
              </w:rPr>
              <w:t>het</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gewoon</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nog</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niet.</w:t>
            </w:r>
            <w:r w:rsidRPr="009A2090">
              <w:rPr>
                <w:rFonts w:ascii="Arial" w:hAnsi="Arial" w:cs="Arial"/>
                <w:sz w:val="16"/>
                <w:szCs w:val="16"/>
              </w:rPr>
              <w:t>‌</w:t>
            </w:r>
            <w:r w:rsidRPr="009A2090">
              <w:rPr>
                <w:rFonts w:ascii="Verdana" w:hAnsi="Verdana"/>
                <w:sz w:val="16"/>
                <w:szCs w:val="16"/>
              </w:rPr>
              <w:t>Dat</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weten</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wij</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pas</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in</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mei.</w:t>
            </w:r>
            <w:r w:rsidRPr="009A2090">
              <w:rPr>
                <w:rFonts w:ascii="Arial" w:hAnsi="Arial" w:cs="Arial"/>
                <w:sz w:val="16"/>
                <w:szCs w:val="16"/>
              </w:rPr>
              <w:t>‌</w:t>
            </w:r>
            <w:r w:rsidR="005A2BE2">
              <w:rPr>
                <w:rFonts w:ascii="Arial" w:hAnsi="Arial" w:cs="Arial"/>
                <w:sz w:val="16"/>
                <w:szCs w:val="16"/>
              </w:rPr>
              <w:t xml:space="preserve"> </w:t>
            </w:r>
            <w:r w:rsidRPr="009A2090">
              <w:rPr>
                <w:rFonts w:ascii="Verdana" w:hAnsi="Verdana"/>
                <w:sz w:val="16"/>
                <w:szCs w:val="16"/>
              </w:rPr>
              <w:t>Het</w:t>
            </w:r>
            <w:r w:rsidR="008F22D7">
              <w:rPr>
                <w:rFonts w:ascii="Verdana" w:hAnsi="Verdana"/>
                <w:sz w:val="16"/>
                <w:szCs w:val="16"/>
              </w:rPr>
              <w:t xml:space="preserve"> is</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onaanvaardbaar</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vaak,</w:t>
            </w:r>
            <w:r w:rsidRPr="009A2090">
              <w:rPr>
                <w:rFonts w:ascii="Arial" w:hAnsi="Arial" w:cs="Arial"/>
                <w:sz w:val="16"/>
                <w:szCs w:val="16"/>
              </w:rPr>
              <w:t>‌</w:t>
            </w:r>
            <w:r w:rsidR="005A2BE2">
              <w:rPr>
                <w:rFonts w:ascii="Arial" w:hAnsi="Arial" w:cs="Arial"/>
                <w:sz w:val="16"/>
                <w:szCs w:val="16"/>
              </w:rPr>
              <w:t xml:space="preserve"> </w:t>
            </w:r>
            <w:r w:rsidRPr="009A2090">
              <w:rPr>
                <w:rFonts w:ascii="Verdana" w:hAnsi="Verdana"/>
                <w:sz w:val="16"/>
                <w:szCs w:val="16"/>
              </w:rPr>
              <w:t>want</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elke</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keer</w:t>
            </w:r>
            <w:r w:rsidRPr="009A2090">
              <w:rPr>
                <w:rFonts w:ascii="Arial" w:hAnsi="Arial" w:cs="Arial"/>
                <w:sz w:val="16"/>
                <w:szCs w:val="16"/>
              </w:rPr>
              <w:t>‌</w:t>
            </w:r>
            <w:r w:rsidR="005A2BE2">
              <w:rPr>
                <w:rFonts w:ascii="Arial" w:hAnsi="Arial" w:cs="Arial"/>
                <w:sz w:val="16"/>
                <w:szCs w:val="16"/>
              </w:rPr>
              <w:t xml:space="preserve"> </w:t>
            </w:r>
            <w:r w:rsidRPr="009A2090">
              <w:rPr>
                <w:rFonts w:ascii="Verdana" w:hAnsi="Verdana"/>
                <w:sz w:val="16"/>
                <w:szCs w:val="16"/>
              </w:rPr>
              <w:t>dat</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een</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hulpverlener</w:t>
            </w:r>
            <w:r>
              <w:rPr>
                <w:rFonts w:ascii="Verdana" w:hAnsi="Verdana"/>
                <w:sz w:val="16"/>
                <w:szCs w:val="16"/>
              </w:rPr>
              <w:t xml:space="preserve"> </w:t>
            </w:r>
            <w:r w:rsidRPr="009A2090">
              <w:rPr>
                <w:rFonts w:ascii="Verdana" w:hAnsi="Verdana"/>
                <w:sz w:val="16"/>
                <w:szCs w:val="16"/>
              </w:rPr>
              <w:t>wordt</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bedreigd,</w:t>
            </w:r>
            <w:r w:rsidR="008F22D7">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is</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een</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keer</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te</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veel.</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Laat</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daar</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geen</w:t>
            </w:r>
            <w:r w:rsidR="008F22D7">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misverstand</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over</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bestaan.</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In</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de</w:t>
            </w:r>
            <w:r w:rsidRPr="009A2090">
              <w:rPr>
                <w:rFonts w:ascii="Arial" w:hAnsi="Arial" w:cs="Arial"/>
                <w:sz w:val="16"/>
                <w:szCs w:val="16"/>
              </w:rPr>
              <w:t>‌</w:t>
            </w:r>
            <w:r w:rsidR="008F0379">
              <w:rPr>
                <w:rFonts w:ascii="Arial" w:hAnsi="Arial" w:cs="Arial"/>
                <w:sz w:val="16"/>
                <w:szCs w:val="16"/>
              </w:rPr>
              <w:t xml:space="preserve"> </w:t>
            </w:r>
            <w:r w:rsidRPr="009A2090">
              <w:rPr>
                <w:rFonts w:ascii="Verdana" w:hAnsi="Verdana"/>
                <w:sz w:val="16"/>
                <w:szCs w:val="16"/>
              </w:rPr>
              <w:t>motie</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wordt</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de</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regering</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gevraagd</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om</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over</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te</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gaan</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tot</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een</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permanente</w:t>
            </w:r>
            <w:r w:rsidR="008F22D7">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toepassing</w:t>
            </w:r>
            <w:r>
              <w:rPr>
                <w:rFonts w:ascii="Verdana" w:hAnsi="Verdana"/>
                <w:sz w:val="16"/>
                <w:szCs w:val="16"/>
              </w:rPr>
              <w:t xml:space="preserve"> </w:t>
            </w:r>
            <w:r w:rsidRPr="009A2090">
              <w:rPr>
                <w:rFonts w:ascii="Verdana" w:hAnsi="Verdana"/>
                <w:sz w:val="16"/>
                <w:szCs w:val="16"/>
              </w:rPr>
              <w:t>van</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de</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verhoogde</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strafeis.</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Dat</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gebeurt</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sinds</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1 januari</w:t>
            </w:r>
            <w:r w:rsidRPr="009A2090">
              <w:rPr>
                <w:rFonts w:ascii="Arial" w:hAnsi="Arial" w:cs="Arial"/>
                <w:sz w:val="16"/>
                <w:szCs w:val="16"/>
              </w:rPr>
              <w:t>‌</w:t>
            </w:r>
            <w:r w:rsidR="008F22D7">
              <w:rPr>
                <w:rFonts w:ascii="Arial" w:hAnsi="Arial" w:cs="Arial"/>
                <w:sz w:val="16"/>
                <w:szCs w:val="16"/>
              </w:rPr>
              <w:t xml:space="preserve"> </w:t>
            </w:r>
            <w:r w:rsidRPr="009A2090">
              <w:rPr>
                <w:rFonts w:ascii="Verdana" w:hAnsi="Verdana"/>
                <w:sz w:val="16"/>
                <w:szCs w:val="16"/>
              </w:rPr>
              <w:t>al</w:t>
            </w:r>
            <w:r>
              <w:rPr>
                <w:rFonts w:ascii="Verdana" w:hAnsi="Verdana"/>
                <w:sz w:val="16"/>
                <w:szCs w:val="16"/>
              </w:rPr>
              <w:t xml:space="preserve"> </w:t>
            </w:r>
            <w:r w:rsidRPr="009A2090">
              <w:rPr>
                <w:rFonts w:ascii="Verdana" w:hAnsi="Verdana"/>
                <w:sz w:val="16"/>
                <w:szCs w:val="16"/>
              </w:rPr>
              <w:t>met</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die</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plus</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200%.</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Over</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het</w:t>
            </w:r>
            <w:r w:rsidRPr="009A2090">
              <w:rPr>
                <w:rFonts w:ascii="Arial" w:hAnsi="Arial" w:cs="Arial"/>
                <w:sz w:val="16"/>
                <w:szCs w:val="16"/>
              </w:rPr>
              <w:t>‌</w:t>
            </w:r>
            <w:r w:rsidRPr="009A2090">
              <w:rPr>
                <w:rFonts w:ascii="Verdana" w:hAnsi="Verdana"/>
                <w:sz w:val="16"/>
                <w:szCs w:val="16"/>
              </w:rPr>
              <w:t>(super)snelrecht</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hebben</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wij</w:t>
            </w:r>
            <w:r>
              <w:rPr>
                <w:rFonts w:ascii="Verdana" w:hAnsi="Verdana"/>
                <w:sz w:val="16"/>
                <w:szCs w:val="16"/>
              </w:rPr>
              <w:t xml:space="preserve"> </w:t>
            </w:r>
            <w:r w:rsidRPr="009A2090">
              <w:rPr>
                <w:rFonts w:ascii="Verdana" w:hAnsi="Verdana"/>
                <w:sz w:val="16"/>
                <w:szCs w:val="16"/>
              </w:rPr>
              <w:t>uitgebreid</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van</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lastRenderedPageBreak/>
              <w:t>gedachten</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gewisseld.</w:t>
            </w:r>
            <w:r w:rsidRPr="009A2090">
              <w:rPr>
                <w:rFonts w:ascii="Arial" w:hAnsi="Arial" w:cs="Arial"/>
                <w:sz w:val="16"/>
                <w:szCs w:val="16"/>
              </w:rPr>
              <w:t>‌</w:t>
            </w:r>
            <w:r w:rsidR="005A2BE2">
              <w:rPr>
                <w:rFonts w:ascii="Arial" w:hAnsi="Arial" w:cs="Arial"/>
                <w:sz w:val="16"/>
                <w:szCs w:val="16"/>
              </w:rPr>
              <w:t xml:space="preserve"> </w:t>
            </w:r>
            <w:bookmarkStart w:id="0" w:name="_GoBack"/>
            <w:bookmarkEnd w:id="0"/>
            <w:r w:rsidRPr="009A2090">
              <w:rPr>
                <w:rFonts w:ascii="Verdana" w:hAnsi="Verdana"/>
                <w:sz w:val="16"/>
                <w:szCs w:val="16"/>
              </w:rPr>
              <w:t>Er</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moet</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supersnelrecht</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worden</w:t>
            </w:r>
            <w:r w:rsidRPr="009A2090">
              <w:rPr>
                <w:rFonts w:ascii="Arial" w:hAnsi="Arial" w:cs="Arial"/>
                <w:sz w:val="16"/>
                <w:szCs w:val="16"/>
              </w:rPr>
              <w:t>‌</w:t>
            </w:r>
            <w:r w:rsidR="008F22D7">
              <w:rPr>
                <w:rFonts w:ascii="Arial" w:hAnsi="Arial" w:cs="Arial"/>
                <w:sz w:val="16"/>
                <w:szCs w:val="16"/>
              </w:rPr>
              <w:t xml:space="preserve"> </w:t>
            </w:r>
            <w:r w:rsidRPr="009A2090">
              <w:rPr>
                <w:rFonts w:ascii="Verdana" w:hAnsi="Verdana"/>
                <w:sz w:val="16"/>
                <w:szCs w:val="16"/>
              </w:rPr>
              <w:t>gesproken.</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Zo</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heb</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ik</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dat</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onder</w:t>
            </w:r>
            <w:r w:rsidRPr="009A2090">
              <w:rPr>
                <w:rFonts w:ascii="Arial" w:hAnsi="Arial" w:cs="Arial"/>
                <w:sz w:val="16"/>
                <w:szCs w:val="16"/>
              </w:rPr>
              <w:t>‌</w:t>
            </w:r>
            <w:r w:rsidR="008F22D7">
              <w:rPr>
                <w:rFonts w:ascii="Arial" w:hAnsi="Arial" w:cs="Arial"/>
                <w:sz w:val="16"/>
                <w:szCs w:val="16"/>
              </w:rPr>
              <w:t xml:space="preserve"> </w:t>
            </w:r>
            <w:r w:rsidRPr="009A2090">
              <w:rPr>
                <w:rFonts w:ascii="Verdana" w:hAnsi="Verdana"/>
                <w:sz w:val="16"/>
                <w:szCs w:val="16"/>
              </w:rPr>
              <w:t>woorden</w:t>
            </w:r>
            <w:r>
              <w:rPr>
                <w:rFonts w:ascii="Verdana" w:hAnsi="Verdana"/>
                <w:sz w:val="16"/>
                <w:szCs w:val="16"/>
              </w:rPr>
              <w:t xml:space="preserve"> </w:t>
            </w:r>
            <w:r w:rsidRPr="009A2090">
              <w:rPr>
                <w:rFonts w:ascii="Verdana" w:hAnsi="Verdana"/>
                <w:sz w:val="16"/>
                <w:szCs w:val="16"/>
              </w:rPr>
              <w:t>gebracht.</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Het</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kan</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met</w:t>
            </w:r>
            <w:r w:rsidRPr="009A2090">
              <w:rPr>
                <w:rFonts w:ascii="Arial" w:hAnsi="Arial" w:cs="Arial"/>
                <w:sz w:val="16"/>
                <w:szCs w:val="16"/>
              </w:rPr>
              <w:t>‌</w:t>
            </w:r>
            <w:r w:rsidRPr="009A2090">
              <w:rPr>
                <w:rFonts w:ascii="Verdana" w:hAnsi="Verdana"/>
                <w:sz w:val="16"/>
                <w:szCs w:val="16"/>
              </w:rPr>
              <w:t>supersnelrecht</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als</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het</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gaat</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om</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geweldsdelicten</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tegen</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handhavers</w:t>
            </w:r>
            <w:r w:rsidRPr="009A2090">
              <w:rPr>
                <w:rFonts w:ascii="Arial" w:hAnsi="Arial" w:cs="Arial"/>
                <w:sz w:val="16"/>
                <w:szCs w:val="16"/>
              </w:rPr>
              <w:t>‌</w:t>
            </w:r>
            <w:r w:rsidRPr="009A2090">
              <w:rPr>
                <w:rFonts w:ascii="Verdana" w:hAnsi="Verdana"/>
                <w:sz w:val="16"/>
                <w:szCs w:val="16"/>
              </w:rPr>
              <w:t>openbare</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taak.</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Het</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kan</w:t>
            </w:r>
            <w:r>
              <w:rPr>
                <w:rFonts w:ascii="Verdana" w:hAnsi="Verdana"/>
                <w:sz w:val="16"/>
                <w:szCs w:val="16"/>
              </w:rPr>
              <w:t xml:space="preserve"> </w:t>
            </w:r>
            <w:r w:rsidRPr="009A2090">
              <w:rPr>
                <w:rFonts w:ascii="Verdana" w:hAnsi="Verdana"/>
                <w:sz w:val="16"/>
                <w:szCs w:val="16"/>
              </w:rPr>
              <w:t>ook</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met</w:t>
            </w:r>
            <w:r w:rsidRPr="009A2090">
              <w:rPr>
                <w:rFonts w:ascii="Arial" w:hAnsi="Arial" w:cs="Arial"/>
                <w:sz w:val="16"/>
                <w:szCs w:val="16"/>
              </w:rPr>
              <w:t>‌</w:t>
            </w:r>
            <w:r w:rsidRPr="009A2090">
              <w:rPr>
                <w:rFonts w:ascii="Verdana" w:hAnsi="Verdana"/>
                <w:sz w:val="16"/>
                <w:szCs w:val="16"/>
              </w:rPr>
              <w:t>snelrecht.</w:t>
            </w:r>
            <w:r w:rsidRPr="009A2090">
              <w:rPr>
                <w:rFonts w:ascii="Arial" w:hAnsi="Arial" w:cs="Arial"/>
                <w:sz w:val="16"/>
                <w:szCs w:val="16"/>
              </w:rPr>
              <w:t>‌</w:t>
            </w:r>
            <w:r w:rsidRPr="009A2090">
              <w:rPr>
                <w:rFonts w:ascii="Verdana" w:hAnsi="Verdana"/>
                <w:sz w:val="16"/>
                <w:szCs w:val="16"/>
              </w:rPr>
              <w:t>Ik</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heb</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gesproken</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over</w:t>
            </w:r>
            <w:r w:rsidRPr="009A2090">
              <w:rPr>
                <w:rFonts w:ascii="Arial" w:hAnsi="Arial" w:cs="Arial"/>
                <w:sz w:val="16"/>
                <w:szCs w:val="16"/>
              </w:rPr>
              <w:t>‌</w:t>
            </w:r>
            <w:r w:rsidRPr="009A2090">
              <w:rPr>
                <w:rFonts w:ascii="Verdana" w:hAnsi="Verdana"/>
                <w:sz w:val="16"/>
                <w:szCs w:val="16"/>
              </w:rPr>
              <w:t>uitbreiding</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van</w:t>
            </w:r>
            <w:r>
              <w:rPr>
                <w:rFonts w:ascii="Verdana" w:hAnsi="Verdana"/>
                <w:sz w:val="16"/>
                <w:szCs w:val="16"/>
              </w:rPr>
              <w:t xml:space="preserve"> </w:t>
            </w:r>
            <w:r w:rsidRPr="009A2090">
              <w:rPr>
                <w:rFonts w:ascii="Verdana" w:hAnsi="Verdana"/>
                <w:sz w:val="16"/>
                <w:szCs w:val="16"/>
              </w:rPr>
              <w:t>de</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grond</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voor</w:t>
            </w:r>
            <w:r w:rsidRPr="009A2090">
              <w:rPr>
                <w:rFonts w:ascii="Arial" w:hAnsi="Arial" w:cs="Arial"/>
                <w:sz w:val="16"/>
                <w:szCs w:val="16"/>
              </w:rPr>
              <w:t>‌</w:t>
            </w:r>
            <w:r w:rsidRPr="009A2090">
              <w:rPr>
                <w:rFonts w:ascii="Verdana" w:hAnsi="Verdana"/>
                <w:sz w:val="16"/>
                <w:szCs w:val="16"/>
              </w:rPr>
              <w:t>voorlopige</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hechtenis.</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Ik</w:t>
            </w:r>
            <w:r w:rsidR="00706259">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zie</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het</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dictum</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dus</w:t>
            </w:r>
            <w:r>
              <w:rPr>
                <w:rFonts w:ascii="Verdana" w:hAnsi="Verdana"/>
                <w:sz w:val="16"/>
                <w:szCs w:val="16"/>
              </w:rPr>
              <w:t xml:space="preserve"> </w:t>
            </w:r>
            <w:r w:rsidRPr="009A2090">
              <w:rPr>
                <w:rFonts w:ascii="Verdana" w:hAnsi="Verdana"/>
                <w:sz w:val="16"/>
                <w:szCs w:val="16"/>
              </w:rPr>
              <w:t>als</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ondersteuning</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van</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het</w:t>
            </w:r>
            <w:r w:rsidRPr="009A2090">
              <w:rPr>
                <w:rFonts w:ascii="Arial" w:hAnsi="Arial" w:cs="Arial"/>
                <w:sz w:val="16"/>
                <w:szCs w:val="16"/>
              </w:rPr>
              <w:t>‌</w:t>
            </w:r>
            <w:r w:rsidR="008F22D7">
              <w:rPr>
                <w:rFonts w:ascii="Arial" w:hAnsi="Arial" w:cs="Arial"/>
                <w:sz w:val="16"/>
                <w:szCs w:val="16"/>
              </w:rPr>
              <w:t xml:space="preserve"> </w:t>
            </w:r>
            <w:r w:rsidRPr="009A2090">
              <w:rPr>
                <w:rFonts w:ascii="Verdana" w:hAnsi="Verdana"/>
                <w:sz w:val="16"/>
                <w:szCs w:val="16"/>
              </w:rPr>
              <w:t>beleid</w:t>
            </w:r>
            <w:r w:rsidR="00706259">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van</w:t>
            </w:r>
            <w:r>
              <w:rPr>
                <w:rFonts w:ascii="Verdana" w:hAnsi="Verdana"/>
                <w:sz w:val="16"/>
                <w:szCs w:val="16"/>
              </w:rPr>
              <w:t xml:space="preserve"> </w:t>
            </w:r>
            <w:r w:rsidRPr="009A2090">
              <w:rPr>
                <w:rFonts w:ascii="Arial" w:hAnsi="Arial" w:cs="Arial"/>
                <w:sz w:val="16"/>
                <w:szCs w:val="16"/>
              </w:rPr>
              <w:t>‌</w:t>
            </w:r>
            <w:r w:rsidRPr="009A2090">
              <w:rPr>
                <w:rFonts w:ascii="Verdana" w:hAnsi="Verdana"/>
                <w:sz w:val="16"/>
                <w:szCs w:val="16"/>
              </w:rPr>
              <w:t>het</w:t>
            </w:r>
            <w:r w:rsidRPr="009A2090">
              <w:rPr>
                <w:rFonts w:ascii="Arial" w:hAnsi="Arial" w:cs="Arial"/>
                <w:sz w:val="16"/>
                <w:szCs w:val="16"/>
              </w:rPr>
              <w:t>‌</w:t>
            </w:r>
            <w:r>
              <w:rPr>
                <w:rFonts w:ascii="Arial" w:hAnsi="Arial" w:cs="Arial"/>
                <w:sz w:val="16"/>
                <w:szCs w:val="16"/>
              </w:rPr>
              <w:t xml:space="preserve"> </w:t>
            </w:r>
            <w:r w:rsidRPr="009A2090">
              <w:rPr>
                <w:rFonts w:ascii="Verdana" w:hAnsi="Verdana"/>
                <w:sz w:val="16"/>
                <w:szCs w:val="16"/>
              </w:rPr>
              <w:t>kabinet.</w:t>
            </w:r>
          </w:p>
          <w:p w14:paraId="023AF127" w14:textId="7EF1A6C4" w:rsidR="00D211B1" w:rsidRPr="005E0028" w:rsidRDefault="00D211B1" w:rsidP="00706259">
            <w:pPr>
              <w:rPr>
                <w:rFonts w:ascii="Verdana" w:hAnsi="Verdana"/>
                <w:sz w:val="16"/>
                <w:szCs w:val="16"/>
              </w:rPr>
            </w:pPr>
          </w:p>
        </w:tc>
      </w:tr>
      <w:tr w:rsidR="002F4288" w:rsidRPr="005E0028" w14:paraId="741E6CE9" w14:textId="77777777" w:rsidTr="008F22D7">
        <w:tc>
          <w:tcPr>
            <w:tcW w:w="1384" w:type="dxa"/>
          </w:tcPr>
          <w:p w14:paraId="6EE2DFDF" w14:textId="77777777" w:rsidR="00143F77" w:rsidRDefault="00143F77" w:rsidP="00143F77">
            <w:pPr>
              <w:rPr>
                <w:rFonts w:ascii="Verdana" w:hAnsi="Verdana"/>
                <w:sz w:val="16"/>
                <w:szCs w:val="16"/>
              </w:rPr>
            </w:pPr>
            <w:r>
              <w:rPr>
                <w:rFonts w:ascii="Verdana" w:hAnsi="Verdana"/>
                <w:sz w:val="16"/>
                <w:szCs w:val="16"/>
              </w:rPr>
              <w:lastRenderedPageBreak/>
              <w:t>Kamerstuk</w:t>
            </w:r>
          </w:p>
          <w:p w14:paraId="7C46AA50" w14:textId="77777777" w:rsidR="002F4288" w:rsidRPr="004001EB" w:rsidRDefault="002F4288" w:rsidP="00D211B1">
            <w:pPr>
              <w:rPr>
                <w:rFonts w:ascii="Verdana" w:hAnsi="Verdana"/>
                <w:sz w:val="16"/>
                <w:szCs w:val="16"/>
              </w:rPr>
            </w:pPr>
            <w:r w:rsidRPr="004001EB">
              <w:rPr>
                <w:rFonts w:ascii="Verdana" w:hAnsi="Verdana"/>
                <w:sz w:val="16"/>
                <w:szCs w:val="16"/>
              </w:rPr>
              <w:t xml:space="preserve">2009/10 </w:t>
            </w:r>
          </w:p>
          <w:p w14:paraId="3E00BA05" w14:textId="77777777" w:rsidR="002F4288" w:rsidRPr="000110BE" w:rsidRDefault="005A2BE2" w:rsidP="00D211B1">
            <w:pPr>
              <w:rPr>
                <w:rFonts w:ascii="Verdana" w:hAnsi="Verdana"/>
                <w:sz w:val="16"/>
                <w:szCs w:val="16"/>
              </w:rPr>
            </w:pPr>
            <w:hyperlink r:id="rId34" w:history="1">
              <w:r w:rsidR="002F4288" w:rsidRPr="000110BE">
                <w:rPr>
                  <w:rStyle w:val="Hyperlink"/>
                  <w:rFonts w:ascii="Verdana" w:hAnsi="Verdana"/>
                  <w:sz w:val="16"/>
                  <w:szCs w:val="16"/>
                </w:rPr>
                <w:t>32123 VII nr. 19</w:t>
              </w:r>
            </w:hyperlink>
          </w:p>
        </w:tc>
        <w:tc>
          <w:tcPr>
            <w:tcW w:w="1559" w:type="dxa"/>
          </w:tcPr>
          <w:p w14:paraId="3CED2E81" w14:textId="77777777" w:rsidR="002F4288" w:rsidRPr="005E0028" w:rsidRDefault="002F4288" w:rsidP="00D211B1">
            <w:pPr>
              <w:rPr>
                <w:rFonts w:ascii="Verdana" w:hAnsi="Verdana"/>
                <w:sz w:val="16"/>
                <w:szCs w:val="16"/>
              </w:rPr>
            </w:pPr>
            <w:r w:rsidRPr="005E0028">
              <w:rPr>
                <w:rFonts w:ascii="Verdana" w:hAnsi="Verdana"/>
                <w:sz w:val="16"/>
                <w:szCs w:val="16"/>
              </w:rPr>
              <w:t>Meerwaarde onderzoek naar een centrale unit voor politiemensen die slachtoffer zijn van geweld</w:t>
            </w:r>
          </w:p>
          <w:p w14:paraId="721DD8C9" w14:textId="77777777" w:rsidR="002F4288" w:rsidRPr="005E0028" w:rsidRDefault="002F4288" w:rsidP="00D211B1">
            <w:pPr>
              <w:rPr>
                <w:rFonts w:ascii="Verdana" w:hAnsi="Verdana"/>
                <w:sz w:val="16"/>
                <w:szCs w:val="16"/>
              </w:rPr>
            </w:pPr>
          </w:p>
        </w:tc>
        <w:tc>
          <w:tcPr>
            <w:tcW w:w="1560" w:type="dxa"/>
          </w:tcPr>
          <w:p w14:paraId="7E12939F" w14:textId="77777777" w:rsidR="002F4288" w:rsidRPr="005E0028" w:rsidRDefault="002F4288" w:rsidP="00D211B1">
            <w:pPr>
              <w:rPr>
                <w:rFonts w:ascii="Verdana" w:hAnsi="Verdana"/>
                <w:sz w:val="16"/>
                <w:szCs w:val="16"/>
              </w:rPr>
            </w:pPr>
            <w:r w:rsidRPr="005E0028">
              <w:rPr>
                <w:rFonts w:ascii="Verdana" w:hAnsi="Verdana"/>
                <w:sz w:val="16"/>
                <w:szCs w:val="16"/>
              </w:rPr>
              <w:t>Kuiken (PvdA)</w:t>
            </w:r>
          </w:p>
          <w:p w14:paraId="29B63DAA" w14:textId="77777777" w:rsidR="002F4288" w:rsidRPr="005E0028" w:rsidRDefault="002F4288" w:rsidP="00D211B1">
            <w:pPr>
              <w:rPr>
                <w:rFonts w:ascii="Verdana" w:hAnsi="Verdana"/>
                <w:sz w:val="16"/>
                <w:szCs w:val="16"/>
              </w:rPr>
            </w:pPr>
          </w:p>
          <w:p w14:paraId="4F6862D2" w14:textId="77777777" w:rsidR="002F4288" w:rsidRPr="005E0028" w:rsidRDefault="002F4288" w:rsidP="00D211B1">
            <w:pPr>
              <w:rPr>
                <w:rFonts w:ascii="Verdana" w:hAnsi="Verdana"/>
                <w:sz w:val="16"/>
                <w:szCs w:val="16"/>
              </w:rPr>
            </w:pPr>
          </w:p>
        </w:tc>
        <w:tc>
          <w:tcPr>
            <w:tcW w:w="1701" w:type="dxa"/>
          </w:tcPr>
          <w:p w14:paraId="5A2F9001" w14:textId="269740FA" w:rsidR="00713A13" w:rsidRDefault="00713A13" w:rsidP="00713A13">
            <w:pPr>
              <w:rPr>
                <w:rFonts w:ascii="Verdana" w:hAnsi="Verdana"/>
                <w:sz w:val="16"/>
                <w:szCs w:val="16"/>
              </w:rPr>
            </w:pPr>
            <w:r w:rsidRPr="00713A13">
              <w:rPr>
                <w:rFonts w:ascii="Verdana" w:hAnsi="Verdana"/>
                <w:sz w:val="16"/>
                <w:szCs w:val="16"/>
              </w:rPr>
              <w:t xml:space="preserve">2009.11.16 Ingediend Kamerstuk </w:t>
            </w:r>
            <w:r w:rsidR="005511CD" w:rsidRPr="005511CD">
              <w:rPr>
                <w:rFonts w:ascii="Verdana" w:hAnsi="Verdana"/>
                <w:sz w:val="16"/>
                <w:szCs w:val="16"/>
              </w:rPr>
              <w:t xml:space="preserve">2009/10 </w:t>
            </w:r>
            <w:r w:rsidRPr="00713A13">
              <w:rPr>
                <w:rFonts w:ascii="Verdana" w:hAnsi="Verdana"/>
                <w:sz w:val="16"/>
                <w:szCs w:val="16"/>
              </w:rPr>
              <w:t xml:space="preserve">  </w:t>
            </w:r>
            <w:hyperlink r:id="rId35" w:history="1">
              <w:r w:rsidRPr="005511CD">
                <w:rPr>
                  <w:rStyle w:val="Hyperlink"/>
                  <w:rFonts w:ascii="Verdana" w:hAnsi="Verdana"/>
                  <w:sz w:val="16"/>
                  <w:szCs w:val="16"/>
                </w:rPr>
                <w:t xml:space="preserve">32123 0029 VII 39 </w:t>
              </w:r>
            </w:hyperlink>
            <w:r w:rsidRPr="00713A13">
              <w:rPr>
                <w:rFonts w:ascii="Verdana" w:hAnsi="Verdana"/>
                <w:sz w:val="16"/>
                <w:szCs w:val="16"/>
              </w:rPr>
              <w:t xml:space="preserve"> </w:t>
            </w:r>
          </w:p>
          <w:p w14:paraId="29324C63" w14:textId="77777777" w:rsidR="006F3348" w:rsidRPr="00713A13" w:rsidRDefault="006F3348" w:rsidP="00713A13">
            <w:pPr>
              <w:rPr>
                <w:rFonts w:ascii="Verdana" w:hAnsi="Verdana"/>
                <w:sz w:val="16"/>
                <w:szCs w:val="16"/>
              </w:rPr>
            </w:pPr>
          </w:p>
          <w:p w14:paraId="733A9BF5" w14:textId="77777777" w:rsidR="006F3348" w:rsidRDefault="00713A13" w:rsidP="005511CD">
            <w:pPr>
              <w:rPr>
                <w:rFonts w:ascii="Verdana" w:hAnsi="Verdana"/>
                <w:sz w:val="16"/>
                <w:szCs w:val="16"/>
              </w:rPr>
            </w:pPr>
            <w:r w:rsidRPr="00713A13">
              <w:rPr>
                <w:rFonts w:ascii="Verdana" w:hAnsi="Verdana"/>
                <w:sz w:val="16"/>
                <w:szCs w:val="16"/>
              </w:rPr>
              <w:t>2009.12.01</w:t>
            </w:r>
          </w:p>
          <w:p w14:paraId="3A79AB98" w14:textId="2A7DF221" w:rsidR="00807D80" w:rsidRDefault="00713A13" w:rsidP="005511CD">
            <w:pPr>
              <w:rPr>
                <w:rFonts w:ascii="Verdana" w:hAnsi="Verdana"/>
                <w:sz w:val="16"/>
                <w:szCs w:val="16"/>
              </w:rPr>
            </w:pPr>
            <w:r w:rsidRPr="00713A13">
              <w:rPr>
                <w:rFonts w:ascii="Verdana" w:hAnsi="Verdana"/>
                <w:sz w:val="16"/>
                <w:szCs w:val="16"/>
              </w:rPr>
              <w:t xml:space="preserve">Stemming </w:t>
            </w:r>
            <w:r w:rsidR="005511CD">
              <w:rPr>
                <w:rFonts w:ascii="Verdana" w:hAnsi="Verdana"/>
                <w:sz w:val="16"/>
                <w:szCs w:val="16"/>
              </w:rPr>
              <w:t>Handelingen</w:t>
            </w:r>
            <w:r w:rsidRPr="00713A13">
              <w:rPr>
                <w:rFonts w:ascii="Verdana" w:hAnsi="Verdana"/>
                <w:sz w:val="16"/>
                <w:szCs w:val="16"/>
              </w:rPr>
              <w:t xml:space="preserve"> </w:t>
            </w:r>
            <w:hyperlink r:id="rId36" w:history="1">
              <w:r w:rsidRPr="00807D80">
                <w:rPr>
                  <w:rStyle w:val="Hyperlink"/>
                  <w:rFonts w:ascii="Verdana" w:hAnsi="Verdana"/>
                  <w:sz w:val="16"/>
                  <w:szCs w:val="16"/>
                </w:rPr>
                <w:t>2009</w:t>
              </w:r>
              <w:r w:rsidR="005511CD" w:rsidRPr="00807D80">
                <w:rPr>
                  <w:rStyle w:val="Hyperlink"/>
                  <w:rFonts w:ascii="Verdana" w:hAnsi="Verdana"/>
                  <w:sz w:val="16"/>
                  <w:szCs w:val="16"/>
                </w:rPr>
                <w:t>/10</w:t>
              </w:r>
              <w:r w:rsidRPr="00807D80">
                <w:rPr>
                  <w:rStyle w:val="Hyperlink"/>
                  <w:rFonts w:ascii="Verdana" w:hAnsi="Verdana"/>
                  <w:sz w:val="16"/>
                  <w:szCs w:val="16"/>
                </w:rPr>
                <w:t xml:space="preserve"> </w:t>
              </w:r>
              <w:r w:rsidR="005511CD" w:rsidRPr="00807D80">
                <w:rPr>
                  <w:rStyle w:val="Hyperlink"/>
                  <w:rFonts w:ascii="Verdana" w:hAnsi="Verdana"/>
                  <w:sz w:val="16"/>
                  <w:szCs w:val="16"/>
                </w:rPr>
                <w:t xml:space="preserve">nr. </w:t>
              </w:r>
              <w:r w:rsidRPr="00807D80">
                <w:rPr>
                  <w:rStyle w:val="Hyperlink"/>
                  <w:rFonts w:ascii="Verdana" w:hAnsi="Verdana"/>
                  <w:sz w:val="16"/>
                  <w:szCs w:val="16"/>
                </w:rPr>
                <w:t xml:space="preserve">31 </w:t>
              </w:r>
            </w:hyperlink>
          </w:p>
          <w:p w14:paraId="72A3F7BD" w14:textId="68B8C261" w:rsidR="00713A13" w:rsidRPr="005E0028" w:rsidRDefault="00713A13" w:rsidP="005511CD">
            <w:pPr>
              <w:rPr>
                <w:rFonts w:ascii="Verdana" w:hAnsi="Verdana"/>
                <w:sz w:val="16"/>
                <w:szCs w:val="16"/>
              </w:rPr>
            </w:pPr>
            <w:r w:rsidRPr="00713A13">
              <w:rPr>
                <w:rFonts w:ascii="Verdana" w:hAnsi="Verdana"/>
                <w:sz w:val="16"/>
                <w:szCs w:val="16"/>
              </w:rPr>
              <w:t xml:space="preserve"> </w:t>
            </w:r>
          </w:p>
        </w:tc>
        <w:tc>
          <w:tcPr>
            <w:tcW w:w="3084" w:type="dxa"/>
          </w:tcPr>
          <w:p w14:paraId="17640B9E" w14:textId="21F699AF" w:rsidR="002F4288" w:rsidRPr="006F3348" w:rsidRDefault="00143F77" w:rsidP="00143F77">
            <w:pPr>
              <w:rPr>
                <w:rFonts w:ascii="Verdana" w:hAnsi="Verdana"/>
                <w:sz w:val="16"/>
                <w:szCs w:val="16"/>
              </w:rPr>
            </w:pPr>
            <w:r>
              <w:rPr>
                <w:rFonts w:ascii="Verdana" w:hAnsi="Verdana"/>
                <w:sz w:val="16"/>
                <w:szCs w:val="16"/>
              </w:rPr>
              <w:t xml:space="preserve">Kamerstuk 2009/10 </w:t>
            </w:r>
            <w:hyperlink r:id="rId37" w:history="1">
              <w:r w:rsidR="002F4288" w:rsidRPr="006F3348">
                <w:rPr>
                  <w:rStyle w:val="Hyperlink"/>
                  <w:rFonts w:ascii="Verdana" w:hAnsi="Verdana"/>
                  <w:sz w:val="16"/>
                  <w:szCs w:val="16"/>
                </w:rPr>
                <w:t>28684 nr. 269</w:t>
              </w:r>
            </w:hyperlink>
            <w:r w:rsidR="002F4288" w:rsidRPr="006F3348">
              <w:rPr>
                <w:rFonts w:ascii="Verdana" w:hAnsi="Verdana"/>
                <w:sz w:val="16"/>
                <w:szCs w:val="16"/>
              </w:rPr>
              <w:t xml:space="preserve"> Verslag AO d.d. 2010.01.28</w:t>
            </w:r>
          </w:p>
        </w:tc>
      </w:tr>
      <w:tr w:rsidR="002F4288" w:rsidRPr="005E0028" w14:paraId="074D0CFD" w14:textId="77777777" w:rsidTr="008F22D7">
        <w:tc>
          <w:tcPr>
            <w:tcW w:w="1384" w:type="dxa"/>
          </w:tcPr>
          <w:p w14:paraId="19B1FAB9" w14:textId="77777777" w:rsidR="00A13E7A" w:rsidRDefault="00A13E7A" w:rsidP="00A13E7A">
            <w:pPr>
              <w:rPr>
                <w:rFonts w:ascii="Verdana" w:hAnsi="Verdana"/>
                <w:sz w:val="16"/>
                <w:szCs w:val="16"/>
              </w:rPr>
            </w:pPr>
            <w:r>
              <w:rPr>
                <w:rFonts w:ascii="Verdana" w:hAnsi="Verdana"/>
                <w:sz w:val="16"/>
                <w:szCs w:val="16"/>
              </w:rPr>
              <w:t>Kamerstuk</w:t>
            </w:r>
          </w:p>
          <w:p w14:paraId="4E450F8B" w14:textId="77777777" w:rsidR="002F4288" w:rsidRDefault="002F4288" w:rsidP="00D211B1">
            <w:pPr>
              <w:rPr>
                <w:rFonts w:ascii="Verdana" w:hAnsi="Verdana"/>
                <w:sz w:val="16"/>
                <w:szCs w:val="16"/>
              </w:rPr>
            </w:pPr>
            <w:r w:rsidRPr="005E0028">
              <w:rPr>
                <w:rFonts w:ascii="Verdana" w:hAnsi="Verdana"/>
                <w:sz w:val="16"/>
                <w:szCs w:val="16"/>
              </w:rPr>
              <w:t xml:space="preserve">2008/09 </w:t>
            </w:r>
          </w:p>
          <w:p w14:paraId="4A722CB9" w14:textId="77777777" w:rsidR="002F4288" w:rsidRPr="005E0028" w:rsidRDefault="005A2BE2" w:rsidP="00D211B1">
            <w:pPr>
              <w:rPr>
                <w:rFonts w:ascii="Verdana" w:hAnsi="Verdana"/>
                <w:sz w:val="16"/>
                <w:szCs w:val="16"/>
              </w:rPr>
            </w:pPr>
            <w:hyperlink r:id="rId38" w:history="1">
              <w:r w:rsidR="002F4288" w:rsidRPr="005E0028">
                <w:rPr>
                  <w:rStyle w:val="Hyperlink"/>
                  <w:rFonts w:ascii="Verdana" w:hAnsi="Verdana"/>
                  <w:sz w:val="16"/>
                  <w:szCs w:val="16"/>
                </w:rPr>
                <w:t>31700 nr. 26</w:t>
              </w:r>
            </w:hyperlink>
          </w:p>
        </w:tc>
        <w:tc>
          <w:tcPr>
            <w:tcW w:w="1559" w:type="dxa"/>
          </w:tcPr>
          <w:p w14:paraId="192A9E42" w14:textId="77777777" w:rsidR="002F4288" w:rsidRPr="005E0028" w:rsidRDefault="002F4288" w:rsidP="00D211B1">
            <w:pPr>
              <w:rPr>
                <w:rFonts w:ascii="Verdana" w:hAnsi="Verdana"/>
                <w:sz w:val="16"/>
                <w:szCs w:val="16"/>
              </w:rPr>
            </w:pPr>
            <w:r w:rsidRPr="005E0028">
              <w:rPr>
                <w:rFonts w:ascii="Verdana" w:hAnsi="Verdana"/>
                <w:sz w:val="16"/>
                <w:szCs w:val="16"/>
              </w:rPr>
              <w:t>Het duidelijk communiceren van aansprekende en concrete voorbeelden van lik-op-stukbeleid</w:t>
            </w:r>
          </w:p>
          <w:p w14:paraId="130616C8" w14:textId="77777777" w:rsidR="002F4288" w:rsidRPr="005E0028" w:rsidRDefault="002F4288" w:rsidP="00D211B1">
            <w:pPr>
              <w:rPr>
                <w:rFonts w:ascii="Verdana" w:hAnsi="Verdana"/>
                <w:sz w:val="16"/>
                <w:szCs w:val="16"/>
              </w:rPr>
            </w:pPr>
          </w:p>
        </w:tc>
        <w:tc>
          <w:tcPr>
            <w:tcW w:w="1560" w:type="dxa"/>
          </w:tcPr>
          <w:p w14:paraId="6BA4B119" w14:textId="77777777" w:rsidR="002F4288" w:rsidRPr="005E0028" w:rsidRDefault="002F4288" w:rsidP="00D211B1">
            <w:pPr>
              <w:rPr>
                <w:rFonts w:ascii="Verdana" w:hAnsi="Verdana"/>
                <w:sz w:val="16"/>
                <w:szCs w:val="16"/>
              </w:rPr>
            </w:pPr>
            <w:r w:rsidRPr="005E0028">
              <w:rPr>
                <w:rFonts w:ascii="Verdana" w:hAnsi="Verdana"/>
                <w:sz w:val="16"/>
                <w:szCs w:val="16"/>
              </w:rPr>
              <w:t>Van der Vlies (SGP)</w:t>
            </w:r>
          </w:p>
        </w:tc>
        <w:tc>
          <w:tcPr>
            <w:tcW w:w="1701" w:type="dxa"/>
          </w:tcPr>
          <w:p w14:paraId="282AFFFF" w14:textId="1C43B18F" w:rsidR="002F4288" w:rsidRDefault="002F4288" w:rsidP="00D211B1">
            <w:pPr>
              <w:rPr>
                <w:rFonts w:ascii="Verdana" w:hAnsi="Verdana"/>
                <w:sz w:val="16"/>
                <w:szCs w:val="16"/>
              </w:rPr>
            </w:pPr>
            <w:r w:rsidRPr="005E0028">
              <w:rPr>
                <w:rFonts w:ascii="Verdana" w:hAnsi="Verdana"/>
                <w:sz w:val="16"/>
                <w:szCs w:val="16"/>
              </w:rPr>
              <w:t xml:space="preserve">2008.09.18 Ingediend Handelingen  </w:t>
            </w:r>
            <w:hyperlink r:id="rId39" w:history="1">
              <w:r w:rsidRPr="00A10D6E">
                <w:rPr>
                  <w:rStyle w:val="Hyperlink"/>
                  <w:rFonts w:ascii="Verdana" w:hAnsi="Verdana"/>
                  <w:sz w:val="16"/>
                  <w:szCs w:val="16"/>
                </w:rPr>
                <w:t>2008</w:t>
              </w:r>
              <w:r w:rsidR="00083A92" w:rsidRPr="00A10D6E">
                <w:rPr>
                  <w:rStyle w:val="Hyperlink"/>
                  <w:rFonts w:ascii="Verdana" w:hAnsi="Verdana"/>
                  <w:sz w:val="16"/>
                  <w:szCs w:val="16"/>
                </w:rPr>
                <w:t>/09</w:t>
              </w:r>
              <w:r w:rsidRPr="00A10D6E">
                <w:rPr>
                  <w:rStyle w:val="Hyperlink"/>
                  <w:rFonts w:ascii="Verdana" w:hAnsi="Verdana"/>
                  <w:sz w:val="16"/>
                  <w:szCs w:val="16"/>
                </w:rPr>
                <w:t xml:space="preserve"> </w:t>
              </w:r>
              <w:r w:rsidR="00DF46EC" w:rsidRPr="00A10D6E">
                <w:rPr>
                  <w:rStyle w:val="Hyperlink"/>
                  <w:rFonts w:ascii="Verdana" w:hAnsi="Verdana"/>
                  <w:sz w:val="16"/>
                  <w:szCs w:val="16"/>
                </w:rPr>
                <w:t xml:space="preserve">nr. </w:t>
              </w:r>
              <w:r w:rsidRPr="00A10D6E">
                <w:rPr>
                  <w:rStyle w:val="Hyperlink"/>
                  <w:rFonts w:ascii="Verdana" w:hAnsi="Verdana"/>
                  <w:sz w:val="16"/>
                  <w:szCs w:val="16"/>
                </w:rPr>
                <w:t xml:space="preserve">3 </w:t>
              </w:r>
            </w:hyperlink>
            <w:r w:rsidRPr="005E0028">
              <w:rPr>
                <w:rFonts w:ascii="Verdana" w:hAnsi="Verdana"/>
                <w:sz w:val="16"/>
                <w:szCs w:val="16"/>
              </w:rPr>
              <w:t xml:space="preserve"> </w:t>
            </w:r>
            <w:r w:rsidR="00A10D6E">
              <w:rPr>
                <w:rFonts w:ascii="Verdana" w:hAnsi="Verdana"/>
                <w:sz w:val="16"/>
                <w:szCs w:val="16"/>
              </w:rPr>
              <w:t xml:space="preserve">p. </w:t>
            </w:r>
            <w:r w:rsidRPr="005E0028">
              <w:rPr>
                <w:rFonts w:ascii="Verdana" w:hAnsi="Verdana"/>
                <w:sz w:val="16"/>
                <w:szCs w:val="16"/>
              </w:rPr>
              <w:t xml:space="preserve">166  </w:t>
            </w:r>
          </w:p>
          <w:p w14:paraId="7621204E" w14:textId="77777777" w:rsidR="00D23ABF" w:rsidRPr="005E0028" w:rsidRDefault="00D23ABF" w:rsidP="00D211B1">
            <w:pPr>
              <w:rPr>
                <w:rFonts w:ascii="Verdana" w:hAnsi="Verdana"/>
                <w:sz w:val="16"/>
                <w:szCs w:val="16"/>
              </w:rPr>
            </w:pPr>
          </w:p>
          <w:p w14:paraId="14ABB37B" w14:textId="762D49F6" w:rsidR="002F4288" w:rsidRPr="005E0028" w:rsidRDefault="002F4288" w:rsidP="00D211B1">
            <w:pPr>
              <w:rPr>
                <w:rFonts w:ascii="Verdana" w:hAnsi="Verdana"/>
                <w:sz w:val="16"/>
                <w:szCs w:val="16"/>
              </w:rPr>
            </w:pPr>
            <w:r w:rsidRPr="005E0028">
              <w:rPr>
                <w:rFonts w:ascii="Verdana" w:hAnsi="Verdana"/>
                <w:sz w:val="16"/>
                <w:szCs w:val="16"/>
              </w:rPr>
              <w:t xml:space="preserve">2008.09.18 Stemming Handelingen  </w:t>
            </w:r>
            <w:hyperlink r:id="rId40" w:history="1">
              <w:r w:rsidRPr="00DE72D9">
                <w:rPr>
                  <w:rStyle w:val="Hyperlink"/>
                  <w:rFonts w:ascii="Verdana" w:hAnsi="Verdana"/>
                  <w:sz w:val="16"/>
                  <w:szCs w:val="16"/>
                </w:rPr>
                <w:t>2008</w:t>
              </w:r>
              <w:r w:rsidR="00083A92" w:rsidRPr="00DE72D9">
                <w:rPr>
                  <w:rStyle w:val="Hyperlink"/>
                  <w:rFonts w:ascii="Verdana" w:hAnsi="Verdana"/>
                  <w:sz w:val="16"/>
                  <w:szCs w:val="16"/>
                </w:rPr>
                <w:t>/09</w:t>
              </w:r>
              <w:r w:rsidRPr="00DE72D9">
                <w:rPr>
                  <w:rStyle w:val="Hyperlink"/>
                  <w:rFonts w:ascii="Verdana" w:hAnsi="Verdana"/>
                  <w:sz w:val="16"/>
                  <w:szCs w:val="16"/>
                </w:rPr>
                <w:t xml:space="preserve"> </w:t>
              </w:r>
              <w:r w:rsidR="00D23ABF" w:rsidRPr="00DE72D9">
                <w:rPr>
                  <w:rStyle w:val="Hyperlink"/>
                  <w:rFonts w:ascii="Verdana" w:hAnsi="Verdana"/>
                  <w:sz w:val="16"/>
                  <w:szCs w:val="16"/>
                </w:rPr>
                <w:t xml:space="preserve">nr. </w:t>
              </w:r>
              <w:r w:rsidRPr="00DE72D9">
                <w:rPr>
                  <w:rStyle w:val="Hyperlink"/>
                  <w:rFonts w:ascii="Verdana" w:hAnsi="Verdana"/>
                  <w:sz w:val="16"/>
                  <w:szCs w:val="16"/>
                </w:rPr>
                <w:t xml:space="preserve">3 </w:t>
              </w:r>
            </w:hyperlink>
            <w:r w:rsidRPr="005E0028">
              <w:rPr>
                <w:rFonts w:ascii="Verdana" w:hAnsi="Verdana"/>
                <w:sz w:val="16"/>
                <w:szCs w:val="16"/>
              </w:rPr>
              <w:t xml:space="preserve"> </w:t>
            </w:r>
          </w:p>
          <w:p w14:paraId="1A1120FF" w14:textId="77777777" w:rsidR="002F4288" w:rsidRPr="005E0028" w:rsidRDefault="002F4288" w:rsidP="00D211B1">
            <w:pPr>
              <w:rPr>
                <w:rFonts w:ascii="Verdana" w:hAnsi="Verdana"/>
                <w:sz w:val="16"/>
                <w:szCs w:val="16"/>
              </w:rPr>
            </w:pPr>
          </w:p>
        </w:tc>
        <w:tc>
          <w:tcPr>
            <w:tcW w:w="3084" w:type="dxa"/>
          </w:tcPr>
          <w:p w14:paraId="1E2B89AA" w14:textId="3092A40E" w:rsidR="002F4288" w:rsidRPr="00FF31D0" w:rsidRDefault="00FF31D0" w:rsidP="00FF31D0">
            <w:pPr>
              <w:rPr>
                <w:rFonts w:ascii="Verdana" w:hAnsi="Verdana"/>
                <w:sz w:val="16"/>
                <w:szCs w:val="16"/>
              </w:rPr>
            </w:pPr>
            <w:r w:rsidRPr="00FF31D0">
              <w:rPr>
                <w:rFonts w:ascii="Verdana" w:hAnsi="Verdana"/>
                <w:sz w:val="16"/>
                <w:szCs w:val="16"/>
              </w:rPr>
              <w:t xml:space="preserve">Geen </w:t>
            </w:r>
            <w:r>
              <w:rPr>
                <w:rFonts w:ascii="Verdana" w:hAnsi="Verdana"/>
                <w:sz w:val="16"/>
                <w:szCs w:val="16"/>
              </w:rPr>
              <w:t>verdere reactie bewindspersoon</w:t>
            </w:r>
            <w:r w:rsidRPr="00FF31D0">
              <w:rPr>
                <w:rFonts w:ascii="Verdana" w:hAnsi="Verdana"/>
                <w:sz w:val="16"/>
                <w:szCs w:val="16"/>
              </w:rPr>
              <w:t xml:space="preserve"> gevonden</w:t>
            </w:r>
            <w:r>
              <w:rPr>
                <w:rFonts w:ascii="Verdana" w:hAnsi="Verdana"/>
                <w:sz w:val="16"/>
                <w:szCs w:val="16"/>
              </w:rPr>
              <w:t>.</w:t>
            </w:r>
          </w:p>
        </w:tc>
      </w:tr>
      <w:tr w:rsidR="002F4288" w:rsidRPr="005E0028" w14:paraId="71B6B265" w14:textId="77777777" w:rsidTr="008F22D7">
        <w:tc>
          <w:tcPr>
            <w:tcW w:w="1384" w:type="dxa"/>
          </w:tcPr>
          <w:p w14:paraId="28DFB72E" w14:textId="77777777" w:rsidR="00A13E7A" w:rsidRDefault="00A13E7A" w:rsidP="00A13E7A">
            <w:pPr>
              <w:rPr>
                <w:rFonts w:ascii="Verdana" w:hAnsi="Verdana"/>
                <w:sz w:val="16"/>
                <w:szCs w:val="16"/>
              </w:rPr>
            </w:pPr>
            <w:r>
              <w:rPr>
                <w:rFonts w:ascii="Verdana" w:hAnsi="Verdana"/>
                <w:sz w:val="16"/>
                <w:szCs w:val="16"/>
              </w:rPr>
              <w:t>Kamerstuk</w:t>
            </w:r>
          </w:p>
          <w:p w14:paraId="31F7EB4D" w14:textId="2A08A647" w:rsidR="002F4288" w:rsidRDefault="002F4288" w:rsidP="00D211B1">
            <w:pPr>
              <w:rPr>
                <w:rFonts w:ascii="Verdana" w:hAnsi="Verdana"/>
                <w:sz w:val="16"/>
                <w:szCs w:val="16"/>
              </w:rPr>
            </w:pPr>
            <w:r w:rsidRPr="005E0028">
              <w:rPr>
                <w:rFonts w:ascii="Verdana" w:hAnsi="Verdana"/>
                <w:sz w:val="16"/>
                <w:szCs w:val="16"/>
              </w:rPr>
              <w:t>2008/0</w:t>
            </w:r>
            <w:r w:rsidR="00A13E7A">
              <w:rPr>
                <w:rFonts w:ascii="Verdana" w:hAnsi="Verdana"/>
                <w:sz w:val="16"/>
                <w:szCs w:val="16"/>
              </w:rPr>
              <w:t>9</w:t>
            </w:r>
            <w:r w:rsidRPr="005E0028">
              <w:rPr>
                <w:rFonts w:ascii="Verdana" w:hAnsi="Verdana"/>
                <w:sz w:val="16"/>
                <w:szCs w:val="16"/>
              </w:rPr>
              <w:t xml:space="preserve"> </w:t>
            </w:r>
          </w:p>
          <w:p w14:paraId="0F0AB4F4" w14:textId="77777777" w:rsidR="002F4288" w:rsidRPr="005E0028" w:rsidRDefault="005A2BE2" w:rsidP="00D211B1">
            <w:pPr>
              <w:rPr>
                <w:rFonts w:ascii="Verdana" w:hAnsi="Verdana"/>
                <w:sz w:val="16"/>
                <w:szCs w:val="16"/>
              </w:rPr>
            </w:pPr>
            <w:hyperlink r:id="rId41" w:history="1">
              <w:r w:rsidR="002F4288" w:rsidRPr="005E0028">
                <w:rPr>
                  <w:rStyle w:val="Hyperlink"/>
                  <w:rFonts w:ascii="Verdana" w:hAnsi="Verdana"/>
                  <w:sz w:val="16"/>
                  <w:szCs w:val="16"/>
                </w:rPr>
                <w:t>31700 nr. 13</w:t>
              </w:r>
            </w:hyperlink>
          </w:p>
        </w:tc>
        <w:tc>
          <w:tcPr>
            <w:tcW w:w="1559" w:type="dxa"/>
          </w:tcPr>
          <w:p w14:paraId="28CCAF29" w14:textId="77777777" w:rsidR="002F4288" w:rsidRPr="005E0028" w:rsidRDefault="002F4288" w:rsidP="00D211B1">
            <w:pPr>
              <w:rPr>
                <w:rFonts w:ascii="Verdana" w:hAnsi="Verdana"/>
                <w:sz w:val="16"/>
                <w:szCs w:val="16"/>
              </w:rPr>
            </w:pPr>
            <w:r w:rsidRPr="005E0028">
              <w:rPr>
                <w:rFonts w:ascii="Verdana" w:hAnsi="Verdana"/>
                <w:sz w:val="16"/>
                <w:szCs w:val="16"/>
              </w:rPr>
              <w:t>Het toepassen van snelrecht bij geweldsmisdrijven tegen werknemers in de dienstverlenende sector</w:t>
            </w:r>
          </w:p>
          <w:p w14:paraId="4F688C6A" w14:textId="77777777" w:rsidR="002F4288" w:rsidRPr="005E0028" w:rsidRDefault="002F4288" w:rsidP="00D211B1">
            <w:pPr>
              <w:rPr>
                <w:rFonts w:ascii="Verdana" w:hAnsi="Verdana"/>
                <w:sz w:val="16"/>
                <w:szCs w:val="16"/>
              </w:rPr>
            </w:pPr>
          </w:p>
        </w:tc>
        <w:tc>
          <w:tcPr>
            <w:tcW w:w="1560" w:type="dxa"/>
          </w:tcPr>
          <w:p w14:paraId="78DF9426" w14:textId="5904EDC6" w:rsidR="002F4288" w:rsidRPr="005E0028" w:rsidRDefault="002F4288" w:rsidP="00D211B1">
            <w:pPr>
              <w:rPr>
                <w:rFonts w:ascii="Verdana" w:hAnsi="Verdana"/>
                <w:sz w:val="16"/>
                <w:szCs w:val="16"/>
              </w:rPr>
            </w:pPr>
            <w:r w:rsidRPr="005E0028">
              <w:rPr>
                <w:rFonts w:ascii="Verdana" w:hAnsi="Verdana"/>
                <w:sz w:val="16"/>
                <w:szCs w:val="16"/>
              </w:rPr>
              <w:t>Rutte (VVD)</w:t>
            </w:r>
          </w:p>
          <w:p w14:paraId="3443673F" w14:textId="77777777" w:rsidR="002F4288" w:rsidRPr="005E0028" w:rsidRDefault="002F4288" w:rsidP="00D211B1">
            <w:pPr>
              <w:rPr>
                <w:rFonts w:ascii="Verdana" w:hAnsi="Verdana"/>
                <w:sz w:val="16"/>
                <w:szCs w:val="16"/>
              </w:rPr>
            </w:pPr>
          </w:p>
          <w:p w14:paraId="18DCB607" w14:textId="77777777" w:rsidR="002F4288" w:rsidRPr="005E0028" w:rsidRDefault="002F4288" w:rsidP="00D211B1">
            <w:pPr>
              <w:rPr>
                <w:rFonts w:ascii="Verdana" w:hAnsi="Verdana"/>
                <w:b/>
                <w:sz w:val="16"/>
                <w:szCs w:val="16"/>
              </w:rPr>
            </w:pPr>
            <w:r w:rsidRPr="005E0028">
              <w:rPr>
                <w:rFonts w:ascii="Verdana" w:hAnsi="Verdana"/>
                <w:sz w:val="16"/>
                <w:szCs w:val="16"/>
              </w:rPr>
              <w:t>Van der Vlies (SGP)</w:t>
            </w:r>
          </w:p>
        </w:tc>
        <w:tc>
          <w:tcPr>
            <w:tcW w:w="1701" w:type="dxa"/>
          </w:tcPr>
          <w:p w14:paraId="663FF1B9" w14:textId="5F2AB599" w:rsidR="002F4288" w:rsidRDefault="002F4288" w:rsidP="00D211B1">
            <w:pPr>
              <w:rPr>
                <w:rFonts w:ascii="Verdana" w:hAnsi="Verdana"/>
                <w:sz w:val="16"/>
                <w:szCs w:val="16"/>
              </w:rPr>
            </w:pPr>
            <w:r w:rsidRPr="005E0028">
              <w:rPr>
                <w:rFonts w:ascii="Verdana" w:hAnsi="Verdana"/>
                <w:sz w:val="16"/>
                <w:szCs w:val="16"/>
              </w:rPr>
              <w:t xml:space="preserve">2008.09.18 Ingediend Handelingen </w:t>
            </w:r>
            <w:hyperlink r:id="rId42" w:history="1">
              <w:r w:rsidRPr="002557FD">
                <w:rPr>
                  <w:rStyle w:val="Hyperlink"/>
                  <w:rFonts w:ascii="Verdana" w:hAnsi="Verdana"/>
                  <w:sz w:val="16"/>
                  <w:szCs w:val="16"/>
                </w:rPr>
                <w:t xml:space="preserve">2008/09 </w:t>
              </w:r>
              <w:r w:rsidR="00EC1E05" w:rsidRPr="002557FD">
                <w:rPr>
                  <w:rStyle w:val="Hyperlink"/>
                  <w:rFonts w:ascii="Verdana" w:hAnsi="Verdana"/>
                  <w:sz w:val="16"/>
                  <w:szCs w:val="16"/>
                </w:rPr>
                <w:t xml:space="preserve">nr. </w:t>
              </w:r>
              <w:r w:rsidRPr="002557FD">
                <w:rPr>
                  <w:rStyle w:val="Hyperlink"/>
                  <w:rFonts w:ascii="Verdana" w:hAnsi="Verdana"/>
                  <w:sz w:val="16"/>
                  <w:szCs w:val="16"/>
                </w:rPr>
                <w:t xml:space="preserve">3 </w:t>
              </w:r>
            </w:hyperlink>
            <w:r w:rsidRPr="005E0028">
              <w:rPr>
                <w:rFonts w:ascii="Verdana" w:hAnsi="Verdana"/>
                <w:sz w:val="16"/>
                <w:szCs w:val="16"/>
              </w:rPr>
              <w:t xml:space="preserve"> </w:t>
            </w:r>
            <w:r w:rsidR="002557FD">
              <w:rPr>
                <w:rFonts w:ascii="Verdana" w:hAnsi="Verdana"/>
                <w:sz w:val="16"/>
                <w:szCs w:val="16"/>
              </w:rPr>
              <w:t xml:space="preserve">p. </w:t>
            </w:r>
            <w:r w:rsidRPr="005E0028">
              <w:rPr>
                <w:rFonts w:ascii="Verdana" w:hAnsi="Verdana"/>
                <w:sz w:val="16"/>
                <w:szCs w:val="16"/>
              </w:rPr>
              <w:t xml:space="preserve">157  </w:t>
            </w:r>
          </w:p>
          <w:p w14:paraId="5CBD2469" w14:textId="77777777" w:rsidR="002557FD" w:rsidRPr="005E0028" w:rsidRDefault="002557FD" w:rsidP="00D211B1">
            <w:pPr>
              <w:rPr>
                <w:rFonts w:ascii="Verdana" w:hAnsi="Verdana"/>
                <w:sz w:val="16"/>
                <w:szCs w:val="16"/>
              </w:rPr>
            </w:pPr>
          </w:p>
          <w:p w14:paraId="5D6FDFA0" w14:textId="7D021D31" w:rsidR="002F4288" w:rsidRDefault="002F4288" w:rsidP="002557FD">
            <w:pPr>
              <w:rPr>
                <w:rFonts w:ascii="Verdana" w:hAnsi="Verdana"/>
                <w:sz w:val="16"/>
                <w:szCs w:val="16"/>
              </w:rPr>
            </w:pPr>
            <w:r w:rsidRPr="005E0028">
              <w:rPr>
                <w:rFonts w:ascii="Verdana" w:hAnsi="Verdana"/>
                <w:sz w:val="16"/>
                <w:szCs w:val="16"/>
              </w:rPr>
              <w:t xml:space="preserve">2008.09.18 Stemming Handelingen  </w:t>
            </w:r>
            <w:hyperlink r:id="rId43" w:history="1">
              <w:r w:rsidRPr="002557FD">
                <w:rPr>
                  <w:rStyle w:val="Hyperlink"/>
                  <w:rFonts w:ascii="Verdana" w:hAnsi="Verdana"/>
                  <w:sz w:val="16"/>
                  <w:szCs w:val="16"/>
                </w:rPr>
                <w:t xml:space="preserve">2008/09 </w:t>
              </w:r>
              <w:r w:rsidR="00EC1E05" w:rsidRPr="002557FD">
                <w:rPr>
                  <w:rStyle w:val="Hyperlink"/>
                  <w:rFonts w:ascii="Verdana" w:hAnsi="Verdana"/>
                  <w:sz w:val="16"/>
                  <w:szCs w:val="16"/>
                </w:rPr>
                <w:t xml:space="preserve">nr. </w:t>
              </w:r>
              <w:r w:rsidRPr="002557FD">
                <w:rPr>
                  <w:rStyle w:val="Hyperlink"/>
                  <w:rFonts w:ascii="Verdana" w:hAnsi="Verdana"/>
                  <w:sz w:val="16"/>
                  <w:szCs w:val="16"/>
                </w:rPr>
                <w:t>3</w:t>
              </w:r>
            </w:hyperlink>
          </w:p>
          <w:p w14:paraId="3E29357A" w14:textId="0A2BD543" w:rsidR="002557FD" w:rsidRPr="005E0028" w:rsidRDefault="002557FD" w:rsidP="002557FD">
            <w:pPr>
              <w:rPr>
                <w:rFonts w:ascii="Verdana" w:hAnsi="Verdana"/>
                <w:sz w:val="16"/>
                <w:szCs w:val="16"/>
              </w:rPr>
            </w:pPr>
            <w:r>
              <w:rPr>
                <w:rFonts w:ascii="Verdana" w:hAnsi="Verdana"/>
                <w:sz w:val="16"/>
                <w:szCs w:val="16"/>
              </w:rPr>
              <w:t>p. 181</w:t>
            </w:r>
          </w:p>
        </w:tc>
        <w:tc>
          <w:tcPr>
            <w:tcW w:w="3084" w:type="dxa"/>
          </w:tcPr>
          <w:p w14:paraId="3973DF4A" w14:textId="2D49DA3F" w:rsidR="001A6086" w:rsidRDefault="001A6086" w:rsidP="00D211B1">
            <w:pPr>
              <w:rPr>
                <w:rFonts w:ascii="Verdana" w:hAnsi="Verdana"/>
                <w:sz w:val="16"/>
                <w:szCs w:val="16"/>
              </w:rPr>
            </w:pPr>
            <w:r>
              <w:rPr>
                <w:rFonts w:ascii="Verdana" w:hAnsi="Verdana"/>
                <w:sz w:val="16"/>
                <w:szCs w:val="16"/>
              </w:rPr>
              <w:t>2008.10.10</w:t>
            </w:r>
          </w:p>
          <w:p w14:paraId="4DF5590B" w14:textId="05EFF84C" w:rsidR="002F4288" w:rsidRPr="005E0028" w:rsidRDefault="002A7B6D" w:rsidP="00D211B1">
            <w:pPr>
              <w:rPr>
                <w:rFonts w:ascii="Verdana" w:hAnsi="Verdana"/>
                <w:sz w:val="16"/>
                <w:szCs w:val="16"/>
              </w:rPr>
            </w:pPr>
            <w:r>
              <w:rPr>
                <w:rFonts w:ascii="Verdana" w:hAnsi="Verdana"/>
                <w:sz w:val="16"/>
                <w:szCs w:val="16"/>
              </w:rPr>
              <w:t xml:space="preserve">Kamerstuk 2008/09 </w:t>
            </w:r>
            <w:hyperlink r:id="rId44" w:history="1">
              <w:r w:rsidR="002F4288" w:rsidRPr="005E0028">
                <w:rPr>
                  <w:rStyle w:val="Hyperlink"/>
                  <w:rFonts w:ascii="Verdana" w:hAnsi="Verdana"/>
                  <w:sz w:val="16"/>
                  <w:szCs w:val="16"/>
                </w:rPr>
                <w:t>31700 VI nr.</w:t>
              </w:r>
              <w:r>
                <w:rPr>
                  <w:rStyle w:val="Hyperlink"/>
                  <w:rFonts w:ascii="Verdana" w:hAnsi="Verdana"/>
                  <w:sz w:val="16"/>
                  <w:szCs w:val="16"/>
                </w:rPr>
                <w:t xml:space="preserve"> </w:t>
              </w:r>
              <w:r w:rsidR="002F4288" w:rsidRPr="005E0028">
                <w:rPr>
                  <w:rStyle w:val="Hyperlink"/>
                  <w:rFonts w:ascii="Verdana" w:hAnsi="Verdana"/>
                  <w:sz w:val="16"/>
                  <w:szCs w:val="16"/>
                </w:rPr>
                <w:t>9</w:t>
              </w:r>
            </w:hyperlink>
          </w:p>
          <w:p w14:paraId="5865DF06" w14:textId="2C938AF6" w:rsidR="002F4288" w:rsidRDefault="002F4288" w:rsidP="00D211B1">
            <w:pPr>
              <w:rPr>
                <w:rFonts w:ascii="Verdana" w:hAnsi="Verdana"/>
                <w:sz w:val="16"/>
                <w:szCs w:val="16"/>
              </w:rPr>
            </w:pPr>
            <w:r w:rsidRPr="005E0028">
              <w:rPr>
                <w:rFonts w:ascii="Verdana" w:hAnsi="Verdana"/>
                <w:sz w:val="16"/>
                <w:szCs w:val="16"/>
              </w:rPr>
              <w:t>Brief minister van Justitie</w:t>
            </w:r>
            <w:r w:rsidR="00CD27D6">
              <w:rPr>
                <w:rFonts w:ascii="Verdana" w:hAnsi="Verdana"/>
                <w:sz w:val="16"/>
                <w:szCs w:val="16"/>
              </w:rPr>
              <w:t>:</w:t>
            </w:r>
          </w:p>
          <w:p w14:paraId="5C4D94FE" w14:textId="77777777" w:rsidR="001C4767" w:rsidRPr="005E0028" w:rsidRDefault="001C4767" w:rsidP="00D211B1">
            <w:pPr>
              <w:rPr>
                <w:rFonts w:ascii="Verdana" w:hAnsi="Verdana"/>
                <w:sz w:val="16"/>
                <w:szCs w:val="16"/>
              </w:rPr>
            </w:pPr>
          </w:p>
          <w:p w14:paraId="5729D5D3" w14:textId="220D9EEC" w:rsidR="002F4288" w:rsidRPr="005E0028" w:rsidRDefault="00304CCD" w:rsidP="00D211B1">
            <w:pPr>
              <w:rPr>
                <w:rFonts w:ascii="Verdana" w:hAnsi="Verdana"/>
                <w:sz w:val="16"/>
                <w:szCs w:val="16"/>
              </w:rPr>
            </w:pPr>
            <w:r>
              <w:rPr>
                <w:rFonts w:ascii="Verdana" w:hAnsi="Verdana"/>
                <w:sz w:val="16"/>
                <w:szCs w:val="16"/>
              </w:rPr>
              <w:t>S</w:t>
            </w:r>
            <w:r w:rsidR="002F4288" w:rsidRPr="005E0028">
              <w:rPr>
                <w:rFonts w:ascii="Verdana" w:hAnsi="Verdana"/>
                <w:sz w:val="16"/>
                <w:szCs w:val="16"/>
              </w:rPr>
              <w:t>tandpunten van de Raad voor de rechtspraak, het College van procureurs-generaal en de Nederlandse Orde van Advocaten (NOvA) inzake de mogelijkheid en wenselijkheid van (super)snelrecht.</w:t>
            </w:r>
            <w:r>
              <w:rPr>
                <w:rFonts w:ascii="Verdana" w:hAnsi="Verdana"/>
                <w:sz w:val="16"/>
                <w:szCs w:val="16"/>
              </w:rPr>
              <w:t xml:space="preserve"> (ter inzage bij CIP Tweede Kamer). </w:t>
            </w:r>
            <w:r w:rsidR="00CD27D6">
              <w:rPr>
                <w:rFonts w:ascii="Verdana" w:hAnsi="Verdana"/>
                <w:sz w:val="16"/>
                <w:szCs w:val="16"/>
              </w:rPr>
              <w:br/>
            </w:r>
          </w:p>
          <w:p w14:paraId="7AFCE806" w14:textId="77777777" w:rsidR="002F4288" w:rsidRPr="005E0028" w:rsidRDefault="002F4288" w:rsidP="00D211B1">
            <w:pPr>
              <w:rPr>
                <w:rFonts w:ascii="Verdana" w:hAnsi="Verdana"/>
                <w:sz w:val="16"/>
                <w:szCs w:val="16"/>
              </w:rPr>
            </w:pPr>
            <w:r w:rsidRPr="005E0028">
              <w:rPr>
                <w:rFonts w:ascii="Verdana" w:hAnsi="Verdana"/>
                <w:sz w:val="16"/>
                <w:szCs w:val="16"/>
              </w:rPr>
              <w:t>Geconcludeerd wordt dat de toepassing van snelrecht en supersnelrecht onder bepaalde voorwaarden mogelijk en wenselijk is. Daarnaast wordt geconcludeerd dat in de huidige situatie bijna alle rechtbanken reeds een vorm van snelrecht of supersnelrecht kennen.</w:t>
            </w:r>
          </w:p>
          <w:p w14:paraId="535E2F5B" w14:textId="77777777" w:rsidR="002F4288" w:rsidRPr="005E0028" w:rsidRDefault="002F4288" w:rsidP="00D211B1">
            <w:pPr>
              <w:rPr>
                <w:rFonts w:ascii="Verdana" w:hAnsi="Verdana"/>
                <w:sz w:val="16"/>
                <w:szCs w:val="16"/>
              </w:rPr>
            </w:pPr>
            <w:r w:rsidRPr="005E0028">
              <w:rPr>
                <w:rFonts w:ascii="Verdana" w:hAnsi="Verdana"/>
                <w:sz w:val="16"/>
                <w:szCs w:val="16"/>
              </w:rPr>
              <w:t xml:space="preserve">De toepassing van de verschillende vormen van snelrecht is echter landelijk gezien zeer divers. Hoewel ruimte moet blijven bestaan voor lokaal beleid, rekening houdend met lokale omstandigheden en (on)mogelijkheden zou meer </w:t>
            </w:r>
            <w:r w:rsidRPr="005E0028">
              <w:rPr>
                <w:rFonts w:ascii="Verdana" w:hAnsi="Verdana"/>
                <w:sz w:val="16"/>
                <w:szCs w:val="16"/>
              </w:rPr>
              <w:lastRenderedPageBreak/>
              <w:t>uniformiteit zou moeten worden aangebracht in de toepassing van (super)snelrecht.</w:t>
            </w:r>
          </w:p>
          <w:p w14:paraId="5F4B9597" w14:textId="77777777" w:rsidR="002F4288" w:rsidRPr="005E0028" w:rsidRDefault="002F4288" w:rsidP="00D211B1">
            <w:pPr>
              <w:rPr>
                <w:rFonts w:ascii="Verdana" w:hAnsi="Verdana"/>
                <w:sz w:val="16"/>
                <w:szCs w:val="16"/>
              </w:rPr>
            </w:pPr>
          </w:p>
        </w:tc>
      </w:tr>
    </w:tbl>
    <w:p w14:paraId="3E814246" w14:textId="77777777" w:rsidR="002F4288" w:rsidRPr="005E0028" w:rsidRDefault="002F4288" w:rsidP="00D63CDE">
      <w:pPr>
        <w:rPr>
          <w:rFonts w:ascii="Verdana" w:hAnsi="Verdana"/>
          <w:b/>
          <w:sz w:val="16"/>
          <w:szCs w:val="16"/>
        </w:rPr>
      </w:pPr>
    </w:p>
    <w:sectPr w:rsidR="002F4288" w:rsidRPr="005E0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53"/>
    <w:rsid w:val="000110BE"/>
    <w:rsid w:val="00015AE0"/>
    <w:rsid w:val="000221D0"/>
    <w:rsid w:val="000404E7"/>
    <w:rsid w:val="000426B2"/>
    <w:rsid w:val="00042938"/>
    <w:rsid w:val="0006474A"/>
    <w:rsid w:val="00073C73"/>
    <w:rsid w:val="00083A92"/>
    <w:rsid w:val="000845C4"/>
    <w:rsid w:val="00090DF9"/>
    <w:rsid w:val="000977F7"/>
    <w:rsid w:val="000A3574"/>
    <w:rsid w:val="000B0B26"/>
    <w:rsid w:val="000D24D1"/>
    <w:rsid w:val="000F49B0"/>
    <w:rsid w:val="001071A6"/>
    <w:rsid w:val="00115859"/>
    <w:rsid w:val="00133556"/>
    <w:rsid w:val="00143F77"/>
    <w:rsid w:val="001514D2"/>
    <w:rsid w:val="00175E5C"/>
    <w:rsid w:val="0018528D"/>
    <w:rsid w:val="001A14FA"/>
    <w:rsid w:val="001A6086"/>
    <w:rsid w:val="001B09D1"/>
    <w:rsid w:val="001C4767"/>
    <w:rsid w:val="001E144A"/>
    <w:rsid w:val="0020191E"/>
    <w:rsid w:val="002147F3"/>
    <w:rsid w:val="00246F30"/>
    <w:rsid w:val="002557FD"/>
    <w:rsid w:val="002609DE"/>
    <w:rsid w:val="002727DA"/>
    <w:rsid w:val="002843AA"/>
    <w:rsid w:val="002A7B6D"/>
    <w:rsid w:val="002B0C3C"/>
    <w:rsid w:val="002B1D0C"/>
    <w:rsid w:val="002E16EF"/>
    <w:rsid w:val="002F32A1"/>
    <w:rsid w:val="002F4288"/>
    <w:rsid w:val="00304CCD"/>
    <w:rsid w:val="00325148"/>
    <w:rsid w:val="00330E82"/>
    <w:rsid w:val="00331A1F"/>
    <w:rsid w:val="00372CAD"/>
    <w:rsid w:val="0037531E"/>
    <w:rsid w:val="00377E58"/>
    <w:rsid w:val="003832B5"/>
    <w:rsid w:val="00390A30"/>
    <w:rsid w:val="0039109A"/>
    <w:rsid w:val="003928A3"/>
    <w:rsid w:val="0039620F"/>
    <w:rsid w:val="003B0450"/>
    <w:rsid w:val="003B5524"/>
    <w:rsid w:val="003B610F"/>
    <w:rsid w:val="003C2346"/>
    <w:rsid w:val="003C4181"/>
    <w:rsid w:val="003C5ADA"/>
    <w:rsid w:val="003D27BC"/>
    <w:rsid w:val="003E1668"/>
    <w:rsid w:val="003E4CFA"/>
    <w:rsid w:val="003F0E9A"/>
    <w:rsid w:val="004001EB"/>
    <w:rsid w:val="004009E8"/>
    <w:rsid w:val="004017BF"/>
    <w:rsid w:val="00401DED"/>
    <w:rsid w:val="00420FBC"/>
    <w:rsid w:val="00433197"/>
    <w:rsid w:val="0044566F"/>
    <w:rsid w:val="00464726"/>
    <w:rsid w:val="004861BE"/>
    <w:rsid w:val="00491D95"/>
    <w:rsid w:val="004A71EF"/>
    <w:rsid w:val="004D6C52"/>
    <w:rsid w:val="004E3250"/>
    <w:rsid w:val="004E3553"/>
    <w:rsid w:val="004F0C3A"/>
    <w:rsid w:val="00520994"/>
    <w:rsid w:val="005229CB"/>
    <w:rsid w:val="00532950"/>
    <w:rsid w:val="005511CD"/>
    <w:rsid w:val="005600BE"/>
    <w:rsid w:val="00582E6B"/>
    <w:rsid w:val="0058435E"/>
    <w:rsid w:val="005927F3"/>
    <w:rsid w:val="005967E3"/>
    <w:rsid w:val="005A2BE2"/>
    <w:rsid w:val="005A5ADB"/>
    <w:rsid w:val="005D3529"/>
    <w:rsid w:val="005E0028"/>
    <w:rsid w:val="005E0A33"/>
    <w:rsid w:val="005E44FF"/>
    <w:rsid w:val="005F07FA"/>
    <w:rsid w:val="005F1BB1"/>
    <w:rsid w:val="00605648"/>
    <w:rsid w:val="00607B7B"/>
    <w:rsid w:val="0061657B"/>
    <w:rsid w:val="00620F93"/>
    <w:rsid w:val="00670867"/>
    <w:rsid w:val="00674D7E"/>
    <w:rsid w:val="00682D11"/>
    <w:rsid w:val="006A628E"/>
    <w:rsid w:val="006B4348"/>
    <w:rsid w:val="006D04E6"/>
    <w:rsid w:val="006E6DCB"/>
    <w:rsid w:val="006F3348"/>
    <w:rsid w:val="00706259"/>
    <w:rsid w:val="00713A13"/>
    <w:rsid w:val="00714F46"/>
    <w:rsid w:val="007152E2"/>
    <w:rsid w:val="007209BC"/>
    <w:rsid w:val="00794580"/>
    <w:rsid w:val="007A7059"/>
    <w:rsid w:val="007A717D"/>
    <w:rsid w:val="007C57D8"/>
    <w:rsid w:val="007D7106"/>
    <w:rsid w:val="007F3267"/>
    <w:rsid w:val="0080380C"/>
    <w:rsid w:val="00807D80"/>
    <w:rsid w:val="008112E5"/>
    <w:rsid w:val="00816153"/>
    <w:rsid w:val="008321D6"/>
    <w:rsid w:val="00837164"/>
    <w:rsid w:val="0083735E"/>
    <w:rsid w:val="008542E2"/>
    <w:rsid w:val="00857F2A"/>
    <w:rsid w:val="008706CD"/>
    <w:rsid w:val="00881E6D"/>
    <w:rsid w:val="0088551A"/>
    <w:rsid w:val="00886A41"/>
    <w:rsid w:val="0089543C"/>
    <w:rsid w:val="008B3BB2"/>
    <w:rsid w:val="008D066D"/>
    <w:rsid w:val="008D29BC"/>
    <w:rsid w:val="008F0379"/>
    <w:rsid w:val="008F22D7"/>
    <w:rsid w:val="008F5152"/>
    <w:rsid w:val="008F6B33"/>
    <w:rsid w:val="00905F41"/>
    <w:rsid w:val="0091218A"/>
    <w:rsid w:val="00922540"/>
    <w:rsid w:val="0094719E"/>
    <w:rsid w:val="009510C4"/>
    <w:rsid w:val="00961DB9"/>
    <w:rsid w:val="00962725"/>
    <w:rsid w:val="00964B32"/>
    <w:rsid w:val="009A2090"/>
    <w:rsid w:val="009A4B6E"/>
    <w:rsid w:val="009A7AA7"/>
    <w:rsid w:val="009B6962"/>
    <w:rsid w:val="009D4FC9"/>
    <w:rsid w:val="009E3A5F"/>
    <w:rsid w:val="009E68DC"/>
    <w:rsid w:val="009F7419"/>
    <w:rsid w:val="00A10D6E"/>
    <w:rsid w:val="00A11D11"/>
    <w:rsid w:val="00A13E7A"/>
    <w:rsid w:val="00A22225"/>
    <w:rsid w:val="00A576D1"/>
    <w:rsid w:val="00A57B57"/>
    <w:rsid w:val="00A6755C"/>
    <w:rsid w:val="00AA7844"/>
    <w:rsid w:val="00AB27E0"/>
    <w:rsid w:val="00AB3F6B"/>
    <w:rsid w:val="00AC6324"/>
    <w:rsid w:val="00AE5DD0"/>
    <w:rsid w:val="00B25C1C"/>
    <w:rsid w:val="00B50275"/>
    <w:rsid w:val="00B61580"/>
    <w:rsid w:val="00B61625"/>
    <w:rsid w:val="00B66A68"/>
    <w:rsid w:val="00B83558"/>
    <w:rsid w:val="00BC403C"/>
    <w:rsid w:val="00BC586C"/>
    <w:rsid w:val="00BE73AD"/>
    <w:rsid w:val="00BF03AD"/>
    <w:rsid w:val="00BF33F0"/>
    <w:rsid w:val="00C01F30"/>
    <w:rsid w:val="00C26745"/>
    <w:rsid w:val="00C40D77"/>
    <w:rsid w:val="00C52EB7"/>
    <w:rsid w:val="00C62AFF"/>
    <w:rsid w:val="00C66F0E"/>
    <w:rsid w:val="00C820B8"/>
    <w:rsid w:val="00C84AEE"/>
    <w:rsid w:val="00C9355E"/>
    <w:rsid w:val="00C95C89"/>
    <w:rsid w:val="00C97D52"/>
    <w:rsid w:val="00CA161E"/>
    <w:rsid w:val="00CA530F"/>
    <w:rsid w:val="00CB1484"/>
    <w:rsid w:val="00CB361D"/>
    <w:rsid w:val="00CC5F7C"/>
    <w:rsid w:val="00CD27D6"/>
    <w:rsid w:val="00CD2BA3"/>
    <w:rsid w:val="00CD5090"/>
    <w:rsid w:val="00CE3E9D"/>
    <w:rsid w:val="00CE50BC"/>
    <w:rsid w:val="00CE6622"/>
    <w:rsid w:val="00CF0828"/>
    <w:rsid w:val="00CF39D1"/>
    <w:rsid w:val="00D00581"/>
    <w:rsid w:val="00D123E8"/>
    <w:rsid w:val="00D1638E"/>
    <w:rsid w:val="00D211B1"/>
    <w:rsid w:val="00D23ABF"/>
    <w:rsid w:val="00D46E02"/>
    <w:rsid w:val="00D50F5D"/>
    <w:rsid w:val="00D63CDE"/>
    <w:rsid w:val="00D65AA3"/>
    <w:rsid w:val="00D7083F"/>
    <w:rsid w:val="00D80681"/>
    <w:rsid w:val="00D8388C"/>
    <w:rsid w:val="00DC4EFD"/>
    <w:rsid w:val="00DD1C11"/>
    <w:rsid w:val="00DE72D9"/>
    <w:rsid w:val="00DF46EC"/>
    <w:rsid w:val="00E13D6E"/>
    <w:rsid w:val="00E15DF5"/>
    <w:rsid w:val="00E501F2"/>
    <w:rsid w:val="00E66154"/>
    <w:rsid w:val="00E91683"/>
    <w:rsid w:val="00E9650F"/>
    <w:rsid w:val="00EA337D"/>
    <w:rsid w:val="00EB773F"/>
    <w:rsid w:val="00EC1E05"/>
    <w:rsid w:val="00F30809"/>
    <w:rsid w:val="00F31C18"/>
    <w:rsid w:val="00F34D97"/>
    <w:rsid w:val="00F41F28"/>
    <w:rsid w:val="00F45BFC"/>
    <w:rsid w:val="00FC27E1"/>
    <w:rsid w:val="00FF31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5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E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BF33F0"/>
    <w:rPr>
      <w:color w:val="0000FF" w:themeColor="hyperlink"/>
      <w:u w:val="single"/>
    </w:rPr>
  </w:style>
  <w:style w:type="character" w:styleId="Nadruk">
    <w:name w:val="Emphasis"/>
    <w:basedOn w:val="Standaardalinea-lettertype"/>
    <w:uiPriority w:val="20"/>
    <w:qFormat/>
    <w:rsid w:val="00C95C89"/>
    <w:rPr>
      <w:i/>
      <w:iCs/>
    </w:rPr>
  </w:style>
  <w:style w:type="character" w:styleId="GevolgdeHyperlink">
    <w:name w:val="FollowedHyperlink"/>
    <w:basedOn w:val="Standaardalinea-lettertype"/>
    <w:rsid w:val="00CD50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E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BF33F0"/>
    <w:rPr>
      <w:color w:val="0000FF" w:themeColor="hyperlink"/>
      <w:u w:val="single"/>
    </w:rPr>
  </w:style>
  <w:style w:type="character" w:styleId="Nadruk">
    <w:name w:val="Emphasis"/>
    <w:basedOn w:val="Standaardalinea-lettertype"/>
    <w:uiPriority w:val="20"/>
    <w:qFormat/>
    <w:rsid w:val="00C95C89"/>
    <w:rPr>
      <w:i/>
      <w:iCs/>
    </w:rPr>
  </w:style>
  <w:style w:type="character" w:styleId="GevolgdeHyperlink">
    <w:name w:val="FollowedHyperlink"/>
    <w:basedOn w:val="Standaardalinea-lettertype"/>
    <w:rsid w:val="00CD50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45214">
      <w:bodyDiv w:val="1"/>
      <w:marLeft w:val="0"/>
      <w:marRight w:val="0"/>
      <w:marTop w:val="0"/>
      <w:marBottom w:val="0"/>
      <w:divBdr>
        <w:top w:val="none" w:sz="0" w:space="0" w:color="auto"/>
        <w:left w:val="none" w:sz="0" w:space="0" w:color="auto"/>
        <w:bottom w:val="none" w:sz="0" w:space="0" w:color="auto"/>
        <w:right w:val="none" w:sz="0" w:space="0" w:color="auto"/>
      </w:divBdr>
      <w:divsChild>
        <w:div w:id="153105340">
          <w:marLeft w:val="0"/>
          <w:marRight w:val="0"/>
          <w:marTop w:val="0"/>
          <w:marBottom w:val="0"/>
          <w:divBdr>
            <w:top w:val="none" w:sz="0" w:space="0" w:color="auto"/>
            <w:left w:val="none" w:sz="0" w:space="0" w:color="auto"/>
            <w:bottom w:val="none" w:sz="0" w:space="0" w:color="auto"/>
            <w:right w:val="none" w:sz="0" w:space="0" w:color="auto"/>
          </w:divBdr>
          <w:divsChild>
            <w:div w:id="1280381576">
              <w:marLeft w:val="0"/>
              <w:marRight w:val="0"/>
              <w:marTop w:val="0"/>
              <w:marBottom w:val="0"/>
              <w:divBdr>
                <w:top w:val="none" w:sz="0" w:space="0" w:color="auto"/>
                <w:left w:val="none" w:sz="0" w:space="0" w:color="auto"/>
                <w:bottom w:val="none" w:sz="0" w:space="0" w:color="auto"/>
                <w:right w:val="none" w:sz="0" w:space="0" w:color="auto"/>
              </w:divBdr>
              <w:divsChild>
                <w:div w:id="1244679565">
                  <w:marLeft w:val="0"/>
                  <w:marRight w:val="0"/>
                  <w:marTop w:val="0"/>
                  <w:marBottom w:val="0"/>
                  <w:divBdr>
                    <w:top w:val="none" w:sz="0" w:space="0" w:color="auto"/>
                    <w:left w:val="none" w:sz="0" w:space="0" w:color="auto"/>
                    <w:bottom w:val="none" w:sz="0" w:space="0" w:color="auto"/>
                    <w:right w:val="none" w:sz="0" w:space="0" w:color="auto"/>
                  </w:divBdr>
                  <w:divsChild>
                    <w:div w:id="448667248">
                      <w:marLeft w:val="0"/>
                      <w:marRight w:val="0"/>
                      <w:marTop w:val="0"/>
                      <w:marBottom w:val="0"/>
                      <w:divBdr>
                        <w:top w:val="none" w:sz="0" w:space="0" w:color="auto"/>
                        <w:left w:val="none" w:sz="0" w:space="0" w:color="auto"/>
                        <w:bottom w:val="none" w:sz="0" w:space="0" w:color="auto"/>
                        <w:right w:val="none" w:sz="0" w:space="0" w:color="auto"/>
                      </w:divBdr>
                      <w:divsChild>
                        <w:div w:id="1084498043">
                          <w:marLeft w:val="0"/>
                          <w:marRight w:val="0"/>
                          <w:marTop w:val="0"/>
                          <w:marBottom w:val="0"/>
                          <w:divBdr>
                            <w:top w:val="none" w:sz="0" w:space="0" w:color="auto"/>
                            <w:left w:val="none" w:sz="0" w:space="0" w:color="auto"/>
                            <w:bottom w:val="none" w:sz="0" w:space="0" w:color="auto"/>
                            <w:right w:val="none" w:sz="0" w:space="0" w:color="auto"/>
                          </w:divBdr>
                          <w:divsChild>
                            <w:div w:id="1206023508">
                              <w:marLeft w:val="0"/>
                              <w:marRight w:val="0"/>
                              <w:marTop w:val="0"/>
                              <w:marBottom w:val="0"/>
                              <w:divBdr>
                                <w:top w:val="none" w:sz="0" w:space="0" w:color="auto"/>
                                <w:left w:val="none" w:sz="0" w:space="0" w:color="auto"/>
                                <w:bottom w:val="none" w:sz="0" w:space="0" w:color="auto"/>
                                <w:right w:val="none" w:sz="0" w:space="0" w:color="auto"/>
                              </w:divBdr>
                              <w:divsChild>
                                <w:div w:id="10218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ek.officielebekendmakingen.nl/h-tk-20162017-30-7.html" TargetMode="External"/><Relationship Id="rId18" Type="http://schemas.openxmlformats.org/officeDocument/2006/relationships/hyperlink" Target="https://zoek.officielebekendmakingen.nl/kst-28642-88.html" TargetMode="External"/><Relationship Id="rId26" Type="http://schemas.openxmlformats.org/officeDocument/2006/relationships/hyperlink" Target="https://zoek.officielebekendmakingen.nl/kst-28684-369.html" TargetMode="External"/><Relationship Id="rId39" Type="http://schemas.openxmlformats.org/officeDocument/2006/relationships/hyperlink" Target="https://zoek.officielebekendmakingen.nl/h-tk-20082009-115-177.pdf" TargetMode="External"/><Relationship Id="rId3" Type="http://schemas.openxmlformats.org/officeDocument/2006/relationships/customXml" Target="../customXml/item3.xml"/><Relationship Id="rId21" Type="http://schemas.openxmlformats.org/officeDocument/2006/relationships/hyperlink" Target="https://zoek.officielebekendmakingen.nl/kst-34000-VI-54.html" TargetMode="External"/><Relationship Id="rId34" Type="http://schemas.openxmlformats.org/officeDocument/2006/relationships/hyperlink" Target="https://zoek.officielebekendmakingen.nl/kst-32123-VII-19.html" TargetMode="External"/><Relationship Id="rId42" Type="http://schemas.openxmlformats.org/officeDocument/2006/relationships/hyperlink" Target="https://zoek.officielebekendmakingen.nl/h-tk-20082009-115-177.pdf" TargetMode="External"/><Relationship Id="rId7" Type="http://schemas.openxmlformats.org/officeDocument/2006/relationships/settings" Target="settings.xml"/><Relationship Id="rId12" Type="http://schemas.openxmlformats.org/officeDocument/2006/relationships/hyperlink" Target="https://zoek.officielebekendmakingen.nl/kst-34550-VI-56.html" TargetMode="External"/><Relationship Id="rId17" Type="http://schemas.openxmlformats.org/officeDocument/2006/relationships/hyperlink" Target="https://zoek.officielebekendmakingen.nl/h-tk-20162017-31-19.html" TargetMode="External"/><Relationship Id="rId25" Type="http://schemas.openxmlformats.org/officeDocument/2006/relationships/hyperlink" Target="https://zoek.officielebekendmakingen.nl/kst-34000-VI-63.html" TargetMode="External"/><Relationship Id="rId33" Type="http://schemas.openxmlformats.org/officeDocument/2006/relationships/hyperlink" Target="https://zoek.officielebekendmakingen.nl/h-tk-20102011-42-5.html" TargetMode="External"/><Relationship Id="rId38" Type="http://schemas.openxmlformats.org/officeDocument/2006/relationships/hyperlink" Target="https://zoek.officielebekendmakingen.nl/kst-31700-26.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oek.officielebekendmakingen.nl/h-tk-20162017-30-7.html" TargetMode="External"/><Relationship Id="rId20" Type="http://schemas.openxmlformats.org/officeDocument/2006/relationships/hyperlink" Target="https://zoek.officielebekendmakingen.nl/h-tk-20162017-19-25.html" TargetMode="External"/><Relationship Id="rId29" Type="http://schemas.openxmlformats.org/officeDocument/2006/relationships/hyperlink" Target="https://zoek.officielebekendmakingen.nl/kst-28684-388.html" TargetMode="External"/><Relationship Id="rId41" Type="http://schemas.openxmlformats.org/officeDocument/2006/relationships/hyperlink" Target="https://zoek.officielebekendmakingen.nl/kst-31700-13.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zoek.officielebekendmakingen.nl/h-tk-20162017-39-27.html" TargetMode="External"/><Relationship Id="rId24" Type="http://schemas.openxmlformats.org/officeDocument/2006/relationships/hyperlink" Target="https://zoek.officielebekendmakingen.nl/kst-34000-VI-75.html" TargetMode="External"/><Relationship Id="rId32" Type="http://schemas.openxmlformats.org/officeDocument/2006/relationships/hyperlink" Target="https://zoek.officielebekendmakingen.nl/h-tk-20102011-43-14.html" TargetMode="External"/><Relationship Id="rId37" Type="http://schemas.openxmlformats.org/officeDocument/2006/relationships/hyperlink" Target="https://zoek.officielebekendmakingen.nl/kst-28684-269.html" TargetMode="External"/><Relationship Id="rId40" Type="http://schemas.openxmlformats.org/officeDocument/2006/relationships/hyperlink" Target="https://zoek.officielebekendmakingen.nl/h-tk-20082009-179-181.html?zoekcriteria=%3fzkt%3dUitgebreid%26pst%3dParlementaireDocumenten%26dpr%3dAlle%26spd%3d20170217%26epd%3d20170217%26verj%3d2008-2009%26nrver%3d3%26pan%3d181%26kmr%3dTweedeKamerderStatenGeneraal%26sdt%3dKenmerkendeDatum%26par%3dHandeling%26dst%3dOnopgemaakt%257cOpgemaakt%257cOpgemaakt%2bna%2bonopgemaakt%26isp%3dtrue%26pnr%3d1%26rpp%3d10&amp;resultIndex=1&amp;sorttype=1&amp;sortorder=4"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zoek.officielebekendmakingen.nl/kst-34550-VI-45.html" TargetMode="External"/><Relationship Id="rId23" Type="http://schemas.openxmlformats.org/officeDocument/2006/relationships/hyperlink" Target="https://zoek.officielebekendmakingen.nl/h-tk-20142015-30-17.html" TargetMode="External"/><Relationship Id="rId28" Type="http://schemas.openxmlformats.org/officeDocument/2006/relationships/hyperlink" Target="https://zoek.officielebekendmakingen.nl/h-tk-20122013-54-10.html" TargetMode="External"/><Relationship Id="rId36" Type="http://schemas.openxmlformats.org/officeDocument/2006/relationships/hyperlink" Target="https://zoek.officielebekendmakingen.nl/h-tk-20092010-31-2892.html" TargetMode="External"/><Relationship Id="rId10" Type="http://schemas.openxmlformats.org/officeDocument/2006/relationships/hyperlink" Target="https://zoek.officielebekendmakingen.nl/h-tk-20162017-38-7.html" TargetMode="External"/><Relationship Id="rId19" Type="http://schemas.openxmlformats.org/officeDocument/2006/relationships/hyperlink" Target="https://zoek.officielebekendmakingen.nl/h-tk-20162017-17-14.html" TargetMode="External"/><Relationship Id="rId31" Type="http://schemas.openxmlformats.org/officeDocument/2006/relationships/hyperlink" Target="https://zoek.officielebekendmakingen.nl/h-tk-20102011-42-5.pdf" TargetMode="External"/><Relationship Id="rId44" Type="http://schemas.openxmlformats.org/officeDocument/2006/relationships/hyperlink" Target="https://zoek.officielebekendmakingen.nl/kst-31700-VI-9.html" TargetMode="External"/><Relationship Id="rId4" Type="http://schemas.openxmlformats.org/officeDocument/2006/relationships/customXml" Target="../customXml/item4.xml"/><Relationship Id="rId9" Type="http://schemas.openxmlformats.org/officeDocument/2006/relationships/hyperlink" Target="https://zoek.officielebekendmakingen.nl/kst-29628-684.html" TargetMode="External"/><Relationship Id="rId14" Type="http://schemas.openxmlformats.org/officeDocument/2006/relationships/hyperlink" Target="https://zoek.officielebekendmakingen.nl/h-tk-20162017-31-19.html" TargetMode="External"/><Relationship Id="rId22" Type="http://schemas.openxmlformats.org/officeDocument/2006/relationships/hyperlink" Target="https://zoek.officielebekendmakingen.nl/h-tk-20142015-29-7.pdf" TargetMode="External"/><Relationship Id="rId27" Type="http://schemas.openxmlformats.org/officeDocument/2006/relationships/hyperlink" Target="https://zoek.officielebekendmakingen.nl/h-tk-20122013-51-19.html" TargetMode="External"/><Relationship Id="rId30" Type="http://schemas.openxmlformats.org/officeDocument/2006/relationships/hyperlink" Target="https://zoek.officielebekendmakingen.nl/kst-28684-304.html" TargetMode="External"/><Relationship Id="rId35" Type="http://schemas.openxmlformats.org/officeDocument/2006/relationships/hyperlink" Target="https://zoek.officielebekendmakingen.nl/kst-32123-VII-29.pdf" TargetMode="External"/><Relationship Id="rId43" Type="http://schemas.openxmlformats.org/officeDocument/2006/relationships/hyperlink" Target="https://zoek.officielebekendmakingen.nl/h-tk-20082009-181-182.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61ADD228C8654988A03AD5ECE791D6" ma:contentTypeVersion="0" ma:contentTypeDescription="Een nieuw document maken." ma:contentTypeScope="" ma:versionID="cb507698e98ffb1a4de84851fd1223c1">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3C9B07-38D0-42E6-85F1-E040249070A7}">
  <ds:schemaRef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29A3784-C2B1-496E-80B2-B0ED126EC993}">
  <ds:schemaRefs>
    <ds:schemaRef ds:uri="http://schemas.microsoft.com/sharepoint/v3/contenttype/forms"/>
  </ds:schemaRefs>
</ds:datastoreItem>
</file>

<file path=customXml/itemProps3.xml><?xml version="1.0" encoding="utf-8"?>
<ds:datastoreItem xmlns:ds="http://schemas.openxmlformats.org/officeDocument/2006/customXml" ds:itemID="{3405B660-EF37-4698-A0B2-2005DC599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7EFC56-BA99-413C-ADF2-D614B989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306E3DC0.dotm</Template>
  <TotalTime>4</TotalTime>
  <Pages>3</Pages>
  <Words>757</Words>
  <Characters>8087</Characters>
  <Application>Microsoft Office Word</Application>
  <DocSecurity>0</DocSecurity>
  <Lines>67</Lines>
  <Paragraphs>17</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Cartens</dc:creator>
  <cp:lastModifiedBy>Joyce Cartens</cp:lastModifiedBy>
  <cp:revision>5</cp:revision>
  <dcterms:created xsi:type="dcterms:W3CDTF">2017-02-20T16:54:00Z</dcterms:created>
  <dcterms:modified xsi:type="dcterms:W3CDTF">2017-02-20T16:57:00Z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0x010100E161ADD228C8654988A03AD5ECE791D6</vt:lpwstr>
  </property>
</Properties>
</file>