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DA" w:rsidRPr="007D762F" w:rsidRDefault="004D12DA" w:rsidP="00C45D26">
      <w:pPr>
        <w:rPr>
          <w:rFonts w:ascii="Arial" w:hAnsi="Arial" w:cs="Arial"/>
        </w:rPr>
      </w:pPr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0" o:spid="_x0000_s1027" type="#_x0000_t75" alt="Logo VVD.jpg" style="position:absolute;margin-left:-1.5pt;margin-top:-57.55pt;width:50.6pt;height:60.75pt;z-index:251658240;visibility:visible">
            <v:imagedata r:id="rId7" o:title=""/>
          </v:shape>
        </w:pict>
      </w:r>
    </w:p>
    <w:p w:rsidR="004D12DA" w:rsidRDefault="004D12DA" w:rsidP="00C45D26">
      <w:pPr>
        <w:rPr>
          <w:rFonts w:ascii="Arial" w:hAnsi="Arial" w:cs="Arial"/>
          <w:b/>
        </w:rPr>
      </w:pPr>
      <w:r w:rsidRPr="007D762F">
        <w:rPr>
          <w:rFonts w:ascii="Arial" w:hAnsi="Arial" w:cs="Arial"/>
          <w:b/>
        </w:rPr>
        <w:t xml:space="preserve">Motie </w:t>
      </w:r>
      <w:r w:rsidRPr="001F180A">
        <w:rPr>
          <w:rFonts w:ascii="Arial" w:hAnsi="Arial" w:cs="Arial"/>
          <w:b/>
        </w:rPr>
        <w:t>eigentijdse en duurzame omroepfunctie</w:t>
      </w:r>
    </w:p>
    <w:p w:rsidR="004D12DA" w:rsidRPr="007D762F" w:rsidRDefault="004D12DA" w:rsidP="00C45D26">
      <w:pPr>
        <w:rPr>
          <w:rFonts w:ascii="Arial" w:hAnsi="Arial" w:cs="Arial"/>
          <w:b/>
        </w:rPr>
      </w:pPr>
      <w:bookmarkStart w:id="0" w:name="_GoBack"/>
      <w:bookmarkEnd w:id="0"/>
    </w:p>
    <w:p w:rsidR="004D12DA" w:rsidRPr="007D762F" w:rsidRDefault="004D12DA" w:rsidP="00C55DBD">
      <w:pPr>
        <w:autoSpaceDE w:val="0"/>
        <w:autoSpaceDN w:val="0"/>
        <w:adjustRightInd w:val="0"/>
        <w:rPr>
          <w:rFonts w:ascii="Arial" w:hAnsi="Arial" w:cs="Arial"/>
        </w:rPr>
      </w:pPr>
      <w:r w:rsidRPr="007D762F">
        <w:rPr>
          <w:rFonts w:ascii="Arial" w:hAnsi="Arial" w:cs="Arial"/>
        </w:rPr>
        <w:t>De raad van de gemeente Oosterhout, in vergadering bijeen op 19 september 2017, behandelend agendapunt raadsnota</w:t>
      </w:r>
      <w:r>
        <w:rPr>
          <w:rFonts w:ascii="Arial" w:hAnsi="Arial" w:cs="Arial"/>
        </w:rPr>
        <w:t xml:space="preserve"> BI 0170393, Ondersteuning ORTS,</w:t>
      </w:r>
    </w:p>
    <w:p w:rsidR="004D12DA" w:rsidRPr="007D762F" w:rsidRDefault="004D12DA" w:rsidP="00C55DBD">
      <w:pPr>
        <w:autoSpaceDE w:val="0"/>
        <w:autoSpaceDN w:val="0"/>
        <w:adjustRightInd w:val="0"/>
        <w:rPr>
          <w:rFonts w:ascii="Arial" w:hAnsi="Arial" w:cs="Arial"/>
        </w:rPr>
      </w:pPr>
    </w:p>
    <w:p w:rsidR="004D12DA" w:rsidRPr="007D762F" w:rsidRDefault="004D12DA" w:rsidP="007D76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D762F">
        <w:rPr>
          <w:rFonts w:ascii="Arial" w:hAnsi="Arial" w:cs="Arial"/>
        </w:rPr>
        <w:t xml:space="preserve">verwegende dat: </w:t>
      </w:r>
    </w:p>
    <w:p w:rsidR="004D12DA" w:rsidRPr="007D762F" w:rsidRDefault="004D12DA" w:rsidP="00CA2B24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 xml:space="preserve">Extra financiële impulsen voor </w:t>
      </w:r>
      <w:r>
        <w:rPr>
          <w:rFonts w:ascii="Arial" w:hAnsi="Arial" w:cs="Arial"/>
        </w:rPr>
        <w:t>een lokale omroep</w:t>
      </w:r>
      <w:r w:rsidRPr="007D762F">
        <w:rPr>
          <w:rFonts w:ascii="Arial" w:hAnsi="Arial" w:cs="Arial"/>
        </w:rPr>
        <w:t xml:space="preserve"> alleen zinvol zijn als perspectief wordt geboden op een eigentijds en duurzaam vervolg;</w:t>
      </w:r>
    </w:p>
    <w:p w:rsidR="004D12DA" w:rsidRPr="007D762F" w:rsidRDefault="004D12DA" w:rsidP="00CA2B24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Een eigentijdse en duurzame omroep een stevig profiel hoort te hebben op informatief en educatief vlak;</w:t>
      </w:r>
    </w:p>
    <w:p w:rsidR="004D12DA" w:rsidRPr="007D762F" w:rsidRDefault="004D12DA" w:rsidP="00CA2B24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Een eigentijdse en duurzame omroep actief deel hoort uit te maken van een netwerk met relevante partners zoals de bibliotheek;</w:t>
      </w:r>
    </w:p>
    <w:p w:rsidR="004D12DA" w:rsidRPr="007D762F" w:rsidRDefault="004D12DA" w:rsidP="00CA2B24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Een eigentijdse en duurzame omroep de betrokkenheid van bewoners bij hun leefomgeving en gemeente hoort te stimuleren;</w:t>
      </w:r>
    </w:p>
    <w:p w:rsidR="004D12DA" w:rsidRPr="007D762F" w:rsidRDefault="004D12DA" w:rsidP="00CA2B24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De schaal van Oosterhout zich prima leent voor een dergelijke eigentijdse en duurzame omroepfunctie,</w:t>
      </w:r>
    </w:p>
    <w:p w:rsidR="004D12DA" w:rsidRPr="007D762F" w:rsidRDefault="004D12DA" w:rsidP="00CA2B24">
      <w:pPr>
        <w:autoSpaceDE w:val="0"/>
        <w:autoSpaceDN w:val="0"/>
        <w:adjustRightInd w:val="0"/>
        <w:ind w:left="-568"/>
        <w:rPr>
          <w:rFonts w:ascii="Arial" w:hAnsi="Arial" w:cs="Arial"/>
        </w:rPr>
      </w:pPr>
    </w:p>
    <w:p w:rsidR="004D12DA" w:rsidRPr="007D762F" w:rsidRDefault="004D12DA" w:rsidP="007D76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verzoekt het college:</w:t>
      </w:r>
    </w:p>
    <w:p w:rsidR="004D12DA" w:rsidRPr="007D762F" w:rsidRDefault="004D12DA" w:rsidP="007D762F">
      <w:pPr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Onverwijld in beeld te brengen hoe in Oosterhout een eigentijdse en duurzame omroepfunctie kan worden gerealiseerd;</w:t>
      </w:r>
    </w:p>
    <w:p w:rsidR="004D12DA" w:rsidRPr="007D762F" w:rsidRDefault="004D12DA" w:rsidP="007D762F">
      <w:pPr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Relevante netwerkpartners zoals Theek 5 hierbij te betrekken;</w:t>
      </w:r>
    </w:p>
    <w:p w:rsidR="004D12DA" w:rsidRPr="007D762F" w:rsidRDefault="004D12DA" w:rsidP="007D762F">
      <w:pPr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D762F">
        <w:rPr>
          <w:rFonts w:ascii="Arial" w:hAnsi="Arial" w:cs="Arial"/>
        </w:rPr>
        <w:t>Het resultaat van deze verkenning nog dit jaar in de raad aan de orde te stellen opdat deze hierover richt</w:t>
      </w:r>
      <w:r>
        <w:rPr>
          <w:rFonts w:ascii="Arial" w:hAnsi="Arial" w:cs="Arial"/>
        </w:rPr>
        <w:t>inggevende uitspraken kan doen.</w:t>
      </w:r>
    </w:p>
    <w:p w:rsidR="004D12DA" w:rsidRPr="007D762F" w:rsidRDefault="004D12DA" w:rsidP="007D762F">
      <w:pPr>
        <w:autoSpaceDE w:val="0"/>
        <w:autoSpaceDN w:val="0"/>
        <w:adjustRightInd w:val="0"/>
        <w:ind w:left="-360" w:firstLine="60"/>
        <w:rPr>
          <w:rFonts w:ascii="Arial" w:hAnsi="Arial" w:cs="Arial"/>
        </w:rPr>
      </w:pPr>
    </w:p>
    <w:p w:rsidR="004D12DA" w:rsidRPr="007D762F" w:rsidRDefault="004D12DA" w:rsidP="00C55DBD">
      <w:pPr>
        <w:autoSpaceDE w:val="0"/>
        <w:autoSpaceDN w:val="0"/>
        <w:adjustRightInd w:val="0"/>
        <w:rPr>
          <w:rFonts w:ascii="Arial" w:hAnsi="Arial" w:cs="Arial"/>
        </w:rPr>
      </w:pPr>
      <w:r w:rsidRPr="007D762F">
        <w:rPr>
          <w:rFonts w:ascii="Arial" w:hAnsi="Arial" w:cs="Arial"/>
        </w:rPr>
        <w:t xml:space="preserve">w.g. </w:t>
      </w:r>
    </w:p>
    <w:p w:rsidR="004D12DA" w:rsidRPr="007D762F" w:rsidRDefault="004D12DA" w:rsidP="00C55DBD">
      <w:pPr>
        <w:autoSpaceDE w:val="0"/>
        <w:autoSpaceDN w:val="0"/>
        <w:adjustRightInd w:val="0"/>
        <w:rPr>
          <w:rFonts w:ascii="Arial" w:hAnsi="Arial" w:cs="Arial"/>
        </w:rPr>
      </w:pPr>
      <w:r w:rsidRPr="007D762F">
        <w:rPr>
          <w:rFonts w:ascii="Arial" w:hAnsi="Arial" w:cs="Arial"/>
        </w:rPr>
        <w:t xml:space="preserve"> </w:t>
      </w:r>
    </w:p>
    <w:p w:rsidR="004D12DA" w:rsidRPr="007D762F" w:rsidRDefault="004D12DA" w:rsidP="00C55DBD">
      <w:pPr>
        <w:autoSpaceDE w:val="0"/>
        <w:autoSpaceDN w:val="0"/>
        <w:adjustRightInd w:val="0"/>
        <w:rPr>
          <w:rFonts w:ascii="Arial" w:hAnsi="Arial" w:cs="Arial"/>
        </w:rPr>
      </w:pPr>
      <w:r w:rsidRPr="007D762F">
        <w:rPr>
          <w:rFonts w:ascii="Arial" w:hAnsi="Arial" w:cs="Arial"/>
        </w:rPr>
        <w:t xml:space="preserve">J.W.M. Peters (VVD) </w:t>
      </w:r>
    </w:p>
    <w:p w:rsidR="004D12DA" w:rsidRPr="007D762F" w:rsidRDefault="004D12DA" w:rsidP="00C55DBD">
      <w:pPr>
        <w:rPr>
          <w:rFonts w:ascii="Arial" w:hAnsi="Arial" w:cs="Arial"/>
        </w:rPr>
      </w:pPr>
    </w:p>
    <w:p w:rsidR="004D12DA" w:rsidRPr="007D762F" w:rsidRDefault="004D12DA" w:rsidP="00C45D26">
      <w:pPr>
        <w:rPr>
          <w:rFonts w:ascii="Arial" w:hAnsi="Arial" w:cs="Arial"/>
        </w:rPr>
      </w:pPr>
      <w:r w:rsidRPr="007D762F">
        <w:rPr>
          <w:rFonts w:ascii="Arial" w:hAnsi="Arial" w:cs="Arial"/>
        </w:rPr>
        <w:tab/>
      </w:r>
      <w:r w:rsidRPr="007D762F">
        <w:rPr>
          <w:rFonts w:ascii="Arial" w:hAnsi="Arial" w:cs="Arial"/>
        </w:rPr>
        <w:tab/>
      </w:r>
      <w:r w:rsidRPr="007D762F">
        <w:rPr>
          <w:rFonts w:ascii="Arial" w:hAnsi="Arial" w:cs="Arial"/>
        </w:rPr>
        <w:tab/>
      </w:r>
    </w:p>
    <w:sectPr w:rsidR="004D12DA" w:rsidRPr="007D762F" w:rsidSect="00C76817">
      <w:headerReference w:type="default" r:id="rId8"/>
      <w:footerReference w:type="default" r:id="rId9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DA" w:rsidRDefault="004D12DA" w:rsidP="00951E88">
      <w:r>
        <w:separator/>
      </w:r>
    </w:p>
  </w:endnote>
  <w:endnote w:type="continuationSeparator" w:id="0">
    <w:p w:rsidR="004D12DA" w:rsidRDefault="004D12DA" w:rsidP="0095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DA" w:rsidRPr="00C76817" w:rsidRDefault="004D12DA" w:rsidP="00070F79">
    <w:pPr>
      <w:pStyle w:val="Footer"/>
      <w:rPr>
        <w:rFonts w:ascii="Sylfaen" w:hAnsi="Sylfaen"/>
        <w:sz w:val="16"/>
        <w:szCs w:val="16"/>
      </w:rPr>
    </w:pPr>
  </w:p>
  <w:p w:rsidR="004D12DA" w:rsidRPr="00C76817" w:rsidRDefault="004D12DA" w:rsidP="00C76817">
    <w:pPr>
      <w:pStyle w:val="Footer"/>
      <w:tabs>
        <w:tab w:val="clear" w:pos="9072"/>
        <w:tab w:val="left" w:pos="7035"/>
      </w:tabs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tab/>
    </w:r>
    <w:r>
      <w:rPr>
        <w:rFonts w:ascii="Sylfaen" w:hAnsi="Sylfaen"/>
        <w:sz w:val="16"/>
        <w:szCs w:val="16"/>
      </w:rPr>
      <w:tab/>
    </w:r>
  </w:p>
  <w:p w:rsidR="004D12DA" w:rsidRPr="00C76817" w:rsidRDefault="004D12DA">
    <w:pPr>
      <w:pStyle w:val="Footer"/>
      <w:rPr>
        <w:rFonts w:ascii="Sylfaen" w:hAnsi="Sylfae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DA" w:rsidRDefault="004D12DA" w:rsidP="00951E88">
      <w:r>
        <w:separator/>
      </w:r>
    </w:p>
  </w:footnote>
  <w:footnote w:type="continuationSeparator" w:id="0">
    <w:p w:rsidR="004D12DA" w:rsidRDefault="004D12DA" w:rsidP="00951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DA" w:rsidRDefault="004D12DA">
    <w:pPr>
      <w:pStyle w:val="Header"/>
    </w:pPr>
  </w:p>
  <w:p w:rsidR="004D12DA" w:rsidRDefault="004D12DA">
    <w:pPr>
      <w:pStyle w:val="Header"/>
    </w:pPr>
    <w:r>
      <w:rPr>
        <w:noProof/>
        <w:lang w:eastAsia="nl-NL"/>
      </w:rPr>
      <w:pict>
        <v:rect id="Rectangle 21" o:spid="_x0000_s2049" style="position:absolute;margin-left:-73pt;margin-top:32.05pt;width:599.9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" fillcolor="#ff760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41"/>
    <w:multiLevelType w:val="hybridMultilevel"/>
    <w:tmpl w:val="F940A9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14850"/>
    <w:multiLevelType w:val="hybridMultilevel"/>
    <w:tmpl w:val="AD2887E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02598D"/>
    <w:multiLevelType w:val="hybridMultilevel"/>
    <w:tmpl w:val="938ABC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C37D88"/>
    <w:multiLevelType w:val="hybridMultilevel"/>
    <w:tmpl w:val="FC120CA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116349"/>
    <w:multiLevelType w:val="hybridMultilevel"/>
    <w:tmpl w:val="7A8E1B0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EA6386"/>
    <w:multiLevelType w:val="hybridMultilevel"/>
    <w:tmpl w:val="95C89D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104A7"/>
    <w:multiLevelType w:val="hybridMultilevel"/>
    <w:tmpl w:val="5506361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B02A85"/>
    <w:multiLevelType w:val="hybridMultilevel"/>
    <w:tmpl w:val="8BE08408"/>
    <w:lvl w:ilvl="0" w:tplc="0413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40B77"/>
    <w:multiLevelType w:val="hybridMultilevel"/>
    <w:tmpl w:val="17BAB1D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9A80013"/>
    <w:multiLevelType w:val="hybridMultilevel"/>
    <w:tmpl w:val="2CFAD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B1B13"/>
    <w:multiLevelType w:val="hybridMultilevel"/>
    <w:tmpl w:val="A0D6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66CD7"/>
    <w:multiLevelType w:val="hybridMultilevel"/>
    <w:tmpl w:val="A4C48F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4019C"/>
    <w:multiLevelType w:val="hybridMultilevel"/>
    <w:tmpl w:val="D8084DF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0151F0"/>
    <w:multiLevelType w:val="hybridMultilevel"/>
    <w:tmpl w:val="5A18AE1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382B28"/>
    <w:multiLevelType w:val="hybridMultilevel"/>
    <w:tmpl w:val="271474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02615F"/>
    <w:multiLevelType w:val="hybridMultilevel"/>
    <w:tmpl w:val="7AF202A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B31E9"/>
    <w:multiLevelType w:val="hybridMultilevel"/>
    <w:tmpl w:val="49BAC3B2"/>
    <w:lvl w:ilvl="0" w:tplc="161A30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252AFC"/>
    <w:multiLevelType w:val="hybridMultilevel"/>
    <w:tmpl w:val="68E6D1E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E440034"/>
    <w:multiLevelType w:val="hybridMultilevel"/>
    <w:tmpl w:val="D97020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7967FA"/>
    <w:multiLevelType w:val="hybridMultilevel"/>
    <w:tmpl w:val="438EF2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1448EF"/>
    <w:multiLevelType w:val="hybridMultilevel"/>
    <w:tmpl w:val="548A832C"/>
    <w:lvl w:ilvl="0" w:tplc="0413000F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1">
    <w:nsid w:val="4D410940"/>
    <w:multiLevelType w:val="hybridMultilevel"/>
    <w:tmpl w:val="4BE2A094"/>
    <w:lvl w:ilvl="0" w:tplc="0413000F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>
    <w:nsid w:val="51BE31CF"/>
    <w:multiLevelType w:val="hybridMultilevel"/>
    <w:tmpl w:val="AF8046B6"/>
    <w:lvl w:ilvl="0" w:tplc="0413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175031"/>
    <w:multiLevelType w:val="hybridMultilevel"/>
    <w:tmpl w:val="9DAA18C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DE024D6"/>
    <w:multiLevelType w:val="hybridMultilevel"/>
    <w:tmpl w:val="240EB6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9B4865"/>
    <w:multiLevelType w:val="hybridMultilevel"/>
    <w:tmpl w:val="2A0460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BD3D80"/>
    <w:multiLevelType w:val="hybridMultilevel"/>
    <w:tmpl w:val="45D46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947FC"/>
    <w:multiLevelType w:val="hybridMultilevel"/>
    <w:tmpl w:val="8B6C4F2A"/>
    <w:lvl w:ilvl="0" w:tplc="DEB8E624">
      <w:start w:val="2"/>
      <w:numFmt w:val="bullet"/>
      <w:lvlText w:val="-"/>
      <w:lvlJc w:val="left"/>
      <w:pPr>
        <w:ind w:left="645" w:hanging="360"/>
      </w:pPr>
      <w:rPr>
        <w:rFonts w:ascii="Sylfaen" w:eastAsia="Times New Roma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>
    <w:nsid w:val="67156784"/>
    <w:multiLevelType w:val="hybridMultilevel"/>
    <w:tmpl w:val="B136ED7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13167F"/>
    <w:multiLevelType w:val="hybridMultilevel"/>
    <w:tmpl w:val="6E34527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C7358E7"/>
    <w:multiLevelType w:val="hybridMultilevel"/>
    <w:tmpl w:val="7A8E2A6E"/>
    <w:lvl w:ilvl="0" w:tplc="B844B5CA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E5787"/>
    <w:multiLevelType w:val="hybridMultilevel"/>
    <w:tmpl w:val="1FB0089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9F7113"/>
    <w:multiLevelType w:val="hybridMultilevel"/>
    <w:tmpl w:val="6D06DC8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C067BC"/>
    <w:multiLevelType w:val="hybridMultilevel"/>
    <w:tmpl w:val="4A96CD88"/>
    <w:lvl w:ilvl="0" w:tplc="161A300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512F79"/>
    <w:multiLevelType w:val="hybridMultilevel"/>
    <w:tmpl w:val="8DA43B3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9A55AF"/>
    <w:multiLevelType w:val="hybridMultilevel"/>
    <w:tmpl w:val="EA8E0F5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982F3B"/>
    <w:multiLevelType w:val="hybridMultilevel"/>
    <w:tmpl w:val="6AE2EFD8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2B23A0"/>
    <w:multiLevelType w:val="hybridMultilevel"/>
    <w:tmpl w:val="7F94BED6"/>
    <w:lvl w:ilvl="0" w:tplc="ADCACB22">
      <w:start w:val="1"/>
      <w:numFmt w:val="decimal"/>
      <w:lvlText w:val="%1."/>
      <w:lvlJc w:val="left"/>
      <w:pPr>
        <w:ind w:left="567" w:hanging="283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22"/>
  </w:num>
  <w:num w:numId="4">
    <w:abstractNumId w:val="7"/>
  </w:num>
  <w:num w:numId="5">
    <w:abstractNumId w:val="9"/>
  </w:num>
  <w:num w:numId="6">
    <w:abstractNumId w:val="10"/>
  </w:num>
  <w:num w:numId="7">
    <w:abstractNumId w:val="2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35"/>
  </w:num>
  <w:num w:numId="13">
    <w:abstractNumId w:val="0"/>
  </w:num>
  <w:num w:numId="14">
    <w:abstractNumId w:val="26"/>
  </w:num>
  <w:num w:numId="15">
    <w:abstractNumId w:val="30"/>
  </w:num>
  <w:num w:numId="16">
    <w:abstractNumId w:val="25"/>
  </w:num>
  <w:num w:numId="17">
    <w:abstractNumId w:val="2"/>
  </w:num>
  <w:num w:numId="18">
    <w:abstractNumId w:val="29"/>
  </w:num>
  <w:num w:numId="19">
    <w:abstractNumId w:val="8"/>
  </w:num>
  <w:num w:numId="20">
    <w:abstractNumId w:val="34"/>
  </w:num>
  <w:num w:numId="21">
    <w:abstractNumId w:val="23"/>
  </w:num>
  <w:num w:numId="22">
    <w:abstractNumId w:val="18"/>
  </w:num>
  <w:num w:numId="23">
    <w:abstractNumId w:val="17"/>
  </w:num>
  <w:num w:numId="24">
    <w:abstractNumId w:val="19"/>
  </w:num>
  <w:num w:numId="25">
    <w:abstractNumId w:val="24"/>
  </w:num>
  <w:num w:numId="26">
    <w:abstractNumId w:val="14"/>
  </w:num>
  <w:num w:numId="27">
    <w:abstractNumId w:val="33"/>
  </w:num>
  <w:num w:numId="28">
    <w:abstractNumId w:val="16"/>
  </w:num>
  <w:num w:numId="29">
    <w:abstractNumId w:val="4"/>
  </w:num>
  <w:num w:numId="30">
    <w:abstractNumId w:val="13"/>
  </w:num>
  <w:num w:numId="31">
    <w:abstractNumId w:val="36"/>
  </w:num>
  <w:num w:numId="32">
    <w:abstractNumId w:val="31"/>
  </w:num>
  <w:num w:numId="33">
    <w:abstractNumId w:val="32"/>
  </w:num>
  <w:num w:numId="34">
    <w:abstractNumId w:val="6"/>
  </w:num>
  <w:num w:numId="35">
    <w:abstractNumId w:val="20"/>
  </w:num>
  <w:num w:numId="36">
    <w:abstractNumId w:val="15"/>
  </w:num>
  <w:num w:numId="37">
    <w:abstractNumId w:val="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337"/>
    <w:rsid w:val="00022565"/>
    <w:rsid w:val="00041169"/>
    <w:rsid w:val="0005487C"/>
    <w:rsid w:val="0005705A"/>
    <w:rsid w:val="00062408"/>
    <w:rsid w:val="00070F79"/>
    <w:rsid w:val="000733CF"/>
    <w:rsid w:val="00074E0D"/>
    <w:rsid w:val="00075847"/>
    <w:rsid w:val="000B7343"/>
    <w:rsid w:val="000E7341"/>
    <w:rsid w:val="000F182A"/>
    <w:rsid w:val="00113C1B"/>
    <w:rsid w:val="0011571E"/>
    <w:rsid w:val="00122B26"/>
    <w:rsid w:val="00135E6E"/>
    <w:rsid w:val="00150E44"/>
    <w:rsid w:val="00160A31"/>
    <w:rsid w:val="00166418"/>
    <w:rsid w:val="00170D00"/>
    <w:rsid w:val="001B0A11"/>
    <w:rsid w:val="001F180A"/>
    <w:rsid w:val="001F43B9"/>
    <w:rsid w:val="001F5BBC"/>
    <w:rsid w:val="002106DA"/>
    <w:rsid w:val="00244A22"/>
    <w:rsid w:val="002A6947"/>
    <w:rsid w:val="002B03CE"/>
    <w:rsid w:val="002B4C5A"/>
    <w:rsid w:val="002C3CB2"/>
    <w:rsid w:val="002D1C6A"/>
    <w:rsid w:val="00307C1B"/>
    <w:rsid w:val="0031516F"/>
    <w:rsid w:val="0032271F"/>
    <w:rsid w:val="00327675"/>
    <w:rsid w:val="003528C0"/>
    <w:rsid w:val="00384A3F"/>
    <w:rsid w:val="00391CF5"/>
    <w:rsid w:val="00393B92"/>
    <w:rsid w:val="003A2618"/>
    <w:rsid w:val="003A6DEB"/>
    <w:rsid w:val="003B1936"/>
    <w:rsid w:val="003D65DD"/>
    <w:rsid w:val="003D7817"/>
    <w:rsid w:val="003E53BA"/>
    <w:rsid w:val="00443F3C"/>
    <w:rsid w:val="00450F74"/>
    <w:rsid w:val="00454FF0"/>
    <w:rsid w:val="00461F70"/>
    <w:rsid w:val="00467E1B"/>
    <w:rsid w:val="004724B2"/>
    <w:rsid w:val="00487D3A"/>
    <w:rsid w:val="00492373"/>
    <w:rsid w:val="004A084B"/>
    <w:rsid w:val="004A3A84"/>
    <w:rsid w:val="004B1415"/>
    <w:rsid w:val="004B761E"/>
    <w:rsid w:val="004D12DA"/>
    <w:rsid w:val="004E1637"/>
    <w:rsid w:val="00501C56"/>
    <w:rsid w:val="00534F13"/>
    <w:rsid w:val="00565416"/>
    <w:rsid w:val="005A7C52"/>
    <w:rsid w:val="005F3ED3"/>
    <w:rsid w:val="005F4634"/>
    <w:rsid w:val="00610CC1"/>
    <w:rsid w:val="00613D6F"/>
    <w:rsid w:val="00622B8D"/>
    <w:rsid w:val="006544E9"/>
    <w:rsid w:val="00657F00"/>
    <w:rsid w:val="006633E2"/>
    <w:rsid w:val="006637B8"/>
    <w:rsid w:val="006741B6"/>
    <w:rsid w:val="00685006"/>
    <w:rsid w:val="006855B1"/>
    <w:rsid w:val="00686E48"/>
    <w:rsid w:val="006A7205"/>
    <w:rsid w:val="006C24BE"/>
    <w:rsid w:val="006C6CE0"/>
    <w:rsid w:val="006D03D7"/>
    <w:rsid w:val="006D796A"/>
    <w:rsid w:val="006E39A5"/>
    <w:rsid w:val="006E70A4"/>
    <w:rsid w:val="006F63BA"/>
    <w:rsid w:val="00751287"/>
    <w:rsid w:val="00765369"/>
    <w:rsid w:val="00773337"/>
    <w:rsid w:val="0078623F"/>
    <w:rsid w:val="00787A11"/>
    <w:rsid w:val="00787C57"/>
    <w:rsid w:val="007905D1"/>
    <w:rsid w:val="00791D8A"/>
    <w:rsid w:val="007B4962"/>
    <w:rsid w:val="007C3217"/>
    <w:rsid w:val="007C6AD1"/>
    <w:rsid w:val="007D762F"/>
    <w:rsid w:val="007E56EB"/>
    <w:rsid w:val="007E6BFF"/>
    <w:rsid w:val="0080639B"/>
    <w:rsid w:val="0080782C"/>
    <w:rsid w:val="0081096B"/>
    <w:rsid w:val="00831331"/>
    <w:rsid w:val="00842FD6"/>
    <w:rsid w:val="00843609"/>
    <w:rsid w:val="008728DC"/>
    <w:rsid w:val="00883AC5"/>
    <w:rsid w:val="00894577"/>
    <w:rsid w:val="008959F1"/>
    <w:rsid w:val="008C7789"/>
    <w:rsid w:val="008D6C0F"/>
    <w:rsid w:val="008D6E23"/>
    <w:rsid w:val="008E1268"/>
    <w:rsid w:val="008E5524"/>
    <w:rsid w:val="008F13B9"/>
    <w:rsid w:val="008F7F87"/>
    <w:rsid w:val="00935E3B"/>
    <w:rsid w:val="00942413"/>
    <w:rsid w:val="00951E88"/>
    <w:rsid w:val="009601C6"/>
    <w:rsid w:val="009635E4"/>
    <w:rsid w:val="00965A58"/>
    <w:rsid w:val="009674B5"/>
    <w:rsid w:val="00971B6C"/>
    <w:rsid w:val="0098519D"/>
    <w:rsid w:val="00995B9C"/>
    <w:rsid w:val="009A5534"/>
    <w:rsid w:val="009B62E8"/>
    <w:rsid w:val="009B7AA6"/>
    <w:rsid w:val="009F24DE"/>
    <w:rsid w:val="009F4433"/>
    <w:rsid w:val="00A0454C"/>
    <w:rsid w:val="00A3226E"/>
    <w:rsid w:val="00A4423C"/>
    <w:rsid w:val="00A45122"/>
    <w:rsid w:val="00A547A0"/>
    <w:rsid w:val="00A624BD"/>
    <w:rsid w:val="00A71D6C"/>
    <w:rsid w:val="00A73B64"/>
    <w:rsid w:val="00A92124"/>
    <w:rsid w:val="00A951F6"/>
    <w:rsid w:val="00A96C33"/>
    <w:rsid w:val="00AA79D2"/>
    <w:rsid w:val="00AB0843"/>
    <w:rsid w:val="00AB3419"/>
    <w:rsid w:val="00AB653E"/>
    <w:rsid w:val="00AD7104"/>
    <w:rsid w:val="00B0163C"/>
    <w:rsid w:val="00B16E20"/>
    <w:rsid w:val="00B21AFD"/>
    <w:rsid w:val="00B22971"/>
    <w:rsid w:val="00B32DB9"/>
    <w:rsid w:val="00B46069"/>
    <w:rsid w:val="00B53F87"/>
    <w:rsid w:val="00B5428F"/>
    <w:rsid w:val="00B92407"/>
    <w:rsid w:val="00BA6435"/>
    <w:rsid w:val="00BC326F"/>
    <w:rsid w:val="00BC46FB"/>
    <w:rsid w:val="00BF2B73"/>
    <w:rsid w:val="00C000F0"/>
    <w:rsid w:val="00C02985"/>
    <w:rsid w:val="00C04193"/>
    <w:rsid w:val="00C10757"/>
    <w:rsid w:val="00C318DD"/>
    <w:rsid w:val="00C3200E"/>
    <w:rsid w:val="00C33B5D"/>
    <w:rsid w:val="00C425DF"/>
    <w:rsid w:val="00C45D26"/>
    <w:rsid w:val="00C55DBD"/>
    <w:rsid w:val="00C603AD"/>
    <w:rsid w:val="00C61C22"/>
    <w:rsid w:val="00C71D31"/>
    <w:rsid w:val="00C756C6"/>
    <w:rsid w:val="00C76817"/>
    <w:rsid w:val="00C93B75"/>
    <w:rsid w:val="00CA2B24"/>
    <w:rsid w:val="00CA3201"/>
    <w:rsid w:val="00CB14CF"/>
    <w:rsid w:val="00CC4793"/>
    <w:rsid w:val="00CF79B9"/>
    <w:rsid w:val="00CF7A4E"/>
    <w:rsid w:val="00D22254"/>
    <w:rsid w:val="00D30A6F"/>
    <w:rsid w:val="00D31F6A"/>
    <w:rsid w:val="00D577A0"/>
    <w:rsid w:val="00D60E20"/>
    <w:rsid w:val="00D63619"/>
    <w:rsid w:val="00D77ACC"/>
    <w:rsid w:val="00D8474A"/>
    <w:rsid w:val="00D92A30"/>
    <w:rsid w:val="00D94FD6"/>
    <w:rsid w:val="00DA483D"/>
    <w:rsid w:val="00DB00DF"/>
    <w:rsid w:val="00DD0EA9"/>
    <w:rsid w:val="00DD48A5"/>
    <w:rsid w:val="00DE332B"/>
    <w:rsid w:val="00E2626A"/>
    <w:rsid w:val="00E27B3C"/>
    <w:rsid w:val="00E33102"/>
    <w:rsid w:val="00E43AB0"/>
    <w:rsid w:val="00E448DC"/>
    <w:rsid w:val="00E46D29"/>
    <w:rsid w:val="00E50236"/>
    <w:rsid w:val="00E60378"/>
    <w:rsid w:val="00E87ACC"/>
    <w:rsid w:val="00E91C70"/>
    <w:rsid w:val="00E94824"/>
    <w:rsid w:val="00EC02E1"/>
    <w:rsid w:val="00EF3CE4"/>
    <w:rsid w:val="00F07E36"/>
    <w:rsid w:val="00F1091B"/>
    <w:rsid w:val="00F2572F"/>
    <w:rsid w:val="00F553F4"/>
    <w:rsid w:val="00F61F8F"/>
    <w:rsid w:val="00F62704"/>
    <w:rsid w:val="00F90759"/>
    <w:rsid w:val="00F92183"/>
    <w:rsid w:val="00F92498"/>
    <w:rsid w:val="00FA4E5B"/>
    <w:rsid w:val="00FC72D8"/>
    <w:rsid w:val="00FD301F"/>
    <w:rsid w:val="00FE7095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2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1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1E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E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1E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E88"/>
    <w:rPr>
      <w:rFonts w:cs="Times New Roman"/>
    </w:rPr>
  </w:style>
  <w:style w:type="paragraph" w:styleId="NormalWeb">
    <w:name w:val="Normal (Web)"/>
    <w:basedOn w:val="Normal"/>
    <w:uiPriority w:val="99"/>
    <w:rsid w:val="00C45D26"/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Ondergetekende, dhr</dc:title>
  <dc:subject/>
  <dc:creator>Gebruiker</dc:creator>
  <cp:keywords/>
  <dc:description/>
  <cp:lastModifiedBy>Jan Peters</cp:lastModifiedBy>
  <cp:revision>2</cp:revision>
  <cp:lastPrinted>2012-05-15T20:10:00Z</cp:lastPrinted>
  <dcterms:created xsi:type="dcterms:W3CDTF">2017-09-15T19:44:00Z</dcterms:created>
  <dcterms:modified xsi:type="dcterms:W3CDTF">2017-09-15T19:44:00Z</dcterms:modified>
</cp:coreProperties>
</file>