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82" w:rsidRPr="00AD4046" w:rsidRDefault="003B44C5" w:rsidP="008B6C82">
      <w:pPr>
        <w:pStyle w:val="Geenafstand"/>
        <w:outlineLvl w:val="0"/>
        <w:rPr>
          <w:rFonts w:cstheme="minorHAnsi"/>
          <w:b/>
          <w:sz w:val="36"/>
          <w:szCs w:val="24"/>
        </w:rPr>
      </w:pPr>
      <w:bookmarkStart w:id="0" w:name="_GoBack"/>
      <w:bookmarkStart w:id="1" w:name="_Toc497478023"/>
      <w:r w:rsidRPr="005F7741">
        <w:rPr>
          <w:noProof/>
          <w:sz w:val="24"/>
          <w:szCs w:val="24"/>
        </w:rPr>
        <w:drawing>
          <wp:anchor distT="0" distB="0" distL="114300" distR="114300" simplePos="0" relativeHeight="251659264" behindDoc="1" locked="0" layoutInCell="1" allowOverlap="1">
            <wp:simplePos x="0" y="0"/>
            <wp:positionH relativeFrom="margin">
              <wp:posOffset>-2367280</wp:posOffset>
            </wp:positionH>
            <wp:positionV relativeFrom="page">
              <wp:posOffset>-2084070</wp:posOffset>
            </wp:positionV>
            <wp:extent cx="9029065" cy="12777470"/>
            <wp:effectExtent l="0" t="0" r="635"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srcRect l="-17383" t="-11258" r="6045" b="203"/>
                    <a:stretch/>
                  </pic:blipFill>
                  <pic:spPr bwMode="auto">
                    <a:xfrm>
                      <a:off x="0" y="0"/>
                      <a:ext cx="9029065" cy="127774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bookmarkEnd w:id="0"/>
      <w:r w:rsidR="009A1D8E" w:rsidRPr="009A1D8E">
        <w:rPr>
          <w:noProof/>
          <w:sz w:val="24"/>
          <w:szCs w:val="24"/>
          <w:lang w:val="en-US"/>
        </w:rPr>
        <w:pict>
          <v:shapetype id="_x0000_t202" coordsize="21600,21600" o:spt="202" path="m,l,21600r21600,l21600,xe">
            <v:stroke joinstyle="miter"/>
            <v:path gradientshapeok="t" o:connecttype="rect"/>
          </v:shapetype>
          <v:shape id="Text Box 2" o:spid="_x0000_s1026" type="#_x0000_t202" style="position:absolute;margin-left:-48.15pt;margin-top:25.05pt;width:420.75pt;height:519.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8EtQIAALo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PMBK0gxY9sr1Bd3KPIludodcpOD304Gb2YIYuO6a6v5flV42EXDZUbNitUnJoGK0gu9De9M+u&#10;jjjagqyHD7KCMHRrpAPa16qzpYNiIECHLj2dOmNTKcE4nZDJNJpiVMLZbBYEMWxsDJoer/dKm3dM&#10;dsguMqyg9Q6e7u61GV2PLjaakAVvW7DTtBUXBsAcLRAcrtozm4br5o8kSFbxKiYeiWYrjwR57t0W&#10;S+LNinA+zSf5cpmHP23ckKQNryombJijskLyZ507aHzUxElbWra8snA2Ja0262Wr0I6Csgv3HQpy&#10;5uZfpuHqBVxeUAojEtxFiVfM4rlHCjL1knkQe0GY3CWzgCQkLy4p3XPB/p0SGjKc2KY6Or/lFrjv&#10;NTeadtzA7Gh5l+H45ERTq8GVqFxrDeXtuD4rhU3/uRTQ7mOjnWKtSEe5mv16DyhWxmtZPYF2lQRl&#10;gUBh4MGikeo7RgMMjwzrb1uqGEbtewH6T0JC7LRxGzKdR7BR5yfr8xMqSoDKsMFoXC7NOKG2veKb&#10;BiKNL07IW3gzNXdqfs7q8NJgQDhSh2FmJ9D53nk9j9zFLwAAAP//AwBQSwMEFAAGAAgAAAAhAPZA&#10;lNjfAAAACwEAAA8AAABkcnMvZG93bnJldi54bWxMj8FOwzAQRO9I/IO1SNxau6UJTYhTIRBXUAut&#10;xM2Nt0lEvI5itwl/z3KC42qeZt4Wm8l14oJDaD1pWMwVCKTK25ZqDR/vL7M1iBANWdN5Qg3fGGBT&#10;Xl8VJrd+pC1edrEWXEIhNxqaGPtcylA16EyY+x6Js5MfnIl8DrW0gxm53HVyqVQqnWmJFxrT41OD&#10;1dfu7DTsX0+fh5V6q59d0o9+UpJcJrW+vZkeH0BEnOIfDL/6rA4lOx39mWwQnYZZlt4xqiFRCxAM&#10;3K+SJYgjk2qdpSDLQv7/ofwBAAD//wMAUEsBAi0AFAAGAAgAAAAhALaDOJL+AAAA4QEAABMAAAAA&#10;AAAAAAAAAAAAAAAAAFtDb250ZW50X1R5cGVzXS54bWxQSwECLQAUAAYACAAAACEAOP0h/9YAAACU&#10;AQAACwAAAAAAAAAAAAAAAAAvAQAAX3JlbHMvLnJlbHNQSwECLQAUAAYACAAAACEASRA/BLUCAAC6&#10;BQAADgAAAAAAAAAAAAAAAAAuAgAAZHJzL2Uyb0RvYy54bWxQSwECLQAUAAYACAAAACEA9kCU2N8A&#10;AAALAQAADwAAAAAAAAAAAAAAAAAPBQAAZHJzL2Rvd25yZXYueG1sUEsFBgAAAAAEAAQA8wAAABsG&#10;AAAAAA==&#10;" filled="f" stroked="f">
            <v:textbox>
              <w:txbxContent>
                <w:p w:rsidR="008B6C82" w:rsidRPr="008B6C82" w:rsidRDefault="008B6C82" w:rsidP="008B6C82">
                  <w:pPr>
                    <w:rPr>
                      <w:rFonts w:ascii="Interstate" w:hAnsi="Interstate" w:cs="Arial"/>
                      <w:color w:val="FFFFFF" w:themeColor="background1"/>
                      <w:sz w:val="72"/>
                      <w:szCs w:val="72"/>
                    </w:rPr>
                  </w:pPr>
                  <w:r>
                    <w:rPr>
                      <w:rFonts w:ascii="Interstate" w:hAnsi="Interstate" w:cs="Arial"/>
                      <w:color w:val="FFFFFF" w:themeColor="background1"/>
                      <w:sz w:val="72"/>
                      <w:szCs w:val="72"/>
                    </w:rPr>
                    <w:t>VERKIEZINGS</w:t>
                  </w:r>
                  <w:r w:rsidRPr="008B6C82">
                    <w:rPr>
                      <w:rFonts w:ascii="Interstate" w:hAnsi="Interstate" w:cs="Arial"/>
                      <w:color w:val="FFFFFF" w:themeColor="background1"/>
                      <w:sz w:val="72"/>
                      <w:szCs w:val="72"/>
                    </w:rPr>
                    <w:t>PROGRAMMA</w:t>
                  </w:r>
                </w:p>
                <w:p w:rsidR="008B6C82" w:rsidRDefault="008B6C82" w:rsidP="008B6C82">
                  <w:pPr>
                    <w:rPr>
                      <w:rFonts w:ascii="Interstate" w:hAnsi="Interstate" w:cs="Arial"/>
                      <w:color w:val="FFFFFF" w:themeColor="background1"/>
                      <w:sz w:val="72"/>
                      <w:szCs w:val="72"/>
                    </w:rPr>
                  </w:pPr>
                  <w:r w:rsidRPr="008B6C82">
                    <w:rPr>
                      <w:rFonts w:ascii="Interstate" w:hAnsi="Interstate" w:cs="Arial"/>
                      <w:color w:val="FFFFFF" w:themeColor="background1"/>
                      <w:sz w:val="72"/>
                      <w:szCs w:val="72"/>
                    </w:rPr>
                    <w:t xml:space="preserve">VVD Schagen 2018-2022 </w:t>
                  </w:r>
                </w:p>
                <w:p w:rsidR="008B6C82" w:rsidRDefault="008B6C82" w:rsidP="008B6C82">
                  <w:pPr>
                    <w:rPr>
                      <w:rFonts w:ascii="Interstate" w:hAnsi="Interstate" w:cs="Arial"/>
                      <w:color w:val="FFFFFF" w:themeColor="background1"/>
                      <w:sz w:val="72"/>
                      <w:szCs w:val="72"/>
                    </w:rPr>
                  </w:pPr>
                </w:p>
                <w:p w:rsidR="008B6C82" w:rsidRPr="008B6C82" w:rsidRDefault="008B6C82" w:rsidP="008B6C82">
                  <w:pPr>
                    <w:rPr>
                      <w:rFonts w:ascii="Interstate" w:hAnsi="Interstate" w:cs="Arial"/>
                      <w:color w:val="FFFFFF" w:themeColor="background1"/>
                      <w:sz w:val="72"/>
                      <w:szCs w:val="72"/>
                    </w:rPr>
                  </w:pPr>
                </w:p>
                <w:p w:rsidR="008B6C82" w:rsidRPr="008B6C82" w:rsidRDefault="008B6C82" w:rsidP="008B6C82">
                  <w:pPr>
                    <w:rPr>
                      <w:rFonts w:ascii="Interstate" w:hAnsi="Interstate" w:cs="Arial"/>
                      <w:color w:val="FFFFFF" w:themeColor="background1"/>
                      <w:sz w:val="144"/>
                      <w:szCs w:val="144"/>
                    </w:rPr>
                  </w:pPr>
                  <w:r w:rsidRPr="008B6C82">
                    <w:rPr>
                      <w:rFonts w:ascii="Interstate" w:hAnsi="Interstate" w:cs="Arial"/>
                      <w:color w:val="FFFFFF" w:themeColor="background1"/>
                      <w:sz w:val="144"/>
                      <w:szCs w:val="144"/>
                    </w:rPr>
                    <w:t>LOKAAL BETROKKEN</w:t>
                  </w: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pPr>
                    <w:spacing w:line="1520" w:lineRule="exact"/>
                    <w:rPr>
                      <w:rFonts w:ascii="Interstate" w:hAnsi="Interstate"/>
                      <w:color w:val="FFFFFF"/>
                      <w:sz w:val="144"/>
                      <w:szCs w:val="144"/>
                    </w:rPr>
                  </w:pPr>
                </w:p>
                <w:p w:rsidR="008B6C82" w:rsidRDefault="008B6C82" w:rsidP="008B6C82"/>
              </w:txbxContent>
            </v:textbox>
          </v:shape>
        </w:pict>
      </w:r>
      <w:bookmarkEnd w:id="1"/>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Pr="00AD4046" w:rsidRDefault="008B6C82" w:rsidP="008B6C82">
      <w:pPr>
        <w:pStyle w:val="Geenafstand"/>
        <w:outlineLvl w:val="0"/>
        <w:rPr>
          <w:rFonts w:cstheme="minorHAnsi"/>
          <w:b/>
          <w:sz w:val="32"/>
          <w:szCs w:val="24"/>
        </w:rPr>
      </w:pPr>
    </w:p>
    <w:p w:rsidR="008B6C82" w:rsidRDefault="008B6C82" w:rsidP="008B6C82">
      <w:pPr>
        <w:spacing w:after="160" w:line="259" w:lineRule="auto"/>
        <w:rPr>
          <w:rFonts w:asciiTheme="minorHAnsi" w:hAnsiTheme="minorHAnsi" w:cstheme="minorHAnsi"/>
          <w:b/>
          <w:color w:val="1F3864" w:themeColor="accent1" w:themeShade="80"/>
          <w:sz w:val="32"/>
        </w:rPr>
      </w:pPr>
    </w:p>
    <w:p w:rsidR="00FF34F1" w:rsidRDefault="00FF34F1" w:rsidP="00FF34F1">
      <w:pPr>
        <w:pStyle w:val="Standard"/>
        <w:rPr>
          <w:lang w:val="en-US"/>
        </w:rPr>
      </w:pPr>
    </w:p>
    <w:p w:rsidR="00FF34F1" w:rsidRDefault="00FF34F1" w:rsidP="00FF34F1">
      <w:pPr>
        <w:pStyle w:val="Geenafstand"/>
        <w:pageBreakBefore/>
        <w:rPr>
          <w:rFonts w:ascii="Interstate" w:hAnsi="Interstate"/>
          <w:color w:val="0D1D6F"/>
          <w:sz w:val="40"/>
          <w:szCs w:val="40"/>
        </w:rPr>
      </w:pPr>
      <w:r>
        <w:rPr>
          <w:rFonts w:ascii="Interstate" w:hAnsi="Interstate"/>
          <w:color w:val="0D1D6F"/>
          <w:sz w:val="40"/>
          <w:szCs w:val="40"/>
        </w:rPr>
        <w:lastRenderedPageBreak/>
        <w:t>VOORWOORD</w:t>
      </w:r>
    </w:p>
    <w:p w:rsidR="00FF34F1" w:rsidRDefault="00FF34F1" w:rsidP="00FF34F1">
      <w:pPr>
        <w:pStyle w:val="Geenafstand"/>
        <w:rPr>
          <w:rFonts w:ascii="Interstate" w:hAnsi="Interstate"/>
          <w:color w:val="0D1D6F"/>
          <w:sz w:val="40"/>
          <w:szCs w:val="40"/>
        </w:rPr>
      </w:pPr>
    </w:p>
    <w:p w:rsidR="00FF34F1" w:rsidRDefault="00FF34F1" w:rsidP="00FF34F1">
      <w:pPr>
        <w:pStyle w:val="Standard"/>
        <w:rPr>
          <w:rFonts w:ascii="Arial" w:eastAsia="Arial" w:hAnsi="Arial" w:cs="Arial"/>
          <w:color w:val="000000"/>
        </w:rPr>
      </w:pPr>
      <w:r>
        <w:rPr>
          <w:rFonts w:ascii="Arial" w:eastAsia="Arial" w:hAnsi="Arial" w:cs="Arial"/>
          <w:color w:val="000000"/>
        </w:rPr>
        <w:t>De gemeente Schagen is een geweldige gemeente met een zee aan ruimte en potentie, een gemeente waar men wil wonen, leven en genieten en ook kan werken.</w:t>
      </w:r>
    </w:p>
    <w:p w:rsidR="00FF34F1" w:rsidRDefault="00FF34F1" w:rsidP="00FF34F1">
      <w:pPr>
        <w:pStyle w:val="Standard"/>
        <w:rPr>
          <w:rFonts w:ascii="Arial" w:eastAsia="Arial" w:hAnsi="Arial" w:cs="Arial"/>
          <w:color w:val="000000"/>
        </w:rPr>
      </w:pPr>
      <w:r>
        <w:rPr>
          <w:rFonts w:ascii="Arial" w:eastAsia="Arial" w:hAnsi="Arial" w:cs="Arial"/>
          <w:color w:val="000000"/>
        </w:rPr>
        <w:t>De VVD wil Schagen blijvend verbeteren. Omdat wij vinden dat Schagen niet alleen een mooie gemeente, maar ook een veilige en financieel gezonde gemeente moet zijn. Een gemeente waar het voor bewoners, bezoekers en ondernemers goed toeven is.</w:t>
      </w: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Schagen is een gemeente met een wereldwijde uitstraling: de recreatiesector, </w:t>
      </w:r>
      <w:proofErr w:type="spellStart"/>
      <w:r>
        <w:rPr>
          <w:rFonts w:ascii="Arial" w:eastAsia="Arial" w:hAnsi="Arial" w:cs="Arial"/>
          <w:color w:val="000000"/>
        </w:rPr>
        <w:t>Pallas</w:t>
      </w:r>
      <w:proofErr w:type="spellEnd"/>
      <w:r>
        <w:rPr>
          <w:rFonts w:ascii="Arial" w:eastAsia="Arial" w:hAnsi="Arial" w:cs="Arial"/>
          <w:color w:val="000000"/>
        </w:rPr>
        <w:t xml:space="preserve"> en </w:t>
      </w:r>
      <w:proofErr w:type="spellStart"/>
      <w:r>
        <w:rPr>
          <w:rFonts w:ascii="Arial" w:eastAsia="Arial" w:hAnsi="Arial" w:cs="Arial"/>
          <w:color w:val="000000"/>
        </w:rPr>
        <w:t>Seed</w:t>
      </w:r>
      <w:proofErr w:type="spellEnd"/>
      <w:r>
        <w:rPr>
          <w:rFonts w:ascii="Arial" w:eastAsia="Arial" w:hAnsi="Arial" w:cs="Arial"/>
          <w:color w:val="000000"/>
        </w:rPr>
        <w:t xml:space="preserve"> </w:t>
      </w:r>
      <w:proofErr w:type="spellStart"/>
      <w:r>
        <w:rPr>
          <w:rFonts w:ascii="Arial" w:eastAsia="Arial" w:hAnsi="Arial" w:cs="Arial"/>
          <w:color w:val="000000"/>
        </w:rPr>
        <w:t>Valley</w:t>
      </w:r>
      <w:proofErr w:type="spellEnd"/>
      <w:r>
        <w:rPr>
          <w:rFonts w:ascii="Arial" w:eastAsia="Arial" w:hAnsi="Arial" w:cs="Arial"/>
          <w:color w:val="000000"/>
        </w:rPr>
        <w:t xml:space="preserve"> behoren tot de internationale top. Schagen ligt centraal, op 40 minuten van Amsterdam en </w:t>
      </w:r>
      <w:proofErr w:type="spellStart"/>
      <w:r>
        <w:rPr>
          <w:rFonts w:ascii="Arial" w:eastAsia="Arial" w:hAnsi="Arial" w:cs="Arial"/>
          <w:color w:val="000000"/>
        </w:rPr>
        <w:t>Schiphol</w:t>
      </w:r>
      <w:proofErr w:type="spellEnd"/>
      <w:r>
        <w:rPr>
          <w:rFonts w:ascii="Arial" w:eastAsia="Arial" w:hAnsi="Arial" w:cs="Arial"/>
          <w:color w:val="000000"/>
        </w:rPr>
        <w:t>. Het strand is vlakbij. Voor de toeristen is Schagen een ideale plek om te verblijven. Toch vindt de VVD dat Schagen deze uitstekende positie nog beter kan uitdragen.</w:t>
      </w:r>
    </w:p>
    <w:p w:rsidR="00FF34F1" w:rsidRDefault="00FF34F1" w:rsidP="00FF34F1">
      <w:pPr>
        <w:pStyle w:val="Standard"/>
        <w:rPr>
          <w:rFonts w:ascii="Arial" w:eastAsia="Arial" w:hAnsi="Arial" w:cs="Arial"/>
          <w:color w:val="000000"/>
        </w:rPr>
      </w:pPr>
      <w:r>
        <w:rPr>
          <w:rFonts w:ascii="Arial" w:eastAsia="Arial" w:hAnsi="Arial" w:cs="Arial"/>
          <w:color w:val="000000"/>
        </w:rPr>
        <w:t>De VVD is de partij die het huishoudboekje van de gemeente goed in de gaten houdt. Geen onnodige uitgaven en daar waar mogelijk lastenvermindering. De VVD houdt zich aan zijn verantwoordelijkheid en durft beslissingen te nemen, ook wanneer deze minder prettig zijn voor een deel van onze inwoners.</w:t>
      </w:r>
    </w:p>
    <w:p w:rsidR="00FF34F1" w:rsidRDefault="00FF34F1" w:rsidP="00FF34F1">
      <w:pPr>
        <w:pStyle w:val="Standard"/>
      </w:pPr>
      <w:r>
        <w:rPr>
          <w:rFonts w:ascii="Arial" w:eastAsia="Arial" w:hAnsi="Arial" w:cs="Arial"/>
          <w:color w:val="000000"/>
        </w:rPr>
        <w:t xml:space="preserve">De gehele </w:t>
      </w:r>
      <w:proofErr w:type="spellStart"/>
      <w:r>
        <w:rPr>
          <w:rFonts w:ascii="Arial" w:eastAsia="Arial" w:hAnsi="Arial" w:cs="Arial"/>
          <w:color w:val="000000"/>
        </w:rPr>
        <w:t>Schager</w:t>
      </w:r>
      <w:proofErr w:type="spellEnd"/>
      <w:r>
        <w:rPr>
          <w:rFonts w:ascii="Arial" w:eastAsia="Arial" w:hAnsi="Arial" w:cs="Arial"/>
          <w:color w:val="000000"/>
        </w:rPr>
        <w:t xml:space="preserve"> economie krijgt de komende jaren te maken met vergrijzing (mensen worden steeds ouder) en ontgroening (het aantal jonge mensen wordt in verhouding steeds minder). Zorg voor deze groeiende groep ouderen is in Schagen goed geregeld: men blijft mobiel en er zijn tal va</w:t>
      </w:r>
      <w:r w:rsidR="00921360">
        <w:rPr>
          <w:rFonts w:ascii="Arial" w:eastAsia="Arial" w:hAnsi="Arial" w:cs="Arial"/>
          <w:color w:val="000000"/>
        </w:rPr>
        <w:t>n activiteiten. Schagen moet er</w:t>
      </w:r>
      <w:r>
        <w:rPr>
          <w:rFonts w:ascii="Arial" w:eastAsia="Arial" w:hAnsi="Arial" w:cs="Arial"/>
          <w:color w:val="000000"/>
        </w:rPr>
        <w:t xml:space="preserve">op bedacht zijn en trachten de samenstelling van de beroepsbevolking gezond te houden. De gemeente moet jonge, goed opgeleide mensen weten te binden aan onze regiogemeente, die als poort naar de kop van </w:t>
      </w:r>
      <w:r>
        <w:rPr>
          <w:rFonts w:ascii="Arial" w:eastAsia="Arial" w:hAnsi="Arial" w:cs="Arial"/>
        </w:rPr>
        <w:t>Noord-Holland</w:t>
      </w:r>
      <w:r>
        <w:rPr>
          <w:rFonts w:ascii="Arial" w:eastAsia="Arial" w:hAnsi="Arial" w:cs="Arial"/>
          <w:color w:val="000000"/>
        </w:rPr>
        <w:t xml:space="preserve"> beschouwd moet worden. Een groot aantal jongeren kiest na het afstuderen nog altijd voor een andere gemeente als eerste "echte" vestigingsplaats. Wil de </w:t>
      </w:r>
      <w:proofErr w:type="spellStart"/>
      <w:r>
        <w:rPr>
          <w:rFonts w:ascii="Arial" w:eastAsia="Arial" w:hAnsi="Arial" w:cs="Arial"/>
          <w:color w:val="000000"/>
        </w:rPr>
        <w:t>Schager</w:t>
      </w:r>
      <w:proofErr w:type="spellEnd"/>
      <w:r>
        <w:rPr>
          <w:rFonts w:ascii="Arial" w:eastAsia="Arial" w:hAnsi="Arial" w:cs="Arial"/>
          <w:color w:val="000000"/>
        </w:rPr>
        <w:t xml:space="preserve"> arbeidsmarkt op termijn gezond en concurrerend blijven, dan moet de gemeente zoveel mogelijk jongeren duurzaam aan de gemeente binden. Een campus op het </w:t>
      </w:r>
      <w:proofErr w:type="spellStart"/>
      <w:r>
        <w:rPr>
          <w:rFonts w:ascii="Arial" w:eastAsia="Arial" w:hAnsi="Arial" w:cs="Arial"/>
        </w:rPr>
        <w:t>NRG-terrein</w:t>
      </w:r>
      <w:proofErr w:type="spellEnd"/>
      <w:r>
        <w:rPr>
          <w:rFonts w:ascii="Arial" w:eastAsia="Arial" w:hAnsi="Arial" w:cs="Arial"/>
          <w:color w:val="000000"/>
        </w:rPr>
        <w:t xml:space="preserve"> in Petten is dan ook een project dat op volle ondersteuning van de VVD kan rekenen. Een aantrekkelijke binnenstad en goede bereikbaarheid plus voorzieningen in alle kernen zijn voor de VVD Schagen absolute noodzaak. De VVD wil het voor ondernemers makkelijker maar vooral ook goedkoper maken om binnen de gemeente te ondernemen. Minder regels en minder gemeentelijke lasten.</w:t>
      </w:r>
    </w:p>
    <w:p w:rsidR="00FF34F1" w:rsidRDefault="00FF34F1" w:rsidP="00FF34F1">
      <w:pPr>
        <w:pStyle w:val="Standard"/>
        <w:rPr>
          <w:rFonts w:ascii="Arial" w:eastAsia="Arial" w:hAnsi="Arial" w:cs="Arial"/>
          <w:color w:val="000000"/>
        </w:rPr>
      </w:pPr>
      <w:r>
        <w:rPr>
          <w:rFonts w:ascii="Arial" w:eastAsia="Arial" w:hAnsi="Arial" w:cs="Arial"/>
          <w:color w:val="000000"/>
        </w:rPr>
        <w:t>Waarden als verantwoordelijkheid, vrijheid, verdraagzaamheid, sociale rechtvaardigheid en gelijkwaardigheid zijn voor de VVD belangrijk.</w:t>
      </w: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Mensen leven samen met hun gezin, familie en vrienden in vrijheid. Zij kunnen kiezen uit kerken, scholen en verenigingen. Deze instellingen zijn voor het bezielend verband in de samenleving van groot belang. Zo belangrijk dat ze zoveel mogelijk tegen overheidsinmenging beschermd moeten worden Al spelend, werkend en levend leren we daar de voorwaarden van vrijheid kennen: rechtvaardigheidsgevoel, praktische redelijkheid. </w:t>
      </w:r>
    </w:p>
    <w:p w:rsidR="00FF34F1" w:rsidRDefault="00FF34F1" w:rsidP="00FF34F1">
      <w:pPr>
        <w:pStyle w:val="Standard"/>
        <w:rPr>
          <w:rFonts w:ascii="Arial" w:eastAsia="Arial" w:hAnsi="Arial" w:cs="Arial"/>
          <w:color w:val="000000"/>
        </w:rPr>
      </w:pPr>
      <w:r>
        <w:rPr>
          <w:rFonts w:ascii="Arial" w:eastAsia="Arial" w:hAnsi="Arial" w:cs="Arial"/>
          <w:color w:val="000000"/>
        </w:rPr>
        <w:t>De VVD gelooft in de kracht van mensen. Wie aan de slag wil gaan met de eigen buurt en leefomgeving, wie een bedrijf wil starten of een evenement wil organiseren, moet daartoe zoveel mogelijk kansen krijgen. De gemeente moet niet sturen op geluk maar de vrijheid bieden voor al haar inwoners dat geluk zelf vorm te geven.</w:t>
      </w:r>
    </w:p>
    <w:p w:rsidR="00FF34F1" w:rsidRDefault="009A1D8E" w:rsidP="00FF34F1">
      <w:pPr>
        <w:pStyle w:val="Standard"/>
      </w:pPr>
      <w:hyperlink w:anchor="_Toc494225836" w:history="1"/>
    </w:p>
    <w:p w:rsidR="003B44C5" w:rsidRDefault="003B44C5" w:rsidP="003B44C5">
      <w:pPr>
        <w:pStyle w:val="Kopvaninhoudsopgave"/>
        <w:rPr>
          <w:rFonts w:ascii="Interstate" w:eastAsia="Interstate" w:hAnsi="Interstate" w:cs="Interstate"/>
          <w:b/>
          <w:color w:val="0D1D6F"/>
          <w:sz w:val="36"/>
          <w:szCs w:val="36"/>
        </w:rPr>
      </w:pPr>
      <w:bookmarkStart w:id="2" w:name="_Toc494225836"/>
      <w:bookmarkStart w:id="3" w:name="__RefHeading__1611_765277106"/>
      <w:r>
        <w:rPr>
          <w:rFonts w:ascii="Interstate" w:eastAsia="Interstate" w:hAnsi="Interstate" w:cs="Interstate"/>
          <w:b/>
          <w:color w:val="0D1D6F"/>
          <w:sz w:val="36"/>
          <w:szCs w:val="36"/>
        </w:rPr>
        <w:lastRenderedPageBreak/>
        <w:t>Inhoudsopgave</w:t>
      </w:r>
    </w:p>
    <w:sdt>
      <w:sdtPr>
        <w:id w:val="1506246899"/>
        <w:docPartObj>
          <w:docPartGallery w:val="Table of Contents"/>
          <w:docPartUnique/>
        </w:docPartObj>
      </w:sdtPr>
      <w:sdtEndPr>
        <w:rPr>
          <w:b/>
          <w:bCs/>
        </w:rPr>
      </w:sdtEndPr>
      <w:sdtContent>
        <w:p w:rsidR="003B44C5" w:rsidRDefault="009A1D8E" w:rsidP="003B44C5">
          <w:pPr>
            <w:pStyle w:val="Inhopg1"/>
            <w:tabs>
              <w:tab w:val="right" w:leader="dot" w:pos="9485"/>
            </w:tabs>
            <w:rPr>
              <w:rFonts w:asciiTheme="minorHAnsi" w:eastAsiaTheme="minorEastAsia" w:hAnsiTheme="minorHAnsi" w:cstheme="minorBidi"/>
              <w:noProof/>
              <w:kern w:val="0"/>
            </w:rPr>
          </w:pPr>
          <w:r w:rsidRPr="009A1D8E">
            <w:fldChar w:fldCharType="begin"/>
          </w:r>
          <w:r w:rsidR="003B44C5">
            <w:instrText xml:space="preserve"> TOC \o "1-3" \h \z \u </w:instrText>
          </w:r>
          <w:r w:rsidRPr="009A1D8E">
            <w:fldChar w:fldCharType="separate"/>
          </w:r>
        </w:p>
        <w:p w:rsidR="003B44C5" w:rsidRDefault="009A1D8E">
          <w:pPr>
            <w:pStyle w:val="Inhopg1"/>
            <w:tabs>
              <w:tab w:val="right" w:leader="dot" w:pos="9485"/>
            </w:tabs>
            <w:rPr>
              <w:rFonts w:asciiTheme="minorHAnsi" w:eastAsiaTheme="minorEastAsia" w:hAnsiTheme="minorHAnsi" w:cstheme="minorBidi"/>
              <w:noProof/>
              <w:kern w:val="0"/>
            </w:rPr>
          </w:pPr>
          <w:hyperlink w:anchor="_Toc497478024" w:history="1">
            <w:r w:rsidR="003B44C5" w:rsidRPr="00847E47">
              <w:rPr>
                <w:rStyle w:val="Hyperlink"/>
                <w:rFonts w:ascii="Interstate" w:hAnsi="Interstate"/>
                <w:noProof/>
              </w:rPr>
              <w:t>Ik wil leven in een omgeving…</w:t>
            </w:r>
            <w:r w:rsidR="003B44C5">
              <w:rPr>
                <w:noProof/>
                <w:webHidden/>
              </w:rPr>
              <w:tab/>
            </w:r>
            <w:r>
              <w:rPr>
                <w:noProof/>
                <w:webHidden/>
              </w:rPr>
              <w:fldChar w:fldCharType="begin"/>
            </w:r>
            <w:r w:rsidR="003B44C5">
              <w:rPr>
                <w:noProof/>
                <w:webHidden/>
              </w:rPr>
              <w:instrText xml:space="preserve"> PAGEREF _Toc497478024 \h </w:instrText>
            </w:r>
            <w:r>
              <w:rPr>
                <w:noProof/>
                <w:webHidden/>
              </w:rPr>
            </w:r>
            <w:r>
              <w:rPr>
                <w:noProof/>
                <w:webHidden/>
              </w:rPr>
              <w:fldChar w:fldCharType="separate"/>
            </w:r>
            <w:r w:rsidR="00425FED">
              <w:rPr>
                <w:noProof/>
                <w:webHidden/>
              </w:rPr>
              <w:t>4</w:t>
            </w:r>
            <w:r>
              <w:rPr>
                <w:noProof/>
                <w:webHidden/>
              </w:rPr>
              <w:fldChar w:fldCharType="end"/>
            </w:r>
          </w:hyperlink>
        </w:p>
        <w:p w:rsidR="003B44C5" w:rsidRDefault="009A1D8E">
          <w:pPr>
            <w:pStyle w:val="Inhopg1"/>
            <w:tabs>
              <w:tab w:val="left" w:pos="440"/>
              <w:tab w:val="right" w:leader="dot" w:pos="9485"/>
            </w:tabs>
            <w:rPr>
              <w:rFonts w:asciiTheme="minorHAnsi" w:eastAsiaTheme="minorEastAsia" w:hAnsiTheme="minorHAnsi" w:cstheme="minorBidi"/>
              <w:noProof/>
              <w:kern w:val="0"/>
            </w:rPr>
          </w:pPr>
          <w:hyperlink w:anchor="_Toc497478025" w:history="1">
            <w:r w:rsidR="003B44C5" w:rsidRPr="00847E47">
              <w:rPr>
                <w:rStyle w:val="Hyperlink"/>
                <w:rFonts w:ascii="Interstate" w:hAnsi="Interstate"/>
                <w:noProof/>
              </w:rPr>
              <w:t>1.</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het prima leven is</w:t>
            </w:r>
            <w:r w:rsidR="003B44C5">
              <w:rPr>
                <w:noProof/>
                <w:webHidden/>
              </w:rPr>
              <w:tab/>
            </w:r>
            <w:r>
              <w:rPr>
                <w:noProof/>
                <w:webHidden/>
              </w:rPr>
              <w:fldChar w:fldCharType="begin"/>
            </w:r>
            <w:r w:rsidR="003B44C5">
              <w:rPr>
                <w:noProof/>
                <w:webHidden/>
              </w:rPr>
              <w:instrText xml:space="preserve"> PAGEREF _Toc497478025 \h </w:instrText>
            </w:r>
            <w:r>
              <w:rPr>
                <w:noProof/>
                <w:webHidden/>
              </w:rPr>
            </w:r>
            <w:r>
              <w:rPr>
                <w:noProof/>
                <w:webHidden/>
              </w:rPr>
              <w:fldChar w:fldCharType="separate"/>
            </w:r>
            <w:r w:rsidR="00425FED">
              <w:rPr>
                <w:noProof/>
                <w:webHidden/>
              </w:rPr>
              <w:t>4</w:t>
            </w:r>
            <w:r>
              <w:rPr>
                <w:noProof/>
                <w:webHidden/>
              </w:rPr>
              <w:fldChar w:fldCharType="end"/>
            </w:r>
          </w:hyperlink>
        </w:p>
        <w:p w:rsidR="003B44C5" w:rsidRDefault="009A1D8E">
          <w:pPr>
            <w:pStyle w:val="Inhopg2"/>
            <w:tabs>
              <w:tab w:val="left" w:pos="660"/>
              <w:tab w:val="right" w:leader="dot" w:pos="9485"/>
            </w:tabs>
            <w:rPr>
              <w:rFonts w:asciiTheme="minorHAnsi" w:eastAsiaTheme="minorEastAsia" w:hAnsiTheme="minorHAnsi" w:cstheme="minorBidi"/>
              <w:noProof/>
              <w:kern w:val="0"/>
            </w:rPr>
          </w:pPr>
          <w:hyperlink w:anchor="_Toc497478026" w:history="1">
            <w:r w:rsidR="003B44C5" w:rsidRPr="00847E47">
              <w:rPr>
                <w:rStyle w:val="Hyperlink"/>
                <w:rFonts w:ascii="Interstate" w:hAnsi="Interstate"/>
                <w:noProof/>
              </w:rPr>
              <w:t>1.1</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je goed en betaalbaar kunt wonen</w:t>
            </w:r>
            <w:r w:rsidR="003B44C5">
              <w:rPr>
                <w:noProof/>
                <w:webHidden/>
              </w:rPr>
              <w:tab/>
            </w:r>
            <w:r>
              <w:rPr>
                <w:noProof/>
                <w:webHidden/>
              </w:rPr>
              <w:fldChar w:fldCharType="begin"/>
            </w:r>
            <w:r w:rsidR="003B44C5">
              <w:rPr>
                <w:noProof/>
                <w:webHidden/>
              </w:rPr>
              <w:instrText xml:space="preserve"> PAGEREF _Toc497478026 \h </w:instrText>
            </w:r>
            <w:r>
              <w:rPr>
                <w:noProof/>
                <w:webHidden/>
              </w:rPr>
            </w:r>
            <w:r>
              <w:rPr>
                <w:noProof/>
                <w:webHidden/>
              </w:rPr>
              <w:fldChar w:fldCharType="separate"/>
            </w:r>
            <w:r w:rsidR="00425FED">
              <w:rPr>
                <w:noProof/>
                <w:webHidden/>
              </w:rPr>
              <w:t>4</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27" w:history="1">
            <w:r w:rsidR="003B44C5" w:rsidRPr="00847E47">
              <w:rPr>
                <w:rStyle w:val="Hyperlink"/>
                <w:rFonts w:ascii="Interstate" w:hAnsi="Interstate"/>
                <w:noProof/>
              </w:rPr>
              <w:t xml:space="preserve">1.2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je afval makkelijk kwijt kunt, het water schoon is     en het riool gewoon werkt</w:t>
            </w:r>
            <w:r w:rsidR="003B44C5">
              <w:rPr>
                <w:noProof/>
                <w:webHidden/>
              </w:rPr>
              <w:tab/>
            </w:r>
            <w:r>
              <w:rPr>
                <w:noProof/>
                <w:webHidden/>
              </w:rPr>
              <w:fldChar w:fldCharType="begin"/>
            </w:r>
            <w:r w:rsidR="003B44C5">
              <w:rPr>
                <w:noProof/>
                <w:webHidden/>
              </w:rPr>
              <w:instrText xml:space="preserve"> PAGEREF _Toc497478027 \h </w:instrText>
            </w:r>
            <w:r>
              <w:rPr>
                <w:noProof/>
                <w:webHidden/>
              </w:rPr>
            </w:r>
            <w:r>
              <w:rPr>
                <w:noProof/>
                <w:webHidden/>
              </w:rPr>
              <w:fldChar w:fldCharType="separate"/>
            </w:r>
            <w:r w:rsidR="00425FED">
              <w:rPr>
                <w:noProof/>
                <w:webHidden/>
              </w:rPr>
              <w:t>5</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28" w:history="1">
            <w:r w:rsidR="003B44C5" w:rsidRPr="00847E47">
              <w:rPr>
                <w:rStyle w:val="Hyperlink"/>
                <w:rFonts w:ascii="Interstate" w:hAnsi="Interstate"/>
                <w:noProof/>
              </w:rPr>
              <w:t xml:space="preserve">1.3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je kunt genieten van de natuur</w:t>
            </w:r>
            <w:r w:rsidR="003B44C5">
              <w:rPr>
                <w:noProof/>
                <w:webHidden/>
              </w:rPr>
              <w:tab/>
            </w:r>
            <w:r>
              <w:rPr>
                <w:noProof/>
                <w:webHidden/>
              </w:rPr>
              <w:fldChar w:fldCharType="begin"/>
            </w:r>
            <w:r w:rsidR="003B44C5">
              <w:rPr>
                <w:noProof/>
                <w:webHidden/>
              </w:rPr>
              <w:instrText xml:space="preserve"> PAGEREF _Toc497478028 \h </w:instrText>
            </w:r>
            <w:r>
              <w:rPr>
                <w:noProof/>
                <w:webHidden/>
              </w:rPr>
            </w:r>
            <w:r>
              <w:rPr>
                <w:noProof/>
                <w:webHidden/>
              </w:rPr>
              <w:fldChar w:fldCharType="separate"/>
            </w:r>
            <w:r w:rsidR="00425FED">
              <w:rPr>
                <w:noProof/>
                <w:webHidden/>
              </w:rPr>
              <w:t>5</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29" w:history="1">
            <w:r w:rsidR="003B44C5" w:rsidRPr="00847E47">
              <w:rPr>
                <w:rStyle w:val="Hyperlink"/>
                <w:rFonts w:ascii="Interstate" w:hAnsi="Interstate"/>
                <w:noProof/>
              </w:rPr>
              <w:t xml:space="preserve">1.4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vervoer van A naar B vlot gaat</w:t>
            </w:r>
            <w:r w:rsidR="003B44C5">
              <w:rPr>
                <w:noProof/>
                <w:webHidden/>
              </w:rPr>
              <w:tab/>
            </w:r>
            <w:r>
              <w:rPr>
                <w:noProof/>
                <w:webHidden/>
              </w:rPr>
              <w:fldChar w:fldCharType="begin"/>
            </w:r>
            <w:r w:rsidR="003B44C5">
              <w:rPr>
                <w:noProof/>
                <w:webHidden/>
              </w:rPr>
              <w:instrText xml:space="preserve"> PAGEREF _Toc497478029 \h </w:instrText>
            </w:r>
            <w:r>
              <w:rPr>
                <w:noProof/>
                <w:webHidden/>
              </w:rPr>
            </w:r>
            <w:r>
              <w:rPr>
                <w:noProof/>
                <w:webHidden/>
              </w:rPr>
              <w:fldChar w:fldCharType="separate"/>
            </w:r>
            <w:r w:rsidR="00425FED">
              <w:rPr>
                <w:noProof/>
                <w:webHidden/>
              </w:rPr>
              <w:t>6</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30" w:history="1">
            <w:r w:rsidR="003B44C5" w:rsidRPr="00847E47">
              <w:rPr>
                <w:rStyle w:val="Hyperlink"/>
                <w:rFonts w:ascii="Interstate" w:hAnsi="Interstate"/>
                <w:noProof/>
              </w:rPr>
              <w:t>1.5</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…En waar je bij A en B gewoon kunt parkeren</w:t>
            </w:r>
            <w:r w:rsidR="003B44C5">
              <w:rPr>
                <w:noProof/>
                <w:webHidden/>
              </w:rPr>
              <w:tab/>
            </w:r>
            <w:r>
              <w:rPr>
                <w:noProof/>
                <w:webHidden/>
              </w:rPr>
              <w:fldChar w:fldCharType="begin"/>
            </w:r>
            <w:r w:rsidR="003B44C5">
              <w:rPr>
                <w:noProof/>
                <w:webHidden/>
              </w:rPr>
              <w:instrText xml:space="preserve"> PAGEREF _Toc497478030 \h </w:instrText>
            </w:r>
            <w:r>
              <w:rPr>
                <w:noProof/>
                <w:webHidden/>
              </w:rPr>
            </w:r>
            <w:r>
              <w:rPr>
                <w:noProof/>
                <w:webHidden/>
              </w:rPr>
              <w:fldChar w:fldCharType="separate"/>
            </w:r>
            <w:r w:rsidR="00425FED">
              <w:rPr>
                <w:noProof/>
                <w:webHidden/>
              </w:rPr>
              <w:t>7</w:t>
            </w:r>
            <w:r>
              <w:rPr>
                <w:noProof/>
                <w:webHidden/>
              </w:rPr>
              <w:fldChar w:fldCharType="end"/>
            </w:r>
          </w:hyperlink>
        </w:p>
        <w:p w:rsidR="003B44C5" w:rsidRDefault="009A1D8E">
          <w:pPr>
            <w:pStyle w:val="Inhopg1"/>
            <w:tabs>
              <w:tab w:val="right" w:leader="dot" w:pos="9485"/>
            </w:tabs>
            <w:rPr>
              <w:rFonts w:asciiTheme="minorHAnsi" w:eastAsiaTheme="minorEastAsia" w:hAnsiTheme="minorHAnsi" w:cstheme="minorBidi"/>
              <w:noProof/>
              <w:kern w:val="0"/>
            </w:rPr>
          </w:pPr>
          <w:hyperlink w:anchor="_Toc497478031" w:history="1">
            <w:r w:rsidR="003B44C5" w:rsidRPr="00847E47">
              <w:rPr>
                <w:rStyle w:val="Hyperlink"/>
                <w:rFonts w:ascii="Interstate" w:hAnsi="Interstate"/>
                <w:noProof/>
              </w:rPr>
              <w:t>Ik wil leven in een omgeving…</w:t>
            </w:r>
            <w:r w:rsidR="003B44C5">
              <w:rPr>
                <w:noProof/>
                <w:webHidden/>
              </w:rPr>
              <w:tab/>
            </w:r>
            <w:r>
              <w:rPr>
                <w:noProof/>
                <w:webHidden/>
              </w:rPr>
              <w:fldChar w:fldCharType="begin"/>
            </w:r>
            <w:r w:rsidR="003B44C5">
              <w:rPr>
                <w:noProof/>
                <w:webHidden/>
              </w:rPr>
              <w:instrText xml:space="preserve"> PAGEREF _Toc497478031 \h </w:instrText>
            </w:r>
            <w:r>
              <w:rPr>
                <w:noProof/>
                <w:webHidden/>
              </w:rPr>
            </w:r>
            <w:r>
              <w:rPr>
                <w:noProof/>
                <w:webHidden/>
              </w:rPr>
              <w:fldChar w:fldCharType="separate"/>
            </w:r>
            <w:r w:rsidR="00425FED">
              <w:rPr>
                <w:noProof/>
                <w:webHidden/>
              </w:rPr>
              <w:t>8</w:t>
            </w:r>
            <w:r>
              <w:rPr>
                <w:noProof/>
                <w:webHidden/>
              </w:rPr>
              <w:fldChar w:fldCharType="end"/>
            </w:r>
          </w:hyperlink>
        </w:p>
        <w:p w:rsidR="003B44C5" w:rsidRDefault="009A1D8E">
          <w:pPr>
            <w:pStyle w:val="Inhopg1"/>
            <w:tabs>
              <w:tab w:val="left" w:pos="660"/>
              <w:tab w:val="right" w:leader="dot" w:pos="9485"/>
            </w:tabs>
            <w:rPr>
              <w:rFonts w:asciiTheme="minorHAnsi" w:eastAsiaTheme="minorEastAsia" w:hAnsiTheme="minorHAnsi" w:cstheme="minorBidi"/>
              <w:noProof/>
              <w:kern w:val="0"/>
            </w:rPr>
          </w:pPr>
          <w:hyperlink w:anchor="_Toc497478032" w:history="1">
            <w:r w:rsidR="003B44C5" w:rsidRPr="00847E47">
              <w:rPr>
                <w:rStyle w:val="Hyperlink"/>
                <w:rFonts w:ascii="Interstate" w:hAnsi="Interstate"/>
                <w:noProof/>
              </w:rPr>
              <w:t xml:space="preserve">2.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ruimte is voor eigen initiatief</w:t>
            </w:r>
            <w:r w:rsidR="003B44C5">
              <w:rPr>
                <w:noProof/>
                <w:webHidden/>
              </w:rPr>
              <w:tab/>
            </w:r>
            <w:r>
              <w:rPr>
                <w:noProof/>
                <w:webHidden/>
              </w:rPr>
              <w:fldChar w:fldCharType="begin"/>
            </w:r>
            <w:r w:rsidR="003B44C5">
              <w:rPr>
                <w:noProof/>
                <w:webHidden/>
              </w:rPr>
              <w:instrText xml:space="preserve"> PAGEREF _Toc497478032 \h </w:instrText>
            </w:r>
            <w:r>
              <w:rPr>
                <w:noProof/>
                <w:webHidden/>
              </w:rPr>
            </w:r>
            <w:r>
              <w:rPr>
                <w:noProof/>
                <w:webHidden/>
              </w:rPr>
              <w:fldChar w:fldCharType="separate"/>
            </w:r>
            <w:r w:rsidR="00425FED">
              <w:rPr>
                <w:noProof/>
                <w:webHidden/>
              </w:rPr>
              <w:t>8</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33" w:history="1">
            <w:r w:rsidR="003B44C5" w:rsidRPr="00847E47">
              <w:rPr>
                <w:rStyle w:val="Hyperlink"/>
                <w:rFonts w:ascii="Interstate" w:hAnsi="Interstate"/>
                <w:noProof/>
              </w:rPr>
              <w:t xml:space="preserve">2.1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mensen volop de ruimte krijgen</w:t>
            </w:r>
            <w:r w:rsidR="003B44C5">
              <w:rPr>
                <w:noProof/>
                <w:webHidden/>
              </w:rPr>
              <w:tab/>
            </w:r>
            <w:r>
              <w:rPr>
                <w:noProof/>
                <w:webHidden/>
              </w:rPr>
              <w:fldChar w:fldCharType="begin"/>
            </w:r>
            <w:r w:rsidR="003B44C5">
              <w:rPr>
                <w:noProof/>
                <w:webHidden/>
              </w:rPr>
              <w:instrText xml:space="preserve"> PAGEREF _Toc497478033 \h </w:instrText>
            </w:r>
            <w:r>
              <w:rPr>
                <w:noProof/>
                <w:webHidden/>
              </w:rPr>
            </w:r>
            <w:r>
              <w:rPr>
                <w:noProof/>
                <w:webHidden/>
              </w:rPr>
              <w:fldChar w:fldCharType="separate"/>
            </w:r>
            <w:r w:rsidR="00425FED">
              <w:rPr>
                <w:noProof/>
                <w:webHidden/>
              </w:rPr>
              <w:t>8</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34" w:history="1">
            <w:r w:rsidR="003B44C5" w:rsidRPr="00847E47">
              <w:rPr>
                <w:rStyle w:val="Hyperlink"/>
                <w:rFonts w:ascii="Interstate" w:hAnsi="Interstate"/>
                <w:noProof/>
              </w:rPr>
              <w:t xml:space="preserve">2.2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ondernemers volop ruimte krijgen</w:t>
            </w:r>
            <w:r w:rsidR="003B44C5">
              <w:rPr>
                <w:noProof/>
                <w:webHidden/>
              </w:rPr>
              <w:tab/>
            </w:r>
            <w:r>
              <w:rPr>
                <w:noProof/>
                <w:webHidden/>
              </w:rPr>
              <w:fldChar w:fldCharType="begin"/>
            </w:r>
            <w:r w:rsidR="003B44C5">
              <w:rPr>
                <w:noProof/>
                <w:webHidden/>
              </w:rPr>
              <w:instrText xml:space="preserve"> PAGEREF _Toc497478034 \h </w:instrText>
            </w:r>
            <w:r>
              <w:rPr>
                <w:noProof/>
                <w:webHidden/>
              </w:rPr>
            </w:r>
            <w:r>
              <w:rPr>
                <w:noProof/>
                <w:webHidden/>
              </w:rPr>
              <w:fldChar w:fldCharType="separate"/>
            </w:r>
            <w:r w:rsidR="00425FED">
              <w:rPr>
                <w:noProof/>
                <w:webHidden/>
              </w:rPr>
              <w:t>8</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35" w:history="1">
            <w:r w:rsidR="003B44C5" w:rsidRPr="00847E47">
              <w:rPr>
                <w:rStyle w:val="Hyperlink"/>
                <w:rFonts w:ascii="Interstate" w:hAnsi="Interstate"/>
                <w:noProof/>
              </w:rPr>
              <w:t xml:space="preserve">2.3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…En waar duurzaamheid in het teken staat van ondernemen</w:t>
            </w:r>
            <w:r w:rsidR="003B44C5">
              <w:rPr>
                <w:noProof/>
                <w:webHidden/>
              </w:rPr>
              <w:tab/>
            </w:r>
            <w:r>
              <w:rPr>
                <w:noProof/>
                <w:webHidden/>
              </w:rPr>
              <w:fldChar w:fldCharType="begin"/>
            </w:r>
            <w:r w:rsidR="003B44C5">
              <w:rPr>
                <w:noProof/>
                <w:webHidden/>
              </w:rPr>
              <w:instrText xml:space="preserve"> PAGEREF _Toc497478035 \h </w:instrText>
            </w:r>
            <w:r>
              <w:rPr>
                <w:noProof/>
                <w:webHidden/>
              </w:rPr>
            </w:r>
            <w:r>
              <w:rPr>
                <w:noProof/>
                <w:webHidden/>
              </w:rPr>
              <w:fldChar w:fldCharType="separate"/>
            </w:r>
            <w:r w:rsidR="00425FED">
              <w:rPr>
                <w:noProof/>
                <w:webHidden/>
              </w:rPr>
              <w:t>9</w:t>
            </w:r>
            <w:r>
              <w:rPr>
                <w:noProof/>
                <w:webHidden/>
              </w:rPr>
              <w:fldChar w:fldCharType="end"/>
            </w:r>
          </w:hyperlink>
        </w:p>
        <w:p w:rsidR="003B44C5" w:rsidRDefault="009A1D8E">
          <w:pPr>
            <w:pStyle w:val="Inhopg1"/>
            <w:tabs>
              <w:tab w:val="right" w:leader="dot" w:pos="9485"/>
            </w:tabs>
            <w:rPr>
              <w:rFonts w:asciiTheme="minorHAnsi" w:eastAsiaTheme="minorEastAsia" w:hAnsiTheme="minorHAnsi" w:cstheme="minorBidi"/>
              <w:noProof/>
              <w:kern w:val="0"/>
            </w:rPr>
          </w:pPr>
          <w:hyperlink w:anchor="_Toc497478036" w:history="1">
            <w:r w:rsidR="003B44C5" w:rsidRPr="00847E47">
              <w:rPr>
                <w:rStyle w:val="Hyperlink"/>
                <w:rFonts w:ascii="Interstate" w:hAnsi="Interstate"/>
                <w:noProof/>
              </w:rPr>
              <w:t>Ik wil leven in een omgeving…</w:t>
            </w:r>
            <w:r w:rsidR="003B44C5">
              <w:rPr>
                <w:noProof/>
                <w:webHidden/>
              </w:rPr>
              <w:tab/>
            </w:r>
            <w:r>
              <w:rPr>
                <w:noProof/>
                <w:webHidden/>
              </w:rPr>
              <w:fldChar w:fldCharType="begin"/>
            </w:r>
            <w:r w:rsidR="003B44C5">
              <w:rPr>
                <w:noProof/>
                <w:webHidden/>
              </w:rPr>
              <w:instrText xml:space="preserve"> PAGEREF _Toc497478036 \h </w:instrText>
            </w:r>
            <w:r>
              <w:rPr>
                <w:noProof/>
                <w:webHidden/>
              </w:rPr>
            </w:r>
            <w:r>
              <w:rPr>
                <w:noProof/>
                <w:webHidden/>
              </w:rPr>
              <w:fldChar w:fldCharType="separate"/>
            </w:r>
            <w:r w:rsidR="00425FED">
              <w:rPr>
                <w:noProof/>
                <w:webHidden/>
              </w:rPr>
              <w:t>11</w:t>
            </w:r>
            <w:r>
              <w:rPr>
                <w:noProof/>
                <w:webHidden/>
              </w:rPr>
              <w:fldChar w:fldCharType="end"/>
            </w:r>
          </w:hyperlink>
        </w:p>
        <w:p w:rsidR="003B44C5" w:rsidRDefault="009A1D8E">
          <w:pPr>
            <w:pStyle w:val="Inhopg1"/>
            <w:tabs>
              <w:tab w:val="left" w:pos="660"/>
              <w:tab w:val="right" w:leader="dot" w:pos="9485"/>
            </w:tabs>
            <w:rPr>
              <w:rFonts w:asciiTheme="minorHAnsi" w:eastAsiaTheme="minorEastAsia" w:hAnsiTheme="minorHAnsi" w:cstheme="minorBidi"/>
              <w:noProof/>
              <w:kern w:val="0"/>
            </w:rPr>
          </w:pPr>
          <w:hyperlink w:anchor="_Toc497478037" w:history="1">
            <w:r w:rsidR="003B44C5" w:rsidRPr="00847E47">
              <w:rPr>
                <w:rStyle w:val="Hyperlink"/>
                <w:rFonts w:ascii="Interstate" w:hAnsi="Interstate" w:cs="Arial"/>
                <w:noProof/>
              </w:rPr>
              <w:t xml:space="preserve">3. </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iedereen meedoet</w:t>
            </w:r>
            <w:r w:rsidR="003B44C5">
              <w:rPr>
                <w:noProof/>
                <w:webHidden/>
              </w:rPr>
              <w:tab/>
            </w:r>
            <w:r>
              <w:rPr>
                <w:noProof/>
                <w:webHidden/>
              </w:rPr>
              <w:fldChar w:fldCharType="begin"/>
            </w:r>
            <w:r w:rsidR="003B44C5">
              <w:rPr>
                <w:noProof/>
                <w:webHidden/>
              </w:rPr>
              <w:instrText xml:space="preserve"> PAGEREF _Toc497478037 \h </w:instrText>
            </w:r>
            <w:r>
              <w:rPr>
                <w:noProof/>
                <w:webHidden/>
              </w:rPr>
            </w:r>
            <w:r>
              <w:rPr>
                <w:noProof/>
                <w:webHidden/>
              </w:rPr>
              <w:fldChar w:fldCharType="separate"/>
            </w:r>
            <w:r w:rsidR="00425FED">
              <w:rPr>
                <w:noProof/>
                <w:webHidden/>
              </w:rPr>
              <w:t>11</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38" w:history="1">
            <w:r w:rsidR="003B44C5" w:rsidRPr="00847E47">
              <w:rPr>
                <w:rStyle w:val="Hyperlink"/>
                <w:rFonts w:ascii="Interstate" w:eastAsia="Calibri" w:hAnsi="Interstate" w:cs="Arial"/>
                <w:noProof/>
              </w:rPr>
              <w:t>3.1</w:t>
            </w:r>
            <w:r w:rsidR="003B44C5">
              <w:rPr>
                <w:rFonts w:asciiTheme="minorHAnsi" w:eastAsiaTheme="minorEastAsia" w:hAnsiTheme="minorHAnsi" w:cstheme="minorBidi"/>
                <w:noProof/>
                <w:kern w:val="0"/>
              </w:rPr>
              <w:tab/>
            </w:r>
            <w:r w:rsidR="003B44C5" w:rsidRPr="00847E47">
              <w:rPr>
                <w:rStyle w:val="Hyperlink"/>
                <w:rFonts w:ascii="Interstate" w:eastAsia="Calibri" w:hAnsi="Interstate" w:cs="Arial"/>
                <w:noProof/>
              </w:rPr>
              <w:t xml:space="preserve"> …Waar je met plezier naar je werk gaat</w:t>
            </w:r>
            <w:r w:rsidR="003B44C5">
              <w:rPr>
                <w:noProof/>
                <w:webHidden/>
              </w:rPr>
              <w:tab/>
            </w:r>
            <w:r>
              <w:rPr>
                <w:noProof/>
                <w:webHidden/>
              </w:rPr>
              <w:fldChar w:fldCharType="begin"/>
            </w:r>
            <w:r w:rsidR="003B44C5">
              <w:rPr>
                <w:noProof/>
                <w:webHidden/>
              </w:rPr>
              <w:instrText xml:space="preserve"> PAGEREF _Toc497478038 \h </w:instrText>
            </w:r>
            <w:r>
              <w:rPr>
                <w:noProof/>
                <w:webHidden/>
              </w:rPr>
            </w:r>
            <w:r>
              <w:rPr>
                <w:noProof/>
                <w:webHidden/>
              </w:rPr>
              <w:fldChar w:fldCharType="separate"/>
            </w:r>
            <w:r w:rsidR="00425FED">
              <w:rPr>
                <w:noProof/>
                <w:webHidden/>
              </w:rPr>
              <w:t>11</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39" w:history="1">
            <w:r w:rsidR="003B44C5" w:rsidRPr="00847E47">
              <w:rPr>
                <w:rStyle w:val="Hyperlink"/>
                <w:rFonts w:ascii="Interstate" w:hAnsi="Interstate" w:cs="Arial"/>
                <w:noProof/>
              </w:rPr>
              <w:t xml:space="preserve">3.2 </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jongeren zich thuis voelen en met plezier naar school gaan</w:t>
            </w:r>
            <w:r w:rsidR="003B44C5">
              <w:rPr>
                <w:noProof/>
                <w:webHidden/>
              </w:rPr>
              <w:tab/>
            </w:r>
            <w:r>
              <w:rPr>
                <w:noProof/>
                <w:webHidden/>
              </w:rPr>
              <w:fldChar w:fldCharType="begin"/>
            </w:r>
            <w:r w:rsidR="003B44C5">
              <w:rPr>
                <w:noProof/>
                <w:webHidden/>
              </w:rPr>
              <w:instrText xml:space="preserve"> PAGEREF _Toc497478039 \h </w:instrText>
            </w:r>
            <w:r>
              <w:rPr>
                <w:noProof/>
                <w:webHidden/>
              </w:rPr>
            </w:r>
            <w:r>
              <w:rPr>
                <w:noProof/>
                <w:webHidden/>
              </w:rPr>
              <w:fldChar w:fldCharType="separate"/>
            </w:r>
            <w:r w:rsidR="00425FED">
              <w:rPr>
                <w:noProof/>
                <w:webHidden/>
              </w:rPr>
              <w:t>12</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0" w:history="1">
            <w:r w:rsidR="003B44C5" w:rsidRPr="00847E47">
              <w:rPr>
                <w:rStyle w:val="Hyperlink"/>
                <w:rFonts w:ascii="Interstate" w:hAnsi="Interstate" w:cs="Arial"/>
                <w:noProof/>
              </w:rPr>
              <w:t>3.3</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aandacht is voor alle kinderen</w:t>
            </w:r>
            <w:r w:rsidR="003B44C5">
              <w:rPr>
                <w:noProof/>
                <w:webHidden/>
              </w:rPr>
              <w:tab/>
            </w:r>
            <w:r>
              <w:rPr>
                <w:noProof/>
                <w:webHidden/>
              </w:rPr>
              <w:fldChar w:fldCharType="begin"/>
            </w:r>
            <w:r w:rsidR="003B44C5">
              <w:rPr>
                <w:noProof/>
                <w:webHidden/>
              </w:rPr>
              <w:instrText xml:space="preserve"> PAGEREF _Toc497478040 \h </w:instrText>
            </w:r>
            <w:r>
              <w:rPr>
                <w:noProof/>
                <w:webHidden/>
              </w:rPr>
            </w:r>
            <w:r>
              <w:rPr>
                <w:noProof/>
                <w:webHidden/>
              </w:rPr>
              <w:fldChar w:fldCharType="separate"/>
            </w:r>
            <w:r w:rsidR="00425FED">
              <w:rPr>
                <w:noProof/>
                <w:webHidden/>
              </w:rPr>
              <w:t>12</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1" w:history="1">
            <w:r w:rsidR="003B44C5" w:rsidRPr="00847E47">
              <w:rPr>
                <w:rStyle w:val="Hyperlink"/>
                <w:rFonts w:ascii="Interstate" w:hAnsi="Interstate" w:cs="Arial"/>
                <w:noProof/>
              </w:rPr>
              <w:t>3.4</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iedereen goede zorg krijgt</w:t>
            </w:r>
            <w:r w:rsidR="003B44C5">
              <w:rPr>
                <w:noProof/>
                <w:webHidden/>
              </w:rPr>
              <w:tab/>
            </w:r>
            <w:r>
              <w:rPr>
                <w:noProof/>
                <w:webHidden/>
              </w:rPr>
              <w:fldChar w:fldCharType="begin"/>
            </w:r>
            <w:r w:rsidR="003B44C5">
              <w:rPr>
                <w:noProof/>
                <w:webHidden/>
              </w:rPr>
              <w:instrText xml:space="preserve"> PAGEREF _Toc497478041 \h </w:instrText>
            </w:r>
            <w:r>
              <w:rPr>
                <w:noProof/>
                <w:webHidden/>
              </w:rPr>
            </w:r>
            <w:r>
              <w:rPr>
                <w:noProof/>
                <w:webHidden/>
              </w:rPr>
              <w:fldChar w:fldCharType="separate"/>
            </w:r>
            <w:r w:rsidR="00425FED">
              <w:rPr>
                <w:noProof/>
                <w:webHidden/>
              </w:rPr>
              <w:t>13</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2" w:history="1">
            <w:r w:rsidR="003B44C5" w:rsidRPr="00847E47">
              <w:rPr>
                <w:rStyle w:val="Hyperlink"/>
                <w:rFonts w:ascii="Interstate" w:hAnsi="Interstate"/>
                <w:noProof/>
              </w:rPr>
              <w:t>3.5</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 xml:space="preserve"> …Waar ruimte is voor sport</w:t>
            </w:r>
            <w:r w:rsidR="003B44C5">
              <w:rPr>
                <w:noProof/>
                <w:webHidden/>
              </w:rPr>
              <w:tab/>
            </w:r>
            <w:r>
              <w:rPr>
                <w:noProof/>
                <w:webHidden/>
              </w:rPr>
              <w:fldChar w:fldCharType="begin"/>
            </w:r>
            <w:r w:rsidR="003B44C5">
              <w:rPr>
                <w:noProof/>
                <w:webHidden/>
              </w:rPr>
              <w:instrText xml:space="preserve"> PAGEREF _Toc497478042 \h </w:instrText>
            </w:r>
            <w:r>
              <w:rPr>
                <w:noProof/>
                <w:webHidden/>
              </w:rPr>
            </w:r>
            <w:r>
              <w:rPr>
                <w:noProof/>
                <w:webHidden/>
              </w:rPr>
              <w:fldChar w:fldCharType="separate"/>
            </w:r>
            <w:r w:rsidR="00425FED">
              <w:rPr>
                <w:noProof/>
                <w:webHidden/>
              </w:rPr>
              <w:t>13</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3" w:history="1">
            <w:r w:rsidR="003B44C5" w:rsidRPr="00847E47">
              <w:rPr>
                <w:rStyle w:val="Hyperlink"/>
                <w:rFonts w:ascii="Interstate" w:hAnsi="Interstate"/>
                <w:noProof/>
              </w:rPr>
              <w:t xml:space="preserve">3.6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aandacht is voor kunst en cultuur</w:t>
            </w:r>
            <w:r w:rsidR="003B44C5">
              <w:rPr>
                <w:noProof/>
                <w:webHidden/>
              </w:rPr>
              <w:tab/>
            </w:r>
            <w:r>
              <w:rPr>
                <w:noProof/>
                <w:webHidden/>
              </w:rPr>
              <w:fldChar w:fldCharType="begin"/>
            </w:r>
            <w:r w:rsidR="003B44C5">
              <w:rPr>
                <w:noProof/>
                <w:webHidden/>
              </w:rPr>
              <w:instrText xml:space="preserve"> PAGEREF _Toc497478043 \h </w:instrText>
            </w:r>
            <w:r>
              <w:rPr>
                <w:noProof/>
                <w:webHidden/>
              </w:rPr>
            </w:r>
            <w:r>
              <w:rPr>
                <w:noProof/>
                <w:webHidden/>
              </w:rPr>
              <w:fldChar w:fldCharType="separate"/>
            </w:r>
            <w:r w:rsidR="00425FED">
              <w:rPr>
                <w:noProof/>
                <w:webHidden/>
              </w:rPr>
              <w:t>14</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4" w:history="1">
            <w:r w:rsidR="003B44C5" w:rsidRPr="00847E47">
              <w:rPr>
                <w:rStyle w:val="Hyperlink"/>
                <w:rFonts w:ascii="Interstate" w:hAnsi="Interstate"/>
                <w:noProof/>
              </w:rPr>
              <w:t xml:space="preserve">3.7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…En waar nieuwkomers zich aanpassen</w:t>
            </w:r>
            <w:r w:rsidR="003B44C5">
              <w:rPr>
                <w:noProof/>
                <w:webHidden/>
              </w:rPr>
              <w:tab/>
            </w:r>
            <w:r>
              <w:rPr>
                <w:noProof/>
                <w:webHidden/>
              </w:rPr>
              <w:fldChar w:fldCharType="begin"/>
            </w:r>
            <w:r w:rsidR="003B44C5">
              <w:rPr>
                <w:noProof/>
                <w:webHidden/>
              </w:rPr>
              <w:instrText xml:space="preserve"> PAGEREF _Toc497478044 \h </w:instrText>
            </w:r>
            <w:r>
              <w:rPr>
                <w:noProof/>
                <w:webHidden/>
              </w:rPr>
            </w:r>
            <w:r>
              <w:rPr>
                <w:noProof/>
                <w:webHidden/>
              </w:rPr>
              <w:fldChar w:fldCharType="separate"/>
            </w:r>
            <w:r w:rsidR="00425FED">
              <w:rPr>
                <w:noProof/>
                <w:webHidden/>
              </w:rPr>
              <w:t>14</w:t>
            </w:r>
            <w:r>
              <w:rPr>
                <w:noProof/>
                <w:webHidden/>
              </w:rPr>
              <w:fldChar w:fldCharType="end"/>
            </w:r>
          </w:hyperlink>
        </w:p>
        <w:p w:rsidR="003B44C5" w:rsidRDefault="009A1D8E">
          <w:pPr>
            <w:pStyle w:val="Inhopg1"/>
            <w:tabs>
              <w:tab w:val="right" w:leader="dot" w:pos="9485"/>
            </w:tabs>
            <w:rPr>
              <w:rFonts w:asciiTheme="minorHAnsi" w:eastAsiaTheme="minorEastAsia" w:hAnsiTheme="minorHAnsi" w:cstheme="minorBidi"/>
              <w:noProof/>
              <w:kern w:val="0"/>
            </w:rPr>
          </w:pPr>
          <w:hyperlink w:anchor="_Toc497478045" w:history="1">
            <w:r w:rsidR="003B44C5" w:rsidRPr="00847E47">
              <w:rPr>
                <w:rStyle w:val="Hyperlink"/>
                <w:rFonts w:ascii="Interstate" w:hAnsi="Interstate"/>
                <w:noProof/>
              </w:rPr>
              <w:t>Ik wil leven in een omgeving…</w:t>
            </w:r>
            <w:r w:rsidR="003B44C5">
              <w:rPr>
                <w:noProof/>
                <w:webHidden/>
              </w:rPr>
              <w:tab/>
            </w:r>
            <w:r>
              <w:rPr>
                <w:noProof/>
                <w:webHidden/>
              </w:rPr>
              <w:fldChar w:fldCharType="begin"/>
            </w:r>
            <w:r w:rsidR="003B44C5">
              <w:rPr>
                <w:noProof/>
                <w:webHidden/>
              </w:rPr>
              <w:instrText xml:space="preserve"> PAGEREF _Toc497478045 \h </w:instrText>
            </w:r>
            <w:r>
              <w:rPr>
                <w:noProof/>
                <w:webHidden/>
              </w:rPr>
            </w:r>
            <w:r>
              <w:rPr>
                <w:noProof/>
                <w:webHidden/>
              </w:rPr>
              <w:fldChar w:fldCharType="separate"/>
            </w:r>
            <w:r w:rsidR="00425FED">
              <w:rPr>
                <w:noProof/>
                <w:webHidden/>
              </w:rPr>
              <w:t>15</w:t>
            </w:r>
            <w:r>
              <w:rPr>
                <w:noProof/>
                <w:webHidden/>
              </w:rPr>
              <w:fldChar w:fldCharType="end"/>
            </w:r>
          </w:hyperlink>
        </w:p>
        <w:p w:rsidR="003B44C5" w:rsidRDefault="009A1D8E">
          <w:pPr>
            <w:pStyle w:val="Inhopg1"/>
            <w:tabs>
              <w:tab w:val="left" w:pos="660"/>
              <w:tab w:val="right" w:leader="dot" w:pos="9485"/>
            </w:tabs>
            <w:rPr>
              <w:rFonts w:asciiTheme="minorHAnsi" w:eastAsiaTheme="minorEastAsia" w:hAnsiTheme="minorHAnsi" w:cstheme="minorBidi"/>
              <w:noProof/>
              <w:kern w:val="0"/>
            </w:rPr>
          </w:pPr>
          <w:hyperlink w:anchor="_Toc497478046" w:history="1">
            <w:r w:rsidR="003B44C5" w:rsidRPr="00847E47">
              <w:rPr>
                <w:rStyle w:val="Hyperlink"/>
                <w:rFonts w:ascii="Interstate" w:hAnsi="Interstate"/>
                <w:noProof/>
              </w:rPr>
              <w:t xml:space="preserve">4.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je je veilig voelt</w:t>
            </w:r>
            <w:r w:rsidR="003B44C5">
              <w:rPr>
                <w:noProof/>
                <w:webHidden/>
              </w:rPr>
              <w:tab/>
            </w:r>
            <w:r>
              <w:rPr>
                <w:noProof/>
                <w:webHidden/>
              </w:rPr>
              <w:fldChar w:fldCharType="begin"/>
            </w:r>
            <w:r w:rsidR="003B44C5">
              <w:rPr>
                <w:noProof/>
                <w:webHidden/>
              </w:rPr>
              <w:instrText xml:space="preserve"> PAGEREF _Toc497478046 \h </w:instrText>
            </w:r>
            <w:r>
              <w:rPr>
                <w:noProof/>
                <w:webHidden/>
              </w:rPr>
            </w:r>
            <w:r>
              <w:rPr>
                <w:noProof/>
                <w:webHidden/>
              </w:rPr>
              <w:fldChar w:fldCharType="separate"/>
            </w:r>
            <w:r w:rsidR="00425FED">
              <w:rPr>
                <w:noProof/>
                <w:webHidden/>
              </w:rPr>
              <w:t>15</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7" w:history="1">
            <w:r w:rsidR="003B44C5" w:rsidRPr="00847E47">
              <w:rPr>
                <w:rStyle w:val="Hyperlink"/>
                <w:rFonts w:ascii="Interstate" w:hAnsi="Interstate" w:cs="Arial"/>
                <w:noProof/>
              </w:rPr>
              <w:t xml:space="preserve">4.1 </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je je veilig voelt</w:t>
            </w:r>
            <w:r w:rsidR="003B44C5">
              <w:rPr>
                <w:noProof/>
                <w:webHidden/>
              </w:rPr>
              <w:tab/>
            </w:r>
            <w:r>
              <w:rPr>
                <w:noProof/>
                <w:webHidden/>
              </w:rPr>
              <w:fldChar w:fldCharType="begin"/>
            </w:r>
            <w:r w:rsidR="003B44C5">
              <w:rPr>
                <w:noProof/>
                <w:webHidden/>
              </w:rPr>
              <w:instrText xml:space="preserve"> PAGEREF _Toc497478047 \h </w:instrText>
            </w:r>
            <w:r>
              <w:rPr>
                <w:noProof/>
                <w:webHidden/>
              </w:rPr>
            </w:r>
            <w:r>
              <w:rPr>
                <w:noProof/>
                <w:webHidden/>
              </w:rPr>
              <w:fldChar w:fldCharType="separate"/>
            </w:r>
            <w:r w:rsidR="00425FED">
              <w:rPr>
                <w:noProof/>
                <w:webHidden/>
              </w:rPr>
              <w:t>15</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48" w:history="1">
            <w:r w:rsidR="003B44C5" w:rsidRPr="00847E47">
              <w:rPr>
                <w:rStyle w:val="Hyperlink"/>
                <w:rFonts w:ascii="Interstate" w:hAnsi="Interstate"/>
                <w:noProof/>
              </w:rPr>
              <w:t>4.2</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…En waar criminelen hard worden aangepakt</w:t>
            </w:r>
            <w:r w:rsidR="003B44C5">
              <w:rPr>
                <w:noProof/>
                <w:webHidden/>
              </w:rPr>
              <w:tab/>
            </w:r>
            <w:r>
              <w:rPr>
                <w:noProof/>
                <w:webHidden/>
              </w:rPr>
              <w:fldChar w:fldCharType="begin"/>
            </w:r>
            <w:r w:rsidR="003B44C5">
              <w:rPr>
                <w:noProof/>
                <w:webHidden/>
              </w:rPr>
              <w:instrText xml:space="preserve"> PAGEREF _Toc497478048 \h </w:instrText>
            </w:r>
            <w:r>
              <w:rPr>
                <w:noProof/>
                <w:webHidden/>
              </w:rPr>
            </w:r>
            <w:r>
              <w:rPr>
                <w:noProof/>
                <w:webHidden/>
              </w:rPr>
              <w:fldChar w:fldCharType="separate"/>
            </w:r>
            <w:r w:rsidR="00425FED">
              <w:rPr>
                <w:noProof/>
                <w:webHidden/>
              </w:rPr>
              <w:t>15</w:t>
            </w:r>
            <w:r>
              <w:rPr>
                <w:noProof/>
                <w:webHidden/>
              </w:rPr>
              <w:fldChar w:fldCharType="end"/>
            </w:r>
          </w:hyperlink>
        </w:p>
        <w:p w:rsidR="003B44C5" w:rsidRDefault="009A1D8E">
          <w:pPr>
            <w:pStyle w:val="Inhopg1"/>
            <w:tabs>
              <w:tab w:val="right" w:leader="dot" w:pos="9485"/>
            </w:tabs>
            <w:rPr>
              <w:rFonts w:asciiTheme="minorHAnsi" w:eastAsiaTheme="minorEastAsia" w:hAnsiTheme="minorHAnsi" w:cstheme="minorBidi"/>
              <w:noProof/>
              <w:kern w:val="0"/>
            </w:rPr>
          </w:pPr>
          <w:hyperlink w:anchor="_Toc497478049" w:history="1">
            <w:r w:rsidR="003B44C5" w:rsidRPr="00847E47">
              <w:rPr>
                <w:rStyle w:val="Hyperlink"/>
                <w:rFonts w:ascii="Interstate" w:hAnsi="Interstate"/>
                <w:noProof/>
              </w:rPr>
              <w:t>Ik wil leven in een omgeving…</w:t>
            </w:r>
            <w:r w:rsidR="003B44C5">
              <w:rPr>
                <w:noProof/>
                <w:webHidden/>
              </w:rPr>
              <w:tab/>
            </w:r>
            <w:r>
              <w:rPr>
                <w:noProof/>
                <w:webHidden/>
              </w:rPr>
              <w:fldChar w:fldCharType="begin"/>
            </w:r>
            <w:r w:rsidR="003B44C5">
              <w:rPr>
                <w:noProof/>
                <w:webHidden/>
              </w:rPr>
              <w:instrText xml:space="preserve"> PAGEREF _Toc497478049 \h </w:instrText>
            </w:r>
            <w:r>
              <w:rPr>
                <w:noProof/>
                <w:webHidden/>
              </w:rPr>
            </w:r>
            <w:r>
              <w:rPr>
                <w:noProof/>
                <w:webHidden/>
              </w:rPr>
              <w:fldChar w:fldCharType="separate"/>
            </w:r>
            <w:r w:rsidR="00425FED">
              <w:rPr>
                <w:noProof/>
                <w:webHidden/>
              </w:rPr>
              <w:t>17</w:t>
            </w:r>
            <w:r>
              <w:rPr>
                <w:noProof/>
                <w:webHidden/>
              </w:rPr>
              <w:fldChar w:fldCharType="end"/>
            </w:r>
          </w:hyperlink>
        </w:p>
        <w:p w:rsidR="003B44C5" w:rsidRDefault="009A1D8E">
          <w:pPr>
            <w:pStyle w:val="Inhopg1"/>
            <w:tabs>
              <w:tab w:val="left" w:pos="440"/>
              <w:tab w:val="right" w:leader="dot" w:pos="9485"/>
            </w:tabs>
            <w:rPr>
              <w:rFonts w:asciiTheme="minorHAnsi" w:eastAsiaTheme="minorEastAsia" w:hAnsiTheme="minorHAnsi" w:cstheme="minorBidi"/>
              <w:noProof/>
              <w:kern w:val="0"/>
            </w:rPr>
          </w:pPr>
          <w:hyperlink w:anchor="_Toc497478050" w:history="1">
            <w:r w:rsidR="003B44C5" w:rsidRPr="00847E47">
              <w:rPr>
                <w:rStyle w:val="Hyperlink"/>
                <w:rFonts w:ascii="Interstate" w:hAnsi="Interstate"/>
                <w:noProof/>
              </w:rPr>
              <w:t>5.</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de gemeente er voor ons is</w:t>
            </w:r>
            <w:r w:rsidR="003B44C5">
              <w:rPr>
                <w:noProof/>
                <w:webHidden/>
              </w:rPr>
              <w:tab/>
            </w:r>
            <w:r>
              <w:rPr>
                <w:noProof/>
                <w:webHidden/>
              </w:rPr>
              <w:fldChar w:fldCharType="begin"/>
            </w:r>
            <w:r w:rsidR="003B44C5">
              <w:rPr>
                <w:noProof/>
                <w:webHidden/>
              </w:rPr>
              <w:instrText xml:space="preserve"> PAGEREF _Toc497478050 \h </w:instrText>
            </w:r>
            <w:r>
              <w:rPr>
                <w:noProof/>
                <w:webHidden/>
              </w:rPr>
            </w:r>
            <w:r>
              <w:rPr>
                <w:noProof/>
                <w:webHidden/>
              </w:rPr>
              <w:fldChar w:fldCharType="separate"/>
            </w:r>
            <w:r w:rsidR="00425FED">
              <w:rPr>
                <w:noProof/>
                <w:webHidden/>
              </w:rPr>
              <w:t>17</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51" w:history="1">
            <w:r w:rsidR="003B44C5" w:rsidRPr="00847E47">
              <w:rPr>
                <w:rStyle w:val="Hyperlink"/>
                <w:rFonts w:ascii="Interstate" w:hAnsi="Interstate"/>
                <w:noProof/>
              </w:rPr>
              <w:t xml:space="preserve">5.1 </w:t>
            </w:r>
            <w:r w:rsidR="003B44C5">
              <w:rPr>
                <w:rFonts w:asciiTheme="minorHAnsi" w:eastAsiaTheme="minorEastAsia" w:hAnsiTheme="minorHAnsi" w:cstheme="minorBidi"/>
                <w:noProof/>
                <w:kern w:val="0"/>
              </w:rPr>
              <w:tab/>
            </w:r>
            <w:r w:rsidR="003B44C5" w:rsidRPr="00847E47">
              <w:rPr>
                <w:rStyle w:val="Hyperlink"/>
                <w:rFonts w:ascii="Interstate" w:hAnsi="Interstate"/>
                <w:noProof/>
              </w:rPr>
              <w:t>…Waar de gemeente dienstbaar en modern is</w:t>
            </w:r>
            <w:r w:rsidR="003B44C5">
              <w:rPr>
                <w:noProof/>
                <w:webHidden/>
              </w:rPr>
              <w:tab/>
            </w:r>
            <w:r>
              <w:rPr>
                <w:noProof/>
                <w:webHidden/>
              </w:rPr>
              <w:fldChar w:fldCharType="begin"/>
            </w:r>
            <w:r w:rsidR="003B44C5">
              <w:rPr>
                <w:noProof/>
                <w:webHidden/>
              </w:rPr>
              <w:instrText xml:space="preserve"> PAGEREF _Toc497478051 \h </w:instrText>
            </w:r>
            <w:r>
              <w:rPr>
                <w:noProof/>
                <w:webHidden/>
              </w:rPr>
            </w:r>
            <w:r>
              <w:rPr>
                <w:noProof/>
                <w:webHidden/>
              </w:rPr>
              <w:fldChar w:fldCharType="separate"/>
            </w:r>
            <w:r w:rsidR="00425FED">
              <w:rPr>
                <w:noProof/>
                <w:webHidden/>
              </w:rPr>
              <w:t>17</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52" w:history="1">
            <w:r w:rsidR="003B44C5" w:rsidRPr="00847E47">
              <w:rPr>
                <w:rStyle w:val="Hyperlink"/>
                <w:rFonts w:ascii="Interstate" w:hAnsi="Interstate" w:cs="Arial"/>
                <w:noProof/>
              </w:rPr>
              <w:t xml:space="preserve">5.2 </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…Waar de overheid je niet in de weg zit</w:t>
            </w:r>
            <w:r w:rsidR="003B44C5">
              <w:rPr>
                <w:noProof/>
                <w:webHidden/>
              </w:rPr>
              <w:tab/>
            </w:r>
            <w:r>
              <w:rPr>
                <w:noProof/>
                <w:webHidden/>
              </w:rPr>
              <w:fldChar w:fldCharType="begin"/>
            </w:r>
            <w:r w:rsidR="003B44C5">
              <w:rPr>
                <w:noProof/>
                <w:webHidden/>
              </w:rPr>
              <w:instrText xml:space="preserve"> PAGEREF _Toc497478052 \h </w:instrText>
            </w:r>
            <w:r>
              <w:rPr>
                <w:noProof/>
                <w:webHidden/>
              </w:rPr>
            </w:r>
            <w:r>
              <w:rPr>
                <w:noProof/>
                <w:webHidden/>
              </w:rPr>
              <w:fldChar w:fldCharType="separate"/>
            </w:r>
            <w:r w:rsidR="00425FED">
              <w:rPr>
                <w:noProof/>
                <w:webHidden/>
              </w:rPr>
              <w:t>18</w:t>
            </w:r>
            <w:r>
              <w:rPr>
                <w:noProof/>
                <w:webHidden/>
              </w:rPr>
              <w:fldChar w:fldCharType="end"/>
            </w:r>
          </w:hyperlink>
        </w:p>
        <w:p w:rsidR="003B44C5" w:rsidRDefault="009A1D8E">
          <w:pPr>
            <w:pStyle w:val="Inhopg2"/>
            <w:tabs>
              <w:tab w:val="left" w:pos="880"/>
              <w:tab w:val="right" w:leader="dot" w:pos="9485"/>
            </w:tabs>
            <w:rPr>
              <w:rFonts w:asciiTheme="minorHAnsi" w:eastAsiaTheme="minorEastAsia" w:hAnsiTheme="minorHAnsi" w:cstheme="minorBidi"/>
              <w:noProof/>
              <w:kern w:val="0"/>
            </w:rPr>
          </w:pPr>
          <w:hyperlink w:anchor="_Toc497478053" w:history="1">
            <w:r w:rsidR="003B44C5" w:rsidRPr="00847E47">
              <w:rPr>
                <w:rStyle w:val="Hyperlink"/>
                <w:rFonts w:ascii="Interstate" w:hAnsi="Interstate" w:cs="Arial"/>
                <w:noProof/>
              </w:rPr>
              <w:t xml:space="preserve">5.3 </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…En waar de gemeente zuinig en zinnig met belastinggeld omgaat</w:t>
            </w:r>
            <w:r w:rsidR="003B44C5">
              <w:rPr>
                <w:noProof/>
                <w:webHidden/>
              </w:rPr>
              <w:tab/>
            </w:r>
            <w:r>
              <w:rPr>
                <w:noProof/>
                <w:webHidden/>
              </w:rPr>
              <w:fldChar w:fldCharType="begin"/>
            </w:r>
            <w:r w:rsidR="003B44C5">
              <w:rPr>
                <w:noProof/>
                <w:webHidden/>
              </w:rPr>
              <w:instrText xml:space="preserve"> PAGEREF _Toc497478053 \h </w:instrText>
            </w:r>
            <w:r>
              <w:rPr>
                <w:noProof/>
                <w:webHidden/>
              </w:rPr>
            </w:r>
            <w:r>
              <w:rPr>
                <w:noProof/>
                <w:webHidden/>
              </w:rPr>
              <w:fldChar w:fldCharType="separate"/>
            </w:r>
            <w:r w:rsidR="00425FED">
              <w:rPr>
                <w:noProof/>
                <w:webHidden/>
              </w:rPr>
              <w:t>19</w:t>
            </w:r>
            <w:r>
              <w:rPr>
                <w:noProof/>
                <w:webHidden/>
              </w:rPr>
              <w:fldChar w:fldCharType="end"/>
            </w:r>
          </w:hyperlink>
        </w:p>
        <w:p w:rsidR="003B44C5" w:rsidRDefault="009A1D8E">
          <w:pPr>
            <w:pStyle w:val="Inhopg1"/>
            <w:tabs>
              <w:tab w:val="left" w:pos="440"/>
              <w:tab w:val="right" w:leader="dot" w:pos="9485"/>
            </w:tabs>
            <w:rPr>
              <w:rFonts w:asciiTheme="minorHAnsi" w:eastAsiaTheme="minorEastAsia" w:hAnsiTheme="minorHAnsi" w:cstheme="minorBidi"/>
              <w:noProof/>
              <w:kern w:val="0"/>
            </w:rPr>
          </w:pPr>
          <w:hyperlink w:anchor="_Toc497478054" w:history="1">
            <w:r w:rsidR="003B44C5" w:rsidRPr="00847E47">
              <w:rPr>
                <w:rStyle w:val="Hyperlink"/>
                <w:rFonts w:ascii="Interstate" w:hAnsi="Interstate"/>
                <w:noProof/>
              </w:rPr>
              <w:t>6.</w:t>
            </w:r>
            <w:r w:rsidR="003B44C5">
              <w:rPr>
                <w:rFonts w:asciiTheme="minorHAnsi" w:eastAsiaTheme="minorEastAsia" w:hAnsiTheme="minorHAnsi" w:cstheme="minorBidi"/>
                <w:noProof/>
                <w:kern w:val="0"/>
              </w:rPr>
              <w:tab/>
            </w:r>
            <w:r w:rsidR="003B44C5" w:rsidRPr="00847E47">
              <w:rPr>
                <w:rStyle w:val="Hyperlink"/>
                <w:rFonts w:ascii="Interstate" w:hAnsi="Interstate" w:cs="Arial"/>
                <w:noProof/>
              </w:rPr>
              <w:t>Samenstelling verkiezingsprogrammacommissie</w:t>
            </w:r>
            <w:r w:rsidR="003B44C5">
              <w:rPr>
                <w:noProof/>
                <w:webHidden/>
              </w:rPr>
              <w:tab/>
            </w:r>
            <w:r>
              <w:rPr>
                <w:noProof/>
                <w:webHidden/>
              </w:rPr>
              <w:fldChar w:fldCharType="begin"/>
            </w:r>
            <w:r w:rsidR="003B44C5">
              <w:rPr>
                <w:noProof/>
                <w:webHidden/>
              </w:rPr>
              <w:instrText xml:space="preserve"> PAGEREF _Toc497478054 \h </w:instrText>
            </w:r>
            <w:r>
              <w:rPr>
                <w:noProof/>
                <w:webHidden/>
              </w:rPr>
            </w:r>
            <w:r>
              <w:rPr>
                <w:noProof/>
                <w:webHidden/>
              </w:rPr>
              <w:fldChar w:fldCharType="separate"/>
            </w:r>
            <w:r w:rsidR="00425FED">
              <w:rPr>
                <w:noProof/>
                <w:webHidden/>
              </w:rPr>
              <w:t>20</w:t>
            </w:r>
            <w:r>
              <w:rPr>
                <w:noProof/>
                <w:webHidden/>
              </w:rPr>
              <w:fldChar w:fldCharType="end"/>
            </w:r>
          </w:hyperlink>
        </w:p>
        <w:p w:rsidR="003B44C5" w:rsidRDefault="009A1D8E">
          <w:r>
            <w:rPr>
              <w:b/>
              <w:bCs/>
            </w:rPr>
            <w:fldChar w:fldCharType="end"/>
          </w:r>
        </w:p>
      </w:sdtContent>
    </w:sdt>
    <w:p w:rsidR="00FF34F1" w:rsidRDefault="00FF34F1" w:rsidP="00FF34F1">
      <w:pPr>
        <w:pStyle w:val="Kop1"/>
        <w:rPr>
          <w:rFonts w:ascii="Interstate" w:hAnsi="Interstate"/>
          <w:color w:val="E36C0A"/>
          <w:sz w:val="36"/>
          <w:szCs w:val="36"/>
        </w:rPr>
      </w:pPr>
      <w:bookmarkStart w:id="4" w:name="_Toc497478024"/>
      <w:r>
        <w:rPr>
          <w:rFonts w:ascii="Interstate" w:hAnsi="Interstate"/>
          <w:color w:val="E36C0A"/>
          <w:sz w:val="36"/>
          <w:szCs w:val="36"/>
        </w:rPr>
        <w:lastRenderedPageBreak/>
        <w:t>Ik wil leven in een omgeving…</w:t>
      </w:r>
      <w:bookmarkEnd w:id="2"/>
      <w:bookmarkEnd w:id="3"/>
      <w:bookmarkEnd w:id="4"/>
    </w:p>
    <w:p w:rsidR="00FF34F1" w:rsidRDefault="00FF34F1" w:rsidP="00FF34F1">
      <w:pPr>
        <w:pStyle w:val="Geenafstand"/>
        <w:outlineLvl w:val="0"/>
        <w:rPr>
          <w:rFonts w:ascii="Interstate" w:hAnsi="Interstate"/>
          <w:b/>
          <w:color w:val="0D1D6F"/>
          <w:sz w:val="36"/>
          <w:szCs w:val="36"/>
        </w:rPr>
      </w:pPr>
    </w:p>
    <w:p w:rsidR="00FF34F1" w:rsidRDefault="00FF34F1" w:rsidP="00FF34F1">
      <w:pPr>
        <w:pStyle w:val="Geenafstand"/>
        <w:outlineLvl w:val="0"/>
        <w:rPr>
          <w:rFonts w:ascii="Interstate" w:hAnsi="Interstate"/>
          <w:b/>
          <w:color w:val="0D1D6F"/>
          <w:sz w:val="36"/>
          <w:szCs w:val="36"/>
        </w:rPr>
      </w:pPr>
      <w:bookmarkStart w:id="5" w:name="_Toc494225837"/>
      <w:bookmarkStart w:id="6" w:name="__RefHeading__1613_765277106"/>
      <w:bookmarkStart w:id="7" w:name="_Toc497478025"/>
      <w:r>
        <w:rPr>
          <w:rFonts w:ascii="Interstate" w:hAnsi="Interstate"/>
          <w:b/>
          <w:color w:val="0D1D6F"/>
          <w:sz w:val="36"/>
          <w:szCs w:val="36"/>
        </w:rPr>
        <w:t>1.</w:t>
      </w:r>
      <w:r>
        <w:rPr>
          <w:rFonts w:ascii="Interstate" w:hAnsi="Interstate"/>
          <w:b/>
          <w:color w:val="0D1D6F"/>
          <w:sz w:val="36"/>
          <w:szCs w:val="36"/>
        </w:rPr>
        <w:tab/>
        <w:t>…Waar het prima leven is</w:t>
      </w:r>
      <w:bookmarkEnd w:id="5"/>
      <w:bookmarkEnd w:id="6"/>
      <w:bookmarkEnd w:id="7"/>
    </w:p>
    <w:p w:rsidR="00FF34F1" w:rsidRDefault="00FF34F1" w:rsidP="00FF34F1">
      <w:pPr>
        <w:pStyle w:val="Geenafstand"/>
        <w:outlineLvl w:val="1"/>
      </w:pPr>
      <w:bookmarkStart w:id="8" w:name="_Toc494225838"/>
      <w:bookmarkStart w:id="9" w:name="_Toc497478026"/>
      <w:bookmarkStart w:id="10" w:name="__RefHeading__1615_765277106"/>
      <w:r>
        <w:rPr>
          <w:rFonts w:ascii="Interstate" w:hAnsi="Interstate"/>
          <w:b/>
          <w:color w:val="0D1D6F"/>
          <w:sz w:val="36"/>
          <w:szCs w:val="36"/>
        </w:rPr>
        <w:t>1.1</w:t>
      </w:r>
      <w:r>
        <w:rPr>
          <w:rFonts w:ascii="Interstate" w:hAnsi="Interstate"/>
          <w:b/>
          <w:color w:val="0D1D6F"/>
          <w:sz w:val="36"/>
          <w:szCs w:val="36"/>
        </w:rPr>
        <w:tab/>
        <w:t>…Waar je goed en betaalbaar kunt wonen</w:t>
      </w:r>
      <w:bookmarkEnd w:id="8"/>
      <w:bookmarkEnd w:id="9"/>
      <w:r>
        <w:rPr>
          <w:rFonts w:ascii="Interstate" w:hAnsi="Interstate"/>
          <w:b/>
          <w:color w:val="0D1D6F"/>
          <w:sz w:val="36"/>
          <w:szCs w:val="36"/>
        </w:rPr>
        <w:tab/>
      </w:r>
      <w:r>
        <w:rPr>
          <w:rFonts w:ascii="Interstate" w:hAnsi="Interstate"/>
          <w:b/>
          <w:color w:val="0D1D6F"/>
          <w:sz w:val="36"/>
          <w:szCs w:val="36"/>
        </w:rPr>
        <w:tab/>
      </w:r>
      <w:bookmarkEnd w:id="10"/>
    </w:p>
    <w:p w:rsidR="00FF34F1" w:rsidRDefault="00FF34F1" w:rsidP="00FF34F1">
      <w:pPr>
        <w:pStyle w:val="Geenafstand"/>
        <w:spacing w:line="276" w:lineRule="auto"/>
        <w:jc w:val="both"/>
        <w:rPr>
          <w:rFonts w:ascii="Arial" w:hAnsi="Arial" w:cs="Arial"/>
        </w:rPr>
      </w:pP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Een huis is meer dan een stapel bakstenen. Het is je thuis. De plek waar je </w:t>
      </w:r>
      <w:proofErr w:type="spellStart"/>
      <w:r>
        <w:rPr>
          <w:rFonts w:ascii="Arial" w:eastAsia="Arial" w:hAnsi="Arial" w:cs="Arial"/>
          <w:color w:val="000000"/>
        </w:rPr>
        <w:t>je</w:t>
      </w:r>
      <w:proofErr w:type="spellEnd"/>
      <w:r>
        <w:rPr>
          <w:rFonts w:ascii="Arial" w:eastAsia="Arial" w:hAnsi="Arial" w:cs="Arial"/>
          <w:color w:val="000000"/>
        </w:rPr>
        <w:t xml:space="preserve"> veilig en prettig voelt. Het is belangrijk om te wonen in een huis dat bij je past. Wij willen dat mensen op ieder moment in hun leven het juiste huis kunnen vinden en dat er altijd en overal mogelijkheden zijn om je huis aan te passen of door te stromen naar een andere woning.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willen dat er voldoende betaalbare koopwoningen zijn voor starters en dat er kavels zijn waar men een eigen huis kan bouwen.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markt vraagt om meer huurwoningen, voor zowel starters als doorgroeiers. De gemeente ziet bij bouwplannen toe op een goede verhouding van (sociale) koop- en huurwoningen.</w:t>
      </w:r>
    </w:p>
    <w:p w:rsidR="00FF34F1" w:rsidRPr="00225BF2" w:rsidRDefault="00FF34F1" w:rsidP="00FF34F1">
      <w:pPr>
        <w:pStyle w:val="Standard"/>
        <w:numPr>
          <w:ilvl w:val="0"/>
          <w:numId w:val="3"/>
        </w:numPr>
        <w:spacing w:after="0"/>
        <w:ind w:left="284" w:hanging="284"/>
        <w:rPr>
          <w:rFonts w:ascii="Arial" w:eastAsia="Arial" w:hAnsi="Arial" w:cs="Arial"/>
          <w:color w:val="000000"/>
        </w:rPr>
      </w:pPr>
      <w:r w:rsidRPr="00E46298">
        <w:rPr>
          <w:rFonts w:ascii="Arial" w:eastAsia="Arial" w:hAnsi="Arial" w:cs="Arial"/>
          <w:color w:val="000000"/>
        </w:rPr>
        <w:t xml:space="preserve">Wij geven de ruimte aan ontwikkelingen voor nieuwe woonvormen, zodat ouderen die zorg op maat nodig hebben een geschikte woonplek krijgen. </w:t>
      </w:r>
      <w:r w:rsidRPr="00225BF2">
        <w:rPr>
          <w:rFonts w:ascii="Arial" w:eastAsia="Arial" w:hAnsi="Arial" w:cs="Arial"/>
          <w:color w:val="000000"/>
        </w:rPr>
        <w:t xml:space="preserve">Nieuwe bouwplannen moeten voorzien in </w:t>
      </w:r>
      <w:r>
        <w:rPr>
          <w:rFonts w:ascii="Arial" w:eastAsia="Arial" w:hAnsi="Arial" w:cs="Arial"/>
          <w:color w:val="000000"/>
        </w:rPr>
        <w:t xml:space="preserve">voldoende </w:t>
      </w:r>
      <w:r w:rsidRPr="00E46298">
        <w:rPr>
          <w:rFonts w:ascii="Arial" w:eastAsia="Arial" w:hAnsi="Arial" w:cs="Arial"/>
          <w:color w:val="000000"/>
        </w:rPr>
        <w:t xml:space="preserve">nieuwe woonvormen. Gesubsidieerde (huur-)woningen zijn er alleen voor mensen die dat echt nodig hebben. De gemeente spreekt woningcorporaties aan op </w:t>
      </w:r>
      <w:proofErr w:type="spellStart"/>
      <w:r w:rsidRPr="00E46298">
        <w:rPr>
          <w:rFonts w:ascii="Arial" w:eastAsia="Arial" w:hAnsi="Arial" w:cs="Arial"/>
          <w:color w:val="000000"/>
        </w:rPr>
        <w:t>scheefwonen</w:t>
      </w:r>
      <w:proofErr w:type="spellEnd"/>
      <w:r w:rsidRPr="00E46298">
        <w:rPr>
          <w:rFonts w:ascii="Arial" w:eastAsia="Arial" w:hAnsi="Arial" w:cs="Arial"/>
          <w:color w:val="000000"/>
        </w:rPr>
        <w:t xml:space="preserve"> en het actief stimuleren van doorstromen.</w:t>
      </w:r>
    </w:p>
    <w:p w:rsidR="00FF34F1" w:rsidRDefault="00FF34F1" w:rsidP="00FF34F1">
      <w:pPr>
        <w:pStyle w:val="Standard"/>
        <w:numPr>
          <w:ilvl w:val="0"/>
          <w:numId w:val="3"/>
        </w:numPr>
        <w:spacing w:after="0"/>
        <w:ind w:left="284" w:hanging="284"/>
      </w:pPr>
      <w:r>
        <w:rPr>
          <w:rFonts w:ascii="Arial" w:eastAsia="Arial" w:hAnsi="Arial" w:cs="Arial"/>
          <w:color w:val="000000"/>
        </w:rPr>
        <w:t xml:space="preserve">Voor inwoners is het handig om makkelijk en snel te weten welke mogelijkheden zij hebben om hun woningen aan te passen, waaronder ook het vergroten van de woning. De </w:t>
      </w:r>
      <w:r>
        <w:rPr>
          <w:rFonts w:ascii="Arial" w:eastAsia="Arial" w:hAnsi="Arial" w:cs="Arial"/>
          <w:color w:val="2B333B"/>
          <w:shd w:val="clear" w:color="auto" w:fill="FFFFFF"/>
        </w:rPr>
        <w:t xml:space="preserve">Commissie Ruimtelijke Kwaliteit </w:t>
      </w:r>
      <w:r>
        <w:rPr>
          <w:rFonts w:ascii="Arial" w:eastAsia="Arial" w:hAnsi="Arial" w:cs="Arial"/>
          <w:color w:val="000000"/>
        </w:rPr>
        <w:t>en/of reisgids voegen vanuit dit oogpunt niet veel toe en kunnen worden afgeschaft. Inwoners moeten weten waar zij aan toe zijn en mogen niet afhangen van ambtelijke willekeur. Daarnaast vinden wij dat de regels uit het bestemmingsplan actueel en op een goed toegankelijke wijze digitaal beschikbaar moeten zijn.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zijn voor het bevorderen van eigen woningbezit. Dit is goed voor de leefomgeving. Belasting op eigen woningbezit (OZB) draagt hier niet aan bij. De VVD is mede hierom tegen het heffen van OZB.</w:t>
      </w:r>
    </w:p>
    <w:p w:rsidR="00FF34F1" w:rsidRPr="003B44C5" w:rsidRDefault="00FF34F1" w:rsidP="00FF34F1">
      <w:pPr>
        <w:pStyle w:val="Standard"/>
        <w:numPr>
          <w:ilvl w:val="0"/>
          <w:numId w:val="3"/>
        </w:numPr>
        <w:spacing w:after="0"/>
        <w:ind w:left="284" w:hanging="284"/>
        <w:rPr>
          <w:rFonts w:ascii="Interstate" w:hAnsi="Interstate"/>
          <w:b/>
          <w:color w:val="0D1D6F"/>
          <w:sz w:val="36"/>
          <w:szCs w:val="36"/>
        </w:rPr>
      </w:pPr>
      <w:r w:rsidRPr="003B44C5">
        <w:rPr>
          <w:rFonts w:ascii="Arial" w:eastAsia="Arial" w:hAnsi="Arial" w:cs="Arial"/>
          <w:color w:val="000000"/>
        </w:rPr>
        <w:t xml:space="preserve">De bedrijventerreinen moeten bereikbaar, veilig en modern zijn en voldoen aan de wensen van deze tijd. </w:t>
      </w:r>
      <w:r w:rsidRPr="003B44C5">
        <w:rPr>
          <w:rFonts w:ascii="Arial" w:eastAsia="Arial" w:hAnsi="Arial" w:cs="Arial"/>
        </w:rPr>
        <w:t xml:space="preserve">We handhaven een </w:t>
      </w:r>
      <w:r w:rsidRPr="003B44C5">
        <w:rPr>
          <w:rFonts w:ascii="Arial" w:eastAsia="Arial" w:hAnsi="Arial" w:cs="Arial"/>
          <w:color w:val="222222"/>
          <w:shd w:val="clear" w:color="auto" w:fill="FFFFFF"/>
        </w:rPr>
        <w:t>goede staat van onderhoud.</w:t>
      </w:r>
      <w:r w:rsidRPr="003B44C5">
        <w:rPr>
          <w:rFonts w:ascii="Arial" w:eastAsia="Arial" w:hAnsi="Arial" w:cs="Arial"/>
          <w:color w:val="000000"/>
        </w:rPr>
        <w:t xml:space="preserve"> De oude bedrijfsterreinen knappen we op en sluiten we beter aan op de omgeving. Het opknappen van oude bedrijfsterreinen geniet de voorkeur boven het aanleggen van nieuwe bedrijfsterreinen. Zodra een bedrijfsterrein niet meer opgeknapt kan worden, dan kijkt de gemeente of het terrein omgezet kan worden naar woonbestemming of een andere passende bestemming.</w:t>
      </w:r>
    </w:p>
    <w:p w:rsidR="00FF34F1" w:rsidRDefault="00FF34F1" w:rsidP="00FF34F1">
      <w:pPr>
        <w:pStyle w:val="Geenafstand"/>
        <w:pageBreakBefore/>
        <w:ind w:left="720" w:hanging="705"/>
        <w:outlineLvl w:val="1"/>
        <w:rPr>
          <w:rFonts w:ascii="Interstate" w:hAnsi="Interstate"/>
          <w:b/>
          <w:color w:val="0D1D6F"/>
          <w:sz w:val="36"/>
          <w:szCs w:val="36"/>
        </w:rPr>
      </w:pPr>
      <w:bookmarkStart w:id="11" w:name="_Toc494225839"/>
      <w:bookmarkStart w:id="12" w:name="__RefHeading__1617_765277106"/>
      <w:bookmarkStart w:id="13" w:name="_Toc497478027"/>
      <w:r>
        <w:rPr>
          <w:rFonts w:ascii="Interstate" w:hAnsi="Interstate"/>
          <w:b/>
          <w:color w:val="0D1D6F"/>
          <w:sz w:val="36"/>
          <w:szCs w:val="36"/>
        </w:rPr>
        <w:lastRenderedPageBreak/>
        <w:t xml:space="preserve">1.2 </w:t>
      </w:r>
      <w:r>
        <w:rPr>
          <w:rFonts w:ascii="Interstate" w:hAnsi="Interstate"/>
          <w:b/>
          <w:color w:val="0D1D6F"/>
          <w:sz w:val="36"/>
          <w:szCs w:val="36"/>
        </w:rPr>
        <w:tab/>
        <w:t>…Waar je afval makkelijk kwijt kunt, het water schoon is     en het riool gewoon werkt</w:t>
      </w:r>
      <w:bookmarkEnd w:id="11"/>
      <w:bookmarkEnd w:id="12"/>
      <w:bookmarkEnd w:id="13"/>
    </w:p>
    <w:p w:rsidR="00FF34F1" w:rsidRDefault="00FF34F1" w:rsidP="00FF34F1">
      <w:pPr>
        <w:pStyle w:val="Geenafstand"/>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We wonen graag in een schone, leefbare wijk. Het is normaal dat mensen zelf een bijdrage leveren aan het onderhoud en het schoonhouden van hun tuin, balkon en straat. De gemeente stimuleert het schoonhouden van de eigen wijk en buurt, want als dat goed gebeurt dan kan de afvalstoffenheffing omlaag.</w:t>
      </w:r>
    </w:p>
    <w:p w:rsidR="00FF34F1" w:rsidRDefault="00FF34F1" w:rsidP="00FF34F1">
      <w:pPr>
        <w:pStyle w:val="Standard"/>
        <w:numPr>
          <w:ilvl w:val="0"/>
          <w:numId w:val="3"/>
        </w:numPr>
        <w:spacing w:after="0"/>
        <w:ind w:left="284" w:hanging="284"/>
      </w:pPr>
      <w:r>
        <w:rPr>
          <w:rFonts w:ascii="Arial" w:eastAsia="Arial" w:hAnsi="Arial" w:cs="Arial"/>
          <w:color w:val="000000"/>
        </w:rPr>
        <w:t>Om overlast van ongedierte te voorkomen, zijn we voorstander van extra ondergrondse afvaldepots, centraal</w:t>
      </w:r>
      <w:r>
        <w:rPr>
          <w:rFonts w:ascii="Arial" w:eastAsia="Arial" w:hAnsi="Arial" w:cs="Arial"/>
        </w:rPr>
        <w:t xml:space="preserve"> in elke kern en wijk</w:t>
      </w:r>
      <w:r>
        <w:rPr>
          <w:rFonts w:ascii="Arial" w:eastAsia="Arial" w:hAnsi="Arial" w:cs="Arial"/>
          <w:color w:val="000000"/>
        </w:rPr>
        <w:t xml:space="preserve">. De gemeente draagt zorg voor een versnelde invoering. </w:t>
      </w:r>
      <w:r>
        <w:rPr>
          <w:rFonts w:ascii="Arial" w:eastAsia="Arial" w:hAnsi="Arial" w:cs="Arial"/>
        </w:rPr>
        <w:t>D</w:t>
      </w:r>
      <w:r>
        <w:rPr>
          <w:rFonts w:ascii="Arial" w:eastAsia="Arial" w:hAnsi="Arial" w:cs="Arial"/>
          <w:color w:val="000000"/>
        </w:rPr>
        <w:t xml:space="preserve">it alles uiteraard naast de </w:t>
      </w:r>
      <w:r>
        <w:rPr>
          <w:rFonts w:ascii="Arial" w:eastAsia="Arial" w:hAnsi="Arial" w:cs="Arial"/>
        </w:rPr>
        <w:t>containers aan huis die om de week worden geleeg</w:t>
      </w:r>
      <w:r w:rsidR="00921360">
        <w:rPr>
          <w:rFonts w:ascii="Arial" w:eastAsia="Arial" w:hAnsi="Arial" w:cs="Arial"/>
        </w:rPr>
        <w:t>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gaat verloedering van wijken tegen. Hondenpoep, zwerfvuil, vuiligheid rondom afvalcontainers, graffiti en andere overlast worden aangepakt en vernielingen worden snel hersteld. Waar mogelijk worden de kosten verhaald op de veroorzaker.</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is verantwoordelijk voor afvalinzameling en -verwerking. Als dit voordelen biedt, kan de uitvoering door bedrijven gebeuren. Als het ophalen en verwerken van afval goedkoper kan dan leidt dit tot lagere kosten voor de inwoners. De gemeentelijke heffingen zullen hooguit kostendekkend zijn. Buitensporige kosten (zoals een hoge salariëring van de directeur) van de afvalverwerker, op dit moment de HVC, zijn niet acceptabel.</w:t>
      </w:r>
    </w:p>
    <w:p w:rsidR="00FF34F1" w:rsidRPr="00A70FBE" w:rsidRDefault="00FF34F1" w:rsidP="00FF34F1">
      <w:pPr>
        <w:pStyle w:val="Standard"/>
        <w:numPr>
          <w:ilvl w:val="0"/>
          <w:numId w:val="3"/>
        </w:numPr>
        <w:spacing w:after="0"/>
        <w:ind w:left="284" w:hanging="284"/>
        <w:rPr>
          <w:rFonts w:ascii="Arial" w:eastAsia="Arial" w:hAnsi="Arial" w:cs="Arial"/>
          <w:color w:val="000000"/>
        </w:rPr>
      </w:pPr>
      <w:r w:rsidRPr="00A70FBE">
        <w:rPr>
          <w:rFonts w:ascii="Arial" w:eastAsia="Arial" w:hAnsi="Arial" w:cs="Arial"/>
          <w:color w:val="000000"/>
        </w:rPr>
        <w:t>Het is oneerlijk dat een klein huishouden evenveel afvalstoffenheffing betaalt als een groot huishouden. Daarom kijken we bij deze heffing naar het aantal personen dat op een adres woont. De gemeente stelt zonder extra heffing voldoende containercapaciteit ter be</w:t>
      </w:r>
      <w:r w:rsidRPr="00CA197D">
        <w:rPr>
          <w:rFonts w:ascii="Arial" w:eastAsia="Arial" w:hAnsi="Arial" w:cs="Arial"/>
          <w:color w:val="000000"/>
        </w:rPr>
        <w:t>schikking. De gemeente draagt er zorg voor dat het verzamelen van afval zo veel mogelijk vraaggericht gebeurt. De behoefte aan de wijze van afvalverzameling van inwoners is leidend. De mogelijkheden tot tarifering voor feitelijk gebruik van een dienst wordt zo veel mogelijk afgestemd op het aantal personen per huishouden</w:t>
      </w:r>
      <w:r>
        <w:rPr>
          <w:rFonts w:ascii="Arial" w:eastAsia="Arial" w:hAnsi="Arial" w:cs="Arial"/>
          <w:color w:val="000000"/>
        </w:rPr>
        <w:t xml:space="preserve"> </w:t>
      </w:r>
      <w:r w:rsidRPr="00A70FBE">
        <w:rPr>
          <w:rFonts w:ascii="Arial" w:eastAsia="Arial" w:hAnsi="Arial" w:cs="Arial"/>
          <w:color w:val="000000"/>
        </w:rPr>
        <w:t>De gemeente heeft een plicht om te zorgen voor de afvoer van het water en het beheer van het grondwaterpeil.</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gaat voortvarend op zoek naar samenwerking met het waterschap, om wateroverlast op het land en op straat te verminderen. Ook het beheer van het grondwaterpeil, en weg- en natuuronderhoud hoort daarbij.</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Bij het aanleggen van nieuwe en vervangende rioolstelsels scheidt de gemeente het regenwater van huishoudelijk afvalwater.</w:t>
      </w:r>
    </w:p>
    <w:p w:rsidR="00FF34F1" w:rsidRDefault="00FF34F1" w:rsidP="00FF34F1">
      <w:pPr>
        <w:pStyle w:val="Standard"/>
        <w:spacing w:after="0"/>
        <w:rPr>
          <w:rFonts w:ascii="Arial" w:eastAsia="Arial" w:hAnsi="Arial" w:cs="Arial"/>
          <w:color w:val="000000"/>
        </w:rPr>
      </w:pPr>
    </w:p>
    <w:p w:rsidR="00FF34F1" w:rsidRDefault="00FF34F1" w:rsidP="00FF34F1">
      <w:pPr>
        <w:pStyle w:val="Standard"/>
        <w:spacing w:after="0"/>
      </w:pPr>
    </w:p>
    <w:p w:rsidR="00FF34F1" w:rsidRDefault="00FF34F1" w:rsidP="00FF34F1">
      <w:pPr>
        <w:pStyle w:val="Geenafstand"/>
        <w:spacing w:line="276" w:lineRule="auto"/>
        <w:ind w:left="720"/>
        <w:jc w:val="both"/>
      </w:pPr>
      <w:r>
        <w:t xml:space="preserve"> </w:t>
      </w:r>
    </w:p>
    <w:p w:rsidR="00FF34F1" w:rsidRDefault="00FF34F1" w:rsidP="00FF34F1">
      <w:pPr>
        <w:pStyle w:val="Geenafstand"/>
        <w:outlineLvl w:val="1"/>
        <w:rPr>
          <w:rFonts w:ascii="Interstate" w:hAnsi="Interstate"/>
          <w:b/>
          <w:color w:val="0D1D6F"/>
          <w:sz w:val="36"/>
          <w:szCs w:val="36"/>
        </w:rPr>
      </w:pPr>
      <w:bookmarkStart w:id="14" w:name="_Toc494225840"/>
      <w:bookmarkStart w:id="15" w:name="__RefHeading__1619_765277106"/>
      <w:bookmarkStart w:id="16" w:name="_Toc497478028"/>
      <w:r>
        <w:rPr>
          <w:rFonts w:ascii="Interstate" w:hAnsi="Interstate"/>
          <w:b/>
          <w:color w:val="0D1D6F"/>
          <w:sz w:val="36"/>
          <w:szCs w:val="36"/>
        </w:rPr>
        <w:t xml:space="preserve">1.3 </w:t>
      </w:r>
      <w:r>
        <w:rPr>
          <w:rFonts w:ascii="Interstate" w:hAnsi="Interstate"/>
          <w:b/>
          <w:color w:val="0D1D6F"/>
          <w:sz w:val="36"/>
          <w:szCs w:val="36"/>
        </w:rPr>
        <w:tab/>
        <w:t>…Waar je kunt genieten van de natuur</w:t>
      </w:r>
      <w:bookmarkEnd w:id="14"/>
      <w:bookmarkEnd w:id="15"/>
      <w:bookmarkEnd w:id="16"/>
    </w:p>
    <w:p w:rsidR="00FF34F1" w:rsidRDefault="00FF34F1" w:rsidP="00FF34F1">
      <w:pPr>
        <w:pStyle w:val="Geenafstand"/>
        <w:rPr>
          <w:rFonts w:cs="Arial"/>
          <w:color w:val="0C0F76"/>
          <w:sz w:val="24"/>
          <w:szCs w:val="24"/>
        </w:rPr>
      </w:pPr>
    </w:p>
    <w:p w:rsidR="00FF34F1" w:rsidRDefault="00FF34F1" w:rsidP="00FF34F1">
      <w:pPr>
        <w:pStyle w:val="Standard"/>
        <w:rPr>
          <w:rFonts w:ascii="Arial" w:eastAsia="Arial" w:hAnsi="Arial" w:cs="Arial"/>
          <w:color w:val="000000"/>
        </w:rPr>
      </w:pPr>
      <w:r>
        <w:rPr>
          <w:rFonts w:ascii="Arial" w:eastAsia="Arial" w:hAnsi="Arial" w:cs="Arial"/>
          <w:color w:val="000000"/>
        </w:rPr>
        <w:t>We houden allemaal van de natuur. We genieten van onze bossen en duinen, van de vogels in de tuin en van de koeien in de wei. Het is belangrijk dat we goed voor onze natuur zorgen. Tegelijkertijd willen we ruimte om te wonen, willen we geld kunnen verdienen en willen we niet in de file staan. De natuur is toegankelijk voor recreatie. Groen en economie zijn geen tegenstanders van elkaar, maar kunnen goed hand in hand gaan.</w:t>
      </w:r>
    </w:p>
    <w:p w:rsidR="00FF34F1" w:rsidRDefault="00FF34F1" w:rsidP="00FF34F1">
      <w:pPr>
        <w:pStyle w:val="Standard"/>
        <w:rPr>
          <w:rFonts w:ascii="Arial" w:eastAsia="Arial" w:hAnsi="Arial" w:cs="Arial"/>
          <w:color w:val="000000"/>
        </w:rPr>
      </w:pPr>
      <w:r>
        <w:rPr>
          <w:rFonts w:ascii="Arial" w:eastAsia="Arial" w:hAnsi="Arial" w:cs="Arial"/>
          <w:color w:val="000000"/>
        </w:rPr>
        <w:t>Natuur en milieu bieden kansen voor bedrijven. En bedrijven kunnen helpen natuur en milieu te beschermen. Wij geloven daarom niet dat het zin heeft om extra milieuregels op te leggen of met subsidies te strooien. Bedrijven zijn zelf al bezig met duurzaam ondernemen. Natuurlijk stelt de overheid grenzen. Milieuvervuiling pakken we aan. De grote stappen waar de natuur écht iets aan heeft, komen van mensen en bedrijven zelf.</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lastRenderedPageBreak/>
        <w:t>De gemeente zet in op een goed netwerk van wandel- en fietspaden.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inrichting van het wandel- en fietspadennetwerk biedt voldoende gelegenheid om te genieten van de omgeving. Denk hierbij aan het plaatsen van bankjes, voorlichtingsbordjes, etc., waarbij aandacht voor de omgeving en natuur voorop staat.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biedt ruimte voor kleinschalig ondernemerschap in het buitengebied, zoals voor B&amp;B en kamperen bij de boer.</w:t>
      </w:r>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Geenafstand"/>
        <w:spacing w:line="276" w:lineRule="auto"/>
        <w:jc w:val="both"/>
        <w:outlineLvl w:val="1"/>
      </w:pPr>
      <w:bookmarkStart w:id="17" w:name="_Toc494225841"/>
      <w:bookmarkStart w:id="18" w:name="_Toc497478029"/>
      <w:bookmarkStart w:id="19" w:name="__RefHeading__1621_765277106"/>
      <w:r>
        <w:rPr>
          <w:rFonts w:ascii="Interstate" w:hAnsi="Interstate"/>
          <w:b/>
          <w:color w:val="0D1D6F"/>
          <w:sz w:val="36"/>
          <w:szCs w:val="36"/>
        </w:rPr>
        <w:t xml:space="preserve">1.4 </w:t>
      </w:r>
      <w:r>
        <w:rPr>
          <w:rFonts w:ascii="Interstate" w:hAnsi="Interstate"/>
          <w:b/>
          <w:color w:val="0D1D6F"/>
          <w:sz w:val="36"/>
          <w:szCs w:val="36"/>
        </w:rPr>
        <w:tab/>
        <w:t>…Waar vervoer van A naar B vlot gaat</w:t>
      </w:r>
      <w:bookmarkEnd w:id="17"/>
      <w:bookmarkEnd w:id="18"/>
      <w:r>
        <w:rPr>
          <w:rFonts w:ascii="Interstate" w:hAnsi="Interstate"/>
          <w:b/>
          <w:color w:val="0D1D6F"/>
          <w:sz w:val="36"/>
          <w:szCs w:val="36"/>
        </w:rPr>
        <w:t xml:space="preserve">   </w:t>
      </w:r>
      <w:bookmarkEnd w:id="19"/>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We verplaatsen ons allemaal voortdurend. Om naar ons werk te gaan, om boodschappen te doen en om familie en vrienden op te zoeken. Je wilt zonder al te veel gedoe van A naar B komen. Zorgen voor een goede bereikbaarheid is één van de kerntaken van de gemeente. Het is belangrijk dat de doorstroming van het verkeer in het wegennet optimaal is. Verschillende vormen van vervoer kunnen beter op elkaar aangesloten worden.</w:t>
      </w:r>
    </w:p>
    <w:p w:rsidR="00FF34F1" w:rsidRDefault="00FF34F1" w:rsidP="00FF34F1">
      <w:pPr>
        <w:pStyle w:val="Textbody"/>
        <w:numPr>
          <w:ilvl w:val="0"/>
          <w:numId w:val="3"/>
        </w:numPr>
        <w:spacing w:after="0"/>
        <w:ind w:left="284" w:hanging="284"/>
        <w:rPr>
          <w:rFonts w:ascii="Arial" w:eastAsia="Arial" w:hAnsi="Arial" w:cs="Arial"/>
          <w:color w:val="000000"/>
        </w:rPr>
      </w:pPr>
      <w:bookmarkStart w:id="20" w:name="docs-internal-guid-98ee2078-4a86-12fe-ab"/>
      <w:bookmarkEnd w:id="20"/>
      <w:r>
        <w:rPr>
          <w:rFonts w:ascii="Arial" w:eastAsia="Arial" w:hAnsi="Arial" w:cs="Arial"/>
          <w:color w:val="000000"/>
        </w:rPr>
        <w:t>Wij vinden dat tijdens de spits de autowegen voorrang hebben op de vaarwegen en willen niet dat de bruggen tijdens de spits open staan. De gemeente gaat in gesprek met de betrokken instanties over het dichthouden van de bruggen tijdens de spits.</w:t>
      </w:r>
    </w:p>
    <w:p w:rsidR="00FF34F1" w:rsidRDefault="00FF34F1" w:rsidP="00FF34F1">
      <w:pPr>
        <w:pStyle w:val="Textbody"/>
        <w:numPr>
          <w:ilvl w:val="0"/>
          <w:numId w:val="3"/>
        </w:numPr>
        <w:spacing w:after="0"/>
        <w:ind w:left="284" w:hanging="284"/>
      </w:pPr>
      <w:bookmarkStart w:id="21" w:name="docs-internal-guid-98ee2078-4a86-385b-b0"/>
      <w:bookmarkEnd w:id="21"/>
      <w:r>
        <w:rPr>
          <w:rFonts w:ascii="Arial" w:eastAsia="Arial" w:hAnsi="Arial" w:cs="Arial"/>
          <w:color w:val="222222"/>
          <w:shd w:val="clear" w:color="auto" w:fill="FFFFFF"/>
        </w:rPr>
        <w:t>Wij willen dat straten en trottoirs in goede staat van onderhoud verkeren, zodat deze voor iedereen veilig en begaanbaar zijn. Verlichting moet verbete</w:t>
      </w:r>
      <w:r w:rsidR="00921360">
        <w:rPr>
          <w:rFonts w:ascii="Arial" w:eastAsia="Arial" w:hAnsi="Arial" w:cs="Arial"/>
          <w:color w:val="222222"/>
          <w:shd w:val="clear" w:color="auto" w:fill="FFFFFF"/>
        </w:rPr>
        <w:t xml:space="preserve">rd daar waar buurt/dorpsraad er </w:t>
      </w:r>
      <w:r>
        <w:rPr>
          <w:rFonts w:ascii="Arial" w:eastAsia="Arial" w:hAnsi="Arial" w:cs="Arial"/>
          <w:color w:val="222222"/>
          <w:shd w:val="clear" w:color="auto" w:fill="FFFFFF"/>
        </w:rPr>
        <w:t xml:space="preserve">om vraagt. </w:t>
      </w:r>
    </w:p>
    <w:p w:rsidR="00FF34F1" w:rsidRDefault="00FF34F1" w:rsidP="00FF34F1">
      <w:pPr>
        <w:pStyle w:val="Textbody"/>
        <w:numPr>
          <w:ilvl w:val="0"/>
          <w:numId w:val="3"/>
        </w:numPr>
        <w:spacing w:after="0"/>
        <w:ind w:left="284" w:hanging="284"/>
        <w:rPr>
          <w:rFonts w:ascii="Arial" w:eastAsia="Arial" w:hAnsi="Arial" w:cs="Arial"/>
          <w:color w:val="000000"/>
        </w:rPr>
      </w:pPr>
      <w:bookmarkStart w:id="22" w:name="docs-internal-guid-98ee2078-4a86-7b1c-bc"/>
      <w:bookmarkEnd w:id="22"/>
      <w:r>
        <w:rPr>
          <w:rFonts w:ascii="Arial" w:eastAsia="Arial" w:hAnsi="Arial" w:cs="Arial"/>
          <w:color w:val="000000"/>
        </w:rPr>
        <w:t xml:space="preserve">Fietsers willen prettig en veilig door de gemeente kunnen rijden. Fietsen worden doorontwikkeld en men rijdt er gemiddeld meer kilometers op. Ook groeit het snelheidsverschil tussen verschillende groepen, waardoor mensen soms letterlijk en figuurlijk botsen. Bij de inrichting van fietspaden en wegen moet rekening worden gehouden met de toekomst, waarbij veiligheid en doorstroming van alle verkeersgebruikers centraal staat. Er moeten goede (brede) fietsroutes en </w:t>
      </w:r>
      <w:proofErr w:type="spellStart"/>
      <w:r>
        <w:rPr>
          <w:rFonts w:ascii="Arial" w:eastAsia="Arial" w:hAnsi="Arial" w:cs="Arial"/>
          <w:color w:val="000000"/>
        </w:rPr>
        <w:t>stallingsruimten</w:t>
      </w:r>
      <w:proofErr w:type="spellEnd"/>
      <w:r>
        <w:rPr>
          <w:rFonts w:ascii="Arial" w:eastAsia="Arial" w:hAnsi="Arial" w:cs="Arial"/>
          <w:color w:val="000000"/>
        </w:rPr>
        <w:t xml:space="preserve"> komen. Onnodige paaltjes op fietspaden dienen verwijderd te worden en kruispunten die niet conform CROW zijn ingericht dienen aangepast te worden. </w:t>
      </w:r>
    </w:p>
    <w:p w:rsidR="00FF34F1" w:rsidRDefault="00FF34F1" w:rsidP="00FF34F1">
      <w:pPr>
        <w:pStyle w:val="Textbody"/>
        <w:numPr>
          <w:ilvl w:val="0"/>
          <w:numId w:val="3"/>
        </w:numPr>
        <w:spacing w:after="0"/>
        <w:ind w:left="284" w:hanging="284"/>
        <w:rPr>
          <w:rFonts w:ascii="Arial" w:eastAsia="Arial" w:hAnsi="Arial" w:cs="Arial"/>
          <w:color w:val="000000"/>
        </w:rPr>
      </w:pPr>
      <w:bookmarkStart w:id="23" w:name="docs-internal-guid-98ee2078-4a86-aa9b-b5"/>
      <w:bookmarkEnd w:id="23"/>
      <w:r>
        <w:rPr>
          <w:rFonts w:ascii="Arial" w:eastAsia="Arial" w:hAnsi="Arial" w:cs="Arial"/>
          <w:color w:val="000000"/>
        </w:rPr>
        <w:t>De gemeente moet samen met omliggende gemeenten goed beleid maken voor Landelijke Fietsroutes (LF) en goede fietsverbindingen creëren tussen woon- en industriegebieden, zodat het aantrekkelijker wordt om op de fiets naar het werk te gaan.</w:t>
      </w:r>
    </w:p>
    <w:p w:rsidR="00FF34F1" w:rsidRDefault="00FF34F1" w:rsidP="00FF34F1">
      <w:pPr>
        <w:pStyle w:val="Standard"/>
        <w:numPr>
          <w:ilvl w:val="0"/>
          <w:numId w:val="3"/>
        </w:numPr>
        <w:spacing w:after="0"/>
        <w:ind w:left="284" w:hanging="284"/>
      </w:pPr>
      <w:bookmarkStart w:id="24" w:name="docs-internal-guid-98ee2078-4a86-dc0b-0e"/>
      <w:bookmarkEnd w:id="24"/>
      <w:r>
        <w:rPr>
          <w:rFonts w:ascii="Arial" w:eastAsia="Arial" w:hAnsi="Arial" w:cs="Arial"/>
          <w:color w:val="000000"/>
        </w:rPr>
        <w:t>De aanleg/verbetering en/of renovatie van wegen, voet- en fietspaden moet in overleg met belanghebbende partijen gebeuren om dit gezamenlijk zo goed mogelijk uit te voeren. Wandel- en fietspaden moeten bij voorkeur gescheiden zijn van de normale rijbaan.</w:t>
      </w:r>
    </w:p>
    <w:p w:rsidR="00FF34F1" w:rsidRDefault="00FF34F1" w:rsidP="00FF34F1">
      <w:pPr>
        <w:pStyle w:val="Textbody"/>
        <w:numPr>
          <w:ilvl w:val="0"/>
          <w:numId w:val="3"/>
        </w:numPr>
        <w:spacing w:after="0"/>
        <w:ind w:left="284" w:hanging="284"/>
        <w:rPr>
          <w:rFonts w:ascii="Arial" w:eastAsia="Arial" w:hAnsi="Arial" w:cs="Arial"/>
          <w:color w:val="000000"/>
        </w:rPr>
      </w:pPr>
      <w:bookmarkStart w:id="25" w:name="docs-internal-guid-98ee2078-4a86-ffdd-e2"/>
      <w:bookmarkEnd w:id="25"/>
      <w:proofErr w:type="spellStart"/>
      <w:r>
        <w:rPr>
          <w:rFonts w:ascii="Arial" w:eastAsia="Arial" w:hAnsi="Arial" w:cs="Arial"/>
          <w:color w:val="000000"/>
        </w:rPr>
        <w:t>Gladheidsbestrijding</w:t>
      </w:r>
      <w:proofErr w:type="spellEnd"/>
      <w:r>
        <w:rPr>
          <w:rFonts w:ascii="Arial" w:eastAsia="Arial" w:hAnsi="Arial" w:cs="Arial"/>
          <w:color w:val="000000"/>
        </w:rPr>
        <w:t xml:space="preserve"> op fietspaden moet worden verbeterd. In onze gemeente gaat veel jeugd op de fiets naar school en het is in ieders belang dat dit veilig gebeurt.</w:t>
      </w:r>
    </w:p>
    <w:p w:rsidR="00FF34F1" w:rsidRPr="00225BF2" w:rsidRDefault="00FF34F1" w:rsidP="00FF34F1">
      <w:pPr>
        <w:pStyle w:val="Standard"/>
        <w:numPr>
          <w:ilvl w:val="0"/>
          <w:numId w:val="3"/>
        </w:numPr>
        <w:spacing w:after="0"/>
        <w:ind w:left="284" w:hanging="284"/>
        <w:rPr>
          <w:rFonts w:ascii="Arial" w:eastAsia="Arial" w:hAnsi="Arial" w:cs="Arial"/>
          <w:color w:val="000000"/>
        </w:rPr>
      </w:pPr>
      <w:bookmarkStart w:id="26" w:name="docs-internal-guid-98ee2078-4a87-8cd8-7b"/>
      <w:bookmarkEnd w:id="26"/>
      <w:r w:rsidRPr="00130DA0">
        <w:rPr>
          <w:rFonts w:ascii="Arial" w:hAnsi="Arial"/>
          <w:color w:val="000000"/>
        </w:rPr>
        <w:t xml:space="preserve">Kwaliteit van fietspaden moet beter. Kuilen en hobbels moeten verdwijnen, zodat fietsers van het fietspad gebruik </w:t>
      </w:r>
      <w:r w:rsidRPr="00F412E7">
        <w:rPr>
          <w:rFonts w:ascii="Arial" w:hAnsi="Arial"/>
          <w:color w:val="000000"/>
        </w:rPr>
        <w:t>maken en zich niet tussen de auto</w:t>
      </w:r>
      <w:r>
        <w:rPr>
          <w:rFonts w:ascii="Arial" w:hAnsi="Arial"/>
          <w:color w:val="000000"/>
        </w:rPr>
        <w:t>’</w:t>
      </w:r>
      <w:r w:rsidRPr="00F412E7">
        <w:rPr>
          <w:rFonts w:ascii="Arial" w:hAnsi="Arial"/>
          <w:color w:val="000000"/>
        </w:rPr>
        <w:t xml:space="preserve">s </w:t>
      </w:r>
      <w:r>
        <w:rPr>
          <w:rFonts w:ascii="Arial" w:hAnsi="Arial"/>
          <w:color w:val="000000"/>
        </w:rPr>
        <w:t xml:space="preserve">willen </w:t>
      </w:r>
      <w:r w:rsidRPr="00F412E7">
        <w:rPr>
          <w:rFonts w:ascii="Arial" w:hAnsi="Arial"/>
          <w:color w:val="000000"/>
        </w:rPr>
        <w:t xml:space="preserve">begeven. </w:t>
      </w:r>
      <w:r>
        <w:rPr>
          <w:rFonts w:ascii="Arial" w:eastAsia="Arial" w:hAnsi="Arial" w:cs="Arial"/>
          <w:color w:val="000000"/>
        </w:rPr>
        <w:t>Goed openbaar vervoer is belangrijk</w:t>
      </w:r>
      <w:r w:rsidRPr="00130DA0">
        <w:rPr>
          <w:rFonts w:ascii="Arial" w:eastAsia="Arial" w:hAnsi="Arial" w:cs="Arial"/>
          <w:color w:val="000000"/>
        </w:rPr>
        <w:t>. Het openbaar vervoer is geen vervanger voor de auto, maar een aanvulling. We zijn tegen het laten rijden van bussen gevuld met lucht in plaats van passagiers. We zijn daarom terughoudend met het subsidiëren van het OV en voorstander van het laag houden van de belasting. We staan open voor innova</w:t>
      </w:r>
      <w:r w:rsidRPr="00EB7CDC">
        <w:rPr>
          <w:rFonts w:ascii="Arial" w:eastAsia="Arial" w:hAnsi="Arial" w:cs="Arial"/>
          <w:color w:val="000000"/>
        </w:rPr>
        <w:t>tieve, kostenefficiënte alternatieven en geven ruimte aan de taximarkt en initiatieven zoals snelbussen.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Het aansluiten van verschillende vormen van vervoer vraagt om voldoende parkeergelegenheid bij </w:t>
      </w:r>
      <w:proofErr w:type="spellStart"/>
      <w:r>
        <w:rPr>
          <w:rFonts w:ascii="Arial" w:eastAsia="Arial" w:hAnsi="Arial" w:cs="Arial"/>
          <w:color w:val="000000"/>
        </w:rPr>
        <w:t>OV-knooppunten</w:t>
      </w:r>
      <w:proofErr w:type="spellEnd"/>
      <w:r>
        <w:rPr>
          <w:rFonts w:ascii="Arial" w:eastAsia="Arial" w:hAnsi="Arial" w:cs="Arial"/>
          <w:color w:val="000000"/>
        </w:rPr>
        <w:t>, zoals logische carpoolplaatsen (voor zowel gemotoriseerd als niet-gemotoriseerd vervoer).</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lastRenderedPageBreak/>
        <w:t>De gemeente neemt bij de inrichting van straten en wijken de verkeersveiligheid standaard mee, vooral in de buurt van scholen en sportclubs. Met medewerking van relevante partners en ouders creëren we samen een veilige omgeving (schoolzones, veilige oversteekplaatsen en veilige fietsroutes). We zijn voorstander van initiatieven waarmee buurtbewoners en politiediensten samen kijken hoe de verkeersveiligheid in de buurt beter kan. Hierbij moeten o.a. de fietsersbond en andere deskundigen worden betrokken, zodat het draagvlak wordt vergroot.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Het aanleggen en onderhouden van wegen is belangrijk maar mag niet leiden tot onnodige overlast. Een wegafsluiting is minder vervelend als er duidelijk een alternatieve route geboden wordt.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Er is afstemming over wegwerkzaamheden met de buurgemeenten.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maakt actief bekend wanneer er gewerkt wordt aan de openbare ruimte zodat mensen en bedrijven hiermee rekening kunnen houden en er minder “zoekverkeer” is. De gemeente investeert in mogelijkheden om "</w:t>
      </w:r>
      <w:proofErr w:type="spellStart"/>
      <w:r>
        <w:rPr>
          <w:rFonts w:ascii="Arial" w:eastAsia="Arial" w:hAnsi="Arial" w:cs="Arial"/>
          <w:color w:val="000000"/>
        </w:rPr>
        <w:t>real</w:t>
      </w:r>
      <w:proofErr w:type="spellEnd"/>
      <w:r>
        <w:rPr>
          <w:rFonts w:ascii="Arial" w:eastAsia="Arial" w:hAnsi="Arial" w:cs="Arial"/>
          <w:color w:val="000000"/>
        </w:rPr>
        <w:t xml:space="preserve"> time" informatie over openbare werken te delen, zodat we weten welke routes het snelste zijn of waar nog parkeerplekken over zijn.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Betere informatie over gemeentelijke wegwerkzaamheden en dynamische reisinformatie zorgen ervoor dat verkeer zo snel mogelijk de stad in en uit gaat.</w:t>
      </w:r>
    </w:p>
    <w:p w:rsidR="00FF34F1" w:rsidRDefault="00FF34F1" w:rsidP="00FF34F1">
      <w:pPr>
        <w:pStyle w:val="Standard"/>
        <w:spacing w:after="0"/>
        <w:rPr>
          <w:rFonts w:ascii="Arial" w:eastAsia="Arial" w:hAnsi="Arial" w:cs="Arial"/>
          <w:color w:val="000000"/>
        </w:rPr>
      </w:pPr>
      <w:bookmarkStart w:id="27" w:name="_tyjcwt"/>
      <w:bookmarkEnd w:id="27"/>
    </w:p>
    <w:p w:rsidR="00FF34F1" w:rsidRDefault="00FF34F1" w:rsidP="00FF34F1">
      <w:pPr>
        <w:pStyle w:val="Standard"/>
        <w:spacing w:after="0"/>
        <w:rPr>
          <w:rFonts w:ascii="Arial" w:eastAsia="Arial" w:hAnsi="Arial" w:cs="Arial"/>
          <w:color w:val="000000"/>
        </w:rPr>
      </w:pPr>
    </w:p>
    <w:p w:rsidR="00FF34F1" w:rsidRDefault="00FF34F1" w:rsidP="00FF34F1">
      <w:pPr>
        <w:pStyle w:val="Standard"/>
        <w:spacing w:after="0"/>
        <w:rPr>
          <w:rFonts w:ascii="Arial" w:eastAsia="Arial" w:hAnsi="Arial" w:cs="Arial"/>
          <w:color w:val="000000"/>
        </w:rPr>
      </w:pPr>
    </w:p>
    <w:p w:rsidR="00FF34F1" w:rsidRDefault="00FF34F1" w:rsidP="00FF34F1">
      <w:pPr>
        <w:pStyle w:val="Geenafstand"/>
        <w:spacing w:line="276" w:lineRule="auto"/>
        <w:jc w:val="both"/>
        <w:outlineLvl w:val="1"/>
      </w:pPr>
      <w:bookmarkStart w:id="28" w:name="_Toc494225842"/>
      <w:bookmarkStart w:id="29" w:name="_Toc497478030"/>
      <w:bookmarkStart w:id="30" w:name="__RefHeading__1623_765277106"/>
      <w:r>
        <w:rPr>
          <w:rFonts w:ascii="Interstate" w:hAnsi="Interstate"/>
          <w:b/>
          <w:color w:val="0D1D6F"/>
          <w:sz w:val="36"/>
          <w:szCs w:val="36"/>
        </w:rPr>
        <w:t>1.5</w:t>
      </w:r>
      <w:r>
        <w:rPr>
          <w:rFonts w:ascii="Interstate" w:hAnsi="Interstate"/>
          <w:b/>
          <w:color w:val="0D1D6F"/>
          <w:sz w:val="36"/>
          <w:szCs w:val="36"/>
        </w:rPr>
        <w:tab/>
        <w:t>…En waar je bij A en B gewoon kunt parkeren</w:t>
      </w:r>
      <w:bookmarkEnd w:id="28"/>
      <w:bookmarkEnd w:id="29"/>
      <w:r>
        <w:rPr>
          <w:rFonts w:ascii="Interstate" w:hAnsi="Interstate"/>
          <w:b/>
          <w:color w:val="0D1D6F"/>
          <w:sz w:val="36"/>
          <w:szCs w:val="36"/>
        </w:rPr>
        <w:t xml:space="preserve">   </w:t>
      </w:r>
      <w:bookmarkEnd w:id="30"/>
    </w:p>
    <w:p w:rsidR="00FF34F1" w:rsidRDefault="00FF34F1" w:rsidP="00FF34F1">
      <w:pPr>
        <w:pStyle w:val="Standard"/>
        <w:spacing w:after="0"/>
        <w:rPr>
          <w:rFonts w:ascii="Arial" w:eastAsia="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Goede bereikbaarheid gaat hand in hand met goed parkeerbeleid. De gemeente is al erg lang bezig met metingen en het opstellen van een goede parkeervisie. Dit gaat niet alleen over gratis parkeren en blauwe zones, maar ook over voldoende parkeerplaatsen op de juiste locaties en voldoende parkeerplaatsen voor </w:t>
      </w:r>
      <w:proofErr w:type="spellStart"/>
      <w:r>
        <w:rPr>
          <w:rFonts w:ascii="Arial" w:eastAsia="Arial" w:hAnsi="Arial" w:cs="Arial"/>
          <w:color w:val="000000"/>
        </w:rPr>
        <w:t>mindervalidekaarthouders</w:t>
      </w:r>
      <w:proofErr w:type="spellEnd"/>
      <w:r>
        <w:rPr>
          <w:rFonts w:ascii="Arial" w:eastAsia="Arial" w:hAnsi="Arial" w:cs="Arial"/>
          <w:color w:val="000000"/>
        </w:rPr>
        <w:t>.</w:t>
      </w:r>
    </w:p>
    <w:p w:rsidR="00FF34F1" w:rsidRDefault="00FF34F1" w:rsidP="00FF34F1">
      <w:pPr>
        <w:pStyle w:val="Standard"/>
        <w:numPr>
          <w:ilvl w:val="0"/>
          <w:numId w:val="1"/>
        </w:numPr>
        <w:spacing w:after="0"/>
        <w:ind w:left="284" w:hanging="284"/>
        <w:rPr>
          <w:rFonts w:ascii="Arial" w:eastAsia="Arial" w:hAnsi="Arial" w:cs="Arial"/>
          <w:color w:val="000000"/>
        </w:rPr>
      </w:pPr>
      <w:r>
        <w:rPr>
          <w:rFonts w:ascii="Arial" w:eastAsia="Arial" w:hAnsi="Arial" w:cs="Arial"/>
          <w:color w:val="000000"/>
        </w:rPr>
        <w:t>Wij willen dat er voldoende parkeerplaatsen zijn. Door slimme investeringen kunnen veel parkeergarages van kantoren en bedrijven (vooral in het centrum) op koopavonden, zaterdagen en koopzondagen benut worden. De gemeente stimuleert dubbelgebruik van parkeerterreinen en parkeergarages.</w:t>
      </w:r>
    </w:p>
    <w:p w:rsidR="00FF34F1" w:rsidRDefault="00FF34F1" w:rsidP="00FF34F1">
      <w:pPr>
        <w:pStyle w:val="Standard"/>
        <w:numPr>
          <w:ilvl w:val="0"/>
          <w:numId w:val="1"/>
        </w:numPr>
        <w:spacing w:after="0"/>
        <w:ind w:left="284" w:hanging="284"/>
        <w:rPr>
          <w:rFonts w:ascii="Arial" w:eastAsia="Arial" w:hAnsi="Arial" w:cs="Arial"/>
          <w:color w:val="000000"/>
        </w:rPr>
      </w:pPr>
      <w:r>
        <w:rPr>
          <w:rFonts w:ascii="Arial" w:eastAsia="Arial" w:hAnsi="Arial" w:cs="Arial"/>
          <w:color w:val="000000"/>
        </w:rPr>
        <w:t>Uitbreiden van de parkeercapaciteit langs de kust.</w:t>
      </w:r>
    </w:p>
    <w:p w:rsidR="00FF34F1" w:rsidRDefault="00FF34F1" w:rsidP="00FF34F1">
      <w:pPr>
        <w:pStyle w:val="Standard"/>
        <w:numPr>
          <w:ilvl w:val="0"/>
          <w:numId w:val="1"/>
        </w:numPr>
        <w:spacing w:after="0"/>
        <w:ind w:left="284" w:hanging="284"/>
        <w:rPr>
          <w:rFonts w:ascii="Arial" w:eastAsia="Arial" w:hAnsi="Arial" w:cs="Arial"/>
          <w:color w:val="000000"/>
        </w:rPr>
      </w:pPr>
      <w:r>
        <w:rPr>
          <w:rFonts w:ascii="Arial" w:eastAsia="Arial" w:hAnsi="Arial" w:cs="Arial"/>
          <w:color w:val="000000"/>
        </w:rPr>
        <w:t>Wij blijven voorstander van gratis parkeren in onze gehele gemeente.</w:t>
      </w:r>
    </w:p>
    <w:p w:rsidR="00FF34F1" w:rsidRDefault="00FF34F1" w:rsidP="00FF34F1">
      <w:pPr>
        <w:pStyle w:val="Standard"/>
        <w:numPr>
          <w:ilvl w:val="0"/>
          <w:numId w:val="1"/>
        </w:numPr>
        <w:spacing w:after="0"/>
        <w:ind w:left="284" w:hanging="284"/>
        <w:rPr>
          <w:rFonts w:ascii="Arial" w:eastAsia="Arial" w:hAnsi="Arial" w:cs="Arial"/>
          <w:color w:val="000000"/>
        </w:rPr>
      </w:pPr>
      <w:r>
        <w:rPr>
          <w:rFonts w:ascii="Arial" w:eastAsia="Arial" w:hAnsi="Arial" w:cs="Arial"/>
          <w:color w:val="000000"/>
        </w:rPr>
        <w:t>Een adequaat parkeer verwijs systeem voor de hele gemeente.</w:t>
      </w:r>
    </w:p>
    <w:p w:rsidR="00FF34F1" w:rsidRDefault="00FF34F1" w:rsidP="00FF34F1">
      <w:pPr>
        <w:pStyle w:val="Standard"/>
        <w:spacing w:after="0"/>
      </w:pPr>
    </w:p>
    <w:p w:rsidR="00FF34F1" w:rsidRDefault="00FF34F1" w:rsidP="00FF34F1">
      <w:pPr>
        <w:pStyle w:val="Normaalweb"/>
        <w:ind w:left="360"/>
        <w:rPr>
          <w:rFonts w:ascii="Calibri" w:hAnsi="Calibri" w:cs="Arial"/>
          <w:color w:val="0C0F76"/>
        </w:rPr>
      </w:pPr>
    </w:p>
    <w:p w:rsidR="00FF34F1" w:rsidRDefault="00FF34F1" w:rsidP="00FF34F1">
      <w:pPr>
        <w:pStyle w:val="Standard"/>
        <w:rPr>
          <w:rFonts w:eastAsia="Times New Roman"/>
          <w:b/>
          <w:bCs/>
          <w:color w:val="0C0F76"/>
          <w:sz w:val="24"/>
          <w:szCs w:val="24"/>
        </w:rPr>
      </w:pPr>
    </w:p>
    <w:p w:rsidR="00FF34F1" w:rsidRDefault="00FF34F1" w:rsidP="00FF34F1">
      <w:pPr>
        <w:pStyle w:val="Kop1"/>
        <w:pageBreakBefore/>
        <w:rPr>
          <w:rFonts w:ascii="Interstate" w:hAnsi="Interstate"/>
          <w:color w:val="E36C0A"/>
          <w:sz w:val="36"/>
          <w:szCs w:val="36"/>
        </w:rPr>
      </w:pPr>
      <w:bookmarkStart w:id="31" w:name="_Toc494225843"/>
      <w:bookmarkStart w:id="32" w:name="__RefHeading__1625_765277106"/>
      <w:bookmarkStart w:id="33" w:name="_Toc497478031"/>
      <w:r>
        <w:rPr>
          <w:rFonts w:ascii="Interstate" w:hAnsi="Interstate"/>
          <w:color w:val="E36C0A"/>
          <w:sz w:val="36"/>
          <w:szCs w:val="36"/>
        </w:rPr>
        <w:lastRenderedPageBreak/>
        <w:t>Ik wil leven in een omgeving…</w:t>
      </w:r>
      <w:bookmarkEnd w:id="31"/>
      <w:bookmarkEnd w:id="32"/>
      <w:bookmarkEnd w:id="33"/>
    </w:p>
    <w:p w:rsidR="00FF34F1" w:rsidRDefault="00FF34F1" w:rsidP="00FF34F1">
      <w:pPr>
        <w:pStyle w:val="Standard"/>
      </w:pPr>
    </w:p>
    <w:p w:rsidR="00FF34F1" w:rsidRDefault="00FF34F1" w:rsidP="00FF34F1">
      <w:pPr>
        <w:pStyle w:val="Geenafstand"/>
        <w:spacing w:line="276" w:lineRule="auto"/>
        <w:jc w:val="both"/>
        <w:outlineLvl w:val="0"/>
        <w:rPr>
          <w:rFonts w:ascii="Interstate" w:hAnsi="Interstate"/>
          <w:b/>
          <w:color w:val="0D1D6F"/>
          <w:sz w:val="36"/>
          <w:szCs w:val="36"/>
        </w:rPr>
      </w:pPr>
      <w:bookmarkStart w:id="34" w:name="_Toc494225844"/>
      <w:bookmarkStart w:id="35" w:name="__RefHeading__1627_765277106"/>
      <w:bookmarkStart w:id="36" w:name="_Toc497478032"/>
      <w:r>
        <w:rPr>
          <w:rFonts w:ascii="Interstate" w:hAnsi="Interstate"/>
          <w:b/>
          <w:color w:val="0D1D6F"/>
          <w:sz w:val="36"/>
          <w:szCs w:val="36"/>
        </w:rPr>
        <w:t xml:space="preserve">2. </w:t>
      </w:r>
      <w:r>
        <w:rPr>
          <w:rFonts w:ascii="Interstate" w:hAnsi="Interstate"/>
          <w:b/>
          <w:color w:val="0D1D6F"/>
          <w:sz w:val="36"/>
          <w:szCs w:val="36"/>
        </w:rPr>
        <w:tab/>
        <w:t>…Waar ruimte is voor eigen initiatief</w:t>
      </w:r>
      <w:bookmarkEnd w:id="34"/>
      <w:bookmarkEnd w:id="35"/>
      <w:bookmarkEnd w:id="36"/>
    </w:p>
    <w:p w:rsidR="00FF34F1" w:rsidRDefault="00FF34F1" w:rsidP="00FF34F1">
      <w:pPr>
        <w:pStyle w:val="Geenafstand"/>
        <w:spacing w:line="276" w:lineRule="auto"/>
        <w:jc w:val="both"/>
        <w:outlineLvl w:val="1"/>
        <w:rPr>
          <w:rFonts w:ascii="Interstate" w:hAnsi="Interstate"/>
          <w:b/>
          <w:color w:val="0D1D6F"/>
          <w:sz w:val="36"/>
          <w:szCs w:val="36"/>
        </w:rPr>
      </w:pPr>
      <w:bookmarkStart w:id="37" w:name="_Toc494225845"/>
      <w:bookmarkStart w:id="38" w:name="__RefHeading__1629_765277106"/>
      <w:bookmarkStart w:id="39" w:name="_Toc497478033"/>
      <w:r>
        <w:rPr>
          <w:rFonts w:ascii="Interstate" w:hAnsi="Interstate"/>
          <w:b/>
          <w:color w:val="0D1D6F"/>
          <w:sz w:val="36"/>
          <w:szCs w:val="36"/>
        </w:rPr>
        <w:t xml:space="preserve">2.1 </w:t>
      </w:r>
      <w:r>
        <w:rPr>
          <w:rFonts w:ascii="Interstate" w:hAnsi="Interstate"/>
          <w:b/>
          <w:color w:val="0D1D6F"/>
          <w:sz w:val="36"/>
          <w:szCs w:val="36"/>
        </w:rPr>
        <w:tab/>
        <w:t>…Waar mensen volop de ruimte krijgen</w:t>
      </w:r>
      <w:bookmarkEnd w:id="37"/>
      <w:bookmarkEnd w:id="38"/>
      <w:bookmarkEnd w:id="39"/>
    </w:p>
    <w:p w:rsidR="00FF34F1" w:rsidRDefault="00FF34F1" w:rsidP="00FF34F1">
      <w:pPr>
        <w:pStyle w:val="Geenafstand"/>
        <w:spacing w:line="276" w:lineRule="auto"/>
        <w:jc w:val="both"/>
        <w:rPr>
          <w:rFonts w:ascii="Arial" w:hAnsi="Arial" w:cs="Arial"/>
        </w:rPr>
      </w:pPr>
    </w:p>
    <w:p w:rsidR="00FF34F1" w:rsidRDefault="00FF34F1" w:rsidP="00FF34F1">
      <w:pPr>
        <w:pStyle w:val="Standard"/>
        <w:rPr>
          <w:rFonts w:ascii="Arial" w:eastAsia="Arial" w:hAnsi="Arial" w:cs="Arial"/>
          <w:color w:val="000000"/>
        </w:rPr>
      </w:pPr>
      <w:r>
        <w:rPr>
          <w:rFonts w:ascii="Arial" w:eastAsia="Arial" w:hAnsi="Arial" w:cs="Arial"/>
          <w:color w:val="000000"/>
        </w:rPr>
        <w:t>Steeds meer mensen nemen zelf het initiatief voor het gezamenlijk oplossen van maatschappelijke vraagstukken in hun leefomgeving. Dit gaat verder dan het gebruikelijke vrijwilligerswerk. De vormen zijn talrijk: beheer van openbaar groen, opruimen van zwerfvuil, buurtpreventieteams, maar ook het gezamenlijk inkopen van energie of het zelfstandig runnen van een boerderij. Wij juichen deze initiatieven toe. Het sluit aan bij ons streven naar veel zelfstandigheid, bij ons streven naar een krachtige gemeente en een compacte overheid met gezonde overheidsfinanciën.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vinden het belangrijk dat de gemeente leefbaar blijft. Dat betekent dat de gemeente mensen helpt om diverse vitale activiteiten in de woonkernen in stand te houden.</w:t>
      </w:r>
    </w:p>
    <w:p w:rsidR="00FF34F1" w:rsidRPr="00921360" w:rsidRDefault="00FF34F1" w:rsidP="00FF34F1">
      <w:pPr>
        <w:pStyle w:val="Standard"/>
        <w:numPr>
          <w:ilvl w:val="0"/>
          <w:numId w:val="3"/>
        </w:numPr>
        <w:spacing w:after="0"/>
        <w:ind w:left="284" w:hanging="284"/>
        <w:rPr>
          <w:rFonts w:ascii="Arial" w:eastAsia="Arial" w:hAnsi="Arial" w:cs="Arial"/>
          <w:color w:val="000000"/>
        </w:rPr>
      </w:pPr>
      <w:r w:rsidRPr="00921360">
        <w:rPr>
          <w:rFonts w:ascii="Arial" w:eastAsia="Arial" w:hAnsi="Arial" w:cs="Arial"/>
          <w:color w:val="000000"/>
        </w:rPr>
        <w:t>Omdat wij het belangrijk vinden dat kinderen ook buiten moeten kunnen spelen dient de</w:t>
      </w:r>
      <w:r w:rsidR="00921360" w:rsidRPr="00921360">
        <w:rPr>
          <w:rFonts w:ascii="Arial" w:eastAsia="Arial" w:hAnsi="Arial" w:cs="Arial"/>
          <w:color w:val="000000"/>
        </w:rPr>
        <w:t xml:space="preserve"> </w:t>
      </w:r>
      <w:r w:rsidRPr="00921360">
        <w:rPr>
          <w:rFonts w:ascii="Arial" w:eastAsia="Arial" w:hAnsi="Arial" w:cs="Arial"/>
          <w:color w:val="000000"/>
        </w:rPr>
        <w:t>gemeente te investeren in speeltuinen en trapveldjes indien de buurt er om vraagt.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Het accommodatiebeleid blijft bestaan zoals dat in 2015 is vastgesteld. De VVD is voorstander om de evaluatietermijn van het accommodatiebeleid te verkorten. Er moet worden gekeken naar de herkomst van middelen binnen de gemeentelijke begroting. Het kan niet zo zijn dat de gemeente jaarlijks veel geld over houdt en ondertussen de 9% extra </w:t>
      </w:r>
      <w:proofErr w:type="spellStart"/>
      <w:r>
        <w:rPr>
          <w:rFonts w:ascii="Arial" w:eastAsia="Arial" w:hAnsi="Arial" w:cs="Arial"/>
          <w:color w:val="000000"/>
        </w:rPr>
        <w:t>OZB-verhoging</w:t>
      </w:r>
      <w:proofErr w:type="spellEnd"/>
      <w:r>
        <w:rPr>
          <w:rFonts w:ascii="Arial" w:eastAsia="Arial" w:hAnsi="Arial" w:cs="Arial"/>
          <w:color w:val="000000"/>
        </w:rPr>
        <w:t xml:space="preserve"> ten gunste van het accommodatiebeleid in stand houdt.</w:t>
      </w:r>
    </w:p>
    <w:p w:rsidR="00FF34F1" w:rsidRDefault="00FF34F1" w:rsidP="00FF34F1">
      <w:pPr>
        <w:pStyle w:val="Standard"/>
        <w:spacing w:after="0"/>
      </w:pPr>
    </w:p>
    <w:p w:rsidR="00FF34F1" w:rsidRDefault="00FF34F1" w:rsidP="00FF34F1">
      <w:pPr>
        <w:pStyle w:val="Geenafstand"/>
        <w:spacing w:line="276" w:lineRule="auto"/>
        <w:jc w:val="both"/>
      </w:pPr>
    </w:p>
    <w:p w:rsidR="00FF34F1" w:rsidRDefault="00FF34F1" w:rsidP="00FF34F1">
      <w:pPr>
        <w:pStyle w:val="Geenafstand"/>
        <w:spacing w:line="276" w:lineRule="auto"/>
        <w:jc w:val="both"/>
        <w:outlineLvl w:val="1"/>
        <w:rPr>
          <w:rFonts w:ascii="Interstate" w:hAnsi="Interstate"/>
          <w:b/>
          <w:color w:val="0D1D6F"/>
          <w:sz w:val="36"/>
          <w:szCs w:val="36"/>
        </w:rPr>
      </w:pPr>
      <w:bookmarkStart w:id="40" w:name="_Toc494225846"/>
      <w:bookmarkStart w:id="41" w:name="__RefHeading__1631_765277106"/>
      <w:bookmarkStart w:id="42" w:name="_Toc497478034"/>
      <w:r>
        <w:rPr>
          <w:rFonts w:ascii="Interstate" w:hAnsi="Interstate"/>
          <w:b/>
          <w:color w:val="0D1D6F"/>
          <w:sz w:val="36"/>
          <w:szCs w:val="36"/>
        </w:rPr>
        <w:t xml:space="preserve">2.2 </w:t>
      </w:r>
      <w:r>
        <w:rPr>
          <w:rFonts w:ascii="Interstate" w:hAnsi="Interstate"/>
          <w:b/>
          <w:color w:val="0D1D6F"/>
          <w:sz w:val="36"/>
          <w:szCs w:val="36"/>
        </w:rPr>
        <w:tab/>
        <w:t>…Waar ondernemers volop ruimte krijgen</w:t>
      </w:r>
      <w:bookmarkEnd w:id="40"/>
      <w:bookmarkEnd w:id="41"/>
      <w:bookmarkEnd w:id="42"/>
    </w:p>
    <w:p w:rsidR="00FF34F1" w:rsidRDefault="00FF34F1" w:rsidP="00FF34F1">
      <w:pPr>
        <w:pStyle w:val="Geenafstand"/>
        <w:spacing w:line="276" w:lineRule="auto"/>
        <w:ind w:left="720"/>
        <w:jc w:val="both"/>
        <w:rPr>
          <w:rFonts w:ascii="Arial" w:hAnsi="Arial" w:cs="Arial"/>
        </w:rPr>
      </w:pPr>
    </w:p>
    <w:p w:rsidR="00FF34F1" w:rsidRDefault="00FF34F1" w:rsidP="00FF34F1">
      <w:pPr>
        <w:pStyle w:val="Standard"/>
        <w:rPr>
          <w:rFonts w:ascii="Arial" w:eastAsia="Arial" w:hAnsi="Arial" w:cs="Arial"/>
          <w:color w:val="000000"/>
        </w:rPr>
      </w:pPr>
      <w:r>
        <w:rPr>
          <w:rFonts w:ascii="Arial" w:eastAsia="Arial" w:hAnsi="Arial" w:cs="Arial"/>
          <w:color w:val="000000"/>
        </w:rPr>
        <w:t>We willen graag genoeg geld verdienen voor een goed leven. Dat kan in een bloeiende economie. Ondernemers zijn hierin onmisbaar. Het zijn ondernemers die investeren in nieuwe ideeën en innovatieve technieken. Het midden- en kleinbedrijf is dé banenmotor van de gemeente. Als het goed gaat met de lokale ondernemers, dan gaat het goed met de gemeente.</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Het is belangrijk dat ondernemers kunnen ondernemen in een veilige en aantrekkelijke omgeving. Een aantrekkelijk winkelcentrum is van toegevoegde waarde voor inwoners en trekt mensen aan van buitenaf.</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Flexibele bestemmingen die niet leiden tot extra leegstand.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Recreatie en toerisme zijn belangrijke dragers van onze lokale economie. Wij willen dat de gemeente recreatieve ondernemers stimuleert. Recreatieve ondernemers mogen uitbreiden, tenzij aantoonbare permanente schade aan de natuur wordt toegebracht. Te veel regels zijn voor niemand goed.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schaffen de vergunningen af voor een klein (horeca-)terras (</w:t>
      </w:r>
      <w:proofErr w:type="spellStart"/>
      <w:r>
        <w:rPr>
          <w:rFonts w:ascii="Arial" w:eastAsia="Arial" w:hAnsi="Arial" w:cs="Arial"/>
          <w:color w:val="000000"/>
        </w:rPr>
        <w:t>max</w:t>
      </w:r>
      <w:proofErr w:type="spellEnd"/>
      <w:r>
        <w:rPr>
          <w:rFonts w:ascii="Arial" w:eastAsia="Arial" w:hAnsi="Arial" w:cs="Arial"/>
          <w:color w:val="000000"/>
        </w:rPr>
        <w:t xml:space="preserve"> 4 tafeltjes).</w:t>
      </w:r>
    </w:p>
    <w:p w:rsidR="00FF34F1" w:rsidRDefault="00FF34F1" w:rsidP="00FF34F1">
      <w:pPr>
        <w:pStyle w:val="Standard"/>
        <w:numPr>
          <w:ilvl w:val="0"/>
          <w:numId w:val="3"/>
        </w:numPr>
        <w:spacing w:after="0"/>
        <w:ind w:left="284" w:hanging="284"/>
      </w:pPr>
      <w:r>
        <w:rPr>
          <w:rFonts w:ascii="Arial" w:eastAsia="Arial" w:hAnsi="Arial" w:cs="Arial"/>
          <w:color w:val="000000"/>
        </w:rPr>
        <w:t>We hebben veel waardering voor de boeren in de veeteelt, landbouw en tuinbouw. We willen dat de agrarische sector kan blijven groeien en niet onnodig gehinderd wordt. Zij krijgen de ruimte voor nevenactiviteiten op het gebied van recreatie, toerisme, natuurbeheer of andere bedrijvigheid, waaronder schone energieopwekking. Zonnepanelen en ook windenergie horen hierbij. (Mega-)windturbines zien we liever op zee en niet op het land.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lastRenderedPageBreak/>
        <w:t>Agrarische ondernemers krijgen de ruimte om op een humane manier seizoenarbeiders te huisvesten op eigen terrein: dat is goed voor de ondernemer en beperkt overlast in woonwijken en het verkeer.</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stimuleren agrariërs om aan landschapsbeheer te doen. Wij zien er niets in om land en tuinbouwgebied onnodig op te geven voor “natuurontwikkeling”.</w:t>
      </w:r>
    </w:p>
    <w:p w:rsidR="00FF34F1" w:rsidRDefault="00FF34F1" w:rsidP="00FF34F1">
      <w:pPr>
        <w:pStyle w:val="Standard"/>
        <w:rPr>
          <w:rFonts w:ascii="Arial" w:eastAsia="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Ondernemers weten zelf het beste hoe zij hun bedrijf willen runnen. Dat hoeft de gemeente ze niet te vertellen. Door ondernemers de ruimte te geven, stimuleert de gemeente ondernemers het beste te doen. Daarom willen wij lagere belastingen en minder regels.</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Ondernemers kunnen zelf heel goed bepalen wanneer hun winkel open of dicht gaat. Daar hebben ze geen gemeentebestuur voor nodig. De winkeltijdenwet moet winkeliers de mogelijkheid geven om winkeltijden flexibel in te richten zodat ze zelf kunnen kiezen of zij op bijvoorbeeld zondag open willen zijn.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Ondernemers zijn van inkomsten afhankelijk en kunnen niet lang op hun geld wachten. De gemeente betaalt daarom de rekeningen binnen dertig dagen.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verlengen de geldigheidsduur van vergunningen waar dat kan. De gemeente treedt hier proactief op.</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Verder willen wij vergunningen waar mogelijk afschaffen, samenvoegen of vervangen door een meldingsplicht of (in beperkte mate) algemene regels. Bijvoorbeeld geen (aparte) ventvergunning, uitritvergunning, objectvergunning of reclamevergunning meer.</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willen dat ondernemers maximaal één aanslag per jaar van de gemeente krijgen waarop alle lokale lasten staan vermeld.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willen met de bezem door overbodige, tegenstrijdige, nutteloze en niet-handhaafbare regels en die zoveel als mogelijk schrappen dan wel samenvoegen of vereenvoudigen. Idealiter wordt één wethouder verantwoordelijk voor de coördinatie van de vermindering van de regeldruk.</w:t>
      </w:r>
    </w:p>
    <w:p w:rsidR="00FF34F1" w:rsidRDefault="00FF34F1" w:rsidP="00FF34F1">
      <w:pPr>
        <w:pStyle w:val="Geenafstand"/>
        <w:spacing w:line="276" w:lineRule="auto"/>
        <w:ind w:left="720"/>
        <w:jc w:val="both"/>
        <w:rPr>
          <w:rFonts w:ascii="Arial" w:hAnsi="Arial" w:cs="Arial"/>
          <w:color w:val="000000"/>
        </w:rPr>
      </w:pPr>
    </w:p>
    <w:p w:rsidR="00FF34F1" w:rsidRDefault="00FF34F1" w:rsidP="00FF34F1">
      <w:pPr>
        <w:pStyle w:val="Geenafstand"/>
      </w:pPr>
    </w:p>
    <w:p w:rsidR="00FF34F1" w:rsidRDefault="00FF34F1" w:rsidP="00FF34F1">
      <w:pPr>
        <w:pStyle w:val="Geenafstand"/>
        <w:ind w:right="-426"/>
        <w:outlineLvl w:val="1"/>
        <w:rPr>
          <w:rFonts w:ascii="Interstate" w:hAnsi="Interstate"/>
          <w:b/>
          <w:color w:val="0D1D6F"/>
          <w:sz w:val="36"/>
          <w:szCs w:val="36"/>
        </w:rPr>
      </w:pPr>
      <w:bookmarkStart w:id="43" w:name="_Toc494225847"/>
      <w:bookmarkStart w:id="44" w:name="__RefHeading__1633_765277106"/>
      <w:bookmarkStart w:id="45" w:name="_Toc497478035"/>
      <w:r>
        <w:rPr>
          <w:rFonts w:ascii="Interstate" w:hAnsi="Interstate"/>
          <w:b/>
          <w:color w:val="0D1D6F"/>
          <w:sz w:val="36"/>
          <w:szCs w:val="36"/>
        </w:rPr>
        <w:t xml:space="preserve">2.3 </w:t>
      </w:r>
      <w:r>
        <w:rPr>
          <w:rFonts w:ascii="Interstate" w:hAnsi="Interstate"/>
          <w:b/>
          <w:color w:val="0D1D6F"/>
          <w:sz w:val="36"/>
          <w:szCs w:val="36"/>
        </w:rPr>
        <w:tab/>
        <w:t>…En waar duurzaamheid in het teken staat van ondernemen</w:t>
      </w:r>
      <w:bookmarkEnd w:id="43"/>
      <w:bookmarkEnd w:id="44"/>
      <w:bookmarkEnd w:id="45"/>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We vinden het belangrijk om zuinig en goed om te gaan met energie, water en het milieu. Dat is van belang voor onze kinderen en kleinkinderen.</w:t>
      </w:r>
    </w:p>
    <w:p w:rsidR="00FF34F1" w:rsidRDefault="00FF34F1" w:rsidP="00FF34F1">
      <w:pPr>
        <w:pStyle w:val="Standard"/>
        <w:rPr>
          <w:rFonts w:ascii="Arial" w:eastAsia="Arial" w:hAnsi="Arial" w:cs="Arial"/>
          <w:color w:val="000000"/>
        </w:rPr>
      </w:pPr>
      <w:r>
        <w:rPr>
          <w:rFonts w:ascii="Arial" w:eastAsia="Arial" w:hAnsi="Arial" w:cs="Arial"/>
          <w:color w:val="000000"/>
        </w:rPr>
        <w:t>Duurzaamheid biedt een kans voor economische ontwikkeling en het verhogen van de economische winst. De gemeente kan duurzaamheid stimuleren door het aantal regels te verminderen en in te zetten op eenvoudigere procedures, niet door subsidies.</w:t>
      </w:r>
    </w:p>
    <w:p w:rsidR="00FF34F1" w:rsidRDefault="00FF34F1" w:rsidP="00FF34F1">
      <w:pPr>
        <w:pStyle w:val="Standard"/>
      </w:pPr>
      <w:r>
        <w:rPr>
          <w:rFonts w:ascii="Arial" w:eastAsia="Arial" w:hAnsi="Arial" w:cs="Arial"/>
          <w:color w:val="000000"/>
        </w:rPr>
        <w:t xml:space="preserve">Ook Schagen zal een energietransitie naar energie uit wind, zon en water doormaken. De energietransitie is een bittere noodzaak en zal de samenleving en leefomgeving in velerlei opzichten essentieel veranderen. Er zal op lokaal niveau uitvoering moeten worden gegeven aan internationale en nationale afspraken. Daarbij mag het niet ontbreken aan de intrinsieke overtuiging en wil om bij te dragen aan het benutten van de mogelijkheden. Gemeente Schagen zou op het terrein van deze energietransitie moeten insteken op projecten die in samenwerking met andere participanten, waaronder burgers en lokale bedrijven, tot stand kunnen komen. Elk - vernieuwend – initiatief verdient een serieuze kans qua afweging van belangen en haalbaarheid. Voor de gemeente ziet de VVD hierin een </w:t>
      </w:r>
      <w:proofErr w:type="spellStart"/>
      <w:r>
        <w:rPr>
          <w:rFonts w:ascii="Arial" w:eastAsia="Arial" w:hAnsi="Arial" w:cs="Arial"/>
          <w:color w:val="000000"/>
        </w:rPr>
        <w:t>faciliterende</w:t>
      </w:r>
      <w:proofErr w:type="spellEnd"/>
      <w:r>
        <w:rPr>
          <w:rFonts w:ascii="Arial" w:eastAsia="Arial" w:hAnsi="Arial" w:cs="Arial"/>
          <w:color w:val="000000"/>
        </w:rPr>
        <w:t xml:space="preserve"> rol. Dat kan zoals het er nu uit ziet op meerdere manieren gebeuren.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lastRenderedPageBreak/>
        <w:t>Alle kansen en mogelijkheden die zich voordoen verdienen het om heel serieus afgewogen te worden op haalbare toepassingen voor het lokale niveau.</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Schagen dient open te staan voor nader onderzoek naar toepassingen die nu nog niet realistisch lijken maar veel potentie hebben.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Elektrische auto’s zijn een goede, zuinige manier om van A naar B te komen. De gemeente werkt actief mee aan voldoende oplaadpunten, ook in de woonwijken.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steunt wind op zee zolang dit buiten het zicht vanaf het strand wordt gerealiseerd.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stimuleert duurzame energie (bv. zonnepanelen) door minder regels en eenvoudige procedures op te stellen.</w:t>
      </w:r>
    </w:p>
    <w:p w:rsidR="00FF34F1" w:rsidRDefault="00FF34F1" w:rsidP="00FF34F1">
      <w:pPr>
        <w:pStyle w:val="Geenafstand"/>
        <w:spacing w:line="276" w:lineRule="auto"/>
        <w:jc w:val="both"/>
      </w:pPr>
    </w:p>
    <w:p w:rsidR="00FF34F1" w:rsidRDefault="00FF34F1" w:rsidP="00FF34F1">
      <w:pPr>
        <w:pStyle w:val="Kop1"/>
        <w:pageBreakBefore/>
        <w:rPr>
          <w:rFonts w:ascii="Interstate" w:hAnsi="Interstate"/>
          <w:color w:val="E36C0A"/>
          <w:sz w:val="36"/>
          <w:szCs w:val="36"/>
        </w:rPr>
      </w:pPr>
      <w:bookmarkStart w:id="46" w:name="_Toc494225848"/>
      <w:bookmarkStart w:id="47" w:name="__RefHeading__1635_765277106"/>
      <w:bookmarkStart w:id="48" w:name="_Toc497478036"/>
      <w:r>
        <w:rPr>
          <w:rFonts w:ascii="Interstate" w:hAnsi="Interstate"/>
          <w:color w:val="E36C0A"/>
          <w:sz w:val="36"/>
          <w:szCs w:val="36"/>
        </w:rPr>
        <w:lastRenderedPageBreak/>
        <w:t>Ik wil leven in een omgeving…</w:t>
      </w:r>
      <w:bookmarkEnd w:id="46"/>
      <w:bookmarkEnd w:id="47"/>
      <w:bookmarkEnd w:id="48"/>
    </w:p>
    <w:p w:rsidR="00FF34F1" w:rsidRDefault="00FF34F1" w:rsidP="00FF34F1">
      <w:pPr>
        <w:pStyle w:val="Standard"/>
      </w:pPr>
    </w:p>
    <w:p w:rsidR="00FF34F1" w:rsidRDefault="00FF34F1" w:rsidP="00FF34F1">
      <w:pPr>
        <w:pStyle w:val="Geenafstand"/>
        <w:spacing w:line="276" w:lineRule="auto"/>
        <w:jc w:val="both"/>
        <w:outlineLvl w:val="0"/>
        <w:rPr>
          <w:rFonts w:ascii="Interstate" w:hAnsi="Interstate" w:cs="Arial"/>
          <w:b/>
          <w:color w:val="0D1D6F"/>
          <w:sz w:val="36"/>
          <w:szCs w:val="36"/>
        </w:rPr>
      </w:pPr>
      <w:bookmarkStart w:id="49" w:name="_Toc494225849"/>
      <w:bookmarkStart w:id="50" w:name="__RefHeading__1637_765277106"/>
      <w:bookmarkStart w:id="51" w:name="_Toc497478037"/>
      <w:r>
        <w:rPr>
          <w:rFonts w:ascii="Interstate" w:hAnsi="Interstate" w:cs="Arial"/>
          <w:b/>
          <w:color w:val="0D1D6F"/>
          <w:sz w:val="36"/>
          <w:szCs w:val="36"/>
        </w:rPr>
        <w:t xml:space="preserve">3. </w:t>
      </w:r>
      <w:r>
        <w:rPr>
          <w:rFonts w:ascii="Interstate" w:hAnsi="Interstate" w:cs="Arial"/>
          <w:b/>
          <w:color w:val="0D1D6F"/>
          <w:sz w:val="36"/>
          <w:szCs w:val="36"/>
        </w:rPr>
        <w:tab/>
        <w:t>…Waar iedereen meedoet</w:t>
      </w:r>
      <w:bookmarkEnd w:id="49"/>
      <w:bookmarkEnd w:id="50"/>
      <w:bookmarkEnd w:id="51"/>
    </w:p>
    <w:p w:rsidR="00FF34F1" w:rsidRDefault="00FF34F1" w:rsidP="00FF34F1">
      <w:pPr>
        <w:pStyle w:val="Geenafstand"/>
        <w:spacing w:line="276" w:lineRule="auto"/>
        <w:jc w:val="both"/>
        <w:rPr>
          <w:rFonts w:ascii="Arial" w:eastAsia="Arial" w:hAnsi="Arial" w:cs="Arial"/>
          <w:color w:val="000000"/>
        </w:rPr>
      </w:pPr>
    </w:p>
    <w:p w:rsidR="00FF34F1" w:rsidRDefault="00FF34F1" w:rsidP="00FF34F1">
      <w:pPr>
        <w:pStyle w:val="Geenafstand"/>
        <w:spacing w:line="276" w:lineRule="auto"/>
        <w:jc w:val="both"/>
        <w:rPr>
          <w:rFonts w:ascii="Arial" w:eastAsia="Arial" w:hAnsi="Arial" w:cs="Arial"/>
          <w:color w:val="000000"/>
        </w:rPr>
      </w:pPr>
      <w:r>
        <w:rPr>
          <w:rFonts w:ascii="Arial" w:eastAsia="Arial" w:hAnsi="Arial" w:cs="Arial"/>
          <w:color w:val="000000"/>
        </w:rPr>
        <w:t>Zelfredzaamheid is niet zomaar een loos begrip in onze gemeente. Maar wat betekent het nou eigenlijk? Is het werkelijk de bedoeling dat je alles alleen moet doen? Nee, natuurlijk niet. Het moet in Schagen mogelijk zijn om zelfstandig je leven te leiden. Ook de sterkste onder ons kunnen hierbij wel eens de hulp van anderen nodig hebben. Als dit op wat voor manier dan ook niet lukt zijn er voorzieningen die ervoor zorgen dat je toch mee kunt doen in onze maatschappij. Het is dus vooral van belang dat deze diensten toegankelijk zijn en men deze op eigen kracht kan bereiken. Natuurlijk verwachten we er ook wat voor terug. Iedereen die ondersteuning ontvangt dient te kunnen verantwoorden dat hij het ook daadwerkelijk nodig heeft. Misbruik zal worden gestraft. Maar een positieve aanpak uiteraard beloont met het geluk van een waardevolle levensinvulling.</w:t>
      </w:r>
    </w:p>
    <w:p w:rsidR="00FF34F1" w:rsidRDefault="00FF34F1" w:rsidP="00FF34F1">
      <w:pPr>
        <w:pStyle w:val="Geenafstand"/>
        <w:spacing w:line="276" w:lineRule="auto"/>
        <w:jc w:val="both"/>
      </w:pPr>
    </w:p>
    <w:p w:rsidR="00FF34F1" w:rsidRDefault="00FF34F1" w:rsidP="00FF34F1">
      <w:pPr>
        <w:pStyle w:val="Geenafstand"/>
        <w:spacing w:line="276" w:lineRule="auto"/>
        <w:jc w:val="both"/>
      </w:pPr>
    </w:p>
    <w:p w:rsidR="00FF34F1" w:rsidRDefault="00FF34F1" w:rsidP="00FF34F1">
      <w:pPr>
        <w:pStyle w:val="Geenafstand"/>
        <w:spacing w:line="276" w:lineRule="auto"/>
        <w:jc w:val="both"/>
        <w:outlineLvl w:val="1"/>
      </w:pPr>
      <w:bookmarkStart w:id="52" w:name="_Toc494225850"/>
      <w:bookmarkStart w:id="53" w:name="__RefHeading__1639_765277106"/>
      <w:bookmarkStart w:id="54" w:name="_Toc497478038"/>
      <w:r>
        <w:rPr>
          <w:rStyle w:val="Kop1Char"/>
          <w:rFonts w:ascii="Interstate" w:eastAsia="Calibri" w:hAnsi="Interstate" w:cs="Arial"/>
          <w:color w:val="0D1D6F"/>
          <w:sz w:val="36"/>
          <w:szCs w:val="36"/>
        </w:rPr>
        <w:t>3.1</w:t>
      </w:r>
      <w:r>
        <w:rPr>
          <w:rStyle w:val="Kop1Char"/>
          <w:rFonts w:ascii="Interstate" w:eastAsia="Calibri" w:hAnsi="Interstate" w:cs="Arial"/>
          <w:color w:val="0D1D6F"/>
          <w:sz w:val="36"/>
          <w:szCs w:val="36"/>
        </w:rPr>
        <w:tab/>
        <w:t xml:space="preserve"> …Waar je met plezier naar je werk gaat</w:t>
      </w:r>
      <w:bookmarkEnd w:id="52"/>
      <w:bookmarkEnd w:id="53"/>
      <w:bookmarkEnd w:id="54"/>
    </w:p>
    <w:p w:rsidR="00FF34F1" w:rsidRDefault="00FF34F1" w:rsidP="00FF34F1">
      <w:pPr>
        <w:pStyle w:val="Geenafstand"/>
        <w:spacing w:line="276" w:lineRule="auto"/>
        <w:jc w:val="both"/>
        <w:rPr>
          <w:rFonts w:ascii="Arial" w:hAnsi="Arial" w:cs="Arial"/>
        </w:rPr>
      </w:pPr>
    </w:p>
    <w:p w:rsidR="00FF34F1" w:rsidRDefault="00FF34F1" w:rsidP="00FF34F1">
      <w:pPr>
        <w:pStyle w:val="Standard"/>
        <w:rPr>
          <w:rFonts w:ascii="Arial" w:eastAsia="Arial" w:hAnsi="Arial" w:cs="Arial"/>
          <w:color w:val="000000"/>
        </w:rPr>
      </w:pPr>
      <w:r>
        <w:rPr>
          <w:rFonts w:ascii="Arial" w:eastAsia="Arial" w:hAnsi="Arial" w:cs="Arial"/>
          <w:color w:val="000000"/>
        </w:rPr>
        <w:t>Werk is van groot belang voor mens en samenleving. Met ons werk verdienen we geld voor een goed leven. Werk zorgt voor contact met andere mensen. Werk leidt tot zelfstandigheid en eigenwaarde. Wie werkt, investeert in zichzelf en in de toekomst van onze samenleving. Wij zijn blij met de vele vrijwilligers die graag de handen uit de mouwen steken. Zij maken de gemeente een leukere plek om te wonen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vinden het belangrijk dat er voldoende werk is. Als de wettelijke mogelijkheid er is, dan gunt de gemeente haar opdrachten zoveel mogelijk aan lokale ondernemers. De aanbestedingswet geeft die ruimte. Hiertoe dient de gemeentelijke inkoopverordening te worden aangepast.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willen dat zoveel mogelijk mensen aan het werk gaan. Iedereen heeft talenten en mogelijkheden. Het is zonde als we die niet gebruiken. De gemeente zorgt dat mensen aan de slag gaan. Mensen die tijdelijk arbeidsongeschikt zijn, kunnen daarna weer aan de slag. Mensen die gedeeltelijk arbeidsongeschikt zijn, kunnen deels aan het werk.</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Mensen die echt niet kunnen werken, verdienen een vangnet. Ook mensen die hun baan kwijtraken, verdienen een tijdelijk steuntje in de rug om snel weer aan de slag te kunnen. Het verliezen van je baan is al ingrijpend genoeg.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vinden dat we voor het ontvangen van een uitkering een tegenprestatie mogen verwachten. Wie bijstand krijgt en de sollicitatieplicht niet naleeft of geen tegenprestatie verricht, verliest zijn of haar uitkering.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Het armoedebeleid heeft als doel dat mensen zo snel mogelijk van een uitkeringssituatie naar een betaalde baan gaan. Wanneer iemand van een uitkering naar een baan gaat, is dat financieel merkbaar. Armoederegelingen die dit belemmeren (de zogenoemde armoedeval) schaffen we af of passen we aan. Armoedebeleid mag geen inkomenspolitiek worden.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Fraude met uitkeringen is diefstal. Onterecht betaalde uitkeringen worden tot op de laatste cent teruggevorderd, daar bovenop wordt een boete opgelegd. </w:t>
      </w:r>
    </w:p>
    <w:p w:rsidR="00FF34F1" w:rsidRDefault="00FF34F1" w:rsidP="00FF34F1">
      <w:pPr>
        <w:pStyle w:val="Standard"/>
        <w:rPr>
          <w:rFonts w:ascii="Arial" w:eastAsia="Times New Roman" w:hAnsi="Arial"/>
          <w:b/>
          <w:bCs/>
          <w:color w:val="0C0F76"/>
          <w:sz w:val="24"/>
          <w:szCs w:val="24"/>
        </w:rPr>
      </w:pPr>
    </w:p>
    <w:p w:rsidR="00FF34F1" w:rsidRPr="00FF34F1" w:rsidRDefault="00FF34F1" w:rsidP="00FF34F1">
      <w:pPr>
        <w:pStyle w:val="Geenafstand"/>
        <w:pageBreakBefore/>
        <w:spacing w:line="276" w:lineRule="auto"/>
        <w:ind w:left="705" w:hanging="705"/>
        <w:jc w:val="both"/>
        <w:outlineLvl w:val="1"/>
        <w:rPr>
          <w:rFonts w:ascii="Interstate" w:hAnsi="Interstate" w:cs="Arial"/>
          <w:b/>
          <w:color w:val="0D1D6F"/>
          <w:sz w:val="36"/>
          <w:szCs w:val="36"/>
        </w:rPr>
      </w:pPr>
      <w:bookmarkStart w:id="55" w:name="_Toc494225851"/>
      <w:bookmarkStart w:id="56" w:name="__RefHeading__1641_765277106"/>
      <w:bookmarkStart w:id="57" w:name="_Toc497478039"/>
      <w:r w:rsidRPr="00FF34F1">
        <w:rPr>
          <w:rFonts w:ascii="Interstate" w:hAnsi="Interstate" w:cs="Arial"/>
          <w:b/>
          <w:color w:val="0D1D6F"/>
          <w:sz w:val="36"/>
          <w:szCs w:val="36"/>
        </w:rPr>
        <w:lastRenderedPageBreak/>
        <w:t xml:space="preserve">3.2 </w:t>
      </w:r>
      <w:r w:rsidRPr="00FF34F1">
        <w:rPr>
          <w:rFonts w:ascii="Interstate" w:hAnsi="Interstate" w:cs="Arial"/>
          <w:b/>
          <w:color w:val="0D1D6F"/>
          <w:sz w:val="36"/>
          <w:szCs w:val="36"/>
        </w:rPr>
        <w:tab/>
        <w:t>…Waar jongeren zich thuis voelen en met plezier naar school gaan</w:t>
      </w:r>
      <w:bookmarkEnd w:id="55"/>
      <w:bookmarkEnd w:id="56"/>
      <w:bookmarkEnd w:id="57"/>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Op school leren wij kinderen de kennis en vaardigheden waar ze later iets aan hebben. Op school leren we ze ook wat onze normen en waarden zijn en hoe we in Nederland met elkaar omgaan. Op school leer je wat normaal is en wat niet. Goed onderwijs speelt daarom niet alleen een grote rol in het leven van mensen, maar ook de samenleving heeft er belang bij. Wij zijn trots op onze meesters en juffen voor de klas.</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school is goed en veilig bereikbaar voor kinderen en ouders.</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school is een veilige plek waar kinderen zich thuis voelen. Scholen hebben nadrukkelijk een taak bij vroegtijdige signalering van radicalisering, loverboys en huiselijk geweld.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stimuleert dat (taal-)achterstanden bij jonge kinderen worden weggewerkt, bijvoorbeeld op de peuterspeelzaal of kinderdagverblijven.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Onderwijs en het lokale bedrijfsleven werken samen, zodat kinderen goed worden voorbereid worden op hun latere baan.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VVD is van oordeel, dat het belangrijk is om initiatieven te steunen die leiden tot een in Petten gevestigd “Energy and Health Campus” met internationale allure, die volop wordt gesteund door de gemeenten in de regio, het ontwikkelingsbedrijf en de provincie.</w:t>
      </w:r>
      <w:r w:rsidDel="0075229B">
        <w:rPr>
          <w:rFonts w:ascii="Arial" w:eastAsia="Arial" w:hAnsi="Arial" w:cs="Arial"/>
          <w:color w:val="000000"/>
        </w:rPr>
        <w:t xml:space="preserve"> </w:t>
      </w:r>
      <w:r>
        <w:rPr>
          <w:rFonts w:ascii="Arial" w:eastAsia="Arial" w:hAnsi="Arial" w:cs="Arial"/>
          <w:color w:val="000000"/>
        </w:rPr>
        <w:t>De goede afloop van ontwikkelingen ten aanzien van de vervanging van de Hoge Flux Reactor zouden naast andere ontwikkelingen en onderzoek aanleiding moeten kunnen zijn tot het realiseren van een dergelijke campus, waardoor de hele regio een enorme impuls zou krijgen.</w:t>
      </w:r>
    </w:p>
    <w:p w:rsidR="00FF34F1" w:rsidRDefault="00FF34F1" w:rsidP="00FF34F1">
      <w:pPr>
        <w:pStyle w:val="Standard"/>
        <w:numPr>
          <w:ilvl w:val="0"/>
          <w:numId w:val="4"/>
        </w:numPr>
        <w:spacing w:after="0"/>
        <w:ind w:left="284" w:hanging="284"/>
        <w:rPr>
          <w:rFonts w:ascii="Arial" w:eastAsia="Arial" w:hAnsi="Arial" w:cs="Arial"/>
          <w:color w:val="000000"/>
        </w:rPr>
      </w:pPr>
      <w:r>
        <w:rPr>
          <w:rFonts w:ascii="Arial" w:eastAsia="Arial" w:hAnsi="Arial" w:cs="Arial"/>
          <w:color w:val="000000"/>
        </w:rPr>
        <w:t>Binnen de daarvoor geldende wettelijke kaders wordt vervoer voor speciaal onderwijs naar draagkracht vergoed.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De gemeente ondersteunt op alle scholen in onze kernen het Jeugd Op Gezond Gewicht (JOGG) programma, da opgroeiende jeugd van 0 tot 19 jaar leert dat een gezonde leefstijl de normaalste zaak van de wereld is. </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VVD is voorstander van vakleerkrachten lichamelijke opvoeding op scholen.</w:t>
      </w:r>
    </w:p>
    <w:p w:rsidR="00FF34F1" w:rsidRDefault="00FF34F1" w:rsidP="00FF34F1">
      <w:pPr>
        <w:pStyle w:val="Standard"/>
        <w:ind w:left="360"/>
        <w:rPr>
          <w:rFonts w:ascii="Arial" w:eastAsia="Arial" w:hAnsi="Arial" w:cs="Arial"/>
        </w:rPr>
      </w:pPr>
      <w:bookmarkStart w:id="58" w:name="_35nkun2"/>
      <w:bookmarkEnd w:id="58"/>
    </w:p>
    <w:p w:rsidR="00FF34F1" w:rsidRDefault="00FF34F1" w:rsidP="00FF34F1">
      <w:pPr>
        <w:pStyle w:val="Geenafstand"/>
        <w:spacing w:line="276" w:lineRule="auto"/>
        <w:ind w:left="720"/>
        <w:jc w:val="both"/>
        <w:rPr>
          <w:rFonts w:ascii="Arial" w:hAnsi="Arial" w:cs="Arial"/>
          <w:color w:val="000000"/>
        </w:rPr>
      </w:pPr>
    </w:p>
    <w:p w:rsidR="00FF34F1" w:rsidRPr="00FF34F1" w:rsidRDefault="00FF34F1" w:rsidP="00FF34F1">
      <w:pPr>
        <w:pStyle w:val="Geenafstand"/>
        <w:outlineLvl w:val="1"/>
        <w:rPr>
          <w:rFonts w:ascii="Interstate" w:hAnsi="Interstate" w:cs="Arial"/>
          <w:b/>
          <w:color w:val="0D1D6F"/>
          <w:sz w:val="36"/>
          <w:szCs w:val="36"/>
        </w:rPr>
      </w:pPr>
      <w:bookmarkStart w:id="59" w:name="_Toc494225852"/>
      <w:bookmarkStart w:id="60" w:name="__RefHeading__1643_765277106"/>
      <w:bookmarkStart w:id="61" w:name="_Toc497478040"/>
      <w:r w:rsidRPr="00FF34F1">
        <w:rPr>
          <w:rFonts w:ascii="Interstate" w:hAnsi="Interstate" w:cs="Arial"/>
          <w:b/>
          <w:color w:val="0D1D6F"/>
          <w:sz w:val="36"/>
          <w:szCs w:val="36"/>
        </w:rPr>
        <w:t>3.3</w:t>
      </w:r>
      <w:r w:rsidRPr="00FF34F1">
        <w:rPr>
          <w:rFonts w:ascii="Interstate" w:hAnsi="Interstate" w:cs="Arial"/>
          <w:b/>
          <w:color w:val="0D1D6F"/>
          <w:sz w:val="36"/>
          <w:szCs w:val="36"/>
        </w:rPr>
        <w:tab/>
        <w:t>…Waar aandacht is voor alle kinderen</w:t>
      </w:r>
      <w:bookmarkEnd w:id="59"/>
      <w:bookmarkEnd w:id="60"/>
      <w:bookmarkEnd w:id="61"/>
    </w:p>
    <w:p w:rsidR="00FF34F1" w:rsidRDefault="00FF34F1" w:rsidP="00FF34F1">
      <w:pPr>
        <w:pStyle w:val="Geenafstand"/>
        <w:outlineLvl w:val="1"/>
        <w:rPr>
          <w:rFonts w:ascii="Arial" w:hAnsi="Arial" w:cs="Arial"/>
          <w:b/>
          <w:color w:val="0D1D6F"/>
          <w:sz w:val="36"/>
          <w:szCs w:val="36"/>
        </w:rPr>
      </w:pPr>
    </w:p>
    <w:p w:rsidR="00FF34F1" w:rsidRDefault="00FF34F1" w:rsidP="00FF34F1">
      <w:pPr>
        <w:pStyle w:val="Standard"/>
        <w:rPr>
          <w:rFonts w:ascii="Arial" w:eastAsia="Arial" w:hAnsi="Arial" w:cs="Arial"/>
          <w:color w:val="000000"/>
        </w:rPr>
      </w:pPr>
      <w:r>
        <w:rPr>
          <w:rFonts w:ascii="Arial" w:eastAsia="Arial" w:hAnsi="Arial" w:cs="Arial"/>
          <w:color w:val="000000"/>
        </w:rPr>
        <w:t>Een goede opvoeding biedt kansen voor ontwikkeling van talenten en maakt jongeren tot verantwoordelijke mensen. Ouders zijn daarvoor in de eerste plaats verantwoordelijk. Als ouders en kinderen een probleem hebben, kunnen ze hulp zoeken bij jeugdzorg.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vinden het belangrijk dat de gemeente voor deze gezinnen één hulpverlener regelt die samen met het gezin naar de beste oplossing zoekt.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Voorkomen is beter dan genezen. We willen probleemgedrag zo vroeg mogelijk signaleren, zodat de gemeente op tijd kan ingrijpen om ouders en kinderen met een probleem te helpen.</w:t>
      </w:r>
    </w:p>
    <w:p w:rsidR="00FF34F1" w:rsidRDefault="00FF34F1" w:rsidP="00FF34F1">
      <w:pPr>
        <w:pStyle w:val="Geenafstand"/>
        <w:outlineLvl w:val="1"/>
        <w:rPr>
          <w:rFonts w:ascii="Arial" w:hAnsi="Arial" w:cs="Arial"/>
          <w:b/>
          <w:color w:val="0D1D6F"/>
          <w:sz w:val="36"/>
          <w:szCs w:val="36"/>
        </w:rPr>
      </w:pPr>
    </w:p>
    <w:p w:rsidR="00FF34F1" w:rsidRDefault="00FF34F1">
      <w:pPr>
        <w:widowControl/>
        <w:suppressAutoHyphens w:val="0"/>
        <w:autoSpaceDN/>
        <w:spacing w:after="160" w:line="259" w:lineRule="auto"/>
        <w:textAlignment w:val="auto"/>
        <w:rPr>
          <w:rFonts w:ascii="Arial" w:hAnsi="Arial"/>
        </w:rPr>
      </w:pPr>
      <w:r>
        <w:rPr>
          <w:rFonts w:ascii="Arial" w:hAnsi="Arial"/>
        </w:rPr>
        <w:br w:type="page"/>
      </w:r>
    </w:p>
    <w:p w:rsidR="00FF34F1" w:rsidRPr="00FF34F1" w:rsidRDefault="00FF34F1" w:rsidP="00FF34F1">
      <w:pPr>
        <w:pStyle w:val="Geenafstand"/>
        <w:outlineLvl w:val="1"/>
        <w:rPr>
          <w:rFonts w:ascii="Interstate" w:hAnsi="Interstate" w:cs="Arial"/>
          <w:b/>
          <w:color w:val="0D1D6F"/>
          <w:sz w:val="36"/>
          <w:szCs w:val="36"/>
        </w:rPr>
      </w:pPr>
      <w:bookmarkStart w:id="62" w:name="_Toc494225853"/>
      <w:bookmarkStart w:id="63" w:name="__RefHeading__1645_765277106"/>
      <w:bookmarkStart w:id="64" w:name="_Toc497478041"/>
      <w:r w:rsidRPr="00FF34F1">
        <w:rPr>
          <w:rFonts w:ascii="Interstate" w:hAnsi="Interstate" w:cs="Arial"/>
          <w:b/>
          <w:color w:val="0D1D6F"/>
          <w:sz w:val="36"/>
          <w:szCs w:val="36"/>
        </w:rPr>
        <w:lastRenderedPageBreak/>
        <w:t>3.4</w:t>
      </w:r>
      <w:r w:rsidRPr="00FF34F1">
        <w:rPr>
          <w:rFonts w:ascii="Interstate" w:hAnsi="Interstate" w:cs="Arial"/>
          <w:b/>
          <w:color w:val="0D1D6F"/>
          <w:sz w:val="36"/>
          <w:szCs w:val="36"/>
        </w:rPr>
        <w:tab/>
        <w:t>…Waar iedereen goede zorg krijgt</w:t>
      </w:r>
      <w:bookmarkEnd w:id="62"/>
      <w:bookmarkEnd w:id="63"/>
      <w:bookmarkEnd w:id="64"/>
    </w:p>
    <w:p w:rsidR="00FF34F1" w:rsidRPr="00FF34F1" w:rsidRDefault="00FF34F1" w:rsidP="00FF34F1">
      <w:pPr>
        <w:pStyle w:val="Geenafstand"/>
        <w:rPr>
          <w:rFonts w:ascii="Interstate" w:hAnsi="Interstate"/>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Iedereen verdient goede zorg. Als je gezondheid je in de steek laat, helpen we elkaar. We vinden het normaal dat familie, buren en vrijwilligers elkaar helpen. Als dat niet lukt, staan professionele medewerkers klaar voor de ondersteuning die je nodig hebt.</w:t>
      </w:r>
    </w:p>
    <w:p w:rsidR="00FF34F1" w:rsidRDefault="00FF34F1" w:rsidP="00FF34F1">
      <w:pPr>
        <w:pStyle w:val="Standard"/>
        <w:rPr>
          <w:rFonts w:ascii="Arial" w:eastAsia="Arial" w:hAnsi="Arial" w:cs="Arial"/>
          <w:color w:val="000000"/>
        </w:rPr>
      </w:pPr>
      <w:r>
        <w:rPr>
          <w:rFonts w:ascii="Arial" w:eastAsia="Arial" w:hAnsi="Arial" w:cs="Arial"/>
          <w:color w:val="000000"/>
        </w:rPr>
        <w:t>Wij willen dat iedereen de zorg krijgt die bij hem of haar past. Veel mensen willen zo lang mogelijk zelfstandig wonen en leven, in hun eigen omgeving en met de ondersteuning die ze daarbij nodig hebben. Juist daarom is het belangrijk dat de gemeente zorg dichter bij mensen aanbiedt. Daarom steunen wij initiatieven voor zorg op kleine schaal.</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zorg is toegankelijk voor iedereen. De regels voor extra ondersteuning zijn niet voor iedereen goed te begrijpen en daarom vinden wij het van belang dat de gemeente de mogelijkheid biedt voor gratis, onafhankelijke ondersteuning bij het aanvragen van zorg. Iemand die je helpt om duidelijkheid te scheppen in de regels en in jouw belang meedenkt.</w:t>
      </w:r>
    </w:p>
    <w:p w:rsidR="00FF34F1" w:rsidRDefault="00FF34F1" w:rsidP="00FF34F1">
      <w:pPr>
        <w:pStyle w:val="Textbody"/>
        <w:numPr>
          <w:ilvl w:val="0"/>
          <w:numId w:val="3"/>
        </w:numPr>
        <w:spacing w:after="0"/>
        <w:ind w:left="284" w:hanging="284"/>
        <w:rPr>
          <w:rFonts w:ascii="Arial" w:hAnsi="Arial"/>
          <w:color w:val="000000"/>
        </w:rPr>
      </w:pPr>
      <w:bookmarkStart w:id="65" w:name="docs-internal-guid-44f49fbb-4d37-2ddf-62"/>
      <w:bookmarkEnd w:id="65"/>
      <w:r>
        <w:rPr>
          <w:rFonts w:ascii="Arial" w:eastAsia="Arial" w:hAnsi="Arial" w:cs="Arial"/>
          <w:color w:val="000000"/>
        </w:rPr>
        <w:t xml:space="preserve">Senioren kunnen gebruik maken van een scala van activiteiten </w:t>
      </w:r>
      <w:r>
        <w:rPr>
          <w:rFonts w:ascii="Arial" w:hAnsi="Arial"/>
          <w:color w:val="000000"/>
        </w:rPr>
        <w:t>maar velen hebben moeite hier gebruik van te maken. Daarnaast is mobiliteit voor senioren vaak problematisch. Alle aandacht moet erop gericht zijn dat senioren zich gesteund voelen en geholpen worden door de daarvoor bevoegde instanties. De VVD zal hierop, met name binnen het Sociaal Domein, met zorg toezien.</w:t>
      </w:r>
    </w:p>
    <w:p w:rsidR="00FF34F1" w:rsidRPr="00FF34F1" w:rsidRDefault="00FF34F1" w:rsidP="00FF34F1">
      <w:pPr>
        <w:pStyle w:val="Textbody"/>
        <w:numPr>
          <w:ilvl w:val="0"/>
          <w:numId w:val="3"/>
        </w:numPr>
        <w:spacing w:after="0"/>
        <w:ind w:left="284" w:hanging="284"/>
        <w:rPr>
          <w:rFonts w:ascii="Arial" w:hAnsi="Arial"/>
          <w:color w:val="000000"/>
        </w:rPr>
      </w:pPr>
      <w:r w:rsidRPr="00FF34F1">
        <w:rPr>
          <w:rFonts w:ascii="Arial" w:eastAsia="Arial" w:hAnsi="Arial" w:cs="Arial"/>
          <w:color w:val="000000"/>
        </w:rPr>
        <w:t>De VVD pleit voor integrale dienstverlening:</w:t>
      </w:r>
    </w:p>
    <w:p w:rsidR="00FF34F1" w:rsidRDefault="00FF34F1" w:rsidP="00FF34F1">
      <w:pPr>
        <w:pStyle w:val="Standard"/>
        <w:numPr>
          <w:ilvl w:val="0"/>
          <w:numId w:val="5"/>
        </w:numPr>
        <w:spacing w:after="0"/>
        <w:ind w:left="567" w:hanging="283"/>
        <w:rPr>
          <w:rFonts w:ascii="Arial" w:eastAsia="Arial" w:hAnsi="Arial" w:cs="Arial"/>
          <w:color w:val="000000"/>
        </w:rPr>
      </w:pPr>
      <w:r>
        <w:rPr>
          <w:rFonts w:ascii="Arial" w:eastAsia="Arial" w:hAnsi="Arial" w:cs="Arial"/>
          <w:color w:val="000000"/>
        </w:rPr>
        <w:t>Eén telefoonnummer voor alle zorg- en dienstverleningsvragen, inclusief jongeren en GGZ;</w:t>
      </w:r>
    </w:p>
    <w:p w:rsidR="00FF34F1" w:rsidRDefault="00FF34F1" w:rsidP="00FF34F1">
      <w:pPr>
        <w:pStyle w:val="Standard"/>
        <w:numPr>
          <w:ilvl w:val="0"/>
          <w:numId w:val="5"/>
        </w:numPr>
        <w:spacing w:after="0"/>
        <w:ind w:left="567" w:hanging="283"/>
        <w:rPr>
          <w:rFonts w:ascii="Arial" w:eastAsia="Arial" w:hAnsi="Arial" w:cs="Arial"/>
          <w:color w:val="000000"/>
        </w:rPr>
      </w:pPr>
      <w:r>
        <w:rPr>
          <w:rFonts w:ascii="Arial" w:eastAsia="Arial" w:hAnsi="Arial" w:cs="Arial"/>
          <w:color w:val="000000"/>
        </w:rPr>
        <w:t>Deskundig telefoonteam beoordeelt en plant afspraak voor de medewerker bij de inwoner;</w:t>
      </w:r>
    </w:p>
    <w:p w:rsidR="00FF34F1" w:rsidRDefault="00FF34F1" w:rsidP="00FF34F1">
      <w:pPr>
        <w:pStyle w:val="Standard"/>
        <w:numPr>
          <w:ilvl w:val="0"/>
          <w:numId w:val="5"/>
        </w:numPr>
        <w:spacing w:after="0"/>
        <w:ind w:left="567" w:hanging="283"/>
        <w:rPr>
          <w:rFonts w:ascii="Arial" w:eastAsia="Arial" w:hAnsi="Arial" w:cs="Arial"/>
          <w:color w:val="000000"/>
        </w:rPr>
      </w:pPr>
      <w:r>
        <w:rPr>
          <w:rFonts w:ascii="Arial" w:eastAsia="Arial" w:hAnsi="Arial" w:cs="Arial"/>
          <w:color w:val="000000"/>
        </w:rPr>
        <w:t xml:space="preserve">Er zijn voldoende </w:t>
      </w:r>
      <w:proofErr w:type="spellStart"/>
      <w:r>
        <w:rPr>
          <w:rFonts w:ascii="Arial" w:eastAsia="Arial" w:hAnsi="Arial" w:cs="Arial"/>
          <w:color w:val="000000"/>
        </w:rPr>
        <w:t>wijkteam-medewerkers</w:t>
      </w:r>
      <w:proofErr w:type="spellEnd"/>
      <w:r>
        <w:rPr>
          <w:rFonts w:ascii="Arial" w:eastAsia="Arial" w:hAnsi="Arial" w:cs="Arial"/>
          <w:color w:val="000000"/>
        </w:rPr>
        <w:t xml:space="preserve"> om hieraan uitvoering te geven.</w:t>
      </w:r>
    </w:p>
    <w:p w:rsidR="00FF34F1" w:rsidRDefault="00FF34F1" w:rsidP="00FF34F1">
      <w:pPr>
        <w:pStyle w:val="Standard"/>
        <w:numPr>
          <w:ilvl w:val="0"/>
          <w:numId w:val="5"/>
        </w:numPr>
        <w:spacing w:after="0"/>
        <w:ind w:left="567" w:hanging="283"/>
        <w:rPr>
          <w:rFonts w:ascii="Arial" w:eastAsia="Arial" w:hAnsi="Arial" w:cs="Arial"/>
          <w:color w:val="000000"/>
        </w:rPr>
      </w:pPr>
      <w:r>
        <w:rPr>
          <w:rFonts w:ascii="Arial" w:eastAsia="Arial" w:hAnsi="Arial" w:cs="Arial"/>
          <w:color w:val="000000"/>
        </w:rPr>
        <w:t xml:space="preserve">Wijkteams dienen zoveel mogelijk </w:t>
      </w:r>
      <w:proofErr w:type="spellStart"/>
      <w:r>
        <w:rPr>
          <w:rFonts w:ascii="Arial" w:eastAsia="Arial" w:hAnsi="Arial" w:cs="Arial"/>
          <w:color w:val="000000"/>
        </w:rPr>
        <w:t>wijk-georiënteerd</w:t>
      </w:r>
      <w:proofErr w:type="spellEnd"/>
      <w:r>
        <w:rPr>
          <w:rFonts w:ascii="Arial" w:eastAsia="Arial" w:hAnsi="Arial" w:cs="Arial"/>
          <w:color w:val="000000"/>
        </w:rPr>
        <w:t xml:space="preserve"> te werken.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We zijn er trots op dat veel Nederlanders met liefde zorgen voor hun naasten. Deze mantelzorg is ontzettend waardevol voor onze samenleving. De gemeente staat </w:t>
      </w:r>
      <w:proofErr w:type="spellStart"/>
      <w:r>
        <w:rPr>
          <w:rFonts w:ascii="Arial" w:eastAsia="Arial" w:hAnsi="Arial" w:cs="Arial"/>
          <w:color w:val="000000"/>
        </w:rPr>
        <w:t>mantelzorgers</w:t>
      </w:r>
      <w:proofErr w:type="spellEnd"/>
      <w:r>
        <w:rPr>
          <w:rFonts w:ascii="Arial" w:eastAsia="Arial" w:hAnsi="Arial" w:cs="Arial"/>
          <w:color w:val="000000"/>
        </w:rPr>
        <w:t xml:space="preserve"> bij om te voorkomen dat </w:t>
      </w:r>
      <w:proofErr w:type="spellStart"/>
      <w:r>
        <w:rPr>
          <w:rFonts w:ascii="Arial" w:eastAsia="Arial" w:hAnsi="Arial" w:cs="Arial"/>
          <w:color w:val="000000"/>
        </w:rPr>
        <w:t>mantelzorgers</w:t>
      </w:r>
      <w:proofErr w:type="spellEnd"/>
      <w:r>
        <w:rPr>
          <w:rFonts w:ascii="Arial" w:eastAsia="Arial" w:hAnsi="Arial" w:cs="Arial"/>
          <w:color w:val="000000"/>
        </w:rPr>
        <w:t xml:space="preserve"> overbelast raken. De gemeente</w:t>
      </w:r>
    </w:p>
    <w:p w:rsidR="00FF34F1" w:rsidRDefault="00FF34F1" w:rsidP="00FF34F1">
      <w:pPr>
        <w:pStyle w:val="Standard"/>
        <w:numPr>
          <w:ilvl w:val="0"/>
          <w:numId w:val="5"/>
        </w:numPr>
        <w:spacing w:after="0"/>
        <w:ind w:left="567" w:hanging="283"/>
        <w:rPr>
          <w:rFonts w:ascii="Arial" w:eastAsia="Arial" w:hAnsi="Arial" w:cs="Arial"/>
          <w:color w:val="000000"/>
        </w:rPr>
      </w:pPr>
      <w:r>
        <w:rPr>
          <w:rFonts w:ascii="Arial" w:eastAsia="Arial" w:hAnsi="Arial" w:cs="Arial"/>
          <w:color w:val="000000"/>
        </w:rPr>
        <w:t xml:space="preserve">Maakt gebruik van de zogeheten “mantelzorgwaardering” om </w:t>
      </w:r>
      <w:proofErr w:type="spellStart"/>
      <w:r>
        <w:rPr>
          <w:rFonts w:ascii="Arial" w:eastAsia="Arial" w:hAnsi="Arial" w:cs="Arial"/>
          <w:color w:val="000000"/>
        </w:rPr>
        <w:t>mantelzorgers</w:t>
      </w:r>
      <w:proofErr w:type="spellEnd"/>
      <w:r>
        <w:rPr>
          <w:rFonts w:ascii="Arial" w:eastAsia="Arial" w:hAnsi="Arial" w:cs="Arial"/>
          <w:color w:val="000000"/>
        </w:rPr>
        <w:t xml:space="preserve"> een financiële tegemoetkoming te geven;</w:t>
      </w:r>
    </w:p>
    <w:p w:rsidR="00FF34F1" w:rsidRDefault="00FF34F1" w:rsidP="00FF34F1">
      <w:pPr>
        <w:pStyle w:val="Standard"/>
        <w:numPr>
          <w:ilvl w:val="0"/>
          <w:numId w:val="5"/>
        </w:numPr>
        <w:spacing w:after="0"/>
        <w:ind w:left="567" w:hanging="283"/>
        <w:rPr>
          <w:rFonts w:ascii="Arial" w:eastAsia="Arial" w:hAnsi="Arial" w:cs="Arial"/>
          <w:color w:val="000000"/>
        </w:rPr>
      </w:pPr>
      <w:r>
        <w:rPr>
          <w:rFonts w:ascii="Arial" w:eastAsia="Arial" w:hAnsi="Arial" w:cs="Arial"/>
          <w:color w:val="000000"/>
        </w:rPr>
        <w:t xml:space="preserve">Draagt bij aan het realiseren van een mantelzorgsteunpunt, die </w:t>
      </w:r>
      <w:proofErr w:type="spellStart"/>
      <w:r>
        <w:rPr>
          <w:rFonts w:ascii="Arial" w:eastAsia="Arial" w:hAnsi="Arial" w:cs="Arial"/>
          <w:color w:val="000000"/>
        </w:rPr>
        <w:t>mantelzorgers</w:t>
      </w:r>
      <w:proofErr w:type="spellEnd"/>
      <w:r>
        <w:rPr>
          <w:rFonts w:ascii="Arial" w:eastAsia="Arial" w:hAnsi="Arial" w:cs="Arial"/>
          <w:color w:val="000000"/>
        </w:rPr>
        <w:t xml:space="preserve"> raad kan geven;</w:t>
      </w:r>
    </w:p>
    <w:p w:rsidR="00FF34F1" w:rsidRDefault="00FF34F1" w:rsidP="00FF34F1">
      <w:pPr>
        <w:pStyle w:val="Standard"/>
        <w:numPr>
          <w:ilvl w:val="0"/>
          <w:numId w:val="5"/>
        </w:numPr>
        <w:spacing w:after="0"/>
        <w:ind w:left="567" w:hanging="283"/>
      </w:pPr>
      <w:r>
        <w:rPr>
          <w:rFonts w:ascii="Arial" w:eastAsia="Arial" w:hAnsi="Arial" w:cs="Arial"/>
        </w:rPr>
        <w:t xml:space="preserve">Gemeentelijke respijtzorg zorgt ervoor dat </w:t>
      </w:r>
      <w:proofErr w:type="spellStart"/>
      <w:r>
        <w:rPr>
          <w:rFonts w:ascii="Arial" w:eastAsia="Arial" w:hAnsi="Arial" w:cs="Arial"/>
          <w:color w:val="000000"/>
        </w:rPr>
        <w:t>mantelzorgers</w:t>
      </w:r>
      <w:proofErr w:type="spellEnd"/>
      <w:r>
        <w:rPr>
          <w:rFonts w:ascii="Arial" w:eastAsia="Arial" w:hAnsi="Arial" w:cs="Arial"/>
          <w:color w:val="000000"/>
        </w:rPr>
        <w:t xml:space="preserve"> af en toe op een verantwoorde manier afstand kunnen nemen van de zorg en dat een goede vervanger het even overneem</w:t>
      </w:r>
      <w:r>
        <w:rPr>
          <w:rFonts w:ascii="Arial" w:eastAsia="Arial" w:hAnsi="Arial" w:cs="Arial"/>
        </w:rPr>
        <w:t>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helpt bij het koppelen van diverse soorten van aangepast vervoer, zoals voor ouderen, kinderen en gehandicapten. Hierbij werkt ze ook samen met buurgemeenten.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Het is eerlijk als je meebetaalt aan je eigen zorg. Binnen de wettelijke mogelijkheden heft de gemeente een eigen bijdrage, waarbij zelfredzaamheid de doelstelling is.</w:t>
      </w:r>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hAnsi="Arial" w:cs="Arial"/>
          <w:color w:val="000000"/>
        </w:rPr>
      </w:pPr>
    </w:p>
    <w:p w:rsidR="00FF34F1" w:rsidRDefault="00FF34F1" w:rsidP="00FF34F1">
      <w:pPr>
        <w:pStyle w:val="Geenafstand"/>
        <w:spacing w:line="276" w:lineRule="auto"/>
        <w:jc w:val="both"/>
        <w:outlineLvl w:val="1"/>
        <w:rPr>
          <w:rFonts w:ascii="Interstate" w:hAnsi="Interstate"/>
          <w:b/>
          <w:color w:val="0D1D6F"/>
          <w:sz w:val="36"/>
          <w:szCs w:val="36"/>
        </w:rPr>
      </w:pPr>
      <w:bookmarkStart w:id="66" w:name="_Toc494225854"/>
      <w:bookmarkStart w:id="67" w:name="__RefHeading__1647_765277106"/>
      <w:bookmarkStart w:id="68" w:name="_Toc497478042"/>
      <w:r>
        <w:rPr>
          <w:rFonts w:ascii="Interstate" w:hAnsi="Interstate"/>
          <w:b/>
          <w:color w:val="0D1D6F"/>
          <w:sz w:val="36"/>
          <w:szCs w:val="36"/>
        </w:rPr>
        <w:t>3.5</w:t>
      </w:r>
      <w:r>
        <w:rPr>
          <w:rFonts w:ascii="Interstate" w:hAnsi="Interstate"/>
          <w:b/>
          <w:color w:val="0D1D6F"/>
          <w:sz w:val="36"/>
          <w:szCs w:val="36"/>
        </w:rPr>
        <w:tab/>
        <w:t xml:space="preserve"> …Waar ruimte is voor sport</w:t>
      </w:r>
      <w:bookmarkEnd w:id="66"/>
      <w:bookmarkEnd w:id="67"/>
      <w:bookmarkEnd w:id="68"/>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Sport is goed voor iedereen. Het is goed voor je gezondheid en helpt bij het leggen van sociale contacten. Wij vinden het daarom belangrijk dat elk kind en senior kan sporten.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Sport- en spelvoorzieningen (bijvoorbeeld openbare schaaktafels) worden onderdeel van het ruimtelijke ordeningsbeleid.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lastRenderedPageBreak/>
        <w:t>Aan de gebruikers (zowel clubs als individueel) van sportvoorzieningen mag een redelijke bijdrage worden gevraagd. Dit kan in geld, maar ook in de vorm van vrijwilligerswerk.</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Sportverenigingen, scholen en buitenschoolse opvang werken nauw samen om de schoolgaande jeugd zoveel mogelijk te laten bewegen.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Sport is toegankelijk voor mensen met een beperking. De gemeente besteedt hieraan via een prestatiedoelstelling een vast gedeelte van de sportsubsidie.</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Alle inwoners moeten de mogelijkheid hebben te sporten. Via een vast contactpunt kunnen hulpbehoevende ouders een bijdrage aanvragen.</w:t>
      </w:r>
    </w:p>
    <w:p w:rsidR="00FF34F1" w:rsidRDefault="00FF34F1" w:rsidP="00FF34F1">
      <w:pPr>
        <w:pStyle w:val="Standard"/>
        <w:spacing w:after="0"/>
      </w:pPr>
    </w:p>
    <w:p w:rsidR="00FF34F1" w:rsidRDefault="00FF34F1" w:rsidP="00FF34F1">
      <w:pPr>
        <w:pStyle w:val="Kop2"/>
        <w:rPr>
          <w:rFonts w:ascii="Interstate" w:hAnsi="Interstate"/>
          <w:color w:val="0D1D6F"/>
          <w:sz w:val="36"/>
          <w:szCs w:val="36"/>
        </w:rPr>
      </w:pPr>
      <w:bookmarkStart w:id="69" w:name="_Toc494225855"/>
      <w:bookmarkStart w:id="70" w:name="__RefHeading__1649_765277106"/>
      <w:bookmarkStart w:id="71" w:name="_Toc497478043"/>
      <w:r>
        <w:rPr>
          <w:rFonts w:ascii="Interstate" w:hAnsi="Interstate"/>
          <w:color w:val="0D1D6F"/>
          <w:sz w:val="36"/>
          <w:szCs w:val="36"/>
        </w:rPr>
        <w:t xml:space="preserve">3.6 </w:t>
      </w:r>
      <w:r>
        <w:rPr>
          <w:rFonts w:ascii="Interstate" w:hAnsi="Interstate"/>
          <w:color w:val="0D1D6F"/>
          <w:sz w:val="36"/>
          <w:szCs w:val="36"/>
        </w:rPr>
        <w:tab/>
        <w:t>…Waar aandacht is voor kunst en cultuur</w:t>
      </w:r>
      <w:bookmarkEnd w:id="69"/>
      <w:bookmarkEnd w:id="70"/>
      <w:bookmarkEnd w:id="71"/>
    </w:p>
    <w:p w:rsidR="00FF34F1" w:rsidRDefault="00FF34F1" w:rsidP="00FF34F1">
      <w:pPr>
        <w:pStyle w:val="Standard"/>
      </w:pPr>
      <w:r>
        <w:rPr>
          <w:rFonts w:ascii="Arial" w:hAnsi="Arial" w:cs="Arial"/>
        </w:rPr>
        <w:br/>
      </w:r>
      <w:r>
        <w:rPr>
          <w:rFonts w:ascii="Arial" w:eastAsia="Arial" w:hAnsi="Arial" w:cs="Arial"/>
          <w:color w:val="000000"/>
        </w:rPr>
        <w:t>Kunst, erfgoed en cultuur zijn van grote waarde voor de samenleving. Cultuur stimuleert de creativiteit. Creativiteit leidt tot innovatie. Dat heeft een positief effect op de economie. Cultuur in Schagen is van iedereen. Voor ons zijn daarin erfgoedbehoud en cultuuronderwijs het belangrijkst.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vinden het belangrijk dat mensen die niet uit Nederland komen, de geschiedenis en cultuur van Schagen kennen.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vinden het belangrijk om ons cultureel erfgoed te koesteren.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Cultuuronderwijs helpt kinderen om met nieuwe werelden in aanraking te komen.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Vergunningverlening kan eenvoudiger en daarom zijn wij voorstander van een zogenoemd (digitaal) evenementenloket.</w:t>
      </w:r>
    </w:p>
    <w:p w:rsidR="00FF34F1" w:rsidRDefault="00FF34F1" w:rsidP="00FF34F1">
      <w:pPr>
        <w:pStyle w:val="Standard"/>
        <w:numPr>
          <w:ilvl w:val="0"/>
          <w:numId w:val="3"/>
        </w:numPr>
        <w:spacing w:after="0"/>
        <w:ind w:left="284" w:hanging="284"/>
        <w:jc w:val="both"/>
        <w:rPr>
          <w:rFonts w:ascii="Arial" w:eastAsia="Arial" w:hAnsi="Arial" w:cs="Arial"/>
          <w:color w:val="000000"/>
        </w:rPr>
      </w:pPr>
      <w:r>
        <w:rPr>
          <w:rFonts w:ascii="Arial" w:eastAsia="Arial" w:hAnsi="Arial" w:cs="Arial"/>
          <w:color w:val="000000"/>
        </w:rPr>
        <w:t>Bij evenementen horen passende veiligheidseisen.</w:t>
      </w:r>
    </w:p>
    <w:p w:rsidR="00FF34F1" w:rsidRDefault="00FF34F1" w:rsidP="00FF34F1">
      <w:pPr>
        <w:pStyle w:val="Standard"/>
        <w:spacing w:after="0"/>
        <w:jc w:val="both"/>
        <w:rPr>
          <w:rFonts w:ascii="Arial" w:eastAsia="Arial" w:hAnsi="Arial" w:cs="Arial"/>
          <w:color w:val="000000"/>
        </w:rPr>
      </w:pPr>
    </w:p>
    <w:p w:rsidR="00FF34F1" w:rsidRDefault="00FF34F1" w:rsidP="00FF34F1">
      <w:pPr>
        <w:pStyle w:val="Standard"/>
        <w:spacing w:after="0"/>
        <w:jc w:val="both"/>
        <w:rPr>
          <w:rFonts w:eastAsia="Times New Roman" w:cs="Arial"/>
          <w:b/>
          <w:bCs/>
          <w:color w:val="0C0F76"/>
          <w:sz w:val="24"/>
          <w:szCs w:val="24"/>
        </w:rPr>
      </w:pPr>
    </w:p>
    <w:p w:rsidR="00FF34F1" w:rsidRDefault="00FF34F1" w:rsidP="00FF34F1">
      <w:pPr>
        <w:pStyle w:val="Geenafstand"/>
        <w:spacing w:line="276" w:lineRule="auto"/>
        <w:jc w:val="both"/>
        <w:outlineLvl w:val="1"/>
      </w:pPr>
      <w:bookmarkStart w:id="72" w:name="_Toc494225856"/>
      <w:bookmarkStart w:id="73" w:name="__RefHeading__1651_765277106"/>
      <w:bookmarkStart w:id="74" w:name="_Toc497478044"/>
      <w:r>
        <w:rPr>
          <w:rFonts w:ascii="Interstate" w:hAnsi="Interstate"/>
          <w:b/>
          <w:color w:val="0D1D6F"/>
          <w:sz w:val="36"/>
          <w:szCs w:val="36"/>
        </w:rPr>
        <w:t xml:space="preserve">3.7 </w:t>
      </w:r>
      <w:r>
        <w:rPr>
          <w:rFonts w:ascii="Interstate" w:hAnsi="Interstate"/>
          <w:b/>
          <w:color w:val="0D1D6F"/>
          <w:sz w:val="36"/>
          <w:szCs w:val="36"/>
        </w:rPr>
        <w:tab/>
        <w:t>…En waar nieuwkomers zich aanpassen</w:t>
      </w:r>
      <w:bookmarkEnd w:id="72"/>
      <w:bookmarkEnd w:id="73"/>
      <w:bookmarkEnd w:id="74"/>
    </w:p>
    <w:p w:rsidR="00FF34F1" w:rsidRDefault="00FF34F1" w:rsidP="00FF34F1">
      <w:pPr>
        <w:pStyle w:val="Geenafstand"/>
        <w:spacing w:line="276" w:lineRule="auto"/>
        <w:jc w:val="both"/>
        <w:rPr>
          <w:rFonts w:cs="Arial"/>
          <w:color w:val="0C0F76"/>
        </w:rPr>
      </w:pPr>
    </w:p>
    <w:p w:rsidR="00FF34F1" w:rsidRDefault="00FF34F1" w:rsidP="00FF34F1">
      <w:pPr>
        <w:pStyle w:val="Standard"/>
        <w:rPr>
          <w:rFonts w:ascii="Arial" w:eastAsia="Arial" w:hAnsi="Arial" w:cs="Arial"/>
          <w:color w:val="000000"/>
        </w:rPr>
      </w:pPr>
      <w:r>
        <w:rPr>
          <w:rFonts w:ascii="Arial" w:eastAsia="Arial" w:hAnsi="Arial" w:cs="Arial"/>
          <w:color w:val="000000"/>
        </w:rPr>
        <w:t>VVD Schagen steunt het landelijke beleid inzake immigratie.</w:t>
      </w:r>
    </w:p>
    <w:p w:rsidR="00FF34F1" w:rsidRDefault="00FF34F1" w:rsidP="00FF34F1">
      <w:pPr>
        <w:pStyle w:val="Standard"/>
        <w:numPr>
          <w:ilvl w:val="0"/>
          <w:numId w:val="6"/>
        </w:numPr>
        <w:spacing w:after="0"/>
        <w:ind w:left="284" w:hanging="284"/>
        <w:rPr>
          <w:rFonts w:ascii="Arial" w:eastAsia="Arial" w:hAnsi="Arial" w:cs="Arial"/>
          <w:color w:val="000000"/>
        </w:rPr>
      </w:pPr>
      <w:r>
        <w:rPr>
          <w:rFonts w:ascii="Arial" w:eastAsia="Arial" w:hAnsi="Arial" w:cs="Arial"/>
          <w:color w:val="000000"/>
        </w:rPr>
        <w:t xml:space="preserve">Zolang nieuwkomers in Schagen zijn, passen ze zich aan. Dat betekent dat ze de Nederlandse taal leren en bijdragen aan de samenleving. Iedereen die kan werken, werkt. De Nederlandse taal leren is een eigen verantwoordelijkheid van de nieuwkomer. De gemeente </w:t>
      </w:r>
      <w:proofErr w:type="spellStart"/>
      <w:r>
        <w:rPr>
          <w:rFonts w:ascii="Arial" w:eastAsia="Arial" w:hAnsi="Arial" w:cs="Arial"/>
          <w:color w:val="000000"/>
        </w:rPr>
        <w:t>faciliteert</w:t>
      </w:r>
      <w:proofErr w:type="spellEnd"/>
      <w:r>
        <w:rPr>
          <w:rFonts w:ascii="Arial" w:eastAsia="Arial" w:hAnsi="Arial" w:cs="Arial"/>
          <w:color w:val="000000"/>
        </w:rPr>
        <w:t xml:space="preserve"> dit door te bevorderen dat er voldoende betaalbare cursussen zijn in de Nederlandse taal.</w:t>
      </w:r>
    </w:p>
    <w:p w:rsidR="00FF34F1" w:rsidRDefault="00FF34F1" w:rsidP="00FF34F1">
      <w:pPr>
        <w:pStyle w:val="Standard"/>
        <w:numPr>
          <w:ilvl w:val="0"/>
          <w:numId w:val="6"/>
        </w:numPr>
        <w:spacing w:after="0"/>
        <w:ind w:left="284" w:hanging="284"/>
        <w:rPr>
          <w:rFonts w:ascii="Arial" w:eastAsia="Arial" w:hAnsi="Arial" w:cs="Arial"/>
          <w:color w:val="000000"/>
        </w:rPr>
      </w:pPr>
      <w:r>
        <w:rPr>
          <w:rFonts w:ascii="Arial" w:eastAsia="Arial" w:hAnsi="Arial" w:cs="Arial"/>
          <w:color w:val="000000"/>
        </w:rPr>
        <w:t>Schagen heeft in het verleden haar bijdrage geleverd als het gaat om de huisvesting van asielzoekers. Als het aan de VVD ligt is voor afgewezen asielzoekers of illegale migranten in Nederland geen plaats. De gemeente ondersteunt hen niet en verleent hen geen opvang.</w:t>
      </w:r>
    </w:p>
    <w:p w:rsidR="00FF34F1" w:rsidRDefault="00FF34F1" w:rsidP="00FF34F1">
      <w:pPr>
        <w:pStyle w:val="Standard"/>
        <w:rPr>
          <w:rFonts w:ascii="Interstate" w:hAnsi="Interstate"/>
          <w:b/>
          <w:color w:val="0D1D6F"/>
          <w:sz w:val="36"/>
          <w:szCs w:val="36"/>
        </w:rPr>
      </w:pPr>
    </w:p>
    <w:p w:rsidR="00FF34F1" w:rsidRDefault="00FF34F1" w:rsidP="00FF34F1">
      <w:pPr>
        <w:pStyle w:val="Kop1"/>
        <w:pageBreakBefore/>
        <w:rPr>
          <w:rFonts w:ascii="Interstate" w:hAnsi="Interstate"/>
          <w:color w:val="E36C0A"/>
          <w:sz w:val="36"/>
          <w:szCs w:val="36"/>
        </w:rPr>
      </w:pPr>
      <w:bookmarkStart w:id="75" w:name="_Toc494225857"/>
      <w:bookmarkStart w:id="76" w:name="__RefHeading__1653_765277106"/>
      <w:bookmarkStart w:id="77" w:name="_Toc497478045"/>
      <w:r>
        <w:rPr>
          <w:rFonts w:ascii="Interstate" w:hAnsi="Interstate"/>
          <w:color w:val="E36C0A"/>
          <w:sz w:val="36"/>
          <w:szCs w:val="36"/>
        </w:rPr>
        <w:lastRenderedPageBreak/>
        <w:t>Ik wil leven in een omgeving…</w:t>
      </w:r>
      <w:bookmarkEnd w:id="75"/>
      <w:bookmarkEnd w:id="76"/>
      <w:bookmarkEnd w:id="77"/>
    </w:p>
    <w:p w:rsidR="00FF34F1" w:rsidRDefault="00FF34F1" w:rsidP="00FF34F1">
      <w:pPr>
        <w:pStyle w:val="Standard"/>
      </w:pPr>
    </w:p>
    <w:p w:rsidR="00FF34F1" w:rsidRDefault="00FF34F1" w:rsidP="00FF34F1">
      <w:pPr>
        <w:pStyle w:val="Geenafstand"/>
        <w:outlineLvl w:val="0"/>
        <w:rPr>
          <w:rFonts w:ascii="Interstate" w:hAnsi="Interstate"/>
          <w:b/>
          <w:color w:val="0D1D6F"/>
          <w:sz w:val="36"/>
          <w:szCs w:val="36"/>
        </w:rPr>
      </w:pPr>
      <w:bookmarkStart w:id="78" w:name="_Toc494225858"/>
      <w:bookmarkStart w:id="79" w:name="__RefHeading__1655_765277106"/>
      <w:bookmarkStart w:id="80" w:name="_Toc497478046"/>
      <w:r>
        <w:rPr>
          <w:rFonts w:ascii="Interstate" w:hAnsi="Interstate"/>
          <w:b/>
          <w:color w:val="0D1D6F"/>
          <w:sz w:val="36"/>
          <w:szCs w:val="36"/>
        </w:rPr>
        <w:t xml:space="preserve">4. </w:t>
      </w:r>
      <w:r>
        <w:rPr>
          <w:rFonts w:ascii="Interstate" w:hAnsi="Interstate"/>
          <w:b/>
          <w:color w:val="0D1D6F"/>
          <w:sz w:val="36"/>
          <w:szCs w:val="36"/>
        </w:rPr>
        <w:tab/>
        <w:t xml:space="preserve">…Waar je </w:t>
      </w:r>
      <w:proofErr w:type="spellStart"/>
      <w:r>
        <w:rPr>
          <w:rFonts w:ascii="Interstate" w:hAnsi="Interstate"/>
          <w:b/>
          <w:color w:val="0D1D6F"/>
          <w:sz w:val="36"/>
          <w:szCs w:val="36"/>
        </w:rPr>
        <w:t>je</w:t>
      </w:r>
      <w:proofErr w:type="spellEnd"/>
      <w:r>
        <w:rPr>
          <w:rFonts w:ascii="Interstate" w:hAnsi="Interstate"/>
          <w:b/>
          <w:color w:val="0D1D6F"/>
          <w:sz w:val="36"/>
          <w:szCs w:val="36"/>
        </w:rPr>
        <w:t xml:space="preserve"> veilig voelt</w:t>
      </w:r>
      <w:bookmarkEnd w:id="78"/>
      <w:bookmarkEnd w:id="79"/>
      <w:bookmarkEnd w:id="80"/>
    </w:p>
    <w:p w:rsidR="00FF34F1" w:rsidRDefault="00FF34F1" w:rsidP="00FF34F1">
      <w:pPr>
        <w:pStyle w:val="Geenafstand"/>
        <w:jc w:val="both"/>
        <w:outlineLvl w:val="1"/>
        <w:rPr>
          <w:rFonts w:ascii="Interstate" w:hAnsi="Interstate" w:cs="Arial"/>
          <w:b/>
          <w:color w:val="0D1D6F"/>
          <w:sz w:val="36"/>
          <w:szCs w:val="36"/>
        </w:rPr>
      </w:pPr>
      <w:bookmarkStart w:id="81" w:name="_Toc494225859"/>
      <w:bookmarkStart w:id="82" w:name="__RefHeading__1657_765277106"/>
      <w:bookmarkStart w:id="83" w:name="_Toc497478047"/>
      <w:r>
        <w:rPr>
          <w:rFonts w:ascii="Interstate" w:hAnsi="Interstate" w:cs="Arial"/>
          <w:b/>
          <w:color w:val="0D1D6F"/>
          <w:sz w:val="36"/>
          <w:szCs w:val="36"/>
        </w:rPr>
        <w:t xml:space="preserve">4.1 </w:t>
      </w:r>
      <w:r>
        <w:rPr>
          <w:rFonts w:ascii="Interstate" w:hAnsi="Interstate" w:cs="Arial"/>
          <w:b/>
          <w:color w:val="0D1D6F"/>
          <w:sz w:val="36"/>
          <w:szCs w:val="36"/>
        </w:rPr>
        <w:tab/>
        <w:t xml:space="preserve">…Waar je </w:t>
      </w:r>
      <w:proofErr w:type="spellStart"/>
      <w:r>
        <w:rPr>
          <w:rFonts w:ascii="Interstate" w:hAnsi="Interstate" w:cs="Arial"/>
          <w:b/>
          <w:color w:val="0D1D6F"/>
          <w:sz w:val="36"/>
          <w:szCs w:val="36"/>
        </w:rPr>
        <w:t>je</w:t>
      </w:r>
      <w:proofErr w:type="spellEnd"/>
      <w:r>
        <w:rPr>
          <w:rFonts w:ascii="Interstate" w:hAnsi="Interstate" w:cs="Arial"/>
          <w:b/>
          <w:color w:val="0D1D6F"/>
          <w:sz w:val="36"/>
          <w:szCs w:val="36"/>
        </w:rPr>
        <w:t xml:space="preserve"> veilig voelt</w:t>
      </w:r>
      <w:bookmarkEnd w:id="81"/>
      <w:bookmarkEnd w:id="82"/>
      <w:bookmarkEnd w:id="83"/>
    </w:p>
    <w:p w:rsidR="00FF34F1" w:rsidRDefault="00FF34F1" w:rsidP="00FF34F1">
      <w:pPr>
        <w:pStyle w:val="Geenafstand"/>
        <w:rPr>
          <w:rFonts w:ascii="Arial" w:hAnsi="Arial" w:cs="Arial"/>
          <w:color w:val="0C0F76"/>
        </w:rPr>
      </w:pP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Het is belangrijk dat we ons veilig voelen in onze eigen buurt en huis. Veiligheid gaat verder dan het inrichten van </w:t>
      </w:r>
      <w:proofErr w:type="spellStart"/>
      <w:r>
        <w:rPr>
          <w:rFonts w:ascii="Arial" w:eastAsia="Arial" w:hAnsi="Arial" w:cs="Arial"/>
          <w:color w:val="000000"/>
        </w:rPr>
        <w:t>handhavingsbevoegdheden</w:t>
      </w:r>
      <w:proofErr w:type="spellEnd"/>
      <w:r>
        <w:rPr>
          <w:rFonts w:ascii="Arial" w:eastAsia="Arial" w:hAnsi="Arial" w:cs="Arial"/>
          <w:color w:val="000000"/>
        </w:rPr>
        <w:t xml:space="preserve"> voor de overheid. Ook de woon- en werkomgeving draagt bij aan het veiligheidsgevoel. Hierbij kunnen we met z’n allen de gemeente helpen door onze verantwoording te nemen.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Politie, brandweer en ambulances zijn 24 uur per dag beschikbaar. De hulpdiensten moeten op tijd zijn als je ze nodig hebt. Daarbij maakt het niet uit vanuit welke gemeente de diensten komen.</w:t>
      </w:r>
    </w:p>
    <w:p w:rsidR="00FF34F1" w:rsidRPr="00FF34F1" w:rsidRDefault="00FF34F1" w:rsidP="00FF34F1">
      <w:pPr>
        <w:pStyle w:val="Standard"/>
        <w:numPr>
          <w:ilvl w:val="0"/>
          <w:numId w:val="3"/>
        </w:numPr>
        <w:spacing w:after="0"/>
        <w:ind w:left="284" w:hanging="284"/>
        <w:rPr>
          <w:rFonts w:ascii="Arial" w:eastAsia="Arial" w:hAnsi="Arial" w:cs="Arial"/>
          <w:color w:val="000000"/>
        </w:rPr>
      </w:pPr>
      <w:r w:rsidRPr="00FF34F1">
        <w:rPr>
          <w:rFonts w:ascii="Arial" w:eastAsia="Arial" w:hAnsi="Arial" w:cs="Arial"/>
          <w:color w:val="000000"/>
        </w:rPr>
        <w:t>Wijkagenten zijn de ogen en oren in de buurt en vormen de hoeksteen van de</w:t>
      </w:r>
      <w:r>
        <w:rPr>
          <w:rFonts w:ascii="Arial" w:eastAsia="Arial" w:hAnsi="Arial" w:cs="Arial"/>
          <w:color w:val="000000"/>
        </w:rPr>
        <w:t xml:space="preserve"> </w:t>
      </w:r>
      <w:r w:rsidRPr="00FF34F1">
        <w:rPr>
          <w:rFonts w:ascii="Arial" w:eastAsia="Arial" w:hAnsi="Arial" w:cs="Arial"/>
          <w:color w:val="000000"/>
        </w:rPr>
        <w:t>politieorganisatie. Meer politie op straat is in belang van verkeersveiligheid.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hulpdiensten zijn altijd goed bereikbaar. Een "</w:t>
      </w:r>
      <w:proofErr w:type="spellStart"/>
      <w:r>
        <w:rPr>
          <w:rFonts w:ascii="Arial" w:eastAsia="Arial" w:hAnsi="Arial" w:cs="Arial"/>
          <w:color w:val="000000"/>
        </w:rPr>
        <w:t>App</w:t>
      </w:r>
      <w:proofErr w:type="spellEnd"/>
      <w:r>
        <w:rPr>
          <w:rFonts w:ascii="Arial" w:eastAsia="Arial" w:hAnsi="Arial" w:cs="Arial"/>
          <w:color w:val="000000"/>
        </w:rPr>
        <w:t>" is soms handig, maar is nooit de enige mogelijkheid. Het blijft mogelijk om misstanden via de telefoon aan te kaarten. Aangifte doen kan op het bureau, via internet, 3D-loket en via de eigen wijkagent die in dat geval op afspraak langs komt.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pakt drugsdealers aan en de burgemeester gebruikt de bevoegdheden om drugspanden te sluiten.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Iedereen kan bijdragen aan de veiligheid in de buurt. De gemeente staat open voor initiatieven als buurtpreventie, sociaal alarm en </w:t>
      </w:r>
      <w:proofErr w:type="spellStart"/>
      <w:r>
        <w:rPr>
          <w:rFonts w:ascii="Arial" w:eastAsia="Arial" w:hAnsi="Arial" w:cs="Arial"/>
          <w:color w:val="000000"/>
        </w:rPr>
        <w:t>WhatsApp-groepen</w:t>
      </w:r>
      <w:proofErr w:type="spellEnd"/>
      <w:r>
        <w:rPr>
          <w:rFonts w:ascii="Arial" w:eastAsia="Arial" w:hAnsi="Arial" w:cs="Arial"/>
          <w:color w:val="000000"/>
        </w:rPr>
        <w:t>. Ook helpen het schoonhouden van de eigen woon- en werkomgeving en het elkaar aanspreken op fout gedrag bij het vergroten van het veiligheidsgevoel.</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Veiligheid is een gezamenlijke inspanning en valt of staat bij de bereidheid van onze inwoners om verdachte of onveilige situaties te melden. Voorwaarde is dat de meldkamer de telefoontjes snel en correct verwerkt. Ook een terugkoppeling door de agent ter plaatse is gewenst.</w:t>
      </w:r>
    </w:p>
    <w:p w:rsidR="00FF34F1" w:rsidRDefault="00FF34F1" w:rsidP="00FF34F1">
      <w:pPr>
        <w:pStyle w:val="Standard"/>
        <w:spacing w:after="0"/>
      </w:pPr>
    </w:p>
    <w:p w:rsidR="00FF34F1" w:rsidRDefault="00FF34F1" w:rsidP="00FF34F1">
      <w:pPr>
        <w:pStyle w:val="Geenafstand"/>
        <w:spacing w:line="276" w:lineRule="auto"/>
        <w:ind w:left="360"/>
        <w:jc w:val="both"/>
        <w:rPr>
          <w:rFonts w:ascii="Arial" w:hAnsi="Arial" w:cs="Arial"/>
          <w:color w:val="000000"/>
        </w:rPr>
      </w:pPr>
    </w:p>
    <w:p w:rsidR="00FF34F1" w:rsidRDefault="00FF34F1" w:rsidP="00FF34F1">
      <w:pPr>
        <w:pStyle w:val="Geenafstand"/>
        <w:outlineLvl w:val="1"/>
        <w:rPr>
          <w:rFonts w:ascii="Interstate" w:hAnsi="Interstate"/>
          <w:b/>
          <w:color w:val="0D1D6F"/>
          <w:sz w:val="36"/>
          <w:szCs w:val="36"/>
        </w:rPr>
      </w:pPr>
      <w:bookmarkStart w:id="84" w:name="_Toc494225860"/>
      <w:bookmarkStart w:id="85" w:name="__RefHeading__1659_765277106"/>
      <w:bookmarkStart w:id="86" w:name="_Toc497478048"/>
      <w:r>
        <w:rPr>
          <w:rFonts w:ascii="Interstate" w:hAnsi="Interstate"/>
          <w:b/>
          <w:color w:val="0D1D6F"/>
          <w:sz w:val="36"/>
          <w:szCs w:val="36"/>
        </w:rPr>
        <w:t>4.2</w:t>
      </w:r>
      <w:r>
        <w:rPr>
          <w:rFonts w:ascii="Interstate" w:hAnsi="Interstate"/>
          <w:b/>
          <w:color w:val="0D1D6F"/>
          <w:sz w:val="36"/>
          <w:szCs w:val="36"/>
        </w:rPr>
        <w:tab/>
        <w:t>…En waar criminelen hard worden aangepakt</w:t>
      </w:r>
      <w:bookmarkEnd w:id="84"/>
      <w:bookmarkEnd w:id="85"/>
      <w:bookmarkEnd w:id="86"/>
    </w:p>
    <w:p w:rsidR="00FF34F1" w:rsidRDefault="00FF34F1" w:rsidP="00FF34F1">
      <w:pPr>
        <w:pStyle w:val="Geenafstand"/>
        <w:rPr>
          <w:rFonts w:cs="Arial"/>
          <w:color w:val="0C0F76"/>
        </w:rPr>
      </w:pP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We vinden het normaal dat je met je handen van andermans spullen afblijft. Geweld is helemaal uit den boze. </w:t>
      </w:r>
      <w:proofErr w:type="spellStart"/>
      <w:r>
        <w:rPr>
          <w:rFonts w:ascii="Arial" w:eastAsia="Arial" w:hAnsi="Arial" w:cs="Arial"/>
          <w:color w:val="000000"/>
        </w:rPr>
        <w:t>Hufters</w:t>
      </w:r>
      <w:proofErr w:type="spellEnd"/>
      <w:r>
        <w:rPr>
          <w:rFonts w:ascii="Arial" w:eastAsia="Arial" w:hAnsi="Arial" w:cs="Arial"/>
          <w:color w:val="000000"/>
        </w:rPr>
        <w:t xml:space="preserve"> die dit verpesten pakken we hard aan. Hulpverleners en anderen die zich voor de publieke zaak inzetten horen ongestoord hun werk kunnen doen. Gemeente en politie treden hard op tegen mensen die hen bedreigen of aanvallen. Ze hebben hiervoor de bevoegdheden gekregen en die moeten ze nu ook durven inzetten.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politie is zichtbaar op straat. Wijkagenten die de buurt goed kennen voegen daar iets extra’s aan toe. Extra Buitengewone Opsporingsambtenaren (</w:t>
      </w:r>
      <w:proofErr w:type="spellStart"/>
      <w:r>
        <w:rPr>
          <w:rFonts w:ascii="Arial" w:eastAsia="Arial" w:hAnsi="Arial" w:cs="Arial"/>
          <w:color w:val="000000"/>
        </w:rPr>
        <w:t>BOA’s</w:t>
      </w:r>
      <w:proofErr w:type="spellEnd"/>
      <w:r>
        <w:rPr>
          <w:rFonts w:ascii="Arial" w:eastAsia="Arial" w:hAnsi="Arial" w:cs="Arial"/>
          <w:color w:val="000000"/>
        </w:rPr>
        <w:t>) vergroten de zichtbaarheid, handhaving en bestrijding van de kleine criminaliteit.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politie grijpt altijd in als mensen de regels overtreden en overlast veroorzaken. Raddraaiers worden opgespoord en aangepakt. Wanneer de politie ingrijpt, kan zij rekenen op onze steun en die van het lokaal gezag.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lastRenderedPageBreak/>
        <w:t>De burgemeester en politieleiding stimuleren dat de politie alle nodige instrumenten kan gebruiken om raddraaiers op te sporen en aan te pakken. De burgemeester maakt actief gebruik van al zijn/haar bevoegdheden en de mogelijkheden die tot zijn beschikking staan om de openbare orde te handhaven en overlast te bestrijden.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Technologie kan helpen om de veiligheid te vergroten, bijvoorbeeld door het gebruik van cameratoezicht en helmcamera’s.</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Het strak volgen van veelplegers door de politie kan criminaliteit voorkomen en oplossen. Instrumenten als gebiedsontzegging (dit kan ook per winkel, park of wijk) worden gebruikt om geweld of overlast tegen te gaan.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Hangjongeren en hun ouders worden verantwoordelijk gesteld voor hun gedrag.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Schade en de kosten van handhaving worden zoveel mogelijk verhaald op diegenen die dit veroorzaken.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Vergunningen worden geweigerd of ingetrokken als deze misbruikt worden voor het faciliteren van criminele activiteiten. De gemeente maakt actief gebruik maken van de mogelijkheden die de wet BIBOB (bevordering </w:t>
      </w:r>
      <w:proofErr w:type="spellStart"/>
      <w:r>
        <w:rPr>
          <w:rFonts w:ascii="Arial" w:eastAsia="Arial" w:hAnsi="Arial" w:cs="Arial"/>
          <w:color w:val="000000"/>
        </w:rPr>
        <w:t>integriteitsbeoordelingen</w:t>
      </w:r>
      <w:proofErr w:type="spellEnd"/>
      <w:r>
        <w:rPr>
          <w:rFonts w:ascii="Arial" w:eastAsia="Arial" w:hAnsi="Arial" w:cs="Arial"/>
          <w:color w:val="000000"/>
        </w:rPr>
        <w:t xml:space="preserve"> door het openbaar bestuur) hiervoor geeft.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Eigenaren van honden zijn verantwoordelijk voor het voorkomen van bijtincidenten. De gemeente houdt een stevig beleid aan. Zij heeft de mogelijkheden om bijtgrage honden te muilkorven of aan te lijnen, een gedragstest op te leggen en de eigenaar te verplichten tot een </w:t>
      </w:r>
      <w:proofErr w:type="spellStart"/>
      <w:r>
        <w:rPr>
          <w:rFonts w:ascii="Arial" w:eastAsia="Arial" w:hAnsi="Arial" w:cs="Arial"/>
          <w:color w:val="000000"/>
        </w:rPr>
        <w:t>erfafscheiding</w:t>
      </w:r>
      <w:proofErr w:type="spellEnd"/>
      <w:r>
        <w:rPr>
          <w:rFonts w:ascii="Arial" w:eastAsia="Arial" w:hAnsi="Arial" w:cs="Arial"/>
          <w:color w:val="000000"/>
        </w:rPr>
        <w:t>. Als hond en eigenaar zich niet gedragen, kan de hond op grond van de gemeentewet in beslag genomen worden.</w:t>
      </w:r>
    </w:p>
    <w:p w:rsidR="00FF34F1" w:rsidRDefault="00FF34F1" w:rsidP="00FF34F1">
      <w:pPr>
        <w:pStyle w:val="Standard"/>
      </w:pPr>
    </w:p>
    <w:p w:rsidR="00FF34F1" w:rsidRDefault="00FF34F1" w:rsidP="00FF34F1">
      <w:pPr>
        <w:pStyle w:val="Standard"/>
        <w:rPr>
          <w:rFonts w:eastAsia="Times New Roman"/>
          <w:b/>
          <w:bCs/>
          <w:color w:val="0C0F76"/>
          <w:sz w:val="24"/>
          <w:szCs w:val="24"/>
        </w:rPr>
      </w:pPr>
    </w:p>
    <w:p w:rsidR="00FF34F1" w:rsidRDefault="00FF34F1" w:rsidP="00FF34F1">
      <w:pPr>
        <w:pStyle w:val="Kop1"/>
        <w:pageBreakBefore/>
        <w:rPr>
          <w:rFonts w:ascii="Interstate" w:hAnsi="Interstate"/>
          <w:color w:val="E36C0A"/>
          <w:sz w:val="36"/>
          <w:szCs w:val="36"/>
        </w:rPr>
      </w:pPr>
      <w:bookmarkStart w:id="87" w:name="_Toc494225861"/>
      <w:bookmarkStart w:id="88" w:name="__RefHeading__1661_765277106"/>
      <w:bookmarkStart w:id="89" w:name="_Toc497478049"/>
      <w:r>
        <w:rPr>
          <w:rFonts w:ascii="Interstate" w:hAnsi="Interstate"/>
          <w:color w:val="E36C0A"/>
          <w:sz w:val="36"/>
          <w:szCs w:val="36"/>
        </w:rPr>
        <w:lastRenderedPageBreak/>
        <w:t>Ik wil leven in een omgeving…</w:t>
      </w:r>
      <w:bookmarkEnd w:id="87"/>
      <w:bookmarkEnd w:id="88"/>
      <w:bookmarkEnd w:id="89"/>
    </w:p>
    <w:p w:rsidR="00FF34F1" w:rsidRDefault="00FF34F1" w:rsidP="00FF34F1">
      <w:pPr>
        <w:pStyle w:val="Geenafstand"/>
        <w:spacing w:line="276" w:lineRule="auto"/>
        <w:jc w:val="both"/>
        <w:outlineLvl w:val="0"/>
        <w:rPr>
          <w:rFonts w:ascii="Interstate" w:hAnsi="Interstate"/>
          <w:b/>
          <w:color w:val="0D1D6F"/>
          <w:sz w:val="36"/>
          <w:szCs w:val="36"/>
        </w:rPr>
      </w:pPr>
    </w:p>
    <w:p w:rsidR="00FF34F1" w:rsidRDefault="00FF34F1" w:rsidP="00FF34F1">
      <w:pPr>
        <w:pStyle w:val="Geenafstand"/>
        <w:spacing w:line="276" w:lineRule="auto"/>
        <w:jc w:val="both"/>
        <w:outlineLvl w:val="0"/>
      </w:pPr>
      <w:bookmarkStart w:id="90" w:name="_Toc494225862"/>
      <w:bookmarkStart w:id="91" w:name="__RefHeading__1663_765277106"/>
      <w:bookmarkStart w:id="92" w:name="_Toc497478050"/>
      <w:r>
        <w:rPr>
          <w:rFonts w:ascii="Interstate" w:hAnsi="Interstate"/>
          <w:b/>
          <w:color w:val="0D1D6F"/>
          <w:sz w:val="36"/>
          <w:szCs w:val="36"/>
        </w:rPr>
        <w:t>5.</w:t>
      </w:r>
      <w:r>
        <w:rPr>
          <w:rFonts w:ascii="Interstate" w:hAnsi="Interstate"/>
          <w:b/>
          <w:color w:val="0D1D6F"/>
          <w:sz w:val="36"/>
          <w:szCs w:val="36"/>
        </w:rPr>
        <w:tab/>
      </w:r>
      <w:r>
        <w:rPr>
          <w:rFonts w:ascii="Interstate" w:hAnsi="Interstate" w:cs="Arial"/>
          <w:b/>
          <w:color w:val="0C0F76"/>
          <w:sz w:val="36"/>
          <w:szCs w:val="36"/>
        </w:rPr>
        <w:t>…Waar de gemeente er voor ons is</w:t>
      </w:r>
      <w:bookmarkEnd w:id="90"/>
      <w:bookmarkEnd w:id="91"/>
      <w:bookmarkEnd w:id="92"/>
    </w:p>
    <w:p w:rsidR="00FF34F1" w:rsidRDefault="00FF34F1" w:rsidP="00FF34F1">
      <w:pPr>
        <w:pStyle w:val="Geenafstand"/>
        <w:spacing w:line="276" w:lineRule="auto"/>
        <w:jc w:val="both"/>
        <w:outlineLvl w:val="1"/>
        <w:rPr>
          <w:rFonts w:ascii="Interstate" w:hAnsi="Interstate"/>
          <w:b/>
          <w:color w:val="0D1D6F"/>
          <w:sz w:val="36"/>
          <w:szCs w:val="36"/>
        </w:rPr>
      </w:pPr>
      <w:bookmarkStart w:id="93" w:name="_Toc494225863"/>
      <w:bookmarkStart w:id="94" w:name="__RefHeading__1665_765277106"/>
      <w:bookmarkStart w:id="95" w:name="_Toc497478051"/>
      <w:r>
        <w:rPr>
          <w:rFonts w:ascii="Interstate" w:hAnsi="Interstate"/>
          <w:b/>
          <w:color w:val="0D1D6F"/>
          <w:sz w:val="36"/>
          <w:szCs w:val="36"/>
        </w:rPr>
        <w:t xml:space="preserve">5.1 </w:t>
      </w:r>
      <w:r>
        <w:rPr>
          <w:rFonts w:ascii="Interstate" w:hAnsi="Interstate"/>
          <w:b/>
          <w:color w:val="0D1D6F"/>
          <w:sz w:val="36"/>
          <w:szCs w:val="36"/>
        </w:rPr>
        <w:tab/>
        <w:t>…Waar de gemeente dienstbaar en modern is</w:t>
      </w:r>
      <w:bookmarkEnd w:id="93"/>
      <w:bookmarkEnd w:id="94"/>
      <w:bookmarkEnd w:id="95"/>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A"/>
        </w:rPr>
        <w:t xml:space="preserve">We verwachten van de gemeente dat ze dienstbaar en modern is. Digitalisering heeft voor ons daarom een hoge prioriteit. Een gemeente die veel digitale producten aanbiedt voor het gemak van de bewoners, houdt meer tijd over om naar de bewoners toe te gaan. Het is vanzelfsprekend dat de gemeente een digitaal loket heeft dat 24 uur per dag open is. Zo kunnen we onze zaken regelen, wanneer het ons uitkomt. </w:t>
      </w:r>
    </w:p>
    <w:p w:rsidR="00FF34F1" w:rsidRDefault="00FF34F1" w:rsidP="00FF34F1">
      <w:pPr>
        <w:pStyle w:val="Standard"/>
      </w:pPr>
      <w:r>
        <w:rPr>
          <w:rFonts w:ascii="Arial" w:eastAsia="Arial" w:hAnsi="Arial" w:cs="Arial"/>
          <w:color w:val="000000"/>
        </w:rPr>
        <w:t xml:space="preserve">De VVD wil dat in de gehele gemeente Schagen snel internet (glasvezel) beschikbaar komt. Om het project te kunnen realiseren moet 40% van de huishoudens overtuigd zijn van het belang hiervan. Helaas is dit benodigde percentage nog niet behaald. Het is belangrijk om meer mensen te overtuigen. De benadering per dorpskern met inzet van lokale </w:t>
      </w:r>
      <w:proofErr w:type="spellStart"/>
      <w:r>
        <w:rPr>
          <w:rFonts w:ascii="Arial" w:eastAsia="Arial" w:hAnsi="Arial" w:cs="Arial"/>
          <w:color w:val="000000"/>
        </w:rPr>
        <w:t>stakeholders</w:t>
      </w:r>
      <w:proofErr w:type="spellEnd"/>
      <w:r>
        <w:rPr>
          <w:rFonts w:ascii="Arial" w:eastAsia="Arial" w:hAnsi="Arial" w:cs="Arial"/>
          <w:color w:val="000000"/>
        </w:rPr>
        <w:t xml:space="preserve"> heeft succes geboekt. Deze inzet moet voortgezet worden totdat 40% akkoord is en het project uitgevoerd kan worden. Verder moet de gemeente open blijven staan voor alle nieuwe en realistische ontwikkelingen die zich op dit terrein zouden kunnen voordoen.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vinden het normaal dat de gemeente opneemt wanneer je ze belt, en dat de gemeente er alles aan doet om je goed te helpen. De gemeente is er voor ons, niet andersom.</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We willen dat het gemeentehuis ook buiten gebruikelijke kantooruren open is voor zaken die je niet digitaal kunt regelen. Ook willen we dat ambtenaren op afspraak naar inwoners toe komen. Een nieuw </w:t>
      </w:r>
      <w:proofErr w:type="spellStart"/>
      <w:r>
        <w:rPr>
          <w:rFonts w:ascii="Arial" w:eastAsia="Arial" w:hAnsi="Arial" w:cs="Arial"/>
          <w:color w:val="000000"/>
        </w:rPr>
        <w:t>ID-bewijs</w:t>
      </w:r>
      <w:proofErr w:type="spellEnd"/>
      <w:r>
        <w:rPr>
          <w:rFonts w:ascii="Arial" w:eastAsia="Arial" w:hAnsi="Arial" w:cs="Arial"/>
          <w:color w:val="000000"/>
        </w:rPr>
        <w:t xml:space="preserve"> kun je ook laten bezorgen, bijvoorbeeld op je werk.</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zorgt ervoor dat de computers en ICT bij de tijd zijn, dat persoonsinformatie altijd beveiligd is en de privacy gewaarborgd.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Een transparante overheid vinden wij belangrijk. De gemeente maakt meer gebruik van de mogelijkheden om statistieken en gegevens over de besteding van subsidies online toegankelijk te maken (zogeheten open data). </w:t>
      </w:r>
      <w:proofErr w:type="spellStart"/>
      <w:r>
        <w:rPr>
          <w:rFonts w:ascii="Arial" w:eastAsia="Arial" w:hAnsi="Arial" w:cs="Arial"/>
          <w:color w:val="000000"/>
        </w:rPr>
        <w:t>WOB-verzoeken</w:t>
      </w:r>
      <w:proofErr w:type="spellEnd"/>
      <w:r>
        <w:rPr>
          <w:rFonts w:ascii="Arial" w:eastAsia="Arial" w:hAnsi="Arial" w:cs="Arial"/>
          <w:color w:val="000000"/>
        </w:rPr>
        <w:t xml:space="preserve"> en antwoorden worden voortaan online gezet.</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Privacy is een groot goed, dus het is belangrijk dat de gemeente de digitale privacy van inwoners borgt. De gemeente werkt samen met andere overheden om digitale criminaliteit, zoals identiteitsfraude, tegen te gaan of te bestraffen.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spant zich in voor een veilige en betrouwbare digitale overheid. Voor inkoopbeleid, basisregistratie en belastingen gaat zij gebruik maken van vooruitstrevende digitale mogelijkheden, zoals die van de zogeheten “generieke digitale infrastructuur”.</w:t>
      </w:r>
    </w:p>
    <w:p w:rsidR="00FF34F1" w:rsidRDefault="00FF34F1" w:rsidP="00FF34F1">
      <w:pPr>
        <w:pStyle w:val="Standard"/>
        <w:numPr>
          <w:ilvl w:val="0"/>
          <w:numId w:val="3"/>
        </w:numPr>
        <w:spacing w:after="0"/>
        <w:ind w:left="284" w:hanging="284"/>
      </w:pPr>
      <w:r>
        <w:rPr>
          <w:rFonts w:ascii="Arial" w:eastAsia="Arial" w:hAnsi="Arial" w:cs="Arial"/>
          <w:color w:val="000000"/>
        </w:rPr>
        <w:t>De gemeente communiceert helder en begrijpelijk. Informatie is makkelijk, snel en eenduidig vindbaar op de gemeentelijke website. Hierbij is het uitgangspunt dat de gemeente alle relevante informatie aan de inwoners en bedrijven uit zichzelf aanbiedt en niet wacht tot de informatie wordt gevraagd.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Tenminste zolang de gemeente dit niet voor elkaar en uitgebreid heeft, dient de papieren vorm van communiceren, zoals via lokale kranten, gehandhaafd blijven.</w:t>
      </w:r>
    </w:p>
    <w:p w:rsidR="00FF34F1" w:rsidRDefault="00FF34F1" w:rsidP="00FF34F1">
      <w:pPr>
        <w:pStyle w:val="Standard"/>
        <w:spacing w:after="0"/>
        <w:rPr>
          <w:rFonts w:ascii="Arial" w:eastAsia="Arial" w:hAnsi="Arial" w:cs="Arial"/>
          <w:color w:val="000000"/>
        </w:rPr>
      </w:pPr>
    </w:p>
    <w:p w:rsidR="00FF34F1" w:rsidRDefault="00FF34F1">
      <w:pPr>
        <w:widowControl/>
        <w:suppressAutoHyphens w:val="0"/>
        <w:autoSpaceDN/>
        <w:spacing w:after="160" w:line="259" w:lineRule="auto"/>
        <w:textAlignment w:val="auto"/>
        <w:rPr>
          <w:rFonts w:ascii="Interstate" w:hAnsi="Interstate" w:cs="Arial"/>
          <w:b/>
          <w:color w:val="0D1D6F"/>
          <w:sz w:val="36"/>
          <w:szCs w:val="36"/>
        </w:rPr>
      </w:pPr>
      <w:bookmarkStart w:id="96" w:name="_Toc494225864"/>
      <w:bookmarkStart w:id="97" w:name="__RefHeading__1667_765277106"/>
      <w:r>
        <w:rPr>
          <w:rFonts w:ascii="Interstate" w:hAnsi="Interstate" w:cs="Arial"/>
          <w:b/>
          <w:color w:val="0D1D6F"/>
          <w:sz w:val="36"/>
          <w:szCs w:val="36"/>
        </w:rPr>
        <w:br w:type="page"/>
      </w:r>
    </w:p>
    <w:p w:rsidR="00FF34F1" w:rsidRDefault="00FF34F1" w:rsidP="00FF34F1">
      <w:pPr>
        <w:pStyle w:val="Geenafstand"/>
        <w:spacing w:line="276" w:lineRule="auto"/>
        <w:jc w:val="both"/>
        <w:outlineLvl w:val="1"/>
        <w:rPr>
          <w:rFonts w:ascii="Interstate" w:hAnsi="Interstate" w:cs="Arial"/>
          <w:b/>
          <w:color w:val="0D1D6F"/>
          <w:sz w:val="36"/>
          <w:szCs w:val="36"/>
        </w:rPr>
      </w:pPr>
      <w:bookmarkStart w:id="98" w:name="_Toc497478052"/>
      <w:r>
        <w:rPr>
          <w:rFonts w:ascii="Interstate" w:hAnsi="Interstate" w:cs="Arial"/>
          <w:b/>
          <w:color w:val="0D1D6F"/>
          <w:sz w:val="36"/>
          <w:szCs w:val="36"/>
        </w:rPr>
        <w:lastRenderedPageBreak/>
        <w:t xml:space="preserve">5.2 </w:t>
      </w:r>
      <w:r>
        <w:rPr>
          <w:rFonts w:ascii="Interstate" w:hAnsi="Interstate" w:cs="Arial"/>
          <w:b/>
          <w:color w:val="0D1D6F"/>
          <w:sz w:val="36"/>
          <w:szCs w:val="36"/>
        </w:rPr>
        <w:tab/>
        <w:t>…Waar de overheid je niet in de weg zit</w:t>
      </w:r>
      <w:bookmarkEnd w:id="96"/>
      <w:bookmarkEnd w:id="97"/>
      <w:bookmarkEnd w:id="98"/>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De gemeente stuurt al een tijdje op geluk. Dit is een foute aanpak. Als je inwoners echt gelukkig wilt laten zijn dan geef je ze de ruimte om zelf hun geluk te vinden en leg je het hen niet op. We vinden het belangrijk dat de gemeente innovatieve en creatieve initiatieven, die van belang zijn voor de samenleving, stimuleert en </w:t>
      </w:r>
      <w:proofErr w:type="spellStart"/>
      <w:r>
        <w:rPr>
          <w:rFonts w:ascii="Arial" w:eastAsia="Arial" w:hAnsi="Arial" w:cs="Arial"/>
          <w:color w:val="000000"/>
        </w:rPr>
        <w:t>faciliteert</w:t>
      </w:r>
      <w:proofErr w:type="spellEnd"/>
      <w:r>
        <w:rPr>
          <w:rFonts w:ascii="Arial" w:eastAsia="Arial" w:hAnsi="Arial" w:cs="Arial"/>
          <w:color w:val="000000"/>
        </w:rPr>
        <w:t>. Bijvoorbeeld door het geven van advies, het delen van specifieke kennis, het wegnemen van overbodige regels en het leggen van verbindingen met relevante bedrijven en instanties. Ook is het belangrijk dat inwoners in een vroeg stadium betrokken worden bij de besluitvorming. Dat kan via de dorpsraden en wijkverenigingen, maar ook direct richting individuele burgers en ondernemingen.</w:t>
      </w:r>
    </w:p>
    <w:p w:rsidR="00FF34F1" w:rsidRDefault="00FF34F1" w:rsidP="00FF34F1">
      <w:pPr>
        <w:pStyle w:val="Standard"/>
        <w:rPr>
          <w:rFonts w:ascii="Arial" w:eastAsia="Arial" w:hAnsi="Arial" w:cs="Arial"/>
          <w:color w:val="000000"/>
        </w:rPr>
      </w:pPr>
      <w:r>
        <w:rPr>
          <w:rFonts w:ascii="Arial" w:eastAsia="Arial" w:hAnsi="Arial" w:cs="Arial"/>
          <w:color w:val="000000"/>
        </w:rPr>
        <w:t xml:space="preserve">De VVD is sterk voorstander van regionale samenwerking. Veel ontwikkelingen overschrijden gemeentegrenzen en alleen door samen te werken kunnen grootschalige projecten een succes worden. Het regionaal stimuleringsprogramma “De Kop Werkt”, waarin de vier kopgemeenten Texel, Den Helder, Schagen en Hollands Kroon samen met de provincie Noord-Holland werken aan een toekomstbestendige regio, is hiervan een uitstekend voorbeeld dat voortgezet en uitgebouwd kan en moet worden. Het gaat hierbij onder andere om de ontwikkeling van de haven, de energiesector, toerisme, de zorg, </w:t>
      </w:r>
      <w:proofErr w:type="spellStart"/>
      <w:r>
        <w:rPr>
          <w:rFonts w:ascii="Arial" w:eastAsia="Arial" w:hAnsi="Arial" w:cs="Arial"/>
          <w:color w:val="000000"/>
        </w:rPr>
        <w:t>agri-business</w:t>
      </w:r>
      <w:proofErr w:type="spellEnd"/>
      <w:r>
        <w:rPr>
          <w:rFonts w:ascii="Arial" w:eastAsia="Arial" w:hAnsi="Arial" w:cs="Arial"/>
          <w:color w:val="000000"/>
        </w:rPr>
        <w:t>, bereikbaarheid en de leefomgeving. Stuk voor stuk onderwerpen die van groot belang zijn voor Schagen. Doordat de VVD een landelijke partij is met haar wortels in en veel aandacht voor ondernemerschap en met een uitgebreid netwerk op regionaal niveau, is de VVD bij uitstek de partij die in staat is om een succesvolle bijdrage te (blijven) leveren aan regionale samenwerking.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is de eerste ingang voor inwoners.</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gemeente heeft een regionale opstelling en de blik naar buiten gericht. Operationele taken kan de gemeente uitbesteden of samen met andere gemeenten uitvoeren als daarmee voordeel wordt behaald. Samenwerken met andere gemeenten gaat niet via een ambtelijke fusie, omdat dan een onbestuurbaar en niet te betalen ambtelijk orgaan wordt gecreëerd.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Gemeenschappelijke regelingen hebben een doelstelling en producten. We zijn niet voor een uitbreiding van deze doelstellingen en producten, die branchevreemd zijn en waarbij de gemeenschappelijke regeling ver van de gemeente af komt te staan. Een privatisering ligt dan meer voor de hand.</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In het kader van een kostenefficiënte en effectieve overheid heeft de gemeente oog voor samenwerking met gemeenten in de regio en medeoverheden zoals Provincie, Hoogheemraadschap en het Rijk.</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omgevingswet leidt tot minder regels en eenvoudiger ruimtelijk plannen. De gemeente brengt de omgevingswet actief tot uitvoering.</w:t>
      </w:r>
    </w:p>
    <w:p w:rsidR="00FF34F1" w:rsidRDefault="00FF34F1" w:rsidP="00FF34F1">
      <w:pPr>
        <w:pStyle w:val="Standard"/>
        <w:numPr>
          <w:ilvl w:val="0"/>
          <w:numId w:val="3"/>
        </w:numPr>
        <w:spacing w:after="0"/>
        <w:ind w:left="284" w:hanging="284"/>
      </w:pPr>
      <w:r>
        <w:rPr>
          <w:rFonts w:ascii="Arial" w:eastAsia="Arial" w:hAnsi="Arial" w:cs="Arial"/>
          <w:color w:val="000000"/>
        </w:rPr>
        <w:t>Bij het in werking treden van de Omgevingswet is het belangrijk dat de opgestelde visies en plannen concreet inspelen op de uitdagingen rondom de energievoorziening. Dat kan onder meer door hier als geheel naar te kijken en samen met andere belanghebbenden keuzes voor te bereiden.</w:t>
      </w:r>
    </w:p>
    <w:p w:rsidR="00FF34F1" w:rsidRDefault="00FF34F1" w:rsidP="00FF34F1">
      <w:pPr>
        <w:pStyle w:val="Standard"/>
        <w:rPr>
          <w:rFonts w:ascii="Interstate" w:hAnsi="Interstate" w:cs="Arial"/>
          <w:b/>
          <w:color w:val="0D1D6F"/>
          <w:sz w:val="36"/>
          <w:szCs w:val="36"/>
        </w:rPr>
      </w:pPr>
    </w:p>
    <w:p w:rsidR="00FF34F1" w:rsidRDefault="00FF34F1" w:rsidP="00FF34F1">
      <w:pPr>
        <w:pStyle w:val="Geenafstand"/>
        <w:pageBreakBefore/>
        <w:spacing w:line="276" w:lineRule="auto"/>
        <w:jc w:val="both"/>
        <w:outlineLvl w:val="1"/>
        <w:rPr>
          <w:rFonts w:ascii="Interstate" w:hAnsi="Interstate" w:cs="Arial"/>
          <w:b/>
          <w:color w:val="0D1D6F"/>
          <w:sz w:val="36"/>
          <w:szCs w:val="36"/>
        </w:rPr>
      </w:pPr>
      <w:bookmarkStart w:id="99" w:name="_Toc494225865"/>
      <w:bookmarkStart w:id="100" w:name="__RefHeading__1669_765277106"/>
      <w:bookmarkStart w:id="101" w:name="_Toc497478053"/>
      <w:r>
        <w:rPr>
          <w:rFonts w:ascii="Interstate" w:hAnsi="Interstate" w:cs="Arial"/>
          <w:b/>
          <w:color w:val="0D1D6F"/>
          <w:sz w:val="36"/>
          <w:szCs w:val="36"/>
        </w:rPr>
        <w:lastRenderedPageBreak/>
        <w:t xml:space="preserve">5.3 </w:t>
      </w:r>
      <w:r>
        <w:rPr>
          <w:rFonts w:ascii="Interstate" w:hAnsi="Interstate" w:cs="Arial"/>
          <w:b/>
          <w:color w:val="0D1D6F"/>
          <w:sz w:val="36"/>
          <w:szCs w:val="36"/>
        </w:rPr>
        <w:tab/>
        <w:t>…En waar de gemeente zuinig en zinnig met belastinggeld omgaat</w:t>
      </w:r>
      <w:bookmarkEnd w:id="99"/>
      <w:bookmarkEnd w:id="100"/>
      <w:bookmarkEnd w:id="101"/>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We zijn voor minder en lagere belastingen voor inwoners en ondernemingen. Belastinggeld wordt verdiend door onze ondernemers en inwoners. Iedere euro die de gemeente uitgeeft is door hardwerkende Nederlanders verdiend. Dit geld moet daarom transparant, zinnig, zuinig en effectief worden besteed. Wij willen niet dat de gemeente Schagen geld uitgeeft voor doelen die niet of heel moeilijk meetbaar zijn en die aantoonbaar geen of heel weinig nut hebben. We willen dat duidelijk is waar ons belastinggeld aan wordt uitgegeven. De gemeente ontvangt ook budget uit Den Haag en de lokale heffingen. De gemeente moet ook met deze ontvangsten transparant omgaan, waarbij een hogere ontvangst naast doelstelling een belangrijke afweging is. Een hogere ontvangst draagt bij aan lagere lokale heffingen, waar de inwoners en bedri</w:t>
      </w:r>
      <w:r w:rsidR="00921360">
        <w:rPr>
          <w:rFonts w:ascii="Arial" w:eastAsia="Arial" w:hAnsi="Arial" w:cs="Arial"/>
          <w:color w:val="000000"/>
        </w:rPr>
        <w:t xml:space="preserve">jven bij gebaat zijn. </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zijn voor verlaging van de gemeentelijke lasten voor inwoners en ondernemingen.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We willen zo laag mogelijke tarieven voor leges en vergunningen. Het is niet acceptabel dat allerlei kosten worden afgewenteld op de aanvrager. Het moet echter ook niet zo zijn dat alle inwoners van de gemeente meebetalen aan zaken waarvan het profijt of het voordeel slechts betrekking heeft op een individu of een beperkte groep.</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 xml:space="preserve">De woonlasten (zoals de OZB) blijven zo laag mogelijk, waarbij gestreefd moet worden naar geen </w:t>
      </w:r>
      <w:proofErr w:type="spellStart"/>
      <w:r>
        <w:rPr>
          <w:rFonts w:ascii="Arial" w:eastAsia="Arial" w:hAnsi="Arial" w:cs="Arial"/>
          <w:color w:val="000000"/>
        </w:rPr>
        <w:t>OZB-heffing</w:t>
      </w:r>
      <w:proofErr w:type="spellEnd"/>
      <w:r>
        <w:rPr>
          <w:rFonts w:ascii="Arial" w:eastAsia="Arial" w:hAnsi="Arial" w:cs="Arial"/>
          <w:color w:val="000000"/>
        </w:rPr>
        <w:t>. Indien toch een stijging wordt voorgesteld, dan is er aantoonbaar geen andere mogelijkheid om deze middelen te verkrijgen. Wij vinden dat de stijging dan niet hoger mag zijn dan de inflatiecorrectie.</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Voor vervanging van een gestolen rijbewijs of identiteitsbewijs hoef je geen leges te betalen. Zo’n situatie is al vervelend genoeg.</w:t>
      </w:r>
    </w:p>
    <w:p w:rsidR="00FF34F1" w:rsidRDefault="00FF34F1" w:rsidP="00FF34F1">
      <w:pPr>
        <w:pStyle w:val="Standard"/>
        <w:numPr>
          <w:ilvl w:val="0"/>
          <w:numId w:val="3"/>
        </w:numPr>
        <w:spacing w:after="0"/>
        <w:ind w:left="284" w:hanging="284"/>
        <w:rPr>
          <w:rFonts w:ascii="Arial" w:eastAsia="Arial" w:hAnsi="Arial" w:cs="Arial"/>
          <w:color w:val="000000"/>
        </w:rPr>
      </w:pPr>
      <w:bookmarkStart w:id="102" w:name="_49x2ik5"/>
      <w:bookmarkEnd w:id="102"/>
      <w:r>
        <w:rPr>
          <w:rFonts w:ascii="Arial" w:eastAsia="Arial" w:hAnsi="Arial" w:cs="Arial"/>
          <w:color w:val="000000"/>
        </w:rPr>
        <w:t>Toeristenbelasting is alleen gerechtvaardigd als deze daadwerkelijk wordt gebruikt voor de instandhouding en verbetering van de faciliteiten waar ook bezoekers gebruik van maken.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Een goede financiële huishouding is van groot belang. Daarbij is ook van belang dat de gemeente geen voordelen biedt aan een enkeling waarbij de inwoners de rekening of het verlies dienen te betalen.  We vinden dat de gemeente een strikte scheiding tussen ontvangsten en uitgaven hoort te hebben. Structurele uitgaven dekken met structurele middelen: incidentele ontvangstenmeevallers mogen niet worden gebruikt voor structurele extra uitgaven.</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De uitgaven en ontvangsten zijn transparant. Bewoners en ondernemers krijgen jaarlijks eenvoudige inzage waaraan geld is besteed en wat het bereikte effect is.</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Gemeenteschuld door middel van leningen dient teruggedrongen te worden. Periodiek doet de gemeente de houdbaarheidstest gemeentefinanciën van de VNG.</w:t>
      </w:r>
    </w:p>
    <w:p w:rsidR="00FF34F1" w:rsidRDefault="00FF34F1" w:rsidP="00FF34F1">
      <w:pPr>
        <w:pStyle w:val="Standard"/>
        <w:numPr>
          <w:ilvl w:val="0"/>
          <w:numId w:val="3"/>
        </w:numPr>
        <w:spacing w:after="0"/>
        <w:ind w:left="284" w:hanging="284"/>
        <w:rPr>
          <w:rFonts w:ascii="Arial" w:eastAsia="Arial" w:hAnsi="Arial" w:cs="Arial"/>
          <w:color w:val="000000"/>
        </w:rPr>
      </w:pPr>
      <w:r>
        <w:rPr>
          <w:rFonts w:ascii="Arial" w:eastAsia="Arial" w:hAnsi="Arial" w:cs="Arial"/>
          <w:color w:val="000000"/>
        </w:rPr>
        <w:t>Wij zijn voor minder regels (deregulering). Overbodige regels ontstaan doordat als een regel eenmaal is ingevoerd, deze het eeuwige leven lijkt te hebben. De gemeente kan dit tegengaan door voortaan bij iedere nieuwe regel vast te leggen hoe lang deze geldig is, oftewel horizonbepalingen invoeren.</w:t>
      </w:r>
    </w:p>
    <w:p w:rsidR="00FF34F1" w:rsidRDefault="00FF34F1" w:rsidP="00FF34F1">
      <w:pPr>
        <w:pStyle w:val="Standard"/>
        <w:rPr>
          <w:rFonts w:ascii="Arial" w:hAnsi="Arial" w:cs="Arial"/>
          <w:color w:val="000000"/>
        </w:rPr>
      </w:pPr>
    </w:p>
    <w:p w:rsidR="00FF34F1" w:rsidRDefault="00FF34F1" w:rsidP="00FF34F1">
      <w:pPr>
        <w:pStyle w:val="Geenafstand"/>
        <w:pageBreakBefore/>
        <w:spacing w:line="276" w:lineRule="auto"/>
        <w:jc w:val="both"/>
        <w:outlineLvl w:val="0"/>
      </w:pPr>
      <w:bookmarkStart w:id="103" w:name="_Toc494225866"/>
      <w:bookmarkStart w:id="104" w:name="__RefHeading__1671_765277106"/>
      <w:bookmarkStart w:id="105" w:name="_Toc497478054"/>
      <w:r>
        <w:rPr>
          <w:rFonts w:ascii="Interstate" w:hAnsi="Interstate"/>
          <w:b/>
          <w:color w:val="0D1D6F"/>
          <w:sz w:val="36"/>
          <w:szCs w:val="36"/>
        </w:rPr>
        <w:lastRenderedPageBreak/>
        <w:t>6.</w:t>
      </w:r>
      <w:r>
        <w:rPr>
          <w:rFonts w:ascii="Interstate" w:hAnsi="Interstate"/>
          <w:b/>
          <w:color w:val="0D1D6F"/>
          <w:sz w:val="36"/>
          <w:szCs w:val="36"/>
        </w:rPr>
        <w:tab/>
      </w:r>
      <w:r>
        <w:rPr>
          <w:rFonts w:ascii="Interstate" w:hAnsi="Interstate" w:cs="Arial"/>
          <w:b/>
          <w:color w:val="0C0F76"/>
          <w:sz w:val="36"/>
          <w:szCs w:val="36"/>
        </w:rPr>
        <w:t xml:space="preserve">Samenstelling </w:t>
      </w:r>
      <w:r>
        <w:rPr>
          <w:rFonts w:ascii="Interstate" w:hAnsi="Interstate" w:cs="Arial"/>
          <w:b/>
          <w:color w:val="0D1D6F"/>
          <w:sz w:val="40"/>
          <w:szCs w:val="40"/>
        </w:rPr>
        <w:t>verkiezingsprogrammacommissie</w:t>
      </w:r>
      <w:bookmarkEnd w:id="103"/>
      <w:bookmarkEnd w:id="104"/>
      <w:bookmarkEnd w:id="105"/>
    </w:p>
    <w:p w:rsidR="00FF34F1" w:rsidRDefault="00FF34F1" w:rsidP="00FF34F1">
      <w:pPr>
        <w:pStyle w:val="Standard"/>
        <w:rPr>
          <w:rFonts w:ascii="Arial" w:eastAsia="Arial" w:hAnsi="Arial" w:cs="Arial"/>
          <w:color w:val="000000"/>
        </w:rPr>
      </w:pPr>
    </w:p>
    <w:p w:rsidR="00FF34F1" w:rsidRDefault="00FF34F1" w:rsidP="00FF34F1">
      <w:pPr>
        <w:pStyle w:val="Standard"/>
        <w:rPr>
          <w:rFonts w:ascii="Arial" w:eastAsia="Arial" w:hAnsi="Arial" w:cs="Arial"/>
          <w:color w:val="000000"/>
        </w:rPr>
      </w:pPr>
      <w:r>
        <w:rPr>
          <w:rFonts w:ascii="Arial" w:eastAsia="Arial" w:hAnsi="Arial" w:cs="Arial"/>
          <w:color w:val="000000"/>
        </w:rPr>
        <w:t>De samenstelling van de verkiezingsprogrammacommissie is als volgt:</w:t>
      </w:r>
    </w:p>
    <w:p w:rsidR="00FF34F1" w:rsidRDefault="00FF34F1" w:rsidP="00FF34F1">
      <w:pPr>
        <w:pStyle w:val="Normaalweb"/>
        <w:numPr>
          <w:ilvl w:val="0"/>
          <w:numId w:val="2"/>
        </w:numPr>
        <w:rPr>
          <w:rFonts w:ascii="Arial" w:hAnsi="Arial" w:cs="Arial"/>
          <w:sz w:val="22"/>
          <w:szCs w:val="22"/>
        </w:rPr>
      </w:pPr>
      <w:proofErr w:type="spellStart"/>
      <w:r>
        <w:rPr>
          <w:rFonts w:ascii="Arial" w:hAnsi="Arial" w:cs="Arial"/>
          <w:sz w:val="22"/>
          <w:szCs w:val="22"/>
        </w:rPr>
        <w:t>Jonne</w:t>
      </w:r>
      <w:proofErr w:type="spellEnd"/>
      <w:r>
        <w:rPr>
          <w:rFonts w:ascii="Arial" w:hAnsi="Arial" w:cs="Arial"/>
          <w:sz w:val="22"/>
          <w:szCs w:val="22"/>
        </w:rPr>
        <w:t xml:space="preserve"> van de Beek</w:t>
      </w:r>
      <w:r>
        <w:rPr>
          <w:rFonts w:ascii="Arial" w:hAnsi="Arial" w:cs="Arial"/>
          <w:sz w:val="22"/>
          <w:szCs w:val="22"/>
        </w:rPr>
        <w:tab/>
      </w:r>
    </w:p>
    <w:p w:rsidR="00FF34F1" w:rsidRDefault="00FF34F1" w:rsidP="00FF34F1">
      <w:pPr>
        <w:pStyle w:val="Normaalweb"/>
        <w:numPr>
          <w:ilvl w:val="0"/>
          <w:numId w:val="2"/>
        </w:numPr>
        <w:rPr>
          <w:rFonts w:ascii="Arial" w:hAnsi="Arial" w:cs="Arial"/>
          <w:sz w:val="22"/>
          <w:szCs w:val="22"/>
        </w:rPr>
      </w:pPr>
      <w:proofErr w:type="spellStart"/>
      <w:r>
        <w:rPr>
          <w:rFonts w:ascii="Arial" w:hAnsi="Arial" w:cs="Arial"/>
          <w:sz w:val="22"/>
          <w:szCs w:val="22"/>
        </w:rPr>
        <w:t>Ingo</w:t>
      </w:r>
      <w:proofErr w:type="spellEnd"/>
      <w:r>
        <w:rPr>
          <w:rFonts w:ascii="Arial" w:hAnsi="Arial" w:cs="Arial"/>
          <w:sz w:val="22"/>
          <w:szCs w:val="22"/>
        </w:rPr>
        <w:t xml:space="preserve"> Kroon</w:t>
      </w:r>
    </w:p>
    <w:p w:rsidR="00921360" w:rsidRDefault="00921360" w:rsidP="00921360">
      <w:pPr>
        <w:pStyle w:val="Normaalweb"/>
        <w:numPr>
          <w:ilvl w:val="0"/>
          <w:numId w:val="2"/>
        </w:numPr>
        <w:rPr>
          <w:rFonts w:ascii="Arial" w:hAnsi="Arial" w:cs="Arial"/>
          <w:sz w:val="22"/>
          <w:szCs w:val="22"/>
        </w:rPr>
      </w:pPr>
      <w:r>
        <w:rPr>
          <w:rFonts w:ascii="Arial" w:hAnsi="Arial" w:cs="Arial"/>
          <w:sz w:val="22"/>
          <w:szCs w:val="22"/>
        </w:rPr>
        <w:t>Arjan Ligthart</w:t>
      </w:r>
    </w:p>
    <w:p w:rsidR="00FF34F1" w:rsidRDefault="00FF34F1" w:rsidP="00FF34F1">
      <w:pPr>
        <w:pStyle w:val="Normaalweb"/>
        <w:numPr>
          <w:ilvl w:val="0"/>
          <w:numId w:val="2"/>
        </w:numPr>
        <w:rPr>
          <w:rFonts w:ascii="Arial" w:hAnsi="Arial" w:cs="Arial"/>
          <w:sz w:val="22"/>
          <w:szCs w:val="22"/>
        </w:rPr>
      </w:pPr>
      <w:r>
        <w:rPr>
          <w:rFonts w:ascii="Arial" w:hAnsi="Arial" w:cs="Arial"/>
          <w:sz w:val="22"/>
          <w:szCs w:val="22"/>
        </w:rPr>
        <w:t xml:space="preserve">Jur </w:t>
      </w:r>
      <w:proofErr w:type="spellStart"/>
      <w:r>
        <w:rPr>
          <w:rFonts w:ascii="Arial" w:hAnsi="Arial" w:cs="Arial"/>
          <w:sz w:val="22"/>
          <w:szCs w:val="22"/>
        </w:rPr>
        <w:t>Perton</w:t>
      </w:r>
      <w:proofErr w:type="spellEnd"/>
    </w:p>
    <w:p w:rsidR="00FF34F1" w:rsidRDefault="00FF34F1" w:rsidP="00FF34F1">
      <w:pPr>
        <w:pStyle w:val="Normaalweb"/>
        <w:numPr>
          <w:ilvl w:val="0"/>
          <w:numId w:val="2"/>
        </w:numPr>
        <w:rPr>
          <w:rFonts w:ascii="Arial" w:hAnsi="Arial" w:cs="Arial"/>
          <w:sz w:val="22"/>
          <w:szCs w:val="22"/>
        </w:rPr>
      </w:pPr>
      <w:r>
        <w:rPr>
          <w:rFonts w:ascii="Arial" w:hAnsi="Arial" w:cs="Arial"/>
          <w:sz w:val="22"/>
          <w:szCs w:val="22"/>
        </w:rPr>
        <w:t>Willem van de Sande</w:t>
      </w:r>
    </w:p>
    <w:p w:rsidR="00921360" w:rsidRDefault="00921360" w:rsidP="00921360">
      <w:pPr>
        <w:pStyle w:val="Normaalweb"/>
        <w:numPr>
          <w:ilvl w:val="0"/>
          <w:numId w:val="2"/>
        </w:numPr>
        <w:rPr>
          <w:rFonts w:ascii="Arial" w:hAnsi="Arial" w:cs="Arial"/>
          <w:sz w:val="22"/>
          <w:szCs w:val="22"/>
        </w:rPr>
      </w:pPr>
      <w:r>
        <w:rPr>
          <w:rFonts w:ascii="Arial" w:hAnsi="Arial" w:cs="Arial"/>
          <w:sz w:val="22"/>
          <w:szCs w:val="22"/>
        </w:rPr>
        <w:t xml:space="preserve">Roel </w:t>
      </w:r>
      <w:proofErr w:type="spellStart"/>
      <w:r>
        <w:rPr>
          <w:rFonts w:ascii="Arial" w:hAnsi="Arial" w:cs="Arial"/>
          <w:sz w:val="22"/>
          <w:szCs w:val="22"/>
        </w:rPr>
        <w:t>Takes</w:t>
      </w:r>
      <w:proofErr w:type="spellEnd"/>
    </w:p>
    <w:p w:rsidR="00FF34F1" w:rsidRDefault="00FF34F1" w:rsidP="00FF34F1">
      <w:pPr>
        <w:pStyle w:val="Normaalweb"/>
        <w:ind w:left="360"/>
        <w:rPr>
          <w:rFonts w:ascii="Arial" w:hAnsi="Arial" w:cs="Arial"/>
          <w:color w:val="000000"/>
        </w:rPr>
      </w:pPr>
    </w:p>
    <w:p w:rsidR="00FF34F1" w:rsidRDefault="00FF34F1" w:rsidP="00FF34F1">
      <w:pPr>
        <w:pStyle w:val="Geenafstand"/>
        <w:spacing w:line="276" w:lineRule="auto"/>
        <w:jc w:val="both"/>
        <w:rPr>
          <w:rFonts w:ascii="Arial" w:hAnsi="Arial" w:cs="Arial"/>
          <w:color w:val="000000"/>
        </w:rPr>
      </w:pPr>
    </w:p>
    <w:p w:rsidR="00FF34F1" w:rsidRDefault="00FF34F1" w:rsidP="00FF34F1">
      <w:pPr>
        <w:pStyle w:val="Normaalweb"/>
        <w:rPr>
          <w:rFonts w:ascii="Calibri" w:hAnsi="Calibri" w:cs="Arial"/>
          <w:color w:val="0C0F76"/>
        </w:rPr>
      </w:pPr>
    </w:p>
    <w:p w:rsidR="00FF34F1" w:rsidRDefault="00FF34F1" w:rsidP="00FF34F1">
      <w:pPr>
        <w:pStyle w:val="Normaalweb"/>
        <w:rPr>
          <w:rFonts w:ascii="Calibri" w:hAnsi="Calibri" w:cs="Arial"/>
          <w:color w:val="0C0F76"/>
        </w:rPr>
      </w:pPr>
    </w:p>
    <w:p w:rsidR="00FF34F1" w:rsidRDefault="00FF34F1" w:rsidP="00FF34F1">
      <w:pPr>
        <w:pStyle w:val="Geenafstand"/>
        <w:spacing w:line="360" w:lineRule="auto"/>
        <w:jc w:val="both"/>
        <w:rPr>
          <w:rFonts w:ascii="Arial" w:hAnsi="Arial" w:cs="Arial"/>
          <w:color w:val="000000"/>
        </w:rPr>
      </w:pPr>
    </w:p>
    <w:p w:rsidR="00FF34F1" w:rsidRDefault="00FF34F1" w:rsidP="00FF34F1">
      <w:pPr>
        <w:pStyle w:val="Geenafstand"/>
        <w:spacing w:line="360" w:lineRule="auto"/>
        <w:jc w:val="both"/>
        <w:rPr>
          <w:rFonts w:ascii="Arial" w:hAnsi="Arial" w:cs="Arial"/>
          <w:color w:val="000000"/>
        </w:rPr>
      </w:pPr>
    </w:p>
    <w:p w:rsidR="00FF34F1" w:rsidRDefault="00FF34F1" w:rsidP="00FF34F1">
      <w:pPr>
        <w:pStyle w:val="Geenafstand"/>
        <w:spacing w:line="360" w:lineRule="auto"/>
        <w:jc w:val="both"/>
      </w:pPr>
    </w:p>
    <w:p w:rsidR="00942576" w:rsidRDefault="00942576"/>
    <w:sectPr w:rsidR="00942576" w:rsidSect="00FF34F1">
      <w:footerReference w:type="default" r:id="rId8"/>
      <w:pgSz w:w="11906" w:h="16838"/>
      <w:pgMar w:top="1134" w:right="1418" w:bottom="624" w:left="993" w:header="708" w:footer="567"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DBB" w:rsidRDefault="00AA4DBB" w:rsidP="00FF34F1">
      <w:pPr>
        <w:spacing w:after="0" w:line="240" w:lineRule="auto"/>
      </w:pPr>
      <w:r>
        <w:separator/>
      </w:r>
    </w:p>
  </w:endnote>
  <w:endnote w:type="continuationSeparator" w:id="0">
    <w:p w:rsidR="00AA4DBB" w:rsidRDefault="00AA4DBB" w:rsidP="00FF3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terst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318921"/>
      <w:docPartObj>
        <w:docPartGallery w:val="Page Numbers (Bottom of Page)"/>
        <w:docPartUnique/>
      </w:docPartObj>
    </w:sdtPr>
    <w:sdtEndPr>
      <w:rPr>
        <w:i/>
        <w:sz w:val="18"/>
        <w:szCs w:val="18"/>
      </w:rPr>
    </w:sdtEndPr>
    <w:sdtContent>
      <w:p w:rsidR="00921360" w:rsidRPr="00FF34F1" w:rsidRDefault="00921360" w:rsidP="00921360">
        <w:pPr>
          <w:pStyle w:val="Voettekst"/>
          <w:jc w:val="center"/>
          <w:rPr>
            <w:i/>
            <w:sz w:val="18"/>
            <w:szCs w:val="18"/>
          </w:rPr>
        </w:pPr>
        <w:r w:rsidRPr="00FF34F1">
          <w:rPr>
            <w:i/>
            <w:sz w:val="18"/>
            <w:szCs w:val="18"/>
          </w:rPr>
          <w:t>Verkiezingsprogramma VVD Schagen vastgesteld in ALV 2 d.d. 11 oktober 2017</w:t>
        </w:r>
      </w:p>
      <w:p w:rsidR="00FF34F1" w:rsidRPr="00FF34F1" w:rsidRDefault="00921360" w:rsidP="00921360">
        <w:pPr>
          <w:pStyle w:val="Voettekst"/>
          <w:jc w:val="center"/>
          <w:rPr>
            <w:i/>
            <w:sz w:val="18"/>
            <w:szCs w:val="18"/>
          </w:rPr>
        </w:pPr>
        <w:r w:rsidRPr="00FF34F1">
          <w:rPr>
            <w:i/>
            <w:sz w:val="18"/>
            <w:szCs w:val="18"/>
          </w:rPr>
          <w:t xml:space="preserve"> </w:t>
        </w:r>
        <w:r w:rsidR="009A1D8E" w:rsidRPr="00FF34F1">
          <w:rPr>
            <w:i/>
            <w:sz w:val="18"/>
            <w:szCs w:val="18"/>
          </w:rPr>
          <w:fldChar w:fldCharType="begin"/>
        </w:r>
        <w:r w:rsidR="00FF34F1" w:rsidRPr="00FF34F1">
          <w:rPr>
            <w:i/>
            <w:sz w:val="18"/>
            <w:szCs w:val="18"/>
          </w:rPr>
          <w:instrText>PAGE   \* MERGEFORMAT</w:instrText>
        </w:r>
        <w:r w:rsidR="009A1D8E" w:rsidRPr="00FF34F1">
          <w:rPr>
            <w:i/>
            <w:sz w:val="18"/>
            <w:szCs w:val="18"/>
          </w:rPr>
          <w:fldChar w:fldCharType="separate"/>
        </w:r>
        <w:r w:rsidR="007E3B08">
          <w:rPr>
            <w:i/>
            <w:noProof/>
            <w:sz w:val="18"/>
            <w:szCs w:val="18"/>
          </w:rPr>
          <w:t>1</w:t>
        </w:r>
        <w:r w:rsidR="009A1D8E" w:rsidRPr="00FF34F1">
          <w:rPr>
            <w:i/>
            <w:sz w:val="18"/>
            <w:szCs w:val="18"/>
          </w:rPr>
          <w:fldChar w:fldCharType="end"/>
        </w:r>
      </w:p>
    </w:sdtContent>
  </w:sdt>
  <w:p w:rsidR="006E74F5" w:rsidRDefault="00AA4DB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DBB" w:rsidRDefault="00AA4DBB" w:rsidP="00FF34F1">
      <w:pPr>
        <w:spacing w:after="0" w:line="240" w:lineRule="auto"/>
      </w:pPr>
      <w:r>
        <w:separator/>
      </w:r>
    </w:p>
  </w:footnote>
  <w:footnote w:type="continuationSeparator" w:id="0">
    <w:p w:rsidR="00AA4DBB" w:rsidRDefault="00AA4DBB" w:rsidP="00FF34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9CB"/>
    <w:multiLevelType w:val="multilevel"/>
    <w:tmpl w:val="C6C27EB0"/>
    <w:styleLink w:val="WWNum5"/>
    <w:lvl w:ilvl="0">
      <w:numFmt w:val="bullet"/>
      <w:lvlText w:val="-"/>
      <w:lvlJc w:val="left"/>
      <w:rPr>
        <w:rFonts w:ascii="Arial" w:eastAsia="Arial" w:hAnsi="Arial" w:cs="Arial"/>
        <w:position w:val="0"/>
        <w:vertAlign w:val="baseline"/>
      </w:rPr>
    </w:lvl>
    <w:lvl w:ilvl="1">
      <w:numFmt w:val="bullet"/>
      <w:lvlText w:val="o"/>
      <w:lvlJc w:val="left"/>
      <w:rPr>
        <w:rFonts w:ascii="Arial" w:eastAsia="Arial" w:hAnsi="Arial" w:cs="Arial"/>
        <w:position w:val="0"/>
        <w:vertAlign w:val="baseline"/>
      </w:rPr>
    </w:lvl>
    <w:lvl w:ilvl="2">
      <w:numFmt w:val="bullet"/>
      <w:lvlText w:val="▪"/>
      <w:lvlJc w:val="left"/>
      <w:rPr>
        <w:rFonts w:ascii="Arial" w:eastAsia="Arial" w:hAnsi="Arial" w:cs="Arial"/>
        <w:position w:val="0"/>
        <w:vertAlign w:val="baseline"/>
      </w:rPr>
    </w:lvl>
    <w:lvl w:ilvl="3">
      <w:numFmt w:val="bullet"/>
      <w:lvlText w:val="●"/>
      <w:lvlJc w:val="left"/>
      <w:rPr>
        <w:rFonts w:ascii="Arial" w:eastAsia="Arial" w:hAnsi="Arial" w:cs="Arial"/>
        <w:position w:val="0"/>
        <w:vertAlign w:val="baseline"/>
      </w:rPr>
    </w:lvl>
    <w:lvl w:ilvl="4">
      <w:numFmt w:val="bullet"/>
      <w:lvlText w:val="o"/>
      <w:lvlJc w:val="left"/>
      <w:rPr>
        <w:rFonts w:ascii="Arial" w:eastAsia="Arial" w:hAnsi="Arial" w:cs="Arial"/>
        <w:position w:val="0"/>
        <w:vertAlign w:val="baseline"/>
      </w:rPr>
    </w:lvl>
    <w:lvl w:ilvl="5">
      <w:numFmt w:val="bullet"/>
      <w:lvlText w:val="▪"/>
      <w:lvlJc w:val="left"/>
      <w:rPr>
        <w:rFonts w:ascii="Arial" w:eastAsia="Arial" w:hAnsi="Arial" w:cs="Arial"/>
        <w:position w:val="0"/>
        <w:vertAlign w:val="baseline"/>
      </w:rPr>
    </w:lvl>
    <w:lvl w:ilvl="6">
      <w:numFmt w:val="bullet"/>
      <w:lvlText w:val="●"/>
      <w:lvlJc w:val="left"/>
      <w:rPr>
        <w:rFonts w:ascii="Arial" w:eastAsia="Arial" w:hAnsi="Arial" w:cs="Arial"/>
        <w:position w:val="0"/>
        <w:vertAlign w:val="baseline"/>
      </w:rPr>
    </w:lvl>
    <w:lvl w:ilvl="7">
      <w:numFmt w:val="bullet"/>
      <w:lvlText w:val="o"/>
      <w:lvlJc w:val="left"/>
      <w:rPr>
        <w:rFonts w:ascii="Arial" w:eastAsia="Arial" w:hAnsi="Arial" w:cs="Arial"/>
        <w:position w:val="0"/>
        <w:vertAlign w:val="baseline"/>
      </w:rPr>
    </w:lvl>
    <w:lvl w:ilvl="8">
      <w:numFmt w:val="bullet"/>
      <w:lvlText w:val="▪"/>
      <w:lvlJc w:val="left"/>
      <w:rPr>
        <w:rFonts w:ascii="Arial" w:eastAsia="Arial" w:hAnsi="Arial" w:cs="Arial"/>
        <w:position w:val="0"/>
        <w:vertAlign w:val="baseline"/>
      </w:rPr>
    </w:lvl>
  </w:abstractNum>
  <w:abstractNum w:abstractNumId="1">
    <w:nsid w:val="3A9E0481"/>
    <w:multiLevelType w:val="multilevel"/>
    <w:tmpl w:val="E85EE5F6"/>
    <w:styleLink w:val="WWNum3"/>
    <w:lvl w:ilvl="0">
      <w:numFmt w:val="bullet"/>
      <w:lvlText w:val="〉"/>
      <w:lvlJc w:val="left"/>
      <w:rPr>
        <w:rFonts w:ascii="Arial" w:eastAsia="Arial" w:hAnsi="Arial" w:cs="Arial"/>
        <w:b/>
        <w:color w:val="FF7609"/>
        <w:position w:val="0"/>
        <w:vertAlign w:val="baseline"/>
      </w:rPr>
    </w:lvl>
    <w:lvl w:ilvl="1">
      <w:numFmt w:val="bullet"/>
      <w:lvlText w:val="o"/>
      <w:lvlJc w:val="left"/>
      <w:rPr>
        <w:rFonts w:ascii="Arial" w:eastAsia="Arial" w:hAnsi="Arial" w:cs="Arial"/>
        <w:position w:val="0"/>
        <w:vertAlign w:val="baseline"/>
      </w:rPr>
    </w:lvl>
    <w:lvl w:ilvl="2">
      <w:numFmt w:val="bullet"/>
      <w:lvlText w:val="▪"/>
      <w:lvlJc w:val="left"/>
      <w:rPr>
        <w:rFonts w:ascii="Arial" w:eastAsia="Arial" w:hAnsi="Arial" w:cs="Arial"/>
        <w:position w:val="0"/>
        <w:vertAlign w:val="baseline"/>
      </w:rPr>
    </w:lvl>
    <w:lvl w:ilvl="3">
      <w:numFmt w:val="bullet"/>
      <w:lvlText w:val="●"/>
      <w:lvlJc w:val="left"/>
      <w:rPr>
        <w:rFonts w:ascii="Arial" w:eastAsia="Arial" w:hAnsi="Arial" w:cs="Arial"/>
        <w:position w:val="0"/>
        <w:vertAlign w:val="baseline"/>
      </w:rPr>
    </w:lvl>
    <w:lvl w:ilvl="4">
      <w:numFmt w:val="bullet"/>
      <w:lvlText w:val="o"/>
      <w:lvlJc w:val="left"/>
      <w:rPr>
        <w:rFonts w:ascii="Arial" w:eastAsia="Arial" w:hAnsi="Arial" w:cs="Arial"/>
        <w:position w:val="0"/>
        <w:vertAlign w:val="baseline"/>
      </w:rPr>
    </w:lvl>
    <w:lvl w:ilvl="5">
      <w:numFmt w:val="bullet"/>
      <w:lvlText w:val="▪"/>
      <w:lvlJc w:val="left"/>
      <w:rPr>
        <w:rFonts w:ascii="Arial" w:eastAsia="Arial" w:hAnsi="Arial" w:cs="Arial"/>
        <w:position w:val="0"/>
        <w:vertAlign w:val="baseline"/>
      </w:rPr>
    </w:lvl>
    <w:lvl w:ilvl="6">
      <w:numFmt w:val="bullet"/>
      <w:lvlText w:val="●"/>
      <w:lvlJc w:val="left"/>
      <w:rPr>
        <w:rFonts w:ascii="Arial" w:eastAsia="Arial" w:hAnsi="Arial" w:cs="Arial"/>
        <w:position w:val="0"/>
        <w:vertAlign w:val="baseline"/>
      </w:rPr>
    </w:lvl>
    <w:lvl w:ilvl="7">
      <w:numFmt w:val="bullet"/>
      <w:lvlText w:val="o"/>
      <w:lvlJc w:val="left"/>
      <w:rPr>
        <w:rFonts w:ascii="Arial" w:eastAsia="Arial" w:hAnsi="Arial" w:cs="Arial"/>
        <w:position w:val="0"/>
        <w:vertAlign w:val="baseline"/>
      </w:rPr>
    </w:lvl>
    <w:lvl w:ilvl="8">
      <w:numFmt w:val="bullet"/>
      <w:lvlText w:val="▪"/>
      <w:lvlJc w:val="left"/>
      <w:rPr>
        <w:rFonts w:ascii="Arial" w:eastAsia="Arial" w:hAnsi="Arial" w:cs="Arial"/>
        <w:position w:val="0"/>
        <w:vertAlign w:val="baseline"/>
      </w:rPr>
    </w:lvl>
  </w:abstractNum>
  <w:abstractNum w:abstractNumId="2">
    <w:nsid w:val="55137367"/>
    <w:multiLevelType w:val="multilevel"/>
    <w:tmpl w:val="288C0D40"/>
    <w:styleLink w:val="WWNum6"/>
    <w:lvl w:ilvl="0">
      <w:numFmt w:val="bullet"/>
      <w:lvlText w:val="〉"/>
      <w:lvlJc w:val="left"/>
      <w:rPr>
        <w:rFonts w:ascii="Arial" w:eastAsia="Arial" w:hAnsi="Arial" w:cs="Arial"/>
        <w:b/>
        <w:color w:val="FF7609"/>
        <w:position w:val="0"/>
        <w:vertAlign w:val="baseline"/>
      </w:rPr>
    </w:lvl>
    <w:lvl w:ilvl="1">
      <w:numFmt w:val="bullet"/>
      <w:lvlText w:val="o"/>
      <w:lvlJc w:val="left"/>
      <w:rPr>
        <w:rFonts w:ascii="Arial" w:eastAsia="Arial" w:hAnsi="Arial" w:cs="Arial"/>
        <w:position w:val="0"/>
        <w:vertAlign w:val="baseline"/>
      </w:rPr>
    </w:lvl>
    <w:lvl w:ilvl="2">
      <w:numFmt w:val="bullet"/>
      <w:lvlText w:val="▪"/>
      <w:lvlJc w:val="left"/>
      <w:rPr>
        <w:rFonts w:ascii="Arial" w:eastAsia="Arial" w:hAnsi="Arial" w:cs="Arial"/>
        <w:position w:val="0"/>
        <w:vertAlign w:val="baseline"/>
      </w:rPr>
    </w:lvl>
    <w:lvl w:ilvl="3">
      <w:numFmt w:val="bullet"/>
      <w:lvlText w:val="●"/>
      <w:lvlJc w:val="left"/>
      <w:rPr>
        <w:rFonts w:ascii="Arial" w:eastAsia="Arial" w:hAnsi="Arial" w:cs="Arial"/>
        <w:position w:val="0"/>
        <w:vertAlign w:val="baseline"/>
      </w:rPr>
    </w:lvl>
    <w:lvl w:ilvl="4">
      <w:numFmt w:val="bullet"/>
      <w:lvlText w:val="o"/>
      <w:lvlJc w:val="left"/>
      <w:rPr>
        <w:rFonts w:ascii="Arial" w:eastAsia="Arial" w:hAnsi="Arial" w:cs="Arial"/>
        <w:position w:val="0"/>
        <w:vertAlign w:val="baseline"/>
      </w:rPr>
    </w:lvl>
    <w:lvl w:ilvl="5">
      <w:numFmt w:val="bullet"/>
      <w:lvlText w:val="▪"/>
      <w:lvlJc w:val="left"/>
      <w:rPr>
        <w:rFonts w:ascii="Arial" w:eastAsia="Arial" w:hAnsi="Arial" w:cs="Arial"/>
        <w:position w:val="0"/>
        <w:vertAlign w:val="baseline"/>
      </w:rPr>
    </w:lvl>
    <w:lvl w:ilvl="6">
      <w:numFmt w:val="bullet"/>
      <w:lvlText w:val="●"/>
      <w:lvlJc w:val="left"/>
      <w:rPr>
        <w:rFonts w:ascii="Arial" w:eastAsia="Arial" w:hAnsi="Arial" w:cs="Arial"/>
        <w:position w:val="0"/>
        <w:vertAlign w:val="baseline"/>
      </w:rPr>
    </w:lvl>
    <w:lvl w:ilvl="7">
      <w:numFmt w:val="bullet"/>
      <w:lvlText w:val="o"/>
      <w:lvlJc w:val="left"/>
      <w:rPr>
        <w:rFonts w:ascii="Arial" w:eastAsia="Arial" w:hAnsi="Arial" w:cs="Arial"/>
        <w:position w:val="0"/>
        <w:vertAlign w:val="baseline"/>
      </w:rPr>
    </w:lvl>
    <w:lvl w:ilvl="8">
      <w:numFmt w:val="bullet"/>
      <w:lvlText w:val="▪"/>
      <w:lvlJc w:val="left"/>
      <w:rPr>
        <w:rFonts w:ascii="Arial" w:eastAsia="Arial" w:hAnsi="Arial" w:cs="Arial"/>
        <w:position w:val="0"/>
        <w:vertAlign w:val="baseline"/>
      </w:rPr>
    </w:lvl>
  </w:abstractNum>
  <w:abstractNum w:abstractNumId="3">
    <w:nsid w:val="583E1DD2"/>
    <w:multiLevelType w:val="multilevel"/>
    <w:tmpl w:val="52C48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30E51EA"/>
    <w:multiLevelType w:val="multilevel"/>
    <w:tmpl w:val="A66AB67A"/>
    <w:styleLink w:val="WWNum1"/>
    <w:lvl w:ilvl="0">
      <w:numFmt w:val="bullet"/>
      <w:lvlText w:val=""/>
      <w:lvlJc w:val="left"/>
      <w:rPr>
        <w:rFonts w:ascii="Symbol" w:hAnsi="Symbol"/>
        <w:b/>
        <w:color w:val="FF7609"/>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6A504793"/>
    <w:multiLevelType w:val="multilevel"/>
    <w:tmpl w:val="27CAE000"/>
    <w:styleLink w:val="WWNum4"/>
    <w:lvl w:ilvl="0">
      <w:numFmt w:val="bullet"/>
      <w:lvlText w:val="〉"/>
      <w:lvlJc w:val="left"/>
      <w:rPr>
        <w:rFonts w:ascii="Arial" w:eastAsia="Arial" w:hAnsi="Arial" w:cs="Arial"/>
        <w:b/>
        <w:color w:val="FF7609"/>
        <w:position w:val="0"/>
        <w:vertAlign w:val="baseline"/>
      </w:rPr>
    </w:lvl>
    <w:lvl w:ilvl="1">
      <w:numFmt w:val="bullet"/>
      <w:lvlText w:val="o"/>
      <w:lvlJc w:val="left"/>
      <w:rPr>
        <w:rFonts w:ascii="Arial" w:eastAsia="Arial" w:hAnsi="Arial" w:cs="Arial"/>
        <w:position w:val="0"/>
        <w:vertAlign w:val="baseline"/>
      </w:rPr>
    </w:lvl>
    <w:lvl w:ilvl="2">
      <w:numFmt w:val="bullet"/>
      <w:lvlText w:val="▪"/>
      <w:lvlJc w:val="left"/>
      <w:rPr>
        <w:rFonts w:ascii="Arial" w:eastAsia="Arial" w:hAnsi="Arial" w:cs="Arial"/>
        <w:position w:val="0"/>
        <w:vertAlign w:val="baseline"/>
      </w:rPr>
    </w:lvl>
    <w:lvl w:ilvl="3">
      <w:numFmt w:val="bullet"/>
      <w:lvlText w:val="●"/>
      <w:lvlJc w:val="left"/>
      <w:rPr>
        <w:rFonts w:ascii="Arial" w:eastAsia="Arial" w:hAnsi="Arial" w:cs="Arial"/>
        <w:position w:val="0"/>
        <w:vertAlign w:val="baseline"/>
      </w:rPr>
    </w:lvl>
    <w:lvl w:ilvl="4">
      <w:numFmt w:val="bullet"/>
      <w:lvlText w:val="o"/>
      <w:lvlJc w:val="left"/>
      <w:rPr>
        <w:rFonts w:ascii="Arial" w:eastAsia="Arial" w:hAnsi="Arial" w:cs="Arial"/>
        <w:position w:val="0"/>
        <w:vertAlign w:val="baseline"/>
      </w:rPr>
    </w:lvl>
    <w:lvl w:ilvl="5">
      <w:numFmt w:val="bullet"/>
      <w:lvlText w:val="▪"/>
      <w:lvlJc w:val="left"/>
      <w:rPr>
        <w:rFonts w:ascii="Arial" w:eastAsia="Arial" w:hAnsi="Arial" w:cs="Arial"/>
        <w:position w:val="0"/>
        <w:vertAlign w:val="baseline"/>
      </w:rPr>
    </w:lvl>
    <w:lvl w:ilvl="6">
      <w:numFmt w:val="bullet"/>
      <w:lvlText w:val="●"/>
      <w:lvlJc w:val="left"/>
      <w:rPr>
        <w:rFonts w:ascii="Arial" w:eastAsia="Arial" w:hAnsi="Arial" w:cs="Arial"/>
        <w:position w:val="0"/>
        <w:vertAlign w:val="baseline"/>
      </w:rPr>
    </w:lvl>
    <w:lvl w:ilvl="7">
      <w:numFmt w:val="bullet"/>
      <w:lvlText w:val="o"/>
      <w:lvlJc w:val="left"/>
      <w:rPr>
        <w:rFonts w:ascii="Arial" w:eastAsia="Arial" w:hAnsi="Arial" w:cs="Arial"/>
        <w:position w:val="0"/>
        <w:vertAlign w:val="baseline"/>
      </w:rPr>
    </w:lvl>
    <w:lvl w:ilvl="8">
      <w:numFmt w:val="bullet"/>
      <w:lvlText w:val="▪"/>
      <w:lvlJc w:val="left"/>
      <w:rPr>
        <w:rFonts w:ascii="Arial" w:eastAsia="Arial" w:hAnsi="Arial" w:cs="Arial"/>
        <w:position w:val="0"/>
        <w:vertAlign w:val="baseline"/>
      </w:rPr>
    </w:lvl>
  </w:abstractNum>
  <w:abstractNum w:abstractNumId="6">
    <w:nsid w:val="7F1C2293"/>
    <w:multiLevelType w:val="multilevel"/>
    <w:tmpl w:val="2F9CE75C"/>
    <w:styleLink w:val="WWNum2"/>
    <w:lvl w:ilvl="0">
      <w:numFmt w:val="bullet"/>
      <w:lvlText w:val=""/>
      <w:lvlJc w:val="left"/>
      <w:rPr>
        <w:rFonts w:ascii="Symbol" w:hAnsi="Symbol"/>
        <w:b/>
        <w:color w:val="FF7609"/>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FF34F1"/>
    <w:rsid w:val="00212CC7"/>
    <w:rsid w:val="003B44C5"/>
    <w:rsid w:val="00425FED"/>
    <w:rsid w:val="005C0981"/>
    <w:rsid w:val="007469FD"/>
    <w:rsid w:val="007E3B08"/>
    <w:rsid w:val="008B6C82"/>
    <w:rsid w:val="00921360"/>
    <w:rsid w:val="00942576"/>
    <w:rsid w:val="009A1D8E"/>
    <w:rsid w:val="00AA4DBB"/>
    <w:rsid w:val="00AE38AA"/>
    <w:rsid w:val="00B46FB4"/>
    <w:rsid w:val="00CB5D65"/>
    <w:rsid w:val="00CC1F20"/>
    <w:rsid w:val="00CD0421"/>
    <w:rsid w:val="00FF34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34F1"/>
    <w:pPr>
      <w:widowControl w:val="0"/>
      <w:suppressAutoHyphens/>
      <w:autoSpaceDN w:val="0"/>
      <w:spacing w:after="200" w:line="276" w:lineRule="auto"/>
      <w:textAlignment w:val="baseline"/>
    </w:pPr>
    <w:rPr>
      <w:rFonts w:ascii="Calibri" w:eastAsia="SimSun" w:hAnsi="Calibri" w:cs="Tahoma"/>
      <w:kern w:val="3"/>
      <w:lang w:val="nl-NL" w:eastAsia="nl-NL"/>
    </w:rPr>
  </w:style>
  <w:style w:type="paragraph" w:styleId="Kop1">
    <w:name w:val="heading 1"/>
    <w:basedOn w:val="Standard"/>
    <w:next w:val="Textbody"/>
    <w:link w:val="Kop1Char"/>
    <w:rsid w:val="00FF34F1"/>
    <w:pPr>
      <w:keepNext/>
      <w:keepLines/>
      <w:spacing w:before="480" w:after="0"/>
      <w:outlineLvl w:val="0"/>
    </w:pPr>
    <w:rPr>
      <w:rFonts w:ascii="Cambria" w:hAnsi="Cambria"/>
      <w:b/>
      <w:bCs/>
      <w:color w:val="365F91"/>
      <w:sz w:val="28"/>
      <w:szCs w:val="28"/>
    </w:rPr>
  </w:style>
  <w:style w:type="paragraph" w:styleId="Kop2">
    <w:name w:val="heading 2"/>
    <w:basedOn w:val="Standard"/>
    <w:next w:val="Textbody"/>
    <w:link w:val="Kop2Char"/>
    <w:rsid w:val="00FF34F1"/>
    <w:pPr>
      <w:keepNext/>
      <w:keepLines/>
      <w:spacing w:before="200" w:after="0"/>
      <w:outlineLvl w:val="1"/>
    </w:pPr>
    <w:rPr>
      <w:rFonts w:ascii="Cambria"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34F1"/>
    <w:rPr>
      <w:rFonts w:ascii="Cambria" w:eastAsia="SimSun" w:hAnsi="Cambria" w:cs="Tahoma"/>
      <w:b/>
      <w:bCs/>
      <w:color w:val="365F91"/>
      <w:kern w:val="3"/>
      <w:sz w:val="28"/>
      <w:szCs w:val="28"/>
      <w:lang w:val="nl-NL" w:eastAsia="nl-NL"/>
    </w:rPr>
  </w:style>
  <w:style w:type="character" w:customStyle="1" w:styleId="Kop2Char">
    <w:name w:val="Kop 2 Char"/>
    <w:basedOn w:val="Standaardalinea-lettertype"/>
    <w:link w:val="Kop2"/>
    <w:rsid w:val="00FF34F1"/>
    <w:rPr>
      <w:rFonts w:ascii="Cambria" w:eastAsia="SimSun" w:hAnsi="Cambria" w:cs="Tahoma"/>
      <w:b/>
      <w:bCs/>
      <w:color w:val="4F81BD"/>
      <w:kern w:val="3"/>
      <w:sz w:val="26"/>
      <w:szCs w:val="26"/>
      <w:lang w:val="nl-NL" w:eastAsia="nl-NL"/>
    </w:rPr>
  </w:style>
  <w:style w:type="paragraph" w:customStyle="1" w:styleId="Standard">
    <w:name w:val="Standard"/>
    <w:rsid w:val="00FF34F1"/>
    <w:pPr>
      <w:suppressAutoHyphens/>
      <w:autoSpaceDN w:val="0"/>
      <w:spacing w:after="200" w:line="276" w:lineRule="auto"/>
      <w:textAlignment w:val="baseline"/>
    </w:pPr>
    <w:rPr>
      <w:rFonts w:ascii="Calibri" w:eastAsia="SimSun" w:hAnsi="Calibri" w:cs="Tahoma"/>
      <w:kern w:val="3"/>
      <w:lang w:val="nl-NL" w:eastAsia="nl-NL"/>
    </w:rPr>
  </w:style>
  <w:style w:type="paragraph" w:customStyle="1" w:styleId="Textbody">
    <w:name w:val="Text body"/>
    <w:basedOn w:val="Standard"/>
    <w:rsid w:val="00FF34F1"/>
    <w:pPr>
      <w:spacing w:after="120"/>
    </w:pPr>
  </w:style>
  <w:style w:type="paragraph" w:styleId="Geenafstand">
    <w:name w:val="No Spacing"/>
    <w:link w:val="GeenafstandChar"/>
    <w:uiPriority w:val="1"/>
    <w:qFormat/>
    <w:rsid w:val="00FF34F1"/>
    <w:pPr>
      <w:suppressAutoHyphens/>
      <w:autoSpaceDN w:val="0"/>
      <w:spacing w:after="0" w:line="240" w:lineRule="auto"/>
      <w:textAlignment w:val="baseline"/>
    </w:pPr>
    <w:rPr>
      <w:rFonts w:ascii="Calibri" w:eastAsia="SimSun" w:hAnsi="Calibri" w:cs="Tahoma"/>
      <w:kern w:val="3"/>
      <w:lang w:val="nl-NL" w:eastAsia="nl-NL"/>
    </w:rPr>
  </w:style>
  <w:style w:type="paragraph" w:customStyle="1" w:styleId="ContentsHeading">
    <w:name w:val="Contents Heading"/>
    <w:basedOn w:val="Kop1"/>
    <w:rsid w:val="00FF34F1"/>
    <w:pPr>
      <w:suppressLineNumbers/>
    </w:pPr>
    <w:rPr>
      <w:sz w:val="32"/>
      <w:szCs w:val="32"/>
    </w:rPr>
  </w:style>
  <w:style w:type="paragraph" w:customStyle="1" w:styleId="Contents2">
    <w:name w:val="Contents 2"/>
    <w:basedOn w:val="Standard"/>
    <w:rsid w:val="00FF34F1"/>
    <w:pPr>
      <w:tabs>
        <w:tab w:val="left" w:pos="1100"/>
        <w:tab w:val="right" w:leader="dot" w:pos="9282"/>
      </w:tabs>
      <w:spacing w:after="100"/>
      <w:ind w:left="220"/>
    </w:pPr>
    <w:rPr>
      <w:rFonts w:ascii="Interstate" w:hAnsi="Interstate"/>
      <w:b/>
    </w:rPr>
  </w:style>
  <w:style w:type="paragraph" w:customStyle="1" w:styleId="Contents1">
    <w:name w:val="Contents 1"/>
    <w:basedOn w:val="Standard"/>
    <w:rsid w:val="00FF34F1"/>
    <w:pPr>
      <w:tabs>
        <w:tab w:val="right" w:leader="dot" w:pos="9972"/>
      </w:tabs>
      <w:spacing w:after="100"/>
    </w:pPr>
  </w:style>
  <w:style w:type="paragraph" w:styleId="Normaalweb">
    <w:name w:val="Normal (Web)"/>
    <w:basedOn w:val="Standard"/>
    <w:rsid w:val="00FF34F1"/>
    <w:pPr>
      <w:spacing w:before="100" w:after="100" w:line="240" w:lineRule="auto"/>
    </w:pPr>
    <w:rPr>
      <w:rFonts w:ascii="Times New Roman" w:eastAsia="Times New Roman" w:hAnsi="Times New Roman" w:cs="Times New Roman"/>
      <w:sz w:val="24"/>
      <w:szCs w:val="24"/>
    </w:rPr>
  </w:style>
  <w:style w:type="paragraph" w:styleId="Voettekst">
    <w:name w:val="footer"/>
    <w:basedOn w:val="Standard"/>
    <w:link w:val="VoettekstChar"/>
    <w:uiPriority w:val="99"/>
    <w:rsid w:val="00FF34F1"/>
    <w:pPr>
      <w:suppressLineNumbers/>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34F1"/>
    <w:rPr>
      <w:rFonts w:ascii="Calibri" w:eastAsia="SimSun" w:hAnsi="Calibri" w:cs="Tahoma"/>
      <w:kern w:val="3"/>
      <w:lang w:val="nl-NL" w:eastAsia="nl-NL"/>
    </w:rPr>
  </w:style>
  <w:style w:type="numbering" w:customStyle="1" w:styleId="WWNum1">
    <w:name w:val="WWNum1"/>
    <w:basedOn w:val="Geenlijst"/>
    <w:rsid w:val="00FF34F1"/>
    <w:pPr>
      <w:numPr>
        <w:numId w:val="1"/>
      </w:numPr>
    </w:pPr>
  </w:style>
  <w:style w:type="numbering" w:customStyle="1" w:styleId="WWNum2">
    <w:name w:val="WWNum2"/>
    <w:basedOn w:val="Geenlijst"/>
    <w:rsid w:val="00FF34F1"/>
    <w:pPr>
      <w:numPr>
        <w:numId w:val="2"/>
      </w:numPr>
    </w:pPr>
  </w:style>
  <w:style w:type="numbering" w:customStyle="1" w:styleId="WWNum3">
    <w:name w:val="WWNum3"/>
    <w:basedOn w:val="Geenlijst"/>
    <w:rsid w:val="00FF34F1"/>
    <w:pPr>
      <w:numPr>
        <w:numId w:val="3"/>
      </w:numPr>
    </w:pPr>
  </w:style>
  <w:style w:type="numbering" w:customStyle="1" w:styleId="WWNum4">
    <w:name w:val="WWNum4"/>
    <w:basedOn w:val="Geenlijst"/>
    <w:rsid w:val="00FF34F1"/>
    <w:pPr>
      <w:numPr>
        <w:numId w:val="4"/>
      </w:numPr>
    </w:pPr>
  </w:style>
  <w:style w:type="numbering" w:customStyle="1" w:styleId="WWNum5">
    <w:name w:val="WWNum5"/>
    <w:basedOn w:val="Geenlijst"/>
    <w:rsid w:val="00FF34F1"/>
    <w:pPr>
      <w:numPr>
        <w:numId w:val="5"/>
      </w:numPr>
    </w:pPr>
  </w:style>
  <w:style w:type="numbering" w:customStyle="1" w:styleId="WWNum6">
    <w:name w:val="WWNum6"/>
    <w:basedOn w:val="Geenlijst"/>
    <w:rsid w:val="00FF34F1"/>
    <w:pPr>
      <w:numPr>
        <w:numId w:val="6"/>
      </w:numPr>
    </w:pPr>
  </w:style>
  <w:style w:type="paragraph" w:styleId="Koptekst">
    <w:name w:val="header"/>
    <w:basedOn w:val="Standaard"/>
    <w:link w:val="KoptekstChar"/>
    <w:uiPriority w:val="99"/>
    <w:unhideWhenUsed/>
    <w:rsid w:val="00FF34F1"/>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FF34F1"/>
    <w:rPr>
      <w:rFonts w:ascii="Calibri" w:eastAsia="SimSun" w:hAnsi="Calibri" w:cs="Tahoma"/>
      <w:kern w:val="3"/>
      <w:lang w:val="nl-NL" w:eastAsia="nl-NL"/>
    </w:rPr>
  </w:style>
  <w:style w:type="character" w:customStyle="1" w:styleId="GeenafstandChar">
    <w:name w:val="Geen afstand Char"/>
    <w:basedOn w:val="Standaardalinea-lettertype"/>
    <w:link w:val="Geenafstand"/>
    <w:uiPriority w:val="1"/>
    <w:rsid w:val="008B6C82"/>
    <w:rPr>
      <w:rFonts w:ascii="Calibri" w:eastAsia="SimSun" w:hAnsi="Calibri" w:cs="Tahoma"/>
      <w:kern w:val="3"/>
      <w:lang w:val="nl-NL" w:eastAsia="nl-NL"/>
    </w:rPr>
  </w:style>
  <w:style w:type="paragraph" w:styleId="Inhopg1">
    <w:name w:val="toc 1"/>
    <w:basedOn w:val="Standaard"/>
    <w:next w:val="Standaard"/>
    <w:autoRedefine/>
    <w:uiPriority w:val="39"/>
    <w:unhideWhenUsed/>
    <w:rsid w:val="003B44C5"/>
    <w:pPr>
      <w:spacing w:after="100"/>
    </w:pPr>
  </w:style>
  <w:style w:type="paragraph" w:styleId="Inhopg2">
    <w:name w:val="toc 2"/>
    <w:basedOn w:val="Standaard"/>
    <w:next w:val="Standaard"/>
    <w:autoRedefine/>
    <w:uiPriority w:val="39"/>
    <w:unhideWhenUsed/>
    <w:rsid w:val="003B44C5"/>
    <w:pPr>
      <w:spacing w:after="100"/>
      <w:ind w:left="220"/>
    </w:pPr>
  </w:style>
  <w:style w:type="character" w:styleId="Hyperlink">
    <w:name w:val="Hyperlink"/>
    <w:basedOn w:val="Standaardalinea-lettertype"/>
    <w:uiPriority w:val="99"/>
    <w:unhideWhenUsed/>
    <w:rsid w:val="003B44C5"/>
    <w:rPr>
      <w:color w:val="0563C1" w:themeColor="hyperlink"/>
      <w:u w:val="single"/>
    </w:rPr>
  </w:style>
  <w:style w:type="paragraph" w:styleId="Kopvaninhoudsopgave">
    <w:name w:val="TOC Heading"/>
    <w:basedOn w:val="Kop1"/>
    <w:next w:val="Standaard"/>
    <w:uiPriority w:val="39"/>
    <w:unhideWhenUsed/>
    <w:qFormat/>
    <w:rsid w:val="003B44C5"/>
    <w:pPr>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hopg3">
    <w:name w:val="toc 3"/>
    <w:basedOn w:val="Standaard"/>
    <w:next w:val="Standaard"/>
    <w:autoRedefine/>
    <w:uiPriority w:val="39"/>
    <w:unhideWhenUsed/>
    <w:rsid w:val="003B44C5"/>
    <w:pPr>
      <w:widowControl/>
      <w:suppressAutoHyphens w:val="0"/>
      <w:autoSpaceDN/>
      <w:spacing w:after="100" w:line="259" w:lineRule="auto"/>
      <w:ind w:left="440"/>
      <w:textAlignment w:val="auto"/>
    </w:pPr>
    <w:rPr>
      <w:rFonts w:asciiTheme="minorHAnsi" w:eastAsiaTheme="minorEastAsia" w:hAnsiTheme="minorHAnsi" w:cs="Times New Roman"/>
      <w:kern w:val="0"/>
    </w:rPr>
  </w:style>
  <w:style w:type="paragraph" w:styleId="Ballontekst">
    <w:name w:val="Balloon Text"/>
    <w:basedOn w:val="Standaard"/>
    <w:link w:val="BallontekstChar"/>
    <w:uiPriority w:val="99"/>
    <w:semiHidden/>
    <w:unhideWhenUsed/>
    <w:rsid w:val="007E3B08"/>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rsid w:val="007E3B08"/>
    <w:rPr>
      <w:rFonts w:ascii="Tahoma" w:eastAsia="SimSun" w:hAnsi="Tahoma" w:cs="Tahoma"/>
      <w:kern w:val="3"/>
      <w:sz w:val="16"/>
      <w:szCs w:val="16"/>
      <w:lang w:val="nl-NL"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7432</Words>
  <Characters>40879</Characters>
  <Application>Microsoft Office Word</Application>
  <DocSecurity>0</DocSecurity>
  <Lines>340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kroon</dc:creator>
  <cp:lastModifiedBy>User</cp:lastModifiedBy>
  <cp:revision>2</cp:revision>
  <cp:lastPrinted>2017-11-03T12:17:00Z</cp:lastPrinted>
  <dcterms:created xsi:type="dcterms:W3CDTF">2017-11-04T11:42:00Z</dcterms:created>
  <dcterms:modified xsi:type="dcterms:W3CDTF">2017-11-04T11:42:00Z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2077837061</vt:i4>
  </property>
  <property fmtid="{D5CDD505-2E9C-101B-9397-08002B2CF9AE}" pid="3" name="_NewReviewCycle">
    <vt:lpwstr/>
  </property>
  <property fmtid="{D5CDD505-2E9C-101B-9397-08002B2CF9AE}" pid="4" name="_EmailSubject">
    <vt:lpwstr>VP definitief</vt:lpwstr>
  </property>
  <property fmtid="{D5CDD505-2E9C-101B-9397-08002B2CF9AE}" pid="5" name="_AuthorEmail">
    <vt:lpwstr>secretaris@vvddenhelder-schagen.nl</vt:lpwstr>
  </property>
  <property fmtid="{D5CDD505-2E9C-101B-9397-08002B2CF9AE}" pid="6" name="_AuthorEmailDisplayName">
    <vt:lpwstr>Secretaris VVD Den Helder-Schagen</vt:lpwstr>
  </property>
  <property fmtid="{D5CDD505-2E9C-101B-9397-08002B2CF9AE}" pid="7" name="_ReviewingToolsShownOnce">
    <vt:lpwstr/>
  </property>
</Properties>
</file>