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AC" w:rsidRPr="00087F39" w:rsidRDefault="005F0DAC" w:rsidP="005F0DAC">
      <w:pPr>
        <w:tabs>
          <w:tab w:val="center" w:pos="4536"/>
          <w:tab w:val="left" w:pos="5880"/>
          <w:tab w:val="left" w:pos="8280"/>
        </w:tabs>
        <w:rPr>
          <w:rFonts w:asciiTheme="majorHAnsi" w:hAnsiTheme="majorHAnsi"/>
        </w:rPr>
      </w:pPr>
      <w:r w:rsidRPr="005F0DAC">
        <w:rPr>
          <w:rFonts w:asciiTheme="majorHAnsi" w:hAnsiTheme="majorHAnsi"/>
          <w:b/>
          <w:noProof/>
          <w:u w:val="single"/>
          <w:lang w:eastAsia="nl-NL"/>
        </w:rPr>
        <w:drawing>
          <wp:anchor distT="0" distB="0" distL="114300" distR="114300" simplePos="0" relativeHeight="251659264" behindDoc="0" locked="0" layoutInCell="1" allowOverlap="1" wp14:anchorId="47FC7341" wp14:editId="3ADE6E1D">
            <wp:simplePos x="0" y="0"/>
            <wp:positionH relativeFrom="column">
              <wp:posOffset>-977265</wp:posOffset>
            </wp:positionH>
            <wp:positionV relativeFrom="paragraph">
              <wp:posOffset>-1252855</wp:posOffset>
            </wp:positionV>
            <wp:extent cx="2618232" cy="107899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D 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23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F39">
        <w:rPr>
          <w:rFonts w:asciiTheme="majorHAnsi" w:hAnsiTheme="majorHAnsi"/>
          <w:b/>
          <w:u w:val="single"/>
        </w:rPr>
        <w:t>201</w:t>
      </w:r>
      <w:r>
        <w:rPr>
          <w:rFonts w:asciiTheme="majorHAnsi" w:hAnsiTheme="majorHAnsi"/>
          <w:b/>
          <w:u w:val="single"/>
        </w:rPr>
        <w:t>6</w:t>
      </w:r>
      <w:r w:rsidRPr="00087F39">
        <w:rPr>
          <w:rFonts w:asciiTheme="majorHAnsi" w:hAnsiTheme="majorHAnsi"/>
        </w:rPr>
        <w:tab/>
      </w:r>
      <w:r w:rsidRPr="00087F39">
        <w:rPr>
          <w:rFonts w:asciiTheme="majorHAnsi" w:hAnsiTheme="majorHAnsi"/>
          <w:b/>
        </w:rPr>
        <w:t>SCHRIFTELIJKE VRAGEN</w:t>
      </w:r>
      <w:bookmarkStart w:id="0" w:name="_GoBack"/>
      <w:bookmarkEnd w:id="0"/>
    </w:p>
    <w:p w:rsidR="005F0DAC" w:rsidRPr="00087F39" w:rsidRDefault="00F80AE9" w:rsidP="005F0DAC">
      <w:pPr>
        <w:tabs>
          <w:tab w:val="center" w:pos="4536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#72</w:t>
      </w:r>
      <w:r w:rsidR="005F0DAC" w:rsidRPr="00087F39">
        <w:rPr>
          <w:rFonts w:asciiTheme="majorHAnsi" w:hAnsiTheme="majorHAnsi"/>
          <w:b/>
        </w:rPr>
        <w:tab/>
      </w:r>
      <w:r w:rsidR="005F0DAC" w:rsidRPr="005674EA">
        <w:rPr>
          <w:rFonts w:ascii="Arial" w:hAnsi="Arial" w:cs="Arial"/>
          <w:b/>
          <w:szCs w:val="24"/>
        </w:rPr>
        <w:t xml:space="preserve">Máximapark prachtige </w:t>
      </w:r>
      <w:r w:rsidR="005F0DAC">
        <w:rPr>
          <w:rFonts w:ascii="Arial" w:hAnsi="Arial" w:cs="Arial"/>
          <w:b/>
          <w:szCs w:val="24"/>
        </w:rPr>
        <w:t>plek voor b</w:t>
      </w:r>
      <w:r w:rsidR="005F0DAC" w:rsidRPr="005674EA">
        <w:rPr>
          <w:rFonts w:ascii="Arial" w:hAnsi="Arial" w:cs="Arial"/>
          <w:b/>
          <w:szCs w:val="24"/>
        </w:rPr>
        <w:t xml:space="preserve">eeldentuin </w:t>
      </w:r>
      <w:proofErr w:type="spellStart"/>
      <w:r w:rsidR="005F0DAC" w:rsidRPr="005674EA">
        <w:rPr>
          <w:rFonts w:ascii="Arial" w:hAnsi="Arial" w:cs="Arial"/>
          <w:b/>
          <w:szCs w:val="24"/>
        </w:rPr>
        <w:t>Jits</w:t>
      </w:r>
      <w:proofErr w:type="spellEnd"/>
      <w:r w:rsidR="005F0DAC" w:rsidRPr="005674EA">
        <w:rPr>
          <w:rFonts w:ascii="Arial" w:hAnsi="Arial" w:cs="Arial"/>
          <w:b/>
          <w:szCs w:val="24"/>
        </w:rPr>
        <w:t xml:space="preserve"> Bakker</w:t>
      </w:r>
    </w:p>
    <w:p w:rsidR="005F0DAC" w:rsidRPr="00087F39" w:rsidRDefault="005F0DAC" w:rsidP="005F0DAC">
      <w:pPr>
        <w:tabs>
          <w:tab w:val="center" w:pos="4536"/>
        </w:tabs>
        <w:rPr>
          <w:rFonts w:asciiTheme="majorHAnsi" w:hAnsiTheme="majorHAnsi"/>
          <w:color w:val="000080"/>
        </w:rPr>
      </w:pPr>
      <w:r w:rsidRPr="00087F39">
        <w:rPr>
          <w:rFonts w:asciiTheme="majorHAnsi" w:hAnsiTheme="majorHAnsi"/>
          <w:b/>
        </w:rPr>
        <w:tab/>
      </w:r>
      <w:r w:rsidRPr="00087F39">
        <w:rPr>
          <w:rFonts w:asciiTheme="majorHAnsi" w:hAnsiTheme="majorHAnsi"/>
        </w:rPr>
        <w:t xml:space="preserve">Vragen van </w:t>
      </w:r>
      <w:r>
        <w:rPr>
          <w:rFonts w:asciiTheme="majorHAnsi" w:hAnsiTheme="majorHAnsi"/>
        </w:rPr>
        <w:t>André van Schie (VVD)</w:t>
      </w:r>
    </w:p>
    <w:p w:rsidR="005F0DAC" w:rsidRPr="00087F39" w:rsidRDefault="005F0DAC" w:rsidP="005F0DAC">
      <w:pPr>
        <w:tabs>
          <w:tab w:val="center" w:pos="4536"/>
          <w:tab w:val="left" w:pos="5880"/>
          <w:tab w:val="left" w:pos="8280"/>
        </w:tabs>
        <w:rPr>
          <w:rFonts w:asciiTheme="majorHAnsi" w:hAnsiTheme="majorHAnsi"/>
        </w:rPr>
      </w:pPr>
      <w:r w:rsidRPr="00087F39">
        <w:rPr>
          <w:rFonts w:asciiTheme="majorHAnsi" w:hAnsiTheme="majorHAnsi"/>
        </w:rPr>
        <w:tab/>
        <w:t xml:space="preserve">(ingekomen </w:t>
      </w:r>
      <w:r w:rsidR="00C01EAD">
        <w:rPr>
          <w:rFonts w:asciiTheme="majorHAnsi" w:hAnsiTheme="majorHAnsi"/>
        </w:rPr>
        <w:t>20 april</w:t>
      </w:r>
      <w:r w:rsidRPr="00087F39">
        <w:rPr>
          <w:rFonts w:asciiTheme="majorHAnsi" w:hAnsiTheme="majorHAnsi"/>
        </w:rPr>
        <w:t xml:space="preserve"> 201</w:t>
      </w:r>
      <w:r>
        <w:rPr>
          <w:rFonts w:asciiTheme="majorHAnsi" w:hAnsiTheme="majorHAnsi"/>
        </w:rPr>
        <w:t>6</w:t>
      </w:r>
      <w:r w:rsidRPr="00087F39">
        <w:rPr>
          <w:rFonts w:asciiTheme="majorHAnsi" w:hAnsiTheme="majorHAnsi"/>
        </w:rPr>
        <w:t>)</w:t>
      </w:r>
    </w:p>
    <w:p w:rsidR="001D4981" w:rsidRDefault="00762DAD" w:rsidP="001D4981">
      <w:pPr>
        <w:pStyle w:val="paragraphstyle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beeldentuin “</w:t>
      </w:r>
      <w:proofErr w:type="spellStart"/>
      <w:r>
        <w:rPr>
          <w:rFonts w:ascii="Arial" w:hAnsi="Arial" w:cs="Arial"/>
          <w:sz w:val="24"/>
          <w:szCs w:val="24"/>
        </w:rPr>
        <w:t>JitsA</w:t>
      </w:r>
      <w:r w:rsidR="001D4981">
        <w:rPr>
          <w:rFonts w:ascii="Arial" w:hAnsi="Arial" w:cs="Arial"/>
          <w:sz w:val="24"/>
          <w:szCs w:val="24"/>
        </w:rPr>
        <w:t>rt</w:t>
      </w:r>
      <w:proofErr w:type="spellEnd"/>
      <w:r w:rsidR="001D4981">
        <w:rPr>
          <w:rFonts w:ascii="Arial" w:hAnsi="Arial" w:cs="Arial"/>
          <w:sz w:val="24"/>
          <w:szCs w:val="24"/>
        </w:rPr>
        <w:t xml:space="preserve">” bij landgoed Beerschoten bestaat uit ruim 30 objecten van brons en marmer van de internationaal vermaarde kunstenaar </w:t>
      </w:r>
      <w:proofErr w:type="spellStart"/>
      <w:r w:rsidR="001D4981">
        <w:rPr>
          <w:rFonts w:ascii="Arial" w:hAnsi="Arial" w:cs="Arial"/>
          <w:sz w:val="24"/>
          <w:szCs w:val="24"/>
        </w:rPr>
        <w:t>Jits</w:t>
      </w:r>
      <w:proofErr w:type="spellEnd"/>
      <w:r w:rsidR="001D4981">
        <w:rPr>
          <w:rFonts w:ascii="Arial" w:hAnsi="Arial" w:cs="Arial"/>
          <w:sz w:val="24"/>
          <w:szCs w:val="24"/>
        </w:rPr>
        <w:t xml:space="preserve"> Bakker</w:t>
      </w:r>
      <w:r w:rsidR="00180AE4">
        <w:rPr>
          <w:rStyle w:val="Voetnootmarkering"/>
          <w:rFonts w:ascii="Arial" w:hAnsi="Arial" w:cs="Arial"/>
          <w:sz w:val="24"/>
          <w:szCs w:val="24"/>
        </w:rPr>
        <w:footnoteReference w:id="1"/>
      </w:r>
      <w:r w:rsidR="001D4981">
        <w:rPr>
          <w:rFonts w:ascii="Arial" w:hAnsi="Arial" w:cs="Arial"/>
          <w:sz w:val="24"/>
          <w:szCs w:val="24"/>
        </w:rPr>
        <w:t xml:space="preserve">. In de media verschenen verschillende artikelen waaruit blijkt dat de collectie </w:t>
      </w:r>
      <w:r w:rsidR="008649DC">
        <w:rPr>
          <w:rFonts w:ascii="Arial" w:hAnsi="Arial" w:cs="Arial"/>
          <w:sz w:val="24"/>
          <w:szCs w:val="24"/>
        </w:rPr>
        <w:t>waarschijnlijk vertrekt uit</w:t>
      </w:r>
      <w:r w:rsidR="001D4981">
        <w:rPr>
          <w:rFonts w:ascii="Arial" w:hAnsi="Arial" w:cs="Arial"/>
          <w:sz w:val="24"/>
          <w:szCs w:val="24"/>
        </w:rPr>
        <w:t xml:space="preserve"> </w:t>
      </w:r>
      <w:r w:rsidR="008649DC">
        <w:rPr>
          <w:rFonts w:ascii="Arial" w:hAnsi="Arial" w:cs="Arial"/>
          <w:sz w:val="24"/>
          <w:szCs w:val="24"/>
        </w:rPr>
        <w:t>het natuurpark in De Bilt</w:t>
      </w:r>
      <w:r w:rsidR="005F0DAC">
        <w:rPr>
          <w:rFonts w:ascii="Arial" w:hAnsi="Arial" w:cs="Arial"/>
          <w:sz w:val="24"/>
          <w:szCs w:val="24"/>
        </w:rPr>
        <w:t>. De VVD</w:t>
      </w:r>
      <w:r w:rsidR="001D4981">
        <w:rPr>
          <w:rFonts w:ascii="Arial" w:hAnsi="Arial" w:cs="Arial"/>
          <w:sz w:val="24"/>
          <w:szCs w:val="24"/>
        </w:rPr>
        <w:t xml:space="preserve"> </w:t>
      </w:r>
      <w:r w:rsidR="00032868">
        <w:rPr>
          <w:rFonts w:ascii="Arial" w:hAnsi="Arial" w:cs="Arial"/>
          <w:sz w:val="24"/>
          <w:szCs w:val="24"/>
        </w:rPr>
        <w:t>wil</w:t>
      </w:r>
      <w:r w:rsidR="001D4981">
        <w:rPr>
          <w:rFonts w:ascii="Arial" w:hAnsi="Arial" w:cs="Arial"/>
          <w:sz w:val="24"/>
          <w:szCs w:val="24"/>
        </w:rPr>
        <w:t xml:space="preserve"> de collectie graag behouden voor de regio.</w:t>
      </w:r>
    </w:p>
    <w:p w:rsidR="00CF5CC0" w:rsidRDefault="00983F85" w:rsidP="00CF5CC0">
      <w:pPr>
        <w:pStyle w:val="paragraphstyle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Volgens de VVD fractie </w:t>
      </w:r>
      <w:r w:rsidR="005674EA">
        <w:rPr>
          <w:rFonts w:ascii="Arial" w:hAnsi="Arial" w:cs="Arial"/>
          <w:sz w:val="24"/>
          <w:szCs w:val="24"/>
        </w:rPr>
        <w:t>is er een prachtige kans om de beeldentuin integraal te behouden door deze een plek te geven in het M</w:t>
      </w:r>
      <w:r w:rsidR="008649DC">
        <w:rPr>
          <w:rFonts w:ascii="Arial" w:hAnsi="Arial" w:cs="Arial"/>
          <w:sz w:val="24"/>
          <w:szCs w:val="24"/>
        </w:rPr>
        <w:t>á</w:t>
      </w:r>
      <w:r w:rsidR="005674EA">
        <w:rPr>
          <w:rFonts w:ascii="Arial" w:hAnsi="Arial" w:cs="Arial"/>
          <w:sz w:val="24"/>
          <w:szCs w:val="24"/>
        </w:rPr>
        <w:t>ximapark.</w:t>
      </w:r>
      <w:r w:rsidR="00CF5CC0" w:rsidRPr="00CF5CC0">
        <w:rPr>
          <w:rFonts w:ascii="Arial" w:hAnsi="Arial" w:cs="Arial"/>
          <w:sz w:val="24"/>
          <w:szCs w:val="24"/>
        </w:rPr>
        <w:t xml:space="preserve"> </w:t>
      </w:r>
      <w:r w:rsidR="00CF5CC0">
        <w:rPr>
          <w:rFonts w:ascii="Arial" w:hAnsi="Arial" w:cs="Arial"/>
          <w:sz w:val="24"/>
          <w:szCs w:val="24"/>
        </w:rPr>
        <w:t>De</w:t>
      </w:r>
      <w:r w:rsidR="00CF5CC0" w:rsidRPr="001D4981">
        <w:rPr>
          <w:rFonts w:ascii="Arial" w:hAnsi="Arial" w:cs="Arial"/>
          <w:sz w:val="24"/>
          <w:szCs w:val="24"/>
        </w:rPr>
        <w:t xml:space="preserve"> bronzen beelden </w:t>
      </w:r>
      <w:r w:rsidR="00CF5CC0">
        <w:rPr>
          <w:rFonts w:ascii="Arial" w:hAnsi="Arial" w:cs="Arial"/>
          <w:sz w:val="24"/>
          <w:szCs w:val="24"/>
        </w:rPr>
        <w:t xml:space="preserve">uit de collectie </w:t>
      </w:r>
      <w:r w:rsidR="00CF5CC0" w:rsidRPr="001D4981">
        <w:rPr>
          <w:rFonts w:ascii="Arial" w:hAnsi="Arial" w:cs="Arial"/>
          <w:sz w:val="24"/>
          <w:szCs w:val="24"/>
        </w:rPr>
        <w:t xml:space="preserve">blaken van levenslust, beweging en uitbundigheid terwijl </w:t>
      </w:r>
      <w:r w:rsidR="00CF5CC0">
        <w:rPr>
          <w:rFonts w:ascii="Arial" w:hAnsi="Arial" w:cs="Arial"/>
          <w:sz w:val="24"/>
          <w:szCs w:val="24"/>
        </w:rPr>
        <w:t>de</w:t>
      </w:r>
      <w:r w:rsidR="00CF5CC0" w:rsidRPr="001D4981">
        <w:rPr>
          <w:rFonts w:ascii="Arial" w:hAnsi="Arial" w:cs="Arial"/>
          <w:sz w:val="24"/>
          <w:szCs w:val="24"/>
        </w:rPr>
        <w:t xml:space="preserve"> marmeren beelden tederheid en warmte uitstralen. </w:t>
      </w:r>
    </w:p>
    <w:p w:rsidR="008649DC" w:rsidRDefault="005F0DAC" w:rsidP="008649DC">
      <w:pPr>
        <w:pStyle w:val="paragraphstyle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Uit een eerste contact</w:t>
      </w:r>
      <w:r w:rsidR="005674EA">
        <w:rPr>
          <w:rFonts w:ascii="Arial" w:hAnsi="Arial" w:cs="Arial"/>
          <w:sz w:val="24"/>
          <w:szCs w:val="24"/>
        </w:rPr>
        <w:t xml:space="preserve"> bi</w:t>
      </w:r>
      <w:r w:rsidR="00AC6F24">
        <w:rPr>
          <w:rFonts w:ascii="Arial" w:hAnsi="Arial" w:cs="Arial"/>
          <w:sz w:val="24"/>
          <w:szCs w:val="24"/>
        </w:rPr>
        <w:t>j de Parkorganisatie Máximapark</w:t>
      </w:r>
      <w:r w:rsidR="006260CF">
        <w:rPr>
          <w:rFonts w:ascii="Arial" w:hAnsi="Arial" w:cs="Arial"/>
          <w:sz w:val="24"/>
          <w:szCs w:val="24"/>
        </w:rPr>
        <w:t xml:space="preserve"> </w:t>
      </w:r>
      <w:r w:rsidR="005674EA">
        <w:rPr>
          <w:rFonts w:ascii="Arial" w:hAnsi="Arial" w:cs="Arial"/>
          <w:sz w:val="24"/>
          <w:szCs w:val="24"/>
        </w:rPr>
        <w:t xml:space="preserve">blijkt dat er zeker kansen zijn. </w:t>
      </w:r>
      <w:r w:rsidR="00CF5CC0">
        <w:rPr>
          <w:rFonts w:ascii="Arial" w:hAnsi="Arial" w:cs="Arial"/>
          <w:sz w:val="24"/>
          <w:szCs w:val="24"/>
        </w:rPr>
        <w:t xml:space="preserve">Het zou volgens hen </w:t>
      </w:r>
      <w:r w:rsidR="008649DC">
        <w:rPr>
          <w:rFonts w:ascii="Arial" w:hAnsi="Arial" w:cs="Arial"/>
          <w:sz w:val="24"/>
          <w:szCs w:val="24"/>
        </w:rPr>
        <w:t xml:space="preserve">ook een mooie kans zijn met het </w:t>
      </w:r>
      <w:r>
        <w:rPr>
          <w:rFonts w:ascii="Arial" w:hAnsi="Arial" w:cs="Arial"/>
          <w:sz w:val="24"/>
          <w:szCs w:val="24"/>
        </w:rPr>
        <w:t>nieuw</w:t>
      </w:r>
      <w:r w:rsidR="00CF5CC0">
        <w:rPr>
          <w:rFonts w:ascii="Arial" w:hAnsi="Arial" w:cs="Arial"/>
          <w:sz w:val="24"/>
          <w:szCs w:val="24"/>
        </w:rPr>
        <w:t xml:space="preserve"> gevormde </w:t>
      </w:r>
      <w:r w:rsidR="008649DC">
        <w:rPr>
          <w:rFonts w:ascii="Arial" w:hAnsi="Arial" w:cs="Arial"/>
          <w:sz w:val="24"/>
          <w:szCs w:val="24"/>
        </w:rPr>
        <w:t xml:space="preserve">publiek maatschappelijke samenwerkingsverband “Parkorganisatie Máximapark” in de praktijk een uitbreiding van het park te realiseren. </w:t>
      </w:r>
    </w:p>
    <w:p w:rsidR="005F0DAC" w:rsidRDefault="005F0DAC" w:rsidP="008649DC">
      <w:pPr>
        <w:pStyle w:val="paragraphstyle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VVD fractie heeft hierover de volgende vraag:</w:t>
      </w:r>
    </w:p>
    <w:p w:rsidR="00BD0BC5" w:rsidRDefault="005F0DAC" w:rsidP="00BD0BC5">
      <w:pPr>
        <w:pStyle w:val="paragraphstyle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het college bereid te onderzoeken</w:t>
      </w:r>
      <w:r w:rsidR="00180AE4">
        <w:rPr>
          <w:rFonts w:ascii="Arial" w:hAnsi="Arial" w:cs="Arial"/>
          <w:sz w:val="24"/>
          <w:szCs w:val="24"/>
        </w:rPr>
        <w:t xml:space="preserve"> en de raad te informeren</w:t>
      </w:r>
      <w:r>
        <w:rPr>
          <w:rFonts w:ascii="Arial" w:hAnsi="Arial" w:cs="Arial"/>
          <w:sz w:val="24"/>
          <w:szCs w:val="24"/>
        </w:rPr>
        <w:t xml:space="preserve"> of het mogelijk is de beeldentuin naar het Máximapark te halen en hierover in overleg te treden met Gedeputeerde Staten van Utrecht, Het Utrechts Landschap</w:t>
      </w:r>
      <w:r w:rsidR="00BD0BC5">
        <w:rPr>
          <w:rFonts w:ascii="Arial" w:hAnsi="Arial" w:cs="Arial"/>
          <w:sz w:val="24"/>
          <w:szCs w:val="24"/>
        </w:rPr>
        <w:t xml:space="preserve"> en de Parkorganisatie Máximapark? </w:t>
      </w:r>
      <w:r w:rsidR="00180AE4">
        <w:rPr>
          <w:rFonts w:ascii="Arial" w:hAnsi="Arial" w:cs="Arial"/>
          <w:sz w:val="24"/>
          <w:szCs w:val="24"/>
        </w:rPr>
        <w:t>Zo nee, waarom niet?</w:t>
      </w:r>
    </w:p>
    <w:sectPr w:rsidR="00BD0BC5" w:rsidSect="00F01A07">
      <w:pgSz w:w="11906" w:h="16838"/>
      <w:pgMar w:top="1797" w:right="1440" w:bottom="1797" w:left="144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01F" w:rsidRDefault="00FA601F" w:rsidP="00180AE4">
      <w:r>
        <w:separator/>
      </w:r>
    </w:p>
  </w:endnote>
  <w:endnote w:type="continuationSeparator" w:id="0">
    <w:p w:rsidR="00FA601F" w:rsidRDefault="00FA601F" w:rsidP="0018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01F" w:rsidRDefault="00FA601F" w:rsidP="00180AE4">
      <w:r>
        <w:separator/>
      </w:r>
    </w:p>
  </w:footnote>
  <w:footnote w:type="continuationSeparator" w:id="0">
    <w:p w:rsidR="00FA601F" w:rsidRDefault="00FA601F" w:rsidP="00180AE4">
      <w:r>
        <w:continuationSeparator/>
      </w:r>
    </w:p>
  </w:footnote>
  <w:footnote w:id="1">
    <w:p w:rsidR="00180AE4" w:rsidRPr="005F1785" w:rsidRDefault="00180AE4">
      <w:pPr>
        <w:pStyle w:val="Voetnoottekst"/>
        <w:rPr>
          <w:rFonts w:ascii="Arial" w:hAnsi="Arial" w:cs="Arial"/>
        </w:rPr>
      </w:pPr>
      <w:r w:rsidRPr="005F1785">
        <w:rPr>
          <w:rStyle w:val="Voetnootmarkering"/>
          <w:rFonts w:ascii="Arial" w:hAnsi="Arial" w:cs="Arial"/>
        </w:rPr>
        <w:footnoteRef/>
      </w:r>
      <w:r w:rsidRPr="005F1785">
        <w:rPr>
          <w:rFonts w:ascii="Arial" w:hAnsi="Arial" w:cs="Arial"/>
        </w:rPr>
        <w:t xml:space="preserve"> https://nl.wikipedia.org/wiki/Jits_Bakker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347F9"/>
    <w:multiLevelType w:val="hybridMultilevel"/>
    <w:tmpl w:val="D758E7E0"/>
    <w:lvl w:ilvl="0" w:tplc="1AB4BC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mitri Gilissen">
    <w15:presenceInfo w15:providerId="Windows Live" w15:userId="61b727b842c854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81"/>
    <w:rsid w:val="00032868"/>
    <w:rsid w:val="00180AE4"/>
    <w:rsid w:val="001D4981"/>
    <w:rsid w:val="00212491"/>
    <w:rsid w:val="005674EA"/>
    <w:rsid w:val="005F0DAC"/>
    <w:rsid w:val="005F1785"/>
    <w:rsid w:val="006260CF"/>
    <w:rsid w:val="006729F7"/>
    <w:rsid w:val="00762DAD"/>
    <w:rsid w:val="008649DC"/>
    <w:rsid w:val="00983F85"/>
    <w:rsid w:val="00A7056C"/>
    <w:rsid w:val="00AC6F24"/>
    <w:rsid w:val="00BD0BC5"/>
    <w:rsid w:val="00C01EAD"/>
    <w:rsid w:val="00CF5CC0"/>
    <w:rsid w:val="00EB41DF"/>
    <w:rsid w:val="00F01A07"/>
    <w:rsid w:val="00F80AE9"/>
    <w:rsid w:val="00FA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style3">
    <w:name w:val="paragraph_style_3"/>
    <w:basedOn w:val="Standaard"/>
    <w:rsid w:val="001D4981"/>
    <w:pPr>
      <w:spacing w:before="100" w:beforeAutospacing="1" w:after="100" w:afterAutospacing="1"/>
    </w:pPr>
    <w:rPr>
      <w:rFonts w:ascii="Times" w:hAnsi="Times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2DA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2DAD"/>
    <w:rPr>
      <w:rFonts w:ascii="Lucida Grande" w:hAnsi="Lucida Grande" w:cs="Lucida Grande"/>
      <w:sz w:val="18"/>
      <w:szCs w:val="18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180AE4"/>
    <w:rPr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180AE4"/>
    <w:rPr>
      <w:sz w:val="24"/>
      <w:szCs w:val="24"/>
      <w:lang w:val="nl-NL" w:eastAsia="en-US"/>
    </w:rPr>
  </w:style>
  <w:style w:type="character" w:styleId="Voetnootmarkering">
    <w:name w:val="footnote reference"/>
    <w:basedOn w:val="Standaardalinea-lettertype"/>
    <w:uiPriority w:val="99"/>
    <w:unhideWhenUsed/>
    <w:rsid w:val="00180A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style3">
    <w:name w:val="paragraph_style_3"/>
    <w:basedOn w:val="Standaard"/>
    <w:rsid w:val="001D4981"/>
    <w:pPr>
      <w:spacing w:before="100" w:beforeAutospacing="1" w:after="100" w:afterAutospacing="1"/>
    </w:pPr>
    <w:rPr>
      <w:rFonts w:ascii="Times" w:hAnsi="Times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2DA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2DAD"/>
    <w:rPr>
      <w:rFonts w:ascii="Lucida Grande" w:hAnsi="Lucida Grande" w:cs="Lucida Grande"/>
      <w:sz w:val="18"/>
      <w:szCs w:val="18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180AE4"/>
    <w:rPr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180AE4"/>
    <w:rPr>
      <w:sz w:val="24"/>
      <w:szCs w:val="24"/>
      <w:lang w:val="nl-NL" w:eastAsia="en-US"/>
    </w:rPr>
  </w:style>
  <w:style w:type="character" w:styleId="Voetnootmarkering">
    <w:name w:val="footnote reference"/>
    <w:basedOn w:val="Standaardalinea-lettertype"/>
    <w:uiPriority w:val="99"/>
    <w:unhideWhenUsed/>
    <w:rsid w:val="00180A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uu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schie</dc:creator>
  <cp:lastModifiedBy>Marijn de Pagter</cp:lastModifiedBy>
  <cp:revision>4</cp:revision>
  <dcterms:created xsi:type="dcterms:W3CDTF">2016-04-20T08:49:00Z</dcterms:created>
  <dcterms:modified xsi:type="dcterms:W3CDTF">2016-04-20T09:14:00Z</dcterms:modified>
</cp:coreProperties>
</file>