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E46BD" w14:textId="4BF136A8" w:rsidR="003A7ACB" w:rsidRPr="003A7ACB" w:rsidRDefault="00486D2B" w:rsidP="003A7ACB">
      <w:pPr>
        <w:spacing w:after="0" w:line="240" w:lineRule="auto"/>
        <w:rPr>
          <w:rFonts w:ascii="Palanquin SemiBold" w:eastAsia="Times New Roman" w:hAnsi="Palanquin SemiBold" w:cs="Palanquin SemiBold"/>
          <w:color w:val="47935E"/>
          <w:sz w:val="44"/>
          <w:szCs w:val="44"/>
        </w:rPr>
      </w:pPr>
      <w:proofErr w:type="gramStart"/>
      <w:r w:rsidRPr="003A7ACB">
        <w:rPr>
          <w:rFonts w:ascii="Palanquin SemiBold" w:eastAsia="Times New Roman" w:hAnsi="Palanquin SemiBold" w:cs="Palanquin SemiBold"/>
          <w:color w:val="47935E"/>
          <w:sz w:val="44"/>
          <w:szCs w:val="44"/>
        </w:rPr>
        <w:t>Let’s</w:t>
      </w:r>
      <w:proofErr w:type="gramEnd"/>
      <w:r w:rsidRPr="003A7ACB">
        <w:rPr>
          <w:rFonts w:ascii="Palanquin SemiBold" w:eastAsia="Times New Roman" w:hAnsi="Palanquin SemiBold" w:cs="Palanquin SemiBold"/>
          <w:color w:val="47935E"/>
          <w:sz w:val="44"/>
          <w:szCs w:val="44"/>
        </w:rPr>
        <w:t xml:space="preserve"> Do Lunch </w:t>
      </w:r>
      <w:r w:rsidR="00007487">
        <w:rPr>
          <w:rFonts w:ascii="Palanquin SemiBold" w:eastAsia="Times New Roman" w:hAnsi="Palanquin SemiBold" w:cs="Palanquin SemiBold"/>
          <w:color w:val="47935E"/>
          <w:sz w:val="44"/>
          <w:szCs w:val="44"/>
        </w:rPr>
        <w:t>Worksheet</w:t>
      </w:r>
    </w:p>
    <w:p w14:paraId="7FF1F3D3" w14:textId="77777777" w:rsidR="003A7ACB" w:rsidRDefault="003A7ACB" w:rsidP="003A7ACB">
      <w:pPr>
        <w:spacing w:after="0" w:line="240" w:lineRule="auto"/>
        <w:rPr>
          <w:rFonts w:ascii="Palanquin" w:eastAsia="Times New Roman" w:hAnsi="Palanquin" w:cs="Palanquin"/>
          <w:color w:val="000000"/>
        </w:rPr>
      </w:pPr>
    </w:p>
    <w:p w14:paraId="3BFEB62A" w14:textId="72F73901" w:rsidR="003A7ACB" w:rsidRPr="00F66828" w:rsidRDefault="00486D2B" w:rsidP="003A7ACB">
      <w:pPr>
        <w:widowControl w:val="0"/>
        <w:spacing w:after="0" w:line="240" w:lineRule="auto"/>
        <w:rPr>
          <w:rFonts w:ascii="Palanquin SemiBold" w:eastAsia="Times New Roman" w:hAnsi="Palanquin SemiBold" w:cs="Palanquin SemiBold"/>
          <w:sz w:val="40"/>
          <w:szCs w:val="40"/>
        </w:rPr>
      </w:pPr>
      <w:r w:rsidRPr="00F66828">
        <w:rPr>
          <w:rFonts w:ascii="Palanquin" w:eastAsia="Times New Roman" w:hAnsi="Palanquin" w:cs="Palanquin"/>
          <w:sz w:val="24"/>
          <w:szCs w:val="24"/>
        </w:rPr>
        <w:t xml:space="preserve">Instructions: Keep your eyes open when you visit for lunch, and </w:t>
      </w:r>
      <w:proofErr w:type="gramStart"/>
      <w:r w:rsidRPr="00F66828">
        <w:rPr>
          <w:rFonts w:ascii="Palanquin" w:eastAsia="Times New Roman" w:hAnsi="Palanquin" w:cs="Palanquin"/>
          <w:sz w:val="24"/>
          <w:szCs w:val="24"/>
        </w:rPr>
        <w:t>don’t</w:t>
      </w:r>
      <w:proofErr w:type="gramEnd"/>
      <w:r w:rsidRPr="00F66828">
        <w:rPr>
          <w:rFonts w:ascii="Palanquin" w:eastAsia="Times New Roman" w:hAnsi="Palanquin" w:cs="Palanquin"/>
          <w:sz w:val="24"/>
          <w:szCs w:val="24"/>
        </w:rPr>
        <w:t xml:space="preserve"> be afraid to ask questions. Learn all you can about different areas of the food service program. </w:t>
      </w:r>
      <w:r w:rsidR="00F66828" w:rsidRPr="00F66828">
        <w:rPr>
          <w:rFonts w:ascii="Palanquin" w:eastAsia="Times New Roman" w:hAnsi="Palanquin" w:cs="Palanquin"/>
          <w:sz w:val="24"/>
          <w:szCs w:val="24"/>
        </w:rPr>
        <w:t>Keep track of your observations and c</w:t>
      </w:r>
      <w:r w:rsidRPr="00F66828">
        <w:rPr>
          <w:rFonts w:ascii="Palanquin" w:eastAsia="Times New Roman" w:hAnsi="Palanquin" w:cs="Palanquin"/>
          <w:sz w:val="24"/>
          <w:szCs w:val="24"/>
        </w:rPr>
        <w:t xml:space="preserve">onsider the following aspects as you eat with your child. </w:t>
      </w:r>
      <w:r w:rsidR="00F66828" w:rsidRPr="00F66828">
        <w:rPr>
          <w:rFonts w:ascii="Palanquin" w:eastAsia="Times New Roman" w:hAnsi="Palanquin" w:cs="Palanquin"/>
          <w:sz w:val="24"/>
          <w:szCs w:val="24"/>
        </w:rPr>
        <w:t xml:space="preserve">There are guiding </w:t>
      </w:r>
      <w:r w:rsidRPr="00F66828">
        <w:rPr>
          <w:rFonts w:ascii="Palanquin" w:eastAsia="Times New Roman" w:hAnsi="Palanquin" w:cs="Palanquin"/>
          <w:sz w:val="24"/>
          <w:szCs w:val="24"/>
        </w:rPr>
        <w:t xml:space="preserve">questions </w:t>
      </w:r>
      <w:r w:rsidR="00F66828" w:rsidRPr="00F66828">
        <w:rPr>
          <w:rFonts w:ascii="Palanquin" w:eastAsia="Times New Roman" w:hAnsi="Palanquin" w:cs="Palanquin"/>
          <w:sz w:val="24"/>
          <w:szCs w:val="24"/>
        </w:rPr>
        <w:t xml:space="preserve">for each section, and some </w:t>
      </w:r>
      <w:r w:rsidRPr="00F66828">
        <w:rPr>
          <w:rFonts w:ascii="Palanquin" w:eastAsia="Times New Roman" w:hAnsi="Palanquin" w:cs="Palanquin"/>
          <w:sz w:val="24"/>
          <w:szCs w:val="24"/>
        </w:rPr>
        <w:t xml:space="preserve">can be answered before or after your visit through online research and examining your school’s website. </w:t>
      </w:r>
      <w:proofErr w:type="gramStart"/>
      <w:r w:rsidRPr="00F66828">
        <w:rPr>
          <w:rFonts w:ascii="Palanquin" w:eastAsia="Times New Roman" w:hAnsi="Palanquin" w:cs="Palanquin"/>
          <w:sz w:val="24"/>
          <w:szCs w:val="24"/>
        </w:rPr>
        <w:t>Don’t</w:t>
      </w:r>
      <w:proofErr w:type="gramEnd"/>
      <w:r w:rsidRPr="00F66828">
        <w:rPr>
          <w:rFonts w:ascii="Palanquin" w:eastAsia="Times New Roman" w:hAnsi="Palanquin" w:cs="Palanquin"/>
          <w:sz w:val="24"/>
          <w:szCs w:val="24"/>
        </w:rPr>
        <w:t xml:space="preserve"> feel that you need </w:t>
      </w:r>
      <w:r w:rsidR="00F66828" w:rsidRPr="00F66828">
        <w:rPr>
          <w:rFonts w:ascii="Palanquin" w:eastAsia="Times New Roman" w:hAnsi="Palanquin" w:cs="Palanquin"/>
          <w:sz w:val="24"/>
          <w:szCs w:val="24"/>
        </w:rPr>
        <w:t>complete details for each section</w:t>
      </w:r>
      <w:r w:rsidRPr="00F66828">
        <w:rPr>
          <w:rFonts w:ascii="Palanquin" w:eastAsia="Times New Roman" w:hAnsi="Palanquin" w:cs="Palanquin"/>
          <w:sz w:val="24"/>
          <w:szCs w:val="24"/>
        </w:rPr>
        <w:t>, this is meant to be a guide to get you thinking about all aspects of school food.</w:t>
      </w:r>
    </w:p>
    <w:p w14:paraId="5C4F9CDC" w14:textId="32A152E4" w:rsidR="00007487" w:rsidRDefault="00007487" w:rsidP="003A7ACB">
      <w:pPr>
        <w:spacing w:after="0" w:line="240" w:lineRule="auto"/>
        <w:rPr>
          <w:rStyle w:val="A7"/>
        </w:rPr>
      </w:pPr>
    </w:p>
    <w:p w14:paraId="71F5B09E" w14:textId="77777777" w:rsidR="00F66828" w:rsidRDefault="00F66828" w:rsidP="003A7ACB">
      <w:pPr>
        <w:spacing w:after="0" w:line="240" w:lineRule="auto"/>
        <w:rPr>
          <w:rStyle w:val="A7"/>
        </w:rPr>
      </w:pPr>
    </w:p>
    <w:p w14:paraId="33ABD13F" w14:textId="36AE6B1A" w:rsidR="00486D2B" w:rsidRPr="00007487" w:rsidRDefault="00486D2B" w:rsidP="003A7ACB">
      <w:pPr>
        <w:spacing w:after="0" w:line="240" w:lineRule="auto"/>
        <w:rPr>
          <w:rFonts w:ascii="Palanquin" w:eastAsia="Times New Roman" w:hAnsi="Palanquin" w:cs="Palanquin"/>
          <w:b/>
          <w:bCs/>
          <w:color w:val="73747C"/>
          <w:sz w:val="32"/>
          <w:szCs w:val="32"/>
        </w:rPr>
      </w:pPr>
      <w:r w:rsidRPr="00007487">
        <w:rPr>
          <w:rFonts w:ascii="Palanquin" w:eastAsia="Times New Roman" w:hAnsi="Palanquin" w:cs="Palanquin"/>
          <w:b/>
          <w:bCs/>
          <w:color w:val="73747C"/>
          <w:sz w:val="32"/>
          <w:szCs w:val="32"/>
        </w:rPr>
        <w:t>CAFETERIA LOGISTICS</w:t>
      </w:r>
    </w:p>
    <w:p w14:paraId="61873613" w14:textId="4F20323F" w:rsidR="00486D2B" w:rsidRDefault="00007487" w:rsidP="00007487">
      <w:pPr>
        <w:pStyle w:val="NoSpacing"/>
        <w:rPr>
          <w:rFonts w:ascii="Palanquin" w:hAnsi="Palanquin" w:cs="Palanquin"/>
        </w:rPr>
      </w:pPr>
      <w:r>
        <w:rPr>
          <w:rFonts w:ascii="Palanquin" w:hAnsi="Palanquin" w:cs="Palanquin"/>
        </w:rPr>
        <w:t xml:space="preserve">Describe what you observe about the cafeteria logistics. Consider the following questions: </w:t>
      </w:r>
      <w:r w:rsidR="00486D2B" w:rsidRPr="00007487">
        <w:rPr>
          <w:rFonts w:ascii="Palanquin" w:hAnsi="Palanquin" w:cs="Palanquin"/>
        </w:rPr>
        <w:t>Are students being served their food or serving themselves? Do kids get to choose what they eat?</w:t>
      </w:r>
    </w:p>
    <w:p w14:paraId="561F2400" w14:textId="1152C311" w:rsidR="00486D2B" w:rsidRDefault="00486D2B" w:rsidP="00007487">
      <w:pPr>
        <w:pStyle w:val="NoSpacing"/>
        <w:rPr>
          <w:rFonts w:ascii="Palanquin" w:hAnsi="Palanquin" w:cs="Palanquin"/>
        </w:rPr>
      </w:pPr>
      <w:r w:rsidRPr="00007487">
        <w:rPr>
          <w:rFonts w:ascii="Palanquin" w:hAnsi="Palanquin" w:cs="Palanquin"/>
        </w:rPr>
        <w:t>Are the lines long, or short</w:t>
      </w:r>
      <w:r w:rsidR="00007487">
        <w:rPr>
          <w:rFonts w:ascii="Palanquin" w:hAnsi="Palanquin" w:cs="Palanquin"/>
        </w:rPr>
        <w:t xml:space="preserve"> &amp; d</w:t>
      </w:r>
      <w:r w:rsidRPr="00007487">
        <w:rPr>
          <w:rFonts w:ascii="Palanquin" w:hAnsi="Palanquin" w:cs="Palanquin"/>
        </w:rPr>
        <w:t>o they move quickly, or slowly?</w:t>
      </w:r>
      <w:r w:rsidR="00007487">
        <w:rPr>
          <w:rFonts w:ascii="Palanquin" w:hAnsi="Palanquin" w:cs="Palanquin"/>
        </w:rPr>
        <w:t xml:space="preserve"> </w:t>
      </w:r>
      <w:r w:rsidRPr="00007487">
        <w:rPr>
          <w:rFonts w:ascii="Palanquin" w:hAnsi="Palanquin" w:cs="Palanquin"/>
        </w:rPr>
        <w:t>Is there a salad bar?</w:t>
      </w:r>
      <w:r w:rsidR="00007487">
        <w:rPr>
          <w:rFonts w:ascii="Palanquin" w:hAnsi="Palanquin" w:cs="Palanquin"/>
        </w:rPr>
        <w:t xml:space="preserve"> </w:t>
      </w:r>
      <w:r w:rsidRPr="00007487">
        <w:rPr>
          <w:rFonts w:ascii="Palanquin" w:hAnsi="Palanquin" w:cs="Palanquin"/>
        </w:rPr>
        <w:t>How are menu items arranged on the service line</w:t>
      </w:r>
      <w:r w:rsidR="00007487">
        <w:rPr>
          <w:rFonts w:ascii="Palanquin" w:hAnsi="Palanquin" w:cs="Palanquin"/>
        </w:rPr>
        <w:t xml:space="preserve"> (for example, </w:t>
      </w:r>
      <w:r w:rsidRPr="00007487">
        <w:rPr>
          <w:rFonts w:ascii="Palanquin" w:hAnsi="Palanquin" w:cs="Palanquin"/>
        </w:rPr>
        <w:t>healthier items placed in front of less healthy items</w:t>
      </w:r>
      <w:r w:rsidR="00007487">
        <w:rPr>
          <w:rFonts w:ascii="Palanquin" w:hAnsi="Palanquin" w:cs="Palanquin"/>
        </w:rPr>
        <w:t>)</w:t>
      </w:r>
      <w:r w:rsidRPr="00007487">
        <w:rPr>
          <w:rFonts w:ascii="Palanquin" w:hAnsi="Palanquin" w:cs="Palanquin"/>
        </w:rPr>
        <w:t>?</w:t>
      </w:r>
    </w:p>
    <w:p w14:paraId="2F1225A3" w14:textId="767DCD6A" w:rsidR="00F66828" w:rsidRDefault="00F66828" w:rsidP="00007487">
      <w:pPr>
        <w:pStyle w:val="NoSpacing"/>
        <w:rPr>
          <w:rFonts w:ascii="Palanquin" w:hAnsi="Palanquin" w:cs="Palanquin"/>
        </w:rPr>
      </w:pPr>
    </w:p>
    <w:p w14:paraId="533E3FD6" w14:textId="77777777" w:rsidR="00F66828" w:rsidRDefault="00F66828" w:rsidP="00007487">
      <w:pPr>
        <w:pStyle w:val="NoSpacing"/>
        <w:rPr>
          <w:rFonts w:ascii="Palanquin" w:hAnsi="Palanquin" w:cs="Palanquin"/>
        </w:rPr>
      </w:pPr>
    </w:p>
    <w:p w14:paraId="765D5B20" w14:textId="77777777" w:rsidR="00F66828" w:rsidRPr="00007487" w:rsidRDefault="00F66828" w:rsidP="00007487">
      <w:pPr>
        <w:pStyle w:val="NoSpacing"/>
        <w:rPr>
          <w:rFonts w:ascii="Palanquin" w:hAnsi="Palanquin" w:cs="Palanquin"/>
        </w:rPr>
      </w:pPr>
    </w:p>
    <w:p w14:paraId="67DC3B4D" w14:textId="77777777" w:rsidR="00486D2B" w:rsidRPr="00486D2B" w:rsidRDefault="00486D2B" w:rsidP="00F66828">
      <w:pPr>
        <w:spacing w:after="0" w:line="240" w:lineRule="auto"/>
        <w:textAlignment w:val="baseline"/>
        <w:rPr>
          <w:rFonts w:ascii="Palanquin" w:eastAsia="Times New Roman" w:hAnsi="Palanquin" w:cs="Palanquin"/>
          <w:color w:val="000000"/>
        </w:rPr>
      </w:pPr>
    </w:p>
    <w:p w14:paraId="03B4E9CC" w14:textId="77777777" w:rsidR="00486D2B" w:rsidRPr="00007487" w:rsidRDefault="00486D2B" w:rsidP="003A7ACB">
      <w:pPr>
        <w:spacing w:before="240" w:after="0" w:line="240" w:lineRule="auto"/>
        <w:outlineLvl w:val="3"/>
        <w:rPr>
          <w:rFonts w:ascii="Palanquin" w:eastAsia="Times New Roman" w:hAnsi="Palanquin" w:cs="Palanquin"/>
          <w:b/>
          <w:bCs/>
          <w:color w:val="63656A"/>
          <w:sz w:val="32"/>
          <w:szCs w:val="32"/>
        </w:rPr>
      </w:pPr>
      <w:r w:rsidRPr="00007487">
        <w:rPr>
          <w:rFonts w:ascii="Palanquin" w:eastAsia="Times New Roman" w:hAnsi="Palanquin" w:cs="Palanquin"/>
          <w:b/>
          <w:bCs/>
          <w:color w:val="63656A"/>
          <w:sz w:val="32"/>
          <w:szCs w:val="32"/>
        </w:rPr>
        <w:t>DINING ATMOSPHERE</w:t>
      </w:r>
    </w:p>
    <w:p w14:paraId="21CF7A12" w14:textId="37603167" w:rsidR="00007487" w:rsidRDefault="00007487" w:rsidP="00007487">
      <w:pPr>
        <w:pStyle w:val="NoSpacing"/>
        <w:rPr>
          <w:rFonts w:ascii="Palanquin" w:hAnsi="Palanquin" w:cs="Palanquin"/>
          <w:sz w:val="23"/>
          <w:szCs w:val="23"/>
        </w:rPr>
      </w:pPr>
      <w:r>
        <w:rPr>
          <w:rFonts w:ascii="Palanquin" w:hAnsi="Palanquin" w:cs="Palanquin"/>
          <w:sz w:val="23"/>
          <w:szCs w:val="23"/>
        </w:rPr>
        <w:t xml:space="preserve">Describe what you observe about the cafeteria atmosphere. Consider the following questions: </w:t>
      </w:r>
    </w:p>
    <w:p w14:paraId="025E8F33" w14:textId="32180F39" w:rsidR="00486D2B" w:rsidRPr="00007487" w:rsidRDefault="00486D2B" w:rsidP="00007487">
      <w:pPr>
        <w:pStyle w:val="NoSpacing"/>
        <w:rPr>
          <w:rFonts w:ascii="Palanquin" w:hAnsi="Palanquin" w:cs="Palanquin"/>
          <w:sz w:val="23"/>
          <w:szCs w:val="23"/>
        </w:rPr>
      </w:pPr>
      <w:r w:rsidRPr="00007487">
        <w:rPr>
          <w:rFonts w:ascii="Palanquin" w:hAnsi="Palanquin" w:cs="Palanquin"/>
          <w:sz w:val="23"/>
          <w:szCs w:val="23"/>
        </w:rPr>
        <w:t>How is the cafeteria designed?</w:t>
      </w:r>
      <w:r w:rsidR="00007487">
        <w:rPr>
          <w:rFonts w:ascii="Palanquin" w:hAnsi="Palanquin" w:cs="Palanquin"/>
          <w:sz w:val="23"/>
          <w:szCs w:val="23"/>
        </w:rPr>
        <w:t xml:space="preserve"> </w:t>
      </w:r>
      <w:r w:rsidRPr="00007487">
        <w:rPr>
          <w:rFonts w:ascii="Palanquin" w:hAnsi="Palanquin" w:cs="Palanquin"/>
          <w:sz w:val="23"/>
          <w:szCs w:val="23"/>
        </w:rPr>
        <w:t>How loud is the room?</w:t>
      </w:r>
      <w:r w:rsidR="00007487">
        <w:rPr>
          <w:rFonts w:ascii="Palanquin" w:hAnsi="Palanquin" w:cs="Palanquin"/>
          <w:sz w:val="23"/>
          <w:szCs w:val="23"/>
        </w:rPr>
        <w:t xml:space="preserve"> </w:t>
      </w:r>
      <w:r w:rsidRPr="00007487">
        <w:rPr>
          <w:rFonts w:ascii="Palanquin" w:hAnsi="Palanquin" w:cs="Palanquin"/>
          <w:sz w:val="23"/>
          <w:szCs w:val="23"/>
        </w:rPr>
        <w:t>Is it clean and bright?</w:t>
      </w:r>
      <w:r w:rsidR="00007487">
        <w:rPr>
          <w:rFonts w:ascii="Palanquin" w:hAnsi="Palanquin" w:cs="Palanquin"/>
          <w:sz w:val="23"/>
          <w:szCs w:val="23"/>
        </w:rPr>
        <w:t xml:space="preserve"> </w:t>
      </w:r>
      <w:r w:rsidRPr="00007487">
        <w:rPr>
          <w:rFonts w:ascii="Palanquin" w:hAnsi="Palanquin" w:cs="Palanquin"/>
          <w:sz w:val="23"/>
          <w:szCs w:val="23"/>
        </w:rPr>
        <w:t>Is it a welcoming or friendly atmosphere?</w:t>
      </w:r>
      <w:r w:rsidR="00007487">
        <w:rPr>
          <w:rFonts w:ascii="Palanquin" w:hAnsi="Palanquin" w:cs="Palanquin"/>
          <w:sz w:val="23"/>
          <w:szCs w:val="23"/>
        </w:rPr>
        <w:t xml:space="preserve"> </w:t>
      </w:r>
      <w:r w:rsidRPr="00007487">
        <w:rPr>
          <w:rFonts w:ascii="Palanquin" w:hAnsi="Palanquin" w:cs="Palanquin"/>
          <w:sz w:val="23"/>
          <w:szCs w:val="23"/>
        </w:rPr>
        <w:t>What types of flatware and silverware are in use (disposable, compostable or reusable</w:t>
      </w:r>
      <w:r w:rsidR="00007487">
        <w:rPr>
          <w:rFonts w:ascii="Palanquin" w:hAnsi="Palanquin" w:cs="Palanquin"/>
          <w:sz w:val="23"/>
          <w:szCs w:val="23"/>
        </w:rPr>
        <w:t xml:space="preserve">)? </w:t>
      </w:r>
      <w:proofErr w:type="gramStart"/>
      <w:r w:rsidRPr="00007487">
        <w:rPr>
          <w:rFonts w:ascii="Palanquin" w:hAnsi="Palanquin" w:cs="Palanquin"/>
          <w:sz w:val="23"/>
          <w:szCs w:val="23"/>
        </w:rPr>
        <w:t>Are</w:t>
      </w:r>
      <w:proofErr w:type="gramEnd"/>
      <w:r w:rsidRPr="00007487">
        <w:rPr>
          <w:rFonts w:ascii="Palanquin" w:hAnsi="Palanquin" w:cs="Palanquin"/>
          <w:sz w:val="23"/>
          <w:szCs w:val="23"/>
        </w:rPr>
        <w:t xml:space="preserve"> all students eating? Are faculty and staff eating in the cafeteria as well?</w:t>
      </w:r>
      <w:r w:rsidR="00007487">
        <w:rPr>
          <w:rFonts w:ascii="Palanquin" w:hAnsi="Palanquin" w:cs="Palanquin"/>
          <w:sz w:val="23"/>
          <w:szCs w:val="23"/>
        </w:rPr>
        <w:t xml:space="preserve"> </w:t>
      </w:r>
      <w:r w:rsidRPr="00007487">
        <w:rPr>
          <w:rFonts w:ascii="Palanquin" w:hAnsi="Palanquin" w:cs="Palanquin"/>
          <w:sz w:val="23"/>
          <w:szCs w:val="23"/>
        </w:rPr>
        <w:t>Are kids focused on eating?</w:t>
      </w:r>
    </w:p>
    <w:p w14:paraId="706F149D" w14:textId="77777777" w:rsidR="00F66828" w:rsidRDefault="00F66828" w:rsidP="003A7ACB">
      <w:pPr>
        <w:spacing w:before="240" w:after="0" w:line="240" w:lineRule="auto"/>
        <w:outlineLvl w:val="3"/>
        <w:rPr>
          <w:rFonts w:ascii="Palanquin" w:eastAsia="Times New Roman" w:hAnsi="Palanquin" w:cs="Palanquin"/>
          <w:b/>
          <w:bCs/>
          <w:color w:val="63656A"/>
          <w:sz w:val="32"/>
          <w:szCs w:val="32"/>
        </w:rPr>
      </w:pPr>
    </w:p>
    <w:p w14:paraId="00A847B6" w14:textId="77FAED50" w:rsidR="00486D2B" w:rsidRPr="00007487" w:rsidRDefault="00486D2B" w:rsidP="003A7ACB">
      <w:pPr>
        <w:spacing w:before="240" w:after="0" w:line="240" w:lineRule="auto"/>
        <w:outlineLvl w:val="3"/>
        <w:rPr>
          <w:rFonts w:ascii="Palanquin" w:eastAsia="Times New Roman" w:hAnsi="Palanquin" w:cs="Palanquin"/>
          <w:b/>
          <w:bCs/>
          <w:color w:val="63656A"/>
          <w:sz w:val="32"/>
          <w:szCs w:val="32"/>
        </w:rPr>
      </w:pPr>
      <w:r w:rsidRPr="00007487">
        <w:rPr>
          <w:rFonts w:ascii="Palanquin" w:eastAsia="Times New Roman" w:hAnsi="Palanquin" w:cs="Palanquin"/>
          <w:b/>
          <w:bCs/>
          <w:color w:val="63656A"/>
          <w:sz w:val="32"/>
          <w:szCs w:val="32"/>
        </w:rPr>
        <w:lastRenderedPageBreak/>
        <w:t>THE LUNCH PERIOD</w:t>
      </w:r>
    </w:p>
    <w:p w14:paraId="2E602505" w14:textId="7076C34B" w:rsidR="00007487" w:rsidRDefault="00007487" w:rsidP="00F66828">
      <w:pPr>
        <w:pStyle w:val="NoSpacing"/>
        <w:rPr>
          <w:rFonts w:ascii="Palanquin" w:hAnsi="Palanquin" w:cs="Palanquin"/>
          <w:sz w:val="23"/>
          <w:szCs w:val="23"/>
        </w:rPr>
      </w:pPr>
      <w:r>
        <w:rPr>
          <w:rFonts w:ascii="Palanquin" w:hAnsi="Palanquin" w:cs="Palanquin"/>
          <w:sz w:val="23"/>
          <w:szCs w:val="23"/>
        </w:rPr>
        <w:t xml:space="preserve">Describe what you observe about the lunch period itself. Consider the following questions: </w:t>
      </w:r>
      <w:r w:rsidR="00486D2B" w:rsidRPr="00007487">
        <w:rPr>
          <w:rFonts w:ascii="Palanquin" w:hAnsi="Palanquin" w:cs="Palanquin"/>
          <w:sz w:val="23"/>
          <w:szCs w:val="23"/>
        </w:rPr>
        <w:t>How much time does your child have to eat?</w:t>
      </w:r>
      <w:r>
        <w:rPr>
          <w:rFonts w:ascii="Palanquin" w:hAnsi="Palanquin" w:cs="Palanquin"/>
          <w:sz w:val="23"/>
          <w:szCs w:val="23"/>
        </w:rPr>
        <w:t xml:space="preserve"> </w:t>
      </w:r>
      <w:r w:rsidR="00486D2B" w:rsidRPr="00007487">
        <w:rPr>
          <w:rFonts w:ascii="Palanquin" w:hAnsi="Palanquin" w:cs="Palanquin"/>
          <w:sz w:val="23"/>
          <w:szCs w:val="23"/>
        </w:rPr>
        <w:t>Can you finish your meal during the lunch period?</w:t>
      </w:r>
      <w:r>
        <w:rPr>
          <w:rFonts w:ascii="Palanquin" w:hAnsi="Palanquin" w:cs="Palanquin"/>
          <w:sz w:val="23"/>
          <w:szCs w:val="23"/>
        </w:rPr>
        <w:t xml:space="preserve"> </w:t>
      </w:r>
      <w:r w:rsidR="00486D2B" w:rsidRPr="00007487">
        <w:rPr>
          <w:rFonts w:ascii="Palanquin" w:hAnsi="Palanquin" w:cs="Palanquin"/>
          <w:sz w:val="23"/>
          <w:szCs w:val="23"/>
        </w:rPr>
        <w:t xml:space="preserve">Is lunch before or after recess? </w:t>
      </w:r>
    </w:p>
    <w:p w14:paraId="172F029E" w14:textId="0184304F" w:rsidR="00F66828" w:rsidRDefault="00F66828" w:rsidP="00F66828">
      <w:pPr>
        <w:pStyle w:val="NoSpacing"/>
        <w:rPr>
          <w:rFonts w:ascii="Palanquin" w:hAnsi="Palanquin" w:cs="Palanquin"/>
          <w:sz w:val="23"/>
          <w:szCs w:val="23"/>
        </w:rPr>
      </w:pPr>
    </w:p>
    <w:p w14:paraId="473DF00F" w14:textId="2E2F537B" w:rsidR="00F66828" w:rsidRDefault="00F66828" w:rsidP="00F66828">
      <w:pPr>
        <w:pStyle w:val="NoSpacing"/>
        <w:rPr>
          <w:rFonts w:ascii="Palanquin" w:hAnsi="Palanquin" w:cs="Palanquin"/>
          <w:sz w:val="23"/>
          <w:szCs w:val="23"/>
        </w:rPr>
      </w:pPr>
    </w:p>
    <w:p w14:paraId="68A2676E" w14:textId="06BBBC2B" w:rsidR="00F66828" w:rsidRDefault="00F66828" w:rsidP="00F66828">
      <w:pPr>
        <w:pStyle w:val="NoSpacing"/>
        <w:rPr>
          <w:rFonts w:ascii="Palanquin" w:hAnsi="Palanquin" w:cs="Palanquin"/>
          <w:sz w:val="23"/>
          <w:szCs w:val="23"/>
        </w:rPr>
      </w:pPr>
    </w:p>
    <w:p w14:paraId="3F43695F" w14:textId="77777777" w:rsidR="00F66828" w:rsidRDefault="00F66828" w:rsidP="00F66828">
      <w:pPr>
        <w:pStyle w:val="NoSpacing"/>
        <w:rPr>
          <w:rFonts w:ascii="Palanquin" w:hAnsi="Palanquin" w:cs="Palanquin"/>
          <w:sz w:val="23"/>
          <w:szCs w:val="23"/>
        </w:rPr>
      </w:pPr>
    </w:p>
    <w:p w14:paraId="36F95EE5" w14:textId="77777777" w:rsidR="00F66828" w:rsidRPr="00F66828" w:rsidRDefault="00F66828" w:rsidP="00F66828">
      <w:pPr>
        <w:pStyle w:val="NoSpacing"/>
        <w:rPr>
          <w:rFonts w:ascii="Palanquin" w:hAnsi="Palanquin" w:cs="Palanquin"/>
          <w:sz w:val="23"/>
          <w:szCs w:val="23"/>
        </w:rPr>
      </w:pPr>
    </w:p>
    <w:p w14:paraId="6AB62CE7" w14:textId="558D1D48" w:rsidR="00486D2B" w:rsidRPr="00007487" w:rsidRDefault="00486D2B" w:rsidP="003A7ACB">
      <w:pPr>
        <w:spacing w:after="0" w:line="240" w:lineRule="auto"/>
        <w:textAlignment w:val="baseline"/>
        <w:rPr>
          <w:rFonts w:ascii="Palanquin" w:eastAsia="Times New Roman" w:hAnsi="Palanquin" w:cs="Palanquin"/>
          <w:b/>
          <w:bCs/>
          <w:color w:val="63656A"/>
          <w:sz w:val="32"/>
          <w:szCs w:val="32"/>
        </w:rPr>
      </w:pPr>
      <w:r w:rsidRPr="00007487">
        <w:rPr>
          <w:rFonts w:ascii="Palanquin" w:eastAsia="Times New Roman" w:hAnsi="Palanquin" w:cs="Palanquin"/>
          <w:b/>
          <w:bCs/>
          <w:color w:val="63656A"/>
          <w:sz w:val="32"/>
          <w:szCs w:val="32"/>
        </w:rPr>
        <w:t>NUTRITIONAL QUALITY OF THE FOOD</w:t>
      </w:r>
    </w:p>
    <w:p w14:paraId="26651F4F" w14:textId="72DD04BB" w:rsidR="00486D2B" w:rsidRPr="00007487" w:rsidRDefault="00007487" w:rsidP="00007487">
      <w:pPr>
        <w:pStyle w:val="NoSpacing"/>
        <w:rPr>
          <w:rFonts w:ascii="Palanquin" w:hAnsi="Palanquin" w:cs="Palanquin"/>
        </w:rPr>
      </w:pPr>
      <w:r>
        <w:rPr>
          <w:rFonts w:ascii="Palanquin" w:hAnsi="Palanquin" w:cs="Palanquin"/>
        </w:rPr>
        <w:t xml:space="preserve">Describe what you observe about the nutritional quality of the food. Consider the following questions: </w:t>
      </w:r>
      <w:r w:rsidR="00486D2B" w:rsidRPr="00007487">
        <w:rPr>
          <w:rFonts w:ascii="Palanquin" w:hAnsi="Palanquin" w:cs="Palanquin"/>
        </w:rPr>
        <w:t>How much of the food is fresh</w:t>
      </w:r>
      <w:r>
        <w:rPr>
          <w:rFonts w:ascii="Palanquin" w:hAnsi="Palanquin" w:cs="Palanquin"/>
        </w:rPr>
        <w:t>,</w:t>
      </w:r>
      <w:r w:rsidR="00486D2B" w:rsidRPr="00007487">
        <w:rPr>
          <w:rFonts w:ascii="Palanquin" w:hAnsi="Palanquin" w:cs="Palanquin"/>
        </w:rPr>
        <w:t xml:space="preserve"> and how much </w:t>
      </w:r>
      <w:proofErr w:type="gramStart"/>
      <w:r w:rsidR="00486D2B" w:rsidRPr="00007487">
        <w:rPr>
          <w:rFonts w:ascii="Palanquin" w:hAnsi="Palanquin" w:cs="Palanquin"/>
        </w:rPr>
        <w:t>is</w:t>
      </w:r>
      <w:proofErr w:type="gramEnd"/>
      <w:r w:rsidR="00486D2B" w:rsidRPr="00007487">
        <w:rPr>
          <w:rFonts w:ascii="Palanquin" w:hAnsi="Palanquin" w:cs="Palanquin"/>
        </w:rPr>
        <w:t xml:space="preserve"> processed?</w:t>
      </w:r>
      <w:r>
        <w:rPr>
          <w:rFonts w:ascii="Palanquin" w:hAnsi="Palanquin" w:cs="Palanquin"/>
        </w:rPr>
        <w:t xml:space="preserve"> </w:t>
      </w:r>
      <w:r w:rsidR="00486D2B" w:rsidRPr="00007487">
        <w:rPr>
          <w:rFonts w:ascii="Palanquin" w:hAnsi="Palanquin" w:cs="Palanquin"/>
        </w:rPr>
        <w:t>Is the food tasty?</w:t>
      </w:r>
    </w:p>
    <w:p w14:paraId="38AB6E23" w14:textId="5FB5693E" w:rsidR="00007487" w:rsidRDefault="00486D2B" w:rsidP="00007487">
      <w:pPr>
        <w:pStyle w:val="NoSpacing"/>
        <w:rPr>
          <w:rFonts w:ascii="Palanquin" w:hAnsi="Palanquin" w:cs="Palanquin"/>
        </w:rPr>
      </w:pPr>
      <w:r w:rsidRPr="00007487">
        <w:rPr>
          <w:rFonts w:ascii="Palanquin" w:hAnsi="Palanquin" w:cs="Palanquin"/>
        </w:rPr>
        <w:t>Is the food healthy?</w:t>
      </w:r>
      <w:r w:rsidR="00007487">
        <w:rPr>
          <w:rFonts w:ascii="Palanquin" w:hAnsi="Palanquin" w:cs="Palanquin"/>
        </w:rPr>
        <w:t xml:space="preserve"> </w:t>
      </w:r>
      <w:r w:rsidRPr="00007487">
        <w:rPr>
          <w:rFonts w:ascii="Palanquin" w:hAnsi="Palanquin" w:cs="Palanquin"/>
        </w:rPr>
        <w:t>Is dessert offered as part of the meal?</w:t>
      </w:r>
      <w:r w:rsidR="00007487">
        <w:rPr>
          <w:rFonts w:ascii="Palanquin" w:hAnsi="Palanquin" w:cs="Palanquin"/>
        </w:rPr>
        <w:t xml:space="preserve"> </w:t>
      </w:r>
      <w:r w:rsidRPr="00007487">
        <w:rPr>
          <w:rFonts w:ascii="Palanquin" w:hAnsi="Palanquin" w:cs="Palanquin"/>
        </w:rPr>
        <w:t xml:space="preserve">Review the ingredients and nutritional information (ask a food service staff member for this information if it </w:t>
      </w:r>
      <w:proofErr w:type="gramStart"/>
      <w:r w:rsidRPr="00007487">
        <w:rPr>
          <w:rFonts w:ascii="Palanquin" w:hAnsi="Palanquin" w:cs="Palanquin"/>
        </w:rPr>
        <w:t>isn’t</w:t>
      </w:r>
      <w:proofErr w:type="gramEnd"/>
      <w:r w:rsidRPr="00007487">
        <w:rPr>
          <w:rFonts w:ascii="Palanquin" w:hAnsi="Palanquin" w:cs="Palanquin"/>
        </w:rPr>
        <w:t xml:space="preserve"> readily available online). How much sodium, fat, and sugar does the meal contain?</w:t>
      </w:r>
    </w:p>
    <w:p w14:paraId="4D93622A" w14:textId="2A29BBA7" w:rsidR="00F66828" w:rsidRDefault="00F66828" w:rsidP="00007487">
      <w:pPr>
        <w:pStyle w:val="NoSpacing"/>
        <w:rPr>
          <w:rFonts w:ascii="Palanquin" w:hAnsi="Palanquin" w:cs="Palanquin"/>
        </w:rPr>
      </w:pPr>
    </w:p>
    <w:p w14:paraId="1E10B9B5" w14:textId="182E3150" w:rsidR="00F66828" w:rsidRDefault="00F66828" w:rsidP="00007487">
      <w:pPr>
        <w:pStyle w:val="NoSpacing"/>
        <w:rPr>
          <w:rFonts w:ascii="Palanquin" w:hAnsi="Palanquin" w:cs="Palanquin"/>
        </w:rPr>
      </w:pPr>
    </w:p>
    <w:p w14:paraId="56AEB930" w14:textId="77777777" w:rsidR="00F66828" w:rsidRDefault="00F66828" w:rsidP="00007487">
      <w:pPr>
        <w:pStyle w:val="NoSpacing"/>
        <w:rPr>
          <w:rFonts w:ascii="Palanquin" w:hAnsi="Palanquin" w:cs="Palanquin"/>
        </w:rPr>
      </w:pPr>
    </w:p>
    <w:p w14:paraId="5C2E15C3" w14:textId="77777777" w:rsidR="00F66828" w:rsidRPr="00007487" w:rsidRDefault="00F66828" w:rsidP="00007487">
      <w:pPr>
        <w:pStyle w:val="NoSpacing"/>
        <w:rPr>
          <w:rFonts w:ascii="Palanquin" w:hAnsi="Palanquin" w:cs="Palanquin"/>
        </w:rPr>
      </w:pPr>
    </w:p>
    <w:p w14:paraId="371130E4" w14:textId="77777777" w:rsidR="00486D2B" w:rsidRPr="00007487" w:rsidRDefault="00486D2B" w:rsidP="003A7ACB">
      <w:pPr>
        <w:spacing w:before="240" w:after="0" w:line="240" w:lineRule="auto"/>
        <w:outlineLvl w:val="3"/>
        <w:rPr>
          <w:rFonts w:ascii="Palanquin" w:eastAsia="Times New Roman" w:hAnsi="Palanquin" w:cs="Palanquin"/>
          <w:b/>
          <w:bCs/>
          <w:color w:val="63656A"/>
          <w:sz w:val="32"/>
          <w:szCs w:val="32"/>
        </w:rPr>
      </w:pPr>
      <w:r w:rsidRPr="00007487">
        <w:rPr>
          <w:rFonts w:ascii="Palanquin" w:eastAsia="Times New Roman" w:hAnsi="Palanquin" w:cs="Palanquin"/>
          <w:b/>
          <w:bCs/>
          <w:color w:val="63656A"/>
          <w:sz w:val="32"/>
          <w:szCs w:val="32"/>
        </w:rPr>
        <w:t>MENUS</w:t>
      </w:r>
    </w:p>
    <w:p w14:paraId="18C8CF92" w14:textId="2BB63FAA" w:rsidR="00486D2B" w:rsidRPr="00007487" w:rsidRDefault="00007487" w:rsidP="00007487">
      <w:pPr>
        <w:pStyle w:val="NoSpacing"/>
        <w:rPr>
          <w:rFonts w:ascii="Palanquin" w:hAnsi="Palanquin" w:cs="Palanquin"/>
          <w:sz w:val="23"/>
          <w:szCs w:val="23"/>
        </w:rPr>
      </w:pPr>
      <w:r>
        <w:rPr>
          <w:rFonts w:ascii="Palanquin" w:hAnsi="Palanquin" w:cs="Palanquin"/>
          <w:sz w:val="23"/>
          <w:szCs w:val="23"/>
        </w:rPr>
        <w:t xml:space="preserve">Describe what you observe about the menus. </w:t>
      </w:r>
      <w:r w:rsidR="00875533">
        <w:rPr>
          <w:rFonts w:ascii="Palanquin" w:hAnsi="Palanquin" w:cs="Palanquin"/>
          <w:sz w:val="23"/>
          <w:szCs w:val="23"/>
        </w:rPr>
        <w:t xml:space="preserve">Consider the following questions: </w:t>
      </w:r>
      <w:r w:rsidR="00486D2B" w:rsidRPr="00007487">
        <w:rPr>
          <w:rFonts w:ascii="Palanquin" w:hAnsi="Palanquin" w:cs="Palanquin"/>
          <w:sz w:val="23"/>
          <w:szCs w:val="23"/>
        </w:rPr>
        <w:t>Is there a wide variety of options?</w:t>
      </w:r>
      <w:r w:rsidR="00875533">
        <w:rPr>
          <w:rFonts w:ascii="Palanquin" w:hAnsi="Palanquin" w:cs="Palanquin"/>
          <w:sz w:val="23"/>
          <w:szCs w:val="23"/>
        </w:rPr>
        <w:t xml:space="preserve"> </w:t>
      </w:r>
      <w:r w:rsidR="00486D2B" w:rsidRPr="00007487">
        <w:rPr>
          <w:rFonts w:ascii="Palanquin" w:hAnsi="Palanquin" w:cs="Palanquin"/>
          <w:sz w:val="23"/>
          <w:szCs w:val="23"/>
        </w:rPr>
        <w:t>Are there vegetarian options?</w:t>
      </w:r>
      <w:r w:rsidR="00875533">
        <w:rPr>
          <w:rFonts w:ascii="Palanquin" w:hAnsi="Palanquin" w:cs="Palanquin"/>
          <w:sz w:val="23"/>
          <w:szCs w:val="23"/>
        </w:rPr>
        <w:t xml:space="preserve"> </w:t>
      </w:r>
      <w:r w:rsidR="00486D2B" w:rsidRPr="00007487">
        <w:rPr>
          <w:rFonts w:ascii="Palanquin" w:hAnsi="Palanquin" w:cs="Palanquin"/>
          <w:sz w:val="23"/>
          <w:szCs w:val="23"/>
        </w:rPr>
        <w:t>Do the menu items reflect diverse cultures? Do the items reflect your community?</w:t>
      </w:r>
      <w:r w:rsidR="00875533">
        <w:rPr>
          <w:rFonts w:ascii="Palanquin" w:hAnsi="Palanquin" w:cs="Palanquin"/>
          <w:sz w:val="23"/>
          <w:szCs w:val="23"/>
        </w:rPr>
        <w:t xml:space="preserve"> </w:t>
      </w:r>
      <w:proofErr w:type="gramStart"/>
      <w:r w:rsidR="00486D2B" w:rsidRPr="00007487">
        <w:rPr>
          <w:rFonts w:ascii="Palanquin" w:hAnsi="Palanquin" w:cs="Palanquin"/>
          <w:sz w:val="23"/>
          <w:szCs w:val="23"/>
        </w:rPr>
        <w:t>Is</w:t>
      </w:r>
      <w:proofErr w:type="gramEnd"/>
      <w:r w:rsidR="00486D2B" w:rsidRPr="00007487">
        <w:rPr>
          <w:rFonts w:ascii="Palanquin" w:hAnsi="Palanquin" w:cs="Palanquin"/>
          <w:sz w:val="23"/>
          <w:szCs w:val="23"/>
        </w:rPr>
        <w:t xml:space="preserve"> fresh fruit and/or vegetables offered with every meal?</w:t>
      </w:r>
    </w:p>
    <w:p w14:paraId="6ACFC87D" w14:textId="6F05AE22" w:rsidR="00486D2B" w:rsidRDefault="00486D2B" w:rsidP="00007487">
      <w:pPr>
        <w:pStyle w:val="NoSpacing"/>
        <w:rPr>
          <w:rFonts w:ascii="Palanquin" w:hAnsi="Palanquin" w:cs="Palanquin"/>
          <w:i/>
          <w:iCs/>
          <w:sz w:val="23"/>
          <w:szCs w:val="23"/>
        </w:rPr>
      </w:pPr>
      <w:r w:rsidRPr="00007487">
        <w:rPr>
          <w:rFonts w:ascii="Palanquin" w:hAnsi="Palanquin" w:cs="Palanquin"/>
          <w:sz w:val="23"/>
          <w:szCs w:val="23"/>
        </w:rPr>
        <w:t xml:space="preserve">How often are less healthy options (like </w:t>
      </w:r>
      <w:proofErr w:type="spellStart"/>
      <w:r w:rsidRPr="00007487">
        <w:rPr>
          <w:rFonts w:ascii="Palanquin" w:hAnsi="Palanquin" w:cs="Palanquin"/>
          <w:sz w:val="23"/>
          <w:szCs w:val="23"/>
        </w:rPr>
        <w:t>french</w:t>
      </w:r>
      <w:proofErr w:type="spellEnd"/>
      <w:r w:rsidRPr="00007487">
        <w:rPr>
          <w:rFonts w:ascii="Palanquin" w:hAnsi="Palanquin" w:cs="Palanquin"/>
          <w:sz w:val="23"/>
          <w:szCs w:val="23"/>
        </w:rPr>
        <w:t xml:space="preserve"> fries and pizza) available?</w:t>
      </w:r>
      <w:r w:rsidR="00DB540C">
        <w:rPr>
          <w:rFonts w:ascii="Palanquin" w:hAnsi="Palanquin" w:cs="Palanquin"/>
          <w:sz w:val="23"/>
          <w:szCs w:val="23"/>
        </w:rPr>
        <w:t xml:space="preserve"> </w:t>
      </w:r>
      <w:r w:rsidR="00DB540C" w:rsidRPr="00DB540C">
        <w:rPr>
          <w:rFonts w:ascii="Palanquin" w:hAnsi="Palanquin" w:cs="Palanquin"/>
          <w:sz w:val="23"/>
          <w:szCs w:val="23"/>
        </w:rPr>
        <w:t>What types of foods are sold? Are entrées sold that can compete with the school food program?</w:t>
      </w:r>
      <w:r w:rsidR="00DB540C">
        <w:rPr>
          <w:rFonts w:ascii="Palanquin" w:hAnsi="Palanquin" w:cs="Palanquin"/>
          <w:sz w:val="23"/>
          <w:szCs w:val="23"/>
        </w:rPr>
        <w:t xml:space="preserve"> </w:t>
      </w:r>
      <w:r w:rsidR="00875533" w:rsidRPr="00875533">
        <w:rPr>
          <w:rFonts w:ascii="Palanquin" w:hAnsi="Palanquin" w:cs="Palanquin"/>
          <w:i/>
          <w:iCs/>
          <w:sz w:val="23"/>
          <w:szCs w:val="23"/>
        </w:rPr>
        <w:t>After your lunch visit, review the weekly menus.</w:t>
      </w:r>
    </w:p>
    <w:p w14:paraId="47F64C75" w14:textId="4EDFF2F4" w:rsidR="00F66828" w:rsidRDefault="00F66828" w:rsidP="00007487">
      <w:pPr>
        <w:pStyle w:val="NoSpacing"/>
        <w:rPr>
          <w:rFonts w:ascii="Palanquin" w:hAnsi="Palanquin" w:cs="Palanquin"/>
          <w:i/>
          <w:iCs/>
          <w:sz w:val="23"/>
          <w:szCs w:val="23"/>
        </w:rPr>
      </w:pPr>
    </w:p>
    <w:p w14:paraId="00785B4D" w14:textId="24535897" w:rsidR="00F66828" w:rsidRDefault="00F66828" w:rsidP="00007487">
      <w:pPr>
        <w:pStyle w:val="NoSpacing"/>
        <w:rPr>
          <w:rFonts w:ascii="Palanquin" w:hAnsi="Palanquin" w:cs="Palanquin"/>
          <w:i/>
          <w:iCs/>
          <w:sz w:val="23"/>
          <w:szCs w:val="23"/>
        </w:rPr>
      </w:pPr>
    </w:p>
    <w:p w14:paraId="2C7A5480" w14:textId="6C0887F4" w:rsidR="00F66828" w:rsidRDefault="00F66828" w:rsidP="00007487">
      <w:pPr>
        <w:pStyle w:val="NoSpacing"/>
        <w:rPr>
          <w:rFonts w:ascii="Palanquin" w:hAnsi="Palanquin" w:cs="Palanquin"/>
          <w:i/>
          <w:iCs/>
          <w:sz w:val="23"/>
          <w:szCs w:val="23"/>
        </w:rPr>
      </w:pPr>
    </w:p>
    <w:p w14:paraId="1E548ED8" w14:textId="77777777" w:rsidR="00F66828" w:rsidRPr="00DB540C" w:rsidRDefault="00F66828" w:rsidP="00007487">
      <w:pPr>
        <w:pStyle w:val="NoSpacing"/>
        <w:rPr>
          <w:rFonts w:ascii="Palanquin" w:hAnsi="Palanquin" w:cs="Palanquin"/>
          <w:sz w:val="23"/>
          <w:szCs w:val="23"/>
        </w:rPr>
      </w:pPr>
    </w:p>
    <w:p w14:paraId="404B42F2" w14:textId="77777777" w:rsidR="00486D2B" w:rsidRPr="00007487" w:rsidRDefault="00486D2B" w:rsidP="003A7ACB">
      <w:pPr>
        <w:spacing w:before="240" w:after="0" w:line="240" w:lineRule="auto"/>
        <w:outlineLvl w:val="3"/>
        <w:rPr>
          <w:rFonts w:ascii="Palanquin" w:eastAsia="Times New Roman" w:hAnsi="Palanquin" w:cs="Palanquin"/>
          <w:b/>
          <w:bCs/>
          <w:color w:val="63656A"/>
          <w:sz w:val="32"/>
          <w:szCs w:val="32"/>
        </w:rPr>
      </w:pPr>
      <w:r w:rsidRPr="00007487">
        <w:rPr>
          <w:rFonts w:ascii="Palanquin" w:eastAsia="Times New Roman" w:hAnsi="Palanquin" w:cs="Palanquin"/>
          <w:b/>
          <w:bCs/>
          <w:color w:val="63656A"/>
          <w:sz w:val="32"/>
          <w:szCs w:val="32"/>
        </w:rPr>
        <w:t>STAFFING</w:t>
      </w:r>
    </w:p>
    <w:p w14:paraId="1154CCD8" w14:textId="15C20907" w:rsidR="00DB540C" w:rsidRPr="00486D2B" w:rsidRDefault="00DB540C" w:rsidP="00DB540C">
      <w:pPr>
        <w:pStyle w:val="NoSpacing"/>
      </w:pPr>
      <w:r>
        <w:rPr>
          <w:rFonts w:ascii="Palanquin" w:hAnsi="Palanquin" w:cs="Palanquin"/>
          <w:sz w:val="23"/>
          <w:szCs w:val="23"/>
        </w:rPr>
        <w:t xml:space="preserve">Describe what you observe about the </w:t>
      </w:r>
      <w:r>
        <w:rPr>
          <w:rFonts w:ascii="Palanquin" w:hAnsi="Palanquin" w:cs="Palanquin"/>
          <w:sz w:val="23"/>
          <w:szCs w:val="23"/>
        </w:rPr>
        <w:t>staff</w:t>
      </w:r>
      <w:r>
        <w:rPr>
          <w:rFonts w:ascii="Palanquin" w:hAnsi="Palanquin" w:cs="Palanquin"/>
          <w:sz w:val="23"/>
          <w:szCs w:val="23"/>
        </w:rPr>
        <w:t xml:space="preserve">. Consider the following questions: </w:t>
      </w:r>
      <w:r w:rsidR="00486D2B" w:rsidRPr="00DB540C">
        <w:rPr>
          <w:rFonts w:ascii="Palanquin" w:hAnsi="Palanquin" w:cs="Palanquin"/>
          <w:sz w:val="23"/>
          <w:szCs w:val="23"/>
        </w:rPr>
        <w:t xml:space="preserve">Are the food service staff friendly and available for quick questions? </w:t>
      </w:r>
      <w:r w:rsidRPr="00DB540C">
        <w:rPr>
          <w:rFonts w:ascii="Palanquin" w:hAnsi="Palanquin" w:cs="Palanquin"/>
          <w:sz w:val="23"/>
          <w:szCs w:val="23"/>
        </w:rPr>
        <w:t xml:space="preserve">Are there lunchroom monitors or volunteers to </w:t>
      </w:r>
      <w:proofErr w:type="gramStart"/>
      <w:r w:rsidRPr="00DB540C">
        <w:rPr>
          <w:rFonts w:ascii="Palanquin" w:hAnsi="Palanquin" w:cs="Palanquin"/>
          <w:sz w:val="23"/>
          <w:szCs w:val="23"/>
        </w:rPr>
        <w:t>help out</w:t>
      </w:r>
      <w:proofErr w:type="gramEnd"/>
      <w:r w:rsidRPr="00DB540C">
        <w:rPr>
          <w:rFonts w:ascii="Palanquin" w:hAnsi="Palanquin" w:cs="Palanquin"/>
          <w:sz w:val="23"/>
          <w:szCs w:val="23"/>
        </w:rPr>
        <w:t xml:space="preserve"> in the dining area? How do they interact with the students?</w:t>
      </w:r>
      <w:r w:rsidRPr="00486D2B">
        <w:t> </w:t>
      </w:r>
    </w:p>
    <w:p w14:paraId="2254082C" w14:textId="2CF8C59E" w:rsidR="00486D2B" w:rsidRDefault="00486D2B" w:rsidP="00DB540C">
      <w:pPr>
        <w:pStyle w:val="NoSpacing"/>
        <w:rPr>
          <w:rFonts w:ascii="Palanquin" w:hAnsi="Palanquin" w:cs="Palanquin"/>
          <w:i/>
          <w:iCs/>
          <w:sz w:val="23"/>
          <w:szCs w:val="23"/>
        </w:rPr>
      </w:pPr>
      <w:r w:rsidRPr="00DB540C">
        <w:rPr>
          <w:rFonts w:ascii="Palanquin" w:hAnsi="Palanquin" w:cs="Palanquin"/>
          <w:i/>
          <w:iCs/>
          <w:sz w:val="23"/>
          <w:szCs w:val="23"/>
        </w:rPr>
        <w:t>Keep in mind that food service staff may be busy with service, and unavailable for long conversations.</w:t>
      </w:r>
    </w:p>
    <w:p w14:paraId="5EC20D5F" w14:textId="5587E095" w:rsidR="00F66828" w:rsidRDefault="00F66828" w:rsidP="00DB540C">
      <w:pPr>
        <w:pStyle w:val="NoSpacing"/>
        <w:rPr>
          <w:rFonts w:ascii="Palanquin" w:hAnsi="Palanquin" w:cs="Palanquin"/>
          <w:i/>
          <w:iCs/>
          <w:sz w:val="23"/>
          <w:szCs w:val="23"/>
        </w:rPr>
      </w:pPr>
    </w:p>
    <w:p w14:paraId="58BFA39F" w14:textId="08033DBC" w:rsidR="00F66828" w:rsidRDefault="00F66828" w:rsidP="00DB540C">
      <w:pPr>
        <w:pStyle w:val="NoSpacing"/>
        <w:rPr>
          <w:rFonts w:ascii="Palanquin" w:hAnsi="Palanquin" w:cs="Palanquin"/>
          <w:i/>
          <w:iCs/>
          <w:sz w:val="23"/>
          <w:szCs w:val="23"/>
        </w:rPr>
      </w:pPr>
    </w:p>
    <w:p w14:paraId="7F63F9DC" w14:textId="016B0077" w:rsidR="00F66828" w:rsidRDefault="00F66828" w:rsidP="00DB540C">
      <w:pPr>
        <w:pStyle w:val="NoSpacing"/>
        <w:rPr>
          <w:rFonts w:ascii="Palanquin" w:hAnsi="Palanquin" w:cs="Palanquin"/>
          <w:i/>
          <w:iCs/>
          <w:sz w:val="23"/>
          <w:szCs w:val="23"/>
        </w:rPr>
      </w:pPr>
    </w:p>
    <w:p w14:paraId="00FD8C88" w14:textId="1A04F2D5" w:rsidR="00F66828" w:rsidRDefault="00F66828" w:rsidP="00DB540C">
      <w:pPr>
        <w:pStyle w:val="NoSpacing"/>
        <w:rPr>
          <w:rFonts w:ascii="Palanquin" w:hAnsi="Palanquin" w:cs="Palanquin"/>
          <w:i/>
          <w:iCs/>
          <w:sz w:val="23"/>
          <w:szCs w:val="23"/>
        </w:rPr>
      </w:pPr>
    </w:p>
    <w:p w14:paraId="4AE4A7E9" w14:textId="77777777" w:rsidR="00F66828" w:rsidRDefault="00F66828" w:rsidP="00DB540C">
      <w:pPr>
        <w:pStyle w:val="NoSpacing"/>
        <w:rPr>
          <w:rFonts w:ascii="Palanquin" w:hAnsi="Palanquin" w:cs="Palanquin"/>
          <w:i/>
          <w:iCs/>
          <w:sz w:val="23"/>
          <w:szCs w:val="23"/>
        </w:rPr>
      </w:pPr>
    </w:p>
    <w:p w14:paraId="3190A6FF" w14:textId="77777777" w:rsidR="00F66828" w:rsidRPr="00DB540C" w:rsidRDefault="00F66828" w:rsidP="00DB540C">
      <w:pPr>
        <w:pStyle w:val="NoSpacing"/>
        <w:rPr>
          <w:rFonts w:ascii="Palanquin" w:hAnsi="Palanquin" w:cs="Palanquin"/>
          <w:sz w:val="23"/>
          <w:szCs w:val="23"/>
        </w:rPr>
      </w:pPr>
    </w:p>
    <w:p w14:paraId="442DA727" w14:textId="546FA261" w:rsidR="00486D2B" w:rsidRPr="00007487" w:rsidRDefault="00486D2B" w:rsidP="003A7ACB">
      <w:pPr>
        <w:spacing w:before="240" w:after="0" w:line="240" w:lineRule="auto"/>
        <w:outlineLvl w:val="3"/>
        <w:rPr>
          <w:rFonts w:ascii="Palanquin" w:eastAsia="Times New Roman" w:hAnsi="Palanquin" w:cs="Palanquin"/>
          <w:b/>
          <w:bCs/>
          <w:color w:val="63656A"/>
          <w:sz w:val="32"/>
          <w:szCs w:val="32"/>
        </w:rPr>
      </w:pPr>
      <w:r w:rsidRPr="00007487">
        <w:rPr>
          <w:rFonts w:ascii="Palanquin" w:eastAsia="Times New Roman" w:hAnsi="Palanquin" w:cs="Palanquin"/>
          <w:b/>
          <w:bCs/>
          <w:color w:val="63656A"/>
          <w:sz w:val="32"/>
          <w:szCs w:val="32"/>
        </w:rPr>
        <w:t>MARKETING</w:t>
      </w:r>
      <w:r w:rsidR="00DB540C">
        <w:rPr>
          <w:rFonts w:ascii="Palanquin" w:eastAsia="Times New Roman" w:hAnsi="Palanquin" w:cs="Palanquin"/>
          <w:b/>
          <w:bCs/>
          <w:color w:val="63656A"/>
          <w:sz w:val="32"/>
          <w:szCs w:val="32"/>
        </w:rPr>
        <w:t xml:space="preserve"> OF FOOD</w:t>
      </w:r>
    </w:p>
    <w:p w14:paraId="39BF5224" w14:textId="15634C0C" w:rsidR="00486D2B" w:rsidRDefault="00DB540C" w:rsidP="00DB540C">
      <w:pPr>
        <w:pStyle w:val="NoSpacing"/>
        <w:rPr>
          <w:rFonts w:ascii="Palanquin" w:hAnsi="Palanquin" w:cs="Palanquin"/>
          <w:sz w:val="23"/>
          <w:szCs w:val="23"/>
        </w:rPr>
      </w:pPr>
      <w:r>
        <w:rPr>
          <w:rFonts w:ascii="Palanquin" w:hAnsi="Palanquin" w:cs="Palanquin"/>
          <w:sz w:val="23"/>
          <w:szCs w:val="23"/>
        </w:rPr>
        <w:t xml:space="preserve">Describe what you observe about </w:t>
      </w:r>
      <w:r>
        <w:rPr>
          <w:rFonts w:ascii="Palanquin" w:hAnsi="Palanquin" w:cs="Palanquin"/>
          <w:sz w:val="23"/>
          <w:szCs w:val="23"/>
        </w:rPr>
        <w:t>the marketing of the school’s food</w:t>
      </w:r>
      <w:r>
        <w:rPr>
          <w:rFonts w:ascii="Palanquin" w:hAnsi="Palanquin" w:cs="Palanquin"/>
          <w:sz w:val="23"/>
          <w:szCs w:val="23"/>
        </w:rPr>
        <w:t xml:space="preserve">. Consider the following questions: </w:t>
      </w:r>
      <w:r w:rsidR="00486D2B" w:rsidRPr="00DB540C">
        <w:rPr>
          <w:rFonts w:ascii="Palanquin" w:hAnsi="Palanquin" w:cs="Palanquin"/>
          <w:sz w:val="23"/>
          <w:szCs w:val="23"/>
        </w:rPr>
        <w:t xml:space="preserve">Where / </w:t>
      </w:r>
      <w:r>
        <w:rPr>
          <w:rFonts w:ascii="Palanquin" w:hAnsi="Palanquin" w:cs="Palanquin"/>
          <w:sz w:val="23"/>
          <w:szCs w:val="23"/>
        </w:rPr>
        <w:t>h</w:t>
      </w:r>
      <w:r w:rsidR="00486D2B" w:rsidRPr="00DB540C">
        <w:rPr>
          <w:rFonts w:ascii="Palanquin" w:hAnsi="Palanquin" w:cs="Palanquin"/>
          <w:sz w:val="23"/>
          <w:szCs w:val="23"/>
        </w:rPr>
        <w:t>ow is the school meal program marketed to parents and families (i.e. school website, email newsletters, social media, etc.)</w:t>
      </w:r>
      <w:r>
        <w:rPr>
          <w:rFonts w:ascii="Palanquin" w:hAnsi="Palanquin" w:cs="Palanquin"/>
          <w:sz w:val="23"/>
          <w:szCs w:val="23"/>
        </w:rPr>
        <w:t xml:space="preserve">? </w:t>
      </w:r>
      <w:r w:rsidR="00486D2B" w:rsidRPr="00DB540C">
        <w:rPr>
          <w:rFonts w:ascii="Palanquin" w:hAnsi="Palanquin" w:cs="Palanquin"/>
          <w:sz w:val="23"/>
          <w:szCs w:val="23"/>
        </w:rPr>
        <w:t>Where /</w:t>
      </w:r>
      <w:r>
        <w:rPr>
          <w:rFonts w:ascii="Palanquin" w:hAnsi="Palanquin" w:cs="Palanquin"/>
          <w:sz w:val="23"/>
          <w:szCs w:val="23"/>
        </w:rPr>
        <w:t xml:space="preserve"> h</w:t>
      </w:r>
      <w:r w:rsidR="00486D2B" w:rsidRPr="00DB540C">
        <w:rPr>
          <w:rFonts w:ascii="Palanquin" w:hAnsi="Palanquin" w:cs="Palanquin"/>
          <w:sz w:val="23"/>
          <w:szCs w:val="23"/>
        </w:rPr>
        <w:t>ow are cafeteria and other foods for sale marketed to students?</w:t>
      </w:r>
      <w:r>
        <w:rPr>
          <w:rFonts w:ascii="Palanquin" w:hAnsi="Palanquin" w:cs="Palanquin"/>
          <w:sz w:val="23"/>
          <w:szCs w:val="23"/>
        </w:rPr>
        <w:t xml:space="preserve"> </w:t>
      </w:r>
      <w:r w:rsidR="00486D2B" w:rsidRPr="00DB540C">
        <w:rPr>
          <w:rFonts w:ascii="Palanquin" w:hAnsi="Palanquin" w:cs="Palanquin"/>
          <w:sz w:val="23"/>
          <w:szCs w:val="23"/>
        </w:rPr>
        <w:t>What information is emphasized?</w:t>
      </w:r>
      <w:r>
        <w:rPr>
          <w:rFonts w:ascii="Palanquin" w:hAnsi="Palanquin" w:cs="Palanquin"/>
          <w:sz w:val="23"/>
          <w:szCs w:val="23"/>
        </w:rPr>
        <w:t xml:space="preserve"> </w:t>
      </w:r>
      <w:r w:rsidRPr="00DB540C">
        <w:rPr>
          <w:rFonts w:ascii="Palanquin" w:hAnsi="Palanquin" w:cs="Palanquin"/>
          <w:sz w:val="23"/>
          <w:szCs w:val="23"/>
        </w:rPr>
        <w:t xml:space="preserve">What types of foods are sold? Where / </w:t>
      </w:r>
      <w:r>
        <w:rPr>
          <w:rFonts w:ascii="Palanquin" w:hAnsi="Palanquin" w:cs="Palanquin"/>
          <w:sz w:val="23"/>
          <w:szCs w:val="23"/>
        </w:rPr>
        <w:t>h</w:t>
      </w:r>
      <w:r w:rsidRPr="00DB540C">
        <w:rPr>
          <w:rFonts w:ascii="Palanquin" w:hAnsi="Palanquin" w:cs="Palanquin"/>
          <w:sz w:val="23"/>
          <w:szCs w:val="23"/>
        </w:rPr>
        <w:t>ow are Smart Snacks sold</w:t>
      </w:r>
      <w:r>
        <w:rPr>
          <w:rFonts w:ascii="Palanquin" w:hAnsi="Palanquin" w:cs="Palanquin"/>
          <w:sz w:val="23"/>
          <w:szCs w:val="23"/>
        </w:rPr>
        <w:t xml:space="preserve"> (</w:t>
      </w:r>
      <w:r w:rsidRPr="00DB540C">
        <w:rPr>
          <w:rFonts w:ascii="Palanquin" w:hAnsi="Palanquin" w:cs="Palanquin"/>
          <w:sz w:val="23"/>
          <w:szCs w:val="23"/>
        </w:rPr>
        <w:t xml:space="preserve">all foods sold during the school day are required to meet </w:t>
      </w:r>
      <w:hyperlink r:id="rId5" w:history="1">
        <w:r w:rsidRPr="00DB540C">
          <w:rPr>
            <w:rFonts w:ascii="Palanquin" w:hAnsi="Palanquin" w:cs="Palanquin"/>
            <w:sz w:val="23"/>
            <w:szCs w:val="23"/>
            <w:u w:val="single"/>
          </w:rPr>
          <w:t>Smart Snacks</w:t>
        </w:r>
      </w:hyperlink>
      <w:r w:rsidRPr="00DB540C">
        <w:rPr>
          <w:rFonts w:ascii="Palanquin" w:hAnsi="Palanquin" w:cs="Palanquin"/>
          <w:sz w:val="23"/>
          <w:szCs w:val="23"/>
        </w:rPr>
        <w:t xml:space="preserve"> nutrition criteria</w:t>
      </w:r>
      <w:r>
        <w:rPr>
          <w:rFonts w:ascii="Palanquin" w:hAnsi="Palanquin" w:cs="Palanquin"/>
          <w:sz w:val="23"/>
          <w:szCs w:val="23"/>
        </w:rPr>
        <w:t>)</w:t>
      </w:r>
      <w:r w:rsidRPr="00DB540C">
        <w:rPr>
          <w:rFonts w:ascii="Palanquin" w:hAnsi="Palanquin" w:cs="Palanquin"/>
          <w:sz w:val="23"/>
          <w:szCs w:val="23"/>
        </w:rPr>
        <w:t>?</w:t>
      </w:r>
    </w:p>
    <w:p w14:paraId="1D691FCF" w14:textId="64F60B8F" w:rsidR="00F66828" w:rsidRDefault="00F66828" w:rsidP="00DB540C">
      <w:pPr>
        <w:pStyle w:val="NoSpacing"/>
        <w:rPr>
          <w:rFonts w:ascii="Palanquin" w:hAnsi="Palanquin" w:cs="Palanquin"/>
          <w:sz w:val="23"/>
          <w:szCs w:val="23"/>
        </w:rPr>
      </w:pPr>
    </w:p>
    <w:p w14:paraId="4E26521A" w14:textId="2F289187" w:rsidR="00F66828" w:rsidRDefault="00F66828" w:rsidP="00DB540C">
      <w:pPr>
        <w:pStyle w:val="NoSpacing"/>
        <w:rPr>
          <w:rFonts w:ascii="Palanquin" w:hAnsi="Palanquin" w:cs="Palanquin"/>
          <w:sz w:val="23"/>
          <w:szCs w:val="23"/>
        </w:rPr>
      </w:pPr>
    </w:p>
    <w:p w14:paraId="4263B8F7" w14:textId="39755F57" w:rsidR="00F66828" w:rsidRDefault="00F66828" w:rsidP="00DB540C">
      <w:pPr>
        <w:pStyle w:val="NoSpacing"/>
        <w:rPr>
          <w:rFonts w:ascii="Palanquin" w:hAnsi="Palanquin" w:cs="Palanquin"/>
          <w:sz w:val="23"/>
          <w:szCs w:val="23"/>
        </w:rPr>
      </w:pPr>
    </w:p>
    <w:p w14:paraId="66D74E2A" w14:textId="6CDE9EFC" w:rsidR="00F66828" w:rsidRDefault="00F66828" w:rsidP="00DB540C">
      <w:pPr>
        <w:pStyle w:val="NoSpacing"/>
        <w:rPr>
          <w:rFonts w:ascii="Palanquin" w:hAnsi="Palanquin" w:cs="Palanquin"/>
          <w:sz w:val="23"/>
          <w:szCs w:val="23"/>
        </w:rPr>
      </w:pPr>
    </w:p>
    <w:p w14:paraId="338621CF" w14:textId="3BCBCA35" w:rsidR="00F66828" w:rsidRDefault="00F66828" w:rsidP="00DB540C">
      <w:pPr>
        <w:pStyle w:val="NoSpacing"/>
        <w:rPr>
          <w:rFonts w:ascii="Palanquin" w:hAnsi="Palanquin" w:cs="Palanquin"/>
          <w:sz w:val="23"/>
          <w:szCs w:val="23"/>
        </w:rPr>
      </w:pPr>
    </w:p>
    <w:p w14:paraId="14191C16" w14:textId="225740C0" w:rsidR="00F66828" w:rsidRDefault="00F66828" w:rsidP="00DB540C">
      <w:pPr>
        <w:pStyle w:val="NoSpacing"/>
        <w:rPr>
          <w:rFonts w:ascii="Palanquin" w:hAnsi="Palanquin" w:cs="Palanquin"/>
          <w:sz w:val="23"/>
          <w:szCs w:val="23"/>
        </w:rPr>
      </w:pPr>
    </w:p>
    <w:p w14:paraId="085BC78A" w14:textId="4402BF0A" w:rsidR="00F66828" w:rsidRDefault="00F66828" w:rsidP="00DB540C">
      <w:pPr>
        <w:pStyle w:val="NoSpacing"/>
        <w:rPr>
          <w:rFonts w:ascii="Palanquin" w:hAnsi="Palanquin" w:cs="Palanquin"/>
          <w:sz w:val="23"/>
          <w:szCs w:val="23"/>
        </w:rPr>
      </w:pPr>
    </w:p>
    <w:p w14:paraId="3867CE88" w14:textId="77777777" w:rsidR="00F66828" w:rsidRPr="00DB540C" w:rsidRDefault="00F66828" w:rsidP="00DB540C">
      <w:pPr>
        <w:pStyle w:val="NoSpacing"/>
        <w:rPr>
          <w:rFonts w:ascii="Palanquin" w:hAnsi="Palanquin" w:cs="Palanquin"/>
          <w:sz w:val="23"/>
          <w:szCs w:val="23"/>
        </w:rPr>
      </w:pPr>
    </w:p>
    <w:p w14:paraId="497292D3" w14:textId="3EF9652B" w:rsidR="00DB540C" w:rsidRPr="00007487" w:rsidRDefault="00DB540C" w:rsidP="003A7ACB">
      <w:pPr>
        <w:spacing w:before="240" w:after="0" w:line="240" w:lineRule="auto"/>
        <w:outlineLvl w:val="3"/>
        <w:rPr>
          <w:rFonts w:ascii="Palanquin" w:eastAsia="Times New Roman" w:hAnsi="Palanquin" w:cs="Palanquin"/>
          <w:b/>
          <w:bCs/>
          <w:color w:val="63656A"/>
          <w:sz w:val="32"/>
          <w:szCs w:val="32"/>
        </w:rPr>
      </w:pPr>
      <w:r>
        <w:rPr>
          <w:rFonts w:ascii="Palanquin" w:eastAsia="Times New Roman" w:hAnsi="Palanquin" w:cs="Palanquin"/>
          <w:b/>
          <w:bCs/>
          <w:color w:val="63656A"/>
          <w:sz w:val="32"/>
          <w:szCs w:val="32"/>
        </w:rPr>
        <w:lastRenderedPageBreak/>
        <w:t>ADDITIONAL CONSIDERATIONS</w:t>
      </w:r>
    </w:p>
    <w:p w14:paraId="7A8B1F47" w14:textId="6C135845" w:rsidR="00DB540C" w:rsidRDefault="00DB540C" w:rsidP="00DB540C">
      <w:pPr>
        <w:pStyle w:val="NoSpacing"/>
        <w:rPr>
          <w:rFonts w:ascii="Palanquin" w:hAnsi="Palanquin" w:cs="Palanquin"/>
          <w:sz w:val="23"/>
          <w:szCs w:val="23"/>
        </w:rPr>
      </w:pPr>
      <w:r>
        <w:rPr>
          <w:rFonts w:ascii="Palanquin" w:hAnsi="Palanquin" w:cs="Palanquin"/>
          <w:sz w:val="23"/>
          <w:szCs w:val="23"/>
        </w:rPr>
        <w:t xml:space="preserve">Here are some additional aspects of school food at your child’s school that you may want to learn more about. Consider the following questions, which may be best directed towards a school administrator and/or food service director. </w:t>
      </w:r>
    </w:p>
    <w:p w14:paraId="3D2E41DB" w14:textId="77777777" w:rsidR="00F66828" w:rsidRDefault="00F66828" w:rsidP="00DB540C">
      <w:pPr>
        <w:pStyle w:val="NoSpacing"/>
        <w:rPr>
          <w:rFonts w:ascii="Palanquin" w:hAnsi="Palanquin" w:cs="Palanquin"/>
          <w:sz w:val="23"/>
          <w:szCs w:val="23"/>
        </w:rPr>
      </w:pPr>
    </w:p>
    <w:p w14:paraId="5D92A825" w14:textId="3C3BF04B" w:rsidR="00F66828" w:rsidRDefault="00F66828" w:rsidP="00DB540C">
      <w:pPr>
        <w:pStyle w:val="NoSpacing"/>
        <w:numPr>
          <w:ilvl w:val="0"/>
          <w:numId w:val="16"/>
        </w:numPr>
        <w:rPr>
          <w:rFonts w:ascii="Palanquin" w:hAnsi="Palanquin" w:cs="Palanquin"/>
          <w:sz w:val="23"/>
          <w:szCs w:val="23"/>
        </w:rPr>
      </w:pPr>
      <w:r>
        <w:rPr>
          <w:rFonts w:ascii="Palanquin" w:hAnsi="Palanquin" w:cs="Palanquin"/>
          <w:sz w:val="23"/>
          <w:szCs w:val="23"/>
        </w:rPr>
        <w:t>Breakfast Program</w:t>
      </w:r>
    </w:p>
    <w:p w14:paraId="2794178E" w14:textId="2349B432" w:rsidR="00DB540C" w:rsidRPr="00DB540C" w:rsidRDefault="00DB540C" w:rsidP="00F66828">
      <w:pPr>
        <w:pStyle w:val="NoSpacing"/>
        <w:numPr>
          <w:ilvl w:val="1"/>
          <w:numId w:val="16"/>
        </w:numPr>
        <w:rPr>
          <w:rFonts w:ascii="Palanquin" w:hAnsi="Palanquin" w:cs="Palanquin"/>
          <w:sz w:val="23"/>
          <w:szCs w:val="23"/>
        </w:rPr>
      </w:pPr>
      <w:r w:rsidRPr="00DB540C">
        <w:rPr>
          <w:rFonts w:ascii="Palanquin" w:hAnsi="Palanquin" w:cs="Palanquin"/>
          <w:sz w:val="23"/>
          <w:szCs w:val="23"/>
        </w:rPr>
        <w:t>Does your school serve breakfast?</w:t>
      </w:r>
    </w:p>
    <w:p w14:paraId="77586E8F" w14:textId="77777777" w:rsidR="00DB540C" w:rsidRPr="00DB540C" w:rsidRDefault="00DB540C" w:rsidP="00F66828">
      <w:pPr>
        <w:pStyle w:val="NoSpacing"/>
        <w:numPr>
          <w:ilvl w:val="1"/>
          <w:numId w:val="16"/>
        </w:numPr>
        <w:rPr>
          <w:rFonts w:ascii="Palanquin" w:hAnsi="Palanquin" w:cs="Palanquin"/>
          <w:sz w:val="23"/>
          <w:szCs w:val="23"/>
        </w:rPr>
      </w:pPr>
      <w:r w:rsidRPr="00DB540C">
        <w:rPr>
          <w:rFonts w:ascii="Palanquin" w:hAnsi="Palanquin" w:cs="Palanquin"/>
          <w:sz w:val="23"/>
          <w:szCs w:val="23"/>
        </w:rPr>
        <w:t>Is it before the start of the regular school day, or is it “after the bell”?</w:t>
      </w:r>
    </w:p>
    <w:p w14:paraId="16966B33" w14:textId="77777777" w:rsidR="00DB540C" w:rsidRPr="00DB540C" w:rsidRDefault="00DB540C" w:rsidP="00F66828">
      <w:pPr>
        <w:pStyle w:val="NoSpacing"/>
        <w:numPr>
          <w:ilvl w:val="1"/>
          <w:numId w:val="16"/>
        </w:numPr>
        <w:rPr>
          <w:rFonts w:ascii="Palanquin" w:hAnsi="Palanquin" w:cs="Palanquin"/>
          <w:sz w:val="23"/>
          <w:szCs w:val="23"/>
        </w:rPr>
      </w:pPr>
      <w:r w:rsidRPr="00DB540C">
        <w:rPr>
          <w:rFonts w:ascii="Palanquin" w:hAnsi="Palanquin" w:cs="Palanquin"/>
          <w:sz w:val="23"/>
          <w:szCs w:val="23"/>
        </w:rPr>
        <w:t>Is it served to all children or just to those who qualify for free and reduced-price breakfast?</w:t>
      </w:r>
    </w:p>
    <w:p w14:paraId="239B31C3" w14:textId="77777777" w:rsidR="00DB540C" w:rsidRPr="00DB540C" w:rsidRDefault="00DB540C" w:rsidP="00F66828">
      <w:pPr>
        <w:pStyle w:val="NoSpacing"/>
        <w:numPr>
          <w:ilvl w:val="1"/>
          <w:numId w:val="16"/>
        </w:numPr>
        <w:rPr>
          <w:rFonts w:ascii="Palanquin" w:hAnsi="Palanquin" w:cs="Palanquin"/>
          <w:sz w:val="23"/>
          <w:szCs w:val="23"/>
        </w:rPr>
      </w:pPr>
      <w:r w:rsidRPr="00DB540C">
        <w:rPr>
          <w:rFonts w:ascii="Palanquin" w:hAnsi="Palanquin" w:cs="Palanquin"/>
          <w:sz w:val="23"/>
          <w:szCs w:val="23"/>
        </w:rPr>
        <w:t>Is it served in the cafeteria or in the classroom?</w:t>
      </w:r>
    </w:p>
    <w:p w14:paraId="13D0BC17" w14:textId="77777777" w:rsidR="00DB540C" w:rsidRPr="00DB540C" w:rsidRDefault="00DB540C" w:rsidP="00F66828">
      <w:pPr>
        <w:pStyle w:val="NoSpacing"/>
        <w:numPr>
          <w:ilvl w:val="1"/>
          <w:numId w:val="16"/>
        </w:numPr>
        <w:rPr>
          <w:rFonts w:ascii="Palanquin" w:hAnsi="Palanquin" w:cs="Palanquin"/>
          <w:color w:val="002B49"/>
          <w:sz w:val="23"/>
          <w:szCs w:val="23"/>
        </w:rPr>
      </w:pPr>
      <w:r w:rsidRPr="00DB540C">
        <w:rPr>
          <w:rFonts w:ascii="Palanquin" w:hAnsi="Palanquin" w:cs="Palanquin"/>
          <w:sz w:val="23"/>
          <w:szCs w:val="23"/>
        </w:rPr>
        <w:t xml:space="preserve">How much of the food is fresh and how much </w:t>
      </w:r>
      <w:proofErr w:type="gramStart"/>
      <w:r w:rsidRPr="00DB540C">
        <w:rPr>
          <w:rFonts w:ascii="Palanquin" w:hAnsi="Palanquin" w:cs="Palanquin"/>
          <w:sz w:val="23"/>
          <w:szCs w:val="23"/>
        </w:rPr>
        <w:t>is</w:t>
      </w:r>
      <w:proofErr w:type="gramEnd"/>
      <w:r w:rsidRPr="00DB540C">
        <w:rPr>
          <w:rFonts w:ascii="Palanquin" w:hAnsi="Palanquin" w:cs="Palanquin"/>
          <w:sz w:val="23"/>
          <w:szCs w:val="23"/>
        </w:rPr>
        <w:t xml:space="preserve"> processed?</w:t>
      </w:r>
    </w:p>
    <w:p w14:paraId="49CC8550" w14:textId="77777777" w:rsidR="00DB540C" w:rsidRPr="00DB540C" w:rsidRDefault="00DB540C" w:rsidP="00F66828">
      <w:pPr>
        <w:pStyle w:val="NoSpacing"/>
        <w:numPr>
          <w:ilvl w:val="1"/>
          <w:numId w:val="16"/>
        </w:numPr>
        <w:rPr>
          <w:rFonts w:ascii="Palanquin" w:hAnsi="Palanquin" w:cs="Palanquin"/>
          <w:color w:val="002B49"/>
          <w:sz w:val="23"/>
          <w:szCs w:val="23"/>
        </w:rPr>
      </w:pPr>
      <w:r w:rsidRPr="00DB540C">
        <w:rPr>
          <w:rFonts w:ascii="Palanquin" w:hAnsi="Palanquin" w:cs="Palanquin"/>
          <w:sz w:val="23"/>
          <w:szCs w:val="23"/>
        </w:rPr>
        <w:t>Is the food tasty?</w:t>
      </w:r>
    </w:p>
    <w:p w14:paraId="4623286D" w14:textId="77777777" w:rsidR="00DB540C" w:rsidRPr="00DB540C" w:rsidRDefault="00DB540C" w:rsidP="00F66828">
      <w:pPr>
        <w:pStyle w:val="NoSpacing"/>
        <w:numPr>
          <w:ilvl w:val="1"/>
          <w:numId w:val="16"/>
        </w:numPr>
        <w:rPr>
          <w:rFonts w:ascii="Palanquin" w:hAnsi="Palanquin" w:cs="Palanquin"/>
          <w:color w:val="002B49"/>
          <w:sz w:val="23"/>
          <w:szCs w:val="23"/>
        </w:rPr>
      </w:pPr>
      <w:r w:rsidRPr="00DB540C">
        <w:rPr>
          <w:rFonts w:ascii="Palanquin" w:hAnsi="Palanquin" w:cs="Palanquin"/>
          <w:sz w:val="23"/>
          <w:szCs w:val="23"/>
        </w:rPr>
        <w:t>Is the food healthy?</w:t>
      </w:r>
    </w:p>
    <w:p w14:paraId="4DD2B9AF" w14:textId="77777777" w:rsidR="00DB540C" w:rsidRPr="00DB540C" w:rsidRDefault="00DB540C" w:rsidP="00F66828">
      <w:pPr>
        <w:pStyle w:val="NoSpacing"/>
        <w:numPr>
          <w:ilvl w:val="1"/>
          <w:numId w:val="16"/>
        </w:numPr>
        <w:rPr>
          <w:rFonts w:ascii="Palanquin" w:hAnsi="Palanquin" w:cs="Palanquin"/>
          <w:color w:val="002B49"/>
          <w:sz w:val="23"/>
          <w:szCs w:val="23"/>
        </w:rPr>
      </w:pPr>
      <w:r w:rsidRPr="00DB540C">
        <w:rPr>
          <w:rFonts w:ascii="Palanquin" w:hAnsi="Palanquin" w:cs="Palanquin"/>
          <w:sz w:val="23"/>
          <w:szCs w:val="23"/>
        </w:rPr>
        <w:t>Do kids get to choose what they eat?</w:t>
      </w:r>
    </w:p>
    <w:p w14:paraId="6D0E7E84" w14:textId="410A6E9F" w:rsidR="00DB540C" w:rsidRPr="00F66828" w:rsidRDefault="00DB540C" w:rsidP="00DB540C">
      <w:pPr>
        <w:pStyle w:val="NoSpacing"/>
        <w:numPr>
          <w:ilvl w:val="1"/>
          <w:numId w:val="16"/>
        </w:numPr>
        <w:rPr>
          <w:rFonts w:ascii="Palanquin" w:hAnsi="Palanquin" w:cs="Palanquin"/>
          <w:color w:val="002B49"/>
          <w:sz w:val="23"/>
          <w:szCs w:val="23"/>
        </w:rPr>
      </w:pPr>
      <w:r w:rsidRPr="00DB540C">
        <w:rPr>
          <w:rFonts w:ascii="Palanquin" w:hAnsi="Palanquin" w:cs="Palanquin"/>
          <w:sz w:val="23"/>
          <w:szCs w:val="23"/>
        </w:rPr>
        <w:t>How much time do the kids have to eat? Is it sufficient? </w:t>
      </w:r>
    </w:p>
    <w:p w14:paraId="4842AB2B" w14:textId="40AD6F8E" w:rsidR="00F66828" w:rsidRDefault="00F66828" w:rsidP="00F66828">
      <w:pPr>
        <w:pStyle w:val="NoSpacing"/>
        <w:ind w:left="1440"/>
        <w:rPr>
          <w:rFonts w:ascii="Palanquin" w:hAnsi="Palanquin" w:cs="Palanquin"/>
          <w:sz w:val="23"/>
          <w:szCs w:val="23"/>
        </w:rPr>
      </w:pPr>
    </w:p>
    <w:p w14:paraId="589D79BE" w14:textId="2C546217" w:rsidR="00F66828" w:rsidRDefault="00F66828" w:rsidP="00F66828">
      <w:pPr>
        <w:pStyle w:val="NoSpacing"/>
        <w:ind w:left="1440"/>
        <w:rPr>
          <w:rFonts w:ascii="Palanquin" w:hAnsi="Palanquin" w:cs="Palanquin"/>
          <w:sz w:val="23"/>
          <w:szCs w:val="23"/>
        </w:rPr>
      </w:pPr>
    </w:p>
    <w:p w14:paraId="3C43CDB2" w14:textId="1036E821" w:rsidR="00F66828" w:rsidRDefault="00F66828" w:rsidP="00F66828">
      <w:pPr>
        <w:pStyle w:val="NoSpacing"/>
        <w:ind w:left="1440"/>
        <w:rPr>
          <w:rFonts w:ascii="Palanquin" w:hAnsi="Palanquin" w:cs="Palanquin"/>
          <w:sz w:val="23"/>
          <w:szCs w:val="23"/>
        </w:rPr>
      </w:pPr>
    </w:p>
    <w:p w14:paraId="2573F1E3" w14:textId="77777777" w:rsidR="00F66828" w:rsidRPr="00F66828" w:rsidRDefault="00F66828" w:rsidP="00F66828">
      <w:pPr>
        <w:pStyle w:val="NoSpacing"/>
        <w:ind w:left="1440"/>
        <w:rPr>
          <w:rFonts w:ascii="Palanquin" w:hAnsi="Palanquin" w:cs="Palanquin"/>
          <w:color w:val="002B49"/>
          <w:sz w:val="23"/>
          <w:szCs w:val="23"/>
        </w:rPr>
      </w:pPr>
    </w:p>
    <w:p w14:paraId="584D03CD" w14:textId="0A2F6697" w:rsidR="00F66828" w:rsidRDefault="00F66828" w:rsidP="00DB540C">
      <w:pPr>
        <w:pStyle w:val="NoSpacing"/>
        <w:numPr>
          <w:ilvl w:val="0"/>
          <w:numId w:val="16"/>
        </w:numPr>
        <w:rPr>
          <w:rFonts w:ascii="Palanquin" w:hAnsi="Palanquin" w:cs="Palanquin"/>
          <w:sz w:val="23"/>
          <w:szCs w:val="23"/>
        </w:rPr>
      </w:pPr>
      <w:r>
        <w:rPr>
          <w:rFonts w:ascii="Palanquin" w:hAnsi="Palanquin" w:cs="Palanquin"/>
          <w:sz w:val="23"/>
          <w:szCs w:val="23"/>
        </w:rPr>
        <w:t>Planning &amp; Procurement</w:t>
      </w:r>
    </w:p>
    <w:p w14:paraId="42808FFD" w14:textId="0D85925F" w:rsidR="00486D2B" w:rsidRPr="00DB540C" w:rsidRDefault="00486D2B" w:rsidP="00F66828">
      <w:pPr>
        <w:pStyle w:val="NoSpacing"/>
        <w:numPr>
          <w:ilvl w:val="1"/>
          <w:numId w:val="16"/>
        </w:numPr>
        <w:rPr>
          <w:rFonts w:ascii="Palanquin" w:hAnsi="Palanquin" w:cs="Palanquin"/>
          <w:sz w:val="23"/>
          <w:szCs w:val="23"/>
        </w:rPr>
      </w:pPr>
      <w:r w:rsidRPr="00DB540C">
        <w:rPr>
          <w:rFonts w:ascii="Palanquin" w:hAnsi="Palanquin" w:cs="Palanquin"/>
          <w:sz w:val="23"/>
          <w:szCs w:val="23"/>
        </w:rPr>
        <w:t>How are menus developed?</w:t>
      </w:r>
    </w:p>
    <w:p w14:paraId="5920AA16" w14:textId="77777777" w:rsidR="00486D2B" w:rsidRPr="00DB540C" w:rsidRDefault="00486D2B" w:rsidP="00F66828">
      <w:pPr>
        <w:pStyle w:val="NoSpacing"/>
        <w:numPr>
          <w:ilvl w:val="1"/>
          <w:numId w:val="16"/>
        </w:numPr>
        <w:rPr>
          <w:rFonts w:ascii="Palanquin" w:hAnsi="Palanquin" w:cs="Palanquin"/>
          <w:sz w:val="23"/>
          <w:szCs w:val="23"/>
        </w:rPr>
      </w:pPr>
      <w:r w:rsidRPr="00DB540C">
        <w:rPr>
          <w:rFonts w:ascii="Palanquin" w:hAnsi="Palanquin" w:cs="Palanquin"/>
          <w:sz w:val="23"/>
          <w:szCs w:val="23"/>
        </w:rPr>
        <w:t>How are the lunches at our school funded?</w:t>
      </w:r>
    </w:p>
    <w:p w14:paraId="5529EB47" w14:textId="03E38F18" w:rsidR="00486D2B" w:rsidRPr="00DB540C" w:rsidRDefault="00486D2B" w:rsidP="00F66828">
      <w:pPr>
        <w:pStyle w:val="NoSpacing"/>
        <w:numPr>
          <w:ilvl w:val="1"/>
          <w:numId w:val="16"/>
        </w:numPr>
        <w:rPr>
          <w:rFonts w:ascii="Palanquin" w:hAnsi="Palanquin" w:cs="Palanquin"/>
          <w:sz w:val="23"/>
          <w:szCs w:val="23"/>
        </w:rPr>
      </w:pPr>
      <w:r w:rsidRPr="00DB540C">
        <w:rPr>
          <w:rFonts w:ascii="Palanquin" w:hAnsi="Palanquin" w:cs="Palanquin"/>
          <w:sz w:val="23"/>
          <w:szCs w:val="23"/>
        </w:rPr>
        <w:t xml:space="preserve">Where / </w:t>
      </w:r>
      <w:r w:rsidR="00F66828">
        <w:rPr>
          <w:rFonts w:ascii="Palanquin" w:hAnsi="Palanquin" w:cs="Palanquin"/>
          <w:sz w:val="23"/>
          <w:szCs w:val="23"/>
        </w:rPr>
        <w:t>h</w:t>
      </w:r>
      <w:r w:rsidRPr="00DB540C">
        <w:rPr>
          <w:rFonts w:ascii="Palanquin" w:hAnsi="Palanquin" w:cs="Palanquin"/>
          <w:sz w:val="23"/>
          <w:szCs w:val="23"/>
        </w:rPr>
        <w:t>ow is the food purchased?</w:t>
      </w:r>
    </w:p>
    <w:p w14:paraId="4433E21A" w14:textId="77777777" w:rsidR="00486D2B" w:rsidRPr="00DB540C" w:rsidRDefault="00486D2B" w:rsidP="00F66828">
      <w:pPr>
        <w:pStyle w:val="NoSpacing"/>
        <w:numPr>
          <w:ilvl w:val="1"/>
          <w:numId w:val="16"/>
        </w:numPr>
        <w:rPr>
          <w:rFonts w:ascii="Palanquin" w:hAnsi="Palanquin" w:cs="Palanquin"/>
          <w:sz w:val="23"/>
          <w:szCs w:val="23"/>
        </w:rPr>
      </w:pPr>
      <w:proofErr w:type="gramStart"/>
      <w:r w:rsidRPr="00DB540C">
        <w:rPr>
          <w:rFonts w:ascii="Palanquin" w:hAnsi="Palanquin" w:cs="Palanquin"/>
          <w:sz w:val="23"/>
          <w:szCs w:val="23"/>
        </w:rPr>
        <w:t>What’s</w:t>
      </w:r>
      <w:proofErr w:type="gramEnd"/>
      <w:r w:rsidRPr="00DB540C">
        <w:rPr>
          <w:rFonts w:ascii="Palanquin" w:hAnsi="Palanquin" w:cs="Palanquin"/>
          <w:sz w:val="23"/>
          <w:szCs w:val="23"/>
        </w:rPr>
        <w:t xml:space="preserve"> your approach to fresh food and local procurement?</w:t>
      </w:r>
    </w:p>
    <w:p w14:paraId="1575DB16" w14:textId="77777777" w:rsidR="00486D2B" w:rsidRPr="00DB540C" w:rsidRDefault="00486D2B" w:rsidP="00F66828">
      <w:pPr>
        <w:pStyle w:val="NoSpacing"/>
        <w:numPr>
          <w:ilvl w:val="1"/>
          <w:numId w:val="16"/>
        </w:numPr>
        <w:rPr>
          <w:rFonts w:ascii="Palanquin" w:hAnsi="Palanquin" w:cs="Palanquin"/>
          <w:sz w:val="23"/>
          <w:szCs w:val="23"/>
        </w:rPr>
      </w:pPr>
      <w:r w:rsidRPr="00DB540C">
        <w:rPr>
          <w:rFonts w:ascii="Palanquin" w:hAnsi="Palanquin" w:cs="Palanquin"/>
          <w:sz w:val="23"/>
          <w:szCs w:val="23"/>
        </w:rPr>
        <w:t>Is food preparation outsourced?</w:t>
      </w:r>
    </w:p>
    <w:p w14:paraId="65629416" w14:textId="77777777" w:rsidR="00486D2B" w:rsidRPr="00DB540C" w:rsidRDefault="00486D2B" w:rsidP="00F66828">
      <w:pPr>
        <w:pStyle w:val="NoSpacing"/>
        <w:numPr>
          <w:ilvl w:val="1"/>
          <w:numId w:val="16"/>
        </w:numPr>
        <w:rPr>
          <w:rFonts w:ascii="Palanquin" w:hAnsi="Palanquin" w:cs="Palanquin"/>
          <w:sz w:val="23"/>
          <w:szCs w:val="23"/>
        </w:rPr>
      </w:pPr>
      <w:r w:rsidRPr="00DB540C">
        <w:rPr>
          <w:rFonts w:ascii="Palanquin" w:hAnsi="Palanquin" w:cs="Palanquin"/>
          <w:sz w:val="23"/>
          <w:szCs w:val="23"/>
        </w:rPr>
        <w:t>What do sales of Smart Snacks fund for your school?</w:t>
      </w:r>
    </w:p>
    <w:p w14:paraId="4859BE93" w14:textId="77777777" w:rsidR="00486D2B" w:rsidRPr="00486D2B" w:rsidRDefault="00486D2B">
      <w:pPr>
        <w:rPr>
          <w:rFonts w:ascii="Palanquin" w:hAnsi="Palanquin" w:cs="Palanquin"/>
        </w:rPr>
      </w:pPr>
    </w:p>
    <w:sectPr w:rsidR="00486D2B" w:rsidRPr="00486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nquin">
    <w:altName w:val="Palanquin"/>
    <w:charset w:val="00"/>
    <w:family w:val="swiss"/>
    <w:pitch w:val="variable"/>
    <w:sig w:usb0="800080AF" w:usb1="5000204A" w:usb2="00000000" w:usb3="00000000" w:csb0="00000093" w:csb1="00000000"/>
  </w:font>
  <w:font w:name="Palanquin dark medium">
    <w:altName w:val="Palanquin Dark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nquin SemiBold">
    <w:charset w:val="00"/>
    <w:family w:val="swiss"/>
    <w:pitch w:val="variable"/>
    <w:sig w:usb0="80008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1F69"/>
    <w:multiLevelType w:val="multilevel"/>
    <w:tmpl w:val="8760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24E1E"/>
    <w:multiLevelType w:val="multilevel"/>
    <w:tmpl w:val="49EC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77E39"/>
    <w:multiLevelType w:val="hybridMultilevel"/>
    <w:tmpl w:val="44AE3796"/>
    <w:lvl w:ilvl="0" w:tplc="7F50AC4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C3DCE"/>
    <w:multiLevelType w:val="multilevel"/>
    <w:tmpl w:val="A8C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B344E"/>
    <w:multiLevelType w:val="multilevel"/>
    <w:tmpl w:val="8140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10E33"/>
    <w:multiLevelType w:val="multilevel"/>
    <w:tmpl w:val="CE0C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6319B"/>
    <w:multiLevelType w:val="hybridMultilevel"/>
    <w:tmpl w:val="77F2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A0786"/>
    <w:multiLevelType w:val="multilevel"/>
    <w:tmpl w:val="82E2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B039D"/>
    <w:multiLevelType w:val="hybridMultilevel"/>
    <w:tmpl w:val="B0A2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F7E7E"/>
    <w:multiLevelType w:val="multilevel"/>
    <w:tmpl w:val="02F0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277C17"/>
    <w:multiLevelType w:val="hybridMultilevel"/>
    <w:tmpl w:val="C082EA0C"/>
    <w:lvl w:ilvl="0" w:tplc="7F50AC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67895"/>
    <w:multiLevelType w:val="hybridMultilevel"/>
    <w:tmpl w:val="5CB62848"/>
    <w:lvl w:ilvl="0" w:tplc="7F50AC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801AC"/>
    <w:multiLevelType w:val="multilevel"/>
    <w:tmpl w:val="9A58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AD29E0"/>
    <w:multiLevelType w:val="hybridMultilevel"/>
    <w:tmpl w:val="4DC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A26C4"/>
    <w:multiLevelType w:val="multilevel"/>
    <w:tmpl w:val="E6E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1F511A"/>
    <w:multiLevelType w:val="multilevel"/>
    <w:tmpl w:val="37CA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4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2"/>
  </w:num>
  <w:num w:numId="13">
    <w:abstractNumId w:val="11"/>
  </w:num>
  <w:num w:numId="14">
    <w:abstractNumId w:val="6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2B"/>
    <w:rsid w:val="00007487"/>
    <w:rsid w:val="003A7ACB"/>
    <w:rsid w:val="00486D2B"/>
    <w:rsid w:val="00875533"/>
    <w:rsid w:val="00DB540C"/>
    <w:rsid w:val="00F6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C0BA"/>
  <w15:chartTrackingRefBased/>
  <w15:docId w15:val="{22D34372-85D9-44EF-A9CE-1E45CF2A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86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86D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6D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6D2B"/>
    <w:pPr>
      <w:ind w:left="720"/>
      <w:contextualSpacing/>
    </w:pPr>
  </w:style>
  <w:style w:type="character" w:customStyle="1" w:styleId="A10">
    <w:name w:val="A10"/>
    <w:uiPriority w:val="99"/>
    <w:rsid w:val="003A7ACB"/>
    <w:rPr>
      <w:rFonts w:cs="Palanquin"/>
      <w:color w:val="002846"/>
      <w:sz w:val="30"/>
      <w:szCs w:val="30"/>
    </w:rPr>
  </w:style>
  <w:style w:type="character" w:customStyle="1" w:styleId="A7">
    <w:name w:val="A7"/>
    <w:uiPriority w:val="99"/>
    <w:rsid w:val="00007487"/>
    <w:rPr>
      <w:rFonts w:cs="Palanquin dark medium"/>
      <w:color w:val="606267"/>
      <w:sz w:val="32"/>
      <w:szCs w:val="32"/>
    </w:rPr>
  </w:style>
  <w:style w:type="character" w:customStyle="1" w:styleId="A9">
    <w:name w:val="A9"/>
    <w:uiPriority w:val="99"/>
    <w:rsid w:val="00007487"/>
    <w:rPr>
      <w:rFonts w:cs="Palanquin"/>
      <w:color w:val="002846"/>
    </w:rPr>
  </w:style>
  <w:style w:type="paragraph" w:styleId="NoSpacing">
    <w:name w:val="No Spacing"/>
    <w:uiPriority w:val="1"/>
    <w:qFormat/>
    <w:rsid w:val="00007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ns.usda.gov/school-meals/tools-schools-focusing-smart-snac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Marisa</cp:lastModifiedBy>
  <cp:revision>2</cp:revision>
  <dcterms:created xsi:type="dcterms:W3CDTF">2020-09-15T19:52:00Z</dcterms:created>
  <dcterms:modified xsi:type="dcterms:W3CDTF">2020-09-15T20:41:00Z</dcterms:modified>
</cp:coreProperties>
</file>