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3480"/>
        <w:gridCol w:w="3454"/>
      </w:tblGrid>
      <w:tr w:rsidR="002A18D4" w:rsidRPr="00360F1C" w14:paraId="1DDB6F1B" w14:textId="77777777" w:rsidTr="00D16759">
        <w:trPr>
          <w:trHeight w:val="989"/>
        </w:trPr>
        <w:tc>
          <w:tcPr>
            <w:tcW w:w="2210" w:type="dxa"/>
            <w:tcBorders>
              <w:top w:val="single" w:sz="4" w:space="0" w:color="auto"/>
              <w:left w:val="nil"/>
            </w:tcBorders>
          </w:tcPr>
          <w:p w14:paraId="21182DF1" w14:textId="77777777" w:rsidR="002A18D4" w:rsidRPr="00360F1C" w:rsidRDefault="00360F1C" w:rsidP="0026170C">
            <w:pPr>
              <w:rPr>
                <w:rFonts w:ascii="Calibri" w:hAnsi="Calibri" w:cs="Calibri"/>
                <w:i/>
                <w:sz w:val="22"/>
                <w:szCs w:val="22"/>
              </w:rPr>
            </w:pPr>
            <w:r w:rsidRPr="00360F1C">
              <w:rPr>
                <w:rFonts w:ascii="Calibri" w:hAnsi="Calibri" w:cs="Calibri"/>
                <w:i/>
                <w:sz w:val="22"/>
                <w:szCs w:val="22"/>
              </w:rPr>
              <w:t>Business Purpose</w:t>
            </w:r>
          </w:p>
        </w:tc>
        <w:tc>
          <w:tcPr>
            <w:tcW w:w="6934" w:type="dxa"/>
            <w:gridSpan w:val="2"/>
            <w:tcBorders>
              <w:top w:val="single" w:sz="4" w:space="0" w:color="auto"/>
              <w:right w:val="nil"/>
            </w:tcBorders>
            <w:shd w:val="clear" w:color="auto" w:fill="auto"/>
          </w:tcPr>
          <w:p w14:paraId="00314550" w14:textId="7D795E30" w:rsidR="00E8494D" w:rsidRDefault="006C0439" w:rsidP="00E8494D">
            <w:pPr>
              <w:pStyle w:val="Bullet1"/>
              <w:numPr>
                <w:ilvl w:val="0"/>
                <w:numId w:val="0"/>
              </w:numPr>
              <w:ind w:left="360"/>
              <w:rPr>
                <w:rFonts w:ascii="Calibri" w:hAnsi="Calibri" w:cs="Calibri"/>
                <w:sz w:val="22"/>
                <w:szCs w:val="22"/>
              </w:rPr>
            </w:pPr>
            <w:r w:rsidRPr="004B6020">
              <w:rPr>
                <w:rFonts w:ascii="Calibri" w:hAnsi="Calibri" w:cs="Calibri"/>
                <w:color w:val="000000" w:themeColor="text1"/>
                <w:sz w:val="22"/>
                <w:szCs w:val="22"/>
              </w:rPr>
              <w:t xml:space="preserve">X Tech Company </w:t>
            </w:r>
            <w:r>
              <w:rPr>
                <w:rFonts w:ascii="Calibri" w:hAnsi="Calibri" w:cs="Calibri"/>
                <w:sz w:val="22"/>
                <w:szCs w:val="22"/>
              </w:rPr>
              <w:t>needs to add approximately 2000 new members to their technical team this year.  The quality and quantity of new hires lately has not been up to par.  X Tech</w:t>
            </w:r>
            <w:r w:rsidR="002F35E6">
              <w:rPr>
                <w:rFonts w:ascii="Calibri" w:hAnsi="Calibri" w:cs="Calibri"/>
                <w:sz w:val="22"/>
                <w:szCs w:val="22"/>
              </w:rPr>
              <w:t xml:space="preserve"> Company has identified a gap in the interviewing skills of its HR members. They lack skills in how to best conduct an effective interview </w:t>
            </w:r>
            <w:r w:rsidR="00E8494D">
              <w:rPr>
                <w:rFonts w:ascii="Calibri" w:hAnsi="Calibri" w:cs="Calibri"/>
                <w:sz w:val="22"/>
                <w:szCs w:val="22"/>
              </w:rPr>
              <w:t>to</w:t>
            </w:r>
            <w:r w:rsidR="002F35E6">
              <w:rPr>
                <w:rFonts w:ascii="Calibri" w:hAnsi="Calibri" w:cs="Calibri"/>
                <w:sz w:val="22"/>
                <w:szCs w:val="22"/>
              </w:rPr>
              <w:t xml:space="preserve"> attract the right candidates to the company.  These HR members are also not as familiar with the technical aspects of the company as some of the more experienced hiring managers.  This lack of knowledge is preventing </w:t>
            </w:r>
            <w:r w:rsidR="00E8494D">
              <w:rPr>
                <w:rFonts w:ascii="Calibri" w:hAnsi="Calibri" w:cs="Calibri"/>
                <w:sz w:val="22"/>
                <w:szCs w:val="22"/>
              </w:rPr>
              <w:t xml:space="preserve">HR members from asking the right questions that would give them beneficial insight into what potential employees know about the technical requirements of the position.  </w:t>
            </w:r>
            <w:r w:rsidR="002A2F96">
              <w:rPr>
                <w:rFonts w:ascii="Calibri" w:hAnsi="Calibri" w:cs="Calibri"/>
                <w:sz w:val="22"/>
                <w:szCs w:val="22"/>
              </w:rPr>
              <w:t xml:space="preserve">X Tech Company would like to see an overall hire rate of at least 150 quality tech employees per month over the next year. </w:t>
            </w:r>
          </w:p>
          <w:p w14:paraId="21382185" w14:textId="77777777" w:rsidR="00E8494D" w:rsidRDefault="00E8494D" w:rsidP="00E8494D">
            <w:pPr>
              <w:pStyle w:val="Bullet1"/>
              <w:numPr>
                <w:ilvl w:val="0"/>
                <w:numId w:val="0"/>
              </w:numPr>
              <w:ind w:left="360"/>
              <w:rPr>
                <w:rFonts w:ascii="Calibri" w:hAnsi="Calibri" w:cs="Calibri"/>
                <w:sz w:val="22"/>
                <w:szCs w:val="22"/>
              </w:rPr>
            </w:pPr>
          </w:p>
          <w:p w14:paraId="50711911" w14:textId="7D3CD158" w:rsidR="00C51ACA" w:rsidRPr="00360F1C" w:rsidRDefault="002F35E6" w:rsidP="00E8494D">
            <w:pPr>
              <w:pStyle w:val="Bullet1"/>
              <w:numPr>
                <w:ilvl w:val="0"/>
                <w:numId w:val="0"/>
              </w:numPr>
              <w:ind w:left="360"/>
              <w:rPr>
                <w:rFonts w:ascii="Calibri" w:hAnsi="Calibri" w:cs="Calibri"/>
                <w:sz w:val="22"/>
                <w:szCs w:val="22"/>
              </w:rPr>
            </w:pPr>
            <w:r>
              <w:rPr>
                <w:rFonts w:ascii="Calibri" w:hAnsi="Calibri" w:cs="Calibri"/>
                <w:sz w:val="22"/>
                <w:szCs w:val="22"/>
              </w:rPr>
              <w:t xml:space="preserve">Training in non-technical areas is virtually non-existent at X Tech Company, and what they offer now in compliance training has been described as “super boring.”  </w:t>
            </w:r>
          </w:p>
        </w:tc>
      </w:tr>
      <w:tr w:rsidR="002A18D4" w:rsidRPr="00360F1C" w14:paraId="739C954A" w14:textId="77777777" w:rsidTr="00D16759">
        <w:trPr>
          <w:trHeight w:val="359"/>
        </w:trPr>
        <w:tc>
          <w:tcPr>
            <w:tcW w:w="2210" w:type="dxa"/>
            <w:tcBorders>
              <w:top w:val="single" w:sz="4" w:space="0" w:color="auto"/>
              <w:left w:val="nil"/>
            </w:tcBorders>
          </w:tcPr>
          <w:p w14:paraId="06420EB1" w14:textId="77777777" w:rsidR="002A18D4" w:rsidRPr="00360F1C" w:rsidRDefault="002A18D4" w:rsidP="0026170C">
            <w:pPr>
              <w:rPr>
                <w:rFonts w:ascii="Calibri" w:hAnsi="Calibri" w:cs="Calibri"/>
                <w:i/>
                <w:sz w:val="22"/>
                <w:szCs w:val="22"/>
              </w:rPr>
            </w:pPr>
            <w:r w:rsidRPr="00360F1C">
              <w:rPr>
                <w:rFonts w:ascii="Calibri" w:hAnsi="Calibri" w:cs="Calibri"/>
                <w:i/>
                <w:sz w:val="22"/>
                <w:szCs w:val="22"/>
              </w:rPr>
              <w:t>Target Audience</w:t>
            </w:r>
          </w:p>
        </w:tc>
        <w:tc>
          <w:tcPr>
            <w:tcW w:w="6934" w:type="dxa"/>
            <w:gridSpan w:val="2"/>
            <w:tcBorders>
              <w:top w:val="single" w:sz="4" w:space="0" w:color="auto"/>
              <w:right w:val="nil"/>
            </w:tcBorders>
            <w:shd w:val="clear" w:color="auto" w:fill="auto"/>
          </w:tcPr>
          <w:p w14:paraId="6B77F270" w14:textId="14D31BDF" w:rsidR="007F3A2C" w:rsidRPr="00360F1C" w:rsidRDefault="002A2F96" w:rsidP="00694647">
            <w:pPr>
              <w:pStyle w:val="Bullet1"/>
              <w:numPr>
                <w:ilvl w:val="0"/>
                <w:numId w:val="0"/>
              </w:numPr>
              <w:ind w:left="360"/>
              <w:rPr>
                <w:rFonts w:ascii="Calibri" w:hAnsi="Calibri" w:cs="Calibri"/>
                <w:sz w:val="22"/>
                <w:szCs w:val="22"/>
              </w:rPr>
            </w:pPr>
            <w:r>
              <w:rPr>
                <w:rFonts w:ascii="Calibri" w:hAnsi="Calibri" w:cs="Calibri"/>
                <w:sz w:val="22"/>
                <w:szCs w:val="22"/>
              </w:rPr>
              <w:t>Recently hired h</w:t>
            </w:r>
            <w:r w:rsidR="002F35E6">
              <w:rPr>
                <w:rFonts w:ascii="Calibri" w:hAnsi="Calibri" w:cs="Calibri"/>
                <w:sz w:val="22"/>
                <w:szCs w:val="22"/>
              </w:rPr>
              <w:t xml:space="preserve">uman </w:t>
            </w:r>
            <w:r>
              <w:rPr>
                <w:rFonts w:ascii="Calibri" w:hAnsi="Calibri" w:cs="Calibri"/>
                <w:sz w:val="22"/>
                <w:szCs w:val="22"/>
              </w:rPr>
              <w:t>r</w:t>
            </w:r>
            <w:r w:rsidR="002F35E6">
              <w:rPr>
                <w:rFonts w:ascii="Calibri" w:hAnsi="Calibri" w:cs="Calibri"/>
                <w:sz w:val="22"/>
                <w:szCs w:val="22"/>
              </w:rPr>
              <w:t>esource members interviewing potential employees.</w:t>
            </w:r>
            <w:r>
              <w:rPr>
                <w:rFonts w:ascii="Calibri" w:hAnsi="Calibri" w:cs="Calibri"/>
                <w:sz w:val="22"/>
                <w:szCs w:val="22"/>
              </w:rPr>
              <w:t xml:space="preserve"> Seasoned hiring managers may also benefit from completing this course as a refresher of their interviewing skills.  The benefit of both groups completing this course is a seamless interview process for both the interviewer and the interviewee.   </w:t>
            </w:r>
          </w:p>
        </w:tc>
      </w:tr>
      <w:tr w:rsidR="002A18D4" w:rsidRPr="00360F1C" w14:paraId="0F2DF9D6" w14:textId="77777777" w:rsidTr="00D16759">
        <w:trPr>
          <w:trHeight w:val="350"/>
        </w:trPr>
        <w:tc>
          <w:tcPr>
            <w:tcW w:w="2210" w:type="dxa"/>
            <w:tcBorders>
              <w:top w:val="nil"/>
              <w:left w:val="nil"/>
            </w:tcBorders>
          </w:tcPr>
          <w:p w14:paraId="59183995" w14:textId="77777777" w:rsidR="002A18D4" w:rsidRPr="00360F1C" w:rsidRDefault="002A18D4" w:rsidP="0026170C">
            <w:pPr>
              <w:rPr>
                <w:rFonts w:ascii="Calibri" w:hAnsi="Calibri" w:cs="Calibri"/>
                <w:i/>
                <w:sz w:val="22"/>
                <w:szCs w:val="22"/>
              </w:rPr>
            </w:pPr>
            <w:r w:rsidRPr="00360F1C">
              <w:rPr>
                <w:rFonts w:ascii="Calibri" w:hAnsi="Calibri" w:cs="Calibri"/>
                <w:i/>
                <w:sz w:val="22"/>
                <w:szCs w:val="22"/>
              </w:rPr>
              <w:t>Training Time</w:t>
            </w:r>
          </w:p>
        </w:tc>
        <w:tc>
          <w:tcPr>
            <w:tcW w:w="6934" w:type="dxa"/>
            <w:gridSpan w:val="2"/>
            <w:tcBorders>
              <w:top w:val="nil"/>
              <w:right w:val="nil"/>
            </w:tcBorders>
            <w:shd w:val="clear" w:color="auto" w:fill="auto"/>
          </w:tcPr>
          <w:p w14:paraId="1165F328" w14:textId="3879DDF1" w:rsidR="002A18D4" w:rsidRPr="00360F1C" w:rsidRDefault="002F35E6" w:rsidP="0094769D">
            <w:pPr>
              <w:rPr>
                <w:rFonts w:ascii="Calibri" w:hAnsi="Calibri" w:cs="Calibri"/>
                <w:sz w:val="22"/>
                <w:szCs w:val="22"/>
              </w:rPr>
            </w:pPr>
            <w:r>
              <w:rPr>
                <w:rFonts w:ascii="Calibri" w:hAnsi="Calibri" w:cs="Calibri"/>
                <w:sz w:val="22"/>
                <w:szCs w:val="22"/>
              </w:rPr>
              <w:t xml:space="preserve">       </w:t>
            </w:r>
            <w:r w:rsidR="006C0439">
              <w:rPr>
                <w:rFonts w:ascii="Calibri" w:hAnsi="Calibri" w:cs="Calibri"/>
                <w:sz w:val="22"/>
                <w:szCs w:val="22"/>
              </w:rPr>
              <w:t>20 minutes</w:t>
            </w:r>
          </w:p>
        </w:tc>
      </w:tr>
      <w:tr w:rsidR="00E76A2B" w:rsidRPr="00360F1C" w14:paraId="5471E3E2" w14:textId="77777777" w:rsidTr="00D16759">
        <w:trPr>
          <w:trHeight w:val="1340"/>
        </w:trPr>
        <w:tc>
          <w:tcPr>
            <w:tcW w:w="2210" w:type="dxa"/>
            <w:tcBorders>
              <w:left w:val="nil"/>
            </w:tcBorders>
          </w:tcPr>
          <w:p w14:paraId="71D631F9" w14:textId="77777777" w:rsidR="00E76A2B" w:rsidRPr="00360F1C" w:rsidRDefault="00E76A2B" w:rsidP="00360F1C">
            <w:pPr>
              <w:rPr>
                <w:rFonts w:ascii="Calibri" w:hAnsi="Calibri" w:cs="Calibri"/>
                <w:i/>
                <w:iCs/>
                <w:sz w:val="22"/>
                <w:szCs w:val="22"/>
              </w:rPr>
            </w:pPr>
            <w:r w:rsidRPr="00360F1C">
              <w:rPr>
                <w:rFonts w:ascii="Calibri" w:hAnsi="Calibri" w:cs="Calibri"/>
                <w:i/>
                <w:iCs/>
                <w:sz w:val="22"/>
                <w:szCs w:val="22"/>
              </w:rPr>
              <w:t>Training Recommendation</w:t>
            </w:r>
          </w:p>
        </w:tc>
        <w:tc>
          <w:tcPr>
            <w:tcW w:w="6934" w:type="dxa"/>
            <w:gridSpan w:val="2"/>
            <w:tcBorders>
              <w:right w:val="nil"/>
            </w:tcBorders>
            <w:shd w:val="clear" w:color="auto" w:fill="auto"/>
          </w:tcPr>
          <w:p w14:paraId="20628A3A" w14:textId="77777777" w:rsidR="002A2F96" w:rsidRDefault="00BD4F8E" w:rsidP="00BD4F8E">
            <w:pPr>
              <w:pStyle w:val="Bullet1"/>
              <w:numPr>
                <w:ilvl w:val="0"/>
                <w:numId w:val="0"/>
              </w:numPr>
              <w:ind w:left="360"/>
              <w:rPr>
                <w:rFonts w:ascii="Calibri" w:hAnsi="Calibri" w:cs="Calibri"/>
                <w:sz w:val="22"/>
                <w:szCs w:val="22"/>
              </w:rPr>
            </w:pPr>
            <w:r>
              <w:rPr>
                <w:rFonts w:ascii="Calibri" w:hAnsi="Calibri" w:cs="Calibri"/>
                <w:sz w:val="22"/>
                <w:szCs w:val="22"/>
              </w:rPr>
              <w:t xml:space="preserve">The training recommendation is one eLearning module at a level 2 interactivity developed in Articulate Storyline.  An asynchronous course would best meet the needs of X Tech Company’s HR members as it would allow members to complete the training within their own time frame and would not be subject to their location. X Tech Company </w:t>
            </w:r>
            <w:proofErr w:type="gramStart"/>
            <w:r>
              <w:rPr>
                <w:rFonts w:ascii="Calibri" w:hAnsi="Calibri" w:cs="Calibri"/>
                <w:sz w:val="22"/>
                <w:szCs w:val="22"/>
              </w:rPr>
              <w:t>is able to</w:t>
            </w:r>
            <w:proofErr w:type="gramEnd"/>
            <w:r>
              <w:rPr>
                <w:rFonts w:ascii="Calibri" w:hAnsi="Calibri" w:cs="Calibri"/>
                <w:sz w:val="22"/>
                <w:szCs w:val="22"/>
              </w:rPr>
              <w:t xml:space="preserve"> track course completion and test results through their LMS. </w:t>
            </w:r>
          </w:p>
          <w:p w14:paraId="1FBDEE76" w14:textId="66AA0864" w:rsidR="00FA37FA" w:rsidRPr="00360F1C" w:rsidRDefault="002A2F96" w:rsidP="00BD4F8E">
            <w:pPr>
              <w:pStyle w:val="Bullet1"/>
              <w:numPr>
                <w:ilvl w:val="0"/>
                <w:numId w:val="0"/>
              </w:numPr>
              <w:ind w:left="360"/>
              <w:rPr>
                <w:rFonts w:ascii="Calibri" w:hAnsi="Calibri" w:cs="Calibri"/>
                <w:sz w:val="22"/>
                <w:szCs w:val="22"/>
              </w:rPr>
            </w:pPr>
            <w:r>
              <w:rPr>
                <w:rFonts w:ascii="Calibri" w:hAnsi="Calibri" w:cs="Calibri"/>
                <w:sz w:val="22"/>
                <w:szCs w:val="22"/>
              </w:rPr>
              <w:t xml:space="preserve">The module will include scenario-based learning and </w:t>
            </w:r>
            <w:r w:rsidR="006D2940">
              <w:rPr>
                <w:rFonts w:ascii="Calibri" w:hAnsi="Calibri" w:cs="Calibri"/>
                <w:sz w:val="22"/>
                <w:szCs w:val="22"/>
              </w:rPr>
              <w:t xml:space="preserve">possibly </w:t>
            </w:r>
            <w:r>
              <w:rPr>
                <w:rFonts w:ascii="Calibri" w:hAnsi="Calibri" w:cs="Calibri"/>
                <w:sz w:val="22"/>
                <w:szCs w:val="22"/>
              </w:rPr>
              <w:t>a video tutorial.</w:t>
            </w:r>
            <w:r w:rsidR="00BD4F8E">
              <w:rPr>
                <w:rFonts w:ascii="Calibri" w:hAnsi="Calibri" w:cs="Calibri"/>
                <w:sz w:val="22"/>
                <w:szCs w:val="22"/>
              </w:rPr>
              <w:t xml:space="preserve"> </w:t>
            </w:r>
            <w:r w:rsidR="006D2940">
              <w:rPr>
                <w:rFonts w:ascii="Calibri" w:hAnsi="Calibri" w:cs="Calibri"/>
                <w:sz w:val="22"/>
                <w:szCs w:val="22"/>
              </w:rPr>
              <w:t>Two knowledge checks throughout the course</w:t>
            </w:r>
            <w:r w:rsidR="007C6714">
              <w:rPr>
                <w:rFonts w:ascii="Calibri" w:hAnsi="Calibri" w:cs="Calibri"/>
                <w:sz w:val="22"/>
                <w:szCs w:val="22"/>
              </w:rPr>
              <w:t xml:space="preserve"> </w:t>
            </w:r>
            <w:r w:rsidR="00BD4F8E">
              <w:rPr>
                <w:rFonts w:ascii="Calibri" w:hAnsi="Calibri" w:cs="Calibri"/>
                <w:sz w:val="22"/>
                <w:szCs w:val="22"/>
              </w:rPr>
              <w:t xml:space="preserve">and </w:t>
            </w:r>
            <w:r w:rsidR="007C6714">
              <w:rPr>
                <w:rFonts w:ascii="Calibri" w:hAnsi="Calibri" w:cs="Calibri"/>
                <w:sz w:val="22"/>
                <w:szCs w:val="22"/>
              </w:rPr>
              <w:t xml:space="preserve">a </w:t>
            </w:r>
            <w:r w:rsidR="00BD4F8E">
              <w:rPr>
                <w:rFonts w:ascii="Calibri" w:hAnsi="Calibri" w:cs="Calibri"/>
                <w:sz w:val="22"/>
                <w:szCs w:val="22"/>
              </w:rPr>
              <w:t xml:space="preserve">final assessment </w:t>
            </w:r>
            <w:r w:rsidR="007C6714">
              <w:rPr>
                <w:rFonts w:ascii="Calibri" w:hAnsi="Calibri" w:cs="Calibri"/>
                <w:sz w:val="22"/>
                <w:szCs w:val="22"/>
              </w:rPr>
              <w:t xml:space="preserve">at the end </w:t>
            </w:r>
            <w:r w:rsidR="00BD4F8E">
              <w:rPr>
                <w:rFonts w:ascii="Calibri" w:hAnsi="Calibri" w:cs="Calibri"/>
                <w:sz w:val="22"/>
                <w:szCs w:val="22"/>
              </w:rPr>
              <w:t>will be included in the course.</w:t>
            </w:r>
          </w:p>
        </w:tc>
      </w:tr>
      <w:tr w:rsidR="00360F1C" w:rsidRPr="00360F1C" w14:paraId="3A2FF89A" w14:textId="77777777" w:rsidTr="00D16759">
        <w:trPr>
          <w:trHeight w:val="170"/>
        </w:trPr>
        <w:tc>
          <w:tcPr>
            <w:tcW w:w="2210" w:type="dxa"/>
            <w:tcBorders>
              <w:top w:val="single" w:sz="4" w:space="0" w:color="auto"/>
              <w:left w:val="nil"/>
            </w:tcBorders>
          </w:tcPr>
          <w:p w14:paraId="6A74D81D" w14:textId="77777777" w:rsidR="00360F1C" w:rsidRDefault="00360F1C" w:rsidP="005F238F">
            <w:pPr>
              <w:rPr>
                <w:rFonts w:ascii="Calibri" w:hAnsi="Calibri" w:cs="Calibri"/>
                <w:i/>
                <w:sz w:val="22"/>
                <w:szCs w:val="22"/>
              </w:rPr>
            </w:pPr>
            <w:r w:rsidRPr="00360F1C">
              <w:rPr>
                <w:rFonts w:ascii="Calibri" w:hAnsi="Calibri" w:cs="Calibri"/>
                <w:i/>
                <w:sz w:val="22"/>
                <w:szCs w:val="22"/>
              </w:rPr>
              <w:t>Deliverables</w:t>
            </w:r>
          </w:p>
          <w:p w14:paraId="304025BA" w14:textId="2EDC111E" w:rsidR="00694647" w:rsidRPr="00694647" w:rsidRDefault="00694647" w:rsidP="005F238F">
            <w:pPr>
              <w:rPr>
                <w:rFonts w:ascii="Calibri" w:hAnsi="Calibri" w:cs="Calibri"/>
                <w:b/>
                <w:bCs/>
                <w:i/>
                <w:sz w:val="22"/>
                <w:szCs w:val="22"/>
              </w:rPr>
            </w:pPr>
          </w:p>
        </w:tc>
        <w:tc>
          <w:tcPr>
            <w:tcW w:w="6934" w:type="dxa"/>
            <w:gridSpan w:val="2"/>
            <w:tcBorders>
              <w:top w:val="single" w:sz="4" w:space="0" w:color="auto"/>
              <w:right w:val="nil"/>
            </w:tcBorders>
            <w:shd w:val="clear" w:color="auto" w:fill="auto"/>
          </w:tcPr>
          <w:p w14:paraId="5176B08A" w14:textId="4686DA86" w:rsidR="00FA37FA" w:rsidRDefault="00FA37FA" w:rsidP="00FA37FA">
            <w:pPr>
              <w:pStyle w:val="Bullet1"/>
              <w:numPr>
                <w:ilvl w:val="0"/>
                <w:numId w:val="31"/>
              </w:numPr>
              <w:rPr>
                <w:rFonts w:ascii="Calibri" w:hAnsi="Calibri" w:cs="Calibri"/>
                <w:sz w:val="22"/>
                <w:szCs w:val="22"/>
              </w:rPr>
            </w:pPr>
            <w:r>
              <w:rPr>
                <w:rFonts w:ascii="Calibri" w:hAnsi="Calibri" w:cs="Calibri"/>
                <w:sz w:val="22"/>
                <w:szCs w:val="22"/>
              </w:rPr>
              <w:t>Design Document</w:t>
            </w:r>
          </w:p>
          <w:p w14:paraId="7B4D8B1A" w14:textId="45A75658" w:rsidR="00FA37FA" w:rsidRDefault="00FA37FA" w:rsidP="00FA37FA">
            <w:pPr>
              <w:pStyle w:val="Bullet1"/>
              <w:numPr>
                <w:ilvl w:val="0"/>
                <w:numId w:val="31"/>
              </w:numPr>
              <w:rPr>
                <w:rFonts w:ascii="Calibri" w:hAnsi="Calibri" w:cs="Calibri"/>
                <w:sz w:val="22"/>
                <w:szCs w:val="22"/>
              </w:rPr>
            </w:pPr>
            <w:r>
              <w:rPr>
                <w:rFonts w:ascii="Calibri" w:hAnsi="Calibri" w:cs="Calibri"/>
                <w:sz w:val="22"/>
                <w:szCs w:val="22"/>
              </w:rPr>
              <w:t>Storyboard</w:t>
            </w:r>
          </w:p>
          <w:p w14:paraId="38F84C1B" w14:textId="104F68DD" w:rsidR="00FA37FA" w:rsidRDefault="00FA37FA" w:rsidP="00FA37FA">
            <w:pPr>
              <w:pStyle w:val="Bullet1"/>
              <w:numPr>
                <w:ilvl w:val="0"/>
                <w:numId w:val="31"/>
              </w:numPr>
              <w:rPr>
                <w:rFonts w:ascii="Calibri" w:hAnsi="Calibri" w:cs="Calibri"/>
                <w:sz w:val="22"/>
                <w:szCs w:val="22"/>
              </w:rPr>
            </w:pPr>
            <w:r>
              <w:rPr>
                <w:rFonts w:ascii="Calibri" w:hAnsi="Calibri" w:cs="Calibri"/>
                <w:sz w:val="22"/>
                <w:szCs w:val="22"/>
              </w:rPr>
              <w:t>eLearning module developed in Articulate Storyline</w:t>
            </w:r>
          </w:p>
          <w:p w14:paraId="1E3D058E" w14:textId="31FF25E5" w:rsidR="00BD4F8E" w:rsidRDefault="00BD4F8E" w:rsidP="00FA37FA">
            <w:pPr>
              <w:pStyle w:val="Bullet1"/>
              <w:numPr>
                <w:ilvl w:val="0"/>
                <w:numId w:val="31"/>
              </w:numPr>
              <w:rPr>
                <w:rFonts w:ascii="Calibri" w:hAnsi="Calibri" w:cs="Calibri"/>
                <w:sz w:val="22"/>
                <w:szCs w:val="22"/>
              </w:rPr>
            </w:pPr>
            <w:r>
              <w:rPr>
                <w:rFonts w:ascii="Calibri" w:hAnsi="Calibri" w:cs="Calibri"/>
                <w:sz w:val="22"/>
                <w:szCs w:val="22"/>
              </w:rPr>
              <w:t xml:space="preserve">Voiceover narration developed within </w:t>
            </w:r>
            <w:proofErr w:type="spellStart"/>
            <w:r>
              <w:rPr>
                <w:rFonts w:ascii="Calibri" w:hAnsi="Calibri" w:cs="Calibri"/>
                <w:sz w:val="22"/>
                <w:szCs w:val="22"/>
              </w:rPr>
              <w:t>WellSaid</w:t>
            </w:r>
            <w:proofErr w:type="spellEnd"/>
            <w:r>
              <w:rPr>
                <w:rFonts w:ascii="Calibri" w:hAnsi="Calibri" w:cs="Calibri"/>
                <w:sz w:val="22"/>
                <w:szCs w:val="22"/>
              </w:rPr>
              <w:t xml:space="preserve"> Labs or through the hire of a professional VO artist</w:t>
            </w:r>
            <w:r w:rsidR="0003302B">
              <w:rPr>
                <w:rFonts w:ascii="Calibri" w:hAnsi="Calibri" w:cs="Calibri"/>
                <w:sz w:val="22"/>
                <w:szCs w:val="22"/>
              </w:rPr>
              <w:t xml:space="preserve"> (client’s choice)</w:t>
            </w:r>
          </w:p>
          <w:p w14:paraId="01B8D25E" w14:textId="30F7B0CA" w:rsidR="00FA37FA" w:rsidRDefault="00FA37FA" w:rsidP="00FA37FA">
            <w:pPr>
              <w:pStyle w:val="Bullet1"/>
              <w:numPr>
                <w:ilvl w:val="0"/>
                <w:numId w:val="31"/>
              </w:numPr>
              <w:rPr>
                <w:rFonts w:ascii="Calibri" w:hAnsi="Calibri" w:cs="Calibri"/>
                <w:sz w:val="22"/>
                <w:szCs w:val="22"/>
              </w:rPr>
            </w:pPr>
            <w:r>
              <w:rPr>
                <w:rFonts w:ascii="Calibri" w:hAnsi="Calibri" w:cs="Calibri"/>
                <w:sz w:val="22"/>
                <w:szCs w:val="22"/>
              </w:rPr>
              <w:t xml:space="preserve">Audio script </w:t>
            </w:r>
          </w:p>
          <w:p w14:paraId="1EA850C9" w14:textId="3D9EACA7" w:rsidR="00360F1C" w:rsidRPr="00360F1C" w:rsidRDefault="00360F1C" w:rsidP="00FA37FA">
            <w:pPr>
              <w:pStyle w:val="Bullet2"/>
              <w:numPr>
                <w:ilvl w:val="0"/>
                <w:numId w:val="0"/>
              </w:numPr>
              <w:rPr>
                <w:rFonts w:ascii="Calibri" w:hAnsi="Calibri" w:cs="Calibri"/>
                <w:sz w:val="22"/>
                <w:szCs w:val="22"/>
              </w:rPr>
            </w:pPr>
          </w:p>
        </w:tc>
      </w:tr>
      <w:tr w:rsidR="002A18D4" w:rsidRPr="00360F1C" w14:paraId="219E89E2" w14:textId="77777777" w:rsidTr="00D16759">
        <w:trPr>
          <w:trHeight w:val="1340"/>
        </w:trPr>
        <w:tc>
          <w:tcPr>
            <w:tcW w:w="2210" w:type="dxa"/>
            <w:tcBorders>
              <w:left w:val="nil"/>
            </w:tcBorders>
          </w:tcPr>
          <w:p w14:paraId="5D60EDA8" w14:textId="77777777" w:rsidR="002A18D4" w:rsidRPr="00360F1C" w:rsidRDefault="00360F1C" w:rsidP="0026170C">
            <w:pPr>
              <w:rPr>
                <w:rFonts w:ascii="Calibri" w:hAnsi="Calibri" w:cs="Calibri"/>
                <w:i/>
                <w:sz w:val="22"/>
                <w:szCs w:val="22"/>
              </w:rPr>
            </w:pPr>
            <w:r w:rsidRPr="00360F1C">
              <w:rPr>
                <w:rFonts w:ascii="Calibri" w:hAnsi="Calibri" w:cs="Calibri"/>
                <w:i/>
                <w:sz w:val="22"/>
                <w:szCs w:val="22"/>
              </w:rPr>
              <w:lastRenderedPageBreak/>
              <w:t>Learning</w:t>
            </w:r>
            <w:r w:rsidR="002A18D4" w:rsidRPr="00360F1C">
              <w:rPr>
                <w:rFonts w:ascii="Calibri" w:hAnsi="Calibri" w:cs="Calibri"/>
                <w:i/>
                <w:sz w:val="22"/>
                <w:szCs w:val="22"/>
              </w:rPr>
              <w:t xml:space="preserve"> Objectives</w:t>
            </w:r>
          </w:p>
        </w:tc>
        <w:tc>
          <w:tcPr>
            <w:tcW w:w="6934" w:type="dxa"/>
            <w:gridSpan w:val="2"/>
            <w:tcBorders>
              <w:right w:val="nil"/>
            </w:tcBorders>
            <w:shd w:val="clear" w:color="auto" w:fill="auto"/>
          </w:tcPr>
          <w:p w14:paraId="1569B6D5" w14:textId="51552E33" w:rsidR="002F35E6" w:rsidRPr="002F35E6" w:rsidRDefault="002F35E6" w:rsidP="002F35E6">
            <w:pPr>
              <w:spacing w:before="100" w:beforeAutospacing="1" w:after="100" w:afterAutospacing="1"/>
              <w:ind w:left="720"/>
              <w:rPr>
                <w:rFonts w:asciiTheme="minorHAnsi" w:hAnsiTheme="minorHAnsi" w:cstheme="minorHAnsi"/>
                <w:color w:val="333B45"/>
                <w:sz w:val="22"/>
                <w:szCs w:val="22"/>
              </w:rPr>
            </w:pPr>
            <w:r>
              <w:rPr>
                <w:rFonts w:asciiTheme="minorHAnsi" w:hAnsiTheme="minorHAnsi" w:cstheme="minorHAnsi"/>
                <w:color w:val="333B45"/>
                <w:sz w:val="22"/>
                <w:szCs w:val="22"/>
              </w:rPr>
              <w:t>By the end of this course</w:t>
            </w:r>
            <w:r w:rsidR="00BD4F8E">
              <w:rPr>
                <w:rFonts w:asciiTheme="minorHAnsi" w:hAnsiTheme="minorHAnsi" w:cstheme="minorHAnsi"/>
                <w:color w:val="333B45"/>
                <w:sz w:val="22"/>
                <w:szCs w:val="22"/>
              </w:rPr>
              <w:t>, the learner will</w:t>
            </w:r>
            <w:r>
              <w:rPr>
                <w:rFonts w:asciiTheme="minorHAnsi" w:hAnsiTheme="minorHAnsi" w:cstheme="minorHAnsi"/>
                <w:color w:val="333B45"/>
                <w:sz w:val="22"/>
                <w:szCs w:val="22"/>
              </w:rPr>
              <w:t xml:space="preserve"> be able to:</w:t>
            </w:r>
          </w:p>
          <w:p w14:paraId="324F2DA8" w14:textId="3800E54E" w:rsidR="002F35E6" w:rsidRPr="002F35E6" w:rsidRDefault="002F35E6" w:rsidP="002F35E6">
            <w:pPr>
              <w:numPr>
                <w:ilvl w:val="0"/>
                <w:numId w:val="30"/>
              </w:numPr>
              <w:spacing w:before="100" w:beforeAutospacing="1" w:after="100" w:afterAutospacing="1"/>
              <w:rPr>
                <w:rFonts w:asciiTheme="minorHAnsi" w:hAnsiTheme="minorHAnsi" w:cstheme="minorHAnsi"/>
                <w:color w:val="333B45"/>
                <w:sz w:val="22"/>
                <w:szCs w:val="22"/>
              </w:rPr>
            </w:pPr>
            <w:r w:rsidRPr="002F35E6">
              <w:rPr>
                <w:rFonts w:asciiTheme="minorHAnsi" w:hAnsiTheme="minorHAnsi" w:cstheme="minorHAnsi"/>
                <w:color w:val="333B45"/>
                <w:sz w:val="22"/>
                <w:szCs w:val="22"/>
              </w:rPr>
              <w:t>Identify the seven components of an effective interviewing strategy.</w:t>
            </w:r>
          </w:p>
          <w:p w14:paraId="22974B58" w14:textId="74C6C792" w:rsidR="002F35E6" w:rsidRPr="002F35E6" w:rsidRDefault="00A60B66" w:rsidP="002F35E6">
            <w:pPr>
              <w:numPr>
                <w:ilvl w:val="0"/>
                <w:numId w:val="30"/>
              </w:numPr>
              <w:spacing w:before="100" w:beforeAutospacing="1" w:after="100" w:afterAutospacing="1"/>
              <w:rPr>
                <w:rFonts w:asciiTheme="minorHAnsi" w:hAnsiTheme="minorHAnsi" w:cstheme="minorHAnsi"/>
                <w:color w:val="333B45"/>
                <w:sz w:val="22"/>
                <w:szCs w:val="22"/>
              </w:rPr>
            </w:pPr>
            <w:r>
              <w:rPr>
                <w:rFonts w:asciiTheme="minorHAnsi" w:hAnsiTheme="minorHAnsi" w:cstheme="minorHAnsi"/>
                <w:color w:val="333B45"/>
                <w:sz w:val="22"/>
                <w:szCs w:val="22"/>
              </w:rPr>
              <w:t>Explain the importance of an accurate job description.</w:t>
            </w:r>
          </w:p>
          <w:p w14:paraId="7C534582" w14:textId="678B2EA5" w:rsidR="007F3A2C" w:rsidRPr="002F35E6" w:rsidRDefault="002F35E6" w:rsidP="002F35E6">
            <w:pPr>
              <w:numPr>
                <w:ilvl w:val="0"/>
                <w:numId w:val="30"/>
              </w:numPr>
              <w:spacing w:before="100" w:beforeAutospacing="1" w:after="100" w:afterAutospacing="1"/>
              <w:rPr>
                <w:rFonts w:asciiTheme="minorHAnsi" w:hAnsiTheme="minorHAnsi" w:cstheme="minorHAnsi"/>
                <w:color w:val="333B45"/>
                <w:sz w:val="22"/>
                <w:szCs w:val="22"/>
              </w:rPr>
            </w:pPr>
            <w:r w:rsidRPr="002F35E6">
              <w:rPr>
                <w:rFonts w:asciiTheme="minorHAnsi" w:hAnsiTheme="minorHAnsi" w:cstheme="minorHAnsi"/>
                <w:color w:val="333B45"/>
                <w:sz w:val="22"/>
                <w:szCs w:val="22"/>
              </w:rPr>
              <w:t>Summarize the process of preparing for the interview.</w:t>
            </w:r>
          </w:p>
        </w:tc>
      </w:tr>
      <w:tr w:rsidR="00D16759" w:rsidRPr="00360F1C" w14:paraId="4DCF422C" w14:textId="77777777" w:rsidTr="00D16759">
        <w:trPr>
          <w:trHeight w:val="1340"/>
        </w:trPr>
        <w:tc>
          <w:tcPr>
            <w:tcW w:w="2210" w:type="dxa"/>
            <w:tcBorders>
              <w:left w:val="nil"/>
              <w:bottom w:val="nil"/>
            </w:tcBorders>
          </w:tcPr>
          <w:p w14:paraId="5A1C6E1B" w14:textId="77777777" w:rsidR="00D16759" w:rsidRPr="00360F1C" w:rsidRDefault="00D16759" w:rsidP="00D16759">
            <w:pPr>
              <w:rPr>
                <w:rFonts w:ascii="Calibri" w:hAnsi="Calibri" w:cs="Calibri"/>
                <w:i/>
                <w:sz w:val="22"/>
                <w:szCs w:val="22"/>
              </w:rPr>
            </w:pPr>
            <w:r w:rsidRPr="00360F1C">
              <w:rPr>
                <w:rFonts w:ascii="Calibri" w:hAnsi="Calibri" w:cs="Calibri"/>
                <w:i/>
                <w:sz w:val="22"/>
                <w:szCs w:val="22"/>
              </w:rPr>
              <w:t>Training Outline</w:t>
            </w:r>
          </w:p>
        </w:tc>
        <w:tc>
          <w:tcPr>
            <w:tcW w:w="6934" w:type="dxa"/>
            <w:gridSpan w:val="2"/>
            <w:tcBorders>
              <w:bottom w:val="nil"/>
              <w:right w:val="nil"/>
            </w:tcBorders>
            <w:shd w:val="clear" w:color="auto" w:fill="auto"/>
          </w:tcPr>
          <w:p w14:paraId="004D3286" w14:textId="77777777" w:rsidR="00D16759" w:rsidRDefault="0003302B" w:rsidP="0003302B">
            <w:pPr>
              <w:pStyle w:val="Bullet3"/>
              <w:numPr>
                <w:ilvl w:val="1"/>
                <w:numId w:val="30"/>
              </w:numPr>
              <w:tabs>
                <w:tab w:val="clear" w:pos="1800"/>
              </w:tabs>
            </w:pPr>
            <w:r>
              <w:t>Welcome</w:t>
            </w:r>
          </w:p>
          <w:p w14:paraId="3B262C59" w14:textId="77777777" w:rsidR="0003302B" w:rsidRDefault="0003302B" w:rsidP="0003302B">
            <w:pPr>
              <w:pStyle w:val="Bullet3"/>
              <w:numPr>
                <w:ilvl w:val="2"/>
                <w:numId w:val="30"/>
              </w:numPr>
            </w:pPr>
            <w:r>
              <w:t>Navigation</w:t>
            </w:r>
          </w:p>
          <w:p w14:paraId="3CAE9ED2" w14:textId="77777777" w:rsidR="0003302B" w:rsidRDefault="0003302B" w:rsidP="0003302B">
            <w:pPr>
              <w:pStyle w:val="Bullet3"/>
              <w:numPr>
                <w:ilvl w:val="2"/>
                <w:numId w:val="30"/>
              </w:numPr>
            </w:pPr>
            <w:r>
              <w:t>Learning Objectives</w:t>
            </w:r>
          </w:p>
          <w:p w14:paraId="38F1C336" w14:textId="7FC484B6" w:rsidR="0003302B" w:rsidRDefault="0003302B" w:rsidP="0003302B">
            <w:pPr>
              <w:pStyle w:val="Bullet3"/>
              <w:numPr>
                <w:ilvl w:val="1"/>
                <w:numId w:val="30"/>
              </w:numPr>
              <w:tabs>
                <w:tab w:val="clear" w:pos="1800"/>
              </w:tabs>
            </w:pPr>
            <w:r>
              <w:t>Intro to Scenario/Avatars</w:t>
            </w:r>
          </w:p>
          <w:p w14:paraId="6F4B545D" w14:textId="75D32416" w:rsidR="0003302B" w:rsidRDefault="0003302B" w:rsidP="0003302B">
            <w:pPr>
              <w:pStyle w:val="Bullet3"/>
              <w:numPr>
                <w:ilvl w:val="2"/>
                <w:numId w:val="30"/>
              </w:numPr>
            </w:pPr>
            <w:r>
              <w:t>Max – middle 30’s recruiter at X Tech Company, relatively new to the company, experienced HR member</w:t>
            </w:r>
          </w:p>
          <w:p w14:paraId="07A7B4FF" w14:textId="6B2DF24C" w:rsidR="0003302B" w:rsidRDefault="0003302B" w:rsidP="0003302B">
            <w:pPr>
              <w:pStyle w:val="Bullet3"/>
              <w:numPr>
                <w:ilvl w:val="2"/>
                <w:numId w:val="30"/>
              </w:numPr>
            </w:pPr>
            <w:r>
              <w:t>Tom – late 40’s/early</w:t>
            </w:r>
            <w:r w:rsidR="006D2940">
              <w:t xml:space="preserve"> </w:t>
            </w:r>
            <w:r>
              <w:t>50’s hiring manager,</w:t>
            </w:r>
            <w:r w:rsidR="006D2940">
              <w:t xml:space="preserve"> has</w:t>
            </w:r>
            <w:r>
              <w:t xml:space="preserve"> been with X Tech since the late 90’s. Very experienced in technical aspects of the </w:t>
            </w:r>
            <w:r w:rsidR="00B96A92">
              <w:t>company.</w:t>
            </w:r>
          </w:p>
          <w:p w14:paraId="05B1C0BF" w14:textId="57582E55" w:rsidR="0003302B" w:rsidRDefault="0003302B" w:rsidP="0003302B">
            <w:pPr>
              <w:pStyle w:val="Bullet3"/>
              <w:numPr>
                <w:ilvl w:val="2"/>
                <w:numId w:val="30"/>
              </w:numPr>
            </w:pPr>
            <w:r>
              <w:t xml:space="preserve">Max and Tom discuss the issues associated with hiring </w:t>
            </w:r>
            <w:proofErr w:type="gramStart"/>
            <w:r>
              <w:t>a large number of</w:t>
            </w:r>
            <w:proofErr w:type="gramEnd"/>
            <w:r>
              <w:t xml:space="preserve"> new recruits.  </w:t>
            </w:r>
            <w:r w:rsidR="00275109">
              <w:t xml:space="preserve">They work remotely, so they are holding a conversation over Zoom. </w:t>
            </w:r>
            <w:r>
              <w:t xml:space="preserve">Both share personal strengths and weaknesses of the interview process. Max </w:t>
            </w:r>
            <w:r w:rsidR="00275109">
              <w:t>–</w:t>
            </w:r>
            <w:r>
              <w:t xml:space="preserve"> </w:t>
            </w:r>
            <w:r w:rsidR="00275109">
              <w:t xml:space="preserve">good at getting to know a candidate on a personal level.  Can judge if this person is a good fit for the culture of the company.  Struggles with asking the right questions to determine candidate’s knowledge of the technical side of the job.  Tom – very knowledgeable of the technical aspects of the job.  Struggles with coming across as intimidating to a </w:t>
            </w:r>
            <w:r w:rsidR="00B96A92">
              <w:t>candidate</w:t>
            </w:r>
            <w:r w:rsidR="00275109">
              <w:t xml:space="preserve"> and has difficulty drawing out information from a candidate beyond a simple, direct answer to a technical question.</w:t>
            </w:r>
          </w:p>
          <w:p w14:paraId="43DAD917" w14:textId="4166BCCD" w:rsidR="00275109" w:rsidRDefault="0028574D" w:rsidP="00275109">
            <w:pPr>
              <w:pStyle w:val="Bullet3"/>
              <w:numPr>
                <w:ilvl w:val="1"/>
                <w:numId w:val="30"/>
              </w:numPr>
              <w:tabs>
                <w:tab w:val="clear" w:pos="1800"/>
              </w:tabs>
            </w:pPr>
            <w:r>
              <w:t xml:space="preserve">Seven Components of </w:t>
            </w:r>
            <w:r w:rsidR="00275109">
              <w:t xml:space="preserve">Interviewing Strategy </w:t>
            </w:r>
            <w:r w:rsidR="00681B8E">
              <w:t>(LO 1)</w:t>
            </w:r>
          </w:p>
          <w:p w14:paraId="2E241F0B" w14:textId="77777777" w:rsidR="00275109" w:rsidRDefault="00275109" w:rsidP="00275109">
            <w:pPr>
              <w:pStyle w:val="Bullet3"/>
              <w:numPr>
                <w:ilvl w:val="2"/>
                <w:numId w:val="30"/>
              </w:numPr>
            </w:pPr>
            <w:r>
              <w:t>Timeliness</w:t>
            </w:r>
          </w:p>
          <w:p w14:paraId="4FF6F103" w14:textId="75B93715" w:rsidR="006039C2" w:rsidRDefault="006039C2" w:rsidP="00275109">
            <w:pPr>
              <w:pStyle w:val="Bullet3"/>
              <w:numPr>
                <w:ilvl w:val="3"/>
                <w:numId w:val="30"/>
              </w:numPr>
              <w:tabs>
                <w:tab w:val="clear" w:pos="2520"/>
              </w:tabs>
            </w:pPr>
            <w:r>
              <w:t xml:space="preserve">Prioritize scheduling an interview </w:t>
            </w:r>
            <w:proofErr w:type="gramStart"/>
            <w:r>
              <w:t>time</w:t>
            </w:r>
            <w:proofErr w:type="gramEnd"/>
          </w:p>
          <w:p w14:paraId="08D4B10C" w14:textId="39709271" w:rsidR="006039C2" w:rsidRDefault="006039C2" w:rsidP="006039C2">
            <w:pPr>
              <w:pStyle w:val="Bullet3"/>
              <w:numPr>
                <w:ilvl w:val="3"/>
                <w:numId w:val="30"/>
              </w:numPr>
              <w:tabs>
                <w:tab w:val="clear" w:pos="2520"/>
              </w:tabs>
            </w:pPr>
            <w:r>
              <w:t>Schedule the interview as soon as possible</w:t>
            </w:r>
          </w:p>
          <w:p w14:paraId="5E4D7CD6" w14:textId="77777777" w:rsidR="00275109" w:rsidRDefault="00275109" w:rsidP="00275109">
            <w:pPr>
              <w:pStyle w:val="Bullet3"/>
              <w:numPr>
                <w:ilvl w:val="2"/>
                <w:numId w:val="30"/>
              </w:numPr>
            </w:pPr>
            <w:r>
              <w:t>Precise job description</w:t>
            </w:r>
          </w:p>
          <w:p w14:paraId="16AD1EAE" w14:textId="2F41D9B6" w:rsidR="006039C2" w:rsidRDefault="00681B8E" w:rsidP="006039C2">
            <w:pPr>
              <w:pStyle w:val="Bullet3"/>
              <w:numPr>
                <w:ilvl w:val="3"/>
                <w:numId w:val="30"/>
              </w:numPr>
              <w:tabs>
                <w:tab w:val="clear" w:pos="2520"/>
              </w:tabs>
            </w:pPr>
            <w:proofErr w:type="gramStart"/>
            <w:r>
              <w:t>Ensures</w:t>
            </w:r>
            <w:proofErr w:type="gramEnd"/>
            <w:r>
              <w:t xml:space="preserve"> everyone’s time is respected.</w:t>
            </w:r>
          </w:p>
          <w:p w14:paraId="0A4D4371" w14:textId="5F802A70" w:rsidR="00681B8E" w:rsidRDefault="00681B8E" w:rsidP="006039C2">
            <w:pPr>
              <w:pStyle w:val="Bullet3"/>
              <w:numPr>
                <w:ilvl w:val="3"/>
                <w:numId w:val="30"/>
              </w:numPr>
              <w:tabs>
                <w:tab w:val="clear" w:pos="2520"/>
              </w:tabs>
            </w:pPr>
            <w:r>
              <w:t>Projects a positive image on the company</w:t>
            </w:r>
          </w:p>
          <w:p w14:paraId="212DABFA" w14:textId="77777777" w:rsidR="00275109" w:rsidRDefault="00275109" w:rsidP="00275109">
            <w:pPr>
              <w:pStyle w:val="Bullet3"/>
              <w:numPr>
                <w:ilvl w:val="2"/>
                <w:numId w:val="30"/>
              </w:numPr>
            </w:pPr>
            <w:r>
              <w:t xml:space="preserve">Assess candidate’s capacity for </w:t>
            </w:r>
            <w:proofErr w:type="gramStart"/>
            <w:r>
              <w:t>learning</w:t>
            </w:r>
            <w:proofErr w:type="gramEnd"/>
          </w:p>
          <w:p w14:paraId="4049F1FD" w14:textId="77777777" w:rsidR="006039C2" w:rsidRDefault="006039C2" w:rsidP="006039C2">
            <w:pPr>
              <w:pStyle w:val="Bullet3"/>
              <w:numPr>
                <w:ilvl w:val="3"/>
                <w:numId w:val="30"/>
              </w:numPr>
              <w:tabs>
                <w:tab w:val="clear" w:pos="2520"/>
              </w:tabs>
            </w:pPr>
            <w:r>
              <w:t xml:space="preserve">No checklist </w:t>
            </w:r>
            <w:proofErr w:type="gramStart"/>
            <w:r>
              <w:t>needed</w:t>
            </w:r>
            <w:proofErr w:type="gramEnd"/>
          </w:p>
          <w:p w14:paraId="2A3073E4" w14:textId="77777777" w:rsidR="006039C2" w:rsidRDefault="006039C2" w:rsidP="006039C2">
            <w:pPr>
              <w:pStyle w:val="Bullet3"/>
              <w:numPr>
                <w:ilvl w:val="3"/>
                <w:numId w:val="30"/>
              </w:numPr>
              <w:tabs>
                <w:tab w:val="clear" w:pos="2520"/>
              </w:tabs>
            </w:pPr>
            <w:r>
              <w:t>Potential of eliminating a good candidate</w:t>
            </w:r>
          </w:p>
          <w:p w14:paraId="3D07ACB2" w14:textId="77777777" w:rsidR="006039C2" w:rsidRDefault="006039C2" w:rsidP="006039C2">
            <w:pPr>
              <w:pStyle w:val="Bullet3"/>
              <w:numPr>
                <w:ilvl w:val="2"/>
                <w:numId w:val="30"/>
              </w:numPr>
            </w:pPr>
            <w:r>
              <w:t>Personal Preparation</w:t>
            </w:r>
          </w:p>
          <w:p w14:paraId="012CFC90" w14:textId="1EFE056B" w:rsidR="006039C2" w:rsidRDefault="00681B8E" w:rsidP="006039C2">
            <w:pPr>
              <w:pStyle w:val="Bullet3"/>
              <w:numPr>
                <w:ilvl w:val="3"/>
                <w:numId w:val="30"/>
              </w:numPr>
              <w:tabs>
                <w:tab w:val="clear" w:pos="2520"/>
              </w:tabs>
            </w:pPr>
            <w:r>
              <w:t xml:space="preserve">Requires the most </w:t>
            </w:r>
            <w:proofErr w:type="gramStart"/>
            <w:r>
              <w:t>work</w:t>
            </w:r>
            <w:proofErr w:type="gramEnd"/>
          </w:p>
          <w:p w14:paraId="5552C173" w14:textId="196702A2" w:rsidR="00681B8E" w:rsidRDefault="00681B8E" w:rsidP="006039C2">
            <w:pPr>
              <w:pStyle w:val="Bullet3"/>
              <w:numPr>
                <w:ilvl w:val="3"/>
                <w:numId w:val="30"/>
              </w:numPr>
              <w:tabs>
                <w:tab w:val="clear" w:pos="2520"/>
              </w:tabs>
            </w:pPr>
            <w:r>
              <w:lastRenderedPageBreak/>
              <w:t>Key to a successful interview</w:t>
            </w:r>
          </w:p>
          <w:p w14:paraId="744AFC49" w14:textId="7C41BB73" w:rsidR="00EA5F5B" w:rsidRDefault="00EA5F5B" w:rsidP="00EA5F5B">
            <w:pPr>
              <w:pStyle w:val="Bullet3"/>
              <w:numPr>
                <w:ilvl w:val="2"/>
                <w:numId w:val="30"/>
              </w:numPr>
            </w:pPr>
            <w:r>
              <w:t>Training of interviewers</w:t>
            </w:r>
          </w:p>
          <w:p w14:paraId="6D7B62CE" w14:textId="77777777" w:rsidR="00EA5F5B" w:rsidRDefault="00EA5F5B" w:rsidP="00EA5F5B">
            <w:pPr>
              <w:pStyle w:val="Bullet3"/>
              <w:numPr>
                <w:ilvl w:val="3"/>
                <w:numId w:val="30"/>
              </w:numPr>
              <w:tabs>
                <w:tab w:val="clear" w:pos="2520"/>
              </w:tabs>
            </w:pPr>
            <w:r>
              <w:t xml:space="preserve">All interviewer participants should be properly </w:t>
            </w:r>
            <w:proofErr w:type="gramStart"/>
            <w:r>
              <w:t>trained</w:t>
            </w:r>
            <w:proofErr w:type="gramEnd"/>
          </w:p>
          <w:p w14:paraId="71E28181" w14:textId="77777777" w:rsidR="00EA5F5B" w:rsidRDefault="00EA5F5B" w:rsidP="00EA5F5B">
            <w:pPr>
              <w:pStyle w:val="Bullet3"/>
              <w:numPr>
                <w:ilvl w:val="3"/>
                <w:numId w:val="30"/>
              </w:numPr>
              <w:tabs>
                <w:tab w:val="clear" w:pos="2520"/>
              </w:tabs>
            </w:pPr>
            <w:r>
              <w:t xml:space="preserve">Must be knowledgeable of subject </w:t>
            </w:r>
            <w:proofErr w:type="gramStart"/>
            <w:r>
              <w:t>matter</w:t>
            </w:r>
            <w:proofErr w:type="gramEnd"/>
          </w:p>
          <w:p w14:paraId="5F5B613E" w14:textId="77777777" w:rsidR="00EA5F5B" w:rsidRDefault="00EA5F5B" w:rsidP="00EA5F5B">
            <w:pPr>
              <w:pStyle w:val="Bullet3"/>
              <w:numPr>
                <w:ilvl w:val="3"/>
                <w:numId w:val="30"/>
              </w:numPr>
              <w:tabs>
                <w:tab w:val="clear" w:pos="2520"/>
              </w:tabs>
            </w:pPr>
            <w:r>
              <w:t xml:space="preserve">Be able to interpret responses to questions as correct or </w:t>
            </w:r>
            <w:proofErr w:type="gramStart"/>
            <w:r>
              <w:t>incorrect</w:t>
            </w:r>
            <w:proofErr w:type="gramEnd"/>
          </w:p>
          <w:p w14:paraId="12E1601A" w14:textId="77777777" w:rsidR="00EA5F5B" w:rsidRDefault="00EA5F5B" w:rsidP="00EA5F5B">
            <w:pPr>
              <w:pStyle w:val="Bullet3"/>
              <w:numPr>
                <w:ilvl w:val="3"/>
                <w:numId w:val="30"/>
              </w:numPr>
              <w:tabs>
                <w:tab w:val="clear" w:pos="2520"/>
              </w:tabs>
            </w:pPr>
            <w:r>
              <w:t xml:space="preserve">Be able to “go off script” to dig deeper into a person’s </w:t>
            </w:r>
            <w:proofErr w:type="gramStart"/>
            <w:r>
              <w:t>skills</w:t>
            </w:r>
            <w:proofErr w:type="gramEnd"/>
          </w:p>
          <w:p w14:paraId="6E13619C" w14:textId="77777777" w:rsidR="00EA5F5B" w:rsidRDefault="00EA5F5B" w:rsidP="00EA5F5B">
            <w:pPr>
              <w:pStyle w:val="Bullet3"/>
              <w:numPr>
                <w:ilvl w:val="2"/>
                <w:numId w:val="30"/>
              </w:numPr>
            </w:pPr>
            <w:r>
              <w:t>Keep purpose of interview always in mind</w:t>
            </w:r>
          </w:p>
          <w:p w14:paraId="2C249A77" w14:textId="77777777" w:rsidR="00EA5F5B" w:rsidRDefault="00EA5F5B" w:rsidP="00EA5F5B">
            <w:pPr>
              <w:pStyle w:val="Bullet3"/>
              <w:numPr>
                <w:ilvl w:val="3"/>
                <w:numId w:val="30"/>
              </w:numPr>
              <w:tabs>
                <w:tab w:val="clear" w:pos="2520"/>
              </w:tabs>
            </w:pPr>
            <w:r>
              <w:t xml:space="preserve">Not an opportunity to demonstrate your own </w:t>
            </w:r>
            <w:proofErr w:type="gramStart"/>
            <w:r>
              <w:t>smarts</w:t>
            </w:r>
            <w:proofErr w:type="gramEnd"/>
          </w:p>
          <w:p w14:paraId="6727B37B" w14:textId="77777777" w:rsidR="00EA5F5B" w:rsidRDefault="00EA5F5B" w:rsidP="00EA5F5B">
            <w:pPr>
              <w:pStyle w:val="Bullet3"/>
              <w:numPr>
                <w:ilvl w:val="3"/>
                <w:numId w:val="30"/>
              </w:numPr>
              <w:tabs>
                <w:tab w:val="clear" w:pos="2520"/>
              </w:tabs>
            </w:pPr>
            <w:r>
              <w:t xml:space="preserve">Not an opportunity to intimidate or make candidate </w:t>
            </w:r>
            <w:proofErr w:type="gramStart"/>
            <w:r>
              <w:t>uncomfortable</w:t>
            </w:r>
            <w:proofErr w:type="gramEnd"/>
          </w:p>
          <w:p w14:paraId="61FB223D" w14:textId="77777777" w:rsidR="00EA5F5B" w:rsidRDefault="00EA5F5B" w:rsidP="00EA5F5B">
            <w:pPr>
              <w:pStyle w:val="Bullet3"/>
              <w:numPr>
                <w:ilvl w:val="3"/>
                <w:numId w:val="30"/>
              </w:numPr>
              <w:tabs>
                <w:tab w:val="clear" w:pos="2520"/>
              </w:tabs>
            </w:pPr>
            <w:r>
              <w:t xml:space="preserve">Conduct individual interviews, not with multiple </w:t>
            </w:r>
            <w:proofErr w:type="gramStart"/>
            <w:r>
              <w:t>interviewers</w:t>
            </w:r>
            <w:proofErr w:type="gramEnd"/>
          </w:p>
          <w:p w14:paraId="236020C3" w14:textId="77777777" w:rsidR="00EA5F5B" w:rsidRDefault="0028574D" w:rsidP="00EA5F5B">
            <w:pPr>
              <w:pStyle w:val="Bullet3"/>
              <w:numPr>
                <w:ilvl w:val="2"/>
                <w:numId w:val="30"/>
              </w:numPr>
            </w:pPr>
            <w:r>
              <w:t xml:space="preserve">Make </w:t>
            </w:r>
            <w:proofErr w:type="gramStart"/>
            <w:r>
              <w:t>introductions</w:t>
            </w:r>
            <w:proofErr w:type="gramEnd"/>
          </w:p>
          <w:p w14:paraId="2EE60168" w14:textId="77777777" w:rsidR="0028574D" w:rsidRDefault="0028574D" w:rsidP="0028574D">
            <w:pPr>
              <w:pStyle w:val="Bullet3"/>
              <w:numPr>
                <w:ilvl w:val="3"/>
                <w:numId w:val="30"/>
              </w:numPr>
              <w:tabs>
                <w:tab w:val="clear" w:pos="2520"/>
              </w:tabs>
            </w:pPr>
            <w:r>
              <w:t xml:space="preserve">All decision makers should be </w:t>
            </w:r>
            <w:proofErr w:type="gramStart"/>
            <w:r>
              <w:t>involved</w:t>
            </w:r>
            <w:proofErr w:type="gramEnd"/>
          </w:p>
          <w:p w14:paraId="40BBD713" w14:textId="77777777" w:rsidR="0028574D" w:rsidRDefault="0028574D" w:rsidP="0028574D">
            <w:pPr>
              <w:pStyle w:val="Bullet3"/>
              <w:numPr>
                <w:ilvl w:val="3"/>
                <w:numId w:val="30"/>
              </w:numPr>
              <w:tabs>
                <w:tab w:val="clear" w:pos="2520"/>
              </w:tabs>
            </w:pPr>
            <w:r>
              <w:t xml:space="preserve">Make decisions </w:t>
            </w:r>
            <w:proofErr w:type="gramStart"/>
            <w:r>
              <w:t>quickly</w:t>
            </w:r>
            <w:proofErr w:type="gramEnd"/>
          </w:p>
          <w:p w14:paraId="2071369A" w14:textId="4F52EF29" w:rsidR="00DB0CFA" w:rsidRDefault="00DB0CFA" w:rsidP="00DB0CFA">
            <w:pPr>
              <w:pStyle w:val="Bullet3"/>
              <w:numPr>
                <w:ilvl w:val="1"/>
                <w:numId w:val="30"/>
              </w:numPr>
              <w:tabs>
                <w:tab w:val="clear" w:pos="1800"/>
              </w:tabs>
            </w:pPr>
            <w:r>
              <w:t xml:space="preserve">Max and Tom Scenario – Let’s take </w:t>
            </w:r>
            <w:r w:rsidR="00681B8E">
              <w:t>a</w:t>
            </w:r>
            <w:r>
              <w:t xml:space="preserve"> deeper dive into a few of these strategy points.</w:t>
            </w:r>
          </w:p>
          <w:p w14:paraId="2CACB02D" w14:textId="489B774B" w:rsidR="00DB0CFA" w:rsidRDefault="00DB0CFA" w:rsidP="00DB0CFA">
            <w:pPr>
              <w:pStyle w:val="Bullet3"/>
              <w:numPr>
                <w:ilvl w:val="1"/>
                <w:numId w:val="30"/>
              </w:numPr>
              <w:tabs>
                <w:tab w:val="clear" w:pos="1800"/>
              </w:tabs>
            </w:pPr>
            <w:r>
              <w:t>Know what you want:  The importance of the job description</w:t>
            </w:r>
            <w:r w:rsidR="00681B8E">
              <w:t xml:space="preserve"> (LO 2)</w:t>
            </w:r>
          </w:p>
          <w:p w14:paraId="07BFC2D7" w14:textId="4F078EB5" w:rsidR="00DB0CFA" w:rsidRDefault="00DB0CFA" w:rsidP="00DB0CFA">
            <w:pPr>
              <w:pStyle w:val="Bullet3"/>
              <w:numPr>
                <w:ilvl w:val="2"/>
                <w:numId w:val="30"/>
              </w:numPr>
            </w:pPr>
            <w:r>
              <w:t>Fully define the job</w:t>
            </w:r>
          </w:p>
          <w:p w14:paraId="7A6F0B5F" w14:textId="5971725D" w:rsidR="00DB0CFA" w:rsidRDefault="00DB0CFA" w:rsidP="00DB0CFA">
            <w:pPr>
              <w:pStyle w:val="Bullet3"/>
              <w:numPr>
                <w:ilvl w:val="3"/>
                <w:numId w:val="30"/>
              </w:numPr>
              <w:tabs>
                <w:tab w:val="clear" w:pos="2520"/>
              </w:tabs>
            </w:pPr>
            <w:r>
              <w:t>What are the technologies involved?</w:t>
            </w:r>
          </w:p>
          <w:p w14:paraId="766E18BE" w14:textId="591A48A7" w:rsidR="00DB0CFA" w:rsidRDefault="00DB0CFA" w:rsidP="00DB0CFA">
            <w:pPr>
              <w:pStyle w:val="Bullet3"/>
              <w:numPr>
                <w:ilvl w:val="3"/>
                <w:numId w:val="30"/>
              </w:numPr>
              <w:tabs>
                <w:tab w:val="clear" w:pos="2520"/>
              </w:tabs>
            </w:pPr>
            <w:r>
              <w:t>What is the team culture and dynamic like?</w:t>
            </w:r>
          </w:p>
          <w:p w14:paraId="305F81B0" w14:textId="3D29EFC6" w:rsidR="00DB0CFA" w:rsidRDefault="00DB0CFA" w:rsidP="00DB0CFA">
            <w:pPr>
              <w:pStyle w:val="Bullet3"/>
              <w:numPr>
                <w:ilvl w:val="3"/>
                <w:numId w:val="30"/>
              </w:numPr>
              <w:tabs>
                <w:tab w:val="clear" w:pos="2520"/>
              </w:tabs>
            </w:pPr>
            <w:r>
              <w:t>What business skills are needed to do the job?</w:t>
            </w:r>
          </w:p>
          <w:p w14:paraId="14B79AE1" w14:textId="56837C48" w:rsidR="00DB0CFA" w:rsidRDefault="00DB0CFA" w:rsidP="00DB0CFA">
            <w:pPr>
              <w:pStyle w:val="Bullet3"/>
              <w:numPr>
                <w:ilvl w:val="2"/>
                <w:numId w:val="30"/>
              </w:numPr>
            </w:pPr>
            <w:r>
              <w:t>Knowledge Check:  Scenario – Max and Tom are discussing an interview gone wrong due to an inaccurate job description.  The learner is given three choices of how the interview could have been improved.</w:t>
            </w:r>
          </w:p>
          <w:p w14:paraId="7AF701F5" w14:textId="1DA227FC" w:rsidR="00DB0CFA" w:rsidRDefault="00DB0CFA" w:rsidP="00DB0CFA">
            <w:pPr>
              <w:pStyle w:val="Bullet3"/>
              <w:numPr>
                <w:ilvl w:val="1"/>
                <w:numId w:val="30"/>
              </w:numPr>
              <w:tabs>
                <w:tab w:val="clear" w:pos="1800"/>
              </w:tabs>
            </w:pPr>
            <w:r>
              <w:t>Personal preparation:  the key to a successful interview</w:t>
            </w:r>
            <w:r w:rsidR="00F80D8C">
              <w:t xml:space="preserve"> (LO 3)</w:t>
            </w:r>
          </w:p>
          <w:p w14:paraId="14035C8D" w14:textId="49FE564D" w:rsidR="00DB0CFA" w:rsidRDefault="00DB0CFA" w:rsidP="00DB0CFA">
            <w:pPr>
              <w:pStyle w:val="Bullet3"/>
              <w:numPr>
                <w:ilvl w:val="2"/>
                <w:numId w:val="30"/>
              </w:numPr>
            </w:pPr>
            <w:r>
              <w:t xml:space="preserve">Max and Tom scenario – discussing ways to be prepared for an </w:t>
            </w:r>
            <w:proofErr w:type="gramStart"/>
            <w:r>
              <w:t>interview</w:t>
            </w:r>
            <w:proofErr w:type="gramEnd"/>
          </w:p>
          <w:p w14:paraId="1A67F48C" w14:textId="1FB787D1" w:rsidR="00DB0CFA" w:rsidRDefault="00DB0CFA" w:rsidP="00DB0CFA">
            <w:pPr>
              <w:pStyle w:val="Bullet3"/>
              <w:numPr>
                <w:ilvl w:val="3"/>
                <w:numId w:val="30"/>
              </w:numPr>
              <w:tabs>
                <w:tab w:val="clear" w:pos="2520"/>
              </w:tabs>
            </w:pPr>
            <w:r>
              <w:t xml:space="preserve">Know every question to be </w:t>
            </w:r>
            <w:proofErr w:type="gramStart"/>
            <w:r>
              <w:t>asked</w:t>
            </w:r>
            <w:proofErr w:type="gramEnd"/>
          </w:p>
          <w:p w14:paraId="7E85EABB" w14:textId="2547E648" w:rsidR="00DB0CFA" w:rsidRDefault="00DB0CFA" w:rsidP="00DB0CFA">
            <w:pPr>
              <w:pStyle w:val="Bullet3"/>
              <w:numPr>
                <w:ilvl w:val="3"/>
                <w:numId w:val="30"/>
              </w:numPr>
              <w:tabs>
                <w:tab w:val="clear" w:pos="2520"/>
              </w:tabs>
            </w:pPr>
            <w:r>
              <w:t>Determine number of major topics</w:t>
            </w:r>
          </w:p>
          <w:p w14:paraId="6817A27F" w14:textId="0ABF1102" w:rsidR="00DB0CFA" w:rsidRDefault="00DB0CFA" w:rsidP="00DB0CFA">
            <w:pPr>
              <w:pStyle w:val="Bullet3"/>
              <w:numPr>
                <w:ilvl w:val="3"/>
                <w:numId w:val="30"/>
              </w:numPr>
              <w:tabs>
                <w:tab w:val="clear" w:pos="2520"/>
              </w:tabs>
            </w:pPr>
            <w:r>
              <w:t xml:space="preserve">Determine which questions to ask for each </w:t>
            </w:r>
            <w:proofErr w:type="gramStart"/>
            <w:r>
              <w:t>topic</w:t>
            </w:r>
            <w:proofErr w:type="gramEnd"/>
          </w:p>
          <w:p w14:paraId="0DB1FACC" w14:textId="70B3853E" w:rsidR="00DB0CFA" w:rsidRDefault="00DB0CFA" w:rsidP="00DB0CFA">
            <w:pPr>
              <w:pStyle w:val="Bullet3"/>
              <w:numPr>
                <w:ilvl w:val="3"/>
                <w:numId w:val="30"/>
              </w:numPr>
              <w:tabs>
                <w:tab w:val="clear" w:pos="2520"/>
              </w:tabs>
            </w:pPr>
            <w:r>
              <w:t xml:space="preserve">Be sure questions are important to the </w:t>
            </w:r>
            <w:proofErr w:type="gramStart"/>
            <w:r>
              <w:t>job</w:t>
            </w:r>
            <w:proofErr w:type="gramEnd"/>
          </w:p>
          <w:p w14:paraId="02F499CD" w14:textId="5EE1AF63" w:rsidR="00DB0CFA" w:rsidRDefault="00DB0CFA" w:rsidP="00DB0CFA">
            <w:pPr>
              <w:pStyle w:val="Bullet3"/>
              <w:numPr>
                <w:ilvl w:val="3"/>
                <w:numId w:val="30"/>
              </w:numPr>
              <w:tabs>
                <w:tab w:val="clear" w:pos="2520"/>
              </w:tabs>
            </w:pPr>
            <w:r>
              <w:t xml:space="preserve">Be willing to </w:t>
            </w:r>
            <w:proofErr w:type="gramStart"/>
            <w:r>
              <w:t>improvise</w:t>
            </w:r>
            <w:proofErr w:type="gramEnd"/>
          </w:p>
          <w:p w14:paraId="41234D48" w14:textId="2298DDD9" w:rsidR="00DB0CFA" w:rsidRDefault="00DB0CFA" w:rsidP="00DB0CFA">
            <w:pPr>
              <w:pStyle w:val="Bullet3"/>
              <w:numPr>
                <w:ilvl w:val="3"/>
                <w:numId w:val="30"/>
              </w:numPr>
              <w:tabs>
                <w:tab w:val="clear" w:pos="2520"/>
              </w:tabs>
            </w:pPr>
            <w:r>
              <w:lastRenderedPageBreak/>
              <w:t xml:space="preserve">Don’t use coding </w:t>
            </w:r>
            <w:proofErr w:type="gramStart"/>
            <w:r>
              <w:t>tests</w:t>
            </w:r>
            <w:proofErr w:type="gramEnd"/>
          </w:p>
          <w:p w14:paraId="18F905E4" w14:textId="5B68D1F9" w:rsidR="00DB0CFA" w:rsidRDefault="00DB0CFA" w:rsidP="00DB0CFA">
            <w:pPr>
              <w:pStyle w:val="Bullet3"/>
              <w:numPr>
                <w:ilvl w:val="3"/>
                <w:numId w:val="30"/>
              </w:numPr>
              <w:tabs>
                <w:tab w:val="clear" w:pos="2520"/>
              </w:tabs>
            </w:pPr>
            <w:r>
              <w:t xml:space="preserve">Ensure that some questions relate to the business acumen and </w:t>
            </w:r>
            <w:proofErr w:type="gramStart"/>
            <w:r>
              <w:t>culture</w:t>
            </w:r>
            <w:proofErr w:type="gramEnd"/>
          </w:p>
          <w:p w14:paraId="086DEA86" w14:textId="70E4BFFE" w:rsidR="00DB0CFA" w:rsidRDefault="00DB0CFA" w:rsidP="00DB0CFA">
            <w:pPr>
              <w:pStyle w:val="Bullet3"/>
              <w:numPr>
                <w:ilvl w:val="2"/>
                <w:numId w:val="30"/>
              </w:numPr>
            </w:pPr>
            <w:r>
              <w:t>Knowledge Check –A character needs to “take” supplies to an interview.  The learner will drop the correct supplies into the character’s briefcase. The drop items will look like pieces of paper with labels of different ways to be prepared for an interview. If the item is not a correct choice, it will not drop into the briefcase.</w:t>
            </w:r>
          </w:p>
          <w:p w14:paraId="1F2F138B" w14:textId="1625ADF0" w:rsidR="00B96A92" w:rsidRDefault="00681B8E" w:rsidP="00681B8E">
            <w:pPr>
              <w:pStyle w:val="Bullet3"/>
              <w:numPr>
                <w:ilvl w:val="1"/>
                <w:numId w:val="30"/>
              </w:numPr>
              <w:tabs>
                <w:tab w:val="clear" w:pos="1800"/>
              </w:tabs>
            </w:pPr>
            <w:r>
              <w:t>Introduction to graded quiz – Max and Tom scenario with review of information and introduction of the quiz.</w:t>
            </w:r>
          </w:p>
          <w:p w14:paraId="7F0FC363" w14:textId="32B0E149" w:rsidR="00681B8E" w:rsidRDefault="00681B8E" w:rsidP="00681B8E">
            <w:pPr>
              <w:pStyle w:val="Bullet3"/>
              <w:numPr>
                <w:ilvl w:val="1"/>
                <w:numId w:val="30"/>
              </w:numPr>
              <w:tabs>
                <w:tab w:val="clear" w:pos="1800"/>
              </w:tabs>
            </w:pPr>
            <w:r>
              <w:t>Final graded quiz</w:t>
            </w:r>
          </w:p>
          <w:p w14:paraId="3CEF43A3" w14:textId="0F2E33ED" w:rsidR="00681B8E" w:rsidRDefault="00681B8E" w:rsidP="00681B8E">
            <w:pPr>
              <w:pStyle w:val="Bullet3"/>
              <w:numPr>
                <w:ilvl w:val="1"/>
                <w:numId w:val="30"/>
              </w:numPr>
              <w:tabs>
                <w:tab w:val="clear" w:pos="1800"/>
              </w:tabs>
            </w:pPr>
            <w:r>
              <w:t>Summary</w:t>
            </w:r>
          </w:p>
          <w:p w14:paraId="79BC7486" w14:textId="7F05E9BC" w:rsidR="006D2940" w:rsidRPr="00104D7F" w:rsidRDefault="00681B8E" w:rsidP="006D2940">
            <w:pPr>
              <w:pStyle w:val="Bullet3"/>
              <w:numPr>
                <w:ilvl w:val="1"/>
                <w:numId w:val="30"/>
              </w:numPr>
            </w:pPr>
            <w:r>
              <w:t>Conclusion</w:t>
            </w:r>
          </w:p>
        </w:tc>
      </w:tr>
      <w:tr w:rsidR="00D16759" w:rsidRPr="00360F1C" w14:paraId="7CD94F29" w14:textId="77777777" w:rsidTr="00D16759">
        <w:trPr>
          <w:trHeight w:val="530"/>
        </w:trPr>
        <w:tc>
          <w:tcPr>
            <w:tcW w:w="2210" w:type="dxa"/>
            <w:tcBorders>
              <w:top w:val="nil"/>
              <w:left w:val="nil"/>
            </w:tcBorders>
          </w:tcPr>
          <w:p w14:paraId="232A77D0" w14:textId="77777777" w:rsidR="00D16759" w:rsidRPr="00360F1C" w:rsidRDefault="00D16759" w:rsidP="00D16759">
            <w:pPr>
              <w:rPr>
                <w:rFonts w:ascii="Calibri" w:hAnsi="Calibri" w:cs="Calibri"/>
                <w:i/>
                <w:sz w:val="22"/>
                <w:szCs w:val="22"/>
              </w:rPr>
            </w:pPr>
          </w:p>
        </w:tc>
        <w:tc>
          <w:tcPr>
            <w:tcW w:w="3480" w:type="dxa"/>
            <w:tcBorders>
              <w:top w:val="nil"/>
              <w:right w:val="nil"/>
            </w:tcBorders>
            <w:shd w:val="clear" w:color="auto" w:fill="auto"/>
          </w:tcPr>
          <w:p w14:paraId="2F433AA2" w14:textId="77777777" w:rsidR="00D16759" w:rsidRPr="00360F1C" w:rsidRDefault="00D16759" w:rsidP="00681B8E">
            <w:pPr>
              <w:pStyle w:val="Bullet2"/>
              <w:numPr>
                <w:ilvl w:val="0"/>
                <w:numId w:val="0"/>
              </w:numPr>
              <w:tabs>
                <w:tab w:val="left" w:pos="720"/>
              </w:tabs>
              <w:rPr>
                <w:rFonts w:ascii="Calibri" w:hAnsi="Calibri" w:cs="Calibri"/>
                <w:sz w:val="22"/>
                <w:szCs w:val="22"/>
              </w:rPr>
            </w:pPr>
          </w:p>
        </w:tc>
        <w:tc>
          <w:tcPr>
            <w:tcW w:w="3454" w:type="dxa"/>
            <w:tcBorders>
              <w:top w:val="nil"/>
              <w:left w:val="nil"/>
              <w:right w:val="nil"/>
            </w:tcBorders>
            <w:shd w:val="clear" w:color="auto" w:fill="auto"/>
          </w:tcPr>
          <w:p w14:paraId="412D2B0C" w14:textId="77777777" w:rsidR="00D16759" w:rsidRPr="00360F1C" w:rsidRDefault="00D16759" w:rsidP="00D16759">
            <w:pPr>
              <w:pStyle w:val="Bullet2"/>
              <w:numPr>
                <w:ilvl w:val="0"/>
                <w:numId w:val="0"/>
              </w:numPr>
              <w:tabs>
                <w:tab w:val="left" w:pos="720"/>
              </w:tabs>
              <w:ind w:left="1080" w:hanging="360"/>
              <w:rPr>
                <w:rFonts w:ascii="Calibri" w:hAnsi="Calibri" w:cs="Calibri"/>
                <w:sz w:val="22"/>
                <w:szCs w:val="22"/>
              </w:rPr>
            </w:pPr>
          </w:p>
        </w:tc>
      </w:tr>
      <w:tr w:rsidR="00D16759" w:rsidRPr="00360F1C" w14:paraId="2C4F0D27" w14:textId="77777777" w:rsidTr="00D16759">
        <w:trPr>
          <w:trHeight w:val="1340"/>
        </w:trPr>
        <w:tc>
          <w:tcPr>
            <w:tcW w:w="2210" w:type="dxa"/>
            <w:tcBorders>
              <w:left w:val="nil"/>
            </w:tcBorders>
          </w:tcPr>
          <w:p w14:paraId="6043A04D" w14:textId="2E09176F" w:rsidR="00854EE3" w:rsidRPr="0016683E" w:rsidRDefault="00854EE3" w:rsidP="00D16759">
            <w:pPr>
              <w:rPr>
                <w:rFonts w:ascii="Calibri" w:hAnsi="Calibri" w:cs="Calibri"/>
                <w:i/>
                <w:iCs/>
                <w:sz w:val="22"/>
                <w:szCs w:val="22"/>
              </w:rPr>
            </w:pPr>
            <w:r>
              <w:rPr>
                <w:rFonts w:ascii="Calibri" w:hAnsi="Calibri" w:cs="Calibri"/>
                <w:i/>
                <w:iCs/>
                <w:sz w:val="22"/>
                <w:szCs w:val="22"/>
              </w:rPr>
              <w:t>Assessment</w:t>
            </w:r>
            <w:r w:rsidR="00D16759" w:rsidRPr="00360F1C">
              <w:rPr>
                <w:rFonts w:ascii="Calibri" w:hAnsi="Calibri" w:cs="Calibri"/>
                <w:i/>
                <w:iCs/>
                <w:sz w:val="22"/>
                <w:szCs w:val="22"/>
              </w:rPr>
              <w:t xml:space="preserve"> Plan</w:t>
            </w:r>
          </w:p>
        </w:tc>
        <w:tc>
          <w:tcPr>
            <w:tcW w:w="6934" w:type="dxa"/>
            <w:gridSpan w:val="2"/>
            <w:tcBorders>
              <w:right w:val="nil"/>
            </w:tcBorders>
            <w:shd w:val="clear" w:color="auto" w:fill="auto"/>
          </w:tcPr>
          <w:p w14:paraId="1B900D92" w14:textId="31CA7E12" w:rsidR="00BD4F8E" w:rsidRDefault="00681B8E" w:rsidP="00BD4F8E">
            <w:pPr>
              <w:pStyle w:val="Bullet1"/>
              <w:numPr>
                <w:ilvl w:val="0"/>
                <w:numId w:val="32"/>
              </w:numPr>
              <w:rPr>
                <w:rFonts w:ascii="Calibri" w:hAnsi="Calibri" w:cs="Calibri"/>
                <w:sz w:val="22"/>
                <w:szCs w:val="22"/>
              </w:rPr>
            </w:pPr>
            <w:r>
              <w:rPr>
                <w:rFonts w:ascii="Calibri" w:hAnsi="Calibri" w:cs="Calibri"/>
                <w:sz w:val="22"/>
                <w:szCs w:val="22"/>
              </w:rPr>
              <w:t xml:space="preserve">Two </w:t>
            </w:r>
            <w:r w:rsidR="00BD4F8E">
              <w:rPr>
                <w:rFonts w:ascii="Calibri" w:hAnsi="Calibri" w:cs="Calibri"/>
                <w:sz w:val="22"/>
                <w:szCs w:val="22"/>
              </w:rPr>
              <w:t>Knowledge Check</w:t>
            </w:r>
            <w:r>
              <w:rPr>
                <w:rFonts w:ascii="Calibri" w:hAnsi="Calibri" w:cs="Calibri"/>
                <w:sz w:val="22"/>
                <w:szCs w:val="22"/>
              </w:rPr>
              <w:t>s.</w:t>
            </w:r>
            <w:r w:rsidR="00BD4F8E">
              <w:rPr>
                <w:rFonts w:ascii="Calibri" w:hAnsi="Calibri" w:cs="Calibri"/>
                <w:sz w:val="22"/>
                <w:szCs w:val="22"/>
              </w:rPr>
              <w:t xml:space="preserve"> </w:t>
            </w:r>
            <w:r>
              <w:rPr>
                <w:rFonts w:ascii="Calibri" w:hAnsi="Calibri" w:cs="Calibri"/>
                <w:sz w:val="22"/>
                <w:szCs w:val="22"/>
              </w:rPr>
              <w:t>One scenario</w:t>
            </w:r>
            <w:r w:rsidR="006D2940">
              <w:rPr>
                <w:rFonts w:ascii="Calibri" w:hAnsi="Calibri" w:cs="Calibri"/>
                <w:sz w:val="22"/>
                <w:szCs w:val="22"/>
              </w:rPr>
              <w:t>-</w:t>
            </w:r>
            <w:r>
              <w:rPr>
                <w:rFonts w:ascii="Calibri" w:hAnsi="Calibri" w:cs="Calibri"/>
                <w:sz w:val="22"/>
                <w:szCs w:val="22"/>
              </w:rPr>
              <w:t xml:space="preserve">based and the other is </w:t>
            </w:r>
            <w:r w:rsidR="00F80D8C">
              <w:rPr>
                <w:rFonts w:ascii="Calibri" w:hAnsi="Calibri" w:cs="Calibri"/>
                <w:sz w:val="22"/>
                <w:szCs w:val="22"/>
              </w:rPr>
              <w:t>interactive</w:t>
            </w:r>
            <w:r>
              <w:rPr>
                <w:rFonts w:ascii="Calibri" w:hAnsi="Calibri" w:cs="Calibri"/>
                <w:sz w:val="22"/>
                <w:szCs w:val="22"/>
              </w:rPr>
              <w:t xml:space="preserve">.  The knowledge checks will not be scored with the final graded assessment. </w:t>
            </w:r>
          </w:p>
          <w:p w14:paraId="4C030E79" w14:textId="63D1154C" w:rsidR="00D16759" w:rsidRPr="00BD4F8E" w:rsidRDefault="00BD4F8E" w:rsidP="00BD4F8E">
            <w:pPr>
              <w:pStyle w:val="Bullet1"/>
              <w:numPr>
                <w:ilvl w:val="0"/>
                <w:numId w:val="32"/>
              </w:numPr>
              <w:rPr>
                <w:rFonts w:ascii="Calibri" w:hAnsi="Calibri" w:cs="Calibri"/>
                <w:sz w:val="22"/>
                <w:szCs w:val="22"/>
              </w:rPr>
            </w:pPr>
            <w:r>
              <w:rPr>
                <w:rFonts w:ascii="Calibri" w:hAnsi="Calibri" w:cs="Calibri"/>
                <w:sz w:val="22"/>
                <w:szCs w:val="22"/>
              </w:rPr>
              <w:t xml:space="preserve">Final Graded Assessment -- 5 questions </w:t>
            </w:r>
            <w:r w:rsidR="00F80D8C">
              <w:rPr>
                <w:rFonts w:ascii="Calibri" w:hAnsi="Calibri" w:cs="Calibri"/>
                <w:sz w:val="22"/>
                <w:szCs w:val="22"/>
              </w:rPr>
              <w:t>based on the learning objectives. The questions may be multiple choice, scenario based, matching, or some other form.</w:t>
            </w:r>
            <w:r>
              <w:rPr>
                <w:rFonts w:ascii="Calibri" w:hAnsi="Calibri" w:cs="Calibri"/>
                <w:sz w:val="22"/>
                <w:szCs w:val="22"/>
              </w:rPr>
              <w:t xml:space="preserve">  Must receive an 80% to pass.  Learner may retake quiz as many times as needed to pass.</w:t>
            </w:r>
          </w:p>
        </w:tc>
      </w:tr>
    </w:tbl>
    <w:p w14:paraId="3DCB748E" w14:textId="77777777" w:rsidR="002A18D4" w:rsidRPr="00330919" w:rsidRDefault="002A18D4" w:rsidP="0026170C">
      <w:pPr>
        <w:pStyle w:val="Header"/>
      </w:pPr>
    </w:p>
    <w:sectPr w:rsidR="002A18D4" w:rsidRPr="00330919">
      <w:headerReference w:type="default" r:id="rId8"/>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6325" w14:textId="77777777" w:rsidR="006D12AE" w:rsidRDefault="006D12AE" w:rsidP="0026170C">
      <w:r>
        <w:separator/>
      </w:r>
    </w:p>
  </w:endnote>
  <w:endnote w:type="continuationSeparator" w:id="0">
    <w:p w14:paraId="178AE9B7" w14:textId="77777777" w:rsidR="006D12AE" w:rsidRDefault="006D12AE" w:rsidP="0026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C8C6" w14:textId="77777777" w:rsidR="004D2800" w:rsidRPr="00360F1C" w:rsidRDefault="004D2800" w:rsidP="00E76A2B">
    <w:pPr>
      <w:pStyle w:val="Footer"/>
      <w:rPr>
        <w:rFonts w:ascii="Calibri" w:hAnsi="Calibri" w:cs="Calibri"/>
      </w:rPr>
    </w:pPr>
  </w:p>
  <w:p w14:paraId="5406296C" w14:textId="6C939AB9" w:rsidR="004D2800" w:rsidRPr="00694647" w:rsidRDefault="004D2800" w:rsidP="00694647">
    <w:pPr>
      <w:pStyle w:val="Header"/>
      <w:tabs>
        <w:tab w:val="clear" w:pos="8640"/>
        <w:tab w:val="right" w:pos="9360"/>
      </w:tabs>
      <w:jc w:val="center"/>
      <w:rPr>
        <w:rFonts w:ascii="Calibri" w:hAnsi="Calibri" w:cs="Calibri"/>
        <w:i/>
        <w:sz w:val="22"/>
        <w:szCs w:val="22"/>
      </w:rPr>
    </w:pPr>
    <w:r w:rsidRPr="00360F1C">
      <w:rPr>
        <w:rFonts w:ascii="Calibri" w:hAnsi="Calibri" w:cs="Calibri"/>
      </w:rPr>
      <w:tab/>
    </w:r>
    <w:r w:rsidR="00E8494D">
      <w:rPr>
        <w:rFonts w:ascii="Calibri" w:hAnsi="Calibri" w:cs="Calibri"/>
        <w:i/>
        <w:sz w:val="22"/>
        <w:szCs w:val="22"/>
      </w:rPr>
      <w:t>Be An Interviewer Pro</w:t>
    </w:r>
    <w:r w:rsidR="00694647">
      <w:rPr>
        <w:rFonts w:ascii="Calibri" w:hAnsi="Calibri" w:cs="Calibri"/>
        <w:i/>
        <w:sz w:val="22"/>
        <w:szCs w:val="22"/>
      </w:rPr>
      <w:t xml:space="preserve"> </w:t>
    </w:r>
    <w:r w:rsidR="00694647" w:rsidRPr="00360F1C">
      <w:rPr>
        <w:rFonts w:ascii="Calibri" w:hAnsi="Calibri" w:cs="Calibri"/>
        <w:i/>
        <w:sz w:val="22"/>
        <w:szCs w:val="22"/>
      </w:rPr>
      <w:t>—Design Docum</w:t>
    </w:r>
    <w:r w:rsidR="00694647">
      <w:rPr>
        <w:rFonts w:ascii="Calibri" w:hAnsi="Calibri" w:cs="Calibri"/>
        <w:i/>
        <w:sz w:val="22"/>
        <w:szCs w:val="22"/>
      </w:rPr>
      <w:t xml:space="preserve">ent - </w:t>
    </w:r>
    <w:r w:rsidRPr="00360F1C">
      <w:rPr>
        <w:rFonts w:ascii="Calibri" w:hAnsi="Calibri" w:cs="Calibri"/>
      </w:rPr>
      <w:t xml:space="preserve">Page </w:t>
    </w:r>
    <w:r w:rsidRPr="00360F1C">
      <w:rPr>
        <w:rStyle w:val="PageNumber"/>
        <w:rFonts w:ascii="Calibri" w:hAnsi="Calibri" w:cs="Calibri"/>
      </w:rPr>
      <w:fldChar w:fldCharType="begin"/>
    </w:r>
    <w:r w:rsidRPr="00360F1C">
      <w:rPr>
        <w:rStyle w:val="PageNumber"/>
        <w:rFonts w:ascii="Calibri" w:hAnsi="Calibri" w:cs="Calibri"/>
      </w:rPr>
      <w:instrText xml:space="preserve"> PAGE </w:instrText>
    </w:r>
    <w:r w:rsidRPr="00360F1C">
      <w:rPr>
        <w:rStyle w:val="PageNumber"/>
        <w:rFonts w:ascii="Calibri" w:hAnsi="Calibri" w:cs="Calibri"/>
      </w:rPr>
      <w:fldChar w:fldCharType="separate"/>
    </w:r>
    <w:r w:rsidR="00782657">
      <w:rPr>
        <w:rStyle w:val="PageNumber"/>
        <w:rFonts w:ascii="Calibri" w:hAnsi="Calibri" w:cs="Calibri"/>
        <w:noProof/>
      </w:rPr>
      <w:t>4</w:t>
    </w:r>
    <w:r w:rsidRPr="00360F1C">
      <w:rPr>
        <w:rStyle w:val="PageNumber"/>
        <w:rFonts w:ascii="Calibri" w:hAnsi="Calibri" w:cs="Calibri"/>
      </w:rPr>
      <w:fldChar w:fldCharType="end"/>
    </w:r>
    <w:r w:rsidRPr="00360F1C">
      <w:rPr>
        <w:rStyle w:val="PageNumber"/>
        <w:rFonts w:ascii="Calibri" w:hAnsi="Calibri" w:cs="Calibri"/>
      </w:rPr>
      <w:t xml:space="preserve"> of </w:t>
    </w:r>
    <w:r w:rsidRPr="00360F1C">
      <w:rPr>
        <w:rStyle w:val="PageNumber"/>
        <w:rFonts w:ascii="Calibri" w:hAnsi="Calibri" w:cs="Calibri"/>
      </w:rPr>
      <w:fldChar w:fldCharType="begin"/>
    </w:r>
    <w:r w:rsidRPr="00360F1C">
      <w:rPr>
        <w:rStyle w:val="PageNumber"/>
        <w:rFonts w:ascii="Calibri" w:hAnsi="Calibri" w:cs="Calibri"/>
      </w:rPr>
      <w:instrText xml:space="preserve"> NUMPAGES </w:instrText>
    </w:r>
    <w:r w:rsidRPr="00360F1C">
      <w:rPr>
        <w:rStyle w:val="PageNumber"/>
        <w:rFonts w:ascii="Calibri" w:hAnsi="Calibri" w:cs="Calibri"/>
      </w:rPr>
      <w:fldChar w:fldCharType="separate"/>
    </w:r>
    <w:r w:rsidR="00782657">
      <w:rPr>
        <w:rStyle w:val="PageNumber"/>
        <w:rFonts w:ascii="Calibri" w:hAnsi="Calibri" w:cs="Calibri"/>
        <w:noProof/>
      </w:rPr>
      <w:t>4</w:t>
    </w:r>
    <w:r w:rsidRPr="00360F1C">
      <w:rPr>
        <w:rStyle w:val="PageNumber"/>
        <w:rFonts w:ascii="Calibri" w:hAnsi="Calibri" w:cs="Calibri"/>
      </w:rPr>
      <w:fldChar w:fldCharType="end"/>
    </w:r>
    <w:r w:rsidRPr="00360F1C">
      <w:rPr>
        <w:rStyle w:val="PageNumber"/>
        <w:rFonts w:ascii="Calibri" w:hAnsi="Calibri" w:cs="Calibri"/>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FC1C" w14:textId="77777777" w:rsidR="006D12AE" w:rsidRDefault="006D12AE" w:rsidP="0026170C">
      <w:r>
        <w:separator/>
      </w:r>
    </w:p>
  </w:footnote>
  <w:footnote w:type="continuationSeparator" w:id="0">
    <w:p w14:paraId="2788C232" w14:textId="77777777" w:rsidR="006D12AE" w:rsidRDefault="006D12AE" w:rsidP="0026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EF7A" w14:textId="17074FAD" w:rsidR="001434F3" w:rsidRPr="00C10E2A" w:rsidRDefault="001434F3" w:rsidP="001434F3">
    <w:pPr>
      <w:pStyle w:val="Header"/>
      <w:pBdr>
        <w:bottom w:val="single" w:sz="4" w:space="1" w:color="auto"/>
      </w:pBdr>
      <w:tabs>
        <w:tab w:val="clear" w:pos="8640"/>
        <w:tab w:val="right" w:pos="9360"/>
      </w:tabs>
      <w:jc w:val="center"/>
      <w:rPr>
        <w:rFonts w:ascii="Calibri" w:hAnsi="Calibri" w:cs="Calibri"/>
        <w:b/>
        <w:bCs/>
        <w:color w:val="000000" w:themeColor="text1"/>
        <w:sz w:val="36"/>
        <w:szCs w:val="36"/>
      </w:rPr>
    </w:pPr>
    <w:r w:rsidRPr="00C10E2A">
      <w:rPr>
        <w:rFonts w:ascii="Calibri" w:hAnsi="Calibri" w:cs="Calibri"/>
        <w:b/>
        <w:bCs/>
        <w:color w:val="000000" w:themeColor="text1"/>
        <w:sz w:val="36"/>
        <w:szCs w:val="36"/>
      </w:rPr>
      <w:t>Design Document</w:t>
    </w:r>
  </w:p>
  <w:p w14:paraId="7D4632BE" w14:textId="052F6EFF" w:rsidR="001434F3" w:rsidRPr="00C10E2A" w:rsidRDefault="006C0439" w:rsidP="00694647">
    <w:pPr>
      <w:pStyle w:val="Header"/>
      <w:pBdr>
        <w:bottom w:val="single" w:sz="4" w:space="1" w:color="auto"/>
      </w:pBdr>
      <w:tabs>
        <w:tab w:val="clear" w:pos="8640"/>
        <w:tab w:val="right" w:pos="9360"/>
      </w:tabs>
      <w:jc w:val="center"/>
      <w:rPr>
        <w:rFonts w:ascii="Calibri" w:hAnsi="Calibri" w:cs="Calibri"/>
        <w:color w:val="70AD47" w:themeColor="accent6"/>
        <w:sz w:val="48"/>
        <w:szCs w:val="48"/>
      </w:rPr>
    </w:pPr>
    <w:r w:rsidRPr="00C10E2A">
      <w:rPr>
        <w:rFonts w:ascii="Calibri" w:hAnsi="Calibri" w:cs="Calibri"/>
        <w:color w:val="70AD47" w:themeColor="accent6"/>
        <w:sz w:val="48"/>
        <w:szCs w:val="48"/>
      </w:rPr>
      <w:t>Be An Interviewer Pro</w:t>
    </w:r>
  </w:p>
  <w:p w14:paraId="26FBF183" w14:textId="59D8A65B" w:rsidR="004D2800" w:rsidRDefault="004D2800" w:rsidP="0026170C">
    <w:pPr>
      <w:pStyle w:val="Header"/>
      <w:tabs>
        <w:tab w:val="clear" w:pos="8640"/>
        <w:tab w:val="right" w:pos="9360"/>
      </w:tabs>
      <w:rPr>
        <w:i/>
        <w:sz w:val="16"/>
      </w:rPr>
    </w:pPr>
  </w:p>
  <w:p w14:paraId="27CD3186" w14:textId="77777777" w:rsidR="00694647" w:rsidRPr="00A21556" w:rsidRDefault="00694647" w:rsidP="0026170C">
    <w:pPr>
      <w:pStyle w:val="Header"/>
      <w:tabs>
        <w:tab w:val="clear" w:pos="8640"/>
        <w:tab w:val="right" w:pos="9360"/>
      </w:tabs>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7FF"/>
    <w:multiLevelType w:val="hybridMultilevel"/>
    <w:tmpl w:val="54AE05D8"/>
    <w:lvl w:ilvl="0" w:tplc="2604E76C">
      <w:start w:val="1"/>
      <w:numFmt w:val="bullet"/>
      <w:lvlText w:val=""/>
      <w:lvlJc w:val="left"/>
      <w:pPr>
        <w:tabs>
          <w:tab w:val="num" w:pos="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96AAF"/>
    <w:multiLevelType w:val="multilevel"/>
    <w:tmpl w:val="AAD6868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C2053"/>
    <w:multiLevelType w:val="hybridMultilevel"/>
    <w:tmpl w:val="62B41680"/>
    <w:lvl w:ilvl="0" w:tplc="998058E2">
      <w:start w:val="1"/>
      <w:numFmt w:val="bullet"/>
      <w:pStyle w:val="Bullet1"/>
      <w:lvlText w:val=""/>
      <w:lvlJc w:val="left"/>
      <w:pPr>
        <w:tabs>
          <w:tab w:val="num" w:pos="360"/>
        </w:tabs>
        <w:ind w:left="360" w:hanging="360"/>
      </w:pPr>
      <w:rPr>
        <w:rFonts w:ascii="Symbol" w:hAnsi="Symbol" w:hint="default"/>
        <w:color w:val="auto"/>
      </w:rPr>
    </w:lvl>
    <w:lvl w:ilvl="1" w:tplc="83A60B80">
      <w:start w:val="1"/>
      <w:numFmt w:val="bullet"/>
      <w:pStyle w:val="Bullet2"/>
      <w:lvlText w:val="o"/>
      <w:lvlJc w:val="left"/>
      <w:pPr>
        <w:tabs>
          <w:tab w:val="num" w:pos="1080"/>
        </w:tabs>
        <w:ind w:left="1080" w:hanging="360"/>
      </w:pPr>
      <w:rPr>
        <w:rFonts w:ascii="Courier New" w:hAnsi="Courier New" w:cs="Courier New" w:hint="default"/>
        <w:color w:val="auto"/>
      </w:rPr>
    </w:lvl>
    <w:lvl w:ilvl="2" w:tplc="77849DB4">
      <w:start w:val="1"/>
      <w:numFmt w:val="bullet"/>
      <w:pStyle w:val="Bullet3"/>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3F00BD"/>
    <w:multiLevelType w:val="hybridMultilevel"/>
    <w:tmpl w:val="00E80A7A"/>
    <w:lvl w:ilvl="0" w:tplc="5052BE16">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14C78"/>
    <w:multiLevelType w:val="hybridMultilevel"/>
    <w:tmpl w:val="AD90E510"/>
    <w:lvl w:ilvl="0" w:tplc="04090001">
      <w:start w:val="1"/>
      <w:numFmt w:val="bullet"/>
      <w:lvlText w:val=""/>
      <w:lvlJc w:val="left"/>
      <w:pPr>
        <w:tabs>
          <w:tab w:val="num" w:pos="720"/>
        </w:tabs>
        <w:ind w:left="720" w:hanging="360"/>
      </w:pPr>
      <w:rPr>
        <w:rFonts w:ascii="Symbol" w:hAnsi="Symbol" w:hint="default"/>
      </w:rPr>
    </w:lvl>
    <w:lvl w:ilvl="1" w:tplc="CD12D302">
      <w:start w:val="1"/>
      <w:numFmt w:val="bullet"/>
      <w:lvlText w:val="­"/>
      <w:lvlJc w:val="left"/>
      <w:pPr>
        <w:tabs>
          <w:tab w:val="num" w:pos="108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FA79A7"/>
    <w:multiLevelType w:val="hybridMultilevel"/>
    <w:tmpl w:val="900C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E29E8"/>
    <w:multiLevelType w:val="hybridMultilevel"/>
    <w:tmpl w:val="CB841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CD346A"/>
    <w:multiLevelType w:val="hybridMultilevel"/>
    <w:tmpl w:val="F8E03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152125"/>
    <w:multiLevelType w:val="hybridMultilevel"/>
    <w:tmpl w:val="A3B030D0"/>
    <w:lvl w:ilvl="0" w:tplc="CD12D302">
      <w:start w:val="1"/>
      <w:numFmt w:val="bullet"/>
      <w:lvlText w:val="­"/>
      <w:lvlJc w:val="left"/>
      <w:pPr>
        <w:tabs>
          <w:tab w:val="num" w:pos="0"/>
        </w:tabs>
        <w:ind w:left="36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901D62"/>
    <w:multiLevelType w:val="hybridMultilevel"/>
    <w:tmpl w:val="C30632DE"/>
    <w:lvl w:ilvl="0" w:tplc="2B4A3DCC">
      <w:start w:val="1"/>
      <w:numFmt w:val="bullet"/>
      <w:lvlText w:val=""/>
      <w:lvlJc w:val="left"/>
      <w:pPr>
        <w:tabs>
          <w:tab w:val="num" w:pos="0"/>
        </w:tabs>
        <w:ind w:left="187" w:hanging="18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A32C4C"/>
    <w:multiLevelType w:val="hybridMultilevel"/>
    <w:tmpl w:val="14D6B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4D35D6"/>
    <w:multiLevelType w:val="hybridMultilevel"/>
    <w:tmpl w:val="15C6CA98"/>
    <w:lvl w:ilvl="0" w:tplc="78A0024A">
      <w:start w:val="15"/>
      <w:numFmt w:val="bullet"/>
      <w:lvlText w:val=""/>
      <w:lvlJc w:val="left"/>
      <w:pPr>
        <w:ind w:left="705" w:hanging="360"/>
      </w:pPr>
      <w:rPr>
        <w:rFonts w:ascii="Symbol" w:eastAsia="Times New Roman" w:hAnsi="Symbol"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61610F9E"/>
    <w:multiLevelType w:val="hybridMultilevel"/>
    <w:tmpl w:val="B95A4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FF04CD"/>
    <w:multiLevelType w:val="hybridMultilevel"/>
    <w:tmpl w:val="D582987A"/>
    <w:lvl w:ilvl="0" w:tplc="04090001">
      <w:start w:val="1"/>
      <w:numFmt w:val="bullet"/>
      <w:lvlText w:val=""/>
      <w:lvlJc w:val="left"/>
      <w:pPr>
        <w:tabs>
          <w:tab w:val="num" w:pos="360"/>
        </w:tabs>
        <w:ind w:left="360" w:hanging="360"/>
      </w:pPr>
      <w:rPr>
        <w:rFonts w:ascii="Symbol" w:hAnsi="Symbol" w:hint="default"/>
      </w:rPr>
    </w:lvl>
    <w:lvl w:ilvl="1" w:tplc="90E6326E">
      <w:start w:val="1"/>
      <w:numFmt w:val="bullet"/>
      <w:lvlText w:val="­"/>
      <w:lvlJc w:val="left"/>
      <w:pPr>
        <w:tabs>
          <w:tab w:val="num" w:pos="621"/>
        </w:tabs>
        <w:ind w:left="981"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814D29"/>
    <w:multiLevelType w:val="hybridMultilevel"/>
    <w:tmpl w:val="E59C2134"/>
    <w:lvl w:ilvl="0" w:tplc="2604E76C">
      <w:start w:val="1"/>
      <w:numFmt w:val="bullet"/>
      <w:lvlText w:val=""/>
      <w:lvlJc w:val="left"/>
      <w:pPr>
        <w:tabs>
          <w:tab w:val="num" w:pos="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5842022">
    <w:abstractNumId w:val="13"/>
  </w:num>
  <w:num w:numId="2" w16cid:durableId="147137751">
    <w:abstractNumId w:val="14"/>
  </w:num>
  <w:num w:numId="3" w16cid:durableId="1876766886">
    <w:abstractNumId w:val="0"/>
  </w:num>
  <w:num w:numId="4" w16cid:durableId="1394891173">
    <w:abstractNumId w:val="10"/>
  </w:num>
  <w:num w:numId="5" w16cid:durableId="98648270">
    <w:abstractNumId w:val="12"/>
  </w:num>
  <w:num w:numId="6" w16cid:durableId="667950668">
    <w:abstractNumId w:val="4"/>
  </w:num>
  <w:num w:numId="7" w16cid:durableId="1853453801">
    <w:abstractNumId w:val="9"/>
  </w:num>
  <w:num w:numId="8" w16cid:durableId="886138760">
    <w:abstractNumId w:val="8"/>
  </w:num>
  <w:num w:numId="9" w16cid:durableId="1037510963">
    <w:abstractNumId w:val="6"/>
  </w:num>
  <w:num w:numId="10" w16cid:durableId="2021616397">
    <w:abstractNumId w:val="2"/>
  </w:num>
  <w:num w:numId="11" w16cid:durableId="1170296488">
    <w:abstractNumId w:val="2"/>
  </w:num>
  <w:num w:numId="12" w16cid:durableId="621234152">
    <w:abstractNumId w:val="2"/>
  </w:num>
  <w:num w:numId="13" w16cid:durableId="56974754">
    <w:abstractNumId w:val="2"/>
  </w:num>
  <w:num w:numId="14" w16cid:durableId="890267804">
    <w:abstractNumId w:val="2"/>
  </w:num>
  <w:num w:numId="15" w16cid:durableId="1398749736">
    <w:abstractNumId w:val="2"/>
  </w:num>
  <w:num w:numId="16" w16cid:durableId="336466817">
    <w:abstractNumId w:val="2"/>
  </w:num>
  <w:num w:numId="17" w16cid:durableId="1513304378">
    <w:abstractNumId w:val="2"/>
  </w:num>
  <w:num w:numId="18" w16cid:durableId="191656139">
    <w:abstractNumId w:val="2"/>
  </w:num>
  <w:num w:numId="19" w16cid:durableId="51195257">
    <w:abstractNumId w:val="2"/>
  </w:num>
  <w:num w:numId="20" w16cid:durableId="2052722966">
    <w:abstractNumId w:val="2"/>
  </w:num>
  <w:num w:numId="21" w16cid:durableId="1793666305">
    <w:abstractNumId w:val="2"/>
  </w:num>
  <w:num w:numId="22" w16cid:durableId="1042709197">
    <w:abstractNumId w:val="2"/>
  </w:num>
  <w:num w:numId="23" w16cid:durableId="1733917762">
    <w:abstractNumId w:val="2"/>
  </w:num>
  <w:num w:numId="24" w16cid:durableId="508176693">
    <w:abstractNumId w:val="2"/>
  </w:num>
  <w:num w:numId="25" w16cid:durableId="1827284028">
    <w:abstractNumId w:val="2"/>
  </w:num>
  <w:num w:numId="26" w16cid:durableId="1904414763">
    <w:abstractNumId w:val="2"/>
  </w:num>
  <w:num w:numId="27" w16cid:durableId="352613680">
    <w:abstractNumId w:val="5"/>
  </w:num>
  <w:num w:numId="28" w16cid:durableId="1858303066">
    <w:abstractNumId w:val="2"/>
  </w:num>
  <w:num w:numId="29" w16cid:durableId="506867953">
    <w:abstractNumId w:val="7"/>
  </w:num>
  <w:num w:numId="30" w16cid:durableId="824856810">
    <w:abstractNumId w:val="1"/>
  </w:num>
  <w:num w:numId="31" w16cid:durableId="2125077886">
    <w:abstractNumId w:val="3"/>
  </w:num>
  <w:num w:numId="32" w16cid:durableId="63060135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o:colormru v:ext="edit" colors="#6fc,#5ee0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AA"/>
    <w:rsid w:val="0001559F"/>
    <w:rsid w:val="00023BBA"/>
    <w:rsid w:val="0003302B"/>
    <w:rsid w:val="00065608"/>
    <w:rsid w:val="00082C03"/>
    <w:rsid w:val="0009301A"/>
    <w:rsid w:val="000962B1"/>
    <w:rsid w:val="00096BB2"/>
    <w:rsid w:val="000A43C4"/>
    <w:rsid w:val="000B1AE0"/>
    <w:rsid w:val="000B4483"/>
    <w:rsid w:val="000E741B"/>
    <w:rsid w:val="00104D7F"/>
    <w:rsid w:val="001403A8"/>
    <w:rsid w:val="001434F3"/>
    <w:rsid w:val="0016683E"/>
    <w:rsid w:val="001740A0"/>
    <w:rsid w:val="0018389D"/>
    <w:rsid w:val="001A55CE"/>
    <w:rsid w:val="001C654A"/>
    <w:rsid w:val="001E20BE"/>
    <w:rsid w:val="001F3F63"/>
    <w:rsid w:val="00205C95"/>
    <w:rsid w:val="002222C3"/>
    <w:rsid w:val="00253497"/>
    <w:rsid w:val="0026170C"/>
    <w:rsid w:val="00275109"/>
    <w:rsid w:val="0028574D"/>
    <w:rsid w:val="002938B2"/>
    <w:rsid w:val="002A18D4"/>
    <w:rsid w:val="002A2F96"/>
    <w:rsid w:val="002C2948"/>
    <w:rsid w:val="002D274E"/>
    <w:rsid w:val="002F35E6"/>
    <w:rsid w:val="002F6DE7"/>
    <w:rsid w:val="00326FA7"/>
    <w:rsid w:val="00330919"/>
    <w:rsid w:val="00333726"/>
    <w:rsid w:val="00360F1C"/>
    <w:rsid w:val="003A05DD"/>
    <w:rsid w:val="003A3DAD"/>
    <w:rsid w:val="003A3EF3"/>
    <w:rsid w:val="003A72C9"/>
    <w:rsid w:val="003B011A"/>
    <w:rsid w:val="003B13BA"/>
    <w:rsid w:val="003C1E4B"/>
    <w:rsid w:val="003C5DBA"/>
    <w:rsid w:val="003D4242"/>
    <w:rsid w:val="003F4B5F"/>
    <w:rsid w:val="00406829"/>
    <w:rsid w:val="00411E92"/>
    <w:rsid w:val="004120BF"/>
    <w:rsid w:val="00412A3F"/>
    <w:rsid w:val="00495FF0"/>
    <w:rsid w:val="004B5A9E"/>
    <w:rsid w:val="004B6020"/>
    <w:rsid w:val="004D2800"/>
    <w:rsid w:val="004D2F4F"/>
    <w:rsid w:val="004E06FB"/>
    <w:rsid w:val="004E412C"/>
    <w:rsid w:val="004F2A54"/>
    <w:rsid w:val="005061D5"/>
    <w:rsid w:val="005145E0"/>
    <w:rsid w:val="00525CEC"/>
    <w:rsid w:val="00534838"/>
    <w:rsid w:val="005429C7"/>
    <w:rsid w:val="00550174"/>
    <w:rsid w:val="00580336"/>
    <w:rsid w:val="00596B85"/>
    <w:rsid w:val="005A22EF"/>
    <w:rsid w:val="005A58D5"/>
    <w:rsid w:val="005D1AE5"/>
    <w:rsid w:val="005F238F"/>
    <w:rsid w:val="005F7C15"/>
    <w:rsid w:val="006039C2"/>
    <w:rsid w:val="00610119"/>
    <w:rsid w:val="006553D0"/>
    <w:rsid w:val="00681B8E"/>
    <w:rsid w:val="0068580F"/>
    <w:rsid w:val="00691C68"/>
    <w:rsid w:val="0069257A"/>
    <w:rsid w:val="00693B4B"/>
    <w:rsid w:val="00694647"/>
    <w:rsid w:val="006C0439"/>
    <w:rsid w:val="006D12AE"/>
    <w:rsid w:val="006D2940"/>
    <w:rsid w:val="006E6443"/>
    <w:rsid w:val="006E6F16"/>
    <w:rsid w:val="00711B89"/>
    <w:rsid w:val="0071219B"/>
    <w:rsid w:val="00736FF7"/>
    <w:rsid w:val="00740026"/>
    <w:rsid w:val="00757F1D"/>
    <w:rsid w:val="007703F5"/>
    <w:rsid w:val="00782657"/>
    <w:rsid w:val="0078548F"/>
    <w:rsid w:val="007C0BD8"/>
    <w:rsid w:val="007C6714"/>
    <w:rsid w:val="007C72D4"/>
    <w:rsid w:val="007D1D48"/>
    <w:rsid w:val="007E00D1"/>
    <w:rsid w:val="007E5061"/>
    <w:rsid w:val="007F3A2C"/>
    <w:rsid w:val="0081658F"/>
    <w:rsid w:val="00836914"/>
    <w:rsid w:val="0085128D"/>
    <w:rsid w:val="00854EE3"/>
    <w:rsid w:val="008566D3"/>
    <w:rsid w:val="00881192"/>
    <w:rsid w:val="0088299A"/>
    <w:rsid w:val="00891F84"/>
    <w:rsid w:val="008B552B"/>
    <w:rsid w:val="008C67B7"/>
    <w:rsid w:val="008C686F"/>
    <w:rsid w:val="008D764C"/>
    <w:rsid w:val="008F1166"/>
    <w:rsid w:val="008F742B"/>
    <w:rsid w:val="009114D7"/>
    <w:rsid w:val="0093491F"/>
    <w:rsid w:val="00936D34"/>
    <w:rsid w:val="00945473"/>
    <w:rsid w:val="0094769D"/>
    <w:rsid w:val="00955BB6"/>
    <w:rsid w:val="00960B46"/>
    <w:rsid w:val="009670B0"/>
    <w:rsid w:val="009735D6"/>
    <w:rsid w:val="00973CB7"/>
    <w:rsid w:val="0099699D"/>
    <w:rsid w:val="009D1013"/>
    <w:rsid w:val="009E4EE7"/>
    <w:rsid w:val="009F3B0E"/>
    <w:rsid w:val="009F60CD"/>
    <w:rsid w:val="00A21556"/>
    <w:rsid w:val="00A346BD"/>
    <w:rsid w:val="00A50312"/>
    <w:rsid w:val="00A60B66"/>
    <w:rsid w:val="00A76DC5"/>
    <w:rsid w:val="00A82721"/>
    <w:rsid w:val="00A90B73"/>
    <w:rsid w:val="00AA055D"/>
    <w:rsid w:val="00AB0880"/>
    <w:rsid w:val="00AB3B66"/>
    <w:rsid w:val="00AD3D82"/>
    <w:rsid w:val="00AE5D4D"/>
    <w:rsid w:val="00AF37AA"/>
    <w:rsid w:val="00AF4A96"/>
    <w:rsid w:val="00AF4B39"/>
    <w:rsid w:val="00AF74DD"/>
    <w:rsid w:val="00B256B9"/>
    <w:rsid w:val="00B4481D"/>
    <w:rsid w:val="00B46FE3"/>
    <w:rsid w:val="00B54363"/>
    <w:rsid w:val="00B662FF"/>
    <w:rsid w:val="00B96A92"/>
    <w:rsid w:val="00BB00FA"/>
    <w:rsid w:val="00BC1D41"/>
    <w:rsid w:val="00BD4F8E"/>
    <w:rsid w:val="00BE2B1D"/>
    <w:rsid w:val="00BF02C2"/>
    <w:rsid w:val="00C03102"/>
    <w:rsid w:val="00C10E2A"/>
    <w:rsid w:val="00C51ACA"/>
    <w:rsid w:val="00C52FDC"/>
    <w:rsid w:val="00C91CF4"/>
    <w:rsid w:val="00CB3DD4"/>
    <w:rsid w:val="00CD14B8"/>
    <w:rsid w:val="00CD5263"/>
    <w:rsid w:val="00CE6AD2"/>
    <w:rsid w:val="00CF35FE"/>
    <w:rsid w:val="00D16759"/>
    <w:rsid w:val="00D25A84"/>
    <w:rsid w:val="00D32986"/>
    <w:rsid w:val="00D35EC0"/>
    <w:rsid w:val="00D724DD"/>
    <w:rsid w:val="00D72A4E"/>
    <w:rsid w:val="00D83406"/>
    <w:rsid w:val="00DA3F08"/>
    <w:rsid w:val="00DB0CFA"/>
    <w:rsid w:val="00DC6BF4"/>
    <w:rsid w:val="00E36B06"/>
    <w:rsid w:val="00E53C2F"/>
    <w:rsid w:val="00E76A2B"/>
    <w:rsid w:val="00E80FBD"/>
    <w:rsid w:val="00E8494D"/>
    <w:rsid w:val="00E86AA4"/>
    <w:rsid w:val="00EA0C5A"/>
    <w:rsid w:val="00EA5F5B"/>
    <w:rsid w:val="00EE0991"/>
    <w:rsid w:val="00EF1EA5"/>
    <w:rsid w:val="00F33AAF"/>
    <w:rsid w:val="00F4468C"/>
    <w:rsid w:val="00F5593C"/>
    <w:rsid w:val="00F576F9"/>
    <w:rsid w:val="00F612A9"/>
    <w:rsid w:val="00F80D8C"/>
    <w:rsid w:val="00FA37FA"/>
    <w:rsid w:val="00FB25B7"/>
    <w:rsid w:val="00FD21C3"/>
    <w:rsid w:val="00FD587A"/>
    <w:rsid w:val="00FE06D8"/>
    <w:rsid w:val="00FE12B1"/>
    <w:rsid w:val="00FE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fc,#5ee0d4"/>
    </o:shapedefaults>
    <o:shapelayout v:ext="edit">
      <o:idmap v:ext="edit" data="2"/>
    </o:shapelayout>
  </w:shapeDefaults>
  <w:decimalSymbol w:val="."/>
  <w:listSeparator w:val=","/>
  <w14:docId w14:val="46430786"/>
  <w15:chartTrackingRefBased/>
  <w15:docId w15:val="{DC265F81-011D-4D51-8F84-53E5BA4A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ACA"/>
    <w:pPr>
      <w:spacing w:after="60"/>
    </w:pPr>
    <w:rPr>
      <w:rFonts w:ascii="Tahoma" w:hAnsi="Tahoma"/>
      <w:szCs w:val="24"/>
    </w:rPr>
  </w:style>
  <w:style w:type="paragraph" w:styleId="Heading1">
    <w:name w:val="heading 1"/>
    <w:basedOn w:val="Normal"/>
    <w:next w:val="Normal"/>
    <w:qFormat/>
    <w:pPr>
      <w:keepNext/>
      <w:jc w:val="both"/>
      <w:outlineLvl w:val="0"/>
    </w:pPr>
    <w:rPr>
      <w:rFonts w:ascii="Arial (W1)" w:hAnsi="Arial (W1)"/>
      <w:b/>
      <w:sz w:val="32"/>
    </w:rPr>
  </w:style>
  <w:style w:type="paragraph" w:styleId="Heading2">
    <w:name w:val="heading 2"/>
    <w:basedOn w:val="Normal"/>
    <w:next w:val="Normal"/>
    <w:qFormat/>
    <w:pPr>
      <w:keepNext/>
      <w:outlineLvl w:val="1"/>
    </w:pPr>
    <w:rPr>
      <w:rFonts w:cs="Tahoma"/>
      <w:i/>
      <w:iCs/>
    </w:rPr>
  </w:style>
  <w:style w:type="paragraph" w:styleId="Heading6">
    <w:name w:val="heading 6"/>
    <w:basedOn w:val="Normal"/>
    <w:next w:val="Normal"/>
    <w:qFormat/>
    <w:pPr>
      <w:keepNext/>
      <w:outlineLvl w:val="5"/>
    </w:pPr>
    <w:rPr>
      <w:rFonts w:cs="Tahoma"/>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szCs w:val="20"/>
    </w:rPr>
  </w:style>
  <w:style w:type="paragraph" w:styleId="Header">
    <w:name w:val="header"/>
    <w:basedOn w:val="Normal"/>
    <w:pPr>
      <w:tabs>
        <w:tab w:val="center" w:pos="4320"/>
        <w:tab w:val="right" w:pos="8640"/>
      </w:tabs>
    </w:pPr>
  </w:style>
  <w:style w:type="paragraph" w:styleId="Footer">
    <w:name w:val="footer"/>
    <w:basedOn w:val="Normal"/>
    <w:rsid w:val="00E76A2B"/>
    <w:pPr>
      <w:tabs>
        <w:tab w:val="center" w:pos="4320"/>
        <w:tab w:val="right" w:pos="9360"/>
      </w:tabs>
      <w:spacing w:after="0"/>
    </w:pPr>
    <w:rPr>
      <w:sz w:val="16"/>
      <w:szCs w:val="18"/>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BodyText">
    <w:name w:val="Body Text"/>
    <w:basedOn w:val="Normal"/>
    <w:rPr>
      <w:rFonts w:cs="Tahoma"/>
      <w:szCs w:val="20"/>
    </w:rPr>
  </w:style>
  <w:style w:type="paragraph" w:customStyle="1" w:styleId="Bullet1">
    <w:name w:val="Bullet 1"/>
    <w:basedOn w:val="Normal"/>
    <w:link w:val="Bullet1Char"/>
    <w:rsid w:val="000962B1"/>
    <w:pPr>
      <w:numPr>
        <w:numId w:val="10"/>
      </w:numPr>
      <w:spacing w:before="60"/>
    </w:pPr>
    <w:rPr>
      <w:rFonts w:cs="Tahoma"/>
    </w:rPr>
  </w:style>
  <w:style w:type="paragraph" w:customStyle="1" w:styleId="Bullet2">
    <w:name w:val="Bullet 2"/>
    <w:basedOn w:val="Bullet1"/>
    <w:rsid w:val="00550174"/>
    <w:pPr>
      <w:numPr>
        <w:ilvl w:val="1"/>
      </w:numPr>
    </w:pPr>
  </w:style>
  <w:style w:type="paragraph" w:customStyle="1" w:styleId="Bullet3">
    <w:name w:val="Bullet 3"/>
    <w:basedOn w:val="Bullet2"/>
    <w:rsid w:val="00550174"/>
    <w:pPr>
      <w:numPr>
        <w:ilvl w:val="2"/>
      </w:numPr>
      <w:tabs>
        <w:tab w:val="num" w:pos="1620"/>
      </w:tabs>
      <w:ind w:left="1620"/>
    </w:pPr>
  </w:style>
  <w:style w:type="character" w:customStyle="1" w:styleId="Bullet1Char">
    <w:name w:val="Bullet 1 Char"/>
    <w:link w:val="Bullet1"/>
    <w:rsid w:val="000962B1"/>
    <w:rPr>
      <w:rFonts w:ascii="Tahoma" w:hAnsi="Tahoma" w:cs="Tahoma"/>
      <w:szCs w:val="24"/>
    </w:rPr>
  </w:style>
  <w:style w:type="character" w:customStyle="1" w:styleId="CommentTextChar">
    <w:name w:val="Comment Text Char"/>
    <w:link w:val="CommentText"/>
    <w:rsid w:val="00550174"/>
    <w:rPr>
      <w:rFonts w:ascii="Tahoma" w:hAnsi="Tahoma"/>
      <w:lang w:val="en-US" w:eastAsia="en-US" w:bidi="ar-SA"/>
    </w:rPr>
  </w:style>
  <w:style w:type="paragraph" w:styleId="ListParagraph">
    <w:name w:val="List Paragraph"/>
    <w:basedOn w:val="Normal"/>
    <w:uiPriority w:val="34"/>
    <w:qFormat/>
    <w:rsid w:val="00104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86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20for%20word\My%20Documents\Custom%20Office%20Templates\Cinecraft_DesignDoc_TEMPLATE%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CDE8A-E6F2-4CA3-AD46-57AD23E5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Cinecraft_DesignDoc_TEMPLATE 2012</Template>
  <TotalTime>2</TotalTime>
  <Pages>4</Pages>
  <Words>1045</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Subject</vt:lpstr>
    </vt:vector>
  </TitlesOfParts>
  <Company>PNC</Company>
  <LinksUpToDate>false</LinksUpToDate>
  <CharactersWithSpaces>6264</CharactersWithSpaces>
  <SharedDoc>false</SharedDoc>
  <HLinks>
    <vt:vector size="6" baseType="variant">
      <vt:variant>
        <vt:i4>2228289</vt:i4>
      </vt:variant>
      <vt:variant>
        <vt:i4>-1</vt:i4>
      </vt:variant>
      <vt:variant>
        <vt:i4>2053</vt:i4>
      </vt:variant>
      <vt:variant>
        <vt:i4>1</vt:i4>
      </vt:variant>
      <vt:variant>
        <vt:lpwstr>cid:image001.jpg@01CBD37C.EB4368A0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Chris J Karel</dc:creator>
  <cp:keywords/>
  <dc:description/>
  <cp:lastModifiedBy>Cara Odom</cp:lastModifiedBy>
  <cp:revision>3</cp:revision>
  <cp:lastPrinted>2008-12-30T22:48:00Z</cp:lastPrinted>
  <dcterms:created xsi:type="dcterms:W3CDTF">2023-08-05T15:11:00Z</dcterms:created>
  <dcterms:modified xsi:type="dcterms:W3CDTF">2023-08-05T15:12:00Z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3</vt:lpwstr>
  </property>
</Properties>
</file>