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05587" w14:textId="05A77F5B" w:rsidR="003E6AF5" w:rsidRDefault="002B41D7">
      <w:pPr>
        <w:spacing w:after="923"/>
        <w:ind w:left="-125"/>
      </w:pPr>
      <w:r>
        <w:rPr>
          <w:noProof/>
        </w:rPr>
        <w:drawing>
          <wp:inline distT="0" distB="0" distL="0" distR="0" wp14:anchorId="05CD67EE" wp14:editId="3418CCD6">
            <wp:extent cx="2730607" cy="1721644"/>
            <wp:effectExtent l="0" t="0" r="0" b="0"/>
            <wp:docPr id="598887943" name="Afbeelding 3" descr="Afbeelding met Kleurrijkheid,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0">
                      <a:extLst>
                        <a:ext uri="{28A0092B-C50C-407E-A947-70E740481C1C}">
                          <a14:useLocalDpi xmlns:a14="http://schemas.microsoft.com/office/drawing/2010/main" val="0"/>
                        </a:ext>
                      </a:extLst>
                    </a:blip>
                    <a:stretch>
                      <a:fillRect/>
                    </a:stretch>
                  </pic:blipFill>
                  <pic:spPr>
                    <a:xfrm>
                      <a:off x="0" y="0"/>
                      <a:ext cx="2730607" cy="1721644"/>
                    </a:xfrm>
                    <a:prstGeom prst="rect">
                      <a:avLst/>
                    </a:prstGeom>
                  </pic:spPr>
                </pic:pic>
              </a:graphicData>
            </a:graphic>
          </wp:inline>
        </w:drawing>
      </w:r>
    </w:p>
    <w:p w14:paraId="73E05588" w14:textId="5F060C33" w:rsidR="003E6AF5" w:rsidRPr="0041774D" w:rsidRDefault="00E55F9E">
      <w:pPr>
        <w:keepNext/>
        <w:keepLines/>
        <w:spacing w:after="0" w:line="276" w:lineRule="auto"/>
        <w:rPr>
          <w:b/>
          <w:sz w:val="64"/>
          <w:szCs w:val="64"/>
        </w:rPr>
      </w:pPr>
      <w:r w:rsidRPr="0041774D">
        <w:rPr>
          <w:rFonts w:ascii="Montserrat" w:eastAsia="Montserrat" w:hAnsi="Montserrat" w:cs="Montserrat"/>
          <w:b/>
          <w:color w:val="FFFFFF"/>
          <w:sz w:val="64"/>
          <w:szCs w:val="64"/>
          <w:shd w:val="clear" w:color="auto" w:fill="EB1788"/>
        </w:rPr>
        <w:t>Verzoek om aanpassingen en</w:t>
      </w:r>
      <w:r w:rsidR="0041774D" w:rsidRPr="0041774D">
        <w:rPr>
          <w:rFonts w:ascii="Montserrat" w:eastAsia="Montserrat" w:hAnsi="Montserrat" w:cs="Montserrat"/>
          <w:b/>
          <w:color w:val="FFFFFF"/>
          <w:sz w:val="64"/>
          <w:szCs w:val="64"/>
          <w:shd w:val="clear" w:color="auto" w:fill="EB1788"/>
        </w:rPr>
        <w:t xml:space="preserve"> </w:t>
      </w:r>
      <w:r>
        <w:rPr>
          <w:rFonts w:ascii="Montserrat" w:eastAsia="Montserrat" w:hAnsi="Montserrat" w:cs="Montserrat"/>
          <w:b/>
          <w:color w:val="FFFFFF"/>
          <w:sz w:val="64"/>
          <w:szCs w:val="64"/>
          <w:shd w:val="clear" w:color="auto" w:fill="EB1788"/>
        </w:rPr>
        <w:t>budget</w:t>
      </w:r>
      <w:r w:rsidRPr="0041774D">
        <w:rPr>
          <w:rFonts w:ascii="Montserrat" w:eastAsia="Montserrat" w:hAnsi="Montserrat" w:cs="Montserrat"/>
          <w:b/>
          <w:color w:val="FFFFFF"/>
          <w:sz w:val="64"/>
          <w:szCs w:val="64"/>
          <w:shd w:val="clear" w:color="auto" w:fill="EB1788"/>
        </w:rPr>
        <w:t>herzieningen</w:t>
      </w:r>
    </w:p>
    <w:p w14:paraId="73E05589" w14:textId="1285EBA9" w:rsidR="003E6AF5" w:rsidRDefault="002B41D7">
      <w:pPr>
        <w:pStyle w:val="Ondertitel"/>
      </w:pPr>
      <w:bookmarkStart w:id="0" w:name="_heading=h.p1f182auqaxl" w:colFirst="0" w:colLast="0"/>
      <w:bookmarkEnd w:id="0"/>
      <w:r>
        <w:t>Connect for Global Change</w:t>
      </w:r>
    </w:p>
    <w:p w14:paraId="73E0558A" w14:textId="77777777" w:rsidR="003E6AF5" w:rsidRDefault="003E6AF5">
      <w:pPr>
        <w:spacing w:after="430" w:line="236" w:lineRule="auto"/>
        <w:ind w:left="91"/>
        <w:rPr>
          <w:rFonts w:ascii="Montserrat" w:eastAsia="Montserrat" w:hAnsi="Montserrat" w:cs="Montserrat"/>
          <w:sz w:val="56"/>
          <w:szCs w:val="56"/>
        </w:rPr>
      </w:pPr>
    </w:p>
    <w:p w14:paraId="73E0558B" w14:textId="77777777" w:rsidR="003E6AF5" w:rsidRDefault="003E6AF5">
      <w:pPr>
        <w:spacing w:after="430" w:line="236" w:lineRule="auto"/>
        <w:rPr>
          <w:rFonts w:ascii="Montserrat" w:eastAsia="Montserrat" w:hAnsi="Montserrat" w:cs="Montserrat"/>
          <w:b/>
          <w:sz w:val="62"/>
          <w:szCs w:val="62"/>
        </w:rPr>
      </w:pPr>
    </w:p>
    <w:p w14:paraId="73E0558C" w14:textId="77777777" w:rsidR="003E6AF5" w:rsidRDefault="003E6AF5">
      <w:pPr>
        <w:spacing w:after="430" w:line="236" w:lineRule="auto"/>
        <w:ind w:left="91"/>
        <w:rPr>
          <w:rFonts w:ascii="Montserrat" w:eastAsia="Montserrat" w:hAnsi="Montserrat" w:cs="Montserrat"/>
          <w:sz w:val="56"/>
          <w:szCs w:val="56"/>
        </w:rPr>
      </w:pPr>
    </w:p>
    <w:p w14:paraId="73E0558D" w14:textId="77777777" w:rsidR="003E6AF5" w:rsidRDefault="003E6AF5">
      <w:pPr>
        <w:spacing w:after="430" w:line="236" w:lineRule="auto"/>
        <w:ind w:left="91"/>
        <w:rPr>
          <w:rFonts w:ascii="Montserrat" w:eastAsia="Montserrat" w:hAnsi="Montserrat" w:cs="Montserrat"/>
          <w:sz w:val="56"/>
          <w:szCs w:val="56"/>
        </w:rPr>
      </w:pPr>
    </w:p>
    <w:p w14:paraId="73E0558E" w14:textId="77777777" w:rsidR="003E6AF5" w:rsidRDefault="003E6AF5">
      <w:pPr>
        <w:spacing w:after="0"/>
        <w:ind w:left="5079" w:right="-651"/>
      </w:pPr>
    </w:p>
    <w:p w14:paraId="73E0558F" w14:textId="77777777" w:rsidR="003E6AF5" w:rsidRDefault="003E6AF5">
      <w:pPr>
        <w:spacing w:after="0"/>
        <w:ind w:left="5079" w:right="-651"/>
      </w:pPr>
    </w:p>
    <w:p w14:paraId="73E05590" w14:textId="77777777" w:rsidR="003E6AF5" w:rsidRDefault="00E55F9E">
      <w:pPr>
        <w:spacing w:after="0"/>
        <w:ind w:left="5079" w:right="-651"/>
      </w:pPr>
      <w:r>
        <w:rPr>
          <w:noProof/>
        </w:rPr>
        <w:drawing>
          <wp:anchor distT="0" distB="0" distL="0" distR="0" simplePos="0" relativeHeight="251658240" behindDoc="0" locked="0" layoutInCell="1" hidden="0" allowOverlap="1" wp14:anchorId="73E05614" wp14:editId="73E05615">
            <wp:simplePos x="0" y="0"/>
            <wp:positionH relativeFrom="page">
              <wp:posOffset>4114800</wp:posOffset>
            </wp:positionH>
            <wp:positionV relativeFrom="page">
              <wp:posOffset>9053425</wp:posOffset>
            </wp:positionV>
            <wp:extent cx="2888639" cy="601800"/>
            <wp:effectExtent l="0" t="0" r="0" b="0"/>
            <wp:wrapNone/>
            <wp:docPr id="2106754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3318" b="3317"/>
                    <a:stretch>
                      <a:fillRect/>
                    </a:stretch>
                  </pic:blipFill>
                  <pic:spPr>
                    <a:xfrm>
                      <a:off x="0" y="0"/>
                      <a:ext cx="2888639" cy="601800"/>
                    </a:xfrm>
                    <a:prstGeom prst="rect">
                      <a:avLst/>
                    </a:prstGeom>
                    <a:ln/>
                  </pic:spPr>
                </pic:pic>
              </a:graphicData>
            </a:graphic>
          </wp:anchor>
        </w:drawing>
      </w:r>
    </w:p>
    <w:p w14:paraId="73E05591" w14:textId="77777777" w:rsidR="003E6AF5" w:rsidRDefault="003E6AF5">
      <w:pPr>
        <w:keepNext/>
        <w:keepLines/>
        <w:pBdr>
          <w:top w:val="nil"/>
          <w:left w:val="nil"/>
          <w:bottom w:val="nil"/>
          <w:right w:val="nil"/>
          <w:between w:val="nil"/>
        </w:pBdr>
        <w:spacing w:after="0" w:line="276" w:lineRule="auto"/>
        <w:rPr>
          <w:rFonts w:ascii="Montserrat" w:eastAsia="Montserrat" w:hAnsi="Montserrat" w:cs="Montserrat"/>
          <w:b/>
          <w:sz w:val="26"/>
          <w:szCs w:val="26"/>
        </w:rPr>
      </w:pPr>
      <w:bookmarkStart w:id="1" w:name="_heading=h.e3a4x32nbhf3" w:colFirst="0" w:colLast="0"/>
      <w:bookmarkEnd w:id="1"/>
    </w:p>
    <w:p w14:paraId="73E05592" w14:textId="77777777" w:rsidR="003E6AF5" w:rsidRDefault="003E6AF5">
      <w:pPr>
        <w:keepNext/>
        <w:keepLines/>
        <w:pBdr>
          <w:top w:val="nil"/>
          <w:left w:val="nil"/>
          <w:bottom w:val="nil"/>
          <w:right w:val="nil"/>
          <w:between w:val="nil"/>
        </w:pBdr>
        <w:spacing w:after="0" w:line="276" w:lineRule="auto"/>
        <w:rPr>
          <w:rFonts w:ascii="Montserrat" w:eastAsia="Montserrat" w:hAnsi="Montserrat" w:cs="Montserrat"/>
          <w:b/>
          <w:sz w:val="26"/>
          <w:szCs w:val="26"/>
        </w:rPr>
      </w:pPr>
      <w:bookmarkStart w:id="2" w:name="_heading=h.comp8xr57ovj" w:colFirst="0" w:colLast="0"/>
      <w:bookmarkEnd w:id="2"/>
    </w:p>
    <w:p w14:paraId="73E05593" w14:textId="77777777" w:rsidR="003E6AF5" w:rsidRDefault="00E55F9E">
      <w:pPr>
        <w:keepNext/>
        <w:keepLines/>
        <w:pBdr>
          <w:top w:val="nil"/>
          <w:left w:val="nil"/>
          <w:bottom w:val="nil"/>
          <w:right w:val="nil"/>
          <w:between w:val="nil"/>
        </w:pBdr>
        <w:spacing w:after="0" w:line="276" w:lineRule="auto"/>
        <w:rPr>
          <w:rFonts w:ascii="Montserrat" w:eastAsia="Montserrat" w:hAnsi="Montserrat" w:cs="Montserrat"/>
          <w:b/>
          <w:sz w:val="26"/>
          <w:szCs w:val="26"/>
        </w:rPr>
      </w:pPr>
      <w:bookmarkStart w:id="3" w:name="_heading=h.k0dmudbw1ej" w:colFirst="0" w:colLast="0"/>
      <w:bookmarkEnd w:id="3"/>
      <w:r>
        <w:br w:type="page"/>
      </w:r>
    </w:p>
    <w:p w14:paraId="73E05594" w14:textId="77777777" w:rsidR="003E6AF5" w:rsidRDefault="00E55F9E">
      <w:pPr>
        <w:keepNext/>
        <w:keepLines/>
        <w:pBdr>
          <w:top w:val="nil"/>
          <w:left w:val="nil"/>
          <w:bottom w:val="nil"/>
          <w:right w:val="nil"/>
          <w:between w:val="nil"/>
        </w:pBdr>
        <w:spacing w:after="0" w:line="276" w:lineRule="auto"/>
      </w:pPr>
      <w:r>
        <w:rPr>
          <w:rFonts w:ascii="Montserrat" w:eastAsia="Montserrat" w:hAnsi="Montserrat" w:cs="Montserrat"/>
          <w:b/>
          <w:sz w:val="26"/>
          <w:szCs w:val="26"/>
        </w:rPr>
        <w:lastRenderedPageBreak/>
        <w:t>Verzoek om aanpassingen</w:t>
      </w:r>
    </w:p>
    <w:p w14:paraId="73E05595" w14:textId="77777777" w:rsidR="003E6AF5" w:rsidRDefault="00E55F9E">
      <w:pPr>
        <w:pStyle w:val="Ondertitel"/>
        <w:keepNext w:val="0"/>
        <w:keepLines w:val="0"/>
        <w:spacing w:after="0" w:line="240" w:lineRule="auto"/>
        <w:ind w:left="0"/>
        <w:rPr>
          <w:rFonts w:ascii="Verdana" w:eastAsia="Verdana" w:hAnsi="Verdana" w:cs="Verdana"/>
          <w:b/>
          <w:sz w:val="18"/>
          <w:szCs w:val="18"/>
        </w:rPr>
      </w:pPr>
      <w:r>
        <w:rPr>
          <w:rFonts w:ascii="Verdana" w:eastAsia="Verdana" w:hAnsi="Verdana" w:cs="Verdana"/>
          <w:b/>
          <w:sz w:val="18"/>
          <w:szCs w:val="18"/>
        </w:rPr>
        <w:t>Dit formaat zal door Connect for Global Change Grantees worden gebruikt om aanpassingen aan de goedgekeurde actie aan te vragen.</w:t>
      </w:r>
    </w:p>
    <w:p w14:paraId="73E05596" w14:textId="77777777" w:rsidR="003E6AF5" w:rsidRDefault="003E6AF5">
      <w:pPr>
        <w:spacing w:after="0"/>
      </w:pPr>
    </w:p>
    <w:p w14:paraId="73E05597" w14:textId="7CF6968D" w:rsidR="003E6AF5" w:rsidRDefault="00E55F9E">
      <w:pPr>
        <w:spacing w:after="0" w:line="240" w:lineRule="auto"/>
      </w:pPr>
      <w:r>
        <w:t xml:space="preserve">Een subsidie ontvangen van Connect for Global Change moet worden besteed in overeenstemming met het basisdoel van de actie zoals vermeld in de subsidieovereenkomst. Specifieke afwijkingen kunnen echter worden goedgekeurd. Specifieke aanpassingen vereisen voorafgaande goedkeuring van de Connect for Global Change-partner. </w:t>
      </w:r>
      <w:r w:rsidRPr="00416F4A">
        <w:t xml:space="preserve">Raadpleeg hoofdstuk 11 van </w:t>
      </w:r>
      <w:r w:rsidR="00EF574F" w:rsidRPr="00416F4A">
        <w:t xml:space="preserve">de </w:t>
      </w:r>
      <w:r w:rsidR="00416F4A">
        <w:t>‘</w:t>
      </w:r>
      <w:r w:rsidRPr="00416F4A">
        <w:t xml:space="preserve">Administratieve en </w:t>
      </w:r>
      <w:r w:rsidR="00416F4A">
        <w:t>F</w:t>
      </w:r>
      <w:r w:rsidRPr="00416F4A">
        <w:t xml:space="preserve">inanciële </w:t>
      </w:r>
      <w:r w:rsidR="00416F4A">
        <w:t>V</w:t>
      </w:r>
      <w:r w:rsidRPr="00416F4A">
        <w:t>ereisten</w:t>
      </w:r>
      <w:r w:rsidR="00416F4A">
        <w:t>’</w:t>
      </w:r>
      <w:r w:rsidRPr="00416F4A">
        <w:t>, beschikbaar op</w:t>
      </w:r>
      <w:r w:rsidR="00416F4A">
        <w:t xml:space="preserve"> de</w:t>
      </w:r>
      <w:r w:rsidRPr="00416F4A">
        <w:t xml:space="preserve"> </w:t>
      </w:r>
      <w:hyperlink r:id="rId12" w:history="1">
        <w:r w:rsidR="00D10A5D" w:rsidRPr="00416F4A">
          <w:rPr>
            <w:rStyle w:val="Hyperlink"/>
          </w:rPr>
          <w:t>documenten pagina op de Connect for Global Change website</w:t>
        </w:r>
      </w:hyperlink>
      <w:r w:rsidRPr="00416F4A">
        <w:t xml:space="preserve">, zodat </w:t>
      </w:r>
      <w:r w:rsidR="00416F4A">
        <w:t>je</w:t>
      </w:r>
      <w:r w:rsidRPr="00416F4A">
        <w:t xml:space="preserve"> op de hoogte </w:t>
      </w:r>
      <w:r w:rsidR="007E7B52">
        <w:t xml:space="preserve">bent </w:t>
      </w:r>
      <w:r w:rsidR="00416F4A">
        <w:t>van de richtlijnen hierover</w:t>
      </w:r>
      <w:r w:rsidRPr="00416F4A">
        <w:t xml:space="preserve"> voordat </w:t>
      </w:r>
      <w:r w:rsidR="00416F4A">
        <w:t>je</w:t>
      </w:r>
      <w:r w:rsidRPr="00416F4A">
        <w:t xml:space="preserve"> dit formulier indient.</w:t>
      </w:r>
    </w:p>
    <w:p w14:paraId="73E05598" w14:textId="77777777" w:rsidR="003E6AF5" w:rsidRDefault="003E6AF5">
      <w:pPr>
        <w:tabs>
          <w:tab w:val="left" w:pos="2820"/>
        </w:tabs>
        <w:spacing w:after="0" w:line="240" w:lineRule="auto"/>
        <w:rPr>
          <w:b/>
        </w:rPr>
      </w:pPr>
    </w:p>
    <w:p w14:paraId="73E05599" w14:textId="0E8BCCEA" w:rsidR="003E6AF5" w:rsidRDefault="00E55F9E">
      <w:pPr>
        <w:spacing w:after="0" w:line="240" w:lineRule="auto"/>
        <w:rPr>
          <w:b/>
        </w:rPr>
      </w:pPr>
      <w:r>
        <w:rPr>
          <w:b/>
        </w:rPr>
        <w:t>Het ingevulde formulier moet worden verzonden naar het Connect for Global Change-team van Wilde Ganzen vóór het einde van de goedgekeurde actieperiode.</w:t>
      </w:r>
    </w:p>
    <w:p w14:paraId="73E0559A" w14:textId="77777777" w:rsidR="003E6AF5" w:rsidRDefault="003E6AF5">
      <w:pPr>
        <w:tabs>
          <w:tab w:val="left" w:pos="2820"/>
        </w:tabs>
        <w:spacing w:after="0" w:line="240" w:lineRule="auto"/>
        <w:rPr>
          <w:b/>
        </w:rPr>
      </w:pPr>
    </w:p>
    <w:tbl>
      <w:tblPr>
        <w:tblW w:w="999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323"/>
        <w:gridCol w:w="5670"/>
      </w:tblGrid>
      <w:tr w:rsidR="003E6AF5" w14:paraId="73E0559D" w14:textId="77777777">
        <w:trPr>
          <w:trHeight w:val="353"/>
        </w:trPr>
        <w:tc>
          <w:tcPr>
            <w:tcW w:w="4323" w:type="dxa"/>
            <w:vAlign w:val="center"/>
          </w:tcPr>
          <w:p w14:paraId="73E0559B" w14:textId="77777777" w:rsidR="003E6AF5" w:rsidRDefault="00E55F9E">
            <w:pPr>
              <w:spacing w:after="0" w:line="240" w:lineRule="auto"/>
            </w:pPr>
            <w:r>
              <w:t>Organisatie</w:t>
            </w:r>
          </w:p>
        </w:tc>
        <w:tc>
          <w:tcPr>
            <w:tcW w:w="5670" w:type="dxa"/>
            <w:vAlign w:val="center"/>
          </w:tcPr>
          <w:p w14:paraId="73E0559C" w14:textId="77777777" w:rsidR="003E6AF5" w:rsidRDefault="003E6AF5">
            <w:pPr>
              <w:spacing w:after="0" w:line="240" w:lineRule="auto"/>
            </w:pPr>
          </w:p>
        </w:tc>
      </w:tr>
      <w:tr w:rsidR="003E6AF5" w14:paraId="73E055A0" w14:textId="77777777">
        <w:trPr>
          <w:trHeight w:val="400"/>
        </w:trPr>
        <w:tc>
          <w:tcPr>
            <w:tcW w:w="4323" w:type="dxa"/>
            <w:vAlign w:val="center"/>
          </w:tcPr>
          <w:p w14:paraId="73E0559E" w14:textId="77777777" w:rsidR="003E6AF5" w:rsidRDefault="00E55F9E">
            <w:pPr>
              <w:spacing w:after="0" w:line="240" w:lineRule="auto"/>
            </w:pPr>
            <w:r>
              <w:t>Contactpersoon, naam en e-mailadres</w:t>
            </w:r>
          </w:p>
        </w:tc>
        <w:tc>
          <w:tcPr>
            <w:tcW w:w="5670" w:type="dxa"/>
            <w:vAlign w:val="center"/>
          </w:tcPr>
          <w:p w14:paraId="73E0559F" w14:textId="77777777" w:rsidR="003E6AF5" w:rsidRDefault="003E6AF5">
            <w:pPr>
              <w:spacing w:after="0" w:line="240" w:lineRule="auto"/>
            </w:pPr>
          </w:p>
        </w:tc>
      </w:tr>
      <w:tr w:rsidR="003E6AF5" w14:paraId="73E055A3" w14:textId="77777777">
        <w:trPr>
          <w:trHeight w:val="420"/>
        </w:trPr>
        <w:tc>
          <w:tcPr>
            <w:tcW w:w="4323" w:type="dxa"/>
            <w:vAlign w:val="center"/>
          </w:tcPr>
          <w:p w14:paraId="73E055A1" w14:textId="77777777" w:rsidR="003E6AF5" w:rsidRDefault="00E55F9E">
            <w:pPr>
              <w:spacing w:after="0" w:line="240" w:lineRule="auto"/>
            </w:pPr>
            <w:r>
              <w:t>Titel van de actie</w:t>
            </w:r>
          </w:p>
        </w:tc>
        <w:tc>
          <w:tcPr>
            <w:tcW w:w="5670" w:type="dxa"/>
            <w:vAlign w:val="center"/>
          </w:tcPr>
          <w:p w14:paraId="73E055A2" w14:textId="77777777" w:rsidR="003E6AF5" w:rsidRDefault="003E6AF5">
            <w:pPr>
              <w:spacing w:after="0" w:line="240" w:lineRule="auto"/>
            </w:pPr>
          </w:p>
        </w:tc>
      </w:tr>
      <w:tr w:rsidR="003E6AF5" w14:paraId="73E055A6" w14:textId="77777777">
        <w:trPr>
          <w:trHeight w:val="413"/>
        </w:trPr>
        <w:tc>
          <w:tcPr>
            <w:tcW w:w="4323" w:type="dxa"/>
            <w:vAlign w:val="center"/>
          </w:tcPr>
          <w:p w14:paraId="73E055A4" w14:textId="77777777" w:rsidR="003E6AF5" w:rsidRDefault="00E55F9E">
            <w:pPr>
              <w:spacing w:after="0" w:line="240" w:lineRule="auto"/>
            </w:pPr>
            <w:r>
              <w:t>Referentienummer.</w:t>
            </w:r>
          </w:p>
        </w:tc>
        <w:tc>
          <w:tcPr>
            <w:tcW w:w="5670" w:type="dxa"/>
            <w:vAlign w:val="center"/>
          </w:tcPr>
          <w:p w14:paraId="73E055A5" w14:textId="77777777" w:rsidR="003E6AF5" w:rsidRDefault="003E6AF5">
            <w:pPr>
              <w:spacing w:after="0" w:line="240" w:lineRule="auto"/>
            </w:pPr>
          </w:p>
        </w:tc>
      </w:tr>
    </w:tbl>
    <w:p w14:paraId="73E055A7" w14:textId="77777777" w:rsidR="003E6AF5" w:rsidRDefault="00E55F9E">
      <w:pPr>
        <w:tabs>
          <w:tab w:val="left" w:pos="2820"/>
        </w:tabs>
        <w:spacing w:after="0" w:line="240" w:lineRule="auto"/>
        <w:rPr>
          <w:b/>
        </w:rPr>
      </w:pPr>
      <w:r>
        <w:rPr>
          <w:b/>
        </w:rPr>
        <w:tab/>
      </w:r>
    </w:p>
    <w:p w14:paraId="73E055A8" w14:textId="77777777" w:rsidR="003E6AF5" w:rsidRDefault="003E6AF5">
      <w:pPr>
        <w:spacing w:after="0" w:line="240" w:lineRule="auto"/>
      </w:pPr>
    </w:p>
    <w:p w14:paraId="73E055A9" w14:textId="77777777" w:rsidR="003E6AF5" w:rsidRDefault="00E55F9E">
      <w:pPr>
        <w:spacing w:after="0" w:line="240" w:lineRule="auto"/>
        <w:rPr>
          <w:b/>
        </w:rPr>
      </w:pPr>
      <w:r>
        <w:rPr>
          <w:b/>
        </w:rPr>
        <w:t>Redenen voor en details over aangevraagde aanpassingen</w:t>
      </w:r>
    </w:p>
    <w:p w14:paraId="73E055AA" w14:textId="77777777" w:rsidR="003E6AF5" w:rsidRDefault="003E6AF5">
      <w:pPr>
        <w:spacing w:after="0" w:line="240" w:lineRule="auto"/>
      </w:pPr>
    </w:p>
    <w:tbl>
      <w:tblPr>
        <w:tblW w:w="9778" w:type="dxa"/>
        <w:tblInd w:w="-108" w:type="dxa"/>
        <w:tblLayout w:type="fixed"/>
        <w:tblCellMar>
          <w:left w:w="10" w:type="dxa"/>
          <w:right w:w="10" w:type="dxa"/>
        </w:tblCellMar>
        <w:tblLook w:val="0000" w:firstRow="0" w:lastRow="0" w:firstColumn="0" w:lastColumn="0" w:noHBand="0" w:noVBand="0"/>
      </w:tblPr>
      <w:tblGrid>
        <w:gridCol w:w="9778"/>
      </w:tblGrid>
      <w:tr w:rsidR="003E6AF5" w14:paraId="73E055BF" w14:textId="77777777">
        <w:tc>
          <w:tcPr>
            <w:tcW w:w="9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055AB" w14:textId="77777777" w:rsidR="003E6AF5" w:rsidRDefault="00E55F9E">
            <w:pPr>
              <w:spacing w:after="0" w:line="240" w:lineRule="auto"/>
              <w:rPr>
                <w:i/>
              </w:rPr>
            </w:pPr>
            <w:r>
              <w:rPr>
                <w:i/>
              </w:rPr>
              <w:t>Beschrijf en motiveer de gevraagde aanpassing</w:t>
            </w:r>
          </w:p>
          <w:p w14:paraId="73E055AC" w14:textId="77777777" w:rsidR="003E6AF5" w:rsidRDefault="003E6AF5">
            <w:pPr>
              <w:spacing w:after="0" w:line="240" w:lineRule="auto"/>
              <w:rPr>
                <w:b/>
              </w:rPr>
            </w:pPr>
          </w:p>
          <w:p w14:paraId="73E055AD" w14:textId="77777777" w:rsidR="003E6AF5" w:rsidRDefault="003E6AF5">
            <w:pPr>
              <w:spacing w:after="0" w:line="240" w:lineRule="auto"/>
              <w:rPr>
                <w:b/>
              </w:rPr>
            </w:pPr>
          </w:p>
          <w:p w14:paraId="73E055AE" w14:textId="77777777" w:rsidR="003E6AF5" w:rsidRDefault="003E6AF5">
            <w:pPr>
              <w:spacing w:after="0" w:line="240" w:lineRule="auto"/>
              <w:rPr>
                <w:b/>
              </w:rPr>
            </w:pPr>
          </w:p>
          <w:p w14:paraId="73E055AF" w14:textId="77777777" w:rsidR="003E6AF5" w:rsidRDefault="003E6AF5">
            <w:pPr>
              <w:spacing w:after="0" w:line="240" w:lineRule="auto"/>
              <w:rPr>
                <w:b/>
              </w:rPr>
            </w:pPr>
          </w:p>
          <w:p w14:paraId="73E055B0" w14:textId="77777777" w:rsidR="003E6AF5" w:rsidRDefault="003E6AF5">
            <w:pPr>
              <w:spacing w:after="0" w:line="240" w:lineRule="auto"/>
              <w:rPr>
                <w:b/>
              </w:rPr>
            </w:pPr>
          </w:p>
          <w:p w14:paraId="73E055B1" w14:textId="77777777" w:rsidR="003E6AF5" w:rsidRDefault="003E6AF5">
            <w:pPr>
              <w:spacing w:after="0" w:line="240" w:lineRule="auto"/>
              <w:rPr>
                <w:b/>
              </w:rPr>
            </w:pPr>
          </w:p>
          <w:p w14:paraId="73E055B2" w14:textId="77777777" w:rsidR="003E6AF5" w:rsidRDefault="003E6AF5">
            <w:pPr>
              <w:spacing w:after="0" w:line="240" w:lineRule="auto"/>
              <w:rPr>
                <w:b/>
              </w:rPr>
            </w:pPr>
          </w:p>
          <w:p w14:paraId="73E055B3" w14:textId="77777777" w:rsidR="003E6AF5" w:rsidRDefault="003E6AF5">
            <w:pPr>
              <w:spacing w:after="0" w:line="240" w:lineRule="auto"/>
              <w:rPr>
                <w:b/>
              </w:rPr>
            </w:pPr>
          </w:p>
          <w:p w14:paraId="73E055B4" w14:textId="77777777" w:rsidR="003E6AF5" w:rsidRDefault="003E6AF5">
            <w:pPr>
              <w:spacing w:after="0" w:line="240" w:lineRule="auto"/>
              <w:rPr>
                <w:b/>
              </w:rPr>
            </w:pPr>
          </w:p>
          <w:p w14:paraId="73E055B5" w14:textId="77777777" w:rsidR="003E6AF5" w:rsidRDefault="003E6AF5">
            <w:pPr>
              <w:spacing w:after="0" w:line="240" w:lineRule="auto"/>
              <w:rPr>
                <w:b/>
              </w:rPr>
            </w:pPr>
          </w:p>
          <w:p w14:paraId="73E055B6" w14:textId="77777777" w:rsidR="003E6AF5" w:rsidRDefault="003E6AF5">
            <w:pPr>
              <w:spacing w:after="0" w:line="240" w:lineRule="auto"/>
              <w:rPr>
                <w:b/>
              </w:rPr>
            </w:pPr>
          </w:p>
          <w:p w14:paraId="73E055B7" w14:textId="77777777" w:rsidR="003E6AF5" w:rsidRDefault="003E6AF5">
            <w:pPr>
              <w:spacing w:after="0" w:line="240" w:lineRule="auto"/>
              <w:rPr>
                <w:b/>
              </w:rPr>
            </w:pPr>
          </w:p>
          <w:p w14:paraId="73E055B8" w14:textId="77777777" w:rsidR="003E6AF5" w:rsidRDefault="003E6AF5">
            <w:pPr>
              <w:spacing w:after="0" w:line="240" w:lineRule="auto"/>
              <w:rPr>
                <w:b/>
              </w:rPr>
            </w:pPr>
          </w:p>
          <w:p w14:paraId="73E055B9" w14:textId="77777777" w:rsidR="003E6AF5" w:rsidRDefault="003E6AF5">
            <w:pPr>
              <w:spacing w:after="0" w:line="240" w:lineRule="auto"/>
              <w:rPr>
                <w:b/>
              </w:rPr>
            </w:pPr>
          </w:p>
          <w:p w14:paraId="73E055BA" w14:textId="77777777" w:rsidR="003E6AF5" w:rsidRDefault="003E6AF5">
            <w:pPr>
              <w:spacing w:after="0" w:line="240" w:lineRule="auto"/>
              <w:rPr>
                <w:b/>
              </w:rPr>
            </w:pPr>
          </w:p>
          <w:p w14:paraId="73E055BB" w14:textId="77777777" w:rsidR="003E6AF5" w:rsidRDefault="003E6AF5">
            <w:pPr>
              <w:spacing w:after="0" w:line="240" w:lineRule="auto"/>
              <w:rPr>
                <w:b/>
              </w:rPr>
            </w:pPr>
          </w:p>
          <w:p w14:paraId="73E055BC" w14:textId="77777777" w:rsidR="003E6AF5" w:rsidRDefault="003E6AF5">
            <w:pPr>
              <w:spacing w:after="0" w:line="240" w:lineRule="auto"/>
              <w:rPr>
                <w:b/>
              </w:rPr>
            </w:pPr>
          </w:p>
          <w:p w14:paraId="73E055BD" w14:textId="77777777" w:rsidR="003E6AF5" w:rsidRDefault="003E6AF5">
            <w:pPr>
              <w:spacing w:after="0" w:line="240" w:lineRule="auto"/>
              <w:rPr>
                <w:b/>
              </w:rPr>
            </w:pPr>
          </w:p>
          <w:p w14:paraId="73E055BE" w14:textId="77777777" w:rsidR="003E6AF5" w:rsidRDefault="003E6AF5">
            <w:pPr>
              <w:spacing w:after="0" w:line="240" w:lineRule="auto"/>
              <w:rPr>
                <w:b/>
              </w:rPr>
            </w:pPr>
          </w:p>
        </w:tc>
      </w:tr>
    </w:tbl>
    <w:p w14:paraId="73E055C0" w14:textId="77777777" w:rsidR="003E6AF5" w:rsidRDefault="003E6AF5">
      <w:pPr>
        <w:spacing w:after="0" w:line="240" w:lineRule="auto"/>
        <w:rPr>
          <w:b/>
        </w:rPr>
      </w:pPr>
    </w:p>
    <w:p w14:paraId="73E055C1" w14:textId="77777777" w:rsidR="003E6AF5" w:rsidRDefault="00E55F9E">
      <w:pPr>
        <w:spacing w:after="0" w:line="240" w:lineRule="auto"/>
      </w:pPr>
      <w:r>
        <w:br w:type="page"/>
      </w:r>
    </w:p>
    <w:p w14:paraId="73E055C2" w14:textId="77777777" w:rsidR="003E6AF5" w:rsidRDefault="00E55F9E">
      <w:pPr>
        <w:keepNext/>
        <w:keepLines/>
        <w:spacing w:after="0" w:line="276" w:lineRule="auto"/>
        <w:rPr>
          <w:b/>
        </w:rPr>
      </w:pPr>
      <w:bookmarkStart w:id="4" w:name="_heading=h.4r1czi3ejdfp" w:colFirst="0" w:colLast="0"/>
      <w:bookmarkEnd w:id="4"/>
      <w:r>
        <w:rPr>
          <w:rFonts w:ascii="Montserrat" w:eastAsia="Montserrat" w:hAnsi="Montserrat" w:cs="Montserrat"/>
          <w:b/>
          <w:sz w:val="26"/>
          <w:szCs w:val="26"/>
        </w:rPr>
        <w:lastRenderedPageBreak/>
        <w:t>Begrotingsherziening</w:t>
      </w:r>
    </w:p>
    <w:p w14:paraId="73E055C3" w14:textId="77777777" w:rsidR="003E6AF5" w:rsidRDefault="00E55F9E">
      <w:pPr>
        <w:spacing w:after="0" w:line="240" w:lineRule="auto"/>
        <w:rPr>
          <w:i/>
        </w:rPr>
      </w:pPr>
      <w:r>
        <w:rPr>
          <w:i/>
        </w:rPr>
        <w:t>Voer de laatst goedgekeurde begroting (blauw gedeelte) en voorgestelde herziening (rood gedeelte) in.</w:t>
      </w:r>
    </w:p>
    <w:p w14:paraId="73E055C4" w14:textId="77777777" w:rsidR="003E6AF5" w:rsidRDefault="003E6AF5">
      <w:pPr>
        <w:spacing w:after="0" w:line="240" w:lineRule="auto"/>
        <w:rPr>
          <w:i/>
        </w:rPr>
      </w:pPr>
    </w:p>
    <w:tbl>
      <w:tblPr>
        <w:tblW w:w="83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3"/>
        <w:gridCol w:w="3260"/>
        <w:gridCol w:w="3402"/>
      </w:tblGrid>
      <w:tr w:rsidR="000D705F" w14:paraId="73E055C8" w14:textId="77777777" w:rsidTr="00E2388B">
        <w:tc>
          <w:tcPr>
            <w:tcW w:w="1663" w:type="dxa"/>
          </w:tcPr>
          <w:p w14:paraId="73E055C5" w14:textId="77777777" w:rsidR="000D705F" w:rsidRDefault="000D705F"/>
        </w:tc>
        <w:tc>
          <w:tcPr>
            <w:tcW w:w="3260" w:type="dxa"/>
            <w:shd w:val="clear" w:color="auto" w:fill="8DB3E2"/>
            <w:vAlign w:val="center"/>
          </w:tcPr>
          <w:p w14:paraId="4A645CDB" w14:textId="77777777" w:rsidR="000D705F" w:rsidRDefault="000D705F">
            <w:pPr>
              <w:jc w:val="center"/>
              <w:rPr>
                <w:b/>
              </w:rPr>
            </w:pPr>
            <w:r>
              <w:rPr>
                <w:b/>
              </w:rPr>
              <w:t>Laatst goedgekeurde begroting</w:t>
            </w:r>
          </w:p>
        </w:tc>
        <w:tc>
          <w:tcPr>
            <w:tcW w:w="3402" w:type="dxa"/>
            <w:shd w:val="clear" w:color="auto" w:fill="F6C5AC" w:themeFill="accent2" w:themeFillTint="66"/>
            <w:vAlign w:val="center"/>
          </w:tcPr>
          <w:p w14:paraId="0893912F" w14:textId="77777777" w:rsidR="000D705F" w:rsidRDefault="000D705F">
            <w:pPr>
              <w:jc w:val="center"/>
              <w:rPr>
                <w:b/>
              </w:rPr>
            </w:pPr>
            <w:r>
              <w:rPr>
                <w:b/>
              </w:rPr>
              <w:t>Voorgestelde herziene begroting</w:t>
            </w:r>
          </w:p>
        </w:tc>
      </w:tr>
      <w:tr w:rsidR="000D705F" w14:paraId="73E055D0" w14:textId="77777777" w:rsidTr="00E2388B">
        <w:trPr>
          <w:trHeight w:val="775"/>
        </w:trPr>
        <w:tc>
          <w:tcPr>
            <w:tcW w:w="1663" w:type="dxa"/>
          </w:tcPr>
          <w:p w14:paraId="73E055C9" w14:textId="77777777" w:rsidR="000D705F" w:rsidRDefault="000D705F"/>
        </w:tc>
        <w:tc>
          <w:tcPr>
            <w:tcW w:w="3260" w:type="dxa"/>
            <w:shd w:val="clear" w:color="auto" w:fill="8DB3E2"/>
            <w:vAlign w:val="center"/>
          </w:tcPr>
          <w:p w14:paraId="73E055CA" w14:textId="4D4A39A8" w:rsidR="000D705F" w:rsidRDefault="000D705F">
            <w:pPr>
              <w:jc w:val="center"/>
              <w:rPr>
                <w:b/>
              </w:rPr>
            </w:pPr>
            <w:r>
              <w:rPr>
                <w:b/>
              </w:rPr>
              <w:t>Totaal budget, in EUR</w:t>
            </w:r>
          </w:p>
        </w:tc>
        <w:tc>
          <w:tcPr>
            <w:tcW w:w="3402" w:type="dxa"/>
            <w:shd w:val="clear" w:color="auto" w:fill="F6C5AC" w:themeFill="accent2" w:themeFillTint="66"/>
            <w:vAlign w:val="center"/>
          </w:tcPr>
          <w:p w14:paraId="73E055CD" w14:textId="7BDCA5A5" w:rsidR="000D705F" w:rsidRDefault="000D705F">
            <w:pPr>
              <w:jc w:val="center"/>
              <w:rPr>
                <w:b/>
              </w:rPr>
            </w:pPr>
            <w:r>
              <w:rPr>
                <w:b/>
              </w:rPr>
              <w:t>Totaal budget, in EUR</w:t>
            </w:r>
          </w:p>
        </w:tc>
      </w:tr>
      <w:tr w:rsidR="000D705F" w14:paraId="73E055D8" w14:textId="77777777" w:rsidTr="00E2388B">
        <w:tc>
          <w:tcPr>
            <w:tcW w:w="1663" w:type="dxa"/>
          </w:tcPr>
          <w:p w14:paraId="73E055D1" w14:textId="77777777" w:rsidR="000D705F" w:rsidRDefault="000D705F">
            <w:pPr>
              <w:rPr>
                <w:b/>
              </w:rPr>
            </w:pPr>
            <w:r>
              <w:rPr>
                <w:b/>
              </w:rPr>
              <w:t>1. Salarissen en vergoedingen</w:t>
            </w:r>
          </w:p>
        </w:tc>
        <w:tc>
          <w:tcPr>
            <w:tcW w:w="3260" w:type="dxa"/>
            <w:shd w:val="clear" w:color="auto" w:fill="C6D9F1"/>
          </w:tcPr>
          <w:p w14:paraId="73E055D2" w14:textId="77777777" w:rsidR="000D705F" w:rsidRDefault="000D705F"/>
        </w:tc>
        <w:tc>
          <w:tcPr>
            <w:tcW w:w="3402" w:type="dxa"/>
            <w:shd w:val="clear" w:color="auto" w:fill="FAE2D5" w:themeFill="accent2" w:themeFillTint="33"/>
          </w:tcPr>
          <w:p w14:paraId="73E055D5" w14:textId="77777777" w:rsidR="000D705F" w:rsidRDefault="000D705F"/>
        </w:tc>
      </w:tr>
      <w:tr w:rsidR="000D705F" w14:paraId="73E055E0" w14:textId="77777777" w:rsidTr="00E2388B">
        <w:tc>
          <w:tcPr>
            <w:tcW w:w="1663" w:type="dxa"/>
          </w:tcPr>
          <w:p w14:paraId="73E055D9" w14:textId="017C4228" w:rsidR="000D705F" w:rsidRDefault="000D705F">
            <w:pPr>
              <w:rPr>
                <w:b/>
              </w:rPr>
            </w:pPr>
            <w:r>
              <w:rPr>
                <w:b/>
              </w:rPr>
              <w:t>2. Reiskosten</w:t>
            </w:r>
          </w:p>
        </w:tc>
        <w:tc>
          <w:tcPr>
            <w:tcW w:w="3260" w:type="dxa"/>
            <w:shd w:val="clear" w:color="auto" w:fill="C6D9F1"/>
          </w:tcPr>
          <w:p w14:paraId="73E055DA" w14:textId="77777777" w:rsidR="000D705F" w:rsidRDefault="000D705F"/>
        </w:tc>
        <w:tc>
          <w:tcPr>
            <w:tcW w:w="3402" w:type="dxa"/>
            <w:shd w:val="clear" w:color="auto" w:fill="FAE2D5" w:themeFill="accent2" w:themeFillTint="33"/>
          </w:tcPr>
          <w:p w14:paraId="73E055DD" w14:textId="77777777" w:rsidR="000D705F" w:rsidRDefault="000D705F"/>
        </w:tc>
      </w:tr>
      <w:tr w:rsidR="000D705F" w14:paraId="73E055E8" w14:textId="77777777" w:rsidTr="00E2388B">
        <w:tc>
          <w:tcPr>
            <w:tcW w:w="1663" w:type="dxa"/>
          </w:tcPr>
          <w:p w14:paraId="17DAFDBF" w14:textId="77777777" w:rsidR="000D705F" w:rsidRDefault="000D705F" w:rsidP="009E21EE">
            <w:pPr>
              <w:spacing w:after="0"/>
              <w:rPr>
                <w:b/>
              </w:rPr>
            </w:pPr>
            <w:r>
              <w:rPr>
                <w:b/>
              </w:rPr>
              <w:t>3. Apparatuur/</w:t>
            </w:r>
          </w:p>
          <w:p w14:paraId="73E055E1" w14:textId="6310D57D" w:rsidR="000D705F" w:rsidRDefault="000D705F">
            <w:pPr>
              <w:rPr>
                <w:b/>
              </w:rPr>
            </w:pPr>
            <w:r>
              <w:rPr>
                <w:b/>
              </w:rPr>
              <w:t>materieel</w:t>
            </w:r>
          </w:p>
        </w:tc>
        <w:tc>
          <w:tcPr>
            <w:tcW w:w="3260" w:type="dxa"/>
            <w:shd w:val="clear" w:color="auto" w:fill="C6D9F1"/>
          </w:tcPr>
          <w:p w14:paraId="73E055E2" w14:textId="77777777" w:rsidR="000D705F" w:rsidRDefault="000D705F"/>
        </w:tc>
        <w:tc>
          <w:tcPr>
            <w:tcW w:w="3402" w:type="dxa"/>
            <w:shd w:val="clear" w:color="auto" w:fill="FAE2D5" w:themeFill="accent2" w:themeFillTint="33"/>
          </w:tcPr>
          <w:p w14:paraId="73E055E5" w14:textId="77777777" w:rsidR="000D705F" w:rsidRDefault="000D705F"/>
        </w:tc>
      </w:tr>
      <w:tr w:rsidR="000D705F" w14:paraId="73E055F0" w14:textId="77777777" w:rsidTr="00E2388B">
        <w:tc>
          <w:tcPr>
            <w:tcW w:w="1663" w:type="dxa"/>
          </w:tcPr>
          <w:p w14:paraId="73E055E9" w14:textId="77777777" w:rsidR="000D705F" w:rsidRDefault="000D705F">
            <w:pPr>
              <w:rPr>
                <w:b/>
              </w:rPr>
            </w:pPr>
            <w:r>
              <w:rPr>
                <w:b/>
              </w:rPr>
              <w:t>4. Diensten</w:t>
            </w:r>
          </w:p>
        </w:tc>
        <w:tc>
          <w:tcPr>
            <w:tcW w:w="3260" w:type="dxa"/>
            <w:shd w:val="clear" w:color="auto" w:fill="C6D9F1"/>
          </w:tcPr>
          <w:p w14:paraId="73E055EA" w14:textId="77777777" w:rsidR="000D705F" w:rsidRDefault="000D705F"/>
        </w:tc>
        <w:tc>
          <w:tcPr>
            <w:tcW w:w="3402" w:type="dxa"/>
            <w:shd w:val="clear" w:color="auto" w:fill="FAE2D5" w:themeFill="accent2" w:themeFillTint="33"/>
          </w:tcPr>
          <w:p w14:paraId="73E055ED" w14:textId="77777777" w:rsidR="000D705F" w:rsidRDefault="000D705F"/>
        </w:tc>
      </w:tr>
      <w:tr w:rsidR="000D705F" w14:paraId="73E055F8" w14:textId="77777777" w:rsidTr="00E2388B">
        <w:tc>
          <w:tcPr>
            <w:tcW w:w="1663" w:type="dxa"/>
          </w:tcPr>
          <w:p w14:paraId="73E055F1" w14:textId="6FD13B73" w:rsidR="000D705F" w:rsidRDefault="000D705F">
            <w:pPr>
              <w:rPr>
                <w:b/>
              </w:rPr>
            </w:pPr>
            <w:r>
              <w:rPr>
                <w:b/>
              </w:rPr>
              <w:t>5. Overig</w:t>
            </w:r>
          </w:p>
        </w:tc>
        <w:tc>
          <w:tcPr>
            <w:tcW w:w="3260" w:type="dxa"/>
            <w:shd w:val="clear" w:color="auto" w:fill="C6D9F1"/>
          </w:tcPr>
          <w:p w14:paraId="73E055F2" w14:textId="77777777" w:rsidR="000D705F" w:rsidRDefault="000D705F"/>
        </w:tc>
        <w:tc>
          <w:tcPr>
            <w:tcW w:w="3402" w:type="dxa"/>
            <w:shd w:val="clear" w:color="auto" w:fill="FAE2D5" w:themeFill="accent2" w:themeFillTint="33"/>
          </w:tcPr>
          <w:p w14:paraId="73E055F5" w14:textId="77777777" w:rsidR="000D705F" w:rsidRDefault="000D705F"/>
        </w:tc>
      </w:tr>
      <w:tr w:rsidR="000D705F" w14:paraId="73E05608" w14:textId="77777777" w:rsidTr="00E2388B">
        <w:tc>
          <w:tcPr>
            <w:tcW w:w="1663" w:type="dxa"/>
            <w:vAlign w:val="bottom"/>
          </w:tcPr>
          <w:p w14:paraId="73E05601" w14:textId="55C68E26" w:rsidR="000D705F" w:rsidRDefault="000D705F">
            <w:pPr>
              <w:rPr>
                <w:b/>
              </w:rPr>
            </w:pPr>
            <w:r>
              <w:rPr>
                <w:b/>
              </w:rPr>
              <w:t>8. Totaal</w:t>
            </w:r>
          </w:p>
        </w:tc>
        <w:tc>
          <w:tcPr>
            <w:tcW w:w="3260" w:type="dxa"/>
            <w:shd w:val="clear" w:color="auto" w:fill="C6D9F1"/>
          </w:tcPr>
          <w:p w14:paraId="73E05602" w14:textId="77777777" w:rsidR="000D705F" w:rsidRDefault="000D705F"/>
        </w:tc>
        <w:tc>
          <w:tcPr>
            <w:tcW w:w="3402" w:type="dxa"/>
            <w:shd w:val="clear" w:color="auto" w:fill="FAE2D5" w:themeFill="accent2" w:themeFillTint="33"/>
          </w:tcPr>
          <w:p w14:paraId="73E05605" w14:textId="77777777" w:rsidR="000D705F" w:rsidRDefault="000D705F"/>
        </w:tc>
      </w:tr>
    </w:tbl>
    <w:p w14:paraId="73E05609" w14:textId="77777777" w:rsidR="003E6AF5" w:rsidRDefault="003E6AF5">
      <w:pPr>
        <w:spacing w:after="0" w:line="240" w:lineRule="auto"/>
      </w:pPr>
    </w:p>
    <w:p w14:paraId="73E0560A" w14:textId="77777777" w:rsidR="003E6AF5" w:rsidRDefault="003E6AF5">
      <w:pPr>
        <w:spacing w:after="0" w:line="240" w:lineRule="auto"/>
      </w:pPr>
    </w:p>
    <w:p w14:paraId="73E0560B" w14:textId="77777777" w:rsidR="003E6AF5" w:rsidRDefault="00E55F9E">
      <w:pPr>
        <w:spacing w:after="0" w:line="276" w:lineRule="auto"/>
        <w:rPr>
          <w:b/>
        </w:rPr>
      </w:pPr>
      <w:r>
        <w:rPr>
          <w:b/>
        </w:rPr>
        <w:t>Datum en handtekening beurshouder</w:t>
      </w:r>
    </w:p>
    <w:tbl>
      <w:tblPr>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8"/>
      </w:tblGrid>
      <w:tr w:rsidR="003E6AF5" w14:paraId="73E0560E" w14:textId="77777777">
        <w:tc>
          <w:tcPr>
            <w:tcW w:w="9778" w:type="dxa"/>
          </w:tcPr>
          <w:p w14:paraId="73E0560C" w14:textId="77777777" w:rsidR="003E6AF5" w:rsidRDefault="003E6AF5">
            <w:pPr>
              <w:spacing w:line="276" w:lineRule="auto"/>
              <w:rPr>
                <w:b/>
              </w:rPr>
            </w:pPr>
          </w:p>
          <w:p w14:paraId="73E0560D" w14:textId="77777777" w:rsidR="003E6AF5" w:rsidRDefault="003E6AF5">
            <w:pPr>
              <w:spacing w:line="276" w:lineRule="auto"/>
              <w:rPr>
                <w:b/>
              </w:rPr>
            </w:pPr>
          </w:p>
        </w:tc>
      </w:tr>
    </w:tbl>
    <w:p w14:paraId="73E0560F" w14:textId="77777777" w:rsidR="003E6AF5" w:rsidRDefault="00E55F9E">
      <w:pPr>
        <w:sectPr w:rsidR="003E6AF5">
          <w:headerReference w:type="default" r:id="rId13"/>
          <w:footerReference w:type="default" r:id="rId14"/>
          <w:footerReference w:type="first" r:id="rId15"/>
          <w:pgSz w:w="11906" w:h="16838"/>
          <w:pgMar w:top="910" w:right="1440" w:bottom="824" w:left="1440" w:header="720" w:footer="431" w:gutter="0"/>
          <w:pgNumType w:start="1"/>
          <w:cols w:space="708"/>
          <w:titlePg/>
        </w:sectPr>
      </w:pPr>
      <w:r>
        <w:rPr>
          <w:noProof/>
        </w:rPr>
        <mc:AlternateContent>
          <mc:Choice Requires="wps">
            <w:drawing>
              <wp:anchor distT="0" distB="0" distL="0" distR="0" simplePos="0" relativeHeight="251658241" behindDoc="1" locked="0" layoutInCell="1" hidden="0" allowOverlap="1" wp14:anchorId="73E05616" wp14:editId="73E05617">
                <wp:simplePos x="0" y="0"/>
                <wp:positionH relativeFrom="page">
                  <wp:posOffset>-71432</wp:posOffset>
                </wp:positionH>
                <wp:positionV relativeFrom="page">
                  <wp:posOffset>10772790</wp:posOffset>
                </wp:positionV>
                <wp:extent cx="7598409" cy="10730230"/>
                <wp:effectExtent l="0" t="0" r="0" b="0"/>
                <wp:wrapNone/>
                <wp:docPr id="2106754045" name="Vrije vorm: vorm 2106754045"/>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59992" y="0"/>
                              </a:moveTo>
                              <a:lnTo>
                                <a:pt x="0" y="0"/>
                              </a:lnTo>
                              <a:lnTo>
                                <a:pt x="0" y="10692003"/>
                              </a:lnTo>
                              <a:lnTo>
                                <a:pt x="7559992" y="10692003"/>
                              </a:lnTo>
                              <a:lnTo>
                                <a:pt x="7559992" y="0"/>
                              </a:lnTo>
                              <a:close/>
                            </a:path>
                          </a:pathLst>
                        </a:custGeom>
                        <a:solidFill>
                          <a:srgbClr val="ED0667"/>
                        </a:solidFill>
                        <a:ln>
                          <a:noFill/>
                        </a:ln>
                      </wps:spPr>
                      <wps:bodyPr spcFirstLastPara="1" wrap="square" lIns="91425" tIns="91425" rIns="91425" bIns="91425" anchor="ctr" anchorCtr="0">
                        <a:noAutofit/>
                      </wps:bodyPr>
                    </wps:wsp>
                  </a:graphicData>
                </a:graphic>
              </wp:anchor>
            </w:drawing>
          </mc:Choice>
          <mc:Fallback>
            <w:pict>
              <v:shape w14:anchorId="72DE8F5E" id="Vrije vorm: vorm 2106754045" o:spid="_x0000_s1026" style="position:absolute;margin-left:-5.6pt;margin-top:848.25pt;width:598.3pt;height:844.9pt;z-index:-251658239;visibility:visible;mso-wrap-style:square;mso-wrap-distance-left:0;mso-wrap-distance-top:0;mso-wrap-distance-right:0;mso-wrap-distance-bottom:0;mso-position-horizontal:absolute;mso-position-horizontal-relative:page;mso-position-vertical:absolute;mso-position-vertical-relative:page;v-text-anchor:middle"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" path="m7559992,l,,,10692003r7559992,l7559992,xe" fillcolor="#ed0667" stroked="f">
                <v:path arrowok="t" o:extrusionok="f"/>
                <w10:wrap anchorx="page" anchory="page"/>
              </v:shape>
            </w:pict>
          </mc:Fallback>
        </mc:AlternateContent>
      </w:r>
    </w:p>
    <w:p w14:paraId="73E05610" w14:textId="77777777" w:rsidR="003E6AF5" w:rsidRDefault="00E55F9E">
      <w:pPr>
        <w:spacing w:after="0"/>
        <w:ind w:left="-1440" w:right="10466"/>
      </w:pPr>
      <w:r>
        <w:lastRenderedPageBreak/>
        <w:br/>
      </w:r>
      <w:r>
        <w:rPr>
          <w:noProof/>
        </w:rPr>
        <w:drawing>
          <wp:anchor distT="0" distB="0" distL="0" distR="0" simplePos="0" relativeHeight="251658242" behindDoc="0" locked="0" layoutInCell="1" hidden="0" allowOverlap="1" wp14:anchorId="73E05618" wp14:editId="73E05619">
            <wp:simplePos x="0" y="0"/>
            <wp:positionH relativeFrom="column">
              <wp:posOffset>-914396</wp:posOffset>
            </wp:positionH>
            <wp:positionV relativeFrom="paragraph">
              <wp:posOffset>-914396</wp:posOffset>
            </wp:positionV>
            <wp:extent cx="7581900" cy="10696575"/>
            <wp:effectExtent l="0" t="0" r="0" b="0"/>
            <wp:wrapNone/>
            <wp:docPr id="2106754050" name="image3.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ontwerp&#10;&#10;Automatisch gegenereerde beschrijving"/>
                    <pic:cNvPicPr preferRelativeResize="0"/>
                  </pic:nvPicPr>
                  <pic:blipFill>
                    <a:blip r:embed="rId16"/>
                    <a:srcRect t="124" b="125"/>
                    <a:stretch>
                      <a:fillRect/>
                    </a:stretch>
                  </pic:blipFill>
                  <pic:spPr>
                    <a:xfrm>
                      <a:off x="0" y="0"/>
                      <a:ext cx="7581900" cy="10696575"/>
                    </a:xfrm>
                    <a:prstGeom prst="rect">
                      <a:avLst/>
                    </a:prstGeom>
                    <a:ln/>
                  </pic:spPr>
                </pic:pic>
              </a:graphicData>
            </a:graphic>
          </wp:anchor>
        </w:drawing>
      </w:r>
    </w:p>
    <w:p w14:paraId="73E05611" w14:textId="77777777" w:rsidR="003E6AF5" w:rsidRDefault="003E6AF5"/>
    <w:sectPr w:rsidR="003E6AF5">
      <w:headerReference w:type="default" r:id="rId17"/>
      <w:footerReference w:type="default" r:id="rId18"/>
      <w:headerReference w:type="first" r:id="rId19"/>
      <w:footerReference w:type="first" r:id="rId20"/>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D8AC5" w14:textId="77777777" w:rsidR="006B068F" w:rsidRDefault="006B068F">
      <w:pPr>
        <w:spacing w:after="0" w:line="240" w:lineRule="auto"/>
      </w:pPr>
      <w:r>
        <w:separator/>
      </w:r>
    </w:p>
  </w:endnote>
  <w:endnote w:type="continuationSeparator" w:id="0">
    <w:p w14:paraId="374D1188" w14:textId="77777777" w:rsidR="006B068F" w:rsidRDefault="006B068F">
      <w:pPr>
        <w:spacing w:after="0" w:line="240" w:lineRule="auto"/>
      </w:pPr>
      <w:r>
        <w:continuationSeparator/>
      </w:r>
    </w:p>
  </w:endnote>
  <w:endnote w:type="continuationNotice" w:id="1">
    <w:p w14:paraId="650B49C8" w14:textId="77777777" w:rsidR="006B068F" w:rsidRDefault="006B06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CB27E56-F4F5-4816-831D-7FF20AD13B87}"/>
    <w:embedBold r:id="rId2" w:fontKey="{F4690B4D-C883-4EC3-97D6-A0C9DA3FC65C}"/>
    <w:embedItalic r:id="rId3" w:fontKey="{03C742E1-5036-4C61-92DD-5312480DA8F1}"/>
  </w:font>
  <w:font w:name="Montserrat">
    <w:charset w:val="00"/>
    <w:family w:val="auto"/>
    <w:pitch w:val="variable"/>
    <w:sig w:usb0="2000020F" w:usb1="00000003" w:usb2="00000000" w:usb3="00000000" w:csb0="00000197" w:csb1="00000000"/>
    <w:embedRegular r:id="rId4" w:fontKey="{F167ECE7-03A9-4EC2-847D-5F25028171D1}"/>
    <w:embedBold r:id="rId5" w:fontKey="{877E1411-7EDC-4C9E-B534-F56CA43ACB72}"/>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206916A0-3BAD-42FE-8094-D480309C1FB3}"/>
    <w:embedBold r:id="rId7" w:fontKey="{485F3120-CCB2-4257-BC2E-EE7E501EC7B7}"/>
  </w:font>
  <w:font w:name="Montserrat Medium">
    <w:charset w:val="00"/>
    <w:family w:val="auto"/>
    <w:pitch w:val="variable"/>
    <w:sig w:usb0="2000020F" w:usb1="00000003" w:usb2="00000000" w:usb3="00000000" w:csb0="00000197" w:csb1="00000000"/>
    <w:embedRegular r:id="rId8" w:fontKey="{AA955562-5130-4148-AAD0-C0FF6F95F4DC}"/>
  </w:font>
  <w:font w:name="Aptos Display">
    <w:charset w:val="00"/>
    <w:family w:val="swiss"/>
    <w:pitch w:val="variable"/>
    <w:sig w:usb0="20000287" w:usb1="00000003" w:usb2="00000000" w:usb3="00000000" w:csb0="0000019F" w:csb1="00000000"/>
    <w:embedRegular r:id="rId9" w:fontKey="{DD83306A-5494-4C7E-BF63-73C26D44D50D}"/>
  </w:font>
  <w:font w:name="Aptos">
    <w:charset w:val="00"/>
    <w:family w:val="swiss"/>
    <w:pitch w:val="variable"/>
    <w:sig w:usb0="20000287" w:usb1="00000003" w:usb2="00000000" w:usb3="00000000" w:csb0="0000019F" w:csb1="00000000"/>
    <w:embedRegular r:id="rId10" w:fontKey="{9ECAFE88-EB74-4F79-9D47-90C94A536C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561B" w14:textId="1F06437E" w:rsidR="003E6AF5" w:rsidRDefault="00E55F9E">
    <w:pPr>
      <w:jc w:val="right"/>
      <w:rPr>
        <w:rFonts w:ascii="Montserrat" w:eastAsia="Montserrat" w:hAnsi="Montserrat" w:cs="Montserrat"/>
        <w:b/>
        <w:sz w:val="20"/>
        <w:szCs w:val="20"/>
      </w:rPr>
    </w:pPr>
    <w:r>
      <w:rPr>
        <w:rFonts w:ascii="Montserrat" w:eastAsia="Montserrat" w:hAnsi="Montserrat" w:cs="Montserrat"/>
        <w:b/>
        <w:sz w:val="20"/>
        <w:szCs w:val="20"/>
      </w:rPr>
      <w:t xml:space="preserve">Connect for Global Change </w:t>
    </w:r>
    <w:r>
      <w:rPr>
        <w:rFonts w:ascii="Montserrat Medium" w:eastAsia="Montserrat Medium" w:hAnsi="Montserrat Medium" w:cs="Montserrat Medium"/>
        <w:sz w:val="20"/>
        <w:szCs w:val="20"/>
      </w:rPr>
      <w:t xml:space="preserve">VERZOEK OM AANPASSINGEN </w:t>
    </w:r>
    <w:r>
      <w:rPr>
        <w:rFonts w:ascii="Montserrat" w:eastAsia="Montserrat" w:hAnsi="Montserrat" w:cs="Montserrat"/>
        <w:b/>
        <w:sz w:val="20"/>
        <w:szCs w:val="20"/>
      </w:rPr>
      <w:t>|</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2B41D7">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561C" w14:textId="77777777" w:rsidR="003E6AF5" w:rsidRDefault="003E6AF5">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561E" w14:textId="77777777" w:rsidR="003E6AF5" w:rsidRDefault="003E6AF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5620" w14:textId="77777777" w:rsidR="003E6AF5" w:rsidRDefault="003E6A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A7A73" w14:textId="77777777" w:rsidR="006B068F" w:rsidRDefault="006B068F">
      <w:pPr>
        <w:spacing w:after="0" w:line="240" w:lineRule="auto"/>
      </w:pPr>
      <w:r>
        <w:separator/>
      </w:r>
    </w:p>
  </w:footnote>
  <w:footnote w:type="continuationSeparator" w:id="0">
    <w:p w14:paraId="303C07C5" w14:textId="77777777" w:rsidR="006B068F" w:rsidRDefault="006B068F">
      <w:pPr>
        <w:spacing w:after="0" w:line="240" w:lineRule="auto"/>
      </w:pPr>
      <w:r>
        <w:continuationSeparator/>
      </w:r>
    </w:p>
  </w:footnote>
  <w:footnote w:type="continuationNotice" w:id="1">
    <w:p w14:paraId="2CA26C8F" w14:textId="77777777" w:rsidR="006B068F" w:rsidRDefault="006B06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561A" w14:textId="77777777" w:rsidR="003E6AF5" w:rsidRDefault="00E55F9E">
    <w:r>
      <w:rPr>
        <w:noProof/>
      </w:rPr>
      <w:drawing>
        <wp:inline distT="114300" distB="114300" distL="114300" distR="114300" wp14:anchorId="73E05621" wp14:editId="73E05622">
          <wp:extent cx="976809" cy="568325"/>
          <wp:effectExtent l="0" t="0" r="0" b="0"/>
          <wp:docPr id="2106754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73E05623" wp14:editId="73E05624">
          <wp:extent cx="1978687" cy="443652"/>
          <wp:effectExtent l="0" t="0" r="0" b="0"/>
          <wp:docPr id="21067540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7" r="238"/>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561D" w14:textId="77777777" w:rsidR="003E6AF5" w:rsidRDefault="00E55F9E">
    <w:r>
      <w:rPr>
        <w:noProof/>
      </w:rPr>
      <w:drawing>
        <wp:anchor distT="0" distB="0" distL="0" distR="0" simplePos="0" relativeHeight="251658240" behindDoc="0" locked="0" layoutInCell="1" hidden="0" allowOverlap="1" wp14:anchorId="73E05625" wp14:editId="73E05626">
          <wp:simplePos x="0" y="0"/>
          <wp:positionH relativeFrom="column">
            <wp:posOffset>-914396</wp:posOffset>
          </wp:positionH>
          <wp:positionV relativeFrom="paragraph">
            <wp:posOffset>-457196</wp:posOffset>
          </wp:positionV>
          <wp:extent cx="7581900" cy="10691813"/>
          <wp:effectExtent l="0" t="0" r="0" b="0"/>
          <wp:wrapNone/>
          <wp:docPr id="2106754048" name="image4.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tekst, schermopname, Lettertype, water&#10;&#10;Automatisch gegenereerde beschrijving"/>
                  <pic:cNvPicPr preferRelativeResize="0"/>
                </pic:nvPicPr>
                <pic:blipFill>
                  <a:blip r:embed="rId1"/>
                  <a:srcRect t="113" b="112"/>
                  <a:stretch>
                    <a:fillRect/>
                  </a:stretch>
                </pic:blipFill>
                <pic:spPr>
                  <a:xfrm>
                    <a:off x="0" y="0"/>
                    <a:ext cx="7581900" cy="1069181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561F" w14:textId="77777777" w:rsidR="003E6AF5" w:rsidRDefault="003E6AF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AF5"/>
    <w:rsid w:val="00035D6E"/>
    <w:rsid w:val="000D705F"/>
    <w:rsid w:val="002B41D7"/>
    <w:rsid w:val="003E6AF5"/>
    <w:rsid w:val="00416F4A"/>
    <w:rsid w:val="0041774D"/>
    <w:rsid w:val="004A6389"/>
    <w:rsid w:val="0067031A"/>
    <w:rsid w:val="006B068F"/>
    <w:rsid w:val="006C741F"/>
    <w:rsid w:val="00770FA6"/>
    <w:rsid w:val="007E7B52"/>
    <w:rsid w:val="00962369"/>
    <w:rsid w:val="009D101D"/>
    <w:rsid w:val="009E21EE"/>
    <w:rsid w:val="00A2383E"/>
    <w:rsid w:val="00A37ED7"/>
    <w:rsid w:val="00AF2F88"/>
    <w:rsid w:val="00B04D1A"/>
    <w:rsid w:val="00D10A5D"/>
    <w:rsid w:val="00E07679"/>
    <w:rsid w:val="00E2388B"/>
    <w:rsid w:val="00E55F9E"/>
    <w:rsid w:val="00EF57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05587"/>
  <w15:docId w15:val="{2A19A7D4-028C-4FF0-9A19-BBDDCEE8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430" w:line="236" w:lineRule="auto"/>
      <w:ind w:left="91"/>
    </w:pPr>
    <w:rPr>
      <w:rFonts w:ascii="Montserrat" w:eastAsia="Montserrat" w:hAnsi="Montserrat" w:cs="Montserrat"/>
      <w:sz w:val="50"/>
      <w:szCs w:val="50"/>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D31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1596"/>
    <w:rPr>
      <w:color w:val="000000"/>
    </w:rPr>
  </w:style>
  <w:style w:type="paragraph" w:styleId="Voettekst">
    <w:name w:val="footer"/>
    <w:basedOn w:val="Standaard"/>
    <w:link w:val="VoettekstChar"/>
    <w:uiPriority w:val="99"/>
    <w:unhideWhenUsed/>
    <w:rsid w:val="00D31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1596"/>
    <w:rPr>
      <w:color w:val="000000"/>
    </w:r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D10A5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onnectforglobalchange.eu/nl/documente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ciqXVrTj1427FMOefQuvCGDFA==">CgMxLjAyDmgucDFmMTgyYXVxYXhsMg5oLmUzYTR4MzJuYmhmMzIOaC5jb21wOHhyNTdvdmoyDWguazBkbXVkYncxZWoyDmguNHIxY3ppM2VqZGZwMg5oLjRyMWN6aTNlamRmcDgAciExel9SeVFja2VubzhvZlRuRXNnUlRUSTQ0N0hzNVZNNjA=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3B7AE8-A4D8-40B7-8AF6-7DCE3D0C3E93}">
  <ds:schemaRefs>
    <ds:schemaRef ds:uri="http://schemas.microsoft.com/office/2006/metadata/properties"/>
    <ds:schemaRef ds:uri="http://schemas.microsoft.com/office/infopath/2007/PartnerControls"/>
    <ds:schemaRef ds:uri="f1b74eb0-db89-4abe-a6c2-23ee29342b51"/>
    <ds:schemaRef ds:uri="6f78d2c2-3c29-4962-b237-485e5fd84c3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CDFF4F4-89D8-4E25-A490-D55B0A86E9A2}">
  <ds:schemaRefs>
    <ds:schemaRef ds:uri="http://schemas.microsoft.com/sharepoint/v3/contenttype/forms"/>
  </ds:schemaRefs>
</ds:datastoreItem>
</file>

<file path=customXml/itemProps4.xml><?xml version="1.0" encoding="utf-8"?>
<ds:datastoreItem xmlns:ds="http://schemas.openxmlformats.org/officeDocument/2006/customXml" ds:itemID="{AC605BF7-6FBE-4E0E-8E5B-79196FEE2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8d2c2-3c29-4962-b237-485e5fd84c34"/>
    <ds:schemaRef ds:uri="f1b74eb0-db89-4abe-a6c2-23ee2934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252</Words>
  <Characters>1389</Characters>
  <Application>Microsoft Office Word</Application>
  <DocSecurity>0</DocSecurity>
  <Lines>11</Lines>
  <Paragraphs>3</Paragraphs>
  <ScaleCrop>false</ScaleCrop>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2</cp:revision>
  <dcterms:created xsi:type="dcterms:W3CDTF">2025-05-15T08:54:00Z</dcterms:created>
  <dcterms:modified xsi:type="dcterms:W3CDTF">2025-05-15T08:54:00Z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