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01D04" w14:textId="42D4CF51" w:rsidR="0085144E" w:rsidRDefault="00B84CCB">
      <w:pPr>
        <w:spacing w:after="923"/>
        <w:ind w:left="-125"/>
      </w:pPr>
      <w:r>
        <w:rPr>
          <w:noProof/>
        </w:rPr>
        <w:drawing>
          <wp:inline distT="0" distB="0" distL="0" distR="0" wp14:anchorId="79222F10" wp14:editId="2F747472">
            <wp:extent cx="2730607" cy="1721644"/>
            <wp:effectExtent l="0" t="0" r="0" b="0"/>
            <wp:docPr id="598887943" name="Afbeelding 3" descr="Afbeelding met Kleurrijkheid,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0">
                      <a:extLst>
                        <a:ext uri="{28A0092B-C50C-407E-A947-70E740481C1C}">
                          <a14:useLocalDpi xmlns:a14="http://schemas.microsoft.com/office/drawing/2010/main" val="0"/>
                        </a:ext>
                      </a:extLst>
                    </a:blip>
                    <a:stretch>
                      <a:fillRect/>
                    </a:stretch>
                  </pic:blipFill>
                  <pic:spPr>
                    <a:xfrm>
                      <a:off x="0" y="0"/>
                      <a:ext cx="2730607" cy="1721644"/>
                    </a:xfrm>
                    <a:prstGeom prst="rect">
                      <a:avLst/>
                    </a:prstGeom>
                  </pic:spPr>
                </pic:pic>
              </a:graphicData>
            </a:graphic>
          </wp:inline>
        </w:drawing>
      </w:r>
    </w:p>
    <w:p w14:paraId="73A01D05" w14:textId="77777777" w:rsidR="0085144E" w:rsidRDefault="006B0F3E">
      <w:pPr>
        <w:keepNext/>
        <w:keepLines/>
        <w:spacing w:after="0" w:line="276" w:lineRule="auto"/>
        <w:rPr>
          <w:b/>
          <w:sz w:val="114"/>
          <w:szCs w:val="114"/>
        </w:rPr>
      </w:pPr>
      <w:r>
        <w:rPr>
          <w:rFonts w:ascii="Montserrat" w:eastAsia="Montserrat" w:hAnsi="Montserrat" w:cs="Montserrat"/>
          <w:b/>
          <w:color w:val="FFFFFF"/>
          <w:sz w:val="70"/>
          <w:szCs w:val="70"/>
          <w:shd w:val="clear" w:color="auto" w:fill="EB1788"/>
        </w:rPr>
        <w:t>Request for adjustments &amp; Budget revisions</w:t>
      </w:r>
    </w:p>
    <w:p w14:paraId="73A01D06" w14:textId="77777777" w:rsidR="0085144E" w:rsidRDefault="006B0F3E">
      <w:pPr>
        <w:pStyle w:val="Ondertitel"/>
      </w:pPr>
      <w:bookmarkStart w:id="0" w:name="_heading=h.p1f182auqaxl" w:colFirst="0" w:colLast="0"/>
      <w:bookmarkEnd w:id="0"/>
      <w:r>
        <w:t>Connect for Global Change</w:t>
      </w:r>
    </w:p>
    <w:p w14:paraId="73A01D07" w14:textId="77777777" w:rsidR="0085144E" w:rsidRDefault="0085144E">
      <w:pPr>
        <w:spacing w:after="430" w:line="236" w:lineRule="auto"/>
        <w:ind w:left="91"/>
        <w:rPr>
          <w:rFonts w:ascii="Montserrat" w:eastAsia="Montserrat" w:hAnsi="Montserrat" w:cs="Montserrat"/>
          <w:sz w:val="56"/>
          <w:szCs w:val="56"/>
        </w:rPr>
      </w:pPr>
    </w:p>
    <w:p w14:paraId="73A01D08" w14:textId="77777777" w:rsidR="0085144E" w:rsidRDefault="0085144E">
      <w:pPr>
        <w:spacing w:after="430" w:line="236" w:lineRule="auto"/>
        <w:rPr>
          <w:rFonts w:ascii="Montserrat" w:eastAsia="Montserrat" w:hAnsi="Montserrat" w:cs="Montserrat"/>
          <w:b/>
          <w:sz w:val="62"/>
          <w:szCs w:val="62"/>
        </w:rPr>
      </w:pPr>
    </w:p>
    <w:p w14:paraId="73A01D09" w14:textId="77777777" w:rsidR="0085144E" w:rsidRDefault="0085144E">
      <w:pPr>
        <w:spacing w:after="430" w:line="236" w:lineRule="auto"/>
        <w:ind w:left="91"/>
        <w:rPr>
          <w:rFonts w:ascii="Montserrat" w:eastAsia="Montserrat" w:hAnsi="Montserrat" w:cs="Montserrat"/>
          <w:sz w:val="56"/>
          <w:szCs w:val="56"/>
        </w:rPr>
      </w:pPr>
    </w:p>
    <w:p w14:paraId="73A01D0A" w14:textId="77777777" w:rsidR="0085144E" w:rsidRDefault="0085144E">
      <w:pPr>
        <w:spacing w:after="430" w:line="236" w:lineRule="auto"/>
        <w:ind w:left="91"/>
        <w:rPr>
          <w:rFonts w:ascii="Montserrat" w:eastAsia="Montserrat" w:hAnsi="Montserrat" w:cs="Montserrat"/>
          <w:sz w:val="56"/>
          <w:szCs w:val="56"/>
        </w:rPr>
      </w:pPr>
    </w:p>
    <w:p w14:paraId="73A01D0B" w14:textId="77777777" w:rsidR="0085144E" w:rsidRDefault="0085144E">
      <w:pPr>
        <w:spacing w:after="0"/>
        <w:ind w:left="5079" w:right="-651"/>
      </w:pPr>
    </w:p>
    <w:p w14:paraId="73A01D0C" w14:textId="77777777" w:rsidR="0085144E" w:rsidRDefault="0085144E">
      <w:pPr>
        <w:spacing w:after="0"/>
        <w:ind w:left="5079" w:right="-651"/>
      </w:pPr>
    </w:p>
    <w:p w14:paraId="73A01D0D" w14:textId="77777777" w:rsidR="0085144E" w:rsidRDefault="006B0F3E">
      <w:pPr>
        <w:spacing w:after="0"/>
        <w:ind w:left="5079" w:right="-651"/>
      </w:pPr>
      <w:r>
        <w:rPr>
          <w:noProof/>
        </w:rPr>
        <w:drawing>
          <wp:anchor distT="0" distB="0" distL="0" distR="0" simplePos="0" relativeHeight="251658240" behindDoc="0" locked="0" layoutInCell="1" hidden="0" allowOverlap="1" wp14:anchorId="73A01D91" wp14:editId="73A01D92">
            <wp:simplePos x="0" y="0"/>
            <wp:positionH relativeFrom="page">
              <wp:posOffset>4114800</wp:posOffset>
            </wp:positionH>
            <wp:positionV relativeFrom="page">
              <wp:posOffset>9053425</wp:posOffset>
            </wp:positionV>
            <wp:extent cx="2888639" cy="601800"/>
            <wp:effectExtent l="0" t="0" r="0" b="0"/>
            <wp:wrapNone/>
            <wp:docPr id="2106754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3318" b="3317"/>
                    <a:stretch>
                      <a:fillRect/>
                    </a:stretch>
                  </pic:blipFill>
                  <pic:spPr>
                    <a:xfrm>
                      <a:off x="0" y="0"/>
                      <a:ext cx="2888639" cy="601800"/>
                    </a:xfrm>
                    <a:prstGeom prst="rect">
                      <a:avLst/>
                    </a:prstGeom>
                    <a:ln/>
                  </pic:spPr>
                </pic:pic>
              </a:graphicData>
            </a:graphic>
          </wp:anchor>
        </w:drawing>
      </w:r>
    </w:p>
    <w:p w14:paraId="73A01D0E" w14:textId="77777777" w:rsidR="0085144E" w:rsidRDefault="0085144E">
      <w:pPr>
        <w:keepNext/>
        <w:keepLines/>
        <w:pBdr>
          <w:top w:val="nil"/>
          <w:left w:val="nil"/>
          <w:bottom w:val="nil"/>
          <w:right w:val="nil"/>
          <w:between w:val="nil"/>
        </w:pBdr>
        <w:spacing w:after="0" w:line="276" w:lineRule="auto"/>
        <w:rPr>
          <w:rFonts w:ascii="Montserrat" w:eastAsia="Montserrat" w:hAnsi="Montserrat" w:cs="Montserrat"/>
          <w:b/>
          <w:sz w:val="26"/>
          <w:szCs w:val="26"/>
        </w:rPr>
      </w:pPr>
      <w:bookmarkStart w:id="1" w:name="_heading=h.e3a4x32nbhf3" w:colFirst="0" w:colLast="0"/>
      <w:bookmarkEnd w:id="1"/>
    </w:p>
    <w:p w14:paraId="73A01D0F" w14:textId="77777777" w:rsidR="0085144E" w:rsidRDefault="0085144E">
      <w:pPr>
        <w:keepNext/>
        <w:keepLines/>
        <w:pBdr>
          <w:top w:val="nil"/>
          <w:left w:val="nil"/>
          <w:bottom w:val="nil"/>
          <w:right w:val="nil"/>
          <w:between w:val="nil"/>
        </w:pBdr>
        <w:spacing w:after="0" w:line="276" w:lineRule="auto"/>
        <w:rPr>
          <w:rFonts w:ascii="Montserrat" w:eastAsia="Montserrat" w:hAnsi="Montserrat" w:cs="Montserrat"/>
          <w:b/>
          <w:sz w:val="26"/>
          <w:szCs w:val="26"/>
        </w:rPr>
      </w:pPr>
      <w:bookmarkStart w:id="2" w:name="_heading=h.comp8xr57ovj" w:colFirst="0" w:colLast="0"/>
      <w:bookmarkEnd w:id="2"/>
    </w:p>
    <w:p w14:paraId="73A01D10" w14:textId="77777777" w:rsidR="0085144E" w:rsidRDefault="006B0F3E">
      <w:pPr>
        <w:keepNext/>
        <w:keepLines/>
        <w:pBdr>
          <w:top w:val="nil"/>
          <w:left w:val="nil"/>
          <w:bottom w:val="nil"/>
          <w:right w:val="nil"/>
          <w:between w:val="nil"/>
        </w:pBdr>
        <w:spacing w:after="0" w:line="276" w:lineRule="auto"/>
        <w:rPr>
          <w:rFonts w:ascii="Montserrat" w:eastAsia="Montserrat" w:hAnsi="Montserrat" w:cs="Montserrat"/>
          <w:b/>
          <w:sz w:val="26"/>
          <w:szCs w:val="26"/>
        </w:rPr>
      </w:pPr>
      <w:bookmarkStart w:id="3" w:name="_heading=h.k0dmudbw1ej" w:colFirst="0" w:colLast="0"/>
      <w:bookmarkEnd w:id="3"/>
      <w:r>
        <w:br w:type="page"/>
      </w:r>
    </w:p>
    <w:p w14:paraId="73A01D11" w14:textId="77777777" w:rsidR="0085144E" w:rsidRDefault="006B0F3E">
      <w:pPr>
        <w:keepNext/>
        <w:keepLines/>
        <w:pBdr>
          <w:top w:val="nil"/>
          <w:left w:val="nil"/>
          <w:bottom w:val="nil"/>
          <w:right w:val="nil"/>
          <w:between w:val="nil"/>
        </w:pBdr>
        <w:spacing w:after="0" w:line="276" w:lineRule="auto"/>
      </w:pPr>
      <w:r>
        <w:rPr>
          <w:rFonts w:ascii="Montserrat" w:eastAsia="Montserrat" w:hAnsi="Montserrat" w:cs="Montserrat"/>
          <w:b/>
          <w:sz w:val="26"/>
          <w:szCs w:val="26"/>
        </w:rPr>
        <w:lastRenderedPageBreak/>
        <w:t>Request for adjustments</w:t>
      </w:r>
    </w:p>
    <w:p w14:paraId="73A01D12" w14:textId="77777777" w:rsidR="0085144E" w:rsidRDefault="006B0F3E">
      <w:pPr>
        <w:pStyle w:val="Ondertitel"/>
        <w:keepNext w:val="0"/>
        <w:keepLines w:val="0"/>
        <w:spacing w:after="0" w:line="240" w:lineRule="auto"/>
        <w:ind w:left="0"/>
        <w:rPr>
          <w:rFonts w:ascii="Verdana" w:eastAsia="Verdana" w:hAnsi="Verdana" w:cs="Verdana"/>
          <w:b/>
          <w:sz w:val="18"/>
          <w:szCs w:val="18"/>
        </w:rPr>
      </w:pPr>
      <w:r>
        <w:rPr>
          <w:rFonts w:ascii="Verdana" w:eastAsia="Verdana" w:hAnsi="Verdana" w:cs="Verdana"/>
          <w:b/>
          <w:sz w:val="18"/>
          <w:szCs w:val="18"/>
        </w:rPr>
        <w:t>This format shall be used by Connect for Global Change Grantees to request adjustments to the approved Action.</w:t>
      </w:r>
    </w:p>
    <w:p w14:paraId="73A01D13" w14:textId="77777777" w:rsidR="0085144E" w:rsidRDefault="0085144E">
      <w:pPr>
        <w:spacing w:after="0"/>
      </w:pPr>
    </w:p>
    <w:p w14:paraId="73A01D14" w14:textId="37A14902" w:rsidR="0085144E" w:rsidRDefault="006B0F3E">
      <w:pPr>
        <w:spacing w:after="0" w:line="240" w:lineRule="auto"/>
      </w:pPr>
      <w:r>
        <w:t xml:space="preserve">A Grant received from the Connect for Global Change must be spent in accordance with the basic purpose of the Action as stated in the Grant Contract. However specific deviations can be approved. Specific adjustments require prior approval by the Connect for Global Change partner. </w:t>
      </w:r>
      <w:r w:rsidRPr="00107FBD">
        <w:t xml:space="preserve">Please, consult </w:t>
      </w:r>
      <w:r w:rsidR="00107FBD" w:rsidRPr="00107FBD">
        <w:t xml:space="preserve">chapter 11 of </w:t>
      </w:r>
      <w:r w:rsidRPr="00107FBD">
        <w:t xml:space="preserve">the </w:t>
      </w:r>
      <w:r w:rsidR="00F40368">
        <w:t>‘</w:t>
      </w:r>
      <w:r w:rsidRPr="00107FBD">
        <w:t>Administrative and Financial Requirements</w:t>
      </w:r>
      <w:r w:rsidR="00F40368">
        <w:t>’</w:t>
      </w:r>
      <w:r w:rsidRPr="00107FBD">
        <w:t xml:space="preserve"> available at </w:t>
      </w:r>
      <w:r w:rsidR="004540C5" w:rsidRPr="00107FBD">
        <w:t xml:space="preserve">the </w:t>
      </w:r>
      <w:hyperlink r:id="rId12" w:history="1">
        <w:r w:rsidR="004540C5" w:rsidRPr="00F40368">
          <w:rPr>
            <w:rStyle w:val="Hyperlink"/>
          </w:rPr>
          <w:t>documents page on the Connect for Global Change website</w:t>
        </w:r>
      </w:hyperlink>
      <w:r w:rsidRPr="00107FBD">
        <w:t xml:space="preserve"> to be informed before submitting this form.</w:t>
      </w:r>
    </w:p>
    <w:p w14:paraId="73A01D15" w14:textId="77777777" w:rsidR="0085144E" w:rsidRDefault="0085144E">
      <w:pPr>
        <w:tabs>
          <w:tab w:val="left" w:pos="2820"/>
        </w:tabs>
        <w:spacing w:after="0" w:line="240" w:lineRule="auto"/>
        <w:rPr>
          <w:b/>
        </w:rPr>
      </w:pPr>
    </w:p>
    <w:p w14:paraId="73A01D16" w14:textId="6E6DA00D" w:rsidR="0085144E" w:rsidRDefault="006B0F3E">
      <w:pPr>
        <w:spacing w:after="0" w:line="240" w:lineRule="auto"/>
        <w:rPr>
          <w:b/>
        </w:rPr>
      </w:pPr>
      <w:r>
        <w:rPr>
          <w:b/>
        </w:rPr>
        <w:t>The completed form should be sent t</w:t>
      </w:r>
      <w:r w:rsidR="002A1CD0">
        <w:rPr>
          <w:b/>
        </w:rPr>
        <w:t>o the Connect for Global Change staff of Wilde Ganzen</w:t>
      </w:r>
      <w:r>
        <w:t xml:space="preserve"> </w:t>
      </w:r>
      <w:r>
        <w:rPr>
          <w:b/>
        </w:rPr>
        <w:t>before the end of the approved Action period.</w:t>
      </w:r>
    </w:p>
    <w:p w14:paraId="73A01D17" w14:textId="77777777" w:rsidR="0085144E" w:rsidRDefault="0085144E">
      <w:pPr>
        <w:tabs>
          <w:tab w:val="left" w:pos="2820"/>
        </w:tabs>
        <w:spacing w:after="0" w:line="240" w:lineRule="auto"/>
        <w:rPr>
          <w:b/>
        </w:rPr>
      </w:pPr>
    </w:p>
    <w:tbl>
      <w:tblPr>
        <w:tblW w:w="999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323"/>
        <w:gridCol w:w="5670"/>
      </w:tblGrid>
      <w:tr w:rsidR="0085144E" w14:paraId="73A01D1A" w14:textId="77777777">
        <w:trPr>
          <w:trHeight w:val="353"/>
        </w:trPr>
        <w:tc>
          <w:tcPr>
            <w:tcW w:w="4323" w:type="dxa"/>
            <w:vAlign w:val="center"/>
          </w:tcPr>
          <w:p w14:paraId="73A01D18" w14:textId="77777777" w:rsidR="0085144E" w:rsidRDefault="006B0F3E">
            <w:pPr>
              <w:spacing w:after="0" w:line="240" w:lineRule="auto"/>
            </w:pPr>
            <w:r>
              <w:t>Organisation</w:t>
            </w:r>
          </w:p>
        </w:tc>
        <w:tc>
          <w:tcPr>
            <w:tcW w:w="5670" w:type="dxa"/>
            <w:vAlign w:val="center"/>
          </w:tcPr>
          <w:p w14:paraId="73A01D19" w14:textId="77777777" w:rsidR="0085144E" w:rsidRDefault="0085144E">
            <w:pPr>
              <w:spacing w:after="0" w:line="240" w:lineRule="auto"/>
            </w:pPr>
          </w:p>
        </w:tc>
      </w:tr>
      <w:tr w:rsidR="0085144E" w14:paraId="73A01D1D" w14:textId="77777777">
        <w:trPr>
          <w:trHeight w:val="400"/>
        </w:trPr>
        <w:tc>
          <w:tcPr>
            <w:tcW w:w="4323" w:type="dxa"/>
            <w:vAlign w:val="center"/>
          </w:tcPr>
          <w:p w14:paraId="73A01D1B" w14:textId="77777777" w:rsidR="0085144E" w:rsidRDefault="006B0F3E">
            <w:pPr>
              <w:spacing w:after="0" w:line="240" w:lineRule="auto"/>
            </w:pPr>
            <w:r>
              <w:t>Contact person, name and e-mail address</w:t>
            </w:r>
          </w:p>
        </w:tc>
        <w:tc>
          <w:tcPr>
            <w:tcW w:w="5670" w:type="dxa"/>
            <w:vAlign w:val="center"/>
          </w:tcPr>
          <w:p w14:paraId="73A01D1C" w14:textId="77777777" w:rsidR="0085144E" w:rsidRDefault="0085144E">
            <w:pPr>
              <w:spacing w:after="0" w:line="240" w:lineRule="auto"/>
            </w:pPr>
          </w:p>
        </w:tc>
      </w:tr>
      <w:tr w:rsidR="0085144E" w14:paraId="73A01D20" w14:textId="77777777">
        <w:trPr>
          <w:trHeight w:val="420"/>
        </w:trPr>
        <w:tc>
          <w:tcPr>
            <w:tcW w:w="4323" w:type="dxa"/>
            <w:vAlign w:val="center"/>
          </w:tcPr>
          <w:p w14:paraId="73A01D1E" w14:textId="77777777" w:rsidR="0085144E" w:rsidRDefault="006B0F3E">
            <w:pPr>
              <w:spacing w:after="0" w:line="240" w:lineRule="auto"/>
            </w:pPr>
            <w:r>
              <w:t>Title of the Action</w:t>
            </w:r>
          </w:p>
        </w:tc>
        <w:tc>
          <w:tcPr>
            <w:tcW w:w="5670" w:type="dxa"/>
            <w:vAlign w:val="center"/>
          </w:tcPr>
          <w:p w14:paraId="73A01D1F" w14:textId="77777777" w:rsidR="0085144E" w:rsidRDefault="0085144E">
            <w:pPr>
              <w:spacing w:after="0" w:line="240" w:lineRule="auto"/>
            </w:pPr>
          </w:p>
        </w:tc>
      </w:tr>
      <w:tr w:rsidR="0085144E" w14:paraId="73A01D23" w14:textId="77777777">
        <w:trPr>
          <w:trHeight w:val="413"/>
        </w:trPr>
        <w:tc>
          <w:tcPr>
            <w:tcW w:w="4323" w:type="dxa"/>
            <w:vAlign w:val="center"/>
          </w:tcPr>
          <w:p w14:paraId="73A01D21" w14:textId="77777777" w:rsidR="0085144E" w:rsidRDefault="006B0F3E">
            <w:pPr>
              <w:spacing w:after="0" w:line="240" w:lineRule="auto"/>
            </w:pPr>
            <w:r>
              <w:t>Reference no.</w:t>
            </w:r>
          </w:p>
        </w:tc>
        <w:tc>
          <w:tcPr>
            <w:tcW w:w="5670" w:type="dxa"/>
            <w:vAlign w:val="center"/>
          </w:tcPr>
          <w:p w14:paraId="73A01D22" w14:textId="77777777" w:rsidR="0085144E" w:rsidRDefault="0085144E">
            <w:pPr>
              <w:spacing w:after="0" w:line="240" w:lineRule="auto"/>
            </w:pPr>
          </w:p>
        </w:tc>
      </w:tr>
    </w:tbl>
    <w:p w14:paraId="73A01D24" w14:textId="77777777" w:rsidR="0085144E" w:rsidRDefault="006B0F3E">
      <w:pPr>
        <w:tabs>
          <w:tab w:val="left" w:pos="2820"/>
        </w:tabs>
        <w:spacing w:after="0" w:line="240" w:lineRule="auto"/>
        <w:rPr>
          <w:b/>
        </w:rPr>
      </w:pPr>
      <w:r>
        <w:rPr>
          <w:b/>
        </w:rPr>
        <w:tab/>
      </w:r>
    </w:p>
    <w:p w14:paraId="73A01D25" w14:textId="77777777" w:rsidR="0085144E" w:rsidRDefault="0085144E">
      <w:pPr>
        <w:spacing w:after="0" w:line="240" w:lineRule="auto"/>
      </w:pPr>
    </w:p>
    <w:p w14:paraId="73A01D26" w14:textId="77777777" w:rsidR="0085144E" w:rsidRDefault="006B0F3E">
      <w:pPr>
        <w:spacing w:after="0" w:line="240" w:lineRule="auto"/>
        <w:rPr>
          <w:b/>
        </w:rPr>
      </w:pPr>
      <w:r>
        <w:rPr>
          <w:b/>
        </w:rPr>
        <w:t xml:space="preserve">Reasons for and details about requested adjustments </w:t>
      </w:r>
    </w:p>
    <w:p w14:paraId="73A01D27" w14:textId="77777777" w:rsidR="0085144E" w:rsidRDefault="0085144E">
      <w:pPr>
        <w:spacing w:after="0" w:line="240" w:lineRule="auto"/>
      </w:pPr>
    </w:p>
    <w:tbl>
      <w:tblPr>
        <w:tblW w:w="9778" w:type="dxa"/>
        <w:tblInd w:w="-108" w:type="dxa"/>
        <w:tblLayout w:type="fixed"/>
        <w:tblCellMar>
          <w:left w:w="10" w:type="dxa"/>
          <w:right w:w="10" w:type="dxa"/>
        </w:tblCellMar>
        <w:tblLook w:val="0000" w:firstRow="0" w:lastRow="0" w:firstColumn="0" w:lastColumn="0" w:noHBand="0" w:noVBand="0"/>
      </w:tblPr>
      <w:tblGrid>
        <w:gridCol w:w="9778"/>
      </w:tblGrid>
      <w:tr w:rsidR="0085144E" w14:paraId="73A01D3C" w14:textId="77777777">
        <w:tc>
          <w:tcPr>
            <w:tcW w:w="9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01D28" w14:textId="77777777" w:rsidR="0085144E" w:rsidRDefault="006B0F3E">
            <w:pPr>
              <w:spacing w:after="0" w:line="240" w:lineRule="auto"/>
              <w:rPr>
                <w:i/>
              </w:rPr>
            </w:pPr>
            <w:r>
              <w:rPr>
                <w:i/>
              </w:rPr>
              <w:t xml:space="preserve">Please, describe and reason the requested adjustment </w:t>
            </w:r>
          </w:p>
          <w:p w14:paraId="73A01D29" w14:textId="77777777" w:rsidR="0085144E" w:rsidRDefault="0085144E">
            <w:pPr>
              <w:spacing w:after="0" w:line="240" w:lineRule="auto"/>
              <w:rPr>
                <w:b/>
              </w:rPr>
            </w:pPr>
          </w:p>
          <w:p w14:paraId="73A01D2A" w14:textId="77777777" w:rsidR="0085144E" w:rsidRDefault="0085144E">
            <w:pPr>
              <w:spacing w:after="0" w:line="240" w:lineRule="auto"/>
              <w:rPr>
                <w:b/>
              </w:rPr>
            </w:pPr>
          </w:p>
          <w:p w14:paraId="73A01D2B" w14:textId="77777777" w:rsidR="0085144E" w:rsidRDefault="0085144E">
            <w:pPr>
              <w:spacing w:after="0" w:line="240" w:lineRule="auto"/>
              <w:rPr>
                <w:b/>
              </w:rPr>
            </w:pPr>
          </w:p>
          <w:p w14:paraId="73A01D2C" w14:textId="77777777" w:rsidR="0085144E" w:rsidRDefault="0085144E">
            <w:pPr>
              <w:spacing w:after="0" w:line="240" w:lineRule="auto"/>
              <w:rPr>
                <w:b/>
              </w:rPr>
            </w:pPr>
          </w:p>
          <w:p w14:paraId="73A01D2D" w14:textId="77777777" w:rsidR="0085144E" w:rsidRDefault="0085144E">
            <w:pPr>
              <w:spacing w:after="0" w:line="240" w:lineRule="auto"/>
              <w:rPr>
                <w:b/>
              </w:rPr>
            </w:pPr>
          </w:p>
          <w:p w14:paraId="73A01D2E" w14:textId="77777777" w:rsidR="0085144E" w:rsidRDefault="0085144E">
            <w:pPr>
              <w:spacing w:after="0" w:line="240" w:lineRule="auto"/>
              <w:rPr>
                <w:b/>
              </w:rPr>
            </w:pPr>
          </w:p>
          <w:p w14:paraId="73A01D2F" w14:textId="77777777" w:rsidR="0085144E" w:rsidRDefault="0085144E">
            <w:pPr>
              <w:spacing w:after="0" w:line="240" w:lineRule="auto"/>
              <w:rPr>
                <w:b/>
              </w:rPr>
            </w:pPr>
          </w:p>
          <w:p w14:paraId="73A01D30" w14:textId="77777777" w:rsidR="0085144E" w:rsidRDefault="0085144E">
            <w:pPr>
              <w:spacing w:after="0" w:line="240" w:lineRule="auto"/>
              <w:rPr>
                <w:b/>
              </w:rPr>
            </w:pPr>
          </w:p>
          <w:p w14:paraId="73A01D31" w14:textId="77777777" w:rsidR="0085144E" w:rsidRDefault="0085144E">
            <w:pPr>
              <w:spacing w:after="0" w:line="240" w:lineRule="auto"/>
              <w:rPr>
                <w:b/>
              </w:rPr>
            </w:pPr>
          </w:p>
          <w:p w14:paraId="73A01D32" w14:textId="77777777" w:rsidR="0085144E" w:rsidRDefault="0085144E">
            <w:pPr>
              <w:spacing w:after="0" w:line="240" w:lineRule="auto"/>
              <w:rPr>
                <w:b/>
              </w:rPr>
            </w:pPr>
          </w:p>
          <w:p w14:paraId="73A01D33" w14:textId="77777777" w:rsidR="0085144E" w:rsidRDefault="0085144E">
            <w:pPr>
              <w:spacing w:after="0" w:line="240" w:lineRule="auto"/>
              <w:rPr>
                <w:b/>
              </w:rPr>
            </w:pPr>
          </w:p>
          <w:p w14:paraId="73A01D34" w14:textId="77777777" w:rsidR="0085144E" w:rsidRDefault="0085144E">
            <w:pPr>
              <w:spacing w:after="0" w:line="240" w:lineRule="auto"/>
              <w:rPr>
                <w:b/>
              </w:rPr>
            </w:pPr>
          </w:p>
          <w:p w14:paraId="73A01D35" w14:textId="77777777" w:rsidR="0085144E" w:rsidRDefault="0085144E">
            <w:pPr>
              <w:spacing w:after="0" w:line="240" w:lineRule="auto"/>
              <w:rPr>
                <w:b/>
              </w:rPr>
            </w:pPr>
          </w:p>
          <w:p w14:paraId="73A01D36" w14:textId="77777777" w:rsidR="0085144E" w:rsidRDefault="0085144E">
            <w:pPr>
              <w:spacing w:after="0" w:line="240" w:lineRule="auto"/>
              <w:rPr>
                <w:b/>
              </w:rPr>
            </w:pPr>
          </w:p>
          <w:p w14:paraId="73A01D37" w14:textId="77777777" w:rsidR="0085144E" w:rsidRDefault="0085144E">
            <w:pPr>
              <w:spacing w:after="0" w:line="240" w:lineRule="auto"/>
              <w:rPr>
                <w:b/>
              </w:rPr>
            </w:pPr>
          </w:p>
          <w:p w14:paraId="73A01D38" w14:textId="77777777" w:rsidR="0085144E" w:rsidRDefault="0085144E">
            <w:pPr>
              <w:spacing w:after="0" w:line="240" w:lineRule="auto"/>
              <w:rPr>
                <w:b/>
              </w:rPr>
            </w:pPr>
          </w:p>
          <w:p w14:paraId="73A01D39" w14:textId="77777777" w:rsidR="0085144E" w:rsidRDefault="0085144E">
            <w:pPr>
              <w:spacing w:after="0" w:line="240" w:lineRule="auto"/>
              <w:rPr>
                <w:b/>
              </w:rPr>
            </w:pPr>
          </w:p>
          <w:p w14:paraId="73A01D3A" w14:textId="77777777" w:rsidR="0085144E" w:rsidRDefault="0085144E">
            <w:pPr>
              <w:spacing w:after="0" w:line="240" w:lineRule="auto"/>
              <w:rPr>
                <w:b/>
              </w:rPr>
            </w:pPr>
          </w:p>
          <w:p w14:paraId="73A01D3B" w14:textId="77777777" w:rsidR="0085144E" w:rsidRDefault="0085144E">
            <w:pPr>
              <w:spacing w:after="0" w:line="240" w:lineRule="auto"/>
              <w:rPr>
                <w:b/>
              </w:rPr>
            </w:pPr>
          </w:p>
        </w:tc>
      </w:tr>
    </w:tbl>
    <w:p w14:paraId="73A01D3D" w14:textId="77777777" w:rsidR="0085144E" w:rsidRDefault="0085144E">
      <w:pPr>
        <w:spacing w:after="0" w:line="240" w:lineRule="auto"/>
        <w:rPr>
          <w:b/>
        </w:rPr>
      </w:pPr>
    </w:p>
    <w:p w14:paraId="73A01D3E" w14:textId="77777777" w:rsidR="0085144E" w:rsidRDefault="006B0F3E">
      <w:pPr>
        <w:spacing w:after="0" w:line="240" w:lineRule="auto"/>
      </w:pPr>
      <w:r>
        <w:br w:type="page"/>
      </w:r>
    </w:p>
    <w:p w14:paraId="73A01D3F" w14:textId="77777777" w:rsidR="0085144E" w:rsidRDefault="006B0F3E">
      <w:pPr>
        <w:keepNext/>
        <w:keepLines/>
        <w:spacing w:after="0" w:line="276" w:lineRule="auto"/>
        <w:rPr>
          <w:b/>
        </w:rPr>
      </w:pPr>
      <w:bookmarkStart w:id="4" w:name="_heading=h.4r1czi3ejdfp" w:colFirst="0" w:colLast="0"/>
      <w:bookmarkEnd w:id="4"/>
      <w:r>
        <w:rPr>
          <w:rFonts w:ascii="Montserrat" w:eastAsia="Montserrat" w:hAnsi="Montserrat" w:cs="Montserrat"/>
          <w:b/>
          <w:sz w:val="26"/>
          <w:szCs w:val="26"/>
        </w:rPr>
        <w:lastRenderedPageBreak/>
        <w:t>Budget revision</w:t>
      </w:r>
    </w:p>
    <w:p w14:paraId="73A01D40" w14:textId="77777777" w:rsidR="0085144E" w:rsidRDefault="006B0F3E">
      <w:pPr>
        <w:spacing w:after="0" w:line="240" w:lineRule="auto"/>
        <w:rPr>
          <w:i/>
        </w:rPr>
      </w:pPr>
      <w:r>
        <w:rPr>
          <w:i/>
        </w:rPr>
        <w:t xml:space="preserve">Please, insert the latest approved budget (blue part) and suggested revision (red part). </w:t>
      </w:r>
    </w:p>
    <w:p w14:paraId="73A01D41" w14:textId="77777777" w:rsidR="0085144E" w:rsidRDefault="0085144E">
      <w:pPr>
        <w:spacing w:after="0" w:line="240" w:lineRule="auto"/>
        <w:rPr>
          <w:i/>
        </w:rPr>
      </w:pPr>
    </w:p>
    <w:tbl>
      <w:tblPr>
        <w:tblW w:w="8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3437"/>
        <w:gridCol w:w="3685"/>
      </w:tblGrid>
      <w:tr w:rsidR="00FE4653" w14:paraId="73A01D45" w14:textId="77777777" w:rsidTr="00FE4653">
        <w:tc>
          <w:tcPr>
            <w:tcW w:w="1628" w:type="dxa"/>
          </w:tcPr>
          <w:p w14:paraId="73A01D42" w14:textId="77777777" w:rsidR="00FE4653" w:rsidRDefault="00FE4653"/>
        </w:tc>
        <w:tc>
          <w:tcPr>
            <w:tcW w:w="3437" w:type="dxa"/>
            <w:shd w:val="clear" w:color="auto" w:fill="8DB3E2"/>
            <w:vAlign w:val="center"/>
          </w:tcPr>
          <w:p w14:paraId="794B522C" w14:textId="77777777" w:rsidR="00FE4653" w:rsidRDefault="00FE4653" w:rsidP="00FE4653">
            <w:pPr>
              <w:jc w:val="center"/>
              <w:rPr>
                <w:b/>
              </w:rPr>
            </w:pPr>
            <w:r>
              <w:rPr>
                <w:b/>
              </w:rPr>
              <w:t>Latest approved budget</w:t>
            </w:r>
          </w:p>
        </w:tc>
        <w:tc>
          <w:tcPr>
            <w:tcW w:w="3685" w:type="dxa"/>
            <w:shd w:val="clear" w:color="auto" w:fill="F6C5AC" w:themeFill="accent2" w:themeFillTint="66"/>
            <w:vAlign w:val="center"/>
          </w:tcPr>
          <w:p w14:paraId="70E7393B" w14:textId="0D07A4D6" w:rsidR="00FE4653" w:rsidRDefault="00FE4653" w:rsidP="00FE4653">
            <w:pPr>
              <w:jc w:val="center"/>
              <w:rPr>
                <w:b/>
              </w:rPr>
            </w:pPr>
            <w:r>
              <w:rPr>
                <w:b/>
              </w:rPr>
              <w:t>Proposed revised budget</w:t>
            </w:r>
          </w:p>
        </w:tc>
      </w:tr>
      <w:tr w:rsidR="00FE4653" w14:paraId="73A01D4D" w14:textId="77777777" w:rsidTr="00FE4653">
        <w:trPr>
          <w:trHeight w:val="775"/>
        </w:trPr>
        <w:tc>
          <w:tcPr>
            <w:tcW w:w="1628" w:type="dxa"/>
          </w:tcPr>
          <w:p w14:paraId="73A01D46" w14:textId="77777777" w:rsidR="00FE4653" w:rsidRDefault="00FE4653"/>
        </w:tc>
        <w:tc>
          <w:tcPr>
            <w:tcW w:w="3437" w:type="dxa"/>
            <w:shd w:val="clear" w:color="auto" w:fill="8DB3E2"/>
            <w:vAlign w:val="center"/>
          </w:tcPr>
          <w:p w14:paraId="73A01D47" w14:textId="2B8CDE2D" w:rsidR="00FE4653" w:rsidRDefault="00FE4653" w:rsidP="00FE4653">
            <w:pPr>
              <w:jc w:val="center"/>
              <w:rPr>
                <w:b/>
              </w:rPr>
            </w:pPr>
            <w:r>
              <w:rPr>
                <w:b/>
              </w:rPr>
              <w:t>Total budget, in EUR</w:t>
            </w:r>
          </w:p>
        </w:tc>
        <w:tc>
          <w:tcPr>
            <w:tcW w:w="3685" w:type="dxa"/>
            <w:shd w:val="clear" w:color="auto" w:fill="F6C5AC" w:themeFill="accent2" w:themeFillTint="66"/>
            <w:vAlign w:val="center"/>
          </w:tcPr>
          <w:p w14:paraId="73A01D4A" w14:textId="5DBDF185" w:rsidR="00FE4653" w:rsidRDefault="00FE4653" w:rsidP="00FE4653">
            <w:pPr>
              <w:jc w:val="center"/>
              <w:rPr>
                <w:b/>
              </w:rPr>
            </w:pPr>
            <w:r>
              <w:rPr>
                <w:b/>
              </w:rPr>
              <w:t>Total budget, in EUR</w:t>
            </w:r>
          </w:p>
        </w:tc>
      </w:tr>
      <w:tr w:rsidR="00FE4653" w14:paraId="73A01D55" w14:textId="77777777" w:rsidTr="00FE4653">
        <w:tc>
          <w:tcPr>
            <w:tcW w:w="1628" w:type="dxa"/>
          </w:tcPr>
          <w:p w14:paraId="73A01D4E" w14:textId="77777777" w:rsidR="00FE4653" w:rsidRDefault="00FE4653">
            <w:pPr>
              <w:rPr>
                <w:b/>
              </w:rPr>
            </w:pPr>
            <w:r>
              <w:rPr>
                <w:b/>
              </w:rPr>
              <w:t>1. Salaries &amp; Fees</w:t>
            </w:r>
          </w:p>
        </w:tc>
        <w:tc>
          <w:tcPr>
            <w:tcW w:w="3437" w:type="dxa"/>
            <w:shd w:val="clear" w:color="auto" w:fill="C6D9F1"/>
          </w:tcPr>
          <w:p w14:paraId="73A01D4F" w14:textId="77777777" w:rsidR="00FE4653" w:rsidRDefault="00FE4653"/>
        </w:tc>
        <w:tc>
          <w:tcPr>
            <w:tcW w:w="3685" w:type="dxa"/>
            <w:shd w:val="clear" w:color="auto" w:fill="F2DCDB"/>
          </w:tcPr>
          <w:p w14:paraId="73A01D52" w14:textId="77777777" w:rsidR="00FE4653" w:rsidRDefault="00FE4653"/>
        </w:tc>
      </w:tr>
      <w:tr w:rsidR="00FE4653" w14:paraId="73A01D5D" w14:textId="77777777" w:rsidTr="00FE4653">
        <w:tc>
          <w:tcPr>
            <w:tcW w:w="1628" w:type="dxa"/>
          </w:tcPr>
          <w:p w14:paraId="73A01D56" w14:textId="77777777" w:rsidR="00FE4653" w:rsidRDefault="00FE4653">
            <w:pPr>
              <w:rPr>
                <w:b/>
              </w:rPr>
            </w:pPr>
            <w:r>
              <w:rPr>
                <w:b/>
              </w:rPr>
              <w:t>2. Travel</w:t>
            </w:r>
          </w:p>
        </w:tc>
        <w:tc>
          <w:tcPr>
            <w:tcW w:w="3437" w:type="dxa"/>
            <w:shd w:val="clear" w:color="auto" w:fill="C6D9F1"/>
          </w:tcPr>
          <w:p w14:paraId="73A01D57" w14:textId="77777777" w:rsidR="00FE4653" w:rsidRDefault="00FE4653"/>
        </w:tc>
        <w:tc>
          <w:tcPr>
            <w:tcW w:w="3685" w:type="dxa"/>
            <w:shd w:val="clear" w:color="auto" w:fill="F2DCDB"/>
          </w:tcPr>
          <w:p w14:paraId="73A01D5A" w14:textId="77777777" w:rsidR="00FE4653" w:rsidRDefault="00FE4653"/>
        </w:tc>
      </w:tr>
      <w:tr w:rsidR="00FE4653" w14:paraId="73A01D65" w14:textId="77777777" w:rsidTr="00FE4653">
        <w:tc>
          <w:tcPr>
            <w:tcW w:w="1628" w:type="dxa"/>
          </w:tcPr>
          <w:p w14:paraId="73A01D5E" w14:textId="77777777" w:rsidR="00FE4653" w:rsidRDefault="00FE4653">
            <w:pPr>
              <w:rPr>
                <w:b/>
              </w:rPr>
            </w:pPr>
            <w:r>
              <w:rPr>
                <w:b/>
              </w:rPr>
              <w:t>3. Equipment</w:t>
            </w:r>
          </w:p>
        </w:tc>
        <w:tc>
          <w:tcPr>
            <w:tcW w:w="3437" w:type="dxa"/>
            <w:shd w:val="clear" w:color="auto" w:fill="C6D9F1"/>
          </w:tcPr>
          <w:p w14:paraId="73A01D5F" w14:textId="77777777" w:rsidR="00FE4653" w:rsidRDefault="00FE4653"/>
        </w:tc>
        <w:tc>
          <w:tcPr>
            <w:tcW w:w="3685" w:type="dxa"/>
            <w:shd w:val="clear" w:color="auto" w:fill="F2DCDB"/>
          </w:tcPr>
          <w:p w14:paraId="73A01D62" w14:textId="77777777" w:rsidR="00FE4653" w:rsidRDefault="00FE4653"/>
        </w:tc>
      </w:tr>
      <w:tr w:rsidR="00FE4653" w14:paraId="73A01D6D" w14:textId="77777777" w:rsidTr="00FE4653">
        <w:tc>
          <w:tcPr>
            <w:tcW w:w="1628" w:type="dxa"/>
          </w:tcPr>
          <w:p w14:paraId="73A01D66" w14:textId="77777777" w:rsidR="00FE4653" w:rsidRDefault="00FE4653">
            <w:pPr>
              <w:rPr>
                <w:b/>
              </w:rPr>
            </w:pPr>
            <w:r>
              <w:rPr>
                <w:b/>
              </w:rPr>
              <w:t>4. Services</w:t>
            </w:r>
          </w:p>
        </w:tc>
        <w:tc>
          <w:tcPr>
            <w:tcW w:w="3437" w:type="dxa"/>
            <w:shd w:val="clear" w:color="auto" w:fill="C6D9F1"/>
          </w:tcPr>
          <w:p w14:paraId="73A01D67" w14:textId="77777777" w:rsidR="00FE4653" w:rsidRDefault="00FE4653"/>
        </w:tc>
        <w:tc>
          <w:tcPr>
            <w:tcW w:w="3685" w:type="dxa"/>
            <w:shd w:val="clear" w:color="auto" w:fill="F2DCDB"/>
          </w:tcPr>
          <w:p w14:paraId="73A01D6A" w14:textId="77777777" w:rsidR="00FE4653" w:rsidRDefault="00FE4653"/>
        </w:tc>
      </w:tr>
      <w:tr w:rsidR="00FE4653" w14:paraId="73A01D7D" w14:textId="77777777" w:rsidTr="00FE4653">
        <w:tc>
          <w:tcPr>
            <w:tcW w:w="1628" w:type="dxa"/>
          </w:tcPr>
          <w:p w14:paraId="73A01D76" w14:textId="0322DA83" w:rsidR="00FE4653" w:rsidRDefault="00FE4653">
            <w:pPr>
              <w:rPr>
                <w:b/>
              </w:rPr>
            </w:pPr>
            <w:r>
              <w:rPr>
                <w:b/>
              </w:rPr>
              <w:t xml:space="preserve">5. Other </w:t>
            </w:r>
          </w:p>
        </w:tc>
        <w:tc>
          <w:tcPr>
            <w:tcW w:w="3437" w:type="dxa"/>
            <w:shd w:val="clear" w:color="auto" w:fill="C6D9F1"/>
          </w:tcPr>
          <w:p w14:paraId="73A01D77" w14:textId="77777777" w:rsidR="00FE4653" w:rsidRDefault="00FE4653"/>
        </w:tc>
        <w:tc>
          <w:tcPr>
            <w:tcW w:w="3685" w:type="dxa"/>
            <w:shd w:val="clear" w:color="auto" w:fill="F2DCDB"/>
          </w:tcPr>
          <w:p w14:paraId="73A01D7A" w14:textId="77777777" w:rsidR="00FE4653" w:rsidRDefault="00FE4653"/>
        </w:tc>
      </w:tr>
      <w:tr w:rsidR="00FE4653" w14:paraId="73A01D85" w14:textId="77777777" w:rsidTr="00FE4653">
        <w:tc>
          <w:tcPr>
            <w:tcW w:w="1628" w:type="dxa"/>
            <w:vAlign w:val="bottom"/>
          </w:tcPr>
          <w:p w14:paraId="73A01D7E" w14:textId="77A615E9" w:rsidR="00FE4653" w:rsidRDefault="00FE4653">
            <w:pPr>
              <w:rPr>
                <w:b/>
              </w:rPr>
            </w:pPr>
            <w:r>
              <w:rPr>
                <w:b/>
              </w:rPr>
              <w:t>8. Total</w:t>
            </w:r>
          </w:p>
        </w:tc>
        <w:tc>
          <w:tcPr>
            <w:tcW w:w="3437" w:type="dxa"/>
            <w:shd w:val="clear" w:color="auto" w:fill="C6D9F1"/>
          </w:tcPr>
          <w:p w14:paraId="73A01D7F" w14:textId="77777777" w:rsidR="00FE4653" w:rsidRDefault="00FE4653"/>
        </w:tc>
        <w:tc>
          <w:tcPr>
            <w:tcW w:w="3685" w:type="dxa"/>
            <w:shd w:val="clear" w:color="auto" w:fill="F2DCDB"/>
          </w:tcPr>
          <w:p w14:paraId="73A01D82" w14:textId="77777777" w:rsidR="00FE4653" w:rsidRDefault="00FE4653"/>
        </w:tc>
      </w:tr>
    </w:tbl>
    <w:p w14:paraId="73A01D86" w14:textId="77777777" w:rsidR="0085144E" w:rsidRDefault="0085144E">
      <w:pPr>
        <w:spacing w:after="0" w:line="240" w:lineRule="auto"/>
      </w:pPr>
    </w:p>
    <w:p w14:paraId="73A01D87" w14:textId="77777777" w:rsidR="0085144E" w:rsidRDefault="0085144E">
      <w:pPr>
        <w:spacing w:after="0" w:line="240" w:lineRule="auto"/>
      </w:pPr>
    </w:p>
    <w:p w14:paraId="73A01D88" w14:textId="77777777" w:rsidR="0085144E" w:rsidRDefault="006B0F3E">
      <w:pPr>
        <w:spacing w:after="0" w:line="276" w:lineRule="auto"/>
        <w:rPr>
          <w:b/>
        </w:rPr>
      </w:pPr>
      <w:r>
        <w:rPr>
          <w:b/>
        </w:rPr>
        <w:t xml:space="preserve">Date and signature of grant holder </w:t>
      </w: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8"/>
      </w:tblGrid>
      <w:tr w:rsidR="0085144E" w14:paraId="73A01D8B" w14:textId="77777777">
        <w:tc>
          <w:tcPr>
            <w:tcW w:w="9778" w:type="dxa"/>
          </w:tcPr>
          <w:p w14:paraId="73A01D89" w14:textId="77777777" w:rsidR="0085144E" w:rsidRDefault="0085144E">
            <w:pPr>
              <w:spacing w:line="276" w:lineRule="auto"/>
              <w:rPr>
                <w:b/>
              </w:rPr>
            </w:pPr>
          </w:p>
          <w:p w14:paraId="73A01D8A" w14:textId="77777777" w:rsidR="0085144E" w:rsidRDefault="0085144E">
            <w:pPr>
              <w:spacing w:line="276" w:lineRule="auto"/>
              <w:rPr>
                <w:b/>
              </w:rPr>
            </w:pPr>
          </w:p>
        </w:tc>
      </w:tr>
    </w:tbl>
    <w:p w14:paraId="73A01D8C" w14:textId="77777777" w:rsidR="0085144E" w:rsidRDefault="006B0F3E">
      <w:pPr>
        <w:sectPr w:rsidR="0085144E">
          <w:headerReference w:type="default" r:id="rId13"/>
          <w:footerReference w:type="default" r:id="rId14"/>
          <w:headerReference w:type="first" r:id="rId15"/>
          <w:footerReference w:type="first" r:id="rId16"/>
          <w:pgSz w:w="11906" w:h="16838"/>
          <w:pgMar w:top="910" w:right="1440" w:bottom="824" w:left="1440" w:header="720" w:footer="431" w:gutter="0"/>
          <w:pgNumType w:start="1"/>
          <w:cols w:space="708"/>
          <w:titlePg/>
        </w:sectPr>
      </w:pPr>
      <w:r>
        <w:rPr>
          <w:noProof/>
        </w:rPr>
        <mc:AlternateContent>
          <mc:Choice Requires="wps">
            <w:drawing>
              <wp:anchor distT="0" distB="0" distL="0" distR="0" simplePos="0" relativeHeight="251658241" behindDoc="1" locked="0" layoutInCell="1" hidden="0" allowOverlap="1" wp14:anchorId="73A01D93" wp14:editId="73A01D94">
                <wp:simplePos x="0" y="0"/>
                <wp:positionH relativeFrom="page">
                  <wp:posOffset>-71432</wp:posOffset>
                </wp:positionH>
                <wp:positionV relativeFrom="page">
                  <wp:posOffset>10772790</wp:posOffset>
                </wp:positionV>
                <wp:extent cx="7598409" cy="10730230"/>
                <wp:effectExtent l="0" t="0" r="0" b="0"/>
                <wp:wrapNone/>
                <wp:docPr id="2106754045" name="Vrije vorm: vorm 2106754045"/>
                <wp:cNvGraphicFramePr/>
                <a:graphic xmlns:a="http://schemas.openxmlformats.org/drawingml/2006/main">
                  <a:graphicData uri="http://schemas.microsoft.com/office/word/2010/wordprocessingShape">
                    <wps:wsp>
                      <wps:cNvSpPr/>
                      <wps:spPr>
                        <a:xfrm>
                          <a:off x="1565846" y="0"/>
                          <a:ext cx="7560309" cy="7560000"/>
                        </a:xfrm>
                        <a:custGeom>
                          <a:avLst/>
                          <a:gdLst/>
                          <a:ahLst/>
                          <a:cxnLst/>
                          <a:rect l="l" t="t" r="r" b="b"/>
                          <a:pathLst>
                            <a:path w="7560309" h="10692130" extrusionOk="0">
                              <a:moveTo>
                                <a:pt x="7559992" y="0"/>
                              </a:moveTo>
                              <a:lnTo>
                                <a:pt x="0" y="0"/>
                              </a:lnTo>
                              <a:lnTo>
                                <a:pt x="0" y="10692003"/>
                              </a:lnTo>
                              <a:lnTo>
                                <a:pt x="7559992" y="10692003"/>
                              </a:lnTo>
                              <a:lnTo>
                                <a:pt x="7559992" y="0"/>
                              </a:lnTo>
                              <a:close/>
                            </a:path>
                          </a:pathLst>
                        </a:custGeom>
                        <a:solidFill>
                          <a:srgbClr val="ED0667"/>
                        </a:solidFill>
                        <a:ln>
                          <a:noFill/>
                        </a:ln>
                      </wps:spPr>
                      <wps:bodyPr spcFirstLastPara="1" wrap="square" lIns="91425" tIns="91425" rIns="91425" bIns="91425" anchor="ctr" anchorCtr="0">
                        <a:noAutofit/>
                      </wps:bodyPr>
                    </wps:wsp>
                  </a:graphicData>
                </a:graphic>
              </wp:anchor>
            </w:drawing>
          </mc:Choice>
          <mc:Fallback>
            <w:pict>
              <v:shape w14:anchorId="7C1A9732" id="Vrije vorm: vorm 2106754045" o:spid="_x0000_s1026" style="position:absolute;margin-left:-5.6pt;margin-top:848.25pt;width:598.3pt;height:844.9pt;z-index:-251658239;visibility:visible;mso-wrap-style:square;mso-wrap-distance-left:0;mso-wrap-distance-top:0;mso-wrap-distance-right:0;mso-wrap-distance-bottom:0;mso-position-horizontal:absolute;mso-position-horizontal-relative:page;mso-position-vertical:absolute;mso-position-vertical-relative:page;v-text-anchor:middle"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" path="m7559992,l,,,10692003r7559992,l7559992,xe" fillcolor="#ed0667" stroked="f">
                <v:path arrowok="t" o:extrusionok="f"/>
                <w10:wrap anchorx="page" anchory="page"/>
              </v:shape>
            </w:pict>
          </mc:Fallback>
        </mc:AlternateContent>
      </w:r>
    </w:p>
    <w:p w14:paraId="73A01D8D" w14:textId="77777777" w:rsidR="0085144E" w:rsidRDefault="006B0F3E">
      <w:pPr>
        <w:spacing w:after="0"/>
        <w:ind w:left="-1440" w:right="10466"/>
      </w:pPr>
      <w:r>
        <w:lastRenderedPageBreak/>
        <w:br/>
      </w:r>
      <w:r>
        <w:rPr>
          <w:noProof/>
        </w:rPr>
        <w:drawing>
          <wp:anchor distT="0" distB="0" distL="0" distR="0" simplePos="0" relativeHeight="251658242" behindDoc="0" locked="0" layoutInCell="1" hidden="0" allowOverlap="1" wp14:anchorId="73A01D95" wp14:editId="73A01D96">
            <wp:simplePos x="0" y="0"/>
            <wp:positionH relativeFrom="column">
              <wp:posOffset>-914396</wp:posOffset>
            </wp:positionH>
            <wp:positionV relativeFrom="paragraph">
              <wp:posOffset>-914396</wp:posOffset>
            </wp:positionV>
            <wp:extent cx="7581900" cy="10696575"/>
            <wp:effectExtent l="0" t="0" r="0" b="0"/>
            <wp:wrapNone/>
            <wp:docPr id="2106754050" name="image3.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ontwerp&#10;&#10;Automatisch gegenereerde beschrijving"/>
                    <pic:cNvPicPr preferRelativeResize="0"/>
                  </pic:nvPicPr>
                  <pic:blipFill>
                    <a:blip r:embed="rId17"/>
                    <a:srcRect t="124" b="125"/>
                    <a:stretch>
                      <a:fillRect/>
                    </a:stretch>
                  </pic:blipFill>
                  <pic:spPr>
                    <a:xfrm>
                      <a:off x="0" y="0"/>
                      <a:ext cx="7581900" cy="10696575"/>
                    </a:xfrm>
                    <a:prstGeom prst="rect">
                      <a:avLst/>
                    </a:prstGeom>
                    <a:ln/>
                  </pic:spPr>
                </pic:pic>
              </a:graphicData>
            </a:graphic>
          </wp:anchor>
        </w:drawing>
      </w:r>
    </w:p>
    <w:p w14:paraId="73A01D8E" w14:textId="77777777" w:rsidR="0085144E" w:rsidRDefault="0085144E"/>
    <w:sectPr w:rsidR="0085144E">
      <w:headerReference w:type="default" r:id="rId18"/>
      <w:footerReference w:type="default" r:id="rId19"/>
      <w:headerReference w:type="first" r:id="rId20"/>
      <w:footerReference w:type="first" r:id="rId21"/>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39585" w14:textId="77777777" w:rsidR="009049F1" w:rsidRDefault="009049F1">
      <w:pPr>
        <w:spacing w:after="0" w:line="240" w:lineRule="auto"/>
      </w:pPr>
      <w:r>
        <w:separator/>
      </w:r>
    </w:p>
  </w:endnote>
  <w:endnote w:type="continuationSeparator" w:id="0">
    <w:p w14:paraId="169B9327" w14:textId="77777777" w:rsidR="009049F1" w:rsidRDefault="009049F1">
      <w:pPr>
        <w:spacing w:after="0" w:line="240" w:lineRule="auto"/>
      </w:pPr>
      <w:r>
        <w:continuationSeparator/>
      </w:r>
    </w:p>
  </w:endnote>
  <w:endnote w:type="continuationNotice" w:id="1">
    <w:p w14:paraId="1DFF3836" w14:textId="77777777" w:rsidR="008159B8" w:rsidRDefault="008159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F7F6A19-5BFF-44FA-95D3-F79C81CD63B3}"/>
    <w:embedBold r:id="rId2" w:fontKey="{85B93A14-308E-4775-B5F1-560F2EA59BBD}"/>
    <w:embedItalic r:id="rId3" w:fontKey="{D071BFCE-4D9B-4DA6-95FD-AC9D0F936B1A}"/>
  </w:font>
  <w:font w:name="Montserrat">
    <w:charset w:val="00"/>
    <w:family w:val="auto"/>
    <w:pitch w:val="variable"/>
    <w:sig w:usb0="2000020F" w:usb1="00000003" w:usb2="00000000" w:usb3="00000000" w:csb0="00000197" w:csb1="00000000"/>
    <w:embedRegular r:id="rId4" w:fontKey="{713720B8-A9BA-41D4-8B50-491C1DDBE567}"/>
    <w:embedBold r:id="rId5" w:fontKey="{A6D0D5CA-3ABC-4203-A722-4738F33E9B06}"/>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82FDD14A-609A-4BD3-A3F9-EAE1350AFF5F}"/>
    <w:embedBold r:id="rId7" w:fontKey="{10583900-6C6F-4238-ADDE-A385E7EC59E3}"/>
  </w:font>
  <w:font w:name="Montserrat Medium">
    <w:charset w:val="00"/>
    <w:family w:val="auto"/>
    <w:pitch w:val="variable"/>
    <w:sig w:usb0="2000020F" w:usb1="00000003" w:usb2="00000000" w:usb3="00000000" w:csb0="00000197" w:csb1="00000000"/>
    <w:embedRegular r:id="rId8" w:fontKey="{C64B8EAC-5171-4C46-9622-7FC2F09E3258}"/>
  </w:font>
  <w:font w:name="Aptos Display">
    <w:charset w:val="00"/>
    <w:family w:val="swiss"/>
    <w:pitch w:val="variable"/>
    <w:sig w:usb0="20000287" w:usb1="00000003" w:usb2="00000000" w:usb3="00000000" w:csb0="0000019F" w:csb1="00000000"/>
    <w:embedRegular r:id="rId9" w:fontKey="{3E62A5D9-A4E6-47F6-A0DC-A69EE1630285}"/>
  </w:font>
  <w:font w:name="Aptos">
    <w:charset w:val="00"/>
    <w:family w:val="swiss"/>
    <w:pitch w:val="variable"/>
    <w:sig w:usb0="20000287" w:usb1="00000003" w:usb2="00000000" w:usb3="00000000" w:csb0="0000019F" w:csb1="00000000"/>
    <w:embedRegular r:id="rId10" w:fontKey="{69F87548-3117-4632-A2B0-8F72BAE7E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1D98" w14:textId="43C9CC2A" w:rsidR="0085144E" w:rsidRDefault="006B0F3E">
    <w:pPr>
      <w:jc w:val="right"/>
      <w:rPr>
        <w:rFonts w:ascii="Montserrat" w:eastAsia="Montserrat" w:hAnsi="Montserrat" w:cs="Montserrat"/>
        <w:b/>
        <w:sz w:val="20"/>
        <w:szCs w:val="20"/>
      </w:rPr>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REQUEST FOR ADJUSTMENTS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sidR="00B84CCB">
      <w:rPr>
        <w:rFonts w:ascii="Montserrat" w:eastAsia="Montserrat" w:hAnsi="Montserrat" w:cs="Montserrat"/>
        <w:b/>
        <w:noProof/>
        <w:sz w:val="20"/>
        <w:szCs w:val="20"/>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1D99" w14:textId="77777777" w:rsidR="0085144E" w:rsidRDefault="0085144E">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1D9B" w14:textId="77777777" w:rsidR="0085144E" w:rsidRDefault="0085144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1D9D" w14:textId="77777777" w:rsidR="0085144E" w:rsidRDefault="008514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C27A3" w14:textId="77777777" w:rsidR="009049F1" w:rsidRDefault="009049F1">
      <w:pPr>
        <w:spacing w:after="0" w:line="240" w:lineRule="auto"/>
      </w:pPr>
      <w:r>
        <w:separator/>
      </w:r>
    </w:p>
  </w:footnote>
  <w:footnote w:type="continuationSeparator" w:id="0">
    <w:p w14:paraId="0F762859" w14:textId="77777777" w:rsidR="009049F1" w:rsidRDefault="009049F1">
      <w:pPr>
        <w:spacing w:after="0" w:line="240" w:lineRule="auto"/>
      </w:pPr>
      <w:r>
        <w:continuationSeparator/>
      </w:r>
    </w:p>
  </w:footnote>
  <w:footnote w:type="continuationNotice" w:id="1">
    <w:p w14:paraId="31668094" w14:textId="77777777" w:rsidR="008159B8" w:rsidRDefault="008159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1D97" w14:textId="0AF25350" w:rsidR="0085144E" w:rsidRDefault="006B0F3E">
    <w:r>
      <w:rPr>
        <w:noProof/>
      </w:rPr>
      <w:drawing>
        <wp:inline distT="114300" distB="114300" distL="114300" distR="114300" wp14:anchorId="73A01D9E" wp14:editId="09544FFF">
          <wp:extent cx="793454" cy="412750"/>
          <wp:effectExtent l="0" t="0" r="6985" b="6350"/>
          <wp:docPr id="2106754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t="-1" b="10591"/>
                  <a:stretch/>
                </pic:blipFill>
                <pic:spPr bwMode="auto">
                  <a:xfrm>
                    <a:off x="0" y="0"/>
                    <a:ext cx="827870" cy="430653"/>
                  </a:xfrm>
                  <a:prstGeom prst="rect">
                    <a:avLst/>
                  </a:prstGeom>
                  <a:ln>
                    <a:noFill/>
                  </a:ln>
                  <a:extLst>
                    <a:ext uri="{53640926-AAD7-44D8-BBD7-CCE9431645EC}">
                      <a14:shadowObscured xmlns:a14="http://schemas.microsoft.com/office/drawing/2010/main"/>
                    </a:ext>
                  </a:extLst>
                </pic:spPr>
              </pic:pic>
            </a:graphicData>
          </a:graphic>
        </wp:inline>
      </w:drawing>
    </w:r>
    <w:r w:rsidR="4427479B">
      <w:t xml:space="preserve"> </w:t>
    </w:r>
    <w:r w:rsidR="00B26984">
      <w:rPr>
        <w:noProof/>
      </w:rPr>
      <w:drawing>
        <wp:inline distT="0" distB="0" distL="0" distR="0" wp14:anchorId="74B96633" wp14:editId="6A7E50E5">
          <wp:extent cx="920413" cy="260350"/>
          <wp:effectExtent l="0" t="0" r="0" b="6350"/>
          <wp:docPr id="1768457724" name="Picture 1768457724"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57724" name="Picture 1768457724" descr="A 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37920" cy="265302"/>
                  </a:xfrm>
                  <a:prstGeom prst="rect">
                    <a:avLst/>
                  </a:prstGeom>
                </pic:spPr>
              </pic:pic>
            </a:graphicData>
          </a:graphic>
        </wp:inline>
      </w:drawing>
    </w:r>
    <w:r>
      <w:tab/>
    </w:r>
    <w:r>
      <w:tab/>
    </w:r>
    <w:r>
      <w:tab/>
    </w:r>
    <w:r>
      <w:tab/>
    </w:r>
    <w:r w:rsidR="00F709DA">
      <w:tab/>
    </w:r>
    <w:r w:rsidR="00B26984">
      <w:rPr>
        <w:noProof/>
      </w:rPr>
      <w:drawing>
        <wp:inline distT="114300" distB="114300" distL="114300" distR="114300" wp14:anchorId="42FED617" wp14:editId="390AE6A1">
          <wp:extent cx="1978687" cy="443652"/>
          <wp:effectExtent l="0" t="0" r="0" b="0"/>
          <wp:docPr id="2106754047" name="image1.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106754047" name="image1.png" descr="Blue text on a black background&#10;&#10;AI-generated content may be incorrect."/>
                  <pic:cNvPicPr preferRelativeResize="0"/>
                </pic:nvPicPr>
                <pic:blipFill>
                  <a:blip r:embed="rId3"/>
                  <a:srcRect l="237" r="238"/>
                  <a:stretch>
                    <a:fillRect/>
                  </a:stretch>
                </pic:blipFill>
                <pic:spPr>
                  <a:xfrm>
                    <a:off x="0" y="0"/>
                    <a:ext cx="1978687" cy="443652"/>
                  </a:xfrm>
                  <a:prstGeom prst="rect">
                    <a:avLst/>
                  </a:prstGeom>
                  <a:ln/>
                </pic:spPr>
              </pic:pic>
            </a:graphicData>
          </a:graphic>
        </wp:inline>
      </w:drawing>
    </w:r>
    <w:r w:rsidR="4427479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427479B" w14:paraId="38DF2A50" w14:textId="77777777" w:rsidTr="4427479B">
      <w:trPr>
        <w:trHeight w:val="300"/>
      </w:trPr>
      <w:tc>
        <w:tcPr>
          <w:tcW w:w="3005" w:type="dxa"/>
        </w:tcPr>
        <w:p w14:paraId="7DCFBE9A" w14:textId="5FD16635" w:rsidR="4427479B" w:rsidRDefault="4427479B" w:rsidP="4427479B">
          <w:pPr>
            <w:pStyle w:val="Koptekst"/>
            <w:ind w:left="-115"/>
          </w:pPr>
        </w:p>
      </w:tc>
      <w:tc>
        <w:tcPr>
          <w:tcW w:w="3005" w:type="dxa"/>
        </w:tcPr>
        <w:p w14:paraId="61BECDC7" w14:textId="4BF2FEF0" w:rsidR="4427479B" w:rsidRDefault="4427479B" w:rsidP="4427479B">
          <w:pPr>
            <w:pStyle w:val="Koptekst"/>
            <w:jc w:val="center"/>
          </w:pPr>
        </w:p>
      </w:tc>
      <w:tc>
        <w:tcPr>
          <w:tcW w:w="3005" w:type="dxa"/>
        </w:tcPr>
        <w:p w14:paraId="43B5874E" w14:textId="5B15E16C" w:rsidR="4427479B" w:rsidRDefault="4427479B" w:rsidP="4427479B">
          <w:pPr>
            <w:pStyle w:val="Koptekst"/>
            <w:ind w:right="-115"/>
            <w:jc w:val="right"/>
          </w:pPr>
        </w:p>
      </w:tc>
    </w:tr>
  </w:tbl>
  <w:p w14:paraId="4A70C62E" w14:textId="4CE83702" w:rsidR="4427479B" w:rsidRDefault="4427479B" w:rsidP="4427479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1D9A" w14:textId="77777777" w:rsidR="0085144E" w:rsidRDefault="006B0F3E">
    <w:r>
      <w:rPr>
        <w:noProof/>
      </w:rPr>
      <w:drawing>
        <wp:anchor distT="0" distB="0" distL="0" distR="0" simplePos="0" relativeHeight="251658240" behindDoc="0" locked="0" layoutInCell="1" hidden="0" allowOverlap="1" wp14:anchorId="73A01DA2" wp14:editId="73A01DA3">
          <wp:simplePos x="0" y="0"/>
          <wp:positionH relativeFrom="column">
            <wp:posOffset>-914396</wp:posOffset>
          </wp:positionH>
          <wp:positionV relativeFrom="paragraph">
            <wp:posOffset>-457196</wp:posOffset>
          </wp:positionV>
          <wp:extent cx="7581900" cy="10691813"/>
          <wp:effectExtent l="0" t="0" r="0" b="0"/>
          <wp:wrapNone/>
          <wp:docPr id="2106754048" name="image4.png" descr="Afbeelding met tekst, schermopname, Lettertype, wa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tekst, schermopname, Lettertype, water&#10;&#10;Automatisch gegenereerde beschrijving"/>
                  <pic:cNvPicPr preferRelativeResize="0"/>
                </pic:nvPicPr>
                <pic:blipFill>
                  <a:blip r:embed="rId1"/>
                  <a:srcRect t="113" b="112"/>
                  <a:stretch>
                    <a:fillRect/>
                  </a:stretch>
                </pic:blipFill>
                <pic:spPr>
                  <a:xfrm>
                    <a:off x="0" y="0"/>
                    <a:ext cx="7581900" cy="10691813"/>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1D9C" w14:textId="77777777" w:rsidR="0085144E" w:rsidRDefault="0085144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44E"/>
    <w:rsid w:val="000229C4"/>
    <w:rsid w:val="00035D6E"/>
    <w:rsid w:val="00054ADB"/>
    <w:rsid w:val="00107FBD"/>
    <w:rsid w:val="00114D83"/>
    <w:rsid w:val="002675E0"/>
    <w:rsid w:val="002A1CD0"/>
    <w:rsid w:val="002F2C83"/>
    <w:rsid w:val="003205A1"/>
    <w:rsid w:val="003B6C97"/>
    <w:rsid w:val="004540C5"/>
    <w:rsid w:val="004A6389"/>
    <w:rsid w:val="005163B4"/>
    <w:rsid w:val="0067031A"/>
    <w:rsid w:val="006B0F3E"/>
    <w:rsid w:val="008159B8"/>
    <w:rsid w:val="0085144E"/>
    <w:rsid w:val="008A68D6"/>
    <w:rsid w:val="008C6362"/>
    <w:rsid w:val="009049F1"/>
    <w:rsid w:val="009D2B73"/>
    <w:rsid w:val="00B04D1A"/>
    <w:rsid w:val="00B26984"/>
    <w:rsid w:val="00B84CCB"/>
    <w:rsid w:val="00EE15A1"/>
    <w:rsid w:val="00F40368"/>
    <w:rsid w:val="00F709DA"/>
    <w:rsid w:val="00FE4653"/>
    <w:rsid w:val="102BF129"/>
    <w:rsid w:val="442747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A01D04"/>
  <w15:docId w15:val="{D13C2F16-2D83-4E68-ACB3-27AF7781B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after="430" w:line="236" w:lineRule="auto"/>
      <w:ind w:left="91"/>
    </w:pPr>
    <w:rPr>
      <w:rFonts w:ascii="Montserrat" w:eastAsia="Montserrat" w:hAnsi="Montserrat" w:cs="Montserrat"/>
      <w:sz w:val="50"/>
      <w:szCs w:val="50"/>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D31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1596"/>
    <w:rPr>
      <w:color w:val="000000"/>
    </w:rPr>
  </w:style>
  <w:style w:type="paragraph" w:styleId="Voettekst">
    <w:name w:val="footer"/>
    <w:basedOn w:val="Standaard"/>
    <w:link w:val="VoettekstChar"/>
    <w:uiPriority w:val="99"/>
    <w:unhideWhenUsed/>
    <w:rsid w:val="00D31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1596"/>
    <w:rPr>
      <w:color w:val="000000"/>
    </w:r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F40368"/>
    <w:rPr>
      <w:color w:val="467886" w:themeColor="hyperlink"/>
      <w:u w:val="single"/>
    </w:rPr>
  </w:style>
  <w:style w:type="character" w:styleId="Onopgelostemelding">
    <w:name w:val="Unresolved Mention"/>
    <w:basedOn w:val="Standaardalinea-lettertype"/>
    <w:uiPriority w:val="99"/>
    <w:semiHidden/>
    <w:unhideWhenUsed/>
    <w:rsid w:val="00F40368"/>
    <w:rPr>
      <w:color w:val="605E5C"/>
      <w:shd w:val="clear" w:color="auto" w:fill="E1DFDD"/>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s://www.connectforglobalchange.eu/nl/documenten"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ciqXVrTj1427FMOefQuvCGDFA==">CgMxLjAyDmgucDFmMTgyYXVxYXhsMg5oLmUzYTR4MzJuYmhmMzIOaC5jb21wOHhyNTdvdmoyDWguazBkbXVkYncxZWoyDmguNHIxY3ppM2VqZGZwMg5oLjRyMWN6aTNlamRmcDgAciExel9SeVFja2VubzhvZlRuRXNnUlRUSTQ0N0hzNVZNNjA=</go:docsCustomData>
</go:gDocsCustomXmlDataStorage>
</file>

<file path=customXml/itemProps1.xml><?xml version="1.0" encoding="utf-8"?>
<ds:datastoreItem xmlns:ds="http://schemas.openxmlformats.org/officeDocument/2006/customXml" ds:itemID="{A3F904FC-CD97-4BC8-91B1-5842A58B4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8d2c2-3c29-4962-b237-485e5fd84c34"/>
    <ds:schemaRef ds:uri="f1b74eb0-db89-4abe-a6c2-23ee29342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EFB1AB-1D62-43AA-9E41-3AF9A1B5977A}">
  <ds:schemaRefs>
    <ds:schemaRef ds:uri="http://schemas.microsoft.com/sharepoint/v3/contenttype/forms"/>
  </ds:schemaRefs>
</ds:datastoreItem>
</file>

<file path=customXml/itemProps3.xml><?xml version="1.0" encoding="utf-8"?>
<ds:datastoreItem xmlns:ds="http://schemas.openxmlformats.org/officeDocument/2006/customXml" ds:itemID="{8C24E99C-4255-43E3-AC26-CC59326031B6}">
  <ds:schemaRefs>
    <ds:schemaRef ds:uri="f1b74eb0-db89-4abe-a6c2-23ee29342b51"/>
    <ds:schemaRef ds:uri="http://purl.org/dc/elements/1.1/"/>
    <ds:schemaRef ds:uri="http://www.w3.org/XML/1998/namespace"/>
    <ds:schemaRef ds:uri="http://schemas.microsoft.com/office/2006/documentManagement/types"/>
    <ds:schemaRef ds:uri="6f78d2c2-3c29-4962-b237-485e5fd84c34"/>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225</Words>
  <Characters>1241</Characters>
  <Application>Microsoft Office Word</Application>
  <DocSecurity>0</DocSecurity>
  <Lines>10</Lines>
  <Paragraphs>2</Paragraphs>
  <ScaleCrop>false</ScaleCrop>
  <Company/>
  <LinksUpToDate>false</LinksUpToDate>
  <CharactersWithSpaces>1464</CharactersWithSpaces>
  <SharedDoc>false</SharedDoc>
  <HLinks>
    <vt:vector size="6" baseType="variant">
      <vt:variant>
        <vt:i4>7864366</vt:i4>
      </vt:variant>
      <vt:variant>
        <vt:i4>0</vt:i4>
      </vt:variant>
      <vt:variant>
        <vt:i4>0</vt:i4>
      </vt:variant>
      <vt:variant>
        <vt:i4>5</vt:i4>
      </vt:variant>
      <vt:variant>
        <vt:lpwstr>https://www.connectforglobalchange.eu/nl/documenten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Zuidema</dc:creator>
  <cp:keywords/>
  <cp:lastModifiedBy>Dirk Arts</cp:lastModifiedBy>
  <cp:revision>2</cp:revision>
  <dcterms:created xsi:type="dcterms:W3CDTF">2025-05-15T08:54:00Z</dcterms:created>
  <dcterms:modified xsi:type="dcterms:W3CDTF">2025-05-15T08:54:00Z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