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C16" w:rsidRDefault="00EE6C16" w:rsidP="00EE6C16">
      <w:pPr>
        <w:pStyle w:val="Title"/>
        <w:rPr>
          <w:noProof/>
          <w:lang w:eastAsia="en-AU"/>
        </w:rPr>
      </w:pPr>
    </w:p>
    <w:p w:rsidR="000B45EE" w:rsidRDefault="00EE6C16" w:rsidP="00EE6C16">
      <w:pPr>
        <w:pStyle w:val="Title"/>
      </w:pPr>
      <w:r>
        <w:rPr>
          <w:noProof/>
          <w:lang w:eastAsia="en-AU"/>
        </w:rPr>
        <w:drawing>
          <wp:anchor distT="0" distB="0" distL="114300" distR="114300" simplePos="0" relativeHeight="251660288" behindDoc="1" locked="0" layoutInCell="1" allowOverlap="1" wp14:anchorId="37047D5D" wp14:editId="424A2CA1">
            <wp:simplePos x="0" y="0"/>
            <wp:positionH relativeFrom="margin">
              <wp:posOffset>-771525</wp:posOffset>
            </wp:positionH>
            <wp:positionV relativeFrom="page">
              <wp:posOffset>3114675</wp:posOffset>
            </wp:positionV>
            <wp:extent cx="7271385" cy="7369680"/>
            <wp:effectExtent l="0" t="0" r="5715" b="3175"/>
            <wp:wrapNone/>
            <wp:docPr id="20" name="Picture 20" descr="Background graphic - decorative element only" title="Backgroun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update_slide_master_nologo.jpg"/>
                    <pic:cNvPicPr/>
                  </pic:nvPicPr>
                  <pic:blipFill rotWithShape="1">
                    <a:blip r:embed="rId8" cstate="print">
                      <a:extLst>
                        <a:ext uri="{28A0092B-C50C-407E-A947-70E740481C1C}">
                          <a14:useLocalDpi xmlns:a14="http://schemas.microsoft.com/office/drawing/2010/main" val="0"/>
                        </a:ext>
                      </a:extLst>
                    </a:blip>
                    <a:srcRect t="28341"/>
                    <a:stretch/>
                  </pic:blipFill>
                  <pic:spPr bwMode="auto">
                    <a:xfrm>
                      <a:off x="0" y="0"/>
                      <a:ext cx="7272000" cy="73703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7F85" w:rsidRPr="009E7F85">
        <w:t>Complementary Medicine Country of Origin Labelling</w:t>
      </w:r>
      <w:r w:rsidR="009E7F85">
        <w:t>—business survey</w:t>
      </w:r>
    </w:p>
    <w:p w:rsidR="00EE6C16" w:rsidRDefault="009E7F85" w:rsidP="00EE6C16">
      <w:pPr>
        <w:pStyle w:val="Subtitle"/>
      </w:pPr>
      <w:r>
        <w:t>Explanatory notes</w:t>
      </w:r>
    </w:p>
    <w:p w:rsidR="00EE6C16" w:rsidRDefault="009E7F85" w:rsidP="00EE6C16">
      <w:pPr>
        <w:pStyle w:val="Subtitle"/>
      </w:pPr>
      <w:r>
        <w:t>January 2019</w:t>
      </w:r>
    </w:p>
    <w:p w:rsidR="00EE6C16" w:rsidRPr="00EE6C16" w:rsidRDefault="00EE6C16" w:rsidP="00EE6C16"/>
    <w:p w:rsidR="00EE6C16" w:rsidRDefault="00EE6C16">
      <w:pPr>
        <w:spacing w:before="0" w:after="160" w:line="259" w:lineRule="auto"/>
        <w:rPr>
          <w:rFonts w:eastAsiaTheme="majorEastAsia" w:cstheme="majorBidi"/>
          <w:color w:val="00283E"/>
          <w:sz w:val="52"/>
          <w:szCs w:val="32"/>
        </w:rPr>
      </w:pPr>
      <w:r>
        <w:br w:type="page"/>
      </w:r>
    </w:p>
    <w:p w:rsidR="009E7F85" w:rsidRDefault="009E7F85" w:rsidP="007240FE">
      <w:pPr>
        <w:rPr>
          <w:rFonts w:eastAsiaTheme="majorEastAsia" w:cstheme="majorBidi"/>
          <w:color w:val="00283E"/>
          <w:sz w:val="52"/>
          <w:szCs w:val="32"/>
        </w:rPr>
      </w:pPr>
      <w:r w:rsidRPr="009E7F85">
        <w:rPr>
          <w:rFonts w:eastAsiaTheme="majorEastAsia" w:cstheme="majorBidi"/>
          <w:color w:val="00283E"/>
          <w:sz w:val="52"/>
          <w:szCs w:val="32"/>
        </w:rPr>
        <w:lastRenderedPageBreak/>
        <w:t>Complementary Medic</w:t>
      </w:r>
      <w:r>
        <w:rPr>
          <w:rFonts w:eastAsiaTheme="majorEastAsia" w:cstheme="majorBidi"/>
          <w:color w:val="00283E"/>
          <w:sz w:val="52"/>
          <w:szCs w:val="32"/>
        </w:rPr>
        <w:t>ine Country of Origin Labelling—business survey</w:t>
      </w:r>
    </w:p>
    <w:p w:rsidR="009E7F85" w:rsidRDefault="009E7F85" w:rsidP="009E7F85">
      <w:r>
        <w:t xml:space="preserve">We are currently seeking comments from Australian businesses directly involved in producing vitamins, minerals </w:t>
      </w:r>
      <w:r w:rsidR="00F81330">
        <w:t xml:space="preserve">or </w:t>
      </w:r>
      <w:r>
        <w:t>supplements and/or those selling these products under a private label or brand.</w:t>
      </w:r>
    </w:p>
    <w:p w:rsidR="009E7F85" w:rsidRDefault="009E7F85" w:rsidP="009E7F85">
      <w:r>
        <w:t xml:space="preserve">The survey will let us know your views on the use of the </w:t>
      </w:r>
      <w:r w:rsidR="00F81330">
        <w:t xml:space="preserve">‘Australian Made’ </w:t>
      </w:r>
      <w:r>
        <w:t>logo and country of origin labelling in general. Your views will help inform our assessment of the impact of the recent Country of Origin Labelling changes on the Australian complementary healthcare sector.</w:t>
      </w:r>
    </w:p>
    <w:p w:rsidR="00E2563D" w:rsidRDefault="009E7F85" w:rsidP="00E2563D">
      <w:pPr>
        <w:pStyle w:val="Heading2"/>
        <w:spacing w:before="240" w:after="240"/>
        <w:rPr>
          <w:rFonts w:eastAsiaTheme="minorHAnsi" w:cstheme="minorBidi"/>
          <w:color w:val="auto"/>
          <w:sz w:val="22"/>
          <w:szCs w:val="22"/>
        </w:rPr>
      </w:pPr>
      <w:r w:rsidRPr="009E7F85">
        <w:rPr>
          <w:rFonts w:eastAsiaTheme="minorHAnsi" w:cstheme="minorBidi"/>
          <w:color w:val="auto"/>
          <w:sz w:val="22"/>
          <w:szCs w:val="22"/>
        </w:rPr>
        <w:t>This survey will ask you questions about your business</w:t>
      </w:r>
      <w:r w:rsidR="00E2563D">
        <w:rPr>
          <w:rFonts w:eastAsiaTheme="minorHAnsi" w:cstheme="minorBidi"/>
          <w:color w:val="auto"/>
          <w:sz w:val="22"/>
          <w:szCs w:val="22"/>
        </w:rPr>
        <w:t xml:space="preserve">, your </w:t>
      </w:r>
      <w:r w:rsidR="00E2563D" w:rsidRPr="00E2563D">
        <w:rPr>
          <w:rFonts w:eastAsiaTheme="minorHAnsi" w:cstheme="minorBidi"/>
          <w:color w:val="auto"/>
          <w:sz w:val="22"/>
          <w:szCs w:val="22"/>
        </w:rPr>
        <w:t>Complementary Medicine manufacturing, import and export activities</w:t>
      </w:r>
      <w:r w:rsidR="00E2563D">
        <w:rPr>
          <w:rFonts w:eastAsiaTheme="minorHAnsi" w:cstheme="minorBidi"/>
          <w:color w:val="auto"/>
          <w:sz w:val="22"/>
          <w:szCs w:val="22"/>
        </w:rPr>
        <w:t>, and how recent legislative changes have impacted your business.</w:t>
      </w:r>
    </w:p>
    <w:p w:rsidR="009E7F85" w:rsidRPr="00E2563D" w:rsidRDefault="009E7F85" w:rsidP="00E2563D">
      <w:pPr>
        <w:pStyle w:val="Heading2"/>
        <w:spacing w:before="240" w:after="240"/>
        <w:rPr>
          <w:rFonts w:eastAsiaTheme="minorHAnsi" w:cstheme="minorBidi"/>
          <w:color w:val="auto"/>
          <w:sz w:val="22"/>
          <w:szCs w:val="22"/>
        </w:rPr>
      </w:pPr>
      <w:r w:rsidRPr="009E7F85">
        <w:rPr>
          <w:rFonts w:eastAsiaTheme="minorHAnsi" w:cstheme="minorBidi"/>
          <w:color w:val="auto"/>
          <w:sz w:val="22"/>
          <w:szCs w:val="22"/>
        </w:rPr>
        <w:t>Before you start</w:t>
      </w:r>
      <w:r>
        <w:rPr>
          <w:rFonts w:eastAsiaTheme="minorHAnsi" w:cstheme="minorBidi"/>
          <w:color w:val="auto"/>
          <w:sz w:val="22"/>
          <w:szCs w:val="22"/>
        </w:rPr>
        <w:t>, we suggest you prepare responses on the following topics.</w:t>
      </w:r>
      <w:r w:rsidRPr="009E7F85">
        <w:rPr>
          <w:rFonts w:eastAsiaTheme="minorHAnsi" w:cstheme="minorBidi"/>
          <w:color w:val="auto"/>
          <w:sz w:val="22"/>
          <w:szCs w:val="22"/>
        </w:rPr>
        <w:t xml:space="preserve"> </w:t>
      </w:r>
    </w:p>
    <w:p w:rsidR="00BF2B33" w:rsidRDefault="009E7F85" w:rsidP="00BF2B33">
      <w:pPr>
        <w:pStyle w:val="Heading2"/>
      </w:pPr>
      <w:r>
        <w:t>About your business</w:t>
      </w:r>
    </w:p>
    <w:p w:rsidR="009E7F85" w:rsidRDefault="009E7F85" w:rsidP="009E7F85">
      <w:r>
        <w:t xml:space="preserve">This section asks general questions about your business. </w:t>
      </w:r>
    </w:p>
    <w:p w:rsidR="009E7F85" w:rsidRDefault="00DB437F" w:rsidP="009E7F85">
      <w:r>
        <w:t>We ask you to</w:t>
      </w:r>
      <w:r w:rsidR="009E7F85">
        <w:t xml:space="preserve"> supply details about your business name, ABN, turnover and size. This will help the ta</w:t>
      </w:r>
      <w:bookmarkStart w:id="0" w:name="_GoBack"/>
      <w:bookmarkEnd w:id="0"/>
      <w:r w:rsidR="009E7F85">
        <w:t>skforce to see if different sized firms involved in the production or supply of vitamin</w:t>
      </w:r>
      <w:r w:rsidR="00101FC3">
        <w:t>s</w:t>
      </w:r>
      <w:r w:rsidR="009E7F85">
        <w:t>, mineral</w:t>
      </w:r>
      <w:r w:rsidR="00101FC3">
        <w:t>s</w:t>
      </w:r>
      <w:r w:rsidR="009E7F85">
        <w:t xml:space="preserve"> </w:t>
      </w:r>
      <w:r w:rsidR="00101FC3">
        <w:t xml:space="preserve">or </w:t>
      </w:r>
      <w:r w:rsidR="009E7F85">
        <w:t xml:space="preserve">supplements are affected differently by the country of origin </w:t>
      </w:r>
      <w:r w:rsidR="00A23083">
        <w:t xml:space="preserve">labelling </w:t>
      </w:r>
      <w:r w:rsidR="009E7F85">
        <w:t xml:space="preserve">changes. </w:t>
      </w:r>
    </w:p>
    <w:p w:rsidR="009E7F85" w:rsidRDefault="009E7F85" w:rsidP="00E2563D">
      <w:pPr>
        <w:pStyle w:val="Heading2"/>
      </w:pPr>
      <w:r w:rsidRPr="009E7F85">
        <w:t xml:space="preserve">Your </w:t>
      </w:r>
      <w:r w:rsidR="00F65266">
        <w:t>c</w:t>
      </w:r>
      <w:r w:rsidRPr="009E7F85">
        <w:t xml:space="preserve">omplementary </w:t>
      </w:r>
      <w:r w:rsidR="00F65266">
        <w:t>m</w:t>
      </w:r>
      <w:r w:rsidRPr="009E7F85">
        <w:t>edicine manufacturing, import and export</w:t>
      </w:r>
      <w:r>
        <w:t xml:space="preserve"> activities</w:t>
      </w:r>
    </w:p>
    <w:p w:rsidR="009E7F85" w:rsidRDefault="00E2563D" w:rsidP="009E7F85">
      <w:r>
        <w:t>This section</w:t>
      </w:r>
      <w:r w:rsidR="009E7F85">
        <w:t xml:space="preserve"> looks at your firm’s manufacturing capacity, and your</w:t>
      </w:r>
      <w:r>
        <w:t xml:space="preserve"> </w:t>
      </w:r>
      <w:r w:rsidR="009E7F85">
        <w:t>import and export characteristics for vitamin</w:t>
      </w:r>
      <w:r w:rsidR="00101FC3">
        <w:t>s</w:t>
      </w:r>
      <w:r w:rsidR="009E7F85">
        <w:t xml:space="preserve">, </w:t>
      </w:r>
      <w:r>
        <w:t>mineral</w:t>
      </w:r>
      <w:r w:rsidR="00101FC3">
        <w:t>s</w:t>
      </w:r>
      <w:r>
        <w:t xml:space="preserve"> </w:t>
      </w:r>
      <w:r w:rsidR="00F81330">
        <w:t>or</w:t>
      </w:r>
      <w:r>
        <w:t xml:space="preserve"> supplement</w:t>
      </w:r>
      <w:r w:rsidR="00F81330">
        <w:t xml:space="preserve"> products</w:t>
      </w:r>
      <w:r>
        <w:t>.</w:t>
      </w:r>
    </w:p>
    <w:p w:rsidR="009E7F85" w:rsidRDefault="00A23083" w:rsidP="009E7F85">
      <w:r>
        <w:t>We ask you to</w:t>
      </w:r>
      <w:r w:rsidR="009E7F85">
        <w:t>:</w:t>
      </w:r>
    </w:p>
    <w:p w:rsidR="009E7F85" w:rsidRDefault="009E7F85" w:rsidP="009E7F85">
      <w:pPr>
        <w:numPr>
          <w:ilvl w:val="0"/>
          <w:numId w:val="17"/>
        </w:numPr>
      </w:pPr>
      <w:r>
        <w:t>tell us which manufacturing activities you undertake in-house or through contracted manufacturers</w:t>
      </w:r>
    </w:p>
    <w:p w:rsidR="009E7F85" w:rsidRDefault="009E7F85" w:rsidP="009E7F85">
      <w:pPr>
        <w:numPr>
          <w:ilvl w:val="0"/>
          <w:numId w:val="17"/>
        </w:numPr>
      </w:pPr>
      <w:r>
        <w:t>estimate the volumes of imported ingredients and exported products</w:t>
      </w:r>
    </w:p>
    <w:p w:rsidR="009E7F85" w:rsidRDefault="009E7F85" w:rsidP="009E7F85">
      <w:pPr>
        <w:numPr>
          <w:ilvl w:val="0"/>
          <w:numId w:val="17"/>
        </w:numPr>
      </w:pPr>
      <w:r>
        <w:lastRenderedPageBreak/>
        <w:t>specify the sales channels you use when exporting products.</w:t>
      </w:r>
    </w:p>
    <w:p w:rsidR="009E7F85" w:rsidRDefault="009E7F85" w:rsidP="009E7F85">
      <w:r>
        <w:t>These questions will help the taskforce understand how important international trade is to your business.</w:t>
      </w:r>
    </w:p>
    <w:p w:rsidR="00E2563D" w:rsidRDefault="00E2563D" w:rsidP="00E2563D">
      <w:pPr>
        <w:pStyle w:val="Heading2"/>
      </w:pPr>
      <w:r w:rsidRPr="00E2563D">
        <w:t xml:space="preserve">Legislative </w:t>
      </w:r>
      <w:r w:rsidR="00F65266">
        <w:t>c</w:t>
      </w:r>
      <w:r w:rsidRPr="00E2563D">
        <w:t>hanges</w:t>
      </w:r>
    </w:p>
    <w:p w:rsidR="00E2563D" w:rsidRDefault="00E2563D" w:rsidP="00E2563D">
      <w:r>
        <w:t xml:space="preserve">This section will help the taskforce understand your knowledge of the country of origin rules and what country of origin claims mean to your business. </w:t>
      </w:r>
    </w:p>
    <w:p w:rsidR="00E2563D" w:rsidRDefault="00A23083" w:rsidP="00E2563D">
      <w:r>
        <w:t>We ask you to</w:t>
      </w:r>
      <w:r w:rsidR="00E2563D">
        <w:t>:</w:t>
      </w:r>
    </w:p>
    <w:p w:rsidR="00E2563D" w:rsidRDefault="00E2563D" w:rsidP="00E2563D">
      <w:pPr>
        <w:numPr>
          <w:ilvl w:val="0"/>
          <w:numId w:val="17"/>
        </w:numPr>
      </w:pPr>
      <w:r>
        <w:t xml:space="preserve">answer questions about your business’ </w:t>
      </w:r>
      <w:r w:rsidR="00101FC3">
        <w:t>c</w:t>
      </w:r>
      <w:r>
        <w:t xml:space="preserve">ountry of </w:t>
      </w:r>
      <w:r w:rsidR="00101FC3">
        <w:t>o</w:t>
      </w:r>
      <w:r>
        <w:t>rigin claims and whether you use the</w:t>
      </w:r>
      <w:r w:rsidR="0011778C">
        <w:t xml:space="preserve"> ‘</w:t>
      </w:r>
      <w:r>
        <w:t>Australian Made</w:t>
      </w:r>
      <w:r w:rsidR="00F81330">
        <w:t>’</w:t>
      </w:r>
      <w:r>
        <w:t xml:space="preserve"> logo </w:t>
      </w:r>
    </w:p>
    <w:p w:rsidR="00E2563D" w:rsidRDefault="00E2563D" w:rsidP="00E2563D">
      <w:pPr>
        <w:numPr>
          <w:ilvl w:val="0"/>
          <w:numId w:val="17"/>
        </w:numPr>
      </w:pPr>
      <w:r>
        <w:t>share your views on the impact of these changes on your business</w:t>
      </w:r>
    </w:p>
    <w:p w:rsidR="00E2563D" w:rsidRDefault="00E2563D" w:rsidP="00E2563D">
      <w:pPr>
        <w:numPr>
          <w:ilvl w:val="0"/>
          <w:numId w:val="17"/>
        </w:numPr>
      </w:pPr>
      <w:r>
        <w:t>provide comments and/or upload supplementary documents to demonstrate the value of the logo or effectiveness of an Australian origin claim to your business (if applicable).</w:t>
      </w:r>
    </w:p>
    <w:p w:rsidR="00E2563D" w:rsidRDefault="00E2563D" w:rsidP="00E2563D">
      <w:pPr>
        <w:pStyle w:val="Heading2"/>
      </w:pPr>
      <w:r>
        <w:t>Further information</w:t>
      </w:r>
    </w:p>
    <w:p w:rsidR="00E2563D" w:rsidRDefault="00E2563D" w:rsidP="00E2563D">
      <w:r>
        <w:t>This final section</w:t>
      </w:r>
      <w:r w:rsidRPr="00E2563D">
        <w:t xml:space="preserve"> will enable you to provide further comments on this issue. You will have the opportunity to upload supplementary documents if desired.</w:t>
      </w:r>
    </w:p>
    <w:p w:rsidR="0011778C" w:rsidRDefault="0011778C" w:rsidP="00CD30A2">
      <w:pPr>
        <w:pStyle w:val="Heading2"/>
      </w:pPr>
      <w:r>
        <w:t>More questions?</w:t>
      </w:r>
    </w:p>
    <w:p w:rsidR="0011778C" w:rsidRDefault="0011778C" w:rsidP="00E2563D">
      <w:r>
        <w:t>If you have questions about this survey, please contact us.</w:t>
      </w:r>
    </w:p>
    <w:p w:rsidR="0011778C" w:rsidRPr="00CD30A2" w:rsidRDefault="0011778C" w:rsidP="00E2563D">
      <w:pPr>
        <w:rPr>
          <w:rFonts w:ascii="Calibri" w:hAnsi="Calibri"/>
        </w:rPr>
      </w:pPr>
      <w:r w:rsidRPr="00CD30A2">
        <w:t>Rene Chaustowski</w:t>
      </w:r>
      <w:r>
        <w:rPr>
          <w:rFonts w:ascii="Calibri" w:hAnsi="Calibri"/>
        </w:rPr>
        <w:br/>
      </w:r>
      <w:r w:rsidRPr="00CD30A2">
        <w:t>02 6213 7225</w:t>
      </w:r>
      <w:r>
        <w:rPr>
          <w:rFonts w:ascii="Calibri" w:hAnsi="Calibri"/>
        </w:rPr>
        <w:br/>
      </w:r>
      <w:hyperlink r:id="rId9" w:history="1">
        <w:r>
          <w:rPr>
            <w:rStyle w:val="Hyperlink"/>
          </w:rPr>
          <w:t>economics@industry.gov.au</w:t>
        </w:r>
      </w:hyperlink>
    </w:p>
    <w:sectPr w:rsidR="0011778C" w:rsidRPr="00CD30A2" w:rsidSect="007240FE">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AA2" w:rsidRDefault="00595AA2" w:rsidP="007240FE">
      <w:pPr>
        <w:spacing w:before="0" w:after="0" w:line="240" w:lineRule="auto"/>
      </w:pPr>
      <w:r>
        <w:separator/>
      </w:r>
    </w:p>
  </w:endnote>
  <w:endnote w:type="continuationSeparator" w:id="0">
    <w:p w:rsidR="00595AA2" w:rsidRDefault="00595AA2" w:rsidP="007240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00" w:rsidRDefault="00E2563D">
    <w:pPr>
      <w:pStyle w:val="Footer"/>
      <w:jc w:val="right"/>
    </w:pPr>
    <w:r w:rsidRPr="00E2563D">
      <w:t>Complementary Medicine Country of Origin Labelling</w:t>
    </w:r>
    <w:r>
      <w:tab/>
      <w:t xml:space="preserve"> | </w:t>
    </w:r>
    <w:r w:rsidR="00DE3D00">
      <w:t>industry.gov.au</w:t>
    </w:r>
    <w:r w:rsidR="00DE3D00">
      <w:tab/>
    </w:r>
    <w:sdt>
      <w:sdtPr>
        <w:id w:val="-443145934"/>
        <w:docPartObj>
          <w:docPartGallery w:val="Page Numbers (Bottom of Page)"/>
          <w:docPartUnique/>
        </w:docPartObj>
      </w:sdtPr>
      <w:sdtEndPr>
        <w:rPr>
          <w:noProof/>
        </w:rPr>
      </w:sdtEndPr>
      <w:sdtContent>
        <w:r w:rsidR="00DE3D00">
          <w:fldChar w:fldCharType="begin"/>
        </w:r>
        <w:r w:rsidR="00DE3D00">
          <w:instrText xml:space="preserve"> PAGE   \* MERGEFORMAT </w:instrText>
        </w:r>
        <w:r w:rsidR="00DE3D00">
          <w:fldChar w:fldCharType="separate"/>
        </w:r>
        <w:r w:rsidR="00DB437F">
          <w:rPr>
            <w:noProof/>
          </w:rPr>
          <w:t>3</w:t>
        </w:r>
        <w:r w:rsidR="00DE3D00">
          <w:rPr>
            <w:noProof/>
          </w:rPr>
          <w:fldChar w:fldCharType="end"/>
        </w:r>
      </w:sdtContent>
    </w:sdt>
  </w:p>
  <w:p w:rsidR="005C2356" w:rsidRDefault="005C23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00" w:rsidRDefault="00DE3D00">
    <w:pPr>
      <w:pStyle w:val="Footer"/>
      <w:jc w:val="right"/>
    </w:pPr>
    <w:r>
      <w:t>Document title goes here</w:t>
    </w:r>
    <w:r>
      <w:tab/>
      <w:t>industry.gov.au</w:t>
    </w:r>
    <w:r>
      <w:tab/>
    </w:r>
    <w:sdt>
      <w:sdtPr>
        <w:id w:val="-10684909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B437F">
          <w:rPr>
            <w:noProof/>
          </w:rPr>
          <w:t>1</w:t>
        </w:r>
        <w:r>
          <w:rPr>
            <w:noProof/>
          </w:rPr>
          <w:fldChar w:fldCharType="end"/>
        </w:r>
      </w:sdtContent>
    </w:sdt>
  </w:p>
  <w:p w:rsidR="005C2356" w:rsidRDefault="005C2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AA2" w:rsidRDefault="00595AA2" w:rsidP="007240FE">
      <w:pPr>
        <w:spacing w:before="0" w:after="0" w:line="240" w:lineRule="auto"/>
      </w:pPr>
      <w:r>
        <w:separator/>
      </w:r>
    </w:p>
  </w:footnote>
  <w:footnote w:type="continuationSeparator" w:id="0">
    <w:p w:rsidR="00595AA2" w:rsidRDefault="00595AA2" w:rsidP="007240F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0FE" w:rsidRDefault="007240FE">
    <w:pPr>
      <w:pStyle w:val="Header"/>
    </w:pPr>
  </w:p>
  <w:p w:rsidR="007240FE" w:rsidRDefault="007240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0FE" w:rsidRDefault="007240FE" w:rsidP="007240FE">
    <w:pPr>
      <w:pStyle w:val="Header"/>
      <w:spacing w:after="240"/>
    </w:pPr>
    <w:r w:rsidRPr="00180BF8">
      <w:rPr>
        <w:noProof/>
        <w:lang w:eastAsia="en-AU"/>
      </w:rPr>
      <w:drawing>
        <wp:inline distT="0" distB="0" distL="0" distR="0">
          <wp:extent cx="2448560" cy="727710"/>
          <wp:effectExtent l="0" t="0" r="8890" b="0"/>
          <wp:docPr id="19" name="Picture 19" descr="Australian Government | Department of Industry, Innovation and Science logo&#10;" title="Australian Government | Department of Industry, Innovation an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560" cy="72771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72C7D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9AEB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B4C9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9AE2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AED9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4E19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F053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803066"/>
    <w:lvl w:ilvl="0">
      <w:start w:val="1"/>
      <w:numFmt w:val="bullet"/>
      <w:pStyle w:val="ListBullet2"/>
      <w:lvlText w:val="-"/>
      <w:lvlJc w:val="left"/>
      <w:pPr>
        <w:ind w:left="643" w:hanging="360"/>
      </w:pPr>
      <w:rPr>
        <w:rFonts w:ascii="Courier New" w:hAnsi="Courier New" w:hint="default"/>
        <w:color w:val="005677" w:themeColor="accent1"/>
      </w:rPr>
    </w:lvl>
  </w:abstractNum>
  <w:abstractNum w:abstractNumId="8" w15:restartNumberingAfterBreak="0">
    <w:nsid w:val="FFFFFF88"/>
    <w:multiLevelType w:val="singleLevel"/>
    <w:tmpl w:val="85082DC6"/>
    <w:lvl w:ilvl="0">
      <w:start w:val="1"/>
      <w:numFmt w:val="decimal"/>
      <w:lvlText w:val="%1."/>
      <w:lvlJc w:val="left"/>
      <w:pPr>
        <w:ind w:left="360" w:hanging="360"/>
      </w:pPr>
    </w:lvl>
  </w:abstractNum>
  <w:abstractNum w:abstractNumId="9" w15:restartNumberingAfterBreak="0">
    <w:nsid w:val="FFFFFF89"/>
    <w:multiLevelType w:val="singleLevel"/>
    <w:tmpl w:val="F2D2F078"/>
    <w:lvl w:ilvl="0">
      <w:start w:val="1"/>
      <w:numFmt w:val="bullet"/>
      <w:lvlText w:val=""/>
      <w:lvlJc w:val="left"/>
      <w:pPr>
        <w:ind w:left="360" w:hanging="360"/>
      </w:pPr>
      <w:rPr>
        <w:rFonts w:ascii="Symbol" w:hAnsi="Symbol" w:hint="default"/>
        <w:color w:val="005677" w:themeColor="accent1"/>
      </w:rPr>
    </w:lvl>
  </w:abstractNum>
  <w:abstractNum w:abstractNumId="10" w15:restartNumberingAfterBreak="0">
    <w:nsid w:val="0F211DD5"/>
    <w:multiLevelType w:val="hybridMultilevel"/>
    <w:tmpl w:val="68249FF0"/>
    <w:lvl w:ilvl="0" w:tplc="FE4EAD1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E22DB4"/>
    <w:multiLevelType w:val="hybridMultilevel"/>
    <w:tmpl w:val="05641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4E2756"/>
    <w:multiLevelType w:val="hybridMultilevel"/>
    <w:tmpl w:val="85F0EABE"/>
    <w:lvl w:ilvl="0" w:tplc="03B0D284">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BA2DAB"/>
    <w:multiLevelType w:val="hybridMultilevel"/>
    <w:tmpl w:val="630C32AA"/>
    <w:lvl w:ilvl="0" w:tplc="68E6D72C">
      <w:start w:val="1"/>
      <w:numFmt w:val="bullet"/>
      <w:pStyle w:val="ListBullet"/>
      <w:lvlText w:val=""/>
      <w:lvlJc w:val="left"/>
      <w:pPr>
        <w:ind w:left="720" w:hanging="360"/>
      </w:pPr>
      <w:rPr>
        <w:rFonts w:ascii="Symbol" w:hAnsi="Symbol"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DE65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4F4036"/>
    <w:multiLevelType w:val="hybridMultilevel"/>
    <w:tmpl w:val="487C28D4"/>
    <w:lvl w:ilvl="0" w:tplc="FE4EAD1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003F08"/>
    <w:multiLevelType w:val="hybridMultilevel"/>
    <w:tmpl w:val="8D6E56C6"/>
    <w:lvl w:ilvl="0" w:tplc="19BE00BE">
      <w:start w:val="1"/>
      <w:numFmt w:val="bullet"/>
      <w:pStyle w:val="ListParagraph"/>
      <w:lvlText w:val=""/>
      <w:lvlJc w:val="left"/>
      <w:pPr>
        <w:ind w:left="720" w:hanging="360"/>
      </w:pPr>
      <w:rPr>
        <w:rFonts w:ascii="Symbol" w:hAnsi="Symbol"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9C49BA"/>
    <w:multiLevelType w:val="hybridMultilevel"/>
    <w:tmpl w:val="55CE27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3"/>
  </w:num>
  <w:num w:numId="15">
    <w:abstractNumId w:val="12"/>
  </w:num>
  <w:num w:numId="16">
    <w:abstractNumId w:val="11"/>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014"/>
    <w:rsid w:val="00040232"/>
    <w:rsid w:val="00101FC3"/>
    <w:rsid w:val="0011778C"/>
    <w:rsid w:val="00157609"/>
    <w:rsid w:val="001768A9"/>
    <w:rsid w:val="001A09CA"/>
    <w:rsid w:val="001B7D2F"/>
    <w:rsid w:val="00214F5E"/>
    <w:rsid w:val="003F6AD9"/>
    <w:rsid w:val="004C3712"/>
    <w:rsid w:val="004C6042"/>
    <w:rsid w:val="004E13B2"/>
    <w:rsid w:val="00527E00"/>
    <w:rsid w:val="00595AA2"/>
    <w:rsid w:val="005C2356"/>
    <w:rsid w:val="006302E4"/>
    <w:rsid w:val="00654790"/>
    <w:rsid w:val="007240FE"/>
    <w:rsid w:val="007610DD"/>
    <w:rsid w:val="007D13AC"/>
    <w:rsid w:val="00860A87"/>
    <w:rsid w:val="009E7F85"/>
    <w:rsid w:val="00A23083"/>
    <w:rsid w:val="00AA6A43"/>
    <w:rsid w:val="00AB0090"/>
    <w:rsid w:val="00AE4CAE"/>
    <w:rsid w:val="00B07610"/>
    <w:rsid w:val="00B32E71"/>
    <w:rsid w:val="00B423A0"/>
    <w:rsid w:val="00B46DBD"/>
    <w:rsid w:val="00BF2B33"/>
    <w:rsid w:val="00CD30A2"/>
    <w:rsid w:val="00DB437F"/>
    <w:rsid w:val="00DE3D00"/>
    <w:rsid w:val="00E2563D"/>
    <w:rsid w:val="00EE6C16"/>
    <w:rsid w:val="00F65266"/>
    <w:rsid w:val="00F81330"/>
    <w:rsid w:val="00FB3843"/>
    <w:rsid w:val="00FF20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68A0F45-5CB8-47B8-94E9-26FA4DF1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C16"/>
    <w:pPr>
      <w:spacing w:before="240" w:after="240" w:line="300" w:lineRule="auto"/>
    </w:pPr>
    <w:rPr>
      <w:rFonts w:ascii="Arial" w:hAnsi="Arial"/>
    </w:rPr>
  </w:style>
  <w:style w:type="paragraph" w:styleId="Heading1">
    <w:name w:val="heading 1"/>
    <w:basedOn w:val="Normal"/>
    <w:next w:val="Normal"/>
    <w:link w:val="Heading1Char"/>
    <w:uiPriority w:val="9"/>
    <w:qFormat/>
    <w:rsid w:val="00EE6C16"/>
    <w:pPr>
      <w:keepNext/>
      <w:keepLines/>
      <w:spacing w:after="0"/>
      <w:outlineLvl w:val="0"/>
    </w:pPr>
    <w:rPr>
      <w:rFonts w:eastAsiaTheme="majorEastAsia" w:cstheme="majorBidi"/>
      <w:color w:val="00283E"/>
      <w:sz w:val="52"/>
      <w:szCs w:val="32"/>
    </w:rPr>
  </w:style>
  <w:style w:type="paragraph" w:styleId="Heading2">
    <w:name w:val="heading 2"/>
    <w:basedOn w:val="Normal"/>
    <w:next w:val="Normal"/>
    <w:link w:val="Heading2Char"/>
    <w:uiPriority w:val="9"/>
    <w:unhideWhenUsed/>
    <w:qFormat/>
    <w:rsid w:val="00EE6C16"/>
    <w:pPr>
      <w:keepNext/>
      <w:keepLines/>
      <w:spacing w:before="40" w:after="0"/>
      <w:outlineLvl w:val="1"/>
    </w:pPr>
    <w:rPr>
      <w:rFonts w:eastAsiaTheme="majorEastAsia" w:cstheme="majorBidi"/>
      <w:color w:val="00283E"/>
      <w:sz w:val="44"/>
      <w:szCs w:val="26"/>
    </w:rPr>
  </w:style>
  <w:style w:type="paragraph" w:styleId="Heading3">
    <w:name w:val="heading 3"/>
    <w:basedOn w:val="Normal"/>
    <w:next w:val="Normal"/>
    <w:link w:val="Heading3Char"/>
    <w:uiPriority w:val="9"/>
    <w:unhideWhenUsed/>
    <w:qFormat/>
    <w:rsid w:val="001768A9"/>
    <w:pPr>
      <w:keepNext/>
      <w:keepLines/>
      <w:spacing w:before="40" w:after="0"/>
      <w:outlineLvl w:val="2"/>
    </w:pPr>
    <w:rPr>
      <w:rFonts w:eastAsiaTheme="majorEastAsia" w:cstheme="majorBidi"/>
      <w:color w:val="00283E"/>
      <w:sz w:val="36"/>
      <w:szCs w:val="24"/>
    </w:rPr>
  </w:style>
  <w:style w:type="paragraph" w:styleId="Heading4">
    <w:name w:val="heading 4"/>
    <w:basedOn w:val="Normal"/>
    <w:next w:val="Normal"/>
    <w:link w:val="Heading4Char"/>
    <w:uiPriority w:val="9"/>
    <w:unhideWhenUsed/>
    <w:qFormat/>
    <w:rsid w:val="001768A9"/>
    <w:pPr>
      <w:keepNext/>
      <w:keepLines/>
      <w:spacing w:before="40" w:after="0"/>
      <w:outlineLvl w:val="3"/>
    </w:pPr>
    <w:rPr>
      <w:rFonts w:eastAsiaTheme="majorEastAsia" w:cstheme="majorBidi"/>
      <w:iCs/>
      <w:color w:val="00283E"/>
      <w:sz w:val="28"/>
    </w:rPr>
  </w:style>
  <w:style w:type="paragraph" w:styleId="Heading5">
    <w:name w:val="heading 5"/>
    <w:basedOn w:val="Normal"/>
    <w:next w:val="Normal"/>
    <w:link w:val="Heading5Char"/>
    <w:uiPriority w:val="9"/>
    <w:unhideWhenUsed/>
    <w:qFormat/>
    <w:rsid w:val="001768A9"/>
    <w:pPr>
      <w:keepNext/>
      <w:keepLines/>
      <w:spacing w:before="40" w:after="0"/>
      <w:outlineLvl w:val="4"/>
    </w:pPr>
    <w:rPr>
      <w:rFonts w:eastAsiaTheme="majorEastAsia" w:cstheme="majorBidi"/>
      <w:b/>
      <w:color w:val="00283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0FE"/>
  </w:style>
  <w:style w:type="paragraph" w:styleId="Footer">
    <w:name w:val="footer"/>
    <w:basedOn w:val="Normal"/>
    <w:link w:val="FooterChar"/>
    <w:uiPriority w:val="99"/>
    <w:unhideWhenUsed/>
    <w:rsid w:val="005C2356"/>
    <w:pPr>
      <w:tabs>
        <w:tab w:val="center" w:pos="4513"/>
        <w:tab w:val="right" w:pos="9026"/>
      </w:tabs>
      <w:spacing w:after="0" w:line="240" w:lineRule="auto"/>
    </w:pPr>
    <w:rPr>
      <w:color w:val="58595B" w:themeColor="text2"/>
      <w:sz w:val="18"/>
    </w:rPr>
  </w:style>
  <w:style w:type="character" w:customStyle="1" w:styleId="FooterChar">
    <w:name w:val="Footer Char"/>
    <w:basedOn w:val="DefaultParagraphFont"/>
    <w:link w:val="Footer"/>
    <w:uiPriority w:val="99"/>
    <w:rsid w:val="005C2356"/>
    <w:rPr>
      <w:rFonts w:ascii="Arial" w:hAnsi="Arial"/>
      <w:color w:val="58595B" w:themeColor="text2"/>
      <w:sz w:val="18"/>
    </w:rPr>
  </w:style>
  <w:style w:type="paragraph" w:styleId="Title">
    <w:name w:val="Title"/>
    <w:basedOn w:val="Normal"/>
    <w:next w:val="Normal"/>
    <w:link w:val="TitleChar"/>
    <w:uiPriority w:val="10"/>
    <w:qFormat/>
    <w:rsid w:val="00EE6C16"/>
    <w:pPr>
      <w:spacing w:before="2880" w:after="480" w:line="240" w:lineRule="auto"/>
      <w:contextualSpacing/>
    </w:pPr>
    <w:rPr>
      <w:rFonts w:eastAsiaTheme="majorEastAsia" w:cstheme="majorBidi"/>
      <w:color w:val="005677"/>
      <w:spacing w:val="-10"/>
      <w:kern w:val="28"/>
      <w:sz w:val="72"/>
      <w:szCs w:val="56"/>
    </w:rPr>
  </w:style>
  <w:style w:type="character" w:customStyle="1" w:styleId="TitleChar">
    <w:name w:val="Title Char"/>
    <w:basedOn w:val="DefaultParagraphFont"/>
    <w:link w:val="Title"/>
    <w:uiPriority w:val="10"/>
    <w:rsid w:val="00EE6C16"/>
    <w:rPr>
      <w:rFonts w:ascii="Arial" w:eastAsiaTheme="majorEastAsia" w:hAnsi="Arial" w:cstheme="majorBidi"/>
      <w:color w:val="005677"/>
      <w:spacing w:val="-10"/>
      <w:kern w:val="28"/>
      <w:sz w:val="72"/>
      <w:szCs w:val="56"/>
    </w:rPr>
  </w:style>
  <w:style w:type="character" w:customStyle="1" w:styleId="Heading1Char">
    <w:name w:val="Heading 1 Char"/>
    <w:basedOn w:val="DefaultParagraphFont"/>
    <w:link w:val="Heading1"/>
    <w:uiPriority w:val="9"/>
    <w:rsid w:val="00EE6C16"/>
    <w:rPr>
      <w:rFonts w:ascii="Arial" w:eastAsiaTheme="majorEastAsia" w:hAnsi="Arial" w:cstheme="majorBidi"/>
      <w:color w:val="00283E"/>
      <w:sz w:val="52"/>
      <w:szCs w:val="32"/>
    </w:rPr>
  </w:style>
  <w:style w:type="character" w:customStyle="1" w:styleId="Heading2Char">
    <w:name w:val="Heading 2 Char"/>
    <w:basedOn w:val="DefaultParagraphFont"/>
    <w:link w:val="Heading2"/>
    <w:uiPriority w:val="9"/>
    <w:rsid w:val="00EE6C16"/>
    <w:rPr>
      <w:rFonts w:ascii="Arial" w:eastAsiaTheme="majorEastAsia" w:hAnsi="Arial" w:cstheme="majorBidi"/>
      <w:color w:val="00283E"/>
      <w:sz w:val="44"/>
      <w:szCs w:val="26"/>
    </w:rPr>
  </w:style>
  <w:style w:type="character" w:customStyle="1" w:styleId="Heading3Char">
    <w:name w:val="Heading 3 Char"/>
    <w:basedOn w:val="DefaultParagraphFont"/>
    <w:link w:val="Heading3"/>
    <w:uiPriority w:val="9"/>
    <w:rsid w:val="001768A9"/>
    <w:rPr>
      <w:rFonts w:ascii="Arial" w:eastAsiaTheme="majorEastAsia" w:hAnsi="Arial" w:cstheme="majorBidi"/>
      <w:color w:val="00283E"/>
      <w:sz w:val="36"/>
      <w:szCs w:val="24"/>
    </w:rPr>
  </w:style>
  <w:style w:type="character" w:customStyle="1" w:styleId="Heading4Char">
    <w:name w:val="Heading 4 Char"/>
    <w:basedOn w:val="DefaultParagraphFont"/>
    <w:link w:val="Heading4"/>
    <w:uiPriority w:val="9"/>
    <w:rsid w:val="001768A9"/>
    <w:rPr>
      <w:rFonts w:ascii="Arial" w:eastAsiaTheme="majorEastAsia" w:hAnsi="Arial" w:cstheme="majorBidi"/>
      <w:iCs/>
      <w:color w:val="00283E"/>
      <w:sz w:val="28"/>
    </w:rPr>
  </w:style>
  <w:style w:type="character" w:customStyle="1" w:styleId="Heading5Char">
    <w:name w:val="Heading 5 Char"/>
    <w:basedOn w:val="DefaultParagraphFont"/>
    <w:link w:val="Heading5"/>
    <w:uiPriority w:val="9"/>
    <w:rsid w:val="001768A9"/>
    <w:rPr>
      <w:rFonts w:ascii="Arial" w:eastAsiaTheme="majorEastAsia" w:hAnsi="Arial" w:cstheme="majorBidi"/>
      <w:b/>
      <w:color w:val="00283E"/>
    </w:rPr>
  </w:style>
  <w:style w:type="paragraph" w:styleId="ListParagraph">
    <w:name w:val="List Paragraph"/>
    <w:basedOn w:val="Normal"/>
    <w:uiPriority w:val="34"/>
    <w:qFormat/>
    <w:rsid w:val="00527E00"/>
    <w:pPr>
      <w:numPr>
        <w:numId w:val="1"/>
      </w:numPr>
      <w:ind w:left="284" w:hanging="284"/>
      <w:contextualSpacing/>
    </w:pPr>
  </w:style>
  <w:style w:type="paragraph" w:styleId="ListBullet">
    <w:name w:val="List Bullet"/>
    <w:basedOn w:val="ListParagraph"/>
    <w:uiPriority w:val="99"/>
    <w:unhideWhenUsed/>
    <w:rsid w:val="00DE3D00"/>
    <w:pPr>
      <w:numPr>
        <w:numId w:val="14"/>
      </w:numPr>
    </w:pPr>
  </w:style>
  <w:style w:type="paragraph" w:styleId="ListBullet2">
    <w:name w:val="List Bullet 2"/>
    <w:basedOn w:val="Normal"/>
    <w:uiPriority w:val="99"/>
    <w:unhideWhenUsed/>
    <w:rsid w:val="00040232"/>
    <w:pPr>
      <w:numPr>
        <w:numId w:val="4"/>
      </w:numPr>
      <w:spacing w:before="120"/>
      <w:ind w:left="641" w:hanging="357"/>
      <w:contextualSpacing/>
    </w:pPr>
  </w:style>
  <w:style w:type="paragraph" w:styleId="ListNumber">
    <w:name w:val="List Number"/>
    <w:basedOn w:val="ListParagraph"/>
    <w:uiPriority w:val="99"/>
    <w:unhideWhenUsed/>
    <w:rsid w:val="00DE3D00"/>
    <w:pPr>
      <w:numPr>
        <w:numId w:val="15"/>
      </w:numPr>
    </w:pPr>
  </w:style>
  <w:style w:type="paragraph" w:styleId="Quote">
    <w:name w:val="Quote"/>
    <w:basedOn w:val="Normal"/>
    <w:next w:val="Normal"/>
    <w:link w:val="QuoteChar"/>
    <w:uiPriority w:val="29"/>
    <w:qFormat/>
    <w:rsid w:val="00AE4CAE"/>
    <w:pPr>
      <w:pBdr>
        <w:top w:val="single" w:sz="4" w:space="1" w:color="58595B" w:themeColor="text2"/>
        <w:bottom w:val="single" w:sz="4" w:space="1" w:color="58595B" w:themeColor="text2"/>
      </w:pBdr>
      <w:spacing w:before="360" w:after="360" w:line="360" w:lineRule="auto"/>
      <w:ind w:left="862" w:right="862"/>
      <w:jc w:val="center"/>
    </w:pPr>
    <w:rPr>
      <w:i/>
      <w:iCs/>
      <w:color w:val="404040" w:themeColor="text1" w:themeTint="BF"/>
    </w:rPr>
  </w:style>
  <w:style w:type="character" w:customStyle="1" w:styleId="QuoteChar">
    <w:name w:val="Quote Char"/>
    <w:basedOn w:val="DefaultParagraphFont"/>
    <w:link w:val="Quote"/>
    <w:uiPriority w:val="29"/>
    <w:rsid w:val="00AE4CAE"/>
    <w:rPr>
      <w:rFonts w:ascii="Arial" w:hAnsi="Arial"/>
      <w:i/>
      <w:iCs/>
      <w:color w:val="404040" w:themeColor="text1" w:themeTint="BF"/>
    </w:rPr>
  </w:style>
  <w:style w:type="character" w:styleId="Hyperlink">
    <w:name w:val="Hyperlink"/>
    <w:basedOn w:val="DefaultParagraphFont"/>
    <w:uiPriority w:val="99"/>
    <w:unhideWhenUsed/>
    <w:rsid w:val="005C2356"/>
    <w:rPr>
      <w:color w:val="0070AE" w:themeColor="accent2" w:themeTint="BF"/>
      <w:u w:val="single"/>
    </w:rPr>
  </w:style>
  <w:style w:type="table" w:styleId="TableGrid">
    <w:name w:val="Table Grid"/>
    <w:basedOn w:val="TableNormal"/>
    <w:uiPriority w:val="39"/>
    <w:rsid w:val="005C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54790"/>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5Dark-Accent5">
    <w:name w:val="Grid Table 5 Dark Accent 5"/>
    <w:basedOn w:val="TableNormal"/>
    <w:uiPriority w:val="50"/>
    <w:rsid w:val="006547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D9E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D9E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D9E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D9E0" w:themeFill="accent5"/>
      </w:tcPr>
    </w:tblStylePr>
    <w:tblStylePr w:type="band1Vert">
      <w:tblPr/>
      <w:tcPr>
        <w:shd w:val="clear" w:color="auto" w:fill="D7EFF2" w:themeFill="accent5" w:themeFillTint="66"/>
      </w:tcPr>
    </w:tblStylePr>
    <w:tblStylePr w:type="band1Horz">
      <w:tblPr/>
      <w:tcPr>
        <w:shd w:val="clear" w:color="auto" w:fill="D7EFF2" w:themeFill="accent5" w:themeFillTint="66"/>
      </w:tcPr>
    </w:tblStylePr>
  </w:style>
  <w:style w:type="table" w:styleId="GridTable5Dark-Accent1">
    <w:name w:val="Grid Table 5 Dark Accent 1"/>
    <w:basedOn w:val="TableNormal"/>
    <w:uiPriority w:val="50"/>
    <w:rsid w:val="00B07610"/>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E9FF" w:themeFill="accent1" w:themeFillTint="33"/>
    </w:tcPr>
    <w:tblStylePr w:type="firstRow">
      <w:pPr>
        <w:wordWrap/>
        <w:spacing w:beforeLines="0" w:before="120" w:beforeAutospacing="0" w:afterLines="0" w:after="120" w:afterAutospacing="0"/>
        <w:jc w:val="center"/>
      </w:pPr>
      <w:rPr>
        <w:rFonts w:ascii="Arial" w:hAnsi="Arial"/>
        <w:b w:val="0"/>
        <w:bCs/>
        <w:color w:val="FFFFFF" w:themeColor="background1"/>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677"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677" w:themeFill="accent1"/>
      </w:tcPr>
    </w:tblStylePr>
    <w:tblStylePr w:type="firstCol">
      <w:pPr>
        <w:jc w:val="left"/>
      </w:pPr>
      <w:rPr>
        <w:rFonts w:ascii="Arial" w:hAnsi="Arial"/>
        <w:b w:val="0"/>
        <w:bCs/>
        <w:color w:val="FFFFFF" w:themeColor="background1"/>
        <w:sz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677" w:themeFill="accent1"/>
        <w:vAlign w:val="center"/>
      </w:tcPr>
    </w:tblStylePr>
    <w:tblStylePr w:type="lastCol">
      <w:pPr>
        <w:wordWrap/>
        <w:jc w:val="center"/>
      </w:pPr>
      <w:rPr>
        <w:rFonts w:ascii="Arial" w:hAnsi="Arial"/>
        <w:b w:val="0"/>
        <w:bCs/>
        <w:color w:val="FFFFFF" w:themeColor="background1"/>
        <w:sz w:val="22"/>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677" w:themeFill="accent1"/>
        <w:vAlign w:val="center"/>
      </w:tcPr>
    </w:tblStylePr>
    <w:tblStylePr w:type="band1Vert">
      <w:tblPr/>
      <w:tcPr>
        <w:shd w:val="clear" w:color="auto" w:fill="62D3FF" w:themeFill="accent1" w:themeFillTint="66"/>
      </w:tcPr>
    </w:tblStylePr>
    <w:tblStylePr w:type="band1Horz">
      <w:pPr>
        <w:jc w:val="center"/>
      </w:pPr>
      <w:tblPr/>
      <w:tcPr>
        <w:shd w:val="clear" w:color="auto" w:fill="62D3FF" w:themeFill="accent1" w:themeFillTint="66"/>
        <w:vAlign w:val="center"/>
      </w:tcPr>
    </w:tblStylePr>
    <w:tblStylePr w:type="band2Horz">
      <w:pPr>
        <w:jc w:val="center"/>
      </w:pPr>
      <w:tblPr/>
      <w:tcPr>
        <w:vAlign w:val="center"/>
      </w:tcPr>
    </w:tblStylePr>
  </w:style>
  <w:style w:type="paragraph" w:styleId="Caption">
    <w:name w:val="caption"/>
    <w:basedOn w:val="Normal"/>
    <w:next w:val="Normal"/>
    <w:uiPriority w:val="35"/>
    <w:unhideWhenUsed/>
    <w:qFormat/>
    <w:rsid w:val="00AE4CAE"/>
    <w:pPr>
      <w:keepNext/>
      <w:spacing w:before="0" w:after="200" w:line="240" w:lineRule="auto"/>
    </w:pPr>
    <w:rPr>
      <w:i/>
      <w:iCs/>
      <w:color w:val="2C2C2D" w:themeColor="text2" w:themeShade="80"/>
      <w:szCs w:val="18"/>
    </w:rPr>
  </w:style>
  <w:style w:type="character" w:styleId="Emphasis">
    <w:name w:val="Emphasis"/>
    <w:basedOn w:val="DefaultParagraphFont"/>
    <w:uiPriority w:val="20"/>
    <w:qFormat/>
    <w:rsid w:val="00DE3D00"/>
    <w:rPr>
      <w:i/>
      <w:iCs/>
    </w:rPr>
  </w:style>
  <w:style w:type="character" w:styleId="Strong">
    <w:name w:val="Strong"/>
    <w:basedOn w:val="DefaultParagraphFont"/>
    <w:uiPriority w:val="22"/>
    <w:qFormat/>
    <w:rsid w:val="00DE3D00"/>
    <w:rPr>
      <w:b/>
      <w:bCs/>
    </w:rPr>
  </w:style>
  <w:style w:type="paragraph" w:styleId="TOCHeading">
    <w:name w:val="TOC Heading"/>
    <w:basedOn w:val="Heading1"/>
    <w:next w:val="Normal"/>
    <w:uiPriority w:val="39"/>
    <w:unhideWhenUsed/>
    <w:qFormat/>
    <w:rsid w:val="00EE6C16"/>
  </w:style>
  <w:style w:type="paragraph" w:styleId="TOC1">
    <w:name w:val="toc 1"/>
    <w:basedOn w:val="Normal"/>
    <w:next w:val="Normal"/>
    <w:autoRedefine/>
    <w:uiPriority w:val="39"/>
    <w:unhideWhenUsed/>
    <w:rsid w:val="00EE6C16"/>
    <w:pPr>
      <w:spacing w:after="100"/>
    </w:pPr>
  </w:style>
  <w:style w:type="paragraph" w:styleId="TOC2">
    <w:name w:val="toc 2"/>
    <w:basedOn w:val="Normal"/>
    <w:next w:val="Normal"/>
    <w:autoRedefine/>
    <w:uiPriority w:val="39"/>
    <w:unhideWhenUsed/>
    <w:rsid w:val="00EE6C16"/>
    <w:pPr>
      <w:spacing w:after="100"/>
      <w:ind w:left="220"/>
    </w:pPr>
  </w:style>
  <w:style w:type="paragraph" w:styleId="TOC3">
    <w:name w:val="toc 3"/>
    <w:basedOn w:val="Normal"/>
    <w:next w:val="Normal"/>
    <w:autoRedefine/>
    <w:uiPriority w:val="39"/>
    <w:unhideWhenUsed/>
    <w:rsid w:val="00EE6C16"/>
    <w:pPr>
      <w:spacing w:after="100"/>
      <w:ind w:left="440"/>
    </w:pPr>
  </w:style>
  <w:style w:type="paragraph" w:styleId="Subtitle">
    <w:name w:val="Subtitle"/>
    <w:basedOn w:val="Title"/>
    <w:next w:val="Normal"/>
    <w:link w:val="SubtitleChar"/>
    <w:uiPriority w:val="11"/>
    <w:qFormat/>
    <w:rsid w:val="00EE6C16"/>
    <w:pPr>
      <w:spacing w:before="240" w:after="240"/>
      <w:contextualSpacing w:val="0"/>
    </w:pPr>
    <w:rPr>
      <w:color w:val="7F7F7F" w:themeColor="text1" w:themeTint="80"/>
      <w:sz w:val="40"/>
    </w:rPr>
  </w:style>
  <w:style w:type="character" w:customStyle="1" w:styleId="SubtitleChar">
    <w:name w:val="Subtitle Char"/>
    <w:basedOn w:val="DefaultParagraphFont"/>
    <w:link w:val="Subtitle"/>
    <w:uiPriority w:val="11"/>
    <w:rsid w:val="00EE6C16"/>
    <w:rPr>
      <w:rFonts w:ascii="Arial" w:eastAsiaTheme="majorEastAsia" w:hAnsi="Arial" w:cstheme="majorBidi"/>
      <w:color w:val="7F7F7F" w:themeColor="text1" w:themeTint="80"/>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71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conomics@industry.gov.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2010%20Templates\Workgroup%20Templates\Departmental\Report.dotx" TargetMode="External"/></Relationships>
</file>

<file path=word/theme/theme1.xml><?xml version="1.0" encoding="utf-8"?>
<a:theme xmlns:a="http://schemas.openxmlformats.org/drawingml/2006/main" name="Office Theme">
  <a:themeElements>
    <a:clrScheme name="Department">
      <a:dk1>
        <a:sysClr val="windowText" lastClr="000000"/>
      </a:dk1>
      <a:lt1>
        <a:sysClr val="window" lastClr="FFFFFF"/>
      </a:lt1>
      <a:dk2>
        <a:srgbClr val="58595B"/>
      </a:dk2>
      <a:lt2>
        <a:srgbClr val="E7E6E6"/>
      </a:lt2>
      <a:accent1>
        <a:srgbClr val="005677"/>
      </a:accent1>
      <a:accent2>
        <a:srgbClr val="00283E"/>
      </a:accent2>
      <a:accent3>
        <a:srgbClr val="1B9590"/>
      </a:accent3>
      <a:accent4>
        <a:srgbClr val="61C6C6"/>
      </a:accent4>
      <a:accent5>
        <a:srgbClr val="9CD9E0"/>
      </a:accent5>
      <a:accent6>
        <a:srgbClr val="C973AF"/>
      </a:accent6>
      <a:hlink>
        <a:srgbClr val="0070C0"/>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77C4B-1042-4258-B24B-FD95386A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Report.dotx</Template>
  <TotalTime>20</TotalTime>
  <Pages>3</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Report title</vt:lpstr>
    </vt:vector>
  </TitlesOfParts>
  <Company>Department of Industry, Innovation and Science</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subject/>
  <dc:creator>Francis, Sophie</dc:creator>
  <cp:keywords/>
  <dc:description/>
  <cp:lastModifiedBy>Francis, Sophie</cp:lastModifiedBy>
  <cp:revision>8</cp:revision>
  <dcterms:created xsi:type="dcterms:W3CDTF">2019-01-16T02:18:00Z</dcterms:created>
  <dcterms:modified xsi:type="dcterms:W3CDTF">2019-01-16T05:48:00Z</dcterms:modified>
</cp:coreProperties>
</file>