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7AFC5" w14:textId="783C65E4" w:rsidR="002F60C0" w:rsidRDefault="00960D98" w:rsidP="005C53CF">
      <w:bookmarkStart w:id="0" w:name="_Toc19289801"/>
      <w:r w:rsidRPr="005C53CF">
        <w:rPr>
          <w:noProof/>
        </w:rPr>
        <w:drawing>
          <wp:inline distT="0" distB="0" distL="0" distR="0" wp14:anchorId="3AF71CC3" wp14:editId="35174007">
            <wp:extent cx="2228400" cy="651600"/>
            <wp:effectExtent l="0" t="0" r="635" b="0"/>
            <wp:docPr id="3" name="Picture 3" descr="Australian Government | Department of Industry, Science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 Department of Industry, Science and Resources"/>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400" cy="651600"/>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002F60C0" w:rsidRPr="002F60C0">
        <w:t xml:space="preserve"> </w:t>
      </w:r>
    </w:p>
    <w:p w14:paraId="34258271" w14:textId="23E1C5F3" w:rsidR="002146B7" w:rsidRPr="00DC345F" w:rsidRDefault="002146B7" w:rsidP="00FD0742">
      <w:pPr>
        <w:pStyle w:val="Heading1"/>
      </w:pPr>
      <w:r>
        <w:t>Future Made in Australia Community Benefit Principles</w:t>
      </w:r>
    </w:p>
    <w:p w14:paraId="254D6222" w14:textId="0B802E3F" w:rsidR="00B13DFC" w:rsidRPr="001D6031" w:rsidRDefault="0096201C" w:rsidP="001D6031">
      <w:pPr>
        <w:tabs>
          <w:tab w:val="center" w:pos="4513"/>
        </w:tabs>
        <w:spacing w:after="480"/>
        <w:rPr>
          <w:color w:val="0766A5"/>
          <w:kern w:val="18"/>
          <w:sz w:val="40"/>
          <w:szCs w:val="40"/>
          <w:lang w:eastAsia="en-US"/>
        </w:rPr>
      </w:pPr>
      <w:r w:rsidRPr="001D6031">
        <w:rPr>
          <w:color w:val="0766A5"/>
          <w:kern w:val="18"/>
          <w:sz w:val="40"/>
          <w:szCs w:val="40"/>
          <w:lang w:eastAsia="en-US"/>
        </w:rPr>
        <w:t xml:space="preserve">Draft </w:t>
      </w:r>
      <w:r w:rsidR="00B13DFC" w:rsidRPr="001D6031">
        <w:rPr>
          <w:color w:val="0766A5"/>
          <w:kern w:val="18"/>
          <w:sz w:val="40"/>
          <w:szCs w:val="40"/>
          <w:lang w:eastAsia="en-US"/>
        </w:rPr>
        <w:t xml:space="preserve">Public Guidance </w:t>
      </w:r>
      <w:r w:rsidR="00B13DFC" w:rsidRPr="001D6031">
        <w:rPr>
          <w:rFonts w:hint="eastAsia"/>
          <w:color w:val="0766A5"/>
          <w:kern w:val="18"/>
          <w:sz w:val="40"/>
          <w:szCs w:val="40"/>
          <w:lang w:eastAsia="en-US"/>
        </w:rPr>
        <w:t>–</w:t>
      </w:r>
      <w:r w:rsidR="00B13DFC" w:rsidRPr="001D6031">
        <w:rPr>
          <w:color w:val="0766A5"/>
          <w:kern w:val="18"/>
          <w:sz w:val="40"/>
          <w:szCs w:val="40"/>
          <w:lang w:eastAsia="en-US"/>
        </w:rPr>
        <w:t xml:space="preserve"> Consultation Cover Note</w:t>
      </w:r>
    </w:p>
    <w:p w14:paraId="24BA8A18" w14:textId="6C47C314" w:rsidR="00B13DFC" w:rsidRPr="005C53CF" w:rsidRDefault="37D3D001" w:rsidP="005C53CF">
      <w:r w:rsidRPr="00487EDA">
        <w:t xml:space="preserve">December </w:t>
      </w:r>
      <w:r w:rsidR="00B13DFC" w:rsidRPr="00487EDA">
        <w:t>2025</w:t>
      </w:r>
    </w:p>
    <w:p w14:paraId="23508919" w14:textId="704F7B17" w:rsidR="00B13DFC" w:rsidRPr="005C53CF" w:rsidRDefault="00B13DFC" w:rsidP="00B13DFC">
      <w:pPr>
        <w:rPr>
          <w:rFonts w:eastAsia="Aptos"/>
        </w:rPr>
      </w:pPr>
      <w:r w:rsidRPr="005C53CF">
        <w:rPr>
          <w:rFonts w:eastAsia="Aptos"/>
        </w:rPr>
        <w:t>Our purpose is to help the government build a better future for all Australians through enabling a productive, resilient and sustainable economy, enriched by science and technology.</w:t>
      </w:r>
    </w:p>
    <w:p w14:paraId="18EFAC1A" w14:textId="1B555508" w:rsidR="00687327" w:rsidRPr="005C53CF" w:rsidRDefault="005A07A7" w:rsidP="005A07A7">
      <w:pPr>
        <w:rPr>
          <w:rFonts w:eastAsia="Aptos"/>
          <w:color w:val="0766A5"/>
          <w:kern w:val="18"/>
        </w:rPr>
      </w:pPr>
      <w:r>
        <w:rPr>
          <w:bCs/>
        </w:rPr>
        <w:t xml:space="preserve">This paper should be read in conjunction with </w:t>
      </w:r>
      <w:r w:rsidR="00E23CA0">
        <w:rPr>
          <w:bCs/>
        </w:rPr>
        <w:t>Community Benefit Principles Public Guidance</w:t>
      </w:r>
      <w:r>
        <w:rPr>
          <w:bCs/>
        </w:rPr>
        <w:t>.</w:t>
      </w:r>
    </w:p>
    <w:p w14:paraId="27C184F1" w14:textId="77777777" w:rsidR="00687327" w:rsidRPr="005C53CF" w:rsidRDefault="00687327" w:rsidP="00B13DFC">
      <w:pPr>
        <w:rPr>
          <w:rFonts w:eastAsia="Aptos"/>
        </w:rPr>
      </w:pPr>
    </w:p>
    <w:p w14:paraId="63A83768" w14:textId="06B0BF16" w:rsidR="00B13DFC" w:rsidRPr="005C53CF" w:rsidRDefault="00B13DFC" w:rsidP="00B13DFC">
      <w:pPr>
        <w:rPr>
          <w:rFonts w:eastAsia="Aptos"/>
        </w:rPr>
      </w:pPr>
      <w:r w:rsidRPr="005C53CF">
        <w:rPr>
          <w:rFonts w:eastAsia="Aptos"/>
          <w:b/>
          <w:color w:val="0766A5"/>
        </w:rPr>
        <w:t>|</w:t>
      </w:r>
      <w:r w:rsidRPr="005C53CF">
        <w:rPr>
          <w:rFonts w:eastAsia="Aptos"/>
          <w:color w:val="0766A5"/>
        </w:rPr>
        <w:t xml:space="preserve"> </w:t>
      </w:r>
      <w:r w:rsidRPr="005C53CF">
        <w:rPr>
          <w:rFonts w:eastAsia="Aptos"/>
          <w:b/>
        </w:rPr>
        <w:t>industry</w:t>
      </w:r>
      <w:r w:rsidRPr="005C53CF">
        <w:rPr>
          <w:rFonts w:eastAsia="Aptos"/>
        </w:rPr>
        <w:t>.gov.au</w:t>
      </w:r>
    </w:p>
    <w:p w14:paraId="47627AE1" w14:textId="35D8EB0F" w:rsidR="001439C1" w:rsidRDefault="001439C1" w:rsidP="005C53CF">
      <w:r>
        <w:br w:type="page"/>
      </w:r>
    </w:p>
    <w:p w14:paraId="0842834B" w14:textId="77777777" w:rsidR="00B13DFC" w:rsidRPr="005C53CF" w:rsidRDefault="00B13DFC" w:rsidP="00BC60A4">
      <w:pPr>
        <w:pStyle w:val="Heading2"/>
      </w:pPr>
      <w:bookmarkStart w:id="1" w:name="_Toc19023739"/>
      <w:bookmarkStart w:id="2" w:name="_Toc19289802"/>
      <w:bookmarkStart w:id="3" w:name="_Toc144911605"/>
      <w:bookmarkStart w:id="4" w:name="_Toc155191312"/>
      <w:bookmarkStart w:id="5" w:name="_Toc202270821"/>
      <w:r w:rsidRPr="005C53CF">
        <w:lastRenderedPageBreak/>
        <w:t>Copyright</w:t>
      </w:r>
      <w:bookmarkEnd w:id="1"/>
      <w:bookmarkEnd w:id="2"/>
      <w:bookmarkEnd w:id="3"/>
      <w:bookmarkEnd w:id="4"/>
      <w:bookmarkEnd w:id="5"/>
    </w:p>
    <w:p w14:paraId="7AB391E9" w14:textId="4A571F84" w:rsidR="00B13DFC" w:rsidRPr="00BC60A4" w:rsidRDefault="00B13DFC" w:rsidP="00B13DFC">
      <w:pPr>
        <w:rPr>
          <w:rFonts w:eastAsia="Aptos"/>
          <w:b/>
        </w:rPr>
      </w:pPr>
      <w:r w:rsidRPr="00BC60A4">
        <w:rPr>
          <w:rFonts w:eastAsia="Aptos"/>
          <w:b/>
        </w:rPr>
        <w:t xml:space="preserve">© Commonwealth of Australia </w:t>
      </w:r>
      <w:r w:rsidR="00F75D9E" w:rsidRPr="00487EDA">
        <w:rPr>
          <w:rFonts w:eastAsia="Aptos"/>
          <w:b/>
        </w:rPr>
        <w:t>2025</w:t>
      </w:r>
    </w:p>
    <w:p w14:paraId="55F1844A" w14:textId="77777777" w:rsidR="00B13DFC" w:rsidRPr="00BC60A4" w:rsidRDefault="00B13DFC" w:rsidP="00B13DFC">
      <w:pPr>
        <w:rPr>
          <w:rFonts w:eastAsia="Aptos"/>
          <w:b/>
        </w:rPr>
      </w:pPr>
      <w:r w:rsidRPr="00BC60A4">
        <w:rPr>
          <w:rFonts w:eastAsia="Aptos"/>
          <w:b/>
        </w:rPr>
        <w:t>Ownership of intellectual property rights</w:t>
      </w:r>
    </w:p>
    <w:p w14:paraId="2D6CF369" w14:textId="77777777" w:rsidR="00B13DFC" w:rsidRPr="00B63DDD" w:rsidRDefault="00B13DFC" w:rsidP="00B13DFC">
      <w:pPr>
        <w:rPr>
          <w:rFonts w:eastAsia="Aptos"/>
          <w:sz w:val="22"/>
        </w:rPr>
      </w:pPr>
      <w:r w:rsidRPr="00B63DDD">
        <w:rPr>
          <w:rFonts w:eastAsia="Aptos"/>
          <w:sz w:val="22"/>
        </w:rPr>
        <w:t>Unless otherwise noted, copyright (and any other intellectual property rights, if any) in this publication is</w:t>
      </w:r>
      <w:r w:rsidRPr="00B63DDD">
        <w:rPr>
          <w:rFonts w:eastAsia="Aptos" w:hint="eastAsia"/>
          <w:sz w:val="22"/>
        </w:rPr>
        <w:t> </w:t>
      </w:r>
      <w:r w:rsidRPr="00B63DDD">
        <w:rPr>
          <w:rFonts w:eastAsia="Aptos"/>
          <w:sz w:val="22"/>
        </w:rPr>
        <w:t>owned by the Commonwealth of Australia.</w:t>
      </w:r>
    </w:p>
    <w:p w14:paraId="47C2C588" w14:textId="77777777" w:rsidR="00B13DFC" w:rsidRPr="005C53CF" w:rsidRDefault="00B13DFC" w:rsidP="00B13DFC">
      <w:pPr>
        <w:rPr>
          <w:rFonts w:eastAsia="Aptos"/>
        </w:rPr>
      </w:pPr>
      <w:r w:rsidRPr="005C53CF">
        <w:rPr>
          <w:rFonts w:eastAsia="Aptos"/>
          <w:noProof/>
        </w:rPr>
        <w:drawing>
          <wp:inline distT="0" distB="0" distL="0" distR="0" wp14:anchorId="6583EA9C" wp14:editId="10CC52EB">
            <wp:extent cx="1128889" cy="440267"/>
            <wp:effectExtent l="0" t="0" r="0" b="0"/>
            <wp:docPr id="1200512341" name="Picture 1200512341" descr="Creative Commons CC BY logo" title="Creative Commons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ative commons.pn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129401" cy="440467"/>
                    </a:xfrm>
                    <a:prstGeom prst="rect">
                      <a:avLst/>
                    </a:prstGeom>
                    <a:ln>
                      <a:noFill/>
                    </a:ln>
                    <a:extLst>
                      <a:ext uri="{53640926-AAD7-44D8-BBD7-CCE9431645EC}">
                        <a14:shadowObscured xmlns:a14="http://schemas.microsoft.com/office/drawing/2010/main"/>
                      </a:ext>
                    </a:extLst>
                  </pic:spPr>
                </pic:pic>
              </a:graphicData>
            </a:graphic>
          </wp:inline>
        </w:drawing>
      </w:r>
    </w:p>
    <w:p w14:paraId="50CA8C50" w14:textId="77777777" w:rsidR="00B13DFC" w:rsidRPr="00BC60A4" w:rsidRDefault="00B13DFC" w:rsidP="00B13DFC">
      <w:pPr>
        <w:rPr>
          <w:rStyle w:val="Hyperlink"/>
          <w:rFonts w:asciiTheme="minorHAnsi" w:hAnsiTheme="minorHAnsi"/>
          <w:b/>
          <w:color w:val="auto"/>
          <w:u w:val="none"/>
        </w:rPr>
      </w:pPr>
      <w:r>
        <w:rPr>
          <w:rFonts w:eastAsia="Aptos"/>
        </w:rPr>
        <w:fldChar w:fldCharType="begin"/>
      </w:r>
      <w:r>
        <w:instrText>HYPERLINK "http://creativecommons.org/licenses/by/4.0/"</w:instrText>
      </w:r>
      <w:r>
        <w:rPr>
          <w:rFonts w:eastAsia="Aptos"/>
        </w:rPr>
      </w:r>
      <w:r>
        <w:rPr>
          <w:rFonts w:eastAsia="Aptos"/>
        </w:rPr>
        <w:fldChar w:fldCharType="separate"/>
      </w:r>
      <w:hyperlink r:id="rId10" w:history="1">
        <w:r w:rsidR="00DB07B7" w:rsidRPr="003342B2">
          <w:rPr>
            <w:rStyle w:val="Hyperlink"/>
            <w:b/>
            <w:bCs/>
          </w:rPr>
          <w:t>Creative Commons Attribution 4.0 International Licence CC BY 4.0</w:t>
        </w:r>
      </w:hyperlink>
    </w:p>
    <w:p w14:paraId="02E6A2F6" w14:textId="2B691510" w:rsidR="00B13DFC" w:rsidRPr="00B63DDD" w:rsidRDefault="00B13DFC" w:rsidP="00B13DFC">
      <w:pPr>
        <w:rPr>
          <w:rFonts w:eastAsia="Aptos"/>
          <w:sz w:val="22"/>
        </w:rPr>
      </w:pPr>
      <w:r>
        <w:rPr>
          <w:rFonts w:eastAsia="Aptos"/>
        </w:rPr>
        <w:fldChar w:fldCharType="end"/>
      </w:r>
      <w:r w:rsidRPr="00B63DDD">
        <w:rPr>
          <w:rFonts w:eastAsia="Aptos"/>
          <w:sz w:val="22"/>
        </w:rPr>
        <w:t xml:space="preserve">All material in this publication is licensed under a Creative Commons Attribution 4.0 International Licence, </w:t>
      </w:r>
      <w:proofErr w:type="gramStart"/>
      <w:r w:rsidRPr="00B63DDD">
        <w:rPr>
          <w:rFonts w:eastAsia="Aptos"/>
          <w:sz w:val="22"/>
        </w:rPr>
        <w:t>with the exception of</w:t>
      </w:r>
      <w:proofErr w:type="gramEnd"/>
      <w:r w:rsidRPr="00B63DDD">
        <w:rPr>
          <w:rFonts w:eastAsia="Aptos"/>
          <w:sz w:val="22"/>
        </w:rPr>
        <w:t>:</w:t>
      </w:r>
    </w:p>
    <w:p w14:paraId="65065D0E" w14:textId="77777777" w:rsidR="00B13DFC" w:rsidRPr="00B63DDD" w:rsidRDefault="00B13DFC" w:rsidP="00C35237">
      <w:pPr>
        <w:pStyle w:val="ListParagraph"/>
        <w:numPr>
          <w:ilvl w:val="0"/>
          <w:numId w:val="35"/>
        </w:numPr>
        <w:rPr>
          <w:rFonts w:eastAsia="Aptos"/>
          <w:sz w:val="22"/>
        </w:rPr>
      </w:pPr>
      <w:r w:rsidRPr="00B63DDD">
        <w:rPr>
          <w:rFonts w:eastAsia="Aptos"/>
          <w:sz w:val="22"/>
        </w:rPr>
        <w:t>the Commonwealth Coat of Arms</w:t>
      </w:r>
    </w:p>
    <w:p w14:paraId="402CC9F0" w14:textId="77777777" w:rsidR="00B13DFC" w:rsidRPr="00B63DDD" w:rsidRDefault="00B13DFC" w:rsidP="00C35237">
      <w:pPr>
        <w:pStyle w:val="ListParagraph"/>
        <w:numPr>
          <w:ilvl w:val="0"/>
          <w:numId w:val="35"/>
        </w:numPr>
        <w:rPr>
          <w:rFonts w:eastAsia="Aptos"/>
          <w:sz w:val="22"/>
        </w:rPr>
      </w:pPr>
      <w:r w:rsidRPr="00B63DDD">
        <w:rPr>
          <w:rFonts w:eastAsia="Aptos"/>
          <w:sz w:val="22"/>
        </w:rPr>
        <w:t>content supplied by third parties</w:t>
      </w:r>
    </w:p>
    <w:p w14:paraId="114BE397" w14:textId="77777777" w:rsidR="00B13DFC" w:rsidRPr="00B63DDD" w:rsidRDefault="00B13DFC" w:rsidP="00C35237">
      <w:pPr>
        <w:pStyle w:val="ListParagraph"/>
        <w:numPr>
          <w:ilvl w:val="0"/>
          <w:numId w:val="35"/>
        </w:numPr>
        <w:rPr>
          <w:rFonts w:eastAsia="Aptos"/>
          <w:sz w:val="22"/>
        </w:rPr>
      </w:pPr>
      <w:r w:rsidRPr="00B63DDD">
        <w:rPr>
          <w:rFonts w:eastAsia="Aptos"/>
          <w:sz w:val="22"/>
        </w:rPr>
        <w:t>logos</w:t>
      </w:r>
    </w:p>
    <w:p w14:paraId="2766E4CF" w14:textId="77777777" w:rsidR="00B13DFC" w:rsidRPr="00B63DDD" w:rsidRDefault="00B13DFC" w:rsidP="00C35237">
      <w:pPr>
        <w:pStyle w:val="ListParagraph"/>
        <w:numPr>
          <w:ilvl w:val="0"/>
          <w:numId w:val="35"/>
        </w:numPr>
        <w:rPr>
          <w:rFonts w:eastAsia="Aptos"/>
          <w:sz w:val="22"/>
        </w:rPr>
      </w:pPr>
      <w:r w:rsidRPr="00B63DDD">
        <w:rPr>
          <w:rFonts w:eastAsia="Aptos"/>
          <w:sz w:val="22"/>
        </w:rPr>
        <w:t>any material protected by trademark or otherwise noted in this publication.</w:t>
      </w:r>
    </w:p>
    <w:p w14:paraId="3164A195" w14:textId="77777777" w:rsidR="00B13DFC" w:rsidRPr="00B63DDD" w:rsidRDefault="00B13DFC" w:rsidP="00B13DFC">
      <w:pPr>
        <w:rPr>
          <w:rFonts w:eastAsia="Aptos"/>
          <w:sz w:val="22"/>
        </w:rPr>
      </w:pPr>
      <w:r w:rsidRPr="00B63DDD">
        <w:rPr>
          <w:rFonts w:eastAsia="Aptos"/>
          <w:sz w:val="22"/>
        </w:rPr>
        <w:t>Creative Commons Attribution 4.0 International Licence is a standard form licence agreement that allows you to copy, distribute, transmit and adapt this publication provided you attribute the work. A</w:t>
      </w:r>
      <w:r w:rsidRPr="00B63DDD">
        <w:rPr>
          <w:rFonts w:eastAsia="Aptos" w:hint="eastAsia"/>
          <w:sz w:val="22"/>
        </w:rPr>
        <w:t> </w:t>
      </w:r>
      <w:r w:rsidRPr="00B63DDD">
        <w:rPr>
          <w:rFonts w:eastAsia="Aptos"/>
          <w:sz w:val="22"/>
        </w:rPr>
        <w:t xml:space="preserve">summary of the licence terms is available from </w:t>
      </w:r>
      <w:hyperlink r:id="rId11" w:history="1">
        <w:r w:rsidRPr="00B63DDD">
          <w:rPr>
            <w:rFonts w:eastAsia="Aptos"/>
            <w:color w:val="0766A5"/>
            <w:sz w:val="22"/>
            <w:u w:val="single"/>
          </w:rPr>
          <w:t>https://creativecommons.org/licenses/by/4.0/</w:t>
        </w:r>
      </w:hyperlink>
      <w:r w:rsidRPr="00B63DDD">
        <w:rPr>
          <w:rFonts w:eastAsia="Aptos"/>
          <w:sz w:val="22"/>
        </w:rPr>
        <w:t xml:space="preserve">. The full licence terms are available from </w:t>
      </w:r>
      <w:hyperlink r:id="rId12" w:history="1">
        <w:r w:rsidRPr="00B63DDD">
          <w:rPr>
            <w:rFonts w:eastAsia="Aptos"/>
            <w:color w:val="0766A5"/>
            <w:sz w:val="22"/>
            <w:u w:val="single"/>
          </w:rPr>
          <w:t>https://creativecommons.org/licenses/by/4.0/legalcode</w:t>
        </w:r>
      </w:hyperlink>
      <w:r w:rsidRPr="00B63DDD">
        <w:rPr>
          <w:rFonts w:eastAsia="Aptos"/>
          <w:sz w:val="22"/>
        </w:rPr>
        <w:t>.</w:t>
      </w:r>
    </w:p>
    <w:p w14:paraId="7C97966F" w14:textId="08066DE2" w:rsidR="00B13DFC" w:rsidRPr="00B63DDD" w:rsidRDefault="00B13DFC" w:rsidP="00B13DFC">
      <w:pPr>
        <w:rPr>
          <w:rFonts w:eastAsia="Aptos"/>
          <w:sz w:val="22"/>
        </w:rPr>
      </w:pPr>
      <w:r w:rsidRPr="00B63DDD">
        <w:rPr>
          <w:rFonts w:eastAsia="Aptos"/>
          <w:sz w:val="22"/>
        </w:rPr>
        <w:t xml:space="preserve">Content contained herein should be attributed as </w:t>
      </w:r>
      <w:r w:rsidR="004359E9" w:rsidRPr="00B63DDD">
        <w:rPr>
          <w:rFonts w:eastAsia="Aptos"/>
          <w:sz w:val="22"/>
        </w:rPr>
        <w:t xml:space="preserve">Future Made in Australia Community Benefit Principles: Consultation </w:t>
      </w:r>
      <w:r w:rsidR="00E3201B" w:rsidRPr="00B63DDD">
        <w:rPr>
          <w:rFonts w:eastAsia="Aptos"/>
          <w:sz w:val="22"/>
        </w:rPr>
        <w:t>C</w:t>
      </w:r>
      <w:r w:rsidR="004359E9" w:rsidRPr="00B63DDD">
        <w:rPr>
          <w:rFonts w:eastAsia="Aptos"/>
          <w:sz w:val="22"/>
        </w:rPr>
        <w:t>over Note, Australian Government Department of Industry, Science and Resources</w:t>
      </w:r>
      <w:r w:rsidRPr="00B63DDD">
        <w:rPr>
          <w:rFonts w:eastAsia="Aptos"/>
          <w:sz w:val="22"/>
        </w:rPr>
        <w:t>.</w:t>
      </w:r>
    </w:p>
    <w:p w14:paraId="5E732133" w14:textId="77777777" w:rsidR="00B13DFC" w:rsidRPr="00B63DDD" w:rsidRDefault="00B13DFC" w:rsidP="00B13DFC">
      <w:pPr>
        <w:rPr>
          <w:rFonts w:eastAsia="Aptos"/>
          <w:sz w:val="22"/>
        </w:rPr>
      </w:pPr>
      <w:r w:rsidRPr="00B63DDD">
        <w:rPr>
          <w:rFonts w:eastAsia="Aptos"/>
          <w:sz w:val="22"/>
        </w:rPr>
        <w:t>This notice excludes the Commonwealth Coat of Arms, any logos and any material protected by trademark or otherwise noted in the publication, from the application of the Creative Commons licence. These are all forms of property which the Commonwealth cannot or usually would not licence others to</w:t>
      </w:r>
      <w:r w:rsidRPr="00B63DDD">
        <w:rPr>
          <w:rFonts w:eastAsia="Aptos" w:hint="eastAsia"/>
          <w:sz w:val="22"/>
        </w:rPr>
        <w:t> </w:t>
      </w:r>
      <w:r w:rsidRPr="00B63DDD">
        <w:rPr>
          <w:rFonts w:eastAsia="Aptos"/>
          <w:sz w:val="22"/>
        </w:rPr>
        <w:t>use.</w:t>
      </w:r>
    </w:p>
    <w:p w14:paraId="7BCDA340" w14:textId="77777777" w:rsidR="00B13DFC" w:rsidRPr="005C53CF" w:rsidRDefault="00B13DFC" w:rsidP="00BC60A4">
      <w:pPr>
        <w:pStyle w:val="Heading2"/>
      </w:pPr>
      <w:bookmarkStart w:id="6" w:name="_Toc19023740"/>
      <w:bookmarkStart w:id="7" w:name="_Toc19289803"/>
      <w:bookmarkStart w:id="8" w:name="_Toc144911606"/>
      <w:bookmarkStart w:id="9" w:name="_Toc155191314"/>
      <w:bookmarkStart w:id="10" w:name="_Toc202270823"/>
      <w:r w:rsidRPr="005C53CF">
        <w:t>Disclaimer</w:t>
      </w:r>
      <w:bookmarkEnd w:id="6"/>
      <w:bookmarkEnd w:id="7"/>
      <w:bookmarkEnd w:id="8"/>
      <w:bookmarkEnd w:id="9"/>
      <w:bookmarkEnd w:id="10"/>
    </w:p>
    <w:p w14:paraId="1AFCC40A" w14:textId="68C8A0D7" w:rsidR="00B13DFC" w:rsidRPr="001F16AE" w:rsidRDefault="00B13DFC" w:rsidP="00B13DFC">
      <w:pPr>
        <w:rPr>
          <w:rFonts w:eastAsia="Aptos"/>
          <w:sz w:val="22"/>
        </w:rPr>
      </w:pPr>
      <w:r w:rsidRPr="001F16AE">
        <w:rPr>
          <w:rFonts w:eastAsia="Aptos"/>
          <w:sz w:val="22"/>
        </w:rPr>
        <w:t xml:space="preserve">The purpose of this publication is to </w:t>
      </w:r>
      <w:r w:rsidR="0004527C" w:rsidRPr="001F16AE">
        <w:rPr>
          <w:rFonts w:eastAsia="Aptos"/>
          <w:sz w:val="22"/>
        </w:rPr>
        <w:t xml:space="preserve">guide the consultation of the </w:t>
      </w:r>
      <w:r w:rsidR="0003643F" w:rsidRPr="001F16AE">
        <w:rPr>
          <w:rFonts w:eastAsia="Aptos"/>
          <w:sz w:val="22"/>
        </w:rPr>
        <w:t>Future Made in Australia Community Benefit</w:t>
      </w:r>
      <w:r w:rsidR="00B56479" w:rsidRPr="001F16AE">
        <w:rPr>
          <w:rFonts w:eastAsia="Aptos"/>
          <w:sz w:val="22"/>
        </w:rPr>
        <w:t xml:space="preserve"> Principles</w:t>
      </w:r>
      <w:r w:rsidRPr="001F16AE">
        <w:rPr>
          <w:rFonts w:eastAsia="Aptos"/>
          <w:sz w:val="22"/>
        </w:rPr>
        <w:t>.</w:t>
      </w:r>
    </w:p>
    <w:p w14:paraId="6DF97BC9" w14:textId="77777777" w:rsidR="00B13DFC" w:rsidRPr="001F16AE" w:rsidRDefault="00B13DFC" w:rsidP="00B13DFC">
      <w:pPr>
        <w:rPr>
          <w:rFonts w:eastAsia="Aptos"/>
          <w:sz w:val="22"/>
        </w:rPr>
      </w:pPr>
      <w:r w:rsidRPr="001F16AE">
        <w:rPr>
          <w:rFonts w:eastAsia="Aptos"/>
          <w:sz w:val="22"/>
        </w:rPr>
        <w:t>The Commonwealth as represented by the Department of Industry, Science and Resources has exercised due care and skill in the preparation and compilation of the information in this publication.</w:t>
      </w:r>
    </w:p>
    <w:p w14:paraId="7364223B" w14:textId="77777777" w:rsidR="00B13DFC" w:rsidRPr="001F16AE" w:rsidRDefault="00B13DFC" w:rsidP="00B13DFC">
      <w:pPr>
        <w:rPr>
          <w:rFonts w:eastAsia="Aptos"/>
          <w:sz w:val="22"/>
        </w:rPr>
      </w:pPr>
      <w:r w:rsidRPr="001F16AE">
        <w:rPr>
          <w:rFonts w:eastAsia="Aptos"/>
          <w:sz w:val="22"/>
        </w:rPr>
        <w:t>The Commonwealth does not guarantee the accuracy, reliability or completeness of the information contained in this publication. Interested parties should make their own independent inquiries and obtain their own independent professional advice prior to relying on, or making any decisions in relation to, the information provided in this publication.</w:t>
      </w:r>
    </w:p>
    <w:p w14:paraId="506D3380" w14:textId="3A0B2A53" w:rsidR="002146B7" w:rsidRDefault="00B13DFC" w:rsidP="005C53CF">
      <w:r w:rsidRPr="001F16AE">
        <w:rPr>
          <w:rFonts w:eastAsia="Aptos"/>
          <w:sz w:val="22"/>
        </w:rPr>
        <w:t xml:space="preserve">The Commonwealth accepts no responsibility or liability for any damage, loss or expense incurred </w:t>
      </w:r>
      <w:proofErr w:type="gramStart"/>
      <w:r w:rsidRPr="001F16AE">
        <w:rPr>
          <w:rFonts w:eastAsia="Aptos"/>
          <w:sz w:val="22"/>
        </w:rPr>
        <w:t>as a</w:t>
      </w:r>
      <w:r w:rsidRPr="001F16AE">
        <w:rPr>
          <w:rFonts w:eastAsia="Aptos" w:hint="eastAsia"/>
          <w:sz w:val="22"/>
        </w:rPr>
        <w:t> </w:t>
      </w:r>
      <w:r w:rsidRPr="001F16AE">
        <w:rPr>
          <w:rFonts w:eastAsia="Aptos"/>
          <w:sz w:val="22"/>
        </w:rPr>
        <w:t>result of</w:t>
      </w:r>
      <w:proofErr w:type="gramEnd"/>
      <w:r w:rsidRPr="001F16AE">
        <w:rPr>
          <w:rFonts w:eastAsia="Aptos"/>
          <w:sz w:val="22"/>
        </w:rPr>
        <w:t xml:space="preserve"> the reliance on information contained in this publication. This publication does not indicate commitment by the Commonwealth to a particular course of action.</w:t>
      </w:r>
      <w:r w:rsidR="002146B7">
        <w:br w:type="page"/>
      </w:r>
    </w:p>
    <w:p w14:paraId="64637C1A" w14:textId="6DDEDA8B" w:rsidR="002577F7" w:rsidRPr="001D6031" w:rsidRDefault="002577F7" w:rsidP="008D5C2D">
      <w:pPr>
        <w:pStyle w:val="Heading2"/>
      </w:pPr>
      <w:bookmarkStart w:id="11" w:name="_Toc432067103"/>
      <w:bookmarkStart w:id="12" w:name="_Toc206144863"/>
      <w:r w:rsidRPr="00141BCB">
        <w:lastRenderedPageBreak/>
        <w:t>Introduction</w:t>
      </w:r>
    </w:p>
    <w:p w14:paraId="579CD6BF" w14:textId="52A6FCB0" w:rsidR="002577F7" w:rsidRPr="005C53CF" w:rsidRDefault="002577F7" w:rsidP="002577F7">
      <w:r w:rsidRPr="005C53CF">
        <w:t>In the 2024</w:t>
      </w:r>
      <w:r w:rsidR="00F90CC9" w:rsidRPr="005C53CF">
        <w:t>–</w:t>
      </w:r>
      <w:r w:rsidRPr="005C53CF">
        <w:t xml:space="preserve">25 Budget, the Australian Government announced that it would invest in a Future Made in Australia agenda to foster new and existing industries, maximise the economic and industrial benefits of the move to net zero, and secure Australia’s place in a changing global </w:t>
      </w:r>
      <w:r w:rsidR="00553319" w:rsidRPr="005C53CF">
        <w:t>environment</w:t>
      </w:r>
      <w:r w:rsidRPr="005C53CF">
        <w:t xml:space="preserve">. </w:t>
      </w:r>
      <w:r w:rsidR="0067775B" w:rsidRPr="005C53CF">
        <w:t xml:space="preserve">The Future Made in Australia </w:t>
      </w:r>
      <w:r w:rsidR="00E50A51" w:rsidRPr="005C53CF">
        <w:t>agenda</w:t>
      </w:r>
      <w:r w:rsidRPr="005C53CF">
        <w:t xml:space="preserve"> build</w:t>
      </w:r>
      <w:r w:rsidR="003667C4" w:rsidRPr="005C53CF">
        <w:t>s</w:t>
      </w:r>
      <w:r w:rsidRPr="005C53CF">
        <w:t xml:space="preserve"> on the potential of Australia’s abundant natural assets, fair and competitive markets and commitment to open trade and international investment.</w:t>
      </w:r>
    </w:p>
    <w:p w14:paraId="36E74D68" w14:textId="6A27B4ED" w:rsidR="002577F7" w:rsidRPr="005C53CF" w:rsidRDefault="002577F7" w:rsidP="002577F7">
      <w:r w:rsidRPr="005C53CF">
        <w:t xml:space="preserve">As part of this agenda, the government’s </w:t>
      </w:r>
      <w:r w:rsidRPr="005C53CF">
        <w:rPr>
          <w:i/>
        </w:rPr>
        <w:t>Future Made in Australia Act 2024</w:t>
      </w:r>
      <w:r w:rsidRPr="005C53CF">
        <w:t xml:space="preserve"> </w:t>
      </w:r>
      <w:r w:rsidR="00F06E0B" w:rsidRPr="005C53CF">
        <w:t xml:space="preserve">(FMA Act) </w:t>
      </w:r>
      <w:r w:rsidRPr="005C53CF">
        <w:t>establishes the Community Benefit Principles</w:t>
      </w:r>
      <w:r w:rsidR="002637D3" w:rsidRPr="005C53CF">
        <w:t xml:space="preserve">. </w:t>
      </w:r>
      <w:r w:rsidR="00F90CC9" w:rsidRPr="005C53CF">
        <w:t>The principles</w:t>
      </w:r>
      <w:r w:rsidRPr="005C53CF">
        <w:t xml:space="preserve"> are intended to ensure </w:t>
      </w:r>
      <w:r w:rsidR="00F90CC9" w:rsidRPr="005C53CF">
        <w:t xml:space="preserve">that </w:t>
      </w:r>
      <w:r w:rsidRPr="005C53CF">
        <w:t>the benefits of significant public investment flow to local workers, industries and communities.</w:t>
      </w:r>
    </w:p>
    <w:p w14:paraId="3FCE1073" w14:textId="46B48E1C" w:rsidR="002577F7" w:rsidRPr="005C53CF" w:rsidRDefault="002577F7" w:rsidP="002577F7">
      <w:r w:rsidRPr="005C53CF">
        <w:t xml:space="preserve">The </w:t>
      </w:r>
      <w:r w:rsidR="00792A30" w:rsidRPr="005C53CF">
        <w:t>Community Benefit Principles</w:t>
      </w:r>
      <w:r w:rsidRPr="005C53CF">
        <w:t xml:space="preserve"> recognise that investment should support better outcomes for people, the places they live in, the services they rely on, and the regional industries and economies that are core to Australia's prosperity.</w:t>
      </w:r>
    </w:p>
    <w:p w14:paraId="3248E7CB" w14:textId="792ECE39" w:rsidR="002577F7" w:rsidRPr="005C53CF" w:rsidRDefault="00645132" w:rsidP="002577F7">
      <w:r w:rsidRPr="005C53CF">
        <w:t xml:space="preserve">Four objectives </w:t>
      </w:r>
      <w:r w:rsidR="003C30F3" w:rsidRPr="005C53CF">
        <w:t>will guide</w:t>
      </w:r>
      <w:r w:rsidRPr="005C53CF">
        <w:t xml:space="preserve"> our approach to implementing the Community Benefit Principles. The objectives are that the </w:t>
      </w:r>
      <w:r w:rsidR="002577F7" w:rsidRPr="005C53CF">
        <w:t xml:space="preserve">principles </w:t>
      </w:r>
      <w:r w:rsidRPr="005C53CF">
        <w:t>should be:</w:t>
      </w:r>
      <w:r w:rsidR="002577F7" w:rsidRPr="005C53CF">
        <w:t xml:space="preserve"> </w:t>
      </w:r>
    </w:p>
    <w:p w14:paraId="31F113D0" w14:textId="77777777" w:rsidR="002577F7" w:rsidRPr="002146B7" w:rsidRDefault="002577F7" w:rsidP="00645132">
      <w:pPr>
        <w:pStyle w:val="ListParagraph"/>
        <w:numPr>
          <w:ilvl w:val="0"/>
          <w:numId w:val="36"/>
        </w:numPr>
      </w:pPr>
      <w:r w:rsidRPr="002146B7">
        <w:t>proportionate to the size and nature of the Future Made in Australia support provided</w:t>
      </w:r>
    </w:p>
    <w:p w14:paraId="0891EDD4" w14:textId="77777777" w:rsidR="002577F7" w:rsidRPr="002146B7" w:rsidRDefault="002577F7" w:rsidP="00645132">
      <w:pPr>
        <w:pStyle w:val="ListParagraph"/>
        <w:numPr>
          <w:ilvl w:val="0"/>
          <w:numId w:val="36"/>
        </w:numPr>
      </w:pPr>
      <w:r w:rsidRPr="002146B7">
        <w:t xml:space="preserve">robust but flexible, allowing communities and industry to </w:t>
      </w:r>
      <w:r>
        <w:t>work together to</w:t>
      </w:r>
      <w:r w:rsidRPr="002146B7">
        <w:t xml:space="preserve"> deliver the best outcomes </w:t>
      </w:r>
      <w:r>
        <w:t>for each</w:t>
      </w:r>
      <w:r w:rsidRPr="002146B7">
        <w:t xml:space="preserve"> individual project</w:t>
      </w:r>
    </w:p>
    <w:p w14:paraId="615D9AA2" w14:textId="77777777" w:rsidR="002577F7" w:rsidRPr="002146B7" w:rsidRDefault="002577F7" w:rsidP="00645132">
      <w:pPr>
        <w:pStyle w:val="ListParagraph"/>
        <w:numPr>
          <w:ilvl w:val="0"/>
          <w:numId w:val="36"/>
        </w:numPr>
      </w:pPr>
      <w:r w:rsidRPr="002146B7">
        <w:t>transparent</w:t>
      </w:r>
      <w:r>
        <w:t>,</w:t>
      </w:r>
      <w:r w:rsidRPr="002146B7">
        <w:t xml:space="preserve"> to support public trust and ensure that public investments are helping to achieve desired community benefits</w:t>
      </w:r>
    </w:p>
    <w:p w14:paraId="2E96CE30" w14:textId="3E0A3224" w:rsidR="002577F7" w:rsidRPr="005C53CF" w:rsidRDefault="002577F7" w:rsidP="008D5C2D">
      <w:pPr>
        <w:pStyle w:val="ListParagraph"/>
        <w:numPr>
          <w:ilvl w:val="0"/>
          <w:numId w:val="36"/>
        </w:numPr>
      </w:pPr>
      <w:r w:rsidRPr="002146B7">
        <w:t>imposed in a way that is fair and balanced to ensure that communities benefit from investments, but not at such a cost to applicants</w:t>
      </w:r>
      <w:r w:rsidRPr="005C53CF">
        <w:t xml:space="preserve"> that they undermine the primary purposes of the Future Made in Australia agenda.</w:t>
      </w:r>
    </w:p>
    <w:p w14:paraId="1C6A83D5" w14:textId="7A8D601F" w:rsidR="00934D12" w:rsidRPr="00605B12" w:rsidRDefault="00934D12" w:rsidP="008D5C2D">
      <w:pPr>
        <w:pStyle w:val="Heading2"/>
        <w:rPr>
          <w:sz w:val="40"/>
          <w:szCs w:val="40"/>
        </w:rPr>
      </w:pPr>
      <w:r w:rsidRPr="00C82D98">
        <w:t>This consultation</w:t>
      </w:r>
    </w:p>
    <w:p w14:paraId="2825E1DF" w14:textId="762ED3D0" w:rsidR="00C92C86" w:rsidRPr="005C53CF" w:rsidRDefault="00D12994" w:rsidP="002577F7">
      <w:r w:rsidRPr="005C53CF">
        <w:t xml:space="preserve">The </w:t>
      </w:r>
      <w:r w:rsidR="002969CB" w:rsidRPr="005C53CF">
        <w:t xml:space="preserve">Future Made in Australia Community Benefit Principles public guidance outlines </w:t>
      </w:r>
      <w:r w:rsidR="00EE3E5D" w:rsidRPr="005C53CF">
        <w:t>our proposed approach to implementing</w:t>
      </w:r>
      <w:r w:rsidR="00444861" w:rsidRPr="005C53CF">
        <w:t xml:space="preserve"> the </w:t>
      </w:r>
      <w:r w:rsidR="006F328E" w:rsidRPr="005C53CF">
        <w:t xml:space="preserve">principles. </w:t>
      </w:r>
    </w:p>
    <w:p w14:paraId="15C572A5" w14:textId="2FC719AB" w:rsidR="00D12994" w:rsidRPr="005C53CF" w:rsidRDefault="00C92C86" w:rsidP="002577F7">
      <w:r w:rsidRPr="005C53CF">
        <w:t>This consultation is</w:t>
      </w:r>
      <w:r w:rsidR="00FA6C10" w:rsidRPr="005C53CF">
        <w:t xml:space="preserve"> your opportunity to help us understand the challenges and opportunities associated with ensuring </w:t>
      </w:r>
      <w:r w:rsidR="00D03A94" w:rsidRPr="005C53CF">
        <w:t xml:space="preserve">that funding from </w:t>
      </w:r>
      <w:r w:rsidR="00FA6C10" w:rsidRPr="005C53CF">
        <w:t xml:space="preserve">Future Made in Australia </w:t>
      </w:r>
      <w:r w:rsidR="00D03A94" w:rsidRPr="005C53CF">
        <w:t>projects</w:t>
      </w:r>
      <w:r w:rsidR="00FA6C10" w:rsidRPr="005C53CF">
        <w:t xml:space="preserve"> flow</w:t>
      </w:r>
      <w:r w:rsidR="00D03A94" w:rsidRPr="005C53CF">
        <w:t>s</w:t>
      </w:r>
      <w:r w:rsidR="00FA6C10" w:rsidRPr="005C53CF">
        <w:t xml:space="preserve"> to communities in ways that benefit local workers</w:t>
      </w:r>
      <w:r w:rsidR="006A3B33">
        <w:t>, communities</w:t>
      </w:r>
      <w:r w:rsidR="00FA6C10" w:rsidRPr="005C53CF">
        <w:t xml:space="preserve"> and businesses.</w:t>
      </w:r>
    </w:p>
    <w:p w14:paraId="7DEB7425" w14:textId="673E242A" w:rsidR="00683CD8" w:rsidRDefault="00683CD8" w:rsidP="002577F7">
      <w:r>
        <w:t xml:space="preserve">This consultation partially overlaps with the consultation led by the Department of Employment and Workplace Relations (DEWR) on the Secure </w:t>
      </w:r>
      <w:r w:rsidR="0095193B">
        <w:t xml:space="preserve">Australian </w:t>
      </w:r>
      <w:r>
        <w:t xml:space="preserve">Jobs Code. For more information, please refer to DEWR’s </w:t>
      </w:r>
      <w:r w:rsidR="00B60E38">
        <w:t xml:space="preserve">consultation </w:t>
      </w:r>
      <w:r>
        <w:t>website</w:t>
      </w:r>
      <w:r w:rsidR="00C735D0">
        <w:t xml:space="preserve">: </w:t>
      </w:r>
      <w:hyperlink r:id="rId13" w:history="1">
        <w:r w:rsidR="00C735D0" w:rsidRPr="008404F7">
          <w:rPr>
            <w:rStyle w:val="Hyperlink"/>
          </w:rPr>
          <w:t>https://consultations.dewr.gov.au/</w:t>
        </w:r>
      </w:hyperlink>
    </w:p>
    <w:p w14:paraId="28FABE2A" w14:textId="48ED38AF" w:rsidR="00C92C86" w:rsidRPr="005C53CF" w:rsidRDefault="00C92C86" w:rsidP="002577F7">
      <w:r w:rsidRPr="005C53CF">
        <w:t xml:space="preserve">We want to hear your views on how the </w:t>
      </w:r>
      <w:r w:rsidR="00D03A94" w:rsidRPr="005C53CF">
        <w:t>Community Benefit P</w:t>
      </w:r>
      <w:r w:rsidRPr="005C53CF">
        <w:t>rinciples can be applied in practice, so we can make sure the policy framework is practical and effective.</w:t>
      </w:r>
    </w:p>
    <w:p w14:paraId="38A3D3BF" w14:textId="766DFF63" w:rsidR="002577F7" w:rsidRDefault="002577F7" w:rsidP="002577F7">
      <w:r w:rsidRPr="002146B7">
        <w:lastRenderedPageBreak/>
        <w:t>We</w:t>
      </w:r>
      <w:r w:rsidRPr="002146B7" w:rsidDel="004C565A">
        <w:t xml:space="preserve"> </w:t>
      </w:r>
      <w:r>
        <w:t>welcome feedback from</w:t>
      </w:r>
      <w:r w:rsidRPr="002146B7">
        <w:t xml:space="preserve"> everyone</w:t>
      </w:r>
      <w:r>
        <w:t xml:space="preserve">, including </w:t>
      </w:r>
      <w:r w:rsidRPr="002146B7">
        <w:t>community groups</w:t>
      </w:r>
      <w:r>
        <w:t>, governments, regulators,</w:t>
      </w:r>
      <w:r w:rsidRPr="002146B7" w:rsidDel="005D4963">
        <w:t xml:space="preserve"> </w:t>
      </w:r>
      <w:r>
        <w:t xml:space="preserve">and </w:t>
      </w:r>
      <w:r w:rsidRPr="002146B7">
        <w:t xml:space="preserve">project proponents </w:t>
      </w:r>
      <w:r>
        <w:t>to help shape the implementation of the</w:t>
      </w:r>
      <w:r w:rsidRPr="002146B7">
        <w:t xml:space="preserve"> Community </w:t>
      </w:r>
      <w:r w:rsidRPr="005C53CF">
        <w:t>Benefit</w:t>
      </w:r>
      <w:r w:rsidRPr="002146B7">
        <w:t xml:space="preserve"> Principles. </w:t>
      </w:r>
    </w:p>
    <w:p w14:paraId="7FFF27B7" w14:textId="77777777" w:rsidR="00E5094A" w:rsidRPr="005C53CF" w:rsidRDefault="00E5094A" w:rsidP="00E5094A">
      <w:r w:rsidRPr="005C53CF">
        <w:t xml:space="preserve">As part of this consultation, </w:t>
      </w:r>
      <w:r w:rsidR="00784868" w:rsidRPr="005C53CF">
        <w:t xml:space="preserve">the </w:t>
      </w:r>
      <w:r w:rsidRPr="005C53CF">
        <w:t xml:space="preserve">Treasury is seeking stakeholder feedback on the application of the </w:t>
      </w:r>
      <w:r w:rsidR="00925D79" w:rsidRPr="005C53CF">
        <w:t>Community Benefit Principle</w:t>
      </w:r>
      <w:r w:rsidRPr="005C53CF">
        <w:t>s to the production tax incentives.</w:t>
      </w:r>
    </w:p>
    <w:p w14:paraId="7AA395CE" w14:textId="77777777" w:rsidR="003C666F" w:rsidRPr="005C53CF" w:rsidRDefault="00C73BB2" w:rsidP="008D5C2D">
      <w:pPr>
        <w:pStyle w:val="Heading3"/>
      </w:pPr>
      <w:r w:rsidRPr="005C53CF">
        <w:t>Written submissions</w:t>
      </w:r>
    </w:p>
    <w:p w14:paraId="70B709A0" w14:textId="1F8255B1" w:rsidR="00525C93" w:rsidRPr="005C53CF" w:rsidRDefault="00525C93" w:rsidP="00525C93">
      <w:r w:rsidRPr="005C53CF">
        <w:t>Consultation questions are included in this note</w:t>
      </w:r>
      <w:r w:rsidR="005C0AF8" w:rsidRPr="005C53CF">
        <w:t xml:space="preserve">. Read the public guidance for more </w:t>
      </w:r>
      <w:r w:rsidRPr="005C53CF">
        <w:t xml:space="preserve">information on </w:t>
      </w:r>
      <w:r w:rsidR="005C0AF8" w:rsidRPr="005C53CF">
        <w:t xml:space="preserve">our proposed </w:t>
      </w:r>
      <w:r w:rsidRPr="005C53CF">
        <w:t xml:space="preserve">implementation </w:t>
      </w:r>
      <w:r w:rsidR="005C0AF8" w:rsidRPr="005C53CF">
        <w:t>of the principles</w:t>
      </w:r>
      <w:r w:rsidRPr="005C53CF">
        <w:t xml:space="preserve">. You can answer some or </w:t>
      </w:r>
      <w:proofErr w:type="gramStart"/>
      <w:r w:rsidRPr="005C53CF">
        <w:t>all of</w:t>
      </w:r>
      <w:proofErr w:type="gramEnd"/>
      <w:r w:rsidRPr="005C53CF">
        <w:t xml:space="preserve"> the questions, or comment on issues more broadly. </w:t>
      </w:r>
    </w:p>
    <w:p w14:paraId="38F940D4" w14:textId="729DBB47" w:rsidR="00525C93" w:rsidRPr="005C53CF" w:rsidRDefault="00525C93" w:rsidP="00525C93">
      <w:r w:rsidRPr="005C53CF">
        <w:t>While you can lodge a submission by post, we prefer to receive electronic submissions</w:t>
      </w:r>
      <w:r w:rsidR="00F12721">
        <w:t xml:space="preserve"> via </w:t>
      </w:r>
      <w:r w:rsidR="0014354B">
        <w:t xml:space="preserve">uploading your response </w:t>
      </w:r>
      <w:r w:rsidRPr="005C53CF">
        <w:t>to the Consultation Hub</w:t>
      </w:r>
      <w:r w:rsidR="006474A3" w:rsidRPr="005C53CF">
        <w:fldChar w:fldCharType="begin"/>
      </w:r>
      <w:r w:rsidR="006474A3" w:rsidRPr="005C53CF">
        <w:fldChar w:fldCharType="separate"/>
      </w:r>
      <w:r w:rsidRPr="005C53CF">
        <w:rPr>
          <w:rStyle w:val="Hyperlink"/>
        </w:rPr>
        <w:t>email us directly</w:t>
      </w:r>
      <w:r w:rsidR="006474A3" w:rsidRPr="005C53CF">
        <w:fldChar w:fldCharType="end"/>
      </w:r>
      <w:r w:rsidRPr="005C53CF">
        <w:t xml:space="preserve">. </w:t>
      </w:r>
      <w:r w:rsidR="003A660C" w:rsidRPr="005C53CF">
        <w:t>Please</w:t>
      </w:r>
      <w:r w:rsidRPr="005C53CF">
        <w:t xml:space="preserve"> submit </w:t>
      </w:r>
      <w:r w:rsidR="00A03C42">
        <w:t xml:space="preserve">electronic </w:t>
      </w:r>
      <w:r w:rsidRPr="005C53CF">
        <w:t xml:space="preserve">responses in a Word (.docx) or .rtf format. </w:t>
      </w:r>
    </w:p>
    <w:p w14:paraId="6874D5B0" w14:textId="52380A52" w:rsidR="002D0500" w:rsidRPr="005C53CF" w:rsidRDefault="00FA6C10" w:rsidP="00525C93">
      <w:r w:rsidRPr="005C53CF">
        <w:t>To get in touch with the team</w:t>
      </w:r>
      <w:r w:rsidR="00BA7AB7">
        <w:t xml:space="preserve"> or to request a postal submission</w:t>
      </w:r>
      <w:r w:rsidRPr="005C53CF">
        <w:t>, please email</w:t>
      </w:r>
      <w:r w:rsidR="003631D5" w:rsidRPr="005C53CF">
        <w:t xml:space="preserve"> </w:t>
      </w:r>
      <w:hyperlink r:id="rId14" w:history="1">
        <w:r w:rsidR="003631D5" w:rsidRPr="005C53CF">
          <w:rPr>
            <w:color w:val="0766A5" w:themeColor="accent1"/>
            <w:u w:val="single"/>
          </w:rPr>
          <w:t>CBPconsultation@industry.gov.au</w:t>
        </w:r>
      </w:hyperlink>
      <w:r w:rsidR="003631D5">
        <w:t>.</w:t>
      </w:r>
    </w:p>
    <w:p w14:paraId="5B949834" w14:textId="7BF195FB" w:rsidR="002F0F63" w:rsidRPr="005C53CF" w:rsidRDefault="002F0F63" w:rsidP="00637D74">
      <w:pPr>
        <w:pStyle w:val="Heading2"/>
      </w:pPr>
      <w:r w:rsidRPr="005C53CF">
        <w:br w:type="page"/>
      </w:r>
    </w:p>
    <w:bookmarkEnd w:id="11"/>
    <w:bookmarkEnd w:id="12"/>
    <w:p w14:paraId="629F72F7" w14:textId="21CCA81C" w:rsidR="00590566" w:rsidRDefault="00590566" w:rsidP="00645F4B">
      <w:pPr>
        <w:pStyle w:val="Heading2"/>
      </w:pPr>
      <w:r>
        <w:lastRenderedPageBreak/>
        <w:t>Community Benefit Principles</w:t>
      </w:r>
      <w:r w:rsidR="004F13AC">
        <w:t xml:space="preserve"> consultation questions</w:t>
      </w:r>
    </w:p>
    <w:p w14:paraId="7222402A" w14:textId="58400683" w:rsidR="004F13AC" w:rsidRPr="00561246" w:rsidRDefault="001E1FF8" w:rsidP="001D6031">
      <w:pPr>
        <w:pStyle w:val="ListParagraph"/>
        <w:numPr>
          <w:ilvl w:val="0"/>
          <w:numId w:val="21"/>
        </w:numPr>
        <w:shd w:val="clear" w:color="auto" w:fill="DAEAF9" w:themeFill="accent3" w:themeFillTint="33"/>
        <w:ind w:left="426" w:hanging="426"/>
        <w:rPr>
          <w:rFonts w:eastAsia="Times New Roman"/>
          <w:b/>
        </w:rPr>
      </w:pPr>
      <w:r w:rsidRPr="00561246">
        <w:rPr>
          <w:rFonts w:eastAsia="Times New Roman"/>
          <w:b/>
        </w:rPr>
        <w:t>Please tell us about you or your organisation</w:t>
      </w:r>
      <w:r w:rsidR="0058549F" w:rsidRPr="00561246">
        <w:rPr>
          <w:rFonts w:eastAsia="Times New Roman"/>
          <w:b/>
        </w:rPr>
        <w:t>, and your int</w:t>
      </w:r>
      <w:r w:rsidR="00335CBC" w:rsidRPr="00561246">
        <w:rPr>
          <w:rFonts w:eastAsia="Times New Roman"/>
          <w:b/>
        </w:rPr>
        <w:t>erest in the Community Benefit Principles.</w:t>
      </w:r>
    </w:p>
    <w:p w14:paraId="3300B2D8" w14:textId="77777777" w:rsidR="00632048" w:rsidDel="005801ED" w:rsidRDefault="00632048" w:rsidP="00632048">
      <w:pPr>
        <w:pStyle w:val="Heading3"/>
      </w:pPr>
      <w:r w:rsidDel="005801ED">
        <w:t>Future Made in Australia support</w:t>
      </w:r>
    </w:p>
    <w:p w14:paraId="3CD9D067" w14:textId="44BDCF5C" w:rsidR="00632048" w:rsidRPr="00812580" w:rsidDel="005801ED" w:rsidRDefault="00632048" w:rsidP="00632048">
      <w:r w:rsidDel="005801ED">
        <w:t>These questions relate to the implementation of the Community Benefit Principles via programs</w:t>
      </w:r>
      <w:r w:rsidRPr="00FF7CFD" w:rsidDel="005801ED">
        <w:t xml:space="preserve"> defined in the </w:t>
      </w:r>
      <w:r w:rsidDel="005801ED">
        <w:t xml:space="preserve">FMA </w:t>
      </w:r>
      <w:r w:rsidRPr="005C53CF" w:rsidDel="005801ED">
        <w:t>Act</w:t>
      </w:r>
      <w:r w:rsidRPr="00FF7CFD" w:rsidDel="005801ED">
        <w:t xml:space="preserve"> as Future Made in Australia support</w:t>
      </w:r>
      <w:r w:rsidR="005B5E8E">
        <w:t>s</w:t>
      </w:r>
      <w:r w:rsidRPr="00FF7CFD" w:rsidDel="005801ED">
        <w:t xml:space="preserve"> and additional programs the government may prescribe </w:t>
      </w:r>
      <w:r w:rsidDel="005801ED">
        <w:t>in future.</w:t>
      </w:r>
    </w:p>
    <w:p w14:paraId="2588B6FF" w14:textId="0C867013" w:rsidR="00EC35F9" w:rsidRPr="005C53CF" w:rsidRDefault="00EC35F9" w:rsidP="00B51BC1">
      <w:pPr>
        <w:pStyle w:val="Heading4"/>
      </w:pPr>
      <w:r w:rsidRPr="005C53CF">
        <w:t>Minimum requirements</w:t>
      </w:r>
      <w:r w:rsidR="00AA2CBD">
        <w:t xml:space="preserve"> and threshold requirements</w:t>
      </w:r>
    </w:p>
    <w:p w14:paraId="79F31CA0" w14:textId="09208086" w:rsidR="00FF4B5D" w:rsidRPr="00FC7810" w:rsidRDefault="008E1F9D" w:rsidP="00FF4B5D">
      <w:pPr>
        <w:rPr>
          <w:rFonts w:cstheme="minorHAnsi"/>
        </w:rPr>
      </w:pPr>
      <w:r w:rsidRPr="00A3763C">
        <w:t xml:space="preserve">The </w:t>
      </w:r>
      <w:r>
        <w:t xml:space="preserve">Future Made in Australia </w:t>
      </w:r>
      <w:r w:rsidDel="00F70414">
        <w:t>support</w:t>
      </w:r>
      <w:r w:rsidRPr="00A3763C" w:rsidDel="00F70414">
        <w:t xml:space="preserve"> </w:t>
      </w:r>
      <w:r>
        <w:t>Rule</w:t>
      </w:r>
      <w:r w:rsidRPr="00A3763C">
        <w:t xml:space="preserve"> will set out </w:t>
      </w:r>
      <w:r>
        <w:t>requirements for decision</w:t>
      </w:r>
      <w:r w:rsidR="00655557">
        <w:t>-</w:t>
      </w:r>
      <w:r>
        <w:t>makers to consistently and transparently apply the Community Benefit Principles when delivering Future Made in Australia support.</w:t>
      </w:r>
    </w:p>
    <w:p w14:paraId="7E9E20C7" w14:textId="1DE7FCB8" w:rsidR="00FF4B5D" w:rsidRPr="005C53CF" w:rsidRDefault="00FF4B5D" w:rsidP="00FF4B5D">
      <w:pPr>
        <w:rPr>
          <w:rFonts w:eastAsia="Aptos"/>
        </w:rPr>
      </w:pPr>
      <w:r w:rsidRPr="005C53CF">
        <w:t xml:space="preserve">All proponents will be required to meet minimum Community Benefit </w:t>
      </w:r>
      <w:r>
        <w:t>Principle</w:t>
      </w:r>
      <w:r w:rsidR="364417C2">
        <w:t>s</w:t>
      </w:r>
      <w:r w:rsidRPr="005C53CF">
        <w:t xml:space="preserve"> requirements. </w:t>
      </w:r>
      <w:r w:rsidRPr="005C53CF">
        <w:rPr>
          <w:rFonts w:eastAsia="Aptos"/>
        </w:rPr>
        <w:t>Proponents seeking Future Made in Australia support above the threshold amount will also have to:</w:t>
      </w:r>
    </w:p>
    <w:p w14:paraId="4E30535E" w14:textId="6CA6BD1A" w:rsidR="008B6844" w:rsidRPr="00F071EC" w:rsidRDefault="008B6844" w:rsidP="00AC2B78">
      <w:pPr>
        <w:pStyle w:val="ListParagraph"/>
        <w:numPr>
          <w:ilvl w:val="0"/>
          <w:numId w:val="45"/>
        </w:numPr>
        <w:rPr>
          <w:rFonts w:eastAsia="Aptos"/>
        </w:rPr>
      </w:pPr>
      <w:r w:rsidRPr="00F071EC">
        <w:rPr>
          <w:rFonts w:eastAsia="Aptos"/>
        </w:rPr>
        <w:t>meet threshold requirements</w:t>
      </w:r>
    </w:p>
    <w:p w14:paraId="5EA0ECDD" w14:textId="0F847300" w:rsidR="00FF4B5D" w:rsidRPr="005C53CF" w:rsidRDefault="00FF4B5D" w:rsidP="00AC2B78">
      <w:pPr>
        <w:pStyle w:val="ListParagraph"/>
        <w:numPr>
          <w:ilvl w:val="0"/>
          <w:numId w:val="45"/>
        </w:numPr>
        <w:rPr>
          <w:rFonts w:eastAsia="Aptos"/>
        </w:rPr>
      </w:pPr>
      <w:r w:rsidRPr="005C53CF">
        <w:rPr>
          <w:rFonts w:eastAsia="Aptos"/>
        </w:rPr>
        <w:t>develop, publicly disclose, maintain, and periodically report on a Future Made in Australia plan</w:t>
      </w:r>
      <w:r w:rsidR="00875145">
        <w:rPr>
          <w:rFonts w:eastAsia="Aptos"/>
        </w:rPr>
        <w:t>.</w:t>
      </w:r>
    </w:p>
    <w:p w14:paraId="211007B4" w14:textId="61453593" w:rsidR="00750498" w:rsidRPr="005C53CF" w:rsidRDefault="00FF4B5D" w:rsidP="00750498">
      <w:r w:rsidRPr="005C53CF">
        <w:t>The threshold amount is part of this consultation.</w:t>
      </w:r>
      <w:r>
        <w:t xml:space="preserve"> </w:t>
      </w:r>
    </w:p>
    <w:p w14:paraId="765AA00C" w14:textId="2D83D07B" w:rsidR="00C3677F" w:rsidRPr="005C53CF" w:rsidRDefault="00C3677F" w:rsidP="00750498">
      <w:r w:rsidRPr="00C3677F">
        <w:t xml:space="preserve">In limited circumstances, it may be impractical to apply certain requirements to proponents receiving Future Made in Australia support. In such case decision makers will have discretion to adapt requirements so they are achievable. </w:t>
      </w:r>
    </w:p>
    <w:p w14:paraId="074A8CF3" w14:textId="644C7783" w:rsidR="00BF309D" w:rsidRDefault="00BF309D" w:rsidP="001D6031">
      <w:pPr>
        <w:pStyle w:val="ListParagraph"/>
        <w:numPr>
          <w:ilvl w:val="0"/>
          <w:numId w:val="21"/>
        </w:numPr>
        <w:shd w:val="clear" w:color="auto" w:fill="DAEAF9" w:themeFill="accent3" w:themeFillTint="33"/>
        <w:ind w:left="426" w:hanging="426"/>
        <w:rPr>
          <w:rFonts w:eastAsia="Times New Roman"/>
          <w:b/>
        </w:rPr>
      </w:pPr>
      <w:r w:rsidRPr="00BF309D">
        <w:rPr>
          <w:rFonts w:eastAsia="Times New Roman"/>
          <w:b/>
        </w:rPr>
        <w:t>What feedback do you have on the proposed minimum requirements in Appendix A of the guidance document</w:t>
      </w:r>
      <w:r>
        <w:rPr>
          <w:rFonts w:eastAsia="Times New Roman"/>
          <w:b/>
        </w:rPr>
        <w:t>?</w:t>
      </w:r>
    </w:p>
    <w:p w14:paraId="25B2A712" w14:textId="17043C4B" w:rsidR="00EC35F9" w:rsidRPr="00EA228B" w:rsidRDefault="00EC35F9" w:rsidP="001D6031">
      <w:pPr>
        <w:pStyle w:val="ListParagraph"/>
        <w:numPr>
          <w:ilvl w:val="0"/>
          <w:numId w:val="21"/>
        </w:numPr>
        <w:shd w:val="clear" w:color="auto" w:fill="DAEAF9" w:themeFill="accent3" w:themeFillTint="33"/>
        <w:ind w:left="426" w:hanging="426"/>
        <w:rPr>
          <w:rFonts w:eastAsia="Times New Roman" w:cs="Times New Roman"/>
          <w:b/>
        </w:rPr>
      </w:pPr>
      <w:r w:rsidRPr="005E5226">
        <w:rPr>
          <w:rFonts w:eastAsia="Times New Roman"/>
          <w:b/>
        </w:rPr>
        <w:t>What is an appropriate threshold</w:t>
      </w:r>
      <w:r w:rsidR="00A10C81">
        <w:rPr>
          <w:rFonts w:eastAsia="Times New Roman"/>
          <w:b/>
        </w:rPr>
        <w:t xml:space="preserve"> amount</w:t>
      </w:r>
      <w:r w:rsidRPr="005E5226">
        <w:rPr>
          <w:rFonts w:eastAsia="Times New Roman"/>
          <w:b/>
        </w:rPr>
        <w:t xml:space="preserve"> for applying the </w:t>
      </w:r>
      <w:r w:rsidR="008B6844" w:rsidRPr="00966A57">
        <w:rPr>
          <w:rFonts w:eastAsia="Times New Roman"/>
          <w:b/>
        </w:rPr>
        <w:t>threshold requirements</w:t>
      </w:r>
      <w:r w:rsidR="00D73D75" w:rsidRPr="005E5226">
        <w:rPr>
          <w:rFonts w:eastAsia="Times New Roman"/>
          <w:b/>
        </w:rPr>
        <w:t xml:space="preserve"> and Future Made in Australia plans?</w:t>
      </w:r>
      <w:r w:rsidR="00446E65" w:rsidRPr="00966A57">
        <w:rPr>
          <w:rFonts w:eastAsia="Times New Roman"/>
          <w:b/>
        </w:rPr>
        <w:t xml:space="preserve"> </w:t>
      </w:r>
    </w:p>
    <w:p w14:paraId="62992E47" w14:textId="6ED18BC2" w:rsidR="008B6844" w:rsidRPr="005E5226" w:rsidRDefault="008B6844" w:rsidP="001D6031">
      <w:pPr>
        <w:pStyle w:val="ListParagraph"/>
        <w:numPr>
          <w:ilvl w:val="0"/>
          <w:numId w:val="21"/>
        </w:numPr>
        <w:shd w:val="clear" w:color="auto" w:fill="DAEAF9" w:themeFill="accent3" w:themeFillTint="33"/>
        <w:ind w:left="426" w:hanging="426"/>
        <w:rPr>
          <w:rFonts w:eastAsia="Times New Roman" w:cs="Times New Roman"/>
          <w:b/>
        </w:rPr>
      </w:pPr>
      <w:r w:rsidRPr="00197731">
        <w:rPr>
          <w:rFonts w:eastAsia="Times New Roman"/>
          <w:b/>
        </w:rPr>
        <w:t>What</w:t>
      </w:r>
      <w:r w:rsidR="00FE6A87">
        <w:rPr>
          <w:rFonts w:eastAsia="Times New Roman"/>
          <w:b/>
        </w:rPr>
        <w:t xml:space="preserve"> feedback do you have on</w:t>
      </w:r>
      <w:r w:rsidRPr="00197731">
        <w:rPr>
          <w:rFonts w:eastAsia="Times New Roman"/>
          <w:b/>
        </w:rPr>
        <w:t xml:space="preserve"> the</w:t>
      </w:r>
      <w:r w:rsidR="0070276C">
        <w:rPr>
          <w:rFonts w:eastAsia="Times New Roman"/>
          <w:b/>
        </w:rPr>
        <w:t xml:space="preserve"> proposed</w:t>
      </w:r>
      <w:r w:rsidRPr="00197731">
        <w:rPr>
          <w:rFonts w:eastAsia="Times New Roman"/>
          <w:b/>
        </w:rPr>
        <w:t xml:space="preserve"> threshold requirements</w:t>
      </w:r>
      <w:r w:rsidR="00FB3579" w:rsidRPr="00FB3579">
        <w:t xml:space="preserve"> </w:t>
      </w:r>
      <w:r w:rsidR="00FB3579" w:rsidRPr="00FB3579">
        <w:rPr>
          <w:rFonts w:eastAsia="Times New Roman"/>
          <w:b/>
        </w:rPr>
        <w:t>in Appendix B of the guidance document</w:t>
      </w:r>
      <w:r w:rsidRPr="00197731">
        <w:rPr>
          <w:rFonts w:eastAsia="Times New Roman"/>
          <w:b/>
        </w:rPr>
        <w:t>?</w:t>
      </w:r>
    </w:p>
    <w:p w14:paraId="52959E63" w14:textId="223C2719" w:rsidR="004262B0" w:rsidRPr="004262B0" w:rsidRDefault="00EC35F9" w:rsidP="001D6031">
      <w:pPr>
        <w:pStyle w:val="ListParagraph"/>
        <w:numPr>
          <w:ilvl w:val="0"/>
          <w:numId w:val="21"/>
        </w:numPr>
        <w:shd w:val="clear" w:color="auto" w:fill="DAEAF9" w:themeFill="accent3" w:themeFillTint="33"/>
        <w:ind w:left="426" w:hanging="426"/>
        <w:rPr>
          <w:rFonts w:eastAsia="Times New Roman" w:cs="Times New Roman"/>
          <w:b/>
        </w:rPr>
      </w:pPr>
      <w:r w:rsidRPr="005E5226">
        <w:rPr>
          <w:rFonts w:eastAsia="Times New Roman"/>
          <w:b/>
        </w:rPr>
        <w:t xml:space="preserve">Can you </w:t>
      </w:r>
      <w:r w:rsidR="00371397" w:rsidRPr="00654938">
        <w:rPr>
          <w:rFonts w:eastAsia="Times New Roman"/>
          <w:b/>
        </w:rPr>
        <w:t>suggest</w:t>
      </w:r>
      <w:r w:rsidRPr="005E5226">
        <w:rPr>
          <w:rFonts w:eastAsia="Times New Roman"/>
          <w:b/>
        </w:rPr>
        <w:t xml:space="preserve"> additional or alternative minimum </w:t>
      </w:r>
      <w:r w:rsidR="008B6844" w:rsidRPr="00654938">
        <w:rPr>
          <w:rFonts w:eastAsia="Times New Roman"/>
          <w:b/>
        </w:rPr>
        <w:t xml:space="preserve">and threshold </w:t>
      </w:r>
      <w:r w:rsidRPr="005E5226">
        <w:rPr>
          <w:rFonts w:eastAsia="Times New Roman"/>
          <w:b/>
        </w:rPr>
        <w:t xml:space="preserve">requirements that align with the Community Benefits Principles </w:t>
      </w:r>
      <w:r w:rsidR="008B6844" w:rsidRPr="00654938">
        <w:rPr>
          <w:rFonts w:eastAsia="Times New Roman"/>
          <w:b/>
        </w:rPr>
        <w:t xml:space="preserve">and </w:t>
      </w:r>
      <w:r w:rsidRPr="00EA228B">
        <w:rPr>
          <w:rFonts w:eastAsia="Times New Roman"/>
          <w:b/>
        </w:rPr>
        <w:t>would balance the regulatory/administrative burden with delivering benefits to communities?</w:t>
      </w:r>
    </w:p>
    <w:p w14:paraId="52AA63DD" w14:textId="3F20688D" w:rsidR="00F668F4" w:rsidRPr="004262B0" w:rsidRDefault="00F668F4" w:rsidP="001D6031">
      <w:pPr>
        <w:pStyle w:val="ListParagraph"/>
        <w:numPr>
          <w:ilvl w:val="0"/>
          <w:numId w:val="21"/>
        </w:numPr>
        <w:shd w:val="clear" w:color="auto" w:fill="DAEAF9" w:themeFill="accent3" w:themeFillTint="33"/>
        <w:ind w:left="426" w:hanging="426"/>
        <w:rPr>
          <w:rFonts w:eastAsia="Times New Roman" w:cs="Times New Roman"/>
          <w:b/>
        </w:rPr>
      </w:pPr>
      <w:r w:rsidRPr="004262B0">
        <w:rPr>
          <w:rFonts w:eastAsia="Times New Roman" w:cs="Times New Roman"/>
          <w:b/>
        </w:rPr>
        <w:t xml:space="preserve">Should proponents be asked to negotiate </w:t>
      </w:r>
      <w:r w:rsidR="00A53E20">
        <w:rPr>
          <w:rFonts w:eastAsia="Times New Roman" w:cs="Times New Roman"/>
          <w:b/>
        </w:rPr>
        <w:t>project-specific</w:t>
      </w:r>
      <w:r w:rsidR="00A97E56">
        <w:rPr>
          <w:rFonts w:eastAsia="Times New Roman" w:cs="Times New Roman"/>
          <w:b/>
        </w:rPr>
        <w:t xml:space="preserve"> </w:t>
      </w:r>
      <w:r w:rsidRPr="004262B0">
        <w:rPr>
          <w:rFonts w:eastAsia="Times New Roman" w:cs="Times New Roman"/>
          <w:b/>
        </w:rPr>
        <w:t>additional commitments with decision-makers? Can you suggest appropriate additional commitments?</w:t>
      </w:r>
      <w:r w:rsidR="00FC7E93">
        <w:rPr>
          <w:rFonts w:eastAsia="Times New Roman" w:cs="Times New Roman"/>
          <w:b/>
        </w:rPr>
        <w:t xml:space="preserve"> </w:t>
      </w:r>
    </w:p>
    <w:p w14:paraId="7AEC6579" w14:textId="68AE3129" w:rsidR="0007760F" w:rsidRPr="00AE2578" w:rsidDel="00905A0B" w:rsidRDefault="0007760F" w:rsidP="00AE2578">
      <w:pPr>
        <w:pStyle w:val="ListParagraph"/>
        <w:numPr>
          <w:ilvl w:val="0"/>
          <w:numId w:val="21"/>
        </w:numPr>
        <w:shd w:val="clear" w:color="auto" w:fill="DAEAF9" w:themeFill="accent3" w:themeFillTint="33"/>
        <w:rPr>
          <w:rFonts w:eastAsia="Times New Roman" w:cs="Times New Roman"/>
          <w:b/>
        </w:rPr>
      </w:pPr>
      <w:r w:rsidRPr="0007760F">
        <w:rPr>
          <w:rFonts w:eastAsia="Times New Roman" w:cs="Times New Roman"/>
          <w:b/>
        </w:rPr>
        <w:lastRenderedPageBreak/>
        <w:t>What additional types of support provided by the Commonwealth</w:t>
      </w:r>
      <w:r w:rsidR="006977DC" w:rsidRPr="006977DC">
        <w:rPr>
          <w:rFonts w:eastAsia="Times New Roman" w:cs="Times New Roman"/>
          <w:b/>
        </w:rPr>
        <w:t>, a Commonwealth entity</w:t>
      </w:r>
      <w:r w:rsidRPr="0007760F">
        <w:rPr>
          <w:rFonts w:eastAsia="Times New Roman" w:cs="Times New Roman"/>
          <w:b/>
        </w:rPr>
        <w:t xml:space="preserve"> or </w:t>
      </w:r>
      <w:r w:rsidR="006977DC" w:rsidRPr="006977DC">
        <w:rPr>
          <w:rFonts w:eastAsia="Times New Roman" w:cs="Times New Roman"/>
          <w:b/>
        </w:rPr>
        <w:t>a Commonwealth company</w:t>
      </w:r>
      <w:r w:rsidR="006977DC">
        <w:rPr>
          <w:rFonts w:eastAsia="Times New Roman" w:cs="Times New Roman"/>
          <w:b/>
        </w:rPr>
        <w:t xml:space="preserve"> </w:t>
      </w:r>
      <w:r w:rsidRPr="0007760F">
        <w:rPr>
          <w:rFonts w:eastAsia="Times New Roman" w:cs="Times New Roman"/>
          <w:b/>
        </w:rPr>
        <w:t xml:space="preserve">should </w:t>
      </w:r>
      <w:r w:rsidR="00A72D15">
        <w:rPr>
          <w:rFonts w:eastAsia="Times New Roman" w:cs="Times New Roman"/>
          <w:b/>
        </w:rPr>
        <w:t>be</w:t>
      </w:r>
      <w:r w:rsidRPr="0007760F">
        <w:rPr>
          <w:rFonts w:eastAsia="Times New Roman" w:cs="Times New Roman"/>
          <w:b/>
        </w:rPr>
        <w:t xml:space="preserve"> prescribed as Future Made in Australia support in the Rules? </w:t>
      </w:r>
    </w:p>
    <w:p w14:paraId="1A6F0C51" w14:textId="5506DBD7" w:rsidR="00590566" w:rsidRDefault="00590566" w:rsidP="00A2429B">
      <w:pPr>
        <w:pStyle w:val="Heading4"/>
      </w:pPr>
      <w:r>
        <w:t>Community engagement</w:t>
      </w:r>
    </w:p>
    <w:p w14:paraId="5153B974" w14:textId="77777777" w:rsidR="00E259FA" w:rsidRDefault="00590566" w:rsidP="00B74A15">
      <w:r>
        <w:t xml:space="preserve">Questions in this section </w:t>
      </w:r>
      <w:r w:rsidR="37BA20E3">
        <w:t xml:space="preserve">are to </w:t>
      </w:r>
      <w:r>
        <w:t xml:space="preserve">ensure genuine engagement with communities that are </w:t>
      </w:r>
      <w:r w:rsidR="006A2F17">
        <w:t>impacted by Community Benefit Principles 3 and 4</w:t>
      </w:r>
      <w:r w:rsidR="00D70C82">
        <w:t>.</w:t>
      </w:r>
      <w:r w:rsidR="006A2F17">
        <w:t xml:space="preserve"> </w:t>
      </w:r>
    </w:p>
    <w:p w14:paraId="305F3471" w14:textId="69A07952" w:rsidR="00041DC4" w:rsidRPr="00D4308A" w:rsidRDefault="00041DC4" w:rsidP="001D6031">
      <w:pPr>
        <w:pStyle w:val="ListParagraph"/>
        <w:numPr>
          <w:ilvl w:val="0"/>
          <w:numId w:val="21"/>
        </w:numPr>
        <w:shd w:val="clear" w:color="auto" w:fill="DAEAF9" w:themeFill="accent3" w:themeFillTint="33"/>
        <w:ind w:left="426" w:hanging="426"/>
        <w:rPr>
          <w:rFonts w:eastAsia="Times New Roman" w:cs="Times New Roman"/>
          <w:b/>
          <w:bCs/>
        </w:rPr>
      </w:pPr>
      <w:r>
        <w:rPr>
          <w:rFonts w:eastAsia="Times New Roman"/>
          <w:b/>
          <w:bCs/>
        </w:rPr>
        <w:t xml:space="preserve">How </w:t>
      </w:r>
      <w:r w:rsidR="003518F0">
        <w:rPr>
          <w:rFonts w:eastAsia="Times New Roman"/>
          <w:b/>
          <w:bCs/>
        </w:rPr>
        <w:t xml:space="preserve">else </w:t>
      </w:r>
      <w:r>
        <w:rPr>
          <w:rFonts w:eastAsia="Times New Roman"/>
          <w:b/>
          <w:bCs/>
        </w:rPr>
        <w:t>can the Community Benefit Principles encourage recipients of support to invest in regions directly affected by the energy transition?</w:t>
      </w:r>
    </w:p>
    <w:p w14:paraId="6A09FF61" w14:textId="1395FC01" w:rsidR="00700530" w:rsidRPr="00D4308A" w:rsidRDefault="00964968" w:rsidP="001D6031">
      <w:pPr>
        <w:pStyle w:val="ListParagraph"/>
        <w:numPr>
          <w:ilvl w:val="0"/>
          <w:numId w:val="21"/>
        </w:numPr>
        <w:shd w:val="clear" w:color="auto" w:fill="DAEAF9" w:themeFill="accent3" w:themeFillTint="33"/>
        <w:ind w:left="426" w:hanging="426"/>
        <w:rPr>
          <w:rFonts w:eastAsia="Times New Roman"/>
          <w:b/>
        </w:rPr>
      </w:pPr>
      <w:r w:rsidRPr="00D4308A">
        <w:rPr>
          <w:rFonts w:eastAsia="Times New Roman"/>
          <w:b/>
        </w:rPr>
        <w:t xml:space="preserve">How </w:t>
      </w:r>
      <w:r w:rsidR="00354F3C" w:rsidRPr="00D4308A">
        <w:rPr>
          <w:rFonts w:eastAsia="Times New Roman"/>
          <w:b/>
        </w:rPr>
        <w:t>should</w:t>
      </w:r>
      <w:r w:rsidRPr="00D4308A" w:rsidDel="00354F3C">
        <w:rPr>
          <w:rFonts w:eastAsia="Times New Roman"/>
          <w:b/>
        </w:rPr>
        <w:t xml:space="preserve"> </w:t>
      </w:r>
      <w:r w:rsidRPr="00D4308A">
        <w:rPr>
          <w:rFonts w:eastAsia="Times New Roman"/>
          <w:b/>
        </w:rPr>
        <w:t xml:space="preserve">the </w:t>
      </w:r>
      <w:r w:rsidR="00671FB7" w:rsidRPr="00D4308A">
        <w:rPr>
          <w:rFonts w:eastAsia="Times New Roman"/>
          <w:b/>
        </w:rPr>
        <w:t>application of</w:t>
      </w:r>
      <w:r w:rsidRPr="00D4308A">
        <w:rPr>
          <w:rFonts w:eastAsia="Times New Roman"/>
          <w:b/>
        </w:rPr>
        <w:t xml:space="preserve"> </w:t>
      </w:r>
      <w:r w:rsidR="002556F6" w:rsidRPr="00D4308A">
        <w:rPr>
          <w:rFonts w:eastAsia="Times New Roman"/>
          <w:b/>
        </w:rPr>
        <w:t>C</w:t>
      </w:r>
      <w:r w:rsidR="00CF3686" w:rsidRPr="00D4308A">
        <w:rPr>
          <w:rFonts w:eastAsia="Times New Roman"/>
          <w:b/>
        </w:rPr>
        <w:t>ommunity Benefit Principle</w:t>
      </w:r>
      <w:r w:rsidR="00256406" w:rsidRPr="00D4308A">
        <w:rPr>
          <w:rFonts w:eastAsia="Times New Roman"/>
          <w:b/>
        </w:rPr>
        <w:t>s</w:t>
      </w:r>
      <w:r w:rsidRPr="00D4308A">
        <w:rPr>
          <w:rFonts w:eastAsia="Times New Roman"/>
          <w:b/>
        </w:rPr>
        <w:t xml:space="preserve"> ensure that communities, including First Nations communities, </w:t>
      </w:r>
      <w:r w:rsidR="007B1C6C" w:rsidRPr="00D4308A">
        <w:rPr>
          <w:rFonts w:eastAsia="Times New Roman"/>
          <w:b/>
        </w:rPr>
        <w:t>First Nations business</w:t>
      </w:r>
      <w:r w:rsidR="00F45C2B">
        <w:rPr>
          <w:rFonts w:eastAsia="Times New Roman"/>
          <w:b/>
        </w:rPr>
        <w:t>es</w:t>
      </w:r>
      <w:r w:rsidR="007B1C6C" w:rsidRPr="00D4308A">
        <w:rPr>
          <w:rFonts w:eastAsia="Times New Roman"/>
          <w:b/>
        </w:rPr>
        <w:t xml:space="preserve"> and </w:t>
      </w:r>
      <w:r w:rsidR="004B5CF4" w:rsidRPr="00D4308A">
        <w:rPr>
          <w:rFonts w:eastAsia="Times New Roman"/>
          <w:b/>
        </w:rPr>
        <w:t>service</w:t>
      </w:r>
      <w:r w:rsidR="002556F6" w:rsidRPr="00D4308A">
        <w:rPr>
          <w:rFonts w:eastAsia="Times New Roman"/>
          <w:b/>
        </w:rPr>
        <w:t>s</w:t>
      </w:r>
      <w:r w:rsidR="004B5CF4" w:rsidRPr="00D4308A">
        <w:rPr>
          <w:rFonts w:eastAsia="Times New Roman"/>
          <w:b/>
        </w:rPr>
        <w:t xml:space="preserve">, </w:t>
      </w:r>
      <w:r w:rsidRPr="00D4308A">
        <w:rPr>
          <w:rFonts w:eastAsia="Times New Roman"/>
          <w:b/>
        </w:rPr>
        <w:t>small businesses and local supply chains benefit from</w:t>
      </w:r>
      <w:r w:rsidR="00D850C9" w:rsidRPr="00D4308A">
        <w:rPr>
          <w:rFonts w:eastAsia="Times New Roman"/>
          <w:b/>
        </w:rPr>
        <w:t xml:space="preserve"> </w:t>
      </w:r>
      <w:r w:rsidR="0068230F" w:rsidRPr="00D4308A">
        <w:rPr>
          <w:rFonts w:eastAsia="Times New Roman"/>
          <w:b/>
        </w:rPr>
        <w:t>F</w:t>
      </w:r>
      <w:r w:rsidR="00800BFD" w:rsidRPr="00D4308A">
        <w:rPr>
          <w:rFonts w:eastAsia="Times New Roman"/>
          <w:b/>
        </w:rPr>
        <w:t>uture Made in Australia</w:t>
      </w:r>
      <w:r w:rsidR="0068230F" w:rsidRPr="00D4308A">
        <w:rPr>
          <w:rFonts w:eastAsia="Times New Roman"/>
          <w:b/>
        </w:rPr>
        <w:t xml:space="preserve"> </w:t>
      </w:r>
      <w:r w:rsidRPr="00D4308A">
        <w:rPr>
          <w:rFonts w:eastAsia="Times New Roman"/>
          <w:b/>
        </w:rPr>
        <w:t>projects</w:t>
      </w:r>
      <w:r w:rsidR="0068230F" w:rsidRPr="00D4308A">
        <w:rPr>
          <w:rFonts w:eastAsia="Times New Roman"/>
          <w:b/>
        </w:rPr>
        <w:t>?</w:t>
      </w:r>
    </w:p>
    <w:p w14:paraId="486C2611" w14:textId="210DFACE" w:rsidR="00E55772" w:rsidRPr="00D4308A" w:rsidRDefault="0000611F" w:rsidP="001D6031">
      <w:pPr>
        <w:pStyle w:val="ListParagraph"/>
        <w:numPr>
          <w:ilvl w:val="0"/>
          <w:numId w:val="21"/>
        </w:numPr>
        <w:shd w:val="clear" w:color="auto" w:fill="DAEAF9" w:themeFill="accent3" w:themeFillTint="33"/>
        <w:ind w:left="426" w:hanging="426"/>
        <w:rPr>
          <w:rFonts w:eastAsia="Times New Roman"/>
          <w:b/>
        </w:rPr>
      </w:pPr>
      <w:r w:rsidRPr="00D4308A">
        <w:rPr>
          <w:rFonts w:eastAsia="Times New Roman"/>
          <w:b/>
        </w:rPr>
        <w:t xml:space="preserve">In what </w:t>
      </w:r>
      <w:r w:rsidR="00FF4314" w:rsidRPr="00D4308A">
        <w:rPr>
          <w:rFonts w:eastAsia="Times New Roman"/>
          <w:b/>
        </w:rPr>
        <w:t>other</w:t>
      </w:r>
      <w:r w:rsidRPr="00D4308A">
        <w:rPr>
          <w:rFonts w:eastAsia="Times New Roman"/>
          <w:b/>
        </w:rPr>
        <w:t xml:space="preserve"> ways could</w:t>
      </w:r>
      <w:r w:rsidR="00D850C9" w:rsidRPr="00D4308A">
        <w:rPr>
          <w:rFonts w:eastAsia="Times New Roman"/>
          <w:b/>
        </w:rPr>
        <w:t xml:space="preserve"> the application of Community Benefit Principles </w:t>
      </w:r>
      <w:r w:rsidR="00D850C9" w:rsidRPr="00D4308A" w:rsidDel="00AA42BE">
        <w:rPr>
          <w:rFonts w:eastAsia="Times New Roman"/>
          <w:b/>
        </w:rPr>
        <w:t xml:space="preserve">support </w:t>
      </w:r>
      <w:r w:rsidR="006609E0" w:rsidRPr="00D4308A">
        <w:rPr>
          <w:rFonts w:eastAsia="Times New Roman"/>
          <w:b/>
        </w:rPr>
        <w:t xml:space="preserve">progress towards </w:t>
      </w:r>
      <w:r w:rsidR="00D850C9" w:rsidRPr="00D4308A">
        <w:rPr>
          <w:rFonts w:eastAsia="Times New Roman"/>
          <w:b/>
        </w:rPr>
        <w:t>Closing the Gap</w:t>
      </w:r>
      <w:r w:rsidR="006609E0" w:rsidRPr="00D4308A">
        <w:rPr>
          <w:rFonts w:eastAsia="Times New Roman"/>
          <w:b/>
        </w:rPr>
        <w:t xml:space="preserve"> targets</w:t>
      </w:r>
      <w:r w:rsidR="00E55772" w:rsidRPr="00D4308A">
        <w:rPr>
          <w:rFonts w:eastAsia="Times New Roman"/>
          <w:b/>
        </w:rPr>
        <w:t>?</w:t>
      </w:r>
    </w:p>
    <w:p w14:paraId="01B32A40" w14:textId="0AC0F43A" w:rsidR="00E80C21" w:rsidRPr="00D4308A" w:rsidRDefault="00780BA6" w:rsidP="001D6031">
      <w:pPr>
        <w:pStyle w:val="ListParagraph"/>
        <w:numPr>
          <w:ilvl w:val="0"/>
          <w:numId w:val="21"/>
        </w:numPr>
        <w:shd w:val="clear" w:color="auto" w:fill="DAEAF9" w:themeFill="accent3" w:themeFillTint="33"/>
        <w:ind w:left="426" w:hanging="426"/>
        <w:rPr>
          <w:rFonts w:eastAsia="Times New Roman"/>
          <w:b/>
        </w:rPr>
      </w:pPr>
      <w:r w:rsidRPr="00D4308A">
        <w:rPr>
          <w:rFonts w:eastAsia="Times New Roman"/>
          <w:b/>
        </w:rPr>
        <w:t>How</w:t>
      </w:r>
      <w:r w:rsidR="00255F75" w:rsidRPr="00D4308A">
        <w:rPr>
          <w:rFonts w:eastAsia="Times New Roman"/>
          <w:b/>
        </w:rPr>
        <w:t xml:space="preserve"> can the government</w:t>
      </w:r>
      <w:r w:rsidR="00D850C9" w:rsidRPr="00D4308A">
        <w:rPr>
          <w:rFonts w:eastAsia="Times New Roman"/>
          <w:b/>
        </w:rPr>
        <w:t xml:space="preserve"> </w:t>
      </w:r>
      <w:r w:rsidR="006A107C" w:rsidRPr="00D4308A">
        <w:rPr>
          <w:rFonts w:eastAsia="Times New Roman"/>
          <w:b/>
        </w:rPr>
        <w:t>better</w:t>
      </w:r>
      <w:r w:rsidR="00D850C9" w:rsidRPr="00D4308A">
        <w:rPr>
          <w:rFonts w:eastAsia="Times New Roman"/>
          <w:b/>
        </w:rPr>
        <w:t xml:space="preserve"> support Traditional Owners representative bodies</w:t>
      </w:r>
      <w:r w:rsidR="00146780" w:rsidRPr="00D4308A">
        <w:rPr>
          <w:rFonts w:eastAsia="Times New Roman"/>
          <w:b/>
        </w:rPr>
        <w:t xml:space="preserve"> to engage</w:t>
      </w:r>
      <w:r w:rsidR="009B1B39" w:rsidRPr="00D4308A">
        <w:rPr>
          <w:rFonts w:eastAsia="Times New Roman"/>
          <w:b/>
        </w:rPr>
        <w:t xml:space="preserve"> effectively with project proponents?</w:t>
      </w:r>
    </w:p>
    <w:p w14:paraId="3C6BDFA0" w14:textId="401CBDE7" w:rsidR="005E41B7" w:rsidRPr="00D4308A" w:rsidRDefault="00A94EA2" w:rsidP="001D6031">
      <w:pPr>
        <w:pStyle w:val="ListParagraph"/>
        <w:numPr>
          <w:ilvl w:val="0"/>
          <w:numId w:val="21"/>
        </w:numPr>
        <w:shd w:val="clear" w:color="auto" w:fill="DAEAF9" w:themeFill="accent3" w:themeFillTint="33"/>
        <w:ind w:left="426" w:hanging="426"/>
        <w:rPr>
          <w:rFonts w:eastAsia="Times New Roman"/>
          <w:b/>
          <w:szCs w:val="24"/>
        </w:rPr>
      </w:pPr>
      <w:r w:rsidRPr="00D4308A">
        <w:rPr>
          <w:rFonts w:eastAsia="Times New Roman"/>
          <w:b/>
        </w:rPr>
        <w:t>How c</w:t>
      </w:r>
      <w:r w:rsidR="005E41B7" w:rsidRPr="00D4308A">
        <w:rPr>
          <w:rFonts w:eastAsia="Times New Roman"/>
          <w:b/>
        </w:rPr>
        <w:t>an</w:t>
      </w:r>
      <w:r w:rsidR="005E41B7" w:rsidRPr="00D4308A" w:rsidDel="00BC3DEA">
        <w:rPr>
          <w:rFonts w:eastAsia="Times New Roman"/>
          <w:b/>
        </w:rPr>
        <w:t xml:space="preserve"> </w:t>
      </w:r>
      <w:r w:rsidR="005E41B7" w:rsidRPr="00D4308A">
        <w:rPr>
          <w:rFonts w:eastAsia="Times New Roman"/>
          <w:b/>
        </w:rPr>
        <w:t xml:space="preserve">the </w:t>
      </w:r>
      <w:r w:rsidR="00234432" w:rsidRPr="00D4308A">
        <w:rPr>
          <w:rFonts w:eastAsia="Times New Roman"/>
          <w:b/>
        </w:rPr>
        <w:t>application of</w:t>
      </w:r>
      <w:r w:rsidR="00BD55D8" w:rsidRPr="00D4308A">
        <w:rPr>
          <w:rFonts w:eastAsia="Times New Roman"/>
          <w:b/>
        </w:rPr>
        <w:t xml:space="preserve"> Community Benefit </w:t>
      </w:r>
      <w:r w:rsidR="00BD55D8" w:rsidRPr="00D4308A">
        <w:rPr>
          <w:rFonts w:eastAsia="Times New Roman"/>
          <w:b/>
          <w:bCs/>
        </w:rPr>
        <w:t>Principles</w:t>
      </w:r>
      <w:r w:rsidR="005E41B7" w:rsidRPr="00D4308A">
        <w:rPr>
          <w:rFonts w:eastAsia="Times New Roman"/>
          <w:b/>
        </w:rPr>
        <w:t xml:space="preserve"> </w:t>
      </w:r>
      <w:r w:rsidR="00A628B6" w:rsidRPr="00D4308A">
        <w:rPr>
          <w:rFonts w:eastAsia="Times New Roman"/>
          <w:b/>
        </w:rPr>
        <w:t xml:space="preserve">help to </w:t>
      </w:r>
      <w:r w:rsidR="005E41B7" w:rsidRPr="00D4308A">
        <w:rPr>
          <w:rFonts w:eastAsia="Times New Roman"/>
          <w:b/>
        </w:rPr>
        <w:t xml:space="preserve">ensure that project </w:t>
      </w:r>
      <w:r w:rsidR="00E50EDF" w:rsidRPr="00D4308A">
        <w:rPr>
          <w:rFonts w:eastAsia="Times New Roman"/>
          <w:b/>
        </w:rPr>
        <w:t>proponents</w:t>
      </w:r>
      <w:r w:rsidR="005E41B7" w:rsidRPr="00D4308A">
        <w:rPr>
          <w:rFonts w:eastAsia="Times New Roman"/>
          <w:b/>
        </w:rPr>
        <w:t xml:space="preserve"> engage genuinely with impacted communities to ensure the concerns </w:t>
      </w:r>
      <w:r w:rsidR="01C03CEE" w:rsidRPr="00D4308A">
        <w:rPr>
          <w:rFonts w:eastAsia="Times New Roman"/>
          <w:b/>
        </w:rPr>
        <w:t>and opportunities</w:t>
      </w:r>
      <w:r w:rsidR="005E41B7" w:rsidRPr="00D4308A">
        <w:rPr>
          <w:rFonts w:eastAsia="Times New Roman"/>
          <w:b/>
        </w:rPr>
        <w:t xml:space="preserve"> are understood and benefits are shared?</w:t>
      </w:r>
    </w:p>
    <w:p w14:paraId="553420A0" w14:textId="266F2A25" w:rsidR="0099091B" w:rsidRDefault="00F40C8F" w:rsidP="00B51BC1">
      <w:pPr>
        <w:pStyle w:val="Heading4"/>
      </w:pPr>
      <w:r>
        <w:t>Overlaps with other obligations</w:t>
      </w:r>
    </w:p>
    <w:p w14:paraId="5412EC17" w14:textId="0FF7825B" w:rsidR="00200291" w:rsidRDefault="00200291" w:rsidP="00200291">
      <w:r>
        <w:t xml:space="preserve">Some Community Benefit Principles requirements may overlap with Commonwealth, state or local government regulations or policy requirements that proponents are already required to meet. In this instance, a proponent can provide existing documentation for a decision-maker to take into consideration. </w:t>
      </w:r>
    </w:p>
    <w:p w14:paraId="05530833" w14:textId="527EC8A6" w:rsidR="00B010A1" w:rsidRPr="00D4308A" w:rsidRDefault="00B010A1" w:rsidP="001D6031">
      <w:pPr>
        <w:pStyle w:val="ListParagraph"/>
        <w:numPr>
          <w:ilvl w:val="0"/>
          <w:numId w:val="21"/>
        </w:numPr>
        <w:shd w:val="clear" w:color="auto" w:fill="DAEAF9" w:themeFill="accent3" w:themeFillTint="33"/>
        <w:ind w:left="426" w:hanging="426"/>
        <w:rPr>
          <w:rFonts w:eastAsia="Times New Roman"/>
          <w:b/>
        </w:rPr>
      </w:pPr>
      <w:r w:rsidRPr="00D4308A">
        <w:rPr>
          <w:rFonts w:eastAsia="Times New Roman"/>
          <w:b/>
        </w:rPr>
        <w:t>Do you think the proposed approach in section 3.</w:t>
      </w:r>
      <w:r w:rsidR="008B6844">
        <w:rPr>
          <w:rFonts w:eastAsia="Times New Roman"/>
          <w:b/>
          <w:bCs/>
        </w:rPr>
        <w:t>3</w:t>
      </w:r>
      <w:r w:rsidRPr="00D4308A">
        <w:rPr>
          <w:rFonts w:eastAsia="Times New Roman"/>
          <w:b/>
        </w:rPr>
        <w:t xml:space="preserve"> of the public guidance relating to existing obligations is sufficient? </w:t>
      </w:r>
    </w:p>
    <w:p w14:paraId="57362FED" w14:textId="26A039AF" w:rsidR="00AA5C39" w:rsidRPr="00A317E3" w:rsidRDefault="00AA5C39" w:rsidP="001D6031">
      <w:pPr>
        <w:pStyle w:val="ListParagraph"/>
        <w:numPr>
          <w:ilvl w:val="0"/>
          <w:numId w:val="21"/>
        </w:numPr>
        <w:shd w:val="clear" w:color="auto" w:fill="DAEAF9" w:themeFill="accent3" w:themeFillTint="33"/>
        <w:ind w:left="426" w:hanging="426"/>
        <w:rPr>
          <w:rFonts w:eastAsia="Times New Roman"/>
          <w:b/>
        </w:rPr>
      </w:pPr>
      <w:r>
        <w:rPr>
          <w:rFonts w:eastAsia="Times New Roman"/>
          <w:b/>
          <w:bCs/>
        </w:rPr>
        <w:t>Are there any minimum</w:t>
      </w:r>
      <w:r w:rsidR="00263A24" w:rsidRPr="00D4308A">
        <w:rPr>
          <w:rFonts w:eastAsia="Times New Roman"/>
          <w:b/>
          <w:bCs/>
        </w:rPr>
        <w:t xml:space="preserve"> requirements </w:t>
      </w:r>
      <w:r>
        <w:rPr>
          <w:rFonts w:eastAsia="Times New Roman"/>
          <w:b/>
          <w:bCs/>
        </w:rPr>
        <w:t xml:space="preserve">that excessively overlap with existing obligations? What would you propose instead? </w:t>
      </w:r>
    </w:p>
    <w:p w14:paraId="41ABCC1F" w14:textId="74AE80A5" w:rsidR="00912E16" w:rsidRPr="00A317E3" w:rsidRDefault="00912E16" w:rsidP="001D6031">
      <w:pPr>
        <w:pStyle w:val="ListParagraph"/>
        <w:numPr>
          <w:ilvl w:val="0"/>
          <w:numId w:val="21"/>
        </w:numPr>
        <w:shd w:val="clear" w:color="auto" w:fill="DAEAF9" w:themeFill="accent3" w:themeFillTint="33"/>
        <w:ind w:left="426" w:hanging="426"/>
        <w:rPr>
          <w:rFonts w:eastAsia="Times New Roman"/>
          <w:b/>
        </w:rPr>
      </w:pPr>
      <w:r>
        <w:rPr>
          <w:rFonts w:eastAsia="Times New Roman"/>
          <w:b/>
          <w:bCs/>
        </w:rPr>
        <w:t>Are there any threshold</w:t>
      </w:r>
      <w:r w:rsidRPr="00D4308A">
        <w:rPr>
          <w:rFonts w:eastAsia="Times New Roman"/>
          <w:b/>
          <w:bCs/>
        </w:rPr>
        <w:t xml:space="preserve"> requirements </w:t>
      </w:r>
      <w:r>
        <w:rPr>
          <w:rFonts w:eastAsia="Times New Roman"/>
          <w:b/>
          <w:bCs/>
        </w:rPr>
        <w:t xml:space="preserve">that excessively overlap with existing obligations? What would you propose instead? </w:t>
      </w:r>
    </w:p>
    <w:p w14:paraId="18E59D68" w14:textId="08E43F67" w:rsidR="00FE047A" w:rsidRDefault="00974095" w:rsidP="00B51BC1">
      <w:pPr>
        <w:pStyle w:val="Heading4"/>
      </w:pPr>
      <w:r>
        <w:t>Future Made in Australia plans</w:t>
      </w:r>
    </w:p>
    <w:p w14:paraId="5E429FA9" w14:textId="780F6AB4" w:rsidR="00974095" w:rsidRDefault="002F3558" w:rsidP="00974095">
      <w:r>
        <w:t xml:space="preserve">Proponents applying for </w:t>
      </w:r>
      <w:r w:rsidR="004A2764">
        <w:t>Future Made in Australia support over</w:t>
      </w:r>
      <w:r>
        <w:t xml:space="preserve"> the threshold amount will need to have a Future Made in Australia plan which outlines commitments against </w:t>
      </w:r>
      <w:r w:rsidR="00B57313">
        <w:t xml:space="preserve">each of the </w:t>
      </w:r>
      <w:r w:rsidR="00E83EC4">
        <w:t xml:space="preserve">6 </w:t>
      </w:r>
      <w:r w:rsidR="00645353">
        <w:t>Community</w:t>
      </w:r>
      <w:r w:rsidR="00B57313">
        <w:t xml:space="preserve"> Benefit Principles as well as the activities to deliver on those commitments.</w:t>
      </w:r>
      <w:r w:rsidR="00645353">
        <w:t xml:space="preserve"> Further information on </w:t>
      </w:r>
      <w:r w:rsidR="00E212A7">
        <w:t>Future Made in Australia</w:t>
      </w:r>
      <w:r w:rsidR="00DD5D22">
        <w:t xml:space="preserve"> plans is at Section 3.5 of the </w:t>
      </w:r>
      <w:r w:rsidR="00116ADF">
        <w:t>g</w:t>
      </w:r>
      <w:r w:rsidR="00DD5D22">
        <w:t>uidance.</w:t>
      </w:r>
    </w:p>
    <w:p w14:paraId="7A00F345" w14:textId="51FF2DDF" w:rsidR="00210749" w:rsidRPr="00AF3D23" w:rsidRDefault="00210749" w:rsidP="001D6031">
      <w:pPr>
        <w:pStyle w:val="ListParagraph"/>
        <w:numPr>
          <w:ilvl w:val="0"/>
          <w:numId w:val="21"/>
        </w:numPr>
        <w:shd w:val="clear" w:color="auto" w:fill="DAEAF9" w:themeFill="accent3" w:themeFillTint="33"/>
        <w:ind w:left="426" w:hanging="426"/>
        <w:rPr>
          <w:rFonts w:eastAsia="Times New Roman" w:cs="Times New Roman"/>
          <w:b/>
        </w:rPr>
      </w:pPr>
      <w:r w:rsidRPr="00AF3D23">
        <w:rPr>
          <w:rFonts w:eastAsia="Times New Roman"/>
          <w:b/>
        </w:rPr>
        <w:t xml:space="preserve">Is the proposed content </w:t>
      </w:r>
      <w:r w:rsidR="22ABF8FF" w:rsidRPr="00AF3D23">
        <w:rPr>
          <w:rFonts w:eastAsia="Times New Roman"/>
          <w:b/>
        </w:rPr>
        <w:t xml:space="preserve">(at Appendix </w:t>
      </w:r>
      <w:r w:rsidR="004979AA">
        <w:rPr>
          <w:rFonts w:eastAsia="Times New Roman"/>
          <w:b/>
          <w:bCs/>
        </w:rPr>
        <w:t>C</w:t>
      </w:r>
      <w:r w:rsidR="004979AA" w:rsidRPr="00AF3D23">
        <w:rPr>
          <w:rFonts w:eastAsia="Times New Roman"/>
          <w:b/>
        </w:rPr>
        <w:t xml:space="preserve"> </w:t>
      </w:r>
      <w:r w:rsidR="22ABF8FF" w:rsidRPr="00AF3D23">
        <w:rPr>
          <w:rFonts w:eastAsia="Times New Roman"/>
          <w:b/>
        </w:rPr>
        <w:t xml:space="preserve">of the </w:t>
      </w:r>
      <w:r w:rsidR="00F03C73" w:rsidRPr="00AF3D23">
        <w:rPr>
          <w:rFonts w:eastAsia="Times New Roman"/>
          <w:b/>
        </w:rPr>
        <w:t>public guidance</w:t>
      </w:r>
      <w:r w:rsidR="22ABF8FF" w:rsidRPr="00AF3D23">
        <w:rPr>
          <w:rFonts w:eastAsia="Times New Roman"/>
          <w:b/>
        </w:rPr>
        <w:t xml:space="preserve">) </w:t>
      </w:r>
      <w:r w:rsidRPr="00AF3D23">
        <w:rPr>
          <w:rFonts w:eastAsia="Times New Roman"/>
          <w:b/>
        </w:rPr>
        <w:t>for Future Made in Australia plans sufficient</w:t>
      </w:r>
      <w:r w:rsidR="003665CB" w:rsidRPr="00AF3D23">
        <w:rPr>
          <w:rFonts w:eastAsia="Times New Roman"/>
          <w:b/>
        </w:rPr>
        <w:t xml:space="preserve"> </w:t>
      </w:r>
      <w:r w:rsidR="00551230" w:rsidRPr="00AF3D23">
        <w:rPr>
          <w:rFonts w:eastAsia="Times New Roman"/>
          <w:b/>
        </w:rPr>
        <w:t xml:space="preserve">to </w:t>
      </w:r>
      <w:r w:rsidR="00040AF7" w:rsidRPr="00AF3D23">
        <w:rPr>
          <w:rFonts w:eastAsia="Times New Roman"/>
          <w:b/>
        </w:rPr>
        <w:t xml:space="preserve">provide </w:t>
      </w:r>
      <w:r w:rsidR="003665CB" w:rsidRPr="00AF3D23">
        <w:rPr>
          <w:b/>
        </w:rPr>
        <w:t>transpare</w:t>
      </w:r>
      <w:r w:rsidR="00040AF7" w:rsidRPr="00AF3D23">
        <w:rPr>
          <w:b/>
        </w:rPr>
        <w:t>ncy</w:t>
      </w:r>
      <w:r w:rsidR="00AC5FA3" w:rsidRPr="00AF3D23">
        <w:rPr>
          <w:b/>
        </w:rPr>
        <w:t xml:space="preserve">, </w:t>
      </w:r>
      <w:r w:rsidR="003665CB" w:rsidRPr="00AF3D23">
        <w:rPr>
          <w:b/>
        </w:rPr>
        <w:t>support public trust</w:t>
      </w:r>
      <w:r w:rsidR="4F5847B8" w:rsidRPr="00AF3D23">
        <w:rPr>
          <w:b/>
        </w:rPr>
        <w:t xml:space="preserve"> and </w:t>
      </w:r>
      <w:r w:rsidR="4F5847B8" w:rsidRPr="00AF3D23">
        <w:rPr>
          <w:b/>
        </w:rPr>
        <w:lastRenderedPageBreak/>
        <w:t>demonstrate the benefits the project will provide to communities</w:t>
      </w:r>
      <w:r w:rsidRPr="00AF3D23">
        <w:rPr>
          <w:rFonts w:eastAsia="Times New Roman"/>
          <w:b/>
        </w:rPr>
        <w:t>? If not, what other content should they include?</w:t>
      </w:r>
    </w:p>
    <w:p w14:paraId="08EDE2AD" w14:textId="639A1537" w:rsidR="00D26DE3" w:rsidRPr="00AF3D23" w:rsidRDefault="00326854" w:rsidP="001D6031">
      <w:pPr>
        <w:pStyle w:val="ListParagraph"/>
        <w:numPr>
          <w:ilvl w:val="0"/>
          <w:numId w:val="21"/>
        </w:numPr>
        <w:shd w:val="clear" w:color="auto" w:fill="DAEAF9" w:themeFill="accent3" w:themeFillTint="33"/>
        <w:ind w:left="426" w:hanging="426"/>
        <w:rPr>
          <w:rFonts w:eastAsia="Times New Roman" w:cs="Times New Roman"/>
          <w:b/>
        </w:rPr>
      </w:pPr>
      <w:r w:rsidRPr="00AF3D23">
        <w:rPr>
          <w:rFonts w:eastAsia="Times New Roman"/>
          <w:b/>
        </w:rPr>
        <w:t xml:space="preserve">Do you foresee any issues with publishing </w:t>
      </w:r>
      <w:r w:rsidR="00AB7AE2" w:rsidRPr="00AF3D23">
        <w:rPr>
          <w:rFonts w:eastAsia="Times New Roman"/>
          <w:b/>
        </w:rPr>
        <w:t>Future Made in Australia p</w:t>
      </w:r>
      <w:r w:rsidRPr="00AF3D23">
        <w:rPr>
          <w:rFonts w:eastAsia="Times New Roman"/>
          <w:b/>
        </w:rPr>
        <w:t>lans? How should confidentiality concerns (for example, commercial</w:t>
      </w:r>
      <w:r w:rsidR="00AC5FA3" w:rsidRPr="00AF3D23">
        <w:rPr>
          <w:rFonts w:eastAsia="Times New Roman"/>
          <w:b/>
        </w:rPr>
        <w:t>-</w:t>
      </w:r>
      <w:r w:rsidRPr="00AF3D23">
        <w:rPr>
          <w:rFonts w:eastAsia="Times New Roman"/>
          <w:b/>
        </w:rPr>
        <w:t>in</w:t>
      </w:r>
      <w:r w:rsidR="00AC5FA3" w:rsidRPr="00AF3D23">
        <w:rPr>
          <w:rFonts w:eastAsia="Times New Roman"/>
          <w:b/>
        </w:rPr>
        <w:t>-</w:t>
      </w:r>
      <w:r w:rsidRPr="00AF3D23">
        <w:rPr>
          <w:rFonts w:eastAsia="Times New Roman"/>
          <w:b/>
        </w:rPr>
        <w:t>confidence information) be managed?</w:t>
      </w:r>
    </w:p>
    <w:p w14:paraId="309D439A" w14:textId="59952DF3" w:rsidR="00D26DE3" w:rsidRPr="00AF3D23" w:rsidRDefault="00113DD1" w:rsidP="001D6031">
      <w:pPr>
        <w:pStyle w:val="ListParagraph"/>
        <w:numPr>
          <w:ilvl w:val="0"/>
          <w:numId w:val="21"/>
        </w:numPr>
        <w:shd w:val="clear" w:color="auto" w:fill="DAEAF9" w:themeFill="accent3" w:themeFillTint="33"/>
        <w:ind w:left="426" w:hanging="426"/>
        <w:rPr>
          <w:b/>
        </w:rPr>
      </w:pPr>
      <w:r w:rsidRPr="00113DD1">
        <w:rPr>
          <w:rFonts w:eastAsia="Times New Roman"/>
          <w:b/>
        </w:rPr>
        <w:t>Are there any special circumstances which might require changes to the content provided in Future Made in Australia plans?</w:t>
      </w:r>
    </w:p>
    <w:p w14:paraId="578DD6C1" w14:textId="660E068A" w:rsidR="00AB46CF" w:rsidRPr="00AF3D23" w:rsidRDefault="00AB46CF" w:rsidP="001D6031">
      <w:pPr>
        <w:pStyle w:val="ListParagraph"/>
        <w:numPr>
          <w:ilvl w:val="0"/>
          <w:numId w:val="21"/>
        </w:numPr>
        <w:shd w:val="clear" w:color="auto" w:fill="DAEAF9" w:themeFill="accent3" w:themeFillTint="33"/>
        <w:ind w:left="426" w:hanging="426"/>
        <w:rPr>
          <w:b/>
        </w:rPr>
      </w:pPr>
      <w:r w:rsidRPr="00AF3D23">
        <w:rPr>
          <w:rFonts w:eastAsia="Times New Roman"/>
          <w:b/>
        </w:rPr>
        <w:t>Should any proponents (receiving Future Made in Australia support) be exempt from all or part of the requirement to have a Future Made in Australia plan? If so, in what circumstances would exemptions be appropriate?</w:t>
      </w:r>
    </w:p>
    <w:p w14:paraId="0335465E" w14:textId="07A8BB76" w:rsidR="00141848" w:rsidRDefault="00F97B97" w:rsidP="009950C6">
      <w:pPr>
        <w:pStyle w:val="Heading4"/>
      </w:pPr>
      <w:r>
        <w:t>Reporting, monitoring and c</w:t>
      </w:r>
      <w:r w:rsidR="18022131">
        <w:t>ompliance</w:t>
      </w:r>
    </w:p>
    <w:p w14:paraId="35BB4D5C" w14:textId="0FCD106B" w:rsidR="00D500C2" w:rsidRPr="00A3763C" w:rsidRDefault="00D500C2" w:rsidP="00FD2986">
      <w:r>
        <w:t>Section 3.</w:t>
      </w:r>
      <w:r w:rsidR="0094551C">
        <w:t>4</w:t>
      </w:r>
      <w:r>
        <w:t xml:space="preserve"> of the </w:t>
      </w:r>
      <w:r w:rsidR="00E83EC4">
        <w:t>public guidance</w:t>
      </w:r>
      <w:r>
        <w:t xml:space="preserve"> document </w:t>
      </w:r>
      <w:r w:rsidR="00421D66">
        <w:t xml:space="preserve">outlines how </w:t>
      </w:r>
      <w:r w:rsidR="00C00C43" w:rsidRPr="00C00C43">
        <w:t xml:space="preserve">commitments aligned with the Community Benefit </w:t>
      </w:r>
      <w:r w:rsidRPr="00A3763C">
        <w:t>Principles</w:t>
      </w:r>
      <w:r w:rsidR="00421D66">
        <w:t xml:space="preserve"> will be monitored</w:t>
      </w:r>
      <w:r w:rsidR="00A829DE" w:rsidRPr="005C53CF">
        <w:t>.</w:t>
      </w:r>
      <w:r w:rsidR="004614B1">
        <w:t xml:space="preserve"> </w:t>
      </w:r>
      <w:r w:rsidR="00B53918">
        <w:t>The</w:t>
      </w:r>
      <w:r w:rsidR="004614B1" w:rsidRPr="004614B1">
        <w:t xml:space="preserve"> reporting requirements imposed on proponents </w:t>
      </w:r>
      <w:r w:rsidR="00B53918">
        <w:t xml:space="preserve">will be established </w:t>
      </w:r>
      <w:r w:rsidR="004614B1" w:rsidRPr="004614B1">
        <w:t>through funding agreements.</w:t>
      </w:r>
      <w:r w:rsidR="003962E0">
        <w:t xml:space="preserve"> </w:t>
      </w:r>
      <w:r w:rsidR="0041519A">
        <w:t>Where non-compliance</w:t>
      </w:r>
      <w:r w:rsidR="00374C47">
        <w:t xml:space="preserve"> </w:t>
      </w:r>
      <w:r w:rsidR="00104EB5" w:rsidRPr="005C53CF">
        <w:t>with</w:t>
      </w:r>
      <w:r w:rsidRPr="00A3763C">
        <w:t xml:space="preserve"> commitments is significant and sustained</w:t>
      </w:r>
      <w:r w:rsidR="00FD2986">
        <w:t xml:space="preserve">, </w:t>
      </w:r>
      <w:r>
        <w:t>decision-maker</w:t>
      </w:r>
      <w:r w:rsidRPr="00A3763C">
        <w:t xml:space="preserve">s and support </w:t>
      </w:r>
      <w:r>
        <w:t>entitie</w:t>
      </w:r>
      <w:r w:rsidRPr="00A3763C">
        <w:t xml:space="preserve">s </w:t>
      </w:r>
      <w:r>
        <w:t>will have discretion to</w:t>
      </w:r>
      <w:r w:rsidRPr="00A3763C">
        <w:t xml:space="preserve"> leverage existing enforcement mechanisms established through funding agreements or contracts where appropriate. </w:t>
      </w:r>
    </w:p>
    <w:p w14:paraId="39ACCE70" w14:textId="04C4EC65" w:rsidR="009434ED" w:rsidRPr="002535C1" w:rsidRDefault="009434ED" w:rsidP="002535C1">
      <w:pPr>
        <w:pStyle w:val="ListParagraph"/>
        <w:numPr>
          <w:ilvl w:val="0"/>
          <w:numId w:val="21"/>
        </w:numPr>
        <w:shd w:val="clear" w:color="auto" w:fill="DAEAF9" w:themeFill="accent3" w:themeFillTint="33"/>
        <w:ind w:left="426" w:hanging="426"/>
        <w:rPr>
          <w:rFonts w:eastAsia="Times New Roman"/>
          <w:b/>
        </w:rPr>
      </w:pPr>
      <w:r w:rsidRPr="002535C1">
        <w:rPr>
          <w:rFonts w:eastAsia="Times New Roman"/>
          <w:b/>
        </w:rPr>
        <w:t xml:space="preserve">Do you support the approach in the Community Benefit Principles </w:t>
      </w:r>
      <w:r w:rsidR="00850A15" w:rsidRPr="002535C1">
        <w:rPr>
          <w:rFonts w:eastAsia="Times New Roman"/>
          <w:b/>
        </w:rPr>
        <w:t>public g</w:t>
      </w:r>
      <w:r w:rsidRPr="002535C1">
        <w:rPr>
          <w:rFonts w:eastAsia="Times New Roman"/>
          <w:b/>
        </w:rPr>
        <w:t>uidance o</w:t>
      </w:r>
      <w:r w:rsidR="003F6F8E" w:rsidRPr="002535C1">
        <w:rPr>
          <w:rFonts w:eastAsia="Times New Roman"/>
          <w:b/>
        </w:rPr>
        <w:t xml:space="preserve">f demonstrating compliance with the minimum requirements? If not, what would you replace </w:t>
      </w:r>
      <w:r w:rsidR="00750507" w:rsidRPr="002535C1">
        <w:rPr>
          <w:rFonts w:eastAsia="Times New Roman"/>
          <w:b/>
        </w:rPr>
        <w:t xml:space="preserve">this approach </w:t>
      </w:r>
      <w:r w:rsidR="003F6F8E" w:rsidRPr="002535C1">
        <w:rPr>
          <w:rFonts w:eastAsia="Times New Roman"/>
          <w:b/>
        </w:rPr>
        <w:t>with?</w:t>
      </w:r>
      <w:r w:rsidR="006D6DBF" w:rsidRPr="002535C1">
        <w:rPr>
          <w:rFonts w:eastAsia="Times New Roman"/>
          <w:b/>
        </w:rPr>
        <w:t xml:space="preserve"> What is an appropriate frequency and level of detail for proponents to report against?</w:t>
      </w:r>
    </w:p>
    <w:p w14:paraId="55B26C2E" w14:textId="77777777" w:rsidR="002D7A74" w:rsidRPr="00AF3D23" w:rsidRDefault="002D7A74" w:rsidP="001D6031">
      <w:pPr>
        <w:pStyle w:val="ListParagraph"/>
        <w:numPr>
          <w:ilvl w:val="0"/>
          <w:numId w:val="21"/>
        </w:numPr>
        <w:shd w:val="clear" w:color="auto" w:fill="DAEAF9" w:themeFill="accent3" w:themeFillTint="33"/>
        <w:ind w:left="426" w:hanging="426"/>
        <w:rPr>
          <w:rFonts w:eastAsia="Times New Roman"/>
          <w:b/>
        </w:rPr>
      </w:pPr>
      <w:r w:rsidRPr="00AF3D23">
        <w:rPr>
          <w:rFonts w:eastAsia="Times New Roman"/>
          <w:b/>
        </w:rPr>
        <w:t>Do existing dispute-resolution avenues provide sufficient scope for interested parties to report non-compliance? If not, are other mechanisms required? How should they function?</w:t>
      </w:r>
    </w:p>
    <w:p w14:paraId="13B10B59" w14:textId="30C760AD" w:rsidR="002146B7" w:rsidRPr="005C53CF" w:rsidRDefault="002146B7" w:rsidP="00B533C3">
      <w:pPr>
        <w:pStyle w:val="Heading3"/>
      </w:pPr>
      <w:bookmarkStart w:id="13" w:name="_Toc206144873"/>
      <w:r w:rsidRPr="005C53CF">
        <w:t>Community Benefit Principles and Production Tax Incentives</w:t>
      </w:r>
      <w:bookmarkEnd w:id="13"/>
    </w:p>
    <w:p w14:paraId="6CD52CF5" w14:textId="67074606" w:rsidR="00AC3EB2" w:rsidRDefault="006E1DF9" w:rsidP="00AC3EB2">
      <w:r>
        <w:t>Part</w:t>
      </w:r>
      <w:r w:rsidR="00AC3EB2">
        <w:t xml:space="preserve"> 4 of the public guidance document provides detail on the application of the Community Benefit Principles to the Future Made in Australia production tax incentives. Companies seeking to obtain the full amount of these tax incentives will be required to publish a report each year about how the project will provide benefits to the community.</w:t>
      </w:r>
    </w:p>
    <w:p w14:paraId="492AB29B" w14:textId="77777777" w:rsidR="00AC3EB2" w:rsidRDefault="00AC3EB2" w:rsidP="00AC3EB2">
      <w:r>
        <w:t xml:space="preserve">The public guidance document sets out the proposed application of the Community Benefit Principles to the production tax incentives. However, the specific requirements, as they apply to these incentives, will be detailed by rules set by the Minister under the </w:t>
      </w:r>
      <w:r>
        <w:rPr>
          <w:i/>
          <w:iCs/>
        </w:rPr>
        <w:t>Future Made in Australia (Production Tax Credits and Other Measures) Act 2025</w:t>
      </w:r>
      <w:r>
        <w:t>.</w:t>
      </w:r>
    </w:p>
    <w:p w14:paraId="0612CB0A" w14:textId="77777777" w:rsidR="00AC3EB2" w:rsidRDefault="00AC3EB2" w:rsidP="00AC3EB2">
      <w:r>
        <w:t xml:space="preserve">Feedback from this consultation will inform how the Community Benefit Principles apply to the production tax incentives. </w:t>
      </w:r>
    </w:p>
    <w:p w14:paraId="08C5F0E2" w14:textId="77777777" w:rsidR="00C65608" w:rsidRPr="00C65608" w:rsidRDefault="00C65608" w:rsidP="001D6031">
      <w:pPr>
        <w:pStyle w:val="ListParagraph"/>
        <w:numPr>
          <w:ilvl w:val="0"/>
          <w:numId w:val="21"/>
        </w:numPr>
        <w:shd w:val="clear" w:color="auto" w:fill="DAEAF9" w:themeFill="accent3" w:themeFillTint="33"/>
        <w:rPr>
          <w:rFonts w:eastAsia="Times New Roman"/>
          <w:b/>
        </w:rPr>
      </w:pPr>
      <w:r w:rsidRPr="00C65608">
        <w:rPr>
          <w:rFonts w:eastAsia="Times New Roman"/>
          <w:b/>
        </w:rPr>
        <w:t xml:space="preserve">Are the community programs typically associated with company activities reflected in the request for proposed policies, targets, plans? Is there other </w:t>
      </w:r>
      <w:r w:rsidRPr="00C65608">
        <w:rPr>
          <w:rFonts w:eastAsia="Times New Roman"/>
          <w:b/>
        </w:rPr>
        <w:lastRenderedPageBreak/>
        <w:t>information relevant to critical mineral or hydrogen projects that you would like to see included in these Reports?</w:t>
      </w:r>
    </w:p>
    <w:p w14:paraId="2CB6D67C" w14:textId="77777777" w:rsidR="00C65608" w:rsidRPr="00C65608" w:rsidRDefault="00C65608" w:rsidP="001D6031">
      <w:pPr>
        <w:pStyle w:val="ListParagraph"/>
        <w:numPr>
          <w:ilvl w:val="0"/>
          <w:numId w:val="21"/>
        </w:numPr>
        <w:shd w:val="clear" w:color="auto" w:fill="DAEAF9" w:themeFill="accent3" w:themeFillTint="33"/>
        <w:rPr>
          <w:rFonts w:eastAsia="Times New Roman"/>
          <w:b/>
        </w:rPr>
      </w:pPr>
      <w:r w:rsidRPr="00C65608">
        <w:rPr>
          <w:rFonts w:eastAsia="Times New Roman"/>
          <w:b/>
        </w:rPr>
        <w:t>Do the reporting and publication requirements achieve a reasonable balance between industry obligations and community expectations? If not, what changes could be considered?</w:t>
      </w:r>
    </w:p>
    <w:p w14:paraId="7D4F185A" w14:textId="77777777" w:rsidR="00C65608" w:rsidRPr="00C65608" w:rsidRDefault="00C65608" w:rsidP="001D6031">
      <w:pPr>
        <w:pStyle w:val="ListParagraph"/>
        <w:numPr>
          <w:ilvl w:val="0"/>
          <w:numId w:val="21"/>
        </w:numPr>
        <w:shd w:val="clear" w:color="auto" w:fill="DAEAF9" w:themeFill="accent3" w:themeFillTint="33"/>
        <w:rPr>
          <w:rFonts w:eastAsia="Times New Roman"/>
          <w:b/>
        </w:rPr>
      </w:pPr>
      <w:r w:rsidRPr="00C65608">
        <w:rPr>
          <w:rFonts w:eastAsia="Times New Roman"/>
          <w:b/>
        </w:rPr>
        <w:t>Do you think the percentage reductions for non-compliance strike the right balance between incentivising compliance and providing certainty for investors to support investment decisions? If not, what would you suggest?</w:t>
      </w:r>
    </w:p>
    <w:p w14:paraId="5E663592" w14:textId="77777777" w:rsidR="00C65608" w:rsidRPr="00C65608" w:rsidRDefault="00C65608" w:rsidP="001D6031">
      <w:pPr>
        <w:pStyle w:val="ListParagraph"/>
        <w:numPr>
          <w:ilvl w:val="0"/>
          <w:numId w:val="21"/>
        </w:numPr>
        <w:shd w:val="clear" w:color="auto" w:fill="DAEAF9" w:themeFill="accent3" w:themeFillTint="33"/>
        <w:rPr>
          <w:rFonts w:eastAsia="Times New Roman"/>
          <w:b/>
        </w:rPr>
      </w:pPr>
      <w:r w:rsidRPr="00C65608">
        <w:rPr>
          <w:rFonts w:eastAsia="Times New Roman"/>
          <w:b/>
        </w:rPr>
        <w:t>What are your views on meeting the criteria consistent with a satisfactory Statement of Tax Record?</w:t>
      </w:r>
    </w:p>
    <w:p w14:paraId="12220C11" w14:textId="77777777" w:rsidR="00C65608" w:rsidRPr="00C65608" w:rsidRDefault="00C65608" w:rsidP="001D6031">
      <w:pPr>
        <w:pStyle w:val="ListParagraph"/>
        <w:numPr>
          <w:ilvl w:val="0"/>
          <w:numId w:val="21"/>
        </w:numPr>
        <w:shd w:val="clear" w:color="auto" w:fill="DAEAF9" w:themeFill="accent3" w:themeFillTint="33"/>
        <w:rPr>
          <w:rFonts w:eastAsia="Times New Roman"/>
          <w:b/>
        </w:rPr>
      </w:pPr>
      <w:r w:rsidRPr="00C65608">
        <w:rPr>
          <w:rFonts w:eastAsia="Times New Roman"/>
          <w:b/>
        </w:rPr>
        <w:t>What are you views on adopting the Voluntary Tax Transparency Code?</w:t>
      </w:r>
    </w:p>
    <w:p w14:paraId="3F359C7A" w14:textId="4CBB0C49" w:rsidR="00C65608" w:rsidRPr="00C65608" w:rsidRDefault="00C65608" w:rsidP="001D6031">
      <w:pPr>
        <w:pStyle w:val="ListParagraph"/>
        <w:numPr>
          <w:ilvl w:val="0"/>
          <w:numId w:val="21"/>
        </w:numPr>
        <w:shd w:val="clear" w:color="auto" w:fill="DAEAF9" w:themeFill="accent3" w:themeFillTint="33"/>
        <w:rPr>
          <w:rFonts w:eastAsia="Times New Roman"/>
          <w:b/>
        </w:rPr>
      </w:pPr>
      <w:r w:rsidRPr="00C65608">
        <w:rPr>
          <w:rFonts w:eastAsia="Times New Roman"/>
          <w:b/>
        </w:rPr>
        <w:t>What are your views on having the P</w:t>
      </w:r>
      <w:r w:rsidR="00D25ADC">
        <w:rPr>
          <w:rFonts w:eastAsia="Times New Roman"/>
          <w:b/>
        </w:rPr>
        <w:t>roduction Tax Incentive</w:t>
      </w:r>
      <w:r w:rsidRPr="00C65608">
        <w:rPr>
          <w:rFonts w:eastAsia="Times New Roman"/>
          <w:b/>
        </w:rPr>
        <w:t xml:space="preserve"> Community Benefit Report reviewed by a Registered Company Auditor?</w:t>
      </w:r>
    </w:p>
    <w:p w14:paraId="06C0C5EC" w14:textId="77777777" w:rsidR="00C65608" w:rsidRPr="00C65608" w:rsidRDefault="00C65608" w:rsidP="001D6031">
      <w:pPr>
        <w:pStyle w:val="ListParagraph"/>
        <w:numPr>
          <w:ilvl w:val="0"/>
          <w:numId w:val="21"/>
        </w:numPr>
        <w:shd w:val="clear" w:color="auto" w:fill="DAEAF9" w:themeFill="accent3" w:themeFillTint="33"/>
        <w:rPr>
          <w:rFonts w:eastAsia="Times New Roman"/>
          <w:b/>
        </w:rPr>
      </w:pPr>
      <w:r w:rsidRPr="00C65608">
        <w:rPr>
          <w:rFonts w:eastAsia="Times New Roman"/>
          <w:b/>
        </w:rPr>
        <w:t xml:space="preserve">If you are a Registered Company Auditor, what are you views on reviewing the Report? </w:t>
      </w:r>
    </w:p>
    <w:bookmarkEnd w:id="0"/>
    <w:p w14:paraId="42AC5A4D" w14:textId="47DE993D" w:rsidR="002146B7" w:rsidRDefault="002146B7" w:rsidP="005C53CF"/>
    <w:sectPr w:rsidR="002146B7" w:rsidSect="001A71A8">
      <w:headerReference w:type="even" r:id="rId15"/>
      <w:headerReference w:type="default" r:id="rId16"/>
      <w:footerReference w:type="even" r:id="rId17"/>
      <w:footerReference w:type="default" r:id="rId18"/>
      <w:headerReference w:type="first" r:id="rId19"/>
      <w:footerReference w:type="first" r:id="rId20"/>
      <w:pgSz w:w="11906" w:h="16838"/>
      <w:pgMar w:top="1276" w:right="1440" w:bottom="1440" w:left="1440" w:header="85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C9458" w14:textId="77777777" w:rsidR="004B2183" w:rsidRDefault="004B2183" w:rsidP="005C53CF">
      <w:r>
        <w:separator/>
      </w:r>
    </w:p>
  </w:endnote>
  <w:endnote w:type="continuationSeparator" w:id="0">
    <w:p w14:paraId="4936BECD" w14:textId="77777777" w:rsidR="004B2183" w:rsidRDefault="004B2183" w:rsidP="005C5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742CE" w14:textId="771A33AF" w:rsidR="00335C23" w:rsidRDefault="007C4689">
    <w:pPr>
      <w:pStyle w:val="Footer"/>
    </w:pPr>
    <w:r>
      <w:rPr>
        <w:noProof/>
      </w:rPr>
      <mc:AlternateContent>
        <mc:Choice Requires="wps">
          <w:drawing>
            <wp:anchor distT="0" distB="0" distL="0" distR="0" simplePos="0" relativeHeight="251666944" behindDoc="0" locked="0" layoutInCell="1" allowOverlap="1" wp14:anchorId="433DC952" wp14:editId="5F4AC016">
              <wp:simplePos x="635" y="635"/>
              <wp:positionH relativeFrom="page">
                <wp:align>center</wp:align>
              </wp:positionH>
              <wp:positionV relativeFrom="page">
                <wp:align>bottom</wp:align>
              </wp:positionV>
              <wp:extent cx="622300" cy="452755"/>
              <wp:effectExtent l="0" t="0" r="6350" b="0"/>
              <wp:wrapNone/>
              <wp:docPr id="105337999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B7ADB88" w14:textId="0344987F" w:rsidR="007C4689" w:rsidRPr="007C4689" w:rsidRDefault="007C4689" w:rsidP="007C4689">
                          <w:pPr>
                            <w:spacing w:after="0"/>
                            <w:rPr>
                              <w:rFonts w:eastAsia="Aptos" w:cs="Aptos"/>
                              <w:noProof/>
                              <w:color w:val="C00000"/>
                              <w:szCs w:val="24"/>
                            </w:rPr>
                          </w:pPr>
                          <w:r w:rsidRPr="007C4689">
                            <w:rPr>
                              <w:rFonts w:eastAsia="Aptos" w:cs="Aptos"/>
                              <w:noProof/>
                              <w:color w:val="C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3DC952" id="_x0000_t202" coordsize="21600,21600" o:spt="202" path="m,l,21600r21600,l21600,xe">
              <v:stroke joinstyle="miter"/>
              <v:path gradientshapeok="t" o:connecttype="rect"/>
            </v:shapetype>
            <v:shape id="Text Box 5" o:spid="_x0000_s1027" type="#_x0000_t202" alt="OFFICIAL" style="position:absolute;margin-left:0;margin-top:0;width:49pt;height:35.65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uC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57NP83lEyS6XHfrwVYFh0Sg50lYSWeLw&#10;4MOQOqbEWhbWrdZpM9r+5iDM6MkuHUYr9NuetVXJr8b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BgfXuCDgIAABwE&#10;AAAOAAAAAAAAAAAAAAAAAC4CAABkcnMvZTJvRG9jLnhtbFBLAQItABQABgAIAAAAIQCmX8R22gAA&#10;AAMBAAAPAAAAAAAAAAAAAAAAAGgEAABkcnMvZG93bnJldi54bWxQSwUGAAAAAAQABADzAAAAbwUA&#10;AAAA&#10;" filled="f" stroked="f">
              <v:fill o:detectmouseclick="t"/>
              <v:textbox style="mso-fit-shape-to-text:t" inset="0,0,0,15pt">
                <w:txbxContent>
                  <w:p w14:paraId="0B7ADB88" w14:textId="0344987F" w:rsidR="007C4689" w:rsidRPr="007C4689" w:rsidRDefault="007C4689" w:rsidP="007C4689">
                    <w:pPr>
                      <w:spacing w:after="0"/>
                      <w:rPr>
                        <w:rFonts w:eastAsia="Aptos" w:cs="Aptos"/>
                        <w:noProof/>
                        <w:color w:val="C00000"/>
                        <w:szCs w:val="24"/>
                      </w:rPr>
                    </w:pPr>
                    <w:r w:rsidRPr="007C4689">
                      <w:rPr>
                        <w:rFonts w:eastAsia="Aptos" w:cs="Aptos"/>
                        <w:noProof/>
                        <w:color w:val="C0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24670" w14:textId="7C1C4B90" w:rsidR="00194586" w:rsidRPr="00CD36CB" w:rsidRDefault="00CD36CB" w:rsidP="00CD36CB">
    <w:pPr>
      <w:pStyle w:val="Footer"/>
    </w:pPr>
    <w:r w:rsidRPr="00F277D1">
      <w:rPr>
        <w:b/>
        <w:bCs/>
        <w:color w:val="0766A5" w:themeColor="accent1"/>
      </w:rPr>
      <w:t xml:space="preserve">| </w:t>
    </w:r>
    <w:r w:rsidRPr="00F277D1">
      <w:rPr>
        <w:b/>
        <w:bCs/>
      </w:rPr>
      <w:t>industry</w:t>
    </w:r>
    <w:r w:rsidRPr="007741CC">
      <w:t>.</w:t>
    </w:r>
    <w:r w:rsidRPr="00F277D1">
      <w:t>gov.au</w:t>
    </w:r>
    <w:r w:rsidRPr="00F277D1">
      <w:tab/>
    </w:r>
    <w:r>
      <w:tab/>
    </w:r>
    <w:sdt>
      <w:sdtPr>
        <w:id w:val="-1044901746"/>
        <w:docPartObj>
          <w:docPartGallery w:val="Page Numbers (Bottom of Page)"/>
          <w:docPartUnique/>
        </w:docPartObj>
      </w:sdtPr>
      <w:sdtEndPr/>
      <w:sdtContent>
        <w:r w:rsidRPr="00F277D1">
          <w:fldChar w:fldCharType="begin"/>
        </w:r>
        <w:r w:rsidRPr="00F277D1">
          <w:instrText xml:space="preserve"> PAGE   \* MERGEFORMAT </w:instrText>
        </w:r>
        <w:r w:rsidRPr="00F277D1">
          <w:fldChar w:fldCharType="separate"/>
        </w:r>
        <w:r>
          <w:t>ii</w:t>
        </w:r>
        <w:r w:rsidRPr="00F277D1">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53382" w14:textId="71369A94" w:rsidR="004A7856" w:rsidRPr="006A092C" w:rsidRDefault="004A7856" w:rsidP="006A092C">
    <w:pPr>
      <w:pStyle w:val="Footer"/>
    </w:pPr>
  </w:p>
  <w:p w14:paraId="2B95DF5D" w14:textId="6783A546" w:rsidR="00194586" w:rsidRPr="006A092C" w:rsidRDefault="004A7856" w:rsidP="006A092C">
    <w:pPr>
      <w:pStyle w:val="Footer"/>
    </w:pPr>
    <w:r w:rsidRPr="00BF6930">
      <w:rPr>
        <w:b/>
        <w:bCs/>
        <w:color w:val="0766A5" w:themeColor="accent1"/>
      </w:rPr>
      <w:t xml:space="preserve">| </w:t>
    </w:r>
    <w:r w:rsidRPr="006A092C">
      <w:rPr>
        <w:rStyle w:val="Strong"/>
      </w:rPr>
      <w:t>industry</w:t>
    </w:r>
    <w:r w:rsidRPr="006A092C">
      <w:t>.gov.au</w:t>
    </w:r>
    <w:r w:rsidRPr="006A092C">
      <w:tab/>
    </w:r>
    <w:r w:rsidR="00CD36CB" w:rsidRPr="006A092C">
      <w:tab/>
    </w:r>
    <w:sdt>
      <w:sdtPr>
        <w:id w:val="1655647692"/>
        <w:docPartObj>
          <w:docPartGallery w:val="Page Numbers (Bottom of Page)"/>
          <w:docPartUnique/>
        </w:docPartObj>
      </w:sdtPr>
      <w:sdtEndPr/>
      <w:sdtContent>
        <w:r w:rsidRPr="006A092C">
          <w:fldChar w:fldCharType="begin"/>
        </w:r>
        <w:r w:rsidRPr="006A092C">
          <w:instrText xml:space="preserve"> PAGE   \* MERGEFORMAT </w:instrText>
        </w:r>
        <w:r w:rsidRPr="006A092C">
          <w:fldChar w:fldCharType="separate"/>
        </w:r>
        <w:r w:rsidRPr="006A092C">
          <w:t>1</w:t>
        </w:r>
        <w:r w:rsidRPr="006A092C">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E1759" w14:textId="77777777" w:rsidR="004B2183" w:rsidRDefault="004B2183" w:rsidP="005C53CF">
      <w:r>
        <w:separator/>
      </w:r>
    </w:p>
  </w:footnote>
  <w:footnote w:type="continuationSeparator" w:id="0">
    <w:p w14:paraId="42C9BF46" w14:textId="77777777" w:rsidR="004B2183" w:rsidRDefault="004B2183" w:rsidP="005C5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CAE5" w14:textId="2C5CF34F" w:rsidR="00335C23" w:rsidRDefault="007C4689">
    <w:pPr>
      <w:pStyle w:val="Header"/>
    </w:pPr>
    <w:r>
      <w:rPr>
        <w:noProof/>
      </w:rPr>
      <mc:AlternateContent>
        <mc:Choice Requires="wps">
          <w:drawing>
            <wp:anchor distT="0" distB="0" distL="0" distR="0" simplePos="0" relativeHeight="251663872" behindDoc="0" locked="0" layoutInCell="1" allowOverlap="1" wp14:anchorId="04EEF478" wp14:editId="40016391">
              <wp:simplePos x="635" y="635"/>
              <wp:positionH relativeFrom="page">
                <wp:align>center</wp:align>
              </wp:positionH>
              <wp:positionV relativeFrom="page">
                <wp:align>top</wp:align>
              </wp:positionV>
              <wp:extent cx="622300" cy="452755"/>
              <wp:effectExtent l="0" t="0" r="6350" b="4445"/>
              <wp:wrapNone/>
              <wp:docPr id="10128810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AE4D4B5" w14:textId="17C108FC" w:rsidR="007C4689" w:rsidRPr="007C4689" w:rsidRDefault="007C4689" w:rsidP="007C4689">
                          <w:pPr>
                            <w:spacing w:after="0"/>
                            <w:rPr>
                              <w:rFonts w:eastAsia="Aptos" w:cs="Aptos"/>
                              <w:noProof/>
                              <w:color w:val="C00000"/>
                              <w:szCs w:val="24"/>
                            </w:rPr>
                          </w:pPr>
                          <w:r w:rsidRPr="007C4689">
                            <w:rPr>
                              <w:rFonts w:eastAsia="Aptos" w:cs="Aptos"/>
                              <w:noProof/>
                              <w:color w:val="C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EEF478"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9N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" filled="f" stroked="f">
              <v:fill o:detectmouseclick="t"/>
              <v:textbox style="mso-fit-shape-to-text:t" inset="0,15pt,0,0">
                <w:txbxContent>
                  <w:p w14:paraId="5AE4D4B5" w14:textId="17C108FC" w:rsidR="007C4689" w:rsidRPr="007C4689" w:rsidRDefault="007C4689" w:rsidP="007C4689">
                    <w:pPr>
                      <w:spacing w:after="0"/>
                      <w:rPr>
                        <w:rFonts w:eastAsia="Aptos" w:cs="Aptos"/>
                        <w:noProof/>
                        <w:color w:val="C00000"/>
                        <w:szCs w:val="24"/>
                      </w:rPr>
                    </w:pPr>
                    <w:r w:rsidRPr="007C4689">
                      <w:rPr>
                        <w:rFonts w:eastAsia="Aptos" w:cs="Aptos"/>
                        <w:noProof/>
                        <w:color w:val="C0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88F7B" w14:textId="7C47BF52" w:rsidR="00194586" w:rsidRPr="00CD36CB" w:rsidRDefault="00A44FCF" w:rsidP="00CD36CB">
    <w:pPr>
      <w:pStyle w:val="Header"/>
    </w:pPr>
    <w:sdt>
      <w:sdtPr>
        <w:id w:val="568384833"/>
        <w:docPartObj>
          <w:docPartGallery w:val="Watermarks"/>
          <w:docPartUnique/>
        </w:docPartObj>
      </w:sdtPr>
      <w:sdtEndPr/>
      <w:sdtContent>
        <w:r>
          <w:rPr>
            <w:noProof/>
          </w:rPr>
          <w:pict w14:anchorId="5B3DB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617627" o:spid="_x0000_s1026" type="#_x0000_t136" style="position:absolute;margin-left:0;margin-top:0;width:765.75pt;height:99.75pt;rotation:315;z-index:-251654656;mso-position-horizontal:center;mso-position-horizontal-relative:margin;mso-position-vertical:center;mso-position-vertical-relative:margin" o:allowincell="f" fillcolor="silver" stroked="f">
              <v:fill opacity=".5"/>
              <v:textpath style="font-family:&quot;Calibri&quot;;font-size:82pt" string="CONSULTATION DRAFT"/>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117C" w14:textId="57DB985F" w:rsidR="00194586" w:rsidRPr="00CD36CB" w:rsidRDefault="00CD36CB" w:rsidP="00CD36CB">
    <w:pPr>
      <w:pStyle w:val="Header"/>
      <w:rPr>
        <w:noProof/>
      </w:rPr>
    </w:pPr>
    <w:r w:rsidRPr="00F277D1">
      <w:rPr>
        <w:noProof/>
      </w:rPr>
      <mc:AlternateContent>
        <mc:Choice Requires="wps">
          <w:drawing>
            <wp:anchor distT="0" distB="0" distL="114300" distR="114300" simplePos="0" relativeHeight="251653632" behindDoc="0" locked="0" layoutInCell="1" allowOverlap="1" wp14:anchorId="263909DC" wp14:editId="1E715146">
              <wp:simplePos x="0" y="0"/>
              <wp:positionH relativeFrom="page">
                <wp:posOffset>0</wp:posOffset>
              </wp:positionH>
              <wp:positionV relativeFrom="page">
                <wp:posOffset>0</wp:posOffset>
              </wp:positionV>
              <wp:extent cx="1962000" cy="284400"/>
              <wp:effectExtent l="0" t="0" r="635" b="190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73E9CE73" id="Rectangle 12" o:spid="_x0000_s1026" alt="&quot;&quot;" style="position:absolute;margin-left:0;margin-top:0;width:154.5pt;height:22.4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332168,33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" path="m,l2332168,r-65527,196581l,336570,,xe" fillcolor="#0766a5 [3204]" stroked="f" strokeweight="1pt">
              <v:stroke joinstyle="miter"/>
              <v:path arrowok="t" o:connecttype="custom" o:connectlocs="0,0;1962000,0;1906874,166110;0,284400;0,0" o:connectangles="0,0,0,0,0"/>
              <w10:wrap anchorx="page" anchory="page"/>
            </v:shape>
          </w:pict>
        </mc:Fallback>
      </mc:AlternateContent>
    </w:r>
    <w:r w:rsidRPr="00F277D1">
      <w:rPr>
        <w:noProof/>
      </w:rPr>
      <w:drawing>
        <wp:anchor distT="0" distB="0" distL="114300" distR="114300" simplePos="0" relativeHeight="251660800" behindDoc="1" locked="0" layoutInCell="1" allowOverlap="1" wp14:anchorId="1C001700" wp14:editId="4A7F0F60">
          <wp:simplePos x="0" y="0"/>
          <wp:positionH relativeFrom="page">
            <wp:posOffset>3669030</wp:posOffset>
          </wp:positionH>
          <wp:positionV relativeFrom="page">
            <wp:posOffset>0</wp:posOffset>
          </wp:positionV>
          <wp:extent cx="3891600" cy="1843200"/>
          <wp:effectExtent l="0" t="0" r="0" b="5080"/>
          <wp:wrapNone/>
          <wp:docPr id="14" name="Graphic 14">
            <a:extLst xmlns:a="http://schemas.openxmlformats.org/drawingml/2006/main">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263"/>
                  <a:stretch/>
                </pic:blipFill>
                <pic:spPr>
                  <a:xfrm>
                    <a:off x="0" y="0"/>
                    <a:ext cx="3891600" cy="184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719"/>
        </w:tabs>
        <w:ind w:left="719"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A554B5"/>
    <w:multiLevelType w:val="hybridMultilevel"/>
    <w:tmpl w:val="52760B64"/>
    <w:lvl w:ilvl="0" w:tplc="0C09000F">
      <w:start w:val="1"/>
      <w:numFmt w:val="decimal"/>
      <w:lvlText w:val="%1."/>
      <w:lvlJc w:val="left"/>
      <w:pPr>
        <w:ind w:left="567" w:hanging="567"/>
      </w:pPr>
      <w:rPr>
        <w:rFonts w:hint="default"/>
      </w:rPr>
    </w:lvl>
    <w:lvl w:ilvl="1" w:tplc="FFFFFFFF">
      <w:numFmt w:val="bullet"/>
      <w:lvlText w:val="-"/>
      <w:lvlJc w:val="left"/>
      <w:pPr>
        <w:ind w:left="1134" w:hanging="567"/>
      </w:pPr>
      <w:rPr>
        <w:rFonts w:ascii="Calibri" w:eastAsiaTheme="minorHAnsi" w:hAnsi="Calibri" w:hint="default"/>
      </w:rPr>
    </w:lvl>
    <w:lvl w:ilvl="2" w:tplc="FFFFFFFF">
      <w:start w:val="1"/>
      <w:numFmt w:val="bullet"/>
      <w:lvlText w:val=""/>
      <w:lvlJc w:val="left"/>
      <w:pPr>
        <w:ind w:left="1701" w:hanging="567"/>
      </w:pPr>
      <w:rPr>
        <w:rFonts w:ascii="Wingdings" w:hAnsi="Wingdings" w:hint="default"/>
      </w:rPr>
    </w:lvl>
    <w:lvl w:ilvl="3" w:tplc="FFFFFFFF">
      <w:start w:val="1"/>
      <w:numFmt w:val="bullet"/>
      <w:lvlText w:val=""/>
      <w:lvlJc w:val="left"/>
      <w:pPr>
        <w:ind w:left="2268" w:hanging="567"/>
      </w:pPr>
      <w:rPr>
        <w:rFonts w:ascii="Symbol" w:hAnsi="Symbol" w:hint="default"/>
      </w:rPr>
    </w:lvl>
    <w:lvl w:ilvl="4" w:tplc="FFFFFFFF">
      <w:start w:val="1"/>
      <w:numFmt w:val="bullet"/>
      <w:lvlText w:val="o"/>
      <w:lvlJc w:val="left"/>
      <w:pPr>
        <w:ind w:left="2835" w:hanging="567"/>
      </w:pPr>
      <w:rPr>
        <w:rFonts w:ascii="Courier New" w:hAnsi="Courier New" w:hint="default"/>
      </w:rPr>
    </w:lvl>
    <w:lvl w:ilvl="5" w:tplc="FFFFFFFF">
      <w:start w:val="1"/>
      <w:numFmt w:val="bullet"/>
      <w:lvlText w:val=""/>
      <w:lvlJc w:val="left"/>
      <w:pPr>
        <w:ind w:left="3402" w:hanging="567"/>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2A5BE3"/>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4D74F4"/>
    <w:multiLevelType w:val="hybridMultilevel"/>
    <w:tmpl w:val="D6283F8E"/>
    <w:lvl w:ilvl="0" w:tplc="6A00F20A">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C43550"/>
    <w:multiLevelType w:val="hybridMultilevel"/>
    <w:tmpl w:val="092AE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AAF6335"/>
    <w:multiLevelType w:val="hybridMultilevel"/>
    <w:tmpl w:val="4AA03990"/>
    <w:lvl w:ilvl="0" w:tplc="60F86B7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D20E6B"/>
    <w:multiLevelType w:val="hybridMultilevel"/>
    <w:tmpl w:val="8830314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9" w15:restartNumberingAfterBreak="0">
    <w:nsid w:val="1BF078C0"/>
    <w:multiLevelType w:val="hybridMultilevel"/>
    <w:tmpl w:val="6A641E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CE64E51"/>
    <w:multiLevelType w:val="hybridMultilevel"/>
    <w:tmpl w:val="864EF502"/>
    <w:lvl w:ilvl="0" w:tplc="FFFFFFFF">
      <w:start w:val="1"/>
      <w:numFmt w:val="decimal"/>
      <w:lvlText w:val="%1."/>
      <w:lvlJc w:val="left"/>
      <w:pPr>
        <w:ind w:left="426" w:hanging="360"/>
      </w:pPr>
      <w:rPr>
        <w:rFonts w:asciiTheme="minorHAnsi" w:hAnsiTheme="minorHAnsi" w:hint="default"/>
        <w:b/>
        <w:bCs/>
        <w:sz w:val="24"/>
        <w:szCs w:val="24"/>
      </w:rPr>
    </w:lvl>
    <w:lvl w:ilvl="1" w:tplc="FFFFFFFF" w:tentative="1">
      <w:start w:val="1"/>
      <w:numFmt w:val="lowerLetter"/>
      <w:lvlText w:val="%2."/>
      <w:lvlJc w:val="left"/>
      <w:pPr>
        <w:ind w:left="-4307" w:hanging="360"/>
      </w:pPr>
    </w:lvl>
    <w:lvl w:ilvl="2" w:tplc="FFFFFFFF" w:tentative="1">
      <w:start w:val="1"/>
      <w:numFmt w:val="lowerRoman"/>
      <w:lvlText w:val="%3."/>
      <w:lvlJc w:val="right"/>
      <w:pPr>
        <w:ind w:left="-3587" w:hanging="180"/>
      </w:pPr>
    </w:lvl>
    <w:lvl w:ilvl="3" w:tplc="FFFFFFFF" w:tentative="1">
      <w:start w:val="1"/>
      <w:numFmt w:val="decimal"/>
      <w:lvlText w:val="%4."/>
      <w:lvlJc w:val="left"/>
      <w:pPr>
        <w:ind w:left="-2867" w:hanging="360"/>
      </w:pPr>
    </w:lvl>
    <w:lvl w:ilvl="4" w:tplc="FFFFFFFF" w:tentative="1">
      <w:start w:val="1"/>
      <w:numFmt w:val="lowerLetter"/>
      <w:lvlText w:val="%5."/>
      <w:lvlJc w:val="left"/>
      <w:pPr>
        <w:ind w:left="-2147" w:hanging="360"/>
      </w:pPr>
    </w:lvl>
    <w:lvl w:ilvl="5" w:tplc="FFFFFFFF" w:tentative="1">
      <w:start w:val="1"/>
      <w:numFmt w:val="lowerRoman"/>
      <w:lvlText w:val="%6."/>
      <w:lvlJc w:val="right"/>
      <w:pPr>
        <w:ind w:left="-1427" w:hanging="180"/>
      </w:pPr>
    </w:lvl>
    <w:lvl w:ilvl="6" w:tplc="FFFFFFFF" w:tentative="1">
      <w:start w:val="1"/>
      <w:numFmt w:val="decimal"/>
      <w:lvlText w:val="%7."/>
      <w:lvlJc w:val="left"/>
      <w:pPr>
        <w:ind w:left="-707" w:hanging="360"/>
      </w:pPr>
    </w:lvl>
    <w:lvl w:ilvl="7" w:tplc="FFFFFFFF" w:tentative="1">
      <w:start w:val="1"/>
      <w:numFmt w:val="lowerLetter"/>
      <w:lvlText w:val="%8."/>
      <w:lvlJc w:val="left"/>
      <w:pPr>
        <w:ind w:left="13" w:hanging="360"/>
      </w:pPr>
    </w:lvl>
    <w:lvl w:ilvl="8" w:tplc="FFFFFFFF" w:tentative="1">
      <w:start w:val="1"/>
      <w:numFmt w:val="lowerRoman"/>
      <w:lvlText w:val="%9."/>
      <w:lvlJc w:val="right"/>
      <w:pPr>
        <w:ind w:left="733" w:hanging="180"/>
      </w:pPr>
    </w:lvl>
  </w:abstractNum>
  <w:abstractNum w:abstractNumId="11" w15:restartNumberingAfterBreak="0">
    <w:nsid w:val="2609551E"/>
    <w:multiLevelType w:val="hybridMultilevel"/>
    <w:tmpl w:val="72D60362"/>
    <w:lvl w:ilvl="0" w:tplc="0C090001">
      <w:start w:val="1"/>
      <w:numFmt w:val="bullet"/>
      <w:lvlText w:val=""/>
      <w:lvlJc w:val="left"/>
      <w:pPr>
        <w:ind w:left="4755" w:hanging="360"/>
      </w:pPr>
      <w:rPr>
        <w:rFonts w:ascii="Symbol" w:hAnsi="Symbol" w:hint="default"/>
      </w:rPr>
    </w:lvl>
    <w:lvl w:ilvl="1" w:tplc="0C090003" w:tentative="1">
      <w:start w:val="1"/>
      <w:numFmt w:val="bullet"/>
      <w:lvlText w:val="o"/>
      <w:lvlJc w:val="left"/>
      <w:pPr>
        <w:ind w:left="5475" w:hanging="360"/>
      </w:pPr>
      <w:rPr>
        <w:rFonts w:ascii="Courier New" w:hAnsi="Courier New" w:cs="Courier New" w:hint="default"/>
      </w:rPr>
    </w:lvl>
    <w:lvl w:ilvl="2" w:tplc="0C090005" w:tentative="1">
      <w:start w:val="1"/>
      <w:numFmt w:val="bullet"/>
      <w:lvlText w:val=""/>
      <w:lvlJc w:val="left"/>
      <w:pPr>
        <w:ind w:left="6195" w:hanging="360"/>
      </w:pPr>
      <w:rPr>
        <w:rFonts w:ascii="Wingdings" w:hAnsi="Wingdings" w:hint="default"/>
      </w:rPr>
    </w:lvl>
    <w:lvl w:ilvl="3" w:tplc="0C090001" w:tentative="1">
      <w:start w:val="1"/>
      <w:numFmt w:val="bullet"/>
      <w:lvlText w:val=""/>
      <w:lvlJc w:val="left"/>
      <w:pPr>
        <w:ind w:left="6915" w:hanging="360"/>
      </w:pPr>
      <w:rPr>
        <w:rFonts w:ascii="Symbol" w:hAnsi="Symbol" w:hint="default"/>
      </w:rPr>
    </w:lvl>
    <w:lvl w:ilvl="4" w:tplc="0C090003" w:tentative="1">
      <w:start w:val="1"/>
      <w:numFmt w:val="bullet"/>
      <w:lvlText w:val="o"/>
      <w:lvlJc w:val="left"/>
      <w:pPr>
        <w:ind w:left="7635" w:hanging="360"/>
      </w:pPr>
      <w:rPr>
        <w:rFonts w:ascii="Courier New" w:hAnsi="Courier New" w:cs="Courier New" w:hint="default"/>
      </w:rPr>
    </w:lvl>
    <w:lvl w:ilvl="5" w:tplc="0C090005" w:tentative="1">
      <w:start w:val="1"/>
      <w:numFmt w:val="bullet"/>
      <w:lvlText w:val=""/>
      <w:lvlJc w:val="left"/>
      <w:pPr>
        <w:ind w:left="8355" w:hanging="360"/>
      </w:pPr>
      <w:rPr>
        <w:rFonts w:ascii="Wingdings" w:hAnsi="Wingdings" w:hint="default"/>
      </w:rPr>
    </w:lvl>
    <w:lvl w:ilvl="6" w:tplc="0C090001" w:tentative="1">
      <w:start w:val="1"/>
      <w:numFmt w:val="bullet"/>
      <w:lvlText w:val=""/>
      <w:lvlJc w:val="left"/>
      <w:pPr>
        <w:ind w:left="9075" w:hanging="360"/>
      </w:pPr>
      <w:rPr>
        <w:rFonts w:ascii="Symbol" w:hAnsi="Symbol" w:hint="default"/>
      </w:rPr>
    </w:lvl>
    <w:lvl w:ilvl="7" w:tplc="0C090003" w:tentative="1">
      <w:start w:val="1"/>
      <w:numFmt w:val="bullet"/>
      <w:lvlText w:val="o"/>
      <w:lvlJc w:val="left"/>
      <w:pPr>
        <w:ind w:left="9795" w:hanging="360"/>
      </w:pPr>
      <w:rPr>
        <w:rFonts w:ascii="Courier New" w:hAnsi="Courier New" w:cs="Courier New" w:hint="default"/>
      </w:rPr>
    </w:lvl>
    <w:lvl w:ilvl="8" w:tplc="0C090005" w:tentative="1">
      <w:start w:val="1"/>
      <w:numFmt w:val="bullet"/>
      <w:lvlText w:val=""/>
      <w:lvlJc w:val="left"/>
      <w:pPr>
        <w:ind w:left="10515" w:hanging="360"/>
      </w:pPr>
      <w:rPr>
        <w:rFonts w:ascii="Wingdings" w:hAnsi="Wingdings" w:hint="default"/>
      </w:rPr>
    </w:lvl>
  </w:abstractNum>
  <w:abstractNum w:abstractNumId="12" w15:restartNumberingAfterBreak="0">
    <w:nsid w:val="2DAE2E71"/>
    <w:multiLevelType w:val="hybridMultilevel"/>
    <w:tmpl w:val="B8008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580C7F"/>
    <w:multiLevelType w:val="hybridMultilevel"/>
    <w:tmpl w:val="2AB60C90"/>
    <w:lvl w:ilvl="0" w:tplc="60F86B7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7C32F1"/>
    <w:multiLevelType w:val="hybridMultilevel"/>
    <w:tmpl w:val="14484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7F4B1A"/>
    <w:multiLevelType w:val="hybridMultilevel"/>
    <w:tmpl w:val="7A22CA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7F24B61"/>
    <w:multiLevelType w:val="hybridMultilevel"/>
    <w:tmpl w:val="36305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6330E7"/>
    <w:multiLevelType w:val="hybridMultilevel"/>
    <w:tmpl w:val="3BD6D65A"/>
    <w:lvl w:ilvl="0" w:tplc="CA442B76">
      <w:start w:val="1"/>
      <w:numFmt w:val="decimal"/>
      <w:lvlText w:val="%1."/>
      <w:lvlJc w:val="left"/>
      <w:pPr>
        <w:ind w:left="-351" w:firstLine="351"/>
      </w:pPr>
      <w:rPr>
        <w:rFonts w:asciiTheme="minorHAnsi" w:hAnsiTheme="minorHAnsi" w:cstheme="minorHAnsi" w:hint="default"/>
      </w:rPr>
    </w:lvl>
    <w:lvl w:ilvl="1" w:tplc="0C090019" w:tentative="1">
      <w:start w:val="1"/>
      <w:numFmt w:val="lowerLetter"/>
      <w:lvlText w:val="%2."/>
      <w:lvlJc w:val="left"/>
      <w:pPr>
        <w:ind w:left="369" w:hanging="360"/>
      </w:pPr>
    </w:lvl>
    <w:lvl w:ilvl="2" w:tplc="0C09001B" w:tentative="1">
      <w:start w:val="1"/>
      <w:numFmt w:val="lowerRoman"/>
      <w:lvlText w:val="%3."/>
      <w:lvlJc w:val="right"/>
      <w:pPr>
        <w:ind w:left="1089" w:hanging="180"/>
      </w:pPr>
    </w:lvl>
    <w:lvl w:ilvl="3" w:tplc="0C09000F" w:tentative="1">
      <w:start w:val="1"/>
      <w:numFmt w:val="decimal"/>
      <w:lvlText w:val="%4."/>
      <w:lvlJc w:val="left"/>
      <w:pPr>
        <w:ind w:left="1809" w:hanging="360"/>
      </w:pPr>
    </w:lvl>
    <w:lvl w:ilvl="4" w:tplc="0C090019" w:tentative="1">
      <w:start w:val="1"/>
      <w:numFmt w:val="lowerLetter"/>
      <w:lvlText w:val="%5."/>
      <w:lvlJc w:val="left"/>
      <w:pPr>
        <w:ind w:left="2529" w:hanging="360"/>
      </w:pPr>
    </w:lvl>
    <w:lvl w:ilvl="5" w:tplc="0C09001B" w:tentative="1">
      <w:start w:val="1"/>
      <w:numFmt w:val="lowerRoman"/>
      <w:lvlText w:val="%6."/>
      <w:lvlJc w:val="right"/>
      <w:pPr>
        <w:ind w:left="3249" w:hanging="180"/>
      </w:pPr>
    </w:lvl>
    <w:lvl w:ilvl="6" w:tplc="0C09000F" w:tentative="1">
      <w:start w:val="1"/>
      <w:numFmt w:val="decimal"/>
      <w:lvlText w:val="%7."/>
      <w:lvlJc w:val="left"/>
      <w:pPr>
        <w:ind w:left="3969" w:hanging="360"/>
      </w:pPr>
    </w:lvl>
    <w:lvl w:ilvl="7" w:tplc="0C090019" w:tentative="1">
      <w:start w:val="1"/>
      <w:numFmt w:val="lowerLetter"/>
      <w:lvlText w:val="%8."/>
      <w:lvlJc w:val="left"/>
      <w:pPr>
        <w:ind w:left="4689" w:hanging="360"/>
      </w:pPr>
    </w:lvl>
    <w:lvl w:ilvl="8" w:tplc="0C09001B" w:tentative="1">
      <w:start w:val="1"/>
      <w:numFmt w:val="lowerRoman"/>
      <w:lvlText w:val="%9."/>
      <w:lvlJc w:val="right"/>
      <w:pPr>
        <w:ind w:left="5409" w:hanging="180"/>
      </w:pPr>
    </w:lvl>
  </w:abstractNum>
  <w:abstractNum w:abstractNumId="18" w15:restartNumberingAfterBreak="0">
    <w:nsid w:val="4A305039"/>
    <w:multiLevelType w:val="hybridMultilevel"/>
    <w:tmpl w:val="AFE440F6"/>
    <w:lvl w:ilvl="0" w:tplc="8A9E7376">
      <w:start w:val="1"/>
      <w:numFmt w:val="bullet"/>
      <w:lvlText w:val="•"/>
      <w:lvlJc w:val="left"/>
      <w:pPr>
        <w:tabs>
          <w:tab w:val="num" w:pos="720"/>
        </w:tabs>
        <w:ind w:left="720" w:hanging="360"/>
      </w:pPr>
      <w:rPr>
        <w:rFonts w:ascii="Arial" w:hAnsi="Arial" w:hint="default"/>
      </w:rPr>
    </w:lvl>
    <w:lvl w:ilvl="1" w:tplc="EC44B51E" w:tentative="1">
      <w:start w:val="1"/>
      <w:numFmt w:val="bullet"/>
      <w:lvlText w:val="•"/>
      <w:lvlJc w:val="left"/>
      <w:pPr>
        <w:tabs>
          <w:tab w:val="num" w:pos="1440"/>
        </w:tabs>
        <w:ind w:left="1440" w:hanging="360"/>
      </w:pPr>
      <w:rPr>
        <w:rFonts w:ascii="Arial" w:hAnsi="Arial" w:hint="default"/>
      </w:rPr>
    </w:lvl>
    <w:lvl w:ilvl="2" w:tplc="F30A5B74" w:tentative="1">
      <w:start w:val="1"/>
      <w:numFmt w:val="bullet"/>
      <w:lvlText w:val="•"/>
      <w:lvlJc w:val="left"/>
      <w:pPr>
        <w:tabs>
          <w:tab w:val="num" w:pos="2160"/>
        </w:tabs>
        <w:ind w:left="2160" w:hanging="360"/>
      </w:pPr>
      <w:rPr>
        <w:rFonts w:ascii="Arial" w:hAnsi="Arial" w:hint="default"/>
      </w:rPr>
    </w:lvl>
    <w:lvl w:ilvl="3" w:tplc="EE5AA906" w:tentative="1">
      <w:start w:val="1"/>
      <w:numFmt w:val="bullet"/>
      <w:lvlText w:val="•"/>
      <w:lvlJc w:val="left"/>
      <w:pPr>
        <w:tabs>
          <w:tab w:val="num" w:pos="2880"/>
        </w:tabs>
        <w:ind w:left="2880" w:hanging="360"/>
      </w:pPr>
      <w:rPr>
        <w:rFonts w:ascii="Arial" w:hAnsi="Arial" w:hint="default"/>
      </w:rPr>
    </w:lvl>
    <w:lvl w:ilvl="4" w:tplc="DECA6484" w:tentative="1">
      <w:start w:val="1"/>
      <w:numFmt w:val="bullet"/>
      <w:lvlText w:val="•"/>
      <w:lvlJc w:val="left"/>
      <w:pPr>
        <w:tabs>
          <w:tab w:val="num" w:pos="3600"/>
        </w:tabs>
        <w:ind w:left="3600" w:hanging="360"/>
      </w:pPr>
      <w:rPr>
        <w:rFonts w:ascii="Arial" w:hAnsi="Arial" w:hint="default"/>
      </w:rPr>
    </w:lvl>
    <w:lvl w:ilvl="5" w:tplc="85383BD0" w:tentative="1">
      <w:start w:val="1"/>
      <w:numFmt w:val="bullet"/>
      <w:lvlText w:val="•"/>
      <w:lvlJc w:val="left"/>
      <w:pPr>
        <w:tabs>
          <w:tab w:val="num" w:pos="4320"/>
        </w:tabs>
        <w:ind w:left="4320" w:hanging="360"/>
      </w:pPr>
      <w:rPr>
        <w:rFonts w:ascii="Arial" w:hAnsi="Arial" w:hint="default"/>
      </w:rPr>
    </w:lvl>
    <w:lvl w:ilvl="6" w:tplc="0B18D63A" w:tentative="1">
      <w:start w:val="1"/>
      <w:numFmt w:val="bullet"/>
      <w:lvlText w:val="•"/>
      <w:lvlJc w:val="left"/>
      <w:pPr>
        <w:tabs>
          <w:tab w:val="num" w:pos="5040"/>
        </w:tabs>
        <w:ind w:left="5040" w:hanging="360"/>
      </w:pPr>
      <w:rPr>
        <w:rFonts w:ascii="Arial" w:hAnsi="Arial" w:hint="default"/>
      </w:rPr>
    </w:lvl>
    <w:lvl w:ilvl="7" w:tplc="EE68C1F2" w:tentative="1">
      <w:start w:val="1"/>
      <w:numFmt w:val="bullet"/>
      <w:lvlText w:val="•"/>
      <w:lvlJc w:val="left"/>
      <w:pPr>
        <w:tabs>
          <w:tab w:val="num" w:pos="5760"/>
        </w:tabs>
        <w:ind w:left="5760" w:hanging="360"/>
      </w:pPr>
      <w:rPr>
        <w:rFonts w:ascii="Arial" w:hAnsi="Arial" w:hint="default"/>
      </w:rPr>
    </w:lvl>
    <w:lvl w:ilvl="8" w:tplc="F71211E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BD1676E"/>
    <w:multiLevelType w:val="hybridMultilevel"/>
    <w:tmpl w:val="F7B0D0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337C5A"/>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10D2021"/>
    <w:multiLevelType w:val="multilevel"/>
    <w:tmpl w:val="72F8140E"/>
    <w:numStyleLink w:val="OutlineList"/>
  </w:abstractNum>
  <w:abstractNum w:abstractNumId="22" w15:restartNumberingAfterBreak="0">
    <w:nsid w:val="54E766E7"/>
    <w:multiLevelType w:val="hybridMultilevel"/>
    <w:tmpl w:val="33C46C2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4E93A2E"/>
    <w:multiLevelType w:val="hybridMultilevel"/>
    <w:tmpl w:val="99283CC4"/>
    <w:lvl w:ilvl="0" w:tplc="0C09000F">
      <w:start w:val="1"/>
      <w:numFmt w:val="decimal"/>
      <w:lvlText w:val="%1."/>
      <w:lvlJc w:val="left"/>
      <w:pPr>
        <w:ind w:left="567" w:hanging="567"/>
      </w:pPr>
      <w:rPr>
        <w:rFonts w:hint="default"/>
      </w:rPr>
    </w:lvl>
    <w:lvl w:ilvl="1" w:tplc="FFFFFFFF">
      <w:numFmt w:val="bullet"/>
      <w:lvlText w:val="-"/>
      <w:lvlJc w:val="left"/>
      <w:pPr>
        <w:ind w:left="1134" w:hanging="567"/>
      </w:pPr>
      <w:rPr>
        <w:rFonts w:ascii="Calibri" w:eastAsiaTheme="minorHAnsi" w:hAnsi="Calibri" w:hint="default"/>
      </w:rPr>
    </w:lvl>
    <w:lvl w:ilvl="2" w:tplc="FFFFFFFF">
      <w:start w:val="1"/>
      <w:numFmt w:val="bullet"/>
      <w:lvlText w:val=""/>
      <w:lvlJc w:val="left"/>
      <w:pPr>
        <w:ind w:left="1701" w:hanging="567"/>
      </w:pPr>
      <w:rPr>
        <w:rFonts w:ascii="Wingdings" w:hAnsi="Wingdings" w:hint="default"/>
      </w:rPr>
    </w:lvl>
    <w:lvl w:ilvl="3" w:tplc="FFFFFFFF">
      <w:start w:val="1"/>
      <w:numFmt w:val="bullet"/>
      <w:lvlText w:val=""/>
      <w:lvlJc w:val="left"/>
      <w:pPr>
        <w:ind w:left="2268" w:hanging="567"/>
      </w:pPr>
      <w:rPr>
        <w:rFonts w:ascii="Symbol" w:hAnsi="Symbol" w:hint="default"/>
      </w:rPr>
    </w:lvl>
    <w:lvl w:ilvl="4" w:tplc="FFFFFFFF">
      <w:start w:val="1"/>
      <w:numFmt w:val="bullet"/>
      <w:lvlText w:val="o"/>
      <w:lvlJc w:val="left"/>
      <w:pPr>
        <w:ind w:left="2835" w:hanging="567"/>
      </w:pPr>
      <w:rPr>
        <w:rFonts w:ascii="Courier New" w:hAnsi="Courier New" w:hint="default"/>
      </w:rPr>
    </w:lvl>
    <w:lvl w:ilvl="5" w:tplc="FFFFFFFF">
      <w:start w:val="1"/>
      <w:numFmt w:val="bullet"/>
      <w:lvlText w:val=""/>
      <w:lvlJc w:val="left"/>
      <w:pPr>
        <w:ind w:left="3402" w:hanging="567"/>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52E10FD"/>
    <w:multiLevelType w:val="hybridMultilevel"/>
    <w:tmpl w:val="66D46394"/>
    <w:lvl w:ilvl="0" w:tplc="E2F097D6">
      <w:numFmt w:val="bullet"/>
      <w:pStyle w:val="ListParagraph"/>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5E78A8"/>
    <w:multiLevelType w:val="hybridMultilevel"/>
    <w:tmpl w:val="CF22F768"/>
    <w:lvl w:ilvl="0" w:tplc="0D524BF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A7040F6"/>
    <w:multiLevelType w:val="hybridMultilevel"/>
    <w:tmpl w:val="BDE48F82"/>
    <w:lvl w:ilvl="0" w:tplc="DD2EB1C0">
      <w:start w:val="1"/>
      <w:numFmt w:val="bullet"/>
      <w:lvlText w:val=""/>
      <w:lvlJc w:val="left"/>
      <w:pPr>
        <w:ind w:left="1840" w:hanging="360"/>
      </w:pPr>
      <w:rPr>
        <w:rFonts w:ascii="Symbol" w:hAnsi="Symbol"/>
      </w:rPr>
    </w:lvl>
    <w:lvl w:ilvl="1" w:tplc="A258B88E">
      <w:start w:val="1"/>
      <w:numFmt w:val="bullet"/>
      <w:lvlText w:val=""/>
      <w:lvlJc w:val="left"/>
      <w:pPr>
        <w:ind w:left="1840" w:hanging="360"/>
      </w:pPr>
      <w:rPr>
        <w:rFonts w:ascii="Symbol" w:hAnsi="Symbol"/>
      </w:rPr>
    </w:lvl>
    <w:lvl w:ilvl="2" w:tplc="D26E52E6">
      <w:start w:val="1"/>
      <w:numFmt w:val="bullet"/>
      <w:lvlText w:val=""/>
      <w:lvlJc w:val="left"/>
      <w:pPr>
        <w:ind w:left="1840" w:hanging="360"/>
      </w:pPr>
      <w:rPr>
        <w:rFonts w:ascii="Symbol" w:hAnsi="Symbol"/>
      </w:rPr>
    </w:lvl>
    <w:lvl w:ilvl="3" w:tplc="9994353A">
      <w:start w:val="1"/>
      <w:numFmt w:val="bullet"/>
      <w:lvlText w:val=""/>
      <w:lvlJc w:val="left"/>
      <w:pPr>
        <w:ind w:left="1840" w:hanging="360"/>
      </w:pPr>
      <w:rPr>
        <w:rFonts w:ascii="Symbol" w:hAnsi="Symbol"/>
      </w:rPr>
    </w:lvl>
    <w:lvl w:ilvl="4" w:tplc="4D4008A0">
      <w:start w:val="1"/>
      <w:numFmt w:val="bullet"/>
      <w:lvlText w:val=""/>
      <w:lvlJc w:val="left"/>
      <w:pPr>
        <w:ind w:left="1840" w:hanging="360"/>
      </w:pPr>
      <w:rPr>
        <w:rFonts w:ascii="Symbol" w:hAnsi="Symbol"/>
      </w:rPr>
    </w:lvl>
    <w:lvl w:ilvl="5" w:tplc="5576EBB6">
      <w:start w:val="1"/>
      <w:numFmt w:val="bullet"/>
      <w:lvlText w:val=""/>
      <w:lvlJc w:val="left"/>
      <w:pPr>
        <w:ind w:left="1840" w:hanging="360"/>
      </w:pPr>
      <w:rPr>
        <w:rFonts w:ascii="Symbol" w:hAnsi="Symbol"/>
      </w:rPr>
    </w:lvl>
    <w:lvl w:ilvl="6" w:tplc="47945684">
      <w:start w:val="1"/>
      <w:numFmt w:val="bullet"/>
      <w:lvlText w:val=""/>
      <w:lvlJc w:val="left"/>
      <w:pPr>
        <w:ind w:left="1840" w:hanging="360"/>
      </w:pPr>
      <w:rPr>
        <w:rFonts w:ascii="Symbol" w:hAnsi="Symbol"/>
      </w:rPr>
    </w:lvl>
    <w:lvl w:ilvl="7" w:tplc="825694FA">
      <w:start w:val="1"/>
      <w:numFmt w:val="bullet"/>
      <w:lvlText w:val=""/>
      <w:lvlJc w:val="left"/>
      <w:pPr>
        <w:ind w:left="1840" w:hanging="360"/>
      </w:pPr>
      <w:rPr>
        <w:rFonts w:ascii="Symbol" w:hAnsi="Symbol"/>
      </w:rPr>
    </w:lvl>
    <w:lvl w:ilvl="8" w:tplc="BA606E02">
      <w:start w:val="1"/>
      <w:numFmt w:val="bullet"/>
      <w:lvlText w:val=""/>
      <w:lvlJc w:val="left"/>
      <w:pPr>
        <w:ind w:left="1840" w:hanging="360"/>
      </w:pPr>
      <w:rPr>
        <w:rFonts w:ascii="Symbol" w:hAnsi="Symbol"/>
      </w:rPr>
    </w:lvl>
  </w:abstractNum>
  <w:abstractNum w:abstractNumId="27" w15:restartNumberingAfterBreak="0">
    <w:nsid w:val="5D845BFF"/>
    <w:multiLevelType w:val="hybridMultilevel"/>
    <w:tmpl w:val="FDBE2B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E9F46E7"/>
    <w:multiLevelType w:val="hybridMultilevel"/>
    <w:tmpl w:val="3D3696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2D5F6F"/>
    <w:multiLevelType w:val="hybridMultilevel"/>
    <w:tmpl w:val="864EF502"/>
    <w:lvl w:ilvl="0" w:tplc="D4BA711E">
      <w:start w:val="1"/>
      <w:numFmt w:val="decimal"/>
      <w:lvlText w:val="%1."/>
      <w:lvlJc w:val="left"/>
      <w:pPr>
        <w:ind w:left="360" w:hanging="360"/>
      </w:pPr>
      <w:rPr>
        <w:rFonts w:asciiTheme="minorHAnsi" w:hAnsiTheme="minorHAnsi" w:hint="default"/>
        <w:b/>
        <w:bCs/>
        <w:sz w:val="24"/>
        <w:szCs w:val="24"/>
      </w:rPr>
    </w:lvl>
    <w:lvl w:ilvl="1" w:tplc="0C090019" w:tentative="1">
      <w:start w:val="1"/>
      <w:numFmt w:val="lowerLetter"/>
      <w:lvlText w:val="%2."/>
      <w:lvlJc w:val="left"/>
      <w:pPr>
        <w:ind w:left="-4373" w:hanging="360"/>
      </w:pPr>
    </w:lvl>
    <w:lvl w:ilvl="2" w:tplc="0C09001B" w:tentative="1">
      <w:start w:val="1"/>
      <w:numFmt w:val="lowerRoman"/>
      <w:lvlText w:val="%3."/>
      <w:lvlJc w:val="right"/>
      <w:pPr>
        <w:ind w:left="-3653" w:hanging="180"/>
      </w:pPr>
    </w:lvl>
    <w:lvl w:ilvl="3" w:tplc="0C09000F" w:tentative="1">
      <w:start w:val="1"/>
      <w:numFmt w:val="decimal"/>
      <w:lvlText w:val="%4."/>
      <w:lvlJc w:val="left"/>
      <w:pPr>
        <w:ind w:left="-2933" w:hanging="360"/>
      </w:pPr>
    </w:lvl>
    <w:lvl w:ilvl="4" w:tplc="0C090019" w:tentative="1">
      <w:start w:val="1"/>
      <w:numFmt w:val="lowerLetter"/>
      <w:lvlText w:val="%5."/>
      <w:lvlJc w:val="left"/>
      <w:pPr>
        <w:ind w:left="-2213" w:hanging="360"/>
      </w:pPr>
    </w:lvl>
    <w:lvl w:ilvl="5" w:tplc="0C09001B" w:tentative="1">
      <w:start w:val="1"/>
      <w:numFmt w:val="lowerRoman"/>
      <w:lvlText w:val="%6."/>
      <w:lvlJc w:val="right"/>
      <w:pPr>
        <w:ind w:left="-1493" w:hanging="180"/>
      </w:pPr>
    </w:lvl>
    <w:lvl w:ilvl="6" w:tplc="0C09000F" w:tentative="1">
      <w:start w:val="1"/>
      <w:numFmt w:val="decimal"/>
      <w:lvlText w:val="%7."/>
      <w:lvlJc w:val="left"/>
      <w:pPr>
        <w:ind w:left="-773" w:hanging="360"/>
      </w:pPr>
    </w:lvl>
    <w:lvl w:ilvl="7" w:tplc="0C090019" w:tentative="1">
      <w:start w:val="1"/>
      <w:numFmt w:val="lowerLetter"/>
      <w:lvlText w:val="%8."/>
      <w:lvlJc w:val="left"/>
      <w:pPr>
        <w:ind w:left="-53" w:hanging="360"/>
      </w:pPr>
    </w:lvl>
    <w:lvl w:ilvl="8" w:tplc="0C09001B" w:tentative="1">
      <w:start w:val="1"/>
      <w:numFmt w:val="lowerRoman"/>
      <w:lvlText w:val="%9."/>
      <w:lvlJc w:val="right"/>
      <w:pPr>
        <w:ind w:left="667" w:hanging="180"/>
      </w:pPr>
    </w:lvl>
  </w:abstractNum>
  <w:abstractNum w:abstractNumId="30" w15:restartNumberingAfterBreak="0">
    <w:nsid w:val="655074E5"/>
    <w:multiLevelType w:val="hybridMultilevel"/>
    <w:tmpl w:val="15CA3E48"/>
    <w:lvl w:ilvl="0" w:tplc="93BAD356">
      <w:start w:val="1"/>
      <w:numFmt w:val="decimal"/>
      <w:lvlText w:val="%1."/>
      <w:lvlJc w:val="left"/>
      <w:pPr>
        <w:ind w:left="567" w:hanging="567"/>
      </w:pPr>
      <w:rPr>
        <w:rFonts w:hint="default"/>
      </w:rPr>
    </w:lvl>
    <w:lvl w:ilvl="1" w:tplc="D2E408C2">
      <w:start w:val="1"/>
      <w:numFmt w:val="lowerLetter"/>
      <w:lvlText w:val="%2."/>
      <w:lvlJc w:val="left"/>
      <w:pPr>
        <w:ind w:left="1134" w:hanging="567"/>
      </w:pPr>
      <w:rPr>
        <w:rFonts w:hint="default"/>
      </w:rPr>
    </w:lvl>
    <w:lvl w:ilvl="2" w:tplc="528088D0">
      <w:start w:val="1"/>
      <w:numFmt w:val="lowerRoman"/>
      <w:lvlText w:val="%3."/>
      <w:lvlJc w:val="right"/>
      <w:pPr>
        <w:ind w:left="1701" w:hanging="567"/>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1B0868"/>
    <w:multiLevelType w:val="hybridMultilevel"/>
    <w:tmpl w:val="76AC0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973BC0"/>
    <w:multiLevelType w:val="hybridMultilevel"/>
    <w:tmpl w:val="FD0E9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11750AB"/>
    <w:multiLevelType w:val="hybridMultilevel"/>
    <w:tmpl w:val="E8C8C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1A33FDA"/>
    <w:multiLevelType w:val="hybridMultilevel"/>
    <w:tmpl w:val="1F986774"/>
    <w:lvl w:ilvl="0" w:tplc="642682A8">
      <w:start w:val="1"/>
      <w:numFmt w:val="decimal"/>
      <w:lvlText w:val="%1."/>
      <w:lvlJc w:val="left"/>
      <w:pPr>
        <w:ind w:left="720" w:hanging="360"/>
      </w:pPr>
      <w:rPr>
        <w:rFonts w:asciiTheme="minorHAnsi" w:hAnsiTheme="minorHAnsi"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5DB1EE5"/>
    <w:multiLevelType w:val="hybridMultilevel"/>
    <w:tmpl w:val="CE44B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C39788A"/>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22605387">
    <w:abstractNumId w:val="24"/>
  </w:num>
  <w:num w:numId="2" w16cid:durableId="648444589">
    <w:abstractNumId w:val="30"/>
  </w:num>
  <w:num w:numId="3" w16cid:durableId="1474374502">
    <w:abstractNumId w:val="3"/>
  </w:num>
  <w:num w:numId="4" w16cid:durableId="660547498">
    <w:abstractNumId w:val="1"/>
  </w:num>
  <w:num w:numId="5" w16cid:durableId="1405948882">
    <w:abstractNumId w:val="0"/>
  </w:num>
  <w:num w:numId="6" w16cid:durableId="1770931210">
    <w:abstractNumId w:val="4"/>
  </w:num>
  <w:num w:numId="7" w16cid:durableId="1514956900">
    <w:abstractNumId w:val="9"/>
  </w:num>
  <w:num w:numId="8" w16cid:durableId="1928151220">
    <w:abstractNumId w:val="25"/>
  </w:num>
  <w:num w:numId="9" w16cid:durableId="1919442051">
    <w:abstractNumId w:val="15"/>
  </w:num>
  <w:num w:numId="10" w16cid:durableId="1203635149">
    <w:abstractNumId w:val="18"/>
  </w:num>
  <w:num w:numId="11" w16cid:durableId="2000302802">
    <w:abstractNumId w:val="3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8397462">
    <w:abstractNumId w:val="17"/>
  </w:num>
  <w:num w:numId="13" w16cid:durableId="661354831">
    <w:abstractNumId w:val="12"/>
  </w:num>
  <w:num w:numId="14" w16cid:durableId="1946842465">
    <w:abstractNumId w:val="32"/>
  </w:num>
  <w:num w:numId="15" w16cid:durableId="440612842">
    <w:abstractNumId w:val="16"/>
  </w:num>
  <w:num w:numId="16" w16cid:durableId="1099175597">
    <w:abstractNumId w:val="11"/>
  </w:num>
  <w:num w:numId="17" w16cid:durableId="1606814828">
    <w:abstractNumId w:val="26"/>
  </w:num>
  <w:num w:numId="18" w16cid:durableId="797724066">
    <w:abstractNumId w:val="6"/>
  </w:num>
  <w:num w:numId="19" w16cid:durableId="306596971">
    <w:abstractNumId w:val="21"/>
  </w:num>
  <w:num w:numId="20" w16cid:durableId="37051550">
    <w:abstractNumId w:val="35"/>
  </w:num>
  <w:num w:numId="21" w16cid:durableId="419063393">
    <w:abstractNumId w:val="29"/>
  </w:num>
  <w:num w:numId="22" w16cid:durableId="993602437">
    <w:abstractNumId w:val="14"/>
  </w:num>
  <w:num w:numId="23" w16cid:durableId="147794049">
    <w:abstractNumId w:val="22"/>
  </w:num>
  <w:num w:numId="24" w16cid:durableId="1328242533">
    <w:abstractNumId w:val="31"/>
  </w:num>
  <w:num w:numId="25" w16cid:durableId="246964454">
    <w:abstractNumId w:val="24"/>
  </w:num>
  <w:num w:numId="26" w16cid:durableId="816530115">
    <w:abstractNumId w:val="19"/>
  </w:num>
  <w:num w:numId="27" w16cid:durableId="794905903">
    <w:abstractNumId w:val="24"/>
  </w:num>
  <w:num w:numId="28" w16cid:durableId="1727144485">
    <w:abstractNumId w:val="2"/>
  </w:num>
  <w:num w:numId="29" w16cid:durableId="373383941">
    <w:abstractNumId w:val="34"/>
  </w:num>
  <w:num w:numId="30" w16cid:durableId="1256130994">
    <w:abstractNumId w:val="20"/>
  </w:num>
  <w:num w:numId="31" w16cid:durableId="708262251">
    <w:abstractNumId w:val="36"/>
  </w:num>
  <w:num w:numId="32" w16cid:durableId="2007316132">
    <w:abstractNumId w:val="28"/>
  </w:num>
  <w:num w:numId="33" w16cid:durableId="1765687150">
    <w:abstractNumId w:val="8"/>
  </w:num>
  <w:num w:numId="34" w16cid:durableId="250552698">
    <w:abstractNumId w:val="5"/>
  </w:num>
  <w:num w:numId="35" w16cid:durableId="179466156">
    <w:abstractNumId w:val="27"/>
  </w:num>
  <w:num w:numId="36" w16cid:durableId="602962136">
    <w:abstractNumId w:val="23"/>
  </w:num>
  <w:num w:numId="37" w16cid:durableId="1048727324">
    <w:abstractNumId w:val="7"/>
  </w:num>
  <w:num w:numId="38" w16cid:durableId="445344766">
    <w:abstractNumId w:val="13"/>
  </w:num>
  <w:num w:numId="39" w16cid:durableId="1068384230">
    <w:abstractNumId w:val="10"/>
  </w:num>
  <w:num w:numId="40" w16cid:durableId="2128817282">
    <w:abstractNumId w:val="24"/>
  </w:num>
  <w:num w:numId="41" w16cid:durableId="331689797">
    <w:abstractNumId w:val="24"/>
  </w:num>
  <w:num w:numId="42" w16cid:durableId="2073648637">
    <w:abstractNumId w:val="24"/>
  </w:num>
  <w:num w:numId="43" w16cid:durableId="598441508">
    <w:abstractNumId w:val="24"/>
  </w:num>
  <w:num w:numId="44" w16cid:durableId="820075818">
    <w:abstractNumId w:val="24"/>
  </w:num>
  <w:num w:numId="45" w16cid:durableId="101346323">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B7"/>
    <w:rsid w:val="00000008"/>
    <w:rsid w:val="00000865"/>
    <w:rsid w:val="00000CBC"/>
    <w:rsid w:val="00001233"/>
    <w:rsid w:val="00001264"/>
    <w:rsid w:val="0000198B"/>
    <w:rsid w:val="00001B46"/>
    <w:rsid w:val="00001DCF"/>
    <w:rsid w:val="0000215D"/>
    <w:rsid w:val="00002582"/>
    <w:rsid w:val="00002B9B"/>
    <w:rsid w:val="0000351B"/>
    <w:rsid w:val="0000373F"/>
    <w:rsid w:val="00003766"/>
    <w:rsid w:val="00003D05"/>
    <w:rsid w:val="00003F43"/>
    <w:rsid w:val="000049B1"/>
    <w:rsid w:val="00004CA3"/>
    <w:rsid w:val="00004F0A"/>
    <w:rsid w:val="00005190"/>
    <w:rsid w:val="000058B9"/>
    <w:rsid w:val="00005AFE"/>
    <w:rsid w:val="00005B35"/>
    <w:rsid w:val="00005E31"/>
    <w:rsid w:val="000060B0"/>
    <w:rsid w:val="0000611F"/>
    <w:rsid w:val="000064A6"/>
    <w:rsid w:val="00006562"/>
    <w:rsid w:val="000069A2"/>
    <w:rsid w:val="00007A71"/>
    <w:rsid w:val="00007DAE"/>
    <w:rsid w:val="0001029D"/>
    <w:rsid w:val="000111B2"/>
    <w:rsid w:val="000115EA"/>
    <w:rsid w:val="000119EB"/>
    <w:rsid w:val="00011A31"/>
    <w:rsid w:val="00011C03"/>
    <w:rsid w:val="00011FB9"/>
    <w:rsid w:val="00012193"/>
    <w:rsid w:val="000122F9"/>
    <w:rsid w:val="000127A6"/>
    <w:rsid w:val="0001291C"/>
    <w:rsid w:val="00012E2B"/>
    <w:rsid w:val="00013358"/>
    <w:rsid w:val="00013423"/>
    <w:rsid w:val="000136A9"/>
    <w:rsid w:val="00013856"/>
    <w:rsid w:val="0001385C"/>
    <w:rsid w:val="00014130"/>
    <w:rsid w:val="00014413"/>
    <w:rsid w:val="0001442C"/>
    <w:rsid w:val="000146CF"/>
    <w:rsid w:val="000148DB"/>
    <w:rsid w:val="00014CEF"/>
    <w:rsid w:val="00014EFC"/>
    <w:rsid w:val="00014F2D"/>
    <w:rsid w:val="00014F56"/>
    <w:rsid w:val="00015498"/>
    <w:rsid w:val="000155D6"/>
    <w:rsid w:val="00015BF3"/>
    <w:rsid w:val="00016059"/>
    <w:rsid w:val="0001632D"/>
    <w:rsid w:val="00016450"/>
    <w:rsid w:val="000165AA"/>
    <w:rsid w:val="000165E4"/>
    <w:rsid w:val="00016DC7"/>
    <w:rsid w:val="00017179"/>
    <w:rsid w:val="00017251"/>
    <w:rsid w:val="000173CC"/>
    <w:rsid w:val="0001762C"/>
    <w:rsid w:val="00017791"/>
    <w:rsid w:val="00017C82"/>
    <w:rsid w:val="00020022"/>
    <w:rsid w:val="000208A9"/>
    <w:rsid w:val="00020F0F"/>
    <w:rsid w:val="00021A67"/>
    <w:rsid w:val="00021C80"/>
    <w:rsid w:val="00022684"/>
    <w:rsid w:val="000226F6"/>
    <w:rsid w:val="000229E8"/>
    <w:rsid w:val="00022F4E"/>
    <w:rsid w:val="00022FDA"/>
    <w:rsid w:val="00023034"/>
    <w:rsid w:val="00023199"/>
    <w:rsid w:val="000231F8"/>
    <w:rsid w:val="00023225"/>
    <w:rsid w:val="000236BC"/>
    <w:rsid w:val="00023A7D"/>
    <w:rsid w:val="00023A94"/>
    <w:rsid w:val="00023AF8"/>
    <w:rsid w:val="00023B4C"/>
    <w:rsid w:val="00023E94"/>
    <w:rsid w:val="00023FFC"/>
    <w:rsid w:val="0002405F"/>
    <w:rsid w:val="000242B5"/>
    <w:rsid w:val="00024C55"/>
    <w:rsid w:val="00024E02"/>
    <w:rsid w:val="00025011"/>
    <w:rsid w:val="00025050"/>
    <w:rsid w:val="00025580"/>
    <w:rsid w:val="000258F8"/>
    <w:rsid w:val="0002594B"/>
    <w:rsid w:val="00025AB1"/>
    <w:rsid w:val="00025B03"/>
    <w:rsid w:val="00026388"/>
    <w:rsid w:val="00026598"/>
    <w:rsid w:val="00026718"/>
    <w:rsid w:val="00026761"/>
    <w:rsid w:val="00026907"/>
    <w:rsid w:val="00026ADF"/>
    <w:rsid w:val="00026BF3"/>
    <w:rsid w:val="00027416"/>
    <w:rsid w:val="00027C0F"/>
    <w:rsid w:val="00027FB7"/>
    <w:rsid w:val="0003067B"/>
    <w:rsid w:val="00030749"/>
    <w:rsid w:val="00031333"/>
    <w:rsid w:val="000316E2"/>
    <w:rsid w:val="00031ACE"/>
    <w:rsid w:val="00031C4A"/>
    <w:rsid w:val="00031C53"/>
    <w:rsid w:val="00031C64"/>
    <w:rsid w:val="00032619"/>
    <w:rsid w:val="000327CD"/>
    <w:rsid w:val="00032995"/>
    <w:rsid w:val="00032EAF"/>
    <w:rsid w:val="00032FE9"/>
    <w:rsid w:val="000331E0"/>
    <w:rsid w:val="0003324D"/>
    <w:rsid w:val="00033448"/>
    <w:rsid w:val="00033856"/>
    <w:rsid w:val="0003386F"/>
    <w:rsid w:val="00034069"/>
    <w:rsid w:val="000343DB"/>
    <w:rsid w:val="00034867"/>
    <w:rsid w:val="000348A0"/>
    <w:rsid w:val="00034A65"/>
    <w:rsid w:val="00034DC1"/>
    <w:rsid w:val="000350BB"/>
    <w:rsid w:val="000359A9"/>
    <w:rsid w:val="0003643F"/>
    <w:rsid w:val="0003646A"/>
    <w:rsid w:val="00036536"/>
    <w:rsid w:val="000367E3"/>
    <w:rsid w:val="000369A8"/>
    <w:rsid w:val="00036A1F"/>
    <w:rsid w:val="00037035"/>
    <w:rsid w:val="000372C5"/>
    <w:rsid w:val="000373A9"/>
    <w:rsid w:val="000374E7"/>
    <w:rsid w:val="00037B4A"/>
    <w:rsid w:val="000400DD"/>
    <w:rsid w:val="00040527"/>
    <w:rsid w:val="00040536"/>
    <w:rsid w:val="000408D3"/>
    <w:rsid w:val="00040AF7"/>
    <w:rsid w:val="00040DB1"/>
    <w:rsid w:val="00040F23"/>
    <w:rsid w:val="0004106D"/>
    <w:rsid w:val="00041276"/>
    <w:rsid w:val="000412F0"/>
    <w:rsid w:val="0004136C"/>
    <w:rsid w:val="00041DC4"/>
    <w:rsid w:val="00041E13"/>
    <w:rsid w:val="00042536"/>
    <w:rsid w:val="0004258C"/>
    <w:rsid w:val="00042879"/>
    <w:rsid w:val="00042B34"/>
    <w:rsid w:val="00043936"/>
    <w:rsid w:val="00043964"/>
    <w:rsid w:val="00043F36"/>
    <w:rsid w:val="00044224"/>
    <w:rsid w:val="0004477E"/>
    <w:rsid w:val="00044941"/>
    <w:rsid w:val="00044E38"/>
    <w:rsid w:val="00044FDB"/>
    <w:rsid w:val="0004524D"/>
    <w:rsid w:val="0004527C"/>
    <w:rsid w:val="00045546"/>
    <w:rsid w:val="000456E5"/>
    <w:rsid w:val="00045A6D"/>
    <w:rsid w:val="00045CA8"/>
    <w:rsid w:val="00046086"/>
    <w:rsid w:val="00046855"/>
    <w:rsid w:val="00046999"/>
    <w:rsid w:val="00046C23"/>
    <w:rsid w:val="00046CFB"/>
    <w:rsid w:val="00046D6F"/>
    <w:rsid w:val="00046EFC"/>
    <w:rsid w:val="000475A6"/>
    <w:rsid w:val="0004767E"/>
    <w:rsid w:val="00047710"/>
    <w:rsid w:val="000478CC"/>
    <w:rsid w:val="00047A07"/>
    <w:rsid w:val="00047B7F"/>
    <w:rsid w:val="00047FF0"/>
    <w:rsid w:val="00047FFB"/>
    <w:rsid w:val="0005043F"/>
    <w:rsid w:val="000506A4"/>
    <w:rsid w:val="00050C8E"/>
    <w:rsid w:val="00050F24"/>
    <w:rsid w:val="00051342"/>
    <w:rsid w:val="00051357"/>
    <w:rsid w:val="0005196C"/>
    <w:rsid w:val="000519ED"/>
    <w:rsid w:val="00051FE3"/>
    <w:rsid w:val="00052212"/>
    <w:rsid w:val="00052A68"/>
    <w:rsid w:val="00052E1D"/>
    <w:rsid w:val="00052FDC"/>
    <w:rsid w:val="0005307C"/>
    <w:rsid w:val="00053250"/>
    <w:rsid w:val="00053774"/>
    <w:rsid w:val="00053983"/>
    <w:rsid w:val="00053A15"/>
    <w:rsid w:val="00053A9E"/>
    <w:rsid w:val="00053ADB"/>
    <w:rsid w:val="00053B8E"/>
    <w:rsid w:val="0005408E"/>
    <w:rsid w:val="00054495"/>
    <w:rsid w:val="000544FF"/>
    <w:rsid w:val="000545B6"/>
    <w:rsid w:val="0005487D"/>
    <w:rsid w:val="000548CC"/>
    <w:rsid w:val="000550E1"/>
    <w:rsid w:val="00055170"/>
    <w:rsid w:val="000552B3"/>
    <w:rsid w:val="00055432"/>
    <w:rsid w:val="000554CD"/>
    <w:rsid w:val="00055829"/>
    <w:rsid w:val="0005601F"/>
    <w:rsid w:val="00056461"/>
    <w:rsid w:val="00056E43"/>
    <w:rsid w:val="00056FB9"/>
    <w:rsid w:val="00057629"/>
    <w:rsid w:val="000576BF"/>
    <w:rsid w:val="00057A94"/>
    <w:rsid w:val="00057FDB"/>
    <w:rsid w:val="000600B4"/>
    <w:rsid w:val="0006029E"/>
    <w:rsid w:val="00060330"/>
    <w:rsid w:val="00060597"/>
    <w:rsid w:val="00060909"/>
    <w:rsid w:val="00060A79"/>
    <w:rsid w:val="00060A90"/>
    <w:rsid w:val="00060AC1"/>
    <w:rsid w:val="00060C43"/>
    <w:rsid w:val="00060CF6"/>
    <w:rsid w:val="000610A8"/>
    <w:rsid w:val="00061893"/>
    <w:rsid w:val="00061DB8"/>
    <w:rsid w:val="0006216A"/>
    <w:rsid w:val="00062199"/>
    <w:rsid w:val="00062695"/>
    <w:rsid w:val="000628FB"/>
    <w:rsid w:val="0006291A"/>
    <w:rsid w:val="00062A23"/>
    <w:rsid w:val="00062CC9"/>
    <w:rsid w:val="00062FC6"/>
    <w:rsid w:val="00063176"/>
    <w:rsid w:val="000633EF"/>
    <w:rsid w:val="000638E9"/>
    <w:rsid w:val="00063BCA"/>
    <w:rsid w:val="00063D96"/>
    <w:rsid w:val="00063E41"/>
    <w:rsid w:val="00063E7F"/>
    <w:rsid w:val="000644AA"/>
    <w:rsid w:val="000649EC"/>
    <w:rsid w:val="00064DDA"/>
    <w:rsid w:val="00064FD8"/>
    <w:rsid w:val="0006533D"/>
    <w:rsid w:val="000656F5"/>
    <w:rsid w:val="00065847"/>
    <w:rsid w:val="00065942"/>
    <w:rsid w:val="000659BA"/>
    <w:rsid w:val="00066F21"/>
    <w:rsid w:val="00067101"/>
    <w:rsid w:val="00067128"/>
    <w:rsid w:val="0006776E"/>
    <w:rsid w:val="000705CC"/>
    <w:rsid w:val="0007067B"/>
    <w:rsid w:val="00070792"/>
    <w:rsid w:val="000707CC"/>
    <w:rsid w:val="000708C2"/>
    <w:rsid w:val="00071034"/>
    <w:rsid w:val="00071126"/>
    <w:rsid w:val="00071267"/>
    <w:rsid w:val="00071442"/>
    <w:rsid w:val="00071B33"/>
    <w:rsid w:val="00071CAD"/>
    <w:rsid w:val="0007216D"/>
    <w:rsid w:val="00072357"/>
    <w:rsid w:val="00072B74"/>
    <w:rsid w:val="00072E6C"/>
    <w:rsid w:val="00072E79"/>
    <w:rsid w:val="00073344"/>
    <w:rsid w:val="00073377"/>
    <w:rsid w:val="000734F3"/>
    <w:rsid w:val="0007365B"/>
    <w:rsid w:val="00073798"/>
    <w:rsid w:val="00073D1B"/>
    <w:rsid w:val="000755DE"/>
    <w:rsid w:val="000759F2"/>
    <w:rsid w:val="00075D79"/>
    <w:rsid w:val="000762E2"/>
    <w:rsid w:val="0007630B"/>
    <w:rsid w:val="000763B0"/>
    <w:rsid w:val="000767B8"/>
    <w:rsid w:val="000767FA"/>
    <w:rsid w:val="0007693C"/>
    <w:rsid w:val="00076AC3"/>
    <w:rsid w:val="00076E63"/>
    <w:rsid w:val="00076FE2"/>
    <w:rsid w:val="00077002"/>
    <w:rsid w:val="0007760F"/>
    <w:rsid w:val="00077832"/>
    <w:rsid w:val="00077C26"/>
    <w:rsid w:val="000800DD"/>
    <w:rsid w:val="000806BC"/>
    <w:rsid w:val="0008090A"/>
    <w:rsid w:val="0008132E"/>
    <w:rsid w:val="0008167B"/>
    <w:rsid w:val="0008172B"/>
    <w:rsid w:val="00081902"/>
    <w:rsid w:val="00081B05"/>
    <w:rsid w:val="00081D07"/>
    <w:rsid w:val="00081E62"/>
    <w:rsid w:val="00081F6F"/>
    <w:rsid w:val="00081FF5"/>
    <w:rsid w:val="0008224F"/>
    <w:rsid w:val="00082979"/>
    <w:rsid w:val="00082A7F"/>
    <w:rsid w:val="00082ABE"/>
    <w:rsid w:val="0008307C"/>
    <w:rsid w:val="000837BD"/>
    <w:rsid w:val="00083825"/>
    <w:rsid w:val="00083D20"/>
    <w:rsid w:val="00083F18"/>
    <w:rsid w:val="00083F34"/>
    <w:rsid w:val="000840E9"/>
    <w:rsid w:val="00084119"/>
    <w:rsid w:val="00084242"/>
    <w:rsid w:val="0008463E"/>
    <w:rsid w:val="000848A0"/>
    <w:rsid w:val="00084907"/>
    <w:rsid w:val="00084931"/>
    <w:rsid w:val="00085B62"/>
    <w:rsid w:val="00085EC9"/>
    <w:rsid w:val="000860C6"/>
    <w:rsid w:val="000865D6"/>
    <w:rsid w:val="00086D2E"/>
    <w:rsid w:val="000874A3"/>
    <w:rsid w:val="0008756D"/>
    <w:rsid w:val="00087FD0"/>
    <w:rsid w:val="0009006C"/>
    <w:rsid w:val="000903B0"/>
    <w:rsid w:val="000903B2"/>
    <w:rsid w:val="00090864"/>
    <w:rsid w:val="000908FE"/>
    <w:rsid w:val="00090DDB"/>
    <w:rsid w:val="00090EAB"/>
    <w:rsid w:val="00090FDE"/>
    <w:rsid w:val="00091050"/>
    <w:rsid w:val="00091783"/>
    <w:rsid w:val="00091E05"/>
    <w:rsid w:val="00091EB7"/>
    <w:rsid w:val="000922E1"/>
    <w:rsid w:val="000923BC"/>
    <w:rsid w:val="00092408"/>
    <w:rsid w:val="000924EA"/>
    <w:rsid w:val="000927A4"/>
    <w:rsid w:val="000927CA"/>
    <w:rsid w:val="00092838"/>
    <w:rsid w:val="00092DE3"/>
    <w:rsid w:val="00092DFE"/>
    <w:rsid w:val="00093750"/>
    <w:rsid w:val="00093E6B"/>
    <w:rsid w:val="00093F57"/>
    <w:rsid w:val="00094369"/>
    <w:rsid w:val="000945A3"/>
    <w:rsid w:val="00094CE3"/>
    <w:rsid w:val="00094EC8"/>
    <w:rsid w:val="00095118"/>
    <w:rsid w:val="00095125"/>
    <w:rsid w:val="0009563A"/>
    <w:rsid w:val="000958B7"/>
    <w:rsid w:val="000959AE"/>
    <w:rsid w:val="000959F4"/>
    <w:rsid w:val="00095B19"/>
    <w:rsid w:val="00096106"/>
    <w:rsid w:val="000965F0"/>
    <w:rsid w:val="00096818"/>
    <w:rsid w:val="000968A2"/>
    <w:rsid w:val="00096906"/>
    <w:rsid w:val="00096983"/>
    <w:rsid w:val="00096A1D"/>
    <w:rsid w:val="00096AE9"/>
    <w:rsid w:val="00096D98"/>
    <w:rsid w:val="000973ED"/>
    <w:rsid w:val="000974EF"/>
    <w:rsid w:val="00097657"/>
    <w:rsid w:val="00097A25"/>
    <w:rsid w:val="00097DAA"/>
    <w:rsid w:val="00097EAA"/>
    <w:rsid w:val="000A09E5"/>
    <w:rsid w:val="000A0B79"/>
    <w:rsid w:val="000A184A"/>
    <w:rsid w:val="000A19DA"/>
    <w:rsid w:val="000A1B61"/>
    <w:rsid w:val="000A1D0B"/>
    <w:rsid w:val="000A1EE0"/>
    <w:rsid w:val="000A2355"/>
    <w:rsid w:val="000A24EC"/>
    <w:rsid w:val="000A2983"/>
    <w:rsid w:val="000A3163"/>
    <w:rsid w:val="000A3818"/>
    <w:rsid w:val="000A4265"/>
    <w:rsid w:val="000A4480"/>
    <w:rsid w:val="000A4529"/>
    <w:rsid w:val="000A45DA"/>
    <w:rsid w:val="000A48B6"/>
    <w:rsid w:val="000A4969"/>
    <w:rsid w:val="000A4B3A"/>
    <w:rsid w:val="000A4F7D"/>
    <w:rsid w:val="000A515F"/>
    <w:rsid w:val="000A63A5"/>
    <w:rsid w:val="000A6AAC"/>
    <w:rsid w:val="000A6D75"/>
    <w:rsid w:val="000A6F3F"/>
    <w:rsid w:val="000A7187"/>
    <w:rsid w:val="000A75CB"/>
    <w:rsid w:val="000A7B7A"/>
    <w:rsid w:val="000B01E0"/>
    <w:rsid w:val="000B023B"/>
    <w:rsid w:val="000B0338"/>
    <w:rsid w:val="000B04C5"/>
    <w:rsid w:val="000B06C7"/>
    <w:rsid w:val="000B0A5D"/>
    <w:rsid w:val="000B0C48"/>
    <w:rsid w:val="000B1DBA"/>
    <w:rsid w:val="000B249A"/>
    <w:rsid w:val="000B276B"/>
    <w:rsid w:val="000B2786"/>
    <w:rsid w:val="000B2841"/>
    <w:rsid w:val="000B30B2"/>
    <w:rsid w:val="000B3360"/>
    <w:rsid w:val="000B3525"/>
    <w:rsid w:val="000B3BF1"/>
    <w:rsid w:val="000B3C5F"/>
    <w:rsid w:val="000B3F51"/>
    <w:rsid w:val="000B401D"/>
    <w:rsid w:val="000B413B"/>
    <w:rsid w:val="000B414B"/>
    <w:rsid w:val="000B43EB"/>
    <w:rsid w:val="000B43F8"/>
    <w:rsid w:val="000B48A1"/>
    <w:rsid w:val="000B4FE4"/>
    <w:rsid w:val="000B4FEE"/>
    <w:rsid w:val="000B5156"/>
    <w:rsid w:val="000B5848"/>
    <w:rsid w:val="000B6004"/>
    <w:rsid w:val="000B60F7"/>
    <w:rsid w:val="000B623A"/>
    <w:rsid w:val="000B64C5"/>
    <w:rsid w:val="000B66E1"/>
    <w:rsid w:val="000B6A1E"/>
    <w:rsid w:val="000B6C60"/>
    <w:rsid w:val="000B70FA"/>
    <w:rsid w:val="000B74E2"/>
    <w:rsid w:val="000B7612"/>
    <w:rsid w:val="000B7764"/>
    <w:rsid w:val="000B7813"/>
    <w:rsid w:val="000B7C70"/>
    <w:rsid w:val="000C07C0"/>
    <w:rsid w:val="000C082B"/>
    <w:rsid w:val="000C0F6E"/>
    <w:rsid w:val="000C104E"/>
    <w:rsid w:val="000C1086"/>
    <w:rsid w:val="000C1D78"/>
    <w:rsid w:val="000C27E9"/>
    <w:rsid w:val="000C30D6"/>
    <w:rsid w:val="000C311C"/>
    <w:rsid w:val="000C3280"/>
    <w:rsid w:val="000C3494"/>
    <w:rsid w:val="000C37B9"/>
    <w:rsid w:val="000C3813"/>
    <w:rsid w:val="000C3AE5"/>
    <w:rsid w:val="000C3C1D"/>
    <w:rsid w:val="000C3D25"/>
    <w:rsid w:val="000C3DBB"/>
    <w:rsid w:val="000C3FB3"/>
    <w:rsid w:val="000C4384"/>
    <w:rsid w:val="000C4931"/>
    <w:rsid w:val="000C4977"/>
    <w:rsid w:val="000C50F1"/>
    <w:rsid w:val="000C5173"/>
    <w:rsid w:val="000C52BD"/>
    <w:rsid w:val="000C5637"/>
    <w:rsid w:val="000C5675"/>
    <w:rsid w:val="000C5771"/>
    <w:rsid w:val="000C5C3B"/>
    <w:rsid w:val="000C5FE1"/>
    <w:rsid w:val="000C634C"/>
    <w:rsid w:val="000C6778"/>
    <w:rsid w:val="000C72F3"/>
    <w:rsid w:val="000C7759"/>
    <w:rsid w:val="000C7BCE"/>
    <w:rsid w:val="000C7D3C"/>
    <w:rsid w:val="000D01E7"/>
    <w:rsid w:val="000D0D50"/>
    <w:rsid w:val="000D0E08"/>
    <w:rsid w:val="000D1041"/>
    <w:rsid w:val="000D1241"/>
    <w:rsid w:val="000D144C"/>
    <w:rsid w:val="000D17C2"/>
    <w:rsid w:val="000D1955"/>
    <w:rsid w:val="000D1BA8"/>
    <w:rsid w:val="000D1DC2"/>
    <w:rsid w:val="000D2323"/>
    <w:rsid w:val="000D2413"/>
    <w:rsid w:val="000D2859"/>
    <w:rsid w:val="000D2A1D"/>
    <w:rsid w:val="000D2CFD"/>
    <w:rsid w:val="000D2ED7"/>
    <w:rsid w:val="000D33BD"/>
    <w:rsid w:val="000D36B0"/>
    <w:rsid w:val="000D47D5"/>
    <w:rsid w:val="000D4A9F"/>
    <w:rsid w:val="000D50A0"/>
    <w:rsid w:val="000D5302"/>
    <w:rsid w:val="000D5442"/>
    <w:rsid w:val="000D5777"/>
    <w:rsid w:val="000D5B0B"/>
    <w:rsid w:val="000D5CA9"/>
    <w:rsid w:val="000D6096"/>
    <w:rsid w:val="000D68A2"/>
    <w:rsid w:val="000D6966"/>
    <w:rsid w:val="000D6AE5"/>
    <w:rsid w:val="000D736B"/>
    <w:rsid w:val="000E051A"/>
    <w:rsid w:val="000E0953"/>
    <w:rsid w:val="000E0A06"/>
    <w:rsid w:val="000E0ACA"/>
    <w:rsid w:val="000E0D43"/>
    <w:rsid w:val="000E0F53"/>
    <w:rsid w:val="000E1F23"/>
    <w:rsid w:val="000E2F54"/>
    <w:rsid w:val="000E2FCB"/>
    <w:rsid w:val="000E3110"/>
    <w:rsid w:val="000E3704"/>
    <w:rsid w:val="000E3C76"/>
    <w:rsid w:val="000E3E0A"/>
    <w:rsid w:val="000E40E8"/>
    <w:rsid w:val="000E410B"/>
    <w:rsid w:val="000E413D"/>
    <w:rsid w:val="000E4A95"/>
    <w:rsid w:val="000E5030"/>
    <w:rsid w:val="000E524E"/>
    <w:rsid w:val="000E5296"/>
    <w:rsid w:val="000E58BA"/>
    <w:rsid w:val="000E599A"/>
    <w:rsid w:val="000E5C60"/>
    <w:rsid w:val="000E5E37"/>
    <w:rsid w:val="000E5F36"/>
    <w:rsid w:val="000E6F7C"/>
    <w:rsid w:val="000E70EC"/>
    <w:rsid w:val="000E7E64"/>
    <w:rsid w:val="000F02FA"/>
    <w:rsid w:val="000F0568"/>
    <w:rsid w:val="000F09EF"/>
    <w:rsid w:val="000F0E7D"/>
    <w:rsid w:val="000F0FC7"/>
    <w:rsid w:val="000F11D1"/>
    <w:rsid w:val="000F1557"/>
    <w:rsid w:val="000F1660"/>
    <w:rsid w:val="000F18D4"/>
    <w:rsid w:val="000F18F1"/>
    <w:rsid w:val="000F1F45"/>
    <w:rsid w:val="000F2153"/>
    <w:rsid w:val="000F2564"/>
    <w:rsid w:val="000F2CF0"/>
    <w:rsid w:val="000F2DFA"/>
    <w:rsid w:val="000F2E5D"/>
    <w:rsid w:val="000F3023"/>
    <w:rsid w:val="000F3123"/>
    <w:rsid w:val="000F358D"/>
    <w:rsid w:val="000F3829"/>
    <w:rsid w:val="000F3B86"/>
    <w:rsid w:val="000F3E50"/>
    <w:rsid w:val="000F4138"/>
    <w:rsid w:val="000F4526"/>
    <w:rsid w:val="000F455A"/>
    <w:rsid w:val="000F467C"/>
    <w:rsid w:val="000F4881"/>
    <w:rsid w:val="000F4B1F"/>
    <w:rsid w:val="000F4E9E"/>
    <w:rsid w:val="000F4EA3"/>
    <w:rsid w:val="000F5166"/>
    <w:rsid w:val="000F519F"/>
    <w:rsid w:val="000F55D1"/>
    <w:rsid w:val="000F57B2"/>
    <w:rsid w:val="000F592E"/>
    <w:rsid w:val="000F5AEB"/>
    <w:rsid w:val="000F6068"/>
    <w:rsid w:val="000F6122"/>
    <w:rsid w:val="000F6209"/>
    <w:rsid w:val="000F64AE"/>
    <w:rsid w:val="000F661F"/>
    <w:rsid w:val="000F6899"/>
    <w:rsid w:val="000F6B1D"/>
    <w:rsid w:val="000F6F36"/>
    <w:rsid w:val="000F733C"/>
    <w:rsid w:val="000F7423"/>
    <w:rsid w:val="000F7C1F"/>
    <w:rsid w:val="000F7CBD"/>
    <w:rsid w:val="001001D1"/>
    <w:rsid w:val="001005D0"/>
    <w:rsid w:val="0010091D"/>
    <w:rsid w:val="001009E4"/>
    <w:rsid w:val="00100A1A"/>
    <w:rsid w:val="00100E2B"/>
    <w:rsid w:val="00100E36"/>
    <w:rsid w:val="00100EB3"/>
    <w:rsid w:val="00101097"/>
    <w:rsid w:val="001011AB"/>
    <w:rsid w:val="00101B10"/>
    <w:rsid w:val="0010290E"/>
    <w:rsid w:val="0010303B"/>
    <w:rsid w:val="001031EE"/>
    <w:rsid w:val="001033C9"/>
    <w:rsid w:val="001034C3"/>
    <w:rsid w:val="00103693"/>
    <w:rsid w:val="0010394D"/>
    <w:rsid w:val="00103E75"/>
    <w:rsid w:val="001040C5"/>
    <w:rsid w:val="0010427B"/>
    <w:rsid w:val="001047BE"/>
    <w:rsid w:val="00104968"/>
    <w:rsid w:val="00104CD7"/>
    <w:rsid w:val="00104EB5"/>
    <w:rsid w:val="00104EFA"/>
    <w:rsid w:val="0010513C"/>
    <w:rsid w:val="0010524E"/>
    <w:rsid w:val="001056CC"/>
    <w:rsid w:val="00105D16"/>
    <w:rsid w:val="00106167"/>
    <w:rsid w:val="0010624B"/>
    <w:rsid w:val="001067E9"/>
    <w:rsid w:val="00106843"/>
    <w:rsid w:val="00106B09"/>
    <w:rsid w:val="00106C53"/>
    <w:rsid w:val="00106F36"/>
    <w:rsid w:val="0010734B"/>
    <w:rsid w:val="00107C1E"/>
    <w:rsid w:val="00107E3A"/>
    <w:rsid w:val="00110018"/>
    <w:rsid w:val="001107CA"/>
    <w:rsid w:val="00110C3C"/>
    <w:rsid w:val="00110FAD"/>
    <w:rsid w:val="001110C1"/>
    <w:rsid w:val="00111314"/>
    <w:rsid w:val="00111A7A"/>
    <w:rsid w:val="00111AA8"/>
    <w:rsid w:val="00111DB0"/>
    <w:rsid w:val="00112213"/>
    <w:rsid w:val="001126EF"/>
    <w:rsid w:val="00112BD6"/>
    <w:rsid w:val="00112DF7"/>
    <w:rsid w:val="00113598"/>
    <w:rsid w:val="00113DD1"/>
    <w:rsid w:val="00114012"/>
    <w:rsid w:val="00114A08"/>
    <w:rsid w:val="00114BC3"/>
    <w:rsid w:val="00114E19"/>
    <w:rsid w:val="00115136"/>
    <w:rsid w:val="00115339"/>
    <w:rsid w:val="00115434"/>
    <w:rsid w:val="00115662"/>
    <w:rsid w:val="001159AF"/>
    <w:rsid w:val="00115BBE"/>
    <w:rsid w:val="00115E70"/>
    <w:rsid w:val="00115ED9"/>
    <w:rsid w:val="00115EE6"/>
    <w:rsid w:val="001160DF"/>
    <w:rsid w:val="001161D7"/>
    <w:rsid w:val="00116364"/>
    <w:rsid w:val="00116ADF"/>
    <w:rsid w:val="00117050"/>
    <w:rsid w:val="001171C0"/>
    <w:rsid w:val="00117258"/>
    <w:rsid w:val="0011747F"/>
    <w:rsid w:val="00117719"/>
    <w:rsid w:val="00117879"/>
    <w:rsid w:val="00117C16"/>
    <w:rsid w:val="0012038F"/>
    <w:rsid w:val="001205EC"/>
    <w:rsid w:val="00120D41"/>
    <w:rsid w:val="00121018"/>
    <w:rsid w:val="001210F7"/>
    <w:rsid w:val="0012171E"/>
    <w:rsid w:val="0012175A"/>
    <w:rsid w:val="00121EB9"/>
    <w:rsid w:val="00122278"/>
    <w:rsid w:val="001222CA"/>
    <w:rsid w:val="00122770"/>
    <w:rsid w:val="00122D4A"/>
    <w:rsid w:val="0012378C"/>
    <w:rsid w:val="00123AA6"/>
    <w:rsid w:val="00123E3D"/>
    <w:rsid w:val="00124461"/>
    <w:rsid w:val="00124651"/>
    <w:rsid w:val="00124B0F"/>
    <w:rsid w:val="00124C12"/>
    <w:rsid w:val="00124C81"/>
    <w:rsid w:val="00125227"/>
    <w:rsid w:val="001259D9"/>
    <w:rsid w:val="001260BA"/>
    <w:rsid w:val="00126248"/>
    <w:rsid w:val="001263EB"/>
    <w:rsid w:val="001265AF"/>
    <w:rsid w:val="0012699E"/>
    <w:rsid w:val="00126ED8"/>
    <w:rsid w:val="001275EC"/>
    <w:rsid w:val="00127BBA"/>
    <w:rsid w:val="0013000A"/>
    <w:rsid w:val="0013033F"/>
    <w:rsid w:val="00130388"/>
    <w:rsid w:val="00130C72"/>
    <w:rsid w:val="00131781"/>
    <w:rsid w:val="001319D3"/>
    <w:rsid w:val="00131DAA"/>
    <w:rsid w:val="00131F27"/>
    <w:rsid w:val="001325A5"/>
    <w:rsid w:val="0013267E"/>
    <w:rsid w:val="0013278D"/>
    <w:rsid w:val="00132D11"/>
    <w:rsid w:val="00132D7F"/>
    <w:rsid w:val="00133006"/>
    <w:rsid w:val="00133641"/>
    <w:rsid w:val="001339C4"/>
    <w:rsid w:val="00133C5A"/>
    <w:rsid w:val="00133F90"/>
    <w:rsid w:val="0013407D"/>
    <w:rsid w:val="001347D1"/>
    <w:rsid w:val="00134864"/>
    <w:rsid w:val="00134EB7"/>
    <w:rsid w:val="001354E7"/>
    <w:rsid w:val="00135828"/>
    <w:rsid w:val="00135901"/>
    <w:rsid w:val="00135993"/>
    <w:rsid w:val="00135C8F"/>
    <w:rsid w:val="00135F27"/>
    <w:rsid w:val="00135F61"/>
    <w:rsid w:val="00136254"/>
    <w:rsid w:val="001362C6"/>
    <w:rsid w:val="0013655B"/>
    <w:rsid w:val="001366C3"/>
    <w:rsid w:val="001366D3"/>
    <w:rsid w:val="00136880"/>
    <w:rsid w:val="00136A5B"/>
    <w:rsid w:val="00136FDF"/>
    <w:rsid w:val="001370D4"/>
    <w:rsid w:val="001374DD"/>
    <w:rsid w:val="00137B7A"/>
    <w:rsid w:val="00140182"/>
    <w:rsid w:val="0014026A"/>
    <w:rsid w:val="0014051E"/>
    <w:rsid w:val="00140BEC"/>
    <w:rsid w:val="0014116F"/>
    <w:rsid w:val="00141369"/>
    <w:rsid w:val="001416E3"/>
    <w:rsid w:val="00141848"/>
    <w:rsid w:val="00141BCB"/>
    <w:rsid w:val="00141EC4"/>
    <w:rsid w:val="00141F98"/>
    <w:rsid w:val="00142796"/>
    <w:rsid w:val="0014279A"/>
    <w:rsid w:val="001430D2"/>
    <w:rsid w:val="0014354B"/>
    <w:rsid w:val="001439C1"/>
    <w:rsid w:val="001440B7"/>
    <w:rsid w:val="001443B8"/>
    <w:rsid w:val="001447FC"/>
    <w:rsid w:val="00144CC9"/>
    <w:rsid w:val="00144D2C"/>
    <w:rsid w:val="0014578C"/>
    <w:rsid w:val="00145825"/>
    <w:rsid w:val="00145980"/>
    <w:rsid w:val="00145EAD"/>
    <w:rsid w:val="00145ED6"/>
    <w:rsid w:val="00146780"/>
    <w:rsid w:val="001468E5"/>
    <w:rsid w:val="00146979"/>
    <w:rsid w:val="00146AC0"/>
    <w:rsid w:val="0014732F"/>
    <w:rsid w:val="00147719"/>
    <w:rsid w:val="00147C13"/>
    <w:rsid w:val="00147C21"/>
    <w:rsid w:val="001504CA"/>
    <w:rsid w:val="001505D3"/>
    <w:rsid w:val="00150C86"/>
    <w:rsid w:val="001519D8"/>
    <w:rsid w:val="00151AB7"/>
    <w:rsid w:val="00152420"/>
    <w:rsid w:val="00152454"/>
    <w:rsid w:val="00152524"/>
    <w:rsid w:val="00152A37"/>
    <w:rsid w:val="00152BEF"/>
    <w:rsid w:val="00152CB4"/>
    <w:rsid w:val="00153787"/>
    <w:rsid w:val="001537FD"/>
    <w:rsid w:val="0015380A"/>
    <w:rsid w:val="001539DB"/>
    <w:rsid w:val="00153C15"/>
    <w:rsid w:val="00153DCD"/>
    <w:rsid w:val="001541BD"/>
    <w:rsid w:val="001546AD"/>
    <w:rsid w:val="00154BE0"/>
    <w:rsid w:val="00154C44"/>
    <w:rsid w:val="0015544A"/>
    <w:rsid w:val="00155B3C"/>
    <w:rsid w:val="001562E1"/>
    <w:rsid w:val="001563FD"/>
    <w:rsid w:val="001565E0"/>
    <w:rsid w:val="001569E2"/>
    <w:rsid w:val="00157097"/>
    <w:rsid w:val="00157619"/>
    <w:rsid w:val="001579CC"/>
    <w:rsid w:val="00157B78"/>
    <w:rsid w:val="00157D33"/>
    <w:rsid w:val="00157F64"/>
    <w:rsid w:val="00160DA3"/>
    <w:rsid w:val="00161807"/>
    <w:rsid w:val="00161849"/>
    <w:rsid w:val="0016185C"/>
    <w:rsid w:val="00161A84"/>
    <w:rsid w:val="00161B68"/>
    <w:rsid w:val="00161C6A"/>
    <w:rsid w:val="00161F87"/>
    <w:rsid w:val="0016233F"/>
    <w:rsid w:val="00162765"/>
    <w:rsid w:val="001627B4"/>
    <w:rsid w:val="001629AD"/>
    <w:rsid w:val="00162DA3"/>
    <w:rsid w:val="00162E77"/>
    <w:rsid w:val="00163218"/>
    <w:rsid w:val="001635DE"/>
    <w:rsid w:val="00163825"/>
    <w:rsid w:val="00163992"/>
    <w:rsid w:val="00163C95"/>
    <w:rsid w:val="00163CA8"/>
    <w:rsid w:val="001642E0"/>
    <w:rsid w:val="0016448C"/>
    <w:rsid w:val="00164574"/>
    <w:rsid w:val="00164888"/>
    <w:rsid w:val="00165429"/>
    <w:rsid w:val="001654F5"/>
    <w:rsid w:val="00165874"/>
    <w:rsid w:val="00165B39"/>
    <w:rsid w:val="00165D66"/>
    <w:rsid w:val="00166204"/>
    <w:rsid w:val="0016636D"/>
    <w:rsid w:val="001664AE"/>
    <w:rsid w:val="00166603"/>
    <w:rsid w:val="00166EB0"/>
    <w:rsid w:val="001671A6"/>
    <w:rsid w:val="00167506"/>
    <w:rsid w:val="0016770A"/>
    <w:rsid w:val="0016778E"/>
    <w:rsid w:val="0016791F"/>
    <w:rsid w:val="00167A6D"/>
    <w:rsid w:val="00167EBE"/>
    <w:rsid w:val="00170179"/>
    <w:rsid w:val="0017031F"/>
    <w:rsid w:val="00170461"/>
    <w:rsid w:val="00170776"/>
    <w:rsid w:val="00170879"/>
    <w:rsid w:val="00170AD8"/>
    <w:rsid w:val="00170C88"/>
    <w:rsid w:val="00170F07"/>
    <w:rsid w:val="00171041"/>
    <w:rsid w:val="00171757"/>
    <w:rsid w:val="00171F2E"/>
    <w:rsid w:val="00171F7C"/>
    <w:rsid w:val="001720D7"/>
    <w:rsid w:val="001726BE"/>
    <w:rsid w:val="00172CF7"/>
    <w:rsid w:val="00172DC3"/>
    <w:rsid w:val="001739EF"/>
    <w:rsid w:val="00173A9A"/>
    <w:rsid w:val="00173B9A"/>
    <w:rsid w:val="00173EA1"/>
    <w:rsid w:val="0017448B"/>
    <w:rsid w:val="001744E3"/>
    <w:rsid w:val="00174877"/>
    <w:rsid w:val="00175B05"/>
    <w:rsid w:val="00175B0E"/>
    <w:rsid w:val="00175DED"/>
    <w:rsid w:val="001763A8"/>
    <w:rsid w:val="00176461"/>
    <w:rsid w:val="00176484"/>
    <w:rsid w:val="00176515"/>
    <w:rsid w:val="0017652D"/>
    <w:rsid w:val="00176AB3"/>
    <w:rsid w:val="00176DDE"/>
    <w:rsid w:val="00176E7C"/>
    <w:rsid w:val="001776FA"/>
    <w:rsid w:val="00177A0B"/>
    <w:rsid w:val="00177BF5"/>
    <w:rsid w:val="001800BE"/>
    <w:rsid w:val="001804B0"/>
    <w:rsid w:val="001804F5"/>
    <w:rsid w:val="00180669"/>
    <w:rsid w:val="00180D1A"/>
    <w:rsid w:val="0018152C"/>
    <w:rsid w:val="00181678"/>
    <w:rsid w:val="0018168F"/>
    <w:rsid w:val="00181831"/>
    <w:rsid w:val="001819D3"/>
    <w:rsid w:val="00181BBC"/>
    <w:rsid w:val="00181D3E"/>
    <w:rsid w:val="00182584"/>
    <w:rsid w:val="00182721"/>
    <w:rsid w:val="00182B60"/>
    <w:rsid w:val="00182D35"/>
    <w:rsid w:val="00182D79"/>
    <w:rsid w:val="00182DAC"/>
    <w:rsid w:val="00182DAF"/>
    <w:rsid w:val="00182E6F"/>
    <w:rsid w:val="00182EA5"/>
    <w:rsid w:val="00182EF9"/>
    <w:rsid w:val="00182F8B"/>
    <w:rsid w:val="001830D8"/>
    <w:rsid w:val="00183416"/>
    <w:rsid w:val="0018347E"/>
    <w:rsid w:val="00183B07"/>
    <w:rsid w:val="00183B79"/>
    <w:rsid w:val="00183CA6"/>
    <w:rsid w:val="00183D20"/>
    <w:rsid w:val="001844BC"/>
    <w:rsid w:val="001851CE"/>
    <w:rsid w:val="001854CC"/>
    <w:rsid w:val="00185E12"/>
    <w:rsid w:val="00186264"/>
    <w:rsid w:val="0018636E"/>
    <w:rsid w:val="001865B2"/>
    <w:rsid w:val="00186BDD"/>
    <w:rsid w:val="00186CA7"/>
    <w:rsid w:val="00186F49"/>
    <w:rsid w:val="0018753C"/>
    <w:rsid w:val="001876B3"/>
    <w:rsid w:val="00187864"/>
    <w:rsid w:val="00187B27"/>
    <w:rsid w:val="00187CF8"/>
    <w:rsid w:val="001900D6"/>
    <w:rsid w:val="001901D2"/>
    <w:rsid w:val="001903AD"/>
    <w:rsid w:val="00190742"/>
    <w:rsid w:val="00190CEF"/>
    <w:rsid w:val="00190DBC"/>
    <w:rsid w:val="00190FA5"/>
    <w:rsid w:val="00191079"/>
    <w:rsid w:val="00191779"/>
    <w:rsid w:val="001917E4"/>
    <w:rsid w:val="00191DA2"/>
    <w:rsid w:val="00191E1A"/>
    <w:rsid w:val="00191EDC"/>
    <w:rsid w:val="00191EE2"/>
    <w:rsid w:val="00191FAF"/>
    <w:rsid w:val="00192139"/>
    <w:rsid w:val="00192A31"/>
    <w:rsid w:val="00192E98"/>
    <w:rsid w:val="0019309D"/>
    <w:rsid w:val="0019363D"/>
    <w:rsid w:val="00193811"/>
    <w:rsid w:val="00193A57"/>
    <w:rsid w:val="00193B99"/>
    <w:rsid w:val="00193D3B"/>
    <w:rsid w:val="00193F92"/>
    <w:rsid w:val="00193FAB"/>
    <w:rsid w:val="001940EF"/>
    <w:rsid w:val="00194450"/>
    <w:rsid w:val="00194586"/>
    <w:rsid w:val="00194A18"/>
    <w:rsid w:val="00194CE9"/>
    <w:rsid w:val="0019509C"/>
    <w:rsid w:val="001956EC"/>
    <w:rsid w:val="001957C2"/>
    <w:rsid w:val="00195A5F"/>
    <w:rsid w:val="00195A6A"/>
    <w:rsid w:val="00195E56"/>
    <w:rsid w:val="00195E68"/>
    <w:rsid w:val="001961A8"/>
    <w:rsid w:val="00196413"/>
    <w:rsid w:val="00196440"/>
    <w:rsid w:val="00196980"/>
    <w:rsid w:val="00196CCC"/>
    <w:rsid w:val="00196FD2"/>
    <w:rsid w:val="00197731"/>
    <w:rsid w:val="00197D2D"/>
    <w:rsid w:val="001A04A6"/>
    <w:rsid w:val="001A0629"/>
    <w:rsid w:val="001A080C"/>
    <w:rsid w:val="001A0952"/>
    <w:rsid w:val="001A0A23"/>
    <w:rsid w:val="001A0A30"/>
    <w:rsid w:val="001A0DD1"/>
    <w:rsid w:val="001A10C5"/>
    <w:rsid w:val="001A14AA"/>
    <w:rsid w:val="001A152D"/>
    <w:rsid w:val="001A1E9D"/>
    <w:rsid w:val="001A2475"/>
    <w:rsid w:val="001A24EA"/>
    <w:rsid w:val="001A27D4"/>
    <w:rsid w:val="001A28E6"/>
    <w:rsid w:val="001A2E31"/>
    <w:rsid w:val="001A32BD"/>
    <w:rsid w:val="001A3575"/>
    <w:rsid w:val="001A38CC"/>
    <w:rsid w:val="001A3917"/>
    <w:rsid w:val="001A416E"/>
    <w:rsid w:val="001A45EE"/>
    <w:rsid w:val="001A483D"/>
    <w:rsid w:val="001A5047"/>
    <w:rsid w:val="001A571D"/>
    <w:rsid w:val="001A6146"/>
    <w:rsid w:val="001A63AD"/>
    <w:rsid w:val="001A6C57"/>
    <w:rsid w:val="001A6E07"/>
    <w:rsid w:val="001A71A8"/>
    <w:rsid w:val="001A78FE"/>
    <w:rsid w:val="001B03A0"/>
    <w:rsid w:val="001B0815"/>
    <w:rsid w:val="001B0B2F"/>
    <w:rsid w:val="001B1530"/>
    <w:rsid w:val="001B1A23"/>
    <w:rsid w:val="001B1CA5"/>
    <w:rsid w:val="001B1D8F"/>
    <w:rsid w:val="001B1DBE"/>
    <w:rsid w:val="001B1FD2"/>
    <w:rsid w:val="001B225C"/>
    <w:rsid w:val="001B2541"/>
    <w:rsid w:val="001B25C0"/>
    <w:rsid w:val="001B264F"/>
    <w:rsid w:val="001B2CB8"/>
    <w:rsid w:val="001B314C"/>
    <w:rsid w:val="001B31F9"/>
    <w:rsid w:val="001B3F96"/>
    <w:rsid w:val="001B4203"/>
    <w:rsid w:val="001B4377"/>
    <w:rsid w:val="001B46FA"/>
    <w:rsid w:val="001B4724"/>
    <w:rsid w:val="001B4D34"/>
    <w:rsid w:val="001B4E84"/>
    <w:rsid w:val="001B4EB0"/>
    <w:rsid w:val="001B4EC1"/>
    <w:rsid w:val="001B51C5"/>
    <w:rsid w:val="001B5A61"/>
    <w:rsid w:val="001B5F0B"/>
    <w:rsid w:val="001B683F"/>
    <w:rsid w:val="001B6DF5"/>
    <w:rsid w:val="001B6FB2"/>
    <w:rsid w:val="001B71BE"/>
    <w:rsid w:val="001B764E"/>
    <w:rsid w:val="001B7BC1"/>
    <w:rsid w:val="001B7D2F"/>
    <w:rsid w:val="001B7D8E"/>
    <w:rsid w:val="001C03D3"/>
    <w:rsid w:val="001C05A9"/>
    <w:rsid w:val="001C0709"/>
    <w:rsid w:val="001C0BB4"/>
    <w:rsid w:val="001C108A"/>
    <w:rsid w:val="001C1188"/>
    <w:rsid w:val="001C134E"/>
    <w:rsid w:val="001C1848"/>
    <w:rsid w:val="001C1B04"/>
    <w:rsid w:val="001C24E2"/>
    <w:rsid w:val="001C27E2"/>
    <w:rsid w:val="001C2C28"/>
    <w:rsid w:val="001C2EB2"/>
    <w:rsid w:val="001C346E"/>
    <w:rsid w:val="001C3527"/>
    <w:rsid w:val="001C3813"/>
    <w:rsid w:val="001C3E96"/>
    <w:rsid w:val="001C441E"/>
    <w:rsid w:val="001C4492"/>
    <w:rsid w:val="001C479F"/>
    <w:rsid w:val="001C4838"/>
    <w:rsid w:val="001C487B"/>
    <w:rsid w:val="001C4DDE"/>
    <w:rsid w:val="001C4F23"/>
    <w:rsid w:val="001C51D2"/>
    <w:rsid w:val="001C535F"/>
    <w:rsid w:val="001C56CD"/>
    <w:rsid w:val="001C587C"/>
    <w:rsid w:val="001C58BA"/>
    <w:rsid w:val="001C6304"/>
    <w:rsid w:val="001C6715"/>
    <w:rsid w:val="001C681C"/>
    <w:rsid w:val="001C69BE"/>
    <w:rsid w:val="001C71EF"/>
    <w:rsid w:val="001C7425"/>
    <w:rsid w:val="001C7624"/>
    <w:rsid w:val="001C7627"/>
    <w:rsid w:val="001C7743"/>
    <w:rsid w:val="001C7B1C"/>
    <w:rsid w:val="001D05F1"/>
    <w:rsid w:val="001D090C"/>
    <w:rsid w:val="001D0CF3"/>
    <w:rsid w:val="001D0D28"/>
    <w:rsid w:val="001D0F52"/>
    <w:rsid w:val="001D12B8"/>
    <w:rsid w:val="001D13BF"/>
    <w:rsid w:val="001D15D3"/>
    <w:rsid w:val="001D1782"/>
    <w:rsid w:val="001D1CEA"/>
    <w:rsid w:val="001D216A"/>
    <w:rsid w:val="001D21DC"/>
    <w:rsid w:val="001D2329"/>
    <w:rsid w:val="001D23A0"/>
    <w:rsid w:val="001D25C2"/>
    <w:rsid w:val="001D2A1F"/>
    <w:rsid w:val="001D2A34"/>
    <w:rsid w:val="001D2E82"/>
    <w:rsid w:val="001D2F8E"/>
    <w:rsid w:val="001D3404"/>
    <w:rsid w:val="001D3484"/>
    <w:rsid w:val="001D38A1"/>
    <w:rsid w:val="001D3BE5"/>
    <w:rsid w:val="001D3FD4"/>
    <w:rsid w:val="001D4122"/>
    <w:rsid w:val="001D4196"/>
    <w:rsid w:val="001D47D4"/>
    <w:rsid w:val="001D49CE"/>
    <w:rsid w:val="001D49E6"/>
    <w:rsid w:val="001D4E72"/>
    <w:rsid w:val="001D4EC9"/>
    <w:rsid w:val="001D51DA"/>
    <w:rsid w:val="001D526A"/>
    <w:rsid w:val="001D559A"/>
    <w:rsid w:val="001D6031"/>
    <w:rsid w:val="001D636C"/>
    <w:rsid w:val="001D63C2"/>
    <w:rsid w:val="001D63E6"/>
    <w:rsid w:val="001D63FE"/>
    <w:rsid w:val="001D64FD"/>
    <w:rsid w:val="001D683C"/>
    <w:rsid w:val="001D691E"/>
    <w:rsid w:val="001D6A13"/>
    <w:rsid w:val="001D6A9D"/>
    <w:rsid w:val="001D6F24"/>
    <w:rsid w:val="001D7151"/>
    <w:rsid w:val="001D7173"/>
    <w:rsid w:val="001D71D1"/>
    <w:rsid w:val="001D7348"/>
    <w:rsid w:val="001D742A"/>
    <w:rsid w:val="001D78A5"/>
    <w:rsid w:val="001D7ED1"/>
    <w:rsid w:val="001E08DF"/>
    <w:rsid w:val="001E08FA"/>
    <w:rsid w:val="001E0C1B"/>
    <w:rsid w:val="001E1391"/>
    <w:rsid w:val="001E145D"/>
    <w:rsid w:val="001E1FF8"/>
    <w:rsid w:val="001E2184"/>
    <w:rsid w:val="001E21E2"/>
    <w:rsid w:val="001E21E6"/>
    <w:rsid w:val="001E24B3"/>
    <w:rsid w:val="001E24C5"/>
    <w:rsid w:val="001E2E6D"/>
    <w:rsid w:val="001E3198"/>
    <w:rsid w:val="001E32CD"/>
    <w:rsid w:val="001E35F4"/>
    <w:rsid w:val="001E3A03"/>
    <w:rsid w:val="001E3DC9"/>
    <w:rsid w:val="001E3E63"/>
    <w:rsid w:val="001E44C6"/>
    <w:rsid w:val="001E4CCF"/>
    <w:rsid w:val="001E4D52"/>
    <w:rsid w:val="001E556B"/>
    <w:rsid w:val="001E55AF"/>
    <w:rsid w:val="001E58C8"/>
    <w:rsid w:val="001E5984"/>
    <w:rsid w:val="001E5DD3"/>
    <w:rsid w:val="001E5F5F"/>
    <w:rsid w:val="001E6816"/>
    <w:rsid w:val="001E68F4"/>
    <w:rsid w:val="001E6CC3"/>
    <w:rsid w:val="001E6D59"/>
    <w:rsid w:val="001E72D7"/>
    <w:rsid w:val="001E74D9"/>
    <w:rsid w:val="001F0706"/>
    <w:rsid w:val="001F071E"/>
    <w:rsid w:val="001F09B7"/>
    <w:rsid w:val="001F0C59"/>
    <w:rsid w:val="001F0F85"/>
    <w:rsid w:val="001F1423"/>
    <w:rsid w:val="001F1549"/>
    <w:rsid w:val="001F15A6"/>
    <w:rsid w:val="001F16AE"/>
    <w:rsid w:val="001F1D2D"/>
    <w:rsid w:val="001F1EB2"/>
    <w:rsid w:val="001F204E"/>
    <w:rsid w:val="001F271C"/>
    <w:rsid w:val="001F2B20"/>
    <w:rsid w:val="001F2ECD"/>
    <w:rsid w:val="001F329E"/>
    <w:rsid w:val="001F3923"/>
    <w:rsid w:val="001F412D"/>
    <w:rsid w:val="001F46BF"/>
    <w:rsid w:val="001F4835"/>
    <w:rsid w:val="001F49A1"/>
    <w:rsid w:val="001F57E1"/>
    <w:rsid w:val="001F591E"/>
    <w:rsid w:val="001F599A"/>
    <w:rsid w:val="001F5AB1"/>
    <w:rsid w:val="001F6A22"/>
    <w:rsid w:val="001F7021"/>
    <w:rsid w:val="001F71F5"/>
    <w:rsid w:val="001F7727"/>
    <w:rsid w:val="001F7F36"/>
    <w:rsid w:val="00200066"/>
    <w:rsid w:val="00200222"/>
    <w:rsid w:val="00200291"/>
    <w:rsid w:val="00200302"/>
    <w:rsid w:val="0020058B"/>
    <w:rsid w:val="002008CF"/>
    <w:rsid w:val="00200A1D"/>
    <w:rsid w:val="00200ACC"/>
    <w:rsid w:val="002014DE"/>
    <w:rsid w:val="002017B6"/>
    <w:rsid w:val="00201BBF"/>
    <w:rsid w:val="00201BD8"/>
    <w:rsid w:val="00201C00"/>
    <w:rsid w:val="0020229B"/>
    <w:rsid w:val="00202447"/>
    <w:rsid w:val="0020257B"/>
    <w:rsid w:val="0020348F"/>
    <w:rsid w:val="002035D9"/>
    <w:rsid w:val="00203A91"/>
    <w:rsid w:val="00203ECC"/>
    <w:rsid w:val="00204674"/>
    <w:rsid w:val="0020480C"/>
    <w:rsid w:val="002049F8"/>
    <w:rsid w:val="00204F16"/>
    <w:rsid w:val="0020556A"/>
    <w:rsid w:val="002058CA"/>
    <w:rsid w:val="00205B71"/>
    <w:rsid w:val="00205BC1"/>
    <w:rsid w:val="00205DF3"/>
    <w:rsid w:val="0020631E"/>
    <w:rsid w:val="00206530"/>
    <w:rsid w:val="002065D4"/>
    <w:rsid w:val="00206769"/>
    <w:rsid w:val="00206871"/>
    <w:rsid w:val="002070D9"/>
    <w:rsid w:val="002074CA"/>
    <w:rsid w:val="002079A9"/>
    <w:rsid w:val="00210148"/>
    <w:rsid w:val="0021035F"/>
    <w:rsid w:val="0021058B"/>
    <w:rsid w:val="00210749"/>
    <w:rsid w:val="002109FE"/>
    <w:rsid w:val="00210C7F"/>
    <w:rsid w:val="00210FF4"/>
    <w:rsid w:val="002110F2"/>
    <w:rsid w:val="0021110A"/>
    <w:rsid w:val="0021117C"/>
    <w:rsid w:val="0021136A"/>
    <w:rsid w:val="00211394"/>
    <w:rsid w:val="002113F4"/>
    <w:rsid w:val="00211A12"/>
    <w:rsid w:val="00211B18"/>
    <w:rsid w:val="00211C99"/>
    <w:rsid w:val="00211DE7"/>
    <w:rsid w:val="0021205C"/>
    <w:rsid w:val="00212214"/>
    <w:rsid w:val="00212560"/>
    <w:rsid w:val="002126D0"/>
    <w:rsid w:val="002128E8"/>
    <w:rsid w:val="00212A4F"/>
    <w:rsid w:val="00212C2C"/>
    <w:rsid w:val="00212D05"/>
    <w:rsid w:val="0021365D"/>
    <w:rsid w:val="002138DF"/>
    <w:rsid w:val="00213DBB"/>
    <w:rsid w:val="00213E4C"/>
    <w:rsid w:val="002146B7"/>
    <w:rsid w:val="002147A3"/>
    <w:rsid w:val="00214859"/>
    <w:rsid w:val="00214DD2"/>
    <w:rsid w:val="002154DE"/>
    <w:rsid w:val="00215572"/>
    <w:rsid w:val="00215DB7"/>
    <w:rsid w:val="00216282"/>
    <w:rsid w:val="0021636B"/>
    <w:rsid w:val="0021639F"/>
    <w:rsid w:val="0021651F"/>
    <w:rsid w:val="00216813"/>
    <w:rsid w:val="00216B50"/>
    <w:rsid w:val="00216C09"/>
    <w:rsid w:val="00216D2C"/>
    <w:rsid w:val="00216D5A"/>
    <w:rsid w:val="00216EF0"/>
    <w:rsid w:val="00217208"/>
    <w:rsid w:val="002178FD"/>
    <w:rsid w:val="0022083E"/>
    <w:rsid w:val="00220889"/>
    <w:rsid w:val="00220A00"/>
    <w:rsid w:val="00220F32"/>
    <w:rsid w:val="00221D49"/>
    <w:rsid w:val="00221EB0"/>
    <w:rsid w:val="0022226A"/>
    <w:rsid w:val="0022296D"/>
    <w:rsid w:val="002229B8"/>
    <w:rsid w:val="00222CD7"/>
    <w:rsid w:val="00222D0B"/>
    <w:rsid w:val="00222E37"/>
    <w:rsid w:val="002233E8"/>
    <w:rsid w:val="0022343D"/>
    <w:rsid w:val="00223761"/>
    <w:rsid w:val="00223777"/>
    <w:rsid w:val="00223A1C"/>
    <w:rsid w:val="00223A6C"/>
    <w:rsid w:val="00223B4C"/>
    <w:rsid w:val="00224A7D"/>
    <w:rsid w:val="00224C20"/>
    <w:rsid w:val="00224C86"/>
    <w:rsid w:val="00224ED2"/>
    <w:rsid w:val="00225125"/>
    <w:rsid w:val="002252AD"/>
    <w:rsid w:val="0022533D"/>
    <w:rsid w:val="00225A2D"/>
    <w:rsid w:val="00226012"/>
    <w:rsid w:val="00226185"/>
    <w:rsid w:val="00226659"/>
    <w:rsid w:val="00226A00"/>
    <w:rsid w:val="00227320"/>
    <w:rsid w:val="002273B0"/>
    <w:rsid w:val="00227547"/>
    <w:rsid w:val="0022799E"/>
    <w:rsid w:val="00227A9B"/>
    <w:rsid w:val="00227C51"/>
    <w:rsid w:val="00227DBD"/>
    <w:rsid w:val="0023025A"/>
    <w:rsid w:val="0023026A"/>
    <w:rsid w:val="00230667"/>
    <w:rsid w:val="00230A70"/>
    <w:rsid w:val="00230E1A"/>
    <w:rsid w:val="00230E55"/>
    <w:rsid w:val="00231134"/>
    <w:rsid w:val="00231202"/>
    <w:rsid w:val="00231666"/>
    <w:rsid w:val="00231745"/>
    <w:rsid w:val="002317D4"/>
    <w:rsid w:val="00231817"/>
    <w:rsid w:val="00231AAB"/>
    <w:rsid w:val="002321FF"/>
    <w:rsid w:val="002325B0"/>
    <w:rsid w:val="00232614"/>
    <w:rsid w:val="0023281E"/>
    <w:rsid w:val="00232A24"/>
    <w:rsid w:val="00232B8C"/>
    <w:rsid w:val="00232D37"/>
    <w:rsid w:val="0023355F"/>
    <w:rsid w:val="00233568"/>
    <w:rsid w:val="00233878"/>
    <w:rsid w:val="00233ECD"/>
    <w:rsid w:val="0023401F"/>
    <w:rsid w:val="002343E3"/>
    <w:rsid w:val="00234432"/>
    <w:rsid w:val="00234609"/>
    <w:rsid w:val="00234764"/>
    <w:rsid w:val="00234817"/>
    <w:rsid w:val="002349A1"/>
    <w:rsid w:val="00234E30"/>
    <w:rsid w:val="0023500E"/>
    <w:rsid w:val="002352CB"/>
    <w:rsid w:val="002361F8"/>
    <w:rsid w:val="00236267"/>
    <w:rsid w:val="002362F3"/>
    <w:rsid w:val="00236EF9"/>
    <w:rsid w:val="00236EFE"/>
    <w:rsid w:val="00237549"/>
    <w:rsid w:val="00237938"/>
    <w:rsid w:val="00237A3C"/>
    <w:rsid w:val="00237D1E"/>
    <w:rsid w:val="00237EEB"/>
    <w:rsid w:val="00237FB2"/>
    <w:rsid w:val="0024132A"/>
    <w:rsid w:val="00241D34"/>
    <w:rsid w:val="00241D3D"/>
    <w:rsid w:val="002420AE"/>
    <w:rsid w:val="00242211"/>
    <w:rsid w:val="002423EC"/>
    <w:rsid w:val="002423EE"/>
    <w:rsid w:val="00242BD0"/>
    <w:rsid w:val="00242C02"/>
    <w:rsid w:val="00242D81"/>
    <w:rsid w:val="00242F3E"/>
    <w:rsid w:val="0024301E"/>
    <w:rsid w:val="002432B9"/>
    <w:rsid w:val="00243588"/>
    <w:rsid w:val="00244107"/>
    <w:rsid w:val="00244AE8"/>
    <w:rsid w:val="002453CF"/>
    <w:rsid w:val="00245689"/>
    <w:rsid w:val="00245CD6"/>
    <w:rsid w:val="00245DC7"/>
    <w:rsid w:val="00246AA0"/>
    <w:rsid w:val="00246AC5"/>
    <w:rsid w:val="00246F64"/>
    <w:rsid w:val="0024751D"/>
    <w:rsid w:val="00247C54"/>
    <w:rsid w:val="00247E94"/>
    <w:rsid w:val="00247F5E"/>
    <w:rsid w:val="002504AE"/>
    <w:rsid w:val="002504D3"/>
    <w:rsid w:val="002507CE"/>
    <w:rsid w:val="002507D7"/>
    <w:rsid w:val="00250A1D"/>
    <w:rsid w:val="00250A53"/>
    <w:rsid w:val="00250DE8"/>
    <w:rsid w:val="0025132F"/>
    <w:rsid w:val="00251D5C"/>
    <w:rsid w:val="00252832"/>
    <w:rsid w:val="00252E71"/>
    <w:rsid w:val="00253044"/>
    <w:rsid w:val="002535C1"/>
    <w:rsid w:val="00254090"/>
    <w:rsid w:val="00254312"/>
    <w:rsid w:val="002543D3"/>
    <w:rsid w:val="0025495B"/>
    <w:rsid w:val="0025495D"/>
    <w:rsid w:val="00254D6B"/>
    <w:rsid w:val="00254DA8"/>
    <w:rsid w:val="00255452"/>
    <w:rsid w:val="00255572"/>
    <w:rsid w:val="002556F6"/>
    <w:rsid w:val="002556FD"/>
    <w:rsid w:val="0025573C"/>
    <w:rsid w:val="00255A9E"/>
    <w:rsid w:val="00255B65"/>
    <w:rsid w:val="00255CC0"/>
    <w:rsid w:val="00255DB6"/>
    <w:rsid w:val="00255DC9"/>
    <w:rsid w:val="00255F75"/>
    <w:rsid w:val="00256406"/>
    <w:rsid w:val="002569FE"/>
    <w:rsid w:val="00256B83"/>
    <w:rsid w:val="00256C10"/>
    <w:rsid w:val="002571CB"/>
    <w:rsid w:val="002573B0"/>
    <w:rsid w:val="002577F7"/>
    <w:rsid w:val="00257A1D"/>
    <w:rsid w:val="00257BFF"/>
    <w:rsid w:val="00257DBF"/>
    <w:rsid w:val="00257DC2"/>
    <w:rsid w:val="002606BD"/>
    <w:rsid w:val="002607ED"/>
    <w:rsid w:val="00260885"/>
    <w:rsid w:val="002617A8"/>
    <w:rsid w:val="00261A65"/>
    <w:rsid w:val="00261D4F"/>
    <w:rsid w:val="002622CB"/>
    <w:rsid w:val="002625DF"/>
    <w:rsid w:val="0026278E"/>
    <w:rsid w:val="00262A9E"/>
    <w:rsid w:val="00262E0C"/>
    <w:rsid w:val="00262E6B"/>
    <w:rsid w:val="00263224"/>
    <w:rsid w:val="002634AA"/>
    <w:rsid w:val="002637D3"/>
    <w:rsid w:val="00263A24"/>
    <w:rsid w:val="00263AD8"/>
    <w:rsid w:val="00263CE8"/>
    <w:rsid w:val="00263E69"/>
    <w:rsid w:val="002640AA"/>
    <w:rsid w:val="00264203"/>
    <w:rsid w:val="00264679"/>
    <w:rsid w:val="00264A72"/>
    <w:rsid w:val="00264A8A"/>
    <w:rsid w:val="00264D86"/>
    <w:rsid w:val="00264FA5"/>
    <w:rsid w:val="00265A25"/>
    <w:rsid w:val="00265B45"/>
    <w:rsid w:val="00266C8C"/>
    <w:rsid w:val="00266E20"/>
    <w:rsid w:val="00266F7C"/>
    <w:rsid w:val="002672ED"/>
    <w:rsid w:val="0026756F"/>
    <w:rsid w:val="00267656"/>
    <w:rsid w:val="002678EF"/>
    <w:rsid w:val="00267956"/>
    <w:rsid w:val="00267AE2"/>
    <w:rsid w:val="00270248"/>
    <w:rsid w:val="00270A44"/>
    <w:rsid w:val="002711C9"/>
    <w:rsid w:val="002711DC"/>
    <w:rsid w:val="0027165E"/>
    <w:rsid w:val="0027197F"/>
    <w:rsid w:val="00271A45"/>
    <w:rsid w:val="00271CB8"/>
    <w:rsid w:val="002723AF"/>
    <w:rsid w:val="00272770"/>
    <w:rsid w:val="00272842"/>
    <w:rsid w:val="00272B04"/>
    <w:rsid w:val="00272BD8"/>
    <w:rsid w:val="0027318F"/>
    <w:rsid w:val="002731BA"/>
    <w:rsid w:val="0027324B"/>
    <w:rsid w:val="00273524"/>
    <w:rsid w:val="00273A83"/>
    <w:rsid w:val="00273F0A"/>
    <w:rsid w:val="00273F7C"/>
    <w:rsid w:val="002746E7"/>
    <w:rsid w:val="002748A2"/>
    <w:rsid w:val="00274982"/>
    <w:rsid w:val="00274C94"/>
    <w:rsid w:val="00274ED1"/>
    <w:rsid w:val="00275024"/>
    <w:rsid w:val="00275928"/>
    <w:rsid w:val="00275DEF"/>
    <w:rsid w:val="002762A6"/>
    <w:rsid w:val="002763D6"/>
    <w:rsid w:val="0027651C"/>
    <w:rsid w:val="00276654"/>
    <w:rsid w:val="00276722"/>
    <w:rsid w:val="00276812"/>
    <w:rsid w:val="00276C8F"/>
    <w:rsid w:val="00276CAD"/>
    <w:rsid w:val="00277031"/>
    <w:rsid w:val="002775C6"/>
    <w:rsid w:val="002777D8"/>
    <w:rsid w:val="002800DB"/>
    <w:rsid w:val="0028013D"/>
    <w:rsid w:val="0028018B"/>
    <w:rsid w:val="00280556"/>
    <w:rsid w:val="00280591"/>
    <w:rsid w:val="002808AD"/>
    <w:rsid w:val="00280F74"/>
    <w:rsid w:val="00281130"/>
    <w:rsid w:val="00281157"/>
    <w:rsid w:val="002818F7"/>
    <w:rsid w:val="00281B13"/>
    <w:rsid w:val="00282578"/>
    <w:rsid w:val="00282827"/>
    <w:rsid w:val="00282ED3"/>
    <w:rsid w:val="00282F48"/>
    <w:rsid w:val="002834A6"/>
    <w:rsid w:val="002838B9"/>
    <w:rsid w:val="002839F0"/>
    <w:rsid w:val="00283AFD"/>
    <w:rsid w:val="00283C9C"/>
    <w:rsid w:val="00283E46"/>
    <w:rsid w:val="00284A31"/>
    <w:rsid w:val="00284AD5"/>
    <w:rsid w:val="00285297"/>
    <w:rsid w:val="002852B8"/>
    <w:rsid w:val="00285328"/>
    <w:rsid w:val="00285EE9"/>
    <w:rsid w:val="00286308"/>
    <w:rsid w:val="00286423"/>
    <w:rsid w:val="0028729A"/>
    <w:rsid w:val="0028738C"/>
    <w:rsid w:val="002874BB"/>
    <w:rsid w:val="00290461"/>
    <w:rsid w:val="002906DA"/>
    <w:rsid w:val="002907A4"/>
    <w:rsid w:val="00290A7F"/>
    <w:rsid w:val="00290CAD"/>
    <w:rsid w:val="00290D05"/>
    <w:rsid w:val="00290D66"/>
    <w:rsid w:val="0029140C"/>
    <w:rsid w:val="00291A42"/>
    <w:rsid w:val="00291A7C"/>
    <w:rsid w:val="00291BD0"/>
    <w:rsid w:val="00292067"/>
    <w:rsid w:val="00292874"/>
    <w:rsid w:val="00292970"/>
    <w:rsid w:val="00293783"/>
    <w:rsid w:val="002944D6"/>
    <w:rsid w:val="00294929"/>
    <w:rsid w:val="00294ADC"/>
    <w:rsid w:val="00294CFD"/>
    <w:rsid w:val="00294DDF"/>
    <w:rsid w:val="00295300"/>
    <w:rsid w:val="002954FB"/>
    <w:rsid w:val="00295574"/>
    <w:rsid w:val="0029561B"/>
    <w:rsid w:val="00295749"/>
    <w:rsid w:val="00295838"/>
    <w:rsid w:val="00295B3E"/>
    <w:rsid w:val="00295F50"/>
    <w:rsid w:val="0029628D"/>
    <w:rsid w:val="00296406"/>
    <w:rsid w:val="002964F4"/>
    <w:rsid w:val="002969CB"/>
    <w:rsid w:val="00296E22"/>
    <w:rsid w:val="00297647"/>
    <w:rsid w:val="002979D0"/>
    <w:rsid w:val="002A010A"/>
    <w:rsid w:val="002A0788"/>
    <w:rsid w:val="002A07D8"/>
    <w:rsid w:val="002A0823"/>
    <w:rsid w:val="002A08D3"/>
    <w:rsid w:val="002A0F00"/>
    <w:rsid w:val="002A101F"/>
    <w:rsid w:val="002A119F"/>
    <w:rsid w:val="002A16FE"/>
    <w:rsid w:val="002A1F64"/>
    <w:rsid w:val="002A2703"/>
    <w:rsid w:val="002A279F"/>
    <w:rsid w:val="002A2820"/>
    <w:rsid w:val="002A2CB5"/>
    <w:rsid w:val="002A2D6A"/>
    <w:rsid w:val="002A3133"/>
    <w:rsid w:val="002A3161"/>
    <w:rsid w:val="002A33A3"/>
    <w:rsid w:val="002A3536"/>
    <w:rsid w:val="002A3C70"/>
    <w:rsid w:val="002A3D9D"/>
    <w:rsid w:val="002A3DB9"/>
    <w:rsid w:val="002A3F22"/>
    <w:rsid w:val="002A4755"/>
    <w:rsid w:val="002A4EE0"/>
    <w:rsid w:val="002A4FF6"/>
    <w:rsid w:val="002A5885"/>
    <w:rsid w:val="002A5D4C"/>
    <w:rsid w:val="002A627B"/>
    <w:rsid w:val="002A62C0"/>
    <w:rsid w:val="002A6447"/>
    <w:rsid w:val="002A6540"/>
    <w:rsid w:val="002A750E"/>
    <w:rsid w:val="002A79A3"/>
    <w:rsid w:val="002A7D38"/>
    <w:rsid w:val="002B0490"/>
    <w:rsid w:val="002B0842"/>
    <w:rsid w:val="002B1055"/>
    <w:rsid w:val="002B1155"/>
    <w:rsid w:val="002B1318"/>
    <w:rsid w:val="002B1371"/>
    <w:rsid w:val="002B144B"/>
    <w:rsid w:val="002B1511"/>
    <w:rsid w:val="002B2115"/>
    <w:rsid w:val="002B267D"/>
    <w:rsid w:val="002B2C5B"/>
    <w:rsid w:val="002B3056"/>
    <w:rsid w:val="002B3258"/>
    <w:rsid w:val="002B3362"/>
    <w:rsid w:val="002B33E0"/>
    <w:rsid w:val="002B34F1"/>
    <w:rsid w:val="002B3A3A"/>
    <w:rsid w:val="002B3B76"/>
    <w:rsid w:val="002B42C7"/>
    <w:rsid w:val="002B4587"/>
    <w:rsid w:val="002B49D0"/>
    <w:rsid w:val="002B4AAF"/>
    <w:rsid w:val="002B4AC7"/>
    <w:rsid w:val="002B4E33"/>
    <w:rsid w:val="002B5203"/>
    <w:rsid w:val="002B5324"/>
    <w:rsid w:val="002B5339"/>
    <w:rsid w:val="002B55BF"/>
    <w:rsid w:val="002B55EB"/>
    <w:rsid w:val="002B5A69"/>
    <w:rsid w:val="002B5C69"/>
    <w:rsid w:val="002B6889"/>
    <w:rsid w:val="002B68A5"/>
    <w:rsid w:val="002B6E8F"/>
    <w:rsid w:val="002B708F"/>
    <w:rsid w:val="002B71DF"/>
    <w:rsid w:val="002B7334"/>
    <w:rsid w:val="002B74D9"/>
    <w:rsid w:val="002B7952"/>
    <w:rsid w:val="002C039B"/>
    <w:rsid w:val="002C0AD6"/>
    <w:rsid w:val="002C0ADF"/>
    <w:rsid w:val="002C0AE3"/>
    <w:rsid w:val="002C15B0"/>
    <w:rsid w:val="002C1967"/>
    <w:rsid w:val="002C24A5"/>
    <w:rsid w:val="002C27AB"/>
    <w:rsid w:val="002C29C3"/>
    <w:rsid w:val="002C3269"/>
    <w:rsid w:val="002C34BB"/>
    <w:rsid w:val="002C3F21"/>
    <w:rsid w:val="002C3F76"/>
    <w:rsid w:val="002C4046"/>
    <w:rsid w:val="002C41AF"/>
    <w:rsid w:val="002C4567"/>
    <w:rsid w:val="002C46B3"/>
    <w:rsid w:val="002C4737"/>
    <w:rsid w:val="002C4C2E"/>
    <w:rsid w:val="002C4E47"/>
    <w:rsid w:val="002C507D"/>
    <w:rsid w:val="002C5486"/>
    <w:rsid w:val="002C553B"/>
    <w:rsid w:val="002C57D4"/>
    <w:rsid w:val="002C6126"/>
    <w:rsid w:val="002C6361"/>
    <w:rsid w:val="002C7012"/>
    <w:rsid w:val="002C7692"/>
    <w:rsid w:val="002C7C21"/>
    <w:rsid w:val="002D03D2"/>
    <w:rsid w:val="002D0500"/>
    <w:rsid w:val="002D062E"/>
    <w:rsid w:val="002D062F"/>
    <w:rsid w:val="002D09D8"/>
    <w:rsid w:val="002D0A5E"/>
    <w:rsid w:val="002D0B60"/>
    <w:rsid w:val="002D11E6"/>
    <w:rsid w:val="002D1B7D"/>
    <w:rsid w:val="002D1CFE"/>
    <w:rsid w:val="002D1E70"/>
    <w:rsid w:val="002D230B"/>
    <w:rsid w:val="002D23CF"/>
    <w:rsid w:val="002D249D"/>
    <w:rsid w:val="002D2658"/>
    <w:rsid w:val="002D2E9C"/>
    <w:rsid w:val="002D33DE"/>
    <w:rsid w:val="002D35EF"/>
    <w:rsid w:val="002D3B0B"/>
    <w:rsid w:val="002D441D"/>
    <w:rsid w:val="002D4B7F"/>
    <w:rsid w:val="002D51E0"/>
    <w:rsid w:val="002D5204"/>
    <w:rsid w:val="002D5A90"/>
    <w:rsid w:val="002D5ADB"/>
    <w:rsid w:val="002D5C0B"/>
    <w:rsid w:val="002D5E43"/>
    <w:rsid w:val="002D66E0"/>
    <w:rsid w:val="002D6C9B"/>
    <w:rsid w:val="002D6E63"/>
    <w:rsid w:val="002D73FC"/>
    <w:rsid w:val="002D7427"/>
    <w:rsid w:val="002D7452"/>
    <w:rsid w:val="002D7475"/>
    <w:rsid w:val="002D7508"/>
    <w:rsid w:val="002D76F4"/>
    <w:rsid w:val="002D780C"/>
    <w:rsid w:val="002D7A74"/>
    <w:rsid w:val="002E04AE"/>
    <w:rsid w:val="002E0546"/>
    <w:rsid w:val="002E0F0B"/>
    <w:rsid w:val="002E11B4"/>
    <w:rsid w:val="002E11E2"/>
    <w:rsid w:val="002E1239"/>
    <w:rsid w:val="002E13ED"/>
    <w:rsid w:val="002E1555"/>
    <w:rsid w:val="002E1589"/>
    <w:rsid w:val="002E15A6"/>
    <w:rsid w:val="002E1BC4"/>
    <w:rsid w:val="002E1FCE"/>
    <w:rsid w:val="002E211A"/>
    <w:rsid w:val="002E2288"/>
    <w:rsid w:val="002E25B9"/>
    <w:rsid w:val="002E275A"/>
    <w:rsid w:val="002E2CAD"/>
    <w:rsid w:val="002E2F42"/>
    <w:rsid w:val="002E30D1"/>
    <w:rsid w:val="002E344C"/>
    <w:rsid w:val="002E34E5"/>
    <w:rsid w:val="002E397D"/>
    <w:rsid w:val="002E3D52"/>
    <w:rsid w:val="002E3D53"/>
    <w:rsid w:val="002E3FAA"/>
    <w:rsid w:val="002E41FA"/>
    <w:rsid w:val="002E44A1"/>
    <w:rsid w:val="002E52C0"/>
    <w:rsid w:val="002E55CC"/>
    <w:rsid w:val="002E5818"/>
    <w:rsid w:val="002E583F"/>
    <w:rsid w:val="002E615C"/>
    <w:rsid w:val="002E6537"/>
    <w:rsid w:val="002E657B"/>
    <w:rsid w:val="002E6688"/>
    <w:rsid w:val="002E6B14"/>
    <w:rsid w:val="002E6BFF"/>
    <w:rsid w:val="002E7413"/>
    <w:rsid w:val="002E766B"/>
    <w:rsid w:val="002E79AA"/>
    <w:rsid w:val="002F02C3"/>
    <w:rsid w:val="002F0521"/>
    <w:rsid w:val="002F0786"/>
    <w:rsid w:val="002F07EC"/>
    <w:rsid w:val="002F0A40"/>
    <w:rsid w:val="002F0A9C"/>
    <w:rsid w:val="002F0B44"/>
    <w:rsid w:val="002F0D94"/>
    <w:rsid w:val="002F0F63"/>
    <w:rsid w:val="002F116D"/>
    <w:rsid w:val="002F14B3"/>
    <w:rsid w:val="002F177C"/>
    <w:rsid w:val="002F178F"/>
    <w:rsid w:val="002F1839"/>
    <w:rsid w:val="002F1BAD"/>
    <w:rsid w:val="002F1CE0"/>
    <w:rsid w:val="002F1D49"/>
    <w:rsid w:val="002F1E95"/>
    <w:rsid w:val="002F1EDF"/>
    <w:rsid w:val="002F25FF"/>
    <w:rsid w:val="002F2621"/>
    <w:rsid w:val="002F265E"/>
    <w:rsid w:val="002F3556"/>
    <w:rsid w:val="002F3558"/>
    <w:rsid w:val="002F3593"/>
    <w:rsid w:val="002F3A79"/>
    <w:rsid w:val="002F41F5"/>
    <w:rsid w:val="002F4311"/>
    <w:rsid w:val="002F491E"/>
    <w:rsid w:val="002F4C9B"/>
    <w:rsid w:val="002F4D8C"/>
    <w:rsid w:val="002F5093"/>
    <w:rsid w:val="002F5FD4"/>
    <w:rsid w:val="002F604B"/>
    <w:rsid w:val="002F60AB"/>
    <w:rsid w:val="002F60C0"/>
    <w:rsid w:val="002F6923"/>
    <w:rsid w:val="002F6C48"/>
    <w:rsid w:val="002F6E3C"/>
    <w:rsid w:val="002F6EEF"/>
    <w:rsid w:val="002F7076"/>
    <w:rsid w:val="002F70EC"/>
    <w:rsid w:val="002F7323"/>
    <w:rsid w:val="002F76E7"/>
    <w:rsid w:val="002F7868"/>
    <w:rsid w:val="002F7DEF"/>
    <w:rsid w:val="003003DD"/>
    <w:rsid w:val="00300D30"/>
    <w:rsid w:val="00300F31"/>
    <w:rsid w:val="00300FBD"/>
    <w:rsid w:val="00301206"/>
    <w:rsid w:val="003014EE"/>
    <w:rsid w:val="00301773"/>
    <w:rsid w:val="00301789"/>
    <w:rsid w:val="00302470"/>
    <w:rsid w:val="0030248D"/>
    <w:rsid w:val="003027B0"/>
    <w:rsid w:val="00302BFA"/>
    <w:rsid w:val="00303411"/>
    <w:rsid w:val="00303F1E"/>
    <w:rsid w:val="00304167"/>
    <w:rsid w:val="003046B7"/>
    <w:rsid w:val="00304924"/>
    <w:rsid w:val="00304959"/>
    <w:rsid w:val="00304CAB"/>
    <w:rsid w:val="00305900"/>
    <w:rsid w:val="00305989"/>
    <w:rsid w:val="00305AE8"/>
    <w:rsid w:val="00305D48"/>
    <w:rsid w:val="003061D2"/>
    <w:rsid w:val="00306328"/>
    <w:rsid w:val="003063D4"/>
    <w:rsid w:val="003064CA"/>
    <w:rsid w:val="0030671A"/>
    <w:rsid w:val="003069FF"/>
    <w:rsid w:val="00306CF5"/>
    <w:rsid w:val="00306FB8"/>
    <w:rsid w:val="00307164"/>
    <w:rsid w:val="00307B4C"/>
    <w:rsid w:val="00307D6F"/>
    <w:rsid w:val="00307FE5"/>
    <w:rsid w:val="00310200"/>
    <w:rsid w:val="0031036B"/>
    <w:rsid w:val="003103C1"/>
    <w:rsid w:val="0031048E"/>
    <w:rsid w:val="00310D3C"/>
    <w:rsid w:val="00310DF0"/>
    <w:rsid w:val="0031105C"/>
    <w:rsid w:val="00311C8B"/>
    <w:rsid w:val="0031209A"/>
    <w:rsid w:val="0031279D"/>
    <w:rsid w:val="00312875"/>
    <w:rsid w:val="00312E2D"/>
    <w:rsid w:val="00312E38"/>
    <w:rsid w:val="00312F1A"/>
    <w:rsid w:val="00313613"/>
    <w:rsid w:val="00313C28"/>
    <w:rsid w:val="00313D48"/>
    <w:rsid w:val="00314296"/>
    <w:rsid w:val="00314DA3"/>
    <w:rsid w:val="003152BC"/>
    <w:rsid w:val="0031591E"/>
    <w:rsid w:val="00315C29"/>
    <w:rsid w:val="00315EF3"/>
    <w:rsid w:val="00316030"/>
    <w:rsid w:val="0031616A"/>
    <w:rsid w:val="00316431"/>
    <w:rsid w:val="0031654A"/>
    <w:rsid w:val="00316796"/>
    <w:rsid w:val="00316BAC"/>
    <w:rsid w:val="00316F49"/>
    <w:rsid w:val="0031702A"/>
    <w:rsid w:val="003179F8"/>
    <w:rsid w:val="00317DAE"/>
    <w:rsid w:val="003200D6"/>
    <w:rsid w:val="00320604"/>
    <w:rsid w:val="00320997"/>
    <w:rsid w:val="00320D04"/>
    <w:rsid w:val="00320FBE"/>
    <w:rsid w:val="00321161"/>
    <w:rsid w:val="003213A2"/>
    <w:rsid w:val="003215DB"/>
    <w:rsid w:val="00321BA3"/>
    <w:rsid w:val="00322678"/>
    <w:rsid w:val="0032287D"/>
    <w:rsid w:val="00322B80"/>
    <w:rsid w:val="00323218"/>
    <w:rsid w:val="0032379D"/>
    <w:rsid w:val="0032385C"/>
    <w:rsid w:val="003242F4"/>
    <w:rsid w:val="003243F2"/>
    <w:rsid w:val="00324733"/>
    <w:rsid w:val="00324905"/>
    <w:rsid w:val="00324DD3"/>
    <w:rsid w:val="003251E4"/>
    <w:rsid w:val="0032521A"/>
    <w:rsid w:val="003253DE"/>
    <w:rsid w:val="0032572A"/>
    <w:rsid w:val="00325B12"/>
    <w:rsid w:val="00325E46"/>
    <w:rsid w:val="003263E6"/>
    <w:rsid w:val="0032647A"/>
    <w:rsid w:val="0032676E"/>
    <w:rsid w:val="00326854"/>
    <w:rsid w:val="00326A07"/>
    <w:rsid w:val="00326AFC"/>
    <w:rsid w:val="00326CB2"/>
    <w:rsid w:val="00326E22"/>
    <w:rsid w:val="00327054"/>
    <w:rsid w:val="00327C6A"/>
    <w:rsid w:val="00327E7E"/>
    <w:rsid w:val="00330425"/>
    <w:rsid w:val="0033086B"/>
    <w:rsid w:val="00330C0B"/>
    <w:rsid w:val="00330CCA"/>
    <w:rsid w:val="00331051"/>
    <w:rsid w:val="003317F0"/>
    <w:rsid w:val="00331826"/>
    <w:rsid w:val="00332351"/>
    <w:rsid w:val="00332488"/>
    <w:rsid w:val="003329FA"/>
    <w:rsid w:val="00332F0B"/>
    <w:rsid w:val="00333006"/>
    <w:rsid w:val="003333E0"/>
    <w:rsid w:val="00333729"/>
    <w:rsid w:val="0033374E"/>
    <w:rsid w:val="00334119"/>
    <w:rsid w:val="00334442"/>
    <w:rsid w:val="00334CB6"/>
    <w:rsid w:val="00334D35"/>
    <w:rsid w:val="0033593E"/>
    <w:rsid w:val="00335A77"/>
    <w:rsid w:val="00335C23"/>
    <w:rsid w:val="00335CBC"/>
    <w:rsid w:val="00335DC5"/>
    <w:rsid w:val="0033602B"/>
    <w:rsid w:val="00336411"/>
    <w:rsid w:val="00336443"/>
    <w:rsid w:val="00336445"/>
    <w:rsid w:val="003364D4"/>
    <w:rsid w:val="00336952"/>
    <w:rsid w:val="00336F4F"/>
    <w:rsid w:val="003373BF"/>
    <w:rsid w:val="00337773"/>
    <w:rsid w:val="00337FED"/>
    <w:rsid w:val="0034039A"/>
    <w:rsid w:val="00340E84"/>
    <w:rsid w:val="003414F4"/>
    <w:rsid w:val="00341572"/>
    <w:rsid w:val="00341674"/>
    <w:rsid w:val="003416A9"/>
    <w:rsid w:val="00341845"/>
    <w:rsid w:val="0034204A"/>
    <w:rsid w:val="003420B2"/>
    <w:rsid w:val="00342164"/>
    <w:rsid w:val="00342922"/>
    <w:rsid w:val="00342AE9"/>
    <w:rsid w:val="00342BC3"/>
    <w:rsid w:val="00342CD3"/>
    <w:rsid w:val="00342EB9"/>
    <w:rsid w:val="003431B3"/>
    <w:rsid w:val="00343541"/>
    <w:rsid w:val="003436F1"/>
    <w:rsid w:val="003436F9"/>
    <w:rsid w:val="00343729"/>
    <w:rsid w:val="00343997"/>
    <w:rsid w:val="003439F3"/>
    <w:rsid w:val="00343E1C"/>
    <w:rsid w:val="00344237"/>
    <w:rsid w:val="003444DE"/>
    <w:rsid w:val="00344650"/>
    <w:rsid w:val="00344A93"/>
    <w:rsid w:val="00344F2D"/>
    <w:rsid w:val="00344FC9"/>
    <w:rsid w:val="00345A93"/>
    <w:rsid w:val="00345DBF"/>
    <w:rsid w:val="00346094"/>
    <w:rsid w:val="003461F7"/>
    <w:rsid w:val="00346231"/>
    <w:rsid w:val="00346419"/>
    <w:rsid w:val="003476F7"/>
    <w:rsid w:val="003478B2"/>
    <w:rsid w:val="00347D8E"/>
    <w:rsid w:val="00347FC8"/>
    <w:rsid w:val="00350017"/>
    <w:rsid w:val="00350218"/>
    <w:rsid w:val="003502DB"/>
    <w:rsid w:val="0035040B"/>
    <w:rsid w:val="003505A2"/>
    <w:rsid w:val="00350776"/>
    <w:rsid w:val="0035082C"/>
    <w:rsid w:val="0035094C"/>
    <w:rsid w:val="00350F34"/>
    <w:rsid w:val="003510C3"/>
    <w:rsid w:val="00351169"/>
    <w:rsid w:val="0035140F"/>
    <w:rsid w:val="003514AF"/>
    <w:rsid w:val="00351869"/>
    <w:rsid w:val="003518C5"/>
    <w:rsid w:val="003518F0"/>
    <w:rsid w:val="00351B9A"/>
    <w:rsid w:val="00351C13"/>
    <w:rsid w:val="00351F0B"/>
    <w:rsid w:val="00352348"/>
    <w:rsid w:val="003523DC"/>
    <w:rsid w:val="003524CE"/>
    <w:rsid w:val="00352A86"/>
    <w:rsid w:val="00352D69"/>
    <w:rsid w:val="00353156"/>
    <w:rsid w:val="003533D4"/>
    <w:rsid w:val="00353DF2"/>
    <w:rsid w:val="0035406C"/>
    <w:rsid w:val="00354235"/>
    <w:rsid w:val="003542E9"/>
    <w:rsid w:val="0035430C"/>
    <w:rsid w:val="00354C98"/>
    <w:rsid w:val="00354E39"/>
    <w:rsid w:val="00354F3C"/>
    <w:rsid w:val="00355480"/>
    <w:rsid w:val="0035551A"/>
    <w:rsid w:val="00355590"/>
    <w:rsid w:val="00355600"/>
    <w:rsid w:val="003557AA"/>
    <w:rsid w:val="003557C3"/>
    <w:rsid w:val="0035589E"/>
    <w:rsid w:val="00355B2D"/>
    <w:rsid w:val="003560DB"/>
    <w:rsid w:val="003560F8"/>
    <w:rsid w:val="0035711F"/>
    <w:rsid w:val="0035716A"/>
    <w:rsid w:val="003574D1"/>
    <w:rsid w:val="00357AD1"/>
    <w:rsid w:val="00357C39"/>
    <w:rsid w:val="003601F9"/>
    <w:rsid w:val="003604BB"/>
    <w:rsid w:val="003609CB"/>
    <w:rsid w:val="00360BBF"/>
    <w:rsid w:val="003611C6"/>
    <w:rsid w:val="0036127D"/>
    <w:rsid w:val="00361848"/>
    <w:rsid w:val="00361CE7"/>
    <w:rsid w:val="00361D74"/>
    <w:rsid w:val="0036217F"/>
    <w:rsid w:val="00362EC6"/>
    <w:rsid w:val="003631B3"/>
    <w:rsid w:val="003631D5"/>
    <w:rsid w:val="003632C8"/>
    <w:rsid w:val="003633C9"/>
    <w:rsid w:val="00363616"/>
    <w:rsid w:val="00363618"/>
    <w:rsid w:val="00363F1A"/>
    <w:rsid w:val="003641DF"/>
    <w:rsid w:val="00364344"/>
    <w:rsid w:val="00365437"/>
    <w:rsid w:val="00365C88"/>
    <w:rsid w:val="00365DB2"/>
    <w:rsid w:val="00365F46"/>
    <w:rsid w:val="00366034"/>
    <w:rsid w:val="00366199"/>
    <w:rsid w:val="0036623D"/>
    <w:rsid w:val="0036635D"/>
    <w:rsid w:val="003665CB"/>
    <w:rsid w:val="003667C4"/>
    <w:rsid w:val="00366E85"/>
    <w:rsid w:val="003670CE"/>
    <w:rsid w:val="0036728C"/>
    <w:rsid w:val="00367AB8"/>
    <w:rsid w:val="00367BC8"/>
    <w:rsid w:val="0037004C"/>
    <w:rsid w:val="003700A4"/>
    <w:rsid w:val="0037043A"/>
    <w:rsid w:val="003707B2"/>
    <w:rsid w:val="00370924"/>
    <w:rsid w:val="00370B62"/>
    <w:rsid w:val="00370DD4"/>
    <w:rsid w:val="0037108E"/>
    <w:rsid w:val="00371397"/>
    <w:rsid w:val="00371A5E"/>
    <w:rsid w:val="00371C44"/>
    <w:rsid w:val="00371D65"/>
    <w:rsid w:val="00371E6B"/>
    <w:rsid w:val="0037226E"/>
    <w:rsid w:val="003723D1"/>
    <w:rsid w:val="00372452"/>
    <w:rsid w:val="0037248F"/>
    <w:rsid w:val="0037254F"/>
    <w:rsid w:val="00372606"/>
    <w:rsid w:val="00372909"/>
    <w:rsid w:val="003729B7"/>
    <w:rsid w:val="0037304B"/>
    <w:rsid w:val="0037314C"/>
    <w:rsid w:val="0037343E"/>
    <w:rsid w:val="0037364F"/>
    <w:rsid w:val="00373931"/>
    <w:rsid w:val="00373A0A"/>
    <w:rsid w:val="00373C0A"/>
    <w:rsid w:val="00373E86"/>
    <w:rsid w:val="00373EA1"/>
    <w:rsid w:val="0037424C"/>
    <w:rsid w:val="0037431B"/>
    <w:rsid w:val="003744F6"/>
    <w:rsid w:val="003747E2"/>
    <w:rsid w:val="003747F8"/>
    <w:rsid w:val="00374837"/>
    <w:rsid w:val="00374A19"/>
    <w:rsid w:val="00374A9B"/>
    <w:rsid w:val="00374C47"/>
    <w:rsid w:val="00374EDC"/>
    <w:rsid w:val="00375027"/>
    <w:rsid w:val="003751B0"/>
    <w:rsid w:val="003759F2"/>
    <w:rsid w:val="00375FA6"/>
    <w:rsid w:val="003763E3"/>
    <w:rsid w:val="003767BC"/>
    <w:rsid w:val="00376ACC"/>
    <w:rsid w:val="003770B1"/>
    <w:rsid w:val="00377E2C"/>
    <w:rsid w:val="00377F66"/>
    <w:rsid w:val="0038023F"/>
    <w:rsid w:val="00380BEC"/>
    <w:rsid w:val="003810F8"/>
    <w:rsid w:val="00381430"/>
    <w:rsid w:val="00381477"/>
    <w:rsid w:val="00381A57"/>
    <w:rsid w:val="00381DC6"/>
    <w:rsid w:val="00381E79"/>
    <w:rsid w:val="00381FAD"/>
    <w:rsid w:val="00382256"/>
    <w:rsid w:val="0038228F"/>
    <w:rsid w:val="0038242C"/>
    <w:rsid w:val="00382820"/>
    <w:rsid w:val="00382846"/>
    <w:rsid w:val="00382919"/>
    <w:rsid w:val="00382A35"/>
    <w:rsid w:val="00382DE8"/>
    <w:rsid w:val="00382EB0"/>
    <w:rsid w:val="00382FC9"/>
    <w:rsid w:val="00383839"/>
    <w:rsid w:val="00383976"/>
    <w:rsid w:val="00383C8F"/>
    <w:rsid w:val="00383D67"/>
    <w:rsid w:val="0038411F"/>
    <w:rsid w:val="00384322"/>
    <w:rsid w:val="003848FA"/>
    <w:rsid w:val="00384964"/>
    <w:rsid w:val="0038541A"/>
    <w:rsid w:val="003854F5"/>
    <w:rsid w:val="0038561C"/>
    <w:rsid w:val="0038595A"/>
    <w:rsid w:val="00385966"/>
    <w:rsid w:val="00385D51"/>
    <w:rsid w:val="00385E8A"/>
    <w:rsid w:val="00385EE3"/>
    <w:rsid w:val="003860A7"/>
    <w:rsid w:val="00386462"/>
    <w:rsid w:val="003867A7"/>
    <w:rsid w:val="0038696E"/>
    <w:rsid w:val="00386C09"/>
    <w:rsid w:val="00386E3E"/>
    <w:rsid w:val="00387397"/>
    <w:rsid w:val="003876F5"/>
    <w:rsid w:val="00387767"/>
    <w:rsid w:val="00387A37"/>
    <w:rsid w:val="00387AC1"/>
    <w:rsid w:val="00387F39"/>
    <w:rsid w:val="00387F7C"/>
    <w:rsid w:val="003902E6"/>
    <w:rsid w:val="003902E9"/>
    <w:rsid w:val="00390781"/>
    <w:rsid w:val="00390CA1"/>
    <w:rsid w:val="003910BE"/>
    <w:rsid w:val="003911D4"/>
    <w:rsid w:val="003915A3"/>
    <w:rsid w:val="00391BFE"/>
    <w:rsid w:val="00391C13"/>
    <w:rsid w:val="00391E4D"/>
    <w:rsid w:val="00391EC4"/>
    <w:rsid w:val="0039226B"/>
    <w:rsid w:val="00392293"/>
    <w:rsid w:val="0039234E"/>
    <w:rsid w:val="00392F0D"/>
    <w:rsid w:val="0039301D"/>
    <w:rsid w:val="003930D0"/>
    <w:rsid w:val="00393784"/>
    <w:rsid w:val="00393839"/>
    <w:rsid w:val="003940D1"/>
    <w:rsid w:val="003940F3"/>
    <w:rsid w:val="00394165"/>
    <w:rsid w:val="00394415"/>
    <w:rsid w:val="00394DA4"/>
    <w:rsid w:val="00394E67"/>
    <w:rsid w:val="0039525D"/>
    <w:rsid w:val="00395270"/>
    <w:rsid w:val="003962E0"/>
    <w:rsid w:val="00396A87"/>
    <w:rsid w:val="00396B58"/>
    <w:rsid w:val="00396B76"/>
    <w:rsid w:val="00396CC6"/>
    <w:rsid w:val="00396D1B"/>
    <w:rsid w:val="00396E49"/>
    <w:rsid w:val="00396FC3"/>
    <w:rsid w:val="00397590"/>
    <w:rsid w:val="0039763A"/>
    <w:rsid w:val="00397780"/>
    <w:rsid w:val="003978B7"/>
    <w:rsid w:val="00397D60"/>
    <w:rsid w:val="003A03BB"/>
    <w:rsid w:val="003A069F"/>
    <w:rsid w:val="003A07C9"/>
    <w:rsid w:val="003A0D1C"/>
    <w:rsid w:val="003A0E7F"/>
    <w:rsid w:val="003A130C"/>
    <w:rsid w:val="003A13E8"/>
    <w:rsid w:val="003A15DB"/>
    <w:rsid w:val="003A16A9"/>
    <w:rsid w:val="003A16FA"/>
    <w:rsid w:val="003A1C8E"/>
    <w:rsid w:val="003A2277"/>
    <w:rsid w:val="003A26C8"/>
    <w:rsid w:val="003A296D"/>
    <w:rsid w:val="003A2B13"/>
    <w:rsid w:val="003A2BCD"/>
    <w:rsid w:val="003A2FC2"/>
    <w:rsid w:val="003A3678"/>
    <w:rsid w:val="003A3A7E"/>
    <w:rsid w:val="003A4372"/>
    <w:rsid w:val="003A53E6"/>
    <w:rsid w:val="003A54FC"/>
    <w:rsid w:val="003A5525"/>
    <w:rsid w:val="003A561C"/>
    <w:rsid w:val="003A5BBF"/>
    <w:rsid w:val="003A5BC0"/>
    <w:rsid w:val="003A5F04"/>
    <w:rsid w:val="003A6219"/>
    <w:rsid w:val="003A6291"/>
    <w:rsid w:val="003A62DD"/>
    <w:rsid w:val="003A6451"/>
    <w:rsid w:val="003A660C"/>
    <w:rsid w:val="003A6626"/>
    <w:rsid w:val="003A6A6B"/>
    <w:rsid w:val="003A6A7E"/>
    <w:rsid w:val="003A6AFE"/>
    <w:rsid w:val="003A6EBB"/>
    <w:rsid w:val="003A72F9"/>
    <w:rsid w:val="003A74C6"/>
    <w:rsid w:val="003A780C"/>
    <w:rsid w:val="003A79AC"/>
    <w:rsid w:val="003A7D39"/>
    <w:rsid w:val="003B0239"/>
    <w:rsid w:val="003B0448"/>
    <w:rsid w:val="003B0970"/>
    <w:rsid w:val="003B0A5C"/>
    <w:rsid w:val="003B0ACB"/>
    <w:rsid w:val="003B11C5"/>
    <w:rsid w:val="003B128D"/>
    <w:rsid w:val="003B1984"/>
    <w:rsid w:val="003B199F"/>
    <w:rsid w:val="003B1A49"/>
    <w:rsid w:val="003B22A9"/>
    <w:rsid w:val="003B24EA"/>
    <w:rsid w:val="003B2ABC"/>
    <w:rsid w:val="003B2C7A"/>
    <w:rsid w:val="003B3355"/>
    <w:rsid w:val="003B3A57"/>
    <w:rsid w:val="003B3AE8"/>
    <w:rsid w:val="003B3C87"/>
    <w:rsid w:val="003B3EF1"/>
    <w:rsid w:val="003B4502"/>
    <w:rsid w:val="003B465A"/>
    <w:rsid w:val="003B487B"/>
    <w:rsid w:val="003B4D77"/>
    <w:rsid w:val="003B505D"/>
    <w:rsid w:val="003B52E2"/>
    <w:rsid w:val="003B584A"/>
    <w:rsid w:val="003B5998"/>
    <w:rsid w:val="003B59F1"/>
    <w:rsid w:val="003B5A06"/>
    <w:rsid w:val="003B5A43"/>
    <w:rsid w:val="003B5AC8"/>
    <w:rsid w:val="003B5D6D"/>
    <w:rsid w:val="003B5F40"/>
    <w:rsid w:val="003B654E"/>
    <w:rsid w:val="003B6819"/>
    <w:rsid w:val="003B6F47"/>
    <w:rsid w:val="003B75AB"/>
    <w:rsid w:val="003B7BDE"/>
    <w:rsid w:val="003C0136"/>
    <w:rsid w:val="003C01EC"/>
    <w:rsid w:val="003C02F4"/>
    <w:rsid w:val="003C051B"/>
    <w:rsid w:val="003C0632"/>
    <w:rsid w:val="003C0FAD"/>
    <w:rsid w:val="003C1228"/>
    <w:rsid w:val="003C1253"/>
    <w:rsid w:val="003C1344"/>
    <w:rsid w:val="003C1365"/>
    <w:rsid w:val="003C1698"/>
    <w:rsid w:val="003C17E5"/>
    <w:rsid w:val="003C195C"/>
    <w:rsid w:val="003C1AAF"/>
    <w:rsid w:val="003C1FFA"/>
    <w:rsid w:val="003C211C"/>
    <w:rsid w:val="003C22FC"/>
    <w:rsid w:val="003C2B90"/>
    <w:rsid w:val="003C30F3"/>
    <w:rsid w:val="003C325A"/>
    <w:rsid w:val="003C33A3"/>
    <w:rsid w:val="003C428B"/>
    <w:rsid w:val="003C44C9"/>
    <w:rsid w:val="003C46DD"/>
    <w:rsid w:val="003C5347"/>
    <w:rsid w:val="003C666F"/>
    <w:rsid w:val="003C6D32"/>
    <w:rsid w:val="003C6D6A"/>
    <w:rsid w:val="003C6F96"/>
    <w:rsid w:val="003C7020"/>
    <w:rsid w:val="003C730E"/>
    <w:rsid w:val="003C7F38"/>
    <w:rsid w:val="003D070F"/>
    <w:rsid w:val="003D0710"/>
    <w:rsid w:val="003D1132"/>
    <w:rsid w:val="003D1287"/>
    <w:rsid w:val="003D15A3"/>
    <w:rsid w:val="003D180B"/>
    <w:rsid w:val="003D1C2F"/>
    <w:rsid w:val="003D2437"/>
    <w:rsid w:val="003D24DE"/>
    <w:rsid w:val="003D2ACD"/>
    <w:rsid w:val="003D2C07"/>
    <w:rsid w:val="003D2C43"/>
    <w:rsid w:val="003D2F46"/>
    <w:rsid w:val="003D3358"/>
    <w:rsid w:val="003D3415"/>
    <w:rsid w:val="003D36CB"/>
    <w:rsid w:val="003D38ED"/>
    <w:rsid w:val="003D3A02"/>
    <w:rsid w:val="003D3A6C"/>
    <w:rsid w:val="003D3A9F"/>
    <w:rsid w:val="003D3C43"/>
    <w:rsid w:val="003D4201"/>
    <w:rsid w:val="003D4B0E"/>
    <w:rsid w:val="003D4C0F"/>
    <w:rsid w:val="003D4C71"/>
    <w:rsid w:val="003D4D93"/>
    <w:rsid w:val="003D5386"/>
    <w:rsid w:val="003D53FA"/>
    <w:rsid w:val="003D54EB"/>
    <w:rsid w:val="003D5830"/>
    <w:rsid w:val="003D594E"/>
    <w:rsid w:val="003D5AF5"/>
    <w:rsid w:val="003D5D16"/>
    <w:rsid w:val="003D5E95"/>
    <w:rsid w:val="003D62B7"/>
    <w:rsid w:val="003D6BF9"/>
    <w:rsid w:val="003D747D"/>
    <w:rsid w:val="003D7555"/>
    <w:rsid w:val="003D7563"/>
    <w:rsid w:val="003D75A9"/>
    <w:rsid w:val="003D77BF"/>
    <w:rsid w:val="003D7BB3"/>
    <w:rsid w:val="003E02F3"/>
    <w:rsid w:val="003E04B2"/>
    <w:rsid w:val="003E05E0"/>
    <w:rsid w:val="003E07F8"/>
    <w:rsid w:val="003E0899"/>
    <w:rsid w:val="003E08C9"/>
    <w:rsid w:val="003E0FFF"/>
    <w:rsid w:val="003E13B7"/>
    <w:rsid w:val="003E14F1"/>
    <w:rsid w:val="003E1699"/>
    <w:rsid w:val="003E187B"/>
    <w:rsid w:val="003E1D61"/>
    <w:rsid w:val="003E1F3F"/>
    <w:rsid w:val="003E2854"/>
    <w:rsid w:val="003E28D4"/>
    <w:rsid w:val="003E30E2"/>
    <w:rsid w:val="003E388B"/>
    <w:rsid w:val="003E3907"/>
    <w:rsid w:val="003E4281"/>
    <w:rsid w:val="003E4385"/>
    <w:rsid w:val="003E469C"/>
    <w:rsid w:val="003E4769"/>
    <w:rsid w:val="003E4BDD"/>
    <w:rsid w:val="003E4EFD"/>
    <w:rsid w:val="003E4F53"/>
    <w:rsid w:val="003E5159"/>
    <w:rsid w:val="003E5571"/>
    <w:rsid w:val="003E6617"/>
    <w:rsid w:val="003E671A"/>
    <w:rsid w:val="003E672D"/>
    <w:rsid w:val="003E67CE"/>
    <w:rsid w:val="003E69A2"/>
    <w:rsid w:val="003E69D0"/>
    <w:rsid w:val="003E6A5F"/>
    <w:rsid w:val="003E6C1A"/>
    <w:rsid w:val="003E6DF5"/>
    <w:rsid w:val="003E75FB"/>
    <w:rsid w:val="003E7612"/>
    <w:rsid w:val="003E7B89"/>
    <w:rsid w:val="003E7B9A"/>
    <w:rsid w:val="003F080F"/>
    <w:rsid w:val="003F0837"/>
    <w:rsid w:val="003F0987"/>
    <w:rsid w:val="003F0FAA"/>
    <w:rsid w:val="003F103E"/>
    <w:rsid w:val="003F114A"/>
    <w:rsid w:val="003F1399"/>
    <w:rsid w:val="003F14AF"/>
    <w:rsid w:val="003F155B"/>
    <w:rsid w:val="003F1CE1"/>
    <w:rsid w:val="003F1E2B"/>
    <w:rsid w:val="003F2455"/>
    <w:rsid w:val="003F29DD"/>
    <w:rsid w:val="003F29FC"/>
    <w:rsid w:val="003F2A3E"/>
    <w:rsid w:val="003F2B51"/>
    <w:rsid w:val="003F2C85"/>
    <w:rsid w:val="003F2FAA"/>
    <w:rsid w:val="003F318C"/>
    <w:rsid w:val="003F31FD"/>
    <w:rsid w:val="003F3292"/>
    <w:rsid w:val="003F3427"/>
    <w:rsid w:val="003F37C1"/>
    <w:rsid w:val="003F406D"/>
    <w:rsid w:val="003F40C0"/>
    <w:rsid w:val="003F40D2"/>
    <w:rsid w:val="003F4585"/>
    <w:rsid w:val="003F4614"/>
    <w:rsid w:val="003F462D"/>
    <w:rsid w:val="003F462F"/>
    <w:rsid w:val="003F4858"/>
    <w:rsid w:val="003F4D36"/>
    <w:rsid w:val="003F4EC9"/>
    <w:rsid w:val="003F4F74"/>
    <w:rsid w:val="003F5035"/>
    <w:rsid w:val="003F50D9"/>
    <w:rsid w:val="003F53A3"/>
    <w:rsid w:val="003F54AE"/>
    <w:rsid w:val="003F5E26"/>
    <w:rsid w:val="003F5EAA"/>
    <w:rsid w:val="003F608A"/>
    <w:rsid w:val="003F610E"/>
    <w:rsid w:val="003F643F"/>
    <w:rsid w:val="003F645C"/>
    <w:rsid w:val="003F6BF0"/>
    <w:rsid w:val="003F6CFD"/>
    <w:rsid w:val="003F6DCE"/>
    <w:rsid w:val="003F6F8E"/>
    <w:rsid w:val="003F7839"/>
    <w:rsid w:val="003F785D"/>
    <w:rsid w:val="003F7ABE"/>
    <w:rsid w:val="003F7C35"/>
    <w:rsid w:val="004000B3"/>
    <w:rsid w:val="004001AA"/>
    <w:rsid w:val="00400A2E"/>
    <w:rsid w:val="004013FD"/>
    <w:rsid w:val="00401625"/>
    <w:rsid w:val="00401C40"/>
    <w:rsid w:val="00401DD3"/>
    <w:rsid w:val="00401DDF"/>
    <w:rsid w:val="00402234"/>
    <w:rsid w:val="00402A67"/>
    <w:rsid w:val="00402B3C"/>
    <w:rsid w:val="00402DCA"/>
    <w:rsid w:val="00403320"/>
    <w:rsid w:val="00403541"/>
    <w:rsid w:val="004035DE"/>
    <w:rsid w:val="0040366A"/>
    <w:rsid w:val="0040366D"/>
    <w:rsid w:val="0040392D"/>
    <w:rsid w:val="00403A25"/>
    <w:rsid w:val="00403A3A"/>
    <w:rsid w:val="004043D6"/>
    <w:rsid w:val="004044EF"/>
    <w:rsid w:val="0040453C"/>
    <w:rsid w:val="004045FE"/>
    <w:rsid w:val="00404687"/>
    <w:rsid w:val="00404CD9"/>
    <w:rsid w:val="00404D98"/>
    <w:rsid w:val="004050A2"/>
    <w:rsid w:val="00405260"/>
    <w:rsid w:val="0040577D"/>
    <w:rsid w:val="00405FEF"/>
    <w:rsid w:val="00406032"/>
    <w:rsid w:val="00406780"/>
    <w:rsid w:val="004068DC"/>
    <w:rsid w:val="0040693D"/>
    <w:rsid w:val="00406AC9"/>
    <w:rsid w:val="00407079"/>
    <w:rsid w:val="004071E5"/>
    <w:rsid w:val="00410582"/>
    <w:rsid w:val="004107D3"/>
    <w:rsid w:val="00411269"/>
    <w:rsid w:val="00411287"/>
    <w:rsid w:val="00411488"/>
    <w:rsid w:val="004126B7"/>
    <w:rsid w:val="00412D2D"/>
    <w:rsid w:val="00412EDA"/>
    <w:rsid w:val="00413003"/>
    <w:rsid w:val="0041311D"/>
    <w:rsid w:val="00413927"/>
    <w:rsid w:val="00413995"/>
    <w:rsid w:val="00413F40"/>
    <w:rsid w:val="0041415D"/>
    <w:rsid w:val="004141F9"/>
    <w:rsid w:val="00414240"/>
    <w:rsid w:val="00414319"/>
    <w:rsid w:val="00414885"/>
    <w:rsid w:val="00414961"/>
    <w:rsid w:val="00414971"/>
    <w:rsid w:val="00414A43"/>
    <w:rsid w:val="0041519A"/>
    <w:rsid w:val="004151A1"/>
    <w:rsid w:val="00415248"/>
    <w:rsid w:val="0041541A"/>
    <w:rsid w:val="00415CB7"/>
    <w:rsid w:val="004161AA"/>
    <w:rsid w:val="004162FA"/>
    <w:rsid w:val="00416452"/>
    <w:rsid w:val="004164B7"/>
    <w:rsid w:val="00416AD5"/>
    <w:rsid w:val="00416CFC"/>
    <w:rsid w:val="004170B9"/>
    <w:rsid w:val="00417442"/>
    <w:rsid w:val="00417642"/>
    <w:rsid w:val="00417E36"/>
    <w:rsid w:val="00420239"/>
    <w:rsid w:val="004203F6"/>
    <w:rsid w:val="004204F8"/>
    <w:rsid w:val="00420688"/>
    <w:rsid w:val="00420A73"/>
    <w:rsid w:val="00420BAA"/>
    <w:rsid w:val="004214C6"/>
    <w:rsid w:val="004215E0"/>
    <w:rsid w:val="004217CD"/>
    <w:rsid w:val="00421896"/>
    <w:rsid w:val="00421C93"/>
    <w:rsid w:val="00421D66"/>
    <w:rsid w:val="00421DB5"/>
    <w:rsid w:val="00422012"/>
    <w:rsid w:val="004224BB"/>
    <w:rsid w:val="004226CA"/>
    <w:rsid w:val="00422963"/>
    <w:rsid w:val="00423B2E"/>
    <w:rsid w:val="00423D13"/>
    <w:rsid w:val="00424A28"/>
    <w:rsid w:val="00424AD5"/>
    <w:rsid w:val="00424B52"/>
    <w:rsid w:val="00424BB6"/>
    <w:rsid w:val="00424C2B"/>
    <w:rsid w:val="00425258"/>
    <w:rsid w:val="00425A98"/>
    <w:rsid w:val="00425C6D"/>
    <w:rsid w:val="00426244"/>
    <w:rsid w:val="004262B0"/>
    <w:rsid w:val="0042661F"/>
    <w:rsid w:val="00426895"/>
    <w:rsid w:val="00426F08"/>
    <w:rsid w:val="00427075"/>
    <w:rsid w:val="0042724F"/>
    <w:rsid w:val="00427402"/>
    <w:rsid w:val="00427634"/>
    <w:rsid w:val="0043011B"/>
    <w:rsid w:val="0043063D"/>
    <w:rsid w:val="004306F3"/>
    <w:rsid w:val="00430CDE"/>
    <w:rsid w:val="00431562"/>
    <w:rsid w:val="00431711"/>
    <w:rsid w:val="00431784"/>
    <w:rsid w:val="00431CC7"/>
    <w:rsid w:val="004320D2"/>
    <w:rsid w:val="004322D2"/>
    <w:rsid w:val="0043245C"/>
    <w:rsid w:val="004328FE"/>
    <w:rsid w:val="00434373"/>
    <w:rsid w:val="00434550"/>
    <w:rsid w:val="004349AC"/>
    <w:rsid w:val="00434ADC"/>
    <w:rsid w:val="00434E81"/>
    <w:rsid w:val="0043556D"/>
    <w:rsid w:val="00435752"/>
    <w:rsid w:val="004357BC"/>
    <w:rsid w:val="004359E9"/>
    <w:rsid w:val="00436319"/>
    <w:rsid w:val="00436780"/>
    <w:rsid w:val="00436B9A"/>
    <w:rsid w:val="0043720A"/>
    <w:rsid w:val="004372CB"/>
    <w:rsid w:val="004374D2"/>
    <w:rsid w:val="00437618"/>
    <w:rsid w:val="00437855"/>
    <w:rsid w:val="0043785C"/>
    <w:rsid w:val="004400BF"/>
    <w:rsid w:val="0044015A"/>
    <w:rsid w:val="00440C8C"/>
    <w:rsid w:val="004415D9"/>
    <w:rsid w:val="00441863"/>
    <w:rsid w:val="00441DF6"/>
    <w:rsid w:val="00441F91"/>
    <w:rsid w:val="00442B35"/>
    <w:rsid w:val="00442BF4"/>
    <w:rsid w:val="0044307B"/>
    <w:rsid w:val="00443181"/>
    <w:rsid w:val="00443300"/>
    <w:rsid w:val="00443470"/>
    <w:rsid w:val="004435B7"/>
    <w:rsid w:val="00443696"/>
    <w:rsid w:val="00443A66"/>
    <w:rsid w:val="00443C4F"/>
    <w:rsid w:val="00443E4F"/>
    <w:rsid w:val="00444458"/>
    <w:rsid w:val="0044446A"/>
    <w:rsid w:val="00444663"/>
    <w:rsid w:val="00444861"/>
    <w:rsid w:val="00444C3B"/>
    <w:rsid w:val="00444E2F"/>
    <w:rsid w:val="00444EC0"/>
    <w:rsid w:val="00445B20"/>
    <w:rsid w:val="00445F37"/>
    <w:rsid w:val="004463FD"/>
    <w:rsid w:val="0044667E"/>
    <w:rsid w:val="004466D3"/>
    <w:rsid w:val="00446D85"/>
    <w:rsid w:val="00446E02"/>
    <w:rsid w:val="00446E65"/>
    <w:rsid w:val="004470A4"/>
    <w:rsid w:val="004471A5"/>
    <w:rsid w:val="004473B6"/>
    <w:rsid w:val="004474B0"/>
    <w:rsid w:val="004475D8"/>
    <w:rsid w:val="00447FFA"/>
    <w:rsid w:val="00450094"/>
    <w:rsid w:val="00450537"/>
    <w:rsid w:val="0045083F"/>
    <w:rsid w:val="00450DF3"/>
    <w:rsid w:val="00451193"/>
    <w:rsid w:val="004512B6"/>
    <w:rsid w:val="00451ED6"/>
    <w:rsid w:val="00452104"/>
    <w:rsid w:val="00452267"/>
    <w:rsid w:val="00452EF7"/>
    <w:rsid w:val="00452FD2"/>
    <w:rsid w:val="00453287"/>
    <w:rsid w:val="004535B6"/>
    <w:rsid w:val="0045414A"/>
    <w:rsid w:val="00454461"/>
    <w:rsid w:val="00454749"/>
    <w:rsid w:val="00454949"/>
    <w:rsid w:val="004549AA"/>
    <w:rsid w:val="00454BBB"/>
    <w:rsid w:val="00454CED"/>
    <w:rsid w:val="00454EC3"/>
    <w:rsid w:val="00455266"/>
    <w:rsid w:val="004553CD"/>
    <w:rsid w:val="004555BF"/>
    <w:rsid w:val="00455DBD"/>
    <w:rsid w:val="004562FD"/>
    <w:rsid w:val="00456382"/>
    <w:rsid w:val="004565F9"/>
    <w:rsid w:val="00456A6D"/>
    <w:rsid w:val="00456E4F"/>
    <w:rsid w:val="0045706A"/>
    <w:rsid w:val="004578B9"/>
    <w:rsid w:val="00457C1E"/>
    <w:rsid w:val="00457C87"/>
    <w:rsid w:val="00457FD2"/>
    <w:rsid w:val="00460398"/>
    <w:rsid w:val="00460B90"/>
    <w:rsid w:val="00460D6A"/>
    <w:rsid w:val="00460D78"/>
    <w:rsid w:val="00460F53"/>
    <w:rsid w:val="00461021"/>
    <w:rsid w:val="00461157"/>
    <w:rsid w:val="004614B1"/>
    <w:rsid w:val="00461550"/>
    <w:rsid w:val="00461843"/>
    <w:rsid w:val="00461BD4"/>
    <w:rsid w:val="00461D1F"/>
    <w:rsid w:val="00461DEE"/>
    <w:rsid w:val="00461E18"/>
    <w:rsid w:val="00462CD0"/>
    <w:rsid w:val="00462CD8"/>
    <w:rsid w:val="00462F0D"/>
    <w:rsid w:val="00462F34"/>
    <w:rsid w:val="0046313D"/>
    <w:rsid w:val="004632E9"/>
    <w:rsid w:val="0046354E"/>
    <w:rsid w:val="00464553"/>
    <w:rsid w:val="0046508E"/>
    <w:rsid w:val="00465C59"/>
    <w:rsid w:val="00465CCF"/>
    <w:rsid w:val="00465ED1"/>
    <w:rsid w:val="00465FA6"/>
    <w:rsid w:val="0046618C"/>
    <w:rsid w:val="00466565"/>
    <w:rsid w:val="0046678C"/>
    <w:rsid w:val="00466A0F"/>
    <w:rsid w:val="00466C4D"/>
    <w:rsid w:val="00466D85"/>
    <w:rsid w:val="00466F5B"/>
    <w:rsid w:val="0046712E"/>
    <w:rsid w:val="00467749"/>
    <w:rsid w:val="0047013F"/>
    <w:rsid w:val="00470365"/>
    <w:rsid w:val="00470C3E"/>
    <w:rsid w:val="00471BFD"/>
    <w:rsid w:val="0047208C"/>
    <w:rsid w:val="0047226D"/>
    <w:rsid w:val="00472971"/>
    <w:rsid w:val="00472F82"/>
    <w:rsid w:val="0047325A"/>
    <w:rsid w:val="004734FA"/>
    <w:rsid w:val="00473E4E"/>
    <w:rsid w:val="00474211"/>
    <w:rsid w:val="0047422C"/>
    <w:rsid w:val="00474241"/>
    <w:rsid w:val="004743AB"/>
    <w:rsid w:val="004745AE"/>
    <w:rsid w:val="00474C1B"/>
    <w:rsid w:val="00475145"/>
    <w:rsid w:val="00475C17"/>
    <w:rsid w:val="00475CC2"/>
    <w:rsid w:val="00476494"/>
    <w:rsid w:val="004765DC"/>
    <w:rsid w:val="00476D87"/>
    <w:rsid w:val="00476E67"/>
    <w:rsid w:val="004774AB"/>
    <w:rsid w:val="004779EC"/>
    <w:rsid w:val="00480024"/>
    <w:rsid w:val="0048031D"/>
    <w:rsid w:val="00480507"/>
    <w:rsid w:val="00480523"/>
    <w:rsid w:val="004807E1"/>
    <w:rsid w:val="00480C24"/>
    <w:rsid w:val="00481247"/>
    <w:rsid w:val="004815B8"/>
    <w:rsid w:val="004817A2"/>
    <w:rsid w:val="00481FAE"/>
    <w:rsid w:val="0048213B"/>
    <w:rsid w:val="0048222A"/>
    <w:rsid w:val="00482288"/>
    <w:rsid w:val="004822C1"/>
    <w:rsid w:val="0048236F"/>
    <w:rsid w:val="00482897"/>
    <w:rsid w:val="00483347"/>
    <w:rsid w:val="004833D6"/>
    <w:rsid w:val="004834A4"/>
    <w:rsid w:val="00483665"/>
    <w:rsid w:val="0048368B"/>
    <w:rsid w:val="00483C66"/>
    <w:rsid w:val="00484028"/>
    <w:rsid w:val="00484517"/>
    <w:rsid w:val="00484C9C"/>
    <w:rsid w:val="00484E88"/>
    <w:rsid w:val="004855CA"/>
    <w:rsid w:val="00485672"/>
    <w:rsid w:val="0048595C"/>
    <w:rsid w:val="00485C22"/>
    <w:rsid w:val="00485DBC"/>
    <w:rsid w:val="0048624E"/>
    <w:rsid w:val="004864E3"/>
    <w:rsid w:val="00486CBE"/>
    <w:rsid w:val="00487523"/>
    <w:rsid w:val="00487596"/>
    <w:rsid w:val="004877E2"/>
    <w:rsid w:val="00487876"/>
    <w:rsid w:val="004879C9"/>
    <w:rsid w:val="00487E97"/>
    <w:rsid w:val="00487EDA"/>
    <w:rsid w:val="00490254"/>
    <w:rsid w:val="004908C0"/>
    <w:rsid w:val="00490C2A"/>
    <w:rsid w:val="004916B2"/>
    <w:rsid w:val="00491732"/>
    <w:rsid w:val="00491BCA"/>
    <w:rsid w:val="0049225A"/>
    <w:rsid w:val="0049236A"/>
    <w:rsid w:val="0049269D"/>
    <w:rsid w:val="0049352A"/>
    <w:rsid w:val="00493627"/>
    <w:rsid w:val="0049458E"/>
    <w:rsid w:val="004945F9"/>
    <w:rsid w:val="004946B4"/>
    <w:rsid w:val="00494B3E"/>
    <w:rsid w:val="0049502B"/>
    <w:rsid w:val="00495122"/>
    <w:rsid w:val="00495540"/>
    <w:rsid w:val="00495679"/>
    <w:rsid w:val="004957DC"/>
    <w:rsid w:val="00495CE0"/>
    <w:rsid w:val="00495D8C"/>
    <w:rsid w:val="004963D7"/>
    <w:rsid w:val="0049674C"/>
    <w:rsid w:val="004967B2"/>
    <w:rsid w:val="0049686F"/>
    <w:rsid w:val="00496F08"/>
    <w:rsid w:val="00497139"/>
    <w:rsid w:val="00497234"/>
    <w:rsid w:val="004972E6"/>
    <w:rsid w:val="00497772"/>
    <w:rsid w:val="004979AA"/>
    <w:rsid w:val="004A0336"/>
    <w:rsid w:val="004A0A3F"/>
    <w:rsid w:val="004A12BB"/>
    <w:rsid w:val="004A18AD"/>
    <w:rsid w:val="004A19C2"/>
    <w:rsid w:val="004A1A82"/>
    <w:rsid w:val="004A2007"/>
    <w:rsid w:val="004A228A"/>
    <w:rsid w:val="004A2350"/>
    <w:rsid w:val="004A2764"/>
    <w:rsid w:val="004A29F1"/>
    <w:rsid w:val="004A2B17"/>
    <w:rsid w:val="004A2F0D"/>
    <w:rsid w:val="004A2F8B"/>
    <w:rsid w:val="004A308C"/>
    <w:rsid w:val="004A3147"/>
    <w:rsid w:val="004A35C0"/>
    <w:rsid w:val="004A3784"/>
    <w:rsid w:val="004A399B"/>
    <w:rsid w:val="004A3BCB"/>
    <w:rsid w:val="004A3DB6"/>
    <w:rsid w:val="004A3ECF"/>
    <w:rsid w:val="004A4263"/>
    <w:rsid w:val="004A4467"/>
    <w:rsid w:val="004A4F44"/>
    <w:rsid w:val="004A5059"/>
    <w:rsid w:val="004A5377"/>
    <w:rsid w:val="004A5652"/>
    <w:rsid w:val="004A5740"/>
    <w:rsid w:val="004A5B90"/>
    <w:rsid w:val="004A5C7D"/>
    <w:rsid w:val="004A6062"/>
    <w:rsid w:val="004A62AF"/>
    <w:rsid w:val="004A6428"/>
    <w:rsid w:val="004A6528"/>
    <w:rsid w:val="004A655A"/>
    <w:rsid w:val="004A6947"/>
    <w:rsid w:val="004A6D56"/>
    <w:rsid w:val="004A71C6"/>
    <w:rsid w:val="004A75E5"/>
    <w:rsid w:val="004A7856"/>
    <w:rsid w:val="004A7B32"/>
    <w:rsid w:val="004B0108"/>
    <w:rsid w:val="004B02AD"/>
    <w:rsid w:val="004B0488"/>
    <w:rsid w:val="004B0C36"/>
    <w:rsid w:val="004B0C79"/>
    <w:rsid w:val="004B0DA4"/>
    <w:rsid w:val="004B1789"/>
    <w:rsid w:val="004B2141"/>
    <w:rsid w:val="004B2183"/>
    <w:rsid w:val="004B21E1"/>
    <w:rsid w:val="004B240A"/>
    <w:rsid w:val="004B265A"/>
    <w:rsid w:val="004B2A6B"/>
    <w:rsid w:val="004B2B47"/>
    <w:rsid w:val="004B2EE8"/>
    <w:rsid w:val="004B2FAB"/>
    <w:rsid w:val="004B2FDD"/>
    <w:rsid w:val="004B371B"/>
    <w:rsid w:val="004B3946"/>
    <w:rsid w:val="004B3D23"/>
    <w:rsid w:val="004B3EF1"/>
    <w:rsid w:val="004B4254"/>
    <w:rsid w:val="004B4937"/>
    <w:rsid w:val="004B4B9C"/>
    <w:rsid w:val="004B4C68"/>
    <w:rsid w:val="004B5852"/>
    <w:rsid w:val="004B59FF"/>
    <w:rsid w:val="004B5CD0"/>
    <w:rsid w:val="004B5CF4"/>
    <w:rsid w:val="004B6000"/>
    <w:rsid w:val="004B60A1"/>
    <w:rsid w:val="004B6107"/>
    <w:rsid w:val="004B67C7"/>
    <w:rsid w:val="004B690F"/>
    <w:rsid w:val="004B7343"/>
    <w:rsid w:val="004B739D"/>
    <w:rsid w:val="004B78F8"/>
    <w:rsid w:val="004B79F2"/>
    <w:rsid w:val="004B7EBA"/>
    <w:rsid w:val="004C0362"/>
    <w:rsid w:val="004C04CE"/>
    <w:rsid w:val="004C0690"/>
    <w:rsid w:val="004C0A89"/>
    <w:rsid w:val="004C0FE5"/>
    <w:rsid w:val="004C1CC1"/>
    <w:rsid w:val="004C1D07"/>
    <w:rsid w:val="004C207A"/>
    <w:rsid w:val="004C218C"/>
    <w:rsid w:val="004C21DC"/>
    <w:rsid w:val="004C23BA"/>
    <w:rsid w:val="004C2482"/>
    <w:rsid w:val="004C25E9"/>
    <w:rsid w:val="004C25EC"/>
    <w:rsid w:val="004C2C57"/>
    <w:rsid w:val="004C362B"/>
    <w:rsid w:val="004C38FA"/>
    <w:rsid w:val="004C39F9"/>
    <w:rsid w:val="004C3D77"/>
    <w:rsid w:val="004C3FBA"/>
    <w:rsid w:val="004C4DED"/>
    <w:rsid w:val="004C50CA"/>
    <w:rsid w:val="004C50DE"/>
    <w:rsid w:val="004C565A"/>
    <w:rsid w:val="004C5E96"/>
    <w:rsid w:val="004C6024"/>
    <w:rsid w:val="004C669B"/>
    <w:rsid w:val="004C6723"/>
    <w:rsid w:val="004C6A34"/>
    <w:rsid w:val="004C6B74"/>
    <w:rsid w:val="004C6BDC"/>
    <w:rsid w:val="004C6DCF"/>
    <w:rsid w:val="004C6FFF"/>
    <w:rsid w:val="004C7540"/>
    <w:rsid w:val="004C7791"/>
    <w:rsid w:val="004D002D"/>
    <w:rsid w:val="004D1372"/>
    <w:rsid w:val="004D1BF8"/>
    <w:rsid w:val="004D1DDD"/>
    <w:rsid w:val="004D1E88"/>
    <w:rsid w:val="004D20E3"/>
    <w:rsid w:val="004D230E"/>
    <w:rsid w:val="004D27E4"/>
    <w:rsid w:val="004D2909"/>
    <w:rsid w:val="004D3069"/>
    <w:rsid w:val="004D35DD"/>
    <w:rsid w:val="004D3B0F"/>
    <w:rsid w:val="004D3E99"/>
    <w:rsid w:val="004D40A4"/>
    <w:rsid w:val="004D4DFD"/>
    <w:rsid w:val="004D50FE"/>
    <w:rsid w:val="004D514F"/>
    <w:rsid w:val="004D53CF"/>
    <w:rsid w:val="004D5A65"/>
    <w:rsid w:val="004D5B87"/>
    <w:rsid w:val="004D5D03"/>
    <w:rsid w:val="004D5D99"/>
    <w:rsid w:val="004D6341"/>
    <w:rsid w:val="004D7327"/>
    <w:rsid w:val="004D735A"/>
    <w:rsid w:val="004D77AF"/>
    <w:rsid w:val="004D7A92"/>
    <w:rsid w:val="004D7C8F"/>
    <w:rsid w:val="004E0241"/>
    <w:rsid w:val="004E02F6"/>
    <w:rsid w:val="004E07D5"/>
    <w:rsid w:val="004E1088"/>
    <w:rsid w:val="004E122B"/>
    <w:rsid w:val="004E1635"/>
    <w:rsid w:val="004E18AA"/>
    <w:rsid w:val="004E1BF9"/>
    <w:rsid w:val="004E1CD3"/>
    <w:rsid w:val="004E1CF0"/>
    <w:rsid w:val="004E232E"/>
    <w:rsid w:val="004E23A9"/>
    <w:rsid w:val="004E2C6A"/>
    <w:rsid w:val="004E2C98"/>
    <w:rsid w:val="004E315A"/>
    <w:rsid w:val="004E374C"/>
    <w:rsid w:val="004E3950"/>
    <w:rsid w:val="004E39CA"/>
    <w:rsid w:val="004E3C21"/>
    <w:rsid w:val="004E4144"/>
    <w:rsid w:val="004E4201"/>
    <w:rsid w:val="004E430E"/>
    <w:rsid w:val="004E44F0"/>
    <w:rsid w:val="004E475D"/>
    <w:rsid w:val="004E4C0C"/>
    <w:rsid w:val="004E4DB9"/>
    <w:rsid w:val="004E4EEA"/>
    <w:rsid w:val="004E4F1E"/>
    <w:rsid w:val="004E4F38"/>
    <w:rsid w:val="004E4F46"/>
    <w:rsid w:val="004E5181"/>
    <w:rsid w:val="004E5548"/>
    <w:rsid w:val="004E55CC"/>
    <w:rsid w:val="004E5DA4"/>
    <w:rsid w:val="004E5DB9"/>
    <w:rsid w:val="004E5EDD"/>
    <w:rsid w:val="004E6088"/>
    <w:rsid w:val="004E6169"/>
    <w:rsid w:val="004E617E"/>
    <w:rsid w:val="004E65FF"/>
    <w:rsid w:val="004E6601"/>
    <w:rsid w:val="004E6DA3"/>
    <w:rsid w:val="004E70C4"/>
    <w:rsid w:val="004E7284"/>
    <w:rsid w:val="004E741A"/>
    <w:rsid w:val="004E74FF"/>
    <w:rsid w:val="004E756D"/>
    <w:rsid w:val="004E759B"/>
    <w:rsid w:val="004E75D2"/>
    <w:rsid w:val="004E775E"/>
    <w:rsid w:val="004E7B97"/>
    <w:rsid w:val="004E7D9D"/>
    <w:rsid w:val="004E7EDA"/>
    <w:rsid w:val="004F09D0"/>
    <w:rsid w:val="004F0A7E"/>
    <w:rsid w:val="004F13AC"/>
    <w:rsid w:val="004F1918"/>
    <w:rsid w:val="004F1BED"/>
    <w:rsid w:val="004F2097"/>
    <w:rsid w:val="004F233D"/>
    <w:rsid w:val="004F23A7"/>
    <w:rsid w:val="004F2485"/>
    <w:rsid w:val="004F2540"/>
    <w:rsid w:val="004F25A6"/>
    <w:rsid w:val="004F27D1"/>
    <w:rsid w:val="004F3FFA"/>
    <w:rsid w:val="004F3FFF"/>
    <w:rsid w:val="004F44D3"/>
    <w:rsid w:val="004F46B4"/>
    <w:rsid w:val="004F4D11"/>
    <w:rsid w:val="004F5077"/>
    <w:rsid w:val="004F5258"/>
    <w:rsid w:val="004F5297"/>
    <w:rsid w:val="004F5675"/>
    <w:rsid w:val="004F57E8"/>
    <w:rsid w:val="004F5B86"/>
    <w:rsid w:val="004F5BB1"/>
    <w:rsid w:val="004F5BD1"/>
    <w:rsid w:val="004F5D7B"/>
    <w:rsid w:val="004F6707"/>
    <w:rsid w:val="004F6876"/>
    <w:rsid w:val="004F6B4B"/>
    <w:rsid w:val="004F6BE2"/>
    <w:rsid w:val="004F7099"/>
    <w:rsid w:val="004F71DA"/>
    <w:rsid w:val="004F73D8"/>
    <w:rsid w:val="004F7503"/>
    <w:rsid w:val="004F75A5"/>
    <w:rsid w:val="004F7979"/>
    <w:rsid w:val="004F7A2D"/>
    <w:rsid w:val="0050011C"/>
    <w:rsid w:val="005004A1"/>
    <w:rsid w:val="005015B3"/>
    <w:rsid w:val="0050206C"/>
    <w:rsid w:val="00502237"/>
    <w:rsid w:val="0050257C"/>
    <w:rsid w:val="0050265F"/>
    <w:rsid w:val="00502B98"/>
    <w:rsid w:val="00503087"/>
    <w:rsid w:val="0050367E"/>
    <w:rsid w:val="0050371A"/>
    <w:rsid w:val="00503893"/>
    <w:rsid w:val="00503A25"/>
    <w:rsid w:val="00503A9F"/>
    <w:rsid w:val="00503FF8"/>
    <w:rsid w:val="005040BA"/>
    <w:rsid w:val="005056BC"/>
    <w:rsid w:val="0050574E"/>
    <w:rsid w:val="00505CC6"/>
    <w:rsid w:val="00506A98"/>
    <w:rsid w:val="00506C1B"/>
    <w:rsid w:val="00506C4A"/>
    <w:rsid w:val="00506CC3"/>
    <w:rsid w:val="00506E4B"/>
    <w:rsid w:val="00507AAB"/>
    <w:rsid w:val="00507CE8"/>
    <w:rsid w:val="00507DFE"/>
    <w:rsid w:val="00510021"/>
    <w:rsid w:val="00510127"/>
    <w:rsid w:val="005102D7"/>
    <w:rsid w:val="00510664"/>
    <w:rsid w:val="00510668"/>
    <w:rsid w:val="005106AC"/>
    <w:rsid w:val="0051093F"/>
    <w:rsid w:val="00510A09"/>
    <w:rsid w:val="00511481"/>
    <w:rsid w:val="00511914"/>
    <w:rsid w:val="00511D02"/>
    <w:rsid w:val="00512450"/>
    <w:rsid w:val="00512647"/>
    <w:rsid w:val="00512A5C"/>
    <w:rsid w:val="00512D03"/>
    <w:rsid w:val="00512E5A"/>
    <w:rsid w:val="005134A7"/>
    <w:rsid w:val="0051352A"/>
    <w:rsid w:val="00513829"/>
    <w:rsid w:val="00513B2F"/>
    <w:rsid w:val="00513EFE"/>
    <w:rsid w:val="00514197"/>
    <w:rsid w:val="005147B9"/>
    <w:rsid w:val="005147F6"/>
    <w:rsid w:val="00514FE5"/>
    <w:rsid w:val="0051560A"/>
    <w:rsid w:val="005157B7"/>
    <w:rsid w:val="00515972"/>
    <w:rsid w:val="00515CA3"/>
    <w:rsid w:val="00516111"/>
    <w:rsid w:val="005162C5"/>
    <w:rsid w:val="00516605"/>
    <w:rsid w:val="005167FA"/>
    <w:rsid w:val="0051689C"/>
    <w:rsid w:val="00516B0E"/>
    <w:rsid w:val="00516B18"/>
    <w:rsid w:val="00516BB1"/>
    <w:rsid w:val="0051718A"/>
    <w:rsid w:val="0051752C"/>
    <w:rsid w:val="00517D21"/>
    <w:rsid w:val="00517E5A"/>
    <w:rsid w:val="00520408"/>
    <w:rsid w:val="00520607"/>
    <w:rsid w:val="00520BFC"/>
    <w:rsid w:val="00520DEF"/>
    <w:rsid w:val="00520E02"/>
    <w:rsid w:val="005212BF"/>
    <w:rsid w:val="00522073"/>
    <w:rsid w:val="005220A3"/>
    <w:rsid w:val="005220CB"/>
    <w:rsid w:val="00522153"/>
    <w:rsid w:val="0052223E"/>
    <w:rsid w:val="005229DC"/>
    <w:rsid w:val="00522AB1"/>
    <w:rsid w:val="00522BB4"/>
    <w:rsid w:val="00522D4F"/>
    <w:rsid w:val="00522F0D"/>
    <w:rsid w:val="00522F58"/>
    <w:rsid w:val="005236E9"/>
    <w:rsid w:val="00523B70"/>
    <w:rsid w:val="00523CAF"/>
    <w:rsid w:val="00523E42"/>
    <w:rsid w:val="00523EED"/>
    <w:rsid w:val="00523F60"/>
    <w:rsid w:val="00523FF3"/>
    <w:rsid w:val="005247D7"/>
    <w:rsid w:val="005250B1"/>
    <w:rsid w:val="005252D0"/>
    <w:rsid w:val="00525934"/>
    <w:rsid w:val="00525B5D"/>
    <w:rsid w:val="00525C76"/>
    <w:rsid w:val="00525C93"/>
    <w:rsid w:val="00525EAD"/>
    <w:rsid w:val="00525EAE"/>
    <w:rsid w:val="00525F6C"/>
    <w:rsid w:val="005261F9"/>
    <w:rsid w:val="0052658E"/>
    <w:rsid w:val="00526D00"/>
    <w:rsid w:val="00526D41"/>
    <w:rsid w:val="0052718D"/>
    <w:rsid w:val="005272AE"/>
    <w:rsid w:val="00527381"/>
    <w:rsid w:val="005276D7"/>
    <w:rsid w:val="00527B9C"/>
    <w:rsid w:val="00527D1C"/>
    <w:rsid w:val="00527D81"/>
    <w:rsid w:val="00527E87"/>
    <w:rsid w:val="00530136"/>
    <w:rsid w:val="005305F1"/>
    <w:rsid w:val="00530D11"/>
    <w:rsid w:val="00531C69"/>
    <w:rsid w:val="005325EE"/>
    <w:rsid w:val="00532A14"/>
    <w:rsid w:val="00532BD9"/>
    <w:rsid w:val="005330B9"/>
    <w:rsid w:val="0053340E"/>
    <w:rsid w:val="00533F8D"/>
    <w:rsid w:val="0053445E"/>
    <w:rsid w:val="00534622"/>
    <w:rsid w:val="005347DF"/>
    <w:rsid w:val="00534E4E"/>
    <w:rsid w:val="005351D1"/>
    <w:rsid w:val="00535802"/>
    <w:rsid w:val="005359F1"/>
    <w:rsid w:val="005360F0"/>
    <w:rsid w:val="00536153"/>
    <w:rsid w:val="00536615"/>
    <w:rsid w:val="0053682B"/>
    <w:rsid w:val="00536963"/>
    <w:rsid w:val="00536B00"/>
    <w:rsid w:val="00536B0E"/>
    <w:rsid w:val="00536CCE"/>
    <w:rsid w:val="00537201"/>
    <w:rsid w:val="005374D6"/>
    <w:rsid w:val="005374FF"/>
    <w:rsid w:val="00537D1B"/>
    <w:rsid w:val="00537E00"/>
    <w:rsid w:val="00537FD3"/>
    <w:rsid w:val="00540143"/>
    <w:rsid w:val="00540154"/>
    <w:rsid w:val="00540A85"/>
    <w:rsid w:val="00540ACA"/>
    <w:rsid w:val="00540D3A"/>
    <w:rsid w:val="0054144F"/>
    <w:rsid w:val="005419C2"/>
    <w:rsid w:val="00541B8E"/>
    <w:rsid w:val="00541D9D"/>
    <w:rsid w:val="00541E50"/>
    <w:rsid w:val="00542240"/>
    <w:rsid w:val="005422FC"/>
    <w:rsid w:val="0054236B"/>
    <w:rsid w:val="0054243B"/>
    <w:rsid w:val="005425CE"/>
    <w:rsid w:val="005428BD"/>
    <w:rsid w:val="00542A32"/>
    <w:rsid w:val="00542A5B"/>
    <w:rsid w:val="00543903"/>
    <w:rsid w:val="00543E4B"/>
    <w:rsid w:val="00543EDE"/>
    <w:rsid w:val="00543F2E"/>
    <w:rsid w:val="005441CD"/>
    <w:rsid w:val="005442F2"/>
    <w:rsid w:val="0054455D"/>
    <w:rsid w:val="00544A8E"/>
    <w:rsid w:val="00544ED2"/>
    <w:rsid w:val="00544FB3"/>
    <w:rsid w:val="005453E6"/>
    <w:rsid w:val="00545624"/>
    <w:rsid w:val="00545AFD"/>
    <w:rsid w:val="00545CBA"/>
    <w:rsid w:val="00546468"/>
    <w:rsid w:val="00546A3B"/>
    <w:rsid w:val="00546B04"/>
    <w:rsid w:val="00546B24"/>
    <w:rsid w:val="00547029"/>
    <w:rsid w:val="005475A4"/>
    <w:rsid w:val="00547F14"/>
    <w:rsid w:val="005509BC"/>
    <w:rsid w:val="00550F52"/>
    <w:rsid w:val="00551230"/>
    <w:rsid w:val="00552975"/>
    <w:rsid w:val="00552A1C"/>
    <w:rsid w:val="00552CDF"/>
    <w:rsid w:val="00552DE7"/>
    <w:rsid w:val="00552DF0"/>
    <w:rsid w:val="00552E26"/>
    <w:rsid w:val="00552F3F"/>
    <w:rsid w:val="00553319"/>
    <w:rsid w:val="0055379A"/>
    <w:rsid w:val="0055419E"/>
    <w:rsid w:val="00554308"/>
    <w:rsid w:val="0055446D"/>
    <w:rsid w:val="0055480A"/>
    <w:rsid w:val="00554943"/>
    <w:rsid w:val="00554AF4"/>
    <w:rsid w:val="00554EB8"/>
    <w:rsid w:val="00555015"/>
    <w:rsid w:val="005550E7"/>
    <w:rsid w:val="00555BAF"/>
    <w:rsid w:val="00555C20"/>
    <w:rsid w:val="0055601A"/>
    <w:rsid w:val="005564FF"/>
    <w:rsid w:val="0055672B"/>
    <w:rsid w:val="00556794"/>
    <w:rsid w:val="00556ABC"/>
    <w:rsid w:val="00556B04"/>
    <w:rsid w:val="00556DBC"/>
    <w:rsid w:val="00556E91"/>
    <w:rsid w:val="00557357"/>
    <w:rsid w:val="00557AE5"/>
    <w:rsid w:val="00557D72"/>
    <w:rsid w:val="0056005A"/>
    <w:rsid w:val="005603EE"/>
    <w:rsid w:val="0056051F"/>
    <w:rsid w:val="00560770"/>
    <w:rsid w:val="0056084A"/>
    <w:rsid w:val="00560D60"/>
    <w:rsid w:val="00560E7F"/>
    <w:rsid w:val="005610A7"/>
    <w:rsid w:val="00561246"/>
    <w:rsid w:val="00561C45"/>
    <w:rsid w:val="00561EB3"/>
    <w:rsid w:val="00561FFF"/>
    <w:rsid w:val="0056207F"/>
    <w:rsid w:val="005620B6"/>
    <w:rsid w:val="00562245"/>
    <w:rsid w:val="00562ACF"/>
    <w:rsid w:val="00562B90"/>
    <w:rsid w:val="00562C7F"/>
    <w:rsid w:val="00563869"/>
    <w:rsid w:val="005639B6"/>
    <w:rsid w:val="00563B72"/>
    <w:rsid w:val="00564400"/>
    <w:rsid w:val="00564621"/>
    <w:rsid w:val="00564722"/>
    <w:rsid w:val="005648A0"/>
    <w:rsid w:val="005649B3"/>
    <w:rsid w:val="00564ACD"/>
    <w:rsid w:val="00564F5E"/>
    <w:rsid w:val="0056515B"/>
    <w:rsid w:val="0056539F"/>
    <w:rsid w:val="005656B3"/>
    <w:rsid w:val="00566086"/>
    <w:rsid w:val="005664C2"/>
    <w:rsid w:val="00566610"/>
    <w:rsid w:val="005666BF"/>
    <w:rsid w:val="00566942"/>
    <w:rsid w:val="005672E2"/>
    <w:rsid w:val="005672F6"/>
    <w:rsid w:val="005675C2"/>
    <w:rsid w:val="00567860"/>
    <w:rsid w:val="0056786A"/>
    <w:rsid w:val="00570578"/>
    <w:rsid w:val="005706FD"/>
    <w:rsid w:val="00570874"/>
    <w:rsid w:val="00570A56"/>
    <w:rsid w:val="00570D44"/>
    <w:rsid w:val="00570DA6"/>
    <w:rsid w:val="00570F88"/>
    <w:rsid w:val="00571312"/>
    <w:rsid w:val="00571684"/>
    <w:rsid w:val="0057176F"/>
    <w:rsid w:val="00572040"/>
    <w:rsid w:val="005722E6"/>
    <w:rsid w:val="00572521"/>
    <w:rsid w:val="005732AA"/>
    <w:rsid w:val="005736E2"/>
    <w:rsid w:val="0057383C"/>
    <w:rsid w:val="00573BD5"/>
    <w:rsid w:val="005746AA"/>
    <w:rsid w:val="00574ED1"/>
    <w:rsid w:val="00575850"/>
    <w:rsid w:val="00575927"/>
    <w:rsid w:val="005759C1"/>
    <w:rsid w:val="00575A25"/>
    <w:rsid w:val="00575A2E"/>
    <w:rsid w:val="00575B11"/>
    <w:rsid w:val="005760B1"/>
    <w:rsid w:val="005762FC"/>
    <w:rsid w:val="005766F0"/>
    <w:rsid w:val="00576952"/>
    <w:rsid w:val="00576973"/>
    <w:rsid w:val="00576D68"/>
    <w:rsid w:val="00576F5B"/>
    <w:rsid w:val="005771CA"/>
    <w:rsid w:val="0057755E"/>
    <w:rsid w:val="005777BC"/>
    <w:rsid w:val="00577850"/>
    <w:rsid w:val="00577B8B"/>
    <w:rsid w:val="005801EA"/>
    <w:rsid w:val="005801ED"/>
    <w:rsid w:val="00580326"/>
    <w:rsid w:val="005807A6"/>
    <w:rsid w:val="00580D3F"/>
    <w:rsid w:val="005810EA"/>
    <w:rsid w:val="0058123E"/>
    <w:rsid w:val="005819BD"/>
    <w:rsid w:val="00581C66"/>
    <w:rsid w:val="00581EEC"/>
    <w:rsid w:val="0058225E"/>
    <w:rsid w:val="00582969"/>
    <w:rsid w:val="00582C6E"/>
    <w:rsid w:val="00582D21"/>
    <w:rsid w:val="0058317D"/>
    <w:rsid w:val="00583837"/>
    <w:rsid w:val="00583976"/>
    <w:rsid w:val="00583A99"/>
    <w:rsid w:val="00583BBF"/>
    <w:rsid w:val="00583D00"/>
    <w:rsid w:val="00583EDC"/>
    <w:rsid w:val="0058419E"/>
    <w:rsid w:val="00584418"/>
    <w:rsid w:val="005849D3"/>
    <w:rsid w:val="00584B74"/>
    <w:rsid w:val="00584BD3"/>
    <w:rsid w:val="00584F27"/>
    <w:rsid w:val="005851DF"/>
    <w:rsid w:val="005852EF"/>
    <w:rsid w:val="005853EB"/>
    <w:rsid w:val="0058549F"/>
    <w:rsid w:val="0058553E"/>
    <w:rsid w:val="005855BE"/>
    <w:rsid w:val="00585A3A"/>
    <w:rsid w:val="00585CC0"/>
    <w:rsid w:val="00585ED9"/>
    <w:rsid w:val="0058602B"/>
    <w:rsid w:val="00586889"/>
    <w:rsid w:val="00586B53"/>
    <w:rsid w:val="00586B58"/>
    <w:rsid w:val="00586FF8"/>
    <w:rsid w:val="0058704E"/>
    <w:rsid w:val="0058756F"/>
    <w:rsid w:val="00587575"/>
    <w:rsid w:val="005876D2"/>
    <w:rsid w:val="005876F6"/>
    <w:rsid w:val="0058770C"/>
    <w:rsid w:val="00587E8D"/>
    <w:rsid w:val="00587EE3"/>
    <w:rsid w:val="00587EF5"/>
    <w:rsid w:val="0059024A"/>
    <w:rsid w:val="005903E5"/>
    <w:rsid w:val="0059047C"/>
    <w:rsid w:val="00590566"/>
    <w:rsid w:val="00590939"/>
    <w:rsid w:val="00590E3D"/>
    <w:rsid w:val="005912B3"/>
    <w:rsid w:val="005912C7"/>
    <w:rsid w:val="00591678"/>
    <w:rsid w:val="00591CED"/>
    <w:rsid w:val="00591DE2"/>
    <w:rsid w:val="00591F14"/>
    <w:rsid w:val="0059201B"/>
    <w:rsid w:val="005921C1"/>
    <w:rsid w:val="00592831"/>
    <w:rsid w:val="005932FA"/>
    <w:rsid w:val="00593546"/>
    <w:rsid w:val="00593B56"/>
    <w:rsid w:val="00593C1A"/>
    <w:rsid w:val="00593C9E"/>
    <w:rsid w:val="00593E3C"/>
    <w:rsid w:val="005943CD"/>
    <w:rsid w:val="00594654"/>
    <w:rsid w:val="00595077"/>
    <w:rsid w:val="005954B3"/>
    <w:rsid w:val="005956B9"/>
    <w:rsid w:val="00595A1C"/>
    <w:rsid w:val="005961E4"/>
    <w:rsid w:val="00596543"/>
    <w:rsid w:val="00596A33"/>
    <w:rsid w:val="00596B24"/>
    <w:rsid w:val="00596B6B"/>
    <w:rsid w:val="0059709A"/>
    <w:rsid w:val="0059765A"/>
    <w:rsid w:val="00597CF6"/>
    <w:rsid w:val="005A07A7"/>
    <w:rsid w:val="005A07D3"/>
    <w:rsid w:val="005A0A9F"/>
    <w:rsid w:val="005A0BCA"/>
    <w:rsid w:val="005A0FC6"/>
    <w:rsid w:val="005A11C7"/>
    <w:rsid w:val="005A1661"/>
    <w:rsid w:val="005A17C8"/>
    <w:rsid w:val="005A1934"/>
    <w:rsid w:val="005A1935"/>
    <w:rsid w:val="005A19C0"/>
    <w:rsid w:val="005A1B44"/>
    <w:rsid w:val="005A1B5C"/>
    <w:rsid w:val="005A1BF3"/>
    <w:rsid w:val="005A1D66"/>
    <w:rsid w:val="005A2052"/>
    <w:rsid w:val="005A20CC"/>
    <w:rsid w:val="005A227B"/>
    <w:rsid w:val="005A22C8"/>
    <w:rsid w:val="005A2764"/>
    <w:rsid w:val="005A2E29"/>
    <w:rsid w:val="005A32EC"/>
    <w:rsid w:val="005A3513"/>
    <w:rsid w:val="005A3AC8"/>
    <w:rsid w:val="005A3D98"/>
    <w:rsid w:val="005A3ECF"/>
    <w:rsid w:val="005A4223"/>
    <w:rsid w:val="005A4301"/>
    <w:rsid w:val="005A432B"/>
    <w:rsid w:val="005A4B2B"/>
    <w:rsid w:val="005A4D2C"/>
    <w:rsid w:val="005A4E5D"/>
    <w:rsid w:val="005A4F3C"/>
    <w:rsid w:val="005A5086"/>
    <w:rsid w:val="005A5375"/>
    <w:rsid w:val="005A547F"/>
    <w:rsid w:val="005A5B9F"/>
    <w:rsid w:val="005A5DCC"/>
    <w:rsid w:val="005A6081"/>
    <w:rsid w:val="005A6183"/>
    <w:rsid w:val="005A6193"/>
    <w:rsid w:val="005A6296"/>
    <w:rsid w:val="005A653A"/>
    <w:rsid w:val="005A6873"/>
    <w:rsid w:val="005A6A7A"/>
    <w:rsid w:val="005A72B9"/>
    <w:rsid w:val="005A7362"/>
    <w:rsid w:val="005A7761"/>
    <w:rsid w:val="005A77D0"/>
    <w:rsid w:val="005A7BA0"/>
    <w:rsid w:val="005A7C2F"/>
    <w:rsid w:val="005A7DCC"/>
    <w:rsid w:val="005A7FB6"/>
    <w:rsid w:val="005B0376"/>
    <w:rsid w:val="005B04AB"/>
    <w:rsid w:val="005B0790"/>
    <w:rsid w:val="005B0B34"/>
    <w:rsid w:val="005B0C8E"/>
    <w:rsid w:val="005B0DCF"/>
    <w:rsid w:val="005B0FED"/>
    <w:rsid w:val="005B11BD"/>
    <w:rsid w:val="005B12E5"/>
    <w:rsid w:val="005B160B"/>
    <w:rsid w:val="005B1C8F"/>
    <w:rsid w:val="005B1CCF"/>
    <w:rsid w:val="005B2086"/>
    <w:rsid w:val="005B2292"/>
    <w:rsid w:val="005B24D2"/>
    <w:rsid w:val="005B2606"/>
    <w:rsid w:val="005B271E"/>
    <w:rsid w:val="005B2BD8"/>
    <w:rsid w:val="005B2EAE"/>
    <w:rsid w:val="005B33F7"/>
    <w:rsid w:val="005B3AEC"/>
    <w:rsid w:val="005B42CD"/>
    <w:rsid w:val="005B4598"/>
    <w:rsid w:val="005B495A"/>
    <w:rsid w:val="005B4CFE"/>
    <w:rsid w:val="005B4F07"/>
    <w:rsid w:val="005B4FCC"/>
    <w:rsid w:val="005B5127"/>
    <w:rsid w:val="005B51BB"/>
    <w:rsid w:val="005B55F9"/>
    <w:rsid w:val="005B5695"/>
    <w:rsid w:val="005B56A9"/>
    <w:rsid w:val="005B58BF"/>
    <w:rsid w:val="005B5E8E"/>
    <w:rsid w:val="005B605E"/>
    <w:rsid w:val="005B658E"/>
    <w:rsid w:val="005B687D"/>
    <w:rsid w:val="005B6C8E"/>
    <w:rsid w:val="005B6D27"/>
    <w:rsid w:val="005B700A"/>
    <w:rsid w:val="005B7171"/>
    <w:rsid w:val="005B7379"/>
    <w:rsid w:val="005B73B2"/>
    <w:rsid w:val="005B7F35"/>
    <w:rsid w:val="005B7F4D"/>
    <w:rsid w:val="005B7F7E"/>
    <w:rsid w:val="005C01ED"/>
    <w:rsid w:val="005C0397"/>
    <w:rsid w:val="005C09F2"/>
    <w:rsid w:val="005C0AF8"/>
    <w:rsid w:val="005C0F10"/>
    <w:rsid w:val="005C1911"/>
    <w:rsid w:val="005C239F"/>
    <w:rsid w:val="005C2442"/>
    <w:rsid w:val="005C28CD"/>
    <w:rsid w:val="005C296C"/>
    <w:rsid w:val="005C2A5D"/>
    <w:rsid w:val="005C2D91"/>
    <w:rsid w:val="005C3077"/>
    <w:rsid w:val="005C3136"/>
    <w:rsid w:val="005C33F2"/>
    <w:rsid w:val="005C3828"/>
    <w:rsid w:val="005C3862"/>
    <w:rsid w:val="005C3C03"/>
    <w:rsid w:val="005C53CF"/>
    <w:rsid w:val="005C5D14"/>
    <w:rsid w:val="005C6063"/>
    <w:rsid w:val="005C634C"/>
    <w:rsid w:val="005C63D7"/>
    <w:rsid w:val="005C6617"/>
    <w:rsid w:val="005C66AA"/>
    <w:rsid w:val="005C6BFF"/>
    <w:rsid w:val="005C7368"/>
    <w:rsid w:val="005C746B"/>
    <w:rsid w:val="005C7499"/>
    <w:rsid w:val="005C7548"/>
    <w:rsid w:val="005C758C"/>
    <w:rsid w:val="005C7A42"/>
    <w:rsid w:val="005C7F26"/>
    <w:rsid w:val="005D0237"/>
    <w:rsid w:val="005D0394"/>
    <w:rsid w:val="005D062F"/>
    <w:rsid w:val="005D0931"/>
    <w:rsid w:val="005D0D41"/>
    <w:rsid w:val="005D0F42"/>
    <w:rsid w:val="005D10AC"/>
    <w:rsid w:val="005D19DB"/>
    <w:rsid w:val="005D241E"/>
    <w:rsid w:val="005D27F7"/>
    <w:rsid w:val="005D29D0"/>
    <w:rsid w:val="005D2A00"/>
    <w:rsid w:val="005D2A56"/>
    <w:rsid w:val="005D2AFF"/>
    <w:rsid w:val="005D2E0B"/>
    <w:rsid w:val="005D2E1D"/>
    <w:rsid w:val="005D3050"/>
    <w:rsid w:val="005D3143"/>
    <w:rsid w:val="005D37F7"/>
    <w:rsid w:val="005D380A"/>
    <w:rsid w:val="005D38B2"/>
    <w:rsid w:val="005D3AF4"/>
    <w:rsid w:val="005D4159"/>
    <w:rsid w:val="005D488D"/>
    <w:rsid w:val="005D4963"/>
    <w:rsid w:val="005D4C0B"/>
    <w:rsid w:val="005D4D01"/>
    <w:rsid w:val="005D55D3"/>
    <w:rsid w:val="005D5DE4"/>
    <w:rsid w:val="005D5ED4"/>
    <w:rsid w:val="005D5EFB"/>
    <w:rsid w:val="005D5F2F"/>
    <w:rsid w:val="005D6029"/>
    <w:rsid w:val="005D6056"/>
    <w:rsid w:val="005D65DC"/>
    <w:rsid w:val="005D67B5"/>
    <w:rsid w:val="005D6857"/>
    <w:rsid w:val="005D6904"/>
    <w:rsid w:val="005D6AA9"/>
    <w:rsid w:val="005D7B33"/>
    <w:rsid w:val="005D7B8A"/>
    <w:rsid w:val="005D7F45"/>
    <w:rsid w:val="005E0520"/>
    <w:rsid w:val="005E096B"/>
    <w:rsid w:val="005E0CCF"/>
    <w:rsid w:val="005E21F5"/>
    <w:rsid w:val="005E24ED"/>
    <w:rsid w:val="005E2676"/>
    <w:rsid w:val="005E2DE4"/>
    <w:rsid w:val="005E3269"/>
    <w:rsid w:val="005E32C1"/>
    <w:rsid w:val="005E3784"/>
    <w:rsid w:val="005E3AE5"/>
    <w:rsid w:val="005E41B7"/>
    <w:rsid w:val="005E440F"/>
    <w:rsid w:val="005E44C4"/>
    <w:rsid w:val="005E4622"/>
    <w:rsid w:val="005E4CE2"/>
    <w:rsid w:val="005E4DD0"/>
    <w:rsid w:val="005E4FBA"/>
    <w:rsid w:val="005E5226"/>
    <w:rsid w:val="005E5264"/>
    <w:rsid w:val="005E56CF"/>
    <w:rsid w:val="005E56F7"/>
    <w:rsid w:val="005E5F5F"/>
    <w:rsid w:val="005E5F72"/>
    <w:rsid w:val="005E69D7"/>
    <w:rsid w:val="005E6BDE"/>
    <w:rsid w:val="005E745E"/>
    <w:rsid w:val="005E7522"/>
    <w:rsid w:val="005E7689"/>
    <w:rsid w:val="005E76E4"/>
    <w:rsid w:val="005E7879"/>
    <w:rsid w:val="005E7995"/>
    <w:rsid w:val="005F0015"/>
    <w:rsid w:val="005F0263"/>
    <w:rsid w:val="005F07B9"/>
    <w:rsid w:val="005F0998"/>
    <w:rsid w:val="005F10F0"/>
    <w:rsid w:val="005F1255"/>
    <w:rsid w:val="005F1990"/>
    <w:rsid w:val="005F1A13"/>
    <w:rsid w:val="005F1D1D"/>
    <w:rsid w:val="005F2815"/>
    <w:rsid w:val="005F292B"/>
    <w:rsid w:val="005F29F8"/>
    <w:rsid w:val="005F2BA8"/>
    <w:rsid w:val="005F32B1"/>
    <w:rsid w:val="005F33AA"/>
    <w:rsid w:val="005F34A7"/>
    <w:rsid w:val="005F388B"/>
    <w:rsid w:val="005F3C1B"/>
    <w:rsid w:val="005F3C52"/>
    <w:rsid w:val="005F3D14"/>
    <w:rsid w:val="005F4273"/>
    <w:rsid w:val="005F42A6"/>
    <w:rsid w:val="005F43C6"/>
    <w:rsid w:val="005F44DA"/>
    <w:rsid w:val="005F4C50"/>
    <w:rsid w:val="005F4C5C"/>
    <w:rsid w:val="005F5140"/>
    <w:rsid w:val="005F5AEE"/>
    <w:rsid w:val="005F5E32"/>
    <w:rsid w:val="005F5F68"/>
    <w:rsid w:val="005F627D"/>
    <w:rsid w:val="005F638E"/>
    <w:rsid w:val="005F6526"/>
    <w:rsid w:val="005F65DA"/>
    <w:rsid w:val="005F6699"/>
    <w:rsid w:val="005F6D90"/>
    <w:rsid w:val="005F701F"/>
    <w:rsid w:val="005F72DF"/>
    <w:rsid w:val="005F73AB"/>
    <w:rsid w:val="005F7999"/>
    <w:rsid w:val="005F7AE4"/>
    <w:rsid w:val="005F7E74"/>
    <w:rsid w:val="006002F5"/>
    <w:rsid w:val="006003DA"/>
    <w:rsid w:val="00600498"/>
    <w:rsid w:val="0060052D"/>
    <w:rsid w:val="00600F52"/>
    <w:rsid w:val="006016B6"/>
    <w:rsid w:val="00601DAE"/>
    <w:rsid w:val="00601F2E"/>
    <w:rsid w:val="00602134"/>
    <w:rsid w:val="006024FD"/>
    <w:rsid w:val="0060256E"/>
    <w:rsid w:val="00602A40"/>
    <w:rsid w:val="00602B66"/>
    <w:rsid w:val="00603332"/>
    <w:rsid w:val="00603530"/>
    <w:rsid w:val="00603DDF"/>
    <w:rsid w:val="00604AF4"/>
    <w:rsid w:val="00604FA7"/>
    <w:rsid w:val="006053D0"/>
    <w:rsid w:val="00605A53"/>
    <w:rsid w:val="00605AD4"/>
    <w:rsid w:val="00605B12"/>
    <w:rsid w:val="00605B62"/>
    <w:rsid w:val="006066AF"/>
    <w:rsid w:val="006067FC"/>
    <w:rsid w:val="006068A2"/>
    <w:rsid w:val="00606B51"/>
    <w:rsid w:val="00606CA9"/>
    <w:rsid w:val="00606CEB"/>
    <w:rsid w:val="006070D0"/>
    <w:rsid w:val="00607188"/>
    <w:rsid w:val="006071B9"/>
    <w:rsid w:val="00607684"/>
    <w:rsid w:val="0060792B"/>
    <w:rsid w:val="006079AC"/>
    <w:rsid w:val="00607AA0"/>
    <w:rsid w:val="00607AD3"/>
    <w:rsid w:val="00607BC5"/>
    <w:rsid w:val="00607FC8"/>
    <w:rsid w:val="006107BC"/>
    <w:rsid w:val="00610D62"/>
    <w:rsid w:val="006110C8"/>
    <w:rsid w:val="006118EB"/>
    <w:rsid w:val="00611FD7"/>
    <w:rsid w:val="006123BC"/>
    <w:rsid w:val="006124B8"/>
    <w:rsid w:val="00612829"/>
    <w:rsid w:val="00612E8A"/>
    <w:rsid w:val="006135CB"/>
    <w:rsid w:val="006138B4"/>
    <w:rsid w:val="00613D1D"/>
    <w:rsid w:val="00613DCB"/>
    <w:rsid w:val="006140A3"/>
    <w:rsid w:val="00614890"/>
    <w:rsid w:val="00614AAB"/>
    <w:rsid w:val="00614C16"/>
    <w:rsid w:val="00614FB8"/>
    <w:rsid w:val="00615157"/>
    <w:rsid w:val="006156CF"/>
    <w:rsid w:val="00615B74"/>
    <w:rsid w:val="00615FB4"/>
    <w:rsid w:val="00616132"/>
    <w:rsid w:val="00616CE1"/>
    <w:rsid w:val="006172BA"/>
    <w:rsid w:val="00617369"/>
    <w:rsid w:val="006173B8"/>
    <w:rsid w:val="006178B4"/>
    <w:rsid w:val="00617B3B"/>
    <w:rsid w:val="00617E6A"/>
    <w:rsid w:val="0062031B"/>
    <w:rsid w:val="00620333"/>
    <w:rsid w:val="006206DE"/>
    <w:rsid w:val="006206EE"/>
    <w:rsid w:val="006208C9"/>
    <w:rsid w:val="00620FBD"/>
    <w:rsid w:val="006210FC"/>
    <w:rsid w:val="006213AC"/>
    <w:rsid w:val="00621C07"/>
    <w:rsid w:val="00621CCF"/>
    <w:rsid w:val="00622395"/>
    <w:rsid w:val="00622447"/>
    <w:rsid w:val="006226E9"/>
    <w:rsid w:val="00622D29"/>
    <w:rsid w:val="006230B9"/>
    <w:rsid w:val="006230D9"/>
    <w:rsid w:val="006232DA"/>
    <w:rsid w:val="006237DA"/>
    <w:rsid w:val="00623899"/>
    <w:rsid w:val="006239C8"/>
    <w:rsid w:val="00623FF3"/>
    <w:rsid w:val="00624236"/>
    <w:rsid w:val="006242A6"/>
    <w:rsid w:val="00624B54"/>
    <w:rsid w:val="00624CEE"/>
    <w:rsid w:val="00624D00"/>
    <w:rsid w:val="00625A2F"/>
    <w:rsid w:val="00625B8E"/>
    <w:rsid w:val="00625C7E"/>
    <w:rsid w:val="00626659"/>
    <w:rsid w:val="00626828"/>
    <w:rsid w:val="0062693E"/>
    <w:rsid w:val="00626A67"/>
    <w:rsid w:val="00626BBA"/>
    <w:rsid w:val="00626C1A"/>
    <w:rsid w:val="0062705C"/>
    <w:rsid w:val="00627325"/>
    <w:rsid w:val="00627765"/>
    <w:rsid w:val="006277C4"/>
    <w:rsid w:val="00627B68"/>
    <w:rsid w:val="00627F5D"/>
    <w:rsid w:val="0063001F"/>
    <w:rsid w:val="00630331"/>
    <w:rsid w:val="00630404"/>
    <w:rsid w:val="00630BAB"/>
    <w:rsid w:val="00630BF4"/>
    <w:rsid w:val="00630BFB"/>
    <w:rsid w:val="00630DA0"/>
    <w:rsid w:val="00630DBF"/>
    <w:rsid w:val="00630FBB"/>
    <w:rsid w:val="0063105D"/>
    <w:rsid w:val="0063139B"/>
    <w:rsid w:val="0063180C"/>
    <w:rsid w:val="00631992"/>
    <w:rsid w:val="00631F5B"/>
    <w:rsid w:val="00632048"/>
    <w:rsid w:val="006321A7"/>
    <w:rsid w:val="0063256F"/>
    <w:rsid w:val="0063325C"/>
    <w:rsid w:val="0063368B"/>
    <w:rsid w:val="00633776"/>
    <w:rsid w:val="006337C7"/>
    <w:rsid w:val="00633BC5"/>
    <w:rsid w:val="00633CFE"/>
    <w:rsid w:val="00633E11"/>
    <w:rsid w:val="0063427F"/>
    <w:rsid w:val="00634376"/>
    <w:rsid w:val="0063438B"/>
    <w:rsid w:val="0063475C"/>
    <w:rsid w:val="00634CA0"/>
    <w:rsid w:val="00634EA3"/>
    <w:rsid w:val="0063577F"/>
    <w:rsid w:val="00635D1D"/>
    <w:rsid w:val="0063687D"/>
    <w:rsid w:val="00636942"/>
    <w:rsid w:val="00636CA9"/>
    <w:rsid w:val="00636CDF"/>
    <w:rsid w:val="00636D4D"/>
    <w:rsid w:val="00636E5C"/>
    <w:rsid w:val="00637014"/>
    <w:rsid w:val="00637254"/>
    <w:rsid w:val="00637698"/>
    <w:rsid w:val="00637D74"/>
    <w:rsid w:val="00640794"/>
    <w:rsid w:val="00640E5B"/>
    <w:rsid w:val="00641416"/>
    <w:rsid w:val="00641589"/>
    <w:rsid w:val="006416BC"/>
    <w:rsid w:val="0064180F"/>
    <w:rsid w:val="00641948"/>
    <w:rsid w:val="00641C2B"/>
    <w:rsid w:val="00641C44"/>
    <w:rsid w:val="00642730"/>
    <w:rsid w:val="0064291C"/>
    <w:rsid w:val="006429AD"/>
    <w:rsid w:val="00642E9F"/>
    <w:rsid w:val="00643142"/>
    <w:rsid w:val="006431DF"/>
    <w:rsid w:val="006438A9"/>
    <w:rsid w:val="0064397F"/>
    <w:rsid w:val="00643DFE"/>
    <w:rsid w:val="006443C5"/>
    <w:rsid w:val="00644B48"/>
    <w:rsid w:val="00645132"/>
    <w:rsid w:val="0064518D"/>
    <w:rsid w:val="00645353"/>
    <w:rsid w:val="00645427"/>
    <w:rsid w:val="006458FA"/>
    <w:rsid w:val="00645AF2"/>
    <w:rsid w:val="00645F4B"/>
    <w:rsid w:val="00646269"/>
    <w:rsid w:val="00646862"/>
    <w:rsid w:val="00646E01"/>
    <w:rsid w:val="006474A3"/>
    <w:rsid w:val="0064778D"/>
    <w:rsid w:val="006477ED"/>
    <w:rsid w:val="00647AE2"/>
    <w:rsid w:val="00647BF9"/>
    <w:rsid w:val="00647D7A"/>
    <w:rsid w:val="00647E13"/>
    <w:rsid w:val="00647E54"/>
    <w:rsid w:val="00647F52"/>
    <w:rsid w:val="00650227"/>
    <w:rsid w:val="0065037F"/>
    <w:rsid w:val="00650A40"/>
    <w:rsid w:val="00650AE9"/>
    <w:rsid w:val="00650B35"/>
    <w:rsid w:val="00650B7C"/>
    <w:rsid w:val="00650CC9"/>
    <w:rsid w:val="00650D89"/>
    <w:rsid w:val="0065103D"/>
    <w:rsid w:val="0065143F"/>
    <w:rsid w:val="006517E5"/>
    <w:rsid w:val="00651CA6"/>
    <w:rsid w:val="00651DB3"/>
    <w:rsid w:val="00651F95"/>
    <w:rsid w:val="006520F7"/>
    <w:rsid w:val="006521CC"/>
    <w:rsid w:val="00652420"/>
    <w:rsid w:val="006524E4"/>
    <w:rsid w:val="00652703"/>
    <w:rsid w:val="006529A8"/>
    <w:rsid w:val="00653B8A"/>
    <w:rsid w:val="00653F19"/>
    <w:rsid w:val="00654938"/>
    <w:rsid w:val="00654B5E"/>
    <w:rsid w:val="00654C45"/>
    <w:rsid w:val="00654E23"/>
    <w:rsid w:val="00654F76"/>
    <w:rsid w:val="00655241"/>
    <w:rsid w:val="0065532E"/>
    <w:rsid w:val="00655348"/>
    <w:rsid w:val="00655557"/>
    <w:rsid w:val="006555B4"/>
    <w:rsid w:val="006556AC"/>
    <w:rsid w:val="00655738"/>
    <w:rsid w:val="0065589B"/>
    <w:rsid w:val="006562AE"/>
    <w:rsid w:val="0065640F"/>
    <w:rsid w:val="00656769"/>
    <w:rsid w:val="00656DBD"/>
    <w:rsid w:val="00657234"/>
    <w:rsid w:val="0065737F"/>
    <w:rsid w:val="006573B1"/>
    <w:rsid w:val="00657559"/>
    <w:rsid w:val="00657678"/>
    <w:rsid w:val="006578BB"/>
    <w:rsid w:val="00657950"/>
    <w:rsid w:val="00657E5F"/>
    <w:rsid w:val="00657FCF"/>
    <w:rsid w:val="006602BC"/>
    <w:rsid w:val="0066041E"/>
    <w:rsid w:val="006604FD"/>
    <w:rsid w:val="006606C6"/>
    <w:rsid w:val="006607B9"/>
    <w:rsid w:val="006609E0"/>
    <w:rsid w:val="00660A11"/>
    <w:rsid w:val="00660B15"/>
    <w:rsid w:val="0066115F"/>
    <w:rsid w:val="00661351"/>
    <w:rsid w:val="0066146E"/>
    <w:rsid w:val="00661565"/>
    <w:rsid w:val="006621A9"/>
    <w:rsid w:val="0066279E"/>
    <w:rsid w:val="006633C1"/>
    <w:rsid w:val="00663993"/>
    <w:rsid w:val="00663C10"/>
    <w:rsid w:val="00663C49"/>
    <w:rsid w:val="00663D04"/>
    <w:rsid w:val="00663F85"/>
    <w:rsid w:val="00664249"/>
    <w:rsid w:val="0066424C"/>
    <w:rsid w:val="006647F8"/>
    <w:rsid w:val="006648F4"/>
    <w:rsid w:val="0066498B"/>
    <w:rsid w:val="006649D6"/>
    <w:rsid w:val="00664C6A"/>
    <w:rsid w:val="00664D3B"/>
    <w:rsid w:val="00665065"/>
    <w:rsid w:val="00665865"/>
    <w:rsid w:val="00665D86"/>
    <w:rsid w:val="00665D9D"/>
    <w:rsid w:val="00665DA4"/>
    <w:rsid w:val="00665F58"/>
    <w:rsid w:val="006662C0"/>
    <w:rsid w:val="00666AE9"/>
    <w:rsid w:val="00666EA5"/>
    <w:rsid w:val="00666EC6"/>
    <w:rsid w:val="006672EC"/>
    <w:rsid w:val="006676DD"/>
    <w:rsid w:val="00667762"/>
    <w:rsid w:val="006700D9"/>
    <w:rsid w:val="0067025E"/>
    <w:rsid w:val="00670A03"/>
    <w:rsid w:val="0067121D"/>
    <w:rsid w:val="006712CF"/>
    <w:rsid w:val="00671AE7"/>
    <w:rsid w:val="00671D1D"/>
    <w:rsid w:val="00671FB7"/>
    <w:rsid w:val="00671FC8"/>
    <w:rsid w:val="00672CE7"/>
    <w:rsid w:val="00672D02"/>
    <w:rsid w:val="006730CA"/>
    <w:rsid w:val="00673338"/>
    <w:rsid w:val="0067363F"/>
    <w:rsid w:val="006739FB"/>
    <w:rsid w:val="00673A48"/>
    <w:rsid w:val="00673C0F"/>
    <w:rsid w:val="00673FE8"/>
    <w:rsid w:val="00674028"/>
    <w:rsid w:val="0067414E"/>
    <w:rsid w:val="00674A81"/>
    <w:rsid w:val="00674DF6"/>
    <w:rsid w:val="00675042"/>
    <w:rsid w:val="00675ACE"/>
    <w:rsid w:val="00675F56"/>
    <w:rsid w:val="00675FC0"/>
    <w:rsid w:val="00675FF5"/>
    <w:rsid w:val="00676CD7"/>
    <w:rsid w:val="00676DB4"/>
    <w:rsid w:val="006771AB"/>
    <w:rsid w:val="006773C7"/>
    <w:rsid w:val="0067775B"/>
    <w:rsid w:val="00677839"/>
    <w:rsid w:val="00677BD5"/>
    <w:rsid w:val="00677C43"/>
    <w:rsid w:val="00677F48"/>
    <w:rsid w:val="00680072"/>
    <w:rsid w:val="0068029F"/>
    <w:rsid w:val="00680556"/>
    <w:rsid w:val="0068067A"/>
    <w:rsid w:val="006806E9"/>
    <w:rsid w:val="0068083B"/>
    <w:rsid w:val="00680A92"/>
    <w:rsid w:val="00680CF0"/>
    <w:rsid w:val="00680FE3"/>
    <w:rsid w:val="00681106"/>
    <w:rsid w:val="0068114E"/>
    <w:rsid w:val="0068133E"/>
    <w:rsid w:val="00681702"/>
    <w:rsid w:val="00681B1D"/>
    <w:rsid w:val="00681B5D"/>
    <w:rsid w:val="00681C43"/>
    <w:rsid w:val="00681EAC"/>
    <w:rsid w:val="0068230F"/>
    <w:rsid w:val="0068286F"/>
    <w:rsid w:val="00682B63"/>
    <w:rsid w:val="00682CA6"/>
    <w:rsid w:val="00682F20"/>
    <w:rsid w:val="00682F2B"/>
    <w:rsid w:val="00683182"/>
    <w:rsid w:val="00683426"/>
    <w:rsid w:val="00683984"/>
    <w:rsid w:val="006839BD"/>
    <w:rsid w:val="006839C6"/>
    <w:rsid w:val="00683A40"/>
    <w:rsid w:val="00683CD8"/>
    <w:rsid w:val="00683D9B"/>
    <w:rsid w:val="00684000"/>
    <w:rsid w:val="006843F0"/>
    <w:rsid w:val="00684473"/>
    <w:rsid w:val="00684686"/>
    <w:rsid w:val="006851D8"/>
    <w:rsid w:val="006858AC"/>
    <w:rsid w:val="00685AEB"/>
    <w:rsid w:val="00685E0A"/>
    <w:rsid w:val="00686AB0"/>
    <w:rsid w:val="00686E62"/>
    <w:rsid w:val="00686FF2"/>
    <w:rsid w:val="00686FFA"/>
    <w:rsid w:val="00687327"/>
    <w:rsid w:val="006873D8"/>
    <w:rsid w:val="00687A29"/>
    <w:rsid w:val="00687EAB"/>
    <w:rsid w:val="00687F1D"/>
    <w:rsid w:val="00690087"/>
    <w:rsid w:val="00690D6E"/>
    <w:rsid w:val="00690F1A"/>
    <w:rsid w:val="0069106A"/>
    <w:rsid w:val="00691FC1"/>
    <w:rsid w:val="006921A4"/>
    <w:rsid w:val="00692C97"/>
    <w:rsid w:val="00692F61"/>
    <w:rsid w:val="006930AB"/>
    <w:rsid w:val="00693127"/>
    <w:rsid w:val="0069313B"/>
    <w:rsid w:val="00693331"/>
    <w:rsid w:val="00693994"/>
    <w:rsid w:val="0069403E"/>
    <w:rsid w:val="006941D1"/>
    <w:rsid w:val="00694397"/>
    <w:rsid w:val="006945BC"/>
    <w:rsid w:val="006946C4"/>
    <w:rsid w:val="00694DEB"/>
    <w:rsid w:val="006953C5"/>
    <w:rsid w:val="0069596F"/>
    <w:rsid w:val="00695B12"/>
    <w:rsid w:val="00696161"/>
    <w:rsid w:val="0069689F"/>
    <w:rsid w:val="00696902"/>
    <w:rsid w:val="00696B7A"/>
    <w:rsid w:val="00696FC2"/>
    <w:rsid w:val="00697052"/>
    <w:rsid w:val="00697084"/>
    <w:rsid w:val="006973C2"/>
    <w:rsid w:val="00697567"/>
    <w:rsid w:val="006977DC"/>
    <w:rsid w:val="00697C73"/>
    <w:rsid w:val="00697ED2"/>
    <w:rsid w:val="00697FDD"/>
    <w:rsid w:val="006A01FB"/>
    <w:rsid w:val="006A0205"/>
    <w:rsid w:val="006A02DA"/>
    <w:rsid w:val="006A04CF"/>
    <w:rsid w:val="006A08A6"/>
    <w:rsid w:val="006A092C"/>
    <w:rsid w:val="006A0A93"/>
    <w:rsid w:val="006A107C"/>
    <w:rsid w:val="006A149B"/>
    <w:rsid w:val="006A160C"/>
    <w:rsid w:val="006A179A"/>
    <w:rsid w:val="006A17B1"/>
    <w:rsid w:val="006A1CD9"/>
    <w:rsid w:val="006A2161"/>
    <w:rsid w:val="006A241D"/>
    <w:rsid w:val="006A249B"/>
    <w:rsid w:val="006A24EC"/>
    <w:rsid w:val="006A2F0C"/>
    <w:rsid w:val="006A2F17"/>
    <w:rsid w:val="006A2F8D"/>
    <w:rsid w:val="006A32C7"/>
    <w:rsid w:val="006A35C4"/>
    <w:rsid w:val="006A35EF"/>
    <w:rsid w:val="006A395E"/>
    <w:rsid w:val="006A3A22"/>
    <w:rsid w:val="006A3AF3"/>
    <w:rsid w:val="006A3B33"/>
    <w:rsid w:val="006A3EBC"/>
    <w:rsid w:val="006A4204"/>
    <w:rsid w:val="006A48A8"/>
    <w:rsid w:val="006A4A7B"/>
    <w:rsid w:val="006A542F"/>
    <w:rsid w:val="006A57DF"/>
    <w:rsid w:val="006A5C6A"/>
    <w:rsid w:val="006A5DF3"/>
    <w:rsid w:val="006A6076"/>
    <w:rsid w:val="006A610D"/>
    <w:rsid w:val="006A63CF"/>
    <w:rsid w:val="006A69A9"/>
    <w:rsid w:val="006A69DA"/>
    <w:rsid w:val="006A6C03"/>
    <w:rsid w:val="006A6D2A"/>
    <w:rsid w:val="006A6F67"/>
    <w:rsid w:val="006A6FB8"/>
    <w:rsid w:val="006A73FF"/>
    <w:rsid w:val="006A770E"/>
    <w:rsid w:val="006A777B"/>
    <w:rsid w:val="006A7971"/>
    <w:rsid w:val="006A7ACD"/>
    <w:rsid w:val="006A7E7C"/>
    <w:rsid w:val="006A7EAF"/>
    <w:rsid w:val="006A7F7C"/>
    <w:rsid w:val="006B01E6"/>
    <w:rsid w:val="006B02F4"/>
    <w:rsid w:val="006B0538"/>
    <w:rsid w:val="006B09C9"/>
    <w:rsid w:val="006B0FEE"/>
    <w:rsid w:val="006B10B7"/>
    <w:rsid w:val="006B158C"/>
    <w:rsid w:val="006B1683"/>
    <w:rsid w:val="006B1740"/>
    <w:rsid w:val="006B18DB"/>
    <w:rsid w:val="006B19F7"/>
    <w:rsid w:val="006B1AD4"/>
    <w:rsid w:val="006B1CDC"/>
    <w:rsid w:val="006B1E1E"/>
    <w:rsid w:val="006B277F"/>
    <w:rsid w:val="006B28F2"/>
    <w:rsid w:val="006B29D2"/>
    <w:rsid w:val="006B340F"/>
    <w:rsid w:val="006B34A9"/>
    <w:rsid w:val="006B3528"/>
    <w:rsid w:val="006B3B08"/>
    <w:rsid w:val="006B3F11"/>
    <w:rsid w:val="006B4017"/>
    <w:rsid w:val="006B451A"/>
    <w:rsid w:val="006B4524"/>
    <w:rsid w:val="006B4F19"/>
    <w:rsid w:val="006B54A4"/>
    <w:rsid w:val="006B5A03"/>
    <w:rsid w:val="006B5CBB"/>
    <w:rsid w:val="006B6036"/>
    <w:rsid w:val="006B606B"/>
    <w:rsid w:val="006B6092"/>
    <w:rsid w:val="006B61CF"/>
    <w:rsid w:val="006B6216"/>
    <w:rsid w:val="006B6984"/>
    <w:rsid w:val="006B6CD7"/>
    <w:rsid w:val="006B7201"/>
    <w:rsid w:val="006B759D"/>
    <w:rsid w:val="006B77A9"/>
    <w:rsid w:val="006B792F"/>
    <w:rsid w:val="006B7EB5"/>
    <w:rsid w:val="006C02D7"/>
    <w:rsid w:val="006C03B3"/>
    <w:rsid w:val="006C085D"/>
    <w:rsid w:val="006C0896"/>
    <w:rsid w:val="006C0ACA"/>
    <w:rsid w:val="006C0AE3"/>
    <w:rsid w:val="006C13BF"/>
    <w:rsid w:val="006C1680"/>
    <w:rsid w:val="006C1750"/>
    <w:rsid w:val="006C2883"/>
    <w:rsid w:val="006C28D9"/>
    <w:rsid w:val="006C3531"/>
    <w:rsid w:val="006C3A36"/>
    <w:rsid w:val="006C423B"/>
    <w:rsid w:val="006C4524"/>
    <w:rsid w:val="006C476A"/>
    <w:rsid w:val="006C478F"/>
    <w:rsid w:val="006C4877"/>
    <w:rsid w:val="006C4C9C"/>
    <w:rsid w:val="006C518E"/>
    <w:rsid w:val="006C584E"/>
    <w:rsid w:val="006C5950"/>
    <w:rsid w:val="006C5CA8"/>
    <w:rsid w:val="006C67DC"/>
    <w:rsid w:val="006C68F0"/>
    <w:rsid w:val="006C6D14"/>
    <w:rsid w:val="006C7054"/>
    <w:rsid w:val="006C7121"/>
    <w:rsid w:val="006C7351"/>
    <w:rsid w:val="006C7596"/>
    <w:rsid w:val="006C7730"/>
    <w:rsid w:val="006D0180"/>
    <w:rsid w:val="006D0369"/>
    <w:rsid w:val="006D03A2"/>
    <w:rsid w:val="006D08EB"/>
    <w:rsid w:val="006D0C14"/>
    <w:rsid w:val="006D1669"/>
    <w:rsid w:val="006D1BFD"/>
    <w:rsid w:val="006D2221"/>
    <w:rsid w:val="006D2515"/>
    <w:rsid w:val="006D2D01"/>
    <w:rsid w:val="006D2FD4"/>
    <w:rsid w:val="006D2FE4"/>
    <w:rsid w:val="006D338B"/>
    <w:rsid w:val="006D3926"/>
    <w:rsid w:val="006D3A8C"/>
    <w:rsid w:val="006D3DD6"/>
    <w:rsid w:val="006D3E25"/>
    <w:rsid w:val="006D43CD"/>
    <w:rsid w:val="006D44F8"/>
    <w:rsid w:val="006D4AB6"/>
    <w:rsid w:val="006D4BEC"/>
    <w:rsid w:val="006D4CD7"/>
    <w:rsid w:val="006D54A8"/>
    <w:rsid w:val="006D57B0"/>
    <w:rsid w:val="006D5A8F"/>
    <w:rsid w:val="006D5B3C"/>
    <w:rsid w:val="006D5C44"/>
    <w:rsid w:val="006D5D12"/>
    <w:rsid w:val="006D5F4D"/>
    <w:rsid w:val="006D60A2"/>
    <w:rsid w:val="006D62F4"/>
    <w:rsid w:val="006D63CD"/>
    <w:rsid w:val="006D64BE"/>
    <w:rsid w:val="006D69E3"/>
    <w:rsid w:val="006D6B36"/>
    <w:rsid w:val="006D6DBF"/>
    <w:rsid w:val="006D709A"/>
    <w:rsid w:val="006D742E"/>
    <w:rsid w:val="006D74E6"/>
    <w:rsid w:val="006D7759"/>
    <w:rsid w:val="006E0121"/>
    <w:rsid w:val="006E0468"/>
    <w:rsid w:val="006E0D54"/>
    <w:rsid w:val="006E0FAA"/>
    <w:rsid w:val="006E1636"/>
    <w:rsid w:val="006E1685"/>
    <w:rsid w:val="006E1832"/>
    <w:rsid w:val="006E1A5B"/>
    <w:rsid w:val="006E1CC3"/>
    <w:rsid w:val="006E1DF9"/>
    <w:rsid w:val="006E1E6A"/>
    <w:rsid w:val="006E1EF9"/>
    <w:rsid w:val="006E24F6"/>
    <w:rsid w:val="006E2825"/>
    <w:rsid w:val="006E2890"/>
    <w:rsid w:val="006E2B0C"/>
    <w:rsid w:val="006E33EF"/>
    <w:rsid w:val="006E3774"/>
    <w:rsid w:val="006E3A29"/>
    <w:rsid w:val="006E4001"/>
    <w:rsid w:val="006E48A0"/>
    <w:rsid w:val="006E48DA"/>
    <w:rsid w:val="006E4AD5"/>
    <w:rsid w:val="006E4B94"/>
    <w:rsid w:val="006E4D70"/>
    <w:rsid w:val="006E5260"/>
    <w:rsid w:val="006E58D8"/>
    <w:rsid w:val="006E5CC8"/>
    <w:rsid w:val="006E60E0"/>
    <w:rsid w:val="006E68E9"/>
    <w:rsid w:val="006E6E0D"/>
    <w:rsid w:val="006E723B"/>
    <w:rsid w:val="006E732F"/>
    <w:rsid w:val="006F02C6"/>
    <w:rsid w:val="006F09E5"/>
    <w:rsid w:val="006F0AB7"/>
    <w:rsid w:val="006F0CB6"/>
    <w:rsid w:val="006F0FCB"/>
    <w:rsid w:val="006F127D"/>
    <w:rsid w:val="006F1800"/>
    <w:rsid w:val="006F1BDF"/>
    <w:rsid w:val="006F20E7"/>
    <w:rsid w:val="006F236F"/>
    <w:rsid w:val="006F2402"/>
    <w:rsid w:val="006F2732"/>
    <w:rsid w:val="006F328E"/>
    <w:rsid w:val="006F37BD"/>
    <w:rsid w:val="006F3F8C"/>
    <w:rsid w:val="006F4E60"/>
    <w:rsid w:val="006F4EE3"/>
    <w:rsid w:val="006F4F68"/>
    <w:rsid w:val="006F523F"/>
    <w:rsid w:val="006F58A5"/>
    <w:rsid w:val="006F5C0B"/>
    <w:rsid w:val="006F5C9F"/>
    <w:rsid w:val="006F6195"/>
    <w:rsid w:val="006F632B"/>
    <w:rsid w:val="006F63CC"/>
    <w:rsid w:val="006F6BDE"/>
    <w:rsid w:val="006F6F63"/>
    <w:rsid w:val="006F7034"/>
    <w:rsid w:val="006F72A9"/>
    <w:rsid w:val="006F7B46"/>
    <w:rsid w:val="006F7BC6"/>
    <w:rsid w:val="007003E9"/>
    <w:rsid w:val="00700530"/>
    <w:rsid w:val="00700E2C"/>
    <w:rsid w:val="00701038"/>
    <w:rsid w:val="0070133E"/>
    <w:rsid w:val="00701720"/>
    <w:rsid w:val="00701836"/>
    <w:rsid w:val="0070186F"/>
    <w:rsid w:val="00701D25"/>
    <w:rsid w:val="00701D28"/>
    <w:rsid w:val="00701D36"/>
    <w:rsid w:val="00701E1A"/>
    <w:rsid w:val="0070201D"/>
    <w:rsid w:val="0070276C"/>
    <w:rsid w:val="00702938"/>
    <w:rsid w:val="00702DC7"/>
    <w:rsid w:val="0070319D"/>
    <w:rsid w:val="007033AF"/>
    <w:rsid w:val="00703734"/>
    <w:rsid w:val="00703B56"/>
    <w:rsid w:val="0070433E"/>
    <w:rsid w:val="0070434D"/>
    <w:rsid w:val="0070473B"/>
    <w:rsid w:val="00704771"/>
    <w:rsid w:val="007047B3"/>
    <w:rsid w:val="00705160"/>
    <w:rsid w:val="007051CF"/>
    <w:rsid w:val="00705781"/>
    <w:rsid w:val="00705849"/>
    <w:rsid w:val="0070588A"/>
    <w:rsid w:val="0070623D"/>
    <w:rsid w:val="00706468"/>
    <w:rsid w:val="0070658D"/>
    <w:rsid w:val="00706C25"/>
    <w:rsid w:val="0070709F"/>
    <w:rsid w:val="007071D8"/>
    <w:rsid w:val="0070730D"/>
    <w:rsid w:val="007074A8"/>
    <w:rsid w:val="00707C55"/>
    <w:rsid w:val="00707E02"/>
    <w:rsid w:val="00707F20"/>
    <w:rsid w:val="00707FDA"/>
    <w:rsid w:val="00710119"/>
    <w:rsid w:val="00710555"/>
    <w:rsid w:val="00710627"/>
    <w:rsid w:val="0071064A"/>
    <w:rsid w:val="007107C5"/>
    <w:rsid w:val="00710854"/>
    <w:rsid w:val="00710885"/>
    <w:rsid w:val="007110FD"/>
    <w:rsid w:val="00711349"/>
    <w:rsid w:val="0071182A"/>
    <w:rsid w:val="00711D8B"/>
    <w:rsid w:val="00712005"/>
    <w:rsid w:val="007121FB"/>
    <w:rsid w:val="007123AC"/>
    <w:rsid w:val="007123EC"/>
    <w:rsid w:val="00712405"/>
    <w:rsid w:val="00712467"/>
    <w:rsid w:val="00712E24"/>
    <w:rsid w:val="00712FB7"/>
    <w:rsid w:val="00713029"/>
    <w:rsid w:val="007131DA"/>
    <w:rsid w:val="0071328F"/>
    <w:rsid w:val="007134A1"/>
    <w:rsid w:val="00713E52"/>
    <w:rsid w:val="00714728"/>
    <w:rsid w:val="00714B5F"/>
    <w:rsid w:val="007150E8"/>
    <w:rsid w:val="00715441"/>
    <w:rsid w:val="007156B8"/>
    <w:rsid w:val="007158B1"/>
    <w:rsid w:val="007159A4"/>
    <w:rsid w:val="00715D36"/>
    <w:rsid w:val="00715DE1"/>
    <w:rsid w:val="00715E25"/>
    <w:rsid w:val="007160A5"/>
    <w:rsid w:val="00716AC8"/>
    <w:rsid w:val="00716D28"/>
    <w:rsid w:val="00716D84"/>
    <w:rsid w:val="00717333"/>
    <w:rsid w:val="007174E7"/>
    <w:rsid w:val="007175B2"/>
    <w:rsid w:val="00717E26"/>
    <w:rsid w:val="00717F5F"/>
    <w:rsid w:val="00717F79"/>
    <w:rsid w:val="007201A2"/>
    <w:rsid w:val="0072045B"/>
    <w:rsid w:val="00720B4E"/>
    <w:rsid w:val="00720C68"/>
    <w:rsid w:val="00720C74"/>
    <w:rsid w:val="007214B5"/>
    <w:rsid w:val="00721736"/>
    <w:rsid w:val="0072185C"/>
    <w:rsid w:val="007218A5"/>
    <w:rsid w:val="00721C0D"/>
    <w:rsid w:val="00722021"/>
    <w:rsid w:val="007222EE"/>
    <w:rsid w:val="007224BD"/>
    <w:rsid w:val="007224F0"/>
    <w:rsid w:val="00722BC4"/>
    <w:rsid w:val="00722C7B"/>
    <w:rsid w:val="00723079"/>
    <w:rsid w:val="007230B6"/>
    <w:rsid w:val="00723427"/>
    <w:rsid w:val="007237B7"/>
    <w:rsid w:val="007238DE"/>
    <w:rsid w:val="00723BED"/>
    <w:rsid w:val="00723C5D"/>
    <w:rsid w:val="00723E57"/>
    <w:rsid w:val="00724000"/>
    <w:rsid w:val="00724204"/>
    <w:rsid w:val="0072488F"/>
    <w:rsid w:val="00724C78"/>
    <w:rsid w:val="00724E57"/>
    <w:rsid w:val="00724F0A"/>
    <w:rsid w:val="0072568D"/>
    <w:rsid w:val="0072570F"/>
    <w:rsid w:val="00725940"/>
    <w:rsid w:val="007260E1"/>
    <w:rsid w:val="007266F5"/>
    <w:rsid w:val="00726B0E"/>
    <w:rsid w:val="00726DA0"/>
    <w:rsid w:val="007275B1"/>
    <w:rsid w:val="00727881"/>
    <w:rsid w:val="00727EFC"/>
    <w:rsid w:val="00727FE8"/>
    <w:rsid w:val="00730856"/>
    <w:rsid w:val="0073096E"/>
    <w:rsid w:val="00730BDE"/>
    <w:rsid w:val="0073137D"/>
    <w:rsid w:val="0073145C"/>
    <w:rsid w:val="007320A5"/>
    <w:rsid w:val="0073298D"/>
    <w:rsid w:val="00732A4F"/>
    <w:rsid w:val="00732AD9"/>
    <w:rsid w:val="0073337E"/>
    <w:rsid w:val="007333E4"/>
    <w:rsid w:val="0073362E"/>
    <w:rsid w:val="0073370B"/>
    <w:rsid w:val="00733B4B"/>
    <w:rsid w:val="007340DF"/>
    <w:rsid w:val="007344B4"/>
    <w:rsid w:val="007347B6"/>
    <w:rsid w:val="007349E7"/>
    <w:rsid w:val="00734DAD"/>
    <w:rsid w:val="00734E3B"/>
    <w:rsid w:val="00734F02"/>
    <w:rsid w:val="00735080"/>
    <w:rsid w:val="0073511A"/>
    <w:rsid w:val="007353AE"/>
    <w:rsid w:val="00735A4A"/>
    <w:rsid w:val="007360BF"/>
    <w:rsid w:val="0073628A"/>
    <w:rsid w:val="007368F4"/>
    <w:rsid w:val="00736A46"/>
    <w:rsid w:val="00736B10"/>
    <w:rsid w:val="00736B8A"/>
    <w:rsid w:val="00736F97"/>
    <w:rsid w:val="0073703E"/>
    <w:rsid w:val="007374FD"/>
    <w:rsid w:val="00737661"/>
    <w:rsid w:val="0073767F"/>
    <w:rsid w:val="00737737"/>
    <w:rsid w:val="0073799C"/>
    <w:rsid w:val="00737A14"/>
    <w:rsid w:val="00737B63"/>
    <w:rsid w:val="00737DBE"/>
    <w:rsid w:val="00737E73"/>
    <w:rsid w:val="00740509"/>
    <w:rsid w:val="007405CE"/>
    <w:rsid w:val="007406B2"/>
    <w:rsid w:val="007407B2"/>
    <w:rsid w:val="00741252"/>
    <w:rsid w:val="007417EB"/>
    <w:rsid w:val="00741894"/>
    <w:rsid w:val="007423B2"/>
    <w:rsid w:val="007424E9"/>
    <w:rsid w:val="00743126"/>
    <w:rsid w:val="00743261"/>
    <w:rsid w:val="007433D6"/>
    <w:rsid w:val="00743738"/>
    <w:rsid w:val="00743976"/>
    <w:rsid w:val="00743C1B"/>
    <w:rsid w:val="00743F38"/>
    <w:rsid w:val="00744989"/>
    <w:rsid w:val="007449D5"/>
    <w:rsid w:val="00744BD6"/>
    <w:rsid w:val="0074536C"/>
    <w:rsid w:val="007458CD"/>
    <w:rsid w:val="00745BBD"/>
    <w:rsid w:val="00746CCD"/>
    <w:rsid w:val="00746E47"/>
    <w:rsid w:val="007470F5"/>
    <w:rsid w:val="00747889"/>
    <w:rsid w:val="00747E81"/>
    <w:rsid w:val="00750151"/>
    <w:rsid w:val="00750428"/>
    <w:rsid w:val="00750498"/>
    <w:rsid w:val="00750507"/>
    <w:rsid w:val="00750535"/>
    <w:rsid w:val="00750CEA"/>
    <w:rsid w:val="007515F1"/>
    <w:rsid w:val="0075196E"/>
    <w:rsid w:val="00751A94"/>
    <w:rsid w:val="00751EA8"/>
    <w:rsid w:val="00751F4A"/>
    <w:rsid w:val="00752187"/>
    <w:rsid w:val="00752374"/>
    <w:rsid w:val="00752542"/>
    <w:rsid w:val="00752673"/>
    <w:rsid w:val="0075281E"/>
    <w:rsid w:val="007528AC"/>
    <w:rsid w:val="00752D44"/>
    <w:rsid w:val="00753067"/>
    <w:rsid w:val="007533D0"/>
    <w:rsid w:val="0075394F"/>
    <w:rsid w:val="00753995"/>
    <w:rsid w:val="00753ACA"/>
    <w:rsid w:val="00754CC2"/>
    <w:rsid w:val="007550DE"/>
    <w:rsid w:val="007550FC"/>
    <w:rsid w:val="00755118"/>
    <w:rsid w:val="007553E7"/>
    <w:rsid w:val="0075555E"/>
    <w:rsid w:val="00755900"/>
    <w:rsid w:val="00755B12"/>
    <w:rsid w:val="00755DB8"/>
    <w:rsid w:val="00755DB9"/>
    <w:rsid w:val="00755FC3"/>
    <w:rsid w:val="00755FE0"/>
    <w:rsid w:val="0075604F"/>
    <w:rsid w:val="007560BE"/>
    <w:rsid w:val="0075616F"/>
    <w:rsid w:val="007568B9"/>
    <w:rsid w:val="00756C31"/>
    <w:rsid w:val="00757127"/>
    <w:rsid w:val="00757509"/>
    <w:rsid w:val="007575DB"/>
    <w:rsid w:val="00757750"/>
    <w:rsid w:val="00757CCB"/>
    <w:rsid w:val="00760629"/>
    <w:rsid w:val="007608F1"/>
    <w:rsid w:val="00760FF0"/>
    <w:rsid w:val="00761468"/>
    <w:rsid w:val="00761D75"/>
    <w:rsid w:val="00761E4C"/>
    <w:rsid w:val="007623F0"/>
    <w:rsid w:val="007625D3"/>
    <w:rsid w:val="00762850"/>
    <w:rsid w:val="00762998"/>
    <w:rsid w:val="00762A87"/>
    <w:rsid w:val="0076334A"/>
    <w:rsid w:val="00763583"/>
    <w:rsid w:val="0076364B"/>
    <w:rsid w:val="00763808"/>
    <w:rsid w:val="00763952"/>
    <w:rsid w:val="0076408E"/>
    <w:rsid w:val="00764585"/>
    <w:rsid w:val="00764681"/>
    <w:rsid w:val="007646C0"/>
    <w:rsid w:val="00764A7C"/>
    <w:rsid w:val="0076545A"/>
    <w:rsid w:val="00765518"/>
    <w:rsid w:val="007655F1"/>
    <w:rsid w:val="00765839"/>
    <w:rsid w:val="00765994"/>
    <w:rsid w:val="0076622F"/>
    <w:rsid w:val="00766DED"/>
    <w:rsid w:val="0076703A"/>
    <w:rsid w:val="00767067"/>
    <w:rsid w:val="0076730F"/>
    <w:rsid w:val="00767397"/>
    <w:rsid w:val="0076749F"/>
    <w:rsid w:val="00767680"/>
    <w:rsid w:val="007678AF"/>
    <w:rsid w:val="007678E1"/>
    <w:rsid w:val="00767CB9"/>
    <w:rsid w:val="00767DD9"/>
    <w:rsid w:val="007703BE"/>
    <w:rsid w:val="0077096A"/>
    <w:rsid w:val="00770B5B"/>
    <w:rsid w:val="00770B74"/>
    <w:rsid w:val="00770C14"/>
    <w:rsid w:val="00770ED3"/>
    <w:rsid w:val="00770EF9"/>
    <w:rsid w:val="00771174"/>
    <w:rsid w:val="007713D1"/>
    <w:rsid w:val="00771740"/>
    <w:rsid w:val="00771875"/>
    <w:rsid w:val="007722FD"/>
    <w:rsid w:val="00772539"/>
    <w:rsid w:val="00772866"/>
    <w:rsid w:val="00772B2A"/>
    <w:rsid w:val="00772D48"/>
    <w:rsid w:val="00773001"/>
    <w:rsid w:val="0077308A"/>
    <w:rsid w:val="00773174"/>
    <w:rsid w:val="00773246"/>
    <w:rsid w:val="007739FC"/>
    <w:rsid w:val="00774049"/>
    <w:rsid w:val="007740ED"/>
    <w:rsid w:val="007741CC"/>
    <w:rsid w:val="00774358"/>
    <w:rsid w:val="0077465F"/>
    <w:rsid w:val="00774783"/>
    <w:rsid w:val="00774906"/>
    <w:rsid w:val="00775A5A"/>
    <w:rsid w:val="00776159"/>
    <w:rsid w:val="007762F4"/>
    <w:rsid w:val="00776675"/>
    <w:rsid w:val="00776734"/>
    <w:rsid w:val="00776765"/>
    <w:rsid w:val="00776C53"/>
    <w:rsid w:val="00776D69"/>
    <w:rsid w:val="00776F60"/>
    <w:rsid w:val="00777116"/>
    <w:rsid w:val="007771E4"/>
    <w:rsid w:val="00777329"/>
    <w:rsid w:val="0077785A"/>
    <w:rsid w:val="0077785F"/>
    <w:rsid w:val="00777ADC"/>
    <w:rsid w:val="0078007E"/>
    <w:rsid w:val="00780620"/>
    <w:rsid w:val="00780BA6"/>
    <w:rsid w:val="00780E90"/>
    <w:rsid w:val="00781057"/>
    <w:rsid w:val="007810B3"/>
    <w:rsid w:val="007815A6"/>
    <w:rsid w:val="0078161C"/>
    <w:rsid w:val="00781ABB"/>
    <w:rsid w:val="00781B33"/>
    <w:rsid w:val="00781FB3"/>
    <w:rsid w:val="0078265E"/>
    <w:rsid w:val="00782B4C"/>
    <w:rsid w:val="00782DF4"/>
    <w:rsid w:val="00782E4E"/>
    <w:rsid w:val="007833EE"/>
    <w:rsid w:val="007839C1"/>
    <w:rsid w:val="00783A65"/>
    <w:rsid w:val="007840C8"/>
    <w:rsid w:val="00784109"/>
    <w:rsid w:val="007844CF"/>
    <w:rsid w:val="007846BB"/>
    <w:rsid w:val="00784868"/>
    <w:rsid w:val="00784A59"/>
    <w:rsid w:val="00784D8A"/>
    <w:rsid w:val="00785029"/>
    <w:rsid w:val="00785249"/>
    <w:rsid w:val="00785F0E"/>
    <w:rsid w:val="00786353"/>
    <w:rsid w:val="007864AB"/>
    <w:rsid w:val="0078680D"/>
    <w:rsid w:val="00786826"/>
    <w:rsid w:val="00786C21"/>
    <w:rsid w:val="00786D7F"/>
    <w:rsid w:val="00786E87"/>
    <w:rsid w:val="00786FD8"/>
    <w:rsid w:val="0078778B"/>
    <w:rsid w:val="00790D02"/>
    <w:rsid w:val="007911E6"/>
    <w:rsid w:val="00791428"/>
    <w:rsid w:val="00791509"/>
    <w:rsid w:val="00791622"/>
    <w:rsid w:val="00791F2C"/>
    <w:rsid w:val="00792015"/>
    <w:rsid w:val="00792770"/>
    <w:rsid w:val="00792983"/>
    <w:rsid w:val="00792A30"/>
    <w:rsid w:val="00792A53"/>
    <w:rsid w:val="00793155"/>
    <w:rsid w:val="0079355D"/>
    <w:rsid w:val="00793E80"/>
    <w:rsid w:val="00793FC2"/>
    <w:rsid w:val="00793FF2"/>
    <w:rsid w:val="007941F9"/>
    <w:rsid w:val="00794422"/>
    <w:rsid w:val="00794490"/>
    <w:rsid w:val="007946BD"/>
    <w:rsid w:val="00794C1D"/>
    <w:rsid w:val="00795BD2"/>
    <w:rsid w:val="00795C3F"/>
    <w:rsid w:val="00795D9C"/>
    <w:rsid w:val="00796209"/>
    <w:rsid w:val="007962A5"/>
    <w:rsid w:val="007963B2"/>
    <w:rsid w:val="00796542"/>
    <w:rsid w:val="007966CB"/>
    <w:rsid w:val="007974FC"/>
    <w:rsid w:val="00797AB2"/>
    <w:rsid w:val="00797CDD"/>
    <w:rsid w:val="00797D55"/>
    <w:rsid w:val="007A01E0"/>
    <w:rsid w:val="007A04B2"/>
    <w:rsid w:val="007A05A9"/>
    <w:rsid w:val="007A07E8"/>
    <w:rsid w:val="007A0B84"/>
    <w:rsid w:val="007A0F8E"/>
    <w:rsid w:val="007A1442"/>
    <w:rsid w:val="007A181A"/>
    <w:rsid w:val="007A1927"/>
    <w:rsid w:val="007A1C32"/>
    <w:rsid w:val="007A2725"/>
    <w:rsid w:val="007A2DEE"/>
    <w:rsid w:val="007A2E30"/>
    <w:rsid w:val="007A2E7A"/>
    <w:rsid w:val="007A3008"/>
    <w:rsid w:val="007A30A2"/>
    <w:rsid w:val="007A33EB"/>
    <w:rsid w:val="007A3741"/>
    <w:rsid w:val="007A375F"/>
    <w:rsid w:val="007A3A79"/>
    <w:rsid w:val="007A3AE1"/>
    <w:rsid w:val="007A3B14"/>
    <w:rsid w:val="007A3C30"/>
    <w:rsid w:val="007A45EA"/>
    <w:rsid w:val="007A465B"/>
    <w:rsid w:val="007A47B0"/>
    <w:rsid w:val="007A4CB4"/>
    <w:rsid w:val="007A528D"/>
    <w:rsid w:val="007A52D6"/>
    <w:rsid w:val="007A57B0"/>
    <w:rsid w:val="007A5D87"/>
    <w:rsid w:val="007A62EA"/>
    <w:rsid w:val="007A648A"/>
    <w:rsid w:val="007A66D3"/>
    <w:rsid w:val="007A69F2"/>
    <w:rsid w:val="007A6D40"/>
    <w:rsid w:val="007A6D61"/>
    <w:rsid w:val="007A6F1B"/>
    <w:rsid w:val="007A71F7"/>
    <w:rsid w:val="007A74F6"/>
    <w:rsid w:val="007A755D"/>
    <w:rsid w:val="007A758B"/>
    <w:rsid w:val="007A76A1"/>
    <w:rsid w:val="007A7A21"/>
    <w:rsid w:val="007A7E82"/>
    <w:rsid w:val="007A7EA4"/>
    <w:rsid w:val="007A7F10"/>
    <w:rsid w:val="007B0337"/>
    <w:rsid w:val="007B035E"/>
    <w:rsid w:val="007B10C4"/>
    <w:rsid w:val="007B15CB"/>
    <w:rsid w:val="007B1BD4"/>
    <w:rsid w:val="007B1C6C"/>
    <w:rsid w:val="007B1C84"/>
    <w:rsid w:val="007B2701"/>
    <w:rsid w:val="007B2893"/>
    <w:rsid w:val="007B29CF"/>
    <w:rsid w:val="007B2F02"/>
    <w:rsid w:val="007B305E"/>
    <w:rsid w:val="007B323B"/>
    <w:rsid w:val="007B3B25"/>
    <w:rsid w:val="007B3B35"/>
    <w:rsid w:val="007B3D0D"/>
    <w:rsid w:val="007B3D95"/>
    <w:rsid w:val="007B3DB1"/>
    <w:rsid w:val="007B41EC"/>
    <w:rsid w:val="007B4526"/>
    <w:rsid w:val="007B4C06"/>
    <w:rsid w:val="007B4FF4"/>
    <w:rsid w:val="007B553F"/>
    <w:rsid w:val="007B58D4"/>
    <w:rsid w:val="007B62EE"/>
    <w:rsid w:val="007B64F4"/>
    <w:rsid w:val="007B673E"/>
    <w:rsid w:val="007B6980"/>
    <w:rsid w:val="007B6A1C"/>
    <w:rsid w:val="007B7175"/>
    <w:rsid w:val="007B741B"/>
    <w:rsid w:val="007B774A"/>
    <w:rsid w:val="007B7986"/>
    <w:rsid w:val="007B7D9F"/>
    <w:rsid w:val="007C04AE"/>
    <w:rsid w:val="007C07E4"/>
    <w:rsid w:val="007C0A59"/>
    <w:rsid w:val="007C0E56"/>
    <w:rsid w:val="007C18C2"/>
    <w:rsid w:val="007C1CA0"/>
    <w:rsid w:val="007C1ECE"/>
    <w:rsid w:val="007C2134"/>
    <w:rsid w:val="007C253D"/>
    <w:rsid w:val="007C2D07"/>
    <w:rsid w:val="007C2E59"/>
    <w:rsid w:val="007C2E74"/>
    <w:rsid w:val="007C306C"/>
    <w:rsid w:val="007C38BB"/>
    <w:rsid w:val="007C398C"/>
    <w:rsid w:val="007C3D43"/>
    <w:rsid w:val="007C3D85"/>
    <w:rsid w:val="007C4022"/>
    <w:rsid w:val="007C42E2"/>
    <w:rsid w:val="007C4689"/>
    <w:rsid w:val="007C46AA"/>
    <w:rsid w:val="007C49A3"/>
    <w:rsid w:val="007C4A6D"/>
    <w:rsid w:val="007C4D3A"/>
    <w:rsid w:val="007C5577"/>
    <w:rsid w:val="007C55C1"/>
    <w:rsid w:val="007C56D2"/>
    <w:rsid w:val="007C56E2"/>
    <w:rsid w:val="007C5710"/>
    <w:rsid w:val="007C574C"/>
    <w:rsid w:val="007C58A1"/>
    <w:rsid w:val="007C5A2C"/>
    <w:rsid w:val="007C5C60"/>
    <w:rsid w:val="007C60E3"/>
    <w:rsid w:val="007C65D5"/>
    <w:rsid w:val="007C6BC0"/>
    <w:rsid w:val="007C6CD7"/>
    <w:rsid w:val="007C6FAA"/>
    <w:rsid w:val="007C708E"/>
    <w:rsid w:val="007C71FF"/>
    <w:rsid w:val="007C7227"/>
    <w:rsid w:val="007C7856"/>
    <w:rsid w:val="007C7919"/>
    <w:rsid w:val="007C7BD0"/>
    <w:rsid w:val="007C7F43"/>
    <w:rsid w:val="007D0468"/>
    <w:rsid w:val="007D05C2"/>
    <w:rsid w:val="007D107B"/>
    <w:rsid w:val="007D11A9"/>
    <w:rsid w:val="007D1743"/>
    <w:rsid w:val="007D1F07"/>
    <w:rsid w:val="007D2016"/>
    <w:rsid w:val="007D20C8"/>
    <w:rsid w:val="007D22CF"/>
    <w:rsid w:val="007D2480"/>
    <w:rsid w:val="007D2B6C"/>
    <w:rsid w:val="007D2CFD"/>
    <w:rsid w:val="007D2D75"/>
    <w:rsid w:val="007D3015"/>
    <w:rsid w:val="007D3101"/>
    <w:rsid w:val="007D34A4"/>
    <w:rsid w:val="007D3658"/>
    <w:rsid w:val="007D3956"/>
    <w:rsid w:val="007D43E3"/>
    <w:rsid w:val="007D441B"/>
    <w:rsid w:val="007D4613"/>
    <w:rsid w:val="007D4628"/>
    <w:rsid w:val="007D4BDD"/>
    <w:rsid w:val="007D4DCE"/>
    <w:rsid w:val="007D5171"/>
    <w:rsid w:val="007D572E"/>
    <w:rsid w:val="007D5EED"/>
    <w:rsid w:val="007D6246"/>
    <w:rsid w:val="007D626A"/>
    <w:rsid w:val="007D65A4"/>
    <w:rsid w:val="007D65B7"/>
    <w:rsid w:val="007D6BC4"/>
    <w:rsid w:val="007D6C9E"/>
    <w:rsid w:val="007D7143"/>
    <w:rsid w:val="007D766B"/>
    <w:rsid w:val="007D78E2"/>
    <w:rsid w:val="007D7920"/>
    <w:rsid w:val="007D7E20"/>
    <w:rsid w:val="007E0264"/>
    <w:rsid w:val="007E02A0"/>
    <w:rsid w:val="007E0306"/>
    <w:rsid w:val="007E05ED"/>
    <w:rsid w:val="007E07D8"/>
    <w:rsid w:val="007E0972"/>
    <w:rsid w:val="007E0A01"/>
    <w:rsid w:val="007E0A66"/>
    <w:rsid w:val="007E0D11"/>
    <w:rsid w:val="007E11E2"/>
    <w:rsid w:val="007E2211"/>
    <w:rsid w:val="007E226B"/>
    <w:rsid w:val="007E28C3"/>
    <w:rsid w:val="007E2986"/>
    <w:rsid w:val="007E2B8D"/>
    <w:rsid w:val="007E3020"/>
    <w:rsid w:val="007E31A5"/>
    <w:rsid w:val="007E3361"/>
    <w:rsid w:val="007E4083"/>
    <w:rsid w:val="007E49B5"/>
    <w:rsid w:val="007E52C9"/>
    <w:rsid w:val="007E54F9"/>
    <w:rsid w:val="007E5ABB"/>
    <w:rsid w:val="007E5DDD"/>
    <w:rsid w:val="007E6192"/>
    <w:rsid w:val="007E61A1"/>
    <w:rsid w:val="007E620B"/>
    <w:rsid w:val="007E6243"/>
    <w:rsid w:val="007E6410"/>
    <w:rsid w:val="007E66DF"/>
    <w:rsid w:val="007E6967"/>
    <w:rsid w:val="007E6E97"/>
    <w:rsid w:val="007E6F5F"/>
    <w:rsid w:val="007E6FC5"/>
    <w:rsid w:val="007E71A9"/>
    <w:rsid w:val="007E7629"/>
    <w:rsid w:val="007E776A"/>
    <w:rsid w:val="007E77C5"/>
    <w:rsid w:val="007E7DC4"/>
    <w:rsid w:val="007F0204"/>
    <w:rsid w:val="007F0401"/>
    <w:rsid w:val="007F06D8"/>
    <w:rsid w:val="007F073E"/>
    <w:rsid w:val="007F0746"/>
    <w:rsid w:val="007F0853"/>
    <w:rsid w:val="007F0B13"/>
    <w:rsid w:val="007F0BED"/>
    <w:rsid w:val="007F0FE0"/>
    <w:rsid w:val="007F10BC"/>
    <w:rsid w:val="007F13C9"/>
    <w:rsid w:val="007F1B00"/>
    <w:rsid w:val="007F1B29"/>
    <w:rsid w:val="007F1C41"/>
    <w:rsid w:val="007F1EFB"/>
    <w:rsid w:val="007F2750"/>
    <w:rsid w:val="007F28A4"/>
    <w:rsid w:val="007F2D36"/>
    <w:rsid w:val="007F3913"/>
    <w:rsid w:val="007F3AC5"/>
    <w:rsid w:val="007F3C1C"/>
    <w:rsid w:val="007F3D6F"/>
    <w:rsid w:val="007F45C2"/>
    <w:rsid w:val="007F46F7"/>
    <w:rsid w:val="007F509B"/>
    <w:rsid w:val="007F5291"/>
    <w:rsid w:val="007F53A6"/>
    <w:rsid w:val="007F5FA8"/>
    <w:rsid w:val="007F6350"/>
    <w:rsid w:val="007F68FD"/>
    <w:rsid w:val="007F7BAA"/>
    <w:rsid w:val="008001A4"/>
    <w:rsid w:val="0080064E"/>
    <w:rsid w:val="00800709"/>
    <w:rsid w:val="008008BB"/>
    <w:rsid w:val="00800BFD"/>
    <w:rsid w:val="0080102E"/>
    <w:rsid w:val="008012BA"/>
    <w:rsid w:val="0080137B"/>
    <w:rsid w:val="0080178D"/>
    <w:rsid w:val="00801A2F"/>
    <w:rsid w:val="00801F8C"/>
    <w:rsid w:val="008020C0"/>
    <w:rsid w:val="00802139"/>
    <w:rsid w:val="0080213F"/>
    <w:rsid w:val="0080215E"/>
    <w:rsid w:val="00802261"/>
    <w:rsid w:val="008024C7"/>
    <w:rsid w:val="008027F3"/>
    <w:rsid w:val="008028BD"/>
    <w:rsid w:val="00802AA1"/>
    <w:rsid w:val="00802AE8"/>
    <w:rsid w:val="00802C3D"/>
    <w:rsid w:val="008030F7"/>
    <w:rsid w:val="00803321"/>
    <w:rsid w:val="00803384"/>
    <w:rsid w:val="008033B7"/>
    <w:rsid w:val="008034F2"/>
    <w:rsid w:val="00803BFE"/>
    <w:rsid w:val="00803C25"/>
    <w:rsid w:val="00803ED0"/>
    <w:rsid w:val="00804161"/>
    <w:rsid w:val="008041FF"/>
    <w:rsid w:val="00804544"/>
    <w:rsid w:val="0080468F"/>
    <w:rsid w:val="0080492B"/>
    <w:rsid w:val="00804CFB"/>
    <w:rsid w:val="0080504D"/>
    <w:rsid w:val="00805334"/>
    <w:rsid w:val="00805471"/>
    <w:rsid w:val="008054D5"/>
    <w:rsid w:val="008054FB"/>
    <w:rsid w:val="00805ECB"/>
    <w:rsid w:val="00805F97"/>
    <w:rsid w:val="008062DB"/>
    <w:rsid w:val="00806473"/>
    <w:rsid w:val="00806638"/>
    <w:rsid w:val="00806645"/>
    <w:rsid w:val="00806BB8"/>
    <w:rsid w:val="00806DCA"/>
    <w:rsid w:val="00807179"/>
    <w:rsid w:val="00807819"/>
    <w:rsid w:val="008078CA"/>
    <w:rsid w:val="00807CD8"/>
    <w:rsid w:val="008100FB"/>
    <w:rsid w:val="00810240"/>
    <w:rsid w:val="0081033A"/>
    <w:rsid w:val="008104AA"/>
    <w:rsid w:val="008105BD"/>
    <w:rsid w:val="0081063B"/>
    <w:rsid w:val="008106F0"/>
    <w:rsid w:val="00810966"/>
    <w:rsid w:val="008109C2"/>
    <w:rsid w:val="00810C65"/>
    <w:rsid w:val="00810DC9"/>
    <w:rsid w:val="00810E7B"/>
    <w:rsid w:val="00810F60"/>
    <w:rsid w:val="0081111A"/>
    <w:rsid w:val="00811286"/>
    <w:rsid w:val="00811F51"/>
    <w:rsid w:val="00811F75"/>
    <w:rsid w:val="008124EB"/>
    <w:rsid w:val="00812580"/>
    <w:rsid w:val="00812657"/>
    <w:rsid w:val="00812AB8"/>
    <w:rsid w:val="00812C6A"/>
    <w:rsid w:val="00812F31"/>
    <w:rsid w:val="008136A7"/>
    <w:rsid w:val="00813851"/>
    <w:rsid w:val="00813F92"/>
    <w:rsid w:val="008144EA"/>
    <w:rsid w:val="0081466E"/>
    <w:rsid w:val="00814722"/>
    <w:rsid w:val="00814919"/>
    <w:rsid w:val="00814E9B"/>
    <w:rsid w:val="0081510E"/>
    <w:rsid w:val="00815DC1"/>
    <w:rsid w:val="00815E12"/>
    <w:rsid w:val="008160DB"/>
    <w:rsid w:val="00816570"/>
    <w:rsid w:val="0081658B"/>
    <w:rsid w:val="00816650"/>
    <w:rsid w:val="008168E2"/>
    <w:rsid w:val="00816B6A"/>
    <w:rsid w:val="0081705A"/>
    <w:rsid w:val="00817209"/>
    <w:rsid w:val="0081727B"/>
    <w:rsid w:val="00817505"/>
    <w:rsid w:val="00817A75"/>
    <w:rsid w:val="00817BFF"/>
    <w:rsid w:val="00817CCD"/>
    <w:rsid w:val="00820436"/>
    <w:rsid w:val="008204D2"/>
    <w:rsid w:val="00820904"/>
    <w:rsid w:val="008209C7"/>
    <w:rsid w:val="0082114B"/>
    <w:rsid w:val="00822242"/>
    <w:rsid w:val="0082233C"/>
    <w:rsid w:val="0082260C"/>
    <w:rsid w:val="008229DA"/>
    <w:rsid w:val="00822BA8"/>
    <w:rsid w:val="00822D9A"/>
    <w:rsid w:val="008230A3"/>
    <w:rsid w:val="00823248"/>
    <w:rsid w:val="00823491"/>
    <w:rsid w:val="00823801"/>
    <w:rsid w:val="008239B5"/>
    <w:rsid w:val="00823C3F"/>
    <w:rsid w:val="00823D10"/>
    <w:rsid w:val="00823D2D"/>
    <w:rsid w:val="00823ECF"/>
    <w:rsid w:val="00823EF3"/>
    <w:rsid w:val="00824232"/>
    <w:rsid w:val="008246A3"/>
    <w:rsid w:val="00824826"/>
    <w:rsid w:val="0082507C"/>
    <w:rsid w:val="0082526F"/>
    <w:rsid w:val="0082568E"/>
    <w:rsid w:val="0082588F"/>
    <w:rsid w:val="0082599A"/>
    <w:rsid w:val="00825A50"/>
    <w:rsid w:val="00825A56"/>
    <w:rsid w:val="00825BE8"/>
    <w:rsid w:val="0082626F"/>
    <w:rsid w:val="00826293"/>
    <w:rsid w:val="00826344"/>
    <w:rsid w:val="0082690D"/>
    <w:rsid w:val="00826D0C"/>
    <w:rsid w:val="00827003"/>
    <w:rsid w:val="008271F2"/>
    <w:rsid w:val="0082785B"/>
    <w:rsid w:val="0082788C"/>
    <w:rsid w:val="00827D94"/>
    <w:rsid w:val="00827DE6"/>
    <w:rsid w:val="00827DF8"/>
    <w:rsid w:val="00827EC1"/>
    <w:rsid w:val="008300C1"/>
    <w:rsid w:val="008300C4"/>
    <w:rsid w:val="00830448"/>
    <w:rsid w:val="00831121"/>
    <w:rsid w:val="00831139"/>
    <w:rsid w:val="008312EA"/>
    <w:rsid w:val="008313A5"/>
    <w:rsid w:val="0083170A"/>
    <w:rsid w:val="00831922"/>
    <w:rsid w:val="00831A14"/>
    <w:rsid w:val="00831D8A"/>
    <w:rsid w:val="00831FEE"/>
    <w:rsid w:val="00832058"/>
    <w:rsid w:val="0083213D"/>
    <w:rsid w:val="00832496"/>
    <w:rsid w:val="00832AD6"/>
    <w:rsid w:val="0083350F"/>
    <w:rsid w:val="008336E8"/>
    <w:rsid w:val="00833D94"/>
    <w:rsid w:val="00833DDD"/>
    <w:rsid w:val="00833E81"/>
    <w:rsid w:val="00834618"/>
    <w:rsid w:val="008349C8"/>
    <w:rsid w:val="00834C58"/>
    <w:rsid w:val="00834CB0"/>
    <w:rsid w:val="008352AF"/>
    <w:rsid w:val="0083536D"/>
    <w:rsid w:val="008354A9"/>
    <w:rsid w:val="00835B67"/>
    <w:rsid w:val="008365AF"/>
    <w:rsid w:val="00836A03"/>
    <w:rsid w:val="00836AA3"/>
    <w:rsid w:val="00837112"/>
    <w:rsid w:val="008379C2"/>
    <w:rsid w:val="00840363"/>
    <w:rsid w:val="00840410"/>
    <w:rsid w:val="008405AA"/>
    <w:rsid w:val="00840976"/>
    <w:rsid w:val="00841030"/>
    <w:rsid w:val="008410C7"/>
    <w:rsid w:val="00841975"/>
    <w:rsid w:val="00841AD3"/>
    <w:rsid w:val="00841B46"/>
    <w:rsid w:val="0084281F"/>
    <w:rsid w:val="008428CB"/>
    <w:rsid w:val="00842B5E"/>
    <w:rsid w:val="00842F6F"/>
    <w:rsid w:val="008432EA"/>
    <w:rsid w:val="00843414"/>
    <w:rsid w:val="0084344D"/>
    <w:rsid w:val="00843B1D"/>
    <w:rsid w:val="00844293"/>
    <w:rsid w:val="008442DA"/>
    <w:rsid w:val="00844E72"/>
    <w:rsid w:val="00845788"/>
    <w:rsid w:val="00845CE2"/>
    <w:rsid w:val="00845E03"/>
    <w:rsid w:val="008462E5"/>
    <w:rsid w:val="0084654F"/>
    <w:rsid w:val="0084661D"/>
    <w:rsid w:val="008467C9"/>
    <w:rsid w:val="00846917"/>
    <w:rsid w:val="00846986"/>
    <w:rsid w:val="00846A74"/>
    <w:rsid w:val="00846CAE"/>
    <w:rsid w:val="00846FE8"/>
    <w:rsid w:val="00847035"/>
    <w:rsid w:val="008474C2"/>
    <w:rsid w:val="008475F6"/>
    <w:rsid w:val="00847BAE"/>
    <w:rsid w:val="00847C21"/>
    <w:rsid w:val="00847D74"/>
    <w:rsid w:val="00847DB3"/>
    <w:rsid w:val="008502F9"/>
    <w:rsid w:val="0085051F"/>
    <w:rsid w:val="0085074F"/>
    <w:rsid w:val="00850A15"/>
    <w:rsid w:val="00850F64"/>
    <w:rsid w:val="008511C2"/>
    <w:rsid w:val="008516F5"/>
    <w:rsid w:val="008517FD"/>
    <w:rsid w:val="00851C2E"/>
    <w:rsid w:val="00851DA5"/>
    <w:rsid w:val="00851F55"/>
    <w:rsid w:val="00852064"/>
    <w:rsid w:val="00852742"/>
    <w:rsid w:val="00852BEB"/>
    <w:rsid w:val="00852BFF"/>
    <w:rsid w:val="00852DDC"/>
    <w:rsid w:val="00853319"/>
    <w:rsid w:val="00853A7A"/>
    <w:rsid w:val="00853AC7"/>
    <w:rsid w:val="00853B36"/>
    <w:rsid w:val="00853D01"/>
    <w:rsid w:val="00853E47"/>
    <w:rsid w:val="00854006"/>
    <w:rsid w:val="0085401E"/>
    <w:rsid w:val="008541FE"/>
    <w:rsid w:val="00854236"/>
    <w:rsid w:val="008542F6"/>
    <w:rsid w:val="0085450E"/>
    <w:rsid w:val="0085484C"/>
    <w:rsid w:val="00854F2D"/>
    <w:rsid w:val="00855851"/>
    <w:rsid w:val="008559D8"/>
    <w:rsid w:val="00855C49"/>
    <w:rsid w:val="00855C8A"/>
    <w:rsid w:val="00855CBB"/>
    <w:rsid w:val="00856182"/>
    <w:rsid w:val="00856B76"/>
    <w:rsid w:val="0085797D"/>
    <w:rsid w:val="008579AF"/>
    <w:rsid w:val="00857C6A"/>
    <w:rsid w:val="00860603"/>
    <w:rsid w:val="00860C59"/>
    <w:rsid w:val="00861336"/>
    <w:rsid w:val="00861A21"/>
    <w:rsid w:val="00861E69"/>
    <w:rsid w:val="0086217C"/>
    <w:rsid w:val="0086235D"/>
    <w:rsid w:val="0086296D"/>
    <w:rsid w:val="00863218"/>
    <w:rsid w:val="00863227"/>
    <w:rsid w:val="008633EA"/>
    <w:rsid w:val="00863463"/>
    <w:rsid w:val="00863D48"/>
    <w:rsid w:val="008645C5"/>
    <w:rsid w:val="0086461E"/>
    <w:rsid w:val="00864A8E"/>
    <w:rsid w:val="00864B94"/>
    <w:rsid w:val="008653C8"/>
    <w:rsid w:val="008653CB"/>
    <w:rsid w:val="008653E9"/>
    <w:rsid w:val="008657EA"/>
    <w:rsid w:val="00865C6F"/>
    <w:rsid w:val="00865E3A"/>
    <w:rsid w:val="00865E95"/>
    <w:rsid w:val="0086600A"/>
    <w:rsid w:val="008663C0"/>
    <w:rsid w:val="00866CB8"/>
    <w:rsid w:val="00867014"/>
    <w:rsid w:val="0086728A"/>
    <w:rsid w:val="00867BB4"/>
    <w:rsid w:val="008701EC"/>
    <w:rsid w:val="0087028A"/>
    <w:rsid w:val="00870531"/>
    <w:rsid w:val="00870AE5"/>
    <w:rsid w:val="00870DAE"/>
    <w:rsid w:val="00870E56"/>
    <w:rsid w:val="00870F3E"/>
    <w:rsid w:val="00871097"/>
    <w:rsid w:val="0087120E"/>
    <w:rsid w:val="00871CEB"/>
    <w:rsid w:val="00872285"/>
    <w:rsid w:val="008723A9"/>
    <w:rsid w:val="00872597"/>
    <w:rsid w:val="0087296C"/>
    <w:rsid w:val="00872D7F"/>
    <w:rsid w:val="00872DD2"/>
    <w:rsid w:val="00872DFF"/>
    <w:rsid w:val="00872E0B"/>
    <w:rsid w:val="008731DA"/>
    <w:rsid w:val="00873380"/>
    <w:rsid w:val="00873489"/>
    <w:rsid w:val="008737EE"/>
    <w:rsid w:val="00873DCE"/>
    <w:rsid w:val="00873EB1"/>
    <w:rsid w:val="00874010"/>
    <w:rsid w:val="00874E12"/>
    <w:rsid w:val="0087500A"/>
    <w:rsid w:val="008750C4"/>
    <w:rsid w:val="008750D7"/>
    <w:rsid w:val="00875145"/>
    <w:rsid w:val="008755A5"/>
    <w:rsid w:val="00875843"/>
    <w:rsid w:val="00875D7A"/>
    <w:rsid w:val="00875F72"/>
    <w:rsid w:val="0087620C"/>
    <w:rsid w:val="00876753"/>
    <w:rsid w:val="00876811"/>
    <w:rsid w:val="0087690D"/>
    <w:rsid w:val="00877096"/>
    <w:rsid w:val="0087740A"/>
    <w:rsid w:val="00877A52"/>
    <w:rsid w:val="008804C4"/>
    <w:rsid w:val="00880638"/>
    <w:rsid w:val="008806EE"/>
    <w:rsid w:val="00880C61"/>
    <w:rsid w:val="00880E89"/>
    <w:rsid w:val="0088142A"/>
    <w:rsid w:val="00881B6D"/>
    <w:rsid w:val="00881B9C"/>
    <w:rsid w:val="00881CF4"/>
    <w:rsid w:val="008820AA"/>
    <w:rsid w:val="008822F6"/>
    <w:rsid w:val="00882431"/>
    <w:rsid w:val="008825B8"/>
    <w:rsid w:val="008827A6"/>
    <w:rsid w:val="00882FCE"/>
    <w:rsid w:val="00882FF7"/>
    <w:rsid w:val="00883500"/>
    <w:rsid w:val="00883B23"/>
    <w:rsid w:val="00884D00"/>
    <w:rsid w:val="00884E7B"/>
    <w:rsid w:val="008851B7"/>
    <w:rsid w:val="0088521B"/>
    <w:rsid w:val="00885333"/>
    <w:rsid w:val="0088583E"/>
    <w:rsid w:val="00885EBA"/>
    <w:rsid w:val="00886369"/>
    <w:rsid w:val="00886E92"/>
    <w:rsid w:val="00890924"/>
    <w:rsid w:val="00890974"/>
    <w:rsid w:val="00890E20"/>
    <w:rsid w:val="00890F26"/>
    <w:rsid w:val="00891485"/>
    <w:rsid w:val="00891592"/>
    <w:rsid w:val="00891751"/>
    <w:rsid w:val="00891AC4"/>
    <w:rsid w:val="00891F46"/>
    <w:rsid w:val="0089254C"/>
    <w:rsid w:val="00892A47"/>
    <w:rsid w:val="00892B6E"/>
    <w:rsid w:val="00892CAB"/>
    <w:rsid w:val="008931AF"/>
    <w:rsid w:val="0089369E"/>
    <w:rsid w:val="00893D77"/>
    <w:rsid w:val="00894214"/>
    <w:rsid w:val="0089434F"/>
    <w:rsid w:val="008946D5"/>
    <w:rsid w:val="00894817"/>
    <w:rsid w:val="0089487E"/>
    <w:rsid w:val="00894B27"/>
    <w:rsid w:val="00894B70"/>
    <w:rsid w:val="00894DCE"/>
    <w:rsid w:val="00895146"/>
    <w:rsid w:val="00896360"/>
    <w:rsid w:val="00896415"/>
    <w:rsid w:val="00896E39"/>
    <w:rsid w:val="0089727F"/>
    <w:rsid w:val="00897BF5"/>
    <w:rsid w:val="00897DE7"/>
    <w:rsid w:val="008A0511"/>
    <w:rsid w:val="008A16C5"/>
    <w:rsid w:val="008A196E"/>
    <w:rsid w:val="008A1C0A"/>
    <w:rsid w:val="008A2071"/>
    <w:rsid w:val="008A2074"/>
    <w:rsid w:val="008A241A"/>
    <w:rsid w:val="008A24C0"/>
    <w:rsid w:val="008A2EBE"/>
    <w:rsid w:val="008A3335"/>
    <w:rsid w:val="008A3485"/>
    <w:rsid w:val="008A34A3"/>
    <w:rsid w:val="008A3BB0"/>
    <w:rsid w:val="008A3C5F"/>
    <w:rsid w:val="008A3DEB"/>
    <w:rsid w:val="008A409F"/>
    <w:rsid w:val="008A4105"/>
    <w:rsid w:val="008A41DB"/>
    <w:rsid w:val="008A46E0"/>
    <w:rsid w:val="008A4732"/>
    <w:rsid w:val="008A48A2"/>
    <w:rsid w:val="008A4985"/>
    <w:rsid w:val="008A4C62"/>
    <w:rsid w:val="008A4E1C"/>
    <w:rsid w:val="008A4F50"/>
    <w:rsid w:val="008A5531"/>
    <w:rsid w:val="008A57A5"/>
    <w:rsid w:val="008A5E1A"/>
    <w:rsid w:val="008A5E1F"/>
    <w:rsid w:val="008A5E5E"/>
    <w:rsid w:val="008A6032"/>
    <w:rsid w:val="008A603E"/>
    <w:rsid w:val="008A6140"/>
    <w:rsid w:val="008A64D3"/>
    <w:rsid w:val="008A67AC"/>
    <w:rsid w:val="008A6969"/>
    <w:rsid w:val="008A6DDF"/>
    <w:rsid w:val="008A763F"/>
    <w:rsid w:val="008A7D8E"/>
    <w:rsid w:val="008B04C1"/>
    <w:rsid w:val="008B0D51"/>
    <w:rsid w:val="008B0E18"/>
    <w:rsid w:val="008B13B7"/>
    <w:rsid w:val="008B1663"/>
    <w:rsid w:val="008B181F"/>
    <w:rsid w:val="008B18DB"/>
    <w:rsid w:val="008B1F79"/>
    <w:rsid w:val="008B2429"/>
    <w:rsid w:val="008B24DC"/>
    <w:rsid w:val="008B26E8"/>
    <w:rsid w:val="008B2B79"/>
    <w:rsid w:val="008B32E6"/>
    <w:rsid w:val="008B3D0A"/>
    <w:rsid w:val="008B3D49"/>
    <w:rsid w:val="008B43D7"/>
    <w:rsid w:val="008B4AF4"/>
    <w:rsid w:val="008B4CB4"/>
    <w:rsid w:val="008B5621"/>
    <w:rsid w:val="008B56F1"/>
    <w:rsid w:val="008B5A8E"/>
    <w:rsid w:val="008B5AEB"/>
    <w:rsid w:val="008B5DA9"/>
    <w:rsid w:val="008B5E60"/>
    <w:rsid w:val="008B600F"/>
    <w:rsid w:val="008B603B"/>
    <w:rsid w:val="008B62BE"/>
    <w:rsid w:val="008B6844"/>
    <w:rsid w:val="008B6912"/>
    <w:rsid w:val="008B6F23"/>
    <w:rsid w:val="008B6F5F"/>
    <w:rsid w:val="008B7080"/>
    <w:rsid w:val="008B7145"/>
    <w:rsid w:val="008B72D5"/>
    <w:rsid w:val="008B78BC"/>
    <w:rsid w:val="008B7B1E"/>
    <w:rsid w:val="008B7E3F"/>
    <w:rsid w:val="008C0637"/>
    <w:rsid w:val="008C07D4"/>
    <w:rsid w:val="008C0A47"/>
    <w:rsid w:val="008C0C38"/>
    <w:rsid w:val="008C0F3B"/>
    <w:rsid w:val="008C1043"/>
    <w:rsid w:val="008C1E83"/>
    <w:rsid w:val="008C1F95"/>
    <w:rsid w:val="008C23A7"/>
    <w:rsid w:val="008C24BD"/>
    <w:rsid w:val="008C2718"/>
    <w:rsid w:val="008C2950"/>
    <w:rsid w:val="008C298B"/>
    <w:rsid w:val="008C2FD5"/>
    <w:rsid w:val="008C31A4"/>
    <w:rsid w:val="008C335D"/>
    <w:rsid w:val="008C347D"/>
    <w:rsid w:val="008C3527"/>
    <w:rsid w:val="008C3788"/>
    <w:rsid w:val="008C3963"/>
    <w:rsid w:val="008C3A6D"/>
    <w:rsid w:val="008C3B08"/>
    <w:rsid w:val="008C3B21"/>
    <w:rsid w:val="008C447E"/>
    <w:rsid w:val="008C4605"/>
    <w:rsid w:val="008C4704"/>
    <w:rsid w:val="008C4868"/>
    <w:rsid w:val="008C4B04"/>
    <w:rsid w:val="008C4DF1"/>
    <w:rsid w:val="008C5519"/>
    <w:rsid w:val="008C599F"/>
    <w:rsid w:val="008C5A1B"/>
    <w:rsid w:val="008C5B0A"/>
    <w:rsid w:val="008C5EAB"/>
    <w:rsid w:val="008C5EDF"/>
    <w:rsid w:val="008C6595"/>
    <w:rsid w:val="008C6726"/>
    <w:rsid w:val="008C6AFB"/>
    <w:rsid w:val="008C6E08"/>
    <w:rsid w:val="008C6E45"/>
    <w:rsid w:val="008C6F6A"/>
    <w:rsid w:val="008C7420"/>
    <w:rsid w:val="008C7B9B"/>
    <w:rsid w:val="008C7DCA"/>
    <w:rsid w:val="008C7DE9"/>
    <w:rsid w:val="008C7E7C"/>
    <w:rsid w:val="008C7FF2"/>
    <w:rsid w:val="008D0292"/>
    <w:rsid w:val="008D1020"/>
    <w:rsid w:val="008D170A"/>
    <w:rsid w:val="008D1744"/>
    <w:rsid w:val="008D17F1"/>
    <w:rsid w:val="008D1A22"/>
    <w:rsid w:val="008D1D28"/>
    <w:rsid w:val="008D1E89"/>
    <w:rsid w:val="008D2202"/>
    <w:rsid w:val="008D244C"/>
    <w:rsid w:val="008D293D"/>
    <w:rsid w:val="008D2B8E"/>
    <w:rsid w:val="008D30E1"/>
    <w:rsid w:val="008D3C28"/>
    <w:rsid w:val="008D3D26"/>
    <w:rsid w:val="008D3E5A"/>
    <w:rsid w:val="008D4151"/>
    <w:rsid w:val="008D41F3"/>
    <w:rsid w:val="008D4813"/>
    <w:rsid w:val="008D4987"/>
    <w:rsid w:val="008D4A41"/>
    <w:rsid w:val="008D543D"/>
    <w:rsid w:val="008D5454"/>
    <w:rsid w:val="008D5C2D"/>
    <w:rsid w:val="008D5F1E"/>
    <w:rsid w:val="008D692C"/>
    <w:rsid w:val="008D6AF0"/>
    <w:rsid w:val="008D6FA6"/>
    <w:rsid w:val="008D7055"/>
    <w:rsid w:val="008D766A"/>
    <w:rsid w:val="008D7684"/>
    <w:rsid w:val="008D7849"/>
    <w:rsid w:val="008D799A"/>
    <w:rsid w:val="008D7D46"/>
    <w:rsid w:val="008D7F98"/>
    <w:rsid w:val="008E00D8"/>
    <w:rsid w:val="008E0280"/>
    <w:rsid w:val="008E0842"/>
    <w:rsid w:val="008E0C58"/>
    <w:rsid w:val="008E0E39"/>
    <w:rsid w:val="008E0F88"/>
    <w:rsid w:val="008E16FB"/>
    <w:rsid w:val="008E1A00"/>
    <w:rsid w:val="008E1F9D"/>
    <w:rsid w:val="008E2306"/>
    <w:rsid w:val="008E2908"/>
    <w:rsid w:val="008E2E8F"/>
    <w:rsid w:val="008E2F1D"/>
    <w:rsid w:val="008E3021"/>
    <w:rsid w:val="008E30BB"/>
    <w:rsid w:val="008E3162"/>
    <w:rsid w:val="008E3C31"/>
    <w:rsid w:val="008E3D0D"/>
    <w:rsid w:val="008E3E8A"/>
    <w:rsid w:val="008E4CBD"/>
    <w:rsid w:val="008E4D02"/>
    <w:rsid w:val="008E5038"/>
    <w:rsid w:val="008E54E5"/>
    <w:rsid w:val="008E56D5"/>
    <w:rsid w:val="008E5A16"/>
    <w:rsid w:val="008E5DB6"/>
    <w:rsid w:val="008E5E4B"/>
    <w:rsid w:val="008E6179"/>
    <w:rsid w:val="008E6488"/>
    <w:rsid w:val="008E69FC"/>
    <w:rsid w:val="008E6D0F"/>
    <w:rsid w:val="008E78B3"/>
    <w:rsid w:val="008E78FC"/>
    <w:rsid w:val="008E795F"/>
    <w:rsid w:val="008E7A0A"/>
    <w:rsid w:val="008F045F"/>
    <w:rsid w:val="008F0837"/>
    <w:rsid w:val="008F0A0D"/>
    <w:rsid w:val="008F0CBE"/>
    <w:rsid w:val="008F120B"/>
    <w:rsid w:val="008F16F4"/>
    <w:rsid w:val="008F1F07"/>
    <w:rsid w:val="008F2711"/>
    <w:rsid w:val="008F2783"/>
    <w:rsid w:val="008F29F9"/>
    <w:rsid w:val="008F2A31"/>
    <w:rsid w:val="008F2EBC"/>
    <w:rsid w:val="008F34B3"/>
    <w:rsid w:val="008F3C9F"/>
    <w:rsid w:val="008F3D1C"/>
    <w:rsid w:val="008F3E88"/>
    <w:rsid w:val="008F4445"/>
    <w:rsid w:val="008F4768"/>
    <w:rsid w:val="008F4B0A"/>
    <w:rsid w:val="008F4E0F"/>
    <w:rsid w:val="008F50A2"/>
    <w:rsid w:val="008F5659"/>
    <w:rsid w:val="008F5A1C"/>
    <w:rsid w:val="008F5EA0"/>
    <w:rsid w:val="008F60B3"/>
    <w:rsid w:val="008F610B"/>
    <w:rsid w:val="008F6560"/>
    <w:rsid w:val="008F6A4A"/>
    <w:rsid w:val="008F6C59"/>
    <w:rsid w:val="008F6C70"/>
    <w:rsid w:val="008F799D"/>
    <w:rsid w:val="008F7A34"/>
    <w:rsid w:val="008F7CD7"/>
    <w:rsid w:val="008F7FB0"/>
    <w:rsid w:val="008F7FC5"/>
    <w:rsid w:val="00900156"/>
    <w:rsid w:val="009006F1"/>
    <w:rsid w:val="009009EA"/>
    <w:rsid w:val="00900A03"/>
    <w:rsid w:val="00900B7F"/>
    <w:rsid w:val="00900BDC"/>
    <w:rsid w:val="00900C80"/>
    <w:rsid w:val="00900CAC"/>
    <w:rsid w:val="00900DF1"/>
    <w:rsid w:val="00900E48"/>
    <w:rsid w:val="009010B6"/>
    <w:rsid w:val="00901690"/>
    <w:rsid w:val="00901D6B"/>
    <w:rsid w:val="00901E45"/>
    <w:rsid w:val="00901EC0"/>
    <w:rsid w:val="0090216A"/>
    <w:rsid w:val="00902641"/>
    <w:rsid w:val="009026F9"/>
    <w:rsid w:val="0090278A"/>
    <w:rsid w:val="009028E4"/>
    <w:rsid w:val="009028F1"/>
    <w:rsid w:val="00902977"/>
    <w:rsid w:val="0090338B"/>
    <w:rsid w:val="009034B0"/>
    <w:rsid w:val="0090374E"/>
    <w:rsid w:val="00903C09"/>
    <w:rsid w:val="009043B0"/>
    <w:rsid w:val="009047BE"/>
    <w:rsid w:val="0090481A"/>
    <w:rsid w:val="00904837"/>
    <w:rsid w:val="00904B44"/>
    <w:rsid w:val="00904B86"/>
    <w:rsid w:val="00905397"/>
    <w:rsid w:val="0090583D"/>
    <w:rsid w:val="009059E9"/>
    <w:rsid w:val="00905A0B"/>
    <w:rsid w:val="00905E05"/>
    <w:rsid w:val="0090601D"/>
    <w:rsid w:val="00906255"/>
    <w:rsid w:val="0090632D"/>
    <w:rsid w:val="009063FC"/>
    <w:rsid w:val="009075C7"/>
    <w:rsid w:val="00907819"/>
    <w:rsid w:val="00907A4B"/>
    <w:rsid w:val="00907FE6"/>
    <w:rsid w:val="0091060F"/>
    <w:rsid w:val="00910612"/>
    <w:rsid w:val="009106D3"/>
    <w:rsid w:val="009109CA"/>
    <w:rsid w:val="00910A75"/>
    <w:rsid w:val="009111DF"/>
    <w:rsid w:val="009114C7"/>
    <w:rsid w:val="009114E3"/>
    <w:rsid w:val="009117DA"/>
    <w:rsid w:val="00911A9A"/>
    <w:rsid w:val="00911A9D"/>
    <w:rsid w:val="00911AE5"/>
    <w:rsid w:val="0091206A"/>
    <w:rsid w:val="00912208"/>
    <w:rsid w:val="00912251"/>
    <w:rsid w:val="00912852"/>
    <w:rsid w:val="00912E16"/>
    <w:rsid w:val="00912F8F"/>
    <w:rsid w:val="009133BD"/>
    <w:rsid w:val="00913566"/>
    <w:rsid w:val="009136B7"/>
    <w:rsid w:val="0091380B"/>
    <w:rsid w:val="00913E8B"/>
    <w:rsid w:val="009140E0"/>
    <w:rsid w:val="009141BE"/>
    <w:rsid w:val="00914304"/>
    <w:rsid w:val="00914441"/>
    <w:rsid w:val="00914DAC"/>
    <w:rsid w:val="00914FD8"/>
    <w:rsid w:val="00915381"/>
    <w:rsid w:val="0091556D"/>
    <w:rsid w:val="009156BF"/>
    <w:rsid w:val="00915B61"/>
    <w:rsid w:val="00915FD4"/>
    <w:rsid w:val="009166A9"/>
    <w:rsid w:val="00916BD8"/>
    <w:rsid w:val="00916DB4"/>
    <w:rsid w:val="00916FBF"/>
    <w:rsid w:val="00917329"/>
    <w:rsid w:val="009173CD"/>
    <w:rsid w:val="00917510"/>
    <w:rsid w:val="00917A7B"/>
    <w:rsid w:val="00917B45"/>
    <w:rsid w:val="009200C2"/>
    <w:rsid w:val="00920344"/>
    <w:rsid w:val="0092047A"/>
    <w:rsid w:val="009205F0"/>
    <w:rsid w:val="0092061B"/>
    <w:rsid w:val="00920632"/>
    <w:rsid w:val="009208C8"/>
    <w:rsid w:val="00920F30"/>
    <w:rsid w:val="0092107D"/>
    <w:rsid w:val="009211BF"/>
    <w:rsid w:val="00921A72"/>
    <w:rsid w:val="009221D1"/>
    <w:rsid w:val="009223D8"/>
    <w:rsid w:val="009224BD"/>
    <w:rsid w:val="009225BA"/>
    <w:rsid w:val="00922894"/>
    <w:rsid w:val="00922ABC"/>
    <w:rsid w:val="00922B64"/>
    <w:rsid w:val="00923316"/>
    <w:rsid w:val="00923338"/>
    <w:rsid w:val="0092336E"/>
    <w:rsid w:val="00923569"/>
    <w:rsid w:val="0092356E"/>
    <w:rsid w:val="00924080"/>
    <w:rsid w:val="0092453C"/>
    <w:rsid w:val="00924862"/>
    <w:rsid w:val="0092557F"/>
    <w:rsid w:val="0092596A"/>
    <w:rsid w:val="00925D79"/>
    <w:rsid w:val="009266AE"/>
    <w:rsid w:val="00926B7A"/>
    <w:rsid w:val="009270BF"/>
    <w:rsid w:val="00927218"/>
    <w:rsid w:val="009273B1"/>
    <w:rsid w:val="00927BFA"/>
    <w:rsid w:val="00930026"/>
    <w:rsid w:val="00930140"/>
    <w:rsid w:val="00930167"/>
    <w:rsid w:val="009302EF"/>
    <w:rsid w:val="0093043D"/>
    <w:rsid w:val="009304B2"/>
    <w:rsid w:val="00930A16"/>
    <w:rsid w:val="00930EBE"/>
    <w:rsid w:val="00931467"/>
    <w:rsid w:val="009314B7"/>
    <w:rsid w:val="00931F55"/>
    <w:rsid w:val="00931F65"/>
    <w:rsid w:val="00932534"/>
    <w:rsid w:val="00932672"/>
    <w:rsid w:val="009327BC"/>
    <w:rsid w:val="009328D3"/>
    <w:rsid w:val="00932A83"/>
    <w:rsid w:val="00934740"/>
    <w:rsid w:val="00934981"/>
    <w:rsid w:val="00934D12"/>
    <w:rsid w:val="00935087"/>
    <w:rsid w:val="009352CE"/>
    <w:rsid w:val="009354A7"/>
    <w:rsid w:val="009354F6"/>
    <w:rsid w:val="009355D4"/>
    <w:rsid w:val="0093584E"/>
    <w:rsid w:val="009359C3"/>
    <w:rsid w:val="00935A0E"/>
    <w:rsid w:val="00935F3A"/>
    <w:rsid w:val="00936252"/>
    <w:rsid w:val="0093652E"/>
    <w:rsid w:val="00936A59"/>
    <w:rsid w:val="00936F4B"/>
    <w:rsid w:val="009375EB"/>
    <w:rsid w:val="0093761A"/>
    <w:rsid w:val="009377FB"/>
    <w:rsid w:val="009378EC"/>
    <w:rsid w:val="00937963"/>
    <w:rsid w:val="00937D2D"/>
    <w:rsid w:val="00937E19"/>
    <w:rsid w:val="00937E94"/>
    <w:rsid w:val="009409C7"/>
    <w:rsid w:val="009411C3"/>
    <w:rsid w:val="0094133A"/>
    <w:rsid w:val="0094193C"/>
    <w:rsid w:val="00941A7D"/>
    <w:rsid w:val="00941CE4"/>
    <w:rsid w:val="00941E8E"/>
    <w:rsid w:val="00941EEA"/>
    <w:rsid w:val="00942387"/>
    <w:rsid w:val="00942497"/>
    <w:rsid w:val="0094267A"/>
    <w:rsid w:val="009427DA"/>
    <w:rsid w:val="0094311A"/>
    <w:rsid w:val="009434ED"/>
    <w:rsid w:val="009434F8"/>
    <w:rsid w:val="0094351F"/>
    <w:rsid w:val="009439ED"/>
    <w:rsid w:val="009440ED"/>
    <w:rsid w:val="00944A34"/>
    <w:rsid w:val="00944E64"/>
    <w:rsid w:val="00945252"/>
    <w:rsid w:val="0094551C"/>
    <w:rsid w:val="00945800"/>
    <w:rsid w:val="009459A8"/>
    <w:rsid w:val="00945C9C"/>
    <w:rsid w:val="00946024"/>
    <w:rsid w:val="00946820"/>
    <w:rsid w:val="00946F53"/>
    <w:rsid w:val="00946FBC"/>
    <w:rsid w:val="009470C1"/>
    <w:rsid w:val="0094781C"/>
    <w:rsid w:val="00947B71"/>
    <w:rsid w:val="00947EC3"/>
    <w:rsid w:val="00950161"/>
    <w:rsid w:val="00950205"/>
    <w:rsid w:val="0095027A"/>
    <w:rsid w:val="00950300"/>
    <w:rsid w:val="00950693"/>
    <w:rsid w:val="00950751"/>
    <w:rsid w:val="00950C83"/>
    <w:rsid w:val="00950D61"/>
    <w:rsid w:val="009512BE"/>
    <w:rsid w:val="0095193B"/>
    <w:rsid w:val="00951E70"/>
    <w:rsid w:val="00952457"/>
    <w:rsid w:val="009525CA"/>
    <w:rsid w:val="00952A26"/>
    <w:rsid w:val="00952AB6"/>
    <w:rsid w:val="00952F52"/>
    <w:rsid w:val="00953F1A"/>
    <w:rsid w:val="00953FF1"/>
    <w:rsid w:val="009557C6"/>
    <w:rsid w:val="00955CFE"/>
    <w:rsid w:val="00955D7C"/>
    <w:rsid w:val="009564BB"/>
    <w:rsid w:val="0095669E"/>
    <w:rsid w:val="009567CB"/>
    <w:rsid w:val="00956F08"/>
    <w:rsid w:val="00957E11"/>
    <w:rsid w:val="00960210"/>
    <w:rsid w:val="00960433"/>
    <w:rsid w:val="0096097B"/>
    <w:rsid w:val="00960D96"/>
    <w:rsid w:val="00960D98"/>
    <w:rsid w:val="009612B7"/>
    <w:rsid w:val="00961974"/>
    <w:rsid w:val="00961B65"/>
    <w:rsid w:val="00961BB6"/>
    <w:rsid w:val="00961EA5"/>
    <w:rsid w:val="0096201C"/>
    <w:rsid w:val="009620FF"/>
    <w:rsid w:val="0096233B"/>
    <w:rsid w:val="0096236C"/>
    <w:rsid w:val="00963AA3"/>
    <w:rsid w:val="00963C99"/>
    <w:rsid w:val="009642F2"/>
    <w:rsid w:val="009644D4"/>
    <w:rsid w:val="00964968"/>
    <w:rsid w:val="009649BD"/>
    <w:rsid w:val="00964B66"/>
    <w:rsid w:val="009655F7"/>
    <w:rsid w:val="00965CEC"/>
    <w:rsid w:val="00965F2D"/>
    <w:rsid w:val="00965F95"/>
    <w:rsid w:val="00966092"/>
    <w:rsid w:val="00966290"/>
    <w:rsid w:val="00966795"/>
    <w:rsid w:val="0096683F"/>
    <w:rsid w:val="00966A57"/>
    <w:rsid w:val="00966C67"/>
    <w:rsid w:val="00966FD3"/>
    <w:rsid w:val="0096716D"/>
    <w:rsid w:val="0096716F"/>
    <w:rsid w:val="009673B6"/>
    <w:rsid w:val="00967502"/>
    <w:rsid w:val="009676B7"/>
    <w:rsid w:val="00967D2E"/>
    <w:rsid w:val="00970488"/>
    <w:rsid w:val="00970E1C"/>
    <w:rsid w:val="00970F1A"/>
    <w:rsid w:val="00971083"/>
    <w:rsid w:val="009714E7"/>
    <w:rsid w:val="00971809"/>
    <w:rsid w:val="009723BE"/>
    <w:rsid w:val="00972894"/>
    <w:rsid w:val="00972A28"/>
    <w:rsid w:val="00972B6D"/>
    <w:rsid w:val="00972E4E"/>
    <w:rsid w:val="009734D4"/>
    <w:rsid w:val="00973688"/>
    <w:rsid w:val="00973AA1"/>
    <w:rsid w:val="00973CA2"/>
    <w:rsid w:val="00974095"/>
    <w:rsid w:val="00974504"/>
    <w:rsid w:val="009751D7"/>
    <w:rsid w:val="00975526"/>
    <w:rsid w:val="0097568E"/>
    <w:rsid w:val="00975D23"/>
    <w:rsid w:val="00976210"/>
    <w:rsid w:val="00976264"/>
    <w:rsid w:val="0097650E"/>
    <w:rsid w:val="00976E48"/>
    <w:rsid w:val="0097743C"/>
    <w:rsid w:val="00977A91"/>
    <w:rsid w:val="00977B1C"/>
    <w:rsid w:val="00977B91"/>
    <w:rsid w:val="00977EDC"/>
    <w:rsid w:val="00980015"/>
    <w:rsid w:val="00980756"/>
    <w:rsid w:val="0098076A"/>
    <w:rsid w:val="00980A0F"/>
    <w:rsid w:val="00980F0F"/>
    <w:rsid w:val="00981388"/>
    <w:rsid w:val="00981512"/>
    <w:rsid w:val="009815A1"/>
    <w:rsid w:val="009815B2"/>
    <w:rsid w:val="0098181C"/>
    <w:rsid w:val="00981F5D"/>
    <w:rsid w:val="00982250"/>
    <w:rsid w:val="009823A7"/>
    <w:rsid w:val="009830D1"/>
    <w:rsid w:val="00983559"/>
    <w:rsid w:val="00983560"/>
    <w:rsid w:val="00983CDB"/>
    <w:rsid w:val="00983D45"/>
    <w:rsid w:val="00983E0A"/>
    <w:rsid w:val="00983F0B"/>
    <w:rsid w:val="0098412E"/>
    <w:rsid w:val="009844BD"/>
    <w:rsid w:val="00984887"/>
    <w:rsid w:val="009855B3"/>
    <w:rsid w:val="0098569B"/>
    <w:rsid w:val="00985729"/>
    <w:rsid w:val="00985969"/>
    <w:rsid w:val="009859F9"/>
    <w:rsid w:val="00985A9C"/>
    <w:rsid w:val="00985B78"/>
    <w:rsid w:val="00985CC4"/>
    <w:rsid w:val="00985CD0"/>
    <w:rsid w:val="00985E53"/>
    <w:rsid w:val="00986884"/>
    <w:rsid w:val="0098689E"/>
    <w:rsid w:val="00986B1E"/>
    <w:rsid w:val="00986D56"/>
    <w:rsid w:val="009870EE"/>
    <w:rsid w:val="00987134"/>
    <w:rsid w:val="00987286"/>
    <w:rsid w:val="00987E1E"/>
    <w:rsid w:val="00990027"/>
    <w:rsid w:val="009903C8"/>
    <w:rsid w:val="00990693"/>
    <w:rsid w:val="0099071A"/>
    <w:rsid w:val="0099091B"/>
    <w:rsid w:val="00990C0C"/>
    <w:rsid w:val="00990DBC"/>
    <w:rsid w:val="009912F5"/>
    <w:rsid w:val="00991551"/>
    <w:rsid w:val="00991E0D"/>
    <w:rsid w:val="009921C0"/>
    <w:rsid w:val="009924F5"/>
    <w:rsid w:val="00992679"/>
    <w:rsid w:val="00993117"/>
    <w:rsid w:val="00993427"/>
    <w:rsid w:val="009934F9"/>
    <w:rsid w:val="00993556"/>
    <w:rsid w:val="00993CD4"/>
    <w:rsid w:val="00994442"/>
    <w:rsid w:val="009944E1"/>
    <w:rsid w:val="009946D9"/>
    <w:rsid w:val="009948C6"/>
    <w:rsid w:val="009949E4"/>
    <w:rsid w:val="00994A8D"/>
    <w:rsid w:val="009950C6"/>
    <w:rsid w:val="009958F8"/>
    <w:rsid w:val="00995970"/>
    <w:rsid w:val="00995CF0"/>
    <w:rsid w:val="00995D37"/>
    <w:rsid w:val="00996087"/>
    <w:rsid w:val="00996290"/>
    <w:rsid w:val="009962C7"/>
    <w:rsid w:val="009965D4"/>
    <w:rsid w:val="0099687C"/>
    <w:rsid w:val="00996C06"/>
    <w:rsid w:val="00996C92"/>
    <w:rsid w:val="009975EF"/>
    <w:rsid w:val="009976C8"/>
    <w:rsid w:val="009977AF"/>
    <w:rsid w:val="00997967"/>
    <w:rsid w:val="00997C2E"/>
    <w:rsid w:val="009A0889"/>
    <w:rsid w:val="009A0C81"/>
    <w:rsid w:val="009A0F45"/>
    <w:rsid w:val="009A17DB"/>
    <w:rsid w:val="009A19C6"/>
    <w:rsid w:val="009A1E94"/>
    <w:rsid w:val="009A1F0D"/>
    <w:rsid w:val="009A21E7"/>
    <w:rsid w:val="009A22C2"/>
    <w:rsid w:val="009A3052"/>
    <w:rsid w:val="009A3281"/>
    <w:rsid w:val="009A38BB"/>
    <w:rsid w:val="009A3A1B"/>
    <w:rsid w:val="009A3BDB"/>
    <w:rsid w:val="009A40EF"/>
    <w:rsid w:val="009A44DF"/>
    <w:rsid w:val="009A468A"/>
    <w:rsid w:val="009A4A19"/>
    <w:rsid w:val="009A4FF1"/>
    <w:rsid w:val="009A5276"/>
    <w:rsid w:val="009A5393"/>
    <w:rsid w:val="009A549D"/>
    <w:rsid w:val="009A64AF"/>
    <w:rsid w:val="009A6579"/>
    <w:rsid w:val="009A696C"/>
    <w:rsid w:val="009A6CA0"/>
    <w:rsid w:val="009A6D4B"/>
    <w:rsid w:val="009A6DFF"/>
    <w:rsid w:val="009A71A0"/>
    <w:rsid w:val="009A7964"/>
    <w:rsid w:val="009B0051"/>
    <w:rsid w:val="009B07FB"/>
    <w:rsid w:val="009B0A76"/>
    <w:rsid w:val="009B0C84"/>
    <w:rsid w:val="009B0D41"/>
    <w:rsid w:val="009B0F57"/>
    <w:rsid w:val="009B0F62"/>
    <w:rsid w:val="009B14D2"/>
    <w:rsid w:val="009B194F"/>
    <w:rsid w:val="009B1B39"/>
    <w:rsid w:val="009B1E77"/>
    <w:rsid w:val="009B24D2"/>
    <w:rsid w:val="009B262B"/>
    <w:rsid w:val="009B27B7"/>
    <w:rsid w:val="009B3083"/>
    <w:rsid w:val="009B337B"/>
    <w:rsid w:val="009B33ED"/>
    <w:rsid w:val="009B3541"/>
    <w:rsid w:val="009B372D"/>
    <w:rsid w:val="009B37EE"/>
    <w:rsid w:val="009B3B09"/>
    <w:rsid w:val="009B3D86"/>
    <w:rsid w:val="009B3F05"/>
    <w:rsid w:val="009B3F16"/>
    <w:rsid w:val="009B4D12"/>
    <w:rsid w:val="009B4D17"/>
    <w:rsid w:val="009B4EC5"/>
    <w:rsid w:val="009B50C9"/>
    <w:rsid w:val="009B583F"/>
    <w:rsid w:val="009B5A24"/>
    <w:rsid w:val="009B5A8A"/>
    <w:rsid w:val="009B5BE2"/>
    <w:rsid w:val="009B617D"/>
    <w:rsid w:val="009B63C8"/>
    <w:rsid w:val="009B6B0D"/>
    <w:rsid w:val="009B6FE7"/>
    <w:rsid w:val="009B7216"/>
    <w:rsid w:val="009B7217"/>
    <w:rsid w:val="009B7250"/>
    <w:rsid w:val="009B745B"/>
    <w:rsid w:val="009B7795"/>
    <w:rsid w:val="009C03D5"/>
    <w:rsid w:val="009C12DF"/>
    <w:rsid w:val="009C1774"/>
    <w:rsid w:val="009C1A8D"/>
    <w:rsid w:val="009C1FE5"/>
    <w:rsid w:val="009C21B9"/>
    <w:rsid w:val="009C260A"/>
    <w:rsid w:val="009C27FA"/>
    <w:rsid w:val="009C2944"/>
    <w:rsid w:val="009C2BF8"/>
    <w:rsid w:val="009C2F59"/>
    <w:rsid w:val="009C3212"/>
    <w:rsid w:val="009C3298"/>
    <w:rsid w:val="009C38CE"/>
    <w:rsid w:val="009C3BF1"/>
    <w:rsid w:val="009C45CA"/>
    <w:rsid w:val="009C481A"/>
    <w:rsid w:val="009C4A82"/>
    <w:rsid w:val="009C50A3"/>
    <w:rsid w:val="009C5193"/>
    <w:rsid w:val="009C55D0"/>
    <w:rsid w:val="009C5B9F"/>
    <w:rsid w:val="009C5CC0"/>
    <w:rsid w:val="009C6093"/>
    <w:rsid w:val="009C60B9"/>
    <w:rsid w:val="009C62BC"/>
    <w:rsid w:val="009C649B"/>
    <w:rsid w:val="009C67F4"/>
    <w:rsid w:val="009C6D76"/>
    <w:rsid w:val="009C6F79"/>
    <w:rsid w:val="009C70A6"/>
    <w:rsid w:val="009C76F4"/>
    <w:rsid w:val="009C7ACB"/>
    <w:rsid w:val="009C7B2B"/>
    <w:rsid w:val="009C7CBA"/>
    <w:rsid w:val="009C7CF4"/>
    <w:rsid w:val="009C7F0F"/>
    <w:rsid w:val="009C7F22"/>
    <w:rsid w:val="009D0E61"/>
    <w:rsid w:val="009D149F"/>
    <w:rsid w:val="009D151B"/>
    <w:rsid w:val="009D1B32"/>
    <w:rsid w:val="009D1B4C"/>
    <w:rsid w:val="009D1E2B"/>
    <w:rsid w:val="009D2329"/>
    <w:rsid w:val="009D260C"/>
    <w:rsid w:val="009D2867"/>
    <w:rsid w:val="009D2D8B"/>
    <w:rsid w:val="009D38FE"/>
    <w:rsid w:val="009D3B7E"/>
    <w:rsid w:val="009D3FC7"/>
    <w:rsid w:val="009D4052"/>
    <w:rsid w:val="009D40AD"/>
    <w:rsid w:val="009D46C2"/>
    <w:rsid w:val="009D490D"/>
    <w:rsid w:val="009D4B18"/>
    <w:rsid w:val="009D596C"/>
    <w:rsid w:val="009D59C3"/>
    <w:rsid w:val="009D60A2"/>
    <w:rsid w:val="009D63ED"/>
    <w:rsid w:val="009D63F5"/>
    <w:rsid w:val="009D6B15"/>
    <w:rsid w:val="009D6BAF"/>
    <w:rsid w:val="009D6C3D"/>
    <w:rsid w:val="009D6ECB"/>
    <w:rsid w:val="009D6F1A"/>
    <w:rsid w:val="009D73E2"/>
    <w:rsid w:val="009D744D"/>
    <w:rsid w:val="009D78C5"/>
    <w:rsid w:val="009D7FDD"/>
    <w:rsid w:val="009E0006"/>
    <w:rsid w:val="009E0331"/>
    <w:rsid w:val="009E0770"/>
    <w:rsid w:val="009E08A2"/>
    <w:rsid w:val="009E08F9"/>
    <w:rsid w:val="009E0B83"/>
    <w:rsid w:val="009E1556"/>
    <w:rsid w:val="009E192F"/>
    <w:rsid w:val="009E1BCB"/>
    <w:rsid w:val="009E1E4C"/>
    <w:rsid w:val="009E1EE9"/>
    <w:rsid w:val="009E21C6"/>
    <w:rsid w:val="009E240E"/>
    <w:rsid w:val="009E2412"/>
    <w:rsid w:val="009E2627"/>
    <w:rsid w:val="009E290C"/>
    <w:rsid w:val="009E35C0"/>
    <w:rsid w:val="009E3935"/>
    <w:rsid w:val="009E39E6"/>
    <w:rsid w:val="009E3AE0"/>
    <w:rsid w:val="009E3B13"/>
    <w:rsid w:val="009E3C82"/>
    <w:rsid w:val="009E3C8B"/>
    <w:rsid w:val="009E4319"/>
    <w:rsid w:val="009E44C3"/>
    <w:rsid w:val="009E46AA"/>
    <w:rsid w:val="009E4760"/>
    <w:rsid w:val="009E4AE4"/>
    <w:rsid w:val="009E4F17"/>
    <w:rsid w:val="009E524F"/>
    <w:rsid w:val="009E53BA"/>
    <w:rsid w:val="009E54EE"/>
    <w:rsid w:val="009E5507"/>
    <w:rsid w:val="009E5613"/>
    <w:rsid w:val="009E573A"/>
    <w:rsid w:val="009E59C5"/>
    <w:rsid w:val="009E68CB"/>
    <w:rsid w:val="009E6988"/>
    <w:rsid w:val="009E739C"/>
    <w:rsid w:val="009E7770"/>
    <w:rsid w:val="009E7CD1"/>
    <w:rsid w:val="009F0940"/>
    <w:rsid w:val="009F0A7A"/>
    <w:rsid w:val="009F0D12"/>
    <w:rsid w:val="009F0E12"/>
    <w:rsid w:val="009F0E8E"/>
    <w:rsid w:val="009F0EC0"/>
    <w:rsid w:val="009F0FDB"/>
    <w:rsid w:val="009F1248"/>
    <w:rsid w:val="009F1297"/>
    <w:rsid w:val="009F13D3"/>
    <w:rsid w:val="009F1760"/>
    <w:rsid w:val="009F1FA4"/>
    <w:rsid w:val="009F2055"/>
    <w:rsid w:val="009F239F"/>
    <w:rsid w:val="009F2477"/>
    <w:rsid w:val="009F2589"/>
    <w:rsid w:val="009F25A8"/>
    <w:rsid w:val="009F2BAB"/>
    <w:rsid w:val="009F2ED9"/>
    <w:rsid w:val="009F2EF6"/>
    <w:rsid w:val="009F3020"/>
    <w:rsid w:val="009F33D1"/>
    <w:rsid w:val="009F36E7"/>
    <w:rsid w:val="009F3A1F"/>
    <w:rsid w:val="009F3C40"/>
    <w:rsid w:val="009F3E89"/>
    <w:rsid w:val="009F3F6F"/>
    <w:rsid w:val="009F48F7"/>
    <w:rsid w:val="009F4E29"/>
    <w:rsid w:val="009F5C4A"/>
    <w:rsid w:val="009F60F9"/>
    <w:rsid w:val="009F62B0"/>
    <w:rsid w:val="009F665D"/>
    <w:rsid w:val="009F668B"/>
    <w:rsid w:val="009F6934"/>
    <w:rsid w:val="009F6AEA"/>
    <w:rsid w:val="009F7285"/>
    <w:rsid w:val="009F752E"/>
    <w:rsid w:val="00A002EF"/>
    <w:rsid w:val="00A00756"/>
    <w:rsid w:val="00A00923"/>
    <w:rsid w:val="00A00A42"/>
    <w:rsid w:val="00A00BBC"/>
    <w:rsid w:val="00A00F4F"/>
    <w:rsid w:val="00A00F86"/>
    <w:rsid w:val="00A011E3"/>
    <w:rsid w:val="00A0160F"/>
    <w:rsid w:val="00A016E7"/>
    <w:rsid w:val="00A01745"/>
    <w:rsid w:val="00A01DAA"/>
    <w:rsid w:val="00A025EC"/>
    <w:rsid w:val="00A02EC8"/>
    <w:rsid w:val="00A02EFE"/>
    <w:rsid w:val="00A039B6"/>
    <w:rsid w:val="00A03C42"/>
    <w:rsid w:val="00A0434D"/>
    <w:rsid w:val="00A04806"/>
    <w:rsid w:val="00A04C07"/>
    <w:rsid w:val="00A05218"/>
    <w:rsid w:val="00A0528C"/>
    <w:rsid w:val="00A05560"/>
    <w:rsid w:val="00A05596"/>
    <w:rsid w:val="00A06376"/>
    <w:rsid w:val="00A0682C"/>
    <w:rsid w:val="00A06A70"/>
    <w:rsid w:val="00A07470"/>
    <w:rsid w:val="00A0792B"/>
    <w:rsid w:val="00A07988"/>
    <w:rsid w:val="00A07CEF"/>
    <w:rsid w:val="00A10157"/>
    <w:rsid w:val="00A10C81"/>
    <w:rsid w:val="00A10D76"/>
    <w:rsid w:val="00A11286"/>
    <w:rsid w:val="00A1174E"/>
    <w:rsid w:val="00A11977"/>
    <w:rsid w:val="00A11A4B"/>
    <w:rsid w:val="00A11AA9"/>
    <w:rsid w:val="00A1218D"/>
    <w:rsid w:val="00A12415"/>
    <w:rsid w:val="00A1274E"/>
    <w:rsid w:val="00A12797"/>
    <w:rsid w:val="00A12DCE"/>
    <w:rsid w:val="00A131F8"/>
    <w:rsid w:val="00A137B3"/>
    <w:rsid w:val="00A13B07"/>
    <w:rsid w:val="00A13C90"/>
    <w:rsid w:val="00A13EC3"/>
    <w:rsid w:val="00A1404B"/>
    <w:rsid w:val="00A14218"/>
    <w:rsid w:val="00A142C5"/>
    <w:rsid w:val="00A1441B"/>
    <w:rsid w:val="00A1453C"/>
    <w:rsid w:val="00A145A5"/>
    <w:rsid w:val="00A1483C"/>
    <w:rsid w:val="00A14E37"/>
    <w:rsid w:val="00A1558F"/>
    <w:rsid w:val="00A15917"/>
    <w:rsid w:val="00A15921"/>
    <w:rsid w:val="00A161B5"/>
    <w:rsid w:val="00A169B5"/>
    <w:rsid w:val="00A16B05"/>
    <w:rsid w:val="00A16D75"/>
    <w:rsid w:val="00A16F12"/>
    <w:rsid w:val="00A17148"/>
    <w:rsid w:val="00A1774E"/>
    <w:rsid w:val="00A17AF5"/>
    <w:rsid w:val="00A17D77"/>
    <w:rsid w:val="00A17DF3"/>
    <w:rsid w:val="00A2006E"/>
    <w:rsid w:val="00A202E7"/>
    <w:rsid w:val="00A20D70"/>
    <w:rsid w:val="00A20F7A"/>
    <w:rsid w:val="00A219F4"/>
    <w:rsid w:val="00A21A26"/>
    <w:rsid w:val="00A21D71"/>
    <w:rsid w:val="00A21F26"/>
    <w:rsid w:val="00A2217C"/>
    <w:rsid w:val="00A22C2A"/>
    <w:rsid w:val="00A237DE"/>
    <w:rsid w:val="00A23D0C"/>
    <w:rsid w:val="00A23D84"/>
    <w:rsid w:val="00A2429B"/>
    <w:rsid w:val="00A24AE9"/>
    <w:rsid w:val="00A24B44"/>
    <w:rsid w:val="00A24B4A"/>
    <w:rsid w:val="00A25460"/>
    <w:rsid w:val="00A2593A"/>
    <w:rsid w:val="00A25F31"/>
    <w:rsid w:val="00A25FE9"/>
    <w:rsid w:val="00A26142"/>
    <w:rsid w:val="00A263AB"/>
    <w:rsid w:val="00A264A2"/>
    <w:rsid w:val="00A2650B"/>
    <w:rsid w:val="00A26547"/>
    <w:rsid w:val="00A268ED"/>
    <w:rsid w:val="00A26C6A"/>
    <w:rsid w:val="00A26CEE"/>
    <w:rsid w:val="00A26E79"/>
    <w:rsid w:val="00A2702F"/>
    <w:rsid w:val="00A276BF"/>
    <w:rsid w:val="00A27718"/>
    <w:rsid w:val="00A27928"/>
    <w:rsid w:val="00A306E3"/>
    <w:rsid w:val="00A30727"/>
    <w:rsid w:val="00A30857"/>
    <w:rsid w:val="00A30882"/>
    <w:rsid w:val="00A3117F"/>
    <w:rsid w:val="00A31430"/>
    <w:rsid w:val="00A317E3"/>
    <w:rsid w:val="00A31CAD"/>
    <w:rsid w:val="00A31CBF"/>
    <w:rsid w:val="00A31E6D"/>
    <w:rsid w:val="00A32235"/>
    <w:rsid w:val="00A326C9"/>
    <w:rsid w:val="00A32A9A"/>
    <w:rsid w:val="00A32AD5"/>
    <w:rsid w:val="00A3319E"/>
    <w:rsid w:val="00A335AE"/>
    <w:rsid w:val="00A33CC3"/>
    <w:rsid w:val="00A34083"/>
    <w:rsid w:val="00A34E67"/>
    <w:rsid w:val="00A34FD1"/>
    <w:rsid w:val="00A353F9"/>
    <w:rsid w:val="00A35A3E"/>
    <w:rsid w:val="00A35C57"/>
    <w:rsid w:val="00A36507"/>
    <w:rsid w:val="00A366F0"/>
    <w:rsid w:val="00A36764"/>
    <w:rsid w:val="00A36DD9"/>
    <w:rsid w:val="00A37212"/>
    <w:rsid w:val="00A372AD"/>
    <w:rsid w:val="00A376C5"/>
    <w:rsid w:val="00A3773B"/>
    <w:rsid w:val="00A37744"/>
    <w:rsid w:val="00A37853"/>
    <w:rsid w:val="00A404E0"/>
    <w:rsid w:val="00A40DF8"/>
    <w:rsid w:val="00A410DD"/>
    <w:rsid w:val="00A41165"/>
    <w:rsid w:val="00A41259"/>
    <w:rsid w:val="00A41661"/>
    <w:rsid w:val="00A416A1"/>
    <w:rsid w:val="00A41A09"/>
    <w:rsid w:val="00A41AB4"/>
    <w:rsid w:val="00A41C42"/>
    <w:rsid w:val="00A41EE1"/>
    <w:rsid w:val="00A42195"/>
    <w:rsid w:val="00A42268"/>
    <w:rsid w:val="00A425D0"/>
    <w:rsid w:val="00A42705"/>
    <w:rsid w:val="00A42730"/>
    <w:rsid w:val="00A4296C"/>
    <w:rsid w:val="00A439DD"/>
    <w:rsid w:val="00A43A7B"/>
    <w:rsid w:val="00A43D6E"/>
    <w:rsid w:val="00A44490"/>
    <w:rsid w:val="00A44C08"/>
    <w:rsid w:val="00A44CD1"/>
    <w:rsid w:val="00A44FCF"/>
    <w:rsid w:val="00A45207"/>
    <w:rsid w:val="00A452F6"/>
    <w:rsid w:val="00A454DD"/>
    <w:rsid w:val="00A45758"/>
    <w:rsid w:val="00A45931"/>
    <w:rsid w:val="00A459F1"/>
    <w:rsid w:val="00A45CEA"/>
    <w:rsid w:val="00A45D69"/>
    <w:rsid w:val="00A46296"/>
    <w:rsid w:val="00A462F1"/>
    <w:rsid w:val="00A470D4"/>
    <w:rsid w:val="00A471A5"/>
    <w:rsid w:val="00A474AD"/>
    <w:rsid w:val="00A474FC"/>
    <w:rsid w:val="00A475B9"/>
    <w:rsid w:val="00A47AFC"/>
    <w:rsid w:val="00A5099B"/>
    <w:rsid w:val="00A50E08"/>
    <w:rsid w:val="00A50FD3"/>
    <w:rsid w:val="00A513FA"/>
    <w:rsid w:val="00A516E0"/>
    <w:rsid w:val="00A51C05"/>
    <w:rsid w:val="00A51F0E"/>
    <w:rsid w:val="00A52295"/>
    <w:rsid w:val="00A522B3"/>
    <w:rsid w:val="00A52331"/>
    <w:rsid w:val="00A52E5B"/>
    <w:rsid w:val="00A52E9B"/>
    <w:rsid w:val="00A52F3D"/>
    <w:rsid w:val="00A53607"/>
    <w:rsid w:val="00A53662"/>
    <w:rsid w:val="00A53C9A"/>
    <w:rsid w:val="00A53E20"/>
    <w:rsid w:val="00A54101"/>
    <w:rsid w:val="00A5448A"/>
    <w:rsid w:val="00A5492B"/>
    <w:rsid w:val="00A54964"/>
    <w:rsid w:val="00A551AF"/>
    <w:rsid w:val="00A55402"/>
    <w:rsid w:val="00A561E1"/>
    <w:rsid w:val="00A56714"/>
    <w:rsid w:val="00A56733"/>
    <w:rsid w:val="00A56842"/>
    <w:rsid w:val="00A56929"/>
    <w:rsid w:val="00A56F0E"/>
    <w:rsid w:val="00A571A0"/>
    <w:rsid w:val="00A57E10"/>
    <w:rsid w:val="00A57EA8"/>
    <w:rsid w:val="00A6039E"/>
    <w:rsid w:val="00A604EB"/>
    <w:rsid w:val="00A60548"/>
    <w:rsid w:val="00A60E7A"/>
    <w:rsid w:val="00A60EAC"/>
    <w:rsid w:val="00A60F1E"/>
    <w:rsid w:val="00A610E9"/>
    <w:rsid w:val="00A61699"/>
    <w:rsid w:val="00A61E5F"/>
    <w:rsid w:val="00A626B2"/>
    <w:rsid w:val="00A628AF"/>
    <w:rsid w:val="00A628B6"/>
    <w:rsid w:val="00A62DA9"/>
    <w:rsid w:val="00A631B3"/>
    <w:rsid w:val="00A631FB"/>
    <w:rsid w:val="00A6365B"/>
    <w:rsid w:val="00A63718"/>
    <w:rsid w:val="00A63A5E"/>
    <w:rsid w:val="00A63AD1"/>
    <w:rsid w:val="00A63C66"/>
    <w:rsid w:val="00A6419F"/>
    <w:rsid w:val="00A641E8"/>
    <w:rsid w:val="00A64AE7"/>
    <w:rsid w:val="00A64C0A"/>
    <w:rsid w:val="00A650A2"/>
    <w:rsid w:val="00A651B4"/>
    <w:rsid w:val="00A65280"/>
    <w:rsid w:val="00A6584C"/>
    <w:rsid w:val="00A65960"/>
    <w:rsid w:val="00A65EF6"/>
    <w:rsid w:val="00A66263"/>
    <w:rsid w:val="00A663EC"/>
    <w:rsid w:val="00A66979"/>
    <w:rsid w:val="00A66A02"/>
    <w:rsid w:val="00A66C43"/>
    <w:rsid w:val="00A672CE"/>
    <w:rsid w:val="00A672E0"/>
    <w:rsid w:val="00A674AA"/>
    <w:rsid w:val="00A674E5"/>
    <w:rsid w:val="00A67E27"/>
    <w:rsid w:val="00A7016B"/>
    <w:rsid w:val="00A70193"/>
    <w:rsid w:val="00A70309"/>
    <w:rsid w:val="00A70451"/>
    <w:rsid w:val="00A7070A"/>
    <w:rsid w:val="00A708A3"/>
    <w:rsid w:val="00A7092A"/>
    <w:rsid w:val="00A7096A"/>
    <w:rsid w:val="00A709B7"/>
    <w:rsid w:val="00A70AAC"/>
    <w:rsid w:val="00A70BFE"/>
    <w:rsid w:val="00A70E5D"/>
    <w:rsid w:val="00A70E8F"/>
    <w:rsid w:val="00A71173"/>
    <w:rsid w:val="00A7118D"/>
    <w:rsid w:val="00A716AB"/>
    <w:rsid w:val="00A71AFA"/>
    <w:rsid w:val="00A71F5A"/>
    <w:rsid w:val="00A722F1"/>
    <w:rsid w:val="00A727F2"/>
    <w:rsid w:val="00A72AC2"/>
    <w:rsid w:val="00A72AC9"/>
    <w:rsid w:val="00A72D15"/>
    <w:rsid w:val="00A731BB"/>
    <w:rsid w:val="00A731BD"/>
    <w:rsid w:val="00A73266"/>
    <w:rsid w:val="00A73961"/>
    <w:rsid w:val="00A73A9A"/>
    <w:rsid w:val="00A7402C"/>
    <w:rsid w:val="00A745BA"/>
    <w:rsid w:val="00A7491D"/>
    <w:rsid w:val="00A74B14"/>
    <w:rsid w:val="00A75052"/>
    <w:rsid w:val="00A7588C"/>
    <w:rsid w:val="00A75F95"/>
    <w:rsid w:val="00A763E4"/>
    <w:rsid w:val="00A76584"/>
    <w:rsid w:val="00A76D33"/>
    <w:rsid w:val="00A7786A"/>
    <w:rsid w:val="00A77D9C"/>
    <w:rsid w:val="00A77DBE"/>
    <w:rsid w:val="00A80493"/>
    <w:rsid w:val="00A80957"/>
    <w:rsid w:val="00A80AED"/>
    <w:rsid w:val="00A80D55"/>
    <w:rsid w:val="00A80DD4"/>
    <w:rsid w:val="00A81180"/>
    <w:rsid w:val="00A81259"/>
    <w:rsid w:val="00A814E0"/>
    <w:rsid w:val="00A81669"/>
    <w:rsid w:val="00A81A50"/>
    <w:rsid w:val="00A81DE0"/>
    <w:rsid w:val="00A821E1"/>
    <w:rsid w:val="00A8230F"/>
    <w:rsid w:val="00A828F9"/>
    <w:rsid w:val="00A829DE"/>
    <w:rsid w:val="00A82D75"/>
    <w:rsid w:val="00A838F9"/>
    <w:rsid w:val="00A83B82"/>
    <w:rsid w:val="00A83EB3"/>
    <w:rsid w:val="00A83ED0"/>
    <w:rsid w:val="00A8401B"/>
    <w:rsid w:val="00A8407A"/>
    <w:rsid w:val="00A851BD"/>
    <w:rsid w:val="00A85405"/>
    <w:rsid w:val="00A855E6"/>
    <w:rsid w:val="00A85896"/>
    <w:rsid w:val="00A85AA0"/>
    <w:rsid w:val="00A85F90"/>
    <w:rsid w:val="00A86743"/>
    <w:rsid w:val="00A86C18"/>
    <w:rsid w:val="00A86DC1"/>
    <w:rsid w:val="00A86E9E"/>
    <w:rsid w:val="00A8760E"/>
    <w:rsid w:val="00A876AF"/>
    <w:rsid w:val="00A878E1"/>
    <w:rsid w:val="00A90008"/>
    <w:rsid w:val="00A900F1"/>
    <w:rsid w:val="00A902BB"/>
    <w:rsid w:val="00A9048B"/>
    <w:rsid w:val="00A90568"/>
    <w:rsid w:val="00A90E7E"/>
    <w:rsid w:val="00A90F45"/>
    <w:rsid w:val="00A911B7"/>
    <w:rsid w:val="00A912EE"/>
    <w:rsid w:val="00A916EF"/>
    <w:rsid w:val="00A91C5D"/>
    <w:rsid w:val="00A91D00"/>
    <w:rsid w:val="00A92097"/>
    <w:rsid w:val="00A92331"/>
    <w:rsid w:val="00A92812"/>
    <w:rsid w:val="00A92A24"/>
    <w:rsid w:val="00A92C63"/>
    <w:rsid w:val="00A93104"/>
    <w:rsid w:val="00A937F7"/>
    <w:rsid w:val="00A93A73"/>
    <w:rsid w:val="00A93F26"/>
    <w:rsid w:val="00A94423"/>
    <w:rsid w:val="00A94463"/>
    <w:rsid w:val="00A94B65"/>
    <w:rsid w:val="00A94EA2"/>
    <w:rsid w:val="00A9500C"/>
    <w:rsid w:val="00A95230"/>
    <w:rsid w:val="00A95372"/>
    <w:rsid w:val="00A958D0"/>
    <w:rsid w:val="00A95944"/>
    <w:rsid w:val="00A9597D"/>
    <w:rsid w:val="00A96948"/>
    <w:rsid w:val="00A96BBA"/>
    <w:rsid w:val="00A96BE4"/>
    <w:rsid w:val="00A97391"/>
    <w:rsid w:val="00A9766B"/>
    <w:rsid w:val="00A9771D"/>
    <w:rsid w:val="00A97C70"/>
    <w:rsid w:val="00A97E56"/>
    <w:rsid w:val="00A97FF7"/>
    <w:rsid w:val="00AA000B"/>
    <w:rsid w:val="00AA0B23"/>
    <w:rsid w:val="00AA0BC5"/>
    <w:rsid w:val="00AA1071"/>
    <w:rsid w:val="00AA10A8"/>
    <w:rsid w:val="00AA10BC"/>
    <w:rsid w:val="00AA15DC"/>
    <w:rsid w:val="00AA1881"/>
    <w:rsid w:val="00AA1A7F"/>
    <w:rsid w:val="00AA1B56"/>
    <w:rsid w:val="00AA2532"/>
    <w:rsid w:val="00AA27AA"/>
    <w:rsid w:val="00AA2862"/>
    <w:rsid w:val="00AA28DF"/>
    <w:rsid w:val="00AA2937"/>
    <w:rsid w:val="00AA2964"/>
    <w:rsid w:val="00AA2CBD"/>
    <w:rsid w:val="00AA34EC"/>
    <w:rsid w:val="00AA36A2"/>
    <w:rsid w:val="00AA373B"/>
    <w:rsid w:val="00AA398B"/>
    <w:rsid w:val="00AA4153"/>
    <w:rsid w:val="00AA41C0"/>
    <w:rsid w:val="00AA421F"/>
    <w:rsid w:val="00AA42BE"/>
    <w:rsid w:val="00AA42BF"/>
    <w:rsid w:val="00AA458F"/>
    <w:rsid w:val="00AA49C3"/>
    <w:rsid w:val="00AA4BFC"/>
    <w:rsid w:val="00AA5333"/>
    <w:rsid w:val="00AA5C39"/>
    <w:rsid w:val="00AA5DC9"/>
    <w:rsid w:val="00AA5F83"/>
    <w:rsid w:val="00AA65B1"/>
    <w:rsid w:val="00AA6B09"/>
    <w:rsid w:val="00AA6DB0"/>
    <w:rsid w:val="00AA6DC6"/>
    <w:rsid w:val="00AA703F"/>
    <w:rsid w:val="00AA740C"/>
    <w:rsid w:val="00AA7D60"/>
    <w:rsid w:val="00AA7DD2"/>
    <w:rsid w:val="00AA7E84"/>
    <w:rsid w:val="00AB0032"/>
    <w:rsid w:val="00AB03D0"/>
    <w:rsid w:val="00AB0F1C"/>
    <w:rsid w:val="00AB1271"/>
    <w:rsid w:val="00AB1646"/>
    <w:rsid w:val="00AB1E22"/>
    <w:rsid w:val="00AB1EB2"/>
    <w:rsid w:val="00AB1F98"/>
    <w:rsid w:val="00AB20D4"/>
    <w:rsid w:val="00AB2A21"/>
    <w:rsid w:val="00AB2F73"/>
    <w:rsid w:val="00AB39F4"/>
    <w:rsid w:val="00AB3B7B"/>
    <w:rsid w:val="00AB3C3E"/>
    <w:rsid w:val="00AB3E72"/>
    <w:rsid w:val="00AB4389"/>
    <w:rsid w:val="00AB44EC"/>
    <w:rsid w:val="00AB46CF"/>
    <w:rsid w:val="00AB46F5"/>
    <w:rsid w:val="00AB54FD"/>
    <w:rsid w:val="00AB55DE"/>
    <w:rsid w:val="00AB5771"/>
    <w:rsid w:val="00AB598E"/>
    <w:rsid w:val="00AB63C9"/>
    <w:rsid w:val="00AB69B7"/>
    <w:rsid w:val="00AB6B62"/>
    <w:rsid w:val="00AB6E7F"/>
    <w:rsid w:val="00AB6F70"/>
    <w:rsid w:val="00AB7265"/>
    <w:rsid w:val="00AB754E"/>
    <w:rsid w:val="00AB76C1"/>
    <w:rsid w:val="00AB7AE2"/>
    <w:rsid w:val="00AB7BFD"/>
    <w:rsid w:val="00AC0567"/>
    <w:rsid w:val="00AC096C"/>
    <w:rsid w:val="00AC0E70"/>
    <w:rsid w:val="00AC19EA"/>
    <w:rsid w:val="00AC1DBA"/>
    <w:rsid w:val="00AC1F9A"/>
    <w:rsid w:val="00AC28A9"/>
    <w:rsid w:val="00AC2A26"/>
    <w:rsid w:val="00AC2AFD"/>
    <w:rsid w:val="00AC2B78"/>
    <w:rsid w:val="00AC2D63"/>
    <w:rsid w:val="00AC3293"/>
    <w:rsid w:val="00AC379F"/>
    <w:rsid w:val="00AC3E09"/>
    <w:rsid w:val="00AC3EB2"/>
    <w:rsid w:val="00AC41E1"/>
    <w:rsid w:val="00AC472C"/>
    <w:rsid w:val="00AC4AD0"/>
    <w:rsid w:val="00AC4B42"/>
    <w:rsid w:val="00AC4B89"/>
    <w:rsid w:val="00AC512A"/>
    <w:rsid w:val="00AC53AB"/>
    <w:rsid w:val="00AC5792"/>
    <w:rsid w:val="00AC5E24"/>
    <w:rsid w:val="00AC5FA3"/>
    <w:rsid w:val="00AC615A"/>
    <w:rsid w:val="00AC64CD"/>
    <w:rsid w:val="00AC72E3"/>
    <w:rsid w:val="00AC7437"/>
    <w:rsid w:val="00AC760A"/>
    <w:rsid w:val="00AC7627"/>
    <w:rsid w:val="00AC7B8E"/>
    <w:rsid w:val="00AD04B4"/>
    <w:rsid w:val="00AD06AD"/>
    <w:rsid w:val="00AD093F"/>
    <w:rsid w:val="00AD0D72"/>
    <w:rsid w:val="00AD1841"/>
    <w:rsid w:val="00AD18EF"/>
    <w:rsid w:val="00AD1EEF"/>
    <w:rsid w:val="00AD20A1"/>
    <w:rsid w:val="00AD22BA"/>
    <w:rsid w:val="00AD2787"/>
    <w:rsid w:val="00AD288A"/>
    <w:rsid w:val="00AD2914"/>
    <w:rsid w:val="00AD2B20"/>
    <w:rsid w:val="00AD2B64"/>
    <w:rsid w:val="00AD2B7E"/>
    <w:rsid w:val="00AD2BD9"/>
    <w:rsid w:val="00AD3174"/>
    <w:rsid w:val="00AD38F4"/>
    <w:rsid w:val="00AD3909"/>
    <w:rsid w:val="00AD3BB9"/>
    <w:rsid w:val="00AD3DB7"/>
    <w:rsid w:val="00AD3DFE"/>
    <w:rsid w:val="00AD4470"/>
    <w:rsid w:val="00AD4989"/>
    <w:rsid w:val="00AD4AB9"/>
    <w:rsid w:val="00AD4B06"/>
    <w:rsid w:val="00AD4B96"/>
    <w:rsid w:val="00AD4C60"/>
    <w:rsid w:val="00AD4CE8"/>
    <w:rsid w:val="00AD4D0E"/>
    <w:rsid w:val="00AD51F7"/>
    <w:rsid w:val="00AD58D5"/>
    <w:rsid w:val="00AD5ACB"/>
    <w:rsid w:val="00AD5AE9"/>
    <w:rsid w:val="00AD5E2E"/>
    <w:rsid w:val="00AD5F44"/>
    <w:rsid w:val="00AD661E"/>
    <w:rsid w:val="00AD67BE"/>
    <w:rsid w:val="00AD682F"/>
    <w:rsid w:val="00AD6E05"/>
    <w:rsid w:val="00AD6E31"/>
    <w:rsid w:val="00AD6E9E"/>
    <w:rsid w:val="00AD7602"/>
    <w:rsid w:val="00AD781A"/>
    <w:rsid w:val="00AD79C4"/>
    <w:rsid w:val="00AD7D66"/>
    <w:rsid w:val="00AE0245"/>
    <w:rsid w:val="00AE054C"/>
    <w:rsid w:val="00AE05F8"/>
    <w:rsid w:val="00AE0605"/>
    <w:rsid w:val="00AE0D8A"/>
    <w:rsid w:val="00AE0DFD"/>
    <w:rsid w:val="00AE0F2C"/>
    <w:rsid w:val="00AE0F33"/>
    <w:rsid w:val="00AE0FE9"/>
    <w:rsid w:val="00AE113E"/>
    <w:rsid w:val="00AE12D3"/>
    <w:rsid w:val="00AE19D1"/>
    <w:rsid w:val="00AE1D22"/>
    <w:rsid w:val="00AE1DBC"/>
    <w:rsid w:val="00AE1FDE"/>
    <w:rsid w:val="00AE228E"/>
    <w:rsid w:val="00AE2578"/>
    <w:rsid w:val="00AE267D"/>
    <w:rsid w:val="00AE291F"/>
    <w:rsid w:val="00AE315A"/>
    <w:rsid w:val="00AE3174"/>
    <w:rsid w:val="00AE3336"/>
    <w:rsid w:val="00AE3932"/>
    <w:rsid w:val="00AE3FCB"/>
    <w:rsid w:val="00AE4793"/>
    <w:rsid w:val="00AE4806"/>
    <w:rsid w:val="00AE4901"/>
    <w:rsid w:val="00AE493A"/>
    <w:rsid w:val="00AE4D73"/>
    <w:rsid w:val="00AE61A7"/>
    <w:rsid w:val="00AE6690"/>
    <w:rsid w:val="00AE66B7"/>
    <w:rsid w:val="00AE6E27"/>
    <w:rsid w:val="00AE747D"/>
    <w:rsid w:val="00AE7824"/>
    <w:rsid w:val="00AE7AB1"/>
    <w:rsid w:val="00AE7B95"/>
    <w:rsid w:val="00AE7D79"/>
    <w:rsid w:val="00AF0157"/>
    <w:rsid w:val="00AF0FA3"/>
    <w:rsid w:val="00AF142E"/>
    <w:rsid w:val="00AF14DE"/>
    <w:rsid w:val="00AF1982"/>
    <w:rsid w:val="00AF1A2C"/>
    <w:rsid w:val="00AF24DC"/>
    <w:rsid w:val="00AF256D"/>
    <w:rsid w:val="00AF2CF5"/>
    <w:rsid w:val="00AF2FD8"/>
    <w:rsid w:val="00AF3D23"/>
    <w:rsid w:val="00AF5288"/>
    <w:rsid w:val="00AF538F"/>
    <w:rsid w:val="00AF546E"/>
    <w:rsid w:val="00AF55D7"/>
    <w:rsid w:val="00AF59F5"/>
    <w:rsid w:val="00AF5C48"/>
    <w:rsid w:val="00AF5E08"/>
    <w:rsid w:val="00AF5F8A"/>
    <w:rsid w:val="00AF615A"/>
    <w:rsid w:val="00AF688E"/>
    <w:rsid w:val="00AF6A4B"/>
    <w:rsid w:val="00AF6F58"/>
    <w:rsid w:val="00AF703C"/>
    <w:rsid w:val="00AF749E"/>
    <w:rsid w:val="00AF7734"/>
    <w:rsid w:val="00AF796D"/>
    <w:rsid w:val="00AF79B8"/>
    <w:rsid w:val="00AF7DC1"/>
    <w:rsid w:val="00AF7EFB"/>
    <w:rsid w:val="00B00548"/>
    <w:rsid w:val="00B008EB"/>
    <w:rsid w:val="00B00B87"/>
    <w:rsid w:val="00B00E1C"/>
    <w:rsid w:val="00B010A1"/>
    <w:rsid w:val="00B0169A"/>
    <w:rsid w:val="00B016C2"/>
    <w:rsid w:val="00B01879"/>
    <w:rsid w:val="00B01F3B"/>
    <w:rsid w:val="00B0298D"/>
    <w:rsid w:val="00B029A1"/>
    <w:rsid w:val="00B02A6C"/>
    <w:rsid w:val="00B02AD5"/>
    <w:rsid w:val="00B02BEC"/>
    <w:rsid w:val="00B02E1A"/>
    <w:rsid w:val="00B0322A"/>
    <w:rsid w:val="00B03433"/>
    <w:rsid w:val="00B03630"/>
    <w:rsid w:val="00B039EE"/>
    <w:rsid w:val="00B03E2B"/>
    <w:rsid w:val="00B043B5"/>
    <w:rsid w:val="00B049E0"/>
    <w:rsid w:val="00B04D00"/>
    <w:rsid w:val="00B0512A"/>
    <w:rsid w:val="00B05309"/>
    <w:rsid w:val="00B05465"/>
    <w:rsid w:val="00B055BA"/>
    <w:rsid w:val="00B05E3C"/>
    <w:rsid w:val="00B067DB"/>
    <w:rsid w:val="00B06A42"/>
    <w:rsid w:val="00B06A93"/>
    <w:rsid w:val="00B06E38"/>
    <w:rsid w:val="00B07074"/>
    <w:rsid w:val="00B07409"/>
    <w:rsid w:val="00B074C4"/>
    <w:rsid w:val="00B07A5E"/>
    <w:rsid w:val="00B07E76"/>
    <w:rsid w:val="00B10414"/>
    <w:rsid w:val="00B10976"/>
    <w:rsid w:val="00B109A8"/>
    <w:rsid w:val="00B10C34"/>
    <w:rsid w:val="00B11090"/>
    <w:rsid w:val="00B118AC"/>
    <w:rsid w:val="00B11D2A"/>
    <w:rsid w:val="00B11DFC"/>
    <w:rsid w:val="00B1232E"/>
    <w:rsid w:val="00B12B88"/>
    <w:rsid w:val="00B12C16"/>
    <w:rsid w:val="00B12CA7"/>
    <w:rsid w:val="00B12CEE"/>
    <w:rsid w:val="00B12E7A"/>
    <w:rsid w:val="00B12EA9"/>
    <w:rsid w:val="00B12FD5"/>
    <w:rsid w:val="00B134A1"/>
    <w:rsid w:val="00B13778"/>
    <w:rsid w:val="00B13B8D"/>
    <w:rsid w:val="00B13CBC"/>
    <w:rsid w:val="00B13D60"/>
    <w:rsid w:val="00B13DFC"/>
    <w:rsid w:val="00B145F0"/>
    <w:rsid w:val="00B14863"/>
    <w:rsid w:val="00B14962"/>
    <w:rsid w:val="00B149D0"/>
    <w:rsid w:val="00B15518"/>
    <w:rsid w:val="00B15842"/>
    <w:rsid w:val="00B15883"/>
    <w:rsid w:val="00B15A2B"/>
    <w:rsid w:val="00B15B15"/>
    <w:rsid w:val="00B15C01"/>
    <w:rsid w:val="00B15DF6"/>
    <w:rsid w:val="00B160CC"/>
    <w:rsid w:val="00B161D0"/>
    <w:rsid w:val="00B16515"/>
    <w:rsid w:val="00B1664B"/>
    <w:rsid w:val="00B1671C"/>
    <w:rsid w:val="00B16B51"/>
    <w:rsid w:val="00B17580"/>
    <w:rsid w:val="00B175C1"/>
    <w:rsid w:val="00B17962"/>
    <w:rsid w:val="00B17B99"/>
    <w:rsid w:val="00B17C61"/>
    <w:rsid w:val="00B2027C"/>
    <w:rsid w:val="00B2049B"/>
    <w:rsid w:val="00B20DF8"/>
    <w:rsid w:val="00B20F67"/>
    <w:rsid w:val="00B21021"/>
    <w:rsid w:val="00B212E7"/>
    <w:rsid w:val="00B21B68"/>
    <w:rsid w:val="00B21CFD"/>
    <w:rsid w:val="00B21F01"/>
    <w:rsid w:val="00B22002"/>
    <w:rsid w:val="00B22104"/>
    <w:rsid w:val="00B223ED"/>
    <w:rsid w:val="00B224AD"/>
    <w:rsid w:val="00B224D9"/>
    <w:rsid w:val="00B227FA"/>
    <w:rsid w:val="00B22847"/>
    <w:rsid w:val="00B22B4D"/>
    <w:rsid w:val="00B23132"/>
    <w:rsid w:val="00B239A7"/>
    <w:rsid w:val="00B23ACE"/>
    <w:rsid w:val="00B23F05"/>
    <w:rsid w:val="00B240EE"/>
    <w:rsid w:val="00B2413D"/>
    <w:rsid w:val="00B2457E"/>
    <w:rsid w:val="00B24A59"/>
    <w:rsid w:val="00B24E40"/>
    <w:rsid w:val="00B24EAE"/>
    <w:rsid w:val="00B251DB"/>
    <w:rsid w:val="00B25369"/>
    <w:rsid w:val="00B25451"/>
    <w:rsid w:val="00B254A1"/>
    <w:rsid w:val="00B255ED"/>
    <w:rsid w:val="00B25D18"/>
    <w:rsid w:val="00B25D3F"/>
    <w:rsid w:val="00B2620B"/>
    <w:rsid w:val="00B262AE"/>
    <w:rsid w:val="00B26503"/>
    <w:rsid w:val="00B26914"/>
    <w:rsid w:val="00B26966"/>
    <w:rsid w:val="00B26C25"/>
    <w:rsid w:val="00B2718B"/>
    <w:rsid w:val="00B271E0"/>
    <w:rsid w:val="00B27A08"/>
    <w:rsid w:val="00B30046"/>
    <w:rsid w:val="00B310D2"/>
    <w:rsid w:val="00B310EA"/>
    <w:rsid w:val="00B313D4"/>
    <w:rsid w:val="00B317DC"/>
    <w:rsid w:val="00B31E0A"/>
    <w:rsid w:val="00B320BF"/>
    <w:rsid w:val="00B32233"/>
    <w:rsid w:val="00B32BE7"/>
    <w:rsid w:val="00B32C6F"/>
    <w:rsid w:val="00B332CC"/>
    <w:rsid w:val="00B33349"/>
    <w:rsid w:val="00B3338A"/>
    <w:rsid w:val="00B335A1"/>
    <w:rsid w:val="00B3376F"/>
    <w:rsid w:val="00B33869"/>
    <w:rsid w:val="00B33AB0"/>
    <w:rsid w:val="00B34E0A"/>
    <w:rsid w:val="00B35005"/>
    <w:rsid w:val="00B35377"/>
    <w:rsid w:val="00B35661"/>
    <w:rsid w:val="00B356BC"/>
    <w:rsid w:val="00B35C0C"/>
    <w:rsid w:val="00B36098"/>
    <w:rsid w:val="00B36826"/>
    <w:rsid w:val="00B36990"/>
    <w:rsid w:val="00B373A5"/>
    <w:rsid w:val="00B37515"/>
    <w:rsid w:val="00B37926"/>
    <w:rsid w:val="00B379F8"/>
    <w:rsid w:val="00B37AFE"/>
    <w:rsid w:val="00B37BBC"/>
    <w:rsid w:val="00B37D1E"/>
    <w:rsid w:val="00B37E2F"/>
    <w:rsid w:val="00B40065"/>
    <w:rsid w:val="00B4007A"/>
    <w:rsid w:val="00B405BC"/>
    <w:rsid w:val="00B40678"/>
    <w:rsid w:val="00B40781"/>
    <w:rsid w:val="00B40792"/>
    <w:rsid w:val="00B40A60"/>
    <w:rsid w:val="00B4189B"/>
    <w:rsid w:val="00B41D72"/>
    <w:rsid w:val="00B42288"/>
    <w:rsid w:val="00B4284D"/>
    <w:rsid w:val="00B42C28"/>
    <w:rsid w:val="00B42F4B"/>
    <w:rsid w:val="00B437C0"/>
    <w:rsid w:val="00B43ADB"/>
    <w:rsid w:val="00B44233"/>
    <w:rsid w:val="00B4461E"/>
    <w:rsid w:val="00B4482E"/>
    <w:rsid w:val="00B4483B"/>
    <w:rsid w:val="00B44A78"/>
    <w:rsid w:val="00B45191"/>
    <w:rsid w:val="00B45A3B"/>
    <w:rsid w:val="00B45B3E"/>
    <w:rsid w:val="00B45B98"/>
    <w:rsid w:val="00B45F58"/>
    <w:rsid w:val="00B46159"/>
    <w:rsid w:val="00B4678E"/>
    <w:rsid w:val="00B46A65"/>
    <w:rsid w:val="00B46AF4"/>
    <w:rsid w:val="00B474E6"/>
    <w:rsid w:val="00B475A9"/>
    <w:rsid w:val="00B479A5"/>
    <w:rsid w:val="00B47AC8"/>
    <w:rsid w:val="00B47CBF"/>
    <w:rsid w:val="00B47E6A"/>
    <w:rsid w:val="00B50339"/>
    <w:rsid w:val="00B5048B"/>
    <w:rsid w:val="00B5068B"/>
    <w:rsid w:val="00B506B6"/>
    <w:rsid w:val="00B50D9C"/>
    <w:rsid w:val="00B5121D"/>
    <w:rsid w:val="00B512BD"/>
    <w:rsid w:val="00B515E4"/>
    <w:rsid w:val="00B51A47"/>
    <w:rsid w:val="00B51AAB"/>
    <w:rsid w:val="00B51BC1"/>
    <w:rsid w:val="00B52483"/>
    <w:rsid w:val="00B526E4"/>
    <w:rsid w:val="00B52DFA"/>
    <w:rsid w:val="00B52F36"/>
    <w:rsid w:val="00B52FA3"/>
    <w:rsid w:val="00B530C3"/>
    <w:rsid w:val="00B532EC"/>
    <w:rsid w:val="00B533C3"/>
    <w:rsid w:val="00B534FD"/>
    <w:rsid w:val="00B53735"/>
    <w:rsid w:val="00B53918"/>
    <w:rsid w:val="00B5395B"/>
    <w:rsid w:val="00B53A54"/>
    <w:rsid w:val="00B53F25"/>
    <w:rsid w:val="00B5432F"/>
    <w:rsid w:val="00B5433D"/>
    <w:rsid w:val="00B546E2"/>
    <w:rsid w:val="00B5482C"/>
    <w:rsid w:val="00B54B0A"/>
    <w:rsid w:val="00B54B66"/>
    <w:rsid w:val="00B54E9C"/>
    <w:rsid w:val="00B55F00"/>
    <w:rsid w:val="00B56115"/>
    <w:rsid w:val="00B56317"/>
    <w:rsid w:val="00B56479"/>
    <w:rsid w:val="00B565E5"/>
    <w:rsid w:val="00B56724"/>
    <w:rsid w:val="00B570F1"/>
    <w:rsid w:val="00B57313"/>
    <w:rsid w:val="00B5739C"/>
    <w:rsid w:val="00B57557"/>
    <w:rsid w:val="00B57603"/>
    <w:rsid w:val="00B57813"/>
    <w:rsid w:val="00B57D48"/>
    <w:rsid w:val="00B60042"/>
    <w:rsid w:val="00B60785"/>
    <w:rsid w:val="00B60BF9"/>
    <w:rsid w:val="00B60DB2"/>
    <w:rsid w:val="00B60E38"/>
    <w:rsid w:val="00B616D6"/>
    <w:rsid w:val="00B61B58"/>
    <w:rsid w:val="00B61D87"/>
    <w:rsid w:val="00B623A2"/>
    <w:rsid w:val="00B625DB"/>
    <w:rsid w:val="00B6348F"/>
    <w:rsid w:val="00B63878"/>
    <w:rsid w:val="00B639CD"/>
    <w:rsid w:val="00B63C56"/>
    <w:rsid w:val="00B63DDD"/>
    <w:rsid w:val="00B641EB"/>
    <w:rsid w:val="00B64375"/>
    <w:rsid w:val="00B64913"/>
    <w:rsid w:val="00B64BF6"/>
    <w:rsid w:val="00B64FBF"/>
    <w:rsid w:val="00B65720"/>
    <w:rsid w:val="00B65764"/>
    <w:rsid w:val="00B6589D"/>
    <w:rsid w:val="00B66208"/>
    <w:rsid w:val="00B66A19"/>
    <w:rsid w:val="00B67190"/>
    <w:rsid w:val="00B67264"/>
    <w:rsid w:val="00B67DCD"/>
    <w:rsid w:val="00B7026D"/>
    <w:rsid w:val="00B7061C"/>
    <w:rsid w:val="00B709FE"/>
    <w:rsid w:val="00B70C1A"/>
    <w:rsid w:val="00B71035"/>
    <w:rsid w:val="00B7119D"/>
    <w:rsid w:val="00B711FB"/>
    <w:rsid w:val="00B71709"/>
    <w:rsid w:val="00B71846"/>
    <w:rsid w:val="00B71B45"/>
    <w:rsid w:val="00B71E8D"/>
    <w:rsid w:val="00B71F96"/>
    <w:rsid w:val="00B72693"/>
    <w:rsid w:val="00B7278C"/>
    <w:rsid w:val="00B7291D"/>
    <w:rsid w:val="00B72BDB"/>
    <w:rsid w:val="00B72C42"/>
    <w:rsid w:val="00B72CC0"/>
    <w:rsid w:val="00B73117"/>
    <w:rsid w:val="00B73248"/>
    <w:rsid w:val="00B73400"/>
    <w:rsid w:val="00B73558"/>
    <w:rsid w:val="00B7381D"/>
    <w:rsid w:val="00B73A81"/>
    <w:rsid w:val="00B73BF9"/>
    <w:rsid w:val="00B74058"/>
    <w:rsid w:val="00B742A5"/>
    <w:rsid w:val="00B74389"/>
    <w:rsid w:val="00B74A15"/>
    <w:rsid w:val="00B74ABD"/>
    <w:rsid w:val="00B74C74"/>
    <w:rsid w:val="00B74CB2"/>
    <w:rsid w:val="00B74F00"/>
    <w:rsid w:val="00B750C7"/>
    <w:rsid w:val="00B75BD2"/>
    <w:rsid w:val="00B75E85"/>
    <w:rsid w:val="00B75F1C"/>
    <w:rsid w:val="00B7628B"/>
    <w:rsid w:val="00B765FC"/>
    <w:rsid w:val="00B76784"/>
    <w:rsid w:val="00B77BB4"/>
    <w:rsid w:val="00B77DFB"/>
    <w:rsid w:val="00B77F1F"/>
    <w:rsid w:val="00B80038"/>
    <w:rsid w:val="00B80F35"/>
    <w:rsid w:val="00B81275"/>
    <w:rsid w:val="00B814DB"/>
    <w:rsid w:val="00B81A44"/>
    <w:rsid w:val="00B837CE"/>
    <w:rsid w:val="00B8415B"/>
    <w:rsid w:val="00B845E0"/>
    <w:rsid w:val="00B84A4C"/>
    <w:rsid w:val="00B84A7F"/>
    <w:rsid w:val="00B84ECE"/>
    <w:rsid w:val="00B85489"/>
    <w:rsid w:val="00B85964"/>
    <w:rsid w:val="00B85B3E"/>
    <w:rsid w:val="00B85F0A"/>
    <w:rsid w:val="00B864BF"/>
    <w:rsid w:val="00B86531"/>
    <w:rsid w:val="00B86EE6"/>
    <w:rsid w:val="00B872BE"/>
    <w:rsid w:val="00B87496"/>
    <w:rsid w:val="00B876C8"/>
    <w:rsid w:val="00B87930"/>
    <w:rsid w:val="00B87B92"/>
    <w:rsid w:val="00B87B95"/>
    <w:rsid w:val="00B87C95"/>
    <w:rsid w:val="00B87D99"/>
    <w:rsid w:val="00B90595"/>
    <w:rsid w:val="00B90753"/>
    <w:rsid w:val="00B90895"/>
    <w:rsid w:val="00B908C7"/>
    <w:rsid w:val="00B90B98"/>
    <w:rsid w:val="00B90E16"/>
    <w:rsid w:val="00B90E3B"/>
    <w:rsid w:val="00B90FB5"/>
    <w:rsid w:val="00B91002"/>
    <w:rsid w:val="00B9102F"/>
    <w:rsid w:val="00B913A5"/>
    <w:rsid w:val="00B918BB"/>
    <w:rsid w:val="00B91BE0"/>
    <w:rsid w:val="00B9209D"/>
    <w:rsid w:val="00B930E1"/>
    <w:rsid w:val="00B930F0"/>
    <w:rsid w:val="00B93455"/>
    <w:rsid w:val="00B93719"/>
    <w:rsid w:val="00B938DD"/>
    <w:rsid w:val="00B939D4"/>
    <w:rsid w:val="00B93B7E"/>
    <w:rsid w:val="00B93CE5"/>
    <w:rsid w:val="00B94377"/>
    <w:rsid w:val="00B9497E"/>
    <w:rsid w:val="00B94AD6"/>
    <w:rsid w:val="00B94CFD"/>
    <w:rsid w:val="00B960C4"/>
    <w:rsid w:val="00B961A1"/>
    <w:rsid w:val="00B962F4"/>
    <w:rsid w:val="00B9673C"/>
    <w:rsid w:val="00B968A7"/>
    <w:rsid w:val="00B972BC"/>
    <w:rsid w:val="00B974F9"/>
    <w:rsid w:val="00B9786F"/>
    <w:rsid w:val="00B97B9E"/>
    <w:rsid w:val="00BA0103"/>
    <w:rsid w:val="00BA0419"/>
    <w:rsid w:val="00BA0574"/>
    <w:rsid w:val="00BA065A"/>
    <w:rsid w:val="00BA06AB"/>
    <w:rsid w:val="00BA09C4"/>
    <w:rsid w:val="00BA0CC3"/>
    <w:rsid w:val="00BA1489"/>
    <w:rsid w:val="00BA175A"/>
    <w:rsid w:val="00BA1F54"/>
    <w:rsid w:val="00BA2226"/>
    <w:rsid w:val="00BA23EC"/>
    <w:rsid w:val="00BA2658"/>
    <w:rsid w:val="00BA2715"/>
    <w:rsid w:val="00BA2B30"/>
    <w:rsid w:val="00BA2E35"/>
    <w:rsid w:val="00BA3007"/>
    <w:rsid w:val="00BA3121"/>
    <w:rsid w:val="00BA3382"/>
    <w:rsid w:val="00BA34A8"/>
    <w:rsid w:val="00BA36FF"/>
    <w:rsid w:val="00BA383C"/>
    <w:rsid w:val="00BA3C8E"/>
    <w:rsid w:val="00BA4058"/>
    <w:rsid w:val="00BA40F7"/>
    <w:rsid w:val="00BA4108"/>
    <w:rsid w:val="00BA4563"/>
    <w:rsid w:val="00BA5786"/>
    <w:rsid w:val="00BA5A10"/>
    <w:rsid w:val="00BA5CB5"/>
    <w:rsid w:val="00BA5F97"/>
    <w:rsid w:val="00BA6D6E"/>
    <w:rsid w:val="00BA7AB7"/>
    <w:rsid w:val="00BA7B64"/>
    <w:rsid w:val="00BA7F30"/>
    <w:rsid w:val="00BB075F"/>
    <w:rsid w:val="00BB096E"/>
    <w:rsid w:val="00BB0B2E"/>
    <w:rsid w:val="00BB0CAF"/>
    <w:rsid w:val="00BB1002"/>
    <w:rsid w:val="00BB1041"/>
    <w:rsid w:val="00BB151A"/>
    <w:rsid w:val="00BB159D"/>
    <w:rsid w:val="00BB1F4F"/>
    <w:rsid w:val="00BB20B4"/>
    <w:rsid w:val="00BB20C5"/>
    <w:rsid w:val="00BB20F2"/>
    <w:rsid w:val="00BB22A0"/>
    <w:rsid w:val="00BB25F8"/>
    <w:rsid w:val="00BB2C7D"/>
    <w:rsid w:val="00BB2DFA"/>
    <w:rsid w:val="00BB32FD"/>
    <w:rsid w:val="00BB350F"/>
    <w:rsid w:val="00BB3759"/>
    <w:rsid w:val="00BB38EB"/>
    <w:rsid w:val="00BB3AC7"/>
    <w:rsid w:val="00BB456D"/>
    <w:rsid w:val="00BB46E2"/>
    <w:rsid w:val="00BB4BCC"/>
    <w:rsid w:val="00BB5639"/>
    <w:rsid w:val="00BB5870"/>
    <w:rsid w:val="00BB5B6C"/>
    <w:rsid w:val="00BB5E6B"/>
    <w:rsid w:val="00BB61FF"/>
    <w:rsid w:val="00BB6F42"/>
    <w:rsid w:val="00BB6F86"/>
    <w:rsid w:val="00BB7221"/>
    <w:rsid w:val="00BB7356"/>
    <w:rsid w:val="00BB7687"/>
    <w:rsid w:val="00BB7793"/>
    <w:rsid w:val="00BB7D6E"/>
    <w:rsid w:val="00BB7E7E"/>
    <w:rsid w:val="00BC00D2"/>
    <w:rsid w:val="00BC0865"/>
    <w:rsid w:val="00BC0B26"/>
    <w:rsid w:val="00BC0C4B"/>
    <w:rsid w:val="00BC0C91"/>
    <w:rsid w:val="00BC11BD"/>
    <w:rsid w:val="00BC1660"/>
    <w:rsid w:val="00BC17A3"/>
    <w:rsid w:val="00BC17C0"/>
    <w:rsid w:val="00BC1A28"/>
    <w:rsid w:val="00BC1CE3"/>
    <w:rsid w:val="00BC2030"/>
    <w:rsid w:val="00BC20A7"/>
    <w:rsid w:val="00BC2420"/>
    <w:rsid w:val="00BC356C"/>
    <w:rsid w:val="00BC3849"/>
    <w:rsid w:val="00BC3DEA"/>
    <w:rsid w:val="00BC3F26"/>
    <w:rsid w:val="00BC3F54"/>
    <w:rsid w:val="00BC40BC"/>
    <w:rsid w:val="00BC4144"/>
    <w:rsid w:val="00BC43B2"/>
    <w:rsid w:val="00BC4623"/>
    <w:rsid w:val="00BC4CBD"/>
    <w:rsid w:val="00BC5128"/>
    <w:rsid w:val="00BC5AF3"/>
    <w:rsid w:val="00BC5E14"/>
    <w:rsid w:val="00BC5F35"/>
    <w:rsid w:val="00BC60A4"/>
    <w:rsid w:val="00BC659D"/>
    <w:rsid w:val="00BC67C9"/>
    <w:rsid w:val="00BC691A"/>
    <w:rsid w:val="00BC7112"/>
    <w:rsid w:val="00BC753F"/>
    <w:rsid w:val="00BC7771"/>
    <w:rsid w:val="00BC785E"/>
    <w:rsid w:val="00BC788B"/>
    <w:rsid w:val="00BC7935"/>
    <w:rsid w:val="00BC7DBA"/>
    <w:rsid w:val="00BD00D0"/>
    <w:rsid w:val="00BD00FE"/>
    <w:rsid w:val="00BD0231"/>
    <w:rsid w:val="00BD06A3"/>
    <w:rsid w:val="00BD0718"/>
    <w:rsid w:val="00BD0D53"/>
    <w:rsid w:val="00BD0F8A"/>
    <w:rsid w:val="00BD12DF"/>
    <w:rsid w:val="00BD1308"/>
    <w:rsid w:val="00BD1A15"/>
    <w:rsid w:val="00BD1C7C"/>
    <w:rsid w:val="00BD1CCB"/>
    <w:rsid w:val="00BD20C5"/>
    <w:rsid w:val="00BD2334"/>
    <w:rsid w:val="00BD2513"/>
    <w:rsid w:val="00BD2972"/>
    <w:rsid w:val="00BD2C44"/>
    <w:rsid w:val="00BD3439"/>
    <w:rsid w:val="00BD39F6"/>
    <w:rsid w:val="00BD43C6"/>
    <w:rsid w:val="00BD447D"/>
    <w:rsid w:val="00BD47D5"/>
    <w:rsid w:val="00BD4B71"/>
    <w:rsid w:val="00BD55D8"/>
    <w:rsid w:val="00BD5778"/>
    <w:rsid w:val="00BD57F3"/>
    <w:rsid w:val="00BD5803"/>
    <w:rsid w:val="00BD59B7"/>
    <w:rsid w:val="00BD5D04"/>
    <w:rsid w:val="00BD5F73"/>
    <w:rsid w:val="00BD6458"/>
    <w:rsid w:val="00BD654B"/>
    <w:rsid w:val="00BD6616"/>
    <w:rsid w:val="00BD6D28"/>
    <w:rsid w:val="00BD6F96"/>
    <w:rsid w:val="00BD7084"/>
    <w:rsid w:val="00BD720C"/>
    <w:rsid w:val="00BD73BE"/>
    <w:rsid w:val="00BD775B"/>
    <w:rsid w:val="00BE01FD"/>
    <w:rsid w:val="00BE0637"/>
    <w:rsid w:val="00BE06F5"/>
    <w:rsid w:val="00BE0869"/>
    <w:rsid w:val="00BE090C"/>
    <w:rsid w:val="00BE0B67"/>
    <w:rsid w:val="00BE0FA6"/>
    <w:rsid w:val="00BE1142"/>
    <w:rsid w:val="00BE1214"/>
    <w:rsid w:val="00BE155B"/>
    <w:rsid w:val="00BE19D1"/>
    <w:rsid w:val="00BE1CB4"/>
    <w:rsid w:val="00BE1FEC"/>
    <w:rsid w:val="00BE24BC"/>
    <w:rsid w:val="00BE2724"/>
    <w:rsid w:val="00BE27F9"/>
    <w:rsid w:val="00BE2971"/>
    <w:rsid w:val="00BE2A12"/>
    <w:rsid w:val="00BE3125"/>
    <w:rsid w:val="00BE3228"/>
    <w:rsid w:val="00BE3560"/>
    <w:rsid w:val="00BE36A8"/>
    <w:rsid w:val="00BE3BEF"/>
    <w:rsid w:val="00BE3D51"/>
    <w:rsid w:val="00BE3E16"/>
    <w:rsid w:val="00BE3EF6"/>
    <w:rsid w:val="00BE402A"/>
    <w:rsid w:val="00BE453E"/>
    <w:rsid w:val="00BE4863"/>
    <w:rsid w:val="00BE4C29"/>
    <w:rsid w:val="00BE53C7"/>
    <w:rsid w:val="00BE599B"/>
    <w:rsid w:val="00BE5CC5"/>
    <w:rsid w:val="00BE5F10"/>
    <w:rsid w:val="00BE5FD0"/>
    <w:rsid w:val="00BE6074"/>
    <w:rsid w:val="00BE6296"/>
    <w:rsid w:val="00BE6690"/>
    <w:rsid w:val="00BE6791"/>
    <w:rsid w:val="00BE679E"/>
    <w:rsid w:val="00BE68B1"/>
    <w:rsid w:val="00BE6A48"/>
    <w:rsid w:val="00BE6C40"/>
    <w:rsid w:val="00BE6E78"/>
    <w:rsid w:val="00BE6ED5"/>
    <w:rsid w:val="00BE6EEA"/>
    <w:rsid w:val="00BE7389"/>
    <w:rsid w:val="00BE751F"/>
    <w:rsid w:val="00BE7649"/>
    <w:rsid w:val="00BE76ED"/>
    <w:rsid w:val="00BE7D53"/>
    <w:rsid w:val="00BE7DD1"/>
    <w:rsid w:val="00BF07C9"/>
    <w:rsid w:val="00BF09AF"/>
    <w:rsid w:val="00BF0E07"/>
    <w:rsid w:val="00BF1231"/>
    <w:rsid w:val="00BF168E"/>
    <w:rsid w:val="00BF1691"/>
    <w:rsid w:val="00BF16A6"/>
    <w:rsid w:val="00BF17AB"/>
    <w:rsid w:val="00BF1AB4"/>
    <w:rsid w:val="00BF1DB8"/>
    <w:rsid w:val="00BF1EB3"/>
    <w:rsid w:val="00BF200F"/>
    <w:rsid w:val="00BF2055"/>
    <w:rsid w:val="00BF219F"/>
    <w:rsid w:val="00BF224B"/>
    <w:rsid w:val="00BF26A3"/>
    <w:rsid w:val="00BF27BB"/>
    <w:rsid w:val="00BF2829"/>
    <w:rsid w:val="00BF283F"/>
    <w:rsid w:val="00BF28B5"/>
    <w:rsid w:val="00BF29F6"/>
    <w:rsid w:val="00BF2C11"/>
    <w:rsid w:val="00BF2CEC"/>
    <w:rsid w:val="00BF3072"/>
    <w:rsid w:val="00BF309D"/>
    <w:rsid w:val="00BF336C"/>
    <w:rsid w:val="00BF371A"/>
    <w:rsid w:val="00BF4072"/>
    <w:rsid w:val="00BF43C3"/>
    <w:rsid w:val="00BF4774"/>
    <w:rsid w:val="00BF477A"/>
    <w:rsid w:val="00BF47B9"/>
    <w:rsid w:val="00BF484A"/>
    <w:rsid w:val="00BF4FE3"/>
    <w:rsid w:val="00BF5137"/>
    <w:rsid w:val="00BF55CC"/>
    <w:rsid w:val="00BF55CE"/>
    <w:rsid w:val="00BF59F9"/>
    <w:rsid w:val="00BF5F47"/>
    <w:rsid w:val="00BF692D"/>
    <w:rsid w:val="00BF6930"/>
    <w:rsid w:val="00BF760D"/>
    <w:rsid w:val="00C00546"/>
    <w:rsid w:val="00C00677"/>
    <w:rsid w:val="00C00759"/>
    <w:rsid w:val="00C0075C"/>
    <w:rsid w:val="00C00C43"/>
    <w:rsid w:val="00C00F4C"/>
    <w:rsid w:val="00C011F7"/>
    <w:rsid w:val="00C01A51"/>
    <w:rsid w:val="00C01CC9"/>
    <w:rsid w:val="00C02084"/>
    <w:rsid w:val="00C021D6"/>
    <w:rsid w:val="00C021E1"/>
    <w:rsid w:val="00C0238C"/>
    <w:rsid w:val="00C023FC"/>
    <w:rsid w:val="00C02B78"/>
    <w:rsid w:val="00C02D06"/>
    <w:rsid w:val="00C02FF9"/>
    <w:rsid w:val="00C03983"/>
    <w:rsid w:val="00C03A87"/>
    <w:rsid w:val="00C047BB"/>
    <w:rsid w:val="00C04952"/>
    <w:rsid w:val="00C05048"/>
    <w:rsid w:val="00C057A4"/>
    <w:rsid w:val="00C05E16"/>
    <w:rsid w:val="00C0602A"/>
    <w:rsid w:val="00C0608F"/>
    <w:rsid w:val="00C066DE"/>
    <w:rsid w:val="00C06AF6"/>
    <w:rsid w:val="00C06B14"/>
    <w:rsid w:val="00C06EF5"/>
    <w:rsid w:val="00C07190"/>
    <w:rsid w:val="00C075FA"/>
    <w:rsid w:val="00C07810"/>
    <w:rsid w:val="00C079E7"/>
    <w:rsid w:val="00C07D9E"/>
    <w:rsid w:val="00C07F8D"/>
    <w:rsid w:val="00C1007D"/>
    <w:rsid w:val="00C10EC5"/>
    <w:rsid w:val="00C10F5A"/>
    <w:rsid w:val="00C10FAA"/>
    <w:rsid w:val="00C119CB"/>
    <w:rsid w:val="00C11FFE"/>
    <w:rsid w:val="00C12A7E"/>
    <w:rsid w:val="00C12A8A"/>
    <w:rsid w:val="00C132D4"/>
    <w:rsid w:val="00C1388F"/>
    <w:rsid w:val="00C139AD"/>
    <w:rsid w:val="00C13AB8"/>
    <w:rsid w:val="00C13E4D"/>
    <w:rsid w:val="00C1414F"/>
    <w:rsid w:val="00C1430F"/>
    <w:rsid w:val="00C1437A"/>
    <w:rsid w:val="00C14382"/>
    <w:rsid w:val="00C148EC"/>
    <w:rsid w:val="00C14CBA"/>
    <w:rsid w:val="00C14D77"/>
    <w:rsid w:val="00C14FFF"/>
    <w:rsid w:val="00C1500E"/>
    <w:rsid w:val="00C15535"/>
    <w:rsid w:val="00C15822"/>
    <w:rsid w:val="00C15A3C"/>
    <w:rsid w:val="00C15F1F"/>
    <w:rsid w:val="00C16282"/>
    <w:rsid w:val="00C1636E"/>
    <w:rsid w:val="00C163EE"/>
    <w:rsid w:val="00C165DE"/>
    <w:rsid w:val="00C16600"/>
    <w:rsid w:val="00C16935"/>
    <w:rsid w:val="00C16FDC"/>
    <w:rsid w:val="00C17255"/>
    <w:rsid w:val="00C177B1"/>
    <w:rsid w:val="00C17A03"/>
    <w:rsid w:val="00C17B56"/>
    <w:rsid w:val="00C17DED"/>
    <w:rsid w:val="00C17E22"/>
    <w:rsid w:val="00C200B4"/>
    <w:rsid w:val="00C2097F"/>
    <w:rsid w:val="00C20AF7"/>
    <w:rsid w:val="00C20B5F"/>
    <w:rsid w:val="00C20EB8"/>
    <w:rsid w:val="00C213FC"/>
    <w:rsid w:val="00C218B1"/>
    <w:rsid w:val="00C21F90"/>
    <w:rsid w:val="00C223E5"/>
    <w:rsid w:val="00C2266A"/>
    <w:rsid w:val="00C227C6"/>
    <w:rsid w:val="00C22C50"/>
    <w:rsid w:val="00C23066"/>
    <w:rsid w:val="00C23454"/>
    <w:rsid w:val="00C236F3"/>
    <w:rsid w:val="00C23799"/>
    <w:rsid w:val="00C23D33"/>
    <w:rsid w:val="00C240C0"/>
    <w:rsid w:val="00C246ED"/>
    <w:rsid w:val="00C2497F"/>
    <w:rsid w:val="00C25243"/>
    <w:rsid w:val="00C25581"/>
    <w:rsid w:val="00C259C3"/>
    <w:rsid w:val="00C25FFF"/>
    <w:rsid w:val="00C26121"/>
    <w:rsid w:val="00C26739"/>
    <w:rsid w:val="00C26B43"/>
    <w:rsid w:val="00C26E63"/>
    <w:rsid w:val="00C272C5"/>
    <w:rsid w:val="00C27663"/>
    <w:rsid w:val="00C276FA"/>
    <w:rsid w:val="00C27A11"/>
    <w:rsid w:val="00C27A73"/>
    <w:rsid w:val="00C27CB3"/>
    <w:rsid w:val="00C302C1"/>
    <w:rsid w:val="00C30413"/>
    <w:rsid w:val="00C304EB"/>
    <w:rsid w:val="00C30A1C"/>
    <w:rsid w:val="00C3101F"/>
    <w:rsid w:val="00C314A9"/>
    <w:rsid w:val="00C315D4"/>
    <w:rsid w:val="00C31AA9"/>
    <w:rsid w:val="00C3211D"/>
    <w:rsid w:val="00C3228D"/>
    <w:rsid w:val="00C327F3"/>
    <w:rsid w:val="00C32B84"/>
    <w:rsid w:val="00C32E1A"/>
    <w:rsid w:val="00C33199"/>
    <w:rsid w:val="00C34177"/>
    <w:rsid w:val="00C34318"/>
    <w:rsid w:val="00C3434A"/>
    <w:rsid w:val="00C3481E"/>
    <w:rsid w:val="00C34ACE"/>
    <w:rsid w:val="00C35003"/>
    <w:rsid w:val="00C35237"/>
    <w:rsid w:val="00C3553F"/>
    <w:rsid w:val="00C35540"/>
    <w:rsid w:val="00C35652"/>
    <w:rsid w:val="00C357EC"/>
    <w:rsid w:val="00C35CF5"/>
    <w:rsid w:val="00C35F27"/>
    <w:rsid w:val="00C3607D"/>
    <w:rsid w:val="00C362C9"/>
    <w:rsid w:val="00C362F5"/>
    <w:rsid w:val="00C363B2"/>
    <w:rsid w:val="00C3651A"/>
    <w:rsid w:val="00C366C7"/>
    <w:rsid w:val="00C3677F"/>
    <w:rsid w:val="00C36BB2"/>
    <w:rsid w:val="00C36BB5"/>
    <w:rsid w:val="00C36C31"/>
    <w:rsid w:val="00C36D69"/>
    <w:rsid w:val="00C3761D"/>
    <w:rsid w:val="00C37A64"/>
    <w:rsid w:val="00C37E54"/>
    <w:rsid w:val="00C4007B"/>
    <w:rsid w:val="00C402C7"/>
    <w:rsid w:val="00C403ED"/>
    <w:rsid w:val="00C41486"/>
    <w:rsid w:val="00C41DA0"/>
    <w:rsid w:val="00C42327"/>
    <w:rsid w:val="00C4291F"/>
    <w:rsid w:val="00C42A42"/>
    <w:rsid w:val="00C42F09"/>
    <w:rsid w:val="00C42F5B"/>
    <w:rsid w:val="00C43345"/>
    <w:rsid w:val="00C438FE"/>
    <w:rsid w:val="00C43D48"/>
    <w:rsid w:val="00C43E3D"/>
    <w:rsid w:val="00C43FB3"/>
    <w:rsid w:val="00C444F9"/>
    <w:rsid w:val="00C445D1"/>
    <w:rsid w:val="00C449CC"/>
    <w:rsid w:val="00C4533B"/>
    <w:rsid w:val="00C46697"/>
    <w:rsid w:val="00C467EE"/>
    <w:rsid w:val="00C46F01"/>
    <w:rsid w:val="00C47642"/>
    <w:rsid w:val="00C479A0"/>
    <w:rsid w:val="00C47BAE"/>
    <w:rsid w:val="00C47C22"/>
    <w:rsid w:val="00C47EA2"/>
    <w:rsid w:val="00C5041E"/>
    <w:rsid w:val="00C508D7"/>
    <w:rsid w:val="00C50A9A"/>
    <w:rsid w:val="00C51031"/>
    <w:rsid w:val="00C512F8"/>
    <w:rsid w:val="00C514B3"/>
    <w:rsid w:val="00C51E78"/>
    <w:rsid w:val="00C51F1D"/>
    <w:rsid w:val="00C5222E"/>
    <w:rsid w:val="00C522D8"/>
    <w:rsid w:val="00C5234B"/>
    <w:rsid w:val="00C5242B"/>
    <w:rsid w:val="00C524A2"/>
    <w:rsid w:val="00C52A40"/>
    <w:rsid w:val="00C5326C"/>
    <w:rsid w:val="00C5335E"/>
    <w:rsid w:val="00C53834"/>
    <w:rsid w:val="00C539B5"/>
    <w:rsid w:val="00C53B02"/>
    <w:rsid w:val="00C54319"/>
    <w:rsid w:val="00C544B0"/>
    <w:rsid w:val="00C544B4"/>
    <w:rsid w:val="00C54AFE"/>
    <w:rsid w:val="00C54C4A"/>
    <w:rsid w:val="00C54D2B"/>
    <w:rsid w:val="00C5520D"/>
    <w:rsid w:val="00C55549"/>
    <w:rsid w:val="00C5589C"/>
    <w:rsid w:val="00C565C9"/>
    <w:rsid w:val="00C56971"/>
    <w:rsid w:val="00C56B8F"/>
    <w:rsid w:val="00C56E27"/>
    <w:rsid w:val="00C57025"/>
    <w:rsid w:val="00C572DD"/>
    <w:rsid w:val="00C57772"/>
    <w:rsid w:val="00C57F60"/>
    <w:rsid w:val="00C608A6"/>
    <w:rsid w:val="00C60AA8"/>
    <w:rsid w:val="00C615CB"/>
    <w:rsid w:val="00C61713"/>
    <w:rsid w:val="00C61857"/>
    <w:rsid w:val="00C622A7"/>
    <w:rsid w:val="00C622BA"/>
    <w:rsid w:val="00C62351"/>
    <w:rsid w:val="00C623D0"/>
    <w:rsid w:val="00C62466"/>
    <w:rsid w:val="00C6279A"/>
    <w:rsid w:val="00C62B4B"/>
    <w:rsid w:val="00C62BEC"/>
    <w:rsid w:val="00C63598"/>
    <w:rsid w:val="00C6368F"/>
    <w:rsid w:val="00C6380F"/>
    <w:rsid w:val="00C63AFA"/>
    <w:rsid w:val="00C63E2C"/>
    <w:rsid w:val="00C6446C"/>
    <w:rsid w:val="00C64692"/>
    <w:rsid w:val="00C64D10"/>
    <w:rsid w:val="00C64EBC"/>
    <w:rsid w:val="00C65082"/>
    <w:rsid w:val="00C6514E"/>
    <w:rsid w:val="00C65368"/>
    <w:rsid w:val="00C6542B"/>
    <w:rsid w:val="00C65608"/>
    <w:rsid w:val="00C65DDF"/>
    <w:rsid w:val="00C65E4E"/>
    <w:rsid w:val="00C65F55"/>
    <w:rsid w:val="00C66034"/>
    <w:rsid w:val="00C66079"/>
    <w:rsid w:val="00C66398"/>
    <w:rsid w:val="00C663A9"/>
    <w:rsid w:val="00C6659B"/>
    <w:rsid w:val="00C666AC"/>
    <w:rsid w:val="00C6792D"/>
    <w:rsid w:val="00C67E9B"/>
    <w:rsid w:val="00C67F38"/>
    <w:rsid w:val="00C70127"/>
    <w:rsid w:val="00C70624"/>
    <w:rsid w:val="00C7072A"/>
    <w:rsid w:val="00C70745"/>
    <w:rsid w:val="00C70911"/>
    <w:rsid w:val="00C70F27"/>
    <w:rsid w:val="00C70F3C"/>
    <w:rsid w:val="00C7179A"/>
    <w:rsid w:val="00C71ECA"/>
    <w:rsid w:val="00C72088"/>
    <w:rsid w:val="00C720DA"/>
    <w:rsid w:val="00C72190"/>
    <w:rsid w:val="00C721D0"/>
    <w:rsid w:val="00C735D0"/>
    <w:rsid w:val="00C736C5"/>
    <w:rsid w:val="00C738EE"/>
    <w:rsid w:val="00C73BB2"/>
    <w:rsid w:val="00C73BD9"/>
    <w:rsid w:val="00C73C49"/>
    <w:rsid w:val="00C74579"/>
    <w:rsid w:val="00C746D7"/>
    <w:rsid w:val="00C749B9"/>
    <w:rsid w:val="00C74C17"/>
    <w:rsid w:val="00C74CD7"/>
    <w:rsid w:val="00C74D1A"/>
    <w:rsid w:val="00C74E93"/>
    <w:rsid w:val="00C74EFA"/>
    <w:rsid w:val="00C75154"/>
    <w:rsid w:val="00C75A73"/>
    <w:rsid w:val="00C75B8B"/>
    <w:rsid w:val="00C75EE3"/>
    <w:rsid w:val="00C761EE"/>
    <w:rsid w:val="00C76270"/>
    <w:rsid w:val="00C763B5"/>
    <w:rsid w:val="00C7694B"/>
    <w:rsid w:val="00C76AA7"/>
    <w:rsid w:val="00C774DC"/>
    <w:rsid w:val="00C77D5E"/>
    <w:rsid w:val="00C77FC5"/>
    <w:rsid w:val="00C8057E"/>
    <w:rsid w:val="00C80A21"/>
    <w:rsid w:val="00C80C00"/>
    <w:rsid w:val="00C811A2"/>
    <w:rsid w:val="00C81635"/>
    <w:rsid w:val="00C818D3"/>
    <w:rsid w:val="00C81A02"/>
    <w:rsid w:val="00C81A63"/>
    <w:rsid w:val="00C81DA6"/>
    <w:rsid w:val="00C8214E"/>
    <w:rsid w:val="00C825D6"/>
    <w:rsid w:val="00C82C77"/>
    <w:rsid w:val="00C82D98"/>
    <w:rsid w:val="00C82F98"/>
    <w:rsid w:val="00C83022"/>
    <w:rsid w:val="00C8349F"/>
    <w:rsid w:val="00C83A4C"/>
    <w:rsid w:val="00C83BCB"/>
    <w:rsid w:val="00C8433B"/>
    <w:rsid w:val="00C843E3"/>
    <w:rsid w:val="00C8461A"/>
    <w:rsid w:val="00C846C6"/>
    <w:rsid w:val="00C84714"/>
    <w:rsid w:val="00C8491F"/>
    <w:rsid w:val="00C84CB2"/>
    <w:rsid w:val="00C84D5D"/>
    <w:rsid w:val="00C851BB"/>
    <w:rsid w:val="00C852E3"/>
    <w:rsid w:val="00C853F3"/>
    <w:rsid w:val="00C85DA4"/>
    <w:rsid w:val="00C85F0E"/>
    <w:rsid w:val="00C867AC"/>
    <w:rsid w:val="00C86C38"/>
    <w:rsid w:val="00C86D1F"/>
    <w:rsid w:val="00C86E39"/>
    <w:rsid w:val="00C86EE7"/>
    <w:rsid w:val="00C8726E"/>
    <w:rsid w:val="00C876C9"/>
    <w:rsid w:val="00C87750"/>
    <w:rsid w:val="00C87A3C"/>
    <w:rsid w:val="00C87F57"/>
    <w:rsid w:val="00C900C0"/>
    <w:rsid w:val="00C90876"/>
    <w:rsid w:val="00C90AD5"/>
    <w:rsid w:val="00C90BA3"/>
    <w:rsid w:val="00C91362"/>
    <w:rsid w:val="00C917DA"/>
    <w:rsid w:val="00C91860"/>
    <w:rsid w:val="00C919C6"/>
    <w:rsid w:val="00C91B7F"/>
    <w:rsid w:val="00C91EC4"/>
    <w:rsid w:val="00C92812"/>
    <w:rsid w:val="00C929A5"/>
    <w:rsid w:val="00C92C86"/>
    <w:rsid w:val="00C92C89"/>
    <w:rsid w:val="00C93416"/>
    <w:rsid w:val="00C935BF"/>
    <w:rsid w:val="00C935C6"/>
    <w:rsid w:val="00C941D7"/>
    <w:rsid w:val="00C94542"/>
    <w:rsid w:val="00C9456F"/>
    <w:rsid w:val="00C9474A"/>
    <w:rsid w:val="00C949B5"/>
    <w:rsid w:val="00C94F2C"/>
    <w:rsid w:val="00C95252"/>
    <w:rsid w:val="00C9525D"/>
    <w:rsid w:val="00C9538F"/>
    <w:rsid w:val="00C95822"/>
    <w:rsid w:val="00C95992"/>
    <w:rsid w:val="00C95999"/>
    <w:rsid w:val="00C96161"/>
    <w:rsid w:val="00C96235"/>
    <w:rsid w:val="00C96534"/>
    <w:rsid w:val="00C96BD7"/>
    <w:rsid w:val="00C96D7E"/>
    <w:rsid w:val="00C97294"/>
    <w:rsid w:val="00C977D8"/>
    <w:rsid w:val="00C97A0F"/>
    <w:rsid w:val="00C97BCD"/>
    <w:rsid w:val="00C97C08"/>
    <w:rsid w:val="00C97DFE"/>
    <w:rsid w:val="00CA03CB"/>
    <w:rsid w:val="00CA0BB5"/>
    <w:rsid w:val="00CA0CE4"/>
    <w:rsid w:val="00CA10E2"/>
    <w:rsid w:val="00CA163B"/>
    <w:rsid w:val="00CA1658"/>
    <w:rsid w:val="00CA1838"/>
    <w:rsid w:val="00CA1B4C"/>
    <w:rsid w:val="00CA1D92"/>
    <w:rsid w:val="00CA248D"/>
    <w:rsid w:val="00CA3037"/>
    <w:rsid w:val="00CA337E"/>
    <w:rsid w:val="00CA34DC"/>
    <w:rsid w:val="00CA36A4"/>
    <w:rsid w:val="00CA38F2"/>
    <w:rsid w:val="00CA3941"/>
    <w:rsid w:val="00CA3C34"/>
    <w:rsid w:val="00CA41D0"/>
    <w:rsid w:val="00CA4408"/>
    <w:rsid w:val="00CA4DD5"/>
    <w:rsid w:val="00CA4DE8"/>
    <w:rsid w:val="00CA540B"/>
    <w:rsid w:val="00CA55CD"/>
    <w:rsid w:val="00CA5D38"/>
    <w:rsid w:val="00CA600A"/>
    <w:rsid w:val="00CA6209"/>
    <w:rsid w:val="00CA64E2"/>
    <w:rsid w:val="00CA64F3"/>
    <w:rsid w:val="00CA707C"/>
    <w:rsid w:val="00CA747C"/>
    <w:rsid w:val="00CA7859"/>
    <w:rsid w:val="00CA7A3B"/>
    <w:rsid w:val="00CA7B74"/>
    <w:rsid w:val="00CA7DA7"/>
    <w:rsid w:val="00CB0619"/>
    <w:rsid w:val="00CB0768"/>
    <w:rsid w:val="00CB0BDA"/>
    <w:rsid w:val="00CB0FE4"/>
    <w:rsid w:val="00CB1057"/>
    <w:rsid w:val="00CB1473"/>
    <w:rsid w:val="00CB1A87"/>
    <w:rsid w:val="00CB1AF3"/>
    <w:rsid w:val="00CB1CE9"/>
    <w:rsid w:val="00CB1D9F"/>
    <w:rsid w:val="00CB1DFF"/>
    <w:rsid w:val="00CB218F"/>
    <w:rsid w:val="00CB23B5"/>
    <w:rsid w:val="00CB25AA"/>
    <w:rsid w:val="00CB2A4C"/>
    <w:rsid w:val="00CB2DE1"/>
    <w:rsid w:val="00CB2E29"/>
    <w:rsid w:val="00CB2E73"/>
    <w:rsid w:val="00CB3547"/>
    <w:rsid w:val="00CB365E"/>
    <w:rsid w:val="00CB3680"/>
    <w:rsid w:val="00CB3716"/>
    <w:rsid w:val="00CB3A06"/>
    <w:rsid w:val="00CB3C0F"/>
    <w:rsid w:val="00CB3F80"/>
    <w:rsid w:val="00CB4551"/>
    <w:rsid w:val="00CB48B9"/>
    <w:rsid w:val="00CB4A5E"/>
    <w:rsid w:val="00CB4D18"/>
    <w:rsid w:val="00CB4F50"/>
    <w:rsid w:val="00CB5133"/>
    <w:rsid w:val="00CB5176"/>
    <w:rsid w:val="00CB6596"/>
    <w:rsid w:val="00CB662B"/>
    <w:rsid w:val="00CB6D58"/>
    <w:rsid w:val="00CB7499"/>
    <w:rsid w:val="00CB7A40"/>
    <w:rsid w:val="00CB7B2F"/>
    <w:rsid w:val="00CB7CBF"/>
    <w:rsid w:val="00CB7F01"/>
    <w:rsid w:val="00CC047C"/>
    <w:rsid w:val="00CC0A45"/>
    <w:rsid w:val="00CC116B"/>
    <w:rsid w:val="00CC1839"/>
    <w:rsid w:val="00CC1B80"/>
    <w:rsid w:val="00CC1BC9"/>
    <w:rsid w:val="00CC1C90"/>
    <w:rsid w:val="00CC1D8E"/>
    <w:rsid w:val="00CC1EC0"/>
    <w:rsid w:val="00CC1F7B"/>
    <w:rsid w:val="00CC222C"/>
    <w:rsid w:val="00CC2495"/>
    <w:rsid w:val="00CC2513"/>
    <w:rsid w:val="00CC274C"/>
    <w:rsid w:val="00CC3067"/>
    <w:rsid w:val="00CC349D"/>
    <w:rsid w:val="00CC38EE"/>
    <w:rsid w:val="00CC3A87"/>
    <w:rsid w:val="00CC3AF9"/>
    <w:rsid w:val="00CC3CE3"/>
    <w:rsid w:val="00CC436D"/>
    <w:rsid w:val="00CC4BB3"/>
    <w:rsid w:val="00CC4DB4"/>
    <w:rsid w:val="00CC4DD4"/>
    <w:rsid w:val="00CC4E44"/>
    <w:rsid w:val="00CC5445"/>
    <w:rsid w:val="00CC6596"/>
    <w:rsid w:val="00CC6674"/>
    <w:rsid w:val="00CC6751"/>
    <w:rsid w:val="00CC697F"/>
    <w:rsid w:val="00CC6A37"/>
    <w:rsid w:val="00CC7115"/>
    <w:rsid w:val="00CC786E"/>
    <w:rsid w:val="00CC7890"/>
    <w:rsid w:val="00CC7910"/>
    <w:rsid w:val="00CC7B1C"/>
    <w:rsid w:val="00CC7CA8"/>
    <w:rsid w:val="00CD0233"/>
    <w:rsid w:val="00CD025C"/>
    <w:rsid w:val="00CD0279"/>
    <w:rsid w:val="00CD08CC"/>
    <w:rsid w:val="00CD0E38"/>
    <w:rsid w:val="00CD0E4D"/>
    <w:rsid w:val="00CD12EE"/>
    <w:rsid w:val="00CD179B"/>
    <w:rsid w:val="00CD1806"/>
    <w:rsid w:val="00CD1A03"/>
    <w:rsid w:val="00CD1A38"/>
    <w:rsid w:val="00CD23FA"/>
    <w:rsid w:val="00CD2755"/>
    <w:rsid w:val="00CD297D"/>
    <w:rsid w:val="00CD2BFC"/>
    <w:rsid w:val="00CD2D49"/>
    <w:rsid w:val="00CD2E69"/>
    <w:rsid w:val="00CD3221"/>
    <w:rsid w:val="00CD33EE"/>
    <w:rsid w:val="00CD36CB"/>
    <w:rsid w:val="00CD3746"/>
    <w:rsid w:val="00CD3751"/>
    <w:rsid w:val="00CD3B72"/>
    <w:rsid w:val="00CD3EDD"/>
    <w:rsid w:val="00CD44FB"/>
    <w:rsid w:val="00CD45E8"/>
    <w:rsid w:val="00CD476C"/>
    <w:rsid w:val="00CD4A43"/>
    <w:rsid w:val="00CD4B9D"/>
    <w:rsid w:val="00CD4DD9"/>
    <w:rsid w:val="00CD5129"/>
    <w:rsid w:val="00CD52EC"/>
    <w:rsid w:val="00CD5868"/>
    <w:rsid w:val="00CD58EE"/>
    <w:rsid w:val="00CD6204"/>
    <w:rsid w:val="00CD643C"/>
    <w:rsid w:val="00CD6A3C"/>
    <w:rsid w:val="00CD6B2B"/>
    <w:rsid w:val="00CD6F0E"/>
    <w:rsid w:val="00CD6F8F"/>
    <w:rsid w:val="00CD74C1"/>
    <w:rsid w:val="00CD76A4"/>
    <w:rsid w:val="00CD7B9A"/>
    <w:rsid w:val="00CE0008"/>
    <w:rsid w:val="00CE01A9"/>
    <w:rsid w:val="00CE0230"/>
    <w:rsid w:val="00CE024C"/>
    <w:rsid w:val="00CE038F"/>
    <w:rsid w:val="00CE0423"/>
    <w:rsid w:val="00CE071F"/>
    <w:rsid w:val="00CE0F91"/>
    <w:rsid w:val="00CE140B"/>
    <w:rsid w:val="00CE145F"/>
    <w:rsid w:val="00CE150B"/>
    <w:rsid w:val="00CE150D"/>
    <w:rsid w:val="00CE1570"/>
    <w:rsid w:val="00CE1693"/>
    <w:rsid w:val="00CE1890"/>
    <w:rsid w:val="00CE1DAC"/>
    <w:rsid w:val="00CE1ECE"/>
    <w:rsid w:val="00CE23ED"/>
    <w:rsid w:val="00CE278C"/>
    <w:rsid w:val="00CE29F8"/>
    <w:rsid w:val="00CE2CA6"/>
    <w:rsid w:val="00CE3283"/>
    <w:rsid w:val="00CE39E0"/>
    <w:rsid w:val="00CE3B04"/>
    <w:rsid w:val="00CE3E04"/>
    <w:rsid w:val="00CE3FE8"/>
    <w:rsid w:val="00CE4269"/>
    <w:rsid w:val="00CE432A"/>
    <w:rsid w:val="00CE447D"/>
    <w:rsid w:val="00CE461C"/>
    <w:rsid w:val="00CE4789"/>
    <w:rsid w:val="00CE4EFD"/>
    <w:rsid w:val="00CE5696"/>
    <w:rsid w:val="00CE599A"/>
    <w:rsid w:val="00CE5E01"/>
    <w:rsid w:val="00CE6196"/>
    <w:rsid w:val="00CE6555"/>
    <w:rsid w:val="00CE6596"/>
    <w:rsid w:val="00CE67FE"/>
    <w:rsid w:val="00CE68AF"/>
    <w:rsid w:val="00CE6BBD"/>
    <w:rsid w:val="00CE7291"/>
    <w:rsid w:val="00CE77CD"/>
    <w:rsid w:val="00CE7E49"/>
    <w:rsid w:val="00CE7F17"/>
    <w:rsid w:val="00CF03EA"/>
    <w:rsid w:val="00CF0A6E"/>
    <w:rsid w:val="00CF0AEB"/>
    <w:rsid w:val="00CF153F"/>
    <w:rsid w:val="00CF1A87"/>
    <w:rsid w:val="00CF1CEA"/>
    <w:rsid w:val="00CF25BA"/>
    <w:rsid w:val="00CF2AE3"/>
    <w:rsid w:val="00CF2C25"/>
    <w:rsid w:val="00CF2E22"/>
    <w:rsid w:val="00CF2E30"/>
    <w:rsid w:val="00CF353B"/>
    <w:rsid w:val="00CF3686"/>
    <w:rsid w:val="00CF40C1"/>
    <w:rsid w:val="00CF4CB1"/>
    <w:rsid w:val="00CF4E7E"/>
    <w:rsid w:val="00CF4FD6"/>
    <w:rsid w:val="00CF5361"/>
    <w:rsid w:val="00CF5593"/>
    <w:rsid w:val="00CF566E"/>
    <w:rsid w:val="00CF5CF5"/>
    <w:rsid w:val="00CF5E7D"/>
    <w:rsid w:val="00CF5F5B"/>
    <w:rsid w:val="00CF6036"/>
    <w:rsid w:val="00CF616E"/>
    <w:rsid w:val="00CF624A"/>
    <w:rsid w:val="00CF62CD"/>
    <w:rsid w:val="00CF6583"/>
    <w:rsid w:val="00CF67D3"/>
    <w:rsid w:val="00CF68E3"/>
    <w:rsid w:val="00CF694A"/>
    <w:rsid w:val="00CF6990"/>
    <w:rsid w:val="00CF6997"/>
    <w:rsid w:val="00CF6B96"/>
    <w:rsid w:val="00CF6B9A"/>
    <w:rsid w:val="00CF6EFC"/>
    <w:rsid w:val="00CF7040"/>
    <w:rsid w:val="00CF73D0"/>
    <w:rsid w:val="00CF7AF0"/>
    <w:rsid w:val="00CF7F6E"/>
    <w:rsid w:val="00D0017F"/>
    <w:rsid w:val="00D00D88"/>
    <w:rsid w:val="00D01362"/>
    <w:rsid w:val="00D0154C"/>
    <w:rsid w:val="00D018FE"/>
    <w:rsid w:val="00D01BA3"/>
    <w:rsid w:val="00D01C16"/>
    <w:rsid w:val="00D01CFB"/>
    <w:rsid w:val="00D01E44"/>
    <w:rsid w:val="00D021C2"/>
    <w:rsid w:val="00D023BB"/>
    <w:rsid w:val="00D02645"/>
    <w:rsid w:val="00D02947"/>
    <w:rsid w:val="00D02C40"/>
    <w:rsid w:val="00D02EB2"/>
    <w:rsid w:val="00D02EF4"/>
    <w:rsid w:val="00D02F60"/>
    <w:rsid w:val="00D02F7B"/>
    <w:rsid w:val="00D033B6"/>
    <w:rsid w:val="00D035DD"/>
    <w:rsid w:val="00D0373D"/>
    <w:rsid w:val="00D0378B"/>
    <w:rsid w:val="00D0386F"/>
    <w:rsid w:val="00D03A94"/>
    <w:rsid w:val="00D03C10"/>
    <w:rsid w:val="00D03CE3"/>
    <w:rsid w:val="00D03EBE"/>
    <w:rsid w:val="00D04500"/>
    <w:rsid w:val="00D04A56"/>
    <w:rsid w:val="00D04E01"/>
    <w:rsid w:val="00D04F87"/>
    <w:rsid w:val="00D05F27"/>
    <w:rsid w:val="00D0606E"/>
    <w:rsid w:val="00D0638C"/>
    <w:rsid w:val="00D0644D"/>
    <w:rsid w:val="00D0660F"/>
    <w:rsid w:val="00D069E0"/>
    <w:rsid w:val="00D06C26"/>
    <w:rsid w:val="00D06DBE"/>
    <w:rsid w:val="00D070DA"/>
    <w:rsid w:val="00D07336"/>
    <w:rsid w:val="00D075EE"/>
    <w:rsid w:val="00D077CB"/>
    <w:rsid w:val="00D07E48"/>
    <w:rsid w:val="00D07F5A"/>
    <w:rsid w:val="00D105F7"/>
    <w:rsid w:val="00D10673"/>
    <w:rsid w:val="00D10928"/>
    <w:rsid w:val="00D10CD9"/>
    <w:rsid w:val="00D10D98"/>
    <w:rsid w:val="00D115E7"/>
    <w:rsid w:val="00D12063"/>
    <w:rsid w:val="00D12144"/>
    <w:rsid w:val="00D1257B"/>
    <w:rsid w:val="00D12585"/>
    <w:rsid w:val="00D125B3"/>
    <w:rsid w:val="00D12854"/>
    <w:rsid w:val="00D1291C"/>
    <w:rsid w:val="00D12994"/>
    <w:rsid w:val="00D12C0B"/>
    <w:rsid w:val="00D12CBA"/>
    <w:rsid w:val="00D13032"/>
    <w:rsid w:val="00D130B7"/>
    <w:rsid w:val="00D1372A"/>
    <w:rsid w:val="00D13CCF"/>
    <w:rsid w:val="00D13DD6"/>
    <w:rsid w:val="00D14279"/>
    <w:rsid w:val="00D14499"/>
    <w:rsid w:val="00D14770"/>
    <w:rsid w:val="00D148E6"/>
    <w:rsid w:val="00D14953"/>
    <w:rsid w:val="00D14BE5"/>
    <w:rsid w:val="00D14BEF"/>
    <w:rsid w:val="00D1509F"/>
    <w:rsid w:val="00D15A89"/>
    <w:rsid w:val="00D15C22"/>
    <w:rsid w:val="00D15CB8"/>
    <w:rsid w:val="00D16035"/>
    <w:rsid w:val="00D162A6"/>
    <w:rsid w:val="00D164DF"/>
    <w:rsid w:val="00D1700D"/>
    <w:rsid w:val="00D172D5"/>
    <w:rsid w:val="00D175B1"/>
    <w:rsid w:val="00D17756"/>
    <w:rsid w:val="00D17A0A"/>
    <w:rsid w:val="00D17AFB"/>
    <w:rsid w:val="00D20005"/>
    <w:rsid w:val="00D200EA"/>
    <w:rsid w:val="00D20B59"/>
    <w:rsid w:val="00D20BE8"/>
    <w:rsid w:val="00D210B6"/>
    <w:rsid w:val="00D214D8"/>
    <w:rsid w:val="00D21B39"/>
    <w:rsid w:val="00D21BB0"/>
    <w:rsid w:val="00D21BBB"/>
    <w:rsid w:val="00D21C9C"/>
    <w:rsid w:val="00D21D1B"/>
    <w:rsid w:val="00D220CF"/>
    <w:rsid w:val="00D222A3"/>
    <w:rsid w:val="00D226FF"/>
    <w:rsid w:val="00D23177"/>
    <w:rsid w:val="00D2344C"/>
    <w:rsid w:val="00D23B12"/>
    <w:rsid w:val="00D23E5A"/>
    <w:rsid w:val="00D24080"/>
    <w:rsid w:val="00D240A0"/>
    <w:rsid w:val="00D243CC"/>
    <w:rsid w:val="00D2477F"/>
    <w:rsid w:val="00D247F8"/>
    <w:rsid w:val="00D24C71"/>
    <w:rsid w:val="00D24F63"/>
    <w:rsid w:val="00D25571"/>
    <w:rsid w:val="00D25ADC"/>
    <w:rsid w:val="00D25F20"/>
    <w:rsid w:val="00D25F36"/>
    <w:rsid w:val="00D25F88"/>
    <w:rsid w:val="00D2621B"/>
    <w:rsid w:val="00D265C6"/>
    <w:rsid w:val="00D269B4"/>
    <w:rsid w:val="00D26C8D"/>
    <w:rsid w:val="00D26DE3"/>
    <w:rsid w:val="00D27056"/>
    <w:rsid w:val="00D279FA"/>
    <w:rsid w:val="00D27A54"/>
    <w:rsid w:val="00D27B99"/>
    <w:rsid w:val="00D27D14"/>
    <w:rsid w:val="00D27DB7"/>
    <w:rsid w:val="00D30895"/>
    <w:rsid w:val="00D3094C"/>
    <w:rsid w:val="00D30A10"/>
    <w:rsid w:val="00D30A49"/>
    <w:rsid w:val="00D30EEC"/>
    <w:rsid w:val="00D313D5"/>
    <w:rsid w:val="00D319B0"/>
    <w:rsid w:val="00D31B14"/>
    <w:rsid w:val="00D31BB2"/>
    <w:rsid w:val="00D31DF0"/>
    <w:rsid w:val="00D31E84"/>
    <w:rsid w:val="00D32A49"/>
    <w:rsid w:val="00D32DB8"/>
    <w:rsid w:val="00D330C6"/>
    <w:rsid w:val="00D33173"/>
    <w:rsid w:val="00D335D6"/>
    <w:rsid w:val="00D33D2A"/>
    <w:rsid w:val="00D34038"/>
    <w:rsid w:val="00D345A1"/>
    <w:rsid w:val="00D34769"/>
    <w:rsid w:val="00D34CB7"/>
    <w:rsid w:val="00D34D1C"/>
    <w:rsid w:val="00D34E4A"/>
    <w:rsid w:val="00D34F93"/>
    <w:rsid w:val="00D353F8"/>
    <w:rsid w:val="00D35409"/>
    <w:rsid w:val="00D35544"/>
    <w:rsid w:val="00D3583C"/>
    <w:rsid w:val="00D3604D"/>
    <w:rsid w:val="00D365C5"/>
    <w:rsid w:val="00D368DF"/>
    <w:rsid w:val="00D369F9"/>
    <w:rsid w:val="00D36CD2"/>
    <w:rsid w:val="00D36E2A"/>
    <w:rsid w:val="00D36E57"/>
    <w:rsid w:val="00D36F4F"/>
    <w:rsid w:val="00D36FB8"/>
    <w:rsid w:val="00D37B2B"/>
    <w:rsid w:val="00D37F23"/>
    <w:rsid w:val="00D408B2"/>
    <w:rsid w:val="00D40D90"/>
    <w:rsid w:val="00D40EDC"/>
    <w:rsid w:val="00D415AF"/>
    <w:rsid w:val="00D41659"/>
    <w:rsid w:val="00D417D9"/>
    <w:rsid w:val="00D421C8"/>
    <w:rsid w:val="00D4226C"/>
    <w:rsid w:val="00D4268C"/>
    <w:rsid w:val="00D4308A"/>
    <w:rsid w:val="00D43706"/>
    <w:rsid w:val="00D4397B"/>
    <w:rsid w:val="00D43F23"/>
    <w:rsid w:val="00D4432E"/>
    <w:rsid w:val="00D44360"/>
    <w:rsid w:val="00D4445E"/>
    <w:rsid w:val="00D44560"/>
    <w:rsid w:val="00D44A38"/>
    <w:rsid w:val="00D44C66"/>
    <w:rsid w:val="00D44DD3"/>
    <w:rsid w:val="00D451C0"/>
    <w:rsid w:val="00D45752"/>
    <w:rsid w:val="00D45B27"/>
    <w:rsid w:val="00D45C01"/>
    <w:rsid w:val="00D45C74"/>
    <w:rsid w:val="00D45ED1"/>
    <w:rsid w:val="00D46111"/>
    <w:rsid w:val="00D46374"/>
    <w:rsid w:val="00D4652B"/>
    <w:rsid w:val="00D4697E"/>
    <w:rsid w:val="00D46D8F"/>
    <w:rsid w:val="00D46FFB"/>
    <w:rsid w:val="00D471E3"/>
    <w:rsid w:val="00D4777F"/>
    <w:rsid w:val="00D47A6F"/>
    <w:rsid w:val="00D47CF8"/>
    <w:rsid w:val="00D47EE3"/>
    <w:rsid w:val="00D500C2"/>
    <w:rsid w:val="00D5038A"/>
    <w:rsid w:val="00D50420"/>
    <w:rsid w:val="00D50D30"/>
    <w:rsid w:val="00D50E20"/>
    <w:rsid w:val="00D50F9C"/>
    <w:rsid w:val="00D51011"/>
    <w:rsid w:val="00D514FC"/>
    <w:rsid w:val="00D51862"/>
    <w:rsid w:val="00D51A23"/>
    <w:rsid w:val="00D51B1C"/>
    <w:rsid w:val="00D51C57"/>
    <w:rsid w:val="00D521F1"/>
    <w:rsid w:val="00D524D5"/>
    <w:rsid w:val="00D52ABB"/>
    <w:rsid w:val="00D52D38"/>
    <w:rsid w:val="00D5305F"/>
    <w:rsid w:val="00D5317B"/>
    <w:rsid w:val="00D533E0"/>
    <w:rsid w:val="00D535D7"/>
    <w:rsid w:val="00D538E5"/>
    <w:rsid w:val="00D53AE8"/>
    <w:rsid w:val="00D5459C"/>
    <w:rsid w:val="00D546A2"/>
    <w:rsid w:val="00D546BE"/>
    <w:rsid w:val="00D54D02"/>
    <w:rsid w:val="00D54E7C"/>
    <w:rsid w:val="00D5507D"/>
    <w:rsid w:val="00D55211"/>
    <w:rsid w:val="00D56048"/>
    <w:rsid w:val="00D56875"/>
    <w:rsid w:val="00D568CE"/>
    <w:rsid w:val="00D56CE7"/>
    <w:rsid w:val="00D570BF"/>
    <w:rsid w:val="00D57773"/>
    <w:rsid w:val="00D57856"/>
    <w:rsid w:val="00D57A36"/>
    <w:rsid w:val="00D608E9"/>
    <w:rsid w:val="00D60FF3"/>
    <w:rsid w:val="00D61233"/>
    <w:rsid w:val="00D613B2"/>
    <w:rsid w:val="00D61452"/>
    <w:rsid w:val="00D614C6"/>
    <w:rsid w:val="00D61DDD"/>
    <w:rsid w:val="00D624A1"/>
    <w:rsid w:val="00D624BA"/>
    <w:rsid w:val="00D62562"/>
    <w:rsid w:val="00D62602"/>
    <w:rsid w:val="00D6276A"/>
    <w:rsid w:val="00D62CD2"/>
    <w:rsid w:val="00D62DB2"/>
    <w:rsid w:val="00D63571"/>
    <w:rsid w:val="00D635C3"/>
    <w:rsid w:val="00D63733"/>
    <w:rsid w:val="00D63874"/>
    <w:rsid w:val="00D638C7"/>
    <w:rsid w:val="00D63954"/>
    <w:rsid w:val="00D64052"/>
    <w:rsid w:val="00D6424B"/>
    <w:rsid w:val="00D6429F"/>
    <w:rsid w:val="00D6449A"/>
    <w:rsid w:val="00D64529"/>
    <w:rsid w:val="00D646C4"/>
    <w:rsid w:val="00D649B9"/>
    <w:rsid w:val="00D64A72"/>
    <w:rsid w:val="00D64BFA"/>
    <w:rsid w:val="00D65141"/>
    <w:rsid w:val="00D65633"/>
    <w:rsid w:val="00D656C8"/>
    <w:rsid w:val="00D65781"/>
    <w:rsid w:val="00D65A34"/>
    <w:rsid w:val="00D65CFC"/>
    <w:rsid w:val="00D66437"/>
    <w:rsid w:val="00D66C34"/>
    <w:rsid w:val="00D66E1E"/>
    <w:rsid w:val="00D672A4"/>
    <w:rsid w:val="00D67AD6"/>
    <w:rsid w:val="00D67AEE"/>
    <w:rsid w:val="00D70036"/>
    <w:rsid w:val="00D70774"/>
    <w:rsid w:val="00D70789"/>
    <w:rsid w:val="00D7097C"/>
    <w:rsid w:val="00D7099A"/>
    <w:rsid w:val="00D70C82"/>
    <w:rsid w:val="00D71316"/>
    <w:rsid w:val="00D7197A"/>
    <w:rsid w:val="00D71C83"/>
    <w:rsid w:val="00D71F5D"/>
    <w:rsid w:val="00D72992"/>
    <w:rsid w:val="00D72D85"/>
    <w:rsid w:val="00D72F16"/>
    <w:rsid w:val="00D73155"/>
    <w:rsid w:val="00D73330"/>
    <w:rsid w:val="00D73620"/>
    <w:rsid w:val="00D73AC4"/>
    <w:rsid w:val="00D73D75"/>
    <w:rsid w:val="00D74199"/>
    <w:rsid w:val="00D74502"/>
    <w:rsid w:val="00D74EFA"/>
    <w:rsid w:val="00D7500A"/>
    <w:rsid w:val="00D75070"/>
    <w:rsid w:val="00D7521D"/>
    <w:rsid w:val="00D75CAF"/>
    <w:rsid w:val="00D75F2A"/>
    <w:rsid w:val="00D76B01"/>
    <w:rsid w:val="00D76EF8"/>
    <w:rsid w:val="00D7774D"/>
    <w:rsid w:val="00D77C25"/>
    <w:rsid w:val="00D80280"/>
    <w:rsid w:val="00D80955"/>
    <w:rsid w:val="00D80ADB"/>
    <w:rsid w:val="00D80B41"/>
    <w:rsid w:val="00D81517"/>
    <w:rsid w:val="00D815B5"/>
    <w:rsid w:val="00D8173F"/>
    <w:rsid w:val="00D817CC"/>
    <w:rsid w:val="00D81D97"/>
    <w:rsid w:val="00D82065"/>
    <w:rsid w:val="00D82C4F"/>
    <w:rsid w:val="00D83149"/>
    <w:rsid w:val="00D83470"/>
    <w:rsid w:val="00D837E6"/>
    <w:rsid w:val="00D83832"/>
    <w:rsid w:val="00D83B14"/>
    <w:rsid w:val="00D83E35"/>
    <w:rsid w:val="00D8418F"/>
    <w:rsid w:val="00D841E9"/>
    <w:rsid w:val="00D842DB"/>
    <w:rsid w:val="00D844B1"/>
    <w:rsid w:val="00D84A7D"/>
    <w:rsid w:val="00D84ABB"/>
    <w:rsid w:val="00D84B10"/>
    <w:rsid w:val="00D84E8B"/>
    <w:rsid w:val="00D850C9"/>
    <w:rsid w:val="00D8574C"/>
    <w:rsid w:val="00D86032"/>
    <w:rsid w:val="00D86055"/>
    <w:rsid w:val="00D861E9"/>
    <w:rsid w:val="00D862A5"/>
    <w:rsid w:val="00D86343"/>
    <w:rsid w:val="00D865FC"/>
    <w:rsid w:val="00D867F9"/>
    <w:rsid w:val="00D86C81"/>
    <w:rsid w:val="00D86D3D"/>
    <w:rsid w:val="00D8708E"/>
    <w:rsid w:val="00D870BA"/>
    <w:rsid w:val="00D900D6"/>
    <w:rsid w:val="00D9014D"/>
    <w:rsid w:val="00D902B0"/>
    <w:rsid w:val="00D9068C"/>
    <w:rsid w:val="00D90A7C"/>
    <w:rsid w:val="00D90DD2"/>
    <w:rsid w:val="00D910E7"/>
    <w:rsid w:val="00D9122B"/>
    <w:rsid w:val="00D918C7"/>
    <w:rsid w:val="00D9193F"/>
    <w:rsid w:val="00D9194C"/>
    <w:rsid w:val="00D91DDE"/>
    <w:rsid w:val="00D91F11"/>
    <w:rsid w:val="00D92070"/>
    <w:rsid w:val="00D92362"/>
    <w:rsid w:val="00D92658"/>
    <w:rsid w:val="00D9269C"/>
    <w:rsid w:val="00D92A40"/>
    <w:rsid w:val="00D93176"/>
    <w:rsid w:val="00D9368C"/>
    <w:rsid w:val="00D937CE"/>
    <w:rsid w:val="00D94104"/>
    <w:rsid w:val="00D942A6"/>
    <w:rsid w:val="00D94727"/>
    <w:rsid w:val="00D9524D"/>
    <w:rsid w:val="00D954E4"/>
    <w:rsid w:val="00D95504"/>
    <w:rsid w:val="00D9552C"/>
    <w:rsid w:val="00D955DB"/>
    <w:rsid w:val="00D9560D"/>
    <w:rsid w:val="00D957EC"/>
    <w:rsid w:val="00D95992"/>
    <w:rsid w:val="00D959BC"/>
    <w:rsid w:val="00D95AC2"/>
    <w:rsid w:val="00D9610E"/>
    <w:rsid w:val="00D96B9C"/>
    <w:rsid w:val="00D96BDD"/>
    <w:rsid w:val="00D96DBF"/>
    <w:rsid w:val="00D96E01"/>
    <w:rsid w:val="00D97291"/>
    <w:rsid w:val="00D972BA"/>
    <w:rsid w:val="00D97432"/>
    <w:rsid w:val="00D974B1"/>
    <w:rsid w:val="00D975E0"/>
    <w:rsid w:val="00D97909"/>
    <w:rsid w:val="00D9DAFB"/>
    <w:rsid w:val="00DA013F"/>
    <w:rsid w:val="00DA01BC"/>
    <w:rsid w:val="00DA08DB"/>
    <w:rsid w:val="00DA0B54"/>
    <w:rsid w:val="00DA0B95"/>
    <w:rsid w:val="00DA0D0B"/>
    <w:rsid w:val="00DA0D90"/>
    <w:rsid w:val="00DA0ED5"/>
    <w:rsid w:val="00DA0FFC"/>
    <w:rsid w:val="00DA1098"/>
    <w:rsid w:val="00DA1312"/>
    <w:rsid w:val="00DA1615"/>
    <w:rsid w:val="00DA1643"/>
    <w:rsid w:val="00DA181E"/>
    <w:rsid w:val="00DA18A8"/>
    <w:rsid w:val="00DA18B1"/>
    <w:rsid w:val="00DA1A29"/>
    <w:rsid w:val="00DA20F7"/>
    <w:rsid w:val="00DA2214"/>
    <w:rsid w:val="00DA2632"/>
    <w:rsid w:val="00DA2E92"/>
    <w:rsid w:val="00DA30BF"/>
    <w:rsid w:val="00DA3100"/>
    <w:rsid w:val="00DA32E3"/>
    <w:rsid w:val="00DA37B8"/>
    <w:rsid w:val="00DA3B85"/>
    <w:rsid w:val="00DA3BA9"/>
    <w:rsid w:val="00DA3BBD"/>
    <w:rsid w:val="00DA3E1D"/>
    <w:rsid w:val="00DA4145"/>
    <w:rsid w:val="00DA4486"/>
    <w:rsid w:val="00DA459A"/>
    <w:rsid w:val="00DA49C6"/>
    <w:rsid w:val="00DA4E66"/>
    <w:rsid w:val="00DA55E9"/>
    <w:rsid w:val="00DA5D2C"/>
    <w:rsid w:val="00DA5D4B"/>
    <w:rsid w:val="00DA67DD"/>
    <w:rsid w:val="00DA716E"/>
    <w:rsid w:val="00DA718C"/>
    <w:rsid w:val="00DA726E"/>
    <w:rsid w:val="00DB07B7"/>
    <w:rsid w:val="00DB096B"/>
    <w:rsid w:val="00DB0C53"/>
    <w:rsid w:val="00DB0C86"/>
    <w:rsid w:val="00DB142B"/>
    <w:rsid w:val="00DB1518"/>
    <w:rsid w:val="00DB153A"/>
    <w:rsid w:val="00DB2467"/>
    <w:rsid w:val="00DB2EC8"/>
    <w:rsid w:val="00DB3034"/>
    <w:rsid w:val="00DB3793"/>
    <w:rsid w:val="00DB3A8D"/>
    <w:rsid w:val="00DB3B2B"/>
    <w:rsid w:val="00DB3BAF"/>
    <w:rsid w:val="00DB3BFA"/>
    <w:rsid w:val="00DB4479"/>
    <w:rsid w:val="00DB4601"/>
    <w:rsid w:val="00DB474B"/>
    <w:rsid w:val="00DB5058"/>
    <w:rsid w:val="00DB52B4"/>
    <w:rsid w:val="00DB5513"/>
    <w:rsid w:val="00DB5A0F"/>
    <w:rsid w:val="00DB5E22"/>
    <w:rsid w:val="00DB6255"/>
    <w:rsid w:val="00DB63BB"/>
    <w:rsid w:val="00DB667E"/>
    <w:rsid w:val="00DB6B51"/>
    <w:rsid w:val="00DB6B97"/>
    <w:rsid w:val="00DB6E14"/>
    <w:rsid w:val="00DB70E9"/>
    <w:rsid w:val="00DB7603"/>
    <w:rsid w:val="00DB7882"/>
    <w:rsid w:val="00DB7CD2"/>
    <w:rsid w:val="00DC0352"/>
    <w:rsid w:val="00DC089B"/>
    <w:rsid w:val="00DC08E1"/>
    <w:rsid w:val="00DC1017"/>
    <w:rsid w:val="00DC1074"/>
    <w:rsid w:val="00DC1A29"/>
    <w:rsid w:val="00DC1E54"/>
    <w:rsid w:val="00DC2629"/>
    <w:rsid w:val="00DC26C8"/>
    <w:rsid w:val="00DC280E"/>
    <w:rsid w:val="00DC2974"/>
    <w:rsid w:val="00DC2B80"/>
    <w:rsid w:val="00DC2BC9"/>
    <w:rsid w:val="00DC322D"/>
    <w:rsid w:val="00DC3275"/>
    <w:rsid w:val="00DC32FB"/>
    <w:rsid w:val="00DC3374"/>
    <w:rsid w:val="00DC358E"/>
    <w:rsid w:val="00DC3C7A"/>
    <w:rsid w:val="00DC3EA0"/>
    <w:rsid w:val="00DC3EDD"/>
    <w:rsid w:val="00DC3FD1"/>
    <w:rsid w:val="00DC47BF"/>
    <w:rsid w:val="00DC4A5F"/>
    <w:rsid w:val="00DC4E8D"/>
    <w:rsid w:val="00DC55B2"/>
    <w:rsid w:val="00DC5830"/>
    <w:rsid w:val="00DC5B03"/>
    <w:rsid w:val="00DC6140"/>
    <w:rsid w:val="00DC6211"/>
    <w:rsid w:val="00DC623C"/>
    <w:rsid w:val="00DC6BD7"/>
    <w:rsid w:val="00DC6F84"/>
    <w:rsid w:val="00DC72AD"/>
    <w:rsid w:val="00DC76D9"/>
    <w:rsid w:val="00DC79ED"/>
    <w:rsid w:val="00DC7B83"/>
    <w:rsid w:val="00DC7C50"/>
    <w:rsid w:val="00DD0223"/>
    <w:rsid w:val="00DD0595"/>
    <w:rsid w:val="00DD0D61"/>
    <w:rsid w:val="00DD108F"/>
    <w:rsid w:val="00DD1B7E"/>
    <w:rsid w:val="00DD1EFC"/>
    <w:rsid w:val="00DD23FB"/>
    <w:rsid w:val="00DD2699"/>
    <w:rsid w:val="00DD2D55"/>
    <w:rsid w:val="00DD2E1A"/>
    <w:rsid w:val="00DD3078"/>
    <w:rsid w:val="00DD35F0"/>
    <w:rsid w:val="00DD3A86"/>
    <w:rsid w:val="00DD3AC5"/>
    <w:rsid w:val="00DD3DC2"/>
    <w:rsid w:val="00DD4189"/>
    <w:rsid w:val="00DD44E5"/>
    <w:rsid w:val="00DD45AF"/>
    <w:rsid w:val="00DD4752"/>
    <w:rsid w:val="00DD47F5"/>
    <w:rsid w:val="00DD4851"/>
    <w:rsid w:val="00DD4C7C"/>
    <w:rsid w:val="00DD5136"/>
    <w:rsid w:val="00DD51E8"/>
    <w:rsid w:val="00DD520B"/>
    <w:rsid w:val="00DD5587"/>
    <w:rsid w:val="00DD55C7"/>
    <w:rsid w:val="00DD5808"/>
    <w:rsid w:val="00DD5D22"/>
    <w:rsid w:val="00DD5E16"/>
    <w:rsid w:val="00DD5E5A"/>
    <w:rsid w:val="00DD5F07"/>
    <w:rsid w:val="00DD6306"/>
    <w:rsid w:val="00DD6884"/>
    <w:rsid w:val="00DD727B"/>
    <w:rsid w:val="00DD744A"/>
    <w:rsid w:val="00DD798E"/>
    <w:rsid w:val="00DD7BE4"/>
    <w:rsid w:val="00DD7D03"/>
    <w:rsid w:val="00DE0098"/>
    <w:rsid w:val="00DE045B"/>
    <w:rsid w:val="00DE0462"/>
    <w:rsid w:val="00DE04A8"/>
    <w:rsid w:val="00DE058E"/>
    <w:rsid w:val="00DE061F"/>
    <w:rsid w:val="00DE0682"/>
    <w:rsid w:val="00DE09EC"/>
    <w:rsid w:val="00DE0A81"/>
    <w:rsid w:val="00DE0ACE"/>
    <w:rsid w:val="00DE0D82"/>
    <w:rsid w:val="00DE0F38"/>
    <w:rsid w:val="00DE1060"/>
    <w:rsid w:val="00DE123B"/>
    <w:rsid w:val="00DE18FB"/>
    <w:rsid w:val="00DE1BC9"/>
    <w:rsid w:val="00DE20C1"/>
    <w:rsid w:val="00DE2515"/>
    <w:rsid w:val="00DE295A"/>
    <w:rsid w:val="00DE3794"/>
    <w:rsid w:val="00DE3B39"/>
    <w:rsid w:val="00DE3DC4"/>
    <w:rsid w:val="00DE422B"/>
    <w:rsid w:val="00DE4368"/>
    <w:rsid w:val="00DE471C"/>
    <w:rsid w:val="00DE4D55"/>
    <w:rsid w:val="00DE57E1"/>
    <w:rsid w:val="00DE5E5B"/>
    <w:rsid w:val="00DE60F1"/>
    <w:rsid w:val="00DE6143"/>
    <w:rsid w:val="00DE6208"/>
    <w:rsid w:val="00DE6287"/>
    <w:rsid w:val="00DE62C9"/>
    <w:rsid w:val="00DE6F48"/>
    <w:rsid w:val="00DE6FD2"/>
    <w:rsid w:val="00DE721C"/>
    <w:rsid w:val="00DE7616"/>
    <w:rsid w:val="00DE77EA"/>
    <w:rsid w:val="00DE7B16"/>
    <w:rsid w:val="00DF0191"/>
    <w:rsid w:val="00DF02A7"/>
    <w:rsid w:val="00DF02DA"/>
    <w:rsid w:val="00DF055C"/>
    <w:rsid w:val="00DF0776"/>
    <w:rsid w:val="00DF0821"/>
    <w:rsid w:val="00DF0DCA"/>
    <w:rsid w:val="00DF1209"/>
    <w:rsid w:val="00DF1210"/>
    <w:rsid w:val="00DF17CE"/>
    <w:rsid w:val="00DF1CB7"/>
    <w:rsid w:val="00DF2014"/>
    <w:rsid w:val="00DF250D"/>
    <w:rsid w:val="00DF26DA"/>
    <w:rsid w:val="00DF2EE8"/>
    <w:rsid w:val="00DF372D"/>
    <w:rsid w:val="00DF3775"/>
    <w:rsid w:val="00DF3A03"/>
    <w:rsid w:val="00DF4413"/>
    <w:rsid w:val="00DF4528"/>
    <w:rsid w:val="00DF483F"/>
    <w:rsid w:val="00DF4B66"/>
    <w:rsid w:val="00DF4F82"/>
    <w:rsid w:val="00DF5030"/>
    <w:rsid w:val="00DF51E9"/>
    <w:rsid w:val="00DF52E2"/>
    <w:rsid w:val="00DF561A"/>
    <w:rsid w:val="00DF5801"/>
    <w:rsid w:val="00DF5D31"/>
    <w:rsid w:val="00DF5FD8"/>
    <w:rsid w:val="00DF6012"/>
    <w:rsid w:val="00DF659C"/>
    <w:rsid w:val="00DF6A17"/>
    <w:rsid w:val="00DF6C2E"/>
    <w:rsid w:val="00DF71B6"/>
    <w:rsid w:val="00DF783E"/>
    <w:rsid w:val="00DF7C69"/>
    <w:rsid w:val="00E00039"/>
    <w:rsid w:val="00E0032D"/>
    <w:rsid w:val="00E0094E"/>
    <w:rsid w:val="00E00A33"/>
    <w:rsid w:val="00E00F77"/>
    <w:rsid w:val="00E011B5"/>
    <w:rsid w:val="00E011F5"/>
    <w:rsid w:val="00E01291"/>
    <w:rsid w:val="00E014D0"/>
    <w:rsid w:val="00E01C10"/>
    <w:rsid w:val="00E01D7D"/>
    <w:rsid w:val="00E0200E"/>
    <w:rsid w:val="00E02CE4"/>
    <w:rsid w:val="00E0341E"/>
    <w:rsid w:val="00E03436"/>
    <w:rsid w:val="00E03968"/>
    <w:rsid w:val="00E041CC"/>
    <w:rsid w:val="00E046C0"/>
    <w:rsid w:val="00E047D7"/>
    <w:rsid w:val="00E04D70"/>
    <w:rsid w:val="00E04DA0"/>
    <w:rsid w:val="00E04E21"/>
    <w:rsid w:val="00E0537F"/>
    <w:rsid w:val="00E0549F"/>
    <w:rsid w:val="00E055EB"/>
    <w:rsid w:val="00E057AE"/>
    <w:rsid w:val="00E057EC"/>
    <w:rsid w:val="00E06145"/>
    <w:rsid w:val="00E06D99"/>
    <w:rsid w:val="00E06DFA"/>
    <w:rsid w:val="00E06F8A"/>
    <w:rsid w:val="00E0730E"/>
    <w:rsid w:val="00E07818"/>
    <w:rsid w:val="00E07ABF"/>
    <w:rsid w:val="00E07F52"/>
    <w:rsid w:val="00E07F8F"/>
    <w:rsid w:val="00E100C2"/>
    <w:rsid w:val="00E10403"/>
    <w:rsid w:val="00E1079F"/>
    <w:rsid w:val="00E108E0"/>
    <w:rsid w:val="00E108FF"/>
    <w:rsid w:val="00E1146C"/>
    <w:rsid w:val="00E11559"/>
    <w:rsid w:val="00E11A1D"/>
    <w:rsid w:val="00E11B00"/>
    <w:rsid w:val="00E11C88"/>
    <w:rsid w:val="00E11E80"/>
    <w:rsid w:val="00E12549"/>
    <w:rsid w:val="00E12B27"/>
    <w:rsid w:val="00E13772"/>
    <w:rsid w:val="00E13B37"/>
    <w:rsid w:val="00E13BB8"/>
    <w:rsid w:val="00E140BA"/>
    <w:rsid w:val="00E1455B"/>
    <w:rsid w:val="00E14663"/>
    <w:rsid w:val="00E14C6D"/>
    <w:rsid w:val="00E14D07"/>
    <w:rsid w:val="00E14D20"/>
    <w:rsid w:val="00E14D6A"/>
    <w:rsid w:val="00E1559C"/>
    <w:rsid w:val="00E156A1"/>
    <w:rsid w:val="00E15B22"/>
    <w:rsid w:val="00E162CA"/>
    <w:rsid w:val="00E16748"/>
    <w:rsid w:val="00E169DC"/>
    <w:rsid w:val="00E16B19"/>
    <w:rsid w:val="00E16ED0"/>
    <w:rsid w:val="00E16FBD"/>
    <w:rsid w:val="00E17241"/>
    <w:rsid w:val="00E173EF"/>
    <w:rsid w:val="00E17413"/>
    <w:rsid w:val="00E17951"/>
    <w:rsid w:val="00E17DE0"/>
    <w:rsid w:val="00E20397"/>
    <w:rsid w:val="00E203D5"/>
    <w:rsid w:val="00E20517"/>
    <w:rsid w:val="00E20623"/>
    <w:rsid w:val="00E20CD3"/>
    <w:rsid w:val="00E20DCA"/>
    <w:rsid w:val="00E20E3B"/>
    <w:rsid w:val="00E212A7"/>
    <w:rsid w:val="00E21534"/>
    <w:rsid w:val="00E215FE"/>
    <w:rsid w:val="00E21798"/>
    <w:rsid w:val="00E217D9"/>
    <w:rsid w:val="00E21C75"/>
    <w:rsid w:val="00E21DB1"/>
    <w:rsid w:val="00E22832"/>
    <w:rsid w:val="00E22B2B"/>
    <w:rsid w:val="00E23742"/>
    <w:rsid w:val="00E23A86"/>
    <w:rsid w:val="00E23CA0"/>
    <w:rsid w:val="00E23DA8"/>
    <w:rsid w:val="00E23E5F"/>
    <w:rsid w:val="00E246DE"/>
    <w:rsid w:val="00E247FD"/>
    <w:rsid w:val="00E2512E"/>
    <w:rsid w:val="00E253BF"/>
    <w:rsid w:val="00E259FA"/>
    <w:rsid w:val="00E25DEA"/>
    <w:rsid w:val="00E26712"/>
    <w:rsid w:val="00E26919"/>
    <w:rsid w:val="00E269A4"/>
    <w:rsid w:val="00E26D94"/>
    <w:rsid w:val="00E2714E"/>
    <w:rsid w:val="00E2755B"/>
    <w:rsid w:val="00E276FD"/>
    <w:rsid w:val="00E27962"/>
    <w:rsid w:val="00E27BBB"/>
    <w:rsid w:val="00E3011B"/>
    <w:rsid w:val="00E301DB"/>
    <w:rsid w:val="00E3027E"/>
    <w:rsid w:val="00E30572"/>
    <w:rsid w:val="00E305AD"/>
    <w:rsid w:val="00E307D2"/>
    <w:rsid w:val="00E30D14"/>
    <w:rsid w:val="00E30FF1"/>
    <w:rsid w:val="00E3108F"/>
    <w:rsid w:val="00E31556"/>
    <w:rsid w:val="00E31914"/>
    <w:rsid w:val="00E319C3"/>
    <w:rsid w:val="00E31A8E"/>
    <w:rsid w:val="00E31DF7"/>
    <w:rsid w:val="00E3201B"/>
    <w:rsid w:val="00E32394"/>
    <w:rsid w:val="00E32538"/>
    <w:rsid w:val="00E32C2C"/>
    <w:rsid w:val="00E336C2"/>
    <w:rsid w:val="00E33BF7"/>
    <w:rsid w:val="00E33C3B"/>
    <w:rsid w:val="00E34080"/>
    <w:rsid w:val="00E34679"/>
    <w:rsid w:val="00E34A95"/>
    <w:rsid w:val="00E34AD1"/>
    <w:rsid w:val="00E35416"/>
    <w:rsid w:val="00E356FC"/>
    <w:rsid w:val="00E35A0A"/>
    <w:rsid w:val="00E35A12"/>
    <w:rsid w:val="00E35CF2"/>
    <w:rsid w:val="00E36417"/>
    <w:rsid w:val="00E364B3"/>
    <w:rsid w:val="00E36599"/>
    <w:rsid w:val="00E36B2A"/>
    <w:rsid w:val="00E36BE6"/>
    <w:rsid w:val="00E36C74"/>
    <w:rsid w:val="00E36CF3"/>
    <w:rsid w:val="00E36D70"/>
    <w:rsid w:val="00E37443"/>
    <w:rsid w:val="00E37671"/>
    <w:rsid w:val="00E378C5"/>
    <w:rsid w:val="00E40313"/>
    <w:rsid w:val="00E4075D"/>
    <w:rsid w:val="00E40BDB"/>
    <w:rsid w:val="00E41161"/>
    <w:rsid w:val="00E411A4"/>
    <w:rsid w:val="00E4176B"/>
    <w:rsid w:val="00E41997"/>
    <w:rsid w:val="00E41A0C"/>
    <w:rsid w:val="00E41BEB"/>
    <w:rsid w:val="00E41F02"/>
    <w:rsid w:val="00E42124"/>
    <w:rsid w:val="00E42361"/>
    <w:rsid w:val="00E42831"/>
    <w:rsid w:val="00E42B5B"/>
    <w:rsid w:val="00E42E11"/>
    <w:rsid w:val="00E43082"/>
    <w:rsid w:val="00E43522"/>
    <w:rsid w:val="00E43620"/>
    <w:rsid w:val="00E4399E"/>
    <w:rsid w:val="00E4523F"/>
    <w:rsid w:val="00E45420"/>
    <w:rsid w:val="00E454D9"/>
    <w:rsid w:val="00E45657"/>
    <w:rsid w:val="00E45B49"/>
    <w:rsid w:val="00E45C70"/>
    <w:rsid w:val="00E46258"/>
    <w:rsid w:val="00E467FA"/>
    <w:rsid w:val="00E46AE9"/>
    <w:rsid w:val="00E46F1F"/>
    <w:rsid w:val="00E476F1"/>
    <w:rsid w:val="00E47E36"/>
    <w:rsid w:val="00E47F34"/>
    <w:rsid w:val="00E503C0"/>
    <w:rsid w:val="00E503FC"/>
    <w:rsid w:val="00E50828"/>
    <w:rsid w:val="00E5094A"/>
    <w:rsid w:val="00E50A51"/>
    <w:rsid w:val="00E50C1F"/>
    <w:rsid w:val="00E50E88"/>
    <w:rsid w:val="00E50EDF"/>
    <w:rsid w:val="00E5131E"/>
    <w:rsid w:val="00E5170E"/>
    <w:rsid w:val="00E51803"/>
    <w:rsid w:val="00E51A21"/>
    <w:rsid w:val="00E51B4A"/>
    <w:rsid w:val="00E51EC5"/>
    <w:rsid w:val="00E52286"/>
    <w:rsid w:val="00E52757"/>
    <w:rsid w:val="00E52937"/>
    <w:rsid w:val="00E5295E"/>
    <w:rsid w:val="00E52C25"/>
    <w:rsid w:val="00E53186"/>
    <w:rsid w:val="00E5356B"/>
    <w:rsid w:val="00E53740"/>
    <w:rsid w:val="00E53805"/>
    <w:rsid w:val="00E53F89"/>
    <w:rsid w:val="00E53FA9"/>
    <w:rsid w:val="00E5423A"/>
    <w:rsid w:val="00E5468B"/>
    <w:rsid w:val="00E54977"/>
    <w:rsid w:val="00E5499D"/>
    <w:rsid w:val="00E54A59"/>
    <w:rsid w:val="00E550C2"/>
    <w:rsid w:val="00E554EE"/>
    <w:rsid w:val="00E55772"/>
    <w:rsid w:val="00E558CD"/>
    <w:rsid w:val="00E560EC"/>
    <w:rsid w:val="00E56EB6"/>
    <w:rsid w:val="00E56EFF"/>
    <w:rsid w:val="00E5707F"/>
    <w:rsid w:val="00E574A3"/>
    <w:rsid w:val="00E606B7"/>
    <w:rsid w:val="00E609C7"/>
    <w:rsid w:val="00E60C44"/>
    <w:rsid w:val="00E60CCF"/>
    <w:rsid w:val="00E60F3F"/>
    <w:rsid w:val="00E612E8"/>
    <w:rsid w:val="00E61857"/>
    <w:rsid w:val="00E619D9"/>
    <w:rsid w:val="00E61B4D"/>
    <w:rsid w:val="00E61FA7"/>
    <w:rsid w:val="00E624A1"/>
    <w:rsid w:val="00E62A32"/>
    <w:rsid w:val="00E62D05"/>
    <w:rsid w:val="00E63255"/>
    <w:rsid w:val="00E63CF5"/>
    <w:rsid w:val="00E63F27"/>
    <w:rsid w:val="00E63FD5"/>
    <w:rsid w:val="00E6420D"/>
    <w:rsid w:val="00E64794"/>
    <w:rsid w:val="00E649D2"/>
    <w:rsid w:val="00E64F36"/>
    <w:rsid w:val="00E65028"/>
    <w:rsid w:val="00E65550"/>
    <w:rsid w:val="00E656F8"/>
    <w:rsid w:val="00E65737"/>
    <w:rsid w:val="00E6589D"/>
    <w:rsid w:val="00E65DE3"/>
    <w:rsid w:val="00E65FB8"/>
    <w:rsid w:val="00E6659D"/>
    <w:rsid w:val="00E66A34"/>
    <w:rsid w:val="00E66C74"/>
    <w:rsid w:val="00E6728E"/>
    <w:rsid w:val="00E6733A"/>
    <w:rsid w:val="00E67E78"/>
    <w:rsid w:val="00E67EF8"/>
    <w:rsid w:val="00E70125"/>
    <w:rsid w:val="00E7021F"/>
    <w:rsid w:val="00E70538"/>
    <w:rsid w:val="00E7093B"/>
    <w:rsid w:val="00E70963"/>
    <w:rsid w:val="00E70AD7"/>
    <w:rsid w:val="00E70F4A"/>
    <w:rsid w:val="00E71C1F"/>
    <w:rsid w:val="00E720AB"/>
    <w:rsid w:val="00E72694"/>
    <w:rsid w:val="00E72A94"/>
    <w:rsid w:val="00E72CE0"/>
    <w:rsid w:val="00E72F9D"/>
    <w:rsid w:val="00E7300B"/>
    <w:rsid w:val="00E731F0"/>
    <w:rsid w:val="00E73AAE"/>
    <w:rsid w:val="00E73B71"/>
    <w:rsid w:val="00E73CE8"/>
    <w:rsid w:val="00E74192"/>
    <w:rsid w:val="00E747AD"/>
    <w:rsid w:val="00E748A6"/>
    <w:rsid w:val="00E74DAF"/>
    <w:rsid w:val="00E7552D"/>
    <w:rsid w:val="00E7568C"/>
    <w:rsid w:val="00E759D9"/>
    <w:rsid w:val="00E75A1F"/>
    <w:rsid w:val="00E75B30"/>
    <w:rsid w:val="00E75EE6"/>
    <w:rsid w:val="00E76031"/>
    <w:rsid w:val="00E76C69"/>
    <w:rsid w:val="00E770A1"/>
    <w:rsid w:val="00E77115"/>
    <w:rsid w:val="00E775D0"/>
    <w:rsid w:val="00E77811"/>
    <w:rsid w:val="00E7793D"/>
    <w:rsid w:val="00E77DE3"/>
    <w:rsid w:val="00E80C21"/>
    <w:rsid w:val="00E80FA3"/>
    <w:rsid w:val="00E811E6"/>
    <w:rsid w:val="00E815C4"/>
    <w:rsid w:val="00E81C87"/>
    <w:rsid w:val="00E822A2"/>
    <w:rsid w:val="00E82959"/>
    <w:rsid w:val="00E82C48"/>
    <w:rsid w:val="00E82C83"/>
    <w:rsid w:val="00E82E54"/>
    <w:rsid w:val="00E83010"/>
    <w:rsid w:val="00E83195"/>
    <w:rsid w:val="00E83431"/>
    <w:rsid w:val="00E8352A"/>
    <w:rsid w:val="00E8357E"/>
    <w:rsid w:val="00E83A6A"/>
    <w:rsid w:val="00E83A83"/>
    <w:rsid w:val="00E83EC4"/>
    <w:rsid w:val="00E8416F"/>
    <w:rsid w:val="00E84579"/>
    <w:rsid w:val="00E845D2"/>
    <w:rsid w:val="00E84B1E"/>
    <w:rsid w:val="00E84E75"/>
    <w:rsid w:val="00E8508A"/>
    <w:rsid w:val="00E853E6"/>
    <w:rsid w:val="00E854A5"/>
    <w:rsid w:val="00E85781"/>
    <w:rsid w:val="00E86CAF"/>
    <w:rsid w:val="00E86EFC"/>
    <w:rsid w:val="00E86F23"/>
    <w:rsid w:val="00E8733E"/>
    <w:rsid w:val="00E87783"/>
    <w:rsid w:val="00E87A49"/>
    <w:rsid w:val="00E87E79"/>
    <w:rsid w:val="00E9078C"/>
    <w:rsid w:val="00E90B1F"/>
    <w:rsid w:val="00E90B6D"/>
    <w:rsid w:val="00E90FF5"/>
    <w:rsid w:val="00E91214"/>
    <w:rsid w:val="00E9125D"/>
    <w:rsid w:val="00E91277"/>
    <w:rsid w:val="00E917D1"/>
    <w:rsid w:val="00E91A19"/>
    <w:rsid w:val="00E91B31"/>
    <w:rsid w:val="00E91B7D"/>
    <w:rsid w:val="00E91C05"/>
    <w:rsid w:val="00E923AD"/>
    <w:rsid w:val="00E92544"/>
    <w:rsid w:val="00E92B1E"/>
    <w:rsid w:val="00E92B4E"/>
    <w:rsid w:val="00E92FC9"/>
    <w:rsid w:val="00E936A3"/>
    <w:rsid w:val="00E937DA"/>
    <w:rsid w:val="00E93D6B"/>
    <w:rsid w:val="00E93EE3"/>
    <w:rsid w:val="00E941AC"/>
    <w:rsid w:val="00E94619"/>
    <w:rsid w:val="00E9486B"/>
    <w:rsid w:val="00E94EB9"/>
    <w:rsid w:val="00E95372"/>
    <w:rsid w:val="00E965C1"/>
    <w:rsid w:val="00E96A7D"/>
    <w:rsid w:val="00E96AFA"/>
    <w:rsid w:val="00E97328"/>
    <w:rsid w:val="00E974FD"/>
    <w:rsid w:val="00E97554"/>
    <w:rsid w:val="00E978CC"/>
    <w:rsid w:val="00E97BC9"/>
    <w:rsid w:val="00E97E6E"/>
    <w:rsid w:val="00E97FAA"/>
    <w:rsid w:val="00EA029E"/>
    <w:rsid w:val="00EA02E4"/>
    <w:rsid w:val="00EA03C4"/>
    <w:rsid w:val="00EA0739"/>
    <w:rsid w:val="00EA073A"/>
    <w:rsid w:val="00EA0AFF"/>
    <w:rsid w:val="00EA0BAF"/>
    <w:rsid w:val="00EA11CE"/>
    <w:rsid w:val="00EA12FE"/>
    <w:rsid w:val="00EA20DC"/>
    <w:rsid w:val="00EA228B"/>
    <w:rsid w:val="00EA22E1"/>
    <w:rsid w:val="00EA23E0"/>
    <w:rsid w:val="00EA256A"/>
    <w:rsid w:val="00EA265A"/>
    <w:rsid w:val="00EA2950"/>
    <w:rsid w:val="00EA382B"/>
    <w:rsid w:val="00EA4877"/>
    <w:rsid w:val="00EA4D9F"/>
    <w:rsid w:val="00EA559F"/>
    <w:rsid w:val="00EA56E5"/>
    <w:rsid w:val="00EA5CCC"/>
    <w:rsid w:val="00EA6020"/>
    <w:rsid w:val="00EA620B"/>
    <w:rsid w:val="00EA68AE"/>
    <w:rsid w:val="00EA6C76"/>
    <w:rsid w:val="00EA7231"/>
    <w:rsid w:val="00EA7385"/>
    <w:rsid w:val="00EA75C3"/>
    <w:rsid w:val="00EA7810"/>
    <w:rsid w:val="00EA7F8D"/>
    <w:rsid w:val="00EB01AA"/>
    <w:rsid w:val="00EB0707"/>
    <w:rsid w:val="00EB0C76"/>
    <w:rsid w:val="00EB0F1F"/>
    <w:rsid w:val="00EB1045"/>
    <w:rsid w:val="00EB1EEB"/>
    <w:rsid w:val="00EB2741"/>
    <w:rsid w:val="00EB288B"/>
    <w:rsid w:val="00EB2A69"/>
    <w:rsid w:val="00EB2B42"/>
    <w:rsid w:val="00EB2BDA"/>
    <w:rsid w:val="00EB314E"/>
    <w:rsid w:val="00EB33B1"/>
    <w:rsid w:val="00EB33EF"/>
    <w:rsid w:val="00EB4101"/>
    <w:rsid w:val="00EB4248"/>
    <w:rsid w:val="00EB44B8"/>
    <w:rsid w:val="00EB4B3E"/>
    <w:rsid w:val="00EB4BD1"/>
    <w:rsid w:val="00EB51D5"/>
    <w:rsid w:val="00EB552D"/>
    <w:rsid w:val="00EB5FA3"/>
    <w:rsid w:val="00EB6EA2"/>
    <w:rsid w:val="00EB7006"/>
    <w:rsid w:val="00EB711B"/>
    <w:rsid w:val="00EB7130"/>
    <w:rsid w:val="00EB728E"/>
    <w:rsid w:val="00EB72C1"/>
    <w:rsid w:val="00EB7806"/>
    <w:rsid w:val="00EB7C3D"/>
    <w:rsid w:val="00EB7EC2"/>
    <w:rsid w:val="00EB7F85"/>
    <w:rsid w:val="00EB7F8F"/>
    <w:rsid w:val="00EC0282"/>
    <w:rsid w:val="00EC08DB"/>
    <w:rsid w:val="00EC0913"/>
    <w:rsid w:val="00EC121B"/>
    <w:rsid w:val="00EC1406"/>
    <w:rsid w:val="00EC14A3"/>
    <w:rsid w:val="00EC179B"/>
    <w:rsid w:val="00EC2799"/>
    <w:rsid w:val="00EC289D"/>
    <w:rsid w:val="00EC2980"/>
    <w:rsid w:val="00EC2A31"/>
    <w:rsid w:val="00EC2FA9"/>
    <w:rsid w:val="00EC34C1"/>
    <w:rsid w:val="00EC34F0"/>
    <w:rsid w:val="00EC3515"/>
    <w:rsid w:val="00EC357B"/>
    <w:rsid w:val="00EC35F9"/>
    <w:rsid w:val="00EC3778"/>
    <w:rsid w:val="00EC3781"/>
    <w:rsid w:val="00EC378B"/>
    <w:rsid w:val="00EC395A"/>
    <w:rsid w:val="00EC3B78"/>
    <w:rsid w:val="00EC3F65"/>
    <w:rsid w:val="00EC410C"/>
    <w:rsid w:val="00EC46EC"/>
    <w:rsid w:val="00EC4894"/>
    <w:rsid w:val="00EC4BCC"/>
    <w:rsid w:val="00EC4BEB"/>
    <w:rsid w:val="00EC4F7B"/>
    <w:rsid w:val="00EC5010"/>
    <w:rsid w:val="00EC53F2"/>
    <w:rsid w:val="00EC5662"/>
    <w:rsid w:val="00EC5667"/>
    <w:rsid w:val="00EC64DE"/>
    <w:rsid w:val="00EC69E3"/>
    <w:rsid w:val="00EC6C1A"/>
    <w:rsid w:val="00EC7005"/>
    <w:rsid w:val="00EC7006"/>
    <w:rsid w:val="00EC7013"/>
    <w:rsid w:val="00EC7282"/>
    <w:rsid w:val="00EC74C2"/>
    <w:rsid w:val="00EC7F22"/>
    <w:rsid w:val="00ED0123"/>
    <w:rsid w:val="00ED01C4"/>
    <w:rsid w:val="00ED0458"/>
    <w:rsid w:val="00ED0A72"/>
    <w:rsid w:val="00ED0E22"/>
    <w:rsid w:val="00ED1107"/>
    <w:rsid w:val="00ED11AD"/>
    <w:rsid w:val="00ED11AE"/>
    <w:rsid w:val="00ED1475"/>
    <w:rsid w:val="00ED173E"/>
    <w:rsid w:val="00ED1827"/>
    <w:rsid w:val="00ED191A"/>
    <w:rsid w:val="00ED223B"/>
    <w:rsid w:val="00ED251A"/>
    <w:rsid w:val="00ED2567"/>
    <w:rsid w:val="00ED294E"/>
    <w:rsid w:val="00ED2D95"/>
    <w:rsid w:val="00ED2E4E"/>
    <w:rsid w:val="00ED31FA"/>
    <w:rsid w:val="00ED3EAC"/>
    <w:rsid w:val="00ED4706"/>
    <w:rsid w:val="00ED477F"/>
    <w:rsid w:val="00ED47E0"/>
    <w:rsid w:val="00ED4EEF"/>
    <w:rsid w:val="00ED5160"/>
    <w:rsid w:val="00ED54E7"/>
    <w:rsid w:val="00ED564A"/>
    <w:rsid w:val="00ED5755"/>
    <w:rsid w:val="00ED59C6"/>
    <w:rsid w:val="00ED5B5D"/>
    <w:rsid w:val="00ED5C0D"/>
    <w:rsid w:val="00ED6020"/>
    <w:rsid w:val="00ED6A3B"/>
    <w:rsid w:val="00ED6DF8"/>
    <w:rsid w:val="00ED6E92"/>
    <w:rsid w:val="00ED6F3A"/>
    <w:rsid w:val="00ED70F0"/>
    <w:rsid w:val="00ED790B"/>
    <w:rsid w:val="00ED7E07"/>
    <w:rsid w:val="00EE06CE"/>
    <w:rsid w:val="00EE0881"/>
    <w:rsid w:val="00EE0883"/>
    <w:rsid w:val="00EE10B7"/>
    <w:rsid w:val="00EE132C"/>
    <w:rsid w:val="00EE1E25"/>
    <w:rsid w:val="00EE1F4B"/>
    <w:rsid w:val="00EE2041"/>
    <w:rsid w:val="00EE2048"/>
    <w:rsid w:val="00EE2515"/>
    <w:rsid w:val="00EE2531"/>
    <w:rsid w:val="00EE2591"/>
    <w:rsid w:val="00EE28CA"/>
    <w:rsid w:val="00EE2D4A"/>
    <w:rsid w:val="00EE2E14"/>
    <w:rsid w:val="00EE2FED"/>
    <w:rsid w:val="00EE348A"/>
    <w:rsid w:val="00EE34B5"/>
    <w:rsid w:val="00EE378B"/>
    <w:rsid w:val="00EE3D5C"/>
    <w:rsid w:val="00EE3E5D"/>
    <w:rsid w:val="00EE4595"/>
    <w:rsid w:val="00EE4C9B"/>
    <w:rsid w:val="00EE5422"/>
    <w:rsid w:val="00EE5A90"/>
    <w:rsid w:val="00EE613A"/>
    <w:rsid w:val="00EE685C"/>
    <w:rsid w:val="00EE6BF9"/>
    <w:rsid w:val="00EE7382"/>
    <w:rsid w:val="00EE7730"/>
    <w:rsid w:val="00EE7797"/>
    <w:rsid w:val="00EF0752"/>
    <w:rsid w:val="00EF0756"/>
    <w:rsid w:val="00EF0F6C"/>
    <w:rsid w:val="00EF1963"/>
    <w:rsid w:val="00EF19B4"/>
    <w:rsid w:val="00EF23FF"/>
    <w:rsid w:val="00EF2C71"/>
    <w:rsid w:val="00EF2DE1"/>
    <w:rsid w:val="00EF2EF6"/>
    <w:rsid w:val="00EF2F46"/>
    <w:rsid w:val="00EF3543"/>
    <w:rsid w:val="00EF3E46"/>
    <w:rsid w:val="00EF4207"/>
    <w:rsid w:val="00EF4582"/>
    <w:rsid w:val="00EF4C49"/>
    <w:rsid w:val="00EF4DCA"/>
    <w:rsid w:val="00EF50A2"/>
    <w:rsid w:val="00EF52CF"/>
    <w:rsid w:val="00EF5E5D"/>
    <w:rsid w:val="00EF616B"/>
    <w:rsid w:val="00EF62D1"/>
    <w:rsid w:val="00EF6A20"/>
    <w:rsid w:val="00EF6BDD"/>
    <w:rsid w:val="00EF70DA"/>
    <w:rsid w:val="00EF72BD"/>
    <w:rsid w:val="00EF7904"/>
    <w:rsid w:val="00F00277"/>
    <w:rsid w:val="00F0062F"/>
    <w:rsid w:val="00F009B7"/>
    <w:rsid w:val="00F00AB1"/>
    <w:rsid w:val="00F00E99"/>
    <w:rsid w:val="00F0148C"/>
    <w:rsid w:val="00F01558"/>
    <w:rsid w:val="00F0171D"/>
    <w:rsid w:val="00F01A62"/>
    <w:rsid w:val="00F01F86"/>
    <w:rsid w:val="00F02479"/>
    <w:rsid w:val="00F0262D"/>
    <w:rsid w:val="00F02843"/>
    <w:rsid w:val="00F02AC1"/>
    <w:rsid w:val="00F02BA3"/>
    <w:rsid w:val="00F02C48"/>
    <w:rsid w:val="00F03286"/>
    <w:rsid w:val="00F032A1"/>
    <w:rsid w:val="00F03AB4"/>
    <w:rsid w:val="00F03C73"/>
    <w:rsid w:val="00F04068"/>
    <w:rsid w:val="00F04606"/>
    <w:rsid w:val="00F04A59"/>
    <w:rsid w:val="00F04B17"/>
    <w:rsid w:val="00F04BD2"/>
    <w:rsid w:val="00F04DC0"/>
    <w:rsid w:val="00F0508E"/>
    <w:rsid w:val="00F05AF0"/>
    <w:rsid w:val="00F05C72"/>
    <w:rsid w:val="00F060FB"/>
    <w:rsid w:val="00F061D6"/>
    <w:rsid w:val="00F063D2"/>
    <w:rsid w:val="00F068CE"/>
    <w:rsid w:val="00F06E0B"/>
    <w:rsid w:val="00F071EC"/>
    <w:rsid w:val="00F07953"/>
    <w:rsid w:val="00F07978"/>
    <w:rsid w:val="00F10024"/>
    <w:rsid w:val="00F10117"/>
    <w:rsid w:val="00F1049D"/>
    <w:rsid w:val="00F104B1"/>
    <w:rsid w:val="00F10511"/>
    <w:rsid w:val="00F10844"/>
    <w:rsid w:val="00F10AD4"/>
    <w:rsid w:val="00F10B67"/>
    <w:rsid w:val="00F10B8A"/>
    <w:rsid w:val="00F10BCC"/>
    <w:rsid w:val="00F10C97"/>
    <w:rsid w:val="00F11396"/>
    <w:rsid w:val="00F114F4"/>
    <w:rsid w:val="00F1235E"/>
    <w:rsid w:val="00F12721"/>
    <w:rsid w:val="00F12C3D"/>
    <w:rsid w:val="00F130B6"/>
    <w:rsid w:val="00F131C1"/>
    <w:rsid w:val="00F13214"/>
    <w:rsid w:val="00F1359A"/>
    <w:rsid w:val="00F135EB"/>
    <w:rsid w:val="00F136A5"/>
    <w:rsid w:val="00F1382F"/>
    <w:rsid w:val="00F139FE"/>
    <w:rsid w:val="00F13AA6"/>
    <w:rsid w:val="00F13E38"/>
    <w:rsid w:val="00F13E41"/>
    <w:rsid w:val="00F1424C"/>
    <w:rsid w:val="00F1441E"/>
    <w:rsid w:val="00F14592"/>
    <w:rsid w:val="00F147A4"/>
    <w:rsid w:val="00F154C2"/>
    <w:rsid w:val="00F155A4"/>
    <w:rsid w:val="00F15CEA"/>
    <w:rsid w:val="00F167A5"/>
    <w:rsid w:val="00F167AD"/>
    <w:rsid w:val="00F16ADA"/>
    <w:rsid w:val="00F16B14"/>
    <w:rsid w:val="00F16FE0"/>
    <w:rsid w:val="00F171D2"/>
    <w:rsid w:val="00F171FE"/>
    <w:rsid w:val="00F17761"/>
    <w:rsid w:val="00F177AB"/>
    <w:rsid w:val="00F207D8"/>
    <w:rsid w:val="00F20852"/>
    <w:rsid w:val="00F2093D"/>
    <w:rsid w:val="00F20B09"/>
    <w:rsid w:val="00F20DBB"/>
    <w:rsid w:val="00F20E72"/>
    <w:rsid w:val="00F20EC4"/>
    <w:rsid w:val="00F211D7"/>
    <w:rsid w:val="00F22278"/>
    <w:rsid w:val="00F22A2A"/>
    <w:rsid w:val="00F22BB9"/>
    <w:rsid w:val="00F2316F"/>
    <w:rsid w:val="00F2323A"/>
    <w:rsid w:val="00F2331C"/>
    <w:rsid w:val="00F23A89"/>
    <w:rsid w:val="00F23AC8"/>
    <w:rsid w:val="00F23FA3"/>
    <w:rsid w:val="00F24078"/>
    <w:rsid w:val="00F2444C"/>
    <w:rsid w:val="00F24682"/>
    <w:rsid w:val="00F24AF2"/>
    <w:rsid w:val="00F2526F"/>
    <w:rsid w:val="00F253D7"/>
    <w:rsid w:val="00F259B7"/>
    <w:rsid w:val="00F25FA0"/>
    <w:rsid w:val="00F2608F"/>
    <w:rsid w:val="00F260A7"/>
    <w:rsid w:val="00F2616F"/>
    <w:rsid w:val="00F26221"/>
    <w:rsid w:val="00F26402"/>
    <w:rsid w:val="00F26977"/>
    <w:rsid w:val="00F26A17"/>
    <w:rsid w:val="00F26B79"/>
    <w:rsid w:val="00F26E06"/>
    <w:rsid w:val="00F26EA3"/>
    <w:rsid w:val="00F2730D"/>
    <w:rsid w:val="00F27E92"/>
    <w:rsid w:val="00F30173"/>
    <w:rsid w:val="00F302C7"/>
    <w:rsid w:val="00F3052E"/>
    <w:rsid w:val="00F30885"/>
    <w:rsid w:val="00F30935"/>
    <w:rsid w:val="00F30A4F"/>
    <w:rsid w:val="00F30B9D"/>
    <w:rsid w:val="00F30D6E"/>
    <w:rsid w:val="00F30DD9"/>
    <w:rsid w:val="00F30F93"/>
    <w:rsid w:val="00F3116B"/>
    <w:rsid w:val="00F317FE"/>
    <w:rsid w:val="00F318F8"/>
    <w:rsid w:val="00F320E4"/>
    <w:rsid w:val="00F320EB"/>
    <w:rsid w:val="00F321E8"/>
    <w:rsid w:val="00F322E7"/>
    <w:rsid w:val="00F3248C"/>
    <w:rsid w:val="00F32565"/>
    <w:rsid w:val="00F32757"/>
    <w:rsid w:val="00F327F5"/>
    <w:rsid w:val="00F328BB"/>
    <w:rsid w:val="00F32D72"/>
    <w:rsid w:val="00F33042"/>
    <w:rsid w:val="00F3345F"/>
    <w:rsid w:val="00F33477"/>
    <w:rsid w:val="00F334FD"/>
    <w:rsid w:val="00F339D4"/>
    <w:rsid w:val="00F33A6F"/>
    <w:rsid w:val="00F33AB3"/>
    <w:rsid w:val="00F3409A"/>
    <w:rsid w:val="00F343CC"/>
    <w:rsid w:val="00F34784"/>
    <w:rsid w:val="00F35AFB"/>
    <w:rsid w:val="00F3630B"/>
    <w:rsid w:val="00F3641B"/>
    <w:rsid w:val="00F365DE"/>
    <w:rsid w:val="00F36633"/>
    <w:rsid w:val="00F366E4"/>
    <w:rsid w:val="00F367D9"/>
    <w:rsid w:val="00F36B46"/>
    <w:rsid w:val="00F3777A"/>
    <w:rsid w:val="00F37C70"/>
    <w:rsid w:val="00F40B1E"/>
    <w:rsid w:val="00F40C54"/>
    <w:rsid w:val="00F40C8F"/>
    <w:rsid w:val="00F40D54"/>
    <w:rsid w:val="00F4142D"/>
    <w:rsid w:val="00F414BE"/>
    <w:rsid w:val="00F41963"/>
    <w:rsid w:val="00F419E8"/>
    <w:rsid w:val="00F419F4"/>
    <w:rsid w:val="00F41FFC"/>
    <w:rsid w:val="00F4252D"/>
    <w:rsid w:val="00F428F3"/>
    <w:rsid w:val="00F42AD8"/>
    <w:rsid w:val="00F42C49"/>
    <w:rsid w:val="00F43437"/>
    <w:rsid w:val="00F4377C"/>
    <w:rsid w:val="00F43941"/>
    <w:rsid w:val="00F44098"/>
    <w:rsid w:val="00F4411C"/>
    <w:rsid w:val="00F44CA7"/>
    <w:rsid w:val="00F44CF1"/>
    <w:rsid w:val="00F44D4F"/>
    <w:rsid w:val="00F44EE0"/>
    <w:rsid w:val="00F452B9"/>
    <w:rsid w:val="00F458C7"/>
    <w:rsid w:val="00F45C2B"/>
    <w:rsid w:val="00F46277"/>
    <w:rsid w:val="00F46AEE"/>
    <w:rsid w:val="00F46C47"/>
    <w:rsid w:val="00F46D55"/>
    <w:rsid w:val="00F46EB2"/>
    <w:rsid w:val="00F46FDA"/>
    <w:rsid w:val="00F46FE9"/>
    <w:rsid w:val="00F470C2"/>
    <w:rsid w:val="00F47797"/>
    <w:rsid w:val="00F50574"/>
    <w:rsid w:val="00F50622"/>
    <w:rsid w:val="00F50DA8"/>
    <w:rsid w:val="00F50DEB"/>
    <w:rsid w:val="00F50EDA"/>
    <w:rsid w:val="00F50FA6"/>
    <w:rsid w:val="00F510AB"/>
    <w:rsid w:val="00F5128F"/>
    <w:rsid w:val="00F512C0"/>
    <w:rsid w:val="00F5153E"/>
    <w:rsid w:val="00F516DA"/>
    <w:rsid w:val="00F51719"/>
    <w:rsid w:val="00F51D0C"/>
    <w:rsid w:val="00F51F0B"/>
    <w:rsid w:val="00F5225D"/>
    <w:rsid w:val="00F52305"/>
    <w:rsid w:val="00F5240B"/>
    <w:rsid w:val="00F52430"/>
    <w:rsid w:val="00F527F7"/>
    <w:rsid w:val="00F5294D"/>
    <w:rsid w:val="00F531BC"/>
    <w:rsid w:val="00F532E2"/>
    <w:rsid w:val="00F53C3D"/>
    <w:rsid w:val="00F53F66"/>
    <w:rsid w:val="00F53FE3"/>
    <w:rsid w:val="00F544F9"/>
    <w:rsid w:val="00F54A0D"/>
    <w:rsid w:val="00F54ABB"/>
    <w:rsid w:val="00F54AE4"/>
    <w:rsid w:val="00F552BD"/>
    <w:rsid w:val="00F559B3"/>
    <w:rsid w:val="00F55C5B"/>
    <w:rsid w:val="00F561BE"/>
    <w:rsid w:val="00F56304"/>
    <w:rsid w:val="00F56AD5"/>
    <w:rsid w:val="00F56FAD"/>
    <w:rsid w:val="00F573A9"/>
    <w:rsid w:val="00F573BE"/>
    <w:rsid w:val="00F5744E"/>
    <w:rsid w:val="00F575B6"/>
    <w:rsid w:val="00F57AB9"/>
    <w:rsid w:val="00F57C66"/>
    <w:rsid w:val="00F57F5B"/>
    <w:rsid w:val="00F57FE1"/>
    <w:rsid w:val="00F60701"/>
    <w:rsid w:val="00F607CD"/>
    <w:rsid w:val="00F60B66"/>
    <w:rsid w:val="00F60C26"/>
    <w:rsid w:val="00F6166A"/>
    <w:rsid w:val="00F61B26"/>
    <w:rsid w:val="00F61EDA"/>
    <w:rsid w:val="00F623D3"/>
    <w:rsid w:val="00F62537"/>
    <w:rsid w:val="00F627D3"/>
    <w:rsid w:val="00F628F4"/>
    <w:rsid w:val="00F62944"/>
    <w:rsid w:val="00F62A2C"/>
    <w:rsid w:val="00F62B4E"/>
    <w:rsid w:val="00F62C0B"/>
    <w:rsid w:val="00F62CDC"/>
    <w:rsid w:val="00F6304A"/>
    <w:rsid w:val="00F637B6"/>
    <w:rsid w:val="00F63835"/>
    <w:rsid w:val="00F63C77"/>
    <w:rsid w:val="00F6404E"/>
    <w:rsid w:val="00F641F0"/>
    <w:rsid w:val="00F64257"/>
    <w:rsid w:val="00F642D5"/>
    <w:rsid w:val="00F644AA"/>
    <w:rsid w:val="00F647DE"/>
    <w:rsid w:val="00F64C0C"/>
    <w:rsid w:val="00F64C62"/>
    <w:rsid w:val="00F64CBE"/>
    <w:rsid w:val="00F64E7D"/>
    <w:rsid w:val="00F64FEF"/>
    <w:rsid w:val="00F65860"/>
    <w:rsid w:val="00F65B32"/>
    <w:rsid w:val="00F660A6"/>
    <w:rsid w:val="00F66141"/>
    <w:rsid w:val="00F661C1"/>
    <w:rsid w:val="00F66283"/>
    <w:rsid w:val="00F662A3"/>
    <w:rsid w:val="00F663C1"/>
    <w:rsid w:val="00F668F4"/>
    <w:rsid w:val="00F669E4"/>
    <w:rsid w:val="00F66A4B"/>
    <w:rsid w:val="00F66B77"/>
    <w:rsid w:val="00F670E8"/>
    <w:rsid w:val="00F671AA"/>
    <w:rsid w:val="00F6724A"/>
    <w:rsid w:val="00F6727E"/>
    <w:rsid w:val="00F6740B"/>
    <w:rsid w:val="00F67A5B"/>
    <w:rsid w:val="00F67AEA"/>
    <w:rsid w:val="00F67DF1"/>
    <w:rsid w:val="00F67EB8"/>
    <w:rsid w:val="00F67ECE"/>
    <w:rsid w:val="00F70691"/>
    <w:rsid w:val="00F706BB"/>
    <w:rsid w:val="00F70769"/>
    <w:rsid w:val="00F70955"/>
    <w:rsid w:val="00F70F3C"/>
    <w:rsid w:val="00F71013"/>
    <w:rsid w:val="00F71478"/>
    <w:rsid w:val="00F71682"/>
    <w:rsid w:val="00F71937"/>
    <w:rsid w:val="00F721DB"/>
    <w:rsid w:val="00F7230B"/>
    <w:rsid w:val="00F726C8"/>
    <w:rsid w:val="00F7278C"/>
    <w:rsid w:val="00F72C75"/>
    <w:rsid w:val="00F737FC"/>
    <w:rsid w:val="00F73E34"/>
    <w:rsid w:val="00F73EC7"/>
    <w:rsid w:val="00F74197"/>
    <w:rsid w:val="00F7457E"/>
    <w:rsid w:val="00F747CB"/>
    <w:rsid w:val="00F748CA"/>
    <w:rsid w:val="00F74A28"/>
    <w:rsid w:val="00F74AE3"/>
    <w:rsid w:val="00F759D8"/>
    <w:rsid w:val="00F75A42"/>
    <w:rsid w:val="00F75AB6"/>
    <w:rsid w:val="00F75D9E"/>
    <w:rsid w:val="00F7665E"/>
    <w:rsid w:val="00F768E8"/>
    <w:rsid w:val="00F76ADE"/>
    <w:rsid w:val="00F76B93"/>
    <w:rsid w:val="00F773F3"/>
    <w:rsid w:val="00F776F4"/>
    <w:rsid w:val="00F7798C"/>
    <w:rsid w:val="00F77A8E"/>
    <w:rsid w:val="00F77B47"/>
    <w:rsid w:val="00F77CE2"/>
    <w:rsid w:val="00F77D71"/>
    <w:rsid w:val="00F77E9C"/>
    <w:rsid w:val="00F77EA6"/>
    <w:rsid w:val="00F77EEC"/>
    <w:rsid w:val="00F8026C"/>
    <w:rsid w:val="00F8062E"/>
    <w:rsid w:val="00F8087E"/>
    <w:rsid w:val="00F80AAC"/>
    <w:rsid w:val="00F80B72"/>
    <w:rsid w:val="00F80E44"/>
    <w:rsid w:val="00F813B2"/>
    <w:rsid w:val="00F813C9"/>
    <w:rsid w:val="00F8169E"/>
    <w:rsid w:val="00F82335"/>
    <w:rsid w:val="00F82370"/>
    <w:rsid w:val="00F8253F"/>
    <w:rsid w:val="00F82B53"/>
    <w:rsid w:val="00F82B9D"/>
    <w:rsid w:val="00F8324E"/>
    <w:rsid w:val="00F83C04"/>
    <w:rsid w:val="00F8427B"/>
    <w:rsid w:val="00F8478E"/>
    <w:rsid w:val="00F84AFD"/>
    <w:rsid w:val="00F84B18"/>
    <w:rsid w:val="00F84BC9"/>
    <w:rsid w:val="00F84DC7"/>
    <w:rsid w:val="00F8536A"/>
    <w:rsid w:val="00F85552"/>
    <w:rsid w:val="00F855EF"/>
    <w:rsid w:val="00F85A37"/>
    <w:rsid w:val="00F8602E"/>
    <w:rsid w:val="00F866FF"/>
    <w:rsid w:val="00F868D5"/>
    <w:rsid w:val="00F87542"/>
    <w:rsid w:val="00F87A7F"/>
    <w:rsid w:val="00F87DB0"/>
    <w:rsid w:val="00F87DEC"/>
    <w:rsid w:val="00F900E0"/>
    <w:rsid w:val="00F9026C"/>
    <w:rsid w:val="00F902DF"/>
    <w:rsid w:val="00F903E5"/>
    <w:rsid w:val="00F90596"/>
    <w:rsid w:val="00F90833"/>
    <w:rsid w:val="00F90CC9"/>
    <w:rsid w:val="00F90D16"/>
    <w:rsid w:val="00F90F16"/>
    <w:rsid w:val="00F91C49"/>
    <w:rsid w:val="00F91D93"/>
    <w:rsid w:val="00F9203D"/>
    <w:rsid w:val="00F92937"/>
    <w:rsid w:val="00F9304B"/>
    <w:rsid w:val="00F9307E"/>
    <w:rsid w:val="00F93465"/>
    <w:rsid w:val="00F934FC"/>
    <w:rsid w:val="00F93681"/>
    <w:rsid w:val="00F93AEE"/>
    <w:rsid w:val="00F93BA3"/>
    <w:rsid w:val="00F93C74"/>
    <w:rsid w:val="00F93DAA"/>
    <w:rsid w:val="00F941E7"/>
    <w:rsid w:val="00F9444C"/>
    <w:rsid w:val="00F949C8"/>
    <w:rsid w:val="00F949D2"/>
    <w:rsid w:val="00F94D48"/>
    <w:rsid w:val="00F94EC0"/>
    <w:rsid w:val="00F94F50"/>
    <w:rsid w:val="00F94FAC"/>
    <w:rsid w:val="00F95161"/>
    <w:rsid w:val="00F951A8"/>
    <w:rsid w:val="00F9532B"/>
    <w:rsid w:val="00F95B96"/>
    <w:rsid w:val="00F95EA3"/>
    <w:rsid w:val="00F95FB3"/>
    <w:rsid w:val="00F960B3"/>
    <w:rsid w:val="00F96373"/>
    <w:rsid w:val="00F96723"/>
    <w:rsid w:val="00F9690C"/>
    <w:rsid w:val="00F96A62"/>
    <w:rsid w:val="00F96A9A"/>
    <w:rsid w:val="00F96BC1"/>
    <w:rsid w:val="00F9725C"/>
    <w:rsid w:val="00F97B97"/>
    <w:rsid w:val="00FA037C"/>
    <w:rsid w:val="00FA064B"/>
    <w:rsid w:val="00FA066F"/>
    <w:rsid w:val="00FA06AC"/>
    <w:rsid w:val="00FA06BE"/>
    <w:rsid w:val="00FA0721"/>
    <w:rsid w:val="00FA096A"/>
    <w:rsid w:val="00FA0B0D"/>
    <w:rsid w:val="00FA0E31"/>
    <w:rsid w:val="00FA0FD7"/>
    <w:rsid w:val="00FA1135"/>
    <w:rsid w:val="00FA1493"/>
    <w:rsid w:val="00FA16A6"/>
    <w:rsid w:val="00FA1B1B"/>
    <w:rsid w:val="00FA1C1C"/>
    <w:rsid w:val="00FA1DCA"/>
    <w:rsid w:val="00FA20CA"/>
    <w:rsid w:val="00FA21C4"/>
    <w:rsid w:val="00FA2434"/>
    <w:rsid w:val="00FA24FF"/>
    <w:rsid w:val="00FA2791"/>
    <w:rsid w:val="00FA2880"/>
    <w:rsid w:val="00FA2921"/>
    <w:rsid w:val="00FA2A7D"/>
    <w:rsid w:val="00FA2B95"/>
    <w:rsid w:val="00FA2D32"/>
    <w:rsid w:val="00FA2D66"/>
    <w:rsid w:val="00FA2EA2"/>
    <w:rsid w:val="00FA2F6E"/>
    <w:rsid w:val="00FA3261"/>
    <w:rsid w:val="00FA35C8"/>
    <w:rsid w:val="00FA37DA"/>
    <w:rsid w:val="00FA3FE8"/>
    <w:rsid w:val="00FA49D2"/>
    <w:rsid w:val="00FA4F85"/>
    <w:rsid w:val="00FA56F8"/>
    <w:rsid w:val="00FA5887"/>
    <w:rsid w:val="00FA59F7"/>
    <w:rsid w:val="00FA5AB0"/>
    <w:rsid w:val="00FA5DF7"/>
    <w:rsid w:val="00FA64FB"/>
    <w:rsid w:val="00FA67DF"/>
    <w:rsid w:val="00FA6997"/>
    <w:rsid w:val="00FA6A1D"/>
    <w:rsid w:val="00FA6A47"/>
    <w:rsid w:val="00FA6B50"/>
    <w:rsid w:val="00FA6C10"/>
    <w:rsid w:val="00FA7398"/>
    <w:rsid w:val="00FA795D"/>
    <w:rsid w:val="00FB0026"/>
    <w:rsid w:val="00FB016D"/>
    <w:rsid w:val="00FB0302"/>
    <w:rsid w:val="00FB0411"/>
    <w:rsid w:val="00FB1097"/>
    <w:rsid w:val="00FB1340"/>
    <w:rsid w:val="00FB1658"/>
    <w:rsid w:val="00FB1869"/>
    <w:rsid w:val="00FB1C6F"/>
    <w:rsid w:val="00FB1D09"/>
    <w:rsid w:val="00FB2087"/>
    <w:rsid w:val="00FB2118"/>
    <w:rsid w:val="00FB266B"/>
    <w:rsid w:val="00FB2772"/>
    <w:rsid w:val="00FB29D1"/>
    <w:rsid w:val="00FB2E4B"/>
    <w:rsid w:val="00FB3445"/>
    <w:rsid w:val="00FB3579"/>
    <w:rsid w:val="00FB3922"/>
    <w:rsid w:val="00FB3C2A"/>
    <w:rsid w:val="00FB3C93"/>
    <w:rsid w:val="00FB40AB"/>
    <w:rsid w:val="00FB417C"/>
    <w:rsid w:val="00FB4205"/>
    <w:rsid w:val="00FB43AB"/>
    <w:rsid w:val="00FB46E7"/>
    <w:rsid w:val="00FB4823"/>
    <w:rsid w:val="00FB4A4C"/>
    <w:rsid w:val="00FB4CF2"/>
    <w:rsid w:val="00FB5059"/>
    <w:rsid w:val="00FB5CE2"/>
    <w:rsid w:val="00FB5D5A"/>
    <w:rsid w:val="00FB6007"/>
    <w:rsid w:val="00FB6223"/>
    <w:rsid w:val="00FB624C"/>
    <w:rsid w:val="00FB6927"/>
    <w:rsid w:val="00FB6A7E"/>
    <w:rsid w:val="00FB6C1F"/>
    <w:rsid w:val="00FB6FE4"/>
    <w:rsid w:val="00FB71AE"/>
    <w:rsid w:val="00FB7216"/>
    <w:rsid w:val="00FB7BDC"/>
    <w:rsid w:val="00FC021F"/>
    <w:rsid w:val="00FC0729"/>
    <w:rsid w:val="00FC0BB9"/>
    <w:rsid w:val="00FC0C89"/>
    <w:rsid w:val="00FC0FD1"/>
    <w:rsid w:val="00FC112B"/>
    <w:rsid w:val="00FC1173"/>
    <w:rsid w:val="00FC11BB"/>
    <w:rsid w:val="00FC14C5"/>
    <w:rsid w:val="00FC156A"/>
    <w:rsid w:val="00FC1A06"/>
    <w:rsid w:val="00FC1A7E"/>
    <w:rsid w:val="00FC1B49"/>
    <w:rsid w:val="00FC1E2B"/>
    <w:rsid w:val="00FC1E69"/>
    <w:rsid w:val="00FC2326"/>
    <w:rsid w:val="00FC2751"/>
    <w:rsid w:val="00FC2969"/>
    <w:rsid w:val="00FC3605"/>
    <w:rsid w:val="00FC374A"/>
    <w:rsid w:val="00FC392E"/>
    <w:rsid w:val="00FC3DCF"/>
    <w:rsid w:val="00FC4AA4"/>
    <w:rsid w:val="00FC4BBE"/>
    <w:rsid w:val="00FC4D2E"/>
    <w:rsid w:val="00FC4E4D"/>
    <w:rsid w:val="00FC50D8"/>
    <w:rsid w:val="00FC52E1"/>
    <w:rsid w:val="00FC5464"/>
    <w:rsid w:val="00FC57C8"/>
    <w:rsid w:val="00FC6126"/>
    <w:rsid w:val="00FC649D"/>
    <w:rsid w:val="00FC6A47"/>
    <w:rsid w:val="00FC6AD6"/>
    <w:rsid w:val="00FC6B7A"/>
    <w:rsid w:val="00FC6D6A"/>
    <w:rsid w:val="00FC6DFC"/>
    <w:rsid w:val="00FC7325"/>
    <w:rsid w:val="00FC7D8A"/>
    <w:rsid w:val="00FC7E93"/>
    <w:rsid w:val="00FC7F3A"/>
    <w:rsid w:val="00FD0235"/>
    <w:rsid w:val="00FD0742"/>
    <w:rsid w:val="00FD0F86"/>
    <w:rsid w:val="00FD1519"/>
    <w:rsid w:val="00FD191C"/>
    <w:rsid w:val="00FD1AD2"/>
    <w:rsid w:val="00FD211E"/>
    <w:rsid w:val="00FD2621"/>
    <w:rsid w:val="00FD2705"/>
    <w:rsid w:val="00FD274C"/>
    <w:rsid w:val="00FD2986"/>
    <w:rsid w:val="00FD30EF"/>
    <w:rsid w:val="00FD31D3"/>
    <w:rsid w:val="00FD3683"/>
    <w:rsid w:val="00FD373E"/>
    <w:rsid w:val="00FD403F"/>
    <w:rsid w:val="00FD4EF5"/>
    <w:rsid w:val="00FD4FCE"/>
    <w:rsid w:val="00FD56DD"/>
    <w:rsid w:val="00FD5885"/>
    <w:rsid w:val="00FD58C1"/>
    <w:rsid w:val="00FD5B66"/>
    <w:rsid w:val="00FD5C95"/>
    <w:rsid w:val="00FD5D80"/>
    <w:rsid w:val="00FD5FC1"/>
    <w:rsid w:val="00FD6950"/>
    <w:rsid w:val="00FD6C4E"/>
    <w:rsid w:val="00FD6ECA"/>
    <w:rsid w:val="00FD7159"/>
    <w:rsid w:val="00FD7A44"/>
    <w:rsid w:val="00FE0078"/>
    <w:rsid w:val="00FE047A"/>
    <w:rsid w:val="00FE06B0"/>
    <w:rsid w:val="00FE0916"/>
    <w:rsid w:val="00FE0F36"/>
    <w:rsid w:val="00FE175E"/>
    <w:rsid w:val="00FE23B9"/>
    <w:rsid w:val="00FE2578"/>
    <w:rsid w:val="00FE2B9B"/>
    <w:rsid w:val="00FE2BDF"/>
    <w:rsid w:val="00FE33DE"/>
    <w:rsid w:val="00FE3709"/>
    <w:rsid w:val="00FE3A2C"/>
    <w:rsid w:val="00FE40DE"/>
    <w:rsid w:val="00FE4569"/>
    <w:rsid w:val="00FE4BBF"/>
    <w:rsid w:val="00FE4BD3"/>
    <w:rsid w:val="00FE4D0E"/>
    <w:rsid w:val="00FE4DA1"/>
    <w:rsid w:val="00FE4ED0"/>
    <w:rsid w:val="00FE5127"/>
    <w:rsid w:val="00FE57BE"/>
    <w:rsid w:val="00FE57FD"/>
    <w:rsid w:val="00FE5D2B"/>
    <w:rsid w:val="00FE613D"/>
    <w:rsid w:val="00FE61ED"/>
    <w:rsid w:val="00FE6269"/>
    <w:rsid w:val="00FE687A"/>
    <w:rsid w:val="00FE6A87"/>
    <w:rsid w:val="00FE6C74"/>
    <w:rsid w:val="00FE7061"/>
    <w:rsid w:val="00FE706B"/>
    <w:rsid w:val="00FE71E2"/>
    <w:rsid w:val="00FE7DB2"/>
    <w:rsid w:val="00FE7E87"/>
    <w:rsid w:val="00FF021B"/>
    <w:rsid w:val="00FF031D"/>
    <w:rsid w:val="00FF067B"/>
    <w:rsid w:val="00FF083F"/>
    <w:rsid w:val="00FF0C21"/>
    <w:rsid w:val="00FF0EB4"/>
    <w:rsid w:val="00FF14D2"/>
    <w:rsid w:val="00FF1B52"/>
    <w:rsid w:val="00FF1BE1"/>
    <w:rsid w:val="00FF1F04"/>
    <w:rsid w:val="00FF252D"/>
    <w:rsid w:val="00FF2616"/>
    <w:rsid w:val="00FF2714"/>
    <w:rsid w:val="00FF28EE"/>
    <w:rsid w:val="00FF29CC"/>
    <w:rsid w:val="00FF2E99"/>
    <w:rsid w:val="00FF3155"/>
    <w:rsid w:val="00FF3987"/>
    <w:rsid w:val="00FF3DB8"/>
    <w:rsid w:val="00FF4314"/>
    <w:rsid w:val="00FF47F3"/>
    <w:rsid w:val="00FF496F"/>
    <w:rsid w:val="00FF49E1"/>
    <w:rsid w:val="00FF4B5D"/>
    <w:rsid w:val="00FF4B94"/>
    <w:rsid w:val="00FF4C1B"/>
    <w:rsid w:val="00FF52C8"/>
    <w:rsid w:val="00FF5578"/>
    <w:rsid w:val="00FF56A7"/>
    <w:rsid w:val="00FF5AF3"/>
    <w:rsid w:val="00FF5CDF"/>
    <w:rsid w:val="00FF5FD6"/>
    <w:rsid w:val="00FF65B9"/>
    <w:rsid w:val="00FF6AFE"/>
    <w:rsid w:val="00FF6B8E"/>
    <w:rsid w:val="00FF6FB1"/>
    <w:rsid w:val="00FF7495"/>
    <w:rsid w:val="00FF74A0"/>
    <w:rsid w:val="00FF7BCB"/>
    <w:rsid w:val="00FF7CFD"/>
    <w:rsid w:val="011D12F7"/>
    <w:rsid w:val="01C03CEE"/>
    <w:rsid w:val="02FB043A"/>
    <w:rsid w:val="03836502"/>
    <w:rsid w:val="04C45098"/>
    <w:rsid w:val="05CDC463"/>
    <w:rsid w:val="060EBD44"/>
    <w:rsid w:val="062637DD"/>
    <w:rsid w:val="07E7F1B9"/>
    <w:rsid w:val="0A2AB1A6"/>
    <w:rsid w:val="0BCCC4D8"/>
    <w:rsid w:val="0C2A6F76"/>
    <w:rsid w:val="0C85BAFA"/>
    <w:rsid w:val="0D18806C"/>
    <w:rsid w:val="0DA2AF28"/>
    <w:rsid w:val="0E1CA819"/>
    <w:rsid w:val="0E445FD7"/>
    <w:rsid w:val="10C785A6"/>
    <w:rsid w:val="10CACA98"/>
    <w:rsid w:val="10FB3FC4"/>
    <w:rsid w:val="113A93B4"/>
    <w:rsid w:val="120A247B"/>
    <w:rsid w:val="143F95DA"/>
    <w:rsid w:val="148EB432"/>
    <w:rsid w:val="149E6A74"/>
    <w:rsid w:val="14C0AEC6"/>
    <w:rsid w:val="14DA4644"/>
    <w:rsid w:val="1571642E"/>
    <w:rsid w:val="164C9C5D"/>
    <w:rsid w:val="16940B22"/>
    <w:rsid w:val="16AE8E36"/>
    <w:rsid w:val="178FB5BE"/>
    <w:rsid w:val="17D6827D"/>
    <w:rsid w:val="18022131"/>
    <w:rsid w:val="184A4E9D"/>
    <w:rsid w:val="194C6A1E"/>
    <w:rsid w:val="1B137D26"/>
    <w:rsid w:val="1BDB1632"/>
    <w:rsid w:val="1C5961D3"/>
    <w:rsid w:val="1D22E6A8"/>
    <w:rsid w:val="1D8E73BC"/>
    <w:rsid w:val="1D91CB33"/>
    <w:rsid w:val="1DEE8AEA"/>
    <w:rsid w:val="1E5B1A35"/>
    <w:rsid w:val="1ECCA587"/>
    <w:rsid w:val="1F6B6D24"/>
    <w:rsid w:val="1FA6FED5"/>
    <w:rsid w:val="2020E207"/>
    <w:rsid w:val="21513BA6"/>
    <w:rsid w:val="22ABF8FF"/>
    <w:rsid w:val="23422DED"/>
    <w:rsid w:val="2406874F"/>
    <w:rsid w:val="24B0C284"/>
    <w:rsid w:val="24CBFA76"/>
    <w:rsid w:val="26BAD55E"/>
    <w:rsid w:val="2836E011"/>
    <w:rsid w:val="29B0E65E"/>
    <w:rsid w:val="29E8D330"/>
    <w:rsid w:val="2A0B23AE"/>
    <w:rsid w:val="2A73AEFE"/>
    <w:rsid w:val="2B414E5F"/>
    <w:rsid w:val="2B67345A"/>
    <w:rsid w:val="2B6BEC40"/>
    <w:rsid w:val="2CFAC232"/>
    <w:rsid w:val="2D5477C8"/>
    <w:rsid w:val="2DFE4404"/>
    <w:rsid w:val="301D88C0"/>
    <w:rsid w:val="3225A065"/>
    <w:rsid w:val="3302B3E9"/>
    <w:rsid w:val="33F9E41C"/>
    <w:rsid w:val="34375B98"/>
    <w:rsid w:val="34C44FDC"/>
    <w:rsid w:val="3606A684"/>
    <w:rsid w:val="361936B4"/>
    <w:rsid w:val="364417C2"/>
    <w:rsid w:val="37BA20E3"/>
    <w:rsid w:val="37D3D001"/>
    <w:rsid w:val="38AAE27D"/>
    <w:rsid w:val="38B0CD7A"/>
    <w:rsid w:val="38B473ED"/>
    <w:rsid w:val="391416E5"/>
    <w:rsid w:val="391D20A0"/>
    <w:rsid w:val="3C39AA89"/>
    <w:rsid w:val="3C7788BF"/>
    <w:rsid w:val="3CDB2E74"/>
    <w:rsid w:val="3D35C065"/>
    <w:rsid w:val="3D6FB30A"/>
    <w:rsid w:val="3DC971E0"/>
    <w:rsid w:val="3DEEAE16"/>
    <w:rsid w:val="3E1EB49F"/>
    <w:rsid w:val="3F6D5864"/>
    <w:rsid w:val="407B7E93"/>
    <w:rsid w:val="42405BE2"/>
    <w:rsid w:val="4253A976"/>
    <w:rsid w:val="468D9192"/>
    <w:rsid w:val="48AFC539"/>
    <w:rsid w:val="48FCF9B8"/>
    <w:rsid w:val="497F9D17"/>
    <w:rsid w:val="4ACADB66"/>
    <w:rsid w:val="4AFA5B3B"/>
    <w:rsid w:val="4B19EE52"/>
    <w:rsid w:val="4CDEC98C"/>
    <w:rsid w:val="4DA8D985"/>
    <w:rsid w:val="4DAFA448"/>
    <w:rsid w:val="4EC174B0"/>
    <w:rsid w:val="4F5847B8"/>
    <w:rsid w:val="4FB0AC1A"/>
    <w:rsid w:val="5059C792"/>
    <w:rsid w:val="5095EEB6"/>
    <w:rsid w:val="527566BF"/>
    <w:rsid w:val="541C2668"/>
    <w:rsid w:val="5477EDF8"/>
    <w:rsid w:val="54E35D89"/>
    <w:rsid w:val="5547D4A8"/>
    <w:rsid w:val="555E4CB0"/>
    <w:rsid w:val="5593DE72"/>
    <w:rsid w:val="55ABEEF2"/>
    <w:rsid w:val="57299C6C"/>
    <w:rsid w:val="57DB0A81"/>
    <w:rsid w:val="57FE2048"/>
    <w:rsid w:val="58CC1111"/>
    <w:rsid w:val="590DF7EA"/>
    <w:rsid w:val="594E54BD"/>
    <w:rsid w:val="59559B44"/>
    <w:rsid w:val="5B0CC927"/>
    <w:rsid w:val="5B59C19F"/>
    <w:rsid w:val="5B7B354F"/>
    <w:rsid w:val="5B8883BD"/>
    <w:rsid w:val="5C2C0ABC"/>
    <w:rsid w:val="5DCAA044"/>
    <w:rsid w:val="5E7FCC8C"/>
    <w:rsid w:val="5EC5014B"/>
    <w:rsid w:val="5FDCBE4F"/>
    <w:rsid w:val="60327F40"/>
    <w:rsid w:val="60F62765"/>
    <w:rsid w:val="610720C9"/>
    <w:rsid w:val="62F2ADE7"/>
    <w:rsid w:val="632A2550"/>
    <w:rsid w:val="63AD69EE"/>
    <w:rsid w:val="63F0DF5F"/>
    <w:rsid w:val="644671DD"/>
    <w:rsid w:val="66CE75C3"/>
    <w:rsid w:val="673057AD"/>
    <w:rsid w:val="677284B7"/>
    <w:rsid w:val="67C48D59"/>
    <w:rsid w:val="6862BA63"/>
    <w:rsid w:val="6966CF19"/>
    <w:rsid w:val="6A220665"/>
    <w:rsid w:val="6A5D0724"/>
    <w:rsid w:val="6B5DB6FA"/>
    <w:rsid w:val="6BC4002B"/>
    <w:rsid w:val="6BF5E61C"/>
    <w:rsid w:val="6E8949D2"/>
    <w:rsid w:val="6F40E3C5"/>
    <w:rsid w:val="70BD877D"/>
    <w:rsid w:val="70E2D576"/>
    <w:rsid w:val="70F0DFD2"/>
    <w:rsid w:val="71D6B879"/>
    <w:rsid w:val="71DEFDF3"/>
    <w:rsid w:val="72CF520E"/>
    <w:rsid w:val="74DE77B3"/>
    <w:rsid w:val="758D3515"/>
    <w:rsid w:val="7593E666"/>
    <w:rsid w:val="764242A4"/>
    <w:rsid w:val="77709591"/>
    <w:rsid w:val="77F2F84F"/>
    <w:rsid w:val="787FE2BE"/>
    <w:rsid w:val="79359CAC"/>
    <w:rsid w:val="79B27804"/>
    <w:rsid w:val="7A825213"/>
    <w:rsid w:val="7AC3401E"/>
    <w:rsid w:val="7B23FECA"/>
    <w:rsid w:val="7B3333C1"/>
    <w:rsid w:val="7C156409"/>
    <w:rsid w:val="7C8BC083"/>
    <w:rsid w:val="7CFFB0D8"/>
    <w:rsid w:val="7EEDC8D3"/>
    <w:rsid w:val="7FEBFEC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889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3CF"/>
    <w:pPr>
      <w:spacing w:before="120" w:after="120" w:line="240" w:lineRule="auto"/>
    </w:pPr>
    <w:rPr>
      <w:rFonts w:ascii="Aptos" w:hAnsi="Aptos"/>
      <w:sz w:val="24"/>
      <w:lang w:eastAsia="en-AU"/>
    </w:rPr>
  </w:style>
  <w:style w:type="paragraph" w:styleId="Heading1">
    <w:name w:val="heading 1"/>
    <w:basedOn w:val="Normal"/>
    <w:next w:val="Normal"/>
    <w:link w:val="Heading1Char"/>
    <w:uiPriority w:val="9"/>
    <w:qFormat/>
    <w:rsid w:val="000874A3"/>
    <w:pPr>
      <w:keepNext/>
      <w:keepLines/>
      <w:spacing w:before="600"/>
      <w:contextualSpacing/>
      <w:outlineLvl w:val="0"/>
    </w:pPr>
    <w:rPr>
      <w:rFonts w:asciiTheme="majorHAnsi" w:eastAsiaTheme="majorEastAsia" w:hAnsiTheme="majorHAnsi" w:cstheme="majorBidi"/>
      <w:color w:val="0766A5" w:themeColor="accent1"/>
      <w:sz w:val="72"/>
      <w:szCs w:val="32"/>
    </w:rPr>
  </w:style>
  <w:style w:type="paragraph" w:styleId="Heading2">
    <w:name w:val="heading 2"/>
    <w:basedOn w:val="Normal"/>
    <w:next w:val="Normal"/>
    <w:link w:val="Heading2Char"/>
    <w:uiPriority w:val="9"/>
    <w:qFormat/>
    <w:rsid w:val="00BD5778"/>
    <w:pPr>
      <w:keepNext/>
      <w:keepLines/>
      <w:spacing w:before="360"/>
      <w:outlineLvl w:val="1"/>
    </w:pPr>
    <w:rPr>
      <w:rFonts w:asciiTheme="majorHAnsi" w:eastAsiaTheme="majorEastAsia" w:hAnsiTheme="majorHAnsi" w:cstheme="majorBidi"/>
      <w:color w:val="0766A5" w:themeColor="accent1"/>
      <w:sz w:val="48"/>
      <w:szCs w:val="48"/>
    </w:rPr>
  </w:style>
  <w:style w:type="paragraph" w:styleId="Heading3">
    <w:name w:val="heading 3"/>
    <w:basedOn w:val="Normal"/>
    <w:next w:val="Normal"/>
    <w:link w:val="Heading3Char"/>
    <w:uiPriority w:val="9"/>
    <w:qFormat/>
    <w:rsid w:val="00BD5778"/>
    <w:pPr>
      <w:keepNext/>
      <w:keepLines/>
      <w:spacing w:before="240"/>
      <w:outlineLvl w:val="2"/>
    </w:pPr>
    <w:rPr>
      <w:rFonts w:asciiTheme="majorHAnsi" w:eastAsiaTheme="majorEastAsia" w:hAnsiTheme="majorHAnsi" w:cstheme="majorBidi"/>
      <w:color w:val="0766A5" w:themeColor="accent1"/>
      <w:sz w:val="40"/>
      <w:szCs w:val="40"/>
    </w:rPr>
  </w:style>
  <w:style w:type="paragraph" w:styleId="Heading4">
    <w:name w:val="heading 4"/>
    <w:basedOn w:val="Normal"/>
    <w:next w:val="Normal"/>
    <w:link w:val="Heading4Char"/>
    <w:uiPriority w:val="9"/>
    <w:qFormat/>
    <w:rsid w:val="00BD5778"/>
    <w:pPr>
      <w:keepNext/>
      <w:keepLines/>
      <w:spacing w:before="240"/>
      <w:outlineLvl w:val="3"/>
    </w:pPr>
    <w:rPr>
      <w:rFonts w:asciiTheme="majorHAnsi" w:eastAsiaTheme="majorEastAsia" w:hAnsiTheme="majorHAnsi" w:cstheme="majorBidi"/>
      <w:iCs/>
      <w:color w:val="0766A5" w:themeColor="accent1"/>
      <w:sz w:val="32"/>
      <w:szCs w:val="28"/>
    </w:rPr>
  </w:style>
  <w:style w:type="paragraph" w:styleId="Heading5">
    <w:name w:val="heading 5"/>
    <w:basedOn w:val="Normal"/>
    <w:next w:val="Normal"/>
    <w:link w:val="Heading5Char"/>
    <w:uiPriority w:val="9"/>
    <w:unhideWhenUsed/>
    <w:qFormat/>
    <w:rsid w:val="00900E48"/>
    <w:pPr>
      <w:keepNext/>
      <w:keepLines/>
      <w:spacing w:before="240"/>
      <w:outlineLvl w:val="4"/>
    </w:pPr>
    <w:rPr>
      <w:rFonts w:asciiTheme="majorHAnsi" w:eastAsiaTheme="majorEastAsia" w:hAnsiTheme="majorHAnsi" w:cstheme="majorBidi"/>
      <w:color w:val="0766A5" w:themeColor="accent1"/>
      <w:sz w:val="26"/>
      <w:szCs w:val="26"/>
    </w:rPr>
  </w:style>
  <w:style w:type="paragraph" w:styleId="Heading6">
    <w:name w:val="heading 6"/>
    <w:basedOn w:val="Normal"/>
    <w:next w:val="Normal"/>
    <w:link w:val="Heading6Char"/>
    <w:uiPriority w:val="9"/>
    <w:unhideWhenUsed/>
    <w:rsid w:val="00C50A9A"/>
    <w:pPr>
      <w:keepNext/>
      <w:keepLines/>
      <w:spacing w:before="24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unhideWhenUsed/>
    <w:rsid w:val="00C50A9A"/>
    <w:pPr>
      <w:keepNext/>
      <w:keepLines/>
      <w:spacing w:before="240"/>
      <w:outlineLvl w:val="6"/>
    </w:pPr>
    <w:rPr>
      <w:rFonts w:asciiTheme="majorHAnsi" w:eastAsiaTheme="majorEastAsia" w:hAnsiTheme="majorHAnsi" w:cstheme="majorBidi"/>
      <w:b/>
      <w:iCs/>
      <w:color w:val="0766A5" w:themeColor="accent1"/>
    </w:rPr>
  </w:style>
  <w:style w:type="paragraph" w:styleId="Heading8">
    <w:name w:val="heading 8"/>
    <w:basedOn w:val="Normal"/>
    <w:next w:val="Normal"/>
    <w:link w:val="Heading8Char"/>
    <w:uiPriority w:val="9"/>
    <w:unhideWhenUsed/>
    <w:rsid w:val="00C50A9A"/>
    <w:pPr>
      <w:keepNext/>
      <w:keepLines/>
      <w:spacing w:before="2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A6DC6"/>
    <w:pPr>
      <w:tabs>
        <w:tab w:val="center" w:pos="4513"/>
        <w:tab w:val="right" w:pos="9026"/>
      </w:tabs>
      <w:spacing w:after="0"/>
    </w:pPr>
    <w:rPr>
      <w:sz w:val="20"/>
    </w:rPr>
  </w:style>
  <w:style w:type="character" w:customStyle="1" w:styleId="HeaderChar">
    <w:name w:val="Header Char"/>
    <w:basedOn w:val="DefaultParagraphFont"/>
    <w:link w:val="Header"/>
    <w:uiPriority w:val="99"/>
    <w:rsid w:val="00AA6DC6"/>
    <w:rPr>
      <w:sz w:val="20"/>
    </w:rPr>
  </w:style>
  <w:style w:type="paragraph" w:styleId="Footer">
    <w:name w:val="footer"/>
    <w:basedOn w:val="Normal"/>
    <w:link w:val="FooterChar"/>
    <w:uiPriority w:val="99"/>
    <w:rsid w:val="00AA6DC6"/>
    <w:pPr>
      <w:tabs>
        <w:tab w:val="center" w:pos="4513"/>
        <w:tab w:val="right" w:pos="9026"/>
      </w:tabs>
      <w:spacing w:after="0"/>
    </w:pPr>
    <w:rPr>
      <w:color w:val="001B35" w:themeColor="text2"/>
      <w:sz w:val="20"/>
    </w:rPr>
  </w:style>
  <w:style w:type="character" w:customStyle="1" w:styleId="FooterChar">
    <w:name w:val="Footer Char"/>
    <w:basedOn w:val="DefaultParagraphFont"/>
    <w:link w:val="Footer"/>
    <w:uiPriority w:val="99"/>
    <w:rsid w:val="00AA6DC6"/>
    <w:rPr>
      <w:color w:val="001B35" w:themeColor="text2"/>
      <w:sz w:val="20"/>
    </w:rPr>
  </w:style>
  <w:style w:type="character" w:customStyle="1" w:styleId="Heading1Char">
    <w:name w:val="Heading 1 Char"/>
    <w:basedOn w:val="DefaultParagraphFont"/>
    <w:link w:val="Heading1"/>
    <w:uiPriority w:val="9"/>
    <w:rsid w:val="000874A3"/>
    <w:rPr>
      <w:rFonts w:asciiTheme="majorHAnsi" w:eastAsiaTheme="majorEastAsia" w:hAnsiTheme="majorHAnsi" w:cstheme="majorBidi"/>
      <w:color w:val="0766A5" w:themeColor="accent1"/>
      <w:sz w:val="72"/>
      <w:szCs w:val="32"/>
    </w:rPr>
  </w:style>
  <w:style w:type="table" w:customStyle="1" w:styleId="Verticaltable">
    <w:name w:val="Vertical table"/>
    <w:basedOn w:val="TableNormal"/>
    <w:uiPriority w:val="99"/>
    <w:rsid w:val="00AA6DC6"/>
    <w:pPr>
      <w:spacing w:after="0" w:line="240" w:lineRule="auto"/>
    </w:pPr>
    <w:tblPr>
      <w:tblBorders>
        <w:top w:val="single" w:sz="4" w:space="0" w:color="0766A5" w:themeColor="accent1"/>
        <w:left w:val="single" w:sz="4" w:space="0" w:color="0766A5" w:themeColor="accent1"/>
        <w:bottom w:val="single" w:sz="4" w:space="0" w:color="0766A5" w:themeColor="accent1"/>
        <w:right w:val="single" w:sz="4" w:space="0" w:color="0766A5" w:themeColor="accent1"/>
        <w:insideH w:val="single" w:sz="4" w:space="0" w:color="0766A5" w:themeColor="accent1"/>
        <w:insideV w:val="single" w:sz="4" w:space="0" w:color="0766A5" w:themeColor="accent1"/>
      </w:tblBorders>
    </w:tblPr>
    <w:tblStylePr w:type="lastRow">
      <w:rPr>
        <w:b w:val="0"/>
      </w:rPr>
    </w:tblStylePr>
    <w:tblStylePr w:type="firstCol">
      <w:rPr>
        <w:b/>
        <w:color w:val="FFFFFF" w:themeColor="background1"/>
      </w:rPr>
      <w:tblPr/>
      <w:tcPr>
        <w:tcBorders>
          <w:insideH w:val="single" w:sz="4" w:space="0" w:color="FFFFFF" w:themeColor="background1"/>
        </w:tcBorders>
        <w:shd w:val="clear" w:color="auto" w:fill="0766A5" w:themeFill="accent1"/>
      </w:tcPr>
    </w:tblStylePr>
  </w:style>
  <w:style w:type="character" w:styleId="FollowedHyperlink">
    <w:name w:val="FollowedHyperlink"/>
    <w:basedOn w:val="DefaultParagraphFont"/>
    <w:uiPriority w:val="99"/>
    <w:semiHidden/>
    <w:unhideWhenUsed/>
    <w:rsid w:val="00872DFF"/>
    <w:rPr>
      <w:color w:val="001B35" w:themeColor="followedHyperlink"/>
      <w:u w:val="single"/>
    </w:rPr>
  </w:style>
  <w:style w:type="paragraph" w:styleId="Subtitle">
    <w:name w:val="Subtitle"/>
    <w:basedOn w:val="Normal"/>
    <w:next w:val="Normal"/>
    <w:link w:val="SubtitleChar"/>
    <w:uiPriority w:val="11"/>
    <w:qFormat/>
    <w:rsid w:val="006A092C"/>
    <w:pPr>
      <w:numPr>
        <w:ilvl w:val="1"/>
      </w:numPr>
    </w:pPr>
    <w:rPr>
      <w:rFonts w:eastAsiaTheme="minorEastAsia"/>
      <w:color w:val="001B35" w:themeColor="text2"/>
      <w:sz w:val="40"/>
    </w:rPr>
  </w:style>
  <w:style w:type="character" w:customStyle="1" w:styleId="SubtitleChar">
    <w:name w:val="Subtitle Char"/>
    <w:basedOn w:val="DefaultParagraphFont"/>
    <w:link w:val="Subtitle"/>
    <w:uiPriority w:val="11"/>
    <w:rsid w:val="006A092C"/>
    <w:rPr>
      <w:rFonts w:eastAsiaTheme="minorEastAsia"/>
      <w:color w:val="001B35" w:themeColor="text2"/>
      <w:sz w:val="40"/>
    </w:rPr>
  </w:style>
  <w:style w:type="character" w:customStyle="1" w:styleId="Heading2Char">
    <w:name w:val="Heading 2 Char"/>
    <w:basedOn w:val="DefaultParagraphFont"/>
    <w:link w:val="Heading2"/>
    <w:uiPriority w:val="9"/>
    <w:rsid w:val="00EA68AE"/>
    <w:rPr>
      <w:rFonts w:asciiTheme="majorHAnsi" w:eastAsiaTheme="majorEastAsia" w:hAnsiTheme="majorHAnsi" w:cstheme="majorBidi"/>
      <w:color w:val="0766A5" w:themeColor="accent1"/>
      <w:sz w:val="48"/>
      <w:szCs w:val="48"/>
    </w:rPr>
  </w:style>
  <w:style w:type="character" w:customStyle="1" w:styleId="Heading3Char">
    <w:name w:val="Heading 3 Char"/>
    <w:basedOn w:val="DefaultParagraphFont"/>
    <w:link w:val="Heading3"/>
    <w:uiPriority w:val="9"/>
    <w:rsid w:val="00EA68AE"/>
    <w:rPr>
      <w:rFonts w:asciiTheme="majorHAnsi" w:eastAsiaTheme="majorEastAsia" w:hAnsiTheme="majorHAnsi" w:cstheme="majorBidi"/>
      <w:color w:val="0766A5" w:themeColor="accent1"/>
      <w:sz w:val="40"/>
      <w:szCs w:val="40"/>
    </w:rPr>
  </w:style>
  <w:style w:type="character" w:customStyle="1" w:styleId="Heading4Char">
    <w:name w:val="Heading 4 Char"/>
    <w:basedOn w:val="DefaultParagraphFont"/>
    <w:link w:val="Heading4"/>
    <w:uiPriority w:val="9"/>
    <w:rsid w:val="00EA68AE"/>
    <w:rPr>
      <w:rFonts w:asciiTheme="majorHAnsi" w:eastAsiaTheme="majorEastAsia" w:hAnsiTheme="majorHAnsi" w:cstheme="majorBidi"/>
      <w:iCs/>
      <w:color w:val="0766A5" w:themeColor="accent1"/>
      <w:sz w:val="32"/>
      <w:szCs w:val="28"/>
    </w:rPr>
  </w:style>
  <w:style w:type="character" w:customStyle="1" w:styleId="Heading5Char">
    <w:name w:val="Heading 5 Char"/>
    <w:basedOn w:val="DefaultParagraphFont"/>
    <w:link w:val="Heading5"/>
    <w:uiPriority w:val="9"/>
    <w:rsid w:val="00900E48"/>
    <w:rPr>
      <w:rFonts w:asciiTheme="majorHAnsi" w:eastAsiaTheme="majorEastAsia" w:hAnsiTheme="majorHAnsi" w:cstheme="majorBidi"/>
      <w:color w:val="0766A5" w:themeColor="accent1"/>
      <w:sz w:val="26"/>
      <w:szCs w:val="26"/>
    </w:rPr>
  </w:style>
  <w:style w:type="paragraph" w:styleId="Quote">
    <w:name w:val="Quote"/>
    <w:basedOn w:val="Normal"/>
    <w:next w:val="Normal"/>
    <w:link w:val="QuoteChar"/>
    <w:uiPriority w:val="29"/>
    <w:qFormat/>
    <w:rsid w:val="00BD5778"/>
    <w:pPr>
      <w:pBdr>
        <w:top w:val="single" w:sz="4" w:space="6" w:color="0766A5" w:themeColor="accent1"/>
        <w:bottom w:val="single" w:sz="4" w:space="6" w:color="0766A5" w:themeColor="accent1"/>
      </w:pBdr>
      <w:spacing w:before="240" w:after="240"/>
      <w:ind w:right="2835"/>
    </w:pPr>
    <w:rPr>
      <w:iCs/>
      <w:color w:val="000000" w:themeColor="text1"/>
      <w:szCs w:val="24"/>
    </w:rPr>
  </w:style>
  <w:style w:type="character" w:customStyle="1" w:styleId="QuoteChar">
    <w:name w:val="Quote Char"/>
    <w:basedOn w:val="DefaultParagraphFont"/>
    <w:link w:val="Quote"/>
    <w:uiPriority w:val="29"/>
    <w:rsid w:val="00BD5778"/>
    <w:rPr>
      <w:iCs/>
      <w:color w:val="000000" w:themeColor="text1"/>
      <w:sz w:val="24"/>
      <w:szCs w:val="24"/>
    </w:rPr>
  </w:style>
  <w:style w:type="character" w:styleId="Strong">
    <w:name w:val="Strong"/>
    <w:basedOn w:val="DefaultParagraphFont"/>
    <w:qFormat/>
    <w:rsid w:val="00B251DB"/>
    <w:rPr>
      <w:b/>
      <w:bCs/>
    </w:rPr>
  </w:style>
  <w:style w:type="character" w:styleId="Emphasis">
    <w:name w:val="Emphasis"/>
    <w:basedOn w:val="DefaultParagraphFont"/>
    <w:uiPriority w:val="20"/>
    <w:qFormat/>
    <w:rsid w:val="00B251DB"/>
    <w:rPr>
      <w:i/>
      <w:iCs/>
    </w:rPr>
  </w:style>
  <w:style w:type="paragraph" w:styleId="ListParagraph">
    <w:name w:val="List Paragraph"/>
    <w:basedOn w:val="Normal"/>
    <w:uiPriority w:val="34"/>
    <w:qFormat/>
    <w:rsid w:val="00090DDB"/>
    <w:pPr>
      <w:numPr>
        <w:numId w:val="1"/>
      </w:numPr>
      <w:spacing w:before="0"/>
    </w:pPr>
  </w:style>
  <w:style w:type="character" w:styleId="Hyperlink">
    <w:name w:val="Hyperlink"/>
    <w:basedOn w:val="DefaultParagraphFont"/>
    <w:uiPriority w:val="99"/>
    <w:rsid w:val="00BF6930"/>
    <w:rPr>
      <w:color w:val="0766A5" w:themeColor="accent1"/>
      <w:u w:val="single"/>
    </w:rPr>
  </w:style>
  <w:style w:type="table" w:styleId="TableGrid">
    <w:name w:val="Table Grid"/>
    <w:aliases w:val="DISR plain Table 1"/>
    <w:basedOn w:val="TableNormal"/>
    <w:uiPriority w:val="39"/>
    <w:rsid w:val="005777BC"/>
    <w:pPr>
      <w:spacing w:after="0" w:line="240" w:lineRule="auto"/>
    </w:pPr>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BD5778"/>
    <w:pPr>
      <w:spacing w:after="0" w:line="240" w:lineRule="auto"/>
    </w:pPr>
    <w:rPr>
      <w:rFonts w:eastAsiaTheme="minorEastAsia"/>
      <w:sz w:val="24"/>
      <w:lang w:val="en-US"/>
    </w:rPr>
  </w:style>
  <w:style w:type="character" w:customStyle="1" w:styleId="NoSpacingChar">
    <w:name w:val="No Spacing Char"/>
    <w:basedOn w:val="DefaultParagraphFont"/>
    <w:link w:val="NoSpacing"/>
    <w:uiPriority w:val="1"/>
    <w:rsid w:val="00BD5778"/>
    <w:rPr>
      <w:rFonts w:eastAsiaTheme="minorEastAsia"/>
      <w:sz w:val="24"/>
      <w:lang w:val="en-US"/>
    </w:rPr>
  </w:style>
  <w:style w:type="paragraph" w:styleId="TOCHeading">
    <w:name w:val="TOC Heading"/>
    <w:basedOn w:val="Heading2"/>
    <w:next w:val="Normal"/>
    <w:uiPriority w:val="39"/>
    <w:unhideWhenUsed/>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43720A"/>
    <w:pPr>
      <w:spacing w:after="100"/>
    </w:p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semiHidden/>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60000" w:themeColor="accent2"/>
        <w:left w:val="single" w:sz="4" w:space="0" w:color="960000" w:themeColor="accent2"/>
        <w:bottom w:val="single" w:sz="4" w:space="0" w:color="960000" w:themeColor="accent2"/>
        <w:right w:val="single" w:sz="4" w:space="0" w:color="960000" w:themeColor="accent2"/>
      </w:tblBorders>
    </w:tblPr>
    <w:tblStylePr w:type="firstRow">
      <w:rPr>
        <w:b/>
        <w:bCs/>
        <w:color w:val="FFFFFF" w:themeColor="background1"/>
      </w:rPr>
      <w:tblPr/>
      <w:tcPr>
        <w:shd w:val="clear" w:color="auto" w:fill="960000" w:themeFill="accent2"/>
      </w:tcPr>
    </w:tblStylePr>
    <w:tblStylePr w:type="lastRow">
      <w:rPr>
        <w:b/>
        <w:bCs/>
      </w:rPr>
      <w:tblPr/>
      <w:tcPr>
        <w:tcBorders>
          <w:top w:val="double" w:sz="4" w:space="0" w:color="96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0000" w:themeColor="accent2"/>
          <w:right w:val="single" w:sz="4" w:space="0" w:color="960000" w:themeColor="accent2"/>
        </w:tcBorders>
      </w:tcPr>
    </w:tblStylePr>
    <w:tblStylePr w:type="band1Horz">
      <w:tblPr/>
      <w:tcPr>
        <w:tcBorders>
          <w:top w:val="single" w:sz="4" w:space="0" w:color="960000" w:themeColor="accent2"/>
          <w:bottom w:val="single" w:sz="4" w:space="0" w:color="96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0000" w:themeColor="accent2"/>
          <w:left w:val="nil"/>
        </w:tcBorders>
      </w:tcPr>
    </w:tblStylePr>
    <w:tblStylePr w:type="swCell">
      <w:tblPr/>
      <w:tcPr>
        <w:tcBorders>
          <w:top w:val="double" w:sz="4" w:space="0" w:color="960000"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4999E1" w:themeColor="accent3"/>
        <w:left w:val="single" w:sz="4" w:space="0" w:color="4999E1" w:themeColor="accent3"/>
        <w:bottom w:val="single" w:sz="4" w:space="0" w:color="4999E1" w:themeColor="accent3"/>
        <w:right w:val="single" w:sz="4" w:space="0" w:color="4999E1" w:themeColor="accent3"/>
      </w:tblBorders>
    </w:tblPr>
    <w:tblStylePr w:type="firstRow">
      <w:rPr>
        <w:b/>
        <w:bCs/>
        <w:color w:val="FFFFFF" w:themeColor="background1"/>
      </w:rPr>
      <w:tblPr/>
      <w:tcPr>
        <w:shd w:val="clear" w:color="auto" w:fill="4999E1" w:themeFill="accent3"/>
      </w:tcPr>
    </w:tblStylePr>
    <w:tblStylePr w:type="lastRow">
      <w:rPr>
        <w:b/>
        <w:bCs/>
      </w:rPr>
      <w:tblPr/>
      <w:tcPr>
        <w:tcBorders>
          <w:top w:val="double" w:sz="4" w:space="0" w:color="4999E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99E1" w:themeColor="accent3"/>
          <w:right w:val="single" w:sz="4" w:space="0" w:color="4999E1" w:themeColor="accent3"/>
        </w:tcBorders>
      </w:tcPr>
    </w:tblStylePr>
    <w:tblStylePr w:type="band1Horz">
      <w:tblPr/>
      <w:tcPr>
        <w:tcBorders>
          <w:top w:val="single" w:sz="4" w:space="0" w:color="4999E1" w:themeColor="accent3"/>
          <w:bottom w:val="single" w:sz="4" w:space="0" w:color="4999E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99E1" w:themeColor="accent3"/>
          <w:left w:val="nil"/>
        </w:tcBorders>
      </w:tcPr>
    </w:tblStylePr>
    <w:tblStylePr w:type="swCell">
      <w:tblPr/>
      <w:tcPr>
        <w:tcBorders>
          <w:top w:val="double" w:sz="4" w:space="0" w:color="4999E1" w:themeColor="accent3"/>
          <w:right w:val="nil"/>
        </w:tcBorders>
      </w:tcPr>
    </w:tblStylePr>
  </w:style>
  <w:style w:type="paragraph" w:styleId="IntenseQuote">
    <w:name w:val="Intense Quote"/>
    <w:basedOn w:val="Normal"/>
    <w:next w:val="Normal"/>
    <w:link w:val="IntenseQuoteChar"/>
    <w:uiPriority w:val="30"/>
    <w:rsid w:val="00CD36CB"/>
    <w:pPr>
      <w:pBdr>
        <w:top w:val="single" w:sz="4" w:space="6" w:color="0766A5" w:themeColor="accent1"/>
        <w:bottom w:val="single" w:sz="4" w:space="6" w:color="0766A5" w:themeColor="accent1"/>
      </w:pBdr>
      <w:spacing w:before="360" w:after="360"/>
      <w:ind w:right="2835"/>
    </w:pPr>
    <w:rPr>
      <w:b/>
      <w:iCs/>
    </w:rPr>
  </w:style>
  <w:style w:type="character" w:customStyle="1" w:styleId="IntenseQuoteChar">
    <w:name w:val="Intense Quote Char"/>
    <w:basedOn w:val="DefaultParagraphFont"/>
    <w:link w:val="IntenseQuote"/>
    <w:uiPriority w:val="30"/>
    <w:rsid w:val="00CD36CB"/>
    <w:rPr>
      <w:b/>
      <w:iCs/>
      <w:sz w:val="24"/>
    </w:rPr>
  </w:style>
  <w:style w:type="paragraph" w:customStyle="1" w:styleId="Calloutbox">
    <w:name w:val="Call out box"/>
    <w:basedOn w:val="Normal"/>
    <w:qFormat/>
    <w:rsid w:val="00BF6930"/>
    <w:pPr>
      <w:pBdr>
        <w:top w:val="single" w:sz="4" w:space="6" w:color="E2E1E1" w:themeColor="accent5" w:themeTint="33"/>
        <w:left w:val="single" w:sz="4" w:space="4" w:color="E2E1E1" w:themeColor="accent5" w:themeTint="33"/>
        <w:bottom w:val="single" w:sz="4" w:space="6" w:color="E2E1E1" w:themeColor="accent5" w:themeTint="33"/>
        <w:right w:val="single" w:sz="4" w:space="4" w:color="E2E1E1" w:themeColor="accent5" w:themeTint="33"/>
      </w:pBdr>
      <w:shd w:val="clear" w:color="auto" w:fill="E2E1E1" w:themeFill="accent5" w:themeFillTint="33"/>
    </w:pPr>
  </w:style>
  <w:style w:type="character" w:customStyle="1" w:styleId="Heading6Char">
    <w:name w:val="Heading 6 Char"/>
    <w:basedOn w:val="DefaultParagraphFont"/>
    <w:link w:val="Heading6"/>
    <w:uiPriority w:val="9"/>
    <w:rsid w:val="00C50A9A"/>
    <w:rPr>
      <w:rFonts w:asciiTheme="majorHAnsi" w:eastAsiaTheme="majorEastAsia" w:hAnsiTheme="majorHAnsi" w:cstheme="majorBidi"/>
      <w:color w:val="000000" w:themeColor="tex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Pr>
    <w:tcPr>
      <w:shd w:val="clear" w:color="auto" w:fill="FFB7B7" w:themeFill="accent2" w:themeFillTint="33"/>
    </w:tcPr>
    <w:tblStylePr w:type="firstRow">
      <w:rPr>
        <w:b/>
        <w:bCs/>
        <w:color w:val="FFFFFF" w:themeColor="background1"/>
      </w:rPr>
      <w:tblPr/>
      <w:tcPr>
        <w:tcBorders>
          <w:top w:val="single" w:sz="4" w:space="0" w:color="960000" w:themeColor="accent2"/>
          <w:left w:val="single" w:sz="4" w:space="0" w:color="960000" w:themeColor="accent2"/>
          <w:bottom w:val="single" w:sz="4" w:space="0" w:color="960000" w:themeColor="accent2"/>
          <w:right w:val="single" w:sz="4" w:space="0" w:color="960000" w:themeColor="accent2"/>
          <w:insideH w:val="nil"/>
          <w:insideV w:val="nil"/>
        </w:tcBorders>
        <w:shd w:val="clear" w:color="auto" w:fill="960000" w:themeFill="accent2"/>
      </w:tcPr>
    </w:tblStylePr>
    <w:tblStylePr w:type="lastRow">
      <w:rPr>
        <w:b/>
        <w:bCs/>
      </w:rPr>
      <w:tblPr/>
      <w:tcPr>
        <w:tcBorders>
          <w:top w:val="double" w:sz="4" w:space="0" w:color="960000" w:themeColor="accent2"/>
        </w:tcBorders>
      </w:tcPr>
    </w:tblStylePr>
    <w:tblStylePr w:type="firstCol">
      <w:rPr>
        <w:b/>
        <w:bCs/>
      </w:rPr>
    </w:tblStylePr>
    <w:tblStylePr w:type="lastCol">
      <w:rPr>
        <w:b/>
        <w:bCs/>
      </w:rPr>
    </w:tblStylePr>
    <w:tblStylePr w:type="band1Vert">
      <w:tblPr/>
      <w:tcPr>
        <w:shd w:val="clear" w:color="auto" w:fill="FFB7B7"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FF6F6F" w:themeColor="accent2" w:themeTint="66"/>
        <w:left w:val="single" w:sz="4" w:space="0" w:color="FF6F6F" w:themeColor="accent2" w:themeTint="66"/>
        <w:bottom w:val="single" w:sz="4" w:space="0" w:color="FF6F6F" w:themeColor="accent2" w:themeTint="66"/>
        <w:right w:val="single" w:sz="4" w:space="0" w:color="FF6F6F" w:themeColor="accent2" w:themeTint="66"/>
        <w:insideH w:val="single" w:sz="4" w:space="0" w:color="FF6F6F" w:themeColor="accent2" w:themeTint="66"/>
        <w:insideV w:val="single" w:sz="4" w:space="0" w:color="FF6F6F" w:themeColor="accent2" w:themeTint="66"/>
      </w:tblBorders>
    </w:tblPr>
    <w:tblStylePr w:type="firstRow">
      <w:rPr>
        <w:b/>
        <w:bCs/>
      </w:rPr>
      <w:tblPr/>
      <w:tcPr>
        <w:tcBorders>
          <w:bottom w:val="single" w:sz="12" w:space="0" w:color="FF2727" w:themeColor="accent2" w:themeTint="99"/>
        </w:tcBorders>
      </w:tcPr>
    </w:tblStylePr>
    <w:tblStylePr w:type="lastRow">
      <w:rPr>
        <w:b/>
        <w:bCs/>
      </w:rPr>
      <w:tblPr/>
      <w:tcPr>
        <w:tcBorders>
          <w:top w:val="double" w:sz="2" w:space="0" w:color="FF2727"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Pr>
    <w:tcPr>
      <w:shd w:val="clear" w:color="auto" w:fill="BEE3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766A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766A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766A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766A5" w:themeFill="accent1"/>
      </w:tcPr>
    </w:tblStylePr>
    <w:tblStylePr w:type="band1Vert">
      <w:tblPr/>
      <w:tcPr>
        <w:shd w:val="clear" w:color="auto" w:fill="7DC7F9"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Pr>
    <w:tcPr>
      <w:shd w:val="clear" w:color="auto" w:fill="BEE3FC" w:themeFill="accent1" w:themeFillTint="33"/>
    </w:tcPr>
    <w:tblStylePr w:type="firstRow">
      <w:rPr>
        <w:b/>
        <w:bCs/>
        <w:color w:val="FFFFFF" w:themeColor="background1"/>
      </w:rPr>
      <w:tblPr/>
      <w:tcPr>
        <w:shd w:val="clear" w:color="auto" w:fill="054C7B" w:themeFill="accent1" w:themeFillShade="BF"/>
      </w:tcPr>
    </w:tblStylePr>
    <w:tblStylePr w:type="lastRow">
      <w:rPr>
        <w:b/>
        <w:bCs/>
      </w:rPr>
      <w:tblPr/>
      <w:tcPr>
        <w:tcBorders>
          <w:top w:val="double" w:sz="4" w:space="0" w:color="0766A5" w:themeColor="accent1"/>
        </w:tcBorders>
      </w:tcPr>
    </w:tblStylePr>
    <w:tblStylePr w:type="firstCol">
      <w:rPr>
        <w:b/>
        <w:bCs/>
      </w:rPr>
    </w:tblStylePr>
    <w:tblStylePr w:type="lastCol">
      <w:rPr>
        <w:b/>
        <w:bCs/>
      </w:rPr>
    </w:tblStylePr>
    <w:tblStylePr w:type="band1Vert">
      <w:tblPr/>
      <w:tcPr>
        <w:shd w:val="clear" w:color="auto" w:fill="BEE3FC"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Pr>
    <w:tcPr>
      <w:shd w:val="clear" w:color="auto" w:fill="E2E1E1" w:themeFill="accent5" w:themeFillTint="33"/>
    </w:tcPr>
    <w:tblStylePr w:type="firstRow">
      <w:rPr>
        <w:b/>
        <w:bCs/>
        <w:color w:val="FFFFFF" w:themeColor="background1"/>
      </w:rPr>
      <w:tblPr/>
      <w:tcPr>
        <w:tcBorders>
          <w:top w:val="single" w:sz="4" w:space="0" w:color="706E6E" w:themeColor="accent5"/>
          <w:left w:val="single" w:sz="4" w:space="0" w:color="706E6E" w:themeColor="accent5"/>
          <w:bottom w:val="single" w:sz="4" w:space="0" w:color="706E6E" w:themeColor="accent5"/>
          <w:right w:val="single" w:sz="4" w:space="0" w:color="706E6E" w:themeColor="accent5"/>
          <w:insideH w:val="nil"/>
          <w:insideV w:val="nil"/>
        </w:tcBorders>
        <w:shd w:val="clear" w:color="auto" w:fill="706E6E" w:themeFill="accent5"/>
      </w:tcPr>
    </w:tblStylePr>
    <w:tblStylePr w:type="lastRow">
      <w:rPr>
        <w:b/>
        <w:bCs/>
      </w:rPr>
      <w:tblPr/>
      <w:tcPr>
        <w:tcBorders>
          <w:top w:val="double" w:sz="4" w:space="0" w:color="706E6E" w:themeColor="accent5"/>
        </w:tcBorders>
      </w:tcPr>
    </w:tblStylePr>
    <w:tblStylePr w:type="firstCol">
      <w:rPr>
        <w:b/>
        <w:bCs/>
      </w:rPr>
    </w:tblStylePr>
    <w:tblStylePr w:type="lastCol">
      <w:rPr>
        <w:b/>
        <w:bCs/>
      </w:rPr>
    </w:tblStylePr>
    <w:tblStylePr w:type="band1Vert">
      <w:tblPr/>
      <w:tcPr>
        <w:shd w:val="clear" w:color="auto" w:fill="E2E1E1" w:themeFill="accent5" w:themeFillTint="33"/>
      </w:tcPr>
    </w:tblStylePr>
  </w:style>
  <w:style w:type="table" w:styleId="GridTable4-Accent4">
    <w:name w:val="Grid Table 4 Accent 4"/>
    <w:aliases w:val="DISR banded - Table 2"/>
    <w:basedOn w:val="TableNormal"/>
    <w:uiPriority w:val="49"/>
    <w:rsid w:val="00BF6930"/>
    <w:pPr>
      <w:spacing w:after="0" w:line="240" w:lineRule="auto"/>
    </w:pPr>
    <w:tblPr>
      <w:tblStyleRowBandSize w:val="1"/>
      <w:tblStyleColBandSize w:val="1"/>
    </w:tblPr>
    <w:tcPr>
      <w:shd w:val="clear" w:color="auto" w:fill="E2E1E1" w:themeFill="accent5" w:themeFillTint="33"/>
    </w:tcPr>
    <w:tblStylePr w:type="firstRow">
      <w:rPr>
        <w:b/>
        <w:bCs/>
        <w:color w:val="FFFFFF" w:themeColor="background1"/>
      </w:rPr>
      <w:tblPr/>
      <w:tcPr>
        <w:shd w:val="clear" w:color="auto" w:fill="0766A5" w:themeFill="accent1"/>
      </w:tcPr>
    </w:tblStylePr>
    <w:tblStylePr w:type="lastRow">
      <w:rPr>
        <w:b/>
        <w:bCs/>
      </w:rPr>
      <w:tblPr/>
      <w:tcPr>
        <w:tcBorders>
          <w:top w:val="single" w:sz="18" w:space="0" w:color="0B474D" w:themeColor="accent4"/>
        </w:tcBorders>
      </w:tcPr>
    </w:tblStylePr>
    <w:tblStylePr w:type="firstCol">
      <w:rPr>
        <w:b/>
        <w:bCs/>
      </w:rPr>
    </w:tblStylePr>
    <w:tblStylePr w:type="lastCol">
      <w:rPr>
        <w:b/>
        <w:bCs/>
      </w:rPr>
    </w:tblStylePr>
    <w:tblStylePr w:type="band1Vert">
      <w:tblPr/>
      <w:tcPr>
        <w:shd w:val="clear" w:color="auto" w:fill="B4EEF4" w:themeFill="accent4" w:themeFillTint="33"/>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Pr>
    <w:tcPr>
      <w:shd w:val="clear" w:color="auto" w:fill="DAEAF9" w:themeFill="accent3" w:themeFillTint="33"/>
    </w:tcPr>
    <w:tblStylePr w:type="firstRow">
      <w:rPr>
        <w:b/>
        <w:bCs/>
        <w:color w:val="FFFFFF" w:themeColor="background1"/>
      </w:rPr>
      <w:tblPr/>
      <w:tcPr>
        <w:tcBorders>
          <w:top w:val="single" w:sz="4" w:space="0" w:color="4999E1" w:themeColor="accent3"/>
          <w:left w:val="single" w:sz="4" w:space="0" w:color="4999E1" w:themeColor="accent3"/>
          <w:bottom w:val="single" w:sz="4" w:space="0" w:color="4999E1" w:themeColor="accent3"/>
          <w:right w:val="single" w:sz="4" w:space="0" w:color="4999E1" w:themeColor="accent3"/>
          <w:insideH w:val="nil"/>
          <w:insideV w:val="nil"/>
        </w:tcBorders>
        <w:shd w:val="clear" w:color="auto" w:fill="4999E1" w:themeFill="accent3"/>
      </w:tcPr>
    </w:tblStylePr>
    <w:tblStylePr w:type="lastRow">
      <w:rPr>
        <w:b/>
        <w:bCs/>
      </w:rPr>
      <w:tblPr/>
      <w:tcPr>
        <w:tcBorders>
          <w:top w:val="double" w:sz="4" w:space="0" w:color="4999E1" w:themeColor="accent3"/>
        </w:tcBorders>
      </w:tcPr>
    </w:tblStylePr>
    <w:tblStylePr w:type="firstCol">
      <w:rPr>
        <w:b/>
        <w:bCs/>
      </w:rPr>
    </w:tblStylePr>
    <w:tblStylePr w:type="lastCol">
      <w:rPr>
        <w:b/>
        <w:bCs/>
      </w:rPr>
    </w:tblStylePr>
    <w:tblStylePr w:type="band1Vert">
      <w:tblPr/>
      <w:tcPr>
        <w:shd w:val="clear" w:color="auto" w:fill="DAEAF9" w:themeFill="accent3" w:themeFillTint="33"/>
      </w:tcPr>
    </w:tblStylePr>
  </w:style>
  <w:style w:type="paragraph" w:customStyle="1" w:styleId="Authoranddate">
    <w:name w:val="Author and date"/>
    <w:basedOn w:val="Subtitle"/>
    <w:link w:val="AuthoranddateChar"/>
    <w:rsid w:val="001D51DA"/>
    <w:rPr>
      <w:szCs w:val="40"/>
    </w:rPr>
  </w:style>
  <w:style w:type="character" w:customStyle="1" w:styleId="AuthoranddateChar">
    <w:name w:val="Author and date Char"/>
    <w:basedOn w:val="SubtitleChar"/>
    <w:link w:val="Authoranddate"/>
    <w:rsid w:val="001D51DA"/>
    <w:rPr>
      <w:rFonts w:eastAsiaTheme="minorEastAsia"/>
      <w:color w:val="CE5958" w:themeColor="background2"/>
      <w:sz w:val="40"/>
      <w:szCs w:val="40"/>
    </w:rPr>
  </w:style>
  <w:style w:type="character" w:customStyle="1" w:styleId="Heading7Char">
    <w:name w:val="Heading 7 Char"/>
    <w:basedOn w:val="DefaultParagraphFont"/>
    <w:link w:val="Heading7"/>
    <w:uiPriority w:val="9"/>
    <w:rsid w:val="00C50A9A"/>
    <w:rPr>
      <w:rFonts w:asciiTheme="majorHAnsi" w:eastAsiaTheme="majorEastAsia" w:hAnsiTheme="majorHAnsi" w:cstheme="majorBidi"/>
      <w:b/>
      <w:iCs/>
      <w:color w:val="0766A5"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Pr>
    <w:tcPr>
      <w:tcBorders>
        <w:left w:val="single" w:sz="4" w:space="0" w:color="000000" w:themeColor="text1"/>
        <w:right w:val="single" w:sz="4" w:space="0" w:color="000000" w:themeColor="text1"/>
      </w:tcBorders>
      <w:shd w:val="clear" w:color="auto" w:fill="CCCCCC" w:themeFill="text1"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ListTable3-Accent4">
    <w:name w:val="List Table 3 Accent 4"/>
    <w:basedOn w:val="TableNormal"/>
    <w:uiPriority w:val="48"/>
    <w:rsid w:val="0031654A"/>
    <w:pPr>
      <w:spacing w:after="0" w:line="240" w:lineRule="auto"/>
    </w:pPr>
    <w:tblPr>
      <w:tblStyleRowBandSize w:val="1"/>
      <w:tblStyleColBandSize w:val="1"/>
    </w:tblPr>
    <w:tcPr>
      <w:tcBorders>
        <w:top w:val="single" w:sz="4" w:space="0" w:color="0B474D" w:themeColor="accent4"/>
        <w:bottom w:val="single" w:sz="4" w:space="0" w:color="0B474D" w:themeColor="accent4"/>
        <w:right w:val="single" w:sz="4" w:space="0" w:color="0B474D" w:themeColor="accent4"/>
      </w:tcBorders>
    </w:tcPr>
    <w:tblStylePr w:type="firstRow">
      <w:rPr>
        <w:b/>
        <w:bCs/>
        <w:color w:val="FFFFFF" w:themeColor="background1"/>
      </w:rPr>
      <w:tblPr/>
      <w:tcPr>
        <w:shd w:val="clear" w:color="auto" w:fill="0B474D" w:themeFill="accent4"/>
      </w:tcPr>
    </w:tblStylePr>
    <w:tblStylePr w:type="lastRow">
      <w:rPr>
        <w:b/>
        <w:bCs/>
      </w:rPr>
      <w:tblPr/>
      <w:tcPr>
        <w:tcBorders>
          <w:top w:val="double" w:sz="4" w:space="0" w:color="0B474D" w:themeColor="accent4"/>
        </w:tcBorders>
        <w:shd w:val="clear" w:color="auto" w:fill="FFFFFF" w:themeFill="background1"/>
      </w:tc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474D" w:themeColor="accent4"/>
          <w:left w:val="nil"/>
        </w:tcBorders>
      </w:tcPr>
    </w:tblStylePr>
    <w:tblStylePr w:type="swCell">
      <w:tblPr/>
      <w:tcPr>
        <w:tcBorders>
          <w:top w:val="double" w:sz="4" w:space="0" w:color="0B474D"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rsid w:val="00703734"/>
    <w:pPr>
      <w:numPr>
        <w:numId w:val="4"/>
      </w:numPr>
      <w:ind w:left="567" w:hanging="567"/>
      <w:contextualSpacing/>
    </w:pPr>
  </w:style>
  <w:style w:type="paragraph" w:styleId="ListBullet2">
    <w:name w:val="List Bullet 2"/>
    <w:basedOn w:val="Normal"/>
    <w:uiPriority w:val="99"/>
    <w:semiHidden/>
    <w:unhideWhenUsed/>
    <w:rsid w:val="00703734"/>
    <w:pPr>
      <w:numPr>
        <w:numId w:val="5"/>
      </w:numPr>
      <w:contextualSpacing/>
    </w:pPr>
  </w:style>
  <w:style w:type="character" w:customStyle="1" w:styleId="Heading8Char">
    <w:name w:val="Heading 8 Char"/>
    <w:basedOn w:val="DefaultParagraphFont"/>
    <w:link w:val="Heading8"/>
    <w:uiPriority w:val="9"/>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rsid w:val="00FE4569"/>
    <w:rPr>
      <w:szCs w:val="20"/>
    </w:rPr>
  </w:style>
  <w:style w:type="character" w:customStyle="1" w:styleId="CommentTextChar">
    <w:name w:val="Comment Text Char"/>
    <w:basedOn w:val="DefaultParagraphFont"/>
    <w:link w:val="CommentText"/>
    <w:uiPriority w:val="99"/>
    <w:rsid w:val="00CD027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table" w:styleId="ListTable3-Accent1">
    <w:name w:val="List Table 3 Accent 1"/>
    <w:basedOn w:val="TableNormal"/>
    <w:uiPriority w:val="48"/>
    <w:rsid w:val="00BF6930"/>
    <w:pPr>
      <w:spacing w:after="0" w:line="240" w:lineRule="auto"/>
    </w:pPr>
    <w:tblPr>
      <w:tblStyleRowBandSize w:val="1"/>
      <w:tblStyleColBandSize w:val="1"/>
    </w:tblPr>
    <w:tcPr>
      <w:tcBorders>
        <w:top w:val="single" w:sz="4" w:space="0" w:color="0766A5" w:themeColor="accent1"/>
        <w:bottom w:val="single" w:sz="4" w:space="0" w:color="0766A5" w:themeColor="accent1"/>
        <w:right w:val="single" w:sz="4" w:space="0" w:color="0766A5" w:themeColor="accent1"/>
      </w:tcBorders>
    </w:tcPr>
    <w:tblStylePr w:type="firstRow">
      <w:rPr>
        <w:b/>
        <w:bCs/>
        <w:color w:val="FFFFFF" w:themeColor="background1"/>
      </w:rPr>
      <w:tblPr/>
      <w:tcPr>
        <w:shd w:val="clear" w:color="auto" w:fill="0766A5" w:themeFill="accent1"/>
      </w:tcPr>
    </w:tblStylePr>
    <w:tblStylePr w:type="lastRow">
      <w:rPr>
        <w:b/>
        <w:bCs/>
      </w:rPr>
      <w:tblPr/>
      <w:tcPr>
        <w:tcBorders>
          <w:top w:val="double" w:sz="4" w:space="0" w:color="0766A5" w:themeColor="accent1"/>
        </w:tcBorders>
        <w:shd w:val="clear" w:color="auto" w:fill="FFFFFF" w:themeFill="background1"/>
      </w:tc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66A5" w:themeColor="accent1"/>
          <w:left w:val="nil"/>
        </w:tcBorders>
      </w:tcPr>
    </w:tblStylePr>
    <w:tblStylePr w:type="swCell">
      <w:tblPr/>
      <w:tcPr>
        <w:tcBorders>
          <w:top w:val="double" w:sz="4" w:space="0" w:color="0766A5" w:themeColor="accent1"/>
          <w:right w:val="nil"/>
        </w:tcBorders>
      </w:tcPr>
    </w:tblStylePr>
  </w:style>
  <w:style w:type="paragraph" w:styleId="NormalWeb">
    <w:name w:val="Normal (Web)"/>
    <w:basedOn w:val="Normal"/>
    <w:uiPriority w:val="99"/>
    <w:semiHidden/>
    <w:unhideWhenUsed/>
    <w:rsid w:val="00FA2434"/>
    <w:pPr>
      <w:spacing w:before="100" w:beforeAutospacing="1" w:after="100" w:afterAutospacing="1"/>
    </w:pPr>
    <w:rPr>
      <w:rFonts w:ascii="Times New Roman" w:eastAsia="Times New Roman" w:hAnsi="Times New Roman" w:cs="Times New Roman"/>
      <w:szCs w:val="24"/>
    </w:rPr>
  </w:style>
  <w:style w:type="paragraph" w:customStyle="1" w:styleId="Tagline">
    <w:name w:val="Tagline"/>
    <w:basedOn w:val="Normal"/>
    <w:rsid w:val="00797CDD"/>
    <w:rPr>
      <w:bCs/>
      <w:iCs/>
      <w:color w:val="0766A5" w:themeColor="accent1"/>
      <w:kern w:val="18"/>
      <w:szCs w:val="20"/>
    </w:rPr>
  </w:style>
  <w:style w:type="paragraph" w:customStyle="1" w:styleId="URL">
    <w:name w:val="URL"/>
    <w:basedOn w:val="Normal"/>
    <w:rsid w:val="006A092C"/>
    <w:rPr>
      <w:iCs/>
      <w:color w:val="001B35" w:themeColor="text2"/>
      <w:kern w:val="18"/>
    </w:rPr>
  </w:style>
  <w:style w:type="table" w:styleId="TableGridLight">
    <w:name w:val="Grid Table Light"/>
    <w:basedOn w:val="TableNormal"/>
    <w:uiPriority w:val="40"/>
    <w:rsid w:val="002146B7"/>
    <w:pPr>
      <w:spacing w:after="0" w:line="240" w:lineRule="auto"/>
    </w:pPr>
    <w:tblPr/>
  </w:style>
  <w:style w:type="paragraph" w:customStyle="1" w:styleId="BoxHeading">
    <w:name w:val="Box Heading"/>
    <w:basedOn w:val="Normal"/>
    <w:next w:val="Normal"/>
    <w:qFormat/>
    <w:rsid w:val="002146B7"/>
    <w:pPr>
      <w:keepNext/>
      <w:spacing w:before="240"/>
    </w:pPr>
    <w:rPr>
      <w:rFonts w:ascii="Calibri Light" w:eastAsia="Times New Roman" w:hAnsi="Calibri Light" w:cs="Times New Roman"/>
      <w:b/>
      <w:color w:val="0766A5" w:themeColor="accent1"/>
      <w:sz w:val="28"/>
      <w:szCs w:val="26"/>
    </w:rPr>
  </w:style>
  <w:style w:type="paragraph" w:customStyle="1" w:styleId="BoxText">
    <w:name w:val="Box Text"/>
    <w:basedOn w:val="Normal"/>
    <w:link w:val="BoxTextChar"/>
    <w:rsid w:val="002146B7"/>
    <w:rPr>
      <w:rFonts w:ascii="Calibri Light" w:eastAsia="Times New Roman" w:hAnsi="Calibri Light" w:cs="Times New Roman"/>
      <w:sz w:val="22"/>
      <w:szCs w:val="20"/>
    </w:rPr>
  </w:style>
  <w:style w:type="paragraph" w:customStyle="1" w:styleId="ReportDate">
    <w:name w:val="Report Date"/>
    <w:basedOn w:val="Normal"/>
    <w:link w:val="ReportDateChar"/>
    <w:rsid w:val="002146B7"/>
    <w:pPr>
      <w:keepNext/>
      <w:spacing w:before="0" w:after="360"/>
    </w:pPr>
    <w:rPr>
      <w:rFonts w:ascii="Calibri Light" w:eastAsia="Times New Roman" w:hAnsi="Calibri Light" w:cs="Times New Roman"/>
      <w:color w:val="0766A5" w:themeColor="accent1"/>
      <w:sz w:val="32"/>
      <w:szCs w:val="20"/>
    </w:rPr>
  </w:style>
  <w:style w:type="paragraph" w:styleId="Title">
    <w:name w:val="Title"/>
    <w:basedOn w:val="Normal"/>
    <w:next w:val="Normal"/>
    <w:link w:val="TitleChar"/>
    <w:uiPriority w:val="10"/>
    <w:rsid w:val="002146B7"/>
    <w:pPr>
      <w:spacing w:before="0"/>
      <w:contextualSpacing/>
    </w:pPr>
    <w:rPr>
      <w:rFonts w:ascii="Calibri Light" w:eastAsiaTheme="majorEastAsia" w:hAnsi="Calibri Light" w:cstheme="majorBidi"/>
      <w:b/>
      <w:color w:val="0766A5" w:themeColor="accent1"/>
      <w:spacing w:val="5"/>
      <w:kern w:val="28"/>
      <w:sz w:val="72"/>
      <w:szCs w:val="52"/>
    </w:rPr>
  </w:style>
  <w:style w:type="character" w:customStyle="1" w:styleId="TitleChar">
    <w:name w:val="Title Char"/>
    <w:basedOn w:val="DefaultParagraphFont"/>
    <w:link w:val="Title"/>
    <w:uiPriority w:val="10"/>
    <w:rsid w:val="002146B7"/>
    <w:rPr>
      <w:rFonts w:ascii="Calibri Light" w:eastAsiaTheme="majorEastAsia" w:hAnsi="Calibri Light" w:cstheme="majorBidi"/>
      <w:b/>
      <w:color w:val="0766A5" w:themeColor="accent1"/>
      <w:spacing w:val="5"/>
      <w:kern w:val="28"/>
      <w:sz w:val="72"/>
      <w:szCs w:val="52"/>
      <w:lang w:eastAsia="en-AU"/>
    </w:rPr>
  </w:style>
  <w:style w:type="character" w:customStyle="1" w:styleId="ReportDateChar">
    <w:name w:val="Report Date Char"/>
    <w:basedOn w:val="DefaultParagraphFont"/>
    <w:link w:val="ReportDate"/>
    <w:rsid w:val="002146B7"/>
    <w:rPr>
      <w:rFonts w:ascii="Calibri Light" w:eastAsia="Times New Roman" w:hAnsi="Calibri Light" w:cs="Times New Roman"/>
      <w:color w:val="0766A5" w:themeColor="accent1"/>
      <w:sz w:val="32"/>
      <w:szCs w:val="20"/>
      <w:lang w:eastAsia="en-AU"/>
    </w:rPr>
  </w:style>
  <w:style w:type="character" w:customStyle="1" w:styleId="BoxTextChar">
    <w:name w:val="Box Text Char"/>
    <w:basedOn w:val="DefaultParagraphFont"/>
    <w:link w:val="BoxText"/>
    <w:locked/>
    <w:rsid w:val="002146B7"/>
    <w:rPr>
      <w:rFonts w:ascii="Calibri Light" w:eastAsia="Times New Roman" w:hAnsi="Calibri Light" w:cs="Times New Roman"/>
      <w:szCs w:val="20"/>
      <w:lang w:eastAsia="en-AU"/>
    </w:rPr>
  </w:style>
  <w:style w:type="paragraph" w:customStyle="1" w:styleId="Instructions">
    <w:name w:val="Instructions"/>
    <w:basedOn w:val="Normal"/>
    <w:uiPriority w:val="1"/>
    <w:rsid w:val="002146B7"/>
    <w:pPr>
      <w:shd w:val="clear" w:color="auto" w:fill="FFFF00"/>
      <w:ind w:left="170" w:hanging="170"/>
    </w:pPr>
    <w:rPr>
      <w:rFonts w:eastAsia="Times New Roman" w:cs="Times New Roman"/>
      <w:sz w:val="20"/>
      <w:szCs w:val="24"/>
    </w:rPr>
  </w:style>
  <w:style w:type="paragraph" w:customStyle="1" w:styleId="Bullet">
    <w:name w:val="Bullet"/>
    <w:aliases w:val="Body,BodyNum,Bullet + line,Bullet Char1,Bullet Char1 Char Char Char,Bullet Char1 Char Char Char Char,Bullet Char1 Char Char Char Char Char,CG-Bullet,b,b + line,b1,b1 Char Char Char,bulleted,level 1"/>
    <w:basedOn w:val="Normal"/>
    <w:qFormat/>
    <w:rsid w:val="002146B7"/>
    <w:pPr>
      <w:numPr>
        <w:numId w:val="11"/>
      </w:numPr>
      <w:spacing w:after="0" w:line="276" w:lineRule="auto"/>
    </w:pPr>
    <w:rPr>
      <w:rFonts w:ascii="Calibri Light" w:eastAsia="Times New Roman" w:hAnsi="Calibri Light" w:cs="Times New Roman"/>
      <w:sz w:val="22"/>
      <w:szCs w:val="20"/>
    </w:rPr>
  </w:style>
  <w:style w:type="table" w:customStyle="1" w:styleId="TableGrid1">
    <w:name w:val="Table Grid1"/>
    <w:basedOn w:val="TableNormal"/>
    <w:next w:val="TableGrid"/>
    <w:rsid w:val="002146B7"/>
    <w:pPr>
      <w:spacing w:before="40" w:after="40" w:line="240" w:lineRule="auto"/>
    </w:pPr>
    <w:rPr>
      <w:rFonts w:ascii="Calibri Light" w:eastAsia="Times New Roman" w:hAnsi="Calibri Light" w:cs="Times New Roman"/>
      <w:sz w:val="20"/>
      <w:szCs w:val="20"/>
      <w:lang w:eastAsia="en-AU"/>
    </w:rPr>
    <w:tblPr/>
    <w:tblStylePr w:type="firstRow">
      <w:pPr>
        <w:wordWrap/>
        <w:spacing w:beforeLines="40" w:before="40" w:beforeAutospacing="0" w:afterLines="40" w:after="40" w:afterAutospacing="0" w:line="240" w:lineRule="auto"/>
        <w:jc w:val="left"/>
      </w:pPr>
      <w:rPr>
        <w:rFonts w:ascii="Calibri Light" w:hAnsi="Calibri Light"/>
        <w:b/>
        <w:color w:val="2C384A"/>
        <w:sz w:val="20"/>
      </w:rPr>
    </w:tblStylePr>
  </w:style>
  <w:style w:type="paragraph" w:styleId="Revision">
    <w:name w:val="Revision"/>
    <w:hidden/>
    <w:uiPriority w:val="99"/>
    <w:semiHidden/>
    <w:rsid w:val="00BB2C7D"/>
    <w:pPr>
      <w:spacing w:after="0" w:line="240" w:lineRule="auto"/>
    </w:pPr>
    <w:rPr>
      <w:sz w:val="24"/>
    </w:rPr>
  </w:style>
  <w:style w:type="character" w:styleId="Mention">
    <w:name w:val="Mention"/>
    <w:basedOn w:val="DefaultParagraphFont"/>
    <w:uiPriority w:val="99"/>
    <w:unhideWhenUsed/>
    <w:rsid w:val="002B34F1"/>
    <w:rPr>
      <w:color w:val="2B579A"/>
      <w:shd w:val="clear" w:color="auto" w:fill="E1DFDD"/>
    </w:rPr>
  </w:style>
  <w:style w:type="paragraph" w:styleId="FootnoteText">
    <w:name w:val="footnote text"/>
    <w:basedOn w:val="Normal"/>
    <w:link w:val="FootnoteTextChar"/>
    <w:uiPriority w:val="99"/>
    <w:unhideWhenUsed/>
    <w:rsid w:val="00057A94"/>
    <w:pPr>
      <w:spacing w:before="0" w:after="0"/>
    </w:pPr>
    <w:rPr>
      <w:sz w:val="20"/>
      <w:szCs w:val="20"/>
    </w:rPr>
  </w:style>
  <w:style w:type="character" w:customStyle="1" w:styleId="FootnoteTextChar">
    <w:name w:val="Footnote Text Char"/>
    <w:basedOn w:val="DefaultParagraphFont"/>
    <w:link w:val="FootnoteText"/>
    <w:uiPriority w:val="99"/>
    <w:rsid w:val="00057A94"/>
    <w:rPr>
      <w:sz w:val="20"/>
      <w:szCs w:val="20"/>
    </w:rPr>
  </w:style>
  <w:style w:type="character" w:styleId="FootnoteReference">
    <w:name w:val="footnote reference"/>
    <w:basedOn w:val="DefaultParagraphFont"/>
    <w:uiPriority w:val="99"/>
    <w:semiHidden/>
    <w:unhideWhenUsed/>
    <w:rsid w:val="00057A94"/>
    <w:rPr>
      <w:vertAlign w:val="superscript"/>
    </w:rPr>
  </w:style>
  <w:style w:type="paragraph" w:customStyle="1" w:styleId="OutlineNumbered1">
    <w:name w:val="Outline Numbered 1"/>
    <w:basedOn w:val="Normal"/>
    <w:rsid w:val="007C7919"/>
    <w:pPr>
      <w:numPr>
        <w:numId w:val="19"/>
      </w:numPr>
      <w:spacing w:before="0"/>
    </w:pPr>
    <w:rPr>
      <w:rFonts w:ascii="Calibri Light" w:eastAsia="Times New Roman" w:hAnsi="Calibri Light" w:cs="Times New Roman"/>
      <w:sz w:val="22"/>
      <w:szCs w:val="20"/>
    </w:rPr>
  </w:style>
  <w:style w:type="paragraph" w:customStyle="1" w:styleId="OutlineNumbered2">
    <w:name w:val="Outline Numbered 2"/>
    <w:basedOn w:val="Normal"/>
    <w:rsid w:val="007C7919"/>
    <w:pPr>
      <w:numPr>
        <w:ilvl w:val="1"/>
        <w:numId w:val="19"/>
      </w:numPr>
      <w:spacing w:before="0"/>
    </w:pPr>
    <w:rPr>
      <w:rFonts w:ascii="Calibri Light" w:eastAsia="Times New Roman" w:hAnsi="Calibri Light" w:cs="Times New Roman"/>
      <w:sz w:val="22"/>
      <w:szCs w:val="20"/>
    </w:rPr>
  </w:style>
  <w:style w:type="paragraph" w:customStyle="1" w:styleId="OutlineNumbered3">
    <w:name w:val="Outline Numbered 3"/>
    <w:basedOn w:val="Normal"/>
    <w:rsid w:val="007C7919"/>
    <w:pPr>
      <w:numPr>
        <w:ilvl w:val="2"/>
        <w:numId w:val="19"/>
      </w:numPr>
      <w:spacing w:before="0"/>
    </w:pPr>
    <w:rPr>
      <w:rFonts w:ascii="Calibri Light" w:eastAsia="Times New Roman" w:hAnsi="Calibri Light" w:cs="Times New Roman"/>
      <w:sz w:val="22"/>
      <w:szCs w:val="20"/>
    </w:rPr>
  </w:style>
  <w:style w:type="numbering" w:customStyle="1" w:styleId="OutlineList">
    <w:name w:val="OutlineList"/>
    <w:uiPriority w:val="99"/>
    <w:rsid w:val="007C7919"/>
    <w:pPr>
      <w:numPr>
        <w:numId w:val="18"/>
      </w:numPr>
    </w:pPr>
  </w:style>
  <w:style w:type="character" w:customStyle="1" w:styleId="contentcontrolboundarysink">
    <w:name w:val="contentcontrolboundarysink"/>
    <w:basedOn w:val="DefaultParagraphFont"/>
    <w:rsid w:val="00275DEF"/>
  </w:style>
  <w:style w:type="character" w:customStyle="1" w:styleId="normaltextrun">
    <w:name w:val="normaltextrun"/>
    <w:basedOn w:val="DefaultParagraphFont"/>
    <w:rsid w:val="00275DEF"/>
  </w:style>
  <w:style w:type="character" w:customStyle="1" w:styleId="superscript">
    <w:name w:val="superscript"/>
    <w:basedOn w:val="DefaultParagraphFont"/>
    <w:rsid w:val="00275DEF"/>
  </w:style>
  <w:style w:type="character" w:customStyle="1" w:styleId="eop">
    <w:name w:val="eop"/>
    <w:basedOn w:val="DefaultParagraphFont"/>
    <w:rsid w:val="00275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6953951">
      <w:bodyDiv w:val="1"/>
      <w:marLeft w:val="0"/>
      <w:marRight w:val="0"/>
      <w:marTop w:val="0"/>
      <w:marBottom w:val="0"/>
      <w:divBdr>
        <w:top w:val="none" w:sz="0" w:space="0" w:color="auto"/>
        <w:left w:val="none" w:sz="0" w:space="0" w:color="auto"/>
        <w:bottom w:val="none" w:sz="0" w:space="0" w:color="auto"/>
        <w:right w:val="none" w:sz="0" w:space="0" w:color="auto"/>
      </w:divBdr>
    </w:div>
    <w:div w:id="129977626">
      <w:bodyDiv w:val="1"/>
      <w:marLeft w:val="0"/>
      <w:marRight w:val="0"/>
      <w:marTop w:val="0"/>
      <w:marBottom w:val="0"/>
      <w:divBdr>
        <w:top w:val="none" w:sz="0" w:space="0" w:color="auto"/>
        <w:left w:val="none" w:sz="0" w:space="0" w:color="auto"/>
        <w:bottom w:val="none" w:sz="0" w:space="0" w:color="auto"/>
        <w:right w:val="none" w:sz="0" w:space="0" w:color="auto"/>
      </w:divBdr>
    </w:div>
    <w:div w:id="146671932">
      <w:bodyDiv w:val="1"/>
      <w:marLeft w:val="0"/>
      <w:marRight w:val="0"/>
      <w:marTop w:val="0"/>
      <w:marBottom w:val="0"/>
      <w:divBdr>
        <w:top w:val="none" w:sz="0" w:space="0" w:color="auto"/>
        <w:left w:val="none" w:sz="0" w:space="0" w:color="auto"/>
        <w:bottom w:val="none" w:sz="0" w:space="0" w:color="auto"/>
        <w:right w:val="none" w:sz="0" w:space="0" w:color="auto"/>
      </w:divBdr>
    </w:div>
    <w:div w:id="182593347">
      <w:bodyDiv w:val="1"/>
      <w:marLeft w:val="0"/>
      <w:marRight w:val="0"/>
      <w:marTop w:val="0"/>
      <w:marBottom w:val="0"/>
      <w:divBdr>
        <w:top w:val="none" w:sz="0" w:space="0" w:color="auto"/>
        <w:left w:val="none" w:sz="0" w:space="0" w:color="auto"/>
        <w:bottom w:val="none" w:sz="0" w:space="0" w:color="auto"/>
        <w:right w:val="none" w:sz="0" w:space="0" w:color="auto"/>
      </w:divBdr>
    </w:div>
    <w:div w:id="241333136">
      <w:bodyDiv w:val="1"/>
      <w:marLeft w:val="0"/>
      <w:marRight w:val="0"/>
      <w:marTop w:val="0"/>
      <w:marBottom w:val="0"/>
      <w:divBdr>
        <w:top w:val="none" w:sz="0" w:space="0" w:color="auto"/>
        <w:left w:val="none" w:sz="0" w:space="0" w:color="auto"/>
        <w:bottom w:val="none" w:sz="0" w:space="0" w:color="auto"/>
        <w:right w:val="none" w:sz="0" w:space="0" w:color="auto"/>
      </w:divBdr>
    </w:div>
    <w:div w:id="278414761">
      <w:bodyDiv w:val="1"/>
      <w:marLeft w:val="0"/>
      <w:marRight w:val="0"/>
      <w:marTop w:val="0"/>
      <w:marBottom w:val="0"/>
      <w:divBdr>
        <w:top w:val="none" w:sz="0" w:space="0" w:color="auto"/>
        <w:left w:val="none" w:sz="0" w:space="0" w:color="auto"/>
        <w:bottom w:val="none" w:sz="0" w:space="0" w:color="auto"/>
        <w:right w:val="none" w:sz="0" w:space="0" w:color="auto"/>
      </w:divBdr>
    </w:div>
    <w:div w:id="365302300">
      <w:bodyDiv w:val="1"/>
      <w:marLeft w:val="0"/>
      <w:marRight w:val="0"/>
      <w:marTop w:val="0"/>
      <w:marBottom w:val="0"/>
      <w:divBdr>
        <w:top w:val="none" w:sz="0" w:space="0" w:color="auto"/>
        <w:left w:val="none" w:sz="0" w:space="0" w:color="auto"/>
        <w:bottom w:val="none" w:sz="0" w:space="0" w:color="auto"/>
        <w:right w:val="none" w:sz="0" w:space="0" w:color="auto"/>
      </w:divBdr>
    </w:div>
    <w:div w:id="399600072">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510416490">
      <w:bodyDiv w:val="1"/>
      <w:marLeft w:val="0"/>
      <w:marRight w:val="0"/>
      <w:marTop w:val="0"/>
      <w:marBottom w:val="0"/>
      <w:divBdr>
        <w:top w:val="none" w:sz="0" w:space="0" w:color="auto"/>
        <w:left w:val="none" w:sz="0" w:space="0" w:color="auto"/>
        <w:bottom w:val="none" w:sz="0" w:space="0" w:color="auto"/>
        <w:right w:val="none" w:sz="0" w:space="0" w:color="auto"/>
      </w:divBdr>
      <w:divsChild>
        <w:div w:id="1850831111">
          <w:marLeft w:val="360"/>
          <w:marRight w:val="0"/>
          <w:marTop w:val="120"/>
          <w:marBottom w:val="120"/>
          <w:divBdr>
            <w:top w:val="none" w:sz="0" w:space="0" w:color="auto"/>
            <w:left w:val="none" w:sz="0" w:space="0" w:color="auto"/>
            <w:bottom w:val="none" w:sz="0" w:space="0" w:color="auto"/>
            <w:right w:val="none" w:sz="0" w:space="0" w:color="auto"/>
          </w:divBdr>
        </w:div>
        <w:div w:id="2002272641">
          <w:marLeft w:val="360"/>
          <w:marRight w:val="0"/>
          <w:marTop w:val="120"/>
          <w:marBottom w:val="120"/>
          <w:divBdr>
            <w:top w:val="none" w:sz="0" w:space="0" w:color="auto"/>
            <w:left w:val="none" w:sz="0" w:space="0" w:color="auto"/>
            <w:bottom w:val="none" w:sz="0" w:space="0" w:color="auto"/>
            <w:right w:val="none" w:sz="0" w:space="0" w:color="auto"/>
          </w:divBdr>
        </w:div>
      </w:divsChild>
    </w:div>
    <w:div w:id="540437952">
      <w:bodyDiv w:val="1"/>
      <w:marLeft w:val="0"/>
      <w:marRight w:val="0"/>
      <w:marTop w:val="0"/>
      <w:marBottom w:val="0"/>
      <w:divBdr>
        <w:top w:val="none" w:sz="0" w:space="0" w:color="auto"/>
        <w:left w:val="none" w:sz="0" w:space="0" w:color="auto"/>
        <w:bottom w:val="none" w:sz="0" w:space="0" w:color="auto"/>
        <w:right w:val="none" w:sz="0" w:space="0" w:color="auto"/>
      </w:divBdr>
    </w:div>
    <w:div w:id="694619287">
      <w:bodyDiv w:val="1"/>
      <w:marLeft w:val="0"/>
      <w:marRight w:val="0"/>
      <w:marTop w:val="0"/>
      <w:marBottom w:val="0"/>
      <w:divBdr>
        <w:top w:val="none" w:sz="0" w:space="0" w:color="auto"/>
        <w:left w:val="none" w:sz="0" w:space="0" w:color="auto"/>
        <w:bottom w:val="none" w:sz="0" w:space="0" w:color="auto"/>
        <w:right w:val="none" w:sz="0" w:space="0" w:color="auto"/>
      </w:divBdr>
      <w:divsChild>
        <w:div w:id="241917156">
          <w:marLeft w:val="360"/>
          <w:marRight w:val="0"/>
          <w:marTop w:val="120"/>
          <w:marBottom w:val="120"/>
          <w:divBdr>
            <w:top w:val="none" w:sz="0" w:space="0" w:color="auto"/>
            <w:left w:val="none" w:sz="0" w:space="0" w:color="auto"/>
            <w:bottom w:val="none" w:sz="0" w:space="0" w:color="auto"/>
            <w:right w:val="none" w:sz="0" w:space="0" w:color="auto"/>
          </w:divBdr>
        </w:div>
        <w:div w:id="468596983">
          <w:marLeft w:val="360"/>
          <w:marRight w:val="0"/>
          <w:marTop w:val="120"/>
          <w:marBottom w:val="120"/>
          <w:divBdr>
            <w:top w:val="none" w:sz="0" w:space="0" w:color="auto"/>
            <w:left w:val="none" w:sz="0" w:space="0" w:color="auto"/>
            <w:bottom w:val="none" w:sz="0" w:space="0" w:color="auto"/>
            <w:right w:val="none" w:sz="0" w:space="0" w:color="auto"/>
          </w:divBdr>
        </w:div>
        <w:div w:id="1459378534">
          <w:marLeft w:val="360"/>
          <w:marRight w:val="0"/>
          <w:marTop w:val="120"/>
          <w:marBottom w:val="120"/>
          <w:divBdr>
            <w:top w:val="none" w:sz="0" w:space="0" w:color="auto"/>
            <w:left w:val="none" w:sz="0" w:space="0" w:color="auto"/>
            <w:bottom w:val="none" w:sz="0" w:space="0" w:color="auto"/>
            <w:right w:val="none" w:sz="0" w:space="0" w:color="auto"/>
          </w:divBdr>
        </w:div>
      </w:divsChild>
    </w:div>
    <w:div w:id="803547821">
      <w:bodyDiv w:val="1"/>
      <w:marLeft w:val="0"/>
      <w:marRight w:val="0"/>
      <w:marTop w:val="0"/>
      <w:marBottom w:val="0"/>
      <w:divBdr>
        <w:top w:val="none" w:sz="0" w:space="0" w:color="auto"/>
        <w:left w:val="none" w:sz="0" w:space="0" w:color="auto"/>
        <w:bottom w:val="none" w:sz="0" w:space="0" w:color="auto"/>
        <w:right w:val="none" w:sz="0" w:space="0" w:color="auto"/>
      </w:divBdr>
    </w:div>
    <w:div w:id="863327493">
      <w:bodyDiv w:val="1"/>
      <w:marLeft w:val="0"/>
      <w:marRight w:val="0"/>
      <w:marTop w:val="0"/>
      <w:marBottom w:val="0"/>
      <w:divBdr>
        <w:top w:val="none" w:sz="0" w:space="0" w:color="auto"/>
        <w:left w:val="none" w:sz="0" w:space="0" w:color="auto"/>
        <w:bottom w:val="none" w:sz="0" w:space="0" w:color="auto"/>
        <w:right w:val="none" w:sz="0" w:space="0" w:color="auto"/>
      </w:divBdr>
    </w:div>
    <w:div w:id="917523489">
      <w:bodyDiv w:val="1"/>
      <w:marLeft w:val="0"/>
      <w:marRight w:val="0"/>
      <w:marTop w:val="0"/>
      <w:marBottom w:val="0"/>
      <w:divBdr>
        <w:top w:val="none" w:sz="0" w:space="0" w:color="auto"/>
        <w:left w:val="none" w:sz="0" w:space="0" w:color="auto"/>
        <w:bottom w:val="none" w:sz="0" w:space="0" w:color="auto"/>
        <w:right w:val="none" w:sz="0" w:space="0" w:color="auto"/>
      </w:divBdr>
    </w:div>
    <w:div w:id="937370373">
      <w:bodyDiv w:val="1"/>
      <w:marLeft w:val="0"/>
      <w:marRight w:val="0"/>
      <w:marTop w:val="0"/>
      <w:marBottom w:val="0"/>
      <w:divBdr>
        <w:top w:val="none" w:sz="0" w:space="0" w:color="auto"/>
        <w:left w:val="none" w:sz="0" w:space="0" w:color="auto"/>
        <w:bottom w:val="none" w:sz="0" w:space="0" w:color="auto"/>
        <w:right w:val="none" w:sz="0" w:space="0" w:color="auto"/>
      </w:divBdr>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136027059">
      <w:bodyDiv w:val="1"/>
      <w:marLeft w:val="0"/>
      <w:marRight w:val="0"/>
      <w:marTop w:val="0"/>
      <w:marBottom w:val="0"/>
      <w:divBdr>
        <w:top w:val="none" w:sz="0" w:space="0" w:color="auto"/>
        <w:left w:val="none" w:sz="0" w:space="0" w:color="auto"/>
        <w:bottom w:val="none" w:sz="0" w:space="0" w:color="auto"/>
        <w:right w:val="none" w:sz="0" w:space="0" w:color="auto"/>
      </w:divBdr>
    </w:div>
    <w:div w:id="1422603160">
      <w:bodyDiv w:val="1"/>
      <w:marLeft w:val="0"/>
      <w:marRight w:val="0"/>
      <w:marTop w:val="0"/>
      <w:marBottom w:val="0"/>
      <w:divBdr>
        <w:top w:val="none" w:sz="0" w:space="0" w:color="auto"/>
        <w:left w:val="none" w:sz="0" w:space="0" w:color="auto"/>
        <w:bottom w:val="none" w:sz="0" w:space="0" w:color="auto"/>
        <w:right w:val="none" w:sz="0" w:space="0" w:color="auto"/>
      </w:divBdr>
    </w:div>
    <w:div w:id="1439063441">
      <w:bodyDiv w:val="1"/>
      <w:marLeft w:val="0"/>
      <w:marRight w:val="0"/>
      <w:marTop w:val="0"/>
      <w:marBottom w:val="0"/>
      <w:divBdr>
        <w:top w:val="none" w:sz="0" w:space="0" w:color="auto"/>
        <w:left w:val="none" w:sz="0" w:space="0" w:color="auto"/>
        <w:bottom w:val="none" w:sz="0" w:space="0" w:color="auto"/>
        <w:right w:val="none" w:sz="0" w:space="0" w:color="auto"/>
      </w:divBdr>
    </w:div>
    <w:div w:id="1461534661">
      <w:bodyDiv w:val="1"/>
      <w:marLeft w:val="0"/>
      <w:marRight w:val="0"/>
      <w:marTop w:val="0"/>
      <w:marBottom w:val="0"/>
      <w:divBdr>
        <w:top w:val="none" w:sz="0" w:space="0" w:color="auto"/>
        <w:left w:val="none" w:sz="0" w:space="0" w:color="auto"/>
        <w:bottom w:val="none" w:sz="0" w:space="0" w:color="auto"/>
        <w:right w:val="none" w:sz="0" w:space="0" w:color="auto"/>
      </w:divBdr>
    </w:div>
    <w:div w:id="1501189896">
      <w:bodyDiv w:val="1"/>
      <w:marLeft w:val="0"/>
      <w:marRight w:val="0"/>
      <w:marTop w:val="0"/>
      <w:marBottom w:val="0"/>
      <w:divBdr>
        <w:top w:val="none" w:sz="0" w:space="0" w:color="auto"/>
        <w:left w:val="none" w:sz="0" w:space="0" w:color="auto"/>
        <w:bottom w:val="none" w:sz="0" w:space="0" w:color="auto"/>
        <w:right w:val="none" w:sz="0" w:space="0" w:color="auto"/>
      </w:divBdr>
    </w:div>
    <w:div w:id="1611426220">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1801072375">
      <w:bodyDiv w:val="1"/>
      <w:marLeft w:val="0"/>
      <w:marRight w:val="0"/>
      <w:marTop w:val="0"/>
      <w:marBottom w:val="0"/>
      <w:divBdr>
        <w:top w:val="none" w:sz="0" w:space="0" w:color="auto"/>
        <w:left w:val="none" w:sz="0" w:space="0" w:color="auto"/>
        <w:bottom w:val="none" w:sz="0" w:space="0" w:color="auto"/>
        <w:right w:val="none" w:sz="0" w:space="0" w:color="auto"/>
      </w:divBdr>
    </w:div>
    <w:div w:id="1836529095">
      <w:bodyDiv w:val="1"/>
      <w:marLeft w:val="0"/>
      <w:marRight w:val="0"/>
      <w:marTop w:val="0"/>
      <w:marBottom w:val="0"/>
      <w:divBdr>
        <w:top w:val="none" w:sz="0" w:space="0" w:color="auto"/>
        <w:left w:val="none" w:sz="0" w:space="0" w:color="auto"/>
        <w:bottom w:val="none" w:sz="0" w:space="0" w:color="auto"/>
        <w:right w:val="none" w:sz="0" w:space="0" w:color="auto"/>
      </w:divBdr>
    </w:div>
    <w:div w:id="1899054828">
      <w:bodyDiv w:val="1"/>
      <w:marLeft w:val="0"/>
      <w:marRight w:val="0"/>
      <w:marTop w:val="0"/>
      <w:marBottom w:val="0"/>
      <w:divBdr>
        <w:top w:val="none" w:sz="0" w:space="0" w:color="auto"/>
        <w:left w:val="none" w:sz="0" w:space="0" w:color="auto"/>
        <w:bottom w:val="none" w:sz="0" w:space="0" w:color="auto"/>
        <w:right w:val="none" w:sz="0" w:space="0" w:color="auto"/>
      </w:divBdr>
    </w:div>
    <w:div w:id="1982692475">
      <w:bodyDiv w:val="1"/>
      <w:marLeft w:val="0"/>
      <w:marRight w:val="0"/>
      <w:marTop w:val="0"/>
      <w:marBottom w:val="0"/>
      <w:divBdr>
        <w:top w:val="none" w:sz="0" w:space="0" w:color="auto"/>
        <w:left w:val="none" w:sz="0" w:space="0" w:color="auto"/>
        <w:bottom w:val="none" w:sz="0" w:space="0" w:color="auto"/>
        <w:right w:val="none" w:sz="0" w:space="0" w:color="auto"/>
      </w:divBdr>
    </w:div>
    <w:div w:id="2001813306">
      <w:bodyDiv w:val="1"/>
      <w:marLeft w:val="0"/>
      <w:marRight w:val="0"/>
      <w:marTop w:val="0"/>
      <w:marBottom w:val="0"/>
      <w:divBdr>
        <w:top w:val="none" w:sz="0" w:space="0" w:color="auto"/>
        <w:left w:val="none" w:sz="0" w:space="0" w:color="auto"/>
        <w:bottom w:val="none" w:sz="0" w:space="0" w:color="auto"/>
        <w:right w:val="none" w:sz="0" w:space="0" w:color="auto"/>
      </w:divBdr>
    </w:div>
    <w:div w:id="2030183697">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sultations.dewr.gov.a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reativecommons.org/licenses/by/4.0/legalco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creativecommons.org/licenses/by/4.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BPconsultation@industry.gov.au"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DISR report external">
  <a:themeElements>
    <a:clrScheme name="DISR">
      <a:dk1>
        <a:sysClr val="windowText" lastClr="000000"/>
      </a:dk1>
      <a:lt1>
        <a:sysClr val="window" lastClr="FFFFFF"/>
      </a:lt1>
      <a:dk2>
        <a:srgbClr val="001B35"/>
      </a:dk2>
      <a:lt2>
        <a:srgbClr val="CE5958"/>
      </a:lt2>
      <a:accent1>
        <a:srgbClr val="0766A5"/>
      </a:accent1>
      <a:accent2>
        <a:srgbClr val="960000"/>
      </a:accent2>
      <a:accent3>
        <a:srgbClr val="4999E1"/>
      </a:accent3>
      <a:accent4>
        <a:srgbClr val="0B474D"/>
      </a:accent4>
      <a:accent5>
        <a:srgbClr val="706E6E"/>
      </a:accent5>
      <a:accent6>
        <a:srgbClr val="61008E"/>
      </a:accent6>
      <a:hlink>
        <a:srgbClr val="0766A5"/>
      </a:hlink>
      <a:folHlink>
        <a:srgbClr val="001B35"/>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2229</Words>
  <Characters>12331</Characters>
  <Application>Microsoft Office Word</Application>
  <DocSecurity>0</DocSecurity>
  <Lines>948</Lines>
  <Paragraphs>161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2025-12-18T23:32:00Z</dcterms:created>
  <dcterms:modified xsi:type="dcterms:W3CDTF">2025-12-18T23:32:00Z</dcterms:modified>
</cp:coreProperties>
</file>