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CA5617" w14:textId="77777777" w:rsidR="00702EB4" w:rsidRPr="00702EB4" w:rsidRDefault="00702EB4" w:rsidP="00702EB4">
      <w:pPr>
        <w:rPr>
          <w:rFonts w:ascii="Audi Type Extended" w:eastAsiaTheme="majorEastAsia" w:hAnsi="Audi Type Extended" w:cs="Times New Roman (Headings CS)"/>
          <w:b/>
          <w:bCs/>
          <w:color w:val="A3A3A3" w:themeColor="accent1" w:themeShade="BF"/>
          <w:spacing w:val="-10"/>
          <w:kern w:val="28"/>
          <w:sz w:val="20"/>
          <w:szCs w:val="20"/>
        </w:rPr>
      </w:pPr>
      <w:r w:rsidRPr="00702EB4">
        <w:rPr>
          <w:rFonts w:ascii="Audi Type Extended" w:eastAsiaTheme="majorEastAsia" w:hAnsi="Audi Type Extended" w:cs="Times New Roman (Headings CS)"/>
          <w:b/>
          <w:bCs/>
          <w:color w:val="A3A3A3" w:themeColor="accent1" w:themeShade="BF"/>
          <w:spacing w:val="-10"/>
          <w:kern w:val="28"/>
          <w:sz w:val="20"/>
          <w:szCs w:val="20"/>
        </w:rPr>
        <w:t>Portfolio Sample — Adapted from a real OEM technical training assessment. Client-identifying details and proprietary content have been removed or modified.</w:t>
      </w:r>
    </w:p>
    <w:p w14:paraId="7E08961D" w14:textId="76C0E25A" w:rsidR="00952116" w:rsidRPr="00952116" w:rsidRDefault="00952116" w:rsidP="00952116">
      <w:pPr>
        <w:rPr>
          <w:rFonts w:ascii="Audi Type Extended" w:eastAsiaTheme="majorEastAsia" w:hAnsi="Audi Type Extended" w:cs="Times New Roman (Headings CS)"/>
          <w:b/>
          <w:bCs/>
          <w:color w:val="000000" w:themeColor="text1"/>
          <w:spacing w:val="-10"/>
          <w:kern w:val="28"/>
          <w:sz w:val="24"/>
        </w:rPr>
      </w:pPr>
      <w:r w:rsidRPr="00952116">
        <w:rPr>
          <w:rFonts w:ascii="Audi Type Extended" w:eastAsiaTheme="majorEastAsia" w:hAnsi="Audi Type Extended" w:cs="Times New Roman (Headings CS)"/>
          <w:b/>
          <w:bCs/>
          <w:color w:val="000000" w:themeColor="text1"/>
          <w:spacing w:val="-10"/>
          <w:kern w:val="28"/>
          <w:sz w:val="24"/>
        </w:rPr>
        <w:t>Automotive Service Knowledge Assessment – Level 1</w:t>
      </w:r>
    </w:p>
    <w:p w14:paraId="54D79C82" w14:textId="2BBB60CA" w:rsidR="001F5D36" w:rsidRDefault="001F5D36" w:rsidP="001F5D36">
      <w:r w:rsidRPr="005B48FB">
        <w:t xml:space="preserve">Round 1 consists of </w:t>
      </w:r>
      <w:r w:rsidRPr="003C7E23">
        <w:t>25</w:t>
      </w:r>
      <w:r w:rsidRPr="005B48FB">
        <w:t xml:space="preserve"> multiple</w:t>
      </w:r>
      <w:r w:rsidR="00EC13F3">
        <w:t>-</w:t>
      </w:r>
      <w:r w:rsidRPr="003C7E23">
        <w:t xml:space="preserve">choice </w:t>
      </w:r>
      <w:r w:rsidR="00EC13F3" w:rsidRPr="003C7E23">
        <w:t>and multiple-answer</w:t>
      </w:r>
      <w:r w:rsidR="00EC13F3">
        <w:t xml:space="preserve"> </w:t>
      </w:r>
      <w:r w:rsidRPr="005B48FB">
        <w:t>questions.</w:t>
      </w:r>
      <w:r>
        <w:t xml:space="preserve"> You may answer all questions at once, or if you prefer, you can leave the exam and come back later to finish. This test is not timed; however, </w:t>
      </w:r>
      <w:r w:rsidRPr="003C7E23">
        <w:t>it must be completed by XXX.</w:t>
      </w:r>
    </w:p>
    <w:p w14:paraId="0E89B051" w14:textId="1C113B9E" w:rsidR="00A40522" w:rsidRDefault="00A40522" w:rsidP="00A40522">
      <w:pPr>
        <w:pStyle w:val="Heading2"/>
      </w:pPr>
      <w:r w:rsidRPr="00977BDD">
        <w:t>1: (Score)</w:t>
      </w:r>
    </w:p>
    <w:p w14:paraId="48DDAD57" w14:textId="7B4FC881" w:rsidR="00DD417B" w:rsidRPr="00F26F0A" w:rsidRDefault="00DD417B" w:rsidP="00A40522">
      <w:pPr>
        <w:rPr>
          <w:sz w:val="17"/>
          <w:szCs w:val="17"/>
        </w:rPr>
      </w:pPr>
      <w:r w:rsidRPr="00DD417B">
        <w:rPr>
          <w:sz w:val="17"/>
          <w:szCs w:val="17"/>
        </w:rPr>
        <w:t>Which statements correctly describe electric vehicle charging levels? Select all that apply.</w:t>
      </w:r>
    </w:p>
    <w:tbl>
      <w:tblPr>
        <w:tblStyle w:val="PlainTable2"/>
        <w:tblW w:w="0" w:type="auto"/>
        <w:tblBorders>
          <w:top w:val="none" w:sz="0" w:space="0" w:color="auto"/>
          <w:bottom w:val="none" w:sz="0" w:space="0" w:color="auto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00" w:firstRow="0" w:lastRow="0" w:firstColumn="0" w:lastColumn="0" w:noHBand="0" w:noVBand="1"/>
      </w:tblPr>
      <w:tblGrid>
        <w:gridCol w:w="10250"/>
      </w:tblGrid>
      <w:tr w:rsidR="009C217F" w:rsidRPr="00F26F0A" w14:paraId="63FC71B3" w14:textId="77777777" w:rsidTr="00A405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250" w:type="dxa"/>
            <w:tcBorders>
              <w:top w:val="none" w:sz="0" w:space="0" w:color="auto"/>
              <w:bottom w:val="none" w:sz="0" w:space="0" w:color="auto"/>
            </w:tcBorders>
          </w:tcPr>
          <w:p w14:paraId="5E6501A1" w14:textId="47B23172" w:rsidR="009C217F" w:rsidRPr="00F26F0A" w:rsidRDefault="00A40522" w:rsidP="00A40522">
            <w:pPr>
              <w:ind w:left="720"/>
              <w:rPr>
                <w:sz w:val="17"/>
                <w:szCs w:val="17"/>
              </w:rPr>
            </w:pPr>
            <w:r w:rsidRPr="00F26F0A">
              <w:rPr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44ACA34" wp14:editId="695DED72">
                      <wp:simplePos x="0" y="0"/>
                      <wp:positionH relativeFrom="column">
                        <wp:posOffset>72390</wp:posOffset>
                      </wp:positionH>
                      <wp:positionV relativeFrom="paragraph">
                        <wp:posOffset>50165</wp:posOffset>
                      </wp:positionV>
                      <wp:extent cx="182880" cy="182880"/>
                      <wp:effectExtent l="0" t="0" r="7620" b="7620"/>
                      <wp:wrapNone/>
                      <wp:docPr id="2043973148" name="Rectangl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B0A30"/>
                              </a:solidFill>
                              <a:ln w="9525" cap="sq" cmpd="sng" algn="ctr">
                                <a:solidFill>
                                  <a:schemeClr val="accent3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5E8A47" id="Rectangle 2" o:spid="_x0000_s1026" style="position:absolute;margin-left:5.7pt;margin-top:3.95pt;width:14.4pt;height:1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" fillcolor="#bb0a30" strokecolor="#9d9d9d [3206]">
                      <v:stroke endcap="square"/>
                      <v:path arrowok="t"/>
                      <o:lock v:ext="edit" aspectratio="t"/>
                      <v:textbox inset="2mm,2mm,2mm,2mm"/>
                    </v:rect>
                  </w:pict>
                </mc:Fallback>
              </mc:AlternateContent>
            </w:r>
            <w:r w:rsidRPr="00F26F0A">
              <w:rPr>
                <w:sz w:val="17"/>
                <w:szCs w:val="17"/>
              </w:rPr>
              <w:t xml:space="preserve">A. </w:t>
            </w:r>
            <w:r w:rsidR="008835D2" w:rsidRPr="008835D2">
              <w:rPr>
                <w:sz w:val="17"/>
                <w:szCs w:val="17"/>
              </w:rPr>
              <w:t>Level 1 charging connects to a standard 120 V outlet and provides the slowest charge rate.</w:t>
            </w:r>
          </w:p>
        </w:tc>
      </w:tr>
      <w:tr w:rsidR="009C217F" w:rsidRPr="00F26F0A" w14:paraId="0FEBBB58" w14:textId="77777777" w:rsidTr="00A40522">
        <w:tc>
          <w:tcPr>
            <w:tcW w:w="10250" w:type="dxa"/>
          </w:tcPr>
          <w:p w14:paraId="66A2D5AA" w14:textId="1D3687F7" w:rsidR="009C217F" w:rsidRPr="00F26F0A" w:rsidRDefault="00A40522" w:rsidP="00A40522">
            <w:pPr>
              <w:ind w:left="720"/>
              <w:rPr>
                <w:sz w:val="17"/>
                <w:szCs w:val="17"/>
              </w:rPr>
            </w:pPr>
            <w:r w:rsidRPr="00F26F0A">
              <w:rPr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4DEC975" wp14:editId="536B0C26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46990</wp:posOffset>
                      </wp:positionV>
                      <wp:extent cx="182880" cy="182880"/>
                      <wp:effectExtent l="0" t="0" r="7620" b="7620"/>
                      <wp:wrapNone/>
                      <wp:docPr id="987370435" name="Rectangl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B0A30"/>
                              </a:solidFill>
                              <a:ln w="9525" cap="sq" cmpd="sng" algn="ctr">
                                <a:solidFill>
                                  <a:schemeClr val="accent3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25B918" id="Rectangle 2" o:spid="_x0000_s1026" style="position:absolute;margin-left:5.5pt;margin-top:3.7pt;width:14.4pt;height:14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" fillcolor="#bb0a30" strokecolor="#9d9d9d [3206]">
                      <v:stroke endcap="square"/>
                      <v:path arrowok="t"/>
                      <o:lock v:ext="edit" aspectratio="t"/>
                      <v:textbox inset="2mm,2mm,2mm,2mm"/>
                    </v:rect>
                  </w:pict>
                </mc:Fallback>
              </mc:AlternateContent>
            </w:r>
            <w:r w:rsidRPr="00F26F0A">
              <w:rPr>
                <w:sz w:val="17"/>
                <w:szCs w:val="17"/>
              </w:rPr>
              <w:t xml:space="preserve">B. </w:t>
            </w:r>
            <w:r w:rsidR="008835D2" w:rsidRPr="008835D2">
              <w:rPr>
                <w:sz w:val="17"/>
                <w:szCs w:val="17"/>
              </w:rPr>
              <w:t>Level 2 charging uses a 240 V dedicated circuit and provides faster charging than Level 1.</w:t>
            </w:r>
          </w:p>
        </w:tc>
      </w:tr>
      <w:tr w:rsidR="009C217F" w:rsidRPr="00F26F0A" w14:paraId="5A228829" w14:textId="77777777" w:rsidTr="00A405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250" w:type="dxa"/>
            <w:tcBorders>
              <w:top w:val="none" w:sz="0" w:space="0" w:color="auto"/>
              <w:bottom w:val="none" w:sz="0" w:space="0" w:color="auto"/>
            </w:tcBorders>
          </w:tcPr>
          <w:p w14:paraId="617ED79D" w14:textId="5BE67C90" w:rsidR="009C217F" w:rsidRPr="00F26F0A" w:rsidRDefault="00A40522" w:rsidP="00A40522">
            <w:pPr>
              <w:ind w:left="720"/>
              <w:rPr>
                <w:sz w:val="17"/>
                <w:szCs w:val="17"/>
              </w:rPr>
            </w:pPr>
            <w:r w:rsidRPr="00F26F0A">
              <w:rPr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4A42F2C" wp14:editId="4CBDF08F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47625</wp:posOffset>
                      </wp:positionV>
                      <wp:extent cx="182880" cy="182880"/>
                      <wp:effectExtent l="0" t="0" r="7620" b="7620"/>
                      <wp:wrapNone/>
                      <wp:docPr id="654575951" name="Rectangl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B0A30"/>
                              </a:solidFill>
                              <a:ln w="9525" cap="sq" cmpd="sng" algn="ctr">
                                <a:solidFill>
                                  <a:schemeClr val="accent3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A4A2B8" id="Rectangle 2" o:spid="_x0000_s1026" style="position:absolute;margin-left:5.5pt;margin-top:3.75pt;width:14.4pt;height:14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" fillcolor="#bb0a30" strokecolor="#9d9d9d [3206]">
                      <v:stroke endcap="square"/>
                      <v:path arrowok="t"/>
                      <o:lock v:ext="edit" aspectratio="t"/>
                      <v:textbox inset="2mm,2mm,2mm,2mm"/>
                    </v:rect>
                  </w:pict>
                </mc:Fallback>
              </mc:AlternateContent>
            </w:r>
            <w:r w:rsidRPr="00F26F0A">
              <w:rPr>
                <w:sz w:val="17"/>
                <w:szCs w:val="17"/>
              </w:rPr>
              <w:t xml:space="preserve">C. </w:t>
            </w:r>
            <w:r w:rsidR="00D225B7" w:rsidRPr="00D225B7">
              <w:rPr>
                <w:sz w:val="17"/>
                <w:szCs w:val="17"/>
              </w:rPr>
              <w:t>DC fast charging provides the quickest charge rate and is typically used for long-distance travel.</w:t>
            </w:r>
          </w:p>
        </w:tc>
      </w:tr>
      <w:tr w:rsidR="009C217F" w:rsidRPr="00F26F0A" w14:paraId="019805D2" w14:textId="77777777" w:rsidTr="00A40522">
        <w:tc>
          <w:tcPr>
            <w:tcW w:w="10250" w:type="dxa"/>
          </w:tcPr>
          <w:p w14:paraId="79CE7CD6" w14:textId="2C31375C" w:rsidR="009C217F" w:rsidRPr="00F26F0A" w:rsidRDefault="00A40522" w:rsidP="00A40522">
            <w:pPr>
              <w:ind w:left="720"/>
              <w:rPr>
                <w:sz w:val="17"/>
                <w:szCs w:val="17"/>
              </w:rPr>
            </w:pPr>
            <w:r w:rsidRPr="00F26F0A">
              <w:rPr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0671B59" wp14:editId="3E65D8E6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45085</wp:posOffset>
                      </wp:positionV>
                      <wp:extent cx="182880" cy="182880"/>
                      <wp:effectExtent l="0" t="0" r="7620" b="7620"/>
                      <wp:wrapNone/>
                      <wp:docPr id="269329515" name="Rectangl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 w="9525" cap="sq" cmpd="sng" algn="ctr">
                                <a:solidFill>
                                  <a:schemeClr val="accent3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D4B380" id="Rectangle 2" o:spid="_x0000_s1026" style="position:absolute;margin-left:5.6pt;margin-top:3.55pt;width:14.4pt;height:14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" fillcolor="#f3f3f3 [661]" strokecolor="#9d9d9d [3206]">
                      <v:stroke endcap="square"/>
                      <v:path arrowok="t"/>
                      <o:lock v:ext="edit" aspectratio="t"/>
                      <v:textbox inset="2mm,2mm,2mm,2mm"/>
                    </v:rect>
                  </w:pict>
                </mc:Fallback>
              </mc:AlternateContent>
            </w:r>
            <w:r w:rsidRPr="00F26F0A">
              <w:rPr>
                <w:sz w:val="17"/>
                <w:szCs w:val="17"/>
              </w:rPr>
              <w:t xml:space="preserve">D. </w:t>
            </w:r>
            <w:r w:rsidR="008835D2" w:rsidRPr="008835D2">
              <w:rPr>
                <w:sz w:val="17"/>
                <w:szCs w:val="17"/>
              </w:rPr>
              <w:t>Level 1 and Level 2 are better for battery longevity.</w:t>
            </w:r>
          </w:p>
        </w:tc>
      </w:tr>
    </w:tbl>
    <w:p w14:paraId="46ACDB78" w14:textId="77777777" w:rsidR="00D04E69" w:rsidRDefault="00F26F0A" w:rsidP="00D225B7">
      <w:pPr>
        <w:pStyle w:val="Heading4"/>
        <w:rPr>
          <w:rFonts w:eastAsia="Times New Roman" w:cs="Times New Roman"/>
          <w:i w:val="0"/>
          <w:iCs w:val="0"/>
          <w:color w:val="000000" w:themeColor="text1"/>
          <w:sz w:val="17"/>
          <w:szCs w:val="17"/>
        </w:rPr>
      </w:pPr>
      <w:r w:rsidRPr="00F26F0A">
        <w:rPr>
          <w:rFonts w:eastAsia="Times New Roman" w:cs="Times New Roman"/>
          <w:b/>
          <w:bCs/>
          <w:i w:val="0"/>
          <w:iCs w:val="0"/>
          <w:color w:val="auto"/>
          <w:sz w:val="17"/>
          <w:szCs w:val="17"/>
        </w:rPr>
        <w:t>Source:</w:t>
      </w:r>
      <w:r w:rsidRPr="00F26F0A">
        <w:rPr>
          <w:rFonts w:eastAsia="Times New Roman" w:cs="Times New Roman"/>
          <w:i w:val="0"/>
          <w:iCs w:val="0"/>
          <w:color w:val="auto"/>
          <w:sz w:val="17"/>
          <w:szCs w:val="17"/>
        </w:rPr>
        <w:t xml:space="preserve"> </w:t>
      </w:r>
      <w:r w:rsidR="00D225B7" w:rsidRPr="00D225B7">
        <w:rPr>
          <w:rFonts w:eastAsia="Times New Roman" w:cs="Times New Roman"/>
          <w:i w:val="0"/>
          <w:iCs w:val="0"/>
          <w:color w:val="000000" w:themeColor="text1"/>
          <w:sz w:val="17"/>
          <w:szCs w:val="17"/>
        </w:rPr>
        <w:t>EV Training Reference (Sample), Charging Levels</w:t>
      </w:r>
    </w:p>
    <w:p w14:paraId="73199545" w14:textId="706C5DD6" w:rsidR="00931B31" w:rsidRPr="00D225B7" w:rsidRDefault="00D225B7" w:rsidP="00D225B7">
      <w:pPr>
        <w:pStyle w:val="Heading4"/>
        <w:rPr>
          <w:rFonts w:eastAsia="Times New Roman" w:cs="Times New Roman"/>
          <w:i w:val="0"/>
          <w:iCs w:val="0"/>
          <w:color w:val="auto"/>
          <w:sz w:val="17"/>
          <w:szCs w:val="17"/>
        </w:rPr>
      </w:pPr>
      <w:r w:rsidRPr="00D225B7">
        <w:rPr>
          <w:noProof/>
        </w:rPr>
        <w:t>Electric Vehicle Fundamentals</w:t>
      </w:r>
    </w:p>
    <w:p w14:paraId="3C9BCD02" w14:textId="2ABD1028" w:rsidR="001F5D36" w:rsidRDefault="001F5D36" w:rsidP="001F5D36">
      <w:pPr>
        <w:pStyle w:val="Heading2"/>
      </w:pPr>
      <w:r w:rsidRPr="00977BDD">
        <w:t>2: (Score)</w:t>
      </w:r>
    </w:p>
    <w:p w14:paraId="4014A303" w14:textId="37F7A877" w:rsidR="001F5D36" w:rsidRPr="00F26F0A" w:rsidRDefault="00E776A1" w:rsidP="001F5D36">
      <w:pPr>
        <w:rPr>
          <w:sz w:val="17"/>
          <w:szCs w:val="17"/>
        </w:rPr>
      </w:pPr>
      <w:r w:rsidRPr="00E776A1">
        <w:rPr>
          <w:sz w:val="17"/>
          <w:szCs w:val="17"/>
        </w:rPr>
        <w:t>The primary goal of a structured service process is to:</w:t>
      </w:r>
    </w:p>
    <w:tbl>
      <w:tblPr>
        <w:tblStyle w:val="PlainTable2"/>
        <w:tblW w:w="0" w:type="auto"/>
        <w:tblBorders>
          <w:top w:val="none" w:sz="0" w:space="0" w:color="auto"/>
          <w:bottom w:val="none" w:sz="0" w:space="0" w:color="auto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00" w:firstRow="0" w:lastRow="0" w:firstColumn="0" w:lastColumn="0" w:noHBand="0" w:noVBand="1"/>
      </w:tblPr>
      <w:tblGrid>
        <w:gridCol w:w="10250"/>
      </w:tblGrid>
      <w:tr w:rsidR="001F5D36" w:rsidRPr="00F26F0A" w14:paraId="12A9E9B2" w14:textId="77777777" w:rsidTr="00AD5D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250" w:type="dxa"/>
            <w:tcBorders>
              <w:top w:val="none" w:sz="0" w:space="0" w:color="auto"/>
              <w:bottom w:val="none" w:sz="0" w:space="0" w:color="auto"/>
            </w:tcBorders>
          </w:tcPr>
          <w:p w14:paraId="72BE8965" w14:textId="6341C095" w:rsidR="001F5D36" w:rsidRPr="00F26F0A" w:rsidRDefault="001F5D36" w:rsidP="00AD5D9B">
            <w:pPr>
              <w:ind w:left="720"/>
              <w:rPr>
                <w:sz w:val="17"/>
                <w:szCs w:val="17"/>
              </w:rPr>
            </w:pPr>
            <w:r w:rsidRPr="00F26F0A">
              <w:rPr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7D39718" wp14:editId="1B5861DE">
                      <wp:simplePos x="0" y="0"/>
                      <wp:positionH relativeFrom="column">
                        <wp:posOffset>72390</wp:posOffset>
                      </wp:positionH>
                      <wp:positionV relativeFrom="paragraph">
                        <wp:posOffset>50165</wp:posOffset>
                      </wp:positionV>
                      <wp:extent cx="182880" cy="182880"/>
                      <wp:effectExtent l="0" t="0" r="7620" b="7620"/>
                      <wp:wrapNone/>
                      <wp:docPr id="1425802240" name="Rectangl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 w="9525" cap="sq" cmpd="sng" algn="ctr">
                                <a:solidFill>
                                  <a:schemeClr val="accent3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A62E17" id="Rectangle 2" o:spid="_x0000_s1026" style="position:absolute;margin-left:5.7pt;margin-top:3.95pt;width:14.4pt;height:14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" fillcolor="#f3f3f3 [661]" strokecolor="#9d9d9d [3206]">
                      <v:stroke endcap="square"/>
                      <v:path arrowok="t"/>
                      <o:lock v:ext="edit" aspectratio="t"/>
                      <v:textbox inset="2mm,2mm,2mm,2mm"/>
                    </v:rect>
                  </w:pict>
                </mc:Fallback>
              </mc:AlternateContent>
            </w:r>
            <w:r w:rsidRPr="00F26F0A">
              <w:rPr>
                <w:sz w:val="17"/>
                <w:szCs w:val="17"/>
              </w:rPr>
              <w:t xml:space="preserve">A. </w:t>
            </w:r>
            <w:r w:rsidR="00DD00C4" w:rsidRPr="00DD00C4">
              <w:rPr>
                <w:sz w:val="17"/>
                <w:szCs w:val="17"/>
              </w:rPr>
              <w:t>Complete repairs using the same process every time</w:t>
            </w:r>
          </w:p>
        </w:tc>
      </w:tr>
      <w:tr w:rsidR="001F5D36" w:rsidRPr="00F26F0A" w14:paraId="40E77DEC" w14:textId="77777777" w:rsidTr="00AD5D9B">
        <w:tc>
          <w:tcPr>
            <w:tcW w:w="10250" w:type="dxa"/>
          </w:tcPr>
          <w:p w14:paraId="1B770AD6" w14:textId="542E741B" w:rsidR="001F5D36" w:rsidRPr="00F26F0A" w:rsidRDefault="001F5D36" w:rsidP="00AD5D9B">
            <w:pPr>
              <w:ind w:left="720"/>
              <w:rPr>
                <w:sz w:val="17"/>
                <w:szCs w:val="17"/>
              </w:rPr>
            </w:pPr>
            <w:r w:rsidRPr="00F26F0A">
              <w:rPr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8AF3593" wp14:editId="22B3A3F8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46990</wp:posOffset>
                      </wp:positionV>
                      <wp:extent cx="182880" cy="182880"/>
                      <wp:effectExtent l="0" t="0" r="7620" b="7620"/>
                      <wp:wrapNone/>
                      <wp:docPr id="1195039741" name="Rectangl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B0A30"/>
                              </a:solidFill>
                              <a:ln w="9525" cap="sq" cmpd="sng" algn="ctr">
                                <a:solidFill>
                                  <a:schemeClr val="accent3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593941" id="Rectangle 2" o:spid="_x0000_s1026" style="position:absolute;margin-left:5.5pt;margin-top:3.7pt;width:14.4pt;height:14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" fillcolor="#bb0a30" strokecolor="#9d9d9d [3206]">
                      <v:stroke endcap="square"/>
                      <v:path arrowok="t"/>
                      <o:lock v:ext="edit" aspectratio="t"/>
                      <v:textbox inset="2mm,2mm,2mm,2mm"/>
                    </v:rect>
                  </w:pict>
                </mc:Fallback>
              </mc:AlternateContent>
            </w:r>
            <w:r w:rsidRPr="00F26F0A">
              <w:rPr>
                <w:sz w:val="17"/>
                <w:szCs w:val="17"/>
              </w:rPr>
              <w:t xml:space="preserve">B. </w:t>
            </w:r>
            <w:r w:rsidR="00DD00C4" w:rsidRPr="00DD00C4">
              <w:rPr>
                <w:sz w:val="17"/>
                <w:szCs w:val="17"/>
              </w:rPr>
              <w:t>Provide an exceptional experience for the customer</w:t>
            </w:r>
          </w:p>
        </w:tc>
      </w:tr>
      <w:tr w:rsidR="001F5D36" w:rsidRPr="00F26F0A" w14:paraId="42D844B7" w14:textId="77777777" w:rsidTr="00AD5D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250" w:type="dxa"/>
            <w:tcBorders>
              <w:top w:val="none" w:sz="0" w:space="0" w:color="auto"/>
              <w:bottom w:val="none" w:sz="0" w:space="0" w:color="auto"/>
            </w:tcBorders>
          </w:tcPr>
          <w:p w14:paraId="0BD699D5" w14:textId="2BE6C626" w:rsidR="001F5D36" w:rsidRPr="00F26F0A" w:rsidRDefault="001F5D36" w:rsidP="00AD5D9B">
            <w:pPr>
              <w:ind w:left="720"/>
              <w:rPr>
                <w:sz w:val="17"/>
                <w:szCs w:val="17"/>
              </w:rPr>
            </w:pPr>
            <w:r w:rsidRPr="00F26F0A">
              <w:rPr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A245E57" wp14:editId="60442671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47625</wp:posOffset>
                      </wp:positionV>
                      <wp:extent cx="182880" cy="182880"/>
                      <wp:effectExtent l="0" t="0" r="7620" b="7620"/>
                      <wp:wrapNone/>
                      <wp:docPr id="1991661182" name="Rectangl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 w="9525" cap="sq" cmpd="sng" algn="ctr">
                                <a:solidFill>
                                  <a:schemeClr val="accent3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689BF5" id="Rectangle 2" o:spid="_x0000_s1026" style="position:absolute;margin-left:5.5pt;margin-top:3.75pt;width:14.4pt;height:14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" fillcolor="#f3f3f3 [661]" strokecolor="#9d9d9d [3206]">
                      <v:stroke endcap="square"/>
                      <v:path arrowok="t"/>
                      <o:lock v:ext="edit" aspectratio="t"/>
                      <v:textbox inset="2mm,2mm,2mm,2mm"/>
                    </v:rect>
                  </w:pict>
                </mc:Fallback>
              </mc:AlternateContent>
            </w:r>
            <w:r w:rsidRPr="00F26F0A">
              <w:rPr>
                <w:sz w:val="17"/>
                <w:szCs w:val="17"/>
              </w:rPr>
              <w:t xml:space="preserve">C. </w:t>
            </w:r>
            <w:r w:rsidR="00DD00C4" w:rsidRPr="00DD00C4">
              <w:rPr>
                <w:sz w:val="17"/>
                <w:szCs w:val="17"/>
              </w:rPr>
              <w:t>Ensure each dealership follows identical service steps</w:t>
            </w:r>
          </w:p>
        </w:tc>
      </w:tr>
      <w:tr w:rsidR="001F5D36" w:rsidRPr="00F26F0A" w14:paraId="53260439" w14:textId="77777777" w:rsidTr="00AD5D9B">
        <w:tc>
          <w:tcPr>
            <w:tcW w:w="10250" w:type="dxa"/>
          </w:tcPr>
          <w:p w14:paraId="7DD0ED21" w14:textId="18D77205" w:rsidR="001F5D36" w:rsidRPr="00F26F0A" w:rsidRDefault="001F5D36" w:rsidP="00AD5D9B">
            <w:pPr>
              <w:ind w:left="720"/>
              <w:rPr>
                <w:sz w:val="17"/>
                <w:szCs w:val="17"/>
              </w:rPr>
            </w:pPr>
            <w:r w:rsidRPr="00F26F0A">
              <w:rPr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31839A0A" wp14:editId="20B93512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45085</wp:posOffset>
                      </wp:positionV>
                      <wp:extent cx="182880" cy="182880"/>
                      <wp:effectExtent l="0" t="0" r="7620" b="7620"/>
                      <wp:wrapNone/>
                      <wp:docPr id="1397665221" name="Rectangl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 w="9525" cap="sq" cmpd="sng" algn="ctr">
                                <a:solidFill>
                                  <a:schemeClr val="accent3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7E7367" id="Rectangle 2" o:spid="_x0000_s1026" style="position:absolute;margin-left:5.6pt;margin-top:3.55pt;width:14.4pt;height:14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" fillcolor="#f3f3f3 [661]" strokecolor="#9d9d9d [3206]">
                      <v:stroke endcap="square"/>
                      <v:path arrowok="t"/>
                      <o:lock v:ext="edit" aspectratio="t"/>
                      <v:textbox inset="2mm,2mm,2mm,2mm"/>
                    </v:rect>
                  </w:pict>
                </mc:Fallback>
              </mc:AlternateContent>
            </w:r>
            <w:r w:rsidRPr="00F26F0A">
              <w:rPr>
                <w:sz w:val="17"/>
                <w:szCs w:val="17"/>
              </w:rPr>
              <w:t xml:space="preserve">D. </w:t>
            </w:r>
            <w:r w:rsidR="00DD00C4" w:rsidRPr="00DD00C4">
              <w:rPr>
                <w:sz w:val="17"/>
                <w:szCs w:val="17"/>
              </w:rPr>
              <w:t>Focus only on technical repair quality</w:t>
            </w:r>
          </w:p>
        </w:tc>
      </w:tr>
    </w:tbl>
    <w:p w14:paraId="1AC17401" w14:textId="77777777" w:rsidR="00D04E69" w:rsidRDefault="001F5D36" w:rsidP="00D04E69">
      <w:pPr>
        <w:pStyle w:val="Heading4"/>
        <w:rPr>
          <w:rFonts w:eastAsia="Times New Roman" w:cs="Times New Roman"/>
          <w:i w:val="0"/>
          <w:iCs w:val="0"/>
          <w:color w:val="000000" w:themeColor="text1"/>
          <w:sz w:val="17"/>
          <w:szCs w:val="17"/>
        </w:rPr>
      </w:pPr>
      <w:r w:rsidRPr="00F26F0A">
        <w:rPr>
          <w:rFonts w:eastAsia="Times New Roman" w:cs="Times New Roman"/>
          <w:b/>
          <w:bCs/>
          <w:i w:val="0"/>
          <w:iCs w:val="0"/>
          <w:color w:val="auto"/>
          <w:sz w:val="17"/>
          <w:szCs w:val="17"/>
        </w:rPr>
        <w:t>Source:</w:t>
      </w:r>
      <w:r w:rsidRPr="00F26F0A">
        <w:rPr>
          <w:rFonts w:eastAsia="Times New Roman" w:cs="Times New Roman"/>
          <w:i w:val="0"/>
          <w:iCs w:val="0"/>
          <w:color w:val="auto"/>
          <w:sz w:val="17"/>
          <w:szCs w:val="17"/>
        </w:rPr>
        <w:t xml:space="preserve"> </w:t>
      </w:r>
      <w:r w:rsidR="00D04E69" w:rsidRPr="00D04E69">
        <w:rPr>
          <w:rFonts w:eastAsia="Times New Roman" w:cs="Times New Roman"/>
          <w:i w:val="0"/>
          <w:iCs w:val="0"/>
          <w:color w:val="000000" w:themeColor="text1"/>
          <w:sz w:val="17"/>
          <w:szCs w:val="17"/>
        </w:rPr>
        <w:t>Service Training Reference (Sample), Core Service Process</w:t>
      </w:r>
    </w:p>
    <w:p w14:paraId="7F15EB75" w14:textId="6B50EDD8" w:rsidR="001F5D36" w:rsidRPr="00D04E69" w:rsidRDefault="00D04E69" w:rsidP="00D04E69">
      <w:pPr>
        <w:pStyle w:val="Heading4"/>
        <w:rPr>
          <w:rFonts w:eastAsia="Times New Roman" w:cs="Times New Roman"/>
          <w:i w:val="0"/>
          <w:iCs w:val="0"/>
          <w:color w:val="auto"/>
          <w:sz w:val="17"/>
          <w:szCs w:val="17"/>
        </w:rPr>
      </w:pPr>
      <w:r w:rsidRPr="00D04E69">
        <w:rPr>
          <w:noProof/>
        </w:rPr>
        <w:t>Service Process Fundamentals</w:t>
      </w:r>
    </w:p>
    <w:p w14:paraId="32218B00" w14:textId="543CC38C" w:rsidR="001F5D36" w:rsidRDefault="001F5D36" w:rsidP="001F5D36">
      <w:pPr>
        <w:pStyle w:val="Heading2"/>
      </w:pPr>
      <w:r w:rsidRPr="00977BDD">
        <w:t>3: (Score)</w:t>
      </w:r>
    </w:p>
    <w:p w14:paraId="4BDE48E1" w14:textId="72857310" w:rsidR="001F5D36" w:rsidRPr="00F26F0A" w:rsidRDefault="00E978FE" w:rsidP="001F5D36">
      <w:pPr>
        <w:rPr>
          <w:sz w:val="17"/>
          <w:szCs w:val="17"/>
        </w:rPr>
      </w:pPr>
      <w:r w:rsidRPr="00E978FE">
        <w:rPr>
          <w:sz w:val="17"/>
          <w:szCs w:val="17"/>
        </w:rPr>
        <w:t>When installing genuine roof bar accessories on electric vehicle models, which statements are true? Select all that apply.</w:t>
      </w:r>
    </w:p>
    <w:tbl>
      <w:tblPr>
        <w:tblStyle w:val="PlainTable2"/>
        <w:tblW w:w="0" w:type="auto"/>
        <w:tblBorders>
          <w:top w:val="none" w:sz="0" w:space="0" w:color="auto"/>
          <w:bottom w:val="none" w:sz="0" w:space="0" w:color="auto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00" w:firstRow="0" w:lastRow="0" w:firstColumn="0" w:lastColumn="0" w:noHBand="0" w:noVBand="1"/>
      </w:tblPr>
      <w:tblGrid>
        <w:gridCol w:w="10250"/>
      </w:tblGrid>
      <w:tr w:rsidR="001F5D36" w:rsidRPr="00F26F0A" w14:paraId="49D1EDF9" w14:textId="77777777" w:rsidTr="00AD5D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250" w:type="dxa"/>
            <w:tcBorders>
              <w:top w:val="none" w:sz="0" w:space="0" w:color="auto"/>
              <w:bottom w:val="none" w:sz="0" w:space="0" w:color="auto"/>
            </w:tcBorders>
          </w:tcPr>
          <w:p w14:paraId="299EBD53" w14:textId="57F7233D" w:rsidR="001F5D36" w:rsidRPr="00F26F0A" w:rsidRDefault="001F5D36" w:rsidP="00AD5D9B">
            <w:pPr>
              <w:ind w:left="720"/>
              <w:rPr>
                <w:sz w:val="17"/>
                <w:szCs w:val="17"/>
              </w:rPr>
            </w:pPr>
            <w:r w:rsidRPr="00F26F0A">
              <w:rPr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03122F28" wp14:editId="07C4C1EE">
                      <wp:simplePos x="0" y="0"/>
                      <wp:positionH relativeFrom="column">
                        <wp:posOffset>72390</wp:posOffset>
                      </wp:positionH>
                      <wp:positionV relativeFrom="paragraph">
                        <wp:posOffset>50165</wp:posOffset>
                      </wp:positionV>
                      <wp:extent cx="182880" cy="182880"/>
                      <wp:effectExtent l="0" t="0" r="7620" b="7620"/>
                      <wp:wrapNone/>
                      <wp:docPr id="811045297" name="Rectangl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B0A30"/>
                              </a:solidFill>
                              <a:ln w="9525" cap="sq" cmpd="sng" algn="ctr">
                                <a:solidFill>
                                  <a:schemeClr val="accent3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B91411" id="Rectangle 2" o:spid="_x0000_s1026" style="position:absolute;margin-left:5.7pt;margin-top:3.95pt;width:14.4pt;height:14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" fillcolor="#bb0a30" strokecolor="#9d9d9d [3206]">
                      <v:stroke endcap="square"/>
                      <v:path arrowok="t"/>
                      <o:lock v:ext="edit" aspectratio="t"/>
                      <v:textbox inset="2mm,2mm,2mm,2mm"/>
                    </v:rect>
                  </w:pict>
                </mc:Fallback>
              </mc:AlternateContent>
            </w:r>
            <w:r w:rsidRPr="00F26F0A">
              <w:rPr>
                <w:sz w:val="17"/>
                <w:szCs w:val="17"/>
              </w:rPr>
              <w:t xml:space="preserve">A. </w:t>
            </w:r>
            <w:r w:rsidR="00FC2160" w:rsidRPr="00FC2160">
              <w:rPr>
                <w:sz w:val="17"/>
                <w:szCs w:val="17"/>
              </w:rPr>
              <w:t>The maximum permissible roof-load is 75 kg (165 lb.)</w:t>
            </w:r>
          </w:p>
        </w:tc>
      </w:tr>
      <w:tr w:rsidR="001F5D36" w:rsidRPr="00F26F0A" w14:paraId="312625A1" w14:textId="77777777" w:rsidTr="00AD5D9B">
        <w:tc>
          <w:tcPr>
            <w:tcW w:w="10250" w:type="dxa"/>
          </w:tcPr>
          <w:p w14:paraId="15A3349D" w14:textId="27E462E9" w:rsidR="001F5D36" w:rsidRPr="00F26F0A" w:rsidRDefault="001F5D36" w:rsidP="00AD5D9B">
            <w:pPr>
              <w:ind w:left="720"/>
              <w:rPr>
                <w:sz w:val="17"/>
                <w:szCs w:val="17"/>
              </w:rPr>
            </w:pPr>
            <w:r w:rsidRPr="00F26F0A">
              <w:rPr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1B74CF7A" wp14:editId="0955B3D4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46990</wp:posOffset>
                      </wp:positionV>
                      <wp:extent cx="182880" cy="182880"/>
                      <wp:effectExtent l="0" t="0" r="7620" b="7620"/>
                      <wp:wrapNone/>
                      <wp:docPr id="778650211" name="Rectangl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B0A30"/>
                              </a:solidFill>
                              <a:ln w="9525" cap="sq" cmpd="sng" algn="ctr">
                                <a:solidFill>
                                  <a:schemeClr val="accent3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898B0A" id="Rectangle 2" o:spid="_x0000_s1026" style="position:absolute;margin-left:5.5pt;margin-top:3.7pt;width:14.4pt;height:14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" fillcolor="#bb0a30" strokecolor="#9d9d9d [3206]">
                      <v:stroke endcap="square"/>
                      <v:path arrowok="t"/>
                      <o:lock v:ext="edit" aspectratio="t"/>
                      <v:textbox inset="2mm,2mm,2mm,2mm"/>
                    </v:rect>
                  </w:pict>
                </mc:Fallback>
              </mc:AlternateContent>
            </w:r>
            <w:r w:rsidRPr="00F26F0A">
              <w:rPr>
                <w:sz w:val="17"/>
                <w:szCs w:val="17"/>
              </w:rPr>
              <w:t xml:space="preserve">B. </w:t>
            </w:r>
            <w:r w:rsidR="00FC2160" w:rsidRPr="00FC2160">
              <w:rPr>
                <w:sz w:val="17"/>
                <w:szCs w:val="17"/>
              </w:rPr>
              <w:t>The carrier unit for roof rails must be installed by two people</w:t>
            </w:r>
          </w:p>
        </w:tc>
      </w:tr>
      <w:tr w:rsidR="001F5D36" w:rsidRPr="00F26F0A" w14:paraId="50278457" w14:textId="77777777" w:rsidTr="00AD5D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250" w:type="dxa"/>
            <w:tcBorders>
              <w:top w:val="none" w:sz="0" w:space="0" w:color="auto"/>
              <w:bottom w:val="none" w:sz="0" w:space="0" w:color="auto"/>
            </w:tcBorders>
          </w:tcPr>
          <w:p w14:paraId="1F7E6CFA" w14:textId="386F530A" w:rsidR="001F5D36" w:rsidRPr="00F26F0A" w:rsidRDefault="001F5D36" w:rsidP="00AD5D9B">
            <w:pPr>
              <w:ind w:left="720"/>
              <w:rPr>
                <w:sz w:val="17"/>
                <w:szCs w:val="17"/>
              </w:rPr>
            </w:pPr>
            <w:r w:rsidRPr="00F26F0A">
              <w:rPr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4C858AC7" wp14:editId="22508D39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47625</wp:posOffset>
                      </wp:positionV>
                      <wp:extent cx="182880" cy="182880"/>
                      <wp:effectExtent l="0" t="0" r="7620" b="7620"/>
                      <wp:wrapNone/>
                      <wp:docPr id="983835671" name="Rectangl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B0A30"/>
                              </a:solidFill>
                              <a:ln w="9525" cap="sq" cmpd="sng" algn="ctr">
                                <a:solidFill>
                                  <a:schemeClr val="accent3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D2AD02" id="Rectangle 2" o:spid="_x0000_s1026" style="position:absolute;margin-left:5.5pt;margin-top:3.75pt;width:14.4pt;height:14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" fillcolor="#bb0a30" strokecolor="#9d9d9d [3206]">
                      <v:stroke endcap="square"/>
                      <v:path arrowok="t"/>
                      <o:lock v:ext="edit" aspectratio="t"/>
                      <v:textbox inset="2mm,2mm,2mm,2mm"/>
                    </v:rect>
                  </w:pict>
                </mc:Fallback>
              </mc:AlternateContent>
            </w:r>
            <w:r w:rsidRPr="00F26F0A">
              <w:rPr>
                <w:sz w:val="17"/>
                <w:szCs w:val="17"/>
              </w:rPr>
              <w:t xml:space="preserve">C. </w:t>
            </w:r>
            <w:r w:rsidR="0083230B" w:rsidRPr="0083230B">
              <w:rPr>
                <w:sz w:val="17"/>
                <w:szCs w:val="17"/>
              </w:rPr>
              <w:t>Use the label on the underside of the profile tube as a reference</w:t>
            </w:r>
          </w:p>
        </w:tc>
      </w:tr>
      <w:tr w:rsidR="001F5D36" w:rsidRPr="00F26F0A" w14:paraId="6649D8B3" w14:textId="77777777" w:rsidTr="00AD5D9B">
        <w:tc>
          <w:tcPr>
            <w:tcW w:w="10250" w:type="dxa"/>
          </w:tcPr>
          <w:p w14:paraId="170CEF6D" w14:textId="790B667E" w:rsidR="001F5D36" w:rsidRPr="00F26F0A" w:rsidRDefault="001F5D36" w:rsidP="00AD5D9B">
            <w:pPr>
              <w:ind w:left="720"/>
              <w:rPr>
                <w:sz w:val="17"/>
                <w:szCs w:val="17"/>
              </w:rPr>
            </w:pPr>
            <w:r w:rsidRPr="00F26F0A">
              <w:rPr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3DDDD1A" wp14:editId="191269B6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45085</wp:posOffset>
                      </wp:positionV>
                      <wp:extent cx="182880" cy="182880"/>
                      <wp:effectExtent l="0" t="0" r="7620" b="7620"/>
                      <wp:wrapNone/>
                      <wp:docPr id="1891608797" name="Rectangl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 w="9525" cap="sq" cmpd="sng" algn="ctr">
                                <a:solidFill>
                                  <a:schemeClr val="accent3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BBF74E" id="Rectangle 2" o:spid="_x0000_s1026" style="position:absolute;margin-left:5.6pt;margin-top:3.55pt;width:14.4pt;height:14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" fillcolor="#f2f2f2 [3215]" strokecolor="#9d9d9d [3206]">
                      <v:stroke endcap="square"/>
                      <v:path arrowok="t"/>
                      <o:lock v:ext="edit" aspectratio="t"/>
                      <v:textbox inset="2mm,2mm,2mm,2mm"/>
                    </v:rect>
                  </w:pict>
                </mc:Fallback>
              </mc:AlternateContent>
            </w:r>
            <w:r w:rsidRPr="00F26F0A">
              <w:rPr>
                <w:sz w:val="17"/>
                <w:szCs w:val="17"/>
              </w:rPr>
              <w:t xml:space="preserve">D. </w:t>
            </w:r>
            <w:r w:rsidR="00FC2160" w:rsidRPr="00FC2160">
              <w:rPr>
                <w:sz w:val="17"/>
                <w:szCs w:val="17"/>
              </w:rPr>
              <w:t>Roof bars increase the vehicle’s maximum permissible gross vehicle weight rating</w:t>
            </w:r>
          </w:p>
        </w:tc>
      </w:tr>
    </w:tbl>
    <w:p w14:paraId="3A0B3C65" w14:textId="7EEA21B7" w:rsidR="001F5D36" w:rsidRPr="00F26F0A" w:rsidRDefault="001F5D36" w:rsidP="001F5D36">
      <w:pPr>
        <w:pStyle w:val="Heading4"/>
        <w:rPr>
          <w:rFonts w:eastAsia="Times New Roman" w:cs="Times New Roman"/>
          <w:i w:val="0"/>
          <w:iCs w:val="0"/>
          <w:color w:val="auto"/>
          <w:sz w:val="17"/>
          <w:szCs w:val="17"/>
        </w:rPr>
      </w:pPr>
      <w:r w:rsidRPr="00F26F0A">
        <w:rPr>
          <w:rFonts w:eastAsia="Times New Roman" w:cs="Times New Roman"/>
          <w:b/>
          <w:bCs/>
          <w:i w:val="0"/>
          <w:iCs w:val="0"/>
          <w:color w:val="auto"/>
          <w:sz w:val="17"/>
          <w:szCs w:val="17"/>
        </w:rPr>
        <w:t>Source:</w:t>
      </w:r>
      <w:r w:rsidRPr="00F26F0A">
        <w:rPr>
          <w:rFonts w:eastAsia="Times New Roman" w:cs="Times New Roman"/>
          <w:i w:val="0"/>
          <w:iCs w:val="0"/>
          <w:color w:val="auto"/>
          <w:sz w:val="17"/>
          <w:szCs w:val="17"/>
        </w:rPr>
        <w:t xml:space="preserve"> </w:t>
      </w:r>
      <w:r w:rsidR="0083230B" w:rsidRPr="0083230B">
        <w:rPr>
          <w:rFonts w:eastAsia="Times New Roman" w:cs="Times New Roman"/>
          <w:i w:val="0"/>
          <w:iCs w:val="0"/>
          <w:color w:val="auto"/>
          <w:sz w:val="17"/>
          <w:szCs w:val="17"/>
        </w:rPr>
        <w:t>Source: Technical Reference (Sample), Roof Equipment</w:t>
      </w:r>
    </w:p>
    <w:p w14:paraId="34302271" w14:textId="1970C4DF" w:rsidR="00517227" w:rsidRDefault="00D03D61">
      <w:pPr>
        <w:spacing w:before="0" w:after="160" w:line="259" w:lineRule="auto"/>
        <w:rPr>
          <w:rFonts w:eastAsiaTheme="majorEastAsia" w:cs="Times New Roman (Headings CS)"/>
          <w:b/>
          <w:color w:val="F50537" w:themeColor="accent6"/>
          <w:sz w:val="22"/>
          <w:szCs w:val="26"/>
        </w:rPr>
      </w:pPr>
      <w:r w:rsidRPr="00D03D61">
        <w:rPr>
          <w:rFonts w:eastAsiaTheme="majorEastAsia" w:cstheme="majorBidi"/>
          <w:i/>
          <w:iCs/>
          <w:noProof/>
          <w:color w:val="A3A3A3" w:themeColor="accent1" w:themeShade="BF"/>
        </w:rPr>
        <w:t>Vehicle Accessories Fundamentals</w:t>
      </w:r>
      <w:r w:rsidR="00517227">
        <w:br w:type="page"/>
      </w:r>
    </w:p>
    <w:p w14:paraId="3A26ACC0" w14:textId="0C765F3B" w:rsidR="001F5D36" w:rsidRDefault="001F5D36" w:rsidP="001F5D36">
      <w:pPr>
        <w:pStyle w:val="Heading2"/>
      </w:pPr>
      <w:r w:rsidRPr="00977BDD">
        <w:lastRenderedPageBreak/>
        <w:t>4: (Score)</w:t>
      </w:r>
    </w:p>
    <w:p w14:paraId="78BE01E3" w14:textId="0D3BA871" w:rsidR="001F5D36" w:rsidRPr="00F26F0A" w:rsidRDefault="001816FA" w:rsidP="001F5D36">
      <w:pPr>
        <w:rPr>
          <w:sz w:val="17"/>
          <w:szCs w:val="17"/>
        </w:rPr>
      </w:pPr>
      <w:r w:rsidRPr="001816FA">
        <w:rPr>
          <w:sz w:val="17"/>
          <w:szCs w:val="17"/>
        </w:rPr>
        <w:t>Which statement best describes an automotive manufacturer’s approach to the circular economy?</w:t>
      </w:r>
    </w:p>
    <w:tbl>
      <w:tblPr>
        <w:tblStyle w:val="PlainTable2"/>
        <w:tblW w:w="0" w:type="auto"/>
        <w:tblBorders>
          <w:top w:val="none" w:sz="0" w:space="0" w:color="auto"/>
          <w:bottom w:val="none" w:sz="0" w:space="0" w:color="auto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00" w:firstRow="0" w:lastRow="0" w:firstColumn="0" w:lastColumn="0" w:noHBand="0" w:noVBand="1"/>
      </w:tblPr>
      <w:tblGrid>
        <w:gridCol w:w="10250"/>
      </w:tblGrid>
      <w:tr w:rsidR="001F5D36" w:rsidRPr="00F26F0A" w14:paraId="45C7D103" w14:textId="77777777" w:rsidTr="00AD5D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250" w:type="dxa"/>
            <w:tcBorders>
              <w:top w:val="none" w:sz="0" w:space="0" w:color="auto"/>
              <w:bottom w:val="none" w:sz="0" w:space="0" w:color="auto"/>
            </w:tcBorders>
          </w:tcPr>
          <w:p w14:paraId="2C5B4DE3" w14:textId="71C77A66" w:rsidR="001F5D36" w:rsidRPr="00F26F0A" w:rsidRDefault="001F5D36" w:rsidP="00AD5D9B">
            <w:pPr>
              <w:ind w:left="720"/>
              <w:rPr>
                <w:sz w:val="17"/>
                <w:szCs w:val="17"/>
              </w:rPr>
            </w:pPr>
            <w:r w:rsidRPr="00F26F0A">
              <w:rPr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76A92F49" wp14:editId="5387F3C3">
                      <wp:simplePos x="0" y="0"/>
                      <wp:positionH relativeFrom="column">
                        <wp:posOffset>72390</wp:posOffset>
                      </wp:positionH>
                      <wp:positionV relativeFrom="paragraph">
                        <wp:posOffset>50165</wp:posOffset>
                      </wp:positionV>
                      <wp:extent cx="182880" cy="182880"/>
                      <wp:effectExtent l="0" t="0" r="7620" b="7620"/>
                      <wp:wrapNone/>
                      <wp:docPr id="2123541965" name="Rectangl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 w="9525" cap="sq" cmpd="sng" algn="ctr">
                                <a:solidFill>
                                  <a:schemeClr val="accent3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16EC65" id="Rectangle 2" o:spid="_x0000_s1026" style="position:absolute;margin-left:5.7pt;margin-top:3.95pt;width:14.4pt;height:14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" fillcolor="#f3f3f3 [661]" strokecolor="#9d9d9d [3206]">
                      <v:stroke endcap="square"/>
                      <v:path arrowok="t"/>
                      <o:lock v:ext="edit" aspectratio="t"/>
                      <v:textbox inset="2mm,2mm,2mm,2mm"/>
                    </v:rect>
                  </w:pict>
                </mc:Fallback>
              </mc:AlternateContent>
            </w:r>
            <w:r w:rsidRPr="00F26F0A">
              <w:rPr>
                <w:sz w:val="17"/>
                <w:szCs w:val="17"/>
              </w:rPr>
              <w:t xml:space="preserve">A. </w:t>
            </w:r>
            <w:r w:rsidR="0037538C" w:rsidRPr="0037538C">
              <w:rPr>
                <w:sz w:val="17"/>
                <w:szCs w:val="17"/>
              </w:rPr>
              <w:t>The manufacturer limits material reuse to supplier-level production processes</w:t>
            </w:r>
          </w:p>
        </w:tc>
      </w:tr>
      <w:tr w:rsidR="001F5D36" w:rsidRPr="00F26F0A" w14:paraId="23C8704D" w14:textId="77777777" w:rsidTr="00AD5D9B">
        <w:tc>
          <w:tcPr>
            <w:tcW w:w="10250" w:type="dxa"/>
          </w:tcPr>
          <w:p w14:paraId="1DAA27E0" w14:textId="382AC5E4" w:rsidR="001F5D36" w:rsidRPr="00F26F0A" w:rsidRDefault="001F5D36" w:rsidP="00AD5D9B">
            <w:pPr>
              <w:ind w:left="720"/>
              <w:rPr>
                <w:sz w:val="17"/>
                <w:szCs w:val="17"/>
              </w:rPr>
            </w:pPr>
            <w:r w:rsidRPr="00F26F0A">
              <w:rPr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219F5D6D" wp14:editId="6135C067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46990</wp:posOffset>
                      </wp:positionV>
                      <wp:extent cx="182880" cy="182880"/>
                      <wp:effectExtent l="0" t="0" r="7620" b="7620"/>
                      <wp:wrapNone/>
                      <wp:docPr id="539897746" name="Rectangl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B0A30"/>
                              </a:solidFill>
                              <a:ln w="9525" cap="sq" cmpd="sng" algn="ctr">
                                <a:solidFill>
                                  <a:schemeClr val="accent3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4E50B6" id="Rectangle 2" o:spid="_x0000_s1026" style="position:absolute;margin-left:5.5pt;margin-top:3.7pt;width:14.4pt;height:14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" fillcolor="#bb0a30" strokecolor="#9d9d9d [3206]">
                      <v:stroke endcap="square"/>
                      <v:path arrowok="t"/>
                      <o:lock v:ext="edit" aspectratio="t"/>
                      <v:textbox inset="2mm,2mm,2mm,2mm"/>
                    </v:rect>
                  </w:pict>
                </mc:Fallback>
              </mc:AlternateContent>
            </w:r>
            <w:r w:rsidRPr="00F26F0A">
              <w:rPr>
                <w:sz w:val="17"/>
                <w:szCs w:val="17"/>
              </w:rPr>
              <w:t xml:space="preserve">B. </w:t>
            </w:r>
            <w:r w:rsidR="0037538C" w:rsidRPr="0037538C">
              <w:rPr>
                <w:sz w:val="17"/>
                <w:szCs w:val="17"/>
              </w:rPr>
              <w:t>The manufacturer follows a holistic approach of Reduce, Reuse, and Recycle</w:t>
            </w:r>
          </w:p>
        </w:tc>
      </w:tr>
      <w:tr w:rsidR="001F5D36" w:rsidRPr="00F26F0A" w14:paraId="3414CC62" w14:textId="77777777" w:rsidTr="00AD5D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250" w:type="dxa"/>
            <w:tcBorders>
              <w:top w:val="none" w:sz="0" w:space="0" w:color="auto"/>
              <w:bottom w:val="none" w:sz="0" w:space="0" w:color="auto"/>
            </w:tcBorders>
          </w:tcPr>
          <w:p w14:paraId="5B890F17" w14:textId="0D4F2259" w:rsidR="001F5D36" w:rsidRPr="00F26F0A" w:rsidRDefault="001F5D36" w:rsidP="00AD5D9B">
            <w:pPr>
              <w:ind w:left="720"/>
              <w:rPr>
                <w:sz w:val="17"/>
                <w:szCs w:val="17"/>
              </w:rPr>
            </w:pPr>
            <w:r w:rsidRPr="00F26F0A">
              <w:rPr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39BA1B06" wp14:editId="33AB9637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47625</wp:posOffset>
                      </wp:positionV>
                      <wp:extent cx="182880" cy="182880"/>
                      <wp:effectExtent l="0" t="0" r="7620" b="7620"/>
                      <wp:wrapNone/>
                      <wp:docPr id="1309199166" name="Rectangl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 w="9525" cap="sq" cmpd="sng" algn="ctr">
                                <a:solidFill>
                                  <a:schemeClr val="accent3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7DE848" id="Rectangle 2" o:spid="_x0000_s1026" style="position:absolute;margin-left:5.5pt;margin-top:3.75pt;width:14.4pt;height:14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" fillcolor="#f3f3f3 [661]" strokecolor="#9d9d9d [3206]">
                      <v:stroke endcap="square"/>
                      <v:path arrowok="t"/>
                      <o:lock v:ext="edit" aspectratio="t"/>
                      <v:textbox inset="2mm,2mm,2mm,2mm"/>
                    </v:rect>
                  </w:pict>
                </mc:Fallback>
              </mc:AlternateContent>
            </w:r>
            <w:r w:rsidRPr="00F26F0A">
              <w:rPr>
                <w:sz w:val="17"/>
                <w:szCs w:val="17"/>
              </w:rPr>
              <w:t xml:space="preserve">C. </w:t>
            </w:r>
            <w:r w:rsidR="0037538C" w:rsidRPr="0037538C">
              <w:rPr>
                <w:sz w:val="17"/>
                <w:szCs w:val="17"/>
              </w:rPr>
              <w:t>The manufacturer focuses primarily on recycling aluminum components</w:t>
            </w:r>
          </w:p>
        </w:tc>
      </w:tr>
      <w:tr w:rsidR="001F5D36" w:rsidRPr="00F26F0A" w14:paraId="7BFD61E3" w14:textId="77777777" w:rsidTr="00AD5D9B">
        <w:tc>
          <w:tcPr>
            <w:tcW w:w="10250" w:type="dxa"/>
          </w:tcPr>
          <w:p w14:paraId="1CF19C14" w14:textId="7BEB5434" w:rsidR="001F5D36" w:rsidRPr="00F26F0A" w:rsidRDefault="001F5D36" w:rsidP="00AD5D9B">
            <w:pPr>
              <w:ind w:left="720"/>
              <w:rPr>
                <w:sz w:val="17"/>
                <w:szCs w:val="17"/>
              </w:rPr>
            </w:pPr>
            <w:r w:rsidRPr="00F26F0A">
              <w:rPr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58AE7812" wp14:editId="4BED4F23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45085</wp:posOffset>
                      </wp:positionV>
                      <wp:extent cx="182880" cy="182880"/>
                      <wp:effectExtent l="0" t="0" r="7620" b="7620"/>
                      <wp:wrapNone/>
                      <wp:docPr id="1573254806" name="Rectangl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 w="9525" cap="sq" cmpd="sng" algn="ctr">
                                <a:solidFill>
                                  <a:schemeClr val="accent3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CC3EFC" id="Rectangle 2" o:spid="_x0000_s1026" style="position:absolute;margin-left:5.6pt;margin-top:3.55pt;width:14.4pt;height:14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" fillcolor="#f2f2f2 [3215]" strokecolor="#9d9d9d [3206]">
                      <v:stroke endcap="square"/>
                      <v:path arrowok="t"/>
                      <o:lock v:ext="edit" aspectratio="t"/>
                      <v:textbox inset="2mm,2mm,2mm,2mm"/>
                    </v:rect>
                  </w:pict>
                </mc:Fallback>
              </mc:AlternateContent>
            </w:r>
            <w:r w:rsidRPr="00F26F0A">
              <w:rPr>
                <w:sz w:val="17"/>
                <w:szCs w:val="17"/>
              </w:rPr>
              <w:t xml:space="preserve">D. </w:t>
            </w:r>
            <w:r w:rsidR="0037538C" w:rsidRPr="0037538C">
              <w:rPr>
                <w:sz w:val="17"/>
                <w:szCs w:val="17"/>
              </w:rPr>
              <w:t>The manufacturer’s efforts apply only to end-of-life vehicle dismantling</w:t>
            </w:r>
          </w:p>
        </w:tc>
      </w:tr>
    </w:tbl>
    <w:p w14:paraId="7287692C" w14:textId="77777777" w:rsidR="00303525" w:rsidRDefault="001F5D36" w:rsidP="00303525">
      <w:pPr>
        <w:pStyle w:val="Heading4"/>
        <w:rPr>
          <w:rFonts w:eastAsia="Times New Roman" w:cs="Times New Roman"/>
          <w:i w:val="0"/>
          <w:iCs w:val="0"/>
          <w:color w:val="auto"/>
          <w:sz w:val="17"/>
          <w:szCs w:val="17"/>
        </w:rPr>
      </w:pPr>
      <w:r w:rsidRPr="00F26F0A">
        <w:rPr>
          <w:rFonts w:eastAsia="Times New Roman" w:cs="Times New Roman"/>
          <w:b/>
          <w:bCs/>
          <w:i w:val="0"/>
          <w:iCs w:val="0"/>
          <w:color w:val="auto"/>
          <w:sz w:val="17"/>
          <w:szCs w:val="17"/>
        </w:rPr>
        <w:t>Source:</w:t>
      </w:r>
      <w:r w:rsidRPr="00F26F0A">
        <w:rPr>
          <w:rFonts w:eastAsia="Times New Roman" w:cs="Times New Roman"/>
          <w:i w:val="0"/>
          <w:iCs w:val="0"/>
          <w:color w:val="auto"/>
          <w:sz w:val="17"/>
          <w:szCs w:val="17"/>
        </w:rPr>
        <w:t xml:space="preserve"> </w:t>
      </w:r>
      <w:r w:rsidR="00303525" w:rsidRPr="00303525">
        <w:rPr>
          <w:rFonts w:eastAsia="Times New Roman" w:cs="Times New Roman"/>
          <w:i w:val="0"/>
          <w:iCs w:val="0"/>
          <w:color w:val="auto"/>
          <w:sz w:val="17"/>
          <w:szCs w:val="17"/>
        </w:rPr>
        <w:t>Sustainability Reference (Sample), Circular Economy Principles</w:t>
      </w:r>
    </w:p>
    <w:p w14:paraId="3C6B2CF9" w14:textId="6B067A1C" w:rsidR="001F5D36" w:rsidRPr="00303525" w:rsidRDefault="00303525" w:rsidP="00303525">
      <w:pPr>
        <w:pStyle w:val="Heading4"/>
        <w:rPr>
          <w:rFonts w:eastAsia="Times New Roman" w:cs="Times New Roman"/>
          <w:i w:val="0"/>
          <w:iCs w:val="0"/>
          <w:color w:val="auto"/>
          <w:sz w:val="17"/>
          <w:szCs w:val="17"/>
        </w:rPr>
      </w:pPr>
      <w:r w:rsidRPr="00303525">
        <w:rPr>
          <w:noProof/>
        </w:rPr>
        <w:t>Sustainability Fundamentals</w:t>
      </w:r>
    </w:p>
    <w:p w14:paraId="7D864C6E" w14:textId="31C0FD03" w:rsidR="001F5D36" w:rsidRDefault="001F5D36" w:rsidP="001F5D36">
      <w:pPr>
        <w:pStyle w:val="Heading2"/>
      </w:pPr>
      <w:r w:rsidRPr="00977BDD">
        <w:t>5: (Score)</w:t>
      </w:r>
    </w:p>
    <w:p w14:paraId="242F1B2A" w14:textId="240A412A" w:rsidR="001F5D36" w:rsidRPr="00F26F0A" w:rsidRDefault="007D2399" w:rsidP="001F5D36">
      <w:pPr>
        <w:rPr>
          <w:sz w:val="17"/>
          <w:szCs w:val="17"/>
        </w:rPr>
      </w:pPr>
      <w:r w:rsidRPr="007D2399">
        <w:rPr>
          <w:sz w:val="17"/>
          <w:szCs w:val="17"/>
        </w:rPr>
        <w:t>Compared to the previous generation, a newly redesigned midsize sedan shows which of the following differences? Select all that apply</w:t>
      </w:r>
      <w:r w:rsidR="007E510D">
        <w:rPr>
          <w:sz w:val="17"/>
          <w:szCs w:val="17"/>
        </w:rPr>
        <w:t>.</w:t>
      </w:r>
    </w:p>
    <w:tbl>
      <w:tblPr>
        <w:tblStyle w:val="PlainTable2"/>
        <w:tblW w:w="0" w:type="auto"/>
        <w:tblBorders>
          <w:top w:val="none" w:sz="0" w:space="0" w:color="auto"/>
          <w:bottom w:val="none" w:sz="0" w:space="0" w:color="auto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00" w:firstRow="0" w:lastRow="0" w:firstColumn="0" w:lastColumn="0" w:noHBand="0" w:noVBand="1"/>
      </w:tblPr>
      <w:tblGrid>
        <w:gridCol w:w="10250"/>
      </w:tblGrid>
      <w:tr w:rsidR="001F5D36" w:rsidRPr="00F26F0A" w14:paraId="17FEF35A" w14:textId="77777777" w:rsidTr="00AD5D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250" w:type="dxa"/>
            <w:tcBorders>
              <w:top w:val="none" w:sz="0" w:space="0" w:color="auto"/>
              <w:bottom w:val="none" w:sz="0" w:space="0" w:color="auto"/>
            </w:tcBorders>
          </w:tcPr>
          <w:p w14:paraId="3E31CFD5" w14:textId="0D8190DC" w:rsidR="001F5D36" w:rsidRPr="00F26F0A" w:rsidRDefault="001F5D36" w:rsidP="00AD5D9B">
            <w:pPr>
              <w:ind w:left="720"/>
              <w:rPr>
                <w:sz w:val="17"/>
                <w:szCs w:val="17"/>
              </w:rPr>
            </w:pPr>
            <w:r w:rsidRPr="00F26F0A">
              <w:rPr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2A64F81D" wp14:editId="1C3B834B">
                      <wp:simplePos x="0" y="0"/>
                      <wp:positionH relativeFrom="column">
                        <wp:posOffset>72390</wp:posOffset>
                      </wp:positionH>
                      <wp:positionV relativeFrom="paragraph">
                        <wp:posOffset>50165</wp:posOffset>
                      </wp:positionV>
                      <wp:extent cx="182880" cy="182880"/>
                      <wp:effectExtent l="0" t="0" r="7620" b="7620"/>
                      <wp:wrapNone/>
                      <wp:docPr id="1665932897" name="Rectangl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B0A30"/>
                              </a:solidFill>
                              <a:ln w="9525" cap="sq" cmpd="sng" algn="ctr">
                                <a:solidFill>
                                  <a:schemeClr val="accent3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B1D2DA" id="Rectangle 2" o:spid="_x0000_s1026" style="position:absolute;margin-left:5.7pt;margin-top:3.95pt;width:14.4pt;height:14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" fillcolor="#bb0a30" strokecolor="#9d9d9d [3206]">
                      <v:stroke endcap="square"/>
                      <v:path arrowok="t"/>
                      <o:lock v:ext="edit" aspectratio="t"/>
                      <v:textbox inset="2mm,2mm,2mm,2mm"/>
                    </v:rect>
                  </w:pict>
                </mc:Fallback>
              </mc:AlternateContent>
            </w:r>
            <w:r w:rsidRPr="00F26F0A">
              <w:rPr>
                <w:sz w:val="17"/>
                <w:szCs w:val="17"/>
              </w:rPr>
              <w:t xml:space="preserve">A. </w:t>
            </w:r>
            <w:r w:rsidR="00DC15EA" w:rsidRPr="00DC15EA">
              <w:rPr>
                <w:sz w:val="17"/>
                <w:szCs w:val="17"/>
              </w:rPr>
              <w:t>A longer wheelbase</w:t>
            </w:r>
          </w:p>
        </w:tc>
      </w:tr>
      <w:tr w:rsidR="001F5D36" w:rsidRPr="00F26F0A" w14:paraId="342DE5F3" w14:textId="77777777" w:rsidTr="00AD5D9B">
        <w:tc>
          <w:tcPr>
            <w:tcW w:w="10250" w:type="dxa"/>
          </w:tcPr>
          <w:p w14:paraId="2ACA766C" w14:textId="1A93395B" w:rsidR="001F5D36" w:rsidRPr="00F26F0A" w:rsidRDefault="001F5D36" w:rsidP="00AD5D9B">
            <w:pPr>
              <w:ind w:left="720"/>
              <w:rPr>
                <w:sz w:val="17"/>
                <w:szCs w:val="17"/>
              </w:rPr>
            </w:pPr>
            <w:r w:rsidRPr="00F26F0A">
              <w:rPr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55344F73" wp14:editId="3228888C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46990</wp:posOffset>
                      </wp:positionV>
                      <wp:extent cx="182880" cy="182880"/>
                      <wp:effectExtent l="0" t="0" r="7620" b="7620"/>
                      <wp:wrapNone/>
                      <wp:docPr id="1209978696" name="Rectangl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B0A30"/>
                              </a:solidFill>
                              <a:ln w="9525" cap="sq" cmpd="sng" algn="ctr">
                                <a:solidFill>
                                  <a:schemeClr val="accent3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3CB8D5" id="Rectangle 2" o:spid="_x0000_s1026" style="position:absolute;margin-left:5.5pt;margin-top:3.7pt;width:14.4pt;height:14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" fillcolor="#bb0a30" strokecolor="#9d9d9d [3206]">
                      <v:stroke endcap="square"/>
                      <v:path arrowok="t"/>
                      <o:lock v:ext="edit" aspectratio="t"/>
                      <v:textbox inset="2mm,2mm,2mm,2mm"/>
                    </v:rect>
                  </w:pict>
                </mc:Fallback>
              </mc:AlternateContent>
            </w:r>
            <w:r w:rsidRPr="00F26F0A">
              <w:rPr>
                <w:sz w:val="17"/>
                <w:szCs w:val="17"/>
              </w:rPr>
              <w:t xml:space="preserve">B. </w:t>
            </w:r>
            <w:r w:rsidR="00DC15EA" w:rsidRPr="00DC15EA">
              <w:rPr>
                <w:sz w:val="17"/>
                <w:szCs w:val="17"/>
              </w:rPr>
              <w:t>Increased horsepower and torque output</w:t>
            </w:r>
          </w:p>
        </w:tc>
      </w:tr>
      <w:tr w:rsidR="001F5D36" w:rsidRPr="00F26F0A" w14:paraId="0184CD70" w14:textId="77777777" w:rsidTr="00AD5D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250" w:type="dxa"/>
            <w:tcBorders>
              <w:top w:val="none" w:sz="0" w:space="0" w:color="auto"/>
              <w:bottom w:val="none" w:sz="0" w:space="0" w:color="auto"/>
            </w:tcBorders>
          </w:tcPr>
          <w:p w14:paraId="5FDB7783" w14:textId="694CFD0E" w:rsidR="001F5D36" w:rsidRPr="00F26F0A" w:rsidRDefault="001F5D36" w:rsidP="00AD5D9B">
            <w:pPr>
              <w:ind w:left="720"/>
              <w:rPr>
                <w:sz w:val="17"/>
                <w:szCs w:val="17"/>
              </w:rPr>
            </w:pPr>
            <w:r w:rsidRPr="00F26F0A">
              <w:rPr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630AD642" wp14:editId="6F25EAC4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47625</wp:posOffset>
                      </wp:positionV>
                      <wp:extent cx="182880" cy="182880"/>
                      <wp:effectExtent l="0" t="0" r="7620" b="7620"/>
                      <wp:wrapNone/>
                      <wp:docPr id="1265024317" name="Rectangl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 w="9525" cap="sq" cmpd="sng" algn="ctr">
                                <a:solidFill>
                                  <a:schemeClr val="accent3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7C1BF2" id="Rectangle 2" o:spid="_x0000_s1026" style="position:absolute;margin-left:5.5pt;margin-top:3.75pt;width:14.4pt;height:14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" fillcolor="#f3f3f3 [661]" strokecolor="#9d9d9d [3206]">
                      <v:stroke endcap="square"/>
                      <v:path arrowok="t"/>
                      <o:lock v:ext="edit" aspectratio="t"/>
                      <v:textbox inset="2mm,2mm,2mm,2mm"/>
                    </v:rect>
                  </w:pict>
                </mc:Fallback>
              </mc:AlternateContent>
            </w:r>
            <w:r w:rsidRPr="00F26F0A">
              <w:rPr>
                <w:sz w:val="17"/>
                <w:szCs w:val="17"/>
              </w:rPr>
              <w:t xml:space="preserve">C. </w:t>
            </w:r>
            <w:r w:rsidR="00DC15EA" w:rsidRPr="00DC15EA">
              <w:rPr>
                <w:sz w:val="17"/>
                <w:szCs w:val="17"/>
              </w:rPr>
              <w:t>Quicker 0–60 mph acceleration times</w:t>
            </w:r>
          </w:p>
        </w:tc>
      </w:tr>
      <w:tr w:rsidR="001F5D36" w:rsidRPr="00F26F0A" w14:paraId="0239FBAE" w14:textId="77777777" w:rsidTr="00AD5D9B">
        <w:tc>
          <w:tcPr>
            <w:tcW w:w="10250" w:type="dxa"/>
          </w:tcPr>
          <w:p w14:paraId="5EC9E3EE" w14:textId="208CCA95" w:rsidR="001F5D36" w:rsidRPr="00F26F0A" w:rsidRDefault="001F5D36" w:rsidP="00AD5D9B">
            <w:pPr>
              <w:ind w:left="720"/>
              <w:rPr>
                <w:sz w:val="17"/>
                <w:szCs w:val="17"/>
              </w:rPr>
            </w:pPr>
            <w:r w:rsidRPr="00F26F0A">
              <w:rPr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401F510C" wp14:editId="580B3475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45085</wp:posOffset>
                      </wp:positionV>
                      <wp:extent cx="182880" cy="182880"/>
                      <wp:effectExtent l="0" t="0" r="7620" b="7620"/>
                      <wp:wrapNone/>
                      <wp:docPr id="1541901453" name="Rectangl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B0A30"/>
                              </a:solidFill>
                              <a:ln w="9525" cap="sq" cmpd="sng" algn="ctr">
                                <a:solidFill>
                                  <a:schemeClr val="accent3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08494C" id="Rectangle 2" o:spid="_x0000_s1026" style="position:absolute;margin-left:5.6pt;margin-top:3.55pt;width:14.4pt;height:14.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" fillcolor="#bb0a30" strokecolor="#9d9d9d [3206]">
                      <v:stroke endcap="square"/>
                      <v:path arrowok="t"/>
                      <o:lock v:ext="edit" aspectratio="t"/>
                      <v:textbox inset="2mm,2mm,2mm,2mm"/>
                    </v:rect>
                  </w:pict>
                </mc:Fallback>
              </mc:AlternateContent>
            </w:r>
            <w:r w:rsidRPr="00F26F0A">
              <w:rPr>
                <w:sz w:val="17"/>
                <w:szCs w:val="17"/>
              </w:rPr>
              <w:t xml:space="preserve">D. </w:t>
            </w:r>
            <w:r w:rsidR="00DC15EA" w:rsidRPr="00DC15EA">
              <w:rPr>
                <w:sz w:val="17"/>
                <w:szCs w:val="17"/>
              </w:rPr>
              <w:t>Greater overall vehicle length</w:t>
            </w:r>
          </w:p>
        </w:tc>
      </w:tr>
    </w:tbl>
    <w:p w14:paraId="4410CA9D" w14:textId="77777777" w:rsidR="007E510D" w:rsidRDefault="001F5D36" w:rsidP="007E510D">
      <w:pPr>
        <w:pStyle w:val="Heading4"/>
        <w:rPr>
          <w:rFonts w:eastAsia="Times New Roman" w:cs="Times New Roman"/>
          <w:i w:val="0"/>
          <w:iCs w:val="0"/>
          <w:color w:val="000000" w:themeColor="text1"/>
          <w:sz w:val="17"/>
          <w:szCs w:val="17"/>
        </w:rPr>
      </w:pPr>
      <w:r w:rsidRPr="00F26F0A">
        <w:rPr>
          <w:rFonts w:eastAsia="Times New Roman" w:cs="Times New Roman"/>
          <w:b/>
          <w:bCs/>
          <w:i w:val="0"/>
          <w:iCs w:val="0"/>
          <w:color w:val="auto"/>
          <w:sz w:val="17"/>
          <w:szCs w:val="17"/>
        </w:rPr>
        <w:t>Source:</w:t>
      </w:r>
      <w:r w:rsidRPr="00F26F0A">
        <w:rPr>
          <w:rFonts w:eastAsia="Times New Roman" w:cs="Times New Roman"/>
          <w:i w:val="0"/>
          <w:iCs w:val="0"/>
          <w:color w:val="auto"/>
          <w:sz w:val="17"/>
          <w:szCs w:val="17"/>
        </w:rPr>
        <w:t xml:space="preserve"> </w:t>
      </w:r>
      <w:r w:rsidR="007E510D" w:rsidRPr="007E510D">
        <w:rPr>
          <w:rFonts w:eastAsia="Times New Roman" w:cs="Times New Roman"/>
          <w:i w:val="0"/>
          <w:iCs w:val="0"/>
          <w:color w:val="000000" w:themeColor="text1"/>
          <w:sz w:val="17"/>
          <w:szCs w:val="17"/>
        </w:rPr>
        <w:t>Product Training Reference (Sample), Competitive Comparison</w:t>
      </w:r>
    </w:p>
    <w:p w14:paraId="2B18E1BE" w14:textId="2024EFD0" w:rsidR="001F5D36" w:rsidRPr="007E510D" w:rsidRDefault="007E510D" w:rsidP="007E510D">
      <w:pPr>
        <w:pStyle w:val="Heading4"/>
        <w:rPr>
          <w:rFonts w:eastAsia="Times New Roman" w:cs="Times New Roman"/>
          <w:i w:val="0"/>
          <w:iCs w:val="0"/>
          <w:color w:val="auto"/>
          <w:sz w:val="17"/>
          <w:szCs w:val="17"/>
        </w:rPr>
      </w:pPr>
      <w:r w:rsidRPr="007E510D">
        <w:rPr>
          <w:noProof/>
        </w:rPr>
        <w:t>Product Knowledge Fundamentals</w:t>
      </w:r>
    </w:p>
    <w:p w14:paraId="53B72BD0" w14:textId="5860DDAD" w:rsidR="001F5D36" w:rsidRDefault="001F5D36" w:rsidP="001F5D36">
      <w:pPr>
        <w:pStyle w:val="Heading2"/>
      </w:pPr>
      <w:r w:rsidRPr="00977BDD">
        <w:t>6: (Score)</w:t>
      </w:r>
    </w:p>
    <w:p w14:paraId="6216B961" w14:textId="77777777" w:rsidR="001566A2" w:rsidRPr="001566A2" w:rsidRDefault="001566A2" w:rsidP="001566A2">
      <w:pPr>
        <w:rPr>
          <w:sz w:val="17"/>
          <w:szCs w:val="17"/>
        </w:rPr>
      </w:pPr>
      <w:r w:rsidRPr="001566A2">
        <w:rPr>
          <w:sz w:val="17"/>
          <w:szCs w:val="17"/>
        </w:rPr>
        <w:t>The Customer Information Portal (CIP) is designed to support which of the following functions? Select all that apply.</w:t>
      </w:r>
    </w:p>
    <w:tbl>
      <w:tblPr>
        <w:tblStyle w:val="PlainTable2"/>
        <w:tblW w:w="0" w:type="auto"/>
        <w:tblBorders>
          <w:top w:val="none" w:sz="0" w:space="0" w:color="auto"/>
          <w:bottom w:val="none" w:sz="0" w:space="0" w:color="auto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00" w:firstRow="0" w:lastRow="0" w:firstColumn="0" w:lastColumn="0" w:noHBand="0" w:noVBand="1"/>
      </w:tblPr>
      <w:tblGrid>
        <w:gridCol w:w="10250"/>
      </w:tblGrid>
      <w:tr w:rsidR="001F5D36" w:rsidRPr="00F26F0A" w14:paraId="78CEEDDF" w14:textId="77777777" w:rsidTr="00AD5D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250" w:type="dxa"/>
            <w:tcBorders>
              <w:top w:val="none" w:sz="0" w:space="0" w:color="auto"/>
              <w:bottom w:val="none" w:sz="0" w:space="0" w:color="auto"/>
            </w:tcBorders>
          </w:tcPr>
          <w:p w14:paraId="0EEEC381" w14:textId="49D698F8" w:rsidR="001F5D36" w:rsidRPr="00F26F0A" w:rsidRDefault="001F5D36" w:rsidP="00473861">
            <w:pPr>
              <w:ind w:left="720"/>
              <w:rPr>
                <w:sz w:val="17"/>
                <w:szCs w:val="17"/>
              </w:rPr>
            </w:pPr>
            <w:r w:rsidRPr="00F26F0A">
              <w:rPr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3050A259" wp14:editId="451D8492">
                      <wp:simplePos x="0" y="0"/>
                      <wp:positionH relativeFrom="column">
                        <wp:posOffset>72390</wp:posOffset>
                      </wp:positionH>
                      <wp:positionV relativeFrom="paragraph">
                        <wp:posOffset>50165</wp:posOffset>
                      </wp:positionV>
                      <wp:extent cx="182880" cy="182880"/>
                      <wp:effectExtent l="0" t="0" r="7620" b="7620"/>
                      <wp:wrapNone/>
                      <wp:docPr id="822733513" name="Rectangl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B0A30"/>
                              </a:solidFill>
                              <a:ln w="9525" cap="sq" cmpd="sng" algn="ctr">
                                <a:solidFill>
                                  <a:schemeClr val="accent3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7B0948" id="Rectangle 2" o:spid="_x0000_s1026" style="position:absolute;margin-left:5.7pt;margin-top:3.95pt;width:14.4pt;height:14.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" fillcolor="#bb0a30" strokecolor="#9d9d9d [3206]">
                      <v:stroke endcap="square"/>
                      <v:path arrowok="t"/>
                      <o:lock v:ext="edit" aspectratio="t"/>
                      <v:textbox inset="2mm,2mm,2mm,2mm"/>
                    </v:rect>
                  </w:pict>
                </mc:Fallback>
              </mc:AlternateContent>
            </w:r>
            <w:r w:rsidRPr="00F26F0A">
              <w:rPr>
                <w:sz w:val="17"/>
                <w:szCs w:val="17"/>
              </w:rPr>
              <w:t xml:space="preserve">A. </w:t>
            </w:r>
            <w:r w:rsidR="00473861" w:rsidRPr="00473861">
              <w:rPr>
                <w:sz w:val="17"/>
                <w:szCs w:val="17"/>
              </w:rPr>
              <w:t>Enhance communication, transparency, and efficiency across service operations</w:t>
            </w:r>
          </w:p>
        </w:tc>
      </w:tr>
      <w:tr w:rsidR="001F5D36" w:rsidRPr="00F26F0A" w14:paraId="516A61F8" w14:textId="77777777" w:rsidTr="00AD5D9B">
        <w:tc>
          <w:tcPr>
            <w:tcW w:w="10250" w:type="dxa"/>
          </w:tcPr>
          <w:p w14:paraId="35888530" w14:textId="4917B0C5" w:rsidR="001F5D36" w:rsidRPr="00F26F0A" w:rsidRDefault="001F5D36" w:rsidP="00AD5D9B">
            <w:pPr>
              <w:ind w:left="720"/>
              <w:rPr>
                <w:sz w:val="17"/>
                <w:szCs w:val="17"/>
              </w:rPr>
            </w:pPr>
            <w:r w:rsidRPr="00F26F0A">
              <w:rPr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2B60CE81" wp14:editId="18739F73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46990</wp:posOffset>
                      </wp:positionV>
                      <wp:extent cx="182880" cy="182880"/>
                      <wp:effectExtent l="0" t="0" r="7620" b="7620"/>
                      <wp:wrapNone/>
                      <wp:docPr id="651052873" name="Rectangl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B0A30"/>
                              </a:solidFill>
                              <a:ln w="9525" cap="sq" cmpd="sng" algn="ctr">
                                <a:solidFill>
                                  <a:schemeClr val="accent3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D82EB4" id="Rectangle 2" o:spid="_x0000_s1026" style="position:absolute;margin-left:5.5pt;margin-top:3.7pt;width:14.4pt;height:14.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" fillcolor="#bb0a30" strokecolor="#9d9d9d [3206]">
                      <v:stroke endcap="square"/>
                      <v:path arrowok="t"/>
                      <o:lock v:ext="edit" aspectratio="t"/>
                      <v:textbox inset="2mm,2mm,2mm,2mm"/>
                    </v:rect>
                  </w:pict>
                </mc:Fallback>
              </mc:AlternateContent>
            </w:r>
            <w:r w:rsidRPr="00F26F0A">
              <w:rPr>
                <w:sz w:val="17"/>
                <w:szCs w:val="17"/>
              </w:rPr>
              <w:t xml:space="preserve">B. </w:t>
            </w:r>
            <w:r w:rsidR="00024DC9" w:rsidRPr="00024DC9">
              <w:rPr>
                <w:sz w:val="17"/>
                <w:szCs w:val="17"/>
              </w:rPr>
              <w:t>Provide real-time access to manage current customer cases</w:t>
            </w:r>
          </w:p>
        </w:tc>
      </w:tr>
      <w:tr w:rsidR="001F5D36" w:rsidRPr="00F26F0A" w14:paraId="4157DB50" w14:textId="77777777" w:rsidTr="00AD5D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250" w:type="dxa"/>
            <w:tcBorders>
              <w:top w:val="none" w:sz="0" w:space="0" w:color="auto"/>
              <w:bottom w:val="none" w:sz="0" w:space="0" w:color="auto"/>
            </w:tcBorders>
          </w:tcPr>
          <w:p w14:paraId="793D57A2" w14:textId="71F073E3" w:rsidR="001F5D36" w:rsidRPr="00F26F0A" w:rsidRDefault="001F5D36" w:rsidP="00AD5D9B">
            <w:pPr>
              <w:ind w:left="720"/>
              <w:rPr>
                <w:sz w:val="17"/>
                <w:szCs w:val="17"/>
              </w:rPr>
            </w:pPr>
            <w:r w:rsidRPr="00F26F0A">
              <w:rPr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7209E9FF" wp14:editId="0813FC95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47625</wp:posOffset>
                      </wp:positionV>
                      <wp:extent cx="182880" cy="182880"/>
                      <wp:effectExtent l="0" t="0" r="7620" b="7620"/>
                      <wp:wrapNone/>
                      <wp:docPr id="1987719625" name="Rectangl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 w="9525" cap="sq" cmpd="sng" algn="ctr">
                                <a:solidFill>
                                  <a:schemeClr val="accent3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9D68FD" id="Rectangle 2" o:spid="_x0000_s1026" style="position:absolute;margin-left:5.5pt;margin-top:3.75pt;width:14.4pt;height:14.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" fillcolor="#f2f2f2 [3215]" strokecolor="#9d9d9d [3206]">
                      <v:stroke endcap="square"/>
                      <v:path arrowok="t"/>
                      <o:lock v:ext="edit" aspectratio="t"/>
                      <v:textbox inset="2mm,2mm,2mm,2mm"/>
                    </v:rect>
                  </w:pict>
                </mc:Fallback>
              </mc:AlternateContent>
            </w:r>
            <w:r w:rsidRPr="00F26F0A">
              <w:rPr>
                <w:sz w:val="17"/>
                <w:szCs w:val="17"/>
              </w:rPr>
              <w:t xml:space="preserve">C. </w:t>
            </w:r>
            <w:r w:rsidR="008205EC" w:rsidRPr="008205EC">
              <w:rPr>
                <w:sz w:val="17"/>
                <w:szCs w:val="17"/>
              </w:rPr>
              <w:t>Upload and store vehicle repair manuals for customer access</w:t>
            </w:r>
          </w:p>
        </w:tc>
      </w:tr>
      <w:tr w:rsidR="001F5D36" w:rsidRPr="00F26F0A" w14:paraId="2F6D0594" w14:textId="77777777" w:rsidTr="00AD5D9B">
        <w:tc>
          <w:tcPr>
            <w:tcW w:w="10250" w:type="dxa"/>
          </w:tcPr>
          <w:p w14:paraId="62855078" w14:textId="5251649B" w:rsidR="001F5D36" w:rsidRPr="00F26F0A" w:rsidRDefault="001F5D36" w:rsidP="00473861">
            <w:pPr>
              <w:ind w:left="720"/>
              <w:rPr>
                <w:sz w:val="17"/>
                <w:szCs w:val="17"/>
              </w:rPr>
            </w:pPr>
            <w:r w:rsidRPr="00F26F0A">
              <w:rPr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4698EFDF" wp14:editId="26B8B10E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45085</wp:posOffset>
                      </wp:positionV>
                      <wp:extent cx="182880" cy="182880"/>
                      <wp:effectExtent l="0" t="0" r="7620" b="7620"/>
                      <wp:wrapNone/>
                      <wp:docPr id="908760555" name="Rectangl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B0A30"/>
                              </a:solidFill>
                              <a:ln w="9525" cap="sq" cmpd="sng" algn="ctr">
                                <a:solidFill>
                                  <a:schemeClr val="accent3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2BEB3F" id="Rectangle 2" o:spid="_x0000_s1026" style="position:absolute;margin-left:5.6pt;margin-top:3.55pt;width:14.4pt;height:14.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" fillcolor="#bb0a30" strokecolor="#9d9d9d [3206]">
                      <v:stroke endcap="square"/>
                      <v:path arrowok="t"/>
                      <o:lock v:ext="edit" aspectratio="t"/>
                      <v:textbox inset="2mm,2mm,2mm,2mm"/>
                    </v:rect>
                  </w:pict>
                </mc:Fallback>
              </mc:AlternateContent>
            </w:r>
            <w:r w:rsidRPr="00F26F0A">
              <w:rPr>
                <w:sz w:val="17"/>
                <w:szCs w:val="17"/>
              </w:rPr>
              <w:t xml:space="preserve">D. </w:t>
            </w:r>
            <w:r w:rsidR="00473861" w:rsidRPr="00473861">
              <w:rPr>
                <w:sz w:val="17"/>
                <w:szCs w:val="17"/>
              </w:rPr>
              <w:t>Streamline interactions between dealerships, support teams, and regional teams</w:t>
            </w:r>
          </w:p>
        </w:tc>
      </w:tr>
    </w:tbl>
    <w:p w14:paraId="315D00D5" w14:textId="77777777" w:rsidR="00825E74" w:rsidRDefault="001F5D36" w:rsidP="00825E74">
      <w:pPr>
        <w:pStyle w:val="Heading4"/>
        <w:rPr>
          <w:rFonts w:eastAsia="Times New Roman" w:cs="Times New Roman"/>
          <w:i w:val="0"/>
          <w:iCs w:val="0"/>
          <w:color w:val="000000" w:themeColor="text1"/>
          <w:sz w:val="17"/>
          <w:szCs w:val="17"/>
        </w:rPr>
      </w:pPr>
      <w:r w:rsidRPr="00F26F0A">
        <w:rPr>
          <w:rFonts w:eastAsia="Times New Roman" w:cs="Times New Roman"/>
          <w:b/>
          <w:bCs/>
          <w:i w:val="0"/>
          <w:iCs w:val="0"/>
          <w:color w:val="auto"/>
          <w:sz w:val="17"/>
          <w:szCs w:val="17"/>
        </w:rPr>
        <w:t>Source:</w:t>
      </w:r>
      <w:r w:rsidRPr="00F26F0A">
        <w:rPr>
          <w:rFonts w:eastAsia="Times New Roman" w:cs="Times New Roman"/>
          <w:i w:val="0"/>
          <w:iCs w:val="0"/>
          <w:color w:val="auto"/>
          <w:sz w:val="17"/>
          <w:szCs w:val="17"/>
        </w:rPr>
        <w:t xml:space="preserve"> </w:t>
      </w:r>
      <w:r w:rsidR="00825E74" w:rsidRPr="00825E74">
        <w:rPr>
          <w:rFonts w:eastAsia="Times New Roman" w:cs="Times New Roman"/>
          <w:i w:val="0"/>
          <w:iCs w:val="0"/>
          <w:color w:val="000000" w:themeColor="text1"/>
          <w:sz w:val="17"/>
          <w:szCs w:val="17"/>
        </w:rPr>
        <w:t>Service Operations Portal Training Reference (Sample)</w:t>
      </w:r>
    </w:p>
    <w:p w14:paraId="1174309F" w14:textId="21D988AC" w:rsidR="001F5D36" w:rsidRPr="00825E74" w:rsidRDefault="00825E74" w:rsidP="00825E74">
      <w:pPr>
        <w:pStyle w:val="Heading4"/>
        <w:rPr>
          <w:rFonts w:eastAsia="Times New Roman" w:cs="Times New Roman"/>
          <w:i w:val="0"/>
          <w:iCs w:val="0"/>
          <w:color w:val="000000" w:themeColor="text1"/>
          <w:sz w:val="17"/>
          <w:szCs w:val="17"/>
        </w:rPr>
      </w:pPr>
      <w:r w:rsidRPr="00825E74">
        <w:rPr>
          <w:noProof/>
        </w:rPr>
        <w:t>Dealer Systems &amp; Tools Fundamentals</w:t>
      </w:r>
    </w:p>
    <w:p w14:paraId="3F08D3DB" w14:textId="77777777" w:rsidR="00517227" w:rsidRDefault="00517227">
      <w:pPr>
        <w:spacing w:before="0" w:after="160" w:line="259" w:lineRule="auto"/>
        <w:rPr>
          <w:rFonts w:eastAsiaTheme="majorEastAsia" w:cs="Times New Roman (Headings CS)"/>
          <w:b/>
          <w:color w:val="F50537" w:themeColor="accent6"/>
          <w:sz w:val="22"/>
          <w:szCs w:val="26"/>
        </w:rPr>
      </w:pPr>
      <w:r>
        <w:br w:type="page"/>
      </w:r>
    </w:p>
    <w:p w14:paraId="17250B58" w14:textId="35A611E2" w:rsidR="001F5D36" w:rsidRDefault="001F5D36" w:rsidP="001F5D36">
      <w:pPr>
        <w:pStyle w:val="Heading2"/>
      </w:pPr>
      <w:r w:rsidRPr="00977BDD">
        <w:lastRenderedPageBreak/>
        <w:t>7: (Score)</w:t>
      </w:r>
    </w:p>
    <w:p w14:paraId="0330EC1D" w14:textId="37BD8407" w:rsidR="001F5D36" w:rsidRPr="00F26F0A" w:rsidRDefault="00BD25E3" w:rsidP="001F5D36">
      <w:pPr>
        <w:rPr>
          <w:sz w:val="17"/>
          <w:szCs w:val="17"/>
        </w:rPr>
      </w:pPr>
      <w:r w:rsidRPr="00BD25E3">
        <w:rPr>
          <w:sz w:val="17"/>
          <w:szCs w:val="17"/>
        </w:rPr>
        <w:t>Which statements describe improvements in a next-generation electric rear axle drive unit compared to a first-generation electric rear axle drive unit? Select all that apply.</w:t>
      </w:r>
    </w:p>
    <w:tbl>
      <w:tblPr>
        <w:tblStyle w:val="PlainTable2"/>
        <w:tblW w:w="0" w:type="auto"/>
        <w:tblBorders>
          <w:top w:val="none" w:sz="0" w:space="0" w:color="auto"/>
          <w:bottom w:val="none" w:sz="0" w:space="0" w:color="auto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00" w:firstRow="0" w:lastRow="0" w:firstColumn="0" w:lastColumn="0" w:noHBand="0" w:noVBand="1"/>
      </w:tblPr>
      <w:tblGrid>
        <w:gridCol w:w="10250"/>
      </w:tblGrid>
      <w:tr w:rsidR="001F5D36" w:rsidRPr="00F26F0A" w14:paraId="2CEDDE48" w14:textId="77777777" w:rsidTr="00AD5D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250" w:type="dxa"/>
            <w:tcBorders>
              <w:top w:val="none" w:sz="0" w:space="0" w:color="auto"/>
              <w:bottom w:val="none" w:sz="0" w:space="0" w:color="auto"/>
            </w:tcBorders>
          </w:tcPr>
          <w:p w14:paraId="06DED068" w14:textId="2803BD22" w:rsidR="001F5D36" w:rsidRPr="00F26F0A" w:rsidRDefault="001F5D36" w:rsidP="00AD5D9B">
            <w:pPr>
              <w:ind w:left="720"/>
              <w:rPr>
                <w:sz w:val="17"/>
                <w:szCs w:val="17"/>
              </w:rPr>
            </w:pPr>
            <w:r w:rsidRPr="00F26F0A">
              <w:rPr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44B82C2F" wp14:editId="157FBF48">
                      <wp:simplePos x="0" y="0"/>
                      <wp:positionH relativeFrom="column">
                        <wp:posOffset>72390</wp:posOffset>
                      </wp:positionH>
                      <wp:positionV relativeFrom="paragraph">
                        <wp:posOffset>50165</wp:posOffset>
                      </wp:positionV>
                      <wp:extent cx="182880" cy="182880"/>
                      <wp:effectExtent l="0" t="0" r="7620" b="7620"/>
                      <wp:wrapNone/>
                      <wp:docPr id="1709315481" name="Rectangl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B0A30"/>
                              </a:solidFill>
                              <a:ln w="9525" cap="sq" cmpd="sng" algn="ctr">
                                <a:solidFill>
                                  <a:schemeClr val="accent3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EA3002" id="Rectangle 2" o:spid="_x0000_s1026" style="position:absolute;margin-left:5.7pt;margin-top:3.95pt;width:14.4pt;height:14.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" fillcolor="#bb0a30" strokecolor="#9d9d9d [3206]">
                      <v:stroke endcap="square"/>
                      <v:path arrowok="t"/>
                      <o:lock v:ext="edit" aspectratio="t"/>
                      <v:textbox inset="2mm,2mm,2mm,2mm"/>
                    </v:rect>
                  </w:pict>
                </mc:Fallback>
              </mc:AlternateContent>
            </w:r>
            <w:r w:rsidRPr="00F26F0A">
              <w:rPr>
                <w:sz w:val="17"/>
                <w:szCs w:val="17"/>
              </w:rPr>
              <w:t xml:space="preserve">A. </w:t>
            </w:r>
            <w:r w:rsidR="005367D1" w:rsidRPr="005367D1">
              <w:rPr>
                <w:sz w:val="17"/>
                <w:szCs w:val="17"/>
              </w:rPr>
              <w:t>Power density has increased by 62%</w:t>
            </w:r>
          </w:p>
        </w:tc>
      </w:tr>
      <w:tr w:rsidR="001F5D36" w:rsidRPr="00F26F0A" w14:paraId="7817AEB0" w14:textId="77777777" w:rsidTr="00AD5D9B">
        <w:tc>
          <w:tcPr>
            <w:tcW w:w="10250" w:type="dxa"/>
          </w:tcPr>
          <w:p w14:paraId="3C7538FA" w14:textId="5B2F24EC" w:rsidR="001F5D36" w:rsidRPr="00F26F0A" w:rsidRDefault="001F5D36" w:rsidP="00AD5D9B">
            <w:pPr>
              <w:ind w:left="720"/>
              <w:rPr>
                <w:sz w:val="17"/>
                <w:szCs w:val="17"/>
              </w:rPr>
            </w:pPr>
            <w:r w:rsidRPr="00F26F0A">
              <w:rPr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25472EF8" wp14:editId="60D9E068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46990</wp:posOffset>
                      </wp:positionV>
                      <wp:extent cx="182880" cy="182880"/>
                      <wp:effectExtent l="0" t="0" r="7620" b="7620"/>
                      <wp:wrapNone/>
                      <wp:docPr id="1230569554" name="Rectangl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B0A30"/>
                              </a:solidFill>
                              <a:ln w="9525" cap="sq" cmpd="sng" algn="ctr">
                                <a:solidFill>
                                  <a:schemeClr val="accent3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DFEFB6" id="Rectangle 2" o:spid="_x0000_s1026" style="position:absolute;margin-left:5.5pt;margin-top:3.7pt;width:14.4pt;height:14.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" fillcolor="#bb0a30" strokecolor="#9d9d9d [3206]">
                      <v:stroke endcap="square"/>
                      <v:path arrowok="t"/>
                      <o:lock v:ext="edit" aspectratio="t"/>
                      <v:textbox inset="2mm,2mm,2mm,2mm"/>
                    </v:rect>
                  </w:pict>
                </mc:Fallback>
              </mc:AlternateContent>
            </w:r>
            <w:r w:rsidRPr="00F26F0A">
              <w:rPr>
                <w:sz w:val="17"/>
                <w:szCs w:val="17"/>
              </w:rPr>
              <w:t xml:space="preserve">B. </w:t>
            </w:r>
            <w:r w:rsidR="005367D1" w:rsidRPr="005367D1">
              <w:rPr>
                <w:sz w:val="17"/>
                <w:szCs w:val="17"/>
              </w:rPr>
              <w:t>Torque density has increased by 66%</w:t>
            </w:r>
          </w:p>
        </w:tc>
      </w:tr>
      <w:tr w:rsidR="001F5D36" w:rsidRPr="00F26F0A" w14:paraId="68297AC6" w14:textId="77777777" w:rsidTr="00AD5D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250" w:type="dxa"/>
            <w:tcBorders>
              <w:top w:val="none" w:sz="0" w:space="0" w:color="auto"/>
              <w:bottom w:val="none" w:sz="0" w:space="0" w:color="auto"/>
            </w:tcBorders>
          </w:tcPr>
          <w:p w14:paraId="3F9592B2" w14:textId="610FA02A" w:rsidR="001F5D36" w:rsidRPr="00F26F0A" w:rsidRDefault="001F5D36" w:rsidP="00AD5D9B">
            <w:pPr>
              <w:ind w:left="720"/>
              <w:rPr>
                <w:sz w:val="17"/>
                <w:szCs w:val="17"/>
              </w:rPr>
            </w:pPr>
            <w:r w:rsidRPr="00F26F0A">
              <w:rPr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0803ACE9" wp14:editId="2CD76717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47625</wp:posOffset>
                      </wp:positionV>
                      <wp:extent cx="182880" cy="182880"/>
                      <wp:effectExtent l="0" t="0" r="7620" b="7620"/>
                      <wp:wrapNone/>
                      <wp:docPr id="1238777504" name="Rectangl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 w="9525" cap="sq" cmpd="sng" algn="ctr">
                                <a:solidFill>
                                  <a:schemeClr val="accent3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F85369" id="Rectangle 2" o:spid="_x0000_s1026" style="position:absolute;margin-left:5.5pt;margin-top:3.75pt;width:14.4pt;height:14.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" fillcolor="#f2f2f2 [3215]" strokecolor="#9d9d9d [3206]">
                      <v:stroke endcap="square"/>
                      <v:path arrowok="t"/>
                      <o:lock v:ext="edit" aspectratio="t"/>
                      <v:textbox inset="2mm,2mm,2mm,2mm"/>
                    </v:rect>
                  </w:pict>
                </mc:Fallback>
              </mc:AlternateContent>
            </w:r>
            <w:r w:rsidRPr="00F26F0A">
              <w:rPr>
                <w:sz w:val="17"/>
                <w:szCs w:val="17"/>
              </w:rPr>
              <w:t xml:space="preserve">C. </w:t>
            </w:r>
            <w:r w:rsidR="005367D1" w:rsidRPr="005367D1">
              <w:rPr>
                <w:sz w:val="17"/>
                <w:szCs w:val="17"/>
              </w:rPr>
              <w:t>System performance has decreased to improve energy consumption</w:t>
            </w:r>
          </w:p>
        </w:tc>
      </w:tr>
      <w:tr w:rsidR="001F5D36" w:rsidRPr="00F26F0A" w14:paraId="37A14ADE" w14:textId="77777777" w:rsidTr="00AD5D9B">
        <w:tc>
          <w:tcPr>
            <w:tcW w:w="10250" w:type="dxa"/>
          </w:tcPr>
          <w:p w14:paraId="1A57DC0B" w14:textId="756F1B14" w:rsidR="001F5D36" w:rsidRPr="00F26F0A" w:rsidRDefault="001F5D36" w:rsidP="00AD5D9B">
            <w:pPr>
              <w:ind w:left="720"/>
              <w:rPr>
                <w:sz w:val="17"/>
                <w:szCs w:val="17"/>
              </w:rPr>
            </w:pPr>
            <w:r w:rsidRPr="00F26F0A">
              <w:rPr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63B83186" wp14:editId="6EFA3BC6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45085</wp:posOffset>
                      </wp:positionV>
                      <wp:extent cx="182880" cy="182880"/>
                      <wp:effectExtent l="0" t="0" r="7620" b="7620"/>
                      <wp:wrapNone/>
                      <wp:docPr id="1699019522" name="Rectangl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B0A30"/>
                              </a:solidFill>
                              <a:ln w="9525" cap="sq" cmpd="sng" algn="ctr">
                                <a:solidFill>
                                  <a:schemeClr val="accent3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DBDCFF" id="Rectangle 2" o:spid="_x0000_s1026" style="position:absolute;margin-left:5.6pt;margin-top:3.55pt;width:14.4pt;height:14.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" fillcolor="#bb0a30" strokecolor="#9d9d9d [3206]">
                      <v:stroke endcap="square"/>
                      <v:path arrowok="t"/>
                      <o:lock v:ext="edit" aspectratio="t"/>
                      <v:textbox inset="2mm,2mm,2mm,2mm"/>
                    </v:rect>
                  </w:pict>
                </mc:Fallback>
              </mc:AlternateContent>
            </w:r>
            <w:r w:rsidRPr="00F26F0A">
              <w:rPr>
                <w:sz w:val="17"/>
                <w:szCs w:val="17"/>
              </w:rPr>
              <w:t xml:space="preserve">D. </w:t>
            </w:r>
            <w:r w:rsidR="005367D1" w:rsidRPr="005367D1">
              <w:rPr>
                <w:sz w:val="17"/>
                <w:szCs w:val="17"/>
              </w:rPr>
              <w:t>Vehicle energy consumption has been reduced by 30%</w:t>
            </w:r>
          </w:p>
        </w:tc>
      </w:tr>
    </w:tbl>
    <w:p w14:paraId="58816C97" w14:textId="77777777" w:rsidR="00BD25E3" w:rsidRDefault="001F5D36" w:rsidP="00BD25E3">
      <w:pPr>
        <w:pStyle w:val="Heading4"/>
        <w:rPr>
          <w:rFonts w:eastAsia="Times New Roman" w:cs="Times New Roman"/>
          <w:i w:val="0"/>
          <w:iCs w:val="0"/>
          <w:color w:val="000000" w:themeColor="text1"/>
          <w:sz w:val="17"/>
          <w:szCs w:val="17"/>
        </w:rPr>
      </w:pPr>
      <w:r w:rsidRPr="00F26F0A">
        <w:rPr>
          <w:rFonts w:eastAsia="Times New Roman" w:cs="Times New Roman"/>
          <w:b/>
          <w:bCs/>
          <w:i w:val="0"/>
          <w:iCs w:val="0"/>
          <w:color w:val="auto"/>
          <w:sz w:val="17"/>
          <w:szCs w:val="17"/>
        </w:rPr>
        <w:t>Source:</w:t>
      </w:r>
      <w:r w:rsidRPr="00F26F0A">
        <w:rPr>
          <w:rFonts w:eastAsia="Times New Roman" w:cs="Times New Roman"/>
          <w:i w:val="0"/>
          <w:iCs w:val="0"/>
          <w:color w:val="auto"/>
          <w:sz w:val="17"/>
          <w:szCs w:val="17"/>
        </w:rPr>
        <w:t xml:space="preserve"> </w:t>
      </w:r>
      <w:r w:rsidR="00BD25E3" w:rsidRPr="00BD25E3">
        <w:rPr>
          <w:rFonts w:eastAsia="Times New Roman" w:cs="Times New Roman"/>
          <w:i w:val="0"/>
          <w:iCs w:val="0"/>
          <w:color w:val="000000" w:themeColor="text1"/>
          <w:sz w:val="17"/>
          <w:szCs w:val="17"/>
        </w:rPr>
        <w:t>Electric Vehicle Technical Reference (Sample), Drive Unit Comparison</w:t>
      </w:r>
    </w:p>
    <w:p w14:paraId="0ECE480E" w14:textId="7E172207" w:rsidR="001F5D36" w:rsidRPr="00BD25E3" w:rsidRDefault="00BD25E3" w:rsidP="00BD25E3">
      <w:pPr>
        <w:pStyle w:val="Heading4"/>
        <w:rPr>
          <w:rFonts w:eastAsia="Times New Roman" w:cs="Times New Roman"/>
          <w:i w:val="0"/>
          <w:iCs w:val="0"/>
          <w:color w:val="auto"/>
          <w:sz w:val="17"/>
          <w:szCs w:val="17"/>
        </w:rPr>
      </w:pPr>
      <w:r w:rsidRPr="00BD25E3">
        <w:rPr>
          <w:noProof/>
        </w:rPr>
        <w:t>Electric Vehicle Systems Fundamentals</w:t>
      </w:r>
    </w:p>
    <w:p w14:paraId="4EAB05E7" w14:textId="4DF8488F" w:rsidR="001F5D36" w:rsidRDefault="001F5D36" w:rsidP="001F5D36">
      <w:pPr>
        <w:pStyle w:val="Heading2"/>
      </w:pPr>
      <w:r w:rsidRPr="00977BDD">
        <w:t>8: (Score)</w:t>
      </w:r>
    </w:p>
    <w:p w14:paraId="120E3D39" w14:textId="63A2F160" w:rsidR="001F5D36" w:rsidRPr="00F26F0A" w:rsidRDefault="008A5DA8" w:rsidP="001F5D36">
      <w:pPr>
        <w:rPr>
          <w:sz w:val="17"/>
          <w:szCs w:val="17"/>
        </w:rPr>
      </w:pPr>
      <w:r w:rsidRPr="008A5DA8">
        <w:rPr>
          <w:sz w:val="17"/>
          <w:szCs w:val="17"/>
        </w:rPr>
        <w:t>A dealership performance reporting tool is designed to help service operations:</w:t>
      </w:r>
    </w:p>
    <w:tbl>
      <w:tblPr>
        <w:tblStyle w:val="PlainTable2"/>
        <w:tblW w:w="0" w:type="auto"/>
        <w:tblBorders>
          <w:top w:val="none" w:sz="0" w:space="0" w:color="auto"/>
          <w:bottom w:val="none" w:sz="0" w:space="0" w:color="auto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00" w:firstRow="0" w:lastRow="0" w:firstColumn="0" w:lastColumn="0" w:noHBand="0" w:noVBand="1"/>
      </w:tblPr>
      <w:tblGrid>
        <w:gridCol w:w="10250"/>
      </w:tblGrid>
      <w:tr w:rsidR="001F5D36" w:rsidRPr="00F26F0A" w14:paraId="4B253408" w14:textId="77777777" w:rsidTr="00AD5D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250" w:type="dxa"/>
            <w:tcBorders>
              <w:top w:val="none" w:sz="0" w:space="0" w:color="auto"/>
              <w:bottom w:val="none" w:sz="0" w:space="0" w:color="auto"/>
            </w:tcBorders>
          </w:tcPr>
          <w:p w14:paraId="474F6011" w14:textId="26D9CC60" w:rsidR="001F5D36" w:rsidRPr="00F26F0A" w:rsidRDefault="001F5D36" w:rsidP="00AD5D9B">
            <w:pPr>
              <w:ind w:left="720"/>
              <w:rPr>
                <w:sz w:val="17"/>
                <w:szCs w:val="17"/>
              </w:rPr>
            </w:pPr>
            <w:r w:rsidRPr="00F26F0A">
              <w:rPr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3BF6B236" wp14:editId="78F805CE">
                      <wp:simplePos x="0" y="0"/>
                      <wp:positionH relativeFrom="column">
                        <wp:posOffset>72390</wp:posOffset>
                      </wp:positionH>
                      <wp:positionV relativeFrom="paragraph">
                        <wp:posOffset>50165</wp:posOffset>
                      </wp:positionV>
                      <wp:extent cx="182880" cy="182880"/>
                      <wp:effectExtent l="0" t="0" r="7620" b="7620"/>
                      <wp:wrapNone/>
                      <wp:docPr id="708063115" name="Rectangl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 w="9525" cap="sq" cmpd="sng" algn="ctr">
                                <a:solidFill>
                                  <a:schemeClr val="accent3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B11222" id="Rectangle 2" o:spid="_x0000_s1026" style="position:absolute;margin-left:5.7pt;margin-top:3.95pt;width:14.4pt;height:14.4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" fillcolor="#f2f2f2 [3215]" strokecolor="#9d9d9d [3206]">
                      <v:stroke endcap="square"/>
                      <v:path arrowok="t"/>
                      <o:lock v:ext="edit" aspectratio="t"/>
                      <v:textbox inset="2mm,2mm,2mm,2mm"/>
                    </v:rect>
                  </w:pict>
                </mc:Fallback>
              </mc:AlternateContent>
            </w:r>
            <w:r w:rsidRPr="00F26F0A">
              <w:rPr>
                <w:sz w:val="17"/>
                <w:szCs w:val="17"/>
              </w:rPr>
              <w:t xml:space="preserve">A. </w:t>
            </w:r>
            <w:r w:rsidR="00C9786F" w:rsidRPr="00C9786F">
              <w:rPr>
                <w:sz w:val="17"/>
                <w:szCs w:val="17"/>
              </w:rPr>
              <w:t>Upload customer vehicle data directly into the warranty system</w:t>
            </w:r>
          </w:p>
        </w:tc>
      </w:tr>
      <w:tr w:rsidR="001F5D36" w:rsidRPr="00F26F0A" w14:paraId="49C23441" w14:textId="77777777" w:rsidTr="00AD5D9B">
        <w:tc>
          <w:tcPr>
            <w:tcW w:w="10250" w:type="dxa"/>
          </w:tcPr>
          <w:p w14:paraId="6D49F829" w14:textId="5BA7FEFD" w:rsidR="001F5D36" w:rsidRPr="00F26F0A" w:rsidRDefault="001F5D36" w:rsidP="00AD5D9B">
            <w:pPr>
              <w:ind w:left="720"/>
              <w:rPr>
                <w:sz w:val="17"/>
                <w:szCs w:val="17"/>
              </w:rPr>
            </w:pPr>
            <w:r w:rsidRPr="00F26F0A">
              <w:rPr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10681704" wp14:editId="487824E6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46990</wp:posOffset>
                      </wp:positionV>
                      <wp:extent cx="182880" cy="182880"/>
                      <wp:effectExtent l="0" t="0" r="7620" b="7620"/>
                      <wp:wrapNone/>
                      <wp:docPr id="981749023" name="Rectangl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B0A30"/>
                              </a:solidFill>
                              <a:ln w="9525" cap="sq" cmpd="sng" algn="ctr">
                                <a:solidFill>
                                  <a:schemeClr val="accent3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6314D9" id="Rectangle 2" o:spid="_x0000_s1026" style="position:absolute;margin-left:5.5pt;margin-top:3.7pt;width:14.4pt;height:14.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" fillcolor="#bb0a30" strokecolor="#9d9d9d [3206]">
                      <v:stroke endcap="square"/>
                      <v:path arrowok="t"/>
                      <o:lock v:ext="edit" aspectratio="t"/>
                      <v:textbox inset="2mm,2mm,2mm,2mm"/>
                    </v:rect>
                  </w:pict>
                </mc:Fallback>
              </mc:AlternateContent>
            </w:r>
            <w:r w:rsidRPr="00F26F0A">
              <w:rPr>
                <w:sz w:val="17"/>
                <w:szCs w:val="17"/>
              </w:rPr>
              <w:t xml:space="preserve">B. </w:t>
            </w:r>
            <w:r w:rsidR="00C9786F" w:rsidRPr="00C9786F">
              <w:rPr>
                <w:sz w:val="17"/>
                <w:szCs w:val="17"/>
              </w:rPr>
              <w:t>Track and compare key performance metrics to drive greater efficiency</w:t>
            </w:r>
          </w:p>
        </w:tc>
      </w:tr>
      <w:tr w:rsidR="001F5D36" w:rsidRPr="00F26F0A" w14:paraId="64A70B46" w14:textId="77777777" w:rsidTr="00AD5D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250" w:type="dxa"/>
            <w:tcBorders>
              <w:top w:val="none" w:sz="0" w:space="0" w:color="auto"/>
              <w:bottom w:val="none" w:sz="0" w:space="0" w:color="auto"/>
            </w:tcBorders>
          </w:tcPr>
          <w:p w14:paraId="3A5B8917" w14:textId="614635B9" w:rsidR="001F5D36" w:rsidRPr="00F26F0A" w:rsidRDefault="001F5D36" w:rsidP="00AD5D9B">
            <w:pPr>
              <w:ind w:left="720"/>
              <w:rPr>
                <w:sz w:val="17"/>
                <w:szCs w:val="17"/>
              </w:rPr>
            </w:pPr>
            <w:r w:rsidRPr="00F26F0A">
              <w:rPr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4EC83E31" wp14:editId="5E03A77F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47625</wp:posOffset>
                      </wp:positionV>
                      <wp:extent cx="182880" cy="182880"/>
                      <wp:effectExtent l="0" t="0" r="7620" b="7620"/>
                      <wp:wrapNone/>
                      <wp:docPr id="1447322377" name="Rectangl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 w="9525" cap="sq" cmpd="sng" algn="ctr">
                                <a:solidFill>
                                  <a:schemeClr val="accent3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CBD311" id="Rectangle 2" o:spid="_x0000_s1026" style="position:absolute;margin-left:5.5pt;margin-top:3.75pt;width:14.4pt;height:14.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" fillcolor="#f2f2f2 [3215]" strokecolor="#9d9d9d [3206]">
                      <v:stroke endcap="square"/>
                      <v:path arrowok="t"/>
                      <o:lock v:ext="edit" aspectratio="t"/>
                      <v:textbox inset="2mm,2mm,2mm,2mm"/>
                    </v:rect>
                  </w:pict>
                </mc:Fallback>
              </mc:AlternateContent>
            </w:r>
            <w:r w:rsidRPr="00F26F0A">
              <w:rPr>
                <w:sz w:val="17"/>
                <w:szCs w:val="17"/>
              </w:rPr>
              <w:t xml:space="preserve">C. </w:t>
            </w:r>
            <w:r w:rsidR="00C9786F" w:rsidRPr="00C9786F">
              <w:rPr>
                <w:sz w:val="17"/>
                <w:szCs w:val="17"/>
              </w:rPr>
              <w:t>Manage customer satisfaction surveys for all service visits</w:t>
            </w:r>
          </w:p>
        </w:tc>
      </w:tr>
      <w:tr w:rsidR="001F5D36" w:rsidRPr="00F26F0A" w14:paraId="7B4649C4" w14:textId="77777777" w:rsidTr="00AD5D9B">
        <w:tc>
          <w:tcPr>
            <w:tcW w:w="10250" w:type="dxa"/>
          </w:tcPr>
          <w:p w14:paraId="7768670D" w14:textId="1D3DDE1F" w:rsidR="001F5D36" w:rsidRPr="00F26F0A" w:rsidRDefault="001F5D36" w:rsidP="00AD5D9B">
            <w:pPr>
              <w:ind w:left="720"/>
              <w:rPr>
                <w:sz w:val="17"/>
                <w:szCs w:val="17"/>
              </w:rPr>
            </w:pPr>
            <w:r w:rsidRPr="00F26F0A">
              <w:rPr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6501D1C3" wp14:editId="11D92466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45085</wp:posOffset>
                      </wp:positionV>
                      <wp:extent cx="182880" cy="182880"/>
                      <wp:effectExtent l="0" t="0" r="7620" b="7620"/>
                      <wp:wrapNone/>
                      <wp:docPr id="1293752776" name="Rectangl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 w="9525" cap="sq" cmpd="sng" algn="ctr">
                                <a:solidFill>
                                  <a:schemeClr val="accent3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A9C949" id="Rectangle 2" o:spid="_x0000_s1026" style="position:absolute;margin-left:5.6pt;margin-top:3.55pt;width:14.4pt;height:14.4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" fillcolor="#f3f3f3 [661]" strokecolor="#9d9d9d [3206]">
                      <v:stroke endcap="square"/>
                      <v:path arrowok="t"/>
                      <o:lock v:ext="edit" aspectratio="t"/>
                      <v:textbox inset="2mm,2mm,2mm,2mm"/>
                    </v:rect>
                  </w:pict>
                </mc:Fallback>
              </mc:AlternateContent>
            </w:r>
            <w:r w:rsidRPr="00F26F0A">
              <w:rPr>
                <w:sz w:val="17"/>
                <w:szCs w:val="17"/>
              </w:rPr>
              <w:t xml:space="preserve">D. </w:t>
            </w:r>
            <w:r w:rsidR="00C9786F" w:rsidRPr="00C9786F">
              <w:rPr>
                <w:sz w:val="17"/>
                <w:szCs w:val="17"/>
              </w:rPr>
              <w:t>Schedule service appointments more efficiently</w:t>
            </w:r>
          </w:p>
        </w:tc>
      </w:tr>
    </w:tbl>
    <w:p w14:paraId="49B551D6" w14:textId="69CB2DB3" w:rsidR="001424F0" w:rsidRDefault="001F5D36" w:rsidP="00517227">
      <w:pPr>
        <w:pStyle w:val="Heading4"/>
        <w:rPr>
          <w:noProof/>
        </w:rPr>
      </w:pPr>
      <w:r w:rsidRPr="00F26F0A">
        <w:rPr>
          <w:rFonts w:eastAsia="Times New Roman" w:cs="Times New Roman"/>
          <w:b/>
          <w:bCs/>
          <w:i w:val="0"/>
          <w:iCs w:val="0"/>
          <w:color w:val="auto"/>
          <w:sz w:val="17"/>
          <w:szCs w:val="17"/>
        </w:rPr>
        <w:t>Source:</w:t>
      </w:r>
      <w:r w:rsidRPr="00F26F0A">
        <w:rPr>
          <w:rFonts w:eastAsia="Times New Roman" w:cs="Times New Roman"/>
          <w:i w:val="0"/>
          <w:iCs w:val="0"/>
          <w:color w:val="auto"/>
          <w:sz w:val="17"/>
          <w:szCs w:val="17"/>
        </w:rPr>
        <w:t xml:space="preserve"> </w:t>
      </w:r>
      <w:r w:rsidR="008A5DA8" w:rsidRPr="008A5DA8">
        <w:rPr>
          <w:rFonts w:eastAsia="Times New Roman" w:cs="Times New Roman"/>
          <w:i w:val="0"/>
          <w:iCs w:val="0"/>
          <w:color w:val="000000" w:themeColor="text1"/>
          <w:sz w:val="17"/>
          <w:szCs w:val="17"/>
        </w:rPr>
        <w:t>Service Operations Reference (Sample), Reporting Tools</w:t>
      </w:r>
      <w:r w:rsidR="00182D47">
        <w:br/>
      </w:r>
      <w:r w:rsidR="00A443A1" w:rsidRPr="00A443A1">
        <w:rPr>
          <w:noProof/>
        </w:rPr>
        <w:t>Service Operations Fundamentals</w:t>
      </w:r>
    </w:p>
    <w:p w14:paraId="77F573D0" w14:textId="77777777" w:rsidR="001F5D36" w:rsidRDefault="001F5D36" w:rsidP="001F5D36"/>
    <w:p w14:paraId="49048152" w14:textId="4954DCFF" w:rsidR="001F5D36" w:rsidRDefault="001F5D36" w:rsidP="001F5D36">
      <w:pPr>
        <w:pStyle w:val="Heading2"/>
      </w:pPr>
      <w:r w:rsidRPr="00977BDD">
        <w:t>9: (Score)</w:t>
      </w:r>
    </w:p>
    <w:p w14:paraId="4CE20BCB" w14:textId="3E312077" w:rsidR="001F5D36" w:rsidRPr="00F26F0A" w:rsidRDefault="005023A4" w:rsidP="001F5D36">
      <w:pPr>
        <w:rPr>
          <w:sz w:val="17"/>
          <w:szCs w:val="17"/>
        </w:rPr>
      </w:pPr>
      <w:r w:rsidRPr="005023A4">
        <w:rPr>
          <w:sz w:val="17"/>
          <w:szCs w:val="17"/>
        </w:rPr>
        <w:t>The +1 phase of a structured 4 + 1 service process focuses on:</w:t>
      </w:r>
    </w:p>
    <w:tbl>
      <w:tblPr>
        <w:tblStyle w:val="PlainTable2"/>
        <w:tblW w:w="0" w:type="auto"/>
        <w:tblBorders>
          <w:top w:val="none" w:sz="0" w:space="0" w:color="auto"/>
          <w:bottom w:val="none" w:sz="0" w:space="0" w:color="auto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00" w:firstRow="0" w:lastRow="0" w:firstColumn="0" w:lastColumn="0" w:noHBand="0" w:noVBand="1"/>
      </w:tblPr>
      <w:tblGrid>
        <w:gridCol w:w="10250"/>
      </w:tblGrid>
      <w:tr w:rsidR="001F5D36" w:rsidRPr="00F26F0A" w14:paraId="59D889FE" w14:textId="77777777" w:rsidTr="00AD5D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250" w:type="dxa"/>
            <w:tcBorders>
              <w:top w:val="none" w:sz="0" w:space="0" w:color="auto"/>
              <w:bottom w:val="none" w:sz="0" w:space="0" w:color="auto"/>
            </w:tcBorders>
          </w:tcPr>
          <w:p w14:paraId="16EB3EE5" w14:textId="771AB1B6" w:rsidR="001F5D36" w:rsidRPr="00F26F0A" w:rsidRDefault="001F5D36" w:rsidP="00AD5D9B">
            <w:pPr>
              <w:ind w:left="720"/>
              <w:rPr>
                <w:sz w:val="17"/>
                <w:szCs w:val="17"/>
              </w:rPr>
            </w:pPr>
            <w:r w:rsidRPr="00F26F0A">
              <w:rPr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0987C05E" wp14:editId="16BC1457">
                      <wp:simplePos x="0" y="0"/>
                      <wp:positionH relativeFrom="column">
                        <wp:posOffset>72390</wp:posOffset>
                      </wp:positionH>
                      <wp:positionV relativeFrom="paragraph">
                        <wp:posOffset>50165</wp:posOffset>
                      </wp:positionV>
                      <wp:extent cx="182880" cy="182880"/>
                      <wp:effectExtent l="0" t="0" r="7620" b="7620"/>
                      <wp:wrapNone/>
                      <wp:docPr id="1030019514" name="Rectangl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 w="9525" cap="sq" cmpd="sng" algn="ctr">
                                <a:solidFill>
                                  <a:schemeClr val="accent3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7AB633" id="Rectangle 2" o:spid="_x0000_s1026" style="position:absolute;margin-left:5.7pt;margin-top:3.95pt;width:14.4pt;height:14.4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" fillcolor="#f2f2f2 [3215]" strokecolor="#9d9d9d [3206]">
                      <v:stroke endcap="square"/>
                      <v:path arrowok="t"/>
                      <o:lock v:ext="edit" aspectratio="t"/>
                      <v:textbox inset="2mm,2mm,2mm,2mm"/>
                    </v:rect>
                  </w:pict>
                </mc:Fallback>
              </mc:AlternateContent>
            </w:r>
            <w:r w:rsidRPr="00F26F0A">
              <w:rPr>
                <w:sz w:val="17"/>
                <w:szCs w:val="17"/>
              </w:rPr>
              <w:t xml:space="preserve">A. </w:t>
            </w:r>
            <w:r w:rsidR="00460715">
              <w:rPr>
                <w:sz w:val="17"/>
                <w:szCs w:val="17"/>
              </w:rPr>
              <w:t>Contact</w:t>
            </w:r>
          </w:p>
        </w:tc>
      </w:tr>
      <w:tr w:rsidR="001F5D36" w:rsidRPr="00F26F0A" w14:paraId="2B54F31F" w14:textId="77777777" w:rsidTr="00AD5D9B">
        <w:tc>
          <w:tcPr>
            <w:tcW w:w="10250" w:type="dxa"/>
          </w:tcPr>
          <w:p w14:paraId="6332B4F4" w14:textId="38FF0C20" w:rsidR="001F5D36" w:rsidRPr="00F26F0A" w:rsidRDefault="001F5D36" w:rsidP="00AD5D9B">
            <w:pPr>
              <w:ind w:left="720"/>
              <w:rPr>
                <w:sz w:val="17"/>
                <w:szCs w:val="17"/>
              </w:rPr>
            </w:pPr>
            <w:r w:rsidRPr="00F26F0A">
              <w:rPr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6305A58B" wp14:editId="5E67DAA9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46990</wp:posOffset>
                      </wp:positionV>
                      <wp:extent cx="182880" cy="182880"/>
                      <wp:effectExtent l="0" t="0" r="7620" b="7620"/>
                      <wp:wrapNone/>
                      <wp:docPr id="1890677180" name="Rectangl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 w="9525" cap="sq" cmpd="sng" algn="ctr">
                                <a:solidFill>
                                  <a:schemeClr val="accent3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9A97AB" id="Rectangle 2" o:spid="_x0000_s1026" style="position:absolute;margin-left:5.5pt;margin-top:3.7pt;width:14.4pt;height:14.4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" fillcolor="#f3f3f3 [661]" strokecolor="#9d9d9d [3206]">
                      <v:stroke endcap="square"/>
                      <v:path arrowok="t"/>
                      <o:lock v:ext="edit" aspectratio="t"/>
                      <v:textbox inset="2mm,2mm,2mm,2mm"/>
                    </v:rect>
                  </w:pict>
                </mc:Fallback>
              </mc:AlternateContent>
            </w:r>
            <w:r w:rsidRPr="00F26F0A">
              <w:rPr>
                <w:sz w:val="17"/>
                <w:szCs w:val="17"/>
              </w:rPr>
              <w:t xml:space="preserve">B. </w:t>
            </w:r>
            <w:r w:rsidR="00460715">
              <w:rPr>
                <w:sz w:val="17"/>
                <w:szCs w:val="17"/>
              </w:rPr>
              <w:t>Check-In</w:t>
            </w:r>
          </w:p>
        </w:tc>
      </w:tr>
      <w:tr w:rsidR="001F5D36" w:rsidRPr="00F26F0A" w14:paraId="1120BEFC" w14:textId="77777777" w:rsidTr="00AD5D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250" w:type="dxa"/>
            <w:tcBorders>
              <w:top w:val="none" w:sz="0" w:space="0" w:color="auto"/>
              <w:bottom w:val="none" w:sz="0" w:space="0" w:color="auto"/>
            </w:tcBorders>
          </w:tcPr>
          <w:p w14:paraId="74FFB71D" w14:textId="2D49B1E1" w:rsidR="001F5D36" w:rsidRPr="00F26F0A" w:rsidRDefault="001F5D36" w:rsidP="00AD5D9B">
            <w:pPr>
              <w:ind w:left="720"/>
              <w:rPr>
                <w:sz w:val="17"/>
                <w:szCs w:val="17"/>
              </w:rPr>
            </w:pPr>
            <w:r w:rsidRPr="00F26F0A">
              <w:rPr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7F1B2D5D" wp14:editId="4864FF82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47625</wp:posOffset>
                      </wp:positionV>
                      <wp:extent cx="182880" cy="182880"/>
                      <wp:effectExtent l="0" t="0" r="7620" b="7620"/>
                      <wp:wrapNone/>
                      <wp:docPr id="98440011" name="Rectangl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 w="9525" cap="sq" cmpd="sng" algn="ctr">
                                <a:solidFill>
                                  <a:schemeClr val="accent3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17A74D" id="Rectangle 2" o:spid="_x0000_s1026" style="position:absolute;margin-left:5.5pt;margin-top:3.75pt;width:14.4pt;height:14.4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" fillcolor="#f2f2f2 [3215]" strokecolor="#9d9d9d [3206]">
                      <v:stroke endcap="square"/>
                      <v:path arrowok="t"/>
                      <o:lock v:ext="edit" aspectratio="t"/>
                      <v:textbox inset="2mm,2mm,2mm,2mm"/>
                    </v:rect>
                  </w:pict>
                </mc:Fallback>
              </mc:AlternateContent>
            </w:r>
            <w:r w:rsidRPr="00F26F0A">
              <w:rPr>
                <w:sz w:val="17"/>
                <w:szCs w:val="17"/>
              </w:rPr>
              <w:t xml:space="preserve">C. </w:t>
            </w:r>
            <w:r w:rsidR="00460715">
              <w:rPr>
                <w:sz w:val="17"/>
                <w:szCs w:val="17"/>
              </w:rPr>
              <w:t>Service Conclusion</w:t>
            </w:r>
          </w:p>
        </w:tc>
      </w:tr>
      <w:tr w:rsidR="001F5D36" w:rsidRPr="00F26F0A" w14:paraId="5DBFC18E" w14:textId="77777777" w:rsidTr="00AD5D9B">
        <w:tc>
          <w:tcPr>
            <w:tcW w:w="10250" w:type="dxa"/>
          </w:tcPr>
          <w:p w14:paraId="304B8F28" w14:textId="75A17734" w:rsidR="001F5D36" w:rsidRPr="00F26F0A" w:rsidRDefault="001F5D36" w:rsidP="00AD5D9B">
            <w:pPr>
              <w:ind w:left="720"/>
              <w:rPr>
                <w:sz w:val="17"/>
                <w:szCs w:val="17"/>
              </w:rPr>
            </w:pPr>
            <w:r w:rsidRPr="00F26F0A">
              <w:rPr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60FC9AFD" wp14:editId="6AD337A8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45085</wp:posOffset>
                      </wp:positionV>
                      <wp:extent cx="182880" cy="182880"/>
                      <wp:effectExtent l="0" t="0" r="7620" b="7620"/>
                      <wp:wrapNone/>
                      <wp:docPr id="2419908" name="Rectangl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B0A30"/>
                              </a:solidFill>
                              <a:ln w="9525" cap="sq" cmpd="sng" algn="ctr">
                                <a:solidFill>
                                  <a:schemeClr val="accent3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ABD92D" id="Rectangle 2" o:spid="_x0000_s1026" style="position:absolute;margin-left:5.6pt;margin-top:3.55pt;width:14.4pt;height:14.4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" fillcolor="#bb0a30" strokecolor="#9d9d9d [3206]">
                      <v:stroke endcap="square"/>
                      <v:path arrowok="t"/>
                      <o:lock v:ext="edit" aspectratio="t"/>
                      <v:textbox inset="2mm,2mm,2mm,2mm"/>
                    </v:rect>
                  </w:pict>
                </mc:Fallback>
              </mc:AlternateContent>
            </w:r>
            <w:r w:rsidRPr="00F26F0A">
              <w:rPr>
                <w:sz w:val="17"/>
                <w:szCs w:val="17"/>
              </w:rPr>
              <w:t xml:space="preserve">D. </w:t>
            </w:r>
            <w:r w:rsidR="00460715">
              <w:rPr>
                <w:sz w:val="17"/>
                <w:szCs w:val="17"/>
              </w:rPr>
              <w:t>Customer Engagement</w:t>
            </w:r>
          </w:p>
        </w:tc>
      </w:tr>
    </w:tbl>
    <w:p w14:paraId="20713E21" w14:textId="09D9F0F8" w:rsidR="001F5D36" w:rsidRPr="00F26F0A" w:rsidRDefault="001F5D36" w:rsidP="001F5D36">
      <w:pPr>
        <w:pStyle w:val="Heading4"/>
        <w:rPr>
          <w:rFonts w:eastAsia="Times New Roman" w:cs="Times New Roman"/>
          <w:i w:val="0"/>
          <w:iCs w:val="0"/>
          <w:color w:val="auto"/>
          <w:sz w:val="17"/>
          <w:szCs w:val="17"/>
        </w:rPr>
      </w:pPr>
      <w:r w:rsidRPr="00F26F0A">
        <w:rPr>
          <w:rFonts w:eastAsia="Times New Roman" w:cs="Times New Roman"/>
          <w:b/>
          <w:bCs/>
          <w:i w:val="0"/>
          <w:iCs w:val="0"/>
          <w:color w:val="auto"/>
          <w:sz w:val="17"/>
          <w:szCs w:val="17"/>
        </w:rPr>
        <w:t>Source:</w:t>
      </w:r>
      <w:r w:rsidRPr="00F26F0A">
        <w:rPr>
          <w:rFonts w:eastAsia="Times New Roman" w:cs="Times New Roman"/>
          <w:i w:val="0"/>
          <w:iCs w:val="0"/>
          <w:color w:val="auto"/>
          <w:sz w:val="17"/>
          <w:szCs w:val="17"/>
        </w:rPr>
        <w:t xml:space="preserve"> </w:t>
      </w:r>
      <w:r w:rsidR="005023A4" w:rsidRPr="005023A4">
        <w:rPr>
          <w:rFonts w:eastAsia="Times New Roman" w:cs="Times New Roman"/>
          <w:i w:val="0"/>
          <w:iCs w:val="0"/>
          <w:color w:val="000000" w:themeColor="text1"/>
          <w:sz w:val="17"/>
          <w:szCs w:val="17"/>
        </w:rPr>
        <w:t>Service Process Training Reference (Sample), Process Overview</w:t>
      </w:r>
    </w:p>
    <w:p w14:paraId="32EEEC07" w14:textId="2AD5A82F" w:rsidR="00517227" w:rsidRDefault="005023A4">
      <w:pPr>
        <w:spacing w:before="0" w:after="160" w:line="259" w:lineRule="auto"/>
        <w:rPr>
          <w:rFonts w:eastAsiaTheme="majorEastAsia" w:cs="Times New Roman (Headings CS)"/>
          <w:b/>
          <w:color w:val="F50537" w:themeColor="accent6"/>
          <w:sz w:val="22"/>
          <w:szCs w:val="26"/>
        </w:rPr>
      </w:pPr>
      <w:r w:rsidRPr="005023A4">
        <w:rPr>
          <w:rFonts w:eastAsiaTheme="majorEastAsia" w:cstheme="majorBidi"/>
          <w:i/>
          <w:iCs/>
          <w:noProof/>
          <w:color w:val="A3A3A3" w:themeColor="accent1" w:themeShade="BF"/>
        </w:rPr>
        <w:t>Service Process Fundamentals</w:t>
      </w:r>
      <w:r w:rsidR="00517227">
        <w:br w:type="page"/>
      </w:r>
    </w:p>
    <w:p w14:paraId="57AEFA14" w14:textId="50B460B5" w:rsidR="001F5D36" w:rsidRDefault="001F5D36" w:rsidP="001F5D36">
      <w:pPr>
        <w:pStyle w:val="Heading2"/>
      </w:pPr>
      <w:r w:rsidRPr="00977BDD">
        <w:lastRenderedPageBreak/>
        <w:t>10: (Score)</w:t>
      </w:r>
    </w:p>
    <w:p w14:paraId="6EBCAA21" w14:textId="30E53A17" w:rsidR="001F5D36" w:rsidRPr="00F26F0A" w:rsidRDefault="009973BC" w:rsidP="001F5D36">
      <w:pPr>
        <w:rPr>
          <w:sz w:val="17"/>
          <w:szCs w:val="17"/>
        </w:rPr>
      </w:pPr>
      <w:r w:rsidRPr="009973BC">
        <w:rPr>
          <w:sz w:val="17"/>
          <w:szCs w:val="17"/>
        </w:rPr>
        <w:t>Which statements describe the benefits of a 48-volt mild-hybrid (MHEV) system in a compact sedan? Select all that apply</w:t>
      </w:r>
      <w:r>
        <w:rPr>
          <w:sz w:val="17"/>
          <w:szCs w:val="17"/>
        </w:rPr>
        <w:t>.</w:t>
      </w:r>
    </w:p>
    <w:tbl>
      <w:tblPr>
        <w:tblStyle w:val="PlainTable2"/>
        <w:tblW w:w="0" w:type="auto"/>
        <w:tblBorders>
          <w:top w:val="none" w:sz="0" w:space="0" w:color="auto"/>
          <w:bottom w:val="none" w:sz="0" w:space="0" w:color="auto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00" w:firstRow="0" w:lastRow="0" w:firstColumn="0" w:lastColumn="0" w:noHBand="0" w:noVBand="1"/>
      </w:tblPr>
      <w:tblGrid>
        <w:gridCol w:w="10250"/>
      </w:tblGrid>
      <w:tr w:rsidR="001F5D36" w:rsidRPr="00F26F0A" w14:paraId="28DB7392" w14:textId="77777777" w:rsidTr="00AD5D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250" w:type="dxa"/>
            <w:tcBorders>
              <w:top w:val="none" w:sz="0" w:space="0" w:color="auto"/>
              <w:bottom w:val="none" w:sz="0" w:space="0" w:color="auto"/>
            </w:tcBorders>
          </w:tcPr>
          <w:p w14:paraId="56D79E29" w14:textId="753DA167" w:rsidR="001F5D36" w:rsidRPr="00F26F0A" w:rsidRDefault="001F5D36" w:rsidP="00AD5D9B">
            <w:pPr>
              <w:ind w:left="720"/>
              <w:rPr>
                <w:sz w:val="17"/>
                <w:szCs w:val="17"/>
              </w:rPr>
            </w:pPr>
            <w:r w:rsidRPr="00F26F0A">
              <w:rPr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7ADCFB94" wp14:editId="6A44F8DD">
                      <wp:simplePos x="0" y="0"/>
                      <wp:positionH relativeFrom="column">
                        <wp:posOffset>72390</wp:posOffset>
                      </wp:positionH>
                      <wp:positionV relativeFrom="paragraph">
                        <wp:posOffset>50165</wp:posOffset>
                      </wp:positionV>
                      <wp:extent cx="182880" cy="182880"/>
                      <wp:effectExtent l="0" t="0" r="7620" b="7620"/>
                      <wp:wrapNone/>
                      <wp:docPr id="1942672146" name="Rectangl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B0A30"/>
                              </a:solidFill>
                              <a:ln w="9525" cap="sq" cmpd="sng" algn="ctr">
                                <a:solidFill>
                                  <a:schemeClr val="accent3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E1CF11" id="Rectangle 2" o:spid="_x0000_s1026" style="position:absolute;margin-left:5.7pt;margin-top:3.95pt;width:14.4pt;height:14.4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" fillcolor="#bb0a30" strokecolor="#9d9d9d [3206]">
                      <v:stroke endcap="square"/>
                      <v:path arrowok="t"/>
                      <o:lock v:ext="edit" aspectratio="t"/>
                      <v:textbox inset="2mm,2mm,2mm,2mm"/>
                    </v:rect>
                  </w:pict>
                </mc:Fallback>
              </mc:AlternateContent>
            </w:r>
            <w:r w:rsidRPr="00F26F0A">
              <w:rPr>
                <w:sz w:val="17"/>
                <w:szCs w:val="17"/>
              </w:rPr>
              <w:t xml:space="preserve">A. </w:t>
            </w:r>
            <w:r w:rsidR="0051304E" w:rsidRPr="0051304E">
              <w:rPr>
                <w:sz w:val="17"/>
                <w:szCs w:val="17"/>
              </w:rPr>
              <w:t>Provides smoother engine start/stop operation</w:t>
            </w:r>
          </w:p>
        </w:tc>
      </w:tr>
      <w:tr w:rsidR="001F5D36" w:rsidRPr="00F26F0A" w14:paraId="022F56D7" w14:textId="77777777" w:rsidTr="00AD5D9B">
        <w:tc>
          <w:tcPr>
            <w:tcW w:w="10250" w:type="dxa"/>
          </w:tcPr>
          <w:p w14:paraId="05ED785E" w14:textId="7CAEC4D6" w:rsidR="001F5D36" w:rsidRPr="00F26F0A" w:rsidRDefault="001F5D36" w:rsidP="00AD5D9B">
            <w:pPr>
              <w:ind w:left="720"/>
              <w:rPr>
                <w:sz w:val="17"/>
                <w:szCs w:val="17"/>
              </w:rPr>
            </w:pPr>
            <w:r w:rsidRPr="00F26F0A">
              <w:rPr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0F6C3F62" wp14:editId="04DF2DAA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46990</wp:posOffset>
                      </wp:positionV>
                      <wp:extent cx="182880" cy="182880"/>
                      <wp:effectExtent l="0" t="0" r="7620" b="7620"/>
                      <wp:wrapNone/>
                      <wp:docPr id="1531337254" name="Rectangl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B0A30"/>
                              </a:solidFill>
                              <a:ln w="9525" cap="sq" cmpd="sng" algn="ctr">
                                <a:solidFill>
                                  <a:schemeClr val="accent3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1D52FD" id="Rectangle 2" o:spid="_x0000_s1026" style="position:absolute;margin-left:5.5pt;margin-top:3.7pt;width:14.4pt;height:14.4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" fillcolor="#bb0a30" strokecolor="#9d9d9d [3206]">
                      <v:stroke endcap="square"/>
                      <v:path arrowok="t"/>
                      <o:lock v:ext="edit" aspectratio="t"/>
                      <v:textbox inset="2mm,2mm,2mm,2mm"/>
                    </v:rect>
                  </w:pict>
                </mc:Fallback>
              </mc:AlternateContent>
            </w:r>
            <w:r w:rsidRPr="00F26F0A">
              <w:rPr>
                <w:sz w:val="17"/>
                <w:szCs w:val="17"/>
              </w:rPr>
              <w:t xml:space="preserve">B. </w:t>
            </w:r>
            <w:r w:rsidR="0051304E" w:rsidRPr="0051304E">
              <w:rPr>
                <w:sz w:val="17"/>
                <w:szCs w:val="17"/>
              </w:rPr>
              <w:t>Boosts performance during drive-off</w:t>
            </w:r>
          </w:p>
        </w:tc>
      </w:tr>
      <w:tr w:rsidR="001F5D36" w:rsidRPr="00F26F0A" w14:paraId="76DFC33E" w14:textId="77777777" w:rsidTr="00AD5D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250" w:type="dxa"/>
            <w:tcBorders>
              <w:top w:val="none" w:sz="0" w:space="0" w:color="auto"/>
              <w:bottom w:val="none" w:sz="0" w:space="0" w:color="auto"/>
            </w:tcBorders>
          </w:tcPr>
          <w:p w14:paraId="6D231B6B" w14:textId="25D35561" w:rsidR="001F5D36" w:rsidRPr="00F26F0A" w:rsidRDefault="001F5D36" w:rsidP="00AD5D9B">
            <w:pPr>
              <w:ind w:left="720"/>
              <w:rPr>
                <w:sz w:val="17"/>
                <w:szCs w:val="17"/>
              </w:rPr>
            </w:pPr>
            <w:r w:rsidRPr="00F26F0A">
              <w:rPr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0A9A316F" wp14:editId="730C2EEB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47625</wp:posOffset>
                      </wp:positionV>
                      <wp:extent cx="182880" cy="182880"/>
                      <wp:effectExtent l="0" t="0" r="7620" b="7620"/>
                      <wp:wrapNone/>
                      <wp:docPr id="70405365" name="Rectangl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B0A30"/>
                              </a:solidFill>
                              <a:ln w="9525" cap="sq" cmpd="sng" algn="ctr">
                                <a:solidFill>
                                  <a:schemeClr val="accent3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A46E32" id="Rectangle 2" o:spid="_x0000_s1026" style="position:absolute;margin-left:5.5pt;margin-top:3.75pt;width:14.4pt;height:14.4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" fillcolor="#bb0a30" strokecolor="#9d9d9d [3206]">
                      <v:stroke endcap="square"/>
                      <v:path arrowok="t"/>
                      <o:lock v:ext="edit" aspectratio="t"/>
                      <v:textbox inset="2mm,2mm,2mm,2mm"/>
                    </v:rect>
                  </w:pict>
                </mc:Fallback>
              </mc:AlternateContent>
            </w:r>
            <w:r w:rsidRPr="00F26F0A">
              <w:rPr>
                <w:sz w:val="17"/>
                <w:szCs w:val="17"/>
              </w:rPr>
              <w:t xml:space="preserve">C. </w:t>
            </w:r>
            <w:r w:rsidR="0051304E" w:rsidRPr="0051304E">
              <w:rPr>
                <w:sz w:val="17"/>
                <w:szCs w:val="17"/>
              </w:rPr>
              <w:t>Allows the vehicle to coast at certain speeds for improved fuel economy</w:t>
            </w:r>
          </w:p>
        </w:tc>
      </w:tr>
      <w:tr w:rsidR="001F5D36" w:rsidRPr="00F26F0A" w14:paraId="4643B58F" w14:textId="77777777" w:rsidTr="00AD5D9B">
        <w:tc>
          <w:tcPr>
            <w:tcW w:w="10250" w:type="dxa"/>
          </w:tcPr>
          <w:p w14:paraId="01521D89" w14:textId="2A9BABC3" w:rsidR="001F5D36" w:rsidRPr="00F26F0A" w:rsidRDefault="001F5D36" w:rsidP="00AD5D9B">
            <w:pPr>
              <w:ind w:left="720"/>
              <w:rPr>
                <w:sz w:val="17"/>
                <w:szCs w:val="17"/>
              </w:rPr>
            </w:pPr>
            <w:r w:rsidRPr="00F26F0A">
              <w:rPr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09B16D00" wp14:editId="3C6F8AF1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45085</wp:posOffset>
                      </wp:positionV>
                      <wp:extent cx="182880" cy="182880"/>
                      <wp:effectExtent l="0" t="0" r="7620" b="7620"/>
                      <wp:wrapNone/>
                      <wp:docPr id="22640373" name="Rectangl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 w="9525" cap="sq" cmpd="sng" algn="ctr">
                                <a:solidFill>
                                  <a:schemeClr val="accent3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868856" id="Rectangle 2" o:spid="_x0000_s1026" style="position:absolute;margin-left:5.6pt;margin-top:3.55pt;width:14.4pt;height:14.4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" fillcolor="#f2f2f2 [3215]" strokecolor="#9d9d9d [3206]">
                      <v:stroke endcap="square"/>
                      <v:path arrowok="t"/>
                      <o:lock v:ext="edit" aspectratio="t"/>
                      <v:textbox inset="2mm,2mm,2mm,2mm"/>
                    </v:rect>
                  </w:pict>
                </mc:Fallback>
              </mc:AlternateContent>
            </w:r>
            <w:r w:rsidRPr="00F26F0A">
              <w:rPr>
                <w:sz w:val="17"/>
                <w:szCs w:val="17"/>
              </w:rPr>
              <w:t xml:space="preserve">D. </w:t>
            </w:r>
            <w:r w:rsidR="009973BC" w:rsidRPr="009973BC">
              <w:rPr>
                <w:sz w:val="17"/>
                <w:szCs w:val="17"/>
              </w:rPr>
              <w:t>Improves overall efficiency for hybrid-equipped vehicles</w:t>
            </w:r>
          </w:p>
        </w:tc>
      </w:tr>
    </w:tbl>
    <w:p w14:paraId="6E4C9808" w14:textId="77777777" w:rsidR="000245A5" w:rsidRDefault="001F5D36" w:rsidP="000245A5">
      <w:pPr>
        <w:pStyle w:val="Heading4"/>
        <w:rPr>
          <w:rFonts w:eastAsia="Times New Roman" w:cs="Times New Roman"/>
          <w:i w:val="0"/>
          <w:iCs w:val="0"/>
          <w:color w:val="000000" w:themeColor="text1"/>
          <w:sz w:val="17"/>
          <w:szCs w:val="17"/>
        </w:rPr>
      </w:pPr>
      <w:r w:rsidRPr="00F26F0A">
        <w:rPr>
          <w:rFonts w:eastAsia="Times New Roman" w:cs="Times New Roman"/>
          <w:b/>
          <w:bCs/>
          <w:i w:val="0"/>
          <w:iCs w:val="0"/>
          <w:color w:val="auto"/>
          <w:sz w:val="17"/>
          <w:szCs w:val="17"/>
        </w:rPr>
        <w:t>Source:</w:t>
      </w:r>
      <w:r w:rsidRPr="00F26F0A">
        <w:rPr>
          <w:rFonts w:eastAsia="Times New Roman" w:cs="Times New Roman"/>
          <w:i w:val="0"/>
          <w:iCs w:val="0"/>
          <w:color w:val="auto"/>
          <w:sz w:val="17"/>
          <w:szCs w:val="17"/>
        </w:rPr>
        <w:t xml:space="preserve"> </w:t>
      </w:r>
      <w:r w:rsidR="000245A5" w:rsidRPr="000245A5">
        <w:rPr>
          <w:rFonts w:eastAsia="Times New Roman" w:cs="Times New Roman"/>
          <w:i w:val="0"/>
          <w:iCs w:val="0"/>
          <w:color w:val="000000" w:themeColor="text1"/>
          <w:sz w:val="17"/>
          <w:szCs w:val="17"/>
        </w:rPr>
        <w:t>Hybrid Powertrain Training Reference (Sample), Mild-Hybrid Systems</w:t>
      </w:r>
    </w:p>
    <w:p w14:paraId="25ED4415" w14:textId="7CA202A6" w:rsidR="001F5D36" w:rsidRPr="000245A5" w:rsidRDefault="000245A5" w:rsidP="000245A5">
      <w:pPr>
        <w:pStyle w:val="Heading4"/>
        <w:rPr>
          <w:rFonts w:eastAsia="Times New Roman" w:cs="Times New Roman"/>
          <w:i w:val="0"/>
          <w:iCs w:val="0"/>
          <w:color w:val="000000" w:themeColor="text1"/>
          <w:sz w:val="17"/>
          <w:szCs w:val="17"/>
        </w:rPr>
      </w:pPr>
      <w:r w:rsidRPr="000245A5">
        <w:rPr>
          <w:noProof/>
        </w:rPr>
        <w:t>Hybrid Powertrain Fundamentals</w:t>
      </w:r>
    </w:p>
    <w:p w14:paraId="081F2489" w14:textId="5E8DA7D9" w:rsidR="001F5D36" w:rsidRDefault="001F5D36" w:rsidP="001F5D36">
      <w:pPr>
        <w:pStyle w:val="Heading2"/>
      </w:pPr>
      <w:r w:rsidRPr="00977BDD">
        <w:t>1</w:t>
      </w:r>
      <w:r w:rsidR="00B14FD6" w:rsidRPr="00977BDD">
        <w:t>1</w:t>
      </w:r>
      <w:r w:rsidRPr="00977BDD">
        <w:t>: (Score)</w:t>
      </w:r>
    </w:p>
    <w:p w14:paraId="2DC946C8" w14:textId="4269FD16" w:rsidR="001F5D36" w:rsidRPr="00F26F0A" w:rsidRDefault="0020233E" w:rsidP="001F5D36">
      <w:pPr>
        <w:rPr>
          <w:sz w:val="17"/>
          <w:szCs w:val="17"/>
        </w:rPr>
      </w:pPr>
      <w:r w:rsidRPr="0020233E">
        <w:rPr>
          <w:sz w:val="17"/>
          <w:szCs w:val="17"/>
        </w:rPr>
        <w:t>Which statements reflect correct safety information for home charging battery-electric vehicles (BEVs)? Select all that apply.</w:t>
      </w:r>
    </w:p>
    <w:tbl>
      <w:tblPr>
        <w:tblStyle w:val="PlainTable2"/>
        <w:tblW w:w="0" w:type="auto"/>
        <w:tblBorders>
          <w:top w:val="none" w:sz="0" w:space="0" w:color="auto"/>
          <w:bottom w:val="none" w:sz="0" w:space="0" w:color="auto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00" w:firstRow="0" w:lastRow="0" w:firstColumn="0" w:lastColumn="0" w:noHBand="0" w:noVBand="1"/>
      </w:tblPr>
      <w:tblGrid>
        <w:gridCol w:w="10250"/>
      </w:tblGrid>
      <w:tr w:rsidR="001F5D36" w:rsidRPr="00F26F0A" w14:paraId="16518AB2" w14:textId="77777777" w:rsidTr="00AD5D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250" w:type="dxa"/>
            <w:tcBorders>
              <w:top w:val="none" w:sz="0" w:space="0" w:color="auto"/>
              <w:bottom w:val="none" w:sz="0" w:space="0" w:color="auto"/>
            </w:tcBorders>
          </w:tcPr>
          <w:p w14:paraId="1DAD242D" w14:textId="5938084E" w:rsidR="001F5D36" w:rsidRPr="00F26F0A" w:rsidRDefault="001F5D36" w:rsidP="00AD5D9B">
            <w:pPr>
              <w:ind w:left="720"/>
              <w:rPr>
                <w:sz w:val="17"/>
                <w:szCs w:val="17"/>
              </w:rPr>
            </w:pPr>
            <w:r w:rsidRPr="00F26F0A">
              <w:rPr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48C5BB5D" wp14:editId="69E090B3">
                      <wp:simplePos x="0" y="0"/>
                      <wp:positionH relativeFrom="column">
                        <wp:posOffset>72390</wp:posOffset>
                      </wp:positionH>
                      <wp:positionV relativeFrom="paragraph">
                        <wp:posOffset>50165</wp:posOffset>
                      </wp:positionV>
                      <wp:extent cx="182880" cy="182880"/>
                      <wp:effectExtent l="0" t="0" r="7620" b="7620"/>
                      <wp:wrapNone/>
                      <wp:docPr id="999609154" name="Rectangl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B0A30"/>
                              </a:solidFill>
                              <a:ln w="9525" cap="sq" cmpd="sng" algn="ctr">
                                <a:solidFill>
                                  <a:schemeClr val="accent3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A43494" id="Rectangle 2" o:spid="_x0000_s1026" style="position:absolute;margin-left:5.7pt;margin-top:3.95pt;width:14.4pt;height:14.4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" fillcolor="#bb0a30" strokecolor="#9d9d9d [3206]">
                      <v:stroke endcap="square"/>
                      <v:path arrowok="t"/>
                      <o:lock v:ext="edit" aspectratio="t"/>
                      <v:textbox inset="2mm,2mm,2mm,2mm"/>
                    </v:rect>
                  </w:pict>
                </mc:Fallback>
              </mc:AlternateContent>
            </w:r>
            <w:r w:rsidRPr="00F26F0A">
              <w:rPr>
                <w:sz w:val="17"/>
                <w:szCs w:val="17"/>
              </w:rPr>
              <w:t xml:space="preserve">A. </w:t>
            </w:r>
            <w:r w:rsidR="005129E6" w:rsidRPr="005129E6">
              <w:rPr>
                <w:sz w:val="17"/>
                <w:szCs w:val="17"/>
              </w:rPr>
              <w:t>All battery-electric vehicles include a portable charging cable capable of Level 1 and Level 2 charging</w:t>
            </w:r>
          </w:p>
        </w:tc>
      </w:tr>
      <w:tr w:rsidR="001F5D36" w:rsidRPr="00F26F0A" w14:paraId="02F14970" w14:textId="77777777" w:rsidTr="00AD5D9B">
        <w:tc>
          <w:tcPr>
            <w:tcW w:w="10250" w:type="dxa"/>
          </w:tcPr>
          <w:p w14:paraId="514298EB" w14:textId="1A1645FD" w:rsidR="001F5D36" w:rsidRPr="00F26F0A" w:rsidRDefault="001F5D36" w:rsidP="00AD5D9B">
            <w:pPr>
              <w:ind w:left="720"/>
              <w:rPr>
                <w:sz w:val="17"/>
                <w:szCs w:val="17"/>
              </w:rPr>
            </w:pPr>
            <w:r w:rsidRPr="00F26F0A">
              <w:rPr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119A1D13" wp14:editId="671C1644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46990</wp:posOffset>
                      </wp:positionV>
                      <wp:extent cx="182880" cy="182880"/>
                      <wp:effectExtent l="0" t="0" r="7620" b="7620"/>
                      <wp:wrapNone/>
                      <wp:docPr id="352149487" name="Rectangl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B0A30"/>
                              </a:solidFill>
                              <a:ln w="9525" cap="sq" cmpd="sng" algn="ctr">
                                <a:solidFill>
                                  <a:schemeClr val="accent3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231309" id="Rectangle 2" o:spid="_x0000_s1026" style="position:absolute;margin-left:5.5pt;margin-top:3.7pt;width:14.4pt;height:14.4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" fillcolor="#bb0a30" strokecolor="#9d9d9d [3206]">
                      <v:stroke endcap="square"/>
                      <v:path arrowok="t"/>
                      <o:lock v:ext="edit" aspectratio="t"/>
                      <v:textbox inset="2mm,2mm,2mm,2mm"/>
                    </v:rect>
                  </w:pict>
                </mc:Fallback>
              </mc:AlternateContent>
            </w:r>
            <w:r w:rsidRPr="00F26F0A">
              <w:rPr>
                <w:sz w:val="17"/>
                <w:szCs w:val="17"/>
              </w:rPr>
              <w:t xml:space="preserve">B. </w:t>
            </w:r>
            <w:r w:rsidR="00950851" w:rsidRPr="00950851">
              <w:rPr>
                <w:sz w:val="17"/>
                <w:szCs w:val="17"/>
              </w:rPr>
              <w:t>The portable charging cable includes safety features to protect against overcurrent, overheating, and electric shock</w:t>
            </w:r>
          </w:p>
        </w:tc>
      </w:tr>
      <w:tr w:rsidR="001F5D36" w:rsidRPr="00F26F0A" w14:paraId="407123F2" w14:textId="77777777" w:rsidTr="00AD5D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250" w:type="dxa"/>
            <w:tcBorders>
              <w:top w:val="none" w:sz="0" w:space="0" w:color="auto"/>
              <w:bottom w:val="none" w:sz="0" w:space="0" w:color="auto"/>
            </w:tcBorders>
          </w:tcPr>
          <w:p w14:paraId="7D9B0DE6" w14:textId="18BC86A8" w:rsidR="001F5D36" w:rsidRPr="00F26F0A" w:rsidRDefault="001F5D36" w:rsidP="00AD5D9B">
            <w:pPr>
              <w:ind w:left="720"/>
              <w:rPr>
                <w:sz w:val="17"/>
                <w:szCs w:val="17"/>
              </w:rPr>
            </w:pPr>
            <w:r w:rsidRPr="00F26F0A">
              <w:rPr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7D432144" wp14:editId="05BD4CE5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47625</wp:posOffset>
                      </wp:positionV>
                      <wp:extent cx="182880" cy="182880"/>
                      <wp:effectExtent l="0" t="0" r="7620" b="7620"/>
                      <wp:wrapNone/>
                      <wp:docPr id="1782745157" name="Rectangl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 w="9525" cap="sq" cmpd="sng" algn="ctr">
                                <a:solidFill>
                                  <a:schemeClr val="accent3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E1CBF4" id="Rectangle 2" o:spid="_x0000_s1026" style="position:absolute;margin-left:5.5pt;margin-top:3.75pt;width:14.4pt;height:14.4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" fillcolor="#f3f3f3 [661]" strokecolor="#9d9d9d [3206]">
                      <v:stroke endcap="square"/>
                      <v:path arrowok="t"/>
                      <o:lock v:ext="edit" aspectratio="t"/>
                      <v:textbox inset="2mm,2mm,2mm,2mm"/>
                    </v:rect>
                  </w:pict>
                </mc:Fallback>
              </mc:AlternateContent>
            </w:r>
            <w:r w:rsidRPr="00F26F0A">
              <w:rPr>
                <w:sz w:val="17"/>
                <w:szCs w:val="17"/>
              </w:rPr>
              <w:t xml:space="preserve">C. </w:t>
            </w:r>
            <w:r w:rsidR="005129E6" w:rsidRPr="005129E6">
              <w:rPr>
                <w:sz w:val="17"/>
                <w:szCs w:val="17"/>
              </w:rPr>
              <w:t>Installation of a home charging wall box must be completed only by authorized service technicians</w:t>
            </w:r>
          </w:p>
        </w:tc>
      </w:tr>
      <w:tr w:rsidR="001F5D36" w:rsidRPr="00F26F0A" w14:paraId="04D7EC52" w14:textId="77777777" w:rsidTr="00AD5D9B">
        <w:tc>
          <w:tcPr>
            <w:tcW w:w="10250" w:type="dxa"/>
          </w:tcPr>
          <w:p w14:paraId="4F7CE131" w14:textId="62A495D4" w:rsidR="001F5D36" w:rsidRPr="00F26F0A" w:rsidRDefault="001F5D36" w:rsidP="00AD5D9B">
            <w:pPr>
              <w:ind w:left="720"/>
              <w:rPr>
                <w:sz w:val="17"/>
                <w:szCs w:val="17"/>
              </w:rPr>
            </w:pPr>
            <w:r w:rsidRPr="00F26F0A">
              <w:rPr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6AFEF856" wp14:editId="3B8F167B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45085</wp:posOffset>
                      </wp:positionV>
                      <wp:extent cx="182880" cy="182880"/>
                      <wp:effectExtent l="0" t="0" r="7620" b="7620"/>
                      <wp:wrapNone/>
                      <wp:docPr id="840161012" name="Rectangl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B0A30"/>
                              </a:solidFill>
                              <a:ln w="9525" cap="sq" cmpd="sng" algn="ctr">
                                <a:solidFill>
                                  <a:schemeClr val="accent3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368F51" id="Rectangle 2" o:spid="_x0000_s1026" style="position:absolute;margin-left:5.6pt;margin-top:3.55pt;width:14.4pt;height:14.4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" fillcolor="#bb0a30" strokecolor="#9d9d9d [3206]">
                      <v:stroke endcap="square"/>
                      <v:path arrowok="t"/>
                      <o:lock v:ext="edit" aspectratio="t"/>
                      <v:textbox inset="2mm,2mm,2mm,2mm"/>
                    </v:rect>
                  </w:pict>
                </mc:Fallback>
              </mc:AlternateContent>
            </w:r>
            <w:r w:rsidRPr="00F26F0A">
              <w:rPr>
                <w:sz w:val="17"/>
                <w:szCs w:val="17"/>
              </w:rPr>
              <w:t xml:space="preserve">D. </w:t>
            </w:r>
            <w:r w:rsidR="00950851" w:rsidRPr="00950851">
              <w:rPr>
                <w:sz w:val="17"/>
                <w:szCs w:val="17"/>
              </w:rPr>
              <w:t>A NEMA 14-50 outlet (240 V) can be used for home charging wall box installation</w:t>
            </w:r>
          </w:p>
        </w:tc>
      </w:tr>
    </w:tbl>
    <w:p w14:paraId="42943580" w14:textId="77777777" w:rsidR="00A43D06" w:rsidRDefault="001F5D36" w:rsidP="00A43D06">
      <w:pPr>
        <w:pStyle w:val="Heading4"/>
        <w:rPr>
          <w:rFonts w:eastAsia="Times New Roman" w:cs="Times New Roman"/>
          <w:i w:val="0"/>
          <w:iCs w:val="0"/>
          <w:color w:val="000000" w:themeColor="text1"/>
          <w:sz w:val="17"/>
          <w:szCs w:val="17"/>
        </w:rPr>
      </w:pPr>
      <w:r w:rsidRPr="00F26F0A">
        <w:rPr>
          <w:rFonts w:eastAsia="Times New Roman" w:cs="Times New Roman"/>
          <w:b/>
          <w:bCs/>
          <w:i w:val="0"/>
          <w:iCs w:val="0"/>
          <w:color w:val="auto"/>
          <w:sz w:val="17"/>
          <w:szCs w:val="17"/>
        </w:rPr>
        <w:t>Source:</w:t>
      </w:r>
      <w:r w:rsidRPr="00F26F0A">
        <w:rPr>
          <w:rFonts w:eastAsia="Times New Roman" w:cs="Times New Roman"/>
          <w:i w:val="0"/>
          <w:iCs w:val="0"/>
          <w:color w:val="auto"/>
          <w:sz w:val="17"/>
          <w:szCs w:val="17"/>
        </w:rPr>
        <w:t xml:space="preserve"> </w:t>
      </w:r>
      <w:r w:rsidR="00F548EB" w:rsidRPr="00F548EB">
        <w:rPr>
          <w:rFonts w:eastAsia="Times New Roman" w:cs="Times New Roman"/>
          <w:i w:val="0"/>
          <w:iCs w:val="0"/>
          <w:color w:val="000000" w:themeColor="text1"/>
          <w:sz w:val="17"/>
          <w:szCs w:val="17"/>
        </w:rPr>
        <w:t>EV Training Reference (Sample), Home Charging</w:t>
      </w:r>
    </w:p>
    <w:p w14:paraId="72145E51" w14:textId="023EE999" w:rsidR="00517227" w:rsidRPr="00A43D06" w:rsidRDefault="00A43D06" w:rsidP="00A43D06">
      <w:pPr>
        <w:pStyle w:val="Heading4"/>
        <w:rPr>
          <w:rFonts w:eastAsia="Times New Roman" w:cs="Times New Roman"/>
          <w:i w:val="0"/>
          <w:iCs w:val="0"/>
          <w:color w:val="auto"/>
          <w:sz w:val="17"/>
          <w:szCs w:val="17"/>
        </w:rPr>
      </w:pPr>
      <w:r w:rsidRPr="00A43D06">
        <w:rPr>
          <w:noProof/>
        </w:rPr>
        <w:t>Electric Vehicle Charging Safety</w:t>
      </w:r>
    </w:p>
    <w:p w14:paraId="199C3BB1" w14:textId="12E18E14" w:rsidR="001F5D36" w:rsidRDefault="001F5D36" w:rsidP="001F5D36">
      <w:pPr>
        <w:pStyle w:val="Heading2"/>
      </w:pPr>
      <w:r w:rsidRPr="00977BDD">
        <w:t>1</w:t>
      </w:r>
      <w:r w:rsidR="009F295E" w:rsidRPr="00977BDD">
        <w:t>2</w:t>
      </w:r>
      <w:r w:rsidRPr="00977BDD">
        <w:t>: (Score)</w:t>
      </w:r>
    </w:p>
    <w:p w14:paraId="19AAA721" w14:textId="124C2A0E" w:rsidR="001F5D36" w:rsidRPr="00F26F0A" w:rsidRDefault="003963EF" w:rsidP="001F5D36">
      <w:pPr>
        <w:rPr>
          <w:sz w:val="17"/>
          <w:szCs w:val="17"/>
        </w:rPr>
      </w:pPr>
      <w:r w:rsidRPr="003963EF">
        <w:rPr>
          <w:sz w:val="17"/>
          <w:szCs w:val="17"/>
        </w:rPr>
        <w:t>What feature helps a high-voltage battery maintain optimal temperature management?</w:t>
      </w:r>
    </w:p>
    <w:tbl>
      <w:tblPr>
        <w:tblStyle w:val="PlainTable2"/>
        <w:tblW w:w="0" w:type="auto"/>
        <w:tblBorders>
          <w:top w:val="none" w:sz="0" w:space="0" w:color="auto"/>
          <w:bottom w:val="none" w:sz="0" w:space="0" w:color="auto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00" w:firstRow="0" w:lastRow="0" w:firstColumn="0" w:lastColumn="0" w:noHBand="0" w:noVBand="1"/>
      </w:tblPr>
      <w:tblGrid>
        <w:gridCol w:w="10250"/>
      </w:tblGrid>
      <w:tr w:rsidR="001F5D36" w:rsidRPr="00F26F0A" w14:paraId="50D9E286" w14:textId="77777777" w:rsidTr="00AD5D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250" w:type="dxa"/>
            <w:tcBorders>
              <w:top w:val="none" w:sz="0" w:space="0" w:color="auto"/>
              <w:bottom w:val="none" w:sz="0" w:space="0" w:color="auto"/>
            </w:tcBorders>
          </w:tcPr>
          <w:p w14:paraId="42DA6ECF" w14:textId="22C0FF62" w:rsidR="001F5D36" w:rsidRPr="00F26F0A" w:rsidRDefault="001F5D36" w:rsidP="00AD5D9B">
            <w:pPr>
              <w:ind w:left="720"/>
              <w:rPr>
                <w:sz w:val="17"/>
                <w:szCs w:val="17"/>
              </w:rPr>
            </w:pPr>
            <w:r w:rsidRPr="00F26F0A">
              <w:rPr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0CD0E9C1" wp14:editId="45A45C0B">
                      <wp:simplePos x="0" y="0"/>
                      <wp:positionH relativeFrom="column">
                        <wp:posOffset>72390</wp:posOffset>
                      </wp:positionH>
                      <wp:positionV relativeFrom="paragraph">
                        <wp:posOffset>50165</wp:posOffset>
                      </wp:positionV>
                      <wp:extent cx="182880" cy="182880"/>
                      <wp:effectExtent l="0" t="0" r="7620" b="7620"/>
                      <wp:wrapNone/>
                      <wp:docPr id="905764006" name="Rectangl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 w="9525" cap="sq" cmpd="sng" algn="ctr">
                                <a:solidFill>
                                  <a:schemeClr val="accent3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13AF2B" id="Rectangle 2" o:spid="_x0000_s1026" style="position:absolute;margin-left:5.7pt;margin-top:3.95pt;width:14.4pt;height:14.4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" fillcolor="#f3f3f3 [661]" strokecolor="#9d9d9d [3206]">
                      <v:stroke endcap="square"/>
                      <v:path arrowok="t"/>
                      <o:lock v:ext="edit" aspectratio="t"/>
                      <v:textbox inset="2mm,2mm,2mm,2mm"/>
                    </v:rect>
                  </w:pict>
                </mc:Fallback>
              </mc:AlternateContent>
            </w:r>
            <w:r w:rsidRPr="00F26F0A">
              <w:rPr>
                <w:sz w:val="17"/>
                <w:szCs w:val="17"/>
              </w:rPr>
              <w:t xml:space="preserve">A. </w:t>
            </w:r>
            <w:r w:rsidR="00CE3930" w:rsidRPr="00CE3930">
              <w:rPr>
                <w:sz w:val="17"/>
                <w:szCs w:val="17"/>
              </w:rPr>
              <w:t>A single temperature sensor monitors all battery modules collectively</w:t>
            </w:r>
          </w:p>
        </w:tc>
      </w:tr>
      <w:tr w:rsidR="001F5D36" w:rsidRPr="00F26F0A" w14:paraId="511DA80B" w14:textId="77777777" w:rsidTr="00AD5D9B">
        <w:tc>
          <w:tcPr>
            <w:tcW w:w="10250" w:type="dxa"/>
          </w:tcPr>
          <w:p w14:paraId="51D41B06" w14:textId="708E7A96" w:rsidR="001F5D36" w:rsidRPr="00F26F0A" w:rsidRDefault="001F5D36" w:rsidP="00AD5D9B">
            <w:pPr>
              <w:ind w:left="720"/>
              <w:rPr>
                <w:sz w:val="17"/>
                <w:szCs w:val="17"/>
              </w:rPr>
            </w:pPr>
            <w:r w:rsidRPr="00F26F0A">
              <w:rPr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4D6BDE0C" wp14:editId="28B6AC95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46990</wp:posOffset>
                      </wp:positionV>
                      <wp:extent cx="182880" cy="182880"/>
                      <wp:effectExtent l="0" t="0" r="7620" b="7620"/>
                      <wp:wrapNone/>
                      <wp:docPr id="198240107" name="Rectangl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B0A30"/>
                              </a:solidFill>
                              <a:ln w="9525" cap="sq" cmpd="sng" algn="ctr">
                                <a:solidFill>
                                  <a:schemeClr val="accent3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B55441" id="Rectangle 2" o:spid="_x0000_s1026" style="position:absolute;margin-left:5.5pt;margin-top:3.7pt;width:14.4pt;height:14.4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" fillcolor="#bb0a30" strokecolor="#9d9d9d [3206]">
                      <v:stroke endcap="square"/>
                      <v:path arrowok="t"/>
                      <o:lock v:ext="edit" aspectratio="t"/>
                      <v:textbox inset="2mm,2mm,2mm,2mm"/>
                    </v:rect>
                  </w:pict>
                </mc:Fallback>
              </mc:AlternateContent>
            </w:r>
            <w:r w:rsidRPr="00F26F0A">
              <w:rPr>
                <w:sz w:val="17"/>
                <w:szCs w:val="17"/>
              </w:rPr>
              <w:t xml:space="preserve">B. </w:t>
            </w:r>
            <w:r w:rsidR="00CE3930" w:rsidRPr="00CE3930">
              <w:rPr>
                <w:sz w:val="17"/>
                <w:szCs w:val="17"/>
              </w:rPr>
              <w:t>Each module has its own temperature sensor</w:t>
            </w:r>
          </w:p>
        </w:tc>
      </w:tr>
      <w:tr w:rsidR="001F5D36" w:rsidRPr="00F26F0A" w14:paraId="0639B049" w14:textId="77777777" w:rsidTr="00AD5D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250" w:type="dxa"/>
            <w:tcBorders>
              <w:top w:val="none" w:sz="0" w:space="0" w:color="auto"/>
              <w:bottom w:val="none" w:sz="0" w:space="0" w:color="auto"/>
            </w:tcBorders>
          </w:tcPr>
          <w:p w14:paraId="79C4994A" w14:textId="7ED4DF38" w:rsidR="001F5D36" w:rsidRPr="00F26F0A" w:rsidRDefault="001F5D36" w:rsidP="00AD5D9B">
            <w:pPr>
              <w:ind w:left="720"/>
              <w:rPr>
                <w:sz w:val="17"/>
                <w:szCs w:val="17"/>
              </w:rPr>
            </w:pPr>
            <w:r w:rsidRPr="00F26F0A">
              <w:rPr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2CBB9A04" wp14:editId="55D37B70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47625</wp:posOffset>
                      </wp:positionV>
                      <wp:extent cx="182880" cy="182880"/>
                      <wp:effectExtent l="0" t="0" r="7620" b="7620"/>
                      <wp:wrapNone/>
                      <wp:docPr id="1574995389" name="Rectangl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 w="9525" cap="sq" cmpd="sng" algn="ctr">
                                <a:solidFill>
                                  <a:schemeClr val="accent3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7AFBFB" id="Rectangle 2" o:spid="_x0000_s1026" style="position:absolute;margin-left:5.5pt;margin-top:3.75pt;width:14.4pt;height:14.4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" fillcolor="#f2f2f2 [3215]" strokecolor="#9d9d9d [3206]">
                      <v:stroke endcap="square"/>
                      <v:path arrowok="t"/>
                      <o:lock v:ext="edit" aspectratio="t"/>
                      <v:textbox inset="2mm,2mm,2mm,2mm"/>
                    </v:rect>
                  </w:pict>
                </mc:Fallback>
              </mc:AlternateContent>
            </w:r>
            <w:r w:rsidRPr="00F26F0A">
              <w:rPr>
                <w:sz w:val="17"/>
                <w:szCs w:val="17"/>
              </w:rPr>
              <w:t xml:space="preserve">C. </w:t>
            </w:r>
            <w:r w:rsidR="00CE3930" w:rsidRPr="00CE3930">
              <w:rPr>
                <w:sz w:val="17"/>
                <w:szCs w:val="17"/>
              </w:rPr>
              <w:t>Each pair of modules has its own temperature sensor</w:t>
            </w:r>
          </w:p>
        </w:tc>
      </w:tr>
      <w:tr w:rsidR="001F5D36" w:rsidRPr="00F26F0A" w14:paraId="3EFCF1E5" w14:textId="77777777" w:rsidTr="00AD5D9B">
        <w:tc>
          <w:tcPr>
            <w:tcW w:w="10250" w:type="dxa"/>
          </w:tcPr>
          <w:p w14:paraId="6E2C927F" w14:textId="320A02D7" w:rsidR="001F5D36" w:rsidRPr="00F26F0A" w:rsidRDefault="001F5D36" w:rsidP="00AD5D9B">
            <w:pPr>
              <w:ind w:left="720"/>
              <w:rPr>
                <w:sz w:val="17"/>
                <w:szCs w:val="17"/>
              </w:rPr>
            </w:pPr>
            <w:r w:rsidRPr="00F26F0A">
              <w:rPr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73782683" wp14:editId="636A5B56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45085</wp:posOffset>
                      </wp:positionV>
                      <wp:extent cx="182880" cy="182880"/>
                      <wp:effectExtent l="0" t="0" r="7620" b="7620"/>
                      <wp:wrapNone/>
                      <wp:docPr id="42288936" name="Rectangl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 w="9525" cap="sq" cmpd="sng" algn="ctr">
                                <a:solidFill>
                                  <a:schemeClr val="accent3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F268B3" id="Rectangle 2" o:spid="_x0000_s1026" style="position:absolute;margin-left:5.6pt;margin-top:3.55pt;width:14.4pt;height:14.4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" fillcolor="#f3f3f3 [661]" strokecolor="#9d9d9d [3206]">
                      <v:stroke endcap="square"/>
                      <v:path arrowok="t"/>
                      <o:lock v:ext="edit" aspectratio="t"/>
                      <v:textbox inset="2mm,2mm,2mm,2mm"/>
                    </v:rect>
                  </w:pict>
                </mc:Fallback>
              </mc:AlternateContent>
            </w:r>
            <w:r w:rsidRPr="00F26F0A">
              <w:rPr>
                <w:sz w:val="17"/>
                <w:szCs w:val="17"/>
              </w:rPr>
              <w:t xml:space="preserve">D. </w:t>
            </w:r>
            <w:r w:rsidR="00CE3930" w:rsidRPr="00CE3930">
              <w:rPr>
                <w:sz w:val="17"/>
                <w:szCs w:val="17"/>
              </w:rPr>
              <w:t>Each three-module cluster has its own temperature sensor</w:t>
            </w:r>
          </w:p>
        </w:tc>
      </w:tr>
    </w:tbl>
    <w:p w14:paraId="686E65C1" w14:textId="77777777" w:rsidR="003D03FF" w:rsidRDefault="001F5D36" w:rsidP="003D03FF">
      <w:pPr>
        <w:pStyle w:val="Heading4"/>
        <w:rPr>
          <w:rFonts w:eastAsia="Times New Roman" w:cs="Times New Roman"/>
          <w:i w:val="0"/>
          <w:iCs w:val="0"/>
          <w:color w:val="000000" w:themeColor="text1"/>
          <w:sz w:val="17"/>
          <w:szCs w:val="17"/>
        </w:rPr>
      </w:pPr>
      <w:r w:rsidRPr="00F26F0A">
        <w:rPr>
          <w:rFonts w:eastAsia="Times New Roman" w:cs="Times New Roman"/>
          <w:b/>
          <w:bCs/>
          <w:i w:val="0"/>
          <w:iCs w:val="0"/>
          <w:color w:val="auto"/>
          <w:sz w:val="17"/>
          <w:szCs w:val="17"/>
        </w:rPr>
        <w:t>Source:</w:t>
      </w:r>
      <w:r w:rsidRPr="00F26F0A">
        <w:rPr>
          <w:rFonts w:eastAsia="Times New Roman" w:cs="Times New Roman"/>
          <w:i w:val="0"/>
          <w:iCs w:val="0"/>
          <w:color w:val="auto"/>
          <w:sz w:val="17"/>
          <w:szCs w:val="17"/>
        </w:rPr>
        <w:t xml:space="preserve"> </w:t>
      </w:r>
      <w:r w:rsidR="003630C0" w:rsidRPr="003630C0">
        <w:rPr>
          <w:rFonts w:eastAsia="Times New Roman" w:cs="Times New Roman"/>
          <w:i w:val="0"/>
          <w:iCs w:val="0"/>
          <w:color w:val="000000" w:themeColor="text1"/>
          <w:sz w:val="17"/>
          <w:szCs w:val="17"/>
        </w:rPr>
        <w:t>EV Technical Reference (Sample), High-Voltage Battery System</w:t>
      </w:r>
    </w:p>
    <w:p w14:paraId="3A3517C6" w14:textId="1334B773" w:rsidR="00517227" w:rsidRPr="003D03FF" w:rsidRDefault="003D03FF" w:rsidP="003D03FF">
      <w:pPr>
        <w:pStyle w:val="Heading4"/>
        <w:rPr>
          <w:rFonts w:eastAsia="Times New Roman" w:cs="Times New Roman"/>
          <w:i w:val="0"/>
          <w:iCs w:val="0"/>
          <w:color w:val="auto"/>
          <w:sz w:val="17"/>
          <w:szCs w:val="17"/>
        </w:rPr>
      </w:pPr>
      <w:r w:rsidRPr="003D03FF">
        <w:rPr>
          <w:noProof/>
        </w:rPr>
        <w:t>Electric Vehicle Systems</w:t>
      </w:r>
    </w:p>
    <w:p w14:paraId="5749D7AE" w14:textId="77777777" w:rsidR="00517227" w:rsidRDefault="00517227">
      <w:pPr>
        <w:spacing w:before="0" w:after="160" w:line="259" w:lineRule="auto"/>
        <w:rPr>
          <w:rFonts w:eastAsiaTheme="majorEastAsia" w:cs="Times New Roman (Headings CS)"/>
          <w:b/>
          <w:color w:val="F50537" w:themeColor="accent6"/>
          <w:sz w:val="22"/>
          <w:szCs w:val="26"/>
        </w:rPr>
      </w:pPr>
      <w:r>
        <w:br w:type="page"/>
      </w:r>
    </w:p>
    <w:p w14:paraId="31D3F556" w14:textId="40CEC434" w:rsidR="001F5D36" w:rsidRDefault="001F5D36" w:rsidP="001F5D36">
      <w:pPr>
        <w:pStyle w:val="Heading2"/>
      </w:pPr>
      <w:r w:rsidRPr="00977BDD">
        <w:lastRenderedPageBreak/>
        <w:t>1</w:t>
      </w:r>
      <w:r w:rsidR="009F295E" w:rsidRPr="00977BDD">
        <w:t>3</w:t>
      </w:r>
      <w:r w:rsidRPr="00977BDD">
        <w:t>: (Score)</w:t>
      </w:r>
    </w:p>
    <w:p w14:paraId="2B77C44D" w14:textId="23A704EF" w:rsidR="001F5D36" w:rsidRPr="00F26F0A" w:rsidRDefault="00D4549D" w:rsidP="001F5D36">
      <w:pPr>
        <w:rPr>
          <w:sz w:val="17"/>
          <w:szCs w:val="17"/>
        </w:rPr>
      </w:pPr>
      <w:r w:rsidRPr="00D4549D">
        <w:rPr>
          <w:sz w:val="17"/>
          <w:szCs w:val="17"/>
        </w:rPr>
        <w:t>Which customer expectations are directly supported by the Contact phase of the 4 + 1 Service Core Process? Select all that apply.</w:t>
      </w:r>
    </w:p>
    <w:tbl>
      <w:tblPr>
        <w:tblStyle w:val="PlainTable2"/>
        <w:tblW w:w="0" w:type="auto"/>
        <w:tblBorders>
          <w:top w:val="none" w:sz="0" w:space="0" w:color="auto"/>
          <w:bottom w:val="none" w:sz="0" w:space="0" w:color="auto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00" w:firstRow="0" w:lastRow="0" w:firstColumn="0" w:lastColumn="0" w:noHBand="0" w:noVBand="1"/>
      </w:tblPr>
      <w:tblGrid>
        <w:gridCol w:w="10250"/>
      </w:tblGrid>
      <w:tr w:rsidR="001F5D36" w:rsidRPr="00F26F0A" w14:paraId="59ADA149" w14:textId="77777777" w:rsidTr="00AD5D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250" w:type="dxa"/>
            <w:tcBorders>
              <w:top w:val="none" w:sz="0" w:space="0" w:color="auto"/>
              <w:bottom w:val="none" w:sz="0" w:space="0" w:color="auto"/>
            </w:tcBorders>
          </w:tcPr>
          <w:p w14:paraId="2CB29291" w14:textId="06049DED" w:rsidR="001F5D36" w:rsidRPr="00F26F0A" w:rsidRDefault="001F5D36" w:rsidP="00AD5D9B">
            <w:pPr>
              <w:ind w:left="720"/>
              <w:rPr>
                <w:sz w:val="17"/>
                <w:szCs w:val="17"/>
              </w:rPr>
            </w:pPr>
            <w:r w:rsidRPr="00F26F0A">
              <w:rPr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24163808" wp14:editId="488C65C1">
                      <wp:simplePos x="0" y="0"/>
                      <wp:positionH relativeFrom="column">
                        <wp:posOffset>72390</wp:posOffset>
                      </wp:positionH>
                      <wp:positionV relativeFrom="paragraph">
                        <wp:posOffset>50165</wp:posOffset>
                      </wp:positionV>
                      <wp:extent cx="182880" cy="182880"/>
                      <wp:effectExtent l="0" t="0" r="7620" b="7620"/>
                      <wp:wrapNone/>
                      <wp:docPr id="1412925738" name="Rectangl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B0A30"/>
                              </a:solidFill>
                              <a:ln w="9525" cap="sq" cmpd="sng" algn="ctr">
                                <a:solidFill>
                                  <a:schemeClr val="accent3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74EAD4" id="Rectangle 2" o:spid="_x0000_s1026" style="position:absolute;margin-left:5.7pt;margin-top:3.95pt;width:14.4pt;height:14.4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" fillcolor="#bb0a30" strokecolor="#9d9d9d [3206]">
                      <v:stroke endcap="square"/>
                      <v:path arrowok="t"/>
                      <o:lock v:ext="edit" aspectratio="t"/>
                      <v:textbox inset="2mm,2mm,2mm,2mm"/>
                    </v:rect>
                  </w:pict>
                </mc:Fallback>
              </mc:AlternateContent>
            </w:r>
            <w:r w:rsidRPr="00F26F0A">
              <w:rPr>
                <w:sz w:val="17"/>
                <w:szCs w:val="17"/>
              </w:rPr>
              <w:t xml:space="preserve">A. </w:t>
            </w:r>
            <w:r w:rsidR="00374235" w:rsidRPr="00374235">
              <w:rPr>
                <w:sz w:val="17"/>
                <w:szCs w:val="17"/>
              </w:rPr>
              <w:t>I would like to receive a reminder about the check-in appointment</w:t>
            </w:r>
          </w:p>
        </w:tc>
      </w:tr>
      <w:tr w:rsidR="001F5D36" w:rsidRPr="00F26F0A" w14:paraId="35D6C478" w14:textId="77777777" w:rsidTr="00AD5D9B">
        <w:tc>
          <w:tcPr>
            <w:tcW w:w="10250" w:type="dxa"/>
          </w:tcPr>
          <w:p w14:paraId="75115AD6" w14:textId="2F152220" w:rsidR="001F5D36" w:rsidRPr="00F26F0A" w:rsidRDefault="001F5D36" w:rsidP="00AD5D9B">
            <w:pPr>
              <w:ind w:left="720"/>
              <w:rPr>
                <w:sz w:val="17"/>
                <w:szCs w:val="17"/>
              </w:rPr>
            </w:pPr>
            <w:r w:rsidRPr="00F26F0A">
              <w:rPr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050A5C49" wp14:editId="4D2876F4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46990</wp:posOffset>
                      </wp:positionV>
                      <wp:extent cx="182880" cy="182880"/>
                      <wp:effectExtent l="0" t="0" r="7620" b="7620"/>
                      <wp:wrapNone/>
                      <wp:docPr id="1943870926" name="Rectangl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B0A30"/>
                              </a:solidFill>
                              <a:ln w="9525" cap="sq" cmpd="sng" algn="ctr">
                                <a:solidFill>
                                  <a:schemeClr val="accent3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3EB6AF" id="Rectangle 2" o:spid="_x0000_s1026" style="position:absolute;margin-left:5.5pt;margin-top:3.7pt;width:14.4pt;height:14.4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" fillcolor="#bb0a30" strokecolor="#9d9d9d [3206]">
                      <v:stroke endcap="square"/>
                      <v:path arrowok="t"/>
                      <o:lock v:ext="edit" aspectratio="t"/>
                      <v:textbox inset="2mm,2mm,2mm,2mm"/>
                    </v:rect>
                  </w:pict>
                </mc:Fallback>
              </mc:AlternateContent>
            </w:r>
            <w:r w:rsidRPr="00F26F0A">
              <w:rPr>
                <w:sz w:val="17"/>
                <w:szCs w:val="17"/>
              </w:rPr>
              <w:t xml:space="preserve">B. </w:t>
            </w:r>
            <w:r w:rsidR="00374235" w:rsidRPr="00374235">
              <w:rPr>
                <w:sz w:val="17"/>
                <w:szCs w:val="17"/>
              </w:rPr>
              <w:t>I expect an accurate estimate of how much the repair will cost</w:t>
            </w:r>
          </w:p>
        </w:tc>
      </w:tr>
      <w:tr w:rsidR="001F5D36" w:rsidRPr="00F26F0A" w14:paraId="1998F51E" w14:textId="77777777" w:rsidTr="00AD5D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250" w:type="dxa"/>
            <w:tcBorders>
              <w:top w:val="none" w:sz="0" w:space="0" w:color="auto"/>
              <w:bottom w:val="none" w:sz="0" w:space="0" w:color="auto"/>
            </w:tcBorders>
          </w:tcPr>
          <w:p w14:paraId="0B3C0BAF" w14:textId="303A6E06" w:rsidR="001F5D36" w:rsidRPr="00F26F0A" w:rsidRDefault="001F5D36" w:rsidP="00AD5D9B">
            <w:pPr>
              <w:ind w:left="720"/>
              <w:rPr>
                <w:sz w:val="17"/>
                <w:szCs w:val="17"/>
              </w:rPr>
            </w:pPr>
            <w:r w:rsidRPr="00F26F0A">
              <w:rPr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3337A4C0" wp14:editId="53D55B07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47625</wp:posOffset>
                      </wp:positionV>
                      <wp:extent cx="182880" cy="182880"/>
                      <wp:effectExtent l="0" t="0" r="7620" b="7620"/>
                      <wp:wrapNone/>
                      <wp:docPr id="316392450" name="Rectangl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 w="9525" cap="sq" cmpd="sng" algn="ctr">
                                <a:solidFill>
                                  <a:schemeClr val="accent3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872228" id="Rectangle 2" o:spid="_x0000_s1026" style="position:absolute;margin-left:5.5pt;margin-top:3.75pt;width:14.4pt;height:14.4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" fillcolor="#f2f2f2 [3215]" strokecolor="#9d9d9d [3206]">
                      <v:stroke endcap="square"/>
                      <v:path arrowok="t"/>
                      <o:lock v:ext="edit" aspectratio="t"/>
                      <v:textbox inset="2mm,2mm,2mm,2mm"/>
                    </v:rect>
                  </w:pict>
                </mc:Fallback>
              </mc:AlternateContent>
            </w:r>
            <w:r w:rsidRPr="00F26F0A">
              <w:rPr>
                <w:sz w:val="17"/>
                <w:szCs w:val="17"/>
              </w:rPr>
              <w:t xml:space="preserve">C. </w:t>
            </w:r>
            <w:r w:rsidR="00374235" w:rsidRPr="00374235">
              <w:rPr>
                <w:sz w:val="17"/>
                <w:szCs w:val="17"/>
              </w:rPr>
              <w:t>I expect vehicle interior and exterior cleaning as part of every service appointment</w:t>
            </w:r>
          </w:p>
        </w:tc>
      </w:tr>
      <w:tr w:rsidR="001F5D36" w:rsidRPr="00F26F0A" w14:paraId="532688DA" w14:textId="77777777" w:rsidTr="00AD5D9B">
        <w:tc>
          <w:tcPr>
            <w:tcW w:w="10250" w:type="dxa"/>
          </w:tcPr>
          <w:p w14:paraId="1C0050C0" w14:textId="35621BF5" w:rsidR="001F5D36" w:rsidRPr="00F26F0A" w:rsidRDefault="001F5D36" w:rsidP="00AD5D9B">
            <w:pPr>
              <w:ind w:left="720"/>
              <w:rPr>
                <w:sz w:val="17"/>
                <w:szCs w:val="17"/>
              </w:rPr>
            </w:pPr>
            <w:r w:rsidRPr="00F26F0A">
              <w:rPr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4CA8C4A6" wp14:editId="3E1BBE73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45085</wp:posOffset>
                      </wp:positionV>
                      <wp:extent cx="182880" cy="182880"/>
                      <wp:effectExtent l="0" t="0" r="7620" b="7620"/>
                      <wp:wrapNone/>
                      <wp:docPr id="1495480747" name="Rectangl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B0A30"/>
                              </a:solidFill>
                              <a:ln w="9525" cap="sq" cmpd="sng" algn="ctr">
                                <a:solidFill>
                                  <a:schemeClr val="accent3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E79EA3" id="Rectangle 2" o:spid="_x0000_s1026" style="position:absolute;margin-left:5.6pt;margin-top:3.55pt;width:14.4pt;height:14.4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" fillcolor="#bb0a30" strokecolor="#9d9d9d [3206]">
                      <v:stroke endcap="square"/>
                      <v:path arrowok="t"/>
                      <o:lock v:ext="edit" aspectratio="t"/>
                      <v:textbox inset="2mm,2mm,2mm,2mm"/>
                    </v:rect>
                  </w:pict>
                </mc:Fallback>
              </mc:AlternateContent>
            </w:r>
            <w:r w:rsidRPr="00F26F0A">
              <w:rPr>
                <w:sz w:val="17"/>
                <w:szCs w:val="17"/>
              </w:rPr>
              <w:t xml:space="preserve">D. </w:t>
            </w:r>
            <w:r w:rsidR="00374235" w:rsidRPr="00374235">
              <w:rPr>
                <w:sz w:val="17"/>
                <w:szCs w:val="17"/>
              </w:rPr>
              <w:t>I expect to be offered options for waiting or alternative transportation</w:t>
            </w:r>
          </w:p>
        </w:tc>
      </w:tr>
    </w:tbl>
    <w:p w14:paraId="3C441EE3" w14:textId="77777777" w:rsidR="00003240" w:rsidRDefault="001F5D36" w:rsidP="00003240">
      <w:pPr>
        <w:pStyle w:val="Heading4"/>
        <w:rPr>
          <w:rFonts w:eastAsia="Times New Roman" w:cs="Times New Roman"/>
          <w:i w:val="0"/>
          <w:iCs w:val="0"/>
          <w:color w:val="000000" w:themeColor="text1"/>
          <w:sz w:val="17"/>
          <w:szCs w:val="17"/>
        </w:rPr>
      </w:pPr>
      <w:r w:rsidRPr="00F26F0A">
        <w:rPr>
          <w:rFonts w:eastAsia="Times New Roman" w:cs="Times New Roman"/>
          <w:b/>
          <w:bCs/>
          <w:i w:val="0"/>
          <w:iCs w:val="0"/>
          <w:color w:val="auto"/>
          <w:sz w:val="17"/>
          <w:szCs w:val="17"/>
        </w:rPr>
        <w:t>Source:</w:t>
      </w:r>
      <w:r w:rsidRPr="00F26F0A">
        <w:rPr>
          <w:rFonts w:eastAsia="Times New Roman" w:cs="Times New Roman"/>
          <w:i w:val="0"/>
          <w:iCs w:val="0"/>
          <w:color w:val="auto"/>
          <w:sz w:val="17"/>
          <w:szCs w:val="17"/>
        </w:rPr>
        <w:t xml:space="preserve"> </w:t>
      </w:r>
      <w:r w:rsidR="00003240" w:rsidRPr="00003240">
        <w:rPr>
          <w:rFonts w:eastAsia="Times New Roman" w:cs="Times New Roman"/>
          <w:i w:val="0"/>
          <w:iCs w:val="0"/>
          <w:color w:val="000000" w:themeColor="text1"/>
          <w:sz w:val="17"/>
          <w:szCs w:val="17"/>
        </w:rPr>
        <w:t>Service Process Reference (Sample), Customer Expectations</w:t>
      </w:r>
    </w:p>
    <w:p w14:paraId="367CFC3B" w14:textId="6C741485" w:rsidR="00517227" w:rsidRPr="00003240" w:rsidRDefault="00003240" w:rsidP="00003240">
      <w:pPr>
        <w:pStyle w:val="Heading4"/>
        <w:rPr>
          <w:rFonts w:eastAsia="Times New Roman" w:cs="Times New Roman"/>
          <w:i w:val="0"/>
          <w:iCs w:val="0"/>
          <w:color w:val="auto"/>
          <w:sz w:val="17"/>
          <w:szCs w:val="17"/>
        </w:rPr>
      </w:pPr>
      <w:r w:rsidRPr="00003240">
        <w:rPr>
          <w:noProof/>
        </w:rPr>
        <w:t>Service Process Fundamentals</w:t>
      </w:r>
    </w:p>
    <w:p w14:paraId="69EE70E4" w14:textId="25142BDB" w:rsidR="001F5D36" w:rsidRDefault="001F5D36" w:rsidP="001F5D36">
      <w:pPr>
        <w:pStyle w:val="Heading2"/>
      </w:pPr>
      <w:r w:rsidRPr="00977BDD">
        <w:t>1</w:t>
      </w:r>
      <w:r w:rsidR="009F295E" w:rsidRPr="00977BDD">
        <w:t>4</w:t>
      </w:r>
      <w:r w:rsidRPr="00977BDD">
        <w:t>: (Score)</w:t>
      </w:r>
    </w:p>
    <w:p w14:paraId="7B6DD8A1" w14:textId="2A37E14A" w:rsidR="001F5D36" w:rsidRPr="00F26F0A" w:rsidRDefault="001134BB" w:rsidP="001F5D36">
      <w:pPr>
        <w:rPr>
          <w:sz w:val="17"/>
          <w:szCs w:val="17"/>
        </w:rPr>
      </w:pPr>
      <w:r w:rsidRPr="001134BB">
        <w:rPr>
          <w:sz w:val="17"/>
          <w:szCs w:val="17"/>
        </w:rPr>
        <w:t>According to the Fix It Right the First Time (FRFT) escalation process, when should a dealer initiate an internal escalation?</w:t>
      </w:r>
    </w:p>
    <w:tbl>
      <w:tblPr>
        <w:tblStyle w:val="PlainTable2"/>
        <w:tblW w:w="0" w:type="auto"/>
        <w:tblBorders>
          <w:top w:val="none" w:sz="0" w:space="0" w:color="auto"/>
          <w:bottom w:val="none" w:sz="0" w:space="0" w:color="auto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00" w:firstRow="0" w:lastRow="0" w:firstColumn="0" w:lastColumn="0" w:noHBand="0" w:noVBand="1"/>
      </w:tblPr>
      <w:tblGrid>
        <w:gridCol w:w="10250"/>
      </w:tblGrid>
      <w:tr w:rsidR="001F5D36" w:rsidRPr="00F26F0A" w14:paraId="23F531A8" w14:textId="77777777" w:rsidTr="00AD5D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250" w:type="dxa"/>
            <w:tcBorders>
              <w:top w:val="none" w:sz="0" w:space="0" w:color="auto"/>
              <w:bottom w:val="none" w:sz="0" w:space="0" w:color="auto"/>
            </w:tcBorders>
          </w:tcPr>
          <w:p w14:paraId="401C97B8" w14:textId="1FB27726" w:rsidR="001F5D36" w:rsidRPr="00F26F0A" w:rsidRDefault="001F5D36" w:rsidP="00AD5D9B">
            <w:pPr>
              <w:ind w:left="720"/>
              <w:rPr>
                <w:sz w:val="17"/>
                <w:szCs w:val="17"/>
              </w:rPr>
            </w:pPr>
            <w:r w:rsidRPr="00F26F0A">
              <w:rPr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44BA2083" wp14:editId="337E20FA">
                      <wp:simplePos x="0" y="0"/>
                      <wp:positionH relativeFrom="column">
                        <wp:posOffset>72390</wp:posOffset>
                      </wp:positionH>
                      <wp:positionV relativeFrom="paragraph">
                        <wp:posOffset>50165</wp:posOffset>
                      </wp:positionV>
                      <wp:extent cx="182880" cy="182880"/>
                      <wp:effectExtent l="0" t="0" r="7620" b="7620"/>
                      <wp:wrapNone/>
                      <wp:docPr id="1698238914" name="Rectangl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 w="9525" cap="sq" cmpd="sng" algn="ctr">
                                <a:solidFill>
                                  <a:schemeClr val="accent3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C7D581" id="Rectangle 2" o:spid="_x0000_s1026" style="position:absolute;margin-left:5.7pt;margin-top:3.95pt;width:14.4pt;height:14.4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" fillcolor="#f3f3f3 [661]" strokecolor="#9d9d9d [3206]">
                      <v:stroke endcap="square"/>
                      <v:path arrowok="t"/>
                      <o:lock v:ext="edit" aspectratio="t"/>
                      <v:textbox inset="2mm,2mm,2mm,2mm"/>
                    </v:rect>
                  </w:pict>
                </mc:Fallback>
              </mc:AlternateContent>
            </w:r>
            <w:r w:rsidRPr="00F26F0A">
              <w:rPr>
                <w:sz w:val="17"/>
                <w:szCs w:val="17"/>
              </w:rPr>
              <w:t xml:space="preserve">A. </w:t>
            </w:r>
            <w:r w:rsidR="00B820C2" w:rsidRPr="00B820C2">
              <w:rPr>
                <w:sz w:val="17"/>
                <w:szCs w:val="17"/>
              </w:rPr>
              <w:t>When a customer requests warranty coverage for an aftermarket accessory</w:t>
            </w:r>
          </w:p>
        </w:tc>
      </w:tr>
      <w:tr w:rsidR="001F5D36" w:rsidRPr="00F26F0A" w14:paraId="69096C6B" w14:textId="77777777" w:rsidTr="00AD5D9B">
        <w:tc>
          <w:tcPr>
            <w:tcW w:w="10250" w:type="dxa"/>
          </w:tcPr>
          <w:p w14:paraId="107EBC45" w14:textId="0A47F6A6" w:rsidR="001F5D36" w:rsidRPr="00F26F0A" w:rsidRDefault="001F5D36" w:rsidP="00AD5D9B">
            <w:pPr>
              <w:ind w:left="720"/>
              <w:rPr>
                <w:sz w:val="17"/>
                <w:szCs w:val="17"/>
              </w:rPr>
            </w:pPr>
            <w:r w:rsidRPr="00F26F0A">
              <w:rPr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08C3D311" wp14:editId="7FBCD176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46990</wp:posOffset>
                      </wp:positionV>
                      <wp:extent cx="182880" cy="182880"/>
                      <wp:effectExtent l="0" t="0" r="7620" b="7620"/>
                      <wp:wrapNone/>
                      <wp:docPr id="1335610011" name="Rectangl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B0A30"/>
                              </a:solidFill>
                              <a:ln w="9525" cap="sq" cmpd="sng" algn="ctr">
                                <a:solidFill>
                                  <a:schemeClr val="accent3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025B57" id="Rectangle 2" o:spid="_x0000_s1026" style="position:absolute;margin-left:5.5pt;margin-top:3.7pt;width:14.4pt;height:14.4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" fillcolor="#bb0a30" strokecolor="#9d9d9d [3206]">
                      <v:stroke endcap="square"/>
                      <v:path arrowok="t"/>
                      <o:lock v:ext="edit" aspectratio="t"/>
                      <v:textbox inset="2mm,2mm,2mm,2mm"/>
                    </v:rect>
                  </w:pict>
                </mc:Fallback>
              </mc:AlternateContent>
            </w:r>
            <w:r w:rsidRPr="00F26F0A">
              <w:rPr>
                <w:sz w:val="17"/>
                <w:szCs w:val="17"/>
              </w:rPr>
              <w:t xml:space="preserve">B. </w:t>
            </w:r>
            <w:r w:rsidR="00B820C2" w:rsidRPr="00B820C2">
              <w:rPr>
                <w:sz w:val="17"/>
                <w:szCs w:val="17"/>
              </w:rPr>
              <w:t>When a vehicle concern remains unresolved after one hour of diagnostic time</w:t>
            </w:r>
          </w:p>
        </w:tc>
      </w:tr>
      <w:tr w:rsidR="001F5D36" w:rsidRPr="00F26F0A" w14:paraId="4413E716" w14:textId="77777777" w:rsidTr="00AD5D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250" w:type="dxa"/>
            <w:tcBorders>
              <w:top w:val="none" w:sz="0" w:space="0" w:color="auto"/>
              <w:bottom w:val="none" w:sz="0" w:space="0" w:color="auto"/>
            </w:tcBorders>
          </w:tcPr>
          <w:p w14:paraId="29913E68" w14:textId="40C4C26B" w:rsidR="001F5D36" w:rsidRPr="00F26F0A" w:rsidRDefault="001F5D36" w:rsidP="00AD5D9B">
            <w:pPr>
              <w:ind w:left="720"/>
              <w:rPr>
                <w:sz w:val="17"/>
                <w:szCs w:val="17"/>
              </w:rPr>
            </w:pPr>
            <w:r w:rsidRPr="00F26F0A">
              <w:rPr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14CAE3C2" wp14:editId="469036CF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47625</wp:posOffset>
                      </wp:positionV>
                      <wp:extent cx="182880" cy="182880"/>
                      <wp:effectExtent l="0" t="0" r="7620" b="7620"/>
                      <wp:wrapNone/>
                      <wp:docPr id="1340842533" name="Rectangl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 w="9525" cap="sq" cmpd="sng" algn="ctr">
                                <a:solidFill>
                                  <a:schemeClr val="accent3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2809C1" id="Rectangle 2" o:spid="_x0000_s1026" style="position:absolute;margin-left:5.5pt;margin-top:3.75pt;width:14.4pt;height:14.4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" fillcolor="#f3f3f3 [661]" strokecolor="#9d9d9d [3206]">
                      <v:stroke endcap="square"/>
                      <v:path arrowok="t"/>
                      <o:lock v:ext="edit" aspectratio="t"/>
                      <v:textbox inset="2mm,2mm,2mm,2mm"/>
                    </v:rect>
                  </w:pict>
                </mc:Fallback>
              </mc:AlternateContent>
            </w:r>
            <w:r w:rsidRPr="00F26F0A">
              <w:rPr>
                <w:sz w:val="17"/>
                <w:szCs w:val="17"/>
              </w:rPr>
              <w:t xml:space="preserve">C. </w:t>
            </w:r>
            <w:r w:rsidR="00B820C2" w:rsidRPr="00B820C2">
              <w:rPr>
                <w:sz w:val="17"/>
                <w:szCs w:val="17"/>
              </w:rPr>
              <w:t>When the customer declines a recommended repair</w:t>
            </w:r>
          </w:p>
        </w:tc>
      </w:tr>
      <w:tr w:rsidR="001F5D36" w:rsidRPr="00F26F0A" w14:paraId="511B8AED" w14:textId="77777777" w:rsidTr="00AD5D9B">
        <w:tc>
          <w:tcPr>
            <w:tcW w:w="10250" w:type="dxa"/>
          </w:tcPr>
          <w:p w14:paraId="4A94FF86" w14:textId="5F6F5ED2" w:rsidR="001F5D36" w:rsidRPr="00F26F0A" w:rsidRDefault="001F5D36" w:rsidP="00AD5D9B">
            <w:pPr>
              <w:ind w:left="720"/>
              <w:rPr>
                <w:sz w:val="17"/>
                <w:szCs w:val="17"/>
              </w:rPr>
            </w:pPr>
            <w:r w:rsidRPr="00F26F0A">
              <w:rPr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259378EB" wp14:editId="2592A16B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45085</wp:posOffset>
                      </wp:positionV>
                      <wp:extent cx="182880" cy="182880"/>
                      <wp:effectExtent l="0" t="0" r="7620" b="7620"/>
                      <wp:wrapNone/>
                      <wp:docPr id="798878298" name="Rectangl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 w="9525" cap="sq" cmpd="sng" algn="ctr">
                                <a:solidFill>
                                  <a:schemeClr val="accent3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635BDB" id="Rectangle 2" o:spid="_x0000_s1026" style="position:absolute;margin-left:5.6pt;margin-top:3.55pt;width:14.4pt;height:14.4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" fillcolor="#f3f3f3 [661]" strokecolor="#9d9d9d [3206]">
                      <v:stroke endcap="square"/>
                      <v:path arrowok="t"/>
                      <o:lock v:ext="edit" aspectratio="t"/>
                      <v:textbox inset="2mm,2mm,2mm,2mm"/>
                    </v:rect>
                  </w:pict>
                </mc:Fallback>
              </mc:AlternateContent>
            </w:r>
            <w:r w:rsidRPr="00F26F0A">
              <w:rPr>
                <w:sz w:val="17"/>
                <w:szCs w:val="17"/>
              </w:rPr>
              <w:t xml:space="preserve">D. </w:t>
            </w:r>
            <w:r w:rsidR="00B820C2" w:rsidRPr="00B820C2">
              <w:rPr>
                <w:sz w:val="17"/>
                <w:szCs w:val="17"/>
              </w:rPr>
              <w:t>When a non-OEM part is determined to be the cause of the concern.</w:t>
            </w:r>
          </w:p>
        </w:tc>
      </w:tr>
    </w:tbl>
    <w:p w14:paraId="4C7D5B9F" w14:textId="77777777" w:rsidR="008108F7" w:rsidRDefault="001F5D36" w:rsidP="008108F7">
      <w:pPr>
        <w:pStyle w:val="Heading4"/>
        <w:rPr>
          <w:rFonts w:eastAsia="Times New Roman" w:cs="Times New Roman"/>
          <w:i w:val="0"/>
          <w:iCs w:val="0"/>
          <w:color w:val="000000" w:themeColor="text1"/>
          <w:sz w:val="17"/>
          <w:szCs w:val="17"/>
        </w:rPr>
      </w:pPr>
      <w:r w:rsidRPr="00F26F0A">
        <w:rPr>
          <w:rFonts w:eastAsia="Times New Roman" w:cs="Times New Roman"/>
          <w:b/>
          <w:bCs/>
          <w:i w:val="0"/>
          <w:iCs w:val="0"/>
          <w:color w:val="auto"/>
          <w:sz w:val="17"/>
          <w:szCs w:val="17"/>
        </w:rPr>
        <w:t>Source:</w:t>
      </w:r>
      <w:r w:rsidRPr="00F26F0A">
        <w:rPr>
          <w:rFonts w:eastAsia="Times New Roman" w:cs="Times New Roman"/>
          <w:i w:val="0"/>
          <w:iCs w:val="0"/>
          <w:color w:val="auto"/>
          <w:sz w:val="17"/>
          <w:szCs w:val="17"/>
        </w:rPr>
        <w:t xml:space="preserve"> </w:t>
      </w:r>
      <w:r w:rsidR="007A41CC" w:rsidRPr="007A41CC">
        <w:rPr>
          <w:rFonts w:eastAsia="Times New Roman" w:cs="Times New Roman"/>
          <w:i w:val="0"/>
          <w:iCs w:val="0"/>
          <w:color w:val="000000" w:themeColor="text1"/>
          <w:sz w:val="17"/>
          <w:szCs w:val="17"/>
        </w:rPr>
        <w:t>Service Escalation Reference (Sample), Internal Escalation Process</w:t>
      </w:r>
    </w:p>
    <w:p w14:paraId="39E5B533" w14:textId="443F53C4" w:rsidR="00517227" w:rsidRPr="008108F7" w:rsidRDefault="008108F7" w:rsidP="008108F7">
      <w:pPr>
        <w:pStyle w:val="Heading4"/>
        <w:rPr>
          <w:rFonts w:eastAsia="Times New Roman" w:cs="Times New Roman"/>
          <w:i w:val="0"/>
          <w:iCs w:val="0"/>
          <w:color w:val="000000" w:themeColor="text1"/>
          <w:sz w:val="17"/>
          <w:szCs w:val="17"/>
        </w:rPr>
      </w:pPr>
      <w:r w:rsidRPr="008108F7">
        <w:rPr>
          <w:noProof/>
        </w:rPr>
        <w:t>Service Escalation Fundamentals</w:t>
      </w:r>
    </w:p>
    <w:p w14:paraId="6F8DAF68" w14:textId="5312519F" w:rsidR="001F5D36" w:rsidRDefault="001F5D36" w:rsidP="001F5D36">
      <w:pPr>
        <w:pStyle w:val="Heading2"/>
      </w:pPr>
      <w:r w:rsidRPr="00977BDD">
        <w:t>1</w:t>
      </w:r>
      <w:r w:rsidR="009F295E" w:rsidRPr="00977BDD">
        <w:t>5</w:t>
      </w:r>
      <w:r w:rsidRPr="00977BDD">
        <w:t>: (Score)</w:t>
      </w:r>
    </w:p>
    <w:p w14:paraId="298F15BB" w14:textId="00F5827E" w:rsidR="001F5D36" w:rsidRPr="00F26F0A" w:rsidRDefault="004C42D6" w:rsidP="001F5D36">
      <w:pPr>
        <w:rPr>
          <w:sz w:val="17"/>
          <w:szCs w:val="17"/>
        </w:rPr>
      </w:pPr>
      <w:r w:rsidRPr="004C42D6">
        <w:rPr>
          <w:sz w:val="17"/>
          <w:szCs w:val="17"/>
        </w:rPr>
        <w:t>Which statements accurately describe shared powertrain features of two high-performance midsize vehicles? Select all that apply.</w:t>
      </w:r>
    </w:p>
    <w:tbl>
      <w:tblPr>
        <w:tblStyle w:val="PlainTable2"/>
        <w:tblW w:w="0" w:type="auto"/>
        <w:tblBorders>
          <w:top w:val="none" w:sz="0" w:space="0" w:color="auto"/>
          <w:bottom w:val="none" w:sz="0" w:space="0" w:color="auto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00" w:firstRow="0" w:lastRow="0" w:firstColumn="0" w:lastColumn="0" w:noHBand="0" w:noVBand="1"/>
      </w:tblPr>
      <w:tblGrid>
        <w:gridCol w:w="10250"/>
      </w:tblGrid>
      <w:tr w:rsidR="001F5D36" w:rsidRPr="00F26F0A" w14:paraId="73D178D4" w14:textId="77777777" w:rsidTr="00AD5D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250" w:type="dxa"/>
            <w:tcBorders>
              <w:top w:val="none" w:sz="0" w:space="0" w:color="auto"/>
              <w:bottom w:val="none" w:sz="0" w:space="0" w:color="auto"/>
            </w:tcBorders>
          </w:tcPr>
          <w:p w14:paraId="71415E74" w14:textId="48E5166A" w:rsidR="001F5D36" w:rsidRPr="00F26F0A" w:rsidRDefault="001F5D36" w:rsidP="00AD5D9B">
            <w:pPr>
              <w:ind w:left="720"/>
              <w:rPr>
                <w:sz w:val="17"/>
                <w:szCs w:val="17"/>
              </w:rPr>
            </w:pPr>
            <w:r w:rsidRPr="00F26F0A">
              <w:rPr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44490ED1" wp14:editId="08779414">
                      <wp:simplePos x="0" y="0"/>
                      <wp:positionH relativeFrom="column">
                        <wp:posOffset>72390</wp:posOffset>
                      </wp:positionH>
                      <wp:positionV relativeFrom="paragraph">
                        <wp:posOffset>50165</wp:posOffset>
                      </wp:positionV>
                      <wp:extent cx="182880" cy="182880"/>
                      <wp:effectExtent l="0" t="0" r="7620" b="7620"/>
                      <wp:wrapNone/>
                      <wp:docPr id="1873315678" name="Rectangl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B0A30"/>
                              </a:solidFill>
                              <a:ln w="9525" cap="sq" cmpd="sng" algn="ctr">
                                <a:solidFill>
                                  <a:schemeClr val="accent3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BC7B1B" id="Rectangle 2" o:spid="_x0000_s1026" style="position:absolute;margin-left:5.7pt;margin-top:3.95pt;width:14.4pt;height:14.4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" fillcolor="#bb0a30" strokecolor="#9d9d9d [3206]">
                      <v:stroke endcap="square"/>
                      <v:path arrowok="t"/>
                      <o:lock v:ext="edit" aspectratio="t"/>
                      <v:textbox inset="2mm,2mm,2mm,2mm"/>
                    </v:rect>
                  </w:pict>
                </mc:Fallback>
              </mc:AlternateContent>
            </w:r>
            <w:r w:rsidRPr="00F26F0A">
              <w:rPr>
                <w:sz w:val="17"/>
                <w:szCs w:val="17"/>
              </w:rPr>
              <w:t xml:space="preserve">A. </w:t>
            </w:r>
            <w:r w:rsidR="008A7B57" w:rsidRPr="008A7B57">
              <w:rPr>
                <w:sz w:val="17"/>
                <w:szCs w:val="17"/>
              </w:rPr>
              <w:t>Both use a 4.0-liter twin-turbocharged V8 engine</w:t>
            </w:r>
          </w:p>
        </w:tc>
      </w:tr>
      <w:tr w:rsidR="001F5D36" w:rsidRPr="00F26F0A" w14:paraId="3DB9F2AD" w14:textId="77777777" w:rsidTr="00AD5D9B">
        <w:tc>
          <w:tcPr>
            <w:tcW w:w="10250" w:type="dxa"/>
          </w:tcPr>
          <w:p w14:paraId="46156469" w14:textId="5F444FF3" w:rsidR="001F5D36" w:rsidRPr="00F26F0A" w:rsidRDefault="001F5D36" w:rsidP="00AD5D9B">
            <w:pPr>
              <w:ind w:left="720"/>
              <w:rPr>
                <w:sz w:val="17"/>
                <w:szCs w:val="17"/>
              </w:rPr>
            </w:pPr>
            <w:r w:rsidRPr="00F26F0A">
              <w:rPr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04E2A98E" wp14:editId="6E787D2F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46990</wp:posOffset>
                      </wp:positionV>
                      <wp:extent cx="182880" cy="182880"/>
                      <wp:effectExtent l="0" t="0" r="7620" b="7620"/>
                      <wp:wrapNone/>
                      <wp:docPr id="355698858" name="Rectangl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B0A30"/>
                              </a:solidFill>
                              <a:ln w="9525" cap="sq" cmpd="sng" algn="ctr">
                                <a:solidFill>
                                  <a:schemeClr val="accent3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CCADAC" id="Rectangle 2" o:spid="_x0000_s1026" style="position:absolute;margin-left:5.5pt;margin-top:3.7pt;width:14.4pt;height:14.4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" fillcolor="#bb0a30" strokecolor="#9d9d9d [3206]">
                      <v:stroke endcap="square"/>
                      <v:path arrowok="t"/>
                      <o:lock v:ext="edit" aspectratio="t"/>
                      <v:textbox inset="2mm,2mm,2mm,2mm"/>
                    </v:rect>
                  </w:pict>
                </mc:Fallback>
              </mc:AlternateContent>
            </w:r>
            <w:r w:rsidRPr="00F26F0A">
              <w:rPr>
                <w:sz w:val="17"/>
                <w:szCs w:val="17"/>
              </w:rPr>
              <w:t xml:space="preserve">B. </w:t>
            </w:r>
            <w:r w:rsidR="008A7B57" w:rsidRPr="008A7B57">
              <w:rPr>
                <w:sz w:val="17"/>
                <w:szCs w:val="17"/>
              </w:rPr>
              <w:t>Each features a 48-volt mild-hybrid system</w:t>
            </w:r>
          </w:p>
        </w:tc>
      </w:tr>
      <w:tr w:rsidR="001F5D36" w:rsidRPr="00F26F0A" w14:paraId="05784B0E" w14:textId="77777777" w:rsidTr="00AD5D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250" w:type="dxa"/>
            <w:tcBorders>
              <w:top w:val="none" w:sz="0" w:space="0" w:color="auto"/>
              <w:bottom w:val="none" w:sz="0" w:space="0" w:color="auto"/>
            </w:tcBorders>
          </w:tcPr>
          <w:p w14:paraId="219FAB38" w14:textId="2177A8CB" w:rsidR="001F5D36" w:rsidRPr="00F26F0A" w:rsidRDefault="001F5D36" w:rsidP="00AD5D9B">
            <w:pPr>
              <w:ind w:left="720"/>
              <w:rPr>
                <w:sz w:val="17"/>
                <w:szCs w:val="17"/>
              </w:rPr>
            </w:pPr>
            <w:r w:rsidRPr="00F26F0A">
              <w:rPr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45429909" wp14:editId="1F675D93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47625</wp:posOffset>
                      </wp:positionV>
                      <wp:extent cx="182880" cy="182880"/>
                      <wp:effectExtent l="0" t="0" r="7620" b="7620"/>
                      <wp:wrapNone/>
                      <wp:docPr id="1121185335" name="Rectangl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B0A30"/>
                              </a:solidFill>
                              <a:ln w="9525" cap="sq" cmpd="sng" algn="ctr">
                                <a:solidFill>
                                  <a:schemeClr val="accent3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5FE98F" id="Rectangle 2" o:spid="_x0000_s1026" style="position:absolute;margin-left:5.5pt;margin-top:3.75pt;width:14.4pt;height:14.4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" fillcolor="#bb0a30" strokecolor="#9d9d9d [3206]">
                      <v:stroke endcap="square"/>
                      <v:path arrowok="t"/>
                      <o:lock v:ext="edit" aspectratio="t"/>
                      <v:textbox inset="2mm,2mm,2mm,2mm"/>
                    </v:rect>
                  </w:pict>
                </mc:Fallback>
              </mc:AlternateContent>
            </w:r>
            <w:r w:rsidRPr="00F26F0A">
              <w:rPr>
                <w:sz w:val="17"/>
                <w:szCs w:val="17"/>
              </w:rPr>
              <w:t xml:space="preserve">C. </w:t>
            </w:r>
            <w:r w:rsidR="008A7B57" w:rsidRPr="008A7B57">
              <w:rPr>
                <w:sz w:val="17"/>
                <w:szCs w:val="17"/>
              </w:rPr>
              <w:t>Both offer standard all-wheel drive paired with an eight-speed automatic transmission</w:t>
            </w:r>
          </w:p>
        </w:tc>
      </w:tr>
      <w:tr w:rsidR="001F5D36" w:rsidRPr="00F26F0A" w14:paraId="30A2503D" w14:textId="77777777" w:rsidTr="00AD5D9B">
        <w:tc>
          <w:tcPr>
            <w:tcW w:w="10250" w:type="dxa"/>
          </w:tcPr>
          <w:p w14:paraId="72E4050A" w14:textId="13A0B78D" w:rsidR="001F5D36" w:rsidRPr="00F26F0A" w:rsidRDefault="001F5D36" w:rsidP="00AD5D9B">
            <w:pPr>
              <w:ind w:left="720"/>
              <w:rPr>
                <w:sz w:val="17"/>
                <w:szCs w:val="17"/>
              </w:rPr>
            </w:pPr>
            <w:r w:rsidRPr="00F26F0A">
              <w:rPr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3FA2D97B" wp14:editId="657E1355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45085</wp:posOffset>
                      </wp:positionV>
                      <wp:extent cx="182880" cy="182880"/>
                      <wp:effectExtent l="0" t="0" r="7620" b="7620"/>
                      <wp:wrapNone/>
                      <wp:docPr id="1131971974" name="Rectangl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 w="9525" cap="sq" cmpd="sng" algn="ctr">
                                <a:solidFill>
                                  <a:schemeClr val="accent3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2591AF" id="Rectangle 2" o:spid="_x0000_s1026" style="position:absolute;margin-left:5.6pt;margin-top:3.55pt;width:14.4pt;height:14.4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" fillcolor="#f3f3f3 [661]" strokecolor="#9d9d9d [3206]">
                      <v:stroke endcap="square"/>
                      <v:path arrowok="t"/>
                      <o:lock v:ext="edit" aspectratio="t"/>
                      <v:textbox inset="2mm,2mm,2mm,2mm"/>
                    </v:rect>
                  </w:pict>
                </mc:Fallback>
              </mc:AlternateContent>
            </w:r>
            <w:r w:rsidRPr="00F26F0A">
              <w:rPr>
                <w:sz w:val="17"/>
                <w:szCs w:val="17"/>
              </w:rPr>
              <w:t xml:space="preserve">D. </w:t>
            </w:r>
            <w:r w:rsidR="008A7B57" w:rsidRPr="008A7B57">
              <w:rPr>
                <w:sz w:val="17"/>
                <w:szCs w:val="17"/>
              </w:rPr>
              <w:t>Both models use a dual-clutch automatic transmission</w:t>
            </w:r>
          </w:p>
        </w:tc>
      </w:tr>
    </w:tbl>
    <w:p w14:paraId="52FB7318" w14:textId="77777777" w:rsidR="00047D49" w:rsidRDefault="001F5D36" w:rsidP="00517227">
      <w:pPr>
        <w:pStyle w:val="Heading4"/>
        <w:rPr>
          <w:rFonts w:eastAsia="Times New Roman" w:cs="Times New Roman"/>
          <w:i w:val="0"/>
          <w:iCs w:val="0"/>
          <w:color w:val="000000" w:themeColor="text1"/>
          <w:sz w:val="17"/>
          <w:szCs w:val="17"/>
        </w:rPr>
      </w:pPr>
      <w:r w:rsidRPr="00F26F0A">
        <w:rPr>
          <w:rFonts w:eastAsia="Times New Roman" w:cs="Times New Roman"/>
          <w:b/>
          <w:bCs/>
          <w:i w:val="0"/>
          <w:iCs w:val="0"/>
          <w:color w:val="auto"/>
          <w:sz w:val="17"/>
          <w:szCs w:val="17"/>
        </w:rPr>
        <w:t>Source:</w:t>
      </w:r>
      <w:r w:rsidRPr="00F26F0A">
        <w:rPr>
          <w:rFonts w:eastAsia="Times New Roman" w:cs="Times New Roman"/>
          <w:i w:val="0"/>
          <w:iCs w:val="0"/>
          <w:color w:val="auto"/>
          <w:sz w:val="17"/>
          <w:szCs w:val="17"/>
        </w:rPr>
        <w:t xml:space="preserve"> </w:t>
      </w:r>
      <w:r w:rsidR="00047D49" w:rsidRPr="00047D49">
        <w:rPr>
          <w:rFonts w:eastAsia="Times New Roman" w:cs="Times New Roman"/>
          <w:i w:val="0"/>
          <w:iCs w:val="0"/>
          <w:color w:val="000000" w:themeColor="text1"/>
          <w:sz w:val="17"/>
          <w:szCs w:val="17"/>
        </w:rPr>
        <w:t>Product Training Reference (Sample), Technical Specifications</w:t>
      </w:r>
    </w:p>
    <w:p w14:paraId="14288038" w14:textId="0A4B2B37" w:rsidR="00517227" w:rsidRDefault="00047D49">
      <w:pPr>
        <w:spacing w:before="0" w:after="160" w:line="259" w:lineRule="auto"/>
        <w:rPr>
          <w:rFonts w:eastAsiaTheme="majorEastAsia" w:cs="Times New Roman (Headings CS)"/>
          <w:b/>
          <w:color w:val="F50537" w:themeColor="accent6"/>
          <w:sz w:val="22"/>
          <w:szCs w:val="26"/>
        </w:rPr>
      </w:pPr>
      <w:r w:rsidRPr="00047D49">
        <w:rPr>
          <w:rFonts w:eastAsiaTheme="majorEastAsia" w:cstheme="majorBidi"/>
          <w:i/>
          <w:iCs/>
          <w:noProof/>
          <w:color w:val="A3A3A3" w:themeColor="accent1" w:themeShade="BF"/>
        </w:rPr>
        <w:t>Performance Powertrain Fundamentals</w:t>
      </w:r>
      <w:r w:rsidR="00517227">
        <w:br w:type="page"/>
      </w:r>
    </w:p>
    <w:p w14:paraId="48B8B553" w14:textId="3C654583" w:rsidR="001F5D36" w:rsidRDefault="001F5D36" w:rsidP="001F5D36">
      <w:pPr>
        <w:pStyle w:val="Heading2"/>
      </w:pPr>
      <w:r w:rsidRPr="00977BDD">
        <w:lastRenderedPageBreak/>
        <w:t>1</w:t>
      </w:r>
      <w:r w:rsidR="009F295E" w:rsidRPr="00977BDD">
        <w:t>6</w:t>
      </w:r>
      <w:r w:rsidRPr="00977BDD">
        <w:t>: (Score)</w:t>
      </w:r>
    </w:p>
    <w:p w14:paraId="711115DA" w14:textId="73E8C43A" w:rsidR="001F5D36" w:rsidRPr="00F26F0A" w:rsidRDefault="009715D9" w:rsidP="001F5D36">
      <w:pPr>
        <w:rPr>
          <w:sz w:val="17"/>
          <w:szCs w:val="17"/>
        </w:rPr>
      </w:pPr>
      <w:r w:rsidRPr="009715D9">
        <w:rPr>
          <w:sz w:val="17"/>
          <w:szCs w:val="17"/>
        </w:rPr>
        <w:t>Which features are associated with an optional AC charging package on certain electric vehicles? Select all that apply.</w:t>
      </w:r>
    </w:p>
    <w:tbl>
      <w:tblPr>
        <w:tblStyle w:val="PlainTable2"/>
        <w:tblW w:w="0" w:type="auto"/>
        <w:tblBorders>
          <w:top w:val="none" w:sz="0" w:space="0" w:color="auto"/>
          <w:bottom w:val="none" w:sz="0" w:space="0" w:color="auto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00" w:firstRow="0" w:lastRow="0" w:firstColumn="0" w:lastColumn="0" w:noHBand="0" w:noVBand="1"/>
      </w:tblPr>
      <w:tblGrid>
        <w:gridCol w:w="10250"/>
      </w:tblGrid>
      <w:tr w:rsidR="001F5D36" w:rsidRPr="00F26F0A" w14:paraId="50B7AE86" w14:textId="77777777" w:rsidTr="00AD5D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250" w:type="dxa"/>
            <w:tcBorders>
              <w:top w:val="none" w:sz="0" w:space="0" w:color="auto"/>
              <w:bottom w:val="none" w:sz="0" w:space="0" w:color="auto"/>
            </w:tcBorders>
          </w:tcPr>
          <w:p w14:paraId="37805132" w14:textId="4F606B26" w:rsidR="001F5D36" w:rsidRPr="00F26F0A" w:rsidRDefault="001F5D36" w:rsidP="00AD5D9B">
            <w:pPr>
              <w:ind w:left="720"/>
              <w:rPr>
                <w:sz w:val="17"/>
                <w:szCs w:val="17"/>
              </w:rPr>
            </w:pPr>
            <w:r w:rsidRPr="00F26F0A">
              <w:rPr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6463607B" wp14:editId="28A9B5B2">
                      <wp:simplePos x="0" y="0"/>
                      <wp:positionH relativeFrom="column">
                        <wp:posOffset>72390</wp:posOffset>
                      </wp:positionH>
                      <wp:positionV relativeFrom="paragraph">
                        <wp:posOffset>50165</wp:posOffset>
                      </wp:positionV>
                      <wp:extent cx="182880" cy="182880"/>
                      <wp:effectExtent l="0" t="0" r="7620" b="7620"/>
                      <wp:wrapNone/>
                      <wp:docPr id="367778135" name="Rectangl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B0A30"/>
                              </a:solidFill>
                              <a:ln w="9525" cap="sq" cmpd="sng" algn="ctr">
                                <a:solidFill>
                                  <a:schemeClr val="accent3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37D865" id="Rectangle 2" o:spid="_x0000_s1026" style="position:absolute;margin-left:5.7pt;margin-top:3.95pt;width:14.4pt;height:14.4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" fillcolor="#bb0a30" strokecolor="#9d9d9d [3206]">
                      <v:stroke endcap="square"/>
                      <v:path arrowok="t"/>
                      <o:lock v:ext="edit" aspectratio="t"/>
                      <v:textbox inset="2mm,2mm,2mm,2mm"/>
                    </v:rect>
                  </w:pict>
                </mc:Fallback>
              </mc:AlternateContent>
            </w:r>
            <w:r w:rsidRPr="00F26F0A">
              <w:rPr>
                <w:sz w:val="17"/>
                <w:szCs w:val="17"/>
              </w:rPr>
              <w:t xml:space="preserve">A. </w:t>
            </w:r>
            <w:r w:rsidR="005372E6" w:rsidRPr="005372E6">
              <w:rPr>
                <w:sz w:val="17"/>
                <w:szCs w:val="17"/>
              </w:rPr>
              <w:t>A second AC charge port on the passenger side of the vehicle</w:t>
            </w:r>
          </w:p>
        </w:tc>
      </w:tr>
      <w:tr w:rsidR="001F5D36" w:rsidRPr="00F26F0A" w14:paraId="28CAE076" w14:textId="77777777" w:rsidTr="00AD5D9B">
        <w:tc>
          <w:tcPr>
            <w:tcW w:w="10250" w:type="dxa"/>
          </w:tcPr>
          <w:p w14:paraId="080871C8" w14:textId="77777777" w:rsidR="005372E6" w:rsidRPr="005372E6" w:rsidRDefault="001F5D36" w:rsidP="005372E6">
            <w:pPr>
              <w:ind w:left="720"/>
              <w:rPr>
                <w:sz w:val="17"/>
                <w:szCs w:val="17"/>
              </w:rPr>
            </w:pPr>
            <w:r w:rsidRPr="00F26F0A">
              <w:rPr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6AA707C1" wp14:editId="34F90204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46990</wp:posOffset>
                      </wp:positionV>
                      <wp:extent cx="182880" cy="182880"/>
                      <wp:effectExtent l="0" t="0" r="7620" b="7620"/>
                      <wp:wrapNone/>
                      <wp:docPr id="1987053872" name="Rectangl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B0A30"/>
                              </a:solidFill>
                              <a:ln w="9525" cap="sq" cmpd="sng" algn="ctr">
                                <a:solidFill>
                                  <a:schemeClr val="accent3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AF09B3" id="Rectangle 2" o:spid="_x0000_s1026" style="position:absolute;margin-left:5.5pt;margin-top:3.7pt;width:14.4pt;height:14.4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" fillcolor="#bb0a30" strokecolor="#9d9d9d [3206]">
                      <v:stroke endcap="square"/>
                      <v:path arrowok="t"/>
                      <o:lock v:ext="edit" aspectratio="t"/>
                      <v:textbox inset="2mm,2mm,2mm,2mm"/>
                    </v:rect>
                  </w:pict>
                </mc:Fallback>
              </mc:AlternateContent>
            </w:r>
            <w:r w:rsidRPr="00F26F0A">
              <w:rPr>
                <w:sz w:val="17"/>
                <w:szCs w:val="17"/>
              </w:rPr>
              <w:t xml:space="preserve">B. </w:t>
            </w:r>
            <w:r w:rsidR="005372E6" w:rsidRPr="005372E6">
              <w:rPr>
                <w:sz w:val="17"/>
                <w:szCs w:val="17"/>
              </w:rPr>
              <w:t>An optional charger that permits charging speeds up to 19.2kW</w:t>
            </w:r>
          </w:p>
          <w:p w14:paraId="31AF2FD6" w14:textId="4701C293" w:rsidR="001F5D36" w:rsidRPr="00F26F0A" w:rsidRDefault="005372E6" w:rsidP="005372E6">
            <w:pPr>
              <w:ind w:left="720"/>
              <w:rPr>
                <w:sz w:val="17"/>
                <w:szCs w:val="17"/>
              </w:rPr>
            </w:pPr>
            <w:r w:rsidRPr="005372E6">
              <w:rPr>
                <w:sz w:val="17"/>
                <w:szCs w:val="17"/>
              </w:rPr>
              <w:t>(80A)</w:t>
            </w:r>
          </w:p>
        </w:tc>
      </w:tr>
      <w:tr w:rsidR="001F5D36" w:rsidRPr="00F26F0A" w14:paraId="6AC328D0" w14:textId="77777777" w:rsidTr="00AD5D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250" w:type="dxa"/>
            <w:tcBorders>
              <w:top w:val="none" w:sz="0" w:space="0" w:color="auto"/>
              <w:bottom w:val="none" w:sz="0" w:space="0" w:color="auto"/>
            </w:tcBorders>
          </w:tcPr>
          <w:p w14:paraId="0A11DFCB" w14:textId="030DA96B" w:rsidR="001F5D36" w:rsidRPr="00F26F0A" w:rsidRDefault="001F5D36" w:rsidP="00AD5D9B">
            <w:pPr>
              <w:ind w:left="720"/>
              <w:rPr>
                <w:sz w:val="17"/>
                <w:szCs w:val="17"/>
              </w:rPr>
            </w:pPr>
            <w:r w:rsidRPr="00F26F0A">
              <w:rPr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75D9B08E" wp14:editId="3B5735EA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47625</wp:posOffset>
                      </wp:positionV>
                      <wp:extent cx="182880" cy="182880"/>
                      <wp:effectExtent l="0" t="0" r="7620" b="7620"/>
                      <wp:wrapNone/>
                      <wp:docPr id="630892027" name="Rectangl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 w="9525" cap="sq" cmpd="sng" algn="ctr">
                                <a:solidFill>
                                  <a:schemeClr val="accent3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29446C" id="Rectangle 2" o:spid="_x0000_s1026" style="position:absolute;margin-left:5.5pt;margin-top:3.75pt;width:14.4pt;height:14.4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" fillcolor="#f3f3f3 [661]" strokecolor="#9d9d9d [3206]">
                      <v:stroke endcap="square"/>
                      <v:path arrowok="t"/>
                      <o:lock v:ext="edit" aspectratio="t"/>
                      <v:textbox inset="2mm,2mm,2mm,2mm"/>
                    </v:rect>
                  </w:pict>
                </mc:Fallback>
              </mc:AlternateContent>
            </w:r>
            <w:r w:rsidRPr="00F26F0A">
              <w:rPr>
                <w:sz w:val="17"/>
                <w:szCs w:val="17"/>
              </w:rPr>
              <w:t xml:space="preserve">C. </w:t>
            </w:r>
            <w:r w:rsidR="00286514" w:rsidRPr="00286514">
              <w:rPr>
                <w:sz w:val="17"/>
                <w:szCs w:val="17"/>
              </w:rPr>
              <w:t>A 22 kW DC charger that replaces the standard 9.6 kW charger</w:t>
            </w:r>
          </w:p>
        </w:tc>
      </w:tr>
      <w:tr w:rsidR="001F5D36" w:rsidRPr="00F26F0A" w14:paraId="4709E702" w14:textId="77777777" w:rsidTr="00AD5D9B">
        <w:tc>
          <w:tcPr>
            <w:tcW w:w="10250" w:type="dxa"/>
          </w:tcPr>
          <w:p w14:paraId="5C01AAFF" w14:textId="577AAC48" w:rsidR="001F5D36" w:rsidRPr="00F26F0A" w:rsidRDefault="001F5D36" w:rsidP="00AD5D9B">
            <w:pPr>
              <w:ind w:left="720"/>
              <w:rPr>
                <w:sz w:val="17"/>
                <w:szCs w:val="17"/>
              </w:rPr>
            </w:pPr>
            <w:r w:rsidRPr="00F26F0A">
              <w:rPr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1BBC354A" wp14:editId="1E552536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45085</wp:posOffset>
                      </wp:positionV>
                      <wp:extent cx="182880" cy="182880"/>
                      <wp:effectExtent l="0" t="0" r="7620" b="7620"/>
                      <wp:wrapNone/>
                      <wp:docPr id="1315098692" name="Rectangl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 w="9525" cap="sq" cmpd="sng" algn="ctr">
                                <a:solidFill>
                                  <a:schemeClr val="accent3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867CE8" id="Rectangle 2" o:spid="_x0000_s1026" style="position:absolute;margin-left:5.6pt;margin-top:3.55pt;width:14.4pt;height:14.4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" fillcolor="#f3f3f3 [661]" strokecolor="#9d9d9d [3206]">
                      <v:stroke endcap="square"/>
                      <v:path arrowok="t"/>
                      <o:lock v:ext="edit" aspectratio="t"/>
                      <v:textbox inset="2mm,2mm,2mm,2mm"/>
                    </v:rect>
                  </w:pict>
                </mc:Fallback>
              </mc:AlternateContent>
            </w:r>
            <w:r w:rsidRPr="00F26F0A">
              <w:rPr>
                <w:sz w:val="17"/>
                <w:szCs w:val="17"/>
              </w:rPr>
              <w:t xml:space="preserve">D. </w:t>
            </w:r>
            <w:r w:rsidR="00286514" w:rsidRPr="00286514">
              <w:rPr>
                <w:sz w:val="17"/>
                <w:szCs w:val="17"/>
              </w:rPr>
              <w:t xml:space="preserve">An included </w:t>
            </w:r>
            <w:proofErr w:type="spellStart"/>
            <w:r w:rsidR="00286514" w:rsidRPr="00286514">
              <w:rPr>
                <w:sz w:val="17"/>
                <w:szCs w:val="17"/>
              </w:rPr>
              <w:t>Qmerit</w:t>
            </w:r>
            <w:proofErr w:type="spellEnd"/>
            <w:r w:rsidR="00286514" w:rsidRPr="00286514">
              <w:rPr>
                <w:sz w:val="17"/>
                <w:szCs w:val="17"/>
              </w:rPr>
              <w:t>-installed Level 2 charging station</w:t>
            </w:r>
          </w:p>
        </w:tc>
      </w:tr>
    </w:tbl>
    <w:p w14:paraId="70BBA69E" w14:textId="77777777" w:rsidR="001A58B6" w:rsidRDefault="001F5D36" w:rsidP="001A58B6">
      <w:pPr>
        <w:pStyle w:val="Heading4"/>
        <w:rPr>
          <w:rFonts w:eastAsia="Times New Roman" w:cs="Times New Roman"/>
          <w:i w:val="0"/>
          <w:iCs w:val="0"/>
          <w:color w:val="000000" w:themeColor="text1"/>
          <w:sz w:val="17"/>
          <w:szCs w:val="17"/>
        </w:rPr>
      </w:pPr>
      <w:r w:rsidRPr="00F26F0A">
        <w:rPr>
          <w:rFonts w:eastAsia="Times New Roman" w:cs="Times New Roman"/>
          <w:b/>
          <w:bCs/>
          <w:i w:val="0"/>
          <w:iCs w:val="0"/>
          <w:color w:val="auto"/>
          <w:sz w:val="17"/>
          <w:szCs w:val="17"/>
        </w:rPr>
        <w:t>Source:</w:t>
      </w:r>
      <w:r w:rsidRPr="00F26F0A">
        <w:rPr>
          <w:rFonts w:eastAsia="Times New Roman" w:cs="Times New Roman"/>
          <w:i w:val="0"/>
          <w:iCs w:val="0"/>
          <w:color w:val="auto"/>
          <w:sz w:val="17"/>
          <w:szCs w:val="17"/>
        </w:rPr>
        <w:t xml:space="preserve"> </w:t>
      </w:r>
      <w:r w:rsidR="001A58B6" w:rsidRPr="001A58B6">
        <w:rPr>
          <w:rFonts w:eastAsia="Times New Roman" w:cs="Times New Roman"/>
          <w:i w:val="0"/>
          <w:iCs w:val="0"/>
          <w:color w:val="000000" w:themeColor="text1"/>
          <w:sz w:val="17"/>
          <w:szCs w:val="17"/>
        </w:rPr>
        <w:t>EV Charging Systems Reference (Sample), AC Charging Specifications</w:t>
      </w:r>
    </w:p>
    <w:p w14:paraId="4E949910" w14:textId="7FEAE0B6" w:rsidR="00517227" w:rsidRPr="001A58B6" w:rsidRDefault="001A58B6" w:rsidP="001A58B6">
      <w:pPr>
        <w:pStyle w:val="Heading4"/>
        <w:rPr>
          <w:rFonts w:eastAsia="Times New Roman" w:cs="Times New Roman"/>
          <w:i w:val="0"/>
          <w:iCs w:val="0"/>
          <w:color w:val="000000" w:themeColor="text1"/>
          <w:sz w:val="17"/>
          <w:szCs w:val="17"/>
        </w:rPr>
      </w:pPr>
      <w:r w:rsidRPr="001A58B6">
        <w:rPr>
          <w:noProof/>
        </w:rPr>
        <w:t>EV Charging Systems Fundamentals</w:t>
      </w:r>
    </w:p>
    <w:p w14:paraId="511ED984" w14:textId="235DE434" w:rsidR="001F5D36" w:rsidRDefault="001F5D36" w:rsidP="001F5D36">
      <w:pPr>
        <w:pStyle w:val="Heading2"/>
      </w:pPr>
      <w:r w:rsidRPr="00977BDD">
        <w:t>1</w:t>
      </w:r>
      <w:r w:rsidR="009F295E" w:rsidRPr="00977BDD">
        <w:t>7</w:t>
      </w:r>
      <w:r w:rsidRPr="00977BDD">
        <w:t>: (Score)</w:t>
      </w:r>
    </w:p>
    <w:p w14:paraId="278B8A6D" w14:textId="7499294D" w:rsidR="001F5D36" w:rsidRPr="00F26F0A" w:rsidRDefault="00435989" w:rsidP="001F5D36">
      <w:pPr>
        <w:rPr>
          <w:sz w:val="17"/>
          <w:szCs w:val="17"/>
        </w:rPr>
      </w:pPr>
      <w:r w:rsidRPr="00435989">
        <w:rPr>
          <w:sz w:val="17"/>
          <w:szCs w:val="17"/>
        </w:rPr>
        <w:t>Which corporate sustainability initiative supports the goal of achieving carbon-neutral production? Select the best answer.</w:t>
      </w:r>
    </w:p>
    <w:tbl>
      <w:tblPr>
        <w:tblStyle w:val="PlainTable2"/>
        <w:tblW w:w="0" w:type="auto"/>
        <w:tblBorders>
          <w:top w:val="none" w:sz="0" w:space="0" w:color="auto"/>
          <w:bottom w:val="none" w:sz="0" w:space="0" w:color="auto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00" w:firstRow="0" w:lastRow="0" w:firstColumn="0" w:lastColumn="0" w:noHBand="0" w:noVBand="1"/>
      </w:tblPr>
      <w:tblGrid>
        <w:gridCol w:w="10250"/>
      </w:tblGrid>
      <w:tr w:rsidR="001F5D36" w:rsidRPr="00F26F0A" w14:paraId="4D8E109D" w14:textId="77777777" w:rsidTr="00AD5D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250" w:type="dxa"/>
            <w:tcBorders>
              <w:top w:val="none" w:sz="0" w:space="0" w:color="auto"/>
              <w:bottom w:val="none" w:sz="0" w:space="0" w:color="auto"/>
            </w:tcBorders>
          </w:tcPr>
          <w:p w14:paraId="2F4A3989" w14:textId="23F54F13" w:rsidR="001F5D36" w:rsidRPr="00F26F0A" w:rsidRDefault="001F5D36" w:rsidP="00AD5D9B">
            <w:pPr>
              <w:ind w:left="720"/>
              <w:rPr>
                <w:sz w:val="17"/>
                <w:szCs w:val="17"/>
              </w:rPr>
            </w:pPr>
            <w:r w:rsidRPr="00F26F0A">
              <w:rPr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3BD5E04A" wp14:editId="7FCF2C6D">
                      <wp:simplePos x="0" y="0"/>
                      <wp:positionH relativeFrom="column">
                        <wp:posOffset>72390</wp:posOffset>
                      </wp:positionH>
                      <wp:positionV relativeFrom="paragraph">
                        <wp:posOffset>50165</wp:posOffset>
                      </wp:positionV>
                      <wp:extent cx="182880" cy="182880"/>
                      <wp:effectExtent l="0" t="0" r="7620" b="7620"/>
                      <wp:wrapNone/>
                      <wp:docPr id="1334083462" name="Rectangl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B0A30"/>
                              </a:solidFill>
                              <a:ln w="9525" cap="sq" cmpd="sng" algn="ctr">
                                <a:solidFill>
                                  <a:schemeClr val="accent3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00F1CD" id="Rectangle 2" o:spid="_x0000_s1026" style="position:absolute;margin-left:5.7pt;margin-top:3.95pt;width:14.4pt;height:14.4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" fillcolor="#bb0a30" strokecolor="#9d9d9d [3206]">
                      <v:stroke endcap="square"/>
                      <v:path arrowok="t"/>
                      <o:lock v:ext="edit" aspectratio="t"/>
                      <v:textbox inset="2mm,2mm,2mm,2mm"/>
                    </v:rect>
                  </w:pict>
                </mc:Fallback>
              </mc:AlternateContent>
            </w:r>
            <w:r w:rsidRPr="00F26F0A">
              <w:rPr>
                <w:sz w:val="17"/>
                <w:szCs w:val="17"/>
              </w:rPr>
              <w:t xml:space="preserve">A. </w:t>
            </w:r>
            <w:r w:rsidR="00435989" w:rsidRPr="00435989">
              <w:rPr>
                <w:sz w:val="17"/>
                <w:szCs w:val="17"/>
              </w:rPr>
              <w:t>Achieving net carbon-neutral production across manufacturing sites</w:t>
            </w:r>
          </w:p>
        </w:tc>
      </w:tr>
      <w:tr w:rsidR="001F5D36" w:rsidRPr="00F26F0A" w14:paraId="1578621C" w14:textId="77777777" w:rsidTr="00AD5D9B">
        <w:tc>
          <w:tcPr>
            <w:tcW w:w="10250" w:type="dxa"/>
          </w:tcPr>
          <w:p w14:paraId="5E203AB0" w14:textId="18AFD709" w:rsidR="001F5D36" w:rsidRPr="00F26F0A" w:rsidRDefault="001F5D36" w:rsidP="00AD5D9B">
            <w:pPr>
              <w:ind w:left="720"/>
              <w:rPr>
                <w:sz w:val="17"/>
                <w:szCs w:val="17"/>
              </w:rPr>
            </w:pPr>
            <w:r w:rsidRPr="00F26F0A">
              <w:rPr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7FF8CFB2" wp14:editId="77D221DD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46990</wp:posOffset>
                      </wp:positionV>
                      <wp:extent cx="182880" cy="182880"/>
                      <wp:effectExtent l="0" t="0" r="7620" b="7620"/>
                      <wp:wrapNone/>
                      <wp:docPr id="335915743" name="Rectangl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 w="9525" cap="sq" cmpd="sng" algn="ctr">
                                <a:solidFill>
                                  <a:schemeClr val="accent3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E6A912" id="Rectangle 2" o:spid="_x0000_s1026" style="position:absolute;margin-left:5.5pt;margin-top:3.7pt;width:14.4pt;height:14.4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" fillcolor="#f2f2f2 [3215]" strokecolor="#9d9d9d [3206]">
                      <v:stroke endcap="square"/>
                      <v:path arrowok="t"/>
                      <o:lock v:ext="edit" aspectratio="t"/>
                      <v:textbox inset="2mm,2mm,2mm,2mm"/>
                    </v:rect>
                  </w:pict>
                </mc:Fallback>
              </mc:AlternateContent>
            </w:r>
            <w:r w:rsidRPr="00F26F0A">
              <w:rPr>
                <w:sz w:val="17"/>
                <w:szCs w:val="17"/>
              </w:rPr>
              <w:t xml:space="preserve">B. </w:t>
            </w:r>
            <w:r w:rsidR="009D4C28" w:rsidRPr="009D4C28">
              <w:rPr>
                <w:sz w:val="17"/>
                <w:szCs w:val="17"/>
              </w:rPr>
              <w:t>Implementing full vehicle recycling by 203</w:t>
            </w:r>
            <w:r w:rsidR="009D4C28">
              <w:rPr>
                <w:sz w:val="17"/>
                <w:szCs w:val="17"/>
              </w:rPr>
              <w:t>5</w:t>
            </w:r>
          </w:p>
        </w:tc>
      </w:tr>
      <w:tr w:rsidR="001F5D36" w:rsidRPr="00F26F0A" w14:paraId="4BAA3A8A" w14:textId="77777777" w:rsidTr="00AD5D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250" w:type="dxa"/>
            <w:tcBorders>
              <w:top w:val="none" w:sz="0" w:space="0" w:color="auto"/>
              <w:bottom w:val="none" w:sz="0" w:space="0" w:color="auto"/>
            </w:tcBorders>
          </w:tcPr>
          <w:p w14:paraId="46587C6D" w14:textId="165F73E8" w:rsidR="001F5D36" w:rsidRPr="00F26F0A" w:rsidRDefault="001F5D36" w:rsidP="00AD5D9B">
            <w:pPr>
              <w:ind w:left="720"/>
              <w:rPr>
                <w:sz w:val="17"/>
                <w:szCs w:val="17"/>
              </w:rPr>
            </w:pPr>
            <w:r w:rsidRPr="00F26F0A">
              <w:rPr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79EDE691" wp14:editId="536A08AE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47625</wp:posOffset>
                      </wp:positionV>
                      <wp:extent cx="182880" cy="182880"/>
                      <wp:effectExtent l="0" t="0" r="7620" b="7620"/>
                      <wp:wrapNone/>
                      <wp:docPr id="437920555" name="Rectangl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 w="9525" cap="sq" cmpd="sng" algn="ctr">
                                <a:solidFill>
                                  <a:schemeClr val="accent3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8833F5" id="Rectangle 2" o:spid="_x0000_s1026" style="position:absolute;margin-left:5.5pt;margin-top:3.75pt;width:14.4pt;height:14.4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" fillcolor="#f2f2f2 [3215]" strokecolor="#9d9d9d [3206]">
                      <v:stroke endcap="square"/>
                      <v:path arrowok="t"/>
                      <o:lock v:ext="edit" aspectratio="t"/>
                      <v:textbox inset="2mm,2mm,2mm,2mm"/>
                    </v:rect>
                  </w:pict>
                </mc:Fallback>
              </mc:AlternateContent>
            </w:r>
            <w:r w:rsidRPr="00F26F0A">
              <w:rPr>
                <w:sz w:val="17"/>
                <w:szCs w:val="17"/>
              </w:rPr>
              <w:t xml:space="preserve">C. </w:t>
            </w:r>
            <w:r w:rsidR="009D4C28" w:rsidRPr="009D4C28">
              <w:rPr>
                <w:sz w:val="17"/>
                <w:szCs w:val="17"/>
              </w:rPr>
              <w:t xml:space="preserve">Switching all models to </w:t>
            </w:r>
            <w:r w:rsidR="009D4C28">
              <w:rPr>
                <w:sz w:val="17"/>
                <w:szCs w:val="17"/>
              </w:rPr>
              <w:t>hybrid</w:t>
            </w:r>
            <w:r w:rsidR="009D4C28" w:rsidRPr="009D4C28">
              <w:rPr>
                <w:sz w:val="17"/>
                <w:szCs w:val="17"/>
              </w:rPr>
              <w:t xml:space="preserve"> power by 2028</w:t>
            </w:r>
          </w:p>
        </w:tc>
      </w:tr>
      <w:tr w:rsidR="001F5D36" w:rsidRPr="00F26F0A" w14:paraId="49A1F120" w14:textId="77777777" w:rsidTr="00AD5D9B">
        <w:tc>
          <w:tcPr>
            <w:tcW w:w="10250" w:type="dxa"/>
          </w:tcPr>
          <w:p w14:paraId="5C948AE9" w14:textId="1B025CBD" w:rsidR="001F5D36" w:rsidRPr="00F26F0A" w:rsidRDefault="001F5D36" w:rsidP="00AD5D9B">
            <w:pPr>
              <w:ind w:left="720"/>
              <w:rPr>
                <w:sz w:val="17"/>
                <w:szCs w:val="17"/>
              </w:rPr>
            </w:pPr>
            <w:r w:rsidRPr="00F26F0A">
              <w:rPr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139E7857" wp14:editId="417B6172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45085</wp:posOffset>
                      </wp:positionV>
                      <wp:extent cx="182880" cy="182880"/>
                      <wp:effectExtent l="0" t="0" r="7620" b="7620"/>
                      <wp:wrapNone/>
                      <wp:docPr id="1333981913" name="Rectangl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 w="9525" cap="sq" cmpd="sng" algn="ctr">
                                <a:solidFill>
                                  <a:schemeClr val="accent3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169955" id="Rectangle 2" o:spid="_x0000_s1026" style="position:absolute;margin-left:5.6pt;margin-top:3.55pt;width:14.4pt;height:14.4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" fillcolor="#f3f3f3 [661]" strokecolor="#9d9d9d [3206]">
                      <v:stroke endcap="square"/>
                      <v:path arrowok="t"/>
                      <o:lock v:ext="edit" aspectratio="t"/>
                      <v:textbox inset="2mm,2mm,2mm,2mm"/>
                    </v:rect>
                  </w:pict>
                </mc:Fallback>
              </mc:AlternateContent>
            </w:r>
            <w:r w:rsidRPr="00F26F0A">
              <w:rPr>
                <w:sz w:val="17"/>
                <w:szCs w:val="17"/>
              </w:rPr>
              <w:t xml:space="preserve">D. </w:t>
            </w:r>
            <w:r w:rsidR="009D4C28" w:rsidRPr="009D4C28">
              <w:rPr>
                <w:sz w:val="17"/>
                <w:szCs w:val="17"/>
              </w:rPr>
              <w:t>65% road transport shifted to biogenic fuels by 2035</w:t>
            </w:r>
          </w:p>
        </w:tc>
      </w:tr>
    </w:tbl>
    <w:p w14:paraId="349580C0" w14:textId="77777777" w:rsidR="00435989" w:rsidRDefault="001F5D36" w:rsidP="00435989">
      <w:pPr>
        <w:pStyle w:val="Heading4"/>
        <w:rPr>
          <w:i w:val="0"/>
          <w:iCs w:val="0"/>
          <w:color w:val="000000" w:themeColor="text1"/>
        </w:rPr>
      </w:pPr>
      <w:r w:rsidRPr="00F26F0A">
        <w:rPr>
          <w:rFonts w:eastAsia="Times New Roman" w:cs="Times New Roman"/>
          <w:b/>
          <w:bCs/>
          <w:i w:val="0"/>
          <w:iCs w:val="0"/>
          <w:color w:val="auto"/>
          <w:sz w:val="17"/>
          <w:szCs w:val="17"/>
        </w:rPr>
        <w:t>Source:</w:t>
      </w:r>
      <w:r w:rsidRPr="00F26F0A">
        <w:rPr>
          <w:rFonts w:eastAsia="Times New Roman" w:cs="Times New Roman"/>
          <w:i w:val="0"/>
          <w:iCs w:val="0"/>
          <w:color w:val="auto"/>
          <w:sz w:val="17"/>
          <w:szCs w:val="17"/>
        </w:rPr>
        <w:t xml:space="preserve"> </w:t>
      </w:r>
      <w:r w:rsidR="00435989" w:rsidRPr="00435989">
        <w:rPr>
          <w:i w:val="0"/>
          <w:iCs w:val="0"/>
          <w:color w:val="000000" w:themeColor="text1"/>
        </w:rPr>
        <w:t>Sustainability Training Reference (Sample), Environmental Goals Overview</w:t>
      </w:r>
    </w:p>
    <w:p w14:paraId="4246155B" w14:textId="5CB55BF4" w:rsidR="00517227" w:rsidRPr="00435989" w:rsidRDefault="00435989" w:rsidP="00435989">
      <w:pPr>
        <w:pStyle w:val="Heading4"/>
        <w:rPr>
          <w:i w:val="0"/>
          <w:iCs w:val="0"/>
          <w:color w:val="000000" w:themeColor="text1"/>
        </w:rPr>
      </w:pPr>
      <w:r w:rsidRPr="00435989">
        <w:rPr>
          <w:noProof/>
        </w:rPr>
        <w:t>Sustainability and Environmental Fundamentals</w:t>
      </w:r>
    </w:p>
    <w:p w14:paraId="200B07BB" w14:textId="31B7FA71" w:rsidR="001F5D36" w:rsidRDefault="001F5D36" w:rsidP="001F5D36">
      <w:pPr>
        <w:pStyle w:val="Heading2"/>
      </w:pPr>
      <w:r w:rsidRPr="00977BDD">
        <w:t>1</w:t>
      </w:r>
      <w:r w:rsidR="009F295E" w:rsidRPr="00977BDD">
        <w:t>8</w:t>
      </w:r>
      <w:r w:rsidRPr="00977BDD">
        <w:t>: (Score)</w:t>
      </w:r>
    </w:p>
    <w:p w14:paraId="62344502" w14:textId="648FB95C" w:rsidR="001F5D36" w:rsidRPr="00F26F0A" w:rsidRDefault="00D931D9" w:rsidP="001F5D36">
      <w:pPr>
        <w:rPr>
          <w:sz w:val="17"/>
          <w:szCs w:val="17"/>
        </w:rPr>
      </w:pPr>
      <w:r w:rsidRPr="00D931D9">
        <w:rPr>
          <w:sz w:val="17"/>
          <w:szCs w:val="17"/>
        </w:rPr>
        <w:t>Which services are included with a connected vehicle care package with no subscription required for up to 10 years? Select all that apply.</w:t>
      </w:r>
    </w:p>
    <w:tbl>
      <w:tblPr>
        <w:tblStyle w:val="PlainTable2"/>
        <w:tblW w:w="0" w:type="auto"/>
        <w:tblBorders>
          <w:top w:val="none" w:sz="0" w:space="0" w:color="auto"/>
          <w:bottom w:val="none" w:sz="0" w:space="0" w:color="auto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00" w:firstRow="0" w:lastRow="0" w:firstColumn="0" w:lastColumn="0" w:noHBand="0" w:noVBand="1"/>
      </w:tblPr>
      <w:tblGrid>
        <w:gridCol w:w="10250"/>
      </w:tblGrid>
      <w:tr w:rsidR="001F5D36" w:rsidRPr="00F26F0A" w14:paraId="10EA1772" w14:textId="77777777" w:rsidTr="00AD5D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250" w:type="dxa"/>
            <w:tcBorders>
              <w:top w:val="none" w:sz="0" w:space="0" w:color="auto"/>
              <w:bottom w:val="none" w:sz="0" w:space="0" w:color="auto"/>
            </w:tcBorders>
          </w:tcPr>
          <w:p w14:paraId="0A4840C9" w14:textId="6DED5F1E" w:rsidR="001F5D36" w:rsidRPr="00F26F0A" w:rsidRDefault="001F5D36" w:rsidP="00AD5D9B">
            <w:pPr>
              <w:ind w:left="720"/>
              <w:rPr>
                <w:sz w:val="17"/>
                <w:szCs w:val="17"/>
              </w:rPr>
            </w:pPr>
            <w:r w:rsidRPr="00F26F0A">
              <w:rPr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4D279E2F" wp14:editId="17511167">
                      <wp:simplePos x="0" y="0"/>
                      <wp:positionH relativeFrom="column">
                        <wp:posOffset>72390</wp:posOffset>
                      </wp:positionH>
                      <wp:positionV relativeFrom="paragraph">
                        <wp:posOffset>50165</wp:posOffset>
                      </wp:positionV>
                      <wp:extent cx="182880" cy="182880"/>
                      <wp:effectExtent l="0" t="0" r="7620" b="7620"/>
                      <wp:wrapNone/>
                      <wp:docPr id="1715294725" name="Rectangl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B0A30"/>
                              </a:solidFill>
                              <a:ln w="9525" cap="sq" cmpd="sng" algn="ctr">
                                <a:solidFill>
                                  <a:schemeClr val="accent3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9B0DCE" id="Rectangle 2" o:spid="_x0000_s1026" style="position:absolute;margin-left:5.7pt;margin-top:3.95pt;width:14.4pt;height:14.4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" fillcolor="#bb0a30" strokecolor="#9d9d9d [3206]">
                      <v:stroke endcap="square"/>
                      <v:path arrowok="t"/>
                      <o:lock v:ext="edit" aspectratio="t"/>
                      <v:textbox inset="2mm,2mm,2mm,2mm"/>
                    </v:rect>
                  </w:pict>
                </mc:Fallback>
              </mc:AlternateContent>
            </w:r>
            <w:r w:rsidRPr="00F26F0A">
              <w:rPr>
                <w:sz w:val="17"/>
                <w:szCs w:val="17"/>
              </w:rPr>
              <w:t xml:space="preserve">A. </w:t>
            </w:r>
            <w:r w:rsidR="00271FF8" w:rsidRPr="00271FF8">
              <w:rPr>
                <w:sz w:val="17"/>
                <w:szCs w:val="17"/>
              </w:rPr>
              <w:t>Emergency Call</w:t>
            </w:r>
          </w:p>
        </w:tc>
      </w:tr>
      <w:tr w:rsidR="001F5D36" w:rsidRPr="00F26F0A" w14:paraId="232D2260" w14:textId="77777777" w:rsidTr="00AD5D9B">
        <w:tc>
          <w:tcPr>
            <w:tcW w:w="10250" w:type="dxa"/>
          </w:tcPr>
          <w:p w14:paraId="7F921B45" w14:textId="3F0062B5" w:rsidR="001F5D36" w:rsidRPr="00F26F0A" w:rsidRDefault="001F5D36" w:rsidP="00AD5D9B">
            <w:pPr>
              <w:ind w:left="720"/>
              <w:rPr>
                <w:sz w:val="17"/>
                <w:szCs w:val="17"/>
              </w:rPr>
            </w:pPr>
            <w:r w:rsidRPr="00F26F0A">
              <w:rPr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1BA0DD92" wp14:editId="4CF6E58E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46990</wp:posOffset>
                      </wp:positionV>
                      <wp:extent cx="182880" cy="182880"/>
                      <wp:effectExtent l="0" t="0" r="7620" b="7620"/>
                      <wp:wrapNone/>
                      <wp:docPr id="693443612" name="Rectangl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B0A30"/>
                              </a:solidFill>
                              <a:ln w="9525" cap="sq" cmpd="sng" algn="ctr">
                                <a:solidFill>
                                  <a:schemeClr val="accent3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BF72FF" id="Rectangle 2" o:spid="_x0000_s1026" style="position:absolute;margin-left:5.5pt;margin-top:3.7pt;width:14.4pt;height:14.4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" fillcolor="#bb0a30" strokecolor="#9d9d9d [3206]">
                      <v:stroke endcap="square"/>
                      <v:path arrowok="t"/>
                      <o:lock v:ext="edit" aspectratio="t"/>
                      <v:textbox inset="2mm,2mm,2mm,2mm"/>
                    </v:rect>
                  </w:pict>
                </mc:Fallback>
              </mc:AlternateContent>
            </w:r>
            <w:r w:rsidRPr="00F26F0A">
              <w:rPr>
                <w:sz w:val="17"/>
                <w:szCs w:val="17"/>
              </w:rPr>
              <w:t xml:space="preserve">B. </w:t>
            </w:r>
            <w:r w:rsidR="00271FF8" w:rsidRPr="00271FF8">
              <w:rPr>
                <w:sz w:val="17"/>
                <w:szCs w:val="17"/>
              </w:rPr>
              <w:t>Remote Start (available on equipped models)</w:t>
            </w:r>
          </w:p>
        </w:tc>
      </w:tr>
      <w:tr w:rsidR="001F5D36" w:rsidRPr="00F26F0A" w14:paraId="49B8E79B" w14:textId="77777777" w:rsidTr="00AD5D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250" w:type="dxa"/>
            <w:tcBorders>
              <w:top w:val="none" w:sz="0" w:space="0" w:color="auto"/>
              <w:bottom w:val="none" w:sz="0" w:space="0" w:color="auto"/>
            </w:tcBorders>
          </w:tcPr>
          <w:p w14:paraId="158C7D8B" w14:textId="43E44C07" w:rsidR="001F5D36" w:rsidRPr="00F26F0A" w:rsidRDefault="001F5D36" w:rsidP="00AD5D9B">
            <w:pPr>
              <w:ind w:left="720"/>
              <w:rPr>
                <w:sz w:val="17"/>
                <w:szCs w:val="17"/>
              </w:rPr>
            </w:pPr>
            <w:r w:rsidRPr="00F26F0A">
              <w:rPr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7094BD52" wp14:editId="1C155391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47625</wp:posOffset>
                      </wp:positionV>
                      <wp:extent cx="182880" cy="182880"/>
                      <wp:effectExtent l="0" t="0" r="7620" b="7620"/>
                      <wp:wrapNone/>
                      <wp:docPr id="1871783977" name="Rectangl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B0A30"/>
                              </a:solidFill>
                              <a:ln w="9525" cap="sq" cmpd="sng" algn="ctr">
                                <a:solidFill>
                                  <a:schemeClr val="accent3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670615" id="Rectangle 2" o:spid="_x0000_s1026" style="position:absolute;margin-left:5.5pt;margin-top:3.75pt;width:14.4pt;height:14.4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" fillcolor="#bb0a30" strokecolor="#9d9d9d [3206]">
                      <v:stroke endcap="square"/>
                      <v:path arrowok="t"/>
                      <o:lock v:ext="edit" aspectratio="t"/>
                      <v:textbox inset="2mm,2mm,2mm,2mm"/>
                    </v:rect>
                  </w:pict>
                </mc:Fallback>
              </mc:AlternateContent>
            </w:r>
            <w:r w:rsidRPr="00F26F0A">
              <w:rPr>
                <w:sz w:val="17"/>
                <w:szCs w:val="17"/>
              </w:rPr>
              <w:t xml:space="preserve">C. </w:t>
            </w:r>
            <w:r w:rsidR="00271FF8" w:rsidRPr="00271FF8">
              <w:rPr>
                <w:sz w:val="17"/>
                <w:szCs w:val="17"/>
              </w:rPr>
              <w:t>Charging Station Location (Static)</w:t>
            </w:r>
          </w:p>
        </w:tc>
      </w:tr>
      <w:tr w:rsidR="001F5D36" w:rsidRPr="00F26F0A" w14:paraId="1056E10C" w14:textId="77777777" w:rsidTr="00AD5D9B">
        <w:tc>
          <w:tcPr>
            <w:tcW w:w="10250" w:type="dxa"/>
          </w:tcPr>
          <w:p w14:paraId="559A024B" w14:textId="365906AE" w:rsidR="001F5D36" w:rsidRPr="00F26F0A" w:rsidRDefault="001F5D36" w:rsidP="00AD5D9B">
            <w:pPr>
              <w:ind w:left="720"/>
              <w:rPr>
                <w:sz w:val="17"/>
                <w:szCs w:val="17"/>
              </w:rPr>
            </w:pPr>
            <w:r w:rsidRPr="00F26F0A">
              <w:rPr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6925877D" wp14:editId="5FCBC197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45085</wp:posOffset>
                      </wp:positionV>
                      <wp:extent cx="182880" cy="182880"/>
                      <wp:effectExtent l="0" t="0" r="7620" b="7620"/>
                      <wp:wrapNone/>
                      <wp:docPr id="1864165521" name="Rectangl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 w="9525" cap="sq" cmpd="sng" algn="ctr">
                                <a:solidFill>
                                  <a:schemeClr val="accent3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D1540A" id="Rectangle 2" o:spid="_x0000_s1026" style="position:absolute;margin-left:5.6pt;margin-top:3.55pt;width:14.4pt;height:14.4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" fillcolor="#f3f3f3 [661]" strokecolor="#9d9d9d [3206]">
                      <v:stroke endcap="square"/>
                      <v:path arrowok="t"/>
                      <o:lock v:ext="edit" aspectratio="t"/>
                      <v:textbox inset="2mm,2mm,2mm,2mm"/>
                    </v:rect>
                  </w:pict>
                </mc:Fallback>
              </mc:AlternateContent>
            </w:r>
            <w:r w:rsidRPr="00F26F0A">
              <w:rPr>
                <w:sz w:val="17"/>
                <w:szCs w:val="17"/>
              </w:rPr>
              <w:t xml:space="preserve">D. </w:t>
            </w:r>
            <w:r w:rsidR="00271FF8" w:rsidRPr="00271FF8">
              <w:rPr>
                <w:sz w:val="17"/>
                <w:szCs w:val="17"/>
              </w:rPr>
              <w:t>Connected Charging Station Location</w:t>
            </w:r>
          </w:p>
        </w:tc>
      </w:tr>
    </w:tbl>
    <w:p w14:paraId="647E80B1" w14:textId="77777777" w:rsidR="00D931D9" w:rsidRDefault="001F5D36" w:rsidP="00D931D9">
      <w:pPr>
        <w:pStyle w:val="Heading4"/>
        <w:rPr>
          <w:rFonts w:eastAsia="Times New Roman" w:cs="Times New Roman"/>
          <w:i w:val="0"/>
          <w:iCs w:val="0"/>
          <w:color w:val="auto"/>
          <w:sz w:val="17"/>
          <w:szCs w:val="17"/>
        </w:rPr>
      </w:pPr>
      <w:r w:rsidRPr="00F26F0A">
        <w:rPr>
          <w:rFonts w:eastAsia="Times New Roman" w:cs="Times New Roman"/>
          <w:b/>
          <w:bCs/>
          <w:i w:val="0"/>
          <w:iCs w:val="0"/>
          <w:color w:val="auto"/>
          <w:sz w:val="17"/>
          <w:szCs w:val="17"/>
        </w:rPr>
        <w:t>Source:</w:t>
      </w:r>
      <w:r w:rsidRPr="00F26F0A">
        <w:rPr>
          <w:rFonts w:eastAsia="Times New Roman" w:cs="Times New Roman"/>
          <w:i w:val="0"/>
          <w:iCs w:val="0"/>
          <w:color w:val="auto"/>
          <w:sz w:val="17"/>
          <w:szCs w:val="17"/>
        </w:rPr>
        <w:t xml:space="preserve"> </w:t>
      </w:r>
      <w:r w:rsidR="00D931D9" w:rsidRPr="00D931D9">
        <w:rPr>
          <w:rFonts w:eastAsia="Times New Roman" w:cs="Times New Roman"/>
          <w:i w:val="0"/>
          <w:iCs w:val="0"/>
          <w:color w:val="auto"/>
          <w:sz w:val="17"/>
          <w:szCs w:val="17"/>
        </w:rPr>
        <w:t>Source: Connected Services Reference (Sample), Feature Overview</w:t>
      </w:r>
    </w:p>
    <w:p w14:paraId="54D1C5CF" w14:textId="6BBEA875" w:rsidR="00517227" w:rsidRDefault="00E035EF">
      <w:pPr>
        <w:spacing w:before="0" w:after="160" w:line="259" w:lineRule="auto"/>
        <w:rPr>
          <w:rFonts w:eastAsiaTheme="majorEastAsia" w:cs="Times New Roman (Headings CS)"/>
          <w:b/>
          <w:color w:val="F50537" w:themeColor="accent6"/>
          <w:sz w:val="22"/>
          <w:szCs w:val="26"/>
        </w:rPr>
      </w:pPr>
      <w:r w:rsidRPr="00E035EF">
        <w:rPr>
          <w:rFonts w:eastAsiaTheme="majorEastAsia" w:cstheme="majorBidi"/>
          <w:i/>
          <w:iCs/>
          <w:noProof/>
          <w:color w:val="A3A3A3" w:themeColor="accent1" w:themeShade="BF"/>
        </w:rPr>
        <w:t>Connected Services Fundamentals</w:t>
      </w:r>
      <w:r w:rsidR="00517227">
        <w:br w:type="page"/>
      </w:r>
    </w:p>
    <w:p w14:paraId="70A24226" w14:textId="15AE2518" w:rsidR="001F5D36" w:rsidRDefault="009F295E" w:rsidP="001F5D36">
      <w:pPr>
        <w:pStyle w:val="Heading2"/>
      </w:pPr>
      <w:r w:rsidRPr="00977BDD">
        <w:lastRenderedPageBreak/>
        <w:t>19</w:t>
      </w:r>
      <w:r w:rsidR="001F5D36" w:rsidRPr="00977BDD">
        <w:t>: (Score)</w:t>
      </w:r>
    </w:p>
    <w:p w14:paraId="1BD09DA0" w14:textId="7BC50790" w:rsidR="001F5D36" w:rsidRPr="00F26F0A" w:rsidRDefault="00E2464A" w:rsidP="001F5D36">
      <w:pPr>
        <w:rPr>
          <w:sz w:val="17"/>
          <w:szCs w:val="17"/>
        </w:rPr>
      </w:pPr>
      <w:r w:rsidRPr="00E2464A">
        <w:rPr>
          <w:sz w:val="17"/>
          <w:szCs w:val="17"/>
        </w:rPr>
        <w:t>What is the primary purpose of a Customer Assistance Program (CAP)?</w:t>
      </w:r>
    </w:p>
    <w:tbl>
      <w:tblPr>
        <w:tblStyle w:val="PlainTable2"/>
        <w:tblW w:w="0" w:type="auto"/>
        <w:tblBorders>
          <w:top w:val="none" w:sz="0" w:space="0" w:color="auto"/>
          <w:bottom w:val="none" w:sz="0" w:space="0" w:color="auto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00" w:firstRow="0" w:lastRow="0" w:firstColumn="0" w:lastColumn="0" w:noHBand="0" w:noVBand="1"/>
      </w:tblPr>
      <w:tblGrid>
        <w:gridCol w:w="10250"/>
      </w:tblGrid>
      <w:tr w:rsidR="001F5D36" w:rsidRPr="00F26F0A" w14:paraId="665A894E" w14:textId="77777777" w:rsidTr="00AD5D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250" w:type="dxa"/>
            <w:tcBorders>
              <w:top w:val="none" w:sz="0" w:space="0" w:color="auto"/>
              <w:bottom w:val="none" w:sz="0" w:space="0" w:color="auto"/>
            </w:tcBorders>
          </w:tcPr>
          <w:p w14:paraId="2D3BB34E" w14:textId="30C33286" w:rsidR="001F5D36" w:rsidRPr="00F26F0A" w:rsidRDefault="001F5D36" w:rsidP="00AD5D9B">
            <w:pPr>
              <w:ind w:left="720"/>
              <w:rPr>
                <w:sz w:val="17"/>
                <w:szCs w:val="17"/>
              </w:rPr>
            </w:pPr>
            <w:r w:rsidRPr="00F26F0A">
              <w:rPr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33C4659C" wp14:editId="732A9A05">
                      <wp:simplePos x="0" y="0"/>
                      <wp:positionH relativeFrom="column">
                        <wp:posOffset>72390</wp:posOffset>
                      </wp:positionH>
                      <wp:positionV relativeFrom="paragraph">
                        <wp:posOffset>50165</wp:posOffset>
                      </wp:positionV>
                      <wp:extent cx="182880" cy="182880"/>
                      <wp:effectExtent l="0" t="0" r="7620" b="7620"/>
                      <wp:wrapNone/>
                      <wp:docPr id="1421303735" name="Rectangl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B0A30"/>
                              </a:solidFill>
                              <a:ln w="9525" cap="sq" cmpd="sng" algn="ctr">
                                <a:solidFill>
                                  <a:schemeClr val="accent3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48AE15" id="Rectangle 2" o:spid="_x0000_s1026" style="position:absolute;margin-left:5.7pt;margin-top:3.95pt;width:14.4pt;height:14.4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" fillcolor="#bb0a30" strokecolor="#9d9d9d [3206]">
                      <v:stroke endcap="square"/>
                      <v:path arrowok="t"/>
                      <o:lock v:ext="edit" aspectratio="t"/>
                      <v:textbox inset="2mm,2mm,2mm,2mm"/>
                    </v:rect>
                  </w:pict>
                </mc:Fallback>
              </mc:AlternateContent>
            </w:r>
            <w:r w:rsidRPr="00F26F0A">
              <w:rPr>
                <w:sz w:val="17"/>
                <w:szCs w:val="17"/>
              </w:rPr>
              <w:t>A</w:t>
            </w:r>
            <w:r w:rsidR="004C06B7">
              <w:t xml:space="preserve"> </w:t>
            </w:r>
            <w:r w:rsidR="004C06B7" w:rsidRPr="004C06B7">
              <w:rPr>
                <w:sz w:val="17"/>
                <w:szCs w:val="17"/>
              </w:rPr>
              <w:t>To empower dealers to make immediate, customer-focused goodwill decisions that support satisfaction and loyalty</w:t>
            </w:r>
          </w:p>
        </w:tc>
      </w:tr>
      <w:tr w:rsidR="001F5D36" w:rsidRPr="00F26F0A" w14:paraId="06D053B1" w14:textId="77777777" w:rsidTr="00AD5D9B">
        <w:tc>
          <w:tcPr>
            <w:tcW w:w="10250" w:type="dxa"/>
          </w:tcPr>
          <w:p w14:paraId="3A526A99" w14:textId="4F913926" w:rsidR="001F5D36" w:rsidRPr="00F26F0A" w:rsidRDefault="001F5D36" w:rsidP="00AD5D9B">
            <w:pPr>
              <w:ind w:left="720"/>
              <w:rPr>
                <w:sz w:val="17"/>
                <w:szCs w:val="17"/>
              </w:rPr>
            </w:pPr>
            <w:r w:rsidRPr="00F26F0A">
              <w:rPr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52CA1EE1" wp14:editId="44639E16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46990</wp:posOffset>
                      </wp:positionV>
                      <wp:extent cx="182880" cy="182880"/>
                      <wp:effectExtent l="0" t="0" r="7620" b="7620"/>
                      <wp:wrapNone/>
                      <wp:docPr id="1528261136" name="Rectangl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B0A30"/>
                              </a:solidFill>
                              <a:ln w="9525" cap="sq" cmpd="sng" algn="ctr">
                                <a:solidFill>
                                  <a:schemeClr val="accent3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2BB1C8" id="Rectangle 2" o:spid="_x0000_s1026" style="position:absolute;margin-left:5.5pt;margin-top:3.7pt;width:14.4pt;height:14.4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" fillcolor="#bb0a30" strokecolor="#9d9d9d [3206]">
                      <v:stroke endcap="square"/>
                      <v:path arrowok="t"/>
                      <o:lock v:ext="edit" aspectratio="t"/>
                      <v:textbox inset="2mm,2mm,2mm,2mm"/>
                    </v:rect>
                  </w:pict>
                </mc:Fallback>
              </mc:AlternateContent>
            </w:r>
            <w:r w:rsidRPr="00F26F0A">
              <w:rPr>
                <w:sz w:val="17"/>
                <w:szCs w:val="17"/>
              </w:rPr>
              <w:t xml:space="preserve">B. </w:t>
            </w:r>
            <w:r w:rsidR="004C06B7" w:rsidRPr="004C06B7">
              <w:rPr>
                <w:sz w:val="17"/>
                <w:szCs w:val="17"/>
              </w:rPr>
              <w:t>To allocate fixed regional budgets for warranty extensions</w:t>
            </w:r>
          </w:p>
        </w:tc>
      </w:tr>
      <w:tr w:rsidR="001F5D36" w:rsidRPr="00F26F0A" w14:paraId="5CD599B1" w14:textId="77777777" w:rsidTr="00AD5D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250" w:type="dxa"/>
            <w:tcBorders>
              <w:top w:val="none" w:sz="0" w:space="0" w:color="auto"/>
              <w:bottom w:val="none" w:sz="0" w:space="0" w:color="auto"/>
            </w:tcBorders>
          </w:tcPr>
          <w:p w14:paraId="01275431" w14:textId="404447DB" w:rsidR="001F5D36" w:rsidRPr="00F26F0A" w:rsidRDefault="001F5D36" w:rsidP="00AD5D9B">
            <w:pPr>
              <w:ind w:left="720"/>
              <w:rPr>
                <w:sz w:val="17"/>
                <w:szCs w:val="17"/>
              </w:rPr>
            </w:pPr>
            <w:r w:rsidRPr="00F26F0A">
              <w:rPr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7FB31733" wp14:editId="66195B3B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47625</wp:posOffset>
                      </wp:positionV>
                      <wp:extent cx="182880" cy="182880"/>
                      <wp:effectExtent l="0" t="0" r="7620" b="7620"/>
                      <wp:wrapNone/>
                      <wp:docPr id="828384518" name="Rectangl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 w="9525" cap="sq" cmpd="sng" algn="ctr">
                                <a:solidFill>
                                  <a:schemeClr val="accent3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0DBCD9" id="Rectangle 2" o:spid="_x0000_s1026" style="position:absolute;margin-left:5.5pt;margin-top:3.75pt;width:14.4pt;height:14.4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" fillcolor="#f3f3f3 [661]" strokecolor="#9d9d9d [3206]">
                      <v:stroke endcap="square"/>
                      <v:path arrowok="t"/>
                      <o:lock v:ext="edit" aspectratio="t"/>
                      <v:textbox inset="2mm,2mm,2mm,2mm"/>
                    </v:rect>
                  </w:pict>
                </mc:Fallback>
              </mc:AlternateContent>
            </w:r>
            <w:r w:rsidRPr="00F26F0A">
              <w:rPr>
                <w:sz w:val="17"/>
                <w:szCs w:val="17"/>
              </w:rPr>
              <w:t xml:space="preserve">C. </w:t>
            </w:r>
            <w:r w:rsidR="00A5738F" w:rsidRPr="00A5738F">
              <w:rPr>
                <w:sz w:val="17"/>
                <w:szCs w:val="17"/>
              </w:rPr>
              <w:t>To track customer complaints for quarterly reporting to regional management</w:t>
            </w:r>
          </w:p>
        </w:tc>
      </w:tr>
      <w:tr w:rsidR="001F5D36" w:rsidRPr="00F26F0A" w14:paraId="0D7E00E4" w14:textId="77777777" w:rsidTr="00AD5D9B">
        <w:tc>
          <w:tcPr>
            <w:tcW w:w="10250" w:type="dxa"/>
          </w:tcPr>
          <w:p w14:paraId="0975F67E" w14:textId="03EE3977" w:rsidR="001F5D36" w:rsidRPr="00F26F0A" w:rsidRDefault="001F5D36" w:rsidP="00AD5D9B">
            <w:pPr>
              <w:ind w:left="720"/>
              <w:rPr>
                <w:sz w:val="17"/>
                <w:szCs w:val="17"/>
              </w:rPr>
            </w:pPr>
            <w:r w:rsidRPr="00F26F0A">
              <w:rPr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28560690" wp14:editId="3CB49DF7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45085</wp:posOffset>
                      </wp:positionV>
                      <wp:extent cx="182880" cy="182880"/>
                      <wp:effectExtent l="0" t="0" r="7620" b="7620"/>
                      <wp:wrapNone/>
                      <wp:docPr id="807464215" name="Rectangl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B0A30"/>
                              </a:solidFill>
                              <a:ln w="9525" cap="sq" cmpd="sng" algn="ctr">
                                <a:solidFill>
                                  <a:schemeClr val="accent3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F57225" id="Rectangle 2" o:spid="_x0000_s1026" style="position:absolute;margin-left:5.6pt;margin-top:3.55pt;width:14.4pt;height:14.4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" fillcolor="#bb0a30" strokecolor="#9d9d9d [3206]">
                      <v:stroke endcap="square"/>
                      <v:path arrowok="t"/>
                      <o:lock v:ext="edit" aspectratio="t"/>
                      <v:textbox inset="2mm,2mm,2mm,2mm"/>
                    </v:rect>
                  </w:pict>
                </mc:Fallback>
              </mc:AlternateContent>
            </w:r>
            <w:r w:rsidRPr="00F26F0A">
              <w:rPr>
                <w:sz w:val="17"/>
                <w:szCs w:val="17"/>
              </w:rPr>
              <w:t xml:space="preserve">D. </w:t>
            </w:r>
            <w:r w:rsidR="00A5738F" w:rsidRPr="00A5738F">
              <w:rPr>
                <w:sz w:val="17"/>
                <w:szCs w:val="17"/>
              </w:rPr>
              <w:t>To manage service contract reimbursements through an internal claims system</w:t>
            </w:r>
          </w:p>
        </w:tc>
      </w:tr>
    </w:tbl>
    <w:p w14:paraId="1202E17C" w14:textId="77777777" w:rsidR="00A86B87" w:rsidRDefault="001F5D36" w:rsidP="00A86B87">
      <w:pPr>
        <w:pStyle w:val="Heading4"/>
        <w:rPr>
          <w:rFonts w:eastAsia="Times New Roman" w:cs="Times New Roman"/>
          <w:i w:val="0"/>
          <w:iCs w:val="0"/>
          <w:color w:val="000000" w:themeColor="text1"/>
          <w:sz w:val="17"/>
          <w:szCs w:val="17"/>
        </w:rPr>
      </w:pPr>
      <w:r w:rsidRPr="00F26F0A">
        <w:rPr>
          <w:rFonts w:eastAsia="Times New Roman" w:cs="Times New Roman"/>
          <w:b/>
          <w:bCs/>
          <w:i w:val="0"/>
          <w:iCs w:val="0"/>
          <w:color w:val="auto"/>
          <w:sz w:val="17"/>
          <w:szCs w:val="17"/>
        </w:rPr>
        <w:t>Source:</w:t>
      </w:r>
      <w:r w:rsidR="004C06B7">
        <w:rPr>
          <w:rFonts w:eastAsia="Times New Roman" w:cs="Times New Roman"/>
          <w:b/>
          <w:bCs/>
          <w:i w:val="0"/>
          <w:iCs w:val="0"/>
          <w:color w:val="auto"/>
          <w:sz w:val="17"/>
          <w:szCs w:val="17"/>
        </w:rPr>
        <w:t xml:space="preserve"> </w:t>
      </w:r>
      <w:r w:rsidR="00C32509" w:rsidRPr="00C32509">
        <w:rPr>
          <w:rFonts w:eastAsia="Times New Roman" w:cs="Times New Roman"/>
          <w:i w:val="0"/>
          <w:iCs w:val="0"/>
          <w:color w:val="000000" w:themeColor="text1"/>
          <w:sz w:val="17"/>
          <w:szCs w:val="17"/>
        </w:rPr>
        <w:t>Service Process Reference (Sample), Customer Assistance Programs</w:t>
      </w:r>
    </w:p>
    <w:p w14:paraId="731F948E" w14:textId="067001D4" w:rsidR="00517227" w:rsidRPr="00A86B87" w:rsidRDefault="00A86B87" w:rsidP="00A86B87">
      <w:pPr>
        <w:pStyle w:val="Heading4"/>
        <w:rPr>
          <w:rFonts w:eastAsia="Times New Roman" w:cs="Times New Roman"/>
          <w:i w:val="0"/>
          <w:iCs w:val="0"/>
          <w:color w:val="auto"/>
          <w:sz w:val="17"/>
          <w:szCs w:val="17"/>
        </w:rPr>
      </w:pPr>
      <w:r w:rsidRPr="00A86B87">
        <w:rPr>
          <w:noProof/>
        </w:rPr>
        <w:t>Service Assistance Programs</w:t>
      </w:r>
    </w:p>
    <w:p w14:paraId="786083C4" w14:textId="0CAE91DC" w:rsidR="001F5D36" w:rsidRDefault="001F5D36" w:rsidP="001F5D36">
      <w:pPr>
        <w:pStyle w:val="Heading2"/>
      </w:pPr>
      <w:r w:rsidRPr="00977BDD">
        <w:t>2</w:t>
      </w:r>
      <w:r w:rsidR="009F295E" w:rsidRPr="00977BDD">
        <w:t>0</w:t>
      </w:r>
      <w:r w:rsidRPr="00977BDD">
        <w:t>: (Score)</w:t>
      </w:r>
    </w:p>
    <w:p w14:paraId="29ABE88C" w14:textId="34956A68" w:rsidR="001F5D36" w:rsidRPr="00F26F0A" w:rsidRDefault="00451FCF" w:rsidP="001F5D36">
      <w:pPr>
        <w:rPr>
          <w:sz w:val="17"/>
          <w:szCs w:val="17"/>
        </w:rPr>
      </w:pPr>
      <w:r w:rsidRPr="00451FCF">
        <w:rPr>
          <w:sz w:val="17"/>
          <w:szCs w:val="17"/>
        </w:rPr>
        <w:t>Which practices during the Customer Engagement phase of a service process help strengthen customer engagement? Select all that apply.</w:t>
      </w:r>
    </w:p>
    <w:tbl>
      <w:tblPr>
        <w:tblStyle w:val="PlainTable2"/>
        <w:tblW w:w="0" w:type="auto"/>
        <w:tblBorders>
          <w:top w:val="none" w:sz="0" w:space="0" w:color="auto"/>
          <w:bottom w:val="none" w:sz="0" w:space="0" w:color="auto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00" w:firstRow="0" w:lastRow="0" w:firstColumn="0" w:lastColumn="0" w:noHBand="0" w:noVBand="1"/>
      </w:tblPr>
      <w:tblGrid>
        <w:gridCol w:w="10250"/>
      </w:tblGrid>
      <w:tr w:rsidR="001F5D36" w:rsidRPr="00F26F0A" w14:paraId="317946C2" w14:textId="77777777" w:rsidTr="00AD5D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250" w:type="dxa"/>
            <w:tcBorders>
              <w:top w:val="none" w:sz="0" w:space="0" w:color="auto"/>
              <w:bottom w:val="none" w:sz="0" w:space="0" w:color="auto"/>
            </w:tcBorders>
          </w:tcPr>
          <w:p w14:paraId="4304FD61" w14:textId="2C56B6E0" w:rsidR="001F5D36" w:rsidRPr="00F26F0A" w:rsidRDefault="001F5D36" w:rsidP="00AD5D9B">
            <w:pPr>
              <w:ind w:left="720"/>
              <w:rPr>
                <w:sz w:val="17"/>
                <w:szCs w:val="17"/>
              </w:rPr>
            </w:pPr>
            <w:r w:rsidRPr="00F26F0A">
              <w:rPr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12B6467B" wp14:editId="66E51963">
                      <wp:simplePos x="0" y="0"/>
                      <wp:positionH relativeFrom="column">
                        <wp:posOffset>72390</wp:posOffset>
                      </wp:positionH>
                      <wp:positionV relativeFrom="paragraph">
                        <wp:posOffset>50165</wp:posOffset>
                      </wp:positionV>
                      <wp:extent cx="182880" cy="182880"/>
                      <wp:effectExtent l="0" t="0" r="7620" b="7620"/>
                      <wp:wrapNone/>
                      <wp:docPr id="233741562" name="Rectangl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B0A30"/>
                              </a:solidFill>
                              <a:ln w="9525" cap="sq" cmpd="sng" algn="ctr">
                                <a:solidFill>
                                  <a:schemeClr val="accent3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BB6C43" id="Rectangle 2" o:spid="_x0000_s1026" style="position:absolute;margin-left:5.7pt;margin-top:3.95pt;width:14.4pt;height:14.4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" fillcolor="#bb0a30" strokecolor="#9d9d9d [3206]">
                      <v:stroke endcap="square"/>
                      <v:path arrowok="t"/>
                      <o:lock v:ext="edit" aspectratio="t"/>
                      <v:textbox inset="2mm,2mm,2mm,2mm"/>
                    </v:rect>
                  </w:pict>
                </mc:Fallback>
              </mc:AlternateContent>
            </w:r>
            <w:r w:rsidRPr="00F26F0A">
              <w:rPr>
                <w:sz w:val="17"/>
                <w:szCs w:val="17"/>
              </w:rPr>
              <w:t xml:space="preserve">A. </w:t>
            </w:r>
            <w:r w:rsidR="00426D72" w:rsidRPr="00426D72">
              <w:rPr>
                <w:sz w:val="17"/>
                <w:szCs w:val="17"/>
              </w:rPr>
              <w:t>With every appointment request, confirm the customer’s address, phone numbers, and email address, and the best means of contact</w:t>
            </w:r>
          </w:p>
        </w:tc>
      </w:tr>
      <w:tr w:rsidR="001F5D36" w:rsidRPr="00F26F0A" w14:paraId="4CA0AE57" w14:textId="77777777" w:rsidTr="00AD5D9B">
        <w:tc>
          <w:tcPr>
            <w:tcW w:w="10250" w:type="dxa"/>
          </w:tcPr>
          <w:p w14:paraId="149C561F" w14:textId="37F369E4" w:rsidR="001F5D36" w:rsidRPr="00F26F0A" w:rsidRDefault="001F5D36" w:rsidP="00AD5D9B">
            <w:pPr>
              <w:ind w:left="720"/>
              <w:rPr>
                <w:sz w:val="17"/>
                <w:szCs w:val="17"/>
              </w:rPr>
            </w:pPr>
            <w:r w:rsidRPr="00F26F0A">
              <w:rPr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11504589" wp14:editId="1B8B27A1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46990</wp:posOffset>
                      </wp:positionV>
                      <wp:extent cx="182880" cy="182880"/>
                      <wp:effectExtent l="0" t="0" r="7620" b="7620"/>
                      <wp:wrapNone/>
                      <wp:docPr id="47396646" name="Rectangl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B0A30"/>
                              </a:solidFill>
                              <a:ln w="9525" cap="sq" cmpd="sng" algn="ctr">
                                <a:solidFill>
                                  <a:schemeClr val="accent3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95EB6C" id="Rectangle 2" o:spid="_x0000_s1026" style="position:absolute;margin-left:5.5pt;margin-top:3.7pt;width:14.4pt;height:14.4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" fillcolor="#bb0a30" strokecolor="#9d9d9d [3206]">
                      <v:stroke endcap="square"/>
                      <v:path arrowok="t"/>
                      <o:lock v:ext="edit" aspectratio="t"/>
                      <v:textbox inset="2mm,2mm,2mm,2mm"/>
                    </v:rect>
                  </w:pict>
                </mc:Fallback>
              </mc:AlternateContent>
            </w:r>
            <w:r w:rsidRPr="00F26F0A">
              <w:rPr>
                <w:sz w:val="17"/>
                <w:szCs w:val="17"/>
              </w:rPr>
              <w:t xml:space="preserve">B. </w:t>
            </w:r>
            <w:r w:rsidR="00426D72" w:rsidRPr="00426D72">
              <w:rPr>
                <w:sz w:val="17"/>
                <w:szCs w:val="17"/>
              </w:rPr>
              <w:t>Collect information on past work and parts and add this to the customer folder</w:t>
            </w:r>
          </w:p>
        </w:tc>
      </w:tr>
      <w:tr w:rsidR="001F5D36" w:rsidRPr="00F26F0A" w14:paraId="67DBBBD3" w14:textId="77777777" w:rsidTr="00AD5D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250" w:type="dxa"/>
            <w:tcBorders>
              <w:top w:val="none" w:sz="0" w:space="0" w:color="auto"/>
              <w:bottom w:val="none" w:sz="0" w:space="0" w:color="auto"/>
            </w:tcBorders>
          </w:tcPr>
          <w:p w14:paraId="4B4D1998" w14:textId="29AB669F" w:rsidR="001F5D36" w:rsidRPr="00F26F0A" w:rsidRDefault="001F5D36" w:rsidP="00AD5D9B">
            <w:pPr>
              <w:ind w:left="720"/>
              <w:rPr>
                <w:sz w:val="17"/>
                <w:szCs w:val="17"/>
              </w:rPr>
            </w:pPr>
            <w:r w:rsidRPr="00F26F0A">
              <w:rPr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3B9F9606" wp14:editId="7E0BE10C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47625</wp:posOffset>
                      </wp:positionV>
                      <wp:extent cx="182880" cy="182880"/>
                      <wp:effectExtent l="0" t="0" r="7620" b="7620"/>
                      <wp:wrapNone/>
                      <wp:docPr id="1433174120" name="Rectangl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B0A30"/>
                              </a:solidFill>
                              <a:ln w="9525" cap="sq" cmpd="sng" algn="ctr">
                                <a:solidFill>
                                  <a:schemeClr val="accent3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6E1F00" id="Rectangle 2" o:spid="_x0000_s1026" style="position:absolute;margin-left:5.5pt;margin-top:3.75pt;width:14.4pt;height:14.4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" fillcolor="#bb0a30" strokecolor="#9d9d9d [3206]">
                      <v:stroke endcap="square"/>
                      <v:path arrowok="t"/>
                      <o:lock v:ext="edit" aspectratio="t"/>
                      <v:textbox inset="2mm,2mm,2mm,2mm"/>
                    </v:rect>
                  </w:pict>
                </mc:Fallback>
              </mc:AlternateContent>
            </w:r>
            <w:r w:rsidRPr="00F26F0A">
              <w:rPr>
                <w:sz w:val="17"/>
                <w:szCs w:val="17"/>
              </w:rPr>
              <w:t xml:space="preserve">C. </w:t>
            </w:r>
            <w:r w:rsidR="00426D72" w:rsidRPr="00426D72">
              <w:rPr>
                <w:sz w:val="17"/>
                <w:szCs w:val="17"/>
              </w:rPr>
              <w:t>Make your customer aware of available channels for relevant information by communicating this during service visits and email/text campaigns</w:t>
            </w:r>
          </w:p>
        </w:tc>
      </w:tr>
      <w:tr w:rsidR="001F5D36" w:rsidRPr="00F26F0A" w14:paraId="621E6B3B" w14:textId="77777777" w:rsidTr="00AD5D9B">
        <w:tc>
          <w:tcPr>
            <w:tcW w:w="10250" w:type="dxa"/>
          </w:tcPr>
          <w:p w14:paraId="73C18529" w14:textId="70DB2EDF" w:rsidR="001F5D36" w:rsidRPr="00F26F0A" w:rsidRDefault="001F5D36" w:rsidP="00AD5D9B">
            <w:pPr>
              <w:ind w:left="720"/>
              <w:rPr>
                <w:sz w:val="17"/>
                <w:szCs w:val="17"/>
              </w:rPr>
            </w:pPr>
            <w:r w:rsidRPr="00F26F0A">
              <w:rPr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05019E38" wp14:editId="2A1F6D7D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45085</wp:posOffset>
                      </wp:positionV>
                      <wp:extent cx="182880" cy="182880"/>
                      <wp:effectExtent l="0" t="0" r="7620" b="7620"/>
                      <wp:wrapNone/>
                      <wp:docPr id="1108293477" name="Rectangl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 w="9525" cap="sq" cmpd="sng" algn="ctr">
                                <a:solidFill>
                                  <a:schemeClr val="accent3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8DDC9F" id="Rectangle 2" o:spid="_x0000_s1026" style="position:absolute;margin-left:5.6pt;margin-top:3.55pt;width:14.4pt;height:14.4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" fillcolor="#f3f3f3 [661]" strokecolor="#9d9d9d [3206]">
                      <v:stroke endcap="square"/>
                      <v:path arrowok="t"/>
                      <o:lock v:ext="edit" aspectratio="t"/>
                      <v:textbox inset="2mm,2mm,2mm,2mm"/>
                    </v:rect>
                  </w:pict>
                </mc:Fallback>
              </mc:AlternateContent>
            </w:r>
            <w:r w:rsidRPr="00F26F0A">
              <w:rPr>
                <w:sz w:val="17"/>
                <w:szCs w:val="17"/>
              </w:rPr>
              <w:t xml:space="preserve">D. </w:t>
            </w:r>
            <w:r w:rsidR="00426D72" w:rsidRPr="00426D72">
              <w:rPr>
                <w:sz w:val="17"/>
                <w:szCs w:val="17"/>
              </w:rPr>
              <w:t>Conduct an extended in-person feedback session with the customer after service completion</w:t>
            </w:r>
          </w:p>
        </w:tc>
      </w:tr>
    </w:tbl>
    <w:p w14:paraId="0204CDCE" w14:textId="77777777" w:rsidR="00F74E3E" w:rsidRDefault="001F5D36" w:rsidP="00F74E3E">
      <w:pPr>
        <w:pStyle w:val="Heading4"/>
        <w:rPr>
          <w:rFonts w:eastAsia="Times New Roman" w:cs="Times New Roman"/>
          <w:i w:val="0"/>
          <w:iCs w:val="0"/>
          <w:color w:val="000000" w:themeColor="text1"/>
          <w:sz w:val="17"/>
          <w:szCs w:val="17"/>
        </w:rPr>
      </w:pPr>
      <w:r w:rsidRPr="00F26F0A">
        <w:rPr>
          <w:rFonts w:eastAsia="Times New Roman" w:cs="Times New Roman"/>
          <w:b/>
          <w:bCs/>
          <w:i w:val="0"/>
          <w:iCs w:val="0"/>
          <w:color w:val="auto"/>
          <w:sz w:val="17"/>
          <w:szCs w:val="17"/>
        </w:rPr>
        <w:t>Source:</w:t>
      </w:r>
      <w:r w:rsidRPr="00F26F0A">
        <w:rPr>
          <w:rFonts w:eastAsia="Times New Roman" w:cs="Times New Roman"/>
          <w:i w:val="0"/>
          <w:iCs w:val="0"/>
          <w:color w:val="auto"/>
          <w:sz w:val="17"/>
          <w:szCs w:val="17"/>
        </w:rPr>
        <w:t xml:space="preserve"> </w:t>
      </w:r>
      <w:r w:rsidR="005B7A13" w:rsidRPr="005B7A13">
        <w:rPr>
          <w:rFonts w:eastAsia="Times New Roman" w:cs="Times New Roman"/>
          <w:i w:val="0"/>
          <w:iCs w:val="0"/>
          <w:color w:val="000000" w:themeColor="text1"/>
          <w:sz w:val="17"/>
          <w:szCs w:val="17"/>
        </w:rPr>
        <w:t>Service Process Training Reference (Sample), Customer Engagement Phase</w:t>
      </w:r>
    </w:p>
    <w:p w14:paraId="2C2FA207" w14:textId="60F7159B" w:rsidR="00517227" w:rsidRPr="00F74E3E" w:rsidRDefault="00F74E3E" w:rsidP="00F74E3E">
      <w:pPr>
        <w:pStyle w:val="Heading4"/>
        <w:rPr>
          <w:rFonts w:eastAsia="Times New Roman" w:cs="Times New Roman"/>
          <w:i w:val="0"/>
          <w:iCs w:val="0"/>
          <w:color w:val="auto"/>
          <w:sz w:val="17"/>
          <w:szCs w:val="17"/>
        </w:rPr>
      </w:pPr>
      <w:r w:rsidRPr="00F74E3E">
        <w:rPr>
          <w:noProof/>
        </w:rPr>
        <w:t>Service Process &amp; Customer Interaction</w:t>
      </w:r>
    </w:p>
    <w:p w14:paraId="5DF21EB3" w14:textId="4A7F2CB4" w:rsidR="001F5D36" w:rsidRDefault="001F5D36" w:rsidP="001F5D36">
      <w:pPr>
        <w:pStyle w:val="Heading2"/>
      </w:pPr>
      <w:r w:rsidRPr="00977BDD">
        <w:t>2</w:t>
      </w:r>
      <w:r w:rsidR="009F295E" w:rsidRPr="00977BDD">
        <w:t>1</w:t>
      </w:r>
      <w:r w:rsidRPr="00977BDD">
        <w:t>: (Score)</w:t>
      </w:r>
    </w:p>
    <w:p w14:paraId="2C90AED1" w14:textId="611EBFA7" w:rsidR="001F5D36" w:rsidRPr="00F26F0A" w:rsidRDefault="003A3986" w:rsidP="001F5D36">
      <w:pPr>
        <w:rPr>
          <w:sz w:val="17"/>
          <w:szCs w:val="17"/>
        </w:rPr>
      </w:pPr>
      <w:r w:rsidRPr="003A3986">
        <w:rPr>
          <w:sz w:val="17"/>
          <w:szCs w:val="17"/>
        </w:rPr>
        <w:t>When referring to an electric vehicle battery, what does a kilowatt-hour (kWh) indicate?</w:t>
      </w:r>
    </w:p>
    <w:tbl>
      <w:tblPr>
        <w:tblStyle w:val="PlainTable2"/>
        <w:tblW w:w="0" w:type="auto"/>
        <w:tblBorders>
          <w:top w:val="none" w:sz="0" w:space="0" w:color="auto"/>
          <w:bottom w:val="none" w:sz="0" w:space="0" w:color="auto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00" w:firstRow="0" w:lastRow="0" w:firstColumn="0" w:lastColumn="0" w:noHBand="0" w:noVBand="1"/>
      </w:tblPr>
      <w:tblGrid>
        <w:gridCol w:w="10250"/>
      </w:tblGrid>
      <w:tr w:rsidR="001F5D36" w:rsidRPr="00F26F0A" w14:paraId="2827F391" w14:textId="77777777" w:rsidTr="00AD5D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250" w:type="dxa"/>
            <w:tcBorders>
              <w:top w:val="none" w:sz="0" w:space="0" w:color="auto"/>
              <w:bottom w:val="none" w:sz="0" w:space="0" w:color="auto"/>
            </w:tcBorders>
          </w:tcPr>
          <w:p w14:paraId="458F5E78" w14:textId="0F033F1E" w:rsidR="001F5D36" w:rsidRPr="00F26F0A" w:rsidRDefault="001F5D36" w:rsidP="00AD5D9B">
            <w:pPr>
              <w:ind w:left="720"/>
              <w:rPr>
                <w:sz w:val="17"/>
                <w:szCs w:val="17"/>
              </w:rPr>
            </w:pPr>
            <w:r w:rsidRPr="00F26F0A">
              <w:rPr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000B391D" wp14:editId="3DEA8152">
                      <wp:simplePos x="0" y="0"/>
                      <wp:positionH relativeFrom="column">
                        <wp:posOffset>72390</wp:posOffset>
                      </wp:positionH>
                      <wp:positionV relativeFrom="paragraph">
                        <wp:posOffset>50165</wp:posOffset>
                      </wp:positionV>
                      <wp:extent cx="182880" cy="182880"/>
                      <wp:effectExtent l="0" t="0" r="7620" b="7620"/>
                      <wp:wrapNone/>
                      <wp:docPr id="823207482" name="Rectangl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 w="9525" cap="sq" cmpd="sng" algn="ctr">
                                <a:solidFill>
                                  <a:schemeClr val="accent3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DC2CB3" id="Rectangle 2" o:spid="_x0000_s1026" style="position:absolute;margin-left:5.7pt;margin-top:3.95pt;width:14.4pt;height:14.4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" fillcolor="#f2f2f2 [3215]" strokecolor="#9d9d9d [3206]">
                      <v:stroke endcap="square"/>
                      <v:path arrowok="t"/>
                      <o:lock v:ext="edit" aspectratio="t"/>
                      <v:textbox inset="2mm,2mm,2mm,2mm"/>
                    </v:rect>
                  </w:pict>
                </mc:Fallback>
              </mc:AlternateContent>
            </w:r>
            <w:r w:rsidRPr="00F26F0A">
              <w:rPr>
                <w:sz w:val="17"/>
                <w:szCs w:val="17"/>
              </w:rPr>
              <w:t xml:space="preserve">A. </w:t>
            </w:r>
            <w:r w:rsidR="009A5FDC" w:rsidRPr="009A5FDC">
              <w:rPr>
                <w:sz w:val="17"/>
                <w:szCs w:val="17"/>
              </w:rPr>
              <w:t>The rate at which the battery delivers power to the motors</w:t>
            </w:r>
          </w:p>
        </w:tc>
      </w:tr>
      <w:tr w:rsidR="001F5D36" w:rsidRPr="00F26F0A" w14:paraId="69C97B81" w14:textId="77777777" w:rsidTr="00AD5D9B">
        <w:tc>
          <w:tcPr>
            <w:tcW w:w="10250" w:type="dxa"/>
          </w:tcPr>
          <w:p w14:paraId="1FB7D094" w14:textId="39319B86" w:rsidR="001F5D36" w:rsidRPr="00F26F0A" w:rsidRDefault="001F5D36" w:rsidP="00AD5D9B">
            <w:pPr>
              <w:ind w:left="720"/>
              <w:rPr>
                <w:sz w:val="17"/>
                <w:szCs w:val="17"/>
              </w:rPr>
            </w:pPr>
            <w:r w:rsidRPr="00F26F0A">
              <w:rPr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4E563F82" wp14:editId="38FEC62D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46990</wp:posOffset>
                      </wp:positionV>
                      <wp:extent cx="182880" cy="182880"/>
                      <wp:effectExtent l="0" t="0" r="7620" b="7620"/>
                      <wp:wrapNone/>
                      <wp:docPr id="429642898" name="Rectangl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B0A30"/>
                              </a:solidFill>
                              <a:ln w="9525" cap="sq" cmpd="sng" algn="ctr">
                                <a:solidFill>
                                  <a:schemeClr val="accent3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00F1CA" id="Rectangle 2" o:spid="_x0000_s1026" style="position:absolute;margin-left:5.5pt;margin-top:3.7pt;width:14.4pt;height:14.4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" fillcolor="#bb0a30" strokecolor="#9d9d9d [3206]">
                      <v:stroke endcap="square"/>
                      <v:path arrowok="t"/>
                      <o:lock v:ext="edit" aspectratio="t"/>
                      <v:textbox inset="2mm,2mm,2mm,2mm"/>
                    </v:rect>
                  </w:pict>
                </mc:Fallback>
              </mc:AlternateContent>
            </w:r>
            <w:r w:rsidRPr="00F26F0A">
              <w:rPr>
                <w:sz w:val="17"/>
                <w:szCs w:val="17"/>
              </w:rPr>
              <w:t xml:space="preserve">B. </w:t>
            </w:r>
            <w:r w:rsidR="009A5FDC" w:rsidRPr="009A5FDC">
              <w:rPr>
                <w:sz w:val="17"/>
                <w:szCs w:val="17"/>
              </w:rPr>
              <w:t>The total amount of electrical energy the battery can store or has remaining</w:t>
            </w:r>
          </w:p>
        </w:tc>
      </w:tr>
      <w:tr w:rsidR="001F5D36" w:rsidRPr="00F26F0A" w14:paraId="5489E793" w14:textId="77777777" w:rsidTr="00AD5D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250" w:type="dxa"/>
            <w:tcBorders>
              <w:top w:val="none" w:sz="0" w:space="0" w:color="auto"/>
              <w:bottom w:val="none" w:sz="0" w:space="0" w:color="auto"/>
            </w:tcBorders>
          </w:tcPr>
          <w:p w14:paraId="7193F77A" w14:textId="564806CF" w:rsidR="001F5D36" w:rsidRPr="00F26F0A" w:rsidRDefault="001F5D36" w:rsidP="00AD5D9B">
            <w:pPr>
              <w:ind w:left="720"/>
              <w:rPr>
                <w:sz w:val="17"/>
                <w:szCs w:val="17"/>
              </w:rPr>
            </w:pPr>
            <w:r w:rsidRPr="00F26F0A">
              <w:rPr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71F1727C" wp14:editId="21057C13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47625</wp:posOffset>
                      </wp:positionV>
                      <wp:extent cx="182880" cy="182880"/>
                      <wp:effectExtent l="0" t="0" r="7620" b="7620"/>
                      <wp:wrapNone/>
                      <wp:docPr id="1312879939" name="Rectangl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 w="9525" cap="sq" cmpd="sng" algn="ctr">
                                <a:solidFill>
                                  <a:schemeClr val="accent3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E0249C" id="Rectangle 2" o:spid="_x0000_s1026" style="position:absolute;margin-left:5.5pt;margin-top:3.75pt;width:14.4pt;height:14.4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" fillcolor="#f3f3f3 [661]" strokecolor="#9d9d9d [3206]">
                      <v:stroke endcap="square"/>
                      <v:path arrowok="t"/>
                      <o:lock v:ext="edit" aspectratio="t"/>
                      <v:textbox inset="2mm,2mm,2mm,2mm"/>
                    </v:rect>
                  </w:pict>
                </mc:Fallback>
              </mc:AlternateContent>
            </w:r>
            <w:r w:rsidRPr="00F26F0A">
              <w:rPr>
                <w:sz w:val="17"/>
                <w:szCs w:val="17"/>
              </w:rPr>
              <w:t xml:space="preserve">C. </w:t>
            </w:r>
            <w:r w:rsidR="009A5FDC" w:rsidRPr="009A5FDC">
              <w:rPr>
                <w:sz w:val="17"/>
                <w:szCs w:val="17"/>
              </w:rPr>
              <w:t>The voltage output of the high-voltage battery system</w:t>
            </w:r>
          </w:p>
        </w:tc>
      </w:tr>
      <w:tr w:rsidR="001F5D36" w:rsidRPr="00F26F0A" w14:paraId="2D2CF5DE" w14:textId="77777777" w:rsidTr="00AD5D9B">
        <w:tc>
          <w:tcPr>
            <w:tcW w:w="10250" w:type="dxa"/>
          </w:tcPr>
          <w:p w14:paraId="4985CD97" w14:textId="60611EA1" w:rsidR="001F5D36" w:rsidRPr="00F26F0A" w:rsidRDefault="001F5D36" w:rsidP="00AD5D9B">
            <w:pPr>
              <w:ind w:left="720"/>
              <w:rPr>
                <w:sz w:val="17"/>
                <w:szCs w:val="17"/>
              </w:rPr>
            </w:pPr>
            <w:r w:rsidRPr="00F26F0A">
              <w:rPr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66C9C147" wp14:editId="68700F29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45085</wp:posOffset>
                      </wp:positionV>
                      <wp:extent cx="182880" cy="182880"/>
                      <wp:effectExtent l="0" t="0" r="7620" b="7620"/>
                      <wp:wrapNone/>
                      <wp:docPr id="1939601736" name="Rectangl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 w="9525" cap="sq" cmpd="sng" algn="ctr">
                                <a:solidFill>
                                  <a:schemeClr val="accent3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6FB2B2" id="Rectangle 2" o:spid="_x0000_s1026" style="position:absolute;margin-left:5.6pt;margin-top:3.55pt;width:14.4pt;height:14.4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" fillcolor="#f2f2f2 [3215]" strokecolor="#9d9d9d [3206]">
                      <v:stroke endcap="square"/>
                      <v:path arrowok="t"/>
                      <o:lock v:ext="edit" aspectratio="t"/>
                      <v:textbox inset="2mm,2mm,2mm,2mm"/>
                    </v:rect>
                  </w:pict>
                </mc:Fallback>
              </mc:AlternateContent>
            </w:r>
            <w:r w:rsidRPr="00F26F0A">
              <w:rPr>
                <w:sz w:val="17"/>
                <w:szCs w:val="17"/>
              </w:rPr>
              <w:t xml:space="preserve">D. </w:t>
            </w:r>
            <w:r w:rsidR="009A5FDC" w:rsidRPr="009A5FDC">
              <w:rPr>
                <w:sz w:val="17"/>
                <w:szCs w:val="17"/>
              </w:rPr>
              <w:t>The maximum charging current accepted by the onboard charger</w:t>
            </w:r>
          </w:p>
        </w:tc>
      </w:tr>
    </w:tbl>
    <w:p w14:paraId="30E12196" w14:textId="5AE7F95A" w:rsidR="001F5D36" w:rsidRPr="00F26F0A" w:rsidRDefault="001F5D36" w:rsidP="001F5D36">
      <w:pPr>
        <w:pStyle w:val="Heading4"/>
        <w:rPr>
          <w:rFonts w:eastAsia="Times New Roman" w:cs="Times New Roman"/>
          <w:i w:val="0"/>
          <w:iCs w:val="0"/>
          <w:color w:val="auto"/>
          <w:sz w:val="17"/>
          <w:szCs w:val="17"/>
        </w:rPr>
      </w:pPr>
      <w:r w:rsidRPr="00F26F0A">
        <w:rPr>
          <w:rFonts w:eastAsia="Times New Roman" w:cs="Times New Roman"/>
          <w:b/>
          <w:bCs/>
          <w:i w:val="0"/>
          <w:iCs w:val="0"/>
          <w:color w:val="auto"/>
          <w:sz w:val="17"/>
          <w:szCs w:val="17"/>
        </w:rPr>
        <w:t>Source:</w:t>
      </w:r>
      <w:r w:rsidRPr="00F26F0A">
        <w:rPr>
          <w:rFonts w:eastAsia="Times New Roman" w:cs="Times New Roman"/>
          <w:i w:val="0"/>
          <w:iCs w:val="0"/>
          <w:color w:val="auto"/>
          <w:sz w:val="17"/>
          <w:szCs w:val="17"/>
        </w:rPr>
        <w:t xml:space="preserve"> </w:t>
      </w:r>
      <w:r w:rsidR="009E2417" w:rsidRPr="009E2417">
        <w:rPr>
          <w:rFonts w:eastAsia="Times New Roman" w:cs="Times New Roman"/>
          <w:i w:val="0"/>
          <w:iCs w:val="0"/>
          <w:color w:val="000000" w:themeColor="text1"/>
          <w:sz w:val="17"/>
          <w:szCs w:val="17"/>
        </w:rPr>
        <w:t>Electric Vehicle Training Reference (Sample), Charging Terminology</w:t>
      </w:r>
    </w:p>
    <w:p w14:paraId="3999DDC8" w14:textId="0F294F5A" w:rsidR="00517227" w:rsidRDefault="009E2417">
      <w:pPr>
        <w:spacing w:before="0" w:after="160" w:line="259" w:lineRule="auto"/>
        <w:rPr>
          <w:rFonts w:eastAsiaTheme="majorEastAsia" w:cs="Times New Roman (Headings CS)"/>
          <w:b/>
          <w:color w:val="F50537" w:themeColor="accent6"/>
          <w:sz w:val="22"/>
          <w:szCs w:val="26"/>
        </w:rPr>
      </w:pPr>
      <w:r w:rsidRPr="009E2417">
        <w:rPr>
          <w:rFonts w:eastAsiaTheme="majorEastAsia" w:cstheme="majorBidi"/>
          <w:i/>
          <w:iCs/>
          <w:noProof/>
          <w:color w:val="A3A3A3" w:themeColor="accent1" w:themeShade="BF"/>
        </w:rPr>
        <w:t>Electric Vehicle Technology</w:t>
      </w:r>
      <w:r w:rsidR="00517227">
        <w:br w:type="page"/>
      </w:r>
    </w:p>
    <w:p w14:paraId="403823E4" w14:textId="3A67C268" w:rsidR="001F5D36" w:rsidRDefault="001F5D36" w:rsidP="001F5D36">
      <w:pPr>
        <w:pStyle w:val="Heading2"/>
      </w:pPr>
      <w:r w:rsidRPr="00977BDD">
        <w:lastRenderedPageBreak/>
        <w:t>2</w:t>
      </w:r>
      <w:r w:rsidR="009F295E" w:rsidRPr="00977BDD">
        <w:t>2</w:t>
      </w:r>
      <w:r w:rsidRPr="00977BDD">
        <w:t>: (Score)</w:t>
      </w:r>
    </w:p>
    <w:p w14:paraId="44C5C8DB" w14:textId="7BABEB6D" w:rsidR="001F5D36" w:rsidRPr="00F26F0A" w:rsidRDefault="00631BA4" w:rsidP="001F5D36">
      <w:pPr>
        <w:rPr>
          <w:sz w:val="17"/>
          <w:szCs w:val="17"/>
        </w:rPr>
      </w:pPr>
      <w:r w:rsidRPr="00631BA4">
        <w:rPr>
          <w:sz w:val="17"/>
          <w:szCs w:val="17"/>
        </w:rPr>
        <w:t>Which features are part of an electric vehicle charging management system? Select all that apply.</w:t>
      </w:r>
    </w:p>
    <w:tbl>
      <w:tblPr>
        <w:tblStyle w:val="PlainTable2"/>
        <w:tblW w:w="0" w:type="auto"/>
        <w:tblBorders>
          <w:top w:val="none" w:sz="0" w:space="0" w:color="auto"/>
          <w:bottom w:val="none" w:sz="0" w:space="0" w:color="auto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00" w:firstRow="0" w:lastRow="0" w:firstColumn="0" w:lastColumn="0" w:noHBand="0" w:noVBand="1"/>
      </w:tblPr>
      <w:tblGrid>
        <w:gridCol w:w="10250"/>
      </w:tblGrid>
      <w:tr w:rsidR="001F5D36" w:rsidRPr="00F26F0A" w14:paraId="7C9FF1E4" w14:textId="77777777" w:rsidTr="00AD5D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250" w:type="dxa"/>
            <w:tcBorders>
              <w:top w:val="none" w:sz="0" w:space="0" w:color="auto"/>
              <w:bottom w:val="none" w:sz="0" w:space="0" w:color="auto"/>
            </w:tcBorders>
          </w:tcPr>
          <w:p w14:paraId="72B74A07" w14:textId="4D2D39EF" w:rsidR="001F5D36" w:rsidRPr="00F26F0A" w:rsidRDefault="001F5D36" w:rsidP="00AD5D9B">
            <w:pPr>
              <w:ind w:left="720"/>
              <w:rPr>
                <w:sz w:val="17"/>
                <w:szCs w:val="17"/>
              </w:rPr>
            </w:pPr>
            <w:r w:rsidRPr="00F26F0A">
              <w:rPr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29D061E4" wp14:editId="1CD0050E">
                      <wp:simplePos x="0" y="0"/>
                      <wp:positionH relativeFrom="column">
                        <wp:posOffset>72390</wp:posOffset>
                      </wp:positionH>
                      <wp:positionV relativeFrom="paragraph">
                        <wp:posOffset>50165</wp:posOffset>
                      </wp:positionV>
                      <wp:extent cx="182880" cy="182880"/>
                      <wp:effectExtent l="0" t="0" r="7620" b="7620"/>
                      <wp:wrapNone/>
                      <wp:docPr id="129704003" name="Rectangl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B0A30"/>
                              </a:solidFill>
                              <a:ln w="9525" cap="sq" cmpd="sng" algn="ctr">
                                <a:solidFill>
                                  <a:schemeClr val="accent3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C82652" id="Rectangle 2" o:spid="_x0000_s1026" style="position:absolute;margin-left:5.7pt;margin-top:3.95pt;width:14.4pt;height:14.4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" fillcolor="#bb0a30" strokecolor="#9d9d9d [3206]">
                      <v:stroke endcap="square"/>
                      <v:path arrowok="t"/>
                      <o:lock v:ext="edit" aspectratio="t"/>
                      <v:textbox inset="2mm,2mm,2mm,2mm"/>
                    </v:rect>
                  </w:pict>
                </mc:Fallback>
              </mc:AlternateContent>
            </w:r>
            <w:r w:rsidRPr="00F26F0A">
              <w:rPr>
                <w:sz w:val="17"/>
                <w:szCs w:val="17"/>
              </w:rPr>
              <w:t xml:space="preserve">A. </w:t>
            </w:r>
            <w:r w:rsidR="0006053C" w:rsidRPr="0006053C">
              <w:rPr>
                <w:sz w:val="17"/>
                <w:szCs w:val="17"/>
              </w:rPr>
              <w:t>A low-temperature circuit that maintains the battery’s optimum temperature for consistent charging performance</w:t>
            </w:r>
          </w:p>
        </w:tc>
      </w:tr>
      <w:tr w:rsidR="001F5D36" w:rsidRPr="00F26F0A" w14:paraId="35BB4331" w14:textId="77777777" w:rsidTr="00AD5D9B">
        <w:tc>
          <w:tcPr>
            <w:tcW w:w="10250" w:type="dxa"/>
          </w:tcPr>
          <w:p w14:paraId="1F0FA1B4" w14:textId="45101FDC" w:rsidR="001F5D36" w:rsidRPr="00F26F0A" w:rsidRDefault="001F5D36" w:rsidP="00AD5D9B">
            <w:pPr>
              <w:ind w:left="720"/>
              <w:rPr>
                <w:sz w:val="17"/>
                <w:szCs w:val="17"/>
              </w:rPr>
            </w:pPr>
            <w:r w:rsidRPr="00F26F0A">
              <w:rPr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006B160A" wp14:editId="7E84D0C4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46990</wp:posOffset>
                      </wp:positionV>
                      <wp:extent cx="182880" cy="182880"/>
                      <wp:effectExtent l="0" t="0" r="7620" b="7620"/>
                      <wp:wrapNone/>
                      <wp:docPr id="606959877" name="Rectangl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B0A30"/>
                              </a:solidFill>
                              <a:ln w="9525" cap="sq" cmpd="sng" algn="ctr">
                                <a:solidFill>
                                  <a:schemeClr val="accent3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9F74E6" id="Rectangle 2" o:spid="_x0000_s1026" style="position:absolute;margin-left:5.5pt;margin-top:3.7pt;width:14.4pt;height:14.4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" fillcolor="#bb0a30" strokecolor="#9d9d9d [3206]">
                      <v:stroke endcap="square"/>
                      <v:path arrowok="t"/>
                      <o:lock v:ext="edit" aspectratio="t"/>
                      <v:textbox inset="2mm,2mm,2mm,2mm"/>
                    </v:rect>
                  </w:pict>
                </mc:Fallback>
              </mc:AlternateContent>
            </w:r>
            <w:r w:rsidRPr="00F26F0A">
              <w:rPr>
                <w:sz w:val="17"/>
                <w:szCs w:val="17"/>
              </w:rPr>
              <w:t xml:space="preserve">B. </w:t>
            </w:r>
            <w:r w:rsidR="0006053C" w:rsidRPr="0006053C">
              <w:rPr>
                <w:sz w:val="17"/>
                <w:szCs w:val="17"/>
              </w:rPr>
              <w:t>A Combined Charging System (CCS) that supports AC and DC High Power Charging up to 175 kW</w:t>
            </w:r>
          </w:p>
        </w:tc>
      </w:tr>
      <w:tr w:rsidR="001F5D36" w:rsidRPr="00F26F0A" w14:paraId="5F4B2139" w14:textId="77777777" w:rsidTr="00AD5D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250" w:type="dxa"/>
            <w:tcBorders>
              <w:top w:val="none" w:sz="0" w:space="0" w:color="auto"/>
              <w:bottom w:val="none" w:sz="0" w:space="0" w:color="auto"/>
            </w:tcBorders>
          </w:tcPr>
          <w:p w14:paraId="6C0D8F9B" w14:textId="0AA5B467" w:rsidR="001F5D36" w:rsidRPr="00F26F0A" w:rsidRDefault="001F5D36" w:rsidP="00AD5D9B">
            <w:pPr>
              <w:ind w:left="720"/>
              <w:rPr>
                <w:sz w:val="17"/>
                <w:szCs w:val="17"/>
              </w:rPr>
            </w:pPr>
            <w:r w:rsidRPr="00F26F0A">
              <w:rPr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58239096" wp14:editId="4849E4FD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47625</wp:posOffset>
                      </wp:positionV>
                      <wp:extent cx="182880" cy="182880"/>
                      <wp:effectExtent l="0" t="0" r="7620" b="7620"/>
                      <wp:wrapNone/>
                      <wp:docPr id="726784996" name="Rectangl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B0A30"/>
                              </a:solidFill>
                              <a:ln w="9525" cap="sq" cmpd="sng" algn="ctr">
                                <a:solidFill>
                                  <a:schemeClr val="accent3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6879AB" id="Rectangle 2" o:spid="_x0000_s1026" style="position:absolute;margin-left:5.5pt;margin-top:3.75pt;width:14.4pt;height:14.4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" fillcolor="#bb0a30" strokecolor="#9d9d9d [3206]">
                      <v:stroke endcap="square"/>
                      <v:path arrowok="t"/>
                      <o:lock v:ext="edit" aspectratio="t"/>
                      <v:textbox inset="2mm,2mm,2mm,2mm"/>
                    </v:rect>
                  </w:pict>
                </mc:Fallback>
              </mc:AlternateContent>
            </w:r>
            <w:r w:rsidRPr="00F26F0A">
              <w:rPr>
                <w:sz w:val="17"/>
                <w:szCs w:val="17"/>
              </w:rPr>
              <w:t xml:space="preserve">C. </w:t>
            </w:r>
            <w:r w:rsidR="0006053C" w:rsidRPr="0006053C">
              <w:rPr>
                <w:sz w:val="17"/>
                <w:szCs w:val="17"/>
              </w:rPr>
              <w:t>Ability to charge from 10 % to 80 % in approximately 28 minutes under ideal conditions</w:t>
            </w:r>
          </w:p>
        </w:tc>
      </w:tr>
      <w:tr w:rsidR="001F5D36" w:rsidRPr="00F26F0A" w14:paraId="07190989" w14:textId="77777777" w:rsidTr="00AD5D9B">
        <w:tc>
          <w:tcPr>
            <w:tcW w:w="10250" w:type="dxa"/>
          </w:tcPr>
          <w:p w14:paraId="6046618B" w14:textId="0684F11D" w:rsidR="001F5D36" w:rsidRPr="00F26F0A" w:rsidRDefault="001F5D36" w:rsidP="00AD5D9B">
            <w:pPr>
              <w:ind w:left="720"/>
              <w:rPr>
                <w:sz w:val="17"/>
                <w:szCs w:val="17"/>
              </w:rPr>
            </w:pPr>
            <w:r w:rsidRPr="00F26F0A">
              <w:rPr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1B0EEDBE" wp14:editId="26C34773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45085</wp:posOffset>
                      </wp:positionV>
                      <wp:extent cx="182880" cy="182880"/>
                      <wp:effectExtent l="0" t="0" r="7620" b="7620"/>
                      <wp:wrapNone/>
                      <wp:docPr id="69631236" name="Rectangl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 w="9525" cap="sq" cmpd="sng" algn="ctr">
                                <a:solidFill>
                                  <a:schemeClr val="accent3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70D664" id="Rectangle 2" o:spid="_x0000_s1026" style="position:absolute;margin-left:5.6pt;margin-top:3.55pt;width:14.4pt;height:14.4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" fillcolor="#f3f3f3 [661]" strokecolor="#9d9d9d [3206]">
                      <v:stroke endcap="square"/>
                      <v:path arrowok="t"/>
                      <o:lock v:ext="edit" aspectratio="t"/>
                      <v:textbox inset="2mm,2mm,2mm,2mm"/>
                    </v:rect>
                  </w:pict>
                </mc:Fallback>
              </mc:AlternateContent>
            </w:r>
            <w:r w:rsidRPr="00F26F0A">
              <w:rPr>
                <w:sz w:val="17"/>
                <w:szCs w:val="17"/>
              </w:rPr>
              <w:t xml:space="preserve">D. </w:t>
            </w:r>
            <w:r w:rsidR="0006053C" w:rsidRPr="0006053C">
              <w:rPr>
                <w:sz w:val="17"/>
                <w:szCs w:val="17"/>
              </w:rPr>
              <w:t>A thermal-recovery system that cools the high-voltage battery during charging to reduce time at DC fast chargers</w:t>
            </w:r>
          </w:p>
        </w:tc>
      </w:tr>
    </w:tbl>
    <w:p w14:paraId="32C34582" w14:textId="77777777" w:rsidR="00B669B1" w:rsidRDefault="001F5D36" w:rsidP="00B669B1">
      <w:pPr>
        <w:pStyle w:val="Heading4"/>
        <w:rPr>
          <w:rFonts w:eastAsia="Times New Roman" w:cs="Times New Roman"/>
          <w:i w:val="0"/>
          <w:iCs w:val="0"/>
          <w:color w:val="000000" w:themeColor="text1"/>
          <w:sz w:val="17"/>
          <w:szCs w:val="17"/>
        </w:rPr>
      </w:pPr>
      <w:r w:rsidRPr="00F26F0A">
        <w:rPr>
          <w:rFonts w:eastAsia="Times New Roman" w:cs="Times New Roman"/>
          <w:b/>
          <w:bCs/>
          <w:i w:val="0"/>
          <w:iCs w:val="0"/>
          <w:color w:val="auto"/>
          <w:sz w:val="17"/>
          <w:szCs w:val="17"/>
        </w:rPr>
        <w:t>Source:</w:t>
      </w:r>
      <w:r w:rsidRPr="00F26F0A">
        <w:rPr>
          <w:rFonts w:eastAsia="Times New Roman" w:cs="Times New Roman"/>
          <w:i w:val="0"/>
          <w:iCs w:val="0"/>
          <w:color w:val="auto"/>
          <w:sz w:val="17"/>
          <w:szCs w:val="17"/>
        </w:rPr>
        <w:t xml:space="preserve"> </w:t>
      </w:r>
      <w:r w:rsidR="00645534" w:rsidRPr="00645534">
        <w:rPr>
          <w:rFonts w:eastAsia="Times New Roman" w:cs="Times New Roman"/>
          <w:i w:val="0"/>
          <w:iCs w:val="0"/>
          <w:color w:val="000000" w:themeColor="text1"/>
          <w:sz w:val="17"/>
          <w:szCs w:val="17"/>
        </w:rPr>
        <w:t>Electric Vehicle Technical Reference (Sample), Charging Systems</w:t>
      </w:r>
    </w:p>
    <w:p w14:paraId="0A5302FE" w14:textId="59ABE6D4" w:rsidR="00517227" w:rsidRPr="00B669B1" w:rsidRDefault="00B669B1" w:rsidP="00B669B1">
      <w:pPr>
        <w:pStyle w:val="Heading4"/>
        <w:rPr>
          <w:rFonts w:eastAsia="Times New Roman" w:cs="Times New Roman"/>
          <w:i w:val="0"/>
          <w:iCs w:val="0"/>
          <w:color w:val="auto"/>
          <w:sz w:val="17"/>
          <w:szCs w:val="17"/>
        </w:rPr>
      </w:pPr>
      <w:r w:rsidRPr="00B669B1">
        <w:rPr>
          <w:noProof/>
        </w:rPr>
        <w:t>Electric Vehicle Charging Systems</w:t>
      </w:r>
    </w:p>
    <w:p w14:paraId="38F855C3" w14:textId="032389EF" w:rsidR="001F5D36" w:rsidRDefault="001F5D36" w:rsidP="001F5D36">
      <w:pPr>
        <w:pStyle w:val="Heading2"/>
      </w:pPr>
      <w:r w:rsidRPr="00977BDD">
        <w:t>2</w:t>
      </w:r>
      <w:r w:rsidR="009F295E" w:rsidRPr="00977BDD">
        <w:t>3</w:t>
      </w:r>
      <w:r w:rsidRPr="00977BDD">
        <w:t>: (Score)</w:t>
      </w:r>
    </w:p>
    <w:p w14:paraId="29FEF0E8" w14:textId="143C8FDF" w:rsidR="001F5D36" w:rsidRPr="00F26F0A" w:rsidRDefault="00404842" w:rsidP="001F5D36">
      <w:pPr>
        <w:rPr>
          <w:sz w:val="17"/>
          <w:szCs w:val="17"/>
        </w:rPr>
      </w:pPr>
      <w:r w:rsidRPr="00404842">
        <w:rPr>
          <w:sz w:val="17"/>
          <w:szCs w:val="17"/>
        </w:rPr>
        <w:t>During the Vehicle Service phase of a structured service process, which actions support customer satisfaction and service efficiency? Select all that apply.</w:t>
      </w:r>
    </w:p>
    <w:tbl>
      <w:tblPr>
        <w:tblStyle w:val="PlainTable2"/>
        <w:tblW w:w="0" w:type="auto"/>
        <w:tblBorders>
          <w:top w:val="none" w:sz="0" w:space="0" w:color="auto"/>
          <w:bottom w:val="none" w:sz="0" w:space="0" w:color="auto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00" w:firstRow="0" w:lastRow="0" w:firstColumn="0" w:lastColumn="0" w:noHBand="0" w:noVBand="1"/>
      </w:tblPr>
      <w:tblGrid>
        <w:gridCol w:w="10250"/>
      </w:tblGrid>
      <w:tr w:rsidR="001F5D36" w:rsidRPr="00F26F0A" w14:paraId="4D8E0889" w14:textId="77777777" w:rsidTr="00AD5D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250" w:type="dxa"/>
            <w:tcBorders>
              <w:top w:val="none" w:sz="0" w:space="0" w:color="auto"/>
              <w:bottom w:val="none" w:sz="0" w:space="0" w:color="auto"/>
            </w:tcBorders>
          </w:tcPr>
          <w:p w14:paraId="346CD0AB" w14:textId="06038146" w:rsidR="001F5D36" w:rsidRPr="00F26F0A" w:rsidRDefault="001F5D36" w:rsidP="00AD5D9B">
            <w:pPr>
              <w:ind w:left="720"/>
              <w:rPr>
                <w:sz w:val="17"/>
                <w:szCs w:val="17"/>
              </w:rPr>
            </w:pPr>
            <w:r w:rsidRPr="00F26F0A">
              <w:rPr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55D0575B" wp14:editId="4D205680">
                      <wp:simplePos x="0" y="0"/>
                      <wp:positionH relativeFrom="column">
                        <wp:posOffset>72390</wp:posOffset>
                      </wp:positionH>
                      <wp:positionV relativeFrom="paragraph">
                        <wp:posOffset>50165</wp:posOffset>
                      </wp:positionV>
                      <wp:extent cx="182880" cy="182880"/>
                      <wp:effectExtent l="0" t="0" r="7620" b="7620"/>
                      <wp:wrapNone/>
                      <wp:docPr id="708816093" name="Rectangl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B0A30"/>
                              </a:solidFill>
                              <a:ln w="9525" cap="sq" cmpd="sng" algn="ctr">
                                <a:solidFill>
                                  <a:schemeClr val="accent3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D9B2B8" id="Rectangle 2" o:spid="_x0000_s1026" style="position:absolute;margin-left:5.7pt;margin-top:3.95pt;width:14.4pt;height:14.4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" fillcolor="#bb0a30" strokecolor="#9d9d9d [3206]">
                      <v:stroke endcap="square"/>
                      <v:path arrowok="t"/>
                      <o:lock v:ext="edit" aspectratio="t"/>
                      <v:textbox inset="2mm,2mm,2mm,2mm"/>
                    </v:rect>
                  </w:pict>
                </mc:Fallback>
              </mc:AlternateContent>
            </w:r>
            <w:r w:rsidRPr="00F26F0A">
              <w:rPr>
                <w:sz w:val="17"/>
                <w:szCs w:val="17"/>
              </w:rPr>
              <w:t xml:space="preserve">A. </w:t>
            </w:r>
            <w:r w:rsidR="00CD1EE2" w:rsidRPr="00CD1EE2">
              <w:rPr>
                <w:sz w:val="17"/>
                <w:szCs w:val="17"/>
              </w:rPr>
              <w:t>Inspect the vehicle for any faults not identified on the Repair Order and record them on the inspection documentation</w:t>
            </w:r>
          </w:p>
        </w:tc>
      </w:tr>
      <w:tr w:rsidR="001F5D36" w:rsidRPr="00F26F0A" w14:paraId="2505211A" w14:textId="77777777" w:rsidTr="00AD5D9B">
        <w:tc>
          <w:tcPr>
            <w:tcW w:w="10250" w:type="dxa"/>
          </w:tcPr>
          <w:p w14:paraId="5CEA567F" w14:textId="5185A59C" w:rsidR="001F5D36" w:rsidRPr="00F26F0A" w:rsidRDefault="001F5D36" w:rsidP="00AD5D9B">
            <w:pPr>
              <w:ind w:left="720"/>
              <w:rPr>
                <w:sz w:val="17"/>
                <w:szCs w:val="17"/>
              </w:rPr>
            </w:pPr>
            <w:r w:rsidRPr="00F26F0A">
              <w:rPr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004FB2D4" wp14:editId="6CA355D9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46990</wp:posOffset>
                      </wp:positionV>
                      <wp:extent cx="182880" cy="182880"/>
                      <wp:effectExtent l="0" t="0" r="7620" b="7620"/>
                      <wp:wrapNone/>
                      <wp:docPr id="1681745931" name="Rectangl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B0A30"/>
                              </a:solidFill>
                              <a:ln w="9525" cap="sq" cmpd="sng" algn="ctr">
                                <a:solidFill>
                                  <a:schemeClr val="accent3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CF789A" id="Rectangle 2" o:spid="_x0000_s1026" style="position:absolute;margin-left:5.5pt;margin-top:3.7pt;width:14.4pt;height:14.4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" fillcolor="#bb0a30" strokecolor="#9d9d9d [3206]">
                      <v:stroke endcap="square"/>
                      <v:path arrowok="t"/>
                      <o:lock v:ext="edit" aspectratio="t"/>
                      <v:textbox inset="2mm,2mm,2mm,2mm"/>
                    </v:rect>
                  </w:pict>
                </mc:Fallback>
              </mc:AlternateContent>
            </w:r>
            <w:r w:rsidRPr="00F26F0A">
              <w:rPr>
                <w:sz w:val="17"/>
                <w:szCs w:val="17"/>
              </w:rPr>
              <w:t xml:space="preserve">B. </w:t>
            </w:r>
            <w:r w:rsidR="005D2B1F" w:rsidRPr="005D2B1F">
              <w:rPr>
                <w:sz w:val="17"/>
                <w:szCs w:val="17"/>
              </w:rPr>
              <w:t>Inform the Service Consultant of any additional service needs that are identified</w:t>
            </w:r>
          </w:p>
        </w:tc>
      </w:tr>
      <w:tr w:rsidR="001F5D36" w:rsidRPr="00F26F0A" w14:paraId="631C6E85" w14:textId="77777777" w:rsidTr="00AD5D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250" w:type="dxa"/>
            <w:tcBorders>
              <w:top w:val="none" w:sz="0" w:space="0" w:color="auto"/>
              <w:bottom w:val="none" w:sz="0" w:space="0" w:color="auto"/>
            </w:tcBorders>
          </w:tcPr>
          <w:p w14:paraId="50D3A98D" w14:textId="453E5031" w:rsidR="001F5D36" w:rsidRPr="00F26F0A" w:rsidRDefault="001F5D36" w:rsidP="00AD5D9B">
            <w:pPr>
              <w:ind w:left="720"/>
              <w:rPr>
                <w:sz w:val="17"/>
                <w:szCs w:val="17"/>
              </w:rPr>
            </w:pPr>
            <w:r w:rsidRPr="00F26F0A">
              <w:rPr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76CF108C" wp14:editId="748DE4E2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47625</wp:posOffset>
                      </wp:positionV>
                      <wp:extent cx="182880" cy="182880"/>
                      <wp:effectExtent l="0" t="0" r="7620" b="7620"/>
                      <wp:wrapNone/>
                      <wp:docPr id="683034221" name="Rectangl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 w="9525" cap="sq" cmpd="sng" algn="ctr">
                                <a:solidFill>
                                  <a:schemeClr val="accent3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115B03" id="Rectangle 2" o:spid="_x0000_s1026" style="position:absolute;margin-left:5.5pt;margin-top:3.75pt;width:14.4pt;height:14.4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" fillcolor="#f3f3f3 [661]" strokecolor="#9d9d9d [3206]">
                      <v:stroke endcap="square"/>
                      <v:path arrowok="t"/>
                      <o:lock v:ext="edit" aspectratio="t"/>
                      <v:textbox inset="2mm,2mm,2mm,2mm"/>
                    </v:rect>
                  </w:pict>
                </mc:Fallback>
              </mc:AlternateContent>
            </w:r>
            <w:r w:rsidRPr="00F26F0A">
              <w:rPr>
                <w:sz w:val="17"/>
                <w:szCs w:val="17"/>
              </w:rPr>
              <w:t xml:space="preserve">C. </w:t>
            </w:r>
            <w:r w:rsidR="005D2B1F" w:rsidRPr="005D2B1F">
              <w:rPr>
                <w:sz w:val="17"/>
                <w:szCs w:val="17"/>
              </w:rPr>
              <w:t>Perform additional repairs without prior customer authorization to exceed expectations</w:t>
            </w:r>
          </w:p>
        </w:tc>
      </w:tr>
      <w:tr w:rsidR="001F5D36" w:rsidRPr="00F26F0A" w14:paraId="390D9E56" w14:textId="77777777" w:rsidTr="00AD5D9B">
        <w:tc>
          <w:tcPr>
            <w:tcW w:w="10250" w:type="dxa"/>
          </w:tcPr>
          <w:p w14:paraId="54C8DE86" w14:textId="32684944" w:rsidR="001F5D36" w:rsidRPr="00F26F0A" w:rsidRDefault="001F5D36" w:rsidP="00AD5D9B">
            <w:pPr>
              <w:ind w:left="720"/>
              <w:rPr>
                <w:sz w:val="17"/>
                <w:szCs w:val="17"/>
              </w:rPr>
            </w:pPr>
            <w:r w:rsidRPr="00F26F0A">
              <w:rPr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18B65E6E" wp14:editId="51216582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45085</wp:posOffset>
                      </wp:positionV>
                      <wp:extent cx="182880" cy="182880"/>
                      <wp:effectExtent l="0" t="0" r="7620" b="7620"/>
                      <wp:wrapNone/>
                      <wp:docPr id="283376230" name="Rectangl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B0A30"/>
                              </a:solidFill>
                              <a:ln w="9525" cap="sq" cmpd="sng" algn="ctr">
                                <a:solidFill>
                                  <a:schemeClr val="accent3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2A8A21" id="Rectangle 2" o:spid="_x0000_s1026" style="position:absolute;margin-left:5.6pt;margin-top:3.55pt;width:14.4pt;height:14.4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" fillcolor="#bb0a30" strokecolor="#9d9d9d [3206]">
                      <v:stroke endcap="square"/>
                      <v:path arrowok="t"/>
                      <o:lock v:ext="edit" aspectratio="t"/>
                      <v:textbox inset="2mm,2mm,2mm,2mm"/>
                    </v:rect>
                  </w:pict>
                </mc:Fallback>
              </mc:AlternateContent>
            </w:r>
            <w:r w:rsidRPr="00F26F0A">
              <w:rPr>
                <w:sz w:val="17"/>
                <w:szCs w:val="17"/>
              </w:rPr>
              <w:t xml:space="preserve">D. </w:t>
            </w:r>
            <w:r w:rsidR="005D2B1F" w:rsidRPr="005D2B1F">
              <w:rPr>
                <w:sz w:val="17"/>
                <w:szCs w:val="17"/>
              </w:rPr>
              <w:t>Secure the customer’s approval prior to performing any new services</w:t>
            </w:r>
          </w:p>
        </w:tc>
      </w:tr>
    </w:tbl>
    <w:p w14:paraId="6AF92EEA" w14:textId="77777777" w:rsidR="003013D2" w:rsidRDefault="001F5D36" w:rsidP="003013D2">
      <w:pPr>
        <w:pStyle w:val="Heading4"/>
        <w:rPr>
          <w:rFonts w:eastAsia="Times New Roman" w:cs="Times New Roman"/>
          <w:i w:val="0"/>
          <w:iCs w:val="0"/>
          <w:color w:val="000000" w:themeColor="text1"/>
          <w:sz w:val="17"/>
          <w:szCs w:val="17"/>
        </w:rPr>
      </w:pPr>
      <w:r w:rsidRPr="00F26F0A">
        <w:rPr>
          <w:rFonts w:eastAsia="Times New Roman" w:cs="Times New Roman"/>
          <w:b/>
          <w:bCs/>
          <w:i w:val="0"/>
          <w:iCs w:val="0"/>
          <w:color w:val="auto"/>
          <w:sz w:val="17"/>
          <w:szCs w:val="17"/>
        </w:rPr>
        <w:t>Source:</w:t>
      </w:r>
      <w:r w:rsidRPr="00F26F0A">
        <w:rPr>
          <w:rFonts w:eastAsia="Times New Roman" w:cs="Times New Roman"/>
          <w:i w:val="0"/>
          <w:iCs w:val="0"/>
          <w:color w:val="auto"/>
          <w:sz w:val="17"/>
          <w:szCs w:val="17"/>
        </w:rPr>
        <w:t xml:space="preserve"> </w:t>
      </w:r>
      <w:r w:rsidR="00232622" w:rsidRPr="00232622">
        <w:rPr>
          <w:rFonts w:eastAsia="Times New Roman" w:cs="Times New Roman"/>
          <w:i w:val="0"/>
          <w:iCs w:val="0"/>
          <w:color w:val="000000" w:themeColor="text1"/>
          <w:sz w:val="17"/>
          <w:szCs w:val="17"/>
        </w:rPr>
        <w:t>Service Process Training Reference (Sample), Vehicle Service Phase</w:t>
      </w:r>
    </w:p>
    <w:p w14:paraId="68161634" w14:textId="42950BF9" w:rsidR="00517227" w:rsidRPr="003013D2" w:rsidRDefault="003013D2" w:rsidP="003013D2">
      <w:pPr>
        <w:pStyle w:val="Heading4"/>
        <w:rPr>
          <w:rFonts w:eastAsia="Times New Roman" w:cs="Times New Roman"/>
          <w:i w:val="0"/>
          <w:iCs w:val="0"/>
          <w:color w:val="auto"/>
          <w:sz w:val="17"/>
          <w:szCs w:val="17"/>
        </w:rPr>
      </w:pPr>
      <w:r w:rsidRPr="003013D2">
        <w:rPr>
          <w:noProof/>
        </w:rPr>
        <w:t>Service Process Fundamentals</w:t>
      </w:r>
    </w:p>
    <w:p w14:paraId="135C8126" w14:textId="16B57F2C" w:rsidR="001F5D36" w:rsidRDefault="001F5D36" w:rsidP="001F5D36">
      <w:pPr>
        <w:pStyle w:val="Heading2"/>
      </w:pPr>
      <w:r w:rsidRPr="00977BDD">
        <w:t>2</w:t>
      </w:r>
      <w:r w:rsidR="009F295E" w:rsidRPr="00977BDD">
        <w:t>4</w:t>
      </w:r>
      <w:r w:rsidRPr="00977BDD">
        <w:t>: (Score)</w:t>
      </w:r>
    </w:p>
    <w:p w14:paraId="5ED33EAF" w14:textId="770EE379" w:rsidR="001F5D36" w:rsidRPr="00F26F0A" w:rsidRDefault="001927BC" w:rsidP="001F5D36">
      <w:pPr>
        <w:rPr>
          <w:sz w:val="17"/>
          <w:szCs w:val="17"/>
        </w:rPr>
      </w:pPr>
      <w:r w:rsidRPr="001927BC">
        <w:rPr>
          <w:sz w:val="17"/>
          <w:szCs w:val="17"/>
        </w:rPr>
        <w:t>Which elements are part of a continuous improvement quality process? Select all that apply.</w:t>
      </w:r>
    </w:p>
    <w:tbl>
      <w:tblPr>
        <w:tblStyle w:val="PlainTable2"/>
        <w:tblW w:w="0" w:type="auto"/>
        <w:tblBorders>
          <w:top w:val="none" w:sz="0" w:space="0" w:color="auto"/>
          <w:bottom w:val="none" w:sz="0" w:space="0" w:color="auto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00" w:firstRow="0" w:lastRow="0" w:firstColumn="0" w:lastColumn="0" w:noHBand="0" w:noVBand="1"/>
      </w:tblPr>
      <w:tblGrid>
        <w:gridCol w:w="10250"/>
      </w:tblGrid>
      <w:tr w:rsidR="001F5D36" w:rsidRPr="00F26F0A" w14:paraId="7026E4A7" w14:textId="77777777" w:rsidTr="00AD5D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250" w:type="dxa"/>
            <w:tcBorders>
              <w:top w:val="none" w:sz="0" w:space="0" w:color="auto"/>
              <w:bottom w:val="none" w:sz="0" w:space="0" w:color="auto"/>
            </w:tcBorders>
          </w:tcPr>
          <w:p w14:paraId="69189C09" w14:textId="78A05BFA" w:rsidR="001F5D36" w:rsidRPr="00F26F0A" w:rsidRDefault="001F5D36" w:rsidP="00AD5D9B">
            <w:pPr>
              <w:ind w:left="720"/>
              <w:rPr>
                <w:sz w:val="17"/>
                <w:szCs w:val="17"/>
              </w:rPr>
            </w:pPr>
            <w:r w:rsidRPr="00F26F0A">
              <w:rPr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579D2B49" wp14:editId="62503AA5">
                      <wp:simplePos x="0" y="0"/>
                      <wp:positionH relativeFrom="column">
                        <wp:posOffset>72390</wp:posOffset>
                      </wp:positionH>
                      <wp:positionV relativeFrom="paragraph">
                        <wp:posOffset>50165</wp:posOffset>
                      </wp:positionV>
                      <wp:extent cx="182880" cy="182880"/>
                      <wp:effectExtent l="0" t="0" r="7620" b="7620"/>
                      <wp:wrapNone/>
                      <wp:docPr id="1192580311" name="Rectangl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B0A30"/>
                              </a:solidFill>
                              <a:ln w="9525" cap="sq" cmpd="sng" algn="ctr">
                                <a:solidFill>
                                  <a:schemeClr val="accent3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C49AA4" id="Rectangle 2" o:spid="_x0000_s1026" style="position:absolute;margin-left:5.7pt;margin-top:3.95pt;width:14.4pt;height:14.4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" fillcolor="#bb0a30" strokecolor="#9d9d9d [3206]">
                      <v:stroke endcap="square"/>
                      <v:path arrowok="t"/>
                      <o:lock v:ext="edit" aspectratio="t"/>
                      <v:textbox inset="2mm,2mm,2mm,2mm"/>
                    </v:rect>
                  </w:pict>
                </mc:Fallback>
              </mc:AlternateContent>
            </w:r>
            <w:r w:rsidRPr="00F26F0A">
              <w:rPr>
                <w:sz w:val="17"/>
                <w:szCs w:val="17"/>
              </w:rPr>
              <w:t xml:space="preserve">A. </w:t>
            </w:r>
            <w:r w:rsidR="00F87BFA" w:rsidRPr="00F87BFA">
              <w:rPr>
                <w:sz w:val="17"/>
                <w:szCs w:val="17"/>
              </w:rPr>
              <w:t>Identify problems and risks</w:t>
            </w:r>
          </w:p>
        </w:tc>
      </w:tr>
      <w:tr w:rsidR="001F5D36" w:rsidRPr="00F26F0A" w14:paraId="795001C4" w14:textId="77777777" w:rsidTr="00AD5D9B">
        <w:tc>
          <w:tcPr>
            <w:tcW w:w="10250" w:type="dxa"/>
          </w:tcPr>
          <w:p w14:paraId="1F1EBD47" w14:textId="29662203" w:rsidR="001F5D36" w:rsidRPr="00F26F0A" w:rsidRDefault="001F5D36" w:rsidP="00AD5D9B">
            <w:pPr>
              <w:ind w:left="720"/>
              <w:rPr>
                <w:sz w:val="17"/>
                <w:szCs w:val="17"/>
              </w:rPr>
            </w:pPr>
            <w:r w:rsidRPr="00F26F0A">
              <w:rPr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64EBE88E" wp14:editId="42565F95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46990</wp:posOffset>
                      </wp:positionV>
                      <wp:extent cx="182880" cy="182880"/>
                      <wp:effectExtent l="0" t="0" r="7620" b="7620"/>
                      <wp:wrapNone/>
                      <wp:docPr id="747833309" name="Rectangl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B0A30"/>
                              </a:solidFill>
                              <a:ln w="9525" cap="sq" cmpd="sng" algn="ctr">
                                <a:solidFill>
                                  <a:schemeClr val="accent3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08C464" id="Rectangle 2" o:spid="_x0000_s1026" style="position:absolute;margin-left:5.5pt;margin-top:3.7pt;width:14.4pt;height:14.4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" fillcolor="#bb0a30" strokecolor="#9d9d9d [3206]">
                      <v:stroke endcap="square"/>
                      <v:path arrowok="t"/>
                      <o:lock v:ext="edit" aspectratio="t"/>
                      <v:textbox inset="2mm,2mm,2mm,2mm"/>
                    </v:rect>
                  </w:pict>
                </mc:Fallback>
              </mc:AlternateContent>
            </w:r>
            <w:r w:rsidRPr="00F26F0A">
              <w:rPr>
                <w:sz w:val="17"/>
                <w:szCs w:val="17"/>
              </w:rPr>
              <w:t xml:space="preserve">B. </w:t>
            </w:r>
            <w:r w:rsidR="00F87BFA" w:rsidRPr="00F87BFA">
              <w:rPr>
                <w:sz w:val="17"/>
                <w:szCs w:val="17"/>
              </w:rPr>
              <w:t>Analyze the cause of errors</w:t>
            </w:r>
          </w:p>
        </w:tc>
      </w:tr>
      <w:tr w:rsidR="001F5D36" w:rsidRPr="00F26F0A" w14:paraId="4FD2F9DD" w14:textId="77777777" w:rsidTr="00AD5D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250" w:type="dxa"/>
            <w:tcBorders>
              <w:top w:val="none" w:sz="0" w:space="0" w:color="auto"/>
              <w:bottom w:val="none" w:sz="0" w:space="0" w:color="auto"/>
            </w:tcBorders>
          </w:tcPr>
          <w:p w14:paraId="0D60A628" w14:textId="2D46F7C6" w:rsidR="001F5D36" w:rsidRPr="00F26F0A" w:rsidRDefault="001F5D36" w:rsidP="00AD5D9B">
            <w:pPr>
              <w:ind w:left="720"/>
              <w:rPr>
                <w:sz w:val="17"/>
                <w:szCs w:val="17"/>
              </w:rPr>
            </w:pPr>
            <w:r w:rsidRPr="00F26F0A">
              <w:rPr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096E2F4E" wp14:editId="069DBD8F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47625</wp:posOffset>
                      </wp:positionV>
                      <wp:extent cx="182880" cy="182880"/>
                      <wp:effectExtent l="0" t="0" r="7620" b="7620"/>
                      <wp:wrapNone/>
                      <wp:docPr id="361873331" name="Rectangl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B0A30"/>
                              </a:solidFill>
                              <a:ln w="9525" cap="sq" cmpd="sng" algn="ctr">
                                <a:solidFill>
                                  <a:schemeClr val="accent3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409C1D" id="Rectangle 2" o:spid="_x0000_s1026" style="position:absolute;margin-left:5.5pt;margin-top:3.75pt;width:14.4pt;height:14.4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" fillcolor="#bb0a30" strokecolor="#9d9d9d [3206]">
                      <v:stroke endcap="square"/>
                      <v:path arrowok="t"/>
                      <o:lock v:ext="edit" aspectratio="t"/>
                      <v:textbox inset="2mm,2mm,2mm,2mm"/>
                    </v:rect>
                  </w:pict>
                </mc:Fallback>
              </mc:AlternateContent>
            </w:r>
            <w:r w:rsidRPr="00F26F0A">
              <w:rPr>
                <w:sz w:val="17"/>
                <w:szCs w:val="17"/>
              </w:rPr>
              <w:t xml:space="preserve">C. </w:t>
            </w:r>
            <w:r w:rsidR="00D9091D" w:rsidRPr="00D9091D">
              <w:rPr>
                <w:sz w:val="17"/>
                <w:szCs w:val="17"/>
              </w:rPr>
              <w:t>Monitor the effectiveness of corrective measures</w:t>
            </w:r>
          </w:p>
        </w:tc>
      </w:tr>
      <w:tr w:rsidR="001F5D36" w:rsidRPr="00F26F0A" w14:paraId="02711D6A" w14:textId="77777777" w:rsidTr="00AD5D9B">
        <w:tc>
          <w:tcPr>
            <w:tcW w:w="10250" w:type="dxa"/>
          </w:tcPr>
          <w:p w14:paraId="6BC86900" w14:textId="6F34C5E6" w:rsidR="001F5D36" w:rsidRPr="00F26F0A" w:rsidRDefault="001F5D36" w:rsidP="00AD5D9B">
            <w:pPr>
              <w:ind w:left="720"/>
              <w:rPr>
                <w:sz w:val="17"/>
                <w:szCs w:val="17"/>
              </w:rPr>
            </w:pPr>
            <w:r w:rsidRPr="00F26F0A">
              <w:rPr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6282A026" wp14:editId="4846AE57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45085</wp:posOffset>
                      </wp:positionV>
                      <wp:extent cx="182880" cy="182880"/>
                      <wp:effectExtent l="0" t="0" r="7620" b="7620"/>
                      <wp:wrapNone/>
                      <wp:docPr id="648754921" name="Rectangl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 w="9525" cap="sq" cmpd="sng" algn="ctr">
                                <a:solidFill>
                                  <a:schemeClr val="accent3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118BDF" id="Rectangle 2" o:spid="_x0000_s1026" style="position:absolute;margin-left:5.6pt;margin-top:3.55pt;width:14.4pt;height:14.4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" fillcolor="#f3f3f3 [661]" strokecolor="#9d9d9d [3206]">
                      <v:stroke endcap="square"/>
                      <v:path arrowok="t"/>
                      <o:lock v:ext="edit" aspectratio="t"/>
                      <v:textbox inset="2mm,2mm,2mm,2mm"/>
                    </v:rect>
                  </w:pict>
                </mc:Fallback>
              </mc:AlternateContent>
            </w:r>
            <w:r w:rsidRPr="00F26F0A">
              <w:rPr>
                <w:sz w:val="17"/>
                <w:szCs w:val="17"/>
              </w:rPr>
              <w:t xml:space="preserve">D. </w:t>
            </w:r>
            <w:r w:rsidR="00F87BFA" w:rsidRPr="00F87BFA">
              <w:rPr>
                <w:sz w:val="17"/>
                <w:szCs w:val="17"/>
              </w:rPr>
              <w:t>Implement new service pricing based on inspection time</w:t>
            </w:r>
          </w:p>
        </w:tc>
      </w:tr>
    </w:tbl>
    <w:p w14:paraId="4D45F124" w14:textId="77777777" w:rsidR="0006794A" w:rsidRDefault="001F5D36" w:rsidP="0006794A">
      <w:pPr>
        <w:pStyle w:val="Heading4"/>
        <w:rPr>
          <w:rFonts w:eastAsia="Times New Roman" w:cs="Times New Roman"/>
          <w:i w:val="0"/>
          <w:iCs w:val="0"/>
          <w:color w:val="000000" w:themeColor="text1"/>
          <w:sz w:val="17"/>
          <w:szCs w:val="17"/>
        </w:rPr>
      </w:pPr>
      <w:r w:rsidRPr="00F26F0A">
        <w:rPr>
          <w:rFonts w:eastAsia="Times New Roman" w:cs="Times New Roman"/>
          <w:b/>
          <w:bCs/>
          <w:i w:val="0"/>
          <w:iCs w:val="0"/>
          <w:color w:val="auto"/>
          <w:sz w:val="17"/>
          <w:szCs w:val="17"/>
        </w:rPr>
        <w:t>Source:</w:t>
      </w:r>
      <w:r w:rsidR="00253655" w:rsidRPr="00253655">
        <w:t xml:space="preserve"> </w:t>
      </w:r>
      <w:r w:rsidR="001D45CC" w:rsidRPr="001D45CC">
        <w:rPr>
          <w:rFonts w:eastAsia="Times New Roman" w:cs="Times New Roman"/>
          <w:i w:val="0"/>
          <w:iCs w:val="0"/>
          <w:color w:val="000000" w:themeColor="text1"/>
          <w:sz w:val="17"/>
          <w:szCs w:val="17"/>
        </w:rPr>
        <w:t>Quality Management Reference (Sample), Continuous Improvement Process</w:t>
      </w:r>
    </w:p>
    <w:p w14:paraId="6BBD3CBF" w14:textId="26740DE6" w:rsidR="001F5D36" w:rsidRPr="0006794A" w:rsidRDefault="0006794A" w:rsidP="0006794A">
      <w:pPr>
        <w:pStyle w:val="Heading4"/>
        <w:rPr>
          <w:rFonts w:eastAsia="Times New Roman" w:cs="Times New Roman"/>
          <w:i w:val="0"/>
          <w:iCs w:val="0"/>
          <w:color w:val="auto"/>
          <w:sz w:val="17"/>
          <w:szCs w:val="17"/>
        </w:rPr>
      </w:pPr>
      <w:r w:rsidRPr="0006794A">
        <w:rPr>
          <w:noProof/>
        </w:rPr>
        <w:t>Service Quality and Continuous Improvement</w:t>
      </w:r>
    </w:p>
    <w:p w14:paraId="7678705E" w14:textId="77777777" w:rsidR="00517227" w:rsidRDefault="00517227">
      <w:pPr>
        <w:spacing w:before="0" w:after="160" w:line="259" w:lineRule="auto"/>
        <w:rPr>
          <w:rFonts w:eastAsiaTheme="majorEastAsia" w:cs="Times New Roman (Headings CS)"/>
          <w:b/>
          <w:color w:val="F50537" w:themeColor="accent6"/>
          <w:sz w:val="22"/>
          <w:szCs w:val="26"/>
        </w:rPr>
      </w:pPr>
      <w:r>
        <w:br w:type="page"/>
      </w:r>
    </w:p>
    <w:p w14:paraId="289E0AAD" w14:textId="325EB5FD" w:rsidR="009F295E" w:rsidRDefault="009F295E" w:rsidP="009F295E">
      <w:pPr>
        <w:pStyle w:val="Heading2"/>
      </w:pPr>
      <w:r w:rsidRPr="00977BDD">
        <w:lastRenderedPageBreak/>
        <w:t>25: (Score)</w:t>
      </w:r>
    </w:p>
    <w:p w14:paraId="520C6A69" w14:textId="20524AA7" w:rsidR="009F295E" w:rsidRPr="00F26F0A" w:rsidRDefault="00825877" w:rsidP="009F295E">
      <w:pPr>
        <w:rPr>
          <w:sz w:val="17"/>
          <w:szCs w:val="17"/>
        </w:rPr>
      </w:pPr>
      <w:r w:rsidRPr="00825877">
        <w:rPr>
          <w:sz w:val="17"/>
          <w:szCs w:val="17"/>
        </w:rPr>
        <w:t>Which features are part of an advanced vehicle touchscreen display system? Select all that apply.</w:t>
      </w:r>
    </w:p>
    <w:tbl>
      <w:tblPr>
        <w:tblStyle w:val="PlainTable2"/>
        <w:tblW w:w="0" w:type="auto"/>
        <w:tblBorders>
          <w:top w:val="none" w:sz="0" w:space="0" w:color="auto"/>
          <w:bottom w:val="none" w:sz="0" w:space="0" w:color="auto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00" w:firstRow="0" w:lastRow="0" w:firstColumn="0" w:lastColumn="0" w:noHBand="0" w:noVBand="1"/>
      </w:tblPr>
      <w:tblGrid>
        <w:gridCol w:w="10250"/>
      </w:tblGrid>
      <w:tr w:rsidR="009F295E" w:rsidRPr="00F26F0A" w14:paraId="5E80328C" w14:textId="77777777" w:rsidTr="00AD5D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250" w:type="dxa"/>
            <w:tcBorders>
              <w:top w:val="none" w:sz="0" w:space="0" w:color="auto"/>
              <w:bottom w:val="none" w:sz="0" w:space="0" w:color="auto"/>
            </w:tcBorders>
          </w:tcPr>
          <w:p w14:paraId="415B16A3" w14:textId="59404D66" w:rsidR="009F295E" w:rsidRPr="00F26F0A" w:rsidRDefault="009F295E" w:rsidP="00AD5D9B">
            <w:pPr>
              <w:ind w:left="720"/>
              <w:rPr>
                <w:sz w:val="17"/>
                <w:szCs w:val="17"/>
              </w:rPr>
            </w:pPr>
            <w:r w:rsidRPr="00F26F0A">
              <w:rPr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377CB40F" wp14:editId="0F9A465D">
                      <wp:simplePos x="0" y="0"/>
                      <wp:positionH relativeFrom="column">
                        <wp:posOffset>72390</wp:posOffset>
                      </wp:positionH>
                      <wp:positionV relativeFrom="paragraph">
                        <wp:posOffset>50165</wp:posOffset>
                      </wp:positionV>
                      <wp:extent cx="182880" cy="182880"/>
                      <wp:effectExtent l="0" t="0" r="7620" b="7620"/>
                      <wp:wrapNone/>
                      <wp:docPr id="2052520381" name="Rectangl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B0A30"/>
                              </a:solidFill>
                              <a:ln w="9525" cap="sq" cmpd="sng" algn="ctr">
                                <a:solidFill>
                                  <a:schemeClr val="accent3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823975" id="Rectangle 2" o:spid="_x0000_s1026" style="position:absolute;margin-left:5.7pt;margin-top:3.95pt;width:14.4pt;height:14.4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" fillcolor="#bb0a30" strokecolor="#9d9d9d [3206]">
                      <v:stroke endcap="square"/>
                      <v:path arrowok="t"/>
                      <o:lock v:ext="edit" aspectratio="t"/>
                      <v:textbox inset="2mm,2mm,2mm,2mm"/>
                    </v:rect>
                  </w:pict>
                </mc:Fallback>
              </mc:AlternateContent>
            </w:r>
            <w:r w:rsidRPr="00F26F0A">
              <w:rPr>
                <w:sz w:val="17"/>
                <w:szCs w:val="17"/>
              </w:rPr>
              <w:t xml:space="preserve">A. </w:t>
            </w:r>
            <w:r w:rsidR="00853F76" w:rsidRPr="00853F76">
              <w:rPr>
                <w:sz w:val="17"/>
                <w:szCs w:val="17"/>
              </w:rPr>
              <w:t>11.9-inch instrument cluster with OLED technology</w:t>
            </w:r>
          </w:p>
        </w:tc>
      </w:tr>
      <w:tr w:rsidR="009F295E" w:rsidRPr="00F26F0A" w14:paraId="2107EFE0" w14:textId="77777777" w:rsidTr="00AD5D9B">
        <w:tc>
          <w:tcPr>
            <w:tcW w:w="10250" w:type="dxa"/>
          </w:tcPr>
          <w:p w14:paraId="771FFBB3" w14:textId="166BBB91" w:rsidR="009F295E" w:rsidRPr="00F26F0A" w:rsidRDefault="009F295E" w:rsidP="00AD5D9B">
            <w:pPr>
              <w:ind w:left="720"/>
              <w:rPr>
                <w:sz w:val="17"/>
                <w:szCs w:val="17"/>
              </w:rPr>
            </w:pPr>
            <w:r w:rsidRPr="00F26F0A">
              <w:rPr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1731DE6F" wp14:editId="2C8A0B1E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46990</wp:posOffset>
                      </wp:positionV>
                      <wp:extent cx="182880" cy="182880"/>
                      <wp:effectExtent l="0" t="0" r="7620" b="7620"/>
                      <wp:wrapNone/>
                      <wp:docPr id="516349479" name="Rectangl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B0A30"/>
                              </a:solidFill>
                              <a:ln w="9525" cap="sq" cmpd="sng" algn="ctr">
                                <a:solidFill>
                                  <a:schemeClr val="accent3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BBB502" id="Rectangle 2" o:spid="_x0000_s1026" style="position:absolute;margin-left:5.5pt;margin-top:3.7pt;width:14.4pt;height:14.4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" fillcolor="#bb0a30" strokecolor="#9d9d9d [3206]">
                      <v:stroke endcap="square"/>
                      <v:path arrowok="t"/>
                      <o:lock v:ext="edit" aspectratio="t"/>
                      <v:textbox inset="2mm,2mm,2mm,2mm"/>
                    </v:rect>
                  </w:pict>
                </mc:Fallback>
              </mc:AlternateContent>
            </w:r>
            <w:r w:rsidRPr="00F26F0A">
              <w:rPr>
                <w:sz w:val="17"/>
                <w:szCs w:val="17"/>
              </w:rPr>
              <w:t xml:space="preserve">B. </w:t>
            </w:r>
            <w:r w:rsidR="00853F76" w:rsidRPr="00853F76">
              <w:rPr>
                <w:sz w:val="17"/>
                <w:szCs w:val="17"/>
              </w:rPr>
              <w:t>14.5-inch MMI touch display with curved, driver-oriented screen</w:t>
            </w:r>
          </w:p>
        </w:tc>
      </w:tr>
      <w:tr w:rsidR="009F295E" w:rsidRPr="00F26F0A" w14:paraId="766584FC" w14:textId="77777777" w:rsidTr="00AD5D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250" w:type="dxa"/>
            <w:tcBorders>
              <w:top w:val="none" w:sz="0" w:space="0" w:color="auto"/>
              <w:bottom w:val="none" w:sz="0" w:space="0" w:color="auto"/>
            </w:tcBorders>
          </w:tcPr>
          <w:p w14:paraId="488A22CA" w14:textId="51CB9A9D" w:rsidR="009F295E" w:rsidRPr="00F26F0A" w:rsidRDefault="009F295E" w:rsidP="00AD5D9B">
            <w:pPr>
              <w:ind w:left="720"/>
              <w:rPr>
                <w:sz w:val="17"/>
                <w:szCs w:val="17"/>
              </w:rPr>
            </w:pPr>
            <w:r w:rsidRPr="00F26F0A">
              <w:rPr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7A02C7AF" wp14:editId="4C87E474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47625</wp:posOffset>
                      </wp:positionV>
                      <wp:extent cx="182880" cy="182880"/>
                      <wp:effectExtent l="0" t="0" r="7620" b="7620"/>
                      <wp:wrapNone/>
                      <wp:docPr id="927600148" name="Rectangl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B0A30"/>
                              </a:solidFill>
                              <a:ln w="9525" cap="sq" cmpd="sng" algn="ctr">
                                <a:solidFill>
                                  <a:schemeClr val="accent3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9F6FA2" id="Rectangle 2" o:spid="_x0000_s1026" style="position:absolute;margin-left:5.5pt;margin-top:3.75pt;width:14.4pt;height:14.4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" fillcolor="#bb0a30" strokecolor="#9d9d9d [3206]">
                      <v:stroke endcap="square"/>
                      <v:path arrowok="t"/>
                      <o:lock v:ext="edit" aspectratio="t"/>
                      <v:textbox inset="2mm,2mm,2mm,2mm"/>
                    </v:rect>
                  </w:pict>
                </mc:Fallback>
              </mc:AlternateContent>
            </w:r>
            <w:r w:rsidRPr="00F26F0A">
              <w:rPr>
                <w:sz w:val="17"/>
                <w:szCs w:val="17"/>
              </w:rPr>
              <w:t>C.</w:t>
            </w:r>
            <w:r w:rsidR="00A7357C">
              <w:t xml:space="preserve"> </w:t>
            </w:r>
            <w:r w:rsidR="00853F76" w:rsidRPr="00853F76">
              <w:rPr>
                <w:sz w:val="17"/>
                <w:szCs w:val="17"/>
              </w:rPr>
              <w:t>Available 10.9-inch front passenger display with stand-by mode and privacy filtering</w:t>
            </w:r>
          </w:p>
        </w:tc>
      </w:tr>
      <w:tr w:rsidR="009F295E" w:rsidRPr="00F26F0A" w14:paraId="65B5C089" w14:textId="77777777" w:rsidTr="00AD5D9B">
        <w:tc>
          <w:tcPr>
            <w:tcW w:w="10250" w:type="dxa"/>
          </w:tcPr>
          <w:p w14:paraId="2FAB9D13" w14:textId="195911C5" w:rsidR="009F295E" w:rsidRPr="00F26F0A" w:rsidRDefault="009F295E" w:rsidP="00AD5D9B">
            <w:pPr>
              <w:ind w:left="720"/>
              <w:rPr>
                <w:sz w:val="17"/>
                <w:szCs w:val="17"/>
              </w:rPr>
            </w:pPr>
            <w:r w:rsidRPr="00F26F0A">
              <w:rPr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1A0879ED" wp14:editId="6108A50C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45085</wp:posOffset>
                      </wp:positionV>
                      <wp:extent cx="182880" cy="182880"/>
                      <wp:effectExtent l="0" t="0" r="7620" b="7620"/>
                      <wp:wrapNone/>
                      <wp:docPr id="6396578" name="Rectangl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 w="9525" cap="sq" cmpd="sng" algn="ctr">
                                <a:solidFill>
                                  <a:schemeClr val="accent3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6FDC11" id="Rectangle 2" o:spid="_x0000_s1026" style="position:absolute;margin-left:5.6pt;margin-top:3.55pt;width:14.4pt;height:14.4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" fillcolor="#f2f2f2 [3215]" strokecolor="#9d9d9d [3206]">
                      <v:stroke endcap="square"/>
                      <v:path arrowok="t"/>
                      <o:lock v:ext="edit" aspectratio="t"/>
                      <v:textbox inset="2mm,2mm,2mm,2mm"/>
                    </v:rect>
                  </w:pict>
                </mc:Fallback>
              </mc:AlternateContent>
            </w:r>
            <w:r w:rsidRPr="00F26F0A">
              <w:rPr>
                <w:sz w:val="17"/>
                <w:szCs w:val="17"/>
              </w:rPr>
              <w:t xml:space="preserve">D. </w:t>
            </w:r>
            <w:r w:rsidR="00853F76" w:rsidRPr="00853F76">
              <w:rPr>
                <w:sz w:val="17"/>
                <w:szCs w:val="17"/>
              </w:rPr>
              <w:t>Removable front passenger display with rechargeable power for more comfortable hand or lap use</w:t>
            </w:r>
          </w:p>
        </w:tc>
      </w:tr>
    </w:tbl>
    <w:p w14:paraId="0DF8833A" w14:textId="77777777" w:rsidR="00C268E2" w:rsidRDefault="009F295E" w:rsidP="00C268E2">
      <w:pPr>
        <w:pStyle w:val="Heading4"/>
        <w:rPr>
          <w:rFonts w:eastAsia="Times New Roman" w:cs="Times New Roman"/>
          <w:i w:val="0"/>
          <w:iCs w:val="0"/>
          <w:color w:val="auto"/>
          <w:sz w:val="17"/>
          <w:szCs w:val="17"/>
        </w:rPr>
      </w:pPr>
      <w:r w:rsidRPr="00F26F0A">
        <w:rPr>
          <w:rFonts w:eastAsia="Times New Roman" w:cs="Times New Roman"/>
          <w:b/>
          <w:bCs/>
          <w:i w:val="0"/>
          <w:iCs w:val="0"/>
          <w:color w:val="auto"/>
          <w:sz w:val="17"/>
          <w:szCs w:val="17"/>
        </w:rPr>
        <w:t>Source:</w:t>
      </w:r>
      <w:r w:rsidRPr="00F26F0A">
        <w:rPr>
          <w:rFonts w:eastAsia="Times New Roman" w:cs="Times New Roman"/>
          <w:i w:val="0"/>
          <w:iCs w:val="0"/>
          <w:color w:val="auto"/>
          <w:sz w:val="17"/>
          <w:szCs w:val="17"/>
        </w:rPr>
        <w:t xml:space="preserve"> </w:t>
      </w:r>
      <w:r w:rsidR="00C268E2" w:rsidRPr="00C268E2">
        <w:rPr>
          <w:rFonts w:eastAsia="Times New Roman" w:cs="Times New Roman"/>
          <w:i w:val="0"/>
          <w:iCs w:val="0"/>
          <w:color w:val="auto"/>
          <w:sz w:val="17"/>
          <w:szCs w:val="17"/>
        </w:rPr>
        <w:t>Product Training Reference (Sample), Infotainment Systems</w:t>
      </w:r>
    </w:p>
    <w:p w14:paraId="3B81DD15" w14:textId="1F8A0BEF" w:rsidR="001F5D36" w:rsidRPr="00C268E2" w:rsidRDefault="00C268E2" w:rsidP="00C268E2">
      <w:pPr>
        <w:pStyle w:val="Heading4"/>
        <w:rPr>
          <w:rFonts w:eastAsia="Times New Roman" w:cs="Times New Roman"/>
          <w:i w:val="0"/>
          <w:iCs w:val="0"/>
          <w:color w:val="auto"/>
          <w:sz w:val="17"/>
          <w:szCs w:val="17"/>
        </w:rPr>
      </w:pPr>
      <w:r w:rsidRPr="00C268E2">
        <w:rPr>
          <w:noProof/>
        </w:rPr>
        <w:t>Infotainment Systems</w:t>
      </w:r>
    </w:p>
    <w:p w14:paraId="2E5BCC38" w14:textId="77777777" w:rsidR="001F5D36" w:rsidRDefault="001F5D36" w:rsidP="001F5D36"/>
    <w:p w14:paraId="48ADB536" w14:textId="564B4EC2" w:rsidR="00AF057A" w:rsidRDefault="00AF057A" w:rsidP="00AF057A">
      <w:pPr>
        <w:pStyle w:val="Heading2"/>
      </w:pPr>
      <w:r w:rsidRPr="00977BDD">
        <w:t>26: (Score)</w:t>
      </w:r>
    </w:p>
    <w:p w14:paraId="4B0DBB26" w14:textId="3B7D234A" w:rsidR="00AF057A" w:rsidRPr="00F26F0A" w:rsidRDefault="00ED40EC" w:rsidP="00AF057A">
      <w:pPr>
        <w:rPr>
          <w:sz w:val="17"/>
          <w:szCs w:val="17"/>
        </w:rPr>
      </w:pPr>
      <w:r w:rsidRPr="00ED40EC">
        <w:rPr>
          <w:sz w:val="17"/>
          <w:szCs w:val="17"/>
        </w:rPr>
        <w:t>During the Service Conclusion phase of a structured service process, which actions support customer engagement and satisfaction? Select all that apply.</w:t>
      </w:r>
    </w:p>
    <w:tbl>
      <w:tblPr>
        <w:tblStyle w:val="PlainTable2"/>
        <w:tblW w:w="0" w:type="auto"/>
        <w:tblBorders>
          <w:top w:val="none" w:sz="0" w:space="0" w:color="auto"/>
          <w:bottom w:val="none" w:sz="0" w:space="0" w:color="auto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00" w:firstRow="0" w:lastRow="0" w:firstColumn="0" w:lastColumn="0" w:noHBand="0" w:noVBand="1"/>
      </w:tblPr>
      <w:tblGrid>
        <w:gridCol w:w="10250"/>
      </w:tblGrid>
      <w:tr w:rsidR="00AF057A" w:rsidRPr="00F26F0A" w14:paraId="4689070E" w14:textId="77777777" w:rsidTr="00AD5D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250" w:type="dxa"/>
            <w:tcBorders>
              <w:top w:val="none" w:sz="0" w:space="0" w:color="auto"/>
              <w:bottom w:val="none" w:sz="0" w:space="0" w:color="auto"/>
            </w:tcBorders>
          </w:tcPr>
          <w:p w14:paraId="68D1752C" w14:textId="3188C6D9" w:rsidR="00AF057A" w:rsidRPr="00F26F0A" w:rsidRDefault="00AF057A" w:rsidP="00AD5D9B">
            <w:pPr>
              <w:ind w:left="720"/>
              <w:rPr>
                <w:sz w:val="17"/>
                <w:szCs w:val="17"/>
              </w:rPr>
            </w:pPr>
            <w:r w:rsidRPr="00F26F0A">
              <w:rPr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494CD610" wp14:editId="661C3570">
                      <wp:simplePos x="0" y="0"/>
                      <wp:positionH relativeFrom="column">
                        <wp:posOffset>72390</wp:posOffset>
                      </wp:positionH>
                      <wp:positionV relativeFrom="paragraph">
                        <wp:posOffset>50165</wp:posOffset>
                      </wp:positionV>
                      <wp:extent cx="182880" cy="182880"/>
                      <wp:effectExtent l="0" t="0" r="7620" b="7620"/>
                      <wp:wrapNone/>
                      <wp:docPr id="500490559" name="Rectangl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B0A30"/>
                              </a:solidFill>
                              <a:ln w="9525" cap="sq" cmpd="sng" algn="ctr">
                                <a:solidFill>
                                  <a:schemeClr val="accent3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6A7817" id="Rectangle 2" o:spid="_x0000_s1026" style="position:absolute;margin-left:5.7pt;margin-top:3.95pt;width:14.4pt;height:14.4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" fillcolor="#bb0a30" strokecolor="#9d9d9d [3206]">
                      <v:stroke endcap="square"/>
                      <v:path arrowok="t"/>
                      <o:lock v:ext="edit" aspectratio="t"/>
                      <v:textbox inset="2mm,2mm,2mm,2mm"/>
                    </v:rect>
                  </w:pict>
                </mc:Fallback>
              </mc:AlternateContent>
            </w:r>
            <w:r w:rsidRPr="00F26F0A">
              <w:rPr>
                <w:sz w:val="17"/>
                <w:szCs w:val="17"/>
              </w:rPr>
              <w:t xml:space="preserve">A. </w:t>
            </w:r>
            <w:r w:rsidR="00BD2A2B" w:rsidRPr="00BD2A2B">
              <w:rPr>
                <w:sz w:val="17"/>
                <w:szCs w:val="17"/>
              </w:rPr>
              <w:t>Greet the customer with a handshake and smile</w:t>
            </w:r>
          </w:p>
        </w:tc>
      </w:tr>
      <w:tr w:rsidR="00AF057A" w:rsidRPr="00F26F0A" w14:paraId="6B51AA05" w14:textId="77777777" w:rsidTr="00AD5D9B">
        <w:tc>
          <w:tcPr>
            <w:tcW w:w="10250" w:type="dxa"/>
          </w:tcPr>
          <w:p w14:paraId="11E07769" w14:textId="6363549C" w:rsidR="00AF057A" w:rsidRPr="00F26F0A" w:rsidRDefault="00AF057A" w:rsidP="00AD5D9B">
            <w:pPr>
              <w:ind w:left="720"/>
              <w:rPr>
                <w:sz w:val="17"/>
                <w:szCs w:val="17"/>
              </w:rPr>
            </w:pPr>
            <w:r w:rsidRPr="00F26F0A">
              <w:rPr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2683B3FA" wp14:editId="28A93E83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46990</wp:posOffset>
                      </wp:positionV>
                      <wp:extent cx="182880" cy="182880"/>
                      <wp:effectExtent l="0" t="0" r="7620" b="7620"/>
                      <wp:wrapNone/>
                      <wp:docPr id="1508152483" name="Rectangl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B0A30"/>
                              </a:solidFill>
                              <a:ln w="9525" cap="sq" cmpd="sng" algn="ctr">
                                <a:solidFill>
                                  <a:schemeClr val="accent3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07D2AC" id="Rectangle 2" o:spid="_x0000_s1026" style="position:absolute;margin-left:5.5pt;margin-top:3.7pt;width:14.4pt;height:14.4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" fillcolor="#bb0a30" strokecolor="#9d9d9d [3206]">
                      <v:stroke endcap="square"/>
                      <v:path arrowok="t"/>
                      <o:lock v:ext="edit" aspectratio="t"/>
                      <v:textbox inset="2mm,2mm,2mm,2mm"/>
                    </v:rect>
                  </w:pict>
                </mc:Fallback>
              </mc:AlternateContent>
            </w:r>
            <w:r w:rsidRPr="00F26F0A">
              <w:rPr>
                <w:sz w:val="17"/>
                <w:szCs w:val="17"/>
              </w:rPr>
              <w:t xml:space="preserve">B. </w:t>
            </w:r>
            <w:r w:rsidR="00BD2A2B" w:rsidRPr="00BD2A2B">
              <w:rPr>
                <w:sz w:val="17"/>
                <w:szCs w:val="17"/>
              </w:rPr>
              <w:t>Use the customer’s name during the checkout process</w:t>
            </w:r>
          </w:p>
        </w:tc>
      </w:tr>
      <w:tr w:rsidR="00AF057A" w:rsidRPr="00F26F0A" w14:paraId="59589796" w14:textId="77777777" w:rsidTr="00AD5D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250" w:type="dxa"/>
            <w:tcBorders>
              <w:top w:val="none" w:sz="0" w:space="0" w:color="auto"/>
              <w:bottom w:val="none" w:sz="0" w:space="0" w:color="auto"/>
            </w:tcBorders>
          </w:tcPr>
          <w:p w14:paraId="36F46878" w14:textId="523FBAE4" w:rsidR="00AF057A" w:rsidRPr="00F26F0A" w:rsidRDefault="00AF057A" w:rsidP="00AD5D9B">
            <w:pPr>
              <w:ind w:left="720"/>
              <w:rPr>
                <w:sz w:val="17"/>
                <w:szCs w:val="17"/>
              </w:rPr>
            </w:pPr>
            <w:r w:rsidRPr="00F26F0A">
              <w:rPr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74FF1810" wp14:editId="633AF881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47625</wp:posOffset>
                      </wp:positionV>
                      <wp:extent cx="182880" cy="182880"/>
                      <wp:effectExtent l="0" t="0" r="7620" b="7620"/>
                      <wp:wrapNone/>
                      <wp:docPr id="771900514" name="Rectangl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B0A30"/>
                              </a:solidFill>
                              <a:ln w="9525" cap="sq" cmpd="sng" algn="ctr">
                                <a:solidFill>
                                  <a:schemeClr val="accent3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EF34D5" id="Rectangle 2" o:spid="_x0000_s1026" style="position:absolute;margin-left:5.5pt;margin-top:3.75pt;width:14.4pt;height:14.4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" fillcolor="#bb0a30" strokecolor="#9d9d9d [3206]">
                      <v:stroke endcap="square"/>
                      <v:path arrowok="t"/>
                      <o:lock v:ext="edit" aspectratio="t"/>
                      <v:textbox inset="2mm,2mm,2mm,2mm"/>
                    </v:rect>
                  </w:pict>
                </mc:Fallback>
              </mc:AlternateContent>
            </w:r>
            <w:r w:rsidRPr="00F26F0A">
              <w:rPr>
                <w:sz w:val="17"/>
                <w:szCs w:val="17"/>
              </w:rPr>
              <w:t>C.</w:t>
            </w:r>
            <w:r>
              <w:t xml:space="preserve"> </w:t>
            </w:r>
            <w:r w:rsidR="00BD2A2B" w:rsidRPr="00BD2A2B">
              <w:rPr>
                <w:sz w:val="17"/>
                <w:szCs w:val="17"/>
              </w:rPr>
              <w:t>Escort the customer to the Cashier’s office</w:t>
            </w:r>
          </w:p>
        </w:tc>
      </w:tr>
      <w:tr w:rsidR="00AF057A" w:rsidRPr="00F26F0A" w14:paraId="6FFFD88D" w14:textId="77777777" w:rsidTr="00AD5D9B">
        <w:tc>
          <w:tcPr>
            <w:tcW w:w="10250" w:type="dxa"/>
          </w:tcPr>
          <w:p w14:paraId="36BC4716" w14:textId="3566F8C1" w:rsidR="00AF057A" w:rsidRPr="00F26F0A" w:rsidRDefault="00AF057A" w:rsidP="00AD5D9B">
            <w:pPr>
              <w:ind w:left="720"/>
              <w:rPr>
                <w:sz w:val="17"/>
                <w:szCs w:val="17"/>
              </w:rPr>
            </w:pPr>
            <w:r w:rsidRPr="00F26F0A">
              <w:rPr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4EEE521A" wp14:editId="61D81F56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45085</wp:posOffset>
                      </wp:positionV>
                      <wp:extent cx="182880" cy="182880"/>
                      <wp:effectExtent l="0" t="0" r="7620" b="7620"/>
                      <wp:wrapNone/>
                      <wp:docPr id="1022852497" name="Rectangl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 w="9525" cap="sq" cmpd="sng" algn="ctr">
                                <a:solidFill>
                                  <a:schemeClr val="accent3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ECE995" id="Rectangle 2" o:spid="_x0000_s1026" style="position:absolute;margin-left:5.6pt;margin-top:3.55pt;width:14.4pt;height:14.4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" fillcolor="#f2f2f2 [3215]" strokecolor="#9d9d9d [3206]">
                      <v:stroke endcap="square"/>
                      <v:path arrowok="t"/>
                      <o:lock v:ext="edit" aspectratio="t"/>
                      <v:textbox inset="2mm,2mm,2mm,2mm"/>
                    </v:rect>
                  </w:pict>
                </mc:Fallback>
              </mc:AlternateContent>
            </w:r>
            <w:r w:rsidRPr="00F26F0A">
              <w:rPr>
                <w:sz w:val="17"/>
                <w:szCs w:val="17"/>
              </w:rPr>
              <w:t xml:space="preserve">D. </w:t>
            </w:r>
            <w:r w:rsidR="00BD2A2B" w:rsidRPr="00BD2A2B">
              <w:rPr>
                <w:sz w:val="17"/>
                <w:szCs w:val="17"/>
              </w:rPr>
              <w:t>Discuss upcoming maintenance intervals before payment is completed</w:t>
            </w:r>
          </w:p>
        </w:tc>
      </w:tr>
    </w:tbl>
    <w:p w14:paraId="568C869C" w14:textId="77777777" w:rsidR="00641E7B" w:rsidRDefault="00AF057A" w:rsidP="00641E7B">
      <w:pPr>
        <w:pStyle w:val="Heading4"/>
        <w:rPr>
          <w:rFonts w:eastAsia="Times New Roman" w:cs="Times New Roman"/>
          <w:i w:val="0"/>
          <w:iCs w:val="0"/>
          <w:color w:val="000000" w:themeColor="text1"/>
          <w:sz w:val="17"/>
          <w:szCs w:val="17"/>
        </w:rPr>
      </w:pPr>
      <w:r w:rsidRPr="00F26F0A">
        <w:rPr>
          <w:rFonts w:eastAsia="Times New Roman" w:cs="Times New Roman"/>
          <w:b/>
          <w:bCs/>
          <w:i w:val="0"/>
          <w:iCs w:val="0"/>
          <w:color w:val="auto"/>
          <w:sz w:val="17"/>
          <w:szCs w:val="17"/>
        </w:rPr>
        <w:t>Source:</w:t>
      </w:r>
      <w:r w:rsidRPr="00F26F0A">
        <w:rPr>
          <w:rFonts w:eastAsia="Times New Roman" w:cs="Times New Roman"/>
          <w:i w:val="0"/>
          <w:iCs w:val="0"/>
          <w:color w:val="auto"/>
          <w:sz w:val="17"/>
          <w:szCs w:val="17"/>
        </w:rPr>
        <w:t xml:space="preserve"> </w:t>
      </w:r>
      <w:r w:rsidR="00ED1A47" w:rsidRPr="00ED1A47">
        <w:rPr>
          <w:rFonts w:eastAsia="Times New Roman" w:cs="Times New Roman"/>
          <w:i w:val="0"/>
          <w:iCs w:val="0"/>
          <w:color w:val="000000" w:themeColor="text1"/>
          <w:sz w:val="17"/>
          <w:szCs w:val="17"/>
        </w:rPr>
        <w:t>Service Process Reference (Sample), Service Conclusion Phase</w:t>
      </w:r>
    </w:p>
    <w:p w14:paraId="67CCB83A" w14:textId="48148704" w:rsidR="001F5D36" w:rsidRPr="00641E7B" w:rsidRDefault="00641E7B" w:rsidP="00641E7B">
      <w:pPr>
        <w:pStyle w:val="Heading4"/>
        <w:rPr>
          <w:rFonts w:eastAsia="Times New Roman" w:cs="Times New Roman"/>
          <w:i w:val="0"/>
          <w:iCs w:val="0"/>
          <w:color w:val="auto"/>
          <w:sz w:val="17"/>
          <w:szCs w:val="17"/>
        </w:rPr>
      </w:pPr>
      <w:r w:rsidRPr="00641E7B">
        <w:rPr>
          <w:noProof/>
        </w:rPr>
        <w:t>Service Process Fundamentals</w:t>
      </w:r>
    </w:p>
    <w:p w14:paraId="221959C5" w14:textId="038A4247" w:rsidR="00AF057A" w:rsidRDefault="00AF057A" w:rsidP="00AF057A">
      <w:pPr>
        <w:pStyle w:val="Heading2"/>
      </w:pPr>
      <w:r w:rsidRPr="00977BDD">
        <w:t>27: (Score)</w:t>
      </w:r>
    </w:p>
    <w:p w14:paraId="4195A69E" w14:textId="015DF514" w:rsidR="00AF057A" w:rsidRPr="00F26F0A" w:rsidRDefault="00995263" w:rsidP="00AF057A">
      <w:pPr>
        <w:rPr>
          <w:sz w:val="17"/>
          <w:szCs w:val="17"/>
        </w:rPr>
      </w:pPr>
      <w:r w:rsidRPr="00995263">
        <w:rPr>
          <w:sz w:val="17"/>
          <w:szCs w:val="17"/>
        </w:rPr>
        <w:t>Which practices reflect a circular economy approach across the vehicle life cycle? Select all that apply.</w:t>
      </w:r>
    </w:p>
    <w:tbl>
      <w:tblPr>
        <w:tblStyle w:val="PlainTable2"/>
        <w:tblW w:w="0" w:type="auto"/>
        <w:tblBorders>
          <w:top w:val="none" w:sz="0" w:space="0" w:color="auto"/>
          <w:bottom w:val="none" w:sz="0" w:space="0" w:color="auto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00" w:firstRow="0" w:lastRow="0" w:firstColumn="0" w:lastColumn="0" w:noHBand="0" w:noVBand="1"/>
      </w:tblPr>
      <w:tblGrid>
        <w:gridCol w:w="10250"/>
      </w:tblGrid>
      <w:tr w:rsidR="00AF057A" w:rsidRPr="00F26F0A" w14:paraId="398BDEA6" w14:textId="77777777" w:rsidTr="00AD5D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250" w:type="dxa"/>
            <w:tcBorders>
              <w:top w:val="none" w:sz="0" w:space="0" w:color="auto"/>
              <w:bottom w:val="none" w:sz="0" w:space="0" w:color="auto"/>
            </w:tcBorders>
          </w:tcPr>
          <w:p w14:paraId="2525E340" w14:textId="7A7B396C" w:rsidR="00AF057A" w:rsidRPr="00F26F0A" w:rsidRDefault="00AF057A" w:rsidP="00AD5D9B">
            <w:pPr>
              <w:ind w:left="720"/>
              <w:rPr>
                <w:sz w:val="17"/>
                <w:szCs w:val="17"/>
              </w:rPr>
            </w:pPr>
            <w:r w:rsidRPr="00F26F0A">
              <w:rPr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50CEDA41" wp14:editId="7B341BA3">
                      <wp:simplePos x="0" y="0"/>
                      <wp:positionH relativeFrom="column">
                        <wp:posOffset>72390</wp:posOffset>
                      </wp:positionH>
                      <wp:positionV relativeFrom="paragraph">
                        <wp:posOffset>50165</wp:posOffset>
                      </wp:positionV>
                      <wp:extent cx="182880" cy="182880"/>
                      <wp:effectExtent l="0" t="0" r="7620" b="7620"/>
                      <wp:wrapNone/>
                      <wp:docPr id="822416400" name="Rectangl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B0A30"/>
                              </a:solidFill>
                              <a:ln w="9525" cap="sq" cmpd="sng" algn="ctr">
                                <a:solidFill>
                                  <a:schemeClr val="accent3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1FF899" id="Rectangle 2" o:spid="_x0000_s1026" style="position:absolute;margin-left:5.7pt;margin-top:3.95pt;width:14.4pt;height:14.4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" fillcolor="#bb0a30" strokecolor="#9d9d9d [3206]">
                      <v:stroke endcap="square"/>
                      <v:path arrowok="t"/>
                      <o:lock v:ext="edit" aspectratio="t"/>
                      <v:textbox inset="2mm,2mm,2mm,2mm"/>
                    </v:rect>
                  </w:pict>
                </mc:Fallback>
              </mc:AlternateContent>
            </w:r>
            <w:r w:rsidRPr="00F26F0A">
              <w:rPr>
                <w:sz w:val="17"/>
                <w:szCs w:val="17"/>
              </w:rPr>
              <w:t xml:space="preserve">A. </w:t>
            </w:r>
            <w:r w:rsidR="00A4562D" w:rsidRPr="00A4562D">
              <w:rPr>
                <w:sz w:val="17"/>
                <w:szCs w:val="17"/>
              </w:rPr>
              <w:t>Returning sorted aluminum offcuts from the press shop to suppliers for production of new aluminum sheets</w:t>
            </w:r>
          </w:p>
        </w:tc>
      </w:tr>
      <w:tr w:rsidR="00AF057A" w:rsidRPr="00F26F0A" w14:paraId="2487A3B6" w14:textId="77777777" w:rsidTr="00AD5D9B">
        <w:tc>
          <w:tcPr>
            <w:tcW w:w="10250" w:type="dxa"/>
          </w:tcPr>
          <w:p w14:paraId="45E95C53" w14:textId="0721F809" w:rsidR="00AF057A" w:rsidRPr="00F26F0A" w:rsidRDefault="00AF057A" w:rsidP="00AD5D9B">
            <w:pPr>
              <w:ind w:left="720"/>
              <w:rPr>
                <w:sz w:val="17"/>
                <w:szCs w:val="17"/>
              </w:rPr>
            </w:pPr>
            <w:r w:rsidRPr="00F26F0A">
              <w:rPr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1BFE59FB" wp14:editId="191533BA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46990</wp:posOffset>
                      </wp:positionV>
                      <wp:extent cx="182880" cy="182880"/>
                      <wp:effectExtent l="0" t="0" r="7620" b="7620"/>
                      <wp:wrapNone/>
                      <wp:docPr id="36107762" name="Rectangl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B0A30"/>
                              </a:solidFill>
                              <a:ln w="9525" cap="sq" cmpd="sng" algn="ctr">
                                <a:solidFill>
                                  <a:schemeClr val="accent3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B09564" id="Rectangle 2" o:spid="_x0000_s1026" style="position:absolute;margin-left:5.5pt;margin-top:3.7pt;width:14.4pt;height:14.4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" fillcolor="#bb0a30" strokecolor="#9d9d9d [3206]">
                      <v:stroke endcap="square"/>
                      <v:path arrowok="t"/>
                      <o:lock v:ext="edit" aspectratio="t"/>
                      <v:textbox inset="2mm,2mm,2mm,2mm"/>
                    </v:rect>
                  </w:pict>
                </mc:Fallback>
              </mc:AlternateContent>
            </w:r>
            <w:r w:rsidRPr="00F26F0A">
              <w:rPr>
                <w:sz w:val="17"/>
                <w:szCs w:val="17"/>
              </w:rPr>
              <w:t xml:space="preserve">B. </w:t>
            </w:r>
            <w:r w:rsidR="00A4562D" w:rsidRPr="00A4562D">
              <w:rPr>
                <w:sz w:val="17"/>
                <w:szCs w:val="17"/>
              </w:rPr>
              <w:t>Remanufacturing mechatronic parts and transmissions to genuine part quality through industrial processing</w:t>
            </w:r>
          </w:p>
        </w:tc>
      </w:tr>
      <w:tr w:rsidR="00AF057A" w:rsidRPr="00F26F0A" w14:paraId="592409FB" w14:textId="77777777" w:rsidTr="00AD5D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250" w:type="dxa"/>
            <w:tcBorders>
              <w:top w:val="none" w:sz="0" w:space="0" w:color="auto"/>
              <w:bottom w:val="none" w:sz="0" w:space="0" w:color="auto"/>
            </w:tcBorders>
          </w:tcPr>
          <w:p w14:paraId="02A04281" w14:textId="5960EED5" w:rsidR="00AF057A" w:rsidRPr="00F26F0A" w:rsidRDefault="00AF057A" w:rsidP="00AD5D9B">
            <w:pPr>
              <w:ind w:left="720"/>
              <w:rPr>
                <w:sz w:val="17"/>
                <w:szCs w:val="17"/>
              </w:rPr>
            </w:pPr>
            <w:r w:rsidRPr="00F26F0A">
              <w:rPr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1D73F90B" wp14:editId="0A89328F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47625</wp:posOffset>
                      </wp:positionV>
                      <wp:extent cx="182880" cy="182880"/>
                      <wp:effectExtent l="0" t="0" r="7620" b="7620"/>
                      <wp:wrapNone/>
                      <wp:docPr id="1459392896" name="Rectangl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B0A30"/>
                              </a:solidFill>
                              <a:ln w="9525" cap="sq" cmpd="sng" algn="ctr">
                                <a:solidFill>
                                  <a:schemeClr val="accent3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D96D52" id="Rectangle 2" o:spid="_x0000_s1026" style="position:absolute;margin-left:5.5pt;margin-top:3.75pt;width:14.4pt;height:14.4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" fillcolor="#bb0a30" strokecolor="#9d9d9d [3206]">
                      <v:stroke endcap="square"/>
                      <v:path arrowok="t"/>
                      <o:lock v:ext="edit" aspectratio="t"/>
                      <v:textbox inset="2mm,2mm,2mm,2mm"/>
                    </v:rect>
                  </w:pict>
                </mc:Fallback>
              </mc:AlternateContent>
            </w:r>
            <w:r w:rsidRPr="00F26F0A">
              <w:rPr>
                <w:sz w:val="17"/>
                <w:szCs w:val="17"/>
              </w:rPr>
              <w:t>C.</w:t>
            </w:r>
            <w:r>
              <w:t xml:space="preserve"> </w:t>
            </w:r>
            <w:r w:rsidR="00806903" w:rsidRPr="00806903">
              <w:rPr>
                <w:sz w:val="17"/>
                <w:szCs w:val="17"/>
              </w:rPr>
              <w:t>Using recycled car glass from damaged windshields in new vehicle production</w:t>
            </w:r>
          </w:p>
        </w:tc>
      </w:tr>
      <w:tr w:rsidR="00AF057A" w:rsidRPr="00F26F0A" w14:paraId="4ACBE608" w14:textId="77777777" w:rsidTr="00AD5D9B">
        <w:tc>
          <w:tcPr>
            <w:tcW w:w="10250" w:type="dxa"/>
          </w:tcPr>
          <w:p w14:paraId="569FC816" w14:textId="6A7846D5" w:rsidR="00AF057A" w:rsidRPr="00F26F0A" w:rsidRDefault="00AF057A" w:rsidP="00AD5D9B">
            <w:pPr>
              <w:ind w:left="720"/>
              <w:rPr>
                <w:sz w:val="17"/>
                <w:szCs w:val="17"/>
              </w:rPr>
            </w:pPr>
            <w:r w:rsidRPr="00F26F0A">
              <w:rPr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19124B3D" wp14:editId="146700B9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45085</wp:posOffset>
                      </wp:positionV>
                      <wp:extent cx="182880" cy="182880"/>
                      <wp:effectExtent l="0" t="0" r="7620" b="7620"/>
                      <wp:wrapNone/>
                      <wp:docPr id="2040194946" name="Rectangl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 w="9525" cap="sq" cmpd="sng" algn="ctr">
                                <a:solidFill>
                                  <a:schemeClr val="accent3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0DE711" id="Rectangle 2" o:spid="_x0000_s1026" style="position:absolute;margin-left:5.6pt;margin-top:3.55pt;width:14.4pt;height:14.4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" fillcolor="#f2f2f2 [3215]" strokecolor="#9d9d9d [3206]">
                      <v:stroke endcap="square"/>
                      <v:path arrowok="t"/>
                      <o:lock v:ext="edit" aspectratio="t"/>
                      <v:textbox inset="2mm,2mm,2mm,2mm"/>
                    </v:rect>
                  </w:pict>
                </mc:Fallback>
              </mc:AlternateContent>
            </w:r>
            <w:r w:rsidRPr="00F26F0A">
              <w:rPr>
                <w:sz w:val="17"/>
                <w:szCs w:val="17"/>
              </w:rPr>
              <w:t xml:space="preserve">D. </w:t>
            </w:r>
            <w:r w:rsidR="00A4562D" w:rsidRPr="00A4562D">
              <w:rPr>
                <w:sz w:val="17"/>
                <w:szCs w:val="17"/>
              </w:rPr>
              <w:t>Downcycling glass and plastic waste into non-automotive consumer goods</w:t>
            </w:r>
          </w:p>
        </w:tc>
      </w:tr>
    </w:tbl>
    <w:p w14:paraId="058A2130" w14:textId="77777777" w:rsidR="0017785B" w:rsidRDefault="00AF057A" w:rsidP="0017785B">
      <w:pPr>
        <w:pStyle w:val="Heading4"/>
        <w:rPr>
          <w:i w:val="0"/>
          <w:iCs w:val="0"/>
          <w:color w:val="000000" w:themeColor="text1"/>
        </w:rPr>
      </w:pPr>
      <w:r w:rsidRPr="00F26F0A">
        <w:rPr>
          <w:rFonts w:eastAsia="Times New Roman" w:cs="Times New Roman"/>
          <w:b/>
          <w:bCs/>
          <w:i w:val="0"/>
          <w:iCs w:val="0"/>
          <w:color w:val="auto"/>
          <w:sz w:val="17"/>
          <w:szCs w:val="17"/>
        </w:rPr>
        <w:t>Source:</w:t>
      </w:r>
      <w:r w:rsidRPr="00F26F0A">
        <w:rPr>
          <w:rFonts w:eastAsia="Times New Roman" w:cs="Times New Roman"/>
          <w:i w:val="0"/>
          <w:iCs w:val="0"/>
          <w:color w:val="auto"/>
          <w:sz w:val="17"/>
          <w:szCs w:val="17"/>
        </w:rPr>
        <w:t xml:space="preserve"> </w:t>
      </w:r>
      <w:r w:rsidR="00773A7D" w:rsidRPr="00773A7D">
        <w:rPr>
          <w:i w:val="0"/>
          <w:iCs w:val="0"/>
          <w:color w:val="000000" w:themeColor="text1"/>
        </w:rPr>
        <w:t>Sustainability Training Reference (Sample), Circular Economy Overview</w:t>
      </w:r>
    </w:p>
    <w:p w14:paraId="2F543951" w14:textId="5ED0A656" w:rsidR="001F5D36" w:rsidRPr="0017785B" w:rsidRDefault="0017785B" w:rsidP="0017785B">
      <w:pPr>
        <w:pStyle w:val="Heading4"/>
        <w:rPr>
          <w:rFonts w:eastAsia="Times New Roman" w:cs="Times New Roman"/>
          <w:i w:val="0"/>
          <w:iCs w:val="0"/>
          <w:color w:val="auto"/>
          <w:sz w:val="17"/>
          <w:szCs w:val="17"/>
        </w:rPr>
      </w:pPr>
      <w:r w:rsidRPr="0017785B">
        <w:rPr>
          <w:noProof/>
        </w:rPr>
        <w:t>Sustainability and Environmental Practices</w:t>
      </w:r>
    </w:p>
    <w:p w14:paraId="74E6055C" w14:textId="77777777" w:rsidR="00517227" w:rsidRDefault="00517227">
      <w:pPr>
        <w:spacing w:before="0" w:after="160" w:line="259" w:lineRule="auto"/>
        <w:rPr>
          <w:rFonts w:eastAsiaTheme="majorEastAsia" w:cs="Times New Roman (Headings CS)"/>
          <w:b/>
          <w:color w:val="F50537" w:themeColor="accent6"/>
          <w:sz w:val="22"/>
          <w:szCs w:val="26"/>
        </w:rPr>
      </w:pPr>
      <w:r>
        <w:br w:type="page"/>
      </w:r>
    </w:p>
    <w:p w14:paraId="6A1D41E8" w14:textId="057BAE9A" w:rsidR="00AF057A" w:rsidRDefault="00AF057A" w:rsidP="00AF057A">
      <w:pPr>
        <w:pStyle w:val="Heading2"/>
      </w:pPr>
      <w:r w:rsidRPr="00977BDD">
        <w:lastRenderedPageBreak/>
        <w:t>28: (Score)</w:t>
      </w:r>
    </w:p>
    <w:p w14:paraId="7F76503F" w14:textId="57D4F040" w:rsidR="00AF057A" w:rsidRPr="00F26F0A" w:rsidRDefault="00982DFA" w:rsidP="00AF057A">
      <w:pPr>
        <w:rPr>
          <w:sz w:val="17"/>
          <w:szCs w:val="17"/>
        </w:rPr>
      </w:pPr>
      <w:r w:rsidRPr="00982DFA">
        <w:rPr>
          <w:sz w:val="17"/>
          <w:szCs w:val="17"/>
        </w:rPr>
        <w:t>What is one key goal of corporate training and professional development programs?</w:t>
      </w:r>
    </w:p>
    <w:tbl>
      <w:tblPr>
        <w:tblStyle w:val="PlainTable2"/>
        <w:tblW w:w="0" w:type="auto"/>
        <w:tblBorders>
          <w:top w:val="none" w:sz="0" w:space="0" w:color="auto"/>
          <w:bottom w:val="none" w:sz="0" w:space="0" w:color="auto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00" w:firstRow="0" w:lastRow="0" w:firstColumn="0" w:lastColumn="0" w:noHBand="0" w:noVBand="1"/>
      </w:tblPr>
      <w:tblGrid>
        <w:gridCol w:w="10250"/>
      </w:tblGrid>
      <w:tr w:rsidR="00AF057A" w:rsidRPr="00F26F0A" w14:paraId="64008061" w14:textId="77777777" w:rsidTr="00AD5D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250" w:type="dxa"/>
            <w:tcBorders>
              <w:top w:val="none" w:sz="0" w:space="0" w:color="auto"/>
              <w:bottom w:val="none" w:sz="0" w:space="0" w:color="auto"/>
            </w:tcBorders>
          </w:tcPr>
          <w:p w14:paraId="78F18176" w14:textId="2031AD46" w:rsidR="00AF057A" w:rsidRPr="00F26F0A" w:rsidRDefault="00AF057A" w:rsidP="00AD5D9B">
            <w:pPr>
              <w:ind w:left="720"/>
              <w:rPr>
                <w:sz w:val="17"/>
                <w:szCs w:val="17"/>
              </w:rPr>
            </w:pPr>
            <w:r w:rsidRPr="00F26F0A">
              <w:rPr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0182C8C0" wp14:editId="31715886">
                      <wp:simplePos x="0" y="0"/>
                      <wp:positionH relativeFrom="column">
                        <wp:posOffset>72390</wp:posOffset>
                      </wp:positionH>
                      <wp:positionV relativeFrom="paragraph">
                        <wp:posOffset>50165</wp:posOffset>
                      </wp:positionV>
                      <wp:extent cx="182880" cy="182880"/>
                      <wp:effectExtent l="0" t="0" r="7620" b="7620"/>
                      <wp:wrapNone/>
                      <wp:docPr id="780981048" name="Rectangl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B0A30"/>
                              </a:solidFill>
                              <a:ln w="9525" cap="sq" cmpd="sng" algn="ctr">
                                <a:solidFill>
                                  <a:schemeClr val="accent3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BEFEB1" id="Rectangle 2" o:spid="_x0000_s1026" style="position:absolute;margin-left:5.7pt;margin-top:3.95pt;width:14.4pt;height:14.4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" fillcolor="#bb0a30" strokecolor="#9d9d9d [3206]">
                      <v:stroke endcap="square"/>
                      <v:path arrowok="t"/>
                      <o:lock v:ext="edit" aspectratio="t"/>
                      <v:textbox inset="2mm,2mm,2mm,2mm"/>
                    </v:rect>
                  </w:pict>
                </mc:Fallback>
              </mc:AlternateContent>
            </w:r>
            <w:r w:rsidRPr="00F26F0A">
              <w:rPr>
                <w:sz w:val="17"/>
                <w:szCs w:val="17"/>
              </w:rPr>
              <w:t xml:space="preserve">A. </w:t>
            </w:r>
            <w:r w:rsidR="00CF3660" w:rsidRPr="00CF3660">
              <w:rPr>
                <w:sz w:val="17"/>
                <w:szCs w:val="17"/>
              </w:rPr>
              <w:t>To promote lifelong learning and continuous personal and professional growth</w:t>
            </w:r>
          </w:p>
        </w:tc>
      </w:tr>
      <w:tr w:rsidR="00AF057A" w:rsidRPr="00F26F0A" w14:paraId="6A3429EE" w14:textId="77777777" w:rsidTr="00AD5D9B">
        <w:tc>
          <w:tcPr>
            <w:tcW w:w="10250" w:type="dxa"/>
          </w:tcPr>
          <w:p w14:paraId="0249F477" w14:textId="2B87BA38" w:rsidR="00AF057A" w:rsidRPr="00F26F0A" w:rsidRDefault="00AF057A" w:rsidP="00AD5D9B">
            <w:pPr>
              <w:ind w:left="720"/>
              <w:rPr>
                <w:sz w:val="17"/>
                <w:szCs w:val="17"/>
              </w:rPr>
            </w:pPr>
            <w:r w:rsidRPr="00F26F0A">
              <w:rPr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14C73304" wp14:editId="005E99A2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46990</wp:posOffset>
                      </wp:positionV>
                      <wp:extent cx="182880" cy="182880"/>
                      <wp:effectExtent l="0" t="0" r="7620" b="7620"/>
                      <wp:wrapNone/>
                      <wp:docPr id="1127897720" name="Rectangl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 w="9525" cap="sq" cmpd="sng" algn="ctr">
                                <a:solidFill>
                                  <a:schemeClr val="accent3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C44FEC" id="Rectangle 2" o:spid="_x0000_s1026" style="position:absolute;margin-left:5.5pt;margin-top:3.7pt;width:14.4pt;height:14.4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" fillcolor="#f2f2f2 [3215]" strokecolor="#9d9d9d [3206]">
                      <v:stroke endcap="square"/>
                      <v:path arrowok="t"/>
                      <o:lock v:ext="edit" aspectratio="t"/>
                      <v:textbox inset="2mm,2mm,2mm,2mm"/>
                    </v:rect>
                  </w:pict>
                </mc:Fallback>
              </mc:AlternateContent>
            </w:r>
            <w:r w:rsidRPr="00F26F0A">
              <w:rPr>
                <w:sz w:val="17"/>
                <w:szCs w:val="17"/>
              </w:rPr>
              <w:t xml:space="preserve">B. </w:t>
            </w:r>
            <w:r w:rsidR="00CF3660" w:rsidRPr="00CF3660">
              <w:rPr>
                <w:sz w:val="17"/>
                <w:szCs w:val="17"/>
              </w:rPr>
              <w:t>To establish uniform dealership branding and signage across global markets</w:t>
            </w:r>
          </w:p>
        </w:tc>
      </w:tr>
      <w:tr w:rsidR="00AF057A" w:rsidRPr="00F26F0A" w14:paraId="31AB1109" w14:textId="77777777" w:rsidTr="00AD5D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250" w:type="dxa"/>
            <w:tcBorders>
              <w:top w:val="none" w:sz="0" w:space="0" w:color="auto"/>
              <w:bottom w:val="none" w:sz="0" w:space="0" w:color="auto"/>
            </w:tcBorders>
          </w:tcPr>
          <w:p w14:paraId="6E399236" w14:textId="42FC347B" w:rsidR="00AF057A" w:rsidRPr="00F26F0A" w:rsidRDefault="00AF057A" w:rsidP="00AD5D9B">
            <w:pPr>
              <w:ind w:left="720"/>
              <w:rPr>
                <w:sz w:val="17"/>
                <w:szCs w:val="17"/>
              </w:rPr>
            </w:pPr>
            <w:r w:rsidRPr="00F26F0A">
              <w:rPr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580BBFAB" wp14:editId="2A4878D6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47625</wp:posOffset>
                      </wp:positionV>
                      <wp:extent cx="182880" cy="182880"/>
                      <wp:effectExtent l="0" t="0" r="7620" b="7620"/>
                      <wp:wrapNone/>
                      <wp:docPr id="1343427341" name="Rectangl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 w="9525" cap="sq" cmpd="sng" algn="ctr">
                                <a:solidFill>
                                  <a:schemeClr val="accent3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3C97A1" id="Rectangle 2" o:spid="_x0000_s1026" style="position:absolute;margin-left:5.5pt;margin-top:3.75pt;width:14.4pt;height:14.4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" fillcolor="#f3f3f3 [661]" strokecolor="#9d9d9d [3206]">
                      <v:stroke endcap="square"/>
                      <v:path arrowok="t"/>
                      <o:lock v:ext="edit" aspectratio="t"/>
                      <v:textbox inset="2mm,2mm,2mm,2mm"/>
                    </v:rect>
                  </w:pict>
                </mc:Fallback>
              </mc:AlternateContent>
            </w:r>
            <w:r w:rsidRPr="00F26F0A">
              <w:rPr>
                <w:sz w:val="17"/>
                <w:szCs w:val="17"/>
              </w:rPr>
              <w:t>C.</w:t>
            </w:r>
            <w:r>
              <w:t xml:space="preserve"> </w:t>
            </w:r>
            <w:r w:rsidR="00CF3660" w:rsidRPr="00CF3660">
              <w:rPr>
                <w:sz w:val="17"/>
                <w:szCs w:val="17"/>
              </w:rPr>
              <w:t xml:space="preserve">To replace classroom learning with </w:t>
            </w:r>
            <w:r w:rsidR="00CF3660">
              <w:rPr>
                <w:sz w:val="17"/>
                <w:szCs w:val="17"/>
              </w:rPr>
              <w:t>AI</w:t>
            </w:r>
            <w:r w:rsidR="00CF3660" w:rsidRPr="00CF3660">
              <w:rPr>
                <w:sz w:val="17"/>
                <w:szCs w:val="17"/>
              </w:rPr>
              <w:t>–based collaboration tools</w:t>
            </w:r>
          </w:p>
        </w:tc>
      </w:tr>
      <w:tr w:rsidR="00AF057A" w:rsidRPr="00F26F0A" w14:paraId="053E5D1F" w14:textId="77777777" w:rsidTr="00AD5D9B">
        <w:tc>
          <w:tcPr>
            <w:tcW w:w="10250" w:type="dxa"/>
          </w:tcPr>
          <w:p w14:paraId="0AB96402" w14:textId="56CBAA46" w:rsidR="00AF057A" w:rsidRPr="00F26F0A" w:rsidRDefault="00AF057A" w:rsidP="00AD5D9B">
            <w:pPr>
              <w:ind w:left="720"/>
              <w:rPr>
                <w:sz w:val="17"/>
                <w:szCs w:val="17"/>
              </w:rPr>
            </w:pPr>
            <w:r w:rsidRPr="00F26F0A">
              <w:rPr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7E37E5B2" wp14:editId="3F02B75A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45085</wp:posOffset>
                      </wp:positionV>
                      <wp:extent cx="182880" cy="182880"/>
                      <wp:effectExtent l="0" t="0" r="7620" b="7620"/>
                      <wp:wrapNone/>
                      <wp:docPr id="194339566" name="Rectangl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 w="9525" cap="sq" cmpd="sng" algn="ctr">
                                <a:solidFill>
                                  <a:schemeClr val="accent3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F9CC2C" id="Rectangle 2" o:spid="_x0000_s1026" style="position:absolute;margin-left:5.6pt;margin-top:3.55pt;width:14.4pt;height:14.4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" fillcolor="#f2f2f2 [3215]" strokecolor="#9d9d9d [3206]">
                      <v:stroke endcap="square"/>
                      <v:path arrowok="t"/>
                      <o:lock v:ext="edit" aspectratio="t"/>
                      <v:textbox inset="2mm,2mm,2mm,2mm"/>
                    </v:rect>
                  </w:pict>
                </mc:Fallback>
              </mc:AlternateContent>
            </w:r>
            <w:r w:rsidRPr="00F26F0A">
              <w:rPr>
                <w:sz w:val="17"/>
                <w:szCs w:val="17"/>
              </w:rPr>
              <w:t xml:space="preserve">D. </w:t>
            </w:r>
            <w:r w:rsidR="00CF3660" w:rsidRPr="00CF3660">
              <w:rPr>
                <w:sz w:val="17"/>
                <w:szCs w:val="17"/>
              </w:rPr>
              <w:t>To train employees exclusively for international assignments</w:t>
            </w:r>
          </w:p>
        </w:tc>
      </w:tr>
    </w:tbl>
    <w:p w14:paraId="62F67AFB" w14:textId="77777777" w:rsidR="00780621" w:rsidRDefault="00AF057A" w:rsidP="00780621">
      <w:pPr>
        <w:pStyle w:val="Heading4"/>
        <w:rPr>
          <w:rFonts w:eastAsia="Times New Roman" w:cs="Times New Roman"/>
          <w:i w:val="0"/>
          <w:iCs w:val="0"/>
          <w:color w:val="000000" w:themeColor="text1"/>
          <w:sz w:val="17"/>
          <w:szCs w:val="17"/>
        </w:rPr>
      </w:pPr>
      <w:r w:rsidRPr="00F26F0A">
        <w:rPr>
          <w:rFonts w:eastAsia="Times New Roman" w:cs="Times New Roman"/>
          <w:b/>
          <w:bCs/>
          <w:i w:val="0"/>
          <w:iCs w:val="0"/>
          <w:color w:val="auto"/>
          <w:sz w:val="17"/>
          <w:szCs w:val="17"/>
        </w:rPr>
        <w:t>Source:</w:t>
      </w:r>
      <w:r w:rsidRPr="00F26F0A">
        <w:rPr>
          <w:rFonts w:eastAsia="Times New Roman" w:cs="Times New Roman"/>
          <w:i w:val="0"/>
          <w:iCs w:val="0"/>
          <w:color w:val="auto"/>
          <w:sz w:val="17"/>
          <w:szCs w:val="17"/>
        </w:rPr>
        <w:t xml:space="preserve"> </w:t>
      </w:r>
      <w:r w:rsidR="00780621" w:rsidRPr="00780621">
        <w:rPr>
          <w:rFonts w:eastAsia="Times New Roman" w:cs="Times New Roman"/>
          <w:i w:val="0"/>
          <w:iCs w:val="0"/>
          <w:color w:val="000000" w:themeColor="text1"/>
          <w:sz w:val="17"/>
          <w:szCs w:val="17"/>
        </w:rPr>
        <w:t>Professional Development Programs Reference (Sample), Learning and Development Overview</w:t>
      </w:r>
    </w:p>
    <w:p w14:paraId="0CC733E7" w14:textId="2FF84832" w:rsidR="001F5D36" w:rsidRPr="00780621" w:rsidRDefault="00780621" w:rsidP="00780621">
      <w:pPr>
        <w:pStyle w:val="Heading4"/>
        <w:rPr>
          <w:rFonts w:eastAsia="Times New Roman" w:cs="Times New Roman"/>
          <w:i w:val="0"/>
          <w:iCs w:val="0"/>
          <w:color w:val="auto"/>
          <w:sz w:val="17"/>
          <w:szCs w:val="17"/>
        </w:rPr>
      </w:pPr>
      <w:r w:rsidRPr="00780621">
        <w:rPr>
          <w:noProof/>
        </w:rPr>
        <w:t>Professional Development and Learning Programs</w:t>
      </w:r>
    </w:p>
    <w:p w14:paraId="25FE4C50" w14:textId="5F0869E0" w:rsidR="00AF057A" w:rsidRDefault="00AF057A" w:rsidP="00AF057A">
      <w:pPr>
        <w:pStyle w:val="Heading2"/>
      </w:pPr>
      <w:r w:rsidRPr="00977BDD">
        <w:t>29: (Score)</w:t>
      </w:r>
    </w:p>
    <w:p w14:paraId="27C255C2" w14:textId="4C9C8E89" w:rsidR="00AF057A" w:rsidRPr="00F26F0A" w:rsidRDefault="004C0684" w:rsidP="00AF057A">
      <w:pPr>
        <w:rPr>
          <w:sz w:val="17"/>
          <w:szCs w:val="17"/>
        </w:rPr>
      </w:pPr>
      <w:r w:rsidRPr="004C0684">
        <w:rPr>
          <w:sz w:val="17"/>
          <w:szCs w:val="17"/>
        </w:rPr>
        <w:t xml:space="preserve">When discussing </w:t>
      </w:r>
      <w:r>
        <w:rPr>
          <w:sz w:val="17"/>
          <w:szCs w:val="17"/>
        </w:rPr>
        <w:t xml:space="preserve">the </w:t>
      </w:r>
      <w:r w:rsidRPr="004C0684">
        <w:rPr>
          <w:sz w:val="17"/>
          <w:szCs w:val="17"/>
        </w:rPr>
        <w:t>installation of a home charging unit with a customer, which points should be communicated? Select all that apply.</w:t>
      </w:r>
    </w:p>
    <w:tbl>
      <w:tblPr>
        <w:tblStyle w:val="PlainTable2"/>
        <w:tblW w:w="0" w:type="auto"/>
        <w:tblBorders>
          <w:top w:val="none" w:sz="0" w:space="0" w:color="auto"/>
          <w:bottom w:val="none" w:sz="0" w:space="0" w:color="auto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00" w:firstRow="0" w:lastRow="0" w:firstColumn="0" w:lastColumn="0" w:noHBand="0" w:noVBand="1"/>
      </w:tblPr>
      <w:tblGrid>
        <w:gridCol w:w="10250"/>
      </w:tblGrid>
      <w:tr w:rsidR="00AF057A" w:rsidRPr="00F26F0A" w14:paraId="48AF67C7" w14:textId="77777777" w:rsidTr="00AD5D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250" w:type="dxa"/>
            <w:tcBorders>
              <w:top w:val="none" w:sz="0" w:space="0" w:color="auto"/>
              <w:bottom w:val="none" w:sz="0" w:space="0" w:color="auto"/>
            </w:tcBorders>
          </w:tcPr>
          <w:p w14:paraId="6560ABE5" w14:textId="610F83A0" w:rsidR="00AF057A" w:rsidRPr="00F26F0A" w:rsidRDefault="00AF057A" w:rsidP="00AD5D9B">
            <w:pPr>
              <w:ind w:left="720"/>
              <w:rPr>
                <w:sz w:val="17"/>
                <w:szCs w:val="17"/>
              </w:rPr>
            </w:pPr>
            <w:r w:rsidRPr="00F26F0A">
              <w:rPr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5B50CB9E" wp14:editId="2949C20E">
                      <wp:simplePos x="0" y="0"/>
                      <wp:positionH relativeFrom="column">
                        <wp:posOffset>72390</wp:posOffset>
                      </wp:positionH>
                      <wp:positionV relativeFrom="paragraph">
                        <wp:posOffset>50165</wp:posOffset>
                      </wp:positionV>
                      <wp:extent cx="182880" cy="182880"/>
                      <wp:effectExtent l="0" t="0" r="7620" b="7620"/>
                      <wp:wrapNone/>
                      <wp:docPr id="1893912346" name="Rectangl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B0A30"/>
                              </a:solidFill>
                              <a:ln w="9525" cap="sq" cmpd="sng" algn="ctr">
                                <a:solidFill>
                                  <a:schemeClr val="accent3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8C8B34" id="Rectangle 2" o:spid="_x0000_s1026" style="position:absolute;margin-left:5.7pt;margin-top:3.95pt;width:14.4pt;height:14.4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" fillcolor="#bb0a30" strokecolor="#9d9d9d [3206]">
                      <v:stroke endcap="square"/>
                      <v:path arrowok="t"/>
                      <o:lock v:ext="edit" aspectratio="t"/>
                      <v:textbox inset="2mm,2mm,2mm,2mm"/>
                    </v:rect>
                  </w:pict>
                </mc:Fallback>
              </mc:AlternateContent>
            </w:r>
            <w:r w:rsidRPr="00F26F0A">
              <w:rPr>
                <w:sz w:val="17"/>
                <w:szCs w:val="17"/>
              </w:rPr>
              <w:t xml:space="preserve">A. </w:t>
            </w:r>
            <w:r w:rsidR="00876BE4" w:rsidRPr="00876BE4">
              <w:rPr>
                <w:sz w:val="17"/>
                <w:szCs w:val="17"/>
              </w:rPr>
              <w:t>Installation can be done through hardwiring or a NEMA 14-50 (240 Volt) outlet</w:t>
            </w:r>
          </w:p>
        </w:tc>
      </w:tr>
      <w:tr w:rsidR="00AF057A" w:rsidRPr="00F26F0A" w14:paraId="3847CBC0" w14:textId="77777777" w:rsidTr="00AD5D9B">
        <w:tc>
          <w:tcPr>
            <w:tcW w:w="10250" w:type="dxa"/>
          </w:tcPr>
          <w:p w14:paraId="0C2D133D" w14:textId="574756B8" w:rsidR="00AF057A" w:rsidRPr="00F26F0A" w:rsidRDefault="00AF057A" w:rsidP="00AD5D9B">
            <w:pPr>
              <w:ind w:left="720"/>
              <w:rPr>
                <w:sz w:val="17"/>
                <w:szCs w:val="17"/>
              </w:rPr>
            </w:pPr>
            <w:r w:rsidRPr="00F26F0A">
              <w:rPr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305D27B7" wp14:editId="499E624F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46990</wp:posOffset>
                      </wp:positionV>
                      <wp:extent cx="182880" cy="182880"/>
                      <wp:effectExtent l="0" t="0" r="7620" b="7620"/>
                      <wp:wrapNone/>
                      <wp:docPr id="1359401617" name="Rectangl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B0A30"/>
                              </a:solidFill>
                              <a:ln w="9525" cap="sq" cmpd="sng" algn="ctr">
                                <a:solidFill>
                                  <a:schemeClr val="accent3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2EE886" id="Rectangle 2" o:spid="_x0000_s1026" style="position:absolute;margin-left:5.5pt;margin-top:3.7pt;width:14.4pt;height:14.4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" fillcolor="#bb0a30" strokecolor="#9d9d9d [3206]">
                      <v:stroke endcap="square"/>
                      <v:path arrowok="t"/>
                      <o:lock v:ext="edit" aspectratio="t"/>
                      <v:textbox inset="2mm,2mm,2mm,2mm"/>
                    </v:rect>
                  </w:pict>
                </mc:Fallback>
              </mc:AlternateContent>
            </w:r>
            <w:r w:rsidRPr="00F26F0A">
              <w:rPr>
                <w:sz w:val="17"/>
                <w:szCs w:val="17"/>
              </w:rPr>
              <w:t xml:space="preserve">B. </w:t>
            </w:r>
            <w:r w:rsidR="00D1574A" w:rsidRPr="00D1574A">
              <w:rPr>
                <w:sz w:val="17"/>
                <w:szCs w:val="17"/>
              </w:rPr>
              <w:t>Customers can utilize a certified installation partner or a preferred local electrician for installation</w:t>
            </w:r>
          </w:p>
        </w:tc>
      </w:tr>
      <w:tr w:rsidR="00AF057A" w:rsidRPr="00F26F0A" w14:paraId="4AA6F4B8" w14:textId="77777777" w:rsidTr="00AD5D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250" w:type="dxa"/>
            <w:tcBorders>
              <w:top w:val="none" w:sz="0" w:space="0" w:color="auto"/>
              <w:bottom w:val="none" w:sz="0" w:space="0" w:color="auto"/>
            </w:tcBorders>
          </w:tcPr>
          <w:p w14:paraId="35604E41" w14:textId="5B3AB3E1" w:rsidR="00AF057A" w:rsidRPr="00F26F0A" w:rsidRDefault="00AF057A" w:rsidP="00AD5D9B">
            <w:pPr>
              <w:ind w:left="720"/>
              <w:rPr>
                <w:sz w:val="17"/>
                <w:szCs w:val="17"/>
              </w:rPr>
            </w:pPr>
            <w:r w:rsidRPr="00F26F0A">
              <w:rPr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4683DCB5" wp14:editId="12D0F5A2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47625</wp:posOffset>
                      </wp:positionV>
                      <wp:extent cx="182880" cy="182880"/>
                      <wp:effectExtent l="0" t="0" r="7620" b="7620"/>
                      <wp:wrapNone/>
                      <wp:docPr id="1549170365" name="Rectangl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 w="9525" cap="sq" cmpd="sng" algn="ctr">
                                <a:solidFill>
                                  <a:schemeClr val="accent3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78DEA5" id="Rectangle 2" o:spid="_x0000_s1026" style="position:absolute;margin-left:5.5pt;margin-top:3.75pt;width:14.4pt;height:14.4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" fillcolor="#f2f2f2 [3215]" strokecolor="#9d9d9d [3206]">
                      <v:stroke endcap="square"/>
                      <v:path arrowok="t"/>
                      <o:lock v:ext="edit" aspectratio="t"/>
                      <v:textbox inset="2mm,2mm,2mm,2mm"/>
                    </v:rect>
                  </w:pict>
                </mc:Fallback>
              </mc:AlternateContent>
            </w:r>
            <w:r w:rsidRPr="00F26F0A">
              <w:rPr>
                <w:sz w:val="17"/>
                <w:szCs w:val="17"/>
              </w:rPr>
              <w:t>C.</w:t>
            </w:r>
            <w:r>
              <w:t xml:space="preserve"> </w:t>
            </w:r>
            <w:r w:rsidR="00876BE4" w:rsidRPr="00876BE4">
              <w:rPr>
                <w:sz w:val="17"/>
                <w:szCs w:val="17"/>
              </w:rPr>
              <w:t>The Wall Box should only be connected to a standard 110 / 120 V household outlet</w:t>
            </w:r>
          </w:p>
        </w:tc>
      </w:tr>
      <w:tr w:rsidR="00AF057A" w:rsidRPr="00F26F0A" w14:paraId="666DC058" w14:textId="77777777" w:rsidTr="00AD5D9B">
        <w:tc>
          <w:tcPr>
            <w:tcW w:w="10250" w:type="dxa"/>
          </w:tcPr>
          <w:p w14:paraId="02072046" w14:textId="01EBEB4E" w:rsidR="00AF057A" w:rsidRPr="00F26F0A" w:rsidRDefault="00AF057A" w:rsidP="00AD5D9B">
            <w:pPr>
              <w:ind w:left="720"/>
              <w:rPr>
                <w:sz w:val="17"/>
                <w:szCs w:val="17"/>
              </w:rPr>
            </w:pPr>
            <w:r w:rsidRPr="00F26F0A">
              <w:rPr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44CBFBC0" wp14:editId="4479D419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45085</wp:posOffset>
                      </wp:positionV>
                      <wp:extent cx="182880" cy="182880"/>
                      <wp:effectExtent l="0" t="0" r="7620" b="7620"/>
                      <wp:wrapNone/>
                      <wp:docPr id="1028286370" name="Rectangl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B0A30"/>
                              </a:solidFill>
                              <a:ln w="9525" cap="sq" cmpd="sng" algn="ctr">
                                <a:solidFill>
                                  <a:schemeClr val="accent3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893420" id="Rectangle 2" o:spid="_x0000_s1026" style="position:absolute;margin-left:5.6pt;margin-top:3.55pt;width:14.4pt;height:14.4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" fillcolor="#bb0a30" strokecolor="#9d9d9d [3206]">
                      <v:stroke endcap="square"/>
                      <v:path arrowok="t"/>
                      <o:lock v:ext="edit" aspectratio="t"/>
                      <v:textbox inset="2mm,2mm,2mm,2mm"/>
                    </v:rect>
                  </w:pict>
                </mc:Fallback>
              </mc:AlternateContent>
            </w:r>
            <w:r w:rsidRPr="00F26F0A">
              <w:rPr>
                <w:sz w:val="17"/>
                <w:szCs w:val="17"/>
              </w:rPr>
              <w:t xml:space="preserve">D. </w:t>
            </w:r>
            <w:r w:rsidR="00876BE4" w:rsidRPr="00876BE4">
              <w:rPr>
                <w:sz w:val="17"/>
                <w:szCs w:val="17"/>
              </w:rPr>
              <w:t>The Wall Box can be easily mounted on a wall for convenient access</w:t>
            </w:r>
          </w:p>
        </w:tc>
      </w:tr>
    </w:tbl>
    <w:p w14:paraId="04BBC5B0" w14:textId="77777777" w:rsidR="0016027F" w:rsidRDefault="00AF057A" w:rsidP="0016027F">
      <w:pPr>
        <w:pStyle w:val="Heading4"/>
        <w:rPr>
          <w:rFonts w:eastAsia="Times New Roman" w:cs="Times New Roman"/>
          <w:i w:val="0"/>
          <w:iCs w:val="0"/>
          <w:color w:val="000000" w:themeColor="text1"/>
          <w:sz w:val="17"/>
          <w:szCs w:val="17"/>
        </w:rPr>
      </w:pPr>
      <w:r w:rsidRPr="00F26F0A">
        <w:rPr>
          <w:rFonts w:eastAsia="Times New Roman" w:cs="Times New Roman"/>
          <w:b/>
          <w:bCs/>
          <w:i w:val="0"/>
          <w:iCs w:val="0"/>
          <w:color w:val="auto"/>
          <w:sz w:val="17"/>
          <w:szCs w:val="17"/>
        </w:rPr>
        <w:t>Source:</w:t>
      </w:r>
      <w:r w:rsidRPr="00F26F0A">
        <w:rPr>
          <w:rFonts w:eastAsia="Times New Roman" w:cs="Times New Roman"/>
          <w:i w:val="0"/>
          <w:iCs w:val="0"/>
          <w:color w:val="auto"/>
          <w:sz w:val="17"/>
          <w:szCs w:val="17"/>
        </w:rPr>
        <w:t xml:space="preserve"> </w:t>
      </w:r>
      <w:r w:rsidR="00B462A9" w:rsidRPr="00B462A9">
        <w:rPr>
          <w:rFonts w:eastAsia="Times New Roman" w:cs="Times New Roman"/>
          <w:i w:val="0"/>
          <w:iCs w:val="0"/>
          <w:color w:val="000000" w:themeColor="text1"/>
          <w:sz w:val="17"/>
          <w:szCs w:val="17"/>
        </w:rPr>
        <w:t>EV Training Reference (Sample), Home Charging</w:t>
      </w:r>
    </w:p>
    <w:p w14:paraId="45C95CAC" w14:textId="4C73777D" w:rsidR="0016027F" w:rsidRPr="0016027F" w:rsidRDefault="0016027F" w:rsidP="0016027F">
      <w:pPr>
        <w:pStyle w:val="Heading4"/>
        <w:rPr>
          <w:rFonts w:eastAsia="Times New Roman" w:cs="Times New Roman"/>
          <w:i w:val="0"/>
          <w:iCs w:val="0"/>
          <w:color w:val="auto"/>
          <w:sz w:val="17"/>
          <w:szCs w:val="17"/>
        </w:rPr>
      </w:pPr>
      <w:r w:rsidRPr="0016027F">
        <w:rPr>
          <w:noProof/>
        </w:rPr>
        <w:t>EV Charging Fundamentals</w:t>
      </w:r>
    </w:p>
    <w:p w14:paraId="60D299A7" w14:textId="6372CA57" w:rsidR="00AF057A" w:rsidRDefault="00AF057A" w:rsidP="00AF057A">
      <w:pPr>
        <w:pStyle w:val="Heading2"/>
      </w:pPr>
      <w:r>
        <w:t>30: (Score)</w:t>
      </w:r>
    </w:p>
    <w:p w14:paraId="0A5D8F5C" w14:textId="77780D95" w:rsidR="00AF057A" w:rsidRPr="00F26F0A" w:rsidRDefault="00893C58" w:rsidP="00AF057A">
      <w:pPr>
        <w:rPr>
          <w:sz w:val="17"/>
          <w:szCs w:val="17"/>
        </w:rPr>
      </w:pPr>
      <w:r w:rsidRPr="00893C58">
        <w:rPr>
          <w:sz w:val="17"/>
          <w:szCs w:val="17"/>
        </w:rPr>
        <w:t>Within the +1 Customer Engagement phase, which actions best support ongoing customer communication and satisfaction? Select all that apply.</w:t>
      </w:r>
    </w:p>
    <w:tbl>
      <w:tblPr>
        <w:tblStyle w:val="PlainTable2"/>
        <w:tblW w:w="0" w:type="auto"/>
        <w:tblBorders>
          <w:top w:val="none" w:sz="0" w:space="0" w:color="auto"/>
          <w:bottom w:val="none" w:sz="0" w:space="0" w:color="auto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00" w:firstRow="0" w:lastRow="0" w:firstColumn="0" w:lastColumn="0" w:noHBand="0" w:noVBand="1"/>
      </w:tblPr>
      <w:tblGrid>
        <w:gridCol w:w="10250"/>
      </w:tblGrid>
      <w:tr w:rsidR="00AF057A" w:rsidRPr="00F26F0A" w14:paraId="4BD97E39" w14:textId="77777777" w:rsidTr="00AD5D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250" w:type="dxa"/>
            <w:tcBorders>
              <w:top w:val="none" w:sz="0" w:space="0" w:color="auto"/>
              <w:bottom w:val="none" w:sz="0" w:space="0" w:color="auto"/>
            </w:tcBorders>
          </w:tcPr>
          <w:p w14:paraId="42518148" w14:textId="1A578C0B" w:rsidR="00AF057A" w:rsidRPr="00F26F0A" w:rsidRDefault="00AF057A" w:rsidP="00AD5D9B">
            <w:pPr>
              <w:ind w:left="720"/>
              <w:rPr>
                <w:sz w:val="17"/>
                <w:szCs w:val="17"/>
              </w:rPr>
            </w:pPr>
            <w:r w:rsidRPr="00F26F0A">
              <w:rPr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3E5A2B99" wp14:editId="0F817B37">
                      <wp:simplePos x="0" y="0"/>
                      <wp:positionH relativeFrom="column">
                        <wp:posOffset>72390</wp:posOffset>
                      </wp:positionH>
                      <wp:positionV relativeFrom="paragraph">
                        <wp:posOffset>50165</wp:posOffset>
                      </wp:positionV>
                      <wp:extent cx="182880" cy="182880"/>
                      <wp:effectExtent l="0" t="0" r="7620" b="7620"/>
                      <wp:wrapNone/>
                      <wp:docPr id="556858085" name="Rectangl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B0A30"/>
                              </a:solidFill>
                              <a:ln w="9525" cap="sq" cmpd="sng" algn="ctr">
                                <a:solidFill>
                                  <a:schemeClr val="accent3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78CCC3" id="Rectangle 2" o:spid="_x0000_s1026" style="position:absolute;margin-left:5.7pt;margin-top:3.95pt;width:14.4pt;height:14.4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" fillcolor="#bb0a30" strokecolor="#9d9d9d [3206]">
                      <v:stroke endcap="square"/>
                      <v:path arrowok="t"/>
                      <o:lock v:ext="edit" aspectratio="t"/>
                      <v:textbox inset="2mm,2mm,2mm,2mm"/>
                    </v:rect>
                  </w:pict>
                </mc:Fallback>
              </mc:AlternateContent>
            </w:r>
            <w:r w:rsidRPr="00F26F0A">
              <w:rPr>
                <w:sz w:val="17"/>
                <w:szCs w:val="17"/>
              </w:rPr>
              <w:t xml:space="preserve">A. </w:t>
            </w:r>
            <w:r w:rsidR="00893C58" w:rsidRPr="00893C58">
              <w:rPr>
                <w:sz w:val="17"/>
                <w:szCs w:val="17"/>
              </w:rPr>
              <w:t>Make your customer aware of the available channels for relevant information by communicating this during a service visit and through email/text campaigns</w:t>
            </w:r>
          </w:p>
        </w:tc>
      </w:tr>
      <w:tr w:rsidR="00AF057A" w:rsidRPr="00F26F0A" w14:paraId="40EACA22" w14:textId="77777777" w:rsidTr="00AD5D9B">
        <w:tc>
          <w:tcPr>
            <w:tcW w:w="10250" w:type="dxa"/>
          </w:tcPr>
          <w:p w14:paraId="71CC2D17" w14:textId="20CBB1AC" w:rsidR="00AF057A" w:rsidRPr="00F26F0A" w:rsidRDefault="00AF057A" w:rsidP="00AD5D9B">
            <w:pPr>
              <w:ind w:left="720"/>
              <w:rPr>
                <w:sz w:val="17"/>
                <w:szCs w:val="17"/>
              </w:rPr>
            </w:pPr>
            <w:r w:rsidRPr="00F26F0A">
              <w:rPr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61B57477" wp14:editId="7861385F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46990</wp:posOffset>
                      </wp:positionV>
                      <wp:extent cx="182880" cy="182880"/>
                      <wp:effectExtent l="0" t="0" r="7620" b="7620"/>
                      <wp:wrapNone/>
                      <wp:docPr id="1837168866" name="Rectangl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B0A30"/>
                              </a:solidFill>
                              <a:ln w="9525" cap="sq" cmpd="sng" algn="ctr">
                                <a:solidFill>
                                  <a:schemeClr val="accent3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9224A1" id="Rectangle 2" o:spid="_x0000_s1026" style="position:absolute;margin-left:5.5pt;margin-top:3.7pt;width:14.4pt;height:14.4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" fillcolor="#bb0a30" strokecolor="#9d9d9d [3206]">
                      <v:stroke endcap="square"/>
                      <v:path arrowok="t"/>
                      <o:lock v:ext="edit" aspectratio="t"/>
                      <v:textbox inset="2mm,2mm,2mm,2mm"/>
                    </v:rect>
                  </w:pict>
                </mc:Fallback>
              </mc:AlternateContent>
            </w:r>
            <w:r w:rsidRPr="00F26F0A">
              <w:rPr>
                <w:sz w:val="17"/>
                <w:szCs w:val="17"/>
              </w:rPr>
              <w:t xml:space="preserve">B. </w:t>
            </w:r>
            <w:r w:rsidR="00893C58" w:rsidRPr="00893C58">
              <w:rPr>
                <w:sz w:val="17"/>
                <w:szCs w:val="17"/>
              </w:rPr>
              <w:t>Proactively contact the customer for scheduled service events and optional service offers</w:t>
            </w:r>
          </w:p>
        </w:tc>
      </w:tr>
      <w:tr w:rsidR="00AF057A" w:rsidRPr="00F26F0A" w14:paraId="21EE173B" w14:textId="77777777" w:rsidTr="00AD5D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250" w:type="dxa"/>
            <w:tcBorders>
              <w:top w:val="none" w:sz="0" w:space="0" w:color="auto"/>
              <w:bottom w:val="none" w:sz="0" w:space="0" w:color="auto"/>
            </w:tcBorders>
          </w:tcPr>
          <w:p w14:paraId="0A596115" w14:textId="2F62AE96" w:rsidR="00AF057A" w:rsidRPr="00F26F0A" w:rsidRDefault="00AF057A" w:rsidP="00AD5D9B">
            <w:pPr>
              <w:ind w:left="720"/>
              <w:rPr>
                <w:sz w:val="17"/>
                <w:szCs w:val="17"/>
              </w:rPr>
            </w:pPr>
            <w:r w:rsidRPr="00F26F0A">
              <w:rPr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40C922FE" wp14:editId="2985B6B2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47625</wp:posOffset>
                      </wp:positionV>
                      <wp:extent cx="182880" cy="182880"/>
                      <wp:effectExtent l="0" t="0" r="7620" b="7620"/>
                      <wp:wrapNone/>
                      <wp:docPr id="1381848459" name="Rectangl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 w="9525" cap="sq" cmpd="sng" algn="ctr">
                                <a:solidFill>
                                  <a:schemeClr val="accent3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0E738D" id="Rectangle 2" o:spid="_x0000_s1026" style="position:absolute;margin-left:5.5pt;margin-top:3.75pt;width:14.4pt;height:14.4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" fillcolor="#f3f3f3 [661]" strokecolor="#9d9d9d [3206]">
                      <v:stroke endcap="square"/>
                      <v:path arrowok="t"/>
                      <o:lock v:ext="edit" aspectratio="t"/>
                      <v:textbox inset="2mm,2mm,2mm,2mm"/>
                    </v:rect>
                  </w:pict>
                </mc:Fallback>
              </mc:AlternateContent>
            </w:r>
            <w:r w:rsidRPr="00F26F0A">
              <w:rPr>
                <w:sz w:val="17"/>
                <w:szCs w:val="17"/>
              </w:rPr>
              <w:t>C.</w:t>
            </w:r>
            <w:r>
              <w:t xml:space="preserve"> </w:t>
            </w:r>
            <w:r w:rsidR="00893C58" w:rsidRPr="00893C58">
              <w:rPr>
                <w:sz w:val="17"/>
                <w:szCs w:val="17"/>
              </w:rPr>
              <w:t>Mailing a dealership thank-you card signed by service staff</w:t>
            </w:r>
          </w:p>
        </w:tc>
      </w:tr>
      <w:tr w:rsidR="00AF057A" w:rsidRPr="00F26F0A" w14:paraId="3B5B0B6F" w14:textId="77777777" w:rsidTr="00AD5D9B">
        <w:tc>
          <w:tcPr>
            <w:tcW w:w="10250" w:type="dxa"/>
          </w:tcPr>
          <w:p w14:paraId="45FDF98A" w14:textId="1B7302C2" w:rsidR="00AF057A" w:rsidRPr="00F26F0A" w:rsidRDefault="00AF057A" w:rsidP="00AD5D9B">
            <w:pPr>
              <w:ind w:left="720"/>
              <w:rPr>
                <w:sz w:val="17"/>
                <w:szCs w:val="17"/>
              </w:rPr>
            </w:pPr>
            <w:r w:rsidRPr="00F26F0A">
              <w:rPr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42E7DA03" wp14:editId="7CE5A6B3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45085</wp:posOffset>
                      </wp:positionV>
                      <wp:extent cx="182880" cy="182880"/>
                      <wp:effectExtent l="0" t="0" r="7620" b="7620"/>
                      <wp:wrapNone/>
                      <wp:docPr id="1546255113" name="Rectangl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 w="9525" cap="sq" cmpd="sng" algn="ctr">
                                <a:solidFill>
                                  <a:schemeClr val="accent3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287F64" id="Rectangle 2" o:spid="_x0000_s1026" style="position:absolute;margin-left:5.6pt;margin-top:3.55pt;width:14.4pt;height:14.4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" fillcolor="#f2f2f2 [3215]" strokecolor="#9d9d9d [3206]">
                      <v:stroke endcap="square"/>
                      <v:path arrowok="t"/>
                      <o:lock v:ext="edit" aspectratio="t"/>
                      <v:textbox inset="2mm,2mm,2mm,2mm"/>
                    </v:rect>
                  </w:pict>
                </mc:Fallback>
              </mc:AlternateContent>
            </w:r>
            <w:r w:rsidRPr="00F26F0A">
              <w:rPr>
                <w:sz w:val="17"/>
                <w:szCs w:val="17"/>
              </w:rPr>
              <w:t xml:space="preserve">D. </w:t>
            </w:r>
            <w:r w:rsidR="00893C58" w:rsidRPr="00893C58">
              <w:rPr>
                <w:sz w:val="17"/>
                <w:szCs w:val="17"/>
              </w:rPr>
              <w:t>Asking for an online review before confirming vehicle pickup</w:t>
            </w:r>
          </w:p>
        </w:tc>
      </w:tr>
    </w:tbl>
    <w:p w14:paraId="0D43EB86" w14:textId="77777777" w:rsidR="00EE50ED" w:rsidRDefault="00AF057A" w:rsidP="00EE50ED">
      <w:pPr>
        <w:pStyle w:val="Heading4"/>
        <w:rPr>
          <w:rFonts w:eastAsia="Times New Roman" w:cs="Times New Roman"/>
          <w:i w:val="0"/>
          <w:iCs w:val="0"/>
          <w:color w:val="000000" w:themeColor="text1"/>
          <w:sz w:val="17"/>
          <w:szCs w:val="17"/>
        </w:rPr>
      </w:pPr>
      <w:r w:rsidRPr="00F26F0A">
        <w:rPr>
          <w:rFonts w:eastAsia="Times New Roman" w:cs="Times New Roman"/>
          <w:b/>
          <w:bCs/>
          <w:i w:val="0"/>
          <w:iCs w:val="0"/>
          <w:color w:val="auto"/>
          <w:sz w:val="17"/>
          <w:szCs w:val="17"/>
        </w:rPr>
        <w:t>Source:</w:t>
      </w:r>
      <w:r w:rsidRPr="00F26F0A">
        <w:rPr>
          <w:rFonts w:eastAsia="Times New Roman" w:cs="Times New Roman"/>
          <w:i w:val="0"/>
          <w:iCs w:val="0"/>
          <w:color w:val="auto"/>
          <w:sz w:val="17"/>
          <w:szCs w:val="17"/>
        </w:rPr>
        <w:t xml:space="preserve"> </w:t>
      </w:r>
      <w:r w:rsidR="00B55E6D" w:rsidRPr="00B55E6D">
        <w:rPr>
          <w:rFonts w:eastAsia="Times New Roman" w:cs="Times New Roman"/>
          <w:i w:val="0"/>
          <w:iCs w:val="0"/>
          <w:color w:val="000000" w:themeColor="text1"/>
          <w:sz w:val="17"/>
          <w:szCs w:val="17"/>
        </w:rPr>
        <w:t>Service Process Reference (Sample), Customer Engagement Guidance</w:t>
      </w:r>
    </w:p>
    <w:p w14:paraId="7CFE5970" w14:textId="6BB8027A" w:rsidR="001F5D36" w:rsidRPr="00EE50ED" w:rsidRDefault="00EE50ED" w:rsidP="00EE50ED">
      <w:pPr>
        <w:pStyle w:val="Heading4"/>
        <w:rPr>
          <w:rFonts w:eastAsia="Times New Roman" w:cs="Times New Roman"/>
          <w:i w:val="0"/>
          <w:iCs w:val="0"/>
          <w:color w:val="auto"/>
          <w:sz w:val="17"/>
          <w:szCs w:val="17"/>
        </w:rPr>
      </w:pPr>
      <w:r w:rsidRPr="00EE50ED">
        <w:rPr>
          <w:noProof/>
        </w:rPr>
        <w:t>Customer Engagement and Communication</w:t>
      </w:r>
    </w:p>
    <w:p w14:paraId="2626E736" w14:textId="33CBF891" w:rsidR="00C34643" w:rsidRPr="00C34643" w:rsidRDefault="00C34643" w:rsidP="00517227">
      <w:pPr>
        <w:pStyle w:val="Heading4"/>
      </w:pPr>
    </w:p>
    <w:sectPr w:rsidR="00C34643" w:rsidRPr="00C34643" w:rsidSect="009C217F">
      <w:headerReference w:type="default" r:id="rId8"/>
      <w:footerReference w:type="even" r:id="rId9"/>
      <w:footerReference w:type="default" r:id="rId10"/>
      <w:pgSz w:w="12240" w:h="15840"/>
      <w:pgMar w:top="528" w:right="900" w:bottom="1440" w:left="1080" w:header="720" w:footer="81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EAB3CE" w14:textId="77777777" w:rsidR="003C68CA" w:rsidRDefault="003C68CA" w:rsidP="00394E7C">
      <w:r>
        <w:separator/>
      </w:r>
    </w:p>
    <w:p w14:paraId="0400DC27" w14:textId="77777777" w:rsidR="003C68CA" w:rsidRDefault="003C68CA"/>
  </w:endnote>
  <w:endnote w:type="continuationSeparator" w:id="0">
    <w:p w14:paraId="1B85F329" w14:textId="77777777" w:rsidR="003C68CA" w:rsidRDefault="003C68CA" w:rsidP="00394E7C">
      <w:r>
        <w:continuationSeparator/>
      </w:r>
    </w:p>
    <w:p w14:paraId="7CCE2F07" w14:textId="77777777" w:rsidR="003C68CA" w:rsidRDefault="003C68C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D30C2F83-7C1E-4D45-AAFA-BCA16712435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0C27DC7-A5A9-4145-BAF2-0CD44B869EA4}"/>
    <w:embedBold r:id="rId3" w:fontKey="{6E9E1BE9-93FD-8844-B3EF-CF9E7E090C6F}"/>
    <w:embedItalic r:id="rId4" w:fontKey="{7E4AE64B-9747-B445-A426-3AAD63738EA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691FB51E-94FE-3F43-96A9-8935116C7F22}"/>
    <w:embedBold r:id="rId6" w:fontKey="{43E9C406-D84A-504F-9D34-DEEE6C95A3C3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C3E18208-FA89-3B4E-B96A-2A3F3D48B74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8" w:fontKey="{F68875CA-5EA6-334D-8492-CF4D1688D315}"/>
  </w:font>
  <w:font w:name="Audi Type">
    <w:altName w:val="Calibri"/>
    <w:panose1 w:val="020B0604020202020204"/>
    <w:charset w:val="00"/>
    <w:family w:val="swiss"/>
    <w:pitch w:val="variable"/>
    <w:sig w:usb0="A10002EF" w:usb1="500020FB" w:usb2="00000000" w:usb3="00000000" w:csb0="0000009F" w:csb1="00000000"/>
  </w:font>
  <w:font w:name="Audi Type Extended">
    <w:altName w:val="Calibri"/>
    <w:panose1 w:val="020B0604020202020204"/>
    <w:charset w:val="00"/>
    <w:family w:val="swiss"/>
    <w:pitch w:val="variable"/>
    <w:sig w:usb0="A10002EF" w:usb1="500020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 (Headings CS)">
    <w:altName w:val="Times New Roman"/>
    <w:panose1 w:val="020B0604020202020204"/>
    <w:charset w:val="00"/>
    <w:family w:val="roman"/>
    <w:pitch w:val="variable"/>
    <w:sig w:usb0="E0002AFF" w:usb1="C0007841" w:usb2="00000009" w:usb3="00000000" w:csb0="000001FF" w:csb1="00000000"/>
  </w:font>
  <w:font w:name="HelveticaNeueLT Std Med Cn">
    <w:altName w:val="Arial"/>
    <w:panose1 w:val="020B0604020202020204"/>
    <w:charset w:val="00"/>
    <w:family w:val="swiss"/>
    <w:pitch w:val="variable"/>
    <w:sig w:usb0="800000AF" w:usb1="4000204A" w:usb2="00000000" w:usb3="00000000" w:csb0="00000001" w:csb1="00000000"/>
  </w:font>
  <w:font w:name="Times New Roman (Body CS)">
    <w:altName w:val="Times New Roman"/>
    <w:panose1 w:val="020B0604020202020204"/>
    <w:charset w:val="00"/>
    <w:family w:val="roman"/>
    <w:pitch w:val="variable"/>
    <w:sig w:usb0="E0002AFF" w:usb1="C0007841" w:usb2="00000009" w:usb3="00000000" w:csb0="000001F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  <w:embedBold r:id="rId18" w:fontKey="{59394809-8C35-7A48-BB17-B754010AA95F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332105314"/>
      <w:docPartObj>
        <w:docPartGallery w:val="Page Numbers (Bottom of Page)"/>
        <w:docPartUnique/>
      </w:docPartObj>
    </w:sdtPr>
    <w:sdtContent>
      <w:p w14:paraId="6DD93158" w14:textId="77777777" w:rsidR="00B46BC7" w:rsidRDefault="00B46BC7" w:rsidP="00174B85">
        <w:pPr>
          <w:pStyle w:val="Footer"/>
          <w:framePr w:wrap="none" w:vAnchor="text" w:hAnchor="margin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-678343801"/>
      <w:docPartObj>
        <w:docPartGallery w:val="Page Numbers (Bottom of Page)"/>
        <w:docPartUnique/>
      </w:docPartObj>
    </w:sdtPr>
    <w:sdtContent>
      <w:p w14:paraId="4046E9EA" w14:textId="77777777" w:rsidR="00B46BC7" w:rsidRDefault="00B46BC7" w:rsidP="00B46BC7">
        <w:pPr>
          <w:pStyle w:val="Footer"/>
          <w:framePr w:wrap="none" w:vAnchor="text" w:hAnchor="margin" w:y="1"/>
          <w:ind w:firstLine="36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B8893E4" w14:textId="77777777" w:rsidR="00B46BC7" w:rsidRDefault="00B46BC7" w:rsidP="00B46BC7">
    <w:pPr>
      <w:pStyle w:val="Footer"/>
      <w:ind w:firstLine="360"/>
    </w:pPr>
  </w:p>
  <w:p w14:paraId="419E8285" w14:textId="77777777" w:rsidR="00153231" w:rsidRDefault="0015323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24818F" w14:textId="77777777" w:rsidR="00517227" w:rsidRPr="00747A9E" w:rsidRDefault="00517227" w:rsidP="00517227">
    <w:pPr>
      <w:pStyle w:val="Footer"/>
      <w:jc w:val="center"/>
      <w:rPr>
        <w:caps/>
        <w:noProof/>
        <w:sz w:val="17"/>
        <w:szCs w:val="17"/>
      </w:rPr>
    </w:pPr>
    <w:r w:rsidRPr="00747A9E">
      <w:rPr>
        <w:caps/>
        <w:noProof/>
        <w:sz w:val="17"/>
        <w:szCs w:val="17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1A89C070" wp14:editId="31A83C64">
              <wp:simplePos x="685800" y="949642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2065" b="0"/>
              <wp:wrapNone/>
              <wp:docPr id="1752218137" name="Text Box 3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CCA78CD" w14:textId="77777777" w:rsidR="00517227" w:rsidRPr="00A04960" w:rsidRDefault="00517227" w:rsidP="00517227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A04960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A89C070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alt="Internal" style="position:absolute;left:0;text-align:left;margin-left:0;margin-top:0;width:34.95pt;height:34.9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" filled="f" stroked="f">
              <v:textbox style="mso-fit-shape-to-text:t" inset="20pt,0,0,15pt">
                <w:txbxContent>
                  <w:p w14:paraId="0CCA78CD" w14:textId="77777777" w:rsidR="00517227" w:rsidRPr="00A04960" w:rsidRDefault="00517227" w:rsidP="00517227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A04960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747A9E">
      <w:rPr>
        <w:caps/>
        <w:sz w:val="17"/>
        <w:szCs w:val="17"/>
      </w:rPr>
      <w:fldChar w:fldCharType="begin"/>
    </w:r>
    <w:r w:rsidRPr="00747A9E">
      <w:rPr>
        <w:caps/>
        <w:sz w:val="17"/>
        <w:szCs w:val="17"/>
      </w:rPr>
      <w:instrText xml:space="preserve"> PAGE   \* MERGEFORMAT </w:instrText>
    </w:r>
    <w:r w:rsidRPr="00747A9E">
      <w:rPr>
        <w:caps/>
        <w:sz w:val="17"/>
        <w:szCs w:val="17"/>
      </w:rPr>
      <w:fldChar w:fldCharType="separate"/>
    </w:r>
    <w:r>
      <w:rPr>
        <w:caps/>
        <w:sz w:val="17"/>
        <w:szCs w:val="17"/>
      </w:rPr>
      <w:t>1</w:t>
    </w:r>
    <w:r w:rsidRPr="00747A9E">
      <w:rPr>
        <w:caps/>
        <w:noProof/>
        <w:sz w:val="17"/>
        <w:szCs w:val="17"/>
      </w:rPr>
      <w:fldChar w:fldCharType="end"/>
    </w:r>
  </w:p>
  <w:p w14:paraId="2B8B5006" w14:textId="77777777" w:rsidR="00517227" w:rsidRDefault="00517227" w:rsidP="00517227">
    <w:pPr>
      <w:ind w:left="-1080"/>
    </w:pPr>
  </w:p>
  <w:p w14:paraId="5E2D7DC9" w14:textId="791064BD" w:rsidR="00153231" w:rsidRPr="00517227" w:rsidRDefault="00153231" w:rsidP="0051722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BFBF5D" w14:textId="77777777" w:rsidR="003C68CA" w:rsidRDefault="003C68CA" w:rsidP="00394E7C">
      <w:r>
        <w:separator/>
      </w:r>
    </w:p>
    <w:p w14:paraId="5C1D28E0" w14:textId="77777777" w:rsidR="003C68CA" w:rsidRDefault="003C68CA"/>
  </w:footnote>
  <w:footnote w:type="continuationSeparator" w:id="0">
    <w:p w14:paraId="144E07F8" w14:textId="77777777" w:rsidR="003C68CA" w:rsidRDefault="003C68CA" w:rsidP="00394E7C">
      <w:r>
        <w:continuationSeparator/>
      </w:r>
    </w:p>
    <w:p w14:paraId="10947097" w14:textId="77777777" w:rsidR="003C68CA" w:rsidRDefault="003C68C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2E13B4" w14:textId="09A24CCC" w:rsidR="0075018E" w:rsidRDefault="0075018E" w:rsidP="0075018E">
    <w:pPr>
      <w:pStyle w:val="p1"/>
      <w:jc w:val="right"/>
    </w:pPr>
    <w:r w:rsidRPr="0075018E">
      <w:rPr>
        <w:rFonts w:ascii="Apple Color Emoji" w:hAnsi="Apple Color Emoji" w:cs="Apple Color Emoji"/>
        <w:b/>
        <w:bCs/>
        <w:sz w:val="36"/>
        <w:szCs w:val="36"/>
      </w:rPr>
      <w:t>⚙</w:t>
    </w:r>
    <w:r>
      <w:rPr>
        <w:b/>
        <w:bCs/>
      </w:rPr>
      <w:t xml:space="preserve"> Technical Certification Assessment – Service Level </w:t>
    </w:r>
    <w:r>
      <w:rPr>
        <w:b/>
        <w:bCs/>
      </w:rPr>
      <w:t>1</w:t>
    </w:r>
  </w:p>
  <w:p w14:paraId="2D70EC15" w14:textId="306A8B0B" w:rsidR="0B74E77D" w:rsidRDefault="0B74E77D" w:rsidP="0B74E77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183F17"/>
    <w:multiLevelType w:val="hybridMultilevel"/>
    <w:tmpl w:val="C8529F84"/>
    <w:lvl w:ilvl="0" w:tplc="7548D6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622310E">
      <w:start w:val="1"/>
      <w:numFmt w:val="bullet"/>
      <w:pStyle w:val="Sub-Bullet"/>
      <w:lvlText w:val="-"/>
      <w:lvlJc w:val="left"/>
      <w:pPr>
        <w:ind w:left="1440" w:hanging="360"/>
      </w:pPr>
      <w:rPr>
        <w:rFonts w:ascii="Calibri" w:hAnsi="Calibr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A7086D"/>
    <w:multiLevelType w:val="hybridMultilevel"/>
    <w:tmpl w:val="1BCE362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E5A0">
      <w:start w:val="1"/>
      <w:numFmt w:val="bullet"/>
      <w:lvlText w:val="›"/>
      <w:lvlJc w:val="left"/>
      <w:pPr>
        <w:ind w:left="720" w:hanging="360"/>
      </w:pPr>
      <w:rPr>
        <w:rFonts w:ascii="Audi Type" w:hAnsi="Audi Type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5E218F"/>
    <w:multiLevelType w:val="multilevel"/>
    <w:tmpl w:val="C8529F84"/>
    <w:styleLink w:val="Style2"/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EA2446"/>
    <w:multiLevelType w:val="hybridMultilevel"/>
    <w:tmpl w:val="0E1E0E8C"/>
    <w:lvl w:ilvl="0" w:tplc="7A9055AE">
      <w:start w:val="1"/>
      <w:numFmt w:val="decimal"/>
      <w:pStyle w:val="ListParagraph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67834FE6"/>
    <w:multiLevelType w:val="hybridMultilevel"/>
    <w:tmpl w:val="2E98C89A"/>
    <w:lvl w:ilvl="0" w:tplc="2C0AE5A0">
      <w:start w:val="1"/>
      <w:numFmt w:val="bullet"/>
      <w:pStyle w:val="bullets"/>
      <w:lvlText w:val="›"/>
      <w:lvlJc w:val="left"/>
      <w:pPr>
        <w:ind w:left="720" w:hanging="360"/>
      </w:pPr>
      <w:rPr>
        <w:rFonts w:ascii="Audi Type" w:hAnsi="Audi Type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A37E9F"/>
    <w:multiLevelType w:val="hybridMultilevel"/>
    <w:tmpl w:val="FDCE74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27146419">
    <w:abstractNumId w:val="4"/>
  </w:num>
  <w:num w:numId="2" w16cid:durableId="1519731673">
    <w:abstractNumId w:val="5"/>
  </w:num>
  <w:num w:numId="3" w16cid:durableId="708921945">
    <w:abstractNumId w:val="3"/>
  </w:num>
  <w:num w:numId="4" w16cid:durableId="1154419361">
    <w:abstractNumId w:val="0"/>
  </w:num>
  <w:num w:numId="5" w16cid:durableId="376198681">
    <w:abstractNumId w:val="2"/>
  </w:num>
  <w:num w:numId="6" w16cid:durableId="1599406103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en-US" w:vendorID="64" w:dllVersion="0" w:nlCheck="1" w:checkStyle="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04B"/>
    <w:rsid w:val="00003240"/>
    <w:rsid w:val="000078F9"/>
    <w:rsid w:val="00012D65"/>
    <w:rsid w:val="00014E6A"/>
    <w:rsid w:val="00017B2F"/>
    <w:rsid w:val="00020233"/>
    <w:rsid w:val="00023223"/>
    <w:rsid w:val="000245A5"/>
    <w:rsid w:val="00024DC9"/>
    <w:rsid w:val="00024F42"/>
    <w:rsid w:val="00024F80"/>
    <w:rsid w:val="00032AFC"/>
    <w:rsid w:val="0003325F"/>
    <w:rsid w:val="00037522"/>
    <w:rsid w:val="00042C75"/>
    <w:rsid w:val="00047D49"/>
    <w:rsid w:val="0005725A"/>
    <w:rsid w:val="0006053C"/>
    <w:rsid w:val="00063AEA"/>
    <w:rsid w:val="000643D2"/>
    <w:rsid w:val="0006794A"/>
    <w:rsid w:val="00073367"/>
    <w:rsid w:val="000744C5"/>
    <w:rsid w:val="000752E9"/>
    <w:rsid w:val="00083CB1"/>
    <w:rsid w:val="000846E3"/>
    <w:rsid w:val="00093B52"/>
    <w:rsid w:val="000952FE"/>
    <w:rsid w:val="000A5671"/>
    <w:rsid w:val="000C1904"/>
    <w:rsid w:val="000C5EB3"/>
    <w:rsid w:val="000D2212"/>
    <w:rsid w:val="000D6064"/>
    <w:rsid w:val="000E1FEC"/>
    <w:rsid w:val="000E376B"/>
    <w:rsid w:val="000E48CC"/>
    <w:rsid w:val="000E53AD"/>
    <w:rsid w:val="000F2292"/>
    <w:rsid w:val="000F532E"/>
    <w:rsid w:val="000F6083"/>
    <w:rsid w:val="00100CDE"/>
    <w:rsid w:val="00107644"/>
    <w:rsid w:val="001134BB"/>
    <w:rsid w:val="00113651"/>
    <w:rsid w:val="00113B84"/>
    <w:rsid w:val="00114370"/>
    <w:rsid w:val="00115739"/>
    <w:rsid w:val="00120BAF"/>
    <w:rsid w:val="00121044"/>
    <w:rsid w:val="0012349A"/>
    <w:rsid w:val="00126FFF"/>
    <w:rsid w:val="00142222"/>
    <w:rsid w:val="001424F0"/>
    <w:rsid w:val="0014719F"/>
    <w:rsid w:val="00150A80"/>
    <w:rsid w:val="00153231"/>
    <w:rsid w:val="001566A2"/>
    <w:rsid w:val="0016027F"/>
    <w:rsid w:val="001613BB"/>
    <w:rsid w:val="00163210"/>
    <w:rsid w:val="00165D8F"/>
    <w:rsid w:val="001666FF"/>
    <w:rsid w:val="00170437"/>
    <w:rsid w:val="0017785B"/>
    <w:rsid w:val="0018160E"/>
    <w:rsid w:val="001816FA"/>
    <w:rsid w:val="00182D47"/>
    <w:rsid w:val="001927BC"/>
    <w:rsid w:val="0019316A"/>
    <w:rsid w:val="0019325A"/>
    <w:rsid w:val="0019617D"/>
    <w:rsid w:val="001A58B6"/>
    <w:rsid w:val="001B7657"/>
    <w:rsid w:val="001D45CC"/>
    <w:rsid w:val="001F5D36"/>
    <w:rsid w:val="001F60CB"/>
    <w:rsid w:val="002018F5"/>
    <w:rsid w:val="0020233E"/>
    <w:rsid w:val="00206019"/>
    <w:rsid w:val="0021048D"/>
    <w:rsid w:val="002118E9"/>
    <w:rsid w:val="00222B9D"/>
    <w:rsid w:val="0023023B"/>
    <w:rsid w:val="00231FBA"/>
    <w:rsid w:val="00232622"/>
    <w:rsid w:val="002337E6"/>
    <w:rsid w:val="00253655"/>
    <w:rsid w:val="00263E63"/>
    <w:rsid w:val="00271FF8"/>
    <w:rsid w:val="00282F5E"/>
    <w:rsid w:val="00286514"/>
    <w:rsid w:val="00286544"/>
    <w:rsid w:val="00291AB6"/>
    <w:rsid w:val="00292F90"/>
    <w:rsid w:val="00294396"/>
    <w:rsid w:val="002A1B9D"/>
    <w:rsid w:val="002B1598"/>
    <w:rsid w:val="002B2494"/>
    <w:rsid w:val="002B5E66"/>
    <w:rsid w:val="002C41F5"/>
    <w:rsid w:val="002D04A0"/>
    <w:rsid w:val="002D5BBE"/>
    <w:rsid w:val="002F01BB"/>
    <w:rsid w:val="002F0A02"/>
    <w:rsid w:val="002F2196"/>
    <w:rsid w:val="003013D2"/>
    <w:rsid w:val="00303525"/>
    <w:rsid w:val="00305705"/>
    <w:rsid w:val="003058EB"/>
    <w:rsid w:val="003065B5"/>
    <w:rsid w:val="003101D9"/>
    <w:rsid w:val="0031148B"/>
    <w:rsid w:val="00313453"/>
    <w:rsid w:val="00313C89"/>
    <w:rsid w:val="00315600"/>
    <w:rsid w:val="00315E4A"/>
    <w:rsid w:val="003220DB"/>
    <w:rsid w:val="00325BDD"/>
    <w:rsid w:val="00326335"/>
    <w:rsid w:val="00335210"/>
    <w:rsid w:val="00336536"/>
    <w:rsid w:val="0034053C"/>
    <w:rsid w:val="003408A3"/>
    <w:rsid w:val="00350D53"/>
    <w:rsid w:val="00355639"/>
    <w:rsid w:val="003630C0"/>
    <w:rsid w:val="00365F0E"/>
    <w:rsid w:val="003668A2"/>
    <w:rsid w:val="003675FE"/>
    <w:rsid w:val="00374235"/>
    <w:rsid w:val="0037538C"/>
    <w:rsid w:val="00377150"/>
    <w:rsid w:val="00382DDB"/>
    <w:rsid w:val="0038430D"/>
    <w:rsid w:val="0038573B"/>
    <w:rsid w:val="00394E7C"/>
    <w:rsid w:val="003963EF"/>
    <w:rsid w:val="003A3451"/>
    <w:rsid w:val="003A3986"/>
    <w:rsid w:val="003A5A70"/>
    <w:rsid w:val="003A74BD"/>
    <w:rsid w:val="003B1341"/>
    <w:rsid w:val="003B1A52"/>
    <w:rsid w:val="003C23AA"/>
    <w:rsid w:val="003C4AB2"/>
    <w:rsid w:val="003C68CA"/>
    <w:rsid w:val="003C6907"/>
    <w:rsid w:val="003C7E23"/>
    <w:rsid w:val="003D03FF"/>
    <w:rsid w:val="003D4AAB"/>
    <w:rsid w:val="003E4F7F"/>
    <w:rsid w:val="003E5380"/>
    <w:rsid w:val="003E620A"/>
    <w:rsid w:val="003F354B"/>
    <w:rsid w:val="00400992"/>
    <w:rsid w:val="00404842"/>
    <w:rsid w:val="00410572"/>
    <w:rsid w:val="00411E84"/>
    <w:rsid w:val="004129D7"/>
    <w:rsid w:val="00414AAA"/>
    <w:rsid w:val="00415E5D"/>
    <w:rsid w:val="00425BBA"/>
    <w:rsid w:val="00426D72"/>
    <w:rsid w:val="00430394"/>
    <w:rsid w:val="00432814"/>
    <w:rsid w:val="0043395D"/>
    <w:rsid w:val="0043409D"/>
    <w:rsid w:val="00435989"/>
    <w:rsid w:val="004412B4"/>
    <w:rsid w:val="0044333E"/>
    <w:rsid w:val="004447B6"/>
    <w:rsid w:val="00451FCF"/>
    <w:rsid w:val="00454417"/>
    <w:rsid w:val="00454B84"/>
    <w:rsid w:val="00455340"/>
    <w:rsid w:val="00460715"/>
    <w:rsid w:val="00462698"/>
    <w:rsid w:val="00473861"/>
    <w:rsid w:val="004849DC"/>
    <w:rsid w:val="004901D4"/>
    <w:rsid w:val="00491C96"/>
    <w:rsid w:val="00497C8F"/>
    <w:rsid w:val="004A04F7"/>
    <w:rsid w:val="004A3895"/>
    <w:rsid w:val="004A59AC"/>
    <w:rsid w:val="004A793A"/>
    <w:rsid w:val="004B0203"/>
    <w:rsid w:val="004B28AC"/>
    <w:rsid w:val="004B4B6C"/>
    <w:rsid w:val="004B5831"/>
    <w:rsid w:val="004B6A6C"/>
    <w:rsid w:val="004B7EDB"/>
    <w:rsid w:val="004C0684"/>
    <w:rsid w:val="004C06B7"/>
    <w:rsid w:val="004C42D6"/>
    <w:rsid w:val="004D00B4"/>
    <w:rsid w:val="004D7E47"/>
    <w:rsid w:val="004E4E38"/>
    <w:rsid w:val="004E5C84"/>
    <w:rsid w:val="004E793D"/>
    <w:rsid w:val="004F305C"/>
    <w:rsid w:val="004F4735"/>
    <w:rsid w:val="004F7D33"/>
    <w:rsid w:val="00501595"/>
    <w:rsid w:val="005023A4"/>
    <w:rsid w:val="00507DB5"/>
    <w:rsid w:val="00510DFC"/>
    <w:rsid w:val="00511431"/>
    <w:rsid w:val="00511AA2"/>
    <w:rsid w:val="005129E6"/>
    <w:rsid w:val="0051304E"/>
    <w:rsid w:val="00515DED"/>
    <w:rsid w:val="00517227"/>
    <w:rsid w:val="005240DF"/>
    <w:rsid w:val="00535A10"/>
    <w:rsid w:val="00535C39"/>
    <w:rsid w:val="005367D1"/>
    <w:rsid w:val="005372E6"/>
    <w:rsid w:val="00540A4E"/>
    <w:rsid w:val="00542C21"/>
    <w:rsid w:val="00554472"/>
    <w:rsid w:val="00554858"/>
    <w:rsid w:val="005712A3"/>
    <w:rsid w:val="00571558"/>
    <w:rsid w:val="0057444C"/>
    <w:rsid w:val="00576534"/>
    <w:rsid w:val="00582E0F"/>
    <w:rsid w:val="00594727"/>
    <w:rsid w:val="00594C1B"/>
    <w:rsid w:val="00595488"/>
    <w:rsid w:val="00595577"/>
    <w:rsid w:val="0059611A"/>
    <w:rsid w:val="00596736"/>
    <w:rsid w:val="00597B8B"/>
    <w:rsid w:val="00597F20"/>
    <w:rsid w:val="005A3E72"/>
    <w:rsid w:val="005B234D"/>
    <w:rsid w:val="005B2C61"/>
    <w:rsid w:val="005B4B91"/>
    <w:rsid w:val="005B7A13"/>
    <w:rsid w:val="005C7A22"/>
    <w:rsid w:val="005D23DC"/>
    <w:rsid w:val="005D2B1F"/>
    <w:rsid w:val="005E2D77"/>
    <w:rsid w:val="005E3D78"/>
    <w:rsid w:val="005F056F"/>
    <w:rsid w:val="005F2563"/>
    <w:rsid w:val="0060439E"/>
    <w:rsid w:val="006047AC"/>
    <w:rsid w:val="00615F44"/>
    <w:rsid w:val="006223E4"/>
    <w:rsid w:val="00623F30"/>
    <w:rsid w:val="00631BA4"/>
    <w:rsid w:val="00640AF6"/>
    <w:rsid w:val="00641E7B"/>
    <w:rsid w:val="0064472C"/>
    <w:rsid w:val="00644C14"/>
    <w:rsid w:val="00645534"/>
    <w:rsid w:val="00653545"/>
    <w:rsid w:val="006612B5"/>
    <w:rsid w:val="00664EF5"/>
    <w:rsid w:val="00667FCA"/>
    <w:rsid w:val="00681CEB"/>
    <w:rsid w:val="0069246F"/>
    <w:rsid w:val="00692E2D"/>
    <w:rsid w:val="006B7DF8"/>
    <w:rsid w:val="006C1600"/>
    <w:rsid w:val="006D5868"/>
    <w:rsid w:val="006E1094"/>
    <w:rsid w:val="006E47C5"/>
    <w:rsid w:val="006F2B27"/>
    <w:rsid w:val="00701D6A"/>
    <w:rsid w:val="00702EB4"/>
    <w:rsid w:val="00703509"/>
    <w:rsid w:val="00721DE8"/>
    <w:rsid w:val="00723CEA"/>
    <w:rsid w:val="0072423E"/>
    <w:rsid w:val="00731F48"/>
    <w:rsid w:val="00735DF6"/>
    <w:rsid w:val="00744873"/>
    <w:rsid w:val="0075018E"/>
    <w:rsid w:val="00752841"/>
    <w:rsid w:val="00752E0F"/>
    <w:rsid w:val="007554DA"/>
    <w:rsid w:val="007572FE"/>
    <w:rsid w:val="00762B38"/>
    <w:rsid w:val="00764171"/>
    <w:rsid w:val="00765923"/>
    <w:rsid w:val="00766F0F"/>
    <w:rsid w:val="007677CD"/>
    <w:rsid w:val="00773A7D"/>
    <w:rsid w:val="0077459C"/>
    <w:rsid w:val="00776020"/>
    <w:rsid w:val="00780621"/>
    <w:rsid w:val="0078138F"/>
    <w:rsid w:val="007821BC"/>
    <w:rsid w:val="007854FC"/>
    <w:rsid w:val="00786E9A"/>
    <w:rsid w:val="00791421"/>
    <w:rsid w:val="00792C06"/>
    <w:rsid w:val="007A41CC"/>
    <w:rsid w:val="007A62FB"/>
    <w:rsid w:val="007B02D6"/>
    <w:rsid w:val="007C0909"/>
    <w:rsid w:val="007C6812"/>
    <w:rsid w:val="007C68D3"/>
    <w:rsid w:val="007C69DB"/>
    <w:rsid w:val="007C7F8A"/>
    <w:rsid w:val="007D075C"/>
    <w:rsid w:val="007D2399"/>
    <w:rsid w:val="007E1EEE"/>
    <w:rsid w:val="007E2A0A"/>
    <w:rsid w:val="007E4A54"/>
    <w:rsid w:val="007E510D"/>
    <w:rsid w:val="007F0A74"/>
    <w:rsid w:val="007F6ABA"/>
    <w:rsid w:val="0080037D"/>
    <w:rsid w:val="0080320B"/>
    <w:rsid w:val="00804198"/>
    <w:rsid w:val="00805960"/>
    <w:rsid w:val="00806903"/>
    <w:rsid w:val="008108F7"/>
    <w:rsid w:val="00815EF7"/>
    <w:rsid w:val="0081660E"/>
    <w:rsid w:val="0081688A"/>
    <w:rsid w:val="00817F3C"/>
    <w:rsid w:val="008205EC"/>
    <w:rsid w:val="00821C39"/>
    <w:rsid w:val="00823E49"/>
    <w:rsid w:val="00824B91"/>
    <w:rsid w:val="00825877"/>
    <w:rsid w:val="00825E74"/>
    <w:rsid w:val="00826FBC"/>
    <w:rsid w:val="0083230B"/>
    <w:rsid w:val="00833F17"/>
    <w:rsid w:val="008357E3"/>
    <w:rsid w:val="00835A01"/>
    <w:rsid w:val="00852622"/>
    <w:rsid w:val="00853F76"/>
    <w:rsid w:val="00854104"/>
    <w:rsid w:val="008559E2"/>
    <w:rsid w:val="0086095B"/>
    <w:rsid w:val="0087170C"/>
    <w:rsid w:val="00876BE4"/>
    <w:rsid w:val="008835D2"/>
    <w:rsid w:val="0088541A"/>
    <w:rsid w:val="008856B0"/>
    <w:rsid w:val="00886A3D"/>
    <w:rsid w:val="00893C58"/>
    <w:rsid w:val="00895F5A"/>
    <w:rsid w:val="008A5DA8"/>
    <w:rsid w:val="008A7B57"/>
    <w:rsid w:val="008B2DDE"/>
    <w:rsid w:val="008B3AF8"/>
    <w:rsid w:val="008B473C"/>
    <w:rsid w:val="008B68ED"/>
    <w:rsid w:val="008C2EFD"/>
    <w:rsid w:val="008D158D"/>
    <w:rsid w:val="008D160C"/>
    <w:rsid w:val="008D204B"/>
    <w:rsid w:val="008D3D94"/>
    <w:rsid w:val="008D6CE8"/>
    <w:rsid w:val="008E3741"/>
    <w:rsid w:val="008E5A6F"/>
    <w:rsid w:val="008E6A0F"/>
    <w:rsid w:val="008F0124"/>
    <w:rsid w:val="008F6102"/>
    <w:rsid w:val="008F70E7"/>
    <w:rsid w:val="0090003C"/>
    <w:rsid w:val="00901CBF"/>
    <w:rsid w:val="009031EB"/>
    <w:rsid w:val="00904FF3"/>
    <w:rsid w:val="00905F84"/>
    <w:rsid w:val="0091559A"/>
    <w:rsid w:val="00915C77"/>
    <w:rsid w:val="00923A71"/>
    <w:rsid w:val="00924EC7"/>
    <w:rsid w:val="009265CA"/>
    <w:rsid w:val="00931B31"/>
    <w:rsid w:val="009329F4"/>
    <w:rsid w:val="00936E0D"/>
    <w:rsid w:val="00950851"/>
    <w:rsid w:val="00952116"/>
    <w:rsid w:val="009550F8"/>
    <w:rsid w:val="009560CB"/>
    <w:rsid w:val="00957E72"/>
    <w:rsid w:val="00960BE5"/>
    <w:rsid w:val="00965C24"/>
    <w:rsid w:val="009715D9"/>
    <w:rsid w:val="0097300C"/>
    <w:rsid w:val="00977BDD"/>
    <w:rsid w:val="00982DFA"/>
    <w:rsid w:val="00995263"/>
    <w:rsid w:val="009973BC"/>
    <w:rsid w:val="009A102D"/>
    <w:rsid w:val="009A1FC5"/>
    <w:rsid w:val="009A5425"/>
    <w:rsid w:val="009A595D"/>
    <w:rsid w:val="009A5FDC"/>
    <w:rsid w:val="009B131F"/>
    <w:rsid w:val="009C14BE"/>
    <w:rsid w:val="009C217F"/>
    <w:rsid w:val="009C2CA8"/>
    <w:rsid w:val="009C6127"/>
    <w:rsid w:val="009D1446"/>
    <w:rsid w:val="009D27E0"/>
    <w:rsid w:val="009D4C28"/>
    <w:rsid w:val="009D6083"/>
    <w:rsid w:val="009E2417"/>
    <w:rsid w:val="009E2B32"/>
    <w:rsid w:val="009F2692"/>
    <w:rsid w:val="009F295E"/>
    <w:rsid w:val="009F4721"/>
    <w:rsid w:val="009F6140"/>
    <w:rsid w:val="00A20F1B"/>
    <w:rsid w:val="00A2611E"/>
    <w:rsid w:val="00A2781E"/>
    <w:rsid w:val="00A3417D"/>
    <w:rsid w:val="00A40522"/>
    <w:rsid w:val="00A43D06"/>
    <w:rsid w:val="00A443A1"/>
    <w:rsid w:val="00A4562D"/>
    <w:rsid w:val="00A46243"/>
    <w:rsid w:val="00A476DF"/>
    <w:rsid w:val="00A5120B"/>
    <w:rsid w:val="00A530F3"/>
    <w:rsid w:val="00A5738F"/>
    <w:rsid w:val="00A62842"/>
    <w:rsid w:val="00A63E4D"/>
    <w:rsid w:val="00A66AF6"/>
    <w:rsid w:val="00A7357C"/>
    <w:rsid w:val="00A745DB"/>
    <w:rsid w:val="00A74E99"/>
    <w:rsid w:val="00A8012C"/>
    <w:rsid w:val="00A82A0E"/>
    <w:rsid w:val="00A84931"/>
    <w:rsid w:val="00A8523A"/>
    <w:rsid w:val="00A86B87"/>
    <w:rsid w:val="00A9561C"/>
    <w:rsid w:val="00AA663B"/>
    <w:rsid w:val="00AA6F87"/>
    <w:rsid w:val="00AB4F39"/>
    <w:rsid w:val="00AC1FF3"/>
    <w:rsid w:val="00AC3AC0"/>
    <w:rsid w:val="00AC458C"/>
    <w:rsid w:val="00AC5C99"/>
    <w:rsid w:val="00AD3D00"/>
    <w:rsid w:val="00AD41EB"/>
    <w:rsid w:val="00AE67A9"/>
    <w:rsid w:val="00AF057A"/>
    <w:rsid w:val="00B05271"/>
    <w:rsid w:val="00B14FD6"/>
    <w:rsid w:val="00B16164"/>
    <w:rsid w:val="00B16E84"/>
    <w:rsid w:val="00B21A0E"/>
    <w:rsid w:val="00B21FE0"/>
    <w:rsid w:val="00B252BD"/>
    <w:rsid w:val="00B257F3"/>
    <w:rsid w:val="00B30907"/>
    <w:rsid w:val="00B3464C"/>
    <w:rsid w:val="00B34D5F"/>
    <w:rsid w:val="00B35788"/>
    <w:rsid w:val="00B424C3"/>
    <w:rsid w:val="00B435D7"/>
    <w:rsid w:val="00B4379B"/>
    <w:rsid w:val="00B437C5"/>
    <w:rsid w:val="00B462A9"/>
    <w:rsid w:val="00B46BC7"/>
    <w:rsid w:val="00B54799"/>
    <w:rsid w:val="00B55E6D"/>
    <w:rsid w:val="00B604CD"/>
    <w:rsid w:val="00B622A3"/>
    <w:rsid w:val="00B669B1"/>
    <w:rsid w:val="00B66B26"/>
    <w:rsid w:val="00B76AFE"/>
    <w:rsid w:val="00B81840"/>
    <w:rsid w:val="00B820C2"/>
    <w:rsid w:val="00B9193B"/>
    <w:rsid w:val="00B948AF"/>
    <w:rsid w:val="00BA0D8E"/>
    <w:rsid w:val="00BA32AC"/>
    <w:rsid w:val="00BA6ABC"/>
    <w:rsid w:val="00BA7C16"/>
    <w:rsid w:val="00BB0CEA"/>
    <w:rsid w:val="00BB10F3"/>
    <w:rsid w:val="00BB11E3"/>
    <w:rsid w:val="00BB3E13"/>
    <w:rsid w:val="00BC062B"/>
    <w:rsid w:val="00BC4764"/>
    <w:rsid w:val="00BD25E3"/>
    <w:rsid w:val="00BD2A2B"/>
    <w:rsid w:val="00BD36EA"/>
    <w:rsid w:val="00BE0FB2"/>
    <w:rsid w:val="00BE34D6"/>
    <w:rsid w:val="00C003B4"/>
    <w:rsid w:val="00C030AE"/>
    <w:rsid w:val="00C03882"/>
    <w:rsid w:val="00C04939"/>
    <w:rsid w:val="00C0687C"/>
    <w:rsid w:val="00C121DC"/>
    <w:rsid w:val="00C1451E"/>
    <w:rsid w:val="00C14B4A"/>
    <w:rsid w:val="00C245DA"/>
    <w:rsid w:val="00C25514"/>
    <w:rsid w:val="00C25FE6"/>
    <w:rsid w:val="00C268E2"/>
    <w:rsid w:val="00C305F8"/>
    <w:rsid w:val="00C32509"/>
    <w:rsid w:val="00C34643"/>
    <w:rsid w:val="00C364E0"/>
    <w:rsid w:val="00C45489"/>
    <w:rsid w:val="00C5311D"/>
    <w:rsid w:val="00C5398F"/>
    <w:rsid w:val="00C566F2"/>
    <w:rsid w:val="00C742B8"/>
    <w:rsid w:val="00C7573C"/>
    <w:rsid w:val="00C7728A"/>
    <w:rsid w:val="00C8010A"/>
    <w:rsid w:val="00C80937"/>
    <w:rsid w:val="00C81423"/>
    <w:rsid w:val="00C8158F"/>
    <w:rsid w:val="00C82AD8"/>
    <w:rsid w:val="00C8535F"/>
    <w:rsid w:val="00C949BC"/>
    <w:rsid w:val="00C9538B"/>
    <w:rsid w:val="00C96D09"/>
    <w:rsid w:val="00C9786F"/>
    <w:rsid w:val="00CA4BBC"/>
    <w:rsid w:val="00CB1AB2"/>
    <w:rsid w:val="00CB2CA7"/>
    <w:rsid w:val="00CB3BD2"/>
    <w:rsid w:val="00CB3F73"/>
    <w:rsid w:val="00CC26B2"/>
    <w:rsid w:val="00CC2F10"/>
    <w:rsid w:val="00CD1EE2"/>
    <w:rsid w:val="00CD635B"/>
    <w:rsid w:val="00CD7753"/>
    <w:rsid w:val="00CE3930"/>
    <w:rsid w:val="00CE5C86"/>
    <w:rsid w:val="00CF3660"/>
    <w:rsid w:val="00CF54BF"/>
    <w:rsid w:val="00CF6AC1"/>
    <w:rsid w:val="00D000D3"/>
    <w:rsid w:val="00D03D61"/>
    <w:rsid w:val="00D04E69"/>
    <w:rsid w:val="00D0535F"/>
    <w:rsid w:val="00D1017F"/>
    <w:rsid w:val="00D14660"/>
    <w:rsid w:val="00D14943"/>
    <w:rsid w:val="00D1574A"/>
    <w:rsid w:val="00D17910"/>
    <w:rsid w:val="00D20F4F"/>
    <w:rsid w:val="00D225B7"/>
    <w:rsid w:val="00D32CEB"/>
    <w:rsid w:val="00D33DED"/>
    <w:rsid w:val="00D358EE"/>
    <w:rsid w:val="00D35A39"/>
    <w:rsid w:val="00D41B57"/>
    <w:rsid w:val="00D424BE"/>
    <w:rsid w:val="00D4549D"/>
    <w:rsid w:val="00D4593D"/>
    <w:rsid w:val="00D536D2"/>
    <w:rsid w:val="00D6169E"/>
    <w:rsid w:val="00D61FA1"/>
    <w:rsid w:val="00D640B6"/>
    <w:rsid w:val="00D645AE"/>
    <w:rsid w:val="00D660FA"/>
    <w:rsid w:val="00D67973"/>
    <w:rsid w:val="00D73EBB"/>
    <w:rsid w:val="00D756E5"/>
    <w:rsid w:val="00D75E88"/>
    <w:rsid w:val="00D853F1"/>
    <w:rsid w:val="00D9091D"/>
    <w:rsid w:val="00D918FE"/>
    <w:rsid w:val="00D931D9"/>
    <w:rsid w:val="00D95753"/>
    <w:rsid w:val="00D97B47"/>
    <w:rsid w:val="00DA1CB7"/>
    <w:rsid w:val="00DA7AFA"/>
    <w:rsid w:val="00DB6C0F"/>
    <w:rsid w:val="00DC15EA"/>
    <w:rsid w:val="00DC6FC1"/>
    <w:rsid w:val="00DC7AA0"/>
    <w:rsid w:val="00DD00C4"/>
    <w:rsid w:val="00DD417B"/>
    <w:rsid w:val="00DE58C7"/>
    <w:rsid w:val="00E01AF6"/>
    <w:rsid w:val="00E035EF"/>
    <w:rsid w:val="00E0475D"/>
    <w:rsid w:val="00E06114"/>
    <w:rsid w:val="00E118BB"/>
    <w:rsid w:val="00E11BB7"/>
    <w:rsid w:val="00E17389"/>
    <w:rsid w:val="00E244F9"/>
    <w:rsid w:val="00E2464A"/>
    <w:rsid w:val="00E26776"/>
    <w:rsid w:val="00E26F8B"/>
    <w:rsid w:val="00E272DE"/>
    <w:rsid w:val="00E31060"/>
    <w:rsid w:val="00E312E9"/>
    <w:rsid w:val="00E31800"/>
    <w:rsid w:val="00E34DBF"/>
    <w:rsid w:val="00E35D02"/>
    <w:rsid w:val="00E45F4C"/>
    <w:rsid w:val="00E46081"/>
    <w:rsid w:val="00E47696"/>
    <w:rsid w:val="00E51D35"/>
    <w:rsid w:val="00E534DA"/>
    <w:rsid w:val="00E5437A"/>
    <w:rsid w:val="00E624F2"/>
    <w:rsid w:val="00E67B9E"/>
    <w:rsid w:val="00E7128D"/>
    <w:rsid w:val="00E77358"/>
    <w:rsid w:val="00E776A1"/>
    <w:rsid w:val="00E94B8F"/>
    <w:rsid w:val="00E978FE"/>
    <w:rsid w:val="00EA282F"/>
    <w:rsid w:val="00EC13F3"/>
    <w:rsid w:val="00EC64F4"/>
    <w:rsid w:val="00ED1A47"/>
    <w:rsid w:val="00ED40EC"/>
    <w:rsid w:val="00EE50ED"/>
    <w:rsid w:val="00F01E2F"/>
    <w:rsid w:val="00F0771F"/>
    <w:rsid w:val="00F2061E"/>
    <w:rsid w:val="00F20BA4"/>
    <w:rsid w:val="00F26F0A"/>
    <w:rsid w:val="00F328B2"/>
    <w:rsid w:val="00F336F1"/>
    <w:rsid w:val="00F34137"/>
    <w:rsid w:val="00F3693E"/>
    <w:rsid w:val="00F46B04"/>
    <w:rsid w:val="00F50AD2"/>
    <w:rsid w:val="00F515AC"/>
    <w:rsid w:val="00F548EB"/>
    <w:rsid w:val="00F55BFF"/>
    <w:rsid w:val="00F5626E"/>
    <w:rsid w:val="00F57B68"/>
    <w:rsid w:val="00F6296F"/>
    <w:rsid w:val="00F7367C"/>
    <w:rsid w:val="00F74E3E"/>
    <w:rsid w:val="00F86F04"/>
    <w:rsid w:val="00F87BFA"/>
    <w:rsid w:val="00F90DB4"/>
    <w:rsid w:val="00F923BD"/>
    <w:rsid w:val="00F97641"/>
    <w:rsid w:val="00FA742F"/>
    <w:rsid w:val="00FB0276"/>
    <w:rsid w:val="00FB0EA6"/>
    <w:rsid w:val="00FC1180"/>
    <w:rsid w:val="00FC2160"/>
    <w:rsid w:val="00FC48F3"/>
    <w:rsid w:val="00FC5F55"/>
    <w:rsid w:val="00FD219C"/>
    <w:rsid w:val="00FD6A26"/>
    <w:rsid w:val="00FE26A8"/>
    <w:rsid w:val="00FE51F4"/>
    <w:rsid w:val="00FE5A2B"/>
    <w:rsid w:val="00FF2226"/>
    <w:rsid w:val="00FF602F"/>
    <w:rsid w:val="00FF6B14"/>
    <w:rsid w:val="00FF7AD2"/>
    <w:rsid w:val="0B74E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7A58B4F"/>
  <w15:docId w15:val="{6517C326-1AE7-E04B-8EE2-C6A935769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Copy"/>
    <w:qFormat/>
    <w:rsid w:val="004A04F7"/>
    <w:pPr>
      <w:spacing w:before="120" w:after="120" w:line="240" w:lineRule="auto"/>
    </w:pPr>
    <w:rPr>
      <w:rFonts w:eastAsia="Times New Roman" w:cs="Times New Roman"/>
      <w:sz w:val="18"/>
      <w:szCs w:val="24"/>
    </w:rPr>
  </w:style>
  <w:style w:type="paragraph" w:styleId="Heading1">
    <w:name w:val="heading 1"/>
    <w:basedOn w:val="H1"/>
    <w:next w:val="Normal"/>
    <w:link w:val="Heading1Char"/>
    <w:uiPriority w:val="9"/>
    <w:rsid w:val="008B68ED"/>
    <w:pPr>
      <w:outlineLvl w:val="0"/>
    </w:p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F923BD"/>
    <w:pPr>
      <w:keepNext/>
      <w:keepLines/>
      <w:spacing w:before="240"/>
      <w:outlineLvl w:val="1"/>
    </w:pPr>
    <w:rPr>
      <w:rFonts w:eastAsiaTheme="majorEastAsia" w:cs="Times New Roman (Headings CS)"/>
      <w:b/>
      <w:color w:val="F50537" w:themeColor="accent6"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923BD"/>
    <w:pPr>
      <w:keepNext/>
      <w:keepLines/>
      <w:spacing w:before="40"/>
      <w:outlineLvl w:val="2"/>
    </w:pPr>
    <w:rPr>
      <w:rFonts w:eastAsiaTheme="majorEastAsia" w:cstheme="majorBidi"/>
      <w:b/>
      <w:color w:val="000000" w:themeColor="text1"/>
      <w:sz w:val="2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923BD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A3A3A3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aliases w:val="Section Title"/>
    <w:basedOn w:val="Normal"/>
    <w:next w:val="Normal"/>
    <w:link w:val="TitleChar"/>
    <w:uiPriority w:val="10"/>
    <w:rsid w:val="005F056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aliases w:val="Section Title Char"/>
    <w:basedOn w:val="DefaultParagraphFont"/>
    <w:link w:val="Title"/>
    <w:uiPriority w:val="10"/>
    <w:rsid w:val="005F056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F923BD"/>
    <w:rPr>
      <w:rFonts w:eastAsiaTheme="majorEastAsia" w:cs="Times New Roman (Headings CS)"/>
      <w:b/>
      <w:color w:val="F50537" w:themeColor="accent6"/>
      <w:szCs w:val="26"/>
    </w:rPr>
  </w:style>
  <w:style w:type="character" w:styleId="Hyperlink">
    <w:name w:val="Hyperlink"/>
    <w:basedOn w:val="DefaultParagraphFont"/>
    <w:uiPriority w:val="99"/>
    <w:unhideWhenUsed/>
    <w:rsid w:val="00957E72"/>
    <w:rPr>
      <w:color w:val="000000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57E72"/>
    <w:rPr>
      <w:color w:val="808080"/>
      <w:shd w:val="clear" w:color="auto" w:fill="E6E6E6"/>
    </w:rPr>
  </w:style>
  <w:style w:type="numbering" w:customStyle="1" w:styleId="Style2">
    <w:name w:val="Style2"/>
    <w:basedOn w:val="NoList"/>
    <w:uiPriority w:val="99"/>
    <w:rsid w:val="003C23AA"/>
    <w:pPr>
      <w:numPr>
        <w:numId w:val="5"/>
      </w:numPr>
    </w:pPr>
  </w:style>
  <w:style w:type="table" w:styleId="TableGrid">
    <w:name w:val="Table Grid"/>
    <w:basedOn w:val="TableNormal"/>
    <w:uiPriority w:val="39"/>
    <w:rsid w:val="005A3E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A3E72"/>
    <w:pPr>
      <w:autoSpaceDE w:val="0"/>
      <w:autoSpaceDN w:val="0"/>
      <w:adjustRightInd w:val="0"/>
      <w:spacing w:after="0" w:line="240" w:lineRule="auto"/>
    </w:pPr>
    <w:rPr>
      <w:rFonts w:ascii="HelveticaNeueLT Std Med Cn" w:hAnsi="HelveticaNeueLT Std Med Cn" w:cs="HelveticaNeueLT Std Med Cn"/>
      <w:color w:val="000000"/>
      <w:sz w:val="24"/>
      <w:szCs w:val="24"/>
    </w:rPr>
  </w:style>
  <w:style w:type="paragraph" w:customStyle="1" w:styleId="CoverPageStyle">
    <w:name w:val="Cover Page Style"/>
    <w:basedOn w:val="Title"/>
    <w:autoRedefine/>
    <w:rsid w:val="00721DE8"/>
    <w:rPr>
      <w:sz w:val="64"/>
      <w:szCs w:val="64"/>
    </w:rPr>
  </w:style>
  <w:style w:type="character" w:styleId="SmartHyperlink">
    <w:name w:val="Smart Hyperlink"/>
    <w:basedOn w:val="DefaultParagraphFont"/>
    <w:uiPriority w:val="99"/>
    <w:unhideWhenUsed/>
    <w:rsid w:val="00721DE8"/>
    <w:rPr>
      <w:u w:val="dotted"/>
    </w:rPr>
  </w:style>
  <w:style w:type="paragraph" w:styleId="TableofAuthorities">
    <w:name w:val="table of authorities"/>
    <w:basedOn w:val="Normal"/>
    <w:next w:val="Normal"/>
    <w:uiPriority w:val="99"/>
    <w:unhideWhenUsed/>
    <w:rsid w:val="00721DE8"/>
    <w:pPr>
      <w:spacing w:after="0"/>
      <w:ind w:left="200" w:hanging="200"/>
    </w:pPr>
  </w:style>
  <w:style w:type="paragraph" w:styleId="TableofFigures">
    <w:name w:val="table of figures"/>
    <w:basedOn w:val="Normal"/>
    <w:next w:val="Normal"/>
    <w:uiPriority w:val="99"/>
    <w:unhideWhenUsed/>
    <w:rsid w:val="00721DE8"/>
    <w:pPr>
      <w:spacing w:after="0"/>
    </w:pPr>
  </w:style>
  <w:style w:type="paragraph" w:styleId="ListParagraph">
    <w:name w:val="List Paragraph"/>
    <w:aliases w:val="Numbered List"/>
    <w:basedOn w:val="Normal"/>
    <w:uiPriority w:val="34"/>
    <w:qFormat/>
    <w:rsid w:val="002A1B9D"/>
    <w:pPr>
      <w:numPr>
        <w:numId w:val="3"/>
      </w:numPr>
      <w:ind w:left="504"/>
      <w:contextualSpacing/>
    </w:pPr>
  </w:style>
  <w:style w:type="paragraph" w:styleId="TOAHeading">
    <w:name w:val="toa heading"/>
    <w:basedOn w:val="Normal"/>
    <w:next w:val="Normal"/>
    <w:uiPriority w:val="99"/>
    <w:unhideWhenUsed/>
    <w:rsid w:val="00721DE8"/>
    <w:rPr>
      <w:rFonts w:asciiTheme="majorHAnsi" w:eastAsiaTheme="majorEastAsia" w:hAnsiTheme="majorHAnsi" w:cstheme="majorBidi"/>
      <w:b/>
      <w:bCs/>
      <w:sz w:val="24"/>
    </w:rPr>
  </w:style>
  <w:style w:type="paragraph" w:customStyle="1" w:styleId="H4">
    <w:name w:val="H4"/>
    <w:basedOn w:val="Heading3"/>
    <w:qFormat/>
    <w:rsid w:val="005240DF"/>
    <w:rPr>
      <w:b w:val="0"/>
    </w:rPr>
  </w:style>
  <w:style w:type="character" w:styleId="SubtleEmphasis">
    <w:name w:val="Subtle Emphasis"/>
    <w:basedOn w:val="DefaultParagraphFont"/>
    <w:uiPriority w:val="19"/>
    <w:rsid w:val="005240DF"/>
    <w:rPr>
      <w:i/>
      <w:iCs/>
      <w:color w:val="404040" w:themeColor="text1" w:themeTint="BF"/>
    </w:rPr>
  </w:style>
  <w:style w:type="paragraph" w:styleId="NoSpacing">
    <w:name w:val="No Spacing"/>
    <w:uiPriority w:val="1"/>
    <w:rsid w:val="00CE5C8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2061E"/>
    <w:rPr>
      <w:rFonts w:ascii="Times New Roman" w:hAnsi="Times New Roman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061E"/>
    <w:rPr>
      <w:rFonts w:ascii="Times New Roman" w:hAnsi="Times New Roman" w:cs="Times New Roman"/>
      <w:sz w:val="18"/>
      <w:szCs w:val="18"/>
    </w:rPr>
  </w:style>
  <w:style w:type="paragraph" w:styleId="Revision">
    <w:name w:val="Revision"/>
    <w:hidden/>
    <w:uiPriority w:val="99"/>
    <w:semiHidden/>
    <w:rsid w:val="00C121DC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415E5D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15E5D"/>
    <w:rPr>
      <w:sz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15E5D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15E5D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15E5D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8B68ED"/>
    <w:rPr>
      <w:rFonts w:asciiTheme="majorHAnsi" w:eastAsiaTheme="majorEastAsia" w:hAnsiTheme="majorHAnsi" w:cs="Times New Roman (Headings CS)"/>
      <w:color w:val="000000" w:themeColor="text1"/>
      <w:spacing w:val="-10"/>
      <w:kern w:val="28"/>
      <w:sz w:val="48"/>
      <w:szCs w:val="56"/>
    </w:rPr>
  </w:style>
  <w:style w:type="paragraph" w:customStyle="1" w:styleId="bullets">
    <w:name w:val="bullets"/>
    <w:basedOn w:val="Normal"/>
    <w:qFormat/>
    <w:rsid w:val="00FE51F4"/>
    <w:pPr>
      <w:numPr>
        <w:numId w:val="1"/>
      </w:numPr>
    </w:pPr>
    <w:rPr>
      <w:rFonts w:cs="Times New Roman (Body CS)"/>
    </w:rPr>
  </w:style>
  <w:style w:type="character" w:styleId="Strong">
    <w:name w:val="Strong"/>
    <w:uiPriority w:val="22"/>
    <w:rsid w:val="006047AC"/>
    <w:rPr>
      <w:rFonts w:eastAsiaTheme="minorHAnsi"/>
      <w:b/>
      <w:color w:val="000000" w:themeColor="text1"/>
    </w:rPr>
  </w:style>
  <w:style w:type="character" w:styleId="Emphasis">
    <w:name w:val="Emphasis"/>
    <w:basedOn w:val="DefaultParagraphFont"/>
    <w:uiPriority w:val="20"/>
    <w:rsid w:val="00FC5F55"/>
    <w:rPr>
      <w:i/>
      <w:iCs/>
    </w:rPr>
  </w:style>
  <w:style w:type="paragraph" w:customStyle="1" w:styleId="H1">
    <w:name w:val="H1"/>
    <w:basedOn w:val="Title"/>
    <w:qFormat/>
    <w:rsid w:val="00F923BD"/>
    <w:pPr>
      <w:spacing w:before="240" w:after="240"/>
    </w:pPr>
    <w:rPr>
      <w:rFonts w:cs="Times New Roman (Headings CS)"/>
      <w:color w:val="000000" w:themeColor="text1"/>
      <w:sz w:val="28"/>
    </w:rPr>
  </w:style>
  <w:style w:type="paragraph" w:customStyle="1" w:styleId="TableboldHeadingCAPS">
    <w:name w:val="Table bold Heading CAPS"/>
    <w:basedOn w:val="Normal"/>
    <w:rsid w:val="0091559A"/>
    <w:rPr>
      <w:rFonts w:ascii="Calibri" w:hAnsi="Calibri"/>
      <w:b/>
      <w:caps/>
    </w:rPr>
  </w:style>
  <w:style w:type="character" w:customStyle="1" w:styleId="Heading3Char">
    <w:name w:val="Heading 3 Char"/>
    <w:basedOn w:val="DefaultParagraphFont"/>
    <w:link w:val="Heading3"/>
    <w:uiPriority w:val="9"/>
    <w:rsid w:val="00F923BD"/>
    <w:rPr>
      <w:rFonts w:eastAsiaTheme="majorEastAsia" w:cstheme="majorBidi"/>
      <w:b/>
      <w:color w:val="000000" w:themeColor="text1"/>
      <w:sz w:val="20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D95753"/>
    <w:rPr>
      <w:color w:val="C6C6C6" w:themeColor="followedHyperlink"/>
      <w:u w:val="single"/>
    </w:rPr>
  </w:style>
  <w:style w:type="paragraph" w:customStyle="1" w:styleId="Style1">
    <w:name w:val="Style1"/>
    <w:basedOn w:val="Normal"/>
    <w:rsid w:val="00D95753"/>
    <w:pPr>
      <w:jc w:val="center"/>
    </w:pPr>
    <w:rPr>
      <w:rFonts w:ascii="Calibri" w:hAnsi="Calibri"/>
      <w:b/>
      <w:caps/>
    </w:rPr>
  </w:style>
  <w:style w:type="paragraph" w:customStyle="1" w:styleId="tablebullets">
    <w:name w:val="table bullets"/>
    <w:basedOn w:val="bullets"/>
    <w:rsid w:val="00E534DA"/>
  </w:style>
  <w:style w:type="table" w:customStyle="1" w:styleId="ListTable3-Accent31">
    <w:name w:val="List Table 3 - Accent 31"/>
    <w:basedOn w:val="TableNormal"/>
    <w:uiPriority w:val="48"/>
    <w:rsid w:val="00B622A3"/>
    <w:pPr>
      <w:spacing w:after="0" w:line="240" w:lineRule="auto"/>
    </w:pPr>
    <w:tblPr>
      <w:tblStyleRowBandSize w:val="1"/>
      <w:tblStyleColBandSize w:val="1"/>
      <w:tblBorders>
        <w:top w:val="single" w:sz="4" w:space="0" w:color="9D9D9D" w:themeColor="accent3"/>
        <w:left w:val="single" w:sz="4" w:space="0" w:color="9D9D9D" w:themeColor="accent3"/>
        <w:bottom w:val="single" w:sz="4" w:space="0" w:color="9D9D9D" w:themeColor="accent3"/>
        <w:right w:val="single" w:sz="4" w:space="0" w:color="9D9D9D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D9D9D" w:themeFill="accent3"/>
      </w:tcPr>
    </w:tblStylePr>
    <w:tblStylePr w:type="lastRow">
      <w:rPr>
        <w:b/>
        <w:bCs/>
      </w:rPr>
      <w:tblPr/>
      <w:tcPr>
        <w:tcBorders>
          <w:top w:val="double" w:sz="4" w:space="0" w:color="9D9D9D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D9D9D" w:themeColor="accent3"/>
          <w:right w:val="single" w:sz="4" w:space="0" w:color="9D9D9D" w:themeColor="accent3"/>
        </w:tcBorders>
      </w:tcPr>
    </w:tblStylePr>
    <w:tblStylePr w:type="band1Horz">
      <w:tblPr/>
      <w:tcPr>
        <w:tcBorders>
          <w:top w:val="single" w:sz="4" w:space="0" w:color="9D9D9D" w:themeColor="accent3"/>
          <w:bottom w:val="single" w:sz="4" w:space="0" w:color="9D9D9D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D9D9D" w:themeColor="accent3"/>
          <w:left w:val="nil"/>
        </w:tcBorders>
      </w:tcPr>
    </w:tblStylePr>
    <w:tblStylePr w:type="swCell">
      <w:tblPr/>
      <w:tcPr>
        <w:tcBorders>
          <w:top w:val="double" w:sz="4" w:space="0" w:color="9D9D9D" w:themeColor="accent3"/>
          <w:right w:val="nil"/>
        </w:tcBorders>
      </w:tcPr>
    </w:tblStylePr>
  </w:style>
  <w:style w:type="paragraph" w:styleId="TOC1">
    <w:name w:val="toc 1"/>
    <w:aliases w:val="Table of Contents"/>
    <w:basedOn w:val="Normal"/>
    <w:next w:val="Normal"/>
    <w:autoRedefine/>
    <w:uiPriority w:val="39"/>
    <w:unhideWhenUsed/>
    <w:rsid w:val="00C8535F"/>
    <w:pPr>
      <w:tabs>
        <w:tab w:val="right" w:leader="dot" w:pos="10520"/>
      </w:tabs>
    </w:pPr>
  </w:style>
  <w:style w:type="paragraph" w:styleId="Header">
    <w:name w:val="header"/>
    <w:basedOn w:val="Normal"/>
    <w:link w:val="HeaderChar"/>
    <w:uiPriority w:val="99"/>
    <w:unhideWhenUsed/>
    <w:rsid w:val="006047AC"/>
    <w:pPr>
      <w:tabs>
        <w:tab w:val="center" w:pos="4320"/>
        <w:tab w:val="right" w:pos="8640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6047AC"/>
    <w:rPr>
      <w:rFonts w:eastAsia="Times New Roman" w:cs="Times New Roman"/>
      <w:b/>
      <w:sz w:val="20"/>
      <w:szCs w:val="24"/>
    </w:rPr>
  </w:style>
  <w:style w:type="paragraph" w:styleId="Footer">
    <w:name w:val="footer"/>
    <w:basedOn w:val="Normal"/>
    <w:link w:val="FooterChar"/>
    <w:uiPriority w:val="99"/>
    <w:unhideWhenUsed/>
    <w:rsid w:val="00C8010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010A"/>
    <w:rPr>
      <w:rFonts w:eastAsia="Times New Roman" w:cs="Times New Roman"/>
      <w:sz w:val="20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394E7C"/>
  </w:style>
  <w:style w:type="table" w:styleId="PlainTable4">
    <w:name w:val="Plain Table 4"/>
    <w:basedOn w:val="TableNormal"/>
    <w:uiPriority w:val="99"/>
    <w:rsid w:val="0091559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99"/>
    <w:rsid w:val="0091559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2">
    <w:name w:val="Plain Table 2"/>
    <w:basedOn w:val="TableNormal"/>
    <w:uiPriority w:val="99"/>
    <w:rsid w:val="00B16E84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Sub-Bullet">
    <w:name w:val="Sub-Bullet"/>
    <w:basedOn w:val="bullets"/>
    <w:qFormat/>
    <w:rsid w:val="002A1B9D"/>
    <w:pPr>
      <w:numPr>
        <w:ilvl w:val="1"/>
        <w:numId w:val="4"/>
      </w:numPr>
      <w:spacing w:line="216" w:lineRule="auto"/>
      <w:ind w:left="619" w:hanging="187"/>
    </w:pPr>
  </w:style>
  <w:style w:type="character" w:customStyle="1" w:styleId="Heading4Char">
    <w:name w:val="Heading 4 Char"/>
    <w:basedOn w:val="DefaultParagraphFont"/>
    <w:link w:val="Heading4"/>
    <w:uiPriority w:val="9"/>
    <w:rsid w:val="00F923BD"/>
    <w:rPr>
      <w:rFonts w:eastAsiaTheme="majorEastAsia" w:cstheme="majorBidi"/>
      <w:i/>
      <w:iCs/>
      <w:color w:val="A3A3A3" w:themeColor="accent1" w:themeShade="BF"/>
      <w:sz w:val="18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D14660"/>
    <w:rPr>
      <w:color w:val="605E5C"/>
      <w:shd w:val="clear" w:color="auto" w:fill="E1DFDD"/>
    </w:rPr>
  </w:style>
  <w:style w:type="paragraph" w:customStyle="1" w:styleId="p1">
    <w:name w:val="p1"/>
    <w:basedOn w:val="Normal"/>
    <w:rsid w:val="0075018E"/>
    <w:pPr>
      <w:spacing w:before="100" w:beforeAutospacing="1" w:after="100" w:afterAutospacing="1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04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412542">
          <w:marLeft w:val="0"/>
          <w:marRight w:val="2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EFEFEF"/>
          </w:divBdr>
          <w:divsChild>
            <w:div w:id="167202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18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70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049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8727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7222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5089309">
                      <w:marLeft w:val="-15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0888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559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163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68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917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534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8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6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218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069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8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83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967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271205">
          <w:marLeft w:val="29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225408">
              <w:marLeft w:val="0"/>
              <w:marRight w:val="0"/>
              <w:marTop w:val="0"/>
              <w:marBottom w:val="0"/>
              <w:divBdr>
                <w:top w:val="single" w:sz="6" w:space="0" w:color="EFEFEF"/>
                <w:left w:val="single" w:sz="6" w:space="0" w:color="EFEFEF"/>
                <w:bottom w:val="single" w:sz="6" w:space="0" w:color="EFEFEF"/>
                <w:right w:val="single" w:sz="6" w:space="0" w:color="EFEFEF"/>
              </w:divBdr>
            </w:div>
          </w:divsChild>
        </w:div>
      </w:divsChild>
    </w:div>
    <w:div w:id="19832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8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450760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227388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381693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5510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038759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46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6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7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0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6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0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8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4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6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6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73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4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0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1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5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7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5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0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117548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00584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86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7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7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1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103949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867902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10352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25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4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914041">
          <w:marLeft w:val="360"/>
          <w:marRight w:val="0"/>
          <w:marTop w:val="7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334974">
          <w:marLeft w:val="821"/>
          <w:marRight w:val="0"/>
          <w:marTop w:val="7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10564">
          <w:marLeft w:val="360"/>
          <w:marRight w:val="0"/>
          <w:marTop w:val="7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144400">
          <w:marLeft w:val="821"/>
          <w:marRight w:val="0"/>
          <w:marTop w:val="7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365988">
          <w:marLeft w:val="360"/>
          <w:marRight w:val="0"/>
          <w:marTop w:val="7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11103">
          <w:marLeft w:val="821"/>
          <w:marRight w:val="0"/>
          <w:marTop w:val="7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06427">
          <w:marLeft w:val="360"/>
          <w:marRight w:val="0"/>
          <w:marTop w:val="7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70582">
          <w:marLeft w:val="821"/>
          <w:marRight w:val="0"/>
          <w:marTop w:val="7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560">
          <w:marLeft w:val="360"/>
          <w:marRight w:val="0"/>
          <w:marTop w:val="7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15398">
          <w:marLeft w:val="821"/>
          <w:marRight w:val="0"/>
          <w:marTop w:val="7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25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6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9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1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8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1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0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72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0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1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5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4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0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5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2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8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9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84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9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7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8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1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29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7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2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9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58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5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7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9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3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3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7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65597">
          <w:marLeft w:val="0"/>
          <w:marRight w:val="2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EFEFEF"/>
          </w:divBdr>
          <w:divsChild>
            <w:div w:id="12735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63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952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359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2239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835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141789">
                      <w:marLeft w:val="-15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978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81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74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08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448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820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380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881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5723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255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183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69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5656939">
          <w:marLeft w:val="29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72134">
              <w:marLeft w:val="0"/>
              <w:marRight w:val="0"/>
              <w:marTop w:val="0"/>
              <w:marBottom w:val="0"/>
              <w:divBdr>
                <w:top w:val="single" w:sz="6" w:space="0" w:color="EFEFEF"/>
                <w:left w:val="single" w:sz="6" w:space="0" w:color="EFEFEF"/>
                <w:bottom w:val="single" w:sz="6" w:space="0" w:color="EFEFEF"/>
                <w:right w:val="single" w:sz="6" w:space="0" w:color="EFEFEF"/>
              </w:divBdr>
            </w:div>
          </w:divsChild>
        </w:div>
      </w:divsChild>
    </w:div>
    <w:div w:id="206513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Audi">
  <a:themeElements>
    <a:clrScheme name="Audi Colors">
      <a:dk1>
        <a:srgbClr val="000000"/>
      </a:dk1>
      <a:lt1>
        <a:srgbClr val="FFFFFF"/>
      </a:lt1>
      <a:dk2>
        <a:srgbClr val="F2F2F2"/>
      </a:dk2>
      <a:lt2>
        <a:srgbClr val="DADADA"/>
      </a:lt2>
      <a:accent1>
        <a:srgbClr val="DADADA"/>
      </a:accent1>
      <a:accent2>
        <a:srgbClr val="C6C6C6"/>
      </a:accent2>
      <a:accent3>
        <a:srgbClr val="9D9D9D"/>
      </a:accent3>
      <a:accent4>
        <a:srgbClr val="575757"/>
      </a:accent4>
      <a:accent5>
        <a:srgbClr val="000000"/>
      </a:accent5>
      <a:accent6>
        <a:srgbClr val="F50537"/>
      </a:accent6>
      <a:hlink>
        <a:srgbClr val="000000"/>
      </a:hlink>
      <a:folHlink>
        <a:srgbClr val="C6C6C6"/>
      </a:folHlink>
    </a:clrScheme>
    <a:fontScheme name="Audi">
      <a:majorFont>
        <a:latin typeface="Audi Type Extended"/>
        <a:ea typeface=""/>
        <a:cs typeface=""/>
      </a:majorFont>
      <a:minorFont>
        <a:latin typeface="Audi Typ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9525" cap="sq" cmpd="sng" algn="ctr">
          <a:noFill/>
          <a:prstDash val="solid"/>
          <a:miter lim="800000"/>
        </a:ln>
        <a:effectLst/>
      </a:spPr>
      <a:bodyPr rot="0" spcFirstLastPara="0" vertOverflow="overflow" horzOverflow="overflow" vert="horz" wrap="square" lIns="72000" tIns="72000" rIns="72000" bIns="72000" numCol="1" spcCol="0" rtlCol="0" fromWordArt="0" anchor="t" anchorCtr="0" forceAA="0" compatLnSpc="1">
        <a:prstTxWarp prst="textNoShape">
          <a:avLst/>
        </a:prstTxWarp>
        <a:noAutofit/>
      </a:bodyPr>
      <a:lstStyle>
        <a:defPPr algn="l">
          <a:lnSpc>
            <a:spcPct val="110000"/>
          </a:lnSpc>
          <a:spcBef>
            <a:spcPts val="800"/>
          </a:spcBef>
          <a:spcAft>
            <a:spcPts val="600"/>
          </a:spcAft>
          <a:defRPr sz="1400" b="1" smtClean="0">
            <a:solidFill>
              <a:schemeClr val="tx1"/>
            </a:solidFill>
            <a:latin typeface="+mn-lt"/>
          </a:defRPr>
        </a:defPPr>
      </a:lstStyle>
    </a:spDef>
    <a:lnDef>
      <a:spPr>
        <a:noFill/>
        <a:ln w="9525" cap="flat" cmpd="sng" algn="ctr">
          <a:solidFill>
            <a:schemeClr val="tx2"/>
          </a:solidFill>
          <a:prstDash val="solid"/>
        </a:ln>
        <a:effectLst/>
      </a:spPr>
      <a:bodyPr/>
      <a:lstStyle/>
    </a:lnDef>
    <a:txDef>
      <a:spPr>
        <a:noFill/>
      </a:spPr>
      <a:bodyPr wrap="square" lIns="0" tIns="0" rIns="0" bIns="0" rtlCol="0">
        <a:spAutoFit/>
      </a:bodyPr>
      <a:lstStyle>
        <a:defPPr marL="0" marR="0" indent="0" algn="l" defTabSz="914400" eaLnBrk="1" fontAlgn="auto" latinLnBrk="0" hangingPunct="1">
          <a:lnSpc>
            <a:spcPct val="11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400" u="none" strike="noStrike" kern="0" cap="none" spc="0" normalizeH="0" baseline="0" noProof="0" dirty="0" err="1" smtClean="0">
            <a:ln>
              <a:noFill/>
            </a:ln>
            <a:effectLst/>
            <a:uLnTx/>
            <a:uFillTx/>
            <a:latin typeface="Audi Type" panose="020B0503040200000003" pitchFamily="34" charset="0"/>
            <a:cs typeface="Audi Type" panose="020B0503040200000003" pitchFamily="34" charset="0"/>
          </a:defRPr>
        </a:defPPr>
      </a:lstStyle>
    </a:txDef>
  </a:objectDefaults>
  <a:extraClrSchemeLst/>
  <a:custClrLst>
    <a:custClr name="Audi Rot">
      <a:srgbClr val="BB0A30"/>
    </a:custClr>
    <a:custClr name="Gruen">
      <a:srgbClr val="CACE98"/>
    </a:custClr>
    <a:custClr name="Braun">
      <a:srgbClr val="715D49"/>
    </a:custClr>
    <a:custClr name="Violett">
      <a:srgbClr val="6C4859"/>
    </a:custClr>
    <a:custClr name="Dunkelblau">
      <a:srgbClr val="544C70"/>
    </a:custClr>
    <a:custClr name="Hellblau">
      <a:srgbClr val="6682A4"/>
    </a:custClr>
    <a:custClr name="Gelb">
      <a:srgbClr val="FFD671"/>
    </a:custClr>
    <a:custClr name="Audi Rot">
      <a:srgbClr val="BB0A30"/>
    </a:custClr>
    <a:custClr name="Ampelgelb">
      <a:srgbClr val="FFAA00"/>
    </a:custClr>
    <a:custClr name="Ampelgruen">
      <a:srgbClr val="009900"/>
    </a:custClr>
    <a:custClr name="Aluminium Silber">
      <a:srgbClr val="B3B3B3"/>
    </a:custClr>
    <a:custClr name="Warmes Silber">
      <a:srgbClr val="B6B1A9"/>
    </a:custClr>
    <a:custClr name="Weiss">
      <a:srgbClr val="FFFFFF"/>
    </a:custClr>
    <a:custClr name="Weiss">
      <a:srgbClr val="FFFFFF"/>
    </a:custClr>
    <a:custClr name="Weiss">
      <a:srgbClr val="FFFFFF"/>
    </a:custClr>
    <a:custClr name="Weiss">
      <a:srgbClr val="FFFFFF"/>
    </a:custClr>
    <a:custClr name="White">
      <a:srgbClr val="FFFFFF"/>
    </a:custClr>
    <a:custClr name="White">
      <a:srgbClr val="FFFFFF"/>
    </a:custClr>
    <a:custClr name="White">
      <a:srgbClr val="FFFFFF"/>
    </a:custClr>
    <a:custClr name="White">
      <a:srgbClr val="FFFFFF"/>
    </a:custClr>
  </a:custClrLst>
  <a:extLst>
    <a:ext uri="{05A4C25C-085E-4340-85A3-A5531E510DB2}">
      <thm15:themeFamily xmlns:thm15="http://schemas.microsoft.com/office/thememl/2012/main" name="Audi" id="{7D5DFB91-2399-8B4B-A6E5-2564BA537E37}" vid="{9E404DBF-EEF4-E642-91E5-8158F642198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44FC51-93A8-6143-B441-CDAAB49C08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10</Pages>
  <Words>2409</Words>
  <Characters>13424</Characters>
  <Application>Microsoft Office Word</Application>
  <DocSecurity>0</DocSecurity>
  <Lines>312</Lines>
  <Paragraphs>304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15529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Ziegler</dc:creator>
  <cp:keywords/>
  <dc:description/>
  <cp:lastModifiedBy>Daniel Ziegler</cp:lastModifiedBy>
  <cp:revision>92</cp:revision>
  <cp:lastPrinted>2018-09-10T18:39:00Z</cp:lastPrinted>
  <dcterms:created xsi:type="dcterms:W3CDTF">2026-02-17T01:03:00Z</dcterms:created>
  <dcterms:modified xsi:type="dcterms:W3CDTF">2026-02-26T20:33:00Z</dcterms:modified>
  <cp:category/>
</cp:coreProperties>
</file>