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A377" w14:textId="77777777" w:rsidR="00393C77" w:rsidRPr="008E7AE6" w:rsidRDefault="00393C77" w:rsidP="008E7AE6">
      <w:pPr>
        <w:spacing w:line="360" w:lineRule="auto"/>
        <w:jc w:val="center"/>
        <w:rPr>
          <w:rFonts w:ascii="Times New Roman" w:eastAsia="SimSun" w:hAnsi="Times New Roman" w:cs="Times New Roman"/>
          <w:b/>
          <w:bCs/>
          <w:i/>
          <w:sz w:val="32"/>
          <w:szCs w:val="32"/>
          <w:lang w:val="sv-SE" w:eastAsia="zh-CN"/>
        </w:rPr>
      </w:pPr>
      <w:r w:rsidRPr="008E7AE6">
        <w:rPr>
          <w:rFonts w:ascii="Times New Roman" w:eastAsia="SimSun" w:hAnsi="Times New Roman" w:cs="Times New Roman"/>
          <w:b/>
          <w:bCs/>
          <w:sz w:val="32"/>
          <w:szCs w:val="32"/>
          <w:lang w:val="sv-SE" w:eastAsia="zh-CN"/>
        </w:rPr>
        <w:t xml:space="preserve">Centar za pružanje usluga u zajednici </w:t>
      </w:r>
      <w:r w:rsidRPr="008E7AE6">
        <w:rPr>
          <w:rFonts w:ascii="Times New Roman" w:eastAsia="SimSun" w:hAnsi="Times New Roman" w:cs="Times New Roman"/>
          <w:b/>
          <w:bCs/>
          <w:iCs/>
          <w:sz w:val="32"/>
          <w:szCs w:val="32"/>
          <w:lang w:val="sv-SE" w:eastAsia="zh-CN"/>
        </w:rPr>
        <w:t>Klasje</w:t>
      </w:r>
    </w:p>
    <w:p w14:paraId="6CBBCD7E" w14:textId="77777777" w:rsidR="00393C77" w:rsidRPr="008E7AE6" w:rsidRDefault="00393C77" w:rsidP="008E7AE6">
      <w:pPr>
        <w:spacing w:line="360" w:lineRule="auto"/>
        <w:jc w:val="center"/>
        <w:rPr>
          <w:rFonts w:ascii="Times New Roman" w:eastAsia="SimSun" w:hAnsi="Times New Roman" w:cs="Times New Roman"/>
          <w:b/>
          <w:bCs/>
          <w:i/>
          <w:sz w:val="32"/>
          <w:szCs w:val="32"/>
          <w:lang w:val="sv-SE" w:eastAsia="zh-CN"/>
        </w:rPr>
      </w:pPr>
      <w:r w:rsidRPr="008E7AE6">
        <w:rPr>
          <w:rFonts w:ascii="Times New Roman" w:eastAsia="SimSun" w:hAnsi="Times New Roman" w:cs="Times New Roman"/>
          <w:b/>
          <w:bCs/>
          <w:sz w:val="32"/>
          <w:szCs w:val="32"/>
          <w:lang w:val="sv-SE" w:eastAsia="zh-CN"/>
        </w:rPr>
        <w:t>Ružina 32</w:t>
      </w:r>
    </w:p>
    <w:p w14:paraId="7BC73CA0" w14:textId="77777777" w:rsidR="00393C77" w:rsidRPr="008E7AE6" w:rsidRDefault="000C6E96" w:rsidP="008E7AE6">
      <w:pPr>
        <w:spacing w:line="360" w:lineRule="auto"/>
        <w:jc w:val="center"/>
        <w:rPr>
          <w:rFonts w:ascii="Times New Roman" w:eastAsia="SimSun" w:hAnsi="Times New Roman" w:cs="Times New Roman"/>
          <w:b/>
          <w:bCs/>
          <w:i/>
          <w:sz w:val="32"/>
          <w:szCs w:val="32"/>
          <w:lang w:val="sv-SE" w:eastAsia="zh-CN"/>
        </w:rPr>
      </w:pPr>
      <w:r w:rsidRPr="008E7AE6">
        <w:rPr>
          <w:rFonts w:ascii="Times New Roman" w:eastAsia="SimSun" w:hAnsi="Times New Roman" w:cs="Times New Roman"/>
          <w:b/>
          <w:bCs/>
          <w:sz w:val="32"/>
          <w:szCs w:val="32"/>
          <w:lang w:val="sv-SE" w:eastAsia="zh-CN"/>
        </w:rPr>
        <w:t>31000</w:t>
      </w:r>
      <w:r w:rsidR="00393C77" w:rsidRPr="008E7AE6">
        <w:rPr>
          <w:rFonts w:ascii="Times New Roman" w:eastAsia="SimSun" w:hAnsi="Times New Roman" w:cs="Times New Roman"/>
          <w:b/>
          <w:bCs/>
          <w:sz w:val="32"/>
          <w:szCs w:val="32"/>
          <w:lang w:val="sv-SE" w:eastAsia="zh-CN"/>
        </w:rPr>
        <w:t xml:space="preserve"> Osijek</w:t>
      </w:r>
    </w:p>
    <w:p w14:paraId="256DCF05" w14:textId="77777777" w:rsidR="00393C77" w:rsidRPr="008E7AE6" w:rsidRDefault="00393C77" w:rsidP="008E7AE6">
      <w:pPr>
        <w:spacing w:line="360" w:lineRule="auto"/>
        <w:jc w:val="center"/>
        <w:rPr>
          <w:rFonts w:ascii="Times New Roman" w:eastAsia="SimSun" w:hAnsi="Times New Roman" w:cs="Times New Roman"/>
          <w:b/>
          <w:bCs/>
          <w:szCs w:val="32"/>
          <w:lang w:val="sv-SE" w:eastAsia="zh-CN"/>
        </w:rPr>
      </w:pPr>
    </w:p>
    <w:p w14:paraId="00ABC744" w14:textId="77777777" w:rsidR="00393C77" w:rsidRPr="008E7AE6" w:rsidRDefault="00393C77" w:rsidP="008E7AE6">
      <w:pPr>
        <w:spacing w:line="360" w:lineRule="auto"/>
        <w:jc w:val="center"/>
        <w:rPr>
          <w:rFonts w:ascii="Times New Roman" w:eastAsia="SimSun" w:hAnsi="Times New Roman" w:cs="Times New Roman"/>
          <w:lang w:val="sl-SI" w:eastAsia="zh-CN"/>
        </w:rPr>
      </w:pPr>
    </w:p>
    <w:p w14:paraId="59082403" w14:textId="77777777" w:rsidR="00393C77" w:rsidRPr="008E7AE6" w:rsidRDefault="00393C77" w:rsidP="008E7AE6">
      <w:pPr>
        <w:spacing w:line="360" w:lineRule="auto"/>
        <w:jc w:val="center"/>
        <w:rPr>
          <w:rFonts w:ascii="Times New Roman" w:eastAsia="SimSun" w:hAnsi="Times New Roman" w:cs="Times New Roman"/>
          <w:lang w:val="sl-SI" w:eastAsia="zh-CN"/>
        </w:rPr>
      </w:pPr>
      <w:r w:rsidRPr="008E7AE6">
        <w:rPr>
          <w:rFonts w:ascii="Times New Roman" w:eastAsia="SimSun" w:hAnsi="Times New Roman" w:cs="Times New Roman"/>
          <w:b/>
          <w:noProof/>
          <w:szCs w:val="24"/>
          <w:lang w:eastAsia="hr-HR"/>
        </w:rPr>
        <w:drawing>
          <wp:inline distT="0" distB="0" distL="0" distR="0" wp14:anchorId="6211429F" wp14:editId="4B35A700">
            <wp:extent cx="5153025" cy="2562225"/>
            <wp:effectExtent l="19050" t="0" r="9525" b="0"/>
            <wp:docPr id="1" name="Picture 18" descr="D:\Downloads\DK\naslov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Downloads\DK\naslovnica.jpg"/>
                    <pic:cNvPicPr>
                      <a:picLocks noChangeAspect="1" noChangeArrowheads="1"/>
                    </pic:cNvPicPr>
                  </pic:nvPicPr>
                  <pic:blipFill>
                    <a:blip r:embed="rId11" cstate="print"/>
                    <a:srcRect/>
                    <a:stretch>
                      <a:fillRect/>
                    </a:stretch>
                  </pic:blipFill>
                  <pic:spPr bwMode="auto">
                    <a:xfrm>
                      <a:off x="0" y="0"/>
                      <a:ext cx="5153025" cy="2562225"/>
                    </a:xfrm>
                    <a:prstGeom prst="rect">
                      <a:avLst/>
                    </a:prstGeom>
                    <a:noFill/>
                    <a:ln w="9525">
                      <a:noFill/>
                      <a:miter lim="800000"/>
                      <a:headEnd/>
                      <a:tailEnd/>
                    </a:ln>
                  </pic:spPr>
                </pic:pic>
              </a:graphicData>
            </a:graphic>
          </wp:inline>
        </w:drawing>
      </w:r>
    </w:p>
    <w:p w14:paraId="19693581" w14:textId="77777777" w:rsidR="00393C77" w:rsidRPr="008E7AE6" w:rsidRDefault="00393C77" w:rsidP="008E7AE6">
      <w:pPr>
        <w:spacing w:line="360" w:lineRule="auto"/>
        <w:rPr>
          <w:rFonts w:ascii="Times New Roman" w:eastAsia="SimSun" w:hAnsi="Times New Roman" w:cs="Times New Roman"/>
          <w:sz w:val="36"/>
          <w:szCs w:val="36"/>
          <w:lang w:val="sl-SI" w:eastAsia="zh-CN"/>
        </w:rPr>
      </w:pPr>
    </w:p>
    <w:p w14:paraId="7436448A" w14:textId="77777777" w:rsidR="00393C77" w:rsidRPr="008E7AE6" w:rsidRDefault="00D53A25" w:rsidP="008E7AE6">
      <w:pPr>
        <w:spacing w:line="360" w:lineRule="auto"/>
        <w:jc w:val="center"/>
        <w:rPr>
          <w:rFonts w:ascii="Times New Roman" w:eastAsia="SimSun" w:hAnsi="Times New Roman" w:cs="Times New Roman"/>
          <w:b/>
          <w:bCs/>
          <w:i/>
          <w:sz w:val="36"/>
          <w:szCs w:val="36"/>
          <w:lang w:val="sl-SI" w:eastAsia="zh-CN"/>
        </w:rPr>
      </w:pPr>
      <w:r w:rsidRPr="008E7AE6">
        <w:rPr>
          <w:rFonts w:ascii="Times New Roman" w:eastAsia="SimSun" w:hAnsi="Times New Roman" w:cs="Times New Roman"/>
          <w:b/>
          <w:bCs/>
          <w:sz w:val="36"/>
          <w:szCs w:val="36"/>
          <w:lang w:val="sl-SI" w:eastAsia="zh-CN"/>
        </w:rPr>
        <w:t xml:space="preserve">PLAN i </w:t>
      </w:r>
      <w:r w:rsidR="00393C77" w:rsidRPr="008E7AE6">
        <w:rPr>
          <w:rFonts w:ascii="Times New Roman" w:eastAsia="SimSun" w:hAnsi="Times New Roman" w:cs="Times New Roman"/>
          <w:b/>
          <w:bCs/>
          <w:sz w:val="36"/>
          <w:szCs w:val="36"/>
          <w:lang w:val="sl-SI" w:eastAsia="zh-CN"/>
        </w:rPr>
        <w:t>PROGRAM</w:t>
      </w:r>
    </w:p>
    <w:p w14:paraId="60F0688D" w14:textId="77777777" w:rsidR="00393C77" w:rsidRPr="008E7AE6" w:rsidRDefault="00D62ED7" w:rsidP="008E7AE6">
      <w:pPr>
        <w:spacing w:line="360" w:lineRule="auto"/>
        <w:jc w:val="center"/>
        <w:rPr>
          <w:rFonts w:ascii="Times New Roman" w:eastAsia="SimSun" w:hAnsi="Times New Roman" w:cs="Times New Roman"/>
          <w:i/>
          <w:sz w:val="36"/>
          <w:szCs w:val="36"/>
          <w:lang w:val="sv-SE" w:eastAsia="zh-CN"/>
        </w:rPr>
      </w:pPr>
      <w:r w:rsidRPr="008E7AE6">
        <w:rPr>
          <w:rFonts w:ascii="Times New Roman" w:eastAsia="SimSun" w:hAnsi="Times New Roman" w:cs="Times New Roman"/>
          <w:sz w:val="36"/>
          <w:szCs w:val="36"/>
          <w:lang w:val="sv-SE" w:eastAsia="zh-CN"/>
        </w:rPr>
        <w:t>rada Cen</w:t>
      </w:r>
      <w:r w:rsidR="00393C77" w:rsidRPr="008E7AE6">
        <w:rPr>
          <w:rFonts w:ascii="Times New Roman" w:eastAsia="SimSun" w:hAnsi="Times New Roman" w:cs="Times New Roman"/>
          <w:sz w:val="36"/>
          <w:szCs w:val="36"/>
          <w:lang w:val="sv-SE" w:eastAsia="zh-CN"/>
        </w:rPr>
        <w:t>tra za pružanje usluga u zajednici Klasje Osijek</w:t>
      </w:r>
    </w:p>
    <w:p w14:paraId="01E7E455" w14:textId="6DC053FF" w:rsidR="00393C77" w:rsidRPr="008E7AE6" w:rsidRDefault="00DC4FB8" w:rsidP="008E7AE6">
      <w:pPr>
        <w:spacing w:line="360" w:lineRule="auto"/>
        <w:jc w:val="center"/>
        <w:rPr>
          <w:rFonts w:ascii="Times New Roman" w:eastAsia="SimSun" w:hAnsi="Times New Roman" w:cs="Times New Roman"/>
          <w:i/>
          <w:sz w:val="36"/>
          <w:szCs w:val="36"/>
          <w:lang w:val="sv-SE" w:eastAsia="zh-CN"/>
        </w:rPr>
      </w:pPr>
      <w:r w:rsidRPr="008E7AE6">
        <w:rPr>
          <w:rFonts w:ascii="Times New Roman" w:eastAsia="SimSun" w:hAnsi="Times New Roman" w:cs="Times New Roman"/>
          <w:sz w:val="36"/>
          <w:szCs w:val="36"/>
          <w:lang w:val="sv-SE" w:eastAsia="zh-CN"/>
        </w:rPr>
        <w:t xml:space="preserve">za </w:t>
      </w:r>
      <w:r w:rsidR="00D42B83" w:rsidRPr="008E7AE6">
        <w:rPr>
          <w:rFonts w:ascii="Times New Roman" w:eastAsia="SimSun" w:hAnsi="Times New Roman" w:cs="Times New Roman"/>
          <w:sz w:val="36"/>
          <w:szCs w:val="36"/>
          <w:lang w:val="sv-SE" w:eastAsia="zh-CN"/>
        </w:rPr>
        <w:t>202</w:t>
      </w:r>
      <w:r w:rsidR="000738C2" w:rsidRPr="008E7AE6">
        <w:rPr>
          <w:rFonts w:ascii="Times New Roman" w:eastAsia="SimSun" w:hAnsi="Times New Roman" w:cs="Times New Roman"/>
          <w:sz w:val="36"/>
          <w:szCs w:val="36"/>
          <w:lang w:val="sv-SE" w:eastAsia="zh-CN"/>
        </w:rPr>
        <w:t>5</w:t>
      </w:r>
      <w:r w:rsidR="00393C77" w:rsidRPr="008E7AE6">
        <w:rPr>
          <w:rFonts w:ascii="Times New Roman" w:eastAsia="SimSun" w:hAnsi="Times New Roman" w:cs="Times New Roman"/>
          <w:sz w:val="36"/>
          <w:szCs w:val="36"/>
          <w:lang w:val="sv-SE" w:eastAsia="zh-CN"/>
        </w:rPr>
        <w:t>. godinu</w:t>
      </w:r>
    </w:p>
    <w:p w14:paraId="382F5511" w14:textId="77777777" w:rsidR="00393C77" w:rsidRPr="008E7AE6" w:rsidRDefault="00393C77" w:rsidP="008E7AE6">
      <w:pPr>
        <w:spacing w:line="360" w:lineRule="auto"/>
        <w:jc w:val="center"/>
        <w:rPr>
          <w:rFonts w:ascii="Times New Roman" w:eastAsia="SimSun" w:hAnsi="Times New Roman" w:cs="Times New Roman"/>
          <w:i/>
          <w:lang w:val="sv-SE" w:eastAsia="zh-CN"/>
        </w:rPr>
      </w:pPr>
    </w:p>
    <w:p w14:paraId="0ADF2BE6" w14:textId="77777777" w:rsidR="00393C77" w:rsidRPr="008E7AE6" w:rsidRDefault="00393C77" w:rsidP="008E7AE6">
      <w:pPr>
        <w:spacing w:line="360" w:lineRule="auto"/>
        <w:jc w:val="center"/>
        <w:rPr>
          <w:rFonts w:ascii="Times New Roman" w:eastAsia="SimSun" w:hAnsi="Times New Roman" w:cs="Times New Roman"/>
          <w:lang w:val="sv-SE" w:eastAsia="zh-CN"/>
        </w:rPr>
      </w:pPr>
    </w:p>
    <w:p w14:paraId="2EA3BBF2" w14:textId="77777777" w:rsidR="00393C77" w:rsidRPr="008E7AE6" w:rsidRDefault="00393C77" w:rsidP="008E7AE6">
      <w:pPr>
        <w:spacing w:line="360" w:lineRule="auto"/>
        <w:rPr>
          <w:rFonts w:ascii="Times New Roman" w:eastAsia="SimSun" w:hAnsi="Times New Roman" w:cs="Times New Roman"/>
          <w:lang w:val="sv-SE" w:eastAsia="zh-CN"/>
        </w:rPr>
      </w:pPr>
    </w:p>
    <w:p w14:paraId="5A6DFEE4" w14:textId="77777777" w:rsidR="00393C77" w:rsidRPr="008E7AE6" w:rsidRDefault="00393C77" w:rsidP="008E7AE6">
      <w:pPr>
        <w:spacing w:line="360" w:lineRule="auto"/>
        <w:rPr>
          <w:rFonts w:ascii="Times New Roman" w:eastAsia="SimSun" w:hAnsi="Times New Roman" w:cs="Times New Roman"/>
          <w:lang w:val="sv-SE" w:eastAsia="zh-CN"/>
        </w:rPr>
      </w:pPr>
    </w:p>
    <w:p w14:paraId="4612E877" w14:textId="77777777" w:rsidR="00393C77" w:rsidRPr="008E7AE6" w:rsidRDefault="00B354C2" w:rsidP="008E7AE6">
      <w:pPr>
        <w:spacing w:line="360" w:lineRule="auto"/>
        <w:jc w:val="center"/>
        <w:rPr>
          <w:rFonts w:ascii="Times New Roman" w:eastAsia="SimSun" w:hAnsi="Times New Roman" w:cs="Times New Roman"/>
          <w:b/>
          <w:szCs w:val="32"/>
          <w:lang w:val="sv-SE" w:eastAsia="zh-CN"/>
        </w:rPr>
      </w:pPr>
      <w:r w:rsidRPr="008E7AE6">
        <w:rPr>
          <w:rFonts w:ascii="Times New Roman" w:eastAsia="SimSun" w:hAnsi="Times New Roman" w:cs="Times New Roman"/>
          <w:b/>
          <w:szCs w:val="32"/>
          <w:lang w:val="sv-SE" w:eastAsia="zh-CN"/>
        </w:rPr>
        <w:lastRenderedPageBreak/>
        <w:t>S A D R Ž A J</w:t>
      </w:r>
    </w:p>
    <w:p w14:paraId="5E6D0980" w14:textId="77777777" w:rsidR="00D62ED7" w:rsidRPr="008E7AE6" w:rsidRDefault="00D62ED7" w:rsidP="008E7AE6">
      <w:pPr>
        <w:spacing w:line="360" w:lineRule="auto"/>
        <w:rPr>
          <w:rFonts w:ascii="Times New Roman" w:hAnsi="Times New Roman" w:cs="Times New Roman"/>
          <w:b/>
          <w:szCs w:val="32"/>
          <w:lang w:val="sv-SE" w:eastAsia="zh-CN"/>
        </w:rPr>
        <w:sectPr w:rsidR="00D62ED7" w:rsidRPr="008E7AE6" w:rsidSect="00EF0AFF">
          <w:headerReference w:type="even" r:id="rId12"/>
          <w:headerReference w:type="default" r:id="rId13"/>
          <w:footerReference w:type="default" r:id="rId14"/>
          <w:headerReference w:type="first" r:id="rId15"/>
          <w:pgSz w:w="11906" w:h="16838"/>
          <w:pgMar w:top="1418" w:right="1985" w:bottom="993" w:left="1797" w:header="720" w:footer="720" w:gutter="0"/>
          <w:cols w:space="720"/>
          <w:titlePg/>
          <w:docGrid w:linePitch="326"/>
        </w:sectPr>
      </w:pPr>
    </w:p>
    <w:p w14:paraId="18125F66" w14:textId="77777777" w:rsidR="00547B1B" w:rsidRPr="008E7AE6" w:rsidRDefault="000D6E17"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Opći podatci o ustanovi</w:t>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p>
    <w:p w14:paraId="13E2951D" w14:textId="77777777" w:rsidR="0004792D" w:rsidRPr="008E7AE6" w:rsidRDefault="000D6E17"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Misija i vizija</w:t>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p>
    <w:p w14:paraId="767F30D4" w14:textId="537E90E4" w:rsidR="0004792D"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Djelatnos</w:t>
      </w:r>
      <w:r w:rsidR="000D6E17" w:rsidRPr="008E7AE6">
        <w:rPr>
          <w:rFonts w:ascii="Times New Roman" w:hAnsi="Times New Roman" w:cs="Times New Roman"/>
          <w:bCs/>
          <w:lang w:eastAsia="zh-CN"/>
        </w:rPr>
        <w:t>t Centra</w:t>
      </w:r>
      <w:r w:rsidR="009C672C">
        <w:rPr>
          <w:rFonts w:ascii="Times New Roman" w:hAnsi="Times New Roman" w:cs="Times New Roman"/>
          <w:bCs/>
          <w:lang w:eastAsia="zh-CN"/>
        </w:rPr>
        <w:t xml:space="preserve"> Klasje</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p>
    <w:p w14:paraId="0881372B" w14:textId="337038E2" w:rsidR="0004792D" w:rsidRPr="008E7AE6" w:rsidRDefault="00F07C07"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Ustroj U</w:t>
      </w:r>
      <w:r w:rsidR="000D6E17" w:rsidRPr="008E7AE6">
        <w:rPr>
          <w:rFonts w:ascii="Times New Roman" w:hAnsi="Times New Roman" w:cs="Times New Roman"/>
          <w:bCs/>
          <w:lang w:eastAsia="zh-CN"/>
        </w:rPr>
        <w:t>stanove</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p>
    <w:p w14:paraId="602E33BA" w14:textId="77777777" w:rsidR="0004792D"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Podatci o korisnicima</w:t>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003344AA" w:rsidRPr="008E7AE6">
        <w:rPr>
          <w:rFonts w:ascii="Times New Roman" w:hAnsi="Times New Roman" w:cs="Times New Roman"/>
          <w:bCs/>
          <w:lang w:eastAsia="zh-CN"/>
        </w:rPr>
        <w:tab/>
      </w:r>
    </w:p>
    <w:p w14:paraId="67834EDE" w14:textId="77777777" w:rsidR="0004792D"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Oblikovanje stambenog i životnog prostora</w:t>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003344AA" w:rsidRPr="008E7AE6">
        <w:rPr>
          <w:rFonts w:ascii="Times New Roman" w:hAnsi="Times New Roman" w:cs="Times New Roman"/>
          <w:bCs/>
          <w:lang w:eastAsia="zh-CN"/>
        </w:rPr>
        <w:tab/>
      </w:r>
      <w:r w:rsidR="000D6E17" w:rsidRPr="008E7AE6">
        <w:rPr>
          <w:rFonts w:ascii="Times New Roman" w:hAnsi="Times New Roman" w:cs="Times New Roman"/>
          <w:bCs/>
          <w:lang w:eastAsia="zh-CN"/>
        </w:rPr>
        <w:t xml:space="preserve">          </w:t>
      </w:r>
    </w:p>
    <w:p w14:paraId="337594DC" w14:textId="77777777" w:rsidR="0004792D"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 xml:space="preserve">Podatci </w:t>
      </w:r>
      <w:r w:rsidR="000D6E17" w:rsidRPr="008E7AE6">
        <w:rPr>
          <w:rFonts w:ascii="Times New Roman" w:hAnsi="Times New Roman" w:cs="Times New Roman"/>
          <w:bCs/>
          <w:lang w:eastAsia="zh-CN"/>
        </w:rPr>
        <w:t>o radnicima</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40DC7937" w14:textId="77777777" w:rsidR="0004792D"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Područja i s</w:t>
      </w:r>
      <w:r w:rsidR="000D6E17" w:rsidRPr="008E7AE6">
        <w:rPr>
          <w:rFonts w:ascii="Times New Roman" w:hAnsi="Times New Roman" w:cs="Times New Roman"/>
          <w:bCs/>
          <w:lang w:eastAsia="zh-CN"/>
        </w:rPr>
        <w:t>adržaji rada</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6522FCC8" w14:textId="77777777" w:rsidR="0004792D"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M</w:t>
      </w:r>
      <w:r w:rsidR="000D6E17" w:rsidRPr="008E7AE6">
        <w:rPr>
          <w:rFonts w:ascii="Times New Roman" w:hAnsi="Times New Roman" w:cs="Times New Roman"/>
          <w:bCs/>
          <w:lang w:eastAsia="zh-CN"/>
        </w:rPr>
        <w:t>etode rada</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0A4881A4" w14:textId="3869156E" w:rsidR="0004792D"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Prij</w:t>
      </w:r>
      <w:r w:rsidR="00F11A91" w:rsidRPr="008E7AE6">
        <w:rPr>
          <w:rFonts w:ascii="Times New Roman" w:hAnsi="Times New Roman" w:cs="Times New Roman"/>
          <w:bCs/>
          <w:lang w:eastAsia="zh-CN"/>
        </w:rPr>
        <w:t>a</w:t>
      </w:r>
      <w:r w:rsidRPr="008E7AE6">
        <w:rPr>
          <w:rFonts w:ascii="Times New Roman" w:hAnsi="Times New Roman" w:cs="Times New Roman"/>
          <w:bCs/>
          <w:lang w:eastAsia="zh-CN"/>
        </w:rPr>
        <w:t>m i otpu</w:t>
      </w:r>
      <w:r w:rsidR="000D6E17" w:rsidRPr="008E7AE6">
        <w:rPr>
          <w:rFonts w:ascii="Times New Roman" w:hAnsi="Times New Roman" w:cs="Times New Roman"/>
          <w:bCs/>
          <w:lang w:eastAsia="zh-CN"/>
        </w:rPr>
        <w:t>st korisnika</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1AA22328" w14:textId="77777777" w:rsidR="0004792D"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Stručna tijela Centra</w:t>
      </w:r>
      <w:r w:rsidRPr="008E7AE6">
        <w:rPr>
          <w:rFonts w:ascii="Times New Roman" w:hAnsi="Times New Roman" w:cs="Times New Roman"/>
          <w:bCs/>
          <w:lang w:eastAsia="zh-CN"/>
        </w:rPr>
        <w:tab/>
      </w:r>
      <w:r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592B804F" w14:textId="77777777" w:rsidR="0004792D"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Participacija korisnika u radu Centra Klasje</w:t>
      </w:r>
      <w:r w:rsidR="003344AA" w:rsidRPr="008E7AE6">
        <w:rPr>
          <w:rFonts w:ascii="Times New Roman" w:hAnsi="Times New Roman" w:cs="Times New Roman"/>
          <w:bCs/>
          <w:lang w:eastAsia="zh-CN"/>
        </w:rPr>
        <w:tab/>
      </w:r>
      <w:r w:rsidR="003344AA" w:rsidRPr="008E7AE6">
        <w:rPr>
          <w:rFonts w:ascii="Times New Roman" w:hAnsi="Times New Roman" w:cs="Times New Roman"/>
          <w:bCs/>
          <w:lang w:eastAsia="zh-CN"/>
        </w:rPr>
        <w:tab/>
      </w:r>
      <w:r w:rsidR="003344AA" w:rsidRPr="008E7AE6">
        <w:rPr>
          <w:rFonts w:ascii="Times New Roman" w:hAnsi="Times New Roman" w:cs="Times New Roman"/>
          <w:bCs/>
          <w:lang w:eastAsia="zh-CN"/>
        </w:rPr>
        <w:tab/>
      </w:r>
      <w:r w:rsidR="003344AA" w:rsidRPr="008E7AE6">
        <w:rPr>
          <w:rFonts w:ascii="Times New Roman" w:hAnsi="Times New Roman" w:cs="Times New Roman"/>
          <w:bCs/>
          <w:lang w:eastAsia="zh-CN"/>
        </w:rPr>
        <w:tab/>
      </w:r>
      <w:r w:rsidR="003344AA" w:rsidRPr="008E7AE6">
        <w:rPr>
          <w:rFonts w:ascii="Times New Roman" w:hAnsi="Times New Roman" w:cs="Times New Roman"/>
          <w:bCs/>
          <w:lang w:eastAsia="zh-CN"/>
        </w:rPr>
        <w:tab/>
      </w:r>
      <w:r w:rsidR="000D6E17" w:rsidRPr="008E7AE6">
        <w:rPr>
          <w:rFonts w:ascii="Times New Roman" w:hAnsi="Times New Roman" w:cs="Times New Roman"/>
          <w:bCs/>
          <w:lang w:eastAsia="zh-CN"/>
        </w:rPr>
        <w:t xml:space="preserve">           </w:t>
      </w:r>
    </w:p>
    <w:p w14:paraId="74E63B2D" w14:textId="3139F226" w:rsidR="003344AA" w:rsidRPr="008E7AE6" w:rsidRDefault="0004792D"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Suradnja</w:t>
      </w:r>
      <w:r w:rsidR="009C672C">
        <w:rPr>
          <w:rFonts w:ascii="Times New Roman" w:hAnsi="Times New Roman" w:cs="Times New Roman"/>
          <w:bCs/>
          <w:lang w:eastAsia="zh-CN"/>
        </w:rPr>
        <w:t xml:space="preserve"> s drugim ustanovama, udrugama i pojedincima</w:t>
      </w:r>
      <w:r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3F791D71" w14:textId="77777777" w:rsidR="0004792D" w:rsidRPr="008E7AE6" w:rsidRDefault="003344AA"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lang w:eastAsia="zh-CN"/>
        </w:rPr>
        <w:t xml:space="preserve">Stručno usavršavanje i osnaživanje radnika   </w:t>
      </w:r>
      <w:r w:rsidR="0004792D"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2BAA83C4" w14:textId="77777777" w:rsidR="009C672C" w:rsidRDefault="003344AA"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Osiguranj</w:t>
      </w:r>
      <w:r w:rsidR="000D6E17" w:rsidRPr="008E7AE6">
        <w:rPr>
          <w:rFonts w:ascii="Times New Roman" w:hAnsi="Times New Roman" w:cs="Times New Roman"/>
          <w:bCs/>
          <w:lang w:eastAsia="zh-CN"/>
        </w:rPr>
        <w:t>e kvalitete</w:t>
      </w:r>
      <w:r w:rsidR="000D6E17" w:rsidRPr="008E7AE6">
        <w:rPr>
          <w:rFonts w:ascii="Times New Roman" w:hAnsi="Times New Roman" w:cs="Times New Roman"/>
          <w:bCs/>
          <w:lang w:eastAsia="zh-CN"/>
        </w:rPr>
        <w:tab/>
      </w:r>
    </w:p>
    <w:p w14:paraId="246B47B4" w14:textId="0890734E" w:rsidR="003344AA" w:rsidRPr="008E7AE6" w:rsidRDefault="009C672C" w:rsidP="008E7AE6">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Osiguranje pristupačnosti mrežnih stranica</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42AA7B17" w14:textId="77777777" w:rsidR="003344AA" w:rsidRPr="008E7AE6" w:rsidRDefault="003344AA"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Evaluacija uspješ</w:t>
      </w:r>
      <w:r w:rsidR="000D6E17" w:rsidRPr="008E7AE6">
        <w:rPr>
          <w:rFonts w:ascii="Times New Roman" w:hAnsi="Times New Roman" w:cs="Times New Roman"/>
          <w:bCs/>
          <w:lang w:eastAsia="zh-CN"/>
        </w:rPr>
        <w:t>nosti tremana</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2140EBC3" w14:textId="77777777" w:rsidR="003344AA" w:rsidRPr="008E7AE6" w:rsidRDefault="003344AA"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I</w:t>
      </w:r>
      <w:r w:rsidR="000D6E17" w:rsidRPr="008E7AE6">
        <w:rPr>
          <w:rFonts w:ascii="Times New Roman" w:hAnsi="Times New Roman" w:cs="Times New Roman"/>
          <w:bCs/>
          <w:lang w:eastAsia="zh-CN"/>
        </w:rPr>
        <w:t>nvesticije</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52A1597A" w14:textId="7BB9D6FE" w:rsidR="003344AA" w:rsidRPr="008E7AE6" w:rsidRDefault="00D42B83" w:rsidP="008E7AE6">
      <w:pPr>
        <w:pStyle w:val="Odlomakpopisa"/>
        <w:numPr>
          <w:ilvl w:val="0"/>
          <w:numId w:val="19"/>
        </w:numPr>
        <w:spacing w:line="360" w:lineRule="auto"/>
        <w:rPr>
          <w:rFonts w:ascii="Times New Roman" w:hAnsi="Times New Roman" w:cs="Times New Roman"/>
          <w:bCs/>
          <w:lang w:eastAsia="zh-CN"/>
        </w:rPr>
      </w:pPr>
      <w:r w:rsidRPr="008E7AE6">
        <w:rPr>
          <w:rFonts w:ascii="Times New Roman" w:hAnsi="Times New Roman" w:cs="Times New Roman"/>
          <w:bCs/>
          <w:lang w:eastAsia="zh-CN"/>
        </w:rPr>
        <w:t>Plan događanja za 202</w:t>
      </w:r>
      <w:r w:rsidR="00F11A91" w:rsidRPr="008E7AE6">
        <w:rPr>
          <w:rFonts w:ascii="Times New Roman" w:hAnsi="Times New Roman" w:cs="Times New Roman"/>
          <w:bCs/>
          <w:lang w:eastAsia="zh-CN"/>
        </w:rPr>
        <w:t>5</w:t>
      </w:r>
      <w:r w:rsidR="000D6E17" w:rsidRPr="008E7AE6">
        <w:rPr>
          <w:rFonts w:ascii="Times New Roman" w:hAnsi="Times New Roman" w:cs="Times New Roman"/>
          <w:bCs/>
          <w:lang w:eastAsia="zh-CN"/>
        </w:rPr>
        <w:t>.</w:t>
      </w:r>
      <w:r w:rsidR="009C672C">
        <w:rPr>
          <w:rFonts w:ascii="Times New Roman" w:hAnsi="Times New Roman" w:cs="Times New Roman"/>
          <w:bCs/>
          <w:lang w:eastAsia="zh-CN"/>
        </w:rPr>
        <w:t xml:space="preserve"> godinu</w:t>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r>
      <w:r w:rsidR="000D6E17" w:rsidRPr="008E7AE6">
        <w:rPr>
          <w:rFonts w:ascii="Times New Roman" w:hAnsi="Times New Roman" w:cs="Times New Roman"/>
          <w:bCs/>
          <w:lang w:eastAsia="zh-CN"/>
        </w:rPr>
        <w:tab/>
        <w:t xml:space="preserve">           </w:t>
      </w:r>
    </w:p>
    <w:p w14:paraId="049D2712" w14:textId="77777777" w:rsidR="009C672C" w:rsidRDefault="009C672C" w:rsidP="008E7AE6">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Nastavak t</w:t>
      </w:r>
      <w:r w:rsidR="003344AA" w:rsidRPr="008E7AE6">
        <w:rPr>
          <w:rFonts w:ascii="Times New Roman" w:hAnsi="Times New Roman" w:cs="Times New Roman"/>
          <w:bCs/>
          <w:lang w:eastAsia="zh-CN"/>
        </w:rPr>
        <w:t>ransformac</w:t>
      </w:r>
      <w:r w:rsidR="000D6E17" w:rsidRPr="008E7AE6">
        <w:rPr>
          <w:rFonts w:ascii="Times New Roman" w:hAnsi="Times New Roman" w:cs="Times New Roman"/>
          <w:bCs/>
          <w:lang w:eastAsia="zh-CN"/>
        </w:rPr>
        <w:t>ij</w:t>
      </w:r>
      <w:r>
        <w:rPr>
          <w:rFonts w:ascii="Times New Roman" w:hAnsi="Times New Roman" w:cs="Times New Roman"/>
          <w:bCs/>
          <w:lang w:eastAsia="zh-CN"/>
        </w:rPr>
        <w:t>e</w:t>
      </w:r>
      <w:r w:rsidR="000D6E17" w:rsidRPr="008E7AE6">
        <w:rPr>
          <w:rFonts w:ascii="Times New Roman" w:hAnsi="Times New Roman" w:cs="Times New Roman"/>
          <w:bCs/>
          <w:lang w:eastAsia="zh-CN"/>
        </w:rPr>
        <w:t xml:space="preserve"> </w:t>
      </w:r>
      <w:r>
        <w:rPr>
          <w:rFonts w:ascii="Times New Roman" w:hAnsi="Times New Roman" w:cs="Times New Roman"/>
          <w:bCs/>
          <w:lang w:eastAsia="zh-CN"/>
        </w:rPr>
        <w:t>U</w:t>
      </w:r>
      <w:r w:rsidR="000D6E17" w:rsidRPr="008E7AE6">
        <w:rPr>
          <w:rFonts w:ascii="Times New Roman" w:hAnsi="Times New Roman" w:cs="Times New Roman"/>
          <w:bCs/>
          <w:lang w:eastAsia="zh-CN"/>
        </w:rPr>
        <w:t>stanove</w:t>
      </w:r>
      <w:r w:rsidR="000D6E17" w:rsidRPr="008E7AE6">
        <w:rPr>
          <w:rFonts w:ascii="Times New Roman" w:hAnsi="Times New Roman" w:cs="Times New Roman"/>
          <w:bCs/>
          <w:lang w:eastAsia="zh-CN"/>
        </w:rPr>
        <w:tab/>
      </w:r>
    </w:p>
    <w:p w14:paraId="0BBB3200" w14:textId="77777777" w:rsidR="009C672C" w:rsidRDefault="009C672C" w:rsidP="008E7AE6">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Opći podatci o Podružnici</w:t>
      </w:r>
    </w:p>
    <w:p w14:paraId="33071908" w14:textId="77777777" w:rsidR="009C672C" w:rsidRDefault="009C672C" w:rsidP="008E7AE6">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Djelatnost Podružnice</w:t>
      </w:r>
    </w:p>
    <w:p w14:paraId="2AE542E1" w14:textId="77777777" w:rsidR="009C672C" w:rsidRDefault="009C672C" w:rsidP="008E7AE6">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Ustroj Podružnice</w:t>
      </w:r>
    </w:p>
    <w:p w14:paraId="3D1DD400" w14:textId="77777777" w:rsidR="009C672C" w:rsidRDefault="009C672C" w:rsidP="008E7AE6">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Podatci o korisnicima u Podružnici</w:t>
      </w:r>
    </w:p>
    <w:p w14:paraId="72483FFC" w14:textId="77777777" w:rsidR="009C672C" w:rsidRDefault="009C672C" w:rsidP="008E7AE6">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Oblikovanje stambenog i životnog prostora u Podružnici</w:t>
      </w:r>
      <w:r w:rsidR="000D6E17" w:rsidRPr="008E7AE6">
        <w:rPr>
          <w:rFonts w:ascii="Times New Roman" w:hAnsi="Times New Roman" w:cs="Times New Roman"/>
          <w:bCs/>
          <w:lang w:eastAsia="zh-CN"/>
        </w:rPr>
        <w:tab/>
      </w:r>
    </w:p>
    <w:p w14:paraId="5863AF14" w14:textId="77777777" w:rsidR="009C672C" w:rsidRDefault="009C672C" w:rsidP="009C672C">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Podatci o radnicima u Podružnici</w:t>
      </w:r>
    </w:p>
    <w:p w14:paraId="12783AC8" w14:textId="375FFF3E" w:rsidR="009C672C" w:rsidRDefault="009C672C" w:rsidP="009C672C">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Područja i sadržaji rada u Podružnici</w:t>
      </w:r>
    </w:p>
    <w:p w14:paraId="38F7482A" w14:textId="77777777" w:rsidR="009C672C" w:rsidRDefault="009C672C" w:rsidP="009C672C">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Metode rada u Podružnici</w:t>
      </w:r>
    </w:p>
    <w:p w14:paraId="48936176" w14:textId="709DB99A" w:rsidR="009C672C" w:rsidRDefault="009C672C" w:rsidP="009C672C">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Prijam i otpust korisnika u Podružnici</w:t>
      </w:r>
    </w:p>
    <w:p w14:paraId="08DC11F8" w14:textId="77777777" w:rsidR="009C672C" w:rsidRDefault="009C672C" w:rsidP="009C672C">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Stručna tijela Podružnice</w:t>
      </w:r>
    </w:p>
    <w:p w14:paraId="12F27BA8" w14:textId="2696F83B" w:rsidR="003344AA" w:rsidRPr="009C672C" w:rsidRDefault="009C672C" w:rsidP="009C672C">
      <w:pPr>
        <w:pStyle w:val="Odlomakpopisa"/>
        <w:numPr>
          <w:ilvl w:val="0"/>
          <w:numId w:val="19"/>
        </w:numPr>
        <w:spacing w:line="360" w:lineRule="auto"/>
        <w:rPr>
          <w:rFonts w:ascii="Times New Roman" w:hAnsi="Times New Roman" w:cs="Times New Roman"/>
          <w:bCs/>
          <w:lang w:eastAsia="zh-CN"/>
        </w:rPr>
      </w:pPr>
      <w:r>
        <w:rPr>
          <w:rFonts w:ascii="Times New Roman" w:hAnsi="Times New Roman" w:cs="Times New Roman"/>
          <w:bCs/>
          <w:lang w:eastAsia="zh-CN"/>
        </w:rPr>
        <w:t>Suradnja Podružnice s drugim ustanovama, udrugama i pojedincima</w:t>
      </w:r>
      <w:r w:rsidR="000D6E17" w:rsidRPr="009C672C">
        <w:rPr>
          <w:rFonts w:ascii="Times New Roman" w:hAnsi="Times New Roman" w:cs="Times New Roman"/>
          <w:bCs/>
          <w:lang w:eastAsia="zh-CN"/>
        </w:rPr>
        <w:tab/>
      </w:r>
      <w:r w:rsidR="000D6E17" w:rsidRPr="009C672C">
        <w:rPr>
          <w:rFonts w:ascii="Times New Roman" w:hAnsi="Times New Roman" w:cs="Times New Roman"/>
          <w:bCs/>
          <w:lang w:eastAsia="zh-CN"/>
        </w:rPr>
        <w:tab/>
      </w:r>
      <w:r w:rsidR="000D6E17" w:rsidRPr="009C672C">
        <w:rPr>
          <w:rFonts w:ascii="Times New Roman" w:hAnsi="Times New Roman" w:cs="Times New Roman"/>
          <w:bCs/>
          <w:lang w:eastAsia="zh-CN"/>
        </w:rPr>
        <w:tab/>
      </w:r>
      <w:r w:rsidR="000D6E17" w:rsidRPr="009C672C">
        <w:rPr>
          <w:rFonts w:ascii="Times New Roman" w:hAnsi="Times New Roman" w:cs="Times New Roman"/>
          <w:bCs/>
          <w:lang w:eastAsia="zh-CN"/>
        </w:rPr>
        <w:tab/>
      </w:r>
      <w:r w:rsidR="000D6E17" w:rsidRPr="009C672C">
        <w:rPr>
          <w:rFonts w:ascii="Times New Roman" w:hAnsi="Times New Roman" w:cs="Times New Roman"/>
          <w:bCs/>
          <w:lang w:eastAsia="zh-CN"/>
        </w:rPr>
        <w:tab/>
        <w:t xml:space="preserve">           </w:t>
      </w:r>
    </w:p>
    <w:p w14:paraId="7922BE8F" w14:textId="77777777" w:rsidR="008E7AE6" w:rsidRDefault="008E7AE6" w:rsidP="008E7AE6">
      <w:pPr>
        <w:spacing w:after="0" w:line="360" w:lineRule="auto"/>
        <w:rPr>
          <w:rFonts w:ascii="Times New Roman" w:eastAsia="SimSun" w:hAnsi="Times New Roman" w:cs="Times New Roman"/>
          <w:b/>
          <w:bCs/>
          <w:lang w:val="sv-SE" w:eastAsia="zh-CN"/>
        </w:rPr>
      </w:pPr>
    </w:p>
    <w:p w14:paraId="7B7EA9CE" w14:textId="024701F5" w:rsidR="00E571DE" w:rsidRPr="008E7AE6" w:rsidRDefault="00E571DE" w:rsidP="008E7AE6">
      <w:pPr>
        <w:spacing w:after="0" w:line="360" w:lineRule="auto"/>
        <w:rPr>
          <w:rFonts w:ascii="Times New Roman" w:eastAsia="SimSun" w:hAnsi="Times New Roman" w:cs="Times New Roman"/>
          <w:b/>
          <w:bCs/>
          <w:lang w:val="sv-SE" w:eastAsia="zh-CN"/>
        </w:rPr>
      </w:pPr>
      <w:r w:rsidRPr="008E7AE6">
        <w:rPr>
          <w:rFonts w:ascii="Times New Roman" w:eastAsia="SimSun" w:hAnsi="Times New Roman" w:cs="Times New Roman"/>
          <w:b/>
          <w:bCs/>
          <w:lang w:val="sv-SE" w:eastAsia="zh-CN"/>
        </w:rPr>
        <w:t>Sastavni dio Programa rada Centra Klasje čine:</w:t>
      </w:r>
    </w:p>
    <w:p w14:paraId="45453281" w14:textId="77777777" w:rsidR="00E571DE" w:rsidRPr="008E7AE6" w:rsidRDefault="00E571DE" w:rsidP="008E7AE6">
      <w:pPr>
        <w:pStyle w:val="Odlomakpopisa"/>
        <w:numPr>
          <w:ilvl w:val="3"/>
          <w:numId w:val="4"/>
        </w:numPr>
        <w:spacing w:line="360" w:lineRule="auto"/>
        <w:ind w:left="426"/>
        <w:rPr>
          <w:rFonts w:ascii="Times New Roman" w:hAnsi="Times New Roman" w:cs="Times New Roman"/>
          <w:bCs/>
          <w:lang w:val="sv-SE" w:eastAsia="zh-CN"/>
        </w:rPr>
      </w:pPr>
      <w:r w:rsidRPr="008E7AE6">
        <w:rPr>
          <w:rFonts w:ascii="Times New Roman" w:hAnsi="Times New Roman" w:cs="Times New Roman"/>
          <w:bCs/>
          <w:lang w:val="sv-SE" w:eastAsia="zh-CN"/>
        </w:rPr>
        <w:t>Godišnji programi rada stručnih radnika</w:t>
      </w:r>
    </w:p>
    <w:p w14:paraId="0AAF63A5" w14:textId="77777777" w:rsidR="00E571DE" w:rsidRPr="008E7AE6" w:rsidRDefault="00E571DE" w:rsidP="008E7AE6">
      <w:pPr>
        <w:pStyle w:val="Odlomakpopisa"/>
        <w:numPr>
          <w:ilvl w:val="3"/>
          <w:numId w:val="4"/>
        </w:numPr>
        <w:spacing w:line="360" w:lineRule="auto"/>
        <w:ind w:left="426"/>
        <w:rPr>
          <w:rFonts w:ascii="Times New Roman" w:hAnsi="Times New Roman" w:cs="Times New Roman"/>
          <w:bCs/>
          <w:lang w:val="sv-SE" w:eastAsia="zh-CN"/>
        </w:rPr>
      </w:pPr>
      <w:r w:rsidRPr="008E7AE6">
        <w:rPr>
          <w:rFonts w:ascii="Times New Roman" w:hAnsi="Times New Roman" w:cs="Times New Roman"/>
          <w:bCs/>
          <w:lang w:val="sv-SE" w:eastAsia="zh-CN"/>
        </w:rPr>
        <w:t>Godišnji planovi i programi rada odjela</w:t>
      </w:r>
    </w:p>
    <w:p w14:paraId="42FFE967" w14:textId="24BF71B1" w:rsidR="00F11A91" w:rsidRPr="008E7AE6" w:rsidRDefault="00E571DE" w:rsidP="008E7AE6">
      <w:pPr>
        <w:pStyle w:val="Odlomakpopisa"/>
        <w:numPr>
          <w:ilvl w:val="3"/>
          <w:numId w:val="4"/>
        </w:numPr>
        <w:spacing w:line="360" w:lineRule="auto"/>
        <w:ind w:left="426"/>
        <w:rPr>
          <w:rFonts w:ascii="Times New Roman" w:hAnsi="Times New Roman" w:cs="Times New Roman"/>
          <w:bCs/>
          <w:lang w:val="sv-SE" w:eastAsia="zh-CN"/>
        </w:rPr>
      </w:pPr>
      <w:r w:rsidRPr="008E7AE6">
        <w:rPr>
          <w:rFonts w:ascii="Times New Roman" w:hAnsi="Times New Roman" w:cs="Times New Roman"/>
          <w:bCs/>
          <w:lang w:val="sv-SE" w:eastAsia="zh-CN"/>
        </w:rPr>
        <w:t>Godišnji program rada Stručnoga vijeća</w:t>
      </w:r>
    </w:p>
    <w:p w14:paraId="44727A3D" w14:textId="77777777" w:rsidR="00E571DE" w:rsidRPr="008E7AE6" w:rsidRDefault="00E571DE" w:rsidP="008E7AE6">
      <w:pPr>
        <w:pStyle w:val="Odlomakpopisa"/>
        <w:numPr>
          <w:ilvl w:val="3"/>
          <w:numId w:val="4"/>
        </w:numPr>
        <w:spacing w:line="360" w:lineRule="auto"/>
        <w:ind w:left="426"/>
        <w:rPr>
          <w:rFonts w:ascii="Times New Roman" w:hAnsi="Times New Roman" w:cs="Times New Roman"/>
          <w:bCs/>
          <w:lang w:val="sv-SE" w:eastAsia="zh-CN"/>
        </w:rPr>
      </w:pPr>
      <w:r w:rsidRPr="008E7AE6">
        <w:rPr>
          <w:rFonts w:ascii="Times New Roman" w:hAnsi="Times New Roman" w:cs="Times New Roman"/>
          <w:bCs/>
          <w:lang w:val="sv-SE" w:eastAsia="zh-CN"/>
        </w:rPr>
        <w:t>Godišnji programi slobodnih aktivnosti</w:t>
      </w:r>
    </w:p>
    <w:p w14:paraId="76C854B7" w14:textId="77777777" w:rsidR="00547B1B" w:rsidRPr="008E7AE6" w:rsidRDefault="00547B1B" w:rsidP="008E7AE6">
      <w:pPr>
        <w:spacing w:line="360" w:lineRule="auto"/>
        <w:ind w:left="60"/>
        <w:rPr>
          <w:rFonts w:ascii="Times New Roman" w:hAnsi="Times New Roman" w:cs="Times New Roman"/>
          <w:b/>
          <w:bCs/>
          <w:lang w:eastAsia="zh-CN"/>
        </w:rPr>
        <w:sectPr w:rsidR="00547B1B" w:rsidRPr="008E7AE6" w:rsidSect="00F46A09">
          <w:headerReference w:type="even" r:id="rId16"/>
          <w:headerReference w:type="default" r:id="rId17"/>
          <w:footerReference w:type="default" r:id="rId18"/>
          <w:headerReference w:type="first" r:id="rId19"/>
          <w:type w:val="continuous"/>
          <w:pgSz w:w="11906" w:h="16838"/>
          <w:pgMar w:top="1417" w:right="1417" w:bottom="1417" w:left="1417" w:header="708" w:footer="708" w:gutter="0"/>
          <w:pgNumType w:start="1" w:chapStyle="1"/>
          <w:cols w:space="708"/>
          <w:docGrid w:linePitch="360"/>
        </w:sectPr>
      </w:pPr>
    </w:p>
    <w:p w14:paraId="7E66F985" w14:textId="77777777" w:rsidR="00393C77" w:rsidRPr="008E7AE6" w:rsidRDefault="006F5D1E" w:rsidP="008E7AE6">
      <w:pPr>
        <w:pStyle w:val="Naslov1"/>
        <w:spacing w:line="360" w:lineRule="auto"/>
        <w:rPr>
          <w:rFonts w:ascii="Times New Roman" w:hAnsi="Times New Roman" w:cs="Times New Roman"/>
        </w:rPr>
      </w:pPr>
      <w:bookmarkStart w:id="0" w:name="_Toc475962069"/>
      <w:r w:rsidRPr="008E7AE6">
        <w:rPr>
          <w:rFonts w:ascii="Times New Roman" w:hAnsi="Times New Roman" w:cs="Times New Roman"/>
        </w:rPr>
        <w:lastRenderedPageBreak/>
        <w:t xml:space="preserve">1. </w:t>
      </w:r>
      <w:r w:rsidR="00393C77" w:rsidRPr="008E7AE6">
        <w:rPr>
          <w:rFonts w:ascii="Times New Roman" w:hAnsi="Times New Roman" w:cs="Times New Roman"/>
        </w:rPr>
        <w:t>O</w:t>
      </w:r>
      <w:r w:rsidR="00BB20A2" w:rsidRPr="008E7AE6">
        <w:rPr>
          <w:rFonts w:ascii="Times New Roman" w:hAnsi="Times New Roman" w:cs="Times New Roman"/>
        </w:rPr>
        <w:t>pći poda</w:t>
      </w:r>
      <w:r w:rsidR="001A04E4" w:rsidRPr="008E7AE6">
        <w:rPr>
          <w:rFonts w:ascii="Times New Roman" w:hAnsi="Times New Roman" w:cs="Times New Roman"/>
        </w:rPr>
        <w:t>t</w:t>
      </w:r>
      <w:r w:rsidR="00BB20A2" w:rsidRPr="008E7AE6">
        <w:rPr>
          <w:rFonts w:ascii="Times New Roman" w:hAnsi="Times New Roman" w:cs="Times New Roman"/>
        </w:rPr>
        <w:t>ci o ustanovi</w:t>
      </w:r>
      <w:bookmarkEnd w:id="0"/>
    </w:p>
    <w:p w14:paraId="4F7F6C0F" w14:textId="77777777" w:rsidR="00393C77" w:rsidRPr="008E7AE6" w:rsidRDefault="00393C77" w:rsidP="008E7AE6">
      <w:pPr>
        <w:spacing w:line="360" w:lineRule="auto"/>
        <w:rPr>
          <w:rFonts w:ascii="Times New Roman" w:eastAsia="SimSun" w:hAnsi="Times New Roman" w:cs="Times New Roman"/>
          <w:lang w:eastAsia="zh-CN"/>
        </w:rPr>
      </w:pPr>
    </w:p>
    <w:p w14:paraId="66616851" w14:textId="77777777" w:rsidR="00707FE3" w:rsidRPr="008E7AE6" w:rsidRDefault="00707FE3" w:rsidP="008E7AE6">
      <w:pPr>
        <w:spacing w:before="120" w:after="0" w:line="360" w:lineRule="auto"/>
        <w:ind w:firstLine="708"/>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Centar za pružanje usluga u zajednici Klasje Osijek javna je ustanova kojoj je osnivač Republika Hrvatska, a djeluje u sustavu Ministarstva za demografiju, obitelj, mlade i socij</w:t>
      </w:r>
      <w:r w:rsidR="000C4701" w:rsidRPr="008E7AE6">
        <w:rPr>
          <w:rFonts w:ascii="Times New Roman" w:eastAsia="Calibri" w:hAnsi="Times New Roman" w:cs="Times New Roman"/>
          <w:kern w:val="22"/>
          <w:lang w:eastAsia="ja-JP"/>
        </w:rPr>
        <w:t>alnu politiku. Pravni je sljed</w:t>
      </w:r>
      <w:r w:rsidRPr="008E7AE6">
        <w:rPr>
          <w:rFonts w:ascii="Times New Roman" w:eastAsia="Calibri" w:hAnsi="Times New Roman" w:cs="Times New Roman"/>
          <w:kern w:val="22"/>
          <w:lang w:eastAsia="ja-JP"/>
        </w:rPr>
        <w:t xml:space="preserve">nik Dječjeg doma Klasje Osijek. </w:t>
      </w:r>
    </w:p>
    <w:p w14:paraId="41EBE8B5" w14:textId="77777777" w:rsidR="00707FE3" w:rsidRPr="008E7AE6" w:rsidRDefault="00707FE3" w:rsidP="008E7AE6">
      <w:pPr>
        <w:spacing w:before="120" w:after="0" w:line="360" w:lineRule="auto"/>
        <w:ind w:firstLine="708"/>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Naziv ustanove promijenjen je Odlukom nadležnoga Ministarstva od 18. svibnja 2016. godine. Ustanova se financira iz državnoga proračuna te iz sredstava donacije.</w:t>
      </w:r>
    </w:p>
    <w:p w14:paraId="124B3635" w14:textId="77777777" w:rsidR="00707FE3" w:rsidRPr="008E7AE6" w:rsidRDefault="00707FE3" w:rsidP="008E7AE6">
      <w:pPr>
        <w:spacing w:before="120" w:after="0" w:line="360" w:lineRule="auto"/>
        <w:ind w:firstLine="708"/>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Centar je upisan u Registar Trgovačkog suda u Osijeku pod  brojem 030007616, Mat</w:t>
      </w:r>
      <w:r w:rsidR="00736895" w:rsidRPr="008E7AE6">
        <w:rPr>
          <w:rFonts w:ascii="Times New Roman" w:eastAsia="Calibri" w:hAnsi="Times New Roman" w:cs="Times New Roman"/>
          <w:kern w:val="22"/>
          <w:lang w:eastAsia="ja-JP"/>
        </w:rPr>
        <w:t>ični broj poslovnoga subjekta (</w:t>
      </w:r>
      <w:r w:rsidRPr="008E7AE6">
        <w:rPr>
          <w:rFonts w:ascii="Times New Roman" w:eastAsia="Calibri" w:hAnsi="Times New Roman" w:cs="Times New Roman"/>
          <w:kern w:val="22"/>
          <w:lang w:eastAsia="ja-JP"/>
        </w:rPr>
        <w:t>Državni zavod za statistiku) je 3014410. Upisan je i u Up</w:t>
      </w:r>
      <w:r w:rsidR="00D62ED7" w:rsidRPr="008E7AE6">
        <w:rPr>
          <w:rFonts w:ascii="Times New Roman" w:eastAsia="Calibri" w:hAnsi="Times New Roman" w:cs="Times New Roman"/>
          <w:kern w:val="22"/>
          <w:lang w:eastAsia="ja-JP"/>
        </w:rPr>
        <w:t>isnik ustanova socijalne skrbi</w:t>
      </w:r>
      <w:r w:rsidRPr="008E7AE6">
        <w:rPr>
          <w:rFonts w:ascii="Times New Roman" w:eastAsia="Calibri" w:hAnsi="Times New Roman" w:cs="Times New Roman"/>
          <w:kern w:val="22"/>
          <w:lang w:eastAsia="ja-JP"/>
        </w:rPr>
        <w:t xml:space="preserve"> pod MBU: 0211-0002 kao ustanova</w:t>
      </w:r>
      <w:r w:rsidR="003D469A" w:rsidRPr="008E7AE6">
        <w:rPr>
          <w:rFonts w:ascii="Times New Roman" w:eastAsia="Calibri" w:hAnsi="Times New Roman" w:cs="Times New Roman"/>
          <w:kern w:val="22"/>
          <w:lang w:eastAsia="ja-JP"/>
        </w:rPr>
        <w:t xml:space="preserve"> s Podružnicom. Centar ima žiro-</w:t>
      </w:r>
      <w:r w:rsidRPr="008E7AE6">
        <w:rPr>
          <w:rFonts w:ascii="Times New Roman" w:eastAsia="Calibri" w:hAnsi="Times New Roman" w:cs="Times New Roman"/>
          <w:kern w:val="22"/>
          <w:lang w:eastAsia="ja-JP"/>
        </w:rPr>
        <w:t xml:space="preserve">račun kod Hrvatske poštanske banke broj HR 322390001-1100015088.  </w:t>
      </w:r>
    </w:p>
    <w:p w14:paraId="6A6B498C" w14:textId="77777777" w:rsidR="00393C77" w:rsidRPr="008E7AE6" w:rsidRDefault="00393C77" w:rsidP="008E7AE6">
      <w:pPr>
        <w:spacing w:before="120" w:line="360" w:lineRule="auto"/>
        <w:ind w:firstLine="720"/>
        <w:rPr>
          <w:rFonts w:ascii="Times New Roman" w:eastAsia="SimSun" w:hAnsi="Times New Roman" w:cs="Times New Roman"/>
          <w:bCs/>
          <w:szCs w:val="24"/>
          <w:lang w:eastAsia="zh-CN"/>
        </w:rPr>
      </w:pPr>
    </w:p>
    <w:p w14:paraId="30F165D7" w14:textId="77777777" w:rsidR="00393C77" w:rsidRPr="008E7AE6" w:rsidRDefault="00255BBD" w:rsidP="008E7AE6">
      <w:pPr>
        <w:pStyle w:val="Naslov1"/>
        <w:spacing w:line="360" w:lineRule="auto"/>
        <w:rPr>
          <w:rFonts w:ascii="Times New Roman" w:hAnsi="Times New Roman" w:cs="Times New Roman"/>
        </w:rPr>
      </w:pPr>
      <w:bookmarkStart w:id="1" w:name="_Toc475962070"/>
      <w:r w:rsidRPr="008E7AE6">
        <w:rPr>
          <w:rFonts w:ascii="Times New Roman" w:hAnsi="Times New Roman" w:cs="Times New Roman"/>
        </w:rPr>
        <w:t>2.</w:t>
      </w:r>
      <w:r w:rsidR="006F5D1E" w:rsidRPr="008E7AE6">
        <w:rPr>
          <w:rFonts w:ascii="Times New Roman" w:hAnsi="Times New Roman" w:cs="Times New Roman"/>
        </w:rPr>
        <w:t xml:space="preserve"> </w:t>
      </w:r>
      <w:r w:rsidR="00547B1B" w:rsidRPr="008E7AE6">
        <w:rPr>
          <w:rFonts w:ascii="Times New Roman" w:hAnsi="Times New Roman" w:cs="Times New Roman"/>
        </w:rPr>
        <w:t>M</w:t>
      </w:r>
      <w:r w:rsidR="005C1112" w:rsidRPr="008E7AE6">
        <w:rPr>
          <w:rFonts w:ascii="Times New Roman" w:hAnsi="Times New Roman" w:cs="Times New Roman"/>
        </w:rPr>
        <w:t>isija</w:t>
      </w:r>
      <w:bookmarkEnd w:id="1"/>
      <w:r w:rsidR="00547B1B" w:rsidRPr="008E7AE6">
        <w:rPr>
          <w:rFonts w:ascii="Times New Roman" w:hAnsi="Times New Roman" w:cs="Times New Roman"/>
        </w:rPr>
        <w:t xml:space="preserve"> i vizija</w:t>
      </w:r>
    </w:p>
    <w:p w14:paraId="37DCA4C0" w14:textId="77777777" w:rsidR="006B12B5" w:rsidRPr="008E7AE6" w:rsidRDefault="006B12B5" w:rsidP="008E7AE6">
      <w:pPr>
        <w:pStyle w:val="Naslov3"/>
        <w:spacing w:line="360" w:lineRule="auto"/>
        <w:rPr>
          <w:rFonts w:ascii="Times New Roman" w:eastAsia="SimSun" w:hAnsi="Times New Roman"/>
          <w:b w:val="0"/>
          <w:bCs w:val="0"/>
          <w:szCs w:val="24"/>
        </w:rPr>
      </w:pPr>
    </w:p>
    <w:p w14:paraId="26A923B5" w14:textId="77777777" w:rsidR="00393C77" w:rsidRPr="008E7AE6" w:rsidRDefault="00255BBD" w:rsidP="008E7AE6">
      <w:pPr>
        <w:pStyle w:val="Naslov3"/>
        <w:spacing w:line="360" w:lineRule="auto"/>
        <w:rPr>
          <w:rFonts w:ascii="Times New Roman" w:eastAsia="SimSun" w:hAnsi="Times New Roman"/>
        </w:rPr>
      </w:pPr>
      <w:bookmarkStart w:id="2" w:name="_Toc475962071"/>
      <w:r w:rsidRPr="008E7AE6">
        <w:rPr>
          <w:rFonts w:ascii="Times New Roman" w:eastAsia="SimSun" w:hAnsi="Times New Roman"/>
        </w:rPr>
        <w:t>2.1</w:t>
      </w:r>
      <w:r w:rsidR="006B12B5" w:rsidRPr="008E7AE6">
        <w:rPr>
          <w:rFonts w:ascii="Times New Roman" w:eastAsia="SimSun" w:hAnsi="Times New Roman"/>
        </w:rPr>
        <w:t xml:space="preserve">. </w:t>
      </w:r>
      <w:r w:rsidR="00393C77" w:rsidRPr="008E7AE6">
        <w:rPr>
          <w:rFonts w:ascii="Times New Roman" w:eastAsia="SimSun" w:hAnsi="Times New Roman"/>
        </w:rPr>
        <w:t>Misija</w:t>
      </w:r>
      <w:bookmarkEnd w:id="2"/>
    </w:p>
    <w:p w14:paraId="10343B14" w14:textId="77777777" w:rsidR="00C84CF9" w:rsidRPr="008E7AE6" w:rsidRDefault="00C84CF9" w:rsidP="008E7AE6">
      <w:pPr>
        <w:pStyle w:val="Odlomakpopisa"/>
        <w:numPr>
          <w:ilvl w:val="0"/>
          <w:numId w:val="67"/>
        </w:numPr>
        <w:spacing w:line="360" w:lineRule="auto"/>
        <w:rPr>
          <w:rFonts w:ascii="Times New Roman" w:hAnsi="Times New Roman" w:cs="Times New Roman"/>
          <w:b/>
          <w:lang w:eastAsia="zh-CN"/>
        </w:rPr>
      </w:pPr>
      <w:r w:rsidRPr="008E7AE6">
        <w:rPr>
          <w:rFonts w:ascii="Times New Roman" w:hAnsi="Times New Roman" w:cs="Times New Roman"/>
          <w:b/>
          <w:i/>
          <w:lang w:eastAsia="zh-CN"/>
        </w:rPr>
        <w:t>Omogućiti uvjete u kojima će sva djeca biti odgajana u poštovanju, vrednovana i zbrinuta na principima jednakosti i demokracije. Pomoći djeci da iskoriste sve svoje mogućnosti kako bi izrasla u zadovoljne i odgovorne građane ovog društva</w:t>
      </w:r>
      <w:r w:rsidRPr="008E7AE6">
        <w:rPr>
          <w:rFonts w:ascii="Times New Roman" w:hAnsi="Times New Roman" w:cs="Times New Roman"/>
          <w:b/>
          <w:lang w:eastAsia="zh-CN"/>
        </w:rPr>
        <w:t xml:space="preserve">. </w:t>
      </w:r>
    </w:p>
    <w:p w14:paraId="41CB94F2" w14:textId="77777777" w:rsidR="00393C77" w:rsidRPr="008E7AE6" w:rsidRDefault="00393C77" w:rsidP="008E7AE6">
      <w:pPr>
        <w:spacing w:line="360" w:lineRule="auto"/>
        <w:rPr>
          <w:rFonts w:ascii="Times New Roman" w:eastAsia="SimSun" w:hAnsi="Times New Roman" w:cs="Times New Roman"/>
          <w:b/>
          <w:lang w:eastAsia="zh-CN"/>
        </w:rPr>
      </w:pPr>
    </w:p>
    <w:p w14:paraId="260BCA91" w14:textId="77777777" w:rsidR="00707FE3" w:rsidRPr="008E7AE6" w:rsidRDefault="00707FE3" w:rsidP="008E7AE6">
      <w:pPr>
        <w:pStyle w:val="Odlomakpopisa1"/>
        <w:spacing w:line="360" w:lineRule="auto"/>
        <w:ind w:left="0"/>
        <w:rPr>
          <w:rFonts w:ascii="Times New Roman" w:hAnsi="Times New Roman"/>
          <w:b/>
        </w:rPr>
      </w:pPr>
      <w:bookmarkStart w:id="3" w:name="_Toc475962072"/>
    </w:p>
    <w:p w14:paraId="2D66D3C0" w14:textId="77777777" w:rsidR="00393C77" w:rsidRPr="008E7AE6" w:rsidRDefault="00255BBD" w:rsidP="008E7AE6">
      <w:pPr>
        <w:pStyle w:val="Naslov3"/>
        <w:spacing w:line="360" w:lineRule="auto"/>
        <w:rPr>
          <w:rFonts w:ascii="Times New Roman" w:eastAsia="SimSun" w:hAnsi="Times New Roman"/>
        </w:rPr>
      </w:pPr>
      <w:r w:rsidRPr="008E7AE6">
        <w:rPr>
          <w:rFonts w:ascii="Times New Roman" w:eastAsia="SimSun" w:hAnsi="Times New Roman"/>
        </w:rPr>
        <w:t>2.2.</w:t>
      </w:r>
      <w:r w:rsidR="006B12B5" w:rsidRPr="008E7AE6">
        <w:rPr>
          <w:rFonts w:ascii="Times New Roman" w:eastAsia="SimSun" w:hAnsi="Times New Roman"/>
        </w:rPr>
        <w:t xml:space="preserve"> </w:t>
      </w:r>
      <w:r w:rsidR="00393C77" w:rsidRPr="008E7AE6">
        <w:rPr>
          <w:rFonts w:ascii="Times New Roman" w:eastAsia="SimSun" w:hAnsi="Times New Roman"/>
        </w:rPr>
        <w:t>Vizija</w:t>
      </w:r>
      <w:bookmarkEnd w:id="3"/>
    </w:p>
    <w:p w14:paraId="5CD633A1" w14:textId="77777777" w:rsidR="00393C77" w:rsidRPr="008E7AE6" w:rsidRDefault="00393C77" w:rsidP="008E7AE6">
      <w:pPr>
        <w:spacing w:line="360" w:lineRule="auto"/>
        <w:rPr>
          <w:rFonts w:ascii="Times New Roman" w:eastAsia="SimSun" w:hAnsi="Times New Roman" w:cs="Times New Roman"/>
          <w:lang w:eastAsia="zh-CN"/>
        </w:rPr>
      </w:pPr>
    </w:p>
    <w:p w14:paraId="0E41CE19" w14:textId="7AB09E41" w:rsidR="00BD54F9" w:rsidRPr="008E7AE6" w:rsidRDefault="00C84CF9" w:rsidP="008E7AE6">
      <w:pPr>
        <w:pStyle w:val="Odlomakpopisa"/>
        <w:numPr>
          <w:ilvl w:val="0"/>
          <w:numId w:val="67"/>
        </w:numPr>
        <w:spacing w:line="360" w:lineRule="auto"/>
        <w:rPr>
          <w:rFonts w:ascii="Times New Roman" w:hAnsi="Times New Roman" w:cs="Times New Roman"/>
          <w:b/>
          <w:i/>
          <w:lang w:eastAsia="zh-CN"/>
        </w:rPr>
      </w:pPr>
      <w:bookmarkStart w:id="4" w:name="_Toc475962073"/>
      <w:r w:rsidRPr="008E7AE6">
        <w:rPr>
          <w:rFonts w:ascii="Times New Roman" w:hAnsi="Times New Roman" w:cs="Times New Roman"/>
          <w:b/>
          <w:i/>
          <w:lang w:eastAsia="zh-CN"/>
        </w:rPr>
        <w:t>Dobrobit djeteta za opće dobro</w:t>
      </w:r>
    </w:p>
    <w:p w14:paraId="0D8C5141" w14:textId="77777777" w:rsidR="00BD54F9" w:rsidRPr="008E7AE6" w:rsidRDefault="00BD54F9" w:rsidP="008E7AE6">
      <w:pPr>
        <w:pStyle w:val="Naslov1"/>
        <w:spacing w:line="360" w:lineRule="auto"/>
        <w:rPr>
          <w:rFonts w:ascii="Times New Roman" w:hAnsi="Times New Roman" w:cs="Times New Roman"/>
        </w:rPr>
      </w:pPr>
    </w:p>
    <w:p w14:paraId="5B15D89E" w14:textId="77777777" w:rsidR="00736895" w:rsidRPr="008E7AE6" w:rsidRDefault="00736895" w:rsidP="008E7AE6">
      <w:pPr>
        <w:spacing w:line="360" w:lineRule="auto"/>
        <w:rPr>
          <w:rFonts w:ascii="Times New Roman" w:hAnsi="Times New Roman" w:cs="Times New Roman"/>
        </w:rPr>
      </w:pPr>
    </w:p>
    <w:p w14:paraId="5C0C7689" w14:textId="77777777" w:rsidR="00393C77" w:rsidRPr="008E7AE6" w:rsidRDefault="003966E2" w:rsidP="008E7AE6">
      <w:pPr>
        <w:pStyle w:val="Naslov1"/>
        <w:spacing w:line="360" w:lineRule="auto"/>
        <w:rPr>
          <w:rFonts w:ascii="Times New Roman" w:hAnsi="Times New Roman" w:cs="Times New Roman"/>
        </w:rPr>
      </w:pPr>
      <w:r w:rsidRPr="008E7AE6">
        <w:rPr>
          <w:rFonts w:ascii="Times New Roman" w:hAnsi="Times New Roman" w:cs="Times New Roman"/>
        </w:rPr>
        <w:lastRenderedPageBreak/>
        <w:t>3</w:t>
      </w:r>
      <w:r w:rsidR="005C1112" w:rsidRPr="008E7AE6">
        <w:rPr>
          <w:rFonts w:ascii="Times New Roman" w:hAnsi="Times New Roman" w:cs="Times New Roman"/>
        </w:rPr>
        <w:t xml:space="preserve">. </w:t>
      </w:r>
      <w:r w:rsidR="00393C77" w:rsidRPr="008E7AE6">
        <w:rPr>
          <w:rFonts w:ascii="Times New Roman" w:hAnsi="Times New Roman" w:cs="Times New Roman"/>
        </w:rPr>
        <w:t>D</w:t>
      </w:r>
      <w:r w:rsidR="00BB20A2" w:rsidRPr="008E7AE6">
        <w:rPr>
          <w:rFonts w:ascii="Times New Roman" w:hAnsi="Times New Roman" w:cs="Times New Roman"/>
        </w:rPr>
        <w:t>jelatnost Centra Klasje</w:t>
      </w:r>
      <w:bookmarkEnd w:id="4"/>
    </w:p>
    <w:p w14:paraId="652C6020" w14:textId="77777777" w:rsidR="00393C77" w:rsidRPr="008E7AE6" w:rsidRDefault="00393C77" w:rsidP="008E7AE6">
      <w:pPr>
        <w:spacing w:line="360" w:lineRule="auto"/>
        <w:rPr>
          <w:rFonts w:ascii="Times New Roman" w:eastAsia="SimSun" w:hAnsi="Times New Roman" w:cs="Times New Roman"/>
          <w:lang w:eastAsia="zh-CN"/>
        </w:rPr>
      </w:pPr>
    </w:p>
    <w:p w14:paraId="7F2AC3F4" w14:textId="592D1488" w:rsidR="00EA1455" w:rsidRPr="008E7AE6" w:rsidRDefault="00B32BA4" w:rsidP="008E7AE6">
      <w:pPr>
        <w:spacing w:line="360" w:lineRule="auto"/>
        <w:contextualSpacing/>
        <w:rPr>
          <w:rFonts w:ascii="Times New Roman" w:hAnsi="Times New Roman" w:cs="Times New Roman"/>
        </w:rPr>
      </w:pPr>
      <w:bookmarkStart w:id="5" w:name="_Toc500100110"/>
      <w:r w:rsidRPr="008E7AE6">
        <w:rPr>
          <w:rFonts w:ascii="Times New Roman" w:hAnsi="Times New Roman" w:cs="Times New Roman"/>
        </w:rPr>
        <w:t xml:space="preserve">Prema važećem Statutu Centra za pružanje usluga u zajednici Klasje Osijek donesenom 21. ožujka 2023. godine, </w:t>
      </w:r>
      <w:r w:rsidR="00F07C07" w:rsidRPr="008E7AE6">
        <w:rPr>
          <w:rFonts w:ascii="Times New Roman" w:hAnsi="Times New Roman" w:cs="Times New Roman"/>
        </w:rPr>
        <w:t>Centar pruža sljedeće socijalne usluge:</w:t>
      </w:r>
    </w:p>
    <w:p w14:paraId="3094717F" w14:textId="77777777" w:rsidR="00B32BA4" w:rsidRPr="008E7AE6" w:rsidRDefault="00B32BA4" w:rsidP="008E7AE6">
      <w:pPr>
        <w:spacing w:line="360" w:lineRule="auto"/>
        <w:contextualSpacing/>
        <w:rPr>
          <w:rFonts w:ascii="Times New Roman" w:hAnsi="Times New Roman" w:cs="Times New Roman"/>
        </w:rPr>
      </w:pPr>
    </w:p>
    <w:p w14:paraId="3B3250F8" w14:textId="114F76FD" w:rsidR="00EA1455" w:rsidRPr="008E7AE6" w:rsidRDefault="00B32BA4" w:rsidP="008E7AE6">
      <w:pPr>
        <w:spacing w:line="360" w:lineRule="auto"/>
        <w:contextualSpacing/>
        <w:rPr>
          <w:rFonts w:ascii="Times New Roman" w:hAnsi="Times New Roman" w:cs="Times New Roman"/>
          <w:color w:val="FF0000"/>
        </w:rPr>
      </w:pPr>
      <w:r w:rsidRPr="008E7AE6">
        <w:rPr>
          <w:rFonts w:ascii="Times New Roman" w:hAnsi="Times New Roman" w:cs="Times New Roman"/>
        </w:rPr>
        <w:t>1.</w:t>
      </w:r>
      <w:r w:rsidR="00EA1455" w:rsidRPr="008E7AE6">
        <w:rPr>
          <w:rFonts w:ascii="Times New Roman" w:hAnsi="Times New Roman" w:cs="Times New Roman"/>
        </w:rPr>
        <w:t xml:space="preserve"> </w:t>
      </w:r>
      <w:r w:rsidRPr="008E7AE6">
        <w:rPr>
          <w:rFonts w:ascii="Times New Roman" w:hAnsi="Times New Roman" w:cs="Times New Roman"/>
        </w:rPr>
        <w:t>uslugu</w:t>
      </w:r>
      <w:r w:rsidR="00EA1455" w:rsidRPr="008E7AE6">
        <w:rPr>
          <w:rFonts w:ascii="Times New Roman" w:hAnsi="Times New Roman" w:cs="Times New Roman"/>
        </w:rPr>
        <w:t xml:space="preserve"> savjetovanja djetetu bez roditelja ili bez odgovarajuće roditeljske skrbi, djetetu žrtvi obiteljskog, vršnjačkog ili drugog nasilja, djetetu žrtvi trgovanja ljudima, mlađoj punoljetnoj osobi i obitelji kojoj je zbog narušenih odnosa ili drugih nepovoljnih okolnosti potrebna stručna pomoć ili druga podrška </w:t>
      </w:r>
    </w:p>
    <w:p w14:paraId="14590DF1" w14:textId="6F534FA3" w:rsidR="00EA1455" w:rsidRPr="008E7AE6" w:rsidRDefault="00B32BA4" w:rsidP="008E7AE6">
      <w:pPr>
        <w:spacing w:line="360" w:lineRule="auto"/>
        <w:contextualSpacing/>
        <w:rPr>
          <w:rFonts w:ascii="Times New Roman" w:hAnsi="Times New Roman" w:cs="Times New Roman"/>
        </w:rPr>
      </w:pPr>
      <w:r w:rsidRPr="008E7AE6">
        <w:rPr>
          <w:rFonts w:ascii="Times New Roman" w:hAnsi="Times New Roman" w:cs="Times New Roman"/>
        </w:rPr>
        <w:t xml:space="preserve">2. uslugu </w:t>
      </w:r>
      <w:r w:rsidR="00EA1455" w:rsidRPr="008E7AE6">
        <w:rPr>
          <w:rFonts w:ascii="Times New Roman" w:hAnsi="Times New Roman" w:cs="Times New Roman"/>
        </w:rPr>
        <w:t>stručne procjene djetetu rane i predškolske dobi s razvojnim odstupanjem ili razvojnim rizikom i djetetu s teškoćama u razvoju ili osobi s invaliditetom radi upućivanja na uslugu rane razvojne podrške ili psihosocijalne podrške</w:t>
      </w:r>
    </w:p>
    <w:p w14:paraId="377893D8" w14:textId="50F9B5C3" w:rsidR="00EA1455" w:rsidRPr="008E7AE6" w:rsidRDefault="00B32BA4" w:rsidP="008E7AE6">
      <w:pPr>
        <w:spacing w:line="360" w:lineRule="auto"/>
        <w:contextualSpacing/>
        <w:rPr>
          <w:rFonts w:ascii="Times New Roman" w:hAnsi="Times New Roman" w:cs="Times New Roman"/>
          <w:color w:val="FF0000"/>
        </w:rPr>
      </w:pPr>
      <w:r w:rsidRPr="008E7AE6">
        <w:rPr>
          <w:rFonts w:ascii="Times New Roman" w:hAnsi="Times New Roman" w:cs="Times New Roman"/>
        </w:rPr>
        <w:t xml:space="preserve">3. uslugu </w:t>
      </w:r>
      <w:r w:rsidR="00EA1455" w:rsidRPr="008E7AE6">
        <w:rPr>
          <w:rFonts w:ascii="Times New Roman" w:hAnsi="Times New Roman" w:cs="Times New Roman"/>
        </w:rPr>
        <w:t xml:space="preserve">psihosocijalnog savjetovanja djetetu bez roditelja ili bez odgovarajuće roditeljske skrbi, djetetu žrtvi obiteljskog, vršnjačkog ili drugog nasilja, djetetu žrtvi trgovanja ljudima, mlađoj punoljetnoj osobi i obitelji kojoj je zbog narušenih odnosa ili drugih nepovoljnih okolnosti potrebna stručna pomoć ili druga podrška </w:t>
      </w:r>
    </w:p>
    <w:p w14:paraId="27CC8F46" w14:textId="03E18564" w:rsidR="00EA1455" w:rsidRPr="008E7AE6" w:rsidRDefault="00B32BA4" w:rsidP="008E7AE6">
      <w:pPr>
        <w:spacing w:line="360" w:lineRule="auto"/>
        <w:contextualSpacing/>
        <w:rPr>
          <w:rFonts w:ascii="Times New Roman" w:hAnsi="Times New Roman" w:cs="Times New Roman"/>
        </w:rPr>
      </w:pPr>
      <w:r w:rsidRPr="008E7AE6">
        <w:rPr>
          <w:rFonts w:ascii="Times New Roman" w:hAnsi="Times New Roman" w:cs="Times New Roman"/>
        </w:rPr>
        <w:t xml:space="preserve">4. uslugu </w:t>
      </w:r>
      <w:r w:rsidR="00EA1455" w:rsidRPr="008E7AE6">
        <w:rPr>
          <w:rFonts w:ascii="Times New Roman" w:hAnsi="Times New Roman" w:cs="Times New Roman"/>
        </w:rPr>
        <w:t xml:space="preserve">socijalnog mentorstva korisniku kojem prestaje pravo na uslugu smještaja ili organiziranog stanovanja, mlađoj punoljetnoj osobi </w:t>
      </w:r>
    </w:p>
    <w:p w14:paraId="6DA1470B" w14:textId="3454A8A3" w:rsidR="00EA1455" w:rsidRPr="008E7AE6" w:rsidRDefault="00B32BA4" w:rsidP="008E7AE6">
      <w:pPr>
        <w:spacing w:line="360" w:lineRule="auto"/>
        <w:contextualSpacing/>
        <w:rPr>
          <w:rFonts w:ascii="Times New Roman" w:hAnsi="Times New Roman" w:cs="Times New Roman"/>
        </w:rPr>
      </w:pPr>
      <w:r w:rsidRPr="008E7AE6">
        <w:rPr>
          <w:rFonts w:ascii="Times New Roman" w:hAnsi="Times New Roman" w:cs="Times New Roman"/>
        </w:rPr>
        <w:t>5.</w:t>
      </w:r>
      <w:r w:rsidR="00EA1455" w:rsidRPr="008E7AE6">
        <w:rPr>
          <w:rFonts w:ascii="Times New Roman" w:hAnsi="Times New Roman" w:cs="Times New Roman"/>
        </w:rPr>
        <w:t xml:space="preserve"> </w:t>
      </w:r>
      <w:r w:rsidRPr="008E7AE6">
        <w:rPr>
          <w:rFonts w:ascii="Times New Roman" w:hAnsi="Times New Roman" w:cs="Times New Roman"/>
        </w:rPr>
        <w:t xml:space="preserve">uslugu </w:t>
      </w:r>
      <w:r w:rsidR="00EA1455" w:rsidRPr="008E7AE6">
        <w:rPr>
          <w:rFonts w:ascii="Times New Roman" w:hAnsi="Times New Roman" w:cs="Times New Roman"/>
        </w:rPr>
        <w:t>psihosocijalne podrške</w:t>
      </w:r>
    </w:p>
    <w:p w14:paraId="5F2F704C" w14:textId="5800EE5E" w:rsidR="00EA1455" w:rsidRPr="008E7AE6" w:rsidRDefault="00B32BA4" w:rsidP="008E7AE6">
      <w:pPr>
        <w:spacing w:line="360" w:lineRule="auto"/>
        <w:contextualSpacing/>
        <w:rPr>
          <w:rFonts w:ascii="Times New Roman" w:hAnsi="Times New Roman" w:cs="Times New Roman"/>
        </w:rPr>
      </w:pPr>
      <w:r w:rsidRPr="008E7AE6">
        <w:rPr>
          <w:rFonts w:ascii="Times New Roman" w:hAnsi="Times New Roman" w:cs="Times New Roman"/>
        </w:rPr>
        <w:t>6.</w:t>
      </w:r>
      <w:r w:rsidR="00EA1455" w:rsidRPr="008E7AE6">
        <w:rPr>
          <w:rFonts w:ascii="Times New Roman" w:hAnsi="Times New Roman" w:cs="Times New Roman"/>
        </w:rPr>
        <w:t xml:space="preserve"> </w:t>
      </w:r>
      <w:r w:rsidRPr="008E7AE6">
        <w:rPr>
          <w:rFonts w:ascii="Times New Roman" w:hAnsi="Times New Roman" w:cs="Times New Roman"/>
        </w:rPr>
        <w:t xml:space="preserve">uslugu </w:t>
      </w:r>
      <w:r w:rsidR="00EA1455" w:rsidRPr="008E7AE6">
        <w:rPr>
          <w:rFonts w:ascii="Times New Roman" w:hAnsi="Times New Roman" w:cs="Times New Roman"/>
        </w:rPr>
        <w:t>rane razvojne podrške djetetu rane i predškolske dobi s razvojnim odstupanjem ili razvojnim rizikom i djetetu s teškoćama u razvoju</w:t>
      </w:r>
    </w:p>
    <w:p w14:paraId="39F404D4" w14:textId="4C9F9FED" w:rsidR="00EA1455" w:rsidRPr="008E7AE6" w:rsidRDefault="00B32BA4" w:rsidP="008E7AE6">
      <w:pPr>
        <w:spacing w:line="360" w:lineRule="auto"/>
        <w:contextualSpacing/>
        <w:rPr>
          <w:rFonts w:ascii="Times New Roman" w:hAnsi="Times New Roman" w:cs="Times New Roman"/>
        </w:rPr>
      </w:pPr>
      <w:r w:rsidRPr="008E7AE6">
        <w:rPr>
          <w:rFonts w:ascii="Times New Roman" w:hAnsi="Times New Roman" w:cs="Times New Roman"/>
        </w:rPr>
        <w:t>7.</w:t>
      </w:r>
      <w:r w:rsidR="00EA1455" w:rsidRPr="008E7AE6">
        <w:rPr>
          <w:rFonts w:ascii="Times New Roman" w:hAnsi="Times New Roman" w:cs="Times New Roman"/>
        </w:rPr>
        <w:t xml:space="preserve"> </w:t>
      </w:r>
      <w:r w:rsidRPr="008E7AE6">
        <w:rPr>
          <w:rFonts w:ascii="Times New Roman" w:hAnsi="Times New Roman" w:cs="Times New Roman"/>
        </w:rPr>
        <w:t xml:space="preserve">uslugu </w:t>
      </w:r>
      <w:r w:rsidR="00EA1455" w:rsidRPr="008E7AE6">
        <w:rPr>
          <w:rFonts w:ascii="Times New Roman" w:hAnsi="Times New Roman" w:cs="Times New Roman"/>
        </w:rPr>
        <w:t>boravka djetetu bez roditelja ili bez odgovarajuće roditeljske skrbi, djetetu žrtvi obiteljskog, vršnjačkog ili drugog nasilja do 18. godine života</w:t>
      </w:r>
    </w:p>
    <w:p w14:paraId="3BDC9C31" w14:textId="77777777" w:rsidR="00B32BA4" w:rsidRPr="008E7AE6" w:rsidRDefault="00B32BA4" w:rsidP="008E7AE6">
      <w:pPr>
        <w:spacing w:line="360" w:lineRule="auto"/>
        <w:contextualSpacing/>
        <w:rPr>
          <w:rFonts w:ascii="Times New Roman" w:hAnsi="Times New Roman" w:cs="Times New Roman"/>
          <w:color w:val="231F20"/>
          <w:shd w:val="clear" w:color="auto" w:fill="FFFFFF"/>
        </w:rPr>
      </w:pPr>
      <w:r w:rsidRPr="008E7AE6">
        <w:rPr>
          <w:rFonts w:ascii="Times New Roman" w:hAnsi="Times New Roman" w:cs="Times New Roman"/>
        </w:rPr>
        <w:t>8.</w:t>
      </w:r>
      <w:r w:rsidR="00EA1455" w:rsidRPr="008E7AE6">
        <w:rPr>
          <w:rFonts w:ascii="Times New Roman" w:hAnsi="Times New Roman" w:cs="Times New Roman"/>
        </w:rPr>
        <w:t xml:space="preserve"> organiziranog stanovanja djetetu bez roditelja ili bez odgovarajuće roditeljske skrbi, djetetu žrtvi obiteljskog, vršnjačkog ili drugog nasilja, djetetu žrtvi trgovanja ljudima, djetetu bez pratnje koje se zatekne izvan mjesta svog prebivališta bez nadzora roditelja ili druge odrasle osobe koja je odgovorna skrbiti se za njega te djetetu stranom državljaninu koje se zatekne na teritoriju Republike Hrvatske bez nadzora roditelja ili druge odrasle osobe koja je odgovorna skrbiti se za njega, mlađoj punoljetnoj osobi i osobi koja je bila korisnik prava na uslugu smještaja ili organiziranog stanovanja, a kojoj je potrebno osigurati stanovanje dok za to traje potreba, a najduže do 26. godine života, </w:t>
      </w:r>
      <w:r w:rsidR="00EA1455" w:rsidRPr="008E7AE6">
        <w:rPr>
          <w:rFonts w:ascii="Times New Roman" w:hAnsi="Times New Roman" w:cs="Times New Roman"/>
          <w:color w:val="231F20"/>
          <w:shd w:val="clear" w:color="auto" w:fill="FFFFFF"/>
        </w:rPr>
        <w:t>trudnici ili roditelju s djetetom do godine dana života, iznimno do tri godine života bez obiteljske podrške i odgovarajućih uvjeta za život.</w:t>
      </w:r>
    </w:p>
    <w:p w14:paraId="02B3FCA6" w14:textId="2C8E4458" w:rsidR="007D162F" w:rsidRPr="008E7AE6" w:rsidRDefault="00B32BA4" w:rsidP="008E7AE6">
      <w:pPr>
        <w:spacing w:line="360" w:lineRule="auto"/>
        <w:contextualSpacing/>
        <w:rPr>
          <w:rFonts w:ascii="Times New Roman" w:hAnsi="Times New Roman" w:cs="Times New Roman"/>
        </w:rPr>
      </w:pPr>
      <w:r w:rsidRPr="008E7AE6">
        <w:rPr>
          <w:rFonts w:ascii="Times New Roman" w:hAnsi="Times New Roman" w:cs="Times New Roman"/>
          <w:color w:val="231F20"/>
          <w:shd w:val="clear" w:color="auto" w:fill="FFFFFF"/>
        </w:rPr>
        <w:lastRenderedPageBreak/>
        <w:t>9. uslugu</w:t>
      </w:r>
      <w:r w:rsidR="007D162F" w:rsidRPr="008E7AE6">
        <w:rPr>
          <w:rFonts w:ascii="Times New Roman" w:hAnsi="Times New Roman" w:cs="Times New Roman"/>
          <w:color w:val="231F20"/>
          <w:shd w:val="clear" w:color="auto" w:fill="FFFFFF"/>
        </w:rPr>
        <w:t xml:space="preserve"> </w:t>
      </w:r>
      <w:r w:rsidR="007D162F" w:rsidRPr="008E7AE6">
        <w:rPr>
          <w:rFonts w:ascii="Times New Roman" w:hAnsi="Times New Roman" w:cs="Times New Roman"/>
        </w:rPr>
        <w:t>smještaja djetetu bez roditelja ili bez odgovarajuće roditeljske skrbi, djetetu žrtvi obiteljskog, vršnjačkog ili drugog nasilja, djetetu žrtvi trgovanja ljudima, djetetu bez pratnje koje se zatekne izvan mjesta svog prebivališta bez nadzora roditelja ili druge odrasle osobe koja je odgovorna skrbiti se za njega te djetetu stranom državljaninu koje se zatekne na teritoriju Republike Hrvatske bez nadzora roditelja ili druge odrasle osobe koja je odgovorna skrbiti se za njega</w:t>
      </w:r>
      <w:r w:rsidRPr="008E7AE6">
        <w:rPr>
          <w:rFonts w:ascii="Times New Roman" w:hAnsi="Times New Roman" w:cs="Times New Roman"/>
        </w:rPr>
        <w:t>.</w:t>
      </w:r>
    </w:p>
    <w:p w14:paraId="68E0B1E4" w14:textId="016E19CF" w:rsidR="00B32BA4" w:rsidRPr="008E7AE6" w:rsidRDefault="00B32BA4" w:rsidP="008E7AE6">
      <w:pPr>
        <w:spacing w:line="360" w:lineRule="auto"/>
        <w:contextualSpacing/>
        <w:rPr>
          <w:rFonts w:ascii="Times New Roman" w:hAnsi="Times New Roman" w:cs="Times New Roman"/>
        </w:rPr>
      </w:pPr>
      <w:r w:rsidRPr="008E7AE6">
        <w:rPr>
          <w:rFonts w:ascii="Times New Roman" w:hAnsi="Times New Roman" w:cs="Times New Roman"/>
        </w:rPr>
        <w:t xml:space="preserve"> Osim toga, Centar Klasje obavlja i druge poslove koji se odnose na:</w:t>
      </w:r>
    </w:p>
    <w:p w14:paraId="6DD3B4DF" w14:textId="77777777" w:rsidR="00B32BA4" w:rsidRPr="008E7AE6" w:rsidRDefault="00B32BA4" w:rsidP="008E7AE6">
      <w:pPr>
        <w:pStyle w:val="Odlomakpopisa"/>
        <w:numPr>
          <w:ilvl w:val="0"/>
          <w:numId w:val="69"/>
        </w:numPr>
        <w:spacing w:line="360" w:lineRule="auto"/>
        <w:contextualSpacing/>
        <w:rPr>
          <w:rFonts w:ascii="Times New Roman" w:hAnsi="Times New Roman" w:cs="Times New Roman"/>
        </w:rPr>
      </w:pPr>
      <w:r w:rsidRPr="008E7AE6">
        <w:rPr>
          <w:rFonts w:ascii="Times New Roman" w:hAnsi="Times New Roman" w:cs="Times New Roman"/>
        </w:rPr>
        <w:t>podršku korisnicima i pružateljima izvaninstitucijskih oblika smještaja</w:t>
      </w:r>
    </w:p>
    <w:p w14:paraId="6DCEBA15" w14:textId="77777777" w:rsidR="00B32BA4" w:rsidRPr="008E7AE6" w:rsidRDefault="00B32BA4" w:rsidP="008E7AE6">
      <w:pPr>
        <w:pStyle w:val="Odlomakpopisa"/>
        <w:numPr>
          <w:ilvl w:val="0"/>
          <w:numId w:val="69"/>
        </w:numPr>
        <w:spacing w:line="360" w:lineRule="auto"/>
        <w:contextualSpacing/>
        <w:rPr>
          <w:rFonts w:ascii="Times New Roman" w:hAnsi="Times New Roman" w:cs="Times New Roman"/>
        </w:rPr>
      </w:pPr>
      <w:r w:rsidRPr="008E7AE6">
        <w:rPr>
          <w:rFonts w:ascii="Times New Roman" w:hAnsi="Times New Roman" w:cs="Times New Roman"/>
        </w:rPr>
        <w:t>osiguranje provođenja mjere intenzivne stručne pomoći i nadzora nad ostvarivanjem skrbi o djetetu prema zakonu kojim se uređuju obiteljski odnosi</w:t>
      </w:r>
    </w:p>
    <w:p w14:paraId="2EC5A733" w14:textId="77777777" w:rsidR="00B32BA4" w:rsidRPr="008E7AE6" w:rsidRDefault="00B32BA4" w:rsidP="008E7AE6">
      <w:pPr>
        <w:pStyle w:val="Odlomakpopisa"/>
        <w:numPr>
          <w:ilvl w:val="0"/>
          <w:numId w:val="69"/>
        </w:numPr>
        <w:spacing w:line="360" w:lineRule="auto"/>
        <w:contextualSpacing/>
        <w:rPr>
          <w:rFonts w:ascii="Times New Roman" w:hAnsi="Times New Roman" w:cs="Times New Roman"/>
        </w:rPr>
      </w:pPr>
      <w:r w:rsidRPr="008E7AE6">
        <w:rPr>
          <w:rFonts w:ascii="Times New Roman" w:hAnsi="Times New Roman" w:cs="Times New Roman"/>
        </w:rPr>
        <w:t>osiguranje provođenja odluke o ostvarivanju osobnih odnosa s djetetom pod nadzorom</w:t>
      </w:r>
    </w:p>
    <w:p w14:paraId="6FAC14D5" w14:textId="77777777" w:rsidR="00B32BA4" w:rsidRPr="008E7AE6" w:rsidRDefault="00B32BA4" w:rsidP="008E7AE6">
      <w:pPr>
        <w:pStyle w:val="Odlomakpopisa"/>
        <w:numPr>
          <w:ilvl w:val="0"/>
          <w:numId w:val="69"/>
        </w:numPr>
        <w:spacing w:line="360" w:lineRule="auto"/>
        <w:contextualSpacing/>
        <w:rPr>
          <w:rFonts w:ascii="Times New Roman" w:hAnsi="Times New Roman" w:cs="Times New Roman"/>
        </w:rPr>
      </w:pPr>
      <w:r w:rsidRPr="008E7AE6">
        <w:rPr>
          <w:rFonts w:ascii="Times New Roman" w:hAnsi="Times New Roman" w:cs="Times New Roman"/>
        </w:rPr>
        <w:t>stručnu pomoć i potporu udomiteljima i korisnicima i provođenje edukacije udomitelja</w:t>
      </w:r>
    </w:p>
    <w:p w14:paraId="37A83042" w14:textId="77777777" w:rsidR="00B32BA4" w:rsidRPr="008E7AE6" w:rsidRDefault="00B32BA4" w:rsidP="008E7AE6">
      <w:pPr>
        <w:pStyle w:val="Odlomakpopisa"/>
        <w:numPr>
          <w:ilvl w:val="0"/>
          <w:numId w:val="69"/>
        </w:numPr>
        <w:spacing w:line="360" w:lineRule="auto"/>
        <w:contextualSpacing/>
        <w:rPr>
          <w:rFonts w:ascii="Times New Roman" w:hAnsi="Times New Roman" w:cs="Times New Roman"/>
        </w:rPr>
      </w:pPr>
      <w:r w:rsidRPr="008E7AE6">
        <w:rPr>
          <w:rFonts w:ascii="Times New Roman" w:hAnsi="Times New Roman" w:cs="Times New Roman"/>
        </w:rPr>
        <w:t>predlaganje i poticanje aktivnosti u području socijalne skrbi na lokalnoj razini</w:t>
      </w:r>
    </w:p>
    <w:p w14:paraId="4A5017A3" w14:textId="77777777" w:rsidR="00B32BA4" w:rsidRPr="008E7AE6" w:rsidRDefault="00B32BA4" w:rsidP="008E7AE6">
      <w:pPr>
        <w:pStyle w:val="Odlomakpopisa"/>
        <w:numPr>
          <w:ilvl w:val="0"/>
          <w:numId w:val="69"/>
        </w:numPr>
        <w:spacing w:line="360" w:lineRule="auto"/>
        <w:contextualSpacing/>
        <w:rPr>
          <w:rFonts w:ascii="Times New Roman" w:hAnsi="Times New Roman" w:cs="Times New Roman"/>
        </w:rPr>
      </w:pPr>
      <w:r w:rsidRPr="008E7AE6">
        <w:rPr>
          <w:rFonts w:ascii="Times New Roman" w:hAnsi="Times New Roman" w:cs="Times New Roman"/>
        </w:rPr>
        <w:t>procjenjivanje potreba korisnika i sudjelovanje u donošenju socijalnog plana za područje jedince područne (regionalne) samouprave</w:t>
      </w:r>
    </w:p>
    <w:p w14:paraId="7DA7A2E0" w14:textId="77777777" w:rsidR="00B32BA4" w:rsidRPr="008E7AE6" w:rsidRDefault="00B32BA4" w:rsidP="008E7AE6">
      <w:pPr>
        <w:pStyle w:val="Odlomakpopisa"/>
        <w:numPr>
          <w:ilvl w:val="0"/>
          <w:numId w:val="69"/>
        </w:numPr>
        <w:spacing w:line="360" w:lineRule="auto"/>
        <w:contextualSpacing/>
        <w:rPr>
          <w:rFonts w:ascii="Times New Roman" w:hAnsi="Times New Roman" w:cs="Times New Roman"/>
        </w:rPr>
      </w:pPr>
      <w:r w:rsidRPr="008E7AE6">
        <w:rPr>
          <w:rFonts w:ascii="Times New Roman" w:hAnsi="Times New Roman" w:cs="Times New Roman"/>
        </w:rPr>
        <w:t xml:space="preserve">poticanje i razvijanje volonterskog rada </w:t>
      </w:r>
    </w:p>
    <w:p w14:paraId="35BD6EED" w14:textId="6754F220" w:rsidR="00186BB2" w:rsidRPr="008E7AE6" w:rsidRDefault="00C84CF9" w:rsidP="008E7AE6">
      <w:pPr>
        <w:pStyle w:val="Naslov1"/>
        <w:spacing w:line="360" w:lineRule="auto"/>
        <w:rPr>
          <w:rFonts w:ascii="Times New Roman" w:eastAsia="SimSun" w:hAnsi="Times New Roman" w:cs="Times New Roman"/>
          <w:lang w:eastAsia="zh-CN"/>
        </w:rPr>
      </w:pPr>
      <w:bookmarkStart w:id="6" w:name="_Toc475962074"/>
      <w:bookmarkEnd w:id="5"/>
      <w:r w:rsidRPr="008E7AE6">
        <w:rPr>
          <w:rFonts w:ascii="Times New Roman" w:eastAsia="SimSun" w:hAnsi="Times New Roman" w:cs="Times New Roman"/>
          <w:lang w:eastAsia="zh-CN"/>
        </w:rPr>
        <w:t>4.</w:t>
      </w:r>
      <w:r w:rsidR="00B32BA4" w:rsidRPr="008E7AE6">
        <w:rPr>
          <w:rFonts w:ascii="Times New Roman" w:eastAsia="SimSun" w:hAnsi="Times New Roman" w:cs="Times New Roman"/>
          <w:lang w:eastAsia="zh-CN"/>
        </w:rPr>
        <w:t xml:space="preserve"> </w:t>
      </w:r>
      <w:r w:rsidR="00393C77" w:rsidRPr="008E7AE6">
        <w:rPr>
          <w:rFonts w:ascii="Times New Roman" w:eastAsia="SimSun" w:hAnsi="Times New Roman" w:cs="Times New Roman"/>
          <w:lang w:eastAsia="zh-CN"/>
        </w:rPr>
        <w:t>U</w:t>
      </w:r>
      <w:r w:rsidR="002D63F0" w:rsidRPr="008E7AE6">
        <w:rPr>
          <w:rFonts w:ascii="Times New Roman" w:eastAsia="SimSun" w:hAnsi="Times New Roman" w:cs="Times New Roman"/>
          <w:lang w:eastAsia="zh-CN"/>
        </w:rPr>
        <w:t>stroj ustanove</w:t>
      </w:r>
      <w:bookmarkEnd w:id="6"/>
      <w:r w:rsidR="00393C77" w:rsidRPr="008E7AE6">
        <w:rPr>
          <w:rFonts w:ascii="Times New Roman" w:eastAsia="SimSun" w:hAnsi="Times New Roman" w:cs="Times New Roman"/>
          <w:lang w:eastAsia="zh-CN"/>
        </w:rPr>
        <w:t xml:space="preserve"> </w:t>
      </w:r>
    </w:p>
    <w:p w14:paraId="4415374E" w14:textId="64D17A56" w:rsidR="000A798C" w:rsidRPr="008E7AE6" w:rsidRDefault="000C4701" w:rsidP="008E7AE6">
      <w:pPr>
        <w:spacing w:before="120" w:after="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Centar</w:t>
      </w:r>
      <w:r w:rsidR="00136172" w:rsidRPr="008E7AE6">
        <w:rPr>
          <w:rFonts w:ascii="Times New Roman" w:eastAsia="Calibri" w:hAnsi="Times New Roman" w:cs="Times New Roman"/>
          <w:kern w:val="22"/>
          <w:lang w:eastAsia="ja-JP"/>
        </w:rPr>
        <w:t xml:space="preserve"> </w:t>
      </w:r>
      <w:r w:rsidRPr="008E7AE6">
        <w:rPr>
          <w:rFonts w:ascii="Times New Roman" w:eastAsia="Calibri" w:hAnsi="Times New Roman" w:cs="Times New Roman"/>
          <w:kern w:val="22"/>
          <w:lang w:eastAsia="ja-JP"/>
        </w:rPr>
        <w:t>ima u posjedu ili najmu 1</w:t>
      </w:r>
      <w:r w:rsidR="00B32BA4" w:rsidRPr="008E7AE6">
        <w:rPr>
          <w:rFonts w:ascii="Times New Roman" w:eastAsia="Calibri" w:hAnsi="Times New Roman" w:cs="Times New Roman"/>
          <w:kern w:val="22"/>
          <w:lang w:eastAsia="ja-JP"/>
        </w:rPr>
        <w:t>4</w:t>
      </w:r>
      <w:r w:rsidR="00F54CEA" w:rsidRPr="008E7AE6">
        <w:rPr>
          <w:rFonts w:ascii="Times New Roman" w:eastAsia="Calibri" w:hAnsi="Times New Roman" w:cs="Times New Roman"/>
          <w:kern w:val="22"/>
          <w:lang w:eastAsia="ja-JP"/>
        </w:rPr>
        <w:t xml:space="preserve"> lokacija</w:t>
      </w:r>
    </w:p>
    <w:p w14:paraId="7CF77BA8" w14:textId="27EDB0DF" w:rsidR="000A798C" w:rsidRPr="008E7AE6" w:rsidRDefault="000A798C" w:rsidP="008E7AE6">
      <w:pPr>
        <w:numPr>
          <w:ilvl w:val="0"/>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 xml:space="preserve">Sjedište,  Ružina 32 </w:t>
      </w:r>
    </w:p>
    <w:p w14:paraId="3D4FD172" w14:textId="77777777" w:rsidR="000A798C" w:rsidRPr="008E7AE6" w:rsidRDefault="000A798C" w:rsidP="008E7AE6">
      <w:pPr>
        <w:numPr>
          <w:ilvl w:val="0"/>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Podružnica, Zagrebačka 5</w:t>
      </w:r>
      <w:r w:rsidR="00D42B83" w:rsidRPr="008E7AE6">
        <w:rPr>
          <w:rFonts w:ascii="Times New Roman" w:eastAsia="Calibri" w:hAnsi="Times New Roman" w:cs="Times New Roman"/>
          <w:kern w:val="22"/>
          <w:lang w:eastAsia="ja-JP"/>
        </w:rPr>
        <w:t xml:space="preserve"> </w:t>
      </w:r>
    </w:p>
    <w:p w14:paraId="644C1399" w14:textId="77777777" w:rsidR="000A798C" w:rsidRPr="008E7AE6" w:rsidRDefault="000A798C" w:rsidP="008E7AE6">
      <w:pPr>
        <w:numPr>
          <w:ilvl w:val="0"/>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Organizirano stanovanje uz povremenu podršku:</w:t>
      </w:r>
    </w:p>
    <w:p w14:paraId="5E766AC0" w14:textId="77777777" w:rsidR="00637A95" w:rsidRPr="008E7AE6" w:rsidRDefault="00637A95" w:rsidP="008E7AE6">
      <w:pPr>
        <w:numPr>
          <w:ilvl w:val="1"/>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Stan, Opatijska 16, Osijek</w:t>
      </w:r>
    </w:p>
    <w:p w14:paraId="7FEA1D64" w14:textId="77777777" w:rsidR="00637A95" w:rsidRPr="008E7AE6" w:rsidRDefault="00637A95" w:rsidP="008E7AE6">
      <w:pPr>
        <w:numPr>
          <w:ilvl w:val="1"/>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Stan, Rovinjska 2, Osijek</w:t>
      </w:r>
    </w:p>
    <w:p w14:paraId="537676C5" w14:textId="77777777" w:rsidR="00A116AC" w:rsidRPr="008E7AE6" w:rsidRDefault="00A116AC" w:rsidP="008E7AE6">
      <w:pPr>
        <w:numPr>
          <w:ilvl w:val="0"/>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Organizirano stanovanje uz sveobuhvatnu podršku:</w:t>
      </w:r>
    </w:p>
    <w:p w14:paraId="5CBB9324" w14:textId="5A2F8497" w:rsidR="00EA1455" w:rsidRPr="008E7AE6" w:rsidRDefault="00637A95" w:rsidP="008E7AE6">
      <w:pPr>
        <w:numPr>
          <w:ilvl w:val="1"/>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Stan, trg Lj. Gaja 8, Osijek</w:t>
      </w:r>
      <w:r w:rsidR="00EA1455" w:rsidRPr="008E7AE6">
        <w:rPr>
          <w:rFonts w:ascii="Times New Roman" w:eastAsia="Calibri" w:hAnsi="Times New Roman" w:cs="Times New Roman"/>
          <w:kern w:val="22"/>
          <w:lang w:eastAsia="ja-JP"/>
        </w:rPr>
        <w:t>, I. kat</w:t>
      </w:r>
    </w:p>
    <w:p w14:paraId="1F1C83F8" w14:textId="77777777" w:rsidR="00EA1455" w:rsidRPr="008E7AE6" w:rsidRDefault="00EA1455" w:rsidP="008E7AE6">
      <w:pPr>
        <w:numPr>
          <w:ilvl w:val="1"/>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Stan, trg Lj. Gaja 8, Osijek, prizemlje</w:t>
      </w:r>
      <w:r w:rsidR="00A116AC" w:rsidRPr="008E7AE6">
        <w:rPr>
          <w:rFonts w:ascii="Times New Roman" w:eastAsia="Calibri" w:hAnsi="Times New Roman" w:cs="Times New Roman"/>
          <w:kern w:val="22"/>
          <w:lang w:eastAsia="ja-JP"/>
        </w:rPr>
        <w:t xml:space="preserve">  </w:t>
      </w:r>
    </w:p>
    <w:p w14:paraId="77959860" w14:textId="77777777" w:rsidR="007D162F" w:rsidRPr="008E7AE6" w:rsidRDefault="00EA1455" w:rsidP="008E7AE6">
      <w:pPr>
        <w:numPr>
          <w:ilvl w:val="1"/>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lastRenderedPageBreak/>
        <w:t>Radićeva ulica 25, Osijek</w:t>
      </w:r>
      <w:r w:rsidR="00A116AC" w:rsidRPr="008E7AE6">
        <w:rPr>
          <w:rFonts w:ascii="Times New Roman" w:eastAsia="Calibri" w:hAnsi="Times New Roman" w:cs="Times New Roman"/>
          <w:kern w:val="22"/>
          <w:lang w:eastAsia="ja-JP"/>
        </w:rPr>
        <w:t xml:space="preserve">    </w:t>
      </w:r>
    </w:p>
    <w:p w14:paraId="4AC70FEF" w14:textId="3DAB05DE" w:rsidR="00A116AC" w:rsidRPr="008E7AE6" w:rsidRDefault="007D162F" w:rsidP="008E7AE6">
      <w:pPr>
        <w:numPr>
          <w:ilvl w:val="1"/>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Vladimira Nazora 16, Čepinski Martinci</w:t>
      </w:r>
      <w:r w:rsidR="00A116AC" w:rsidRPr="008E7AE6">
        <w:rPr>
          <w:rFonts w:ascii="Times New Roman" w:eastAsia="Calibri" w:hAnsi="Times New Roman" w:cs="Times New Roman"/>
          <w:kern w:val="22"/>
          <w:lang w:eastAsia="ja-JP"/>
        </w:rPr>
        <w:t xml:space="preserve">           </w:t>
      </w:r>
    </w:p>
    <w:p w14:paraId="51BB3318" w14:textId="77777777" w:rsidR="000A798C" w:rsidRPr="008E7AE6" w:rsidRDefault="00C853DC" w:rsidP="008E7AE6">
      <w:pPr>
        <w:numPr>
          <w:ilvl w:val="0"/>
          <w:numId w:val="13"/>
        </w:numPr>
        <w:spacing w:before="240" w:after="120" w:line="360" w:lineRule="auto"/>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Izdvojeni</w:t>
      </w:r>
      <w:r w:rsidR="000A798C" w:rsidRPr="008E7AE6">
        <w:rPr>
          <w:rFonts w:ascii="Times New Roman" w:eastAsia="Calibri" w:hAnsi="Times New Roman" w:cs="Times New Roman"/>
          <w:kern w:val="22"/>
          <w:lang w:eastAsia="ja-JP"/>
        </w:rPr>
        <w:t xml:space="preserve"> poludnevni boravci:</w:t>
      </w:r>
    </w:p>
    <w:p w14:paraId="15A40673" w14:textId="77777777" w:rsidR="000A798C" w:rsidRPr="008E7AE6" w:rsidRDefault="000A798C" w:rsidP="008E7AE6">
      <w:pPr>
        <w:numPr>
          <w:ilvl w:val="1"/>
          <w:numId w:val="13"/>
        </w:numPr>
        <w:spacing w:before="240" w:after="120" w:line="360" w:lineRule="auto"/>
        <w:ind w:left="1434" w:hanging="357"/>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 xml:space="preserve">Beli Manastir, Grobljanska 13                            </w:t>
      </w:r>
    </w:p>
    <w:p w14:paraId="50981E60" w14:textId="3DD77A38" w:rsidR="000A798C" w:rsidRPr="008E7AE6" w:rsidRDefault="000A798C" w:rsidP="008E7AE6">
      <w:pPr>
        <w:numPr>
          <w:ilvl w:val="1"/>
          <w:numId w:val="13"/>
        </w:numPr>
        <w:spacing w:before="240" w:after="120" w:line="360" w:lineRule="auto"/>
        <w:ind w:left="1434" w:hanging="357"/>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 xml:space="preserve">Bistrinci, Radnička 5   </w:t>
      </w:r>
    </w:p>
    <w:p w14:paraId="76D23658" w14:textId="77777777" w:rsidR="00E061D3" w:rsidRPr="008E7AE6" w:rsidRDefault="000A798C" w:rsidP="008E7AE6">
      <w:pPr>
        <w:numPr>
          <w:ilvl w:val="1"/>
          <w:numId w:val="13"/>
        </w:numPr>
        <w:spacing w:before="240" w:after="120" w:line="360" w:lineRule="auto"/>
        <w:ind w:left="1434" w:hanging="357"/>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Antunovac, Braće Radića 4</w:t>
      </w:r>
    </w:p>
    <w:p w14:paraId="797BB644" w14:textId="77777777" w:rsidR="00637A95" w:rsidRPr="008E7AE6" w:rsidRDefault="00A116AC" w:rsidP="008E7AE6">
      <w:pPr>
        <w:numPr>
          <w:ilvl w:val="1"/>
          <w:numId w:val="13"/>
        </w:numPr>
        <w:spacing w:after="0" w:line="360" w:lineRule="auto"/>
        <w:ind w:left="1434" w:hanging="357"/>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Dalj, Slavka Kolara 2</w:t>
      </w:r>
      <w:r w:rsidR="0040477A" w:rsidRPr="008E7AE6">
        <w:rPr>
          <w:rFonts w:ascii="Times New Roman" w:eastAsia="Calibri" w:hAnsi="Times New Roman" w:cs="Times New Roman"/>
          <w:kern w:val="22"/>
          <w:lang w:eastAsia="ja-JP"/>
        </w:rPr>
        <w:t xml:space="preserve"> </w:t>
      </w:r>
    </w:p>
    <w:p w14:paraId="6455F65F" w14:textId="650CF794" w:rsidR="001773FC" w:rsidRPr="008E7AE6" w:rsidRDefault="00637A95" w:rsidP="008E7AE6">
      <w:pPr>
        <w:numPr>
          <w:ilvl w:val="1"/>
          <w:numId w:val="13"/>
        </w:numPr>
        <w:spacing w:after="0" w:line="360" w:lineRule="auto"/>
        <w:ind w:left="1434" w:hanging="357"/>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Tenja, sv. Ane 1</w:t>
      </w:r>
    </w:p>
    <w:p w14:paraId="3D82D21E" w14:textId="50BCCA76" w:rsidR="007D162F" w:rsidRPr="008E7AE6" w:rsidRDefault="007D162F" w:rsidP="008E7AE6">
      <w:pPr>
        <w:numPr>
          <w:ilvl w:val="1"/>
          <w:numId w:val="13"/>
        </w:numPr>
        <w:spacing w:after="0" w:line="360" w:lineRule="auto"/>
        <w:ind w:left="1434" w:hanging="357"/>
        <w:jc w:val="left"/>
        <w:rPr>
          <w:rFonts w:ascii="Times New Roman" w:eastAsia="Calibri" w:hAnsi="Times New Roman" w:cs="Times New Roman"/>
          <w:kern w:val="22"/>
          <w:lang w:eastAsia="ja-JP"/>
        </w:rPr>
      </w:pPr>
      <w:r w:rsidRPr="008E7AE6">
        <w:rPr>
          <w:rFonts w:ascii="Times New Roman" w:eastAsia="Calibri" w:hAnsi="Times New Roman" w:cs="Times New Roman"/>
          <w:kern w:val="22"/>
          <w:lang w:eastAsia="ja-JP"/>
        </w:rPr>
        <w:t>Osijek, Ružina 32</w:t>
      </w:r>
    </w:p>
    <w:p w14:paraId="6B7AF4E4" w14:textId="77777777" w:rsidR="001773FC" w:rsidRPr="008E7AE6" w:rsidRDefault="001773FC" w:rsidP="008E7AE6">
      <w:pPr>
        <w:spacing w:after="0" w:line="360" w:lineRule="auto"/>
        <w:jc w:val="left"/>
        <w:rPr>
          <w:rFonts w:ascii="Times New Roman" w:eastAsia="Calibri" w:hAnsi="Times New Roman" w:cs="Times New Roman"/>
          <w:kern w:val="22"/>
          <w:lang w:eastAsia="ja-JP"/>
        </w:rPr>
      </w:pPr>
    </w:p>
    <w:p w14:paraId="4F41CCDD" w14:textId="77777777" w:rsidR="00877EF4" w:rsidRPr="008E7AE6" w:rsidRDefault="00877EF4" w:rsidP="008E7AE6">
      <w:pPr>
        <w:spacing w:after="0" w:line="360" w:lineRule="auto"/>
        <w:rPr>
          <w:rFonts w:ascii="Times New Roman" w:hAnsi="Times New Roman" w:cs="Times New Roman"/>
          <w:b/>
          <w:szCs w:val="24"/>
        </w:rPr>
      </w:pPr>
      <w:r w:rsidRPr="008E7AE6">
        <w:rPr>
          <w:rFonts w:ascii="Times New Roman" w:hAnsi="Times New Roman" w:cs="Times New Roman"/>
          <w:b/>
          <w:szCs w:val="24"/>
        </w:rPr>
        <w:t xml:space="preserve">U Sjedištu Centra Klasje ustrojena su tri odjela i jedna ustrojbena jedinica: </w:t>
      </w:r>
    </w:p>
    <w:p w14:paraId="2A5D12A1" w14:textId="77777777" w:rsidR="00877EF4" w:rsidRPr="008E7AE6" w:rsidRDefault="00877EF4" w:rsidP="008E7AE6">
      <w:pPr>
        <w:spacing w:after="0" w:line="360" w:lineRule="auto"/>
        <w:rPr>
          <w:rFonts w:ascii="Times New Roman" w:hAnsi="Times New Roman" w:cs="Times New Roman"/>
          <w:szCs w:val="24"/>
        </w:rPr>
      </w:pPr>
    </w:p>
    <w:p w14:paraId="5724B42F" w14:textId="77777777" w:rsidR="00877EF4" w:rsidRPr="008E7AE6" w:rsidRDefault="00877EF4" w:rsidP="008E7AE6">
      <w:pPr>
        <w:pStyle w:val="Odlomakpopisa"/>
        <w:numPr>
          <w:ilvl w:val="3"/>
          <w:numId w:val="17"/>
        </w:numPr>
        <w:spacing w:line="360" w:lineRule="auto"/>
        <w:rPr>
          <w:rFonts w:ascii="Times New Roman" w:hAnsi="Times New Roman" w:cs="Times New Roman"/>
        </w:rPr>
      </w:pPr>
      <w:r w:rsidRPr="008E7AE6">
        <w:rPr>
          <w:rFonts w:ascii="Times New Roman" w:hAnsi="Times New Roman" w:cs="Times New Roman"/>
        </w:rPr>
        <w:t>Odjel smještaja i savjetovanja i pomaganja</w:t>
      </w:r>
    </w:p>
    <w:p w14:paraId="36215C2C" w14:textId="77777777" w:rsidR="00877EF4" w:rsidRPr="008E7AE6" w:rsidRDefault="00877EF4" w:rsidP="008E7AE6">
      <w:pPr>
        <w:pStyle w:val="Odlomakpopisa"/>
        <w:spacing w:line="360" w:lineRule="auto"/>
        <w:ind w:left="1069"/>
        <w:rPr>
          <w:rFonts w:ascii="Times New Roman" w:hAnsi="Times New Roman" w:cs="Times New Roman"/>
        </w:rPr>
      </w:pPr>
    </w:p>
    <w:p w14:paraId="38D9C972" w14:textId="77777777" w:rsidR="00877EF4" w:rsidRPr="008E7AE6" w:rsidRDefault="00877EF4" w:rsidP="008E7AE6">
      <w:pPr>
        <w:pStyle w:val="Odlomakpopisa"/>
        <w:numPr>
          <w:ilvl w:val="1"/>
          <w:numId w:val="20"/>
        </w:numPr>
        <w:spacing w:line="360" w:lineRule="auto"/>
        <w:rPr>
          <w:rFonts w:ascii="Times New Roman" w:hAnsi="Times New Roman" w:cs="Times New Roman"/>
        </w:rPr>
      </w:pPr>
      <w:r w:rsidRPr="008E7AE6">
        <w:rPr>
          <w:rFonts w:ascii="Times New Roman" w:hAnsi="Times New Roman" w:cs="Times New Roman"/>
        </w:rPr>
        <w:t xml:space="preserve"> Stručna cjelina smještaja </w:t>
      </w:r>
    </w:p>
    <w:p w14:paraId="1611DC81" w14:textId="77777777" w:rsidR="00877EF4" w:rsidRPr="008E7AE6" w:rsidRDefault="004D6696" w:rsidP="008E7AE6">
      <w:pPr>
        <w:pStyle w:val="Odlomakpopisa"/>
        <w:numPr>
          <w:ilvl w:val="1"/>
          <w:numId w:val="20"/>
        </w:numPr>
        <w:spacing w:line="360" w:lineRule="auto"/>
        <w:rPr>
          <w:rFonts w:ascii="Times New Roman" w:hAnsi="Times New Roman" w:cs="Times New Roman"/>
        </w:rPr>
      </w:pPr>
      <w:r w:rsidRPr="008E7AE6">
        <w:rPr>
          <w:rFonts w:ascii="Times New Roman" w:hAnsi="Times New Roman" w:cs="Times New Roman"/>
        </w:rPr>
        <w:t xml:space="preserve"> </w:t>
      </w:r>
      <w:r w:rsidR="00877EF4" w:rsidRPr="008E7AE6">
        <w:rPr>
          <w:rFonts w:ascii="Times New Roman" w:hAnsi="Times New Roman" w:cs="Times New Roman"/>
        </w:rPr>
        <w:t>Stručna cjelina savjetovanja i pomaganja</w:t>
      </w:r>
    </w:p>
    <w:p w14:paraId="4644FC48" w14:textId="77777777" w:rsidR="00877EF4" w:rsidRPr="008E7AE6" w:rsidRDefault="00877EF4" w:rsidP="008E7AE6">
      <w:pPr>
        <w:shd w:val="clear" w:color="auto" w:fill="FFFFFF" w:themeFill="background1"/>
        <w:tabs>
          <w:tab w:val="left" w:pos="8647"/>
        </w:tabs>
        <w:spacing w:after="0" w:line="360" w:lineRule="auto"/>
        <w:rPr>
          <w:rFonts w:ascii="Times New Roman" w:hAnsi="Times New Roman" w:cs="Times New Roman"/>
          <w:strike/>
          <w:szCs w:val="24"/>
        </w:rPr>
      </w:pPr>
    </w:p>
    <w:p w14:paraId="5F8F3191" w14:textId="77777777" w:rsidR="00877EF4" w:rsidRPr="008E7AE6" w:rsidRDefault="00877EF4" w:rsidP="008E7AE6">
      <w:pPr>
        <w:pStyle w:val="Odlomakpopisa"/>
        <w:numPr>
          <w:ilvl w:val="3"/>
          <w:numId w:val="17"/>
        </w:numPr>
        <w:tabs>
          <w:tab w:val="left" w:pos="8647"/>
        </w:tabs>
        <w:spacing w:line="360" w:lineRule="auto"/>
        <w:rPr>
          <w:rFonts w:ascii="Times New Roman" w:hAnsi="Times New Roman" w:cs="Times New Roman"/>
        </w:rPr>
      </w:pPr>
      <w:r w:rsidRPr="008E7AE6">
        <w:rPr>
          <w:rFonts w:ascii="Times New Roman" w:hAnsi="Times New Roman" w:cs="Times New Roman"/>
        </w:rPr>
        <w:t xml:space="preserve"> Odjel organiziranog stanovanja</w:t>
      </w:r>
    </w:p>
    <w:p w14:paraId="136D7899" w14:textId="77777777" w:rsidR="00877EF4" w:rsidRPr="008E7AE6" w:rsidRDefault="00877EF4" w:rsidP="008E7AE6">
      <w:pPr>
        <w:tabs>
          <w:tab w:val="left" w:pos="8647"/>
        </w:tabs>
        <w:spacing w:after="0" w:line="360" w:lineRule="auto"/>
        <w:rPr>
          <w:rFonts w:ascii="Times New Roman" w:hAnsi="Times New Roman" w:cs="Times New Roman"/>
          <w:szCs w:val="24"/>
        </w:rPr>
      </w:pPr>
    </w:p>
    <w:p w14:paraId="69B82ECA" w14:textId="77777777" w:rsidR="00877EF4" w:rsidRPr="008E7AE6" w:rsidRDefault="00877EF4" w:rsidP="008E7AE6">
      <w:pPr>
        <w:pStyle w:val="Odlomakpopisa"/>
        <w:numPr>
          <w:ilvl w:val="3"/>
          <w:numId w:val="17"/>
        </w:numPr>
        <w:tabs>
          <w:tab w:val="left" w:pos="8647"/>
        </w:tabs>
        <w:spacing w:line="360" w:lineRule="auto"/>
        <w:rPr>
          <w:rFonts w:ascii="Times New Roman" w:hAnsi="Times New Roman" w:cs="Times New Roman"/>
        </w:rPr>
      </w:pPr>
      <w:r w:rsidRPr="008E7AE6">
        <w:rPr>
          <w:rFonts w:ascii="Times New Roman" w:hAnsi="Times New Roman" w:cs="Times New Roman"/>
        </w:rPr>
        <w:t>Odjel boravka</w:t>
      </w:r>
    </w:p>
    <w:p w14:paraId="59E7F7D6" w14:textId="77777777" w:rsidR="00877EF4" w:rsidRPr="008E7AE6" w:rsidRDefault="00877EF4" w:rsidP="008E7AE6">
      <w:pPr>
        <w:tabs>
          <w:tab w:val="left" w:pos="8647"/>
        </w:tabs>
        <w:spacing w:after="0" w:line="360" w:lineRule="auto"/>
        <w:rPr>
          <w:rFonts w:ascii="Times New Roman" w:hAnsi="Times New Roman" w:cs="Times New Roman"/>
          <w:szCs w:val="24"/>
        </w:rPr>
      </w:pPr>
    </w:p>
    <w:p w14:paraId="331BC1A2" w14:textId="1DBE8721" w:rsidR="00877EF4" w:rsidRPr="008E7AE6" w:rsidRDefault="00877EF4" w:rsidP="008E7AE6">
      <w:pPr>
        <w:pStyle w:val="Odlomakpopisa"/>
        <w:numPr>
          <w:ilvl w:val="3"/>
          <w:numId w:val="17"/>
        </w:numPr>
        <w:tabs>
          <w:tab w:val="left" w:pos="8647"/>
        </w:tabs>
        <w:spacing w:line="360" w:lineRule="auto"/>
        <w:rPr>
          <w:rFonts w:ascii="Times New Roman" w:hAnsi="Times New Roman" w:cs="Times New Roman"/>
        </w:rPr>
      </w:pPr>
      <w:r w:rsidRPr="008E7AE6">
        <w:rPr>
          <w:rFonts w:ascii="Times New Roman" w:hAnsi="Times New Roman" w:cs="Times New Roman"/>
        </w:rPr>
        <w:t>Ustrojbena jedinica prehrambenih i pomoćno-tehničkih</w:t>
      </w:r>
      <w:r w:rsidR="00E2501F" w:rsidRPr="008E7AE6">
        <w:rPr>
          <w:rFonts w:ascii="Times New Roman" w:hAnsi="Times New Roman" w:cs="Times New Roman"/>
        </w:rPr>
        <w:t xml:space="preserve"> poslova</w:t>
      </w:r>
    </w:p>
    <w:p w14:paraId="4AE0251D" w14:textId="77777777" w:rsidR="00877EF4" w:rsidRPr="008E7AE6" w:rsidRDefault="00877EF4" w:rsidP="008E7AE6">
      <w:pPr>
        <w:pStyle w:val="Odlomakpopisa"/>
        <w:spacing w:line="360" w:lineRule="auto"/>
        <w:rPr>
          <w:rFonts w:ascii="Times New Roman" w:hAnsi="Times New Roman" w:cs="Times New Roman"/>
        </w:rPr>
      </w:pPr>
    </w:p>
    <w:p w14:paraId="13FCAB65" w14:textId="77777777" w:rsidR="00877EF4" w:rsidRPr="008E7AE6" w:rsidRDefault="00877EF4" w:rsidP="008E7AE6">
      <w:pPr>
        <w:pStyle w:val="Odlomakpopisa"/>
        <w:numPr>
          <w:ilvl w:val="1"/>
          <w:numId w:val="21"/>
        </w:numPr>
        <w:tabs>
          <w:tab w:val="left" w:pos="8647"/>
        </w:tabs>
        <w:spacing w:line="360" w:lineRule="auto"/>
        <w:rPr>
          <w:rFonts w:ascii="Times New Roman" w:hAnsi="Times New Roman" w:cs="Times New Roman"/>
        </w:rPr>
      </w:pPr>
      <w:r w:rsidRPr="008E7AE6">
        <w:rPr>
          <w:rFonts w:ascii="Times New Roman" w:hAnsi="Times New Roman" w:cs="Times New Roman"/>
        </w:rPr>
        <w:t xml:space="preserve"> Odsjek prehrambenih poslova</w:t>
      </w:r>
    </w:p>
    <w:p w14:paraId="5F47FDB5" w14:textId="77777777" w:rsidR="00877EF4" w:rsidRPr="008E7AE6" w:rsidRDefault="00877EF4" w:rsidP="008E7AE6">
      <w:pPr>
        <w:pStyle w:val="Odlomakpopisa"/>
        <w:numPr>
          <w:ilvl w:val="1"/>
          <w:numId w:val="21"/>
        </w:numPr>
        <w:tabs>
          <w:tab w:val="left" w:pos="8647"/>
        </w:tabs>
        <w:spacing w:line="360" w:lineRule="auto"/>
        <w:rPr>
          <w:rFonts w:ascii="Times New Roman" w:hAnsi="Times New Roman" w:cs="Times New Roman"/>
        </w:rPr>
      </w:pPr>
      <w:r w:rsidRPr="008E7AE6">
        <w:rPr>
          <w:rFonts w:ascii="Times New Roman" w:hAnsi="Times New Roman" w:cs="Times New Roman"/>
        </w:rPr>
        <w:t xml:space="preserve"> Odsjek pomoćno-tehničkih poslova</w:t>
      </w:r>
    </w:p>
    <w:p w14:paraId="67DCF58C" w14:textId="77777777" w:rsidR="00F77100" w:rsidRPr="008E7AE6" w:rsidRDefault="00F77100" w:rsidP="008E7AE6">
      <w:pPr>
        <w:tabs>
          <w:tab w:val="left" w:pos="8647"/>
        </w:tabs>
        <w:spacing w:line="360" w:lineRule="auto"/>
        <w:rPr>
          <w:rFonts w:ascii="Times New Roman" w:hAnsi="Times New Roman" w:cs="Times New Roman"/>
        </w:rPr>
      </w:pPr>
    </w:p>
    <w:p w14:paraId="22C4F22C" w14:textId="77777777" w:rsidR="00F77100" w:rsidRPr="008E7AE6" w:rsidRDefault="00F77100" w:rsidP="008E7AE6">
      <w:pPr>
        <w:spacing w:after="0" w:line="360" w:lineRule="auto"/>
        <w:rPr>
          <w:rFonts w:ascii="Times New Roman" w:eastAsia="SimSun" w:hAnsi="Times New Roman" w:cs="Times New Roman"/>
          <w:b/>
          <w:lang w:eastAsia="zh-CN"/>
        </w:rPr>
      </w:pPr>
      <w:r w:rsidRPr="008E7AE6">
        <w:rPr>
          <w:rFonts w:ascii="Times New Roman" w:eastAsia="SimSun" w:hAnsi="Times New Roman" w:cs="Times New Roman"/>
          <w:b/>
          <w:lang w:eastAsia="zh-CN"/>
        </w:rPr>
        <w:t>U Podružnici Centra Klasje ustrojena su dva odjela:</w:t>
      </w:r>
    </w:p>
    <w:p w14:paraId="788B548D" w14:textId="77777777" w:rsidR="00F77100" w:rsidRPr="008E7AE6" w:rsidRDefault="00F77100" w:rsidP="008E7AE6">
      <w:pPr>
        <w:spacing w:after="0" w:line="360" w:lineRule="auto"/>
        <w:rPr>
          <w:rFonts w:ascii="Times New Roman" w:eastAsia="SimSun" w:hAnsi="Times New Roman" w:cs="Times New Roman"/>
          <w:b/>
          <w:lang w:eastAsia="zh-CN"/>
        </w:rPr>
      </w:pPr>
    </w:p>
    <w:p w14:paraId="1437ABDF" w14:textId="77777777" w:rsidR="00F77100" w:rsidRPr="008E7AE6" w:rsidRDefault="00F77100" w:rsidP="008E7AE6">
      <w:pPr>
        <w:spacing w:after="0" w:line="360" w:lineRule="auto"/>
        <w:rPr>
          <w:rFonts w:ascii="Times New Roman" w:hAnsi="Times New Roman" w:cs="Times New Roman"/>
          <w:lang w:eastAsia="zh-CN"/>
        </w:rPr>
      </w:pPr>
      <w:r w:rsidRPr="008E7AE6">
        <w:rPr>
          <w:rFonts w:ascii="Times New Roman" w:hAnsi="Times New Roman" w:cs="Times New Roman"/>
          <w:lang w:eastAsia="zh-CN"/>
        </w:rPr>
        <w:t>1. Odjel za djecu jasličke dobi, trudnice ili roditelja s djetetom do godinu dana života</w:t>
      </w:r>
    </w:p>
    <w:p w14:paraId="36C94D39" w14:textId="77777777" w:rsidR="00F77100" w:rsidRPr="008E7AE6" w:rsidRDefault="00F77100" w:rsidP="008E7AE6">
      <w:pPr>
        <w:spacing w:after="0" w:line="360" w:lineRule="auto"/>
        <w:rPr>
          <w:rFonts w:ascii="Times New Roman" w:hAnsi="Times New Roman" w:cs="Times New Roman"/>
          <w:lang w:eastAsia="zh-CN"/>
        </w:rPr>
      </w:pPr>
      <w:r w:rsidRPr="008E7AE6">
        <w:rPr>
          <w:rFonts w:ascii="Times New Roman" w:hAnsi="Times New Roman" w:cs="Times New Roman"/>
          <w:lang w:eastAsia="zh-CN"/>
        </w:rPr>
        <w:lastRenderedPageBreak/>
        <w:t>2. Odjel za djecu predškolskoga uzrasta i ranu intervenciju</w:t>
      </w:r>
    </w:p>
    <w:p w14:paraId="63A45AEC" w14:textId="77777777" w:rsidR="00393C77" w:rsidRPr="008E7AE6" w:rsidRDefault="00393C77" w:rsidP="008E7AE6">
      <w:pPr>
        <w:spacing w:after="0" w:line="360" w:lineRule="auto"/>
        <w:rPr>
          <w:rFonts w:ascii="Times New Roman" w:eastAsia="SimSun" w:hAnsi="Times New Roman" w:cs="Times New Roman"/>
          <w:lang w:eastAsia="zh-CN"/>
        </w:rPr>
      </w:pPr>
    </w:p>
    <w:p w14:paraId="3340FA0F" w14:textId="77777777" w:rsidR="00393C77" w:rsidRPr="008E7AE6" w:rsidRDefault="00393C77" w:rsidP="008E7AE6">
      <w:pPr>
        <w:spacing w:after="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 xml:space="preserve">Radom odjela upravlja voditelj. </w:t>
      </w:r>
    </w:p>
    <w:p w14:paraId="5EC5E19F" w14:textId="77777777" w:rsidR="00393C77" w:rsidRPr="008E7AE6" w:rsidRDefault="00393C77" w:rsidP="008E7AE6">
      <w:pPr>
        <w:spacing w:after="0" w:line="360" w:lineRule="auto"/>
        <w:rPr>
          <w:rFonts w:ascii="Times New Roman" w:eastAsia="SimSun" w:hAnsi="Times New Roman" w:cs="Times New Roman"/>
          <w:lang w:eastAsia="zh-CN"/>
        </w:rPr>
      </w:pPr>
    </w:p>
    <w:p w14:paraId="686D783C" w14:textId="77777777" w:rsidR="00393C77" w:rsidRPr="008E7AE6" w:rsidRDefault="00393C77" w:rsidP="008E7AE6">
      <w:pPr>
        <w:spacing w:after="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Voditelja odjela odlukom imenuje i razrješava ravnatelj između radnika odjela koji uz poslove svoga radnog mjesta obavlja i poslove voditelja odjela.</w:t>
      </w:r>
    </w:p>
    <w:p w14:paraId="4AAA9014" w14:textId="77777777" w:rsidR="00393C77" w:rsidRPr="008E7AE6" w:rsidRDefault="00393C77" w:rsidP="008E7AE6">
      <w:pPr>
        <w:spacing w:after="0" w:line="360" w:lineRule="auto"/>
        <w:rPr>
          <w:rFonts w:ascii="Times New Roman" w:eastAsia="SimSun" w:hAnsi="Times New Roman" w:cs="Times New Roman"/>
          <w:lang w:eastAsia="zh-CN"/>
        </w:rPr>
      </w:pPr>
    </w:p>
    <w:p w14:paraId="0C6639E4" w14:textId="77777777" w:rsidR="00393C77" w:rsidRPr="008E7AE6" w:rsidRDefault="00393C77" w:rsidP="008E7AE6">
      <w:pPr>
        <w:spacing w:after="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Računovodstveni, administrativni i pomoćno tehnički poslovi obavljaju se pod neposrednim rukovođenjem ravnatelja.</w:t>
      </w:r>
    </w:p>
    <w:p w14:paraId="48C7A583" w14:textId="77777777" w:rsidR="00393C77" w:rsidRPr="008E7AE6" w:rsidRDefault="00393C77" w:rsidP="008E7AE6">
      <w:pPr>
        <w:spacing w:after="0" w:line="360" w:lineRule="auto"/>
        <w:rPr>
          <w:rFonts w:ascii="Times New Roman" w:eastAsia="SimSun" w:hAnsi="Times New Roman" w:cs="Times New Roman"/>
          <w:lang w:eastAsia="zh-CN"/>
        </w:rPr>
      </w:pPr>
    </w:p>
    <w:p w14:paraId="2E256995" w14:textId="060AAA6A" w:rsidR="00750344" w:rsidRPr="008E7AE6" w:rsidRDefault="003C6222" w:rsidP="008E7AE6">
      <w:pPr>
        <w:spacing w:after="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Podružnicom upravlja predstojni</w:t>
      </w:r>
      <w:r w:rsidR="00D42B83" w:rsidRPr="008E7AE6">
        <w:rPr>
          <w:rFonts w:ascii="Times New Roman" w:eastAsia="SimSun" w:hAnsi="Times New Roman" w:cs="Times New Roman"/>
          <w:lang w:eastAsia="zh-CN"/>
        </w:rPr>
        <w:t>k/</w:t>
      </w:r>
      <w:r w:rsidR="00821DFC" w:rsidRPr="008E7AE6">
        <w:rPr>
          <w:rFonts w:ascii="Times New Roman" w:eastAsia="SimSun" w:hAnsi="Times New Roman" w:cs="Times New Roman"/>
          <w:lang w:eastAsia="zh-CN"/>
        </w:rPr>
        <w:t>predstojni</w:t>
      </w:r>
      <w:r w:rsidR="00A93113" w:rsidRPr="008E7AE6">
        <w:rPr>
          <w:rFonts w:ascii="Times New Roman" w:eastAsia="SimSun" w:hAnsi="Times New Roman" w:cs="Times New Roman"/>
          <w:lang w:eastAsia="zh-CN"/>
        </w:rPr>
        <w:t>ca podružnice kojeg</w:t>
      </w:r>
      <w:r w:rsidR="00393C77" w:rsidRPr="008E7AE6">
        <w:rPr>
          <w:rFonts w:ascii="Times New Roman" w:eastAsia="SimSun" w:hAnsi="Times New Roman" w:cs="Times New Roman"/>
          <w:lang w:eastAsia="zh-CN"/>
        </w:rPr>
        <w:t xml:space="preserve"> imenuje ravnat</w:t>
      </w:r>
      <w:r w:rsidR="006C6CA8" w:rsidRPr="008E7AE6">
        <w:rPr>
          <w:rFonts w:ascii="Times New Roman" w:eastAsia="SimSun" w:hAnsi="Times New Roman" w:cs="Times New Roman"/>
          <w:lang w:eastAsia="zh-CN"/>
        </w:rPr>
        <w:t xml:space="preserve">elj </w:t>
      </w:r>
      <w:r w:rsidRPr="008E7AE6">
        <w:rPr>
          <w:rFonts w:ascii="Times New Roman" w:eastAsia="SimSun" w:hAnsi="Times New Roman" w:cs="Times New Roman"/>
          <w:lang w:eastAsia="zh-CN"/>
        </w:rPr>
        <w:t xml:space="preserve">uz suglasnost Upravnoga vijeća </w:t>
      </w:r>
      <w:r w:rsidR="006C6CA8" w:rsidRPr="008E7AE6">
        <w:rPr>
          <w:rFonts w:ascii="Times New Roman" w:eastAsia="SimSun" w:hAnsi="Times New Roman" w:cs="Times New Roman"/>
          <w:lang w:eastAsia="zh-CN"/>
        </w:rPr>
        <w:t>na mandat od četiri godine</w:t>
      </w:r>
      <w:r w:rsidR="00821DFC" w:rsidRPr="008E7AE6">
        <w:rPr>
          <w:rFonts w:ascii="Times New Roman" w:eastAsia="SimSun" w:hAnsi="Times New Roman" w:cs="Times New Roman"/>
          <w:lang w:eastAsia="zh-CN"/>
        </w:rPr>
        <w:t>.</w:t>
      </w:r>
    </w:p>
    <w:p w14:paraId="75C05944" w14:textId="6BD211A3" w:rsidR="00393C77" w:rsidRPr="008E7AE6" w:rsidRDefault="002D1332" w:rsidP="008E7AE6">
      <w:pPr>
        <w:pStyle w:val="Naslov1"/>
        <w:spacing w:line="360" w:lineRule="auto"/>
        <w:rPr>
          <w:rFonts w:ascii="Times New Roman" w:eastAsia="SimSun" w:hAnsi="Times New Roman" w:cs="Times New Roman"/>
          <w:lang w:eastAsia="zh-CN"/>
        </w:rPr>
      </w:pPr>
      <w:bookmarkStart w:id="7" w:name="_Toc475962075"/>
      <w:r w:rsidRPr="008E7AE6">
        <w:rPr>
          <w:rFonts w:ascii="Times New Roman" w:eastAsia="SimSun" w:hAnsi="Times New Roman" w:cs="Times New Roman"/>
          <w:lang w:eastAsia="zh-CN"/>
        </w:rPr>
        <w:t>5.</w:t>
      </w:r>
      <w:r w:rsidR="00393C77" w:rsidRPr="008E7AE6">
        <w:rPr>
          <w:rFonts w:ascii="Times New Roman" w:eastAsia="SimSun" w:hAnsi="Times New Roman" w:cs="Times New Roman"/>
          <w:lang w:eastAsia="zh-CN"/>
        </w:rPr>
        <w:t xml:space="preserve"> </w:t>
      </w:r>
      <w:bookmarkEnd w:id="7"/>
      <w:r w:rsidR="00CC5D98" w:rsidRPr="008E7AE6">
        <w:rPr>
          <w:rFonts w:ascii="Times New Roman" w:eastAsia="SimSun" w:hAnsi="Times New Roman" w:cs="Times New Roman"/>
          <w:lang w:eastAsia="zh-CN"/>
        </w:rPr>
        <w:t>Pod</w:t>
      </w:r>
      <w:r w:rsidR="008E7AE6">
        <w:rPr>
          <w:rFonts w:ascii="Times New Roman" w:eastAsia="SimSun" w:hAnsi="Times New Roman" w:cs="Times New Roman"/>
          <w:lang w:eastAsia="zh-CN"/>
        </w:rPr>
        <w:t>a</w:t>
      </w:r>
      <w:r w:rsidR="00CC5D98" w:rsidRPr="008E7AE6">
        <w:rPr>
          <w:rFonts w:ascii="Times New Roman" w:eastAsia="SimSun" w:hAnsi="Times New Roman" w:cs="Times New Roman"/>
          <w:lang w:eastAsia="zh-CN"/>
        </w:rPr>
        <w:t xml:space="preserve">tci o </w:t>
      </w:r>
      <w:r w:rsidR="00CC5D98" w:rsidRPr="008E7AE6">
        <w:rPr>
          <w:rFonts w:ascii="Times New Roman" w:hAnsi="Times New Roman" w:cs="Times New Roman"/>
        </w:rPr>
        <w:t xml:space="preserve">korisnicima </w:t>
      </w:r>
    </w:p>
    <w:p w14:paraId="1B2D9931" w14:textId="77777777" w:rsidR="00393C77" w:rsidRPr="008E7AE6" w:rsidRDefault="00CC5D98" w:rsidP="008E7AE6">
      <w:pPr>
        <w:pStyle w:val="Naslov3"/>
        <w:spacing w:line="360" w:lineRule="auto"/>
        <w:rPr>
          <w:rFonts w:ascii="Times New Roman" w:eastAsia="SimSun" w:hAnsi="Times New Roman"/>
        </w:rPr>
      </w:pPr>
      <w:bookmarkStart w:id="8" w:name="_Toc475962076"/>
      <w:r w:rsidRPr="008E7AE6">
        <w:rPr>
          <w:rFonts w:ascii="Times New Roman" w:eastAsia="SimSun" w:hAnsi="Times New Roman"/>
        </w:rPr>
        <w:t xml:space="preserve">a) </w:t>
      </w:r>
      <w:r w:rsidR="00393C77" w:rsidRPr="008E7AE6">
        <w:rPr>
          <w:rFonts w:ascii="Times New Roman" w:eastAsia="SimSun" w:hAnsi="Times New Roman"/>
        </w:rPr>
        <w:t>Sjedište, Ružina 32</w:t>
      </w:r>
      <w:bookmarkEnd w:id="8"/>
    </w:p>
    <w:p w14:paraId="3F5A9B8E" w14:textId="77777777" w:rsidR="00712D01" w:rsidRPr="008E7AE6" w:rsidRDefault="00712D01" w:rsidP="008E7AE6">
      <w:pPr>
        <w:spacing w:line="360" w:lineRule="auto"/>
        <w:rPr>
          <w:rFonts w:ascii="Times New Roman" w:eastAsia="SimSun" w:hAnsi="Times New Roman" w:cs="Times New Roman"/>
          <w:lang w:eastAsia="zh-CN"/>
        </w:rPr>
      </w:pPr>
    </w:p>
    <w:p w14:paraId="16A32CDA" w14:textId="0AE4C656" w:rsidR="00712D01" w:rsidRPr="008E7AE6" w:rsidRDefault="00F82009" w:rsidP="008E7AE6">
      <w:pPr>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U Sjedišt</w:t>
      </w:r>
      <w:r w:rsidR="00821DFC" w:rsidRPr="008E7AE6">
        <w:rPr>
          <w:rFonts w:ascii="Times New Roman" w:eastAsia="SimSun" w:hAnsi="Times New Roman" w:cs="Times New Roman"/>
          <w:lang w:eastAsia="zh-CN"/>
        </w:rPr>
        <w:t>u Centra ustrojene</w:t>
      </w:r>
      <w:r w:rsidR="00CC5D98" w:rsidRPr="008E7AE6">
        <w:rPr>
          <w:rFonts w:ascii="Times New Roman" w:eastAsia="SimSun" w:hAnsi="Times New Roman" w:cs="Times New Roman"/>
          <w:lang w:eastAsia="zh-CN"/>
        </w:rPr>
        <w:t xml:space="preserve"> su dvije grupe</w:t>
      </w:r>
      <w:r w:rsidRPr="008E7AE6">
        <w:rPr>
          <w:rFonts w:ascii="Times New Roman" w:eastAsia="SimSun" w:hAnsi="Times New Roman" w:cs="Times New Roman"/>
          <w:lang w:eastAsia="zh-CN"/>
        </w:rPr>
        <w:t xml:space="preserve"> privremenoga smještaja. Na prvom je katu </w:t>
      </w:r>
      <w:r w:rsidR="00CC5D98" w:rsidRPr="008E7AE6">
        <w:rPr>
          <w:rFonts w:ascii="Times New Roman" w:eastAsia="SimSun" w:hAnsi="Times New Roman" w:cs="Times New Roman"/>
          <w:lang w:eastAsia="zh-CN"/>
        </w:rPr>
        <w:t xml:space="preserve">odjel djevojčica, a na drugom </w:t>
      </w:r>
      <w:r w:rsidR="00821DFC" w:rsidRPr="008E7AE6">
        <w:rPr>
          <w:rFonts w:ascii="Times New Roman" w:eastAsia="SimSun" w:hAnsi="Times New Roman" w:cs="Times New Roman"/>
          <w:lang w:eastAsia="zh-CN"/>
        </w:rPr>
        <w:t xml:space="preserve">i trećem </w:t>
      </w:r>
      <w:r w:rsidR="00CC5D98" w:rsidRPr="008E7AE6">
        <w:rPr>
          <w:rFonts w:ascii="Times New Roman" w:eastAsia="SimSun" w:hAnsi="Times New Roman" w:cs="Times New Roman"/>
          <w:lang w:eastAsia="zh-CN"/>
        </w:rPr>
        <w:t>o</w:t>
      </w:r>
      <w:r w:rsidRPr="008E7AE6">
        <w:rPr>
          <w:rFonts w:ascii="Times New Roman" w:eastAsia="SimSun" w:hAnsi="Times New Roman" w:cs="Times New Roman"/>
          <w:lang w:eastAsia="zh-CN"/>
        </w:rPr>
        <w:t>djel dječaka</w:t>
      </w:r>
      <w:r w:rsidR="002B05B1" w:rsidRPr="008E7AE6">
        <w:rPr>
          <w:rFonts w:ascii="Times New Roman" w:eastAsia="SimSun" w:hAnsi="Times New Roman" w:cs="Times New Roman"/>
          <w:lang w:eastAsia="zh-CN"/>
        </w:rPr>
        <w:t xml:space="preserve">. </w:t>
      </w:r>
      <w:r w:rsidR="00324600" w:rsidRPr="008E7AE6">
        <w:rPr>
          <w:rFonts w:ascii="Times New Roman" w:eastAsia="SimSun" w:hAnsi="Times New Roman" w:cs="Times New Roman"/>
          <w:lang w:eastAsia="zh-CN"/>
        </w:rPr>
        <w:t>O korisnicima smještaja u Sjedištu</w:t>
      </w:r>
      <w:r w:rsidR="000D12D0" w:rsidRPr="008E7AE6">
        <w:rPr>
          <w:rFonts w:ascii="Times New Roman" w:eastAsia="SimSun" w:hAnsi="Times New Roman" w:cs="Times New Roman"/>
          <w:lang w:eastAsia="zh-CN"/>
        </w:rPr>
        <w:t xml:space="preserve"> na dan 31. 12. 2024.</w:t>
      </w:r>
      <w:r w:rsidR="00324600" w:rsidRPr="008E7AE6">
        <w:rPr>
          <w:rFonts w:ascii="Times New Roman" w:eastAsia="SimSun" w:hAnsi="Times New Roman" w:cs="Times New Roman"/>
          <w:lang w:eastAsia="zh-CN"/>
        </w:rPr>
        <w:t xml:space="preserve"> skrbi ukupno </w:t>
      </w:r>
      <w:r w:rsidR="004D6431" w:rsidRPr="008E7AE6">
        <w:rPr>
          <w:rFonts w:ascii="Times New Roman" w:eastAsia="SimSun" w:hAnsi="Times New Roman" w:cs="Times New Roman"/>
          <w:lang w:eastAsia="zh-CN"/>
        </w:rPr>
        <w:t>9 stručnih radnika</w:t>
      </w:r>
      <w:r w:rsidR="00324600" w:rsidRPr="008E7AE6">
        <w:rPr>
          <w:rFonts w:ascii="Times New Roman" w:eastAsia="SimSun" w:hAnsi="Times New Roman" w:cs="Times New Roman"/>
          <w:lang w:eastAsia="zh-CN"/>
        </w:rPr>
        <w:t xml:space="preserve"> I. vrste – odgojitelja</w:t>
      </w:r>
      <w:r w:rsidR="004D6431" w:rsidRPr="008E7AE6">
        <w:rPr>
          <w:rFonts w:ascii="Times New Roman" w:eastAsia="SimSun" w:hAnsi="Times New Roman" w:cs="Times New Roman"/>
          <w:lang w:eastAsia="zh-CN"/>
        </w:rPr>
        <w:t xml:space="preserve"> i jedna stručna radnica II. Vrste – predškolska odgojiteljica</w:t>
      </w:r>
      <w:r w:rsidR="00324600" w:rsidRPr="008E7AE6">
        <w:rPr>
          <w:rFonts w:ascii="Times New Roman" w:eastAsia="SimSun" w:hAnsi="Times New Roman" w:cs="Times New Roman"/>
          <w:lang w:eastAsia="zh-CN"/>
        </w:rPr>
        <w:t>.</w:t>
      </w:r>
      <w:r w:rsidR="0049046D" w:rsidRPr="008E7AE6">
        <w:rPr>
          <w:rFonts w:ascii="Times New Roman" w:eastAsia="SimSun" w:hAnsi="Times New Roman" w:cs="Times New Roman"/>
          <w:lang w:eastAsia="zh-CN"/>
        </w:rPr>
        <w:t xml:space="preserve"> Na muškom odjelu na </w:t>
      </w:r>
      <w:r w:rsidR="003B0534" w:rsidRPr="008E7AE6">
        <w:rPr>
          <w:rFonts w:ascii="Times New Roman" w:eastAsia="SimSun" w:hAnsi="Times New Roman" w:cs="Times New Roman"/>
          <w:lang w:eastAsia="zh-CN"/>
        </w:rPr>
        <w:t>dan 31. 12. 2024.</w:t>
      </w:r>
      <w:r w:rsidR="0049046D" w:rsidRPr="008E7AE6">
        <w:rPr>
          <w:rFonts w:ascii="Times New Roman" w:eastAsia="SimSun" w:hAnsi="Times New Roman" w:cs="Times New Roman"/>
          <w:lang w:eastAsia="zh-CN"/>
        </w:rPr>
        <w:t xml:space="preserve"> smješteno je 17 dječaka, a na ženskom odjelu 11 djevojčica</w:t>
      </w:r>
      <w:r w:rsidR="003B0534" w:rsidRPr="008E7AE6">
        <w:rPr>
          <w:rFonts w:ascii="Times New Roman" w:eastAsia="SimSun" w:hAnsi="Times New Roman" w:cs="Times New Roman"/>
          <w:lang w:eastAsia="zh-CN"/>
        </w:rPr>
        <w:t>. Kapacitet je po 10 korisnika na svakom odjelu,</w:t>
      </w:r>
      <w:r w:rsidR="00701415" w:rsidRPr="008E7AE6">
        <w:rPr>
          <w:rFonts w:ascii="Times New Roman" w:eastAsia="SimSun" w:hAnsi="Times New Roman" w:cs="Times New Roman"/>
          <w:lang w:eastAsia="zh-CN"/>
        </w:rPr>
        <w:t xml:space="preserve"> što je ukupno 8 djece iznad maksimalnog kapaciteta za odjel Smještaja.</w:t>
      </w:r>
    </w:p>
    <w:p w14:paraId="0CFC5774" w14:textId="225BDA72" w:rsidR="00393C77" w:rsidRPr="008E7AE6" w:rsidRDefault="00393C77" w:rsidP="008E7AE6">
      <w:pPr>
        <w:spacing w:line="360" w:lineRule="auto"/>
        <w:ind w:firstLine="567"/>
        <w:rPr>
          <w:rFonts w:ascii="Times New Roman" w:eastAsia="SimSun" w:hAnsi="Times New Roman" w:cs="Times New Roman"/>
          <w:lang w:eastAsia="zh-CN"/>
        </w:rPr>
      </w:pPr>
      <w:r w:rsidRPr="008E7AE6">
        <w:rPr>
          <w:rFonts w:ascii="Times New Roman" w:eastAsia="SimSun" w:hAnsi="Times New Roman" w:cs="Times New Roman"/>
          <w:lang w:eastAsia="zh-CN"/>
        </w:rPr>
        <w:t>Uslugu organiziranoga stanovanja uz povremenu podrš</w:t>
      </w:r>
      <w:r w:rsidR="00A93113" w:rsidRPr="008E7AE6">
        <w:rPr>
          <w:rFonts w:ascii="Times New Roman" w:eastAsia="SimSun" w:hAnsi="Times New Roman" w:cs="Times New Roman"/>
          <w:lang w:eastAsia="zh-CN"/>
        </w:rPr>
        <w:t>ku Centar Klasje pruža na</w:t>
      </w:r>
      <w:r w:rsidR="00821DFC" w:rsidRPr="008E7AE6">
        <w:rPr>
          <w:rFonts w:ascii="Times New Roman" w:eastAsia="SimSun" w:hAnsi="Times New Roman" w:cs="Times New Roman"/>
          <w:lang w:eastAsia="zh-CN"/>
        </w:rPr>
        <w:t xml:space="preserve"> dvj</w:t>
      </w:r>
      <w:r w:rsidR="007D162F" w:rsidRPr="008E7AE6">
        <w:rPr>
          <w:rFonts w:ascii="Times New Roman" w:eastAsia="SimSun" w:hAnsi="Times New Roman" w:cs="Times New Roman"/>
          <w:lang w:eastAsia="zh-CN"/>
        </w:rPr>
        <w:t>e</w:t>
      </w:r>
      <w:r w:rsidR="00821DFC" w:rsidRPr="008E7AE6">
        <w:rPr>
          <w:rFonts w:ascii="Times New Roman" w:eastAsia="SimSun" w:hAnsi="Times New Roman" w:cs="Times New Roman"/>
          <w:lang w:eastAsia="zh-CN"/>
        </w:rPr>
        <w:t>ma</w:t>
      </w:r>
      <w:r w:rsidR="007D162F" w:rsidRPr="008E7AE6">
        <w:rPr>
          <w:rFonts w:ascii="Times New Roman" w:eastAsia="SimSun" w:hAnsi="Times New Roman" w:cs="Times New Roman"/>
          <w:lang w:eastAsia="zh-CN"/>
        </w:rPr>
        <w:t xml:space="preserve"> </w:t>
      </w:r>
      <w:r w:rsidR="00A93113" w:rsidRPr="008E7AE6">
        <w:rPr>
          <w:rFonts w:ascii="Times New Roman" w:eastAsia="SimSun" w:hAnsi="Times New Roman" w:cs="Times New Roman"/>
          <w:lang w:eastAsia="zh-CN"/>
        </w:rPr>
        <w:t>lokacij</w:t>
      </w:r>
      <w:r w:rsidR="00821DFC" w:rsidRPr="008E7AE6">
        <w:rPr>
          <w:rFonts w:ascii="Times New Roman" w:eastAsia="SimSun" w:hAnsi="Times New Roman" w:cs="Times New Roman"/>
          <w:lang w:eastAsia="zh-CN"/>
        </w:rPr>
        <w:t>ama</w:t>
      </w:r>
      <w:r w:rsidRPr="008E7AE6">
        <w:rPr>
          <w:rFonts w:ascii="Times New Roman" w:eastAsia="SimSun" w:hAnsi="Times New Roman" w:cs="Times New Roman"/>
          <w:lang w:eastAsia="zh-CN"/>
        </w:rPr>
        <w:t xml:space="preserve"> u gradu Osijeku. Brigu o koris</w:t>
      </w:r>
      <w:r w:rsidR="00821DFC" w:rsidRPr="008E7AE6">
        <w:rPr>
          <w:rFonts w:ascii="Times New Roman" w:eastAsia="SimSun" w:hAnsi="Times New Roman" w:cs="Times New Roman"/>
          <w:lang w:eastAsia="zh-CN"/>
        </w:rPr>
        <w:t>nicima vodi voditelj Odjela organiziranog stanovanja</w:t>
      </w:r>
      <w:r w:rsidR="007D162F" w:rsidRPr="008E7AE6">
        <w:rPr>
          <w:rFonts w:ascii="Times New Roman" w:eastAsia="SimSun" w:hAnsi="Times New Roman" w:cs="Times New Roman"/>
          <w:lang w:eastAsia="zh-CN"/>
        </w:rPr>
        <w:t xml:space="preserve">. </w:t>
      </w:r>
      <w:r w:rsidR="00821DFC" w:rsidRPr="008E7AE6">
        <w:rPr>
          <w:rFonts w:ascii="Times New Roman" w:eastAsia="SimSun" w:hAnsi="Times New Roman" w:cs="Times New Roman"/>
          <w:lang w:eastAsia="zh-CN"/>
        </w:rPr>
        <w:t>Usluga</w:t>
      </w:r>
      <w:r w:rsidR="00A93113" w:rsidRPr="008E7AE6">
        <w:rPr>
          <w:rFonts w:ascii="Times New Roman" w:eastAsia="SimSun" w:hAnsi="Times New Roman" w:cs="Times New Roman"/>
          <w:lang w:eastAsia="zh-CN"/>
        </w:rPr>
        <w:t xml:space="preserve"> organiziranog stanovanja uz sveobuhvatnu podršku </w:t>
      </w:r>
      <w:r w:rsidR="00821DFC" w:rsidRPr="008E7AE6">
        <w:rPr>
          <w:rFonts w:ascii="Times New Roman" w:eastAsia="SimSun" w:hAnsi="Times New Roman" w:cs="Times New Roman"/>
          <w:lang w:eastAsia="zh-CN"/>
        </w:rPr>
        <w:t xml:space="preserve">do ožujka 2024. godine </w:t>
      </w:r>
      <w:r w:rsidR="00A93113" w:rsidRPr="008E7AE6">
        <w:rPr>
          <w:rFonts w:ascii="Times New Roman" w:eastAsia="SimSun" w:hAnsi="Times New Roman" w:cs="Times New Roman"/>
          <w:lang w:eastAsia="zh-CN"/>
        </w:rPr>
        <w:t>pruža</w:t>
      </w:r>
      <w:r w:rsidR="00821DFC" w:rsidRPr="008E7AE6">
        <w:rPr>
          <w:rFonts w:ascii="Times New Roman" w:eastAsia="SimSun" w:hAnsi="Times New Roman" w:cs="Times New Roman"/>
          <w:lang w:eastAsia="zh-CN"/>
        </w:rPr>
        <w:t>la</w:t>
      </w:r>
      <w:r w:rsidR="00A93113" w:rsidRPr="008E7AE6">
        <w:rPr>
          <w:rFonts w:ascii="Times New Roman" w:eastAsia="SimSun" w:hAnsi="Times New Roman" w:cs="Times New Roman"/>
          <w:lang w:eastAsia="zh-CN"/>
        </w:rPr>
        <w:t xml:space="preserve"> se na</w:t>
      </w:r>
      <w:r w:rsidR="00821DFC" w:rsidRPr="008E7AE6">
        <w:rPr>
          <w:rFonts w:ascii="Times New Roman" w:eastAsia="SimSun" w:hAnsi="Times New Roman" w:cs="Times New Roman"/>
          <w:lang w:eastAsia="zh-CN"/>
        </w:rPr>
        <w:t xml:space="preserve"> trima</w:t>
      </w:r>
      <w:r w:rsidR="00A93113" w:rsidRPr="008E7AE6">
        <w:rPr>
          <w:rFonts w:ascii="Times New Roman" w:eastAsia="SimSun" w:hAnsi="Times New Roman" w:cs="Times New Roman"/>
          <w:lang w:eastAsia="zh-CN"/>
        </w:rPr>
        <w:t xml:space="preserve"> lokacij</w:t>
      </w:r>
      <w:r w:rsidR="00821DFC" w:rsidRPr="008E7AE6">
        <w:rPr>
          <w:rFonts w:ascii="Times New Roman" w:eastAsia="SimSun" w:hAnsi="Times New Roman" w:cs="Times New Roman"/>
          <w:lang w:eastAsia="zh-CN"/>
        </w:rPr>
        <w:t>ama (dvije lokacije u Osijeku i jedna u Čepinskim Martincima)</w:t>
      </w:r>
      <w:r w:rsidR="00A93113" w:rsidRPr="008E7AE6">
        <w:rPr>
          <w:rFonts w:ascii="Times New Roman" w:eastAsia="SimSun" w:hAnsi="Times New Roman" w:cs="Times New Roman"/>
          <w:lang w:eastAsia="zh-CN"/>
        </w:rPr>
        <w:t>,</w:t>
      </w:r>
      <w:r w:rsidR="00821DFC" w:rsidRPr="008E7AE6">
        <w:rPr>
          <w:rFonts w:ascii="Times New Roman" w:eastAsia="SimSun" w:hAnsi="Times New Roman" w:cs="Times New Roman"/>
          <w:lang w:eastAsia="zh-CN"/>
        </w:rPr>
        <w:t xml:space="preserve"> a od tada je otvorena 4. jedinica organiziranog stanovanja uz sveobuhvatnu podršku, također u Osijeku</w:t>
      </w:r>
      <w:r w:rsidR="000D12D0" w:rsidRPr="008E7AE6">
        <w:rPr>
          <w:rFonts w:ascii="Times New Roman" w:eastAsia="SimSun" w:hAnsi="Times New Roman" w:cs="Times New Roman"/>
          <w:lang w:eastAsia="zh-CN"/>
        </w:rPr>
        <w:t>,</w:t>
      </w:r>
      <w:r w:rsidR="003B0534" w:rsidRPr="008E7AE6">
        <w:rPr>
          <w:rFonts w:ascii="Times New Roman" w:eastAsia="SimSun" w:hAnsi="Times New Roman" w:cs="Times New Roman"/>
          <w:lang w:eastAsia="zh-CN"/>
        </w:rPr>
        <w:t xml:space="preserve"> u</w:t>
      </w:r>
      <w:r w:rsidR="000D12D0" w:rsidRPr="008E7AE6">
        <w:rPr>
          <w:rFonts w:ascii="Times New Roman" w:eastAsia="SimSun" w:hAnsi="Times New Roman" w:cs="Times New Roman"/>
          <w:lang w:eastAsia="zh-CN"/>
        </w:rPr>
        <w:t xml:space="preserve"> Radićev</w:t>
      </w:r>
      <w:r w:rsidR="003B0534" w:rsidRPr="008E7AE6">
        <w:rPr>
          <w:rFonts w:ascii="Times New Roman" w:eastAsia="SimSun" w:hAnsi="Times New Roman" w:cs="Times New Roman"/>
          <w:lang w:eastAsia="zh-CN"/>
        </w:rPr>
        <w:t>oj</w:t>
      </w:r>
      <w:r w:rsidR="000D12D0" w:rsidRPr="008E7AE6">
        <w:rPr>
          <w:rFonts w:ascii="Times New Roman" w:eastAsia="SimSun" w:hAnsi="Times New Roman" w:cs="Times New Roman"/>
          <w:lang w:eastAsia="zh-CN"/>
        </w:rPr>
        <w:t xml:space="preserve"> ulic</w:t>
      </w:r>
      <w:r w:rsidR="003B0534" w:rsidRPr="008E7AE6">
        <w:rPr>
          <w:rFonts w:ascii="Times New Roman" w:eastAsia="SimSun" w:hAnsi="Times New Roman" w:cs="Times New Roman"/>
          <w:lang w:eastAsia="zh-CN"/>
        </w:rPr>
        <w:t>i</w:t>
      </w:r>
      <w:r w:rsidR="000D12D0" w:rsidRPr="008E7AE6">
        <w:rPr>
          <w:rFonts w:ascii="Times New Roman" w:eastAsia="SimSun" w:hAnsi="Times New Roman" w:cs="Times New Roman"/>
          <w:lang w:eastAsia="zh-CN"/>
        </w:rPr>
        <w:t xml:space="preserve"> 5</w:t>
      </w:r>
      <w:r w:rsidR="00821DFC" w:rsidRPr="008E7AE6">
        <w:rPr>
          <w:rFonts w:ascii="Times New Roman" w:eastAsia="SimSun" w:hAnsi="Times New Roman" w:cs="Times New Roman"/>
          <w:lang w:eastAsia="zh-CN"/>
        </w:rPr>
        <w:t xml:space="preserve">. O </w:t>
      </w:r>
      <w:r w:rsidR="00A93113" w:rsidRPr="008E7AE6">
        <w:rPr>
          <w:rFonts w:ascii="Times New Roman" w:eastAsia="SimSun" w:hAnsi="Times New Roman" w:cs="Times New Roman"/>
          <w:lang w:eastAsia="zh-CN"/>
        </w:rPr>
        <w:t xml:space="preserve">korisnicima skrbi </w:t>
      </w:r>
      <w:r w:rsidR="00821DFC" w:rsidRPr="008E7AE6">
        <w:rPr>
          <w:rFonts w:ascii="Times New Roman" w:eastAsia="SimSun" w:hAnsi="Times New Roman" w:cs="Times New Roman"/>
          <w:lang w:eastAsia="zh-CN"/>
        </w:rPr>
        <w:t xml:space="preserve">po </w:t>
      </w:r>
      <w:r w:rsidR="000A5BE3" w:rsidRPr="008E7AE6">
        <w:rPr>
          <w:rFonts w:ascii="Times New Roman" w:eastAsia="SimSun" w:hAnsi="Times New Roman" w:cs="Times New Roman"/>
          <w:lang w:eastAsia="zh-CN"/>
        </w:rPr>
        <w:t>6</w:t>
      </w:r>
      <w:r w:rsidR="00821DFC" w:rsidRPr="008E7AE6">
        <w:rPr>
          <w:rFonts w:ascii="Times New Roman" w:eastAsia="SimSun" w:hAnsi="Times New Roman" w:cs="Times New Roman"/>
          <w:lang w:eastAsia="zh-CN"/>
        </w:rPr>
        <w:t xml:space="preserve"> odgo</w:t>
      </w:r>
      <w:r w:rsidR="00A93113" w:rsidRPr="008E7AE6">
        <w:rPr>
          <w:rFonts w:ascii="Times New Roman" w:eastAsia="SimSun" w:hAnsi="Times New Roman" w:cs="Times New Roman"/>
          <w:lang w:eastAsia="zh-CN"/>
        </w:rPr>
        <w:t>j</w:t>
      </w:r>
      <w:r w:rsidR="00821DFC" w:rsidRPr="008E7AE6">
        <w:rPr>
          <w:rFonts w:ascii="Times New Roman" w:eastAsia="SimSun" w:hAnsi="Times New Roman" w:cs="Times New Roman"/>
          <w:lang w:eastAsia="zh-CN"/>
        </w:rPr>
        <w:t>i</w:t>
      </w:r>
      <w:r w:rsidR="00A93113" w:rsidRPr="008E7AE6">
        <w:rPr>
          <w:rFonts w:ascii="Times New Roman" w:eastAsia="SimSun" w:hAnsi="Times New Roman" w:cs="Times New Roman"/>
          <w:lang w:eastAsia="zh-CN"/>
        </w:rPr>
        <w:t xml:space="preserve">telja </w:t>
      </w:r>
      <w:r w:rsidR="00821DFC" w:rsidRPr="008E7AE6">
        <w:rPr>
          <w:rFonts w:ascii="Times New Roman" w:eastAsia="SimSun" w:hAnsi="Times New Roman" w:cs="Times New Roman"/>
          <w:lang w:eastAsia="zh-CN"/>
        </w:rPr>
        <w:t xml:space="preserve">po lokaciji </w:t>
      </w:r>
      <w:r w:rsidR="00A93113" w:rsidRPr="008E7AE6">
        <w:rPr>
          <w:rFonts w:ascii="Times New Roman" w:eastAsia="SimSun" w:hAnsi="Times New Roman" w:cs="Times New Roman"/>
          <w:lang w:eastAsia="zh-CN"/>
        </w:rPr>
        <w:t>24</w:t>
      </w:r>
      <w:r w:rsidR="00821DFC" w:rsidRPr="008E7AE6">
        <w:rPr>
          <w:rFonts w:ascii="Times New Roman" w:eastAsia="SimSun" w:hAnsi="Times New Roman" w:cs="Times New Roman"/>
          <w:lang w:eastAsia="zh-CN"/>
        </w:rPr>
        <w:t xml:space="preserve"> sata</w:t>
      </w:r>
      <w:r w:rsidR="00A93113" w:rsidRPr="008E7AE6">
        <w:rPr>
          <w:rFonts w:ascii="Times New Roman" w:eastAsia="SimSun" w:hAnsi="Times New Roman" w:cs="Times New Roman"/>
          <w:lang w:eastAsia="zh-CN"/>
        </w:rPr>
        <w:t xml:space="preserve"> na dan.</w:t>
      </w:r>
      <w:r w:rsidR="00701415" w:rsidRPr="008E7AE6">
        <w:rPr>
          <w:rFonts w:ascii="Times New Roman" w:eastAsia="SimSun" w:hAnsi="Times New Roman" w:cs="Times New Roman"/>
          <w:lang w:eastAsia="zh-CN"/>
        </w:rPr>
        <w:t xml:space="preserve"> N</w:t>
      </w:r>
      <w:r w:rsidR="00B24918" w:rsidRPr="008E7AE6">
        <w:rPr>
          <w:rFonts w:ascii="Times New Roman" w:eastAsia="SimSun" w:hAnsi="Times New Roman" w:cs="Times New Roman"/>
          <w:lang w:eastAsia="zh-CN"/>
        </w:rPr>
        <w:t>a</w:t>
      </w:r>
      <w:r w:rsidR="00701415" w:rsidRPr="008E7AE6">
        <w:rPr>
          <w:rFonts w:ascii="Times New Roman" w:eastAsia="SimSun" w:hAnsi="Times New Roman" w:cs="Times New Roman"/>
          <w:lang w:eastAsia="zh-CN"/>
        </w:rPr>
        <w:t xml:space="preserve"> dan 31. 12. 2024. na Odjelu organiziranog stanovanja </w:t>
      </w:r>
      <w:r w:rsidR="001E1EFF" w:rsidRPr="008E7AE6">
        <w:rPr>
          <w:rFonts w:ascii="Times New Roman" w:eastAsia="SimSun" w:hAnsi="Times New Roman" w:cs="Times New Roman"/>
          <w:lang w:eastAsia="zh-CN"/>
        </w:rPr>
        <w:t xml:space="preserve">uz sveobuhvatnu podršku </w:t>
      </w:r>
      <w:r w:rsidR="00701415" w:rsidRPr="008E7AE6">
        <w:rPr>
          <w:rFonts w:ascii="Times New Roman" w:eastAsia="SimSun" w:hAnsi="Times New Roman" w:cs="Times New Roman"/>
          <w:lang w:eastAsia="zh-CN"/>
        </w:rPr>
        <w:t>smješteno je ukupno 25 djece.</w:t>
      </w:r>
      <w:r w:rsidR="001E1EFF" w:rsidRPr="008E7AE6">
        <w:rPr>
          <w:rFonts w:ascii="Times New Roman" w:eastAsia="SimSun" w:hAnsi="Times New Roman" w:cs="Times New Roman"/>
          <w:lang w:eastAsia="zh-CN"/>
        </w:rPr>
        <w:t xml:space="preserve"> Kapacitet je 26 djece. U </w:t>
      </w:r>
      <w:r w:rsidR="003B0534" w:rsidRPr="008E7AE6">
        <w:rPr>
          <w:rFonts w:ascii="Times New Roman" w:eastAsia="SimSun" w:hAnsi="Times New Roman" w:cs="Times New Roman"/>
          <w:lang w:eastAsia="zh-CN"/>
        </w:rPr>
        <w:t xml:space="preserve">dvjema </w:t>
      </w:r>
      <w:r w:rsidR="001E1EFF" w:rsidRPr="008E7AE6">
        <w:rPr>
          <w:rFonts w:ascii="Times New Roman" w:eastAsia="SimSun" w:hAnsi="Times New Roman" w:cs="Times New Roman"/>
          <w:lang w:eastAsia="zh-CN"/>
        </w:rPr>
        <w:t>jedinic</w:t>
      </w:r>
      <w:r w:rsidR="003B0534" w:rsidRPr="008E7AE6">
        <w:rPr>
          <w:rFonts w:ascii="Times New Roman" w:eastAsia="SimSun" w:hAnsi="Times New Roman" w:cs="Times New Roman"/>
          <w:lang w:eastAsia="zh-CN"/>
        </w:rPr>
        <w:t>ama</w:t>
      </w:r>
      <w:r w:rsidR="001E1EFF" w:rsidRPr="008E7AE6">
        <w:rPr>
          <w:rFonts w:ascii="Times New Roman" w:eastAsia="SimSun" w:hAnsi="Times New Roman" w:cs="Times New Roman"/>
          <w:lang w:eastAsia="zh-CN"/>
        </w:rPr>
        <w:t xml:space="preserve"> organiziranog stanovanja uz povremenu podršku </w:t>
      </w:r>
      <w:r w:rsidR="003B0534" w:rsidRPr="008E7AE6">
        <w:rPr>
          <w:rFonts w:ascii="Times New Roman" w:eastAsia="SimSun" w:hAnsi="Times New Roman" w:cs="Times New Roman"/>
          <w:lang w:eastAsia="zh-CN"/>
        </w:rPr>
        <w:t xml:space="preserve">(Osijek, Rovinjska 2 i Opatijska 16), </w:t>
      </w:r>
      <w:r w:rsidR="001E1EFF" w:rsidRPr="008E7AE6">
        <w:rPr>
          <w:rFonts w:ascii="Times New Roman" w:eastAsia="SimSun" w:hAnsi="Times New Roman" w:cs="Times New Roman"/>
          <w:lang w:eastAsia="zh-CN"/>
        </w:rPr>
        <w:t xml:space="preserve">kapacitet je </w:t>
      </w:r>
      <w:r w:rsidR="003B0534" w:rsidRPr="008E7AE6">
        <w:rPr>
          <w:rFonts w:ascii="Times New Roman" w:eastAsia="SimSun" w:hAnsi="Times New Roman" w:cs="Times New Roman"/>
          <w:lang w:eastAsia="zh-CN"/>
        </w:rPr>
        <w:t>ukupno 8</w:t>
      </w:r>
      <w:r w:rsidR="001E1EFF" w:rsidRPr="008E7AE6">
        <w:rPr>
          <w:rFonts w:ascii="Times New Roman" w:eastAsia="SimSun" w:hAnsi="Times New Roman" w:cs="Times New Roman"/>
          <w:lang w:eastAsia="zh-CN"/>
        </w:rPr>
        <w:t xml:space="preserve"> korisnika</w:t>
      </w:r>
      <w:r w:rsidR="003B0534" w:rsidRPr="008E7AE6">
        <w:rPr>
          <w:rFonts w:ascii="Times New Roman" w:eastAsia="SimSun" w:hAnsi="Times New Roman" w:cs="Times New Roman"/>
          <w:lang w:eastAsia="zh-CN"/>
        </w:rPr>
        <w:t xml:space="preserve"> (na svakoj lokaciji </w:t>
      </w:r>
      <w:r w:rsidR="003B0534" w:rsidRPr="008E7AE6">
        <w:rPr>
          <w:rFonts w:ascii="Times New Roman" w:eastAsia="SimSun" w:hAnsi="Times New Roman" w:cs="Times New Roman"/>
          <w:lang w:eastAsia="zh-CN"/>
        </w:rPr>
        <w:lastRenderedPageBreak/>
        <w:t>po 4)</w:t>
      </w:r>
      <w:r w:rsidR="001E1EFF" w:rsidRPr="008E7AE6">
        <w:rPr>
          <w:rFonts w:ascii="Times New Roman" w:eastAsia="SimSun" w:hAnsi="Times New Roman" w:cs="Times New Roman"/>
          <w:lang w:eastAsia="zh-CN"/>
        </w:rPr>
        <w:t>. Na datum 31. 12. 2024. nijedan korisnik nije smješten u jedinicu organiziranog stanovanja uz povremenu podršku</w:t>
      </w:r>
      <w:r w:rsidR="003B0534" w:rsidRPr="008E7AE6">
        <w:rPr>
          <w:rFonts w:ascii="Times New Roman" w:eastAsia="SimSun" w:hAnsi="Times New Roman" w:cs="Times New Roman"/>
          <w:lang w:eastAsia="zh-CN"/>
        </w:rPr>
        <w:t xml:space="preserve"> jer u ustanovi nema korisnika koji bi mogli živjeti u jedinici s povremenom podrškom</w:t>
      </w:r>
      <w:r w:rsidR="001E1EFF" w:rsidRPr="008E7AE6">
        <w:rPr>
          <w:rFonts w:ascii="Times New Roman" w:eastAsia="SimSun" w:hAnsi="Times New Roman" w:cs="Times New Roman"/>
          <w:lang w:eastAsia="zh-CN"/>
        </w:rPr>
        <w:t>.</w:t>
      </w:r>
    </w:p>
    <w:p w14:paraId="17EEBF76" w14:textId="77777777" w:rsidR="00872F9C" w:rsidRPr="008E7AE6" w:rsidRDefault="00872F9C" w:rsidP="008E7AE6">
      <w:pPr>
        <w:pStyle w:val="Naslov3"/>
        <w:numPr>
          <w:ilvl w:val="0"/>
          <w:numId w:val="18"/>
        </w:numPr>
        <w:spacing w:line="360" w:lineRule="auto"/>
        <w:rPr>
          <w:rFonts w:ascii="Times New Roman" w:eastAsia="SimSun" w:hAnsi="Times New Roman"/>
        </w:rPr>
      </w:pPr>
      <w:r w:rsidRPr="008E7AE6">
        <w:rPr>
          <w:rFonts w:ascii="Times New Roman" w:eastAsia="SimSun" w:hAnsi="Times New Roman"/>
        </w:rPr>
        <w:t>Podružnica, Zagrebačka 5</w:t>
      </w:r>
    </w:p>
    <w:p w14:paraId="08207BE2" w14:textId="77777777" w:rsidR="00872F9C" w:rsidRPr="008E7AE6" w:rsidRDefault="00712D01" w:rsidP="008E7AE6">
      <w:pPr>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U Podružnici Centra ustrojeni</w:t>
      </w:r>
      <w:r w:rsidR="00872F9C" w:rsidRPr="008E7AE6">
        <w:rPr>
          <w:rFonts w:ascii="Times New Roman" w:eastAsia="SimSun" w:hAnsi="Times New Roman" w:cs="Times New Roman"/>
          <w:lang w:eastAsia="zh-CN"/>
        </w:rPr>
        <w:t xml:space="preserve"> su sljedeći odjeli:</w:t>
      </w:r>
    </w:p>
    <w:p w14:paraId="613D43B9" w14:textId="62A440A9" w:rsidR="00872F9C" w:rsidRPr="008E7AE6" w:rsidRDefault="00E95D5E" w:rsidP="008E7AE6">
      <w:pPr>
        <w:pStyle w:val="Odlomakpopisa"/>
        <w:numPr>
          <w:ilvl w:val="0"/>
          <w:numId w:val="14"/>
        </w:numPr>
        <w:spacing w:line="360" w:lineRule="auto"/>
        <w:rPr>
          <w:rFonts w:ascii="Times New Roman" w:hAnsi="Times New Roman" w:cs="Times New Roman"/>
          <w:lang w:eastAsia="zh-CN"/>
        </w:rPr>
      </w:pPr>
      <w:r w:rsidRPr="008E7AE6">
        <w:rPr>
          <w:rFonts w:ascii="Times New Roman" w:hAnsi="Times New Roman" w:cs="Times New Roman"/>
          <w:lang w:eastAsia="zh-CN"/>
        </w:rPr>
        <w:t>Jaslički odjel i odjel majki s djetetom do 1. godine života</w:t>
      </w:r>
    </w:p>
    <w:p w14:paraId="525185CF" w14:textId="46F01284" w:rsidR="00324600" w:rsidRPr="008E7AE6" w:rsidRDefault="001E1EFF" w:rsidP="008E7AE6">
      <w:pPr>
        <w:spacing w:line="360" w:lineRule="auto"/>
        <w:ind w:left="360"/>
        <w:rPr>
          <w:rFonts w:ascii="Times New Roman" w:hAnsi="Times New Roman" w:cs="Times New Roman"/>
          <w:lang w:eastAsia="zh-CN"/>
        </w:rPr>
      </w:pPr>
      <w:r w:rsidRPr="008E7AE6">
        <w:rPr>
          <w:rFonts w:ascii="Times New Roman" w:hAnsi="Times New Roman" w:cs="Times New Roman"/>
          <w:lang w:eastAsia="zh-CN"/>
        </w:rPr>
        <w:t>N</w:t>
      </w:r>
      <w:r w:rsidR="00324600" w:rsidRPr="008E7AE6">
        <w:rPr>
          <w:rFonts w:ascii="Times New Roman" w:hAnsi="Times New Roman" w:cs="Times New Roman"/>
          <w:lang w:eastAsia="zh-CN"/>
        </w:rPr>
        <w:t>a</w:t>
      </w:r>
      <w:r w:rsidR="004D6431" w:rsidRPr="008E7AE6">
        <w:rPr>
          <w:rFonts w:ascii="Times New Roman" w:hAnsi="Times New Roman" w:cs="Times New Roman"/>
          <w:lang w:eastAsia="zh-CN"/>
        </w:rPr>
        <w:t xml:space="preserve"> dan 31. 12. na</w:t>
      </w:r>
      <w:r w:rsidR="00324600" w:rsidRPr="008E7AE6">
        <w:rPr>
          <w:rFonts w:ascii="Times New Roman" w:hAnsi="Times New Roman" w:cs="Times New Roman"/>
          <w:lang w:eastAsia="zh-CN"/>
        </w:rPr>
        <w:t xml:space="preserve"> odjelu </w:t>
      </w:r>
      <w:r w:rsidRPr="008E7AE6">
        <w:rPr>
          <w:rFonts w:ascii="Times New Roman" w:hAnsi="Times New Roman" w:cs="Times New Roman"/>
          <w:lang w:eastAsia="zh-CN"/>
        </w:rPr>
        <w:t>je bilo smješteno ukupno 15 djece</w:t>
      </w:r>
      <w:r w:rsidR="003B0534" w:rsidRPr="008E7AE6">
        <w:rPr>
          <w:rFonts w:ascii="Times New Roman" w:hAnsi="Times New Roman" w:cs="Times New Roman"/>
          <w:lang w:eastAsia="zh-CN"/>
        </w:rPr>
        <w:t>. Kapacitet je 10 korisnika,</w:t>
      </w:r>
      <w:r w:rsidRPr="008E7AE6">
        <w:rPr>
          <w:rFonts w:ascii="Times New Roman" w:hAnsi="Times New Roman" w:cs="Times New Roman"/>
          <w:lang w:eastAsia="zh-CN"/>
        </w:rPr>
        <w:t xml:space="preserve"> što je</w:t>
      </w:r>
      <w:r w:rsidR="003B0534" w:rsidRPr="008E7AE6">
        <w:rPr>
          <w:rFonts w:ascii="Times New Roman" w:hAnsi="Times New Roman" w:cs="Times New Roman"/>
          <w:lang w:eastAsia="zh-CN"/>
        </w:rPr>
        <w:t xml:space="preserve"> za</w:t>
      </w:r>
      <w:r w:rsidRPr="008E7AE6">
        <w:rPr>
          <w:rFonts w:ascii="Times New Roman" w:hAnsi="Times New Roman" w:cs="Times New Roman"/>
          <w:lang w:eastAsia="zh-CN"/>
        </w:rPr>
        <w:t xml:space="preserve"> 5 više od maksimalnog kapaciteta koji se na tu lokaciju može primiti. O korisnicima je na 31. 12. 2024.  </w:t>
      </w:r>
      <w:r w:rsidR="00324600" w:rsidRPr="008E7AE6">
        <w:rPr>
          <w:rFonts w:ascii="Times New Roman" w:hAnsi="Times New Roman" w:cs="Times New Roman"/>
          <w:lang w:eastAsia="zh-CN"/>
        </w:rPr>
        <w:t>skrbi</w:t>
      </w:r>
      <w:r w:rsidRPr="008E7AE6">
        <w:rPr>
          <w:rFonts w:ascii="Times New Roman" w:hAnsi="Times New Roman" w:cs="Times New Roman"/>
          <w:lang w:eastAsia="zh-CN"/>
        </w:rPr>
        <w:t>lo</w:t>
      </w:r>
      <w:r w:rsidR="00324600" w:rsidRPr="008E7AE6">
        <w:rPr>
          <w:rFonts w:ascii="Times New Roman" w:hAnsi="Times New Roman" w:cs="Times New Roman"/>
          <w:lang w:eastAsia="zh-CN"/>
        </w:rPr>
        <w:t xml:space="preserve"> ukupno </w:t>
      </w:r>
      <w:r w:rsidRPr="008E7AE6">
        <w:rPr>
          <w:rFonts w:ascii="Times New Roman" w:hAnsi="Times New Roman" w:cs="Times New Roman"/>
          <w:lang w:eastAsia="zh-CN"/>
        </w:rPr>
        <w:t>6</w:t>
      </w:r>
      <w:r w:rsidR="00324600" w:rsidRPr="008E7AE6">
        <w:rPr>
          <w:rFonts w:ascii="Times New Roman" w:hAnsi="Times New Roman" w:cs="Times New Roman"/>
          <w:lang w:eastAsia="zh-CN"/>
        </w:rPr>
        <w:t xml:space="preserve"> medicinskih sestara i </w:t>
      </w:r>
      <w:r w:rsidRPr="008E7AE6">
        <w:rPr>
          <w:rFonts w:ascii="Times New Roman" w:hAnsi="Times New Roman" w:cs="Times New Roman"/>
          <w:lang w:eastAsia="zh-CN"/>
        </w:rPr>
        <w:t xml:space="preserve">5 </w:t>
      </w:r>
      <w:r w:rsidR="00324600" w:rsidRPr="008E7AE6">
        <w:rPr>
          <w:rFonts w:ascii="Times New Roman" w:hAnsi="Times New Roman" w:cs="Times New Roman"/>
          <w:lang w:eastAsia="zh-CN"/>
        </w:rPr>
        <w:t>predškolskih odgojitelja.</w:t>
      </w:r>
    </w:p>
    <w:p w14:paraId="065BFA02" w14:textId="5B43E084" w:rsidR="00872F9C" w:rsidRPr="008E7AE6" w:rsidRDefault="00872F9C" w:rsidP="008E7AE6">
      <w:pPr>
        <w:pStyle w:val="Odlomakpopisa"/>
        <w:numPr>
          <w:ilvl w:val="0"/>
          <w:numId w:val="14"/>
        </w:numPr>
        <w:spacing w:line="360" w:lineRule="auto"/>
        <w:rPr>
          <w:rFonts w:ascii="Times New Roman" w:hAnsi="Times New Roman" w:cs="Times New Roman"/>
          <w:lang w:eastAsia="zh-CN"/>
        </w:rPr>
      </w:pPr>
      <w:r w:rsidRPr="008E7AE6">
        <w:rPr>
          <w:rFonts w:ascii="Times New Roman" w:hAnsi="Times New Roman" w:cs="Times New Roman"/>
          <w:lang w:eastAsia="zh-CN"/>
        </w:rPr>
        <w:t>Predškolski odjel</w:t>
      </w:r>
      <w:r w:rsidR="00FB25D1" w:rsidRPr="008E7AE6">
        <w:rPr>
          <w:rFonts w:ascii="Times New Roman" w:hAnsi="Times New Roman" w:cs="Times New Roman"/>
          <w:lang w:eastAsia="zh-CN"/>
        </w:rPr>
        <w:t xml:space="preserve"> i rana </w:t>
      </w:r>
      <w:r w:rsidR="000A5BE3" w:rsidRPr="008E7AE6">
        <w:rPr>
          <w:rFonts w:ascii="Times New Roman" w:hAnsi="Times New Roman" w:cs="Times New Roman"/>
          <w:lang w:eastAsia="zh-CN"/>
        </w:rPr>
        <w:t>razvojna podrška</w:t>
      </w:r>
    </w:p>
    <w:p w14:paraId="56091473" w14:textId="6C76975F" w:rsidR="00324600" w:rsidRPr="008E7AE6" w:rsidRDefault="001E1EFF" w:rsidP="008E7AE6">
      <w:pPr>
        <w:spacing w:line="360" w:lineRule="auto"/>
        <w:ind w:left="360"/>
        <w:rPr>
          <w:rFonts w:ascii="Times New Roman" w:hAnsi="Times New Roman" w:cs="Times New Roman"/>
          <w:lang w:eastAsia="zh-CN"/>
        </w:rPr>
      </w:pPr>
      <w:r w:rsidRPr="008E7AE6">
        <w:rPr>
          <w:rFonts w:ascii="Times New Roman" w:hAnsi="Times New Roman" w:cs="Times New Roman"/>
          <w:lang w:eastAsia="zh-CN"/>
        </w:rPr>
        <w:t>Na dan 31. 12. 2024. na odjelu je bilo smješteno ukupno 13 korisnika</w:t>
      </w:r>
      <w:r w:rsidR="003B0534" w:rsidRPr="008E7AE6">
        <w:rPr>
          <w:rFonts w:ascii="Times New Roman" w:hAnsi="Times New Roman" w:cs="Times New Roman"/>
          <w:lang w:eastAsia="zh-CN"/>
        </w:rPr>
        <w:t>. Kapacitet je 10,</w:t>
      </w:r>
      <w:r w:rsidRPr="008E7AE6">
        <w:rPr>
          <w:rFonts w:ascii="Times New Roman" w:hAnsi="Times New Roman" w:cs="Times New Roman"/>
          <w:lang w:eastAsia="zh-CN"/>
        </w:rPr>
        <w:t xml:space="preserve"> što </w:t>
      </w:r>
      <w:r w:rsidR="003B0534" w:rsidRPr="008E7AE6">
        <w:rPr>
          <w:rFonts w:ascii="Times New Roman" w:hAnsi="Times New Roman" w:cs="Times New Roman"/>
          <w:lang w:eastAsia="zh-CN"/>
        </w:rPr>
        <w:t>je za</w:t>
      </w:r>
      <w:r w:rsidRPr="008E7AE6">
        <w:rPr>
          <w:rFonts w:ascii="Times New Roman" w:hAnsi="Times New Roman" w:cs="Times New Roman"/>
          <w:lang w:eastAsia="zh-CN"/>
        </w:rPr>
        <w:t xml:space="preserve"> 3 korisnika više od maksimalnog kapaciteta koji se na tu lokaciju može primiti. O </w:t>
      </w:r>
      <w:r w:rsidR="00324600" w:rsidRPr="008E7AE6">
        <w:rPr>
          <w:rFonts w:ascii="Times New Roman" w:hAnsi="Times New Roman" w:cs="Times New Roman"/>
          <w:lang w:eastAsia="zh-CN"/>
        </w:rPr>
        <w:t>korisnicima na odjelu</w:t>
      </w:r>
      <w:r w:rsidRPr="008E7AE6">
        <w:rPr>
          <w:rFonts w:ascii="Times New Roman" w:hAnsi="Times New Roman" w:cs="Times New Roman"/>
          <w:lang w:eastAsia="zh-CN"/>
        </w:rPr>
        <w:t xml:space="preserve"> na dan 31. 12. 2024.</w:t>
      </w:r>
      <w:r w:rsidR="00324600" w:rsidRPr="008E7AE6">
        <w:rPr>
          <w:rFonts w:ascii="Times New Roman" w:hAnsi="Times New Roman" w:cs="Times New Roman"/>
          <w:lang w:eastAsia="zh-CN"/>
        </w:rPr>
        <w:t xml:space="preserve"> skrbi ukupno </w:t>
      </w:r>
      <w:r w:rsidRPr="008E7AE6">
        <w:rPr>
          <w:rFonts w:ascii="Times New Roman" w:hAnsi="Times New Roman" w:cs="Times New Roman"/>
          <w:lang w:eastAsia="zh-CN"/>
        </w:rPr>
        <w:t xml:space="preserve">7 </w:t>
      </w:r>
      <w:r w:rsidR="00324600" w:rsidRPr="008E7AE6">
        <w:rPr>
          <w:rFonts w:ascii="Times New Roman" w:hAnsi="Times New Roman" w:cs="Times New Roman"/>
          <w:lang w:eastAsia="zh-CN"/>
        </w:rPr>
        <w:t>predškolskih odgojitelja</w:t>
      </w:r>
      <w:r w:rsidRPr="008E7AE6">
        <w:rPr>
          <w:rFonts w:ascii="Times New Roman" w:hAnsi="Times New Roman" w:cs="Times New Roman"/>
          <w:lang w:eastAsia="zh-CN"/>
        </w:rPr>
        <w:t>, jedna stručna radnica I. vrste - odgojiteljica i dvije pripravnice.</w:t>
      </w:r>
    </w:p>
    <w:tbl>
      <w:tblPr>
        <w:tblpPr w:leftFromText="180" w:rightFromText="180" w:vertAnchor="text" w:tblpX="21046" w:tblpY="-88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72F9C" w:rsidRPr="008E7AE6" w14:paraId="511D8F7F" w14:textId="77777777" w:rsidTr="005C45D8">
        <w:trPr>
          <w:trHeight w:val="645"/>
        </w:trPr>
        <w:tc>
          <w:tcPr>
            <w:tcW w:w="324" w:type="dxa"/>
          </w:tcPr>
          <w:p w14:paraId="3D5DC363" w14:textId="77777777" w:rsidR="00872F9C" w:rsidRPr="008E7AE6" w:rsidRDefault="00872F9C" w:rsidP="008E7AE6">
            <w:pPr>
              <w:pStyle w:val="Odlomakpopisa"/>
              <w:spacing w:line="360" w:lineRule="auto"/>
              <w:ind w:left="0"/>
              <w:rPr>
                <w:rFonts w:ascii="Times New Roman" w:hAnsi="Times New Roman" w:cs="Times New Roman"/>
                <w:color w:val="FF0000"/>
                <w:lang w:eastAsia="zh-CN"/>
              </w:rPr>
            </w:pPr>
          </w:p>
        </w:tc>
      </w:tr>
    </w:tbl>
    <w:p w14:paraId="343A5152" w14:textId="77777777" w:rsidR="00583C71" w:rsidRPr="008E7AE6" w:rsidRDefault="00583B27" w:rsidP="008E7AE6">
      <w:pPr>
        <w:pStyle w:val="Naslov3"/>
        <w:numPr>
          <w:ilvl w:val="0"/>
          <w:numId w:val="18"/>
        </w:numPr>
        <w:spacing w:line="360" w:lineRule="auto"/>
        <w:rPr>
          <w:rFonts w:ascii="Times New Roman" w:eastAsia="SimSun" w:hAnsi="Times New Roman"/>
        </w:rPr>
      </w:pPr>
      <w:bookmarkStart w:id="9" w:name="_Toc475962078"/>
      <w:r w:rsidRPr="008E7AE6">
        <w:rPr>
          <w:rFonts w:ascii="Times New Roman" w:eastAsia="SimSun" w:hAnsi="Times New Roman"/>
        </w:rPr>
        <w:t>Izdvojene jedinice s programom poludnevnog boravka</w:t>
      </w:r>
    </w:p>
    <w:p w14:paraId="3F702538" w14:textId="186D4D47" w:rsidR="00346EF3" w:rsidRPr="008E7AE6" w:rsidRDefault="002B05B1" w:rsidP="008E7AE6">
      <w:pPr>
        <w:pStyle w:val="Naslov3"/>
        <w:spacing w:line="360" w:lineRule="auto"/>
        <w:ind w:left="720"/>
        <w:rPr>
          <w:rFonts w:ascii="Times New Roman" w:eastAsia="SimSun" w:hAnsi="Times New Roman"/>
        </w:rPr>
      </w:pPr>
      <w:r w:rsidRPr="008E7AE6">
        <w:rPr>
          <w:rFonts w:ascii="Times New Roman" w:eastAsia="SimSun" w:hAnsi="Times New Roman"/>
          <w:b w:val="0"/>
        </w:rPr>
        <w:t xml:space="preserve">Odjel boravka čine </w:t>
      </w:r>
      <w:r w:rsidR="00457F66" w:rsidRPr="008E7AE6">
        <w:rPr>
          <w:rFonts w:ascii="Times New Roman" w:eastAsia="SimSun" w:hAnsi="Times New Roman"/>
          <w:b w:val="0"/>
        </w:rPr>
        <w:t>izdvojene</w:t>
      </w:r>
      <w:r w:rsidR="00346EF3" w:rsidRPr="008E7AE6">
        <w:rPr>
          <w:rFonts w:ascii="Times New Roman" w:eastAsia="SimSun" w:hAnsi="Times New Roman"/>
          <w:b w:val="0"/>
        </w:rPr>
        <w:t xml:space="preserve"> jedinice s programom poludnevnog boravka: Beli Manastir, Bistrinci, Antunovac</w:t>
      </w:r>
      <w:bookmarkEnd w:id="9"/>
      <w:r w:rsidR="008A6D4E" w:rsidRPr="008E7AE6">
        <w:rPr>
          <w:rFonts w:ascii="Times New Roman" w:eastAsia="SimSun" w:hAnsi="Times New Roman"/>
          <w:b w:val="0"/>
        </w:rPr>
        <w:t>, Dalj, Osijek i Tenja</w:t>
      </w:r>
    </w:p>
    <w:p w14:paraId="62071160" w14:textId="77777777" w:rsidR="00346EF3" w:rsidRPr="008E7AE6" w:rsidRDefault="00872F9C" w:rsidP="008E7AE6">
      <w:pPr>
        <w:pStyle w:val="Naslov4"/>
        <w:spacing w:line="360" w:lineRule="auto"/>
        <w:rPr>
          <w:rFonts w:ascii="Times New Roman" w:hAnsi="Times New Roman"/>
        </w:rPr>
      </w:pPr>
      <w:r w:rsidRPr="008E7AE6">
        <w:rPr>
          <w:rFonts w:ascii="Times New Roman" w:hAnsi="Times New Roman"/>
        </w:rPr>
        <w:t>1.</w:t>
      </w:r>
      <w:r w:rsidR="00346EF3" w:rsidRPr="008E7AE6">
        <w:rPr>
          <w:rFonts w:ascii="Times New Roman" w:hAnsi="Times New Roman"/>
        </w:rPr>
        <w:t xml:space="preserve"> Beli Manastir</w:t>
      </w:r>
    </w:p>
    <w:p w14:paraId="44326D16" w14:textId="77777777" w:rsidR="00346EF3" w:rsidRPr="008E7AE6" w:rsidRDefault="00346EF3" w:rsidP="008E7AE6">
      <w:pPr>
        <w:spacing w:after="0" w:line="360" w:lineRule="auto"/>
        <w:ind w:left="1080"/>
        <w:rPr>
          <w:rFonts w:ascii="Times New Roman" w:eastAsia="SimSun" w:hAnsi="Times New Roman" w:cs="Times New Roman"/>
          <w:szCs w:val="24"/>
          <w:lang w:val="en-GB" w:eastAsia="hr-HR"/>
        </w:rPr>
      </w:pPr>
    </w:p>
    <w:p w14:paraId="6E5F45A2" w14:textId="0C727C27" w:rsidR="00346EF3" w:rsidRPr="008E7AE6" w:rsidRDefault="007E09E3" w:rsidP="008E7AE6">
      <w:pPr>
        <w:spacing w:line="360" w:lineRule="auto"/>
        <w:ind w:firstLine="567"/>
        <w:rPr>
          <w:rFonts w:ascii="Times New Roman" w:eastAsia="SimSun" w:hAnsi="Times New Roman" w:cs="Times New Roman"/>
          <w:lang w:eastAsia="zh-CN"/>
        </w:rPr>
      </w:pPr>
      <w:r w:rsidRPr="008E7AE6">
        <w:rPr>
          <w:rFonts w:ascii="Times New Roman" w:eastAsia="SimSun" w:hAnsi="Times New Roman" w:cs="Times New Roman"/>
          <w:lang w:eastAsia="zh-CN"/>
        </w:rPr>
        <w:t>Na dan 31. 12. 2024. u</w:t>
      </w:r>
      <w:r w:rsidR="00346EF3" w:rsidRPr="008E7AE6">
        <w:rPr>
          <w:rFonts w:ascii="Times New Roman" w:eastAsia="SimSun" w:hAnsi="Times New Roman" w:cs="Times New Roman"/>
          <w:lang w:eastAsia="zh-CN"/>
        </w:rPr>
        <w:t xml:space="preserve"> </w:t>
      </w:r>
      <w:r w:rsidR="003A6E85" w:rsidRPr="008E7AE6">
        <w:rPr>
          <w:rFonts w:ascii="Times New Roman" w:eastAsia="SimSun" w:hAnsi="Times New Roman" w:cs="Times New Roman"/>
          <w:lang w:eastAsia="zh-CN"/>
        </w:rPr>
        <w:t xml:space="preserve">izdvojenoj jedinici </w:t>
      </w:r>
      <w:r w:rsidR="00346EF3" w:rsidRPr="008E7AE6">
        <w:rPr>
          <w:rFonts w:ascii="Times New Roman" w:eastAsia="SimSun" w:hAnsi="Times New Roman" w:cs="Times New Roman"/>
          <w:lang w:eastAsia="zh-CN"/>
        </w:rPr>
        <w:t xml:space="preserve">poludnevnoga boravka u </w:t>
      </w:r>
      <w:r w:rsidR="00346EF3" w:rsidRPr="008E7AE6">
        <w:rPr>
          <w:rFonts w:ascii="Times New Roman" w:eastAsia="SimSun" w:hAnsi="Times New Roman" w:cs="Times New Roman"/>
          <w:iCs/>
          <w:lang w:eastAsia="zh-CN"/>
        </w:rPr>
        <w:t>Belom Manastiru, Grobljanska 13</w:t>
      </w:r>
      <w:r w:rsidRPr="008E7AE6">
        <w:rPr>
          <w:rFonts w:ascii="Times New Roman" w:eastAsia="SimSun" w:hAnsi="Times New Roman" w:cs="Times New Roman"/>
          <w:iCs/>
          <w:lang w:eastAsia="zh-CN"/>
        </w:rPr>
        <w:t>,</w:t>
      </w:r>
      <w:r w:rsidR="00346EF3" w:rsidRPr="008E7AE6">
        <w:rPr>
          <w:rFonts w:ascii="Times New Roman" w:eastAsia="SimSun" w:hAnsi="Times New Roman" w:cs="Times New Roman"/>
          <w:iCs/>
          <w:lang w:eastAsia="zh-CN"/>
        </w:rPr>
        <w:t xml:space="preserve"> </w:t>
      </w:r>
      <w:r w:rsidR="00D6051E" w:rsidRPr="008E7AE6">
        <w:rPr>
          <w:rFonts w:ascii="Times New Roman" w:eastAsia="SimSun" w:hAnsi="Times New Roman" w:cs="Times New Roman"/>
          <w:lang w:eastAsia="zh-CN"/>
        </w:rPr>
        <w:t>pružaju se usluge za</w:t>
      </w:r>
      <w:r w:rsidR="00F3164E" w:rsidRPr="008E7AE6">
        <w:rPr>
          <w:rFonts w:ascii="Times New Roman" w:eastAsia="SimSun" w:hAnsi="Times New Roman" w:cs="Times New Roman"/>
          <w:lang w:eastAsia="zh-CN"/>
        </w:rPr>
        <w:t xml:space="preserve"> </w:t>
      </w:r>
      <w:r w:rsidR="00E4339E" w:rsidRPr="008E7AE6">
        <w:rPr>
          <w:rFonts w:ascii="Times New Roman" w:eastAsia="SimSun" w:hAnsi="Times New Roman" w:cs="Times New Roman"/>
          <w:lang w:eastAsia="zh-CN"/>
        </w:rPr>
        <w:t>2</w:t>
      </w:r>
      <w:r w:rsidR="00D6051E" w:rsidRPr="008E7AE6">
        <w:rPr>
          <w:rFonts w:ascii="Times New Roman" w:eastAsia="SimSun" w:hAnsi="Times New Roman" w:cs="Times New Roman"/>
          <w:lang w:eastAsia="zh-CN"/>
        </w:rPr>
        <w:t>1</w:t>
      </w:r>
      <w:r w:rsidR="00346EF3" w:rsidRPr="008E7AE6">
        <w:rPr>
          <w:rFonts w:ascii="Times New Roman" w:eastAsia="SimSun" w:hAnsi="Times New Roman" w:cs="Times New Roman"/>
          <w:lang w:eastAsia="zh-CN"/>
        </w:rPr>
        <w:t xml:space="preserve"> korisnika, u </w:t>
      </w:r>
      <w:r w:rsidR="00E4339E" w:rsidRPr="008E7AE6">
        <w:rPr>
          <w:rFonts w:ascii="Times New Roman" w:eastAsia="SimSun" w:hAnsi="Times New Roman" w:cs="Times New Roman"/>
          <w:lang w:eastAsia="zh-CN"/>
        </w:rPr>
        <w:t>dvije</w:t>
      </w:r>
      <w:r w:rsidR="00346EF3" w:rsidRPr="008E7AE6">
        <w:rPr>
          <w:rFonts w:ascii="Times New Roman" w:eastAsia="SimSun" w:hAnsi="Times New Roman" w:cs="Times New Roman"/>
          <w:lang w:eastAsia="zh-CN"/>
        </w:rPr>
        <w:t xml:space="preserve"> grup</w:t>
      </w:r>
      <w:r w:rsidR="00E4339E" w:rsidRPr="008E7AE6">
        <w:rPr>
          <w:rFonts w:ascii="Times New Roman" w:eastAsia="SimSun" w:hAnsi="Times New Roman" w:cs="Times New Roman"/>
          <w:lang w:eastAsia="zh-CN"/>
        </w:rPr>
        <w:t>e</w:t>
      </w:r>
      <w:r w:rsidR="00346EF3" w:rsidRPr="008E7AE6">
        <w:rPr>
          <w:rFonts w:ascii="Times New Roman" w:eastAsia="SimSun" w:hAnsi="Times New Roman" w:cs="Times New Roman"/>
          <w:lang w:eastAsia="zh-CN"/>
        </w:rPr>
        <w:t xml:space="preserve">. </w:t>
      </w:r>
      <w:r w:rsidR="00B92FF8" w:rsidRPr="008E7AE6">
        <w:rPr>
          <w:rFonts w:ascii="Times New Roman" w:eastAsia="SimSun" w:hAnsi="Times New Roman" w:cs="Times New Roman"/>
          <w:lang w:eastAsia="zh-CN"/>
        </w:rPr>
        <w:t xml:space="preserve">Kapacitet je 20 korisnika. </w:t>
      </w:r>
      <w:r w:rsidR="00346EF3" w:rsidRPr="008E7AE6">
        <w:rPr>
          <w:rFonts w:ascii="Times New Roman" w:eastAsia="SimSun" w:hAnsi="Times New Roman" w:cs="Times New Roman"/>
          <w:lang w:eastAsia="zh-CN"/>
        </w:rPr>
        <w:t xml:space="preserve">Program se odvija u unajmljenom prostoru. Program provode </w:t>
      </w:r>
      <w:r w:rsidRPr="008E7AE6">
        <w:rPr>
          <w:rFonts w:ascii="Times New Roman" w:eastAsia="SimSun" w:hAnsi="Times New Roman" w:cs="Times New Roman"/>
          <w:lang w:eastAsia="zh-CN"/>
        </w:rPr>
        <w:t>2</w:t>
      </w:r>
      <w:r w:rsidR="00346EF3" w:rsidRPr="008E7AE6">
        <w:rPr>
          <w:rFonts w:ascii="Times New Roman" w:eastAsia="SimSun" w:hAnsi="Times New Roman" w:cs="Times New Roman"/>
          <w:lang w:eastAsia="zh-CN"/>
        </w:rPr>
        <w:t xml:space="preserve"> stručna radnika</w:t>
      </w:r>
      <w:r w:rsidR="00324600" w:rsidRPr="008E7AE6">
        <w:rPr>
          <w:rFonts w:ascii="Times New Roman" w:eastAsia="SimSun" w:hAnsi="Times New Roman" w:cs="Times New Roman"/>
          <w:lang w:eastAsia="zh-CN"/>
        </w:rPr>
        <w:t xml:space="preserve"> - odgo</w:t>
      </w:r>
      <w:r w:rsidR="00F3164E" w:rsidRPr="008E7AE6">
        <w:rPr>
          <w:rFonts w:ascii="Times New Roman" w:eastAsia="SimSun" w:hAnsi="Times New Roman" w:cs="Times New Roman"/>
          <w:lang w:eastAsia="zh-CN"/>
        </w:rPr>
        <w:t>j</w:t>
      </w:r>
      <w:r w:rsidR="00324600" w:rsidRPr="008E7AE6">
        <w:rPr>
          <w:rFonts w:ascii="Times New Roman" w:eastAsia="SimSun" w:hAnsi="Times New Roman" w:cs="Times New Roman"/>
          <w:lang w:eastAsia="zh-CN"/>
        </w:rPr>
        <w:t>i</w:t>
      </w:r>
      <w:r w:rsidR="00F3164E" w:rsidRPr="008E7AE6">
        <w:rPr>
          <w:rFonts w:ascii="Times New Roman" w:eastAsia="SimSun" w:hAnsi="Times New Roman" w:cs="Times New Roman"/>
          <w:lang w:eastAsia="zh-CN"/>
        </w:rPr>
        <w:t>telja</w:t>
      </w:r>
      <w:r w:rsidR="00346EF3" w:rsidRPr="008E7AE6">
        <w:rPr>
          <w:rFonts w:ascii="Times New Roman" w:eastAsia="SimSun" w:hAnsi="Times New Roman" w:cs="Times New Roman"/>
          <w:lang w:eastAsia="zh-CN"/>
        </w:rPr>
        <w:t xml:space="preserve"> Centra Klasje.</w:t>
      </w:r>
    </w:p>
    <w:p w14:paraId="7AAB19C7" w14:textId="77777777" w:rsidR="00346EF3" w:rsidRPr="008E7AE6" w:rsidRDefault="00872F9C" w:rsidP="008E7AE6">
      <w:pPr>
        <w:pStyle w:val="Naslov4"/>
        <w:spacing w:line="360" w:lineRule="auto"/>
        <w:rPr>
          <w:rFonts w:ascii="Times New Roman" w:hAnsi="Times New Roman"/>
        </w:rPr>
      </w:pPr>
      <w:r w:rsidRPr="008E7AE6">
        <w:rPr>
          <w:rFonts w:ascii="Times New Roman" w:hAnsi="Times New Roman"/>
        </w:rPr>
        <w:t>2.</w:t>
      </w:r>
      <w:r w:rsidR="003A6E85" w:rsidRPr="008E7AE6">
        <w:rPr>
          <w:rFonts w:ascii="Times New Roman" w:hAnsi="Times New Roman"/>
        </w:rPr>
        <w:t xml:space="preserve"> </w:t>
      </w:r>
      <w:r w:rsidR="00346EF3" w:rsidRPr="008E7AE6">
        <w:rPr>
          <w:rFonts w:ascii="Times New Roman" w:hAnsi="Times New Roman"/>
        </w:rPr>
        <w:t>Bistrinci</w:t>
      </w:r>
    </w:p>
    <w:p w14:paraId="1108DA16" w14:textId="6773EC37" w:rsidR="00346EF3" w:rsidRPr="008E7AE6" w:rsidRDefault="00346EF3" w:rsidP="008E7AE6">
      <w:pPr>
        <w:spacing w:before="240" w:line="360" w:lineRule="auto"/>
        <w:ind w:firstLine="567"/>
        <w:rPr>
          <w:rFonts w:ascii="Times New Roman" w:eastAsia="SimSun" w:hAnsi="Times New Roman" w:cs="Times New Roman"/>
          <w:lang w:val="sv-SE" w:eastAsia="zh-CN"/>
        </w:rPr>
      </w:pPr>
      <w:r w:rsidRPr="008E7AE6">
        <w:rPr>
          <w:rFonts w:ascii="Times New Roman" w:eastAsia="SimSun" w:hAnsi="Times New Roman" w:cs="Times New Roman"/>
          <w:lang w:eastAsia="zh-CN"/>
        </w:rPr>
        <w:t xml:space="preserve">Od rujna 2013. godine Centar Klasje pruža uslugu poludnevnog boravka na području Valpovštine – </w:t>
      </w:r>
      <w:r w:rsidRPr="008E7AE6">
        <w:rPr>
          <w:rFonts w:ascii="Times New Roman" w:eastAsia="SimSun" w:hAnsi="Times New Roman" w:cs="Times New Roman"/>
          <w:iCs/>
          <w:lang w:eastAsia="zh-CN"/>
        </w:rPr>
        <w:t>Bistrinci, Radnička 5</w:t>
      </w:r>
      <w:r w:rsidR="00D62ED7" w:rsidRPr="008E7AE6">
        <w:rPr>
          <w:rFonts w:ascii="Times New Roman" w:eastAsia="SimSun" w:hAnsi="Times New Roman" w:cs="Times New Roman"/>
          <w:iCs/>
          <w:lang w:eastAsia="zh-CN"/>
        </w:rPr>
        <w:t>, a usluga se pruža</w:t>
      </w:r>
      <w:r w:rsidR="00324600" w:rsidRPr="008E7AE6">
        <w:rPr>
          <w:rFonts w:ascii="Times New Roman" w:eastAsia="SimSun" w:hAnsi="Times New Roman" w:cs="Times New Roman"/>
          <w:lang w:eastAsia="zh-CN"/>
        </w:rPr>
        <w:t xml:space="preserve"> za </w:t>
      </w:r>
      <w:r w:rsidR="00D6051E" w:rsidRPr="008E7AE6">
        <w:rPr>
          <w:rFonts w:ascii="Times New Roman" w:eastAsia="SimSun" w:hAnsi="Times New Roman" w:cs="Times New Roman"/>
          <w:lang w:eastAsia="zh-CN"/>
        </w:rPr>
        <w:t>1</w:t>
      </w:r>
      <w:r w:rsidR="007E09E3" w:rsidRPr="008E7AE6">
        <w:rPr>
          <w:rFonts w:ascii="Times New Roman" w:eastAsia="SimSun" w:hAnsi="Times New Roman" w:cs="Times New Roman"/>
          <w:lang w:eastAsia="zh-CN"/>
        </w:rPr>
        <w:t>7</w:t>
      </w:r>
      <w:r w:rsidRPr="008E7AE6">
        <w:rPr>
          <w:rFonts w:ascii="Times New Roman" w:eastAsia="SimSun" w:hAnsi="Times New Roman" w:cs="Times New Roman"/>
          <w:lang w:eastAsia="zh-CN"/>
        </w:rPr>
        <w:t xml:space="preserve"> korisnika, u dvjema grupama. Program se odvija u unajmljenom prostoru zgrade Vatrogasnoga doma Bistrinci, a </w:t>
      </w:r>
      <w:r w:rsidRPr="008E7AE6">
        <w:rPr>
          <w:rFonts w:ascii="Times New Roman" w:eastAsia="SimSun" w:hAnsi="Times New Roman" w:cs="Times New Roman"/>
          <w:lang w:val="sv-SE" w:eastAsia="zh-CN"/>
        </w:rPr>
        <w:t xml:space="preserve">provodi ga </w:t>
      </w:r>
      <w:r w:rsidR="00F448FF" w:rsidRPr="008E7AE6">
        <w:rPr>
          <w:rFonts w:ascii="Times New Roman" w:eastAsia="SimSun" w:hAnsi="Times New Roman" w:cs="Times New Roman"/>
          <w:lang w:val="sv-SE" w:eastAsia="zh-CN"/>
        </w:rPr>
        <w:t>2</w:t>
      </w:r>
      <w:r w:rsidRPr="008E7AE6">
        <w:rPr>
          <w:rFonts w:ascii="Times New Roman" w:eastAsia="SimSun" w:hAnsi="Times New Roman" w:cs="Times New Roman"/>
          <w:lang w:val="sv-SE" w:eastAsia="zh-CN"/>
        </w:rPr>
        <w:t xml:space="preserve"> stručn</w:t>
      </w:r>
      <w:r w:rsidR="00F448FF" w:rsidRPr="008E7AE6">
        <w:rPr>
          <w:rFonts w:ascii="Times New Roman" w:eastAsia="SimSun" w:hAnsi="Times New Roman" w:cs="Times New Roman"/>
          <w:lang w:val="sv-SE" w:eastAsia="zh-CN"/>
        </w:rPr>
        <w:t>a</w:t>
      </w:r>
      <w:r w:rsidRPr="008E7AE6">
        <w:rPr>
          <w:rFonts w:ascii="Times New Roman" w:eastAsia="SimSun" w:hAnsi="Times New Roman" w:cs="Times New Roman"/>
          <w:lang w:val="sv-SE" w:eastAsia="zh-CN"/>
        </w:rPr>
        <w:t xml:space="preserve"> radnik</w:t>
      </w:r>
      <w:r w:rsidR="00F448FF" w:rsidRPr="008E7AE6">
        <w:rPr>
          <w:rFonts w:ascii="Times New Roman" w:eastAsia="SimSun" w:hAnsi="Times New Roman" w:cs="Times New Roman"/>
          <w:lang w:val="sv-SE" w:eastAsia="zh-CN"/>
        </w:rPr>
        <w:t>a</w:t>
      </w:r>
      <w:r w:rsidRPr="008E7AE6">
        <w:rPr>
          <w:rFonts w:ascii="Times New Roman" w:eastAsia="SimSun" w:hAnsi="Times New Roman" w:cs="Times New Roman"/>
          <w:lang w:val="sv-SE" w:eastAsia="zh-CN"/>
        </w:rPr>
        <w:t xml:space="preserve"> Centra Klasje s punim radnim vremenom</w:t>
      </w:r>
      <w:r w:rsidR="00F448FF" w:rsidRPr="008E7AE6">
        <w:rPr>
          <w:rFonts w:ascii="Times New Roman" w:eastAsia="SimSun" w:hAnsi="Times New Roman" w:cs="Times New Roman"/>
          <w:lang w:val="sv-SE" w:eastAsia="zh-CN"/>
        </w:rPr>
        <w:t xml:space="preserve">. Prostor u kojem se pruža usluga, </w:t>
      </w:r>
      <w:r w:rsidR="00F448FF" w:rsidRPr="008E7AE6">
        <w:rPr>
          <w:rFonts w:ascii="Times New Roman" w:eastAsia="SimSun" w:hAnsi="Times New Roman" w:cs="Times New Roman"/>
          <w:lang w:val="sv-SE" w:eastAsia="zh-CN"/>
        </w:rPr>
        <w:lastRenderedPageBreak/>
        <w:t>kao i režijske troškove</w:t>
      </w:r>
      <w:r w:rsidR="00D6051E" w:rsidRPr="008E7AE6">
        <w:rPr>
          <w:rFonts w:ascii="Times New Roman" w:eastAsia="SimSun" w:hAnsi="Times New Roman" w:cs="Times New Roman"/>
          <w:lang w:val="sv-SE" w:eastAsia="zh-CN"/>
        </w:rPr>
        <w:t>,</w:t>
      </w:r>
      <w:r w:rsidR="00712D01" w:rsidRPr="008E7AE6">
        <w:rPr>
          <w:rFonts w:ascii="Times New Roman" w:eastAsia="SimSun" w:hAnsi="Times New Roman" w:cs="Times New Roman"/>
          <w:lang w:val="sv-SE" w:eastAsia="zh-CN"/>
        </w:rPr>
        <w:t xml:space="preserve"> financira Grad Belišće kroz projekt ”Širenje mreže socijalnih usluga u zajednici”</w:t>
      </w:r>
      <w:r w:rsidR="00F448FF" w:rsidRPr="008E7AE6">
        <w:rPr>
          <w:rFonts w:ascii="Times New Roman" w:eastAsia="SimSun" w:hAnsi="Times New Roman" w:cs="Times New Roman"/>
          <w:lang w:val="sv-SE" w:eastAsia="zh-CN"/>
        </w:rPr>
        <w:t>. K</w:t>
      </w:r>
      <w:r w:rsidR="00712D01" w:rsidRPr="008E7AE6">
        <w:rPr>
          <w:rFonts w:ascii="Times New Roman" w:eastAsia="SimSun" w:hAnsi="Times New Roman" w:cs="Times New Roman"/>
          <w:lang w:val="sv-SE" w:eastAsia="zh-CN"/>
        </w:rPr>
        <w:t xml:space="preserve">apacitet </w:t>
      </w:r>
      <w:r w:rsidR="00F448FF" w:rsidRPr="008E7AE6">
        <w:rPr>
          <w:rFonts w:ascii="Times New Roman" w:eastAsia="SimSun" w:hAnsi="Times New Roman" w:cs="Times New Roman"/>
          <w:lang w:val="sv-SE" w:eastAsia="zh-CN"/>
        </w:rPr>
        <w:t xml:space="preserve">je </w:t>
      </w:r>
      <w:r w:rsidR="00712D01" w:rsidRPr="008E7AE6">
        <w:rPr>
          <w:rFonts w:ascii="Times New Roman" w:eastAsia="SimSun" w:hAnsi="Times New Roman" w:cs="Times New Roman"/>
          <w:lang w:val="sv-SE" w:eastAsia="zh-CN"/>
        </w:rPr>
        <w:t>20 korisnika.</w:t>
      </w:r>
    </w:p>
    <w:p w14:paraId="1BA33BF6" w14:textId="77777777" w:rsidR="00346EF3" w:rsidRPr="008E7AE6" w:rsidRDefault="00346EF3" w:rsidP="008E7AE6">
      <w:pPr>
        <w:spacing w:before="240" w:line="360" w:lineRule="auto"/>
        <w:ind w:firstLine="720"/>
        <w:rPr>
          <w:rFonts w:ascii="Times New Roman" w:eastAsia="SimSun" w:hAnsi="Times New Roman" w:cs="Times New Roman"/>
          <w:lang w:eastAsia="zh-CN"/>
        </w:rPr>
      </w:pPr>
    </w:p>
    <w:p w14:paraId="60400829" w14:textId="77777777" w:rsidR="00346EF3" w:rsidRPr="008E7AE6" w:rsidRDefault="008A6D4E" w:rsidP="008E7AE6">
      <w:pPr>
        <w:pStyle w:val="Naslov4"/>
        <w:spacing w:line="360" w:lineRule="auto"/>
        <w:rPr>
          <w:rFonts w:ascii="Times New Roman" w:hAnsi="Times New Roman"/>
        </w:rPr>
      </w:pPr>
      <w:r w:rsidRPr="008E7AE6">
        <w:rPr>
          <w:rFonts w:ascii="Times New Roman" w:hAnsi="Times New Roman"/>
        </w:rPr>
        <w:t>3</w:t>
      </w:r>
      <w:r w:rsidR="00346EF3" w:rsidRPr="008E7AE6">
        <w:rPr>
          <w:rFonts w:ascii="Times New Roman" w:hAnsi="Times New Roman"/>
        </w:rPr>
        <w:t>. Antunovac</w:t>
      </w:r>
    </w:p>
    <w:p w14:paraId="1385E4CA" w14:textId="16835B88" w:rsidR="00346EF3" w:rsidRPr="008E7AE6" w:rsidRDefault="00346EF3" w:rsidP="008E7AE6">
      <w:pPr>
        <w:spacing w:before="24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U rujnu 2</w:t>
      </w:r>
      <w:r w:rsidR="00D6051E" w:rsidRPr="008E7AE6">
        <w:rPr>
          <w:rFonts w:ascii="Times New Roman" w:eastAsia="SimSun" w:hAnsi="Times New Roman" w:cs="Times New Roman"/>
          <w:lang w:eastAsia="zh-CN"/>
        </w:rPr>
        <w:t>016. godine otvorili smo</w:t>
      </w:r>
      <w:r w:rsidRPr="008E7AE6">
        <w:rPr>
          <w:rFonts w:ascii="Times New Roman" w:eastAsia="SimSun" w:hAnsi="Times New Roman" w:cs="Times New Roman"/>
          <w:lang w:eastAsia="zh-CN"/>
        </w:rPr>
        <w:t xml:space="preserve"> </w:t>
      </w:r>
      <w:r w:rsidR="00CD5E35" w:rsidRPr="008E7AE6">
        <w:rPr>
          <w:rFonts w:ascii="Times New Roman" w:eastAsia="SimSun" w:hAnsi="Times New Roman" w:cs="Times New Roman"/>
          <w:lang w:eastAsia="zh-CN"/>
        </w:rPr>
        <w:t>izdvojenu jedinicu</w:t>
      </w:r>
      <w:r w:rsidRPr="008E7AE6">
        <w:rPr>
          <w:rFonts w:ascii="Times New Roman" w:eastAsia="SimSun" w:hAnsi="Times New Roman" w:cs="Times New Roman"/>
          <w:lang w:eastAsia="zh-CN"/>
        </w:rPr>
        <w:t xml:space="preserve"> dislociranog poludnevnoga boravka u Općini Antunovac za mjesta Antunovac i Ivanovac. Kapacitet dvoetažnoga stana u sklopu Doma zdravlja, u kojem se pruža usluga, je</w:t>
      </w:r>
      <w:r w:rsidR="00D6051E" w:rsidRPr="008E7AE6">
        <w:rPr>
          <w:rFonts w:ascii="Times New Roman" w:eastAsia="SimSun" w:hAnsi="Times New Roman" w:cs="Times New Roman"/>
          <w:lang w:eastAsia="zh-CN"/>
        </w:rPr>
        <w:t>st</w:t>
      </w:r>
      <w:r w:rsidRPr="008E7AE6">
        <w:rPr>
          <w:rFonts w:ascii="Times New Roman" w:eastAsia="SimSun" w:hAnsi="Times New Roman" w:cs="Times New Roman"/>
          <w:lang w:eastAsia="zh-CN"/>
        </w:rPr>
        <w:t xml:space="preserve"> </w:t>
      </w:r>
      <w:r w:rsidR="007E09E3" w:rsidRPr="008E7AE6">
        <w:rPr>
          <w:rFonts w:ascii="Times New Roman" w:eastAsia="SimSun" w:hAnsi="Times New Roman" w:cs="Times New Roman"/>
          <w:lang w:eastAsia="zh-CN"/>
        </w:rPr>
        <w:t>9</w:t>
      </w:r>
      <w:r w:rsidRPr="008E7AE6">
        <w:rPr>
          <w:rFonts w:ascii="Times New Roman" w:eastAsia="SimSun" w:hAnsi="Times New Roman" w:cs="Times New Roman"/>
          <w:lang w:eastAsia="zh-CN"/>
        </w:rPr>
        <w:t xml:space="preserve"> korisnika. Program se odvija u jednoj smjeni i provodi ga jedan stručni radnik Centra Klasje s punim radnim vremenom.</w:t>
      </w:r>
      <w:r w:rsidR="00B92FF8" w:rsidRPr="008E7AE6">
        <w:rPr>
          <w:rFonts w:ascii="Times New Roman" w:eastAsia="SimSun" w:hAnsi="Times New Roman" w:cs="Times New Roman"/>
          <w:lang w:eastAsia="zh-CN"/>
        </w:rPr>
        <w:t xml:space="preserve"> Kapacitet je 10 korisnika.</w:t>
      </w:r>
    </w:p>
    <w:p w14:paraId="12A6CF56" w14:textId="4C853042" w:rsidR="000B11DC" w:rsidRPr="008E7AE6" w:rsidRDefault="000B11DC" w:rsidP="008E7AE6">
      <w:pPr>
        <w:spacing w:before="240" w:line="360" w:lineRule="auto"/>
        <w:rPr>
          <w:rFonts w:ascii="Times New Roman" w:hAnsi="Times New Roman" w:cs="Times New Roman"/>
          <w:lang w:eastAsia="zh-CN"/>
        </w:rPr>
      </w:pPr>
      <w:r w:rsidRPr="008E7AE6">
        <w:rPr>
          <w:rFonts w:ascii="Times New Roman" w:hAnsi="Times New Roman" w:cs="Times New Roman"/>
          <w:lang w:eastAsia="zh-CN"/>
        </w:rPr>
        <w:t>4.</w:t>
      </w:r>
      <w:r w:rsidR="00D6051E" w:rsidRPr="008E7AE6">
        <w:rPr>
          <w:rFonts w:ascii="Times New Roman" w:hAnsi="Times New Roman" w:cs="Times New Roman"/>
          <w:lang w:eastAsia="zh-CN"/>
        </w:rPr>
        <w:t xml:space="preserve"> </w:t>
      </w:r>
      <w:r w:rsidR="008A6D4E" w:rsidRPr="008E7AE6">
        <w:rPr>
          <w:rFonts w:ascii="Times New Roman" w:hAnsi="Times New Roman" w:cs="Times New Roman"/>
          <w:lang w:eastAsia="zh-CN"/>
        </w:rPr>
        <w:t>Dalj</w:t>
      </w:r>
    </w:p>
    <w:p w14:paraId="246CC154" w14:textId="0C6E5E49" w:rsidR="000B11DC" w:rsidRPr="008E7AE6" w:rsidRDefault="000B11DC" w:rsidP="008E7AE6">
      <w:pPr>
        <w:spacing w:before="240" w:line="360" w:lineRule="auto"/>
        <w:rPr>
          <w:rFonts w:ascii="Times New Roman" w:hAnsi="Times New Roman" w:cs="Times New Roman"/>
          <w:lang w:eastAsia="zh-CN"/>
        </w:rPr>
      </w:pPr>
      <w:r w:rsidRPr="008E7AE6">
        <w:rPr>
          <w:rFonts w:ascii="Times New Roman" w:hAnsi="Times New Roman" w:cs="Times New Roman"/>
          <w:lang w:eastAsia="zh-CN"/>
        </w:rPr>
        <w:t xml:space="preserve">        Poludnevni boravak otvoren u prostorijama Doma zdravlja Dalj, u potpunosti adaptiran i opremljen sredstvima EFRR-a, iz projekta </w:t>
      </w:r>
      <w:r w:rsidRPr="008E7AE6">
        <w:rPr>
          <w:rFonts w:ascii="Times New Roman" w:hAnsi="Times New Roman" w:cs="Times New Roman"/>
          <w:i/>
          <w:lang w:eastAsia="zh-CN"/>
        </w:rPr>
        <w:t>Zaslužujemo najbolje</w:t>
      </w:r>
      <w:r w:rsidRPr="008E7AE6">
        <w:rPr>
          <w:rFonts w:ascii="Times New Roman" w:hAnsi="Times New Roman" w:cs="Times New Roman"/>
          <w:lang w:eastAsia="zh-CN"/>
        </w:rPr>
        <w:t xml:space="preserve">. </w:t>
      </w:r>
      <w:r w:rsidR="00B92FF8" w:rsidRPr="008E7AE6">
        <w:rPr>
          <w:rFonts w:ascii="Times New Roman" w:hAnsi="Times New Roman" w:cs="Times New Roman"/>
          <w:lang w:eastAsia="zh-CN"/>
        </w:rPr>
        <w:t xml:space="preserve">Na dan 31. 12. 2024. na ovoj lokaciji pruža se usluga za </w:t>
      </w:r>
      <w:r w:rsidR="007E09E3" w:rsidRPr="008E7AE6">
        <w:rPr>
          <w:rFonts w:ascii="Times New Roman" w:hAnsi="Times New Roman" w:cs="Times New Roman"/>
          <w:lang w:eastAsia="zh-CN"/>
        </w:rPr>
        <w:t>15</w:t>
      </w:r>
      <w:r w:rsidR="00D6051E" w:rsidRPr="008E7AE6">
        <w:rPr>
          <w:rFonts w:ascii="Times New Roman" w:hAnsi="Times New Roman" w:cs="Times New Roman"/>
          <w:lang w:eastAsia="zh-CN"/>
        </w:rPr>
        <w:t xml:space="preserve"> korisnika</w:t>
      </w:r>
      <w:r w:rsidRPr="008E7AE6">
        <w:rPr>
          <w:rFonts w:ascii="Times New Roman" w:hAnsi="Times New Roman" w:cs="Times New Roman"/>
          <w:lang w:eastAsia="zh-CN"/>
        </w:rPr>
        <w:t xml:space="preserve"> s kojima rade 2 odgajatelja. </w:t>
      </w:r>
      <w:r w:rsidR="00B92FF8" w:rsidRPr="008E7AE6">
        <w:rPr>
          <w:rFonts w:ascii="Times New Roman" w:hAnsi="Times New Roman" w:cs="Times New Roman"/>
          <w:lang w:eastAsia="zh-CN"/>
        </w:rPr>
        <w:t>Kapacitet je 20 korisnika.</w:t>
      </w:r>
    </w:p>
    <w:p w14:paraId="7B4177FF" w14:textId="71CE04D9" w:rsidR="000B11DC" w:rsidRPr="008E7AE6" w:rsidRDefault="000B11DC" w:rsidP="008E7AE6">
      <w:pPr>
        <w:spacing w:before="240" w:line="360" w:lineRule="auto"/>
        <w:rPr>
          <w:rFonts w:ascii="Times New Roman" w:hAnsi="Times New Roman" w:cs="Times New Roman"/>
          <w:lang w:eastAsia="zh-CN"/>
        </w:rPr>
      </w:pPr>
      <w:r w:rsidRPr="008E7AE6">
        <w:rPr>
          <w:rFonts w:ascii="Times New Roman" w:hAnsi="Times New Roman" w:cs="Times New Roman"/>
          <w:lang w:eastAsia="zh-CN"/>
        </w:rPr>
        <w:t>5.</w:t>
      </w:r>
      <w:r w:rsidR="00D6051E" w:rsidRPr="008E7AE6">
        <w:rPr>
          <w:rFonts w:ascii="Times New Roman" w:hAnsi="Times New Roman" w:cs="Times New Roman"/>
          <w:lang w:eastAsia="zh-CN"/>
        </w:rPr>
        <w:t xml:space="preserve"> </w:t>
      </w:r>
      <w:r w:rsidRPr="008E7AE6">
        <w:rPr>
          <w:rFonts w:ascii="Times New Roman" w:hAnsi="Times New Roman" w:cs="Times New Roman"/>
          <w:lang w:eastAsia="zh-CN"/>
        </w:rPr>
        <w:t>Tenja</w:t>
      </w:r>
    </w:p>
    <w:p w14:paraId="775338CA" w14:textId="74E1C298" w:rsidR="00F448FF" w:rsidRPr="008E7AE6" w:rsidRDefault="000B11DC" w:rsidP="008E7AE6">
      <w:pPr>
        <w:spacing w:before="240" w:line="360" w:lineRule="auto"/>
        <w:rPr>
          <w:rFonts w:ascii="Times New Roman" w:hAnsi="Times New Roman" w:cs="Times New Roman"/>
          <w:lang w:eastAsia="zh-CN"/>
        </w:rPr>
      </w:pPr>
      <w:r w:rsidRPr="008E7AE6">
        <w:rPr>
          <w:rFonts w:ascii="Times New Roman" w:hAnsi="Times New Roman" w:cs="Times New Roman"/>
          <w:lang w:eastAsia="zh-CN"/>
        </w:rPr>
        <w:t xml:space="preserve">                Poludnevni boravak otvoren u prostorijama Doma zdravlja Tenja, lječnički stan, u potpunosti adaptiran i opremljen sredstvima EFRR-a, iz projekta </w:t>
      </w:r>
      <w:r w:rsidRPr="008E7AE6">
        <w:rPr>
          <w:rFonts w:ascii="Times New Roman" w:hAnsi="Times New Roman" w:cs="Times New Roman"/>
          <w:i/>
          <w:lang w:eastAsia="zh-CN"/>
        </w:rPr>
        <w:t>Zaslužujemo najbolje</w:t>
      </w:r>
      <w:r w:rsidRPr="008E7AE6">
        <w:rPr>
          <w:rFonts w:ascii="Times New Roman" w:hAnsi="Times New Roman" w:cs="Times New Roman"/>
          <w:lang w:eastAsia="zh-CN"/>
        </w:rPr>
        <w:t xml:space="preserve">. </w:t>
      </w:r>
      <w:r w:rsidR="00636EEC" w:rsidRPr="008E7AE6">
        <w:rPr>
          <w:rFonts w:ascii="Times New Roman" w:hAnsi="Times New Roman" w:cs="Times New Roman"/>
          <w:lang w:eastAsia="zh-CN"/>
        </w:rPr>
        <w:t>Na dan 31. 12. 2024. na ovoj lokaciji pruža se usluga za 18 korisnika</w:t>
      </w:r>
      <w:r w:rsidR="0027215F" w:rsidRPr="008E7AE6">
        <w:rPr>
          <w:rFonts w:ascii="Times New Roman" w:hAnsi="Times New Roman" w:cs="Times New Roman"/>
          <w:lang w:eastAsia="zh-CN"/>
        </w:rPr>
        <w:t xml:space="preserve"> s kojima rade 2 odgajatelja</w:t>
      </w:r>
      <w:r w:rsidR="00636EEC" w:rsidRPr="008E7AE6">
        <w:rPr>
          <w:rFonts w:ascii="Times New Roman" w:hAnsi="Times New Roman" w:cs="Times New Roman"/>
          <w:lang w:eastAsia="zh-CN"/>
        </w:rPr>
        <w:t xml:space="preserve">. </w:t>
      </w:r>
      <w:r w:rsidRPr="008E7AE6">
        <w:rPr>
          <w:rFonts w:ascii="Times New Roman" w:hAnsi="Times New Roman" w:cs="Times New Roman"/>
          <w:lang w:eastAsia="zh-CN"/>
        </w:rPr>
        <w:t>Kapacitet polu</w:t>
      </w:r>
      <w:r w:rsidR="00D6051E" w:rsidRPr="008E7AE6">
        <w:rPr>
          <w:rFonts w:ascii="Times New Roman" w:hAnsi="Times New Roman" w:cs="Times New Roman"/>
          <w:lang w:eastAsia="zh-CN"/>
        </w:rPr>
        <w:t>dnevnog boravka</w:t>
      </w:r>
      <w:r w:rsidR="0027215F" w:rsidRPr="008E7AE6">
        <w:rPr>
          <w:rFonts w:ascii="Times New Roman" w:hAnsi="Times New Roman" w:cs="Times New Roman"/>
          <w:lang w:eastAsia="zh-CN"/>
        </w:rPr>
        <w:t xml:space="preserve"> jest</w:t>
      </w:r>
      <w:r w:rsidR="00D6051E" w:rsidRPr="008E7AE6">
        <w:rPr>
          <w:rFonts w:ascii="Times New Roman" w:hAnsi="Times New Roman" w:cs="Times New Roman"/>
          <w:lang w:eastAsia="zh-CN"/>
        </w:rPr>
        <w:t xml:space="preserve"> </w:t>
      </w:r>
      <w:r w:rsidR="00636EEC" w:rsidRPr="008E7AE6">
        <w:rPr>
          <w:rFonts w:ascii="Times New Roman" w:hAnsi="Times New Roman" w:cs="Times New Roman"/>
          <w:lang w:eastAsia="zh-CN"/>
        </w:rPr>
        <w:t>20</w:t>
      </w:r>
      <w:r w:rsidR="00D6051E" w:rsidRPr="008E7AE6">
        <w:rPr>
          <w:rFonts w:ascii="Times New Roman" w:hAnsi="Times New Roman" w:cs="Times New Roman"/>
          <w:lang w:eastAsia="zh-CN"/>
        </w:rPr>
        <w:t xml:space="preserve"> korisnika</w:t>
      </w:r>
      <w:bookmarkStart w:id="10" w:name="_Toc475962079"/>
      <w:r w:rsidR="00F448FF" w:rsidRPr="008E7AE6">
        <w:rPr>
          <w:rFonts w:ascii="Times New Roman" w:hAnsi="Times New Roman" w:cs="Times New Roman"/>
          <w:lang w:eastAsia="zh-CN"/>
        </w:rPr>
        <w:t>.</w:t>
      </w:r>
    </w:p>
    <w:p w14:paraId="7B29D58E" w14:textId="254F0703" w:rsidR="00393C77" w:rsidRPr="008E7AE6" w:rsidRDefault="00677529" w:rsidP="008E7AE6">
      <w:pPr>
        <w:spacing w:before="240" w:line="360" w:lineRule="auto"/>
        <w:rPr>
          <w:rFonts w:ascii="Times New Roman" w:eastAsia="SimSun" w:hAnsi="Times New Roman" w:cs="Times New Roman"/>
          <w:b/>
          <w:bCs/>
          <w:sz w:val="28"/>
          <w:szCs w:val="28"/>
          <w:lang w:eastAsia="zh-CN"/>
        </w:rPr>
      </w:pPr>
      <w:r w:rsidRPr="008E7AE6">
        <w:rPr>
          <w:rFonts w:ascii="Times New Roman" w:eastAsia="SimSun" w:hAnsi="Times New Roman" w:cs="Times New Roman"/>
          <w:b/>
          <w:bCs/>
          <w:sz w:val="28"/>
          <w:szCs w:val="28"/>
          <w:lang w:eastAsia="zh-CN"/>
        </w:rPr>
        <w:t>Uslug</w:t>
      </w:r>
      <w:r w:rsidR="00B9798C" w:rsidRPr="008E7AE6">
        <w:rPr>
          <w:rFonts w:ascii="Times New Roman" w:eastAsia="SimSun" w:hAnsi="Times New Roman" w:cs="Times New Roman"/>
          <w:b/>
          <w:bCs/>
          <w:sz w:val="28"/>
          <w:szCs w:val="28"/>
          <w:lang w:eastAsia="zh-CN"/>
        </w:rPr>
        <w:t>a</w:t>
      </w:r>
      <w:r w:rsidRPr="008E7AE6">
        <w:rPr>
          <w:rFonts w:ascii="Times New Roman" w:eastAsia="SimSun" w:hAnsi="Times New Roman" w:cs="Times New Roman"/>
          <w:b/>
          <w:bCs/>
          <w:sz w:val="28"/>
          <w:szCs w:val="28"/>
          <w:lang w:eastAsia="zh-CN"/>
        </w:rPr>
        <w:t xml:space="preserve"> </w:t>
      </w:r>
      <w:bookmarkEnd w:id="10"/>
      <w:r w:rsidR="00B9798C" w:rsidRPr="008E7AE6">
        <w:rPr>
          <w:rFonts w:ascii="Times New Roman" w:eastAsia="SimSun" w:hAnsi="Times New Roman" w:cs="Times New Roman"/>
          <w:b/>
          <w:bCs/>
          <w:sz w:val="28"/>
          <w:szCs w:val="28"/>
          <w:lang w:eastAsia="zh-CN"/>
        </w:rPr>
        <w:t>psihosocijalne podrške</w:t>
      </w:r>
    </w:p>
    <w:p w14:paraId="0ECEF8B9" w14:textId="2F08A770" w:rsidR="00220E9E" w:rsidRPr="008E7AE6" w:rsidRDefault="00272841" w:rsidP="008E7AE6">
      <w:pPr>
        <w:spacing w:line="360" w:lineRule="auto"/>
        <w:ind w:firstLine="426"/>
        <w:rPr>
          <w:rFonts w:ascii="Times New Roman" w:eastAsia="SimSun" w:hAnsi="Times New Roman" w:cs="Times New Roman"/>
          <w:bCs/>
          <w:lang w:eastAsia="zh-CN"/>
        </w:rPr>
      </w:pPr>
      <w:r w:rsidRPr="008E7AE6">
        <w:rPr>
          <w:rFonts w:ascii="Times New Roman" w:eastAsia="SimSun" w:hAnsi="Times New Roman" w:cs="Times New Roman"/>
          <w:bCs/>
          <w:lang w:eastAsia="zh-CN"/>
        </w:rPr>
        <w:t xml:space="preserve">Centar Klasje odavno </w:t>
      </w:r>
      <w:r w:rsidR="00D6051E" w:rsidRPr="008E7AE6">
        <w:rPr>
          <w:rFonts w:ascii="Times New Roman" w:eastAsia="SimSun" w:hAnsi="Times New Roman" w:cs="Times New Roman"/>
          <w:bCs/>
          <w:lang w:eastAsia="zh-CN"/>
        </w:rPr>
        <w:t>je prepoznao potrebu širenja</w:t>
      </w:r>
      <w:r w:rsidRPr="008E7AE6">
        <w:rPr>
          <w:rFonts w:ascii="Times New Roman" w:eastAsia="SimSun" w:hAnsi="Times New Roman" w:cs="Times New Roman"/>
          <w:bCs/>
          <w:lang w:eastAsia="zh-CN"/>
        </w:rPr>
        <w:t xml:space="preserve"> usluge </w:t>
      </w:r>
      <w:r w:rsidR="00D6051E" w:rsidRPr="008E7AE6">
        <w:rPr>
          <w:rFonts w:ascii="Times New Roman" w:eastAsia="SimSun" w:hAnsi="Times New Roman" w:cs="Times New Roman"/>
          <w:bCs/>
          <w:lang w:eastAsia="zh-CN"/>
        </w:rPr>
        <w:t>psihosocijalne podrške i predvidio je</w:t>
      </w:r>
      <w:r w:rsidRPr="008E7AE6">
        <w:rPr>
          <w:rFonts w:ascii="Times New Roman" w:eastAsia="SimSun" w:hAnsi="Times New Roman" w:cs="Times New Roman"/>
          <w:bCs/>
          <w:lang w:eastAsia="zh-CN"/>
        </w:rPr>
        <w:t xml:space="preserve"> svojim strateškim, a potom i individualnim planom transformacije</w:t>
      </w:r>
      <w:r w:rsidR="00D6051E" w:rsidRPr="008E7AE6">
        <w:rPr>
          <w:rFonts w:ascii="Times New Roman" w:eastAsia="SimSun" w:hAnsi="Times New Roman" w:cs="Times New Roman"/>
          <w:bCs/>
          <w:lang w:eastAsia="zh-CN"/>
        </w:rPr>
        <w:t>. Četiri</w:t>
      </w:r>
      <w:r w:rsidR="00B9798C" w:rsidRPr="008E7AE6">
        <w:rPr>
          <w:rFonts w:ascii="Times New Roman" w:eastAsia="SimSun" w:hAnsi="Times New Roman" w:cs="Times New Roman"/>
          <w:bCs/>
          <w:lang w:eastAsia="zh-CN"/>
        </w:rPr>
        <w:t xml:space="preserve"> stručna radnika raspoređena u dva mobilna tima pružaju uslu</w:t>
      </w:r>
      <w:r w:rsidR="00D6051E" w:rsidRPr="008E7AE6">
        <w:rPr>
          <w:rFonts w:ascii="Times New Roman" w:eastAsia="SimSun" w:hAnsi="Times New Roman" w:cs="Times New Roman"/>
          <w:bCs/>
          <w:lang w:eastAsia="zh-CN"/>
        </w:rPr>
        <w:t>gu na području cijele Osječko -</w:t>
      </w:r>
      <w:r w:rsidR="00B9798C" w:rsidRPr="008E7AE6">
        <w:rPr>
          <w:rFonts w:ascii="Times New Roman" w:eastAsia="SimSun" w:hAnsi="Times New Roman" w:cs="Times New Roman"/>
          <w:bCs/>
          <w:lang w:eastAsia="zh-CN"/>
        </w:rPr>
        <w:t>baranjske županije</w:t>
      </w:r>
      <w:r w:rsidR="003B0534" w:rsidRPr="008E7AE6">
        <w:rPr>
          <w:rFonts w:ascii="Times New Roman" w:eastAsia="SimSun" w:hAnsi="Times New Roman" w:cs="Times New Roman"/>
          <w:bCs/>
          <w:lang w:eastAsia="zh-CN"/>
        </w:rPr>
        <w:t xml:space="preserve"> te uz njih rade</w:t>
      </w:r>
      <w:r w:rsidR="00B9798C" w:rsidRPr="008E7AE6">
        <w:rPr>
          <w:rFonts w:ascii="Times New Roman" w:eastAsia="SimSun" w:hAnsi="Times New Roman" w:cs="Times New Roman"/>
          <w:bCs/>
          <w:lang w:eastAsia="zh-CN"/>
        </w:rPr>
        <w:t xml:space="preserve"> 2 obiteljsk</w:t>
      </w:r>
      <w:r w:rsidR="005E1A0C" w:rsidRPr="008E7AE6">
        <w:rPr>
          <w:rFonts w:ascii="Times New Roman" w:eastAsia="SimSun" w:hAnsi="Times New Roman" w:cs="Times New Roman"/>
          <w:bCs/>
          <w:lang w:eastAsia="zh-CN"/>
        </w:rPr>
        <w:t>a</w:t>
      </w:r>
      <w:r w:rsidR="00D6051E" w:rsidRPr="008E7AE6">
        <w:rPr>
          <w:rFonts w:ascii="Times New Roman" w:eastAsia="SimSun" w:hAnsi="Times New Roman" w:cs="Times New Roman"/>
          <w:bCs/>
          <w:lang w:eastAsia="zh-CN"/>
        </w:rPr>
        <w:t xml:space="preserve"> suradnika koja pomažu</w:t>
      </w:r>
      <w:r w:rsidR="00B9798C" w:rsidRPr="008E7AE6">
        <w:rPr>
          <w:rFonts w:ascii="Times New Roman" w:eastAsia="SimSun" w:hAnsi="Times New Roman" w:cs="Times New Roman"/>
          <w:bCs/>
          <w:lang w:eastAsia="zh-CN"/>
        </w:rPr>
        <w:t xml:space="preserve"> obiteljima </w:t>
      </w:r>
      <w:r w:rsidR="005E1A0C" w:rsidRPr="008E7AE6">
        <w:rPr>
          <w:rFonts w:ascii="Times New Roman" w:eastAsia="SimSun" w:hAnsi="Times New Roman" w:cs="Times New Roman"/>
          <w:bCs/>
          <w:lang w:eastAsia="zh-CN"/>
        </w:rPr>
        <w:t xml:space="preserve">u svakodnevnim praktičnim radnjama. </w:t>
      </w:r>
      <w:r w:rsidR="00BD64DB" w:rsidRPr="008E7AE6">
        <w:rPr>
          <w:rFonts w:ascii="Times New Roman" w:eastAsia="SimSun" w:hAnsi="Times New Roman" w:cs="Times New Roman"/>
          <w:bCs/>
          <w:lang w:eastAsia="zh-CN"/>
        </w:rPr>
        <w:t>Također provodimo i</w:t>
      </w:r>
      <w:r w:rsidR="00220E9E" w:rsidRPr="008E7AE6">
        <w:rPr>
          <w:rFonts w:ascii="Times New Roman" w:eastAsia="SimSun" w:hAnsi="Times New Roman" w:cs="Times New Roman"/>
          <w:bCs/>
          <w:lang w:eastAsia="zh-CN"/>
        </w:rPr>
        <w:t xml:space="preserve"> kampanju poticanja udomiteljstva na području OBŽ-a.</w:t>
      </w:r>
      <w:r w:rsidR="00BD64DB" w:rsidRPr="008E7AE6">
        <w:rPr>
          <w:rFonts w:ascii="Times New Roman" w:eastAsia="SimSun" w:hAnsi="Times New Roman" w:cs="Times New Roman"/>
          <w:bCs/>
          <w:lang w:eastAsia="zh-CN"/>
        </w:rPr>
        <w:t xml:space="preserve"> </w:t>
      </w:r>
      <w:r w:rsidR="00220E9E" w:rsidRPr="008E7AE6">
        <w:rPr>
          <w:rFonts w:ascii="Times New Roman" w:eastAsia="SimSun" w:hAnsi="Times New Roman" w:cs="Times New Roman"/>
          <w:bCs/>
          <w:lang w:eastAsia="zh-CN"/>
        </w:rPr>
        <w:t>Pravo na uslugu savjetovanja i pomaganja</w:t>
      </w:r>
      <w:r w:rsidRPr="008E7AE6">
        <w:rPr>
          <w:rFonts w:ascii="Times New Roman" w:eastAsia="SimSun" w:hAnsi="Times New Roman" w:cs="Times New Roman"/>
          <w:bCs/>
          <w:lang w:eastAsia="zh-CN"/>
        </w:rPr>
        <w:t xml:space="preserve"> </w:t>
      </w:r>
      <w:r w:rsidR="00F448FF" w:rsidRPr="008E7AE6">
        <w:rPr>
          <w:rFonts w:ascii="Times New Roman" w:eastAsia="SimSun" w:hAnsi="Times New Roman" w:cs="Times New Roman"/>
          <w:bCs/>
          <w:lang w:eastAsia="zh-CN"/>
        </w:rPr>
        <w:t>uputnicom</w:t>
      </w:r>
      <w:r w:rsidR="00220E9E" w:rsidRPr="008E7AE6">
        <w:rPr>
          <w:rFonts w:ascii="Times New Roman" w:eastAsia="SimSun" w:hAnsi="Times New Roman" w:cs="Times New Roman"/>
          <w:bCs/>
          <w:lang w:eastAsia="zh-CN"/>
        </w:rPr>
        <w:t xml:space="preserve">  prizna</w:t>
      </w:r>
      <w:r w:rsidR="005E1A0C" w:rsidRPr="008E7AE6">
        <w:rPr>
          <w:rFonts w:ascii="Times New Roman" w:eastAsia="SimSun" w:hAnsi="Times New Roman" w:cs="Times New Roman"/>
          <w:bCs/>
          <w:lang w:eastAsia="zh-CN"/>
        </w:rPr>
        <w:t>je</w:t>
      </w:r>
      <w:r w:rsidR="00220E9E" w:rsidRPr="008E7AE6">
        <w:rPr>
          <w:rFonts w:ascii="Times New Roman" w:eastAsia="SimSun" w:hAnsi="Times New Roman" w:cs="Times New Roman"/>
          <w:bCs/>
          <w:lang w:eastAsia="zh-CN"/>
        </w:rPr>
        <w:t xml:space="preserve"> nadležni </w:t>
      </w:r>
      <w:r w:rsidR="005E1A0C" w:rsidRPr="008E7AE6">
        <w:rPr>
          <w:rFonts w:ascii="Times New Roman" w:eastAsia="SimSun" w:hAnsi="Times New Roman" w:cs="Times New Roman"/>
          <w:bCs/>
          <w:lang w:eastAsia="zh-CN"/>
        </w:rPr>
        <w:t>područni ured</w:t>
      </w:r>
      <w:r w:rsidR="00220E9E" w:rsidRPr="008E7AE6">
        <w:rPr>
          <w:rFonts w:ascii="Times New Roman" w:eastAsia="SimSun" w:hAnsi="Times New Roman" w:cs="Times New Roman"/>
          <w:bCs/>
          <w:lang w:eastAsia="zh-CN"/>
        </w:rPr>
        <w:t xml:space="preserve"> za socijaln</w:t>
      </w:r>
      <w:r w:rsidR="005E1A0C" w:rsidRPr="008E7AE6">
        <w:rPr>
          <w:rFonts w:ascii="Times New Roman" w:eastAsia="SimSun" w:hAnsi="Times New Roman" w:cs="Times New Roman"/>
          <w:bCs/>
          <w:lang w:eastAsia="zh-CN"/>
        </w:rPr>
        <w:t>i rad</w:t>
      </w:r>
      <w:r w:rsidR="00220E9E" w:rsidRPr="008E7AE6">
        <w:rPr>
          <w:rFonts w:ascii="Times New Roman" w:eastAsia="SimSun" w:hAnsi="Times New Roman" w:cs="Times New Roman"/>
          <w:bCs/>
          <w:lang w:eastAsia="zh-CN"/>
        </w:rPr>
        <w:t>.</w:t>
      </w:r>
    </w:p>
    <w:p w14:paraId="0D6FBD66" w14:textId="1A68D330" w:rsidR="00393C77" w:rsidRPr="008E7AE6" w:rsidRDefault="00220E9E" w:rsidP="008E7AE6">
      <w:pPr>
        <w:spacing w:line="360" w:lineRule="auto"/>
        <w:ind w:firstLine="426"/>
        <w:rPr>
          <w:rFonts w:ascii="Times New Roman" w:eastAsia="SimSun" w:hAnsi="Times New Roman" w:cs="Times New Roman"/>
          <w:bCs/>
          <w:lang w:eastAsia="zh-CN"/>
        </w:rPr>
      </w:pPr>
      <w:r w:rsidRPr="008E7AE6">
        <w:rPr>
          <w:rFonts w:ascii="Times New Roman" w:eastAsia="SimSun" w:hAnsi="Times New Roman" w:cs="Times New Roman"/>
          <w:bCs/>
          <w:lang w:eastAsia="zh-CN"/>
        </w:rPr>
        <w:lastRenderedPageBreak/>
        <w:t xml:space="preserve"> </w:t>
      </w:r>
      <w:r w:rsidR="00D6051E" w:rsidRPr="008E7AE6">
        <w:rPr>
          <w:rFonts w:ascii="Times New Roman" w:eastAsia="SimSun" w:hAnsi="Times New Roman" w:cs="Times New Roman"/>
          <w:bCs/>
          <w:lang w:eastAsia="zh-CN"/>
        </w:rPr>
        <w:t xml:space="preserve">Usluga će </w:t>
      </w:r>
      <w:r w:rsidR="003A6E85" w:rsidRPr="008E7AE6">
        <w:rPr>
          <w:rFonts w:ascii="Times New Roman" w:eastAsia="SimSun" w:hAnsi="Times New Roman" w:cs="Times New Roman"/>
          <w:bCs/>
          <w:lang w:eastAsia="zh-CN"/>
        </w:rPr>
        <w:t xml:space="preserve">se, kao i dosad, </w:t>
      </w:r>
      <w:r w:rsidR="00393C77" w:rsidRPr="008E7AE6">
        <w:rPr>
          <w:rFonts w:ascii="Times New Roman" w:eastAsia="SimSun" w:hAnsi="Times New Roman" w:cs="Times New Roman"/>
          <w:bCs/>
          <w:lang w:eastAsia="zh-CN"/>
        </w:rPr>
        <w:t>pružati u Sjedištu Centra te na terenu (u domovima korisnika)</w:t>
      </w:r>
      <w:r w:rsidR="00272841" w:rsidRPr="008E7AE6">
        <w:rPr>
          <w:rFonts w:ascii="Times New Roman" w:eastAsia="SimSun" w:hAnsi="Times New Roman" w:cs="Times New Roman"/>
          <w:bCs/>
          <w:lang w:eastAsia="zh-CN"/>
        </w:rPr>
        <w:t xml:space="preserve"> za što je projektom </w:t>
      </w:r>
      <w:r w:rsidR="008A6D4E" w:rsidRPr="008E7AE6">
        <w:rPr>
          <w:rFonts w:ascii="Times New Roman" w:eastAsia="SimSun" w:hAnsi="Times New Roman" w:cs="Times New Roman"/>
          <w:bCs/>
          <w:lang w:eastAsia="zh-CN"/>
        </w:rPr>
        <w:t>nabavljen osobni automobil</w:t>
      </w:r>
      <w:r w:rsidR="00393C77" w:rsidRPr="008E7AE6">
        <w:rPr>
          <w:rFonts w:ascii="Times New Roman" w:eastAsia="SimSun" w:hAnsi="Times New Roman" w:cs="Times New Roman"/>
          <w:bCs/>
          <w:lang w:eastAsia="zh-CN"/>
        </w:rPr>
        <w:t xml:space="preserve">. </w:t>
      </w:r>
    </w:p>
    <w:p w14:paraId="701DB870" w14:textId="2F600543" w:rsidR="0084453C" w:rsidRPr="008E7AE6" w:rsidRDefault="00393C77" w:rsidP="008E7AE6">
      <w:pPr>
        <w:spacing w:line="360" w:lineRule="auto"/>
        <w:ind w:firstLine="426"/>
        <w:rPr>
          <w:rFonts w:ascii="Times New Roman" w:eastAsia="SimSun" w:hAnsi="Times New Roman" w:cs="Times New Roman"/>
          <w:bCs/>
          <w:color w:val="000000" w:themeColor="text1"/>
          <w:lang w:eastAsia="zh-CN"/>
        </w:rPr>
      </w:pPr>
      <w:r w:rsidRPr="008E7AE6">
        <w:rPr>
          <w:rFonts w:ascii="Times New Roman" w:eastAsia="SimSun" w:hAnsi="Times New Roman" w:cs="Times New Roman"/>
          <w:bCs/>
          <w:color w:val="000000" w:themeColor="text1"/>
          <w:lang w:eastAsia="zh-CN"/>
        </w:rPr>
        <w:t xml:space="preserve">Kroz uslugu </w:t>
      </w:r>
      <w:r w:rsidR="005E1A0C" w:rsidRPr="008E7AE6">
        <w:rPr>
          <w:rFonts w:ascii="Times New Roman" w:eastAsia="SimSun" w:hAnsi="Times New Roman" w:cs="Times New Roman"/>
          <w:bCs/>
          <w:color w:val="000000" w:themeColor="text1"/>
          <w:lang w:eastAsia="zh-CN"/>
        </w:rPr>
        <w:t>psihosocijalne podrške</w:t>
      </w:r>
      <w:r w:rsidRPr="008E7AE6">
        <w:rPr>
          <w:rFonts w:ascii="Times New Roman" w:eastAsia="SimSun" w:hAnsi="Times New Roman" w:cs="Times New Roman"/>
          <w:bCs/>
          <w:color w:val="000000" w:themeColor="text1"/>
          <w:lang w:eastAsia="zh-CN"/>
        </w:rPr>
        <w:t xml:space="preserve"> planira se</w:t>
      </w:r>
      <w:r w:rsidR="00267E5B" w:rsidRPr="008E7AE6">
        <w:rPr>
          <w:rFonts w:ascii="Times New Roman" w:eastAsia="SimSun" w:hAnsi="Times New Roman" w:cs="Times New Roman"/>
          <w:bCs/>
          <w:color w:val="000000" w:themeColor="text1"/>
          <w:lang w:eastAsia="zh-CN"/>
        </w:rPr>
        <w:t xml:space="preserve"> organizacija </w:t>
      </w:r>
      <w:r w:rsidRPr="008E7AE6">
        <w:rPr>
          <w:rFonts w:ascii="Times New Roman" w:eastAsia="SimSun" w:hAnsi="Times New Roman" w:cs="Times New Roman"/>
          <w:bCs/>
          <w:lang w:eastAsia="zh-CN"/>
        </w:rPr>
        <w:t>početn</w:t>
      </w:r>
      <w:r w:rsidR="00267E5B" w:rsidRPr="008E7AE6">
        <w:rPr>
          <w:rFonts w:ascii="Times New Roman" w:eastAsia="SimSun" w:hAnsi="Times New Roman" w:cs="Times New Roman"/>
          <w:bCs/>
          <w:lang w:eastAsia="zh-CN"/>
        </w:rPr>
        <w:t>e</w:t>
      </w:r>
      <w:r w:rsidRPr="008E7AE6">
        <w:rPr>
          <w:rFonts w:ascii="Times New Roman" w:eastAsia="SimSun" w:hAnsi="Times New Roman" w:cs="Times New Roman"/>
          <w:bCs/>
          <w:lang w:eastAsia="zh-CN"/>
        </w:rPr>
        <w:t xml:space="preserve"> edukacij</w:t>
      </w:r>
      <w:r w:rsidR="00267E5B" w:rsidRPr="008E7AE6">
        <w:rPr>
          <w:rFonts w:ascii="Times New Roman" w:eastAsia="SimSun" w:hAnsi="Times New Roman" w:cs="Times New Roman"/>
          <w:bCs/>
          <w:lang w:eastAsia="zh-CN"/>
        </w:rPr>
        <w:t>e</w:t>
      </w:r>
      <w:r w:rsidRPr="008E7AE6">
        <w:rPr>
          <w:rFonts w:ascii="Times New Roman" w:eastAsia="SimSun" w:hAnsi="Times New Roman" w:cs="Times New Roman"/>
          <w:bCs/>
          <w:lang w:eastAsia="zh-CN"/>
        </w:rPr>
        <w:t xml:space="preserve"> obitelji zainteresiranih za pružanje usluge udomiteljstva</w:t>
      </w:r>
      <w:r w:rsidRPr="008E7AE6">
        <w:rPr>
          <w:rFonts w:ascii="Times New Roman" w:eastAsia="SimSun" w:hAnsi="Times New Roman" w:cs="Times New Roman"/>
          <w:bCs/>
          <w:color w:val="000000" w:themeColor="text1"/>
          <w:lang w:eastAsia="zh-CN"/>
        </w:rPr>
        <w:t xml:space="preserve"> </w:t>
      </w:r>
      <w:r w:rsidR="003B0534" w:rsidRPr="008E7AE6">
        <w:rPr>
          <w:rFonts w:ascii="Times New Roman" w:eastAsia="SimSun" w:hAnsi="Times New Roman" w:cs="Times New Roman"/>
          <w:bCs/>
          <w:color w:val="000000" w:themeColor="text1"/>
          <w:lang w:eastAsia="zh-CN"/>
        </w:rPr>
        <w:t xml:space="preserve">(uz uvjet da sadašnji radnici završe edukaciju </w:t>
      </w:r>
      <w:r w:rsidRPr="008E7AE6">
        <w:rPr>
          <w:rFonts w:ascii="Times New Roman" w:eastAsia="SimSun" w:hAnsi="Times New Roman" w:cs="Times New Roman"/>
          <w:bCs/>
          <w:color w:val="000000" w:themeColor="text1"/>
          <w:lang w:eastAsia="zh-CN"/>
        </w:rPr>
        <w:t>te nakon završene edukacije dobi</w:t>
      </w:r>
      <w:r w:rsidR="003B0534" w:rsidRPr="008E7AE6">
        <w:rPr>
          <w:rFonts w:ascii="Times New Roman" w:eastAsia="SimSun" w:hAnsi="Times New Roman" w:cs="Times New Roman"/>
          <w:bCs/>
          <w:color w:val="000000" w:themeColor="text1"/>
          <w:lang w:eastAsia="zh-CN"/>
        </w:rPr>
        <w:t>ju</w:t>
      </w:r>
      <w:r w:rsidRPr="008E7AE6">
        <w:rPr>
          <w:rFonts w:ascii="Times New Roman" w:eastAsia="SimSun" w:hAnsi="Times New Roman" w:cs="Times New Roman"/>
          <w:bCs/>
          <w:color w:val="000000" w:themeColor="text1"/>
          <w:lang w:eastAsia="zh-CN"/>
        </w:rPr>
        <w:t xml:space="preserve"> licenc</w:t>
      </w:r>
      <w:r w:rsidR="003B0534" w:rsidRPr="008E7AE6">
        <w:rPr>
          <w:rFonts w:ascii="Times New Roman" w:eastAsia="SimSun" w:hAnsi="Times New Roman" w:cs="Times New Roman"/>
          <w:bCs/>
          <w:color w:val="000000" w:themeColor="text1"/>
          <w:lang w:eastAsia="zh-CN"/>
        </w:rPr>
        <w:t>u) te je planirano</w:t>
      </w:r>
      <w:r w:rsidRPr="008E7AE6">
        <w:rPr>
          <w:rFonts w:ascii="Times New Roman" w:eastAsia="SimSun" w:hAnsi="Times New Roman" w:cs="Times New Roman"/>
          <w:bCs/>
          <w:color w:val="000000" w:themeColor="text1"/>
          <w:lang w:eastAsia="zh-CN"/>
        </w:rPr>
        <w:t xml:space="preserve"> pružanje podršk</w:t>
      </w:r>
      <w:r w:rsidR="00267E5B" w:rsidRPr="008E7AE6">
        <w:rPr>
          <w:rFonts w:ascii="Times New Roman" w:eastAsia="SimSun" w:hAnsi="Times New Roman" w:cs="Times New Roman"/>
          <w:bCs/>
          <w:color w:val="000000" w:themeColor="text1"/>
          <w:lang w:eastAsia="zh-CN"/>
        </w:rPr>
        <w:t xml:space="preserve">e </w:t>
      </w:r>
      <w:r w:rsidR="003B0534" w:rsidRPr="008E7AE6">
        <w:rPr>
          <w:rFonts w:ascii="Times New Roman" w:eastAsia="SimSun" w:hAnsi="Times New Roman" w:cs="Times New Roman"/>
          <w:bCs/>
          <w:color w:val="000000" w:themeColor="text1"/>
          <w:lang w:eastAsia="zh-CN"/>
        </w:rPr>
        <w:t>udomitelja</w:t>
      </w:r>
      <w:r w:rsidRPr="008E7AE6">
        <w:rPr>
          <w:rFonts w:ascii="Times New Roman" w:eastAsia="SimSun" w:hAnsi="Times New Roman" w:cs="Times New Roman"/>
          <w:bCs/>
          <w:color w:val="000000" w:themeColor="text1"/>
          <w:lang w:eastAsia="zh-CN"/>
        </w:rPr>
        <w:t xml:space="preserve"> u razdoblju prilagodbe, odnosno radi prevladavanja određenih poteškoća vezanih uz skrb o udomljenoj djeci</w:t>
      </w:r>
      <w:r w:rsidR="00D6051E" w:rsidRPr="008E7AE6">
        <w:rPr>
          <w:rFonts w:ascii="Times New Roman" w:eastAsia="SimSun" w:hAnsi="Times New Roman" w:cs="Times New Roman"/>
          <w:bCs/>
          <w:color w:val="000000" w:themeColor="text1"/>
          <w:lang w:eastAsia="zh-CN"/>
        </w:rPr>
        <w:t>.</w:t>
      </w:r>
      <w:r w:rsidR="00267E5B" w:rsidRPr="008E7AE6">
        <w:rPr>
          <w:rFonts w:ascii="Times New Roman" w:eastAsia="SimSun" w:hAnsi="Times New Roman" w:cs="Times New Roman"/>
          <w:bCs/>
          <w:color w:val="000000" w:themeColor="text1"/>
          <w:lang w:eastAsia="zh-CN"/>
        </w:rPr>
        <w:t xml:space="preserve"> Od 20. lipnja 2024. kapacitet psihosocijalne podrške individualno u obitelji iznosi 4200 jedinica godišnje, a za istu podršku grupno u obitelji kapacitet iznosi 2100 jedinice godišnje.</w:t>
      </w:r>
    </w:p>
    <w:p w14:paraId="40AB5872" w14:textId="34D9A738" w:rsidR="0048068A" w:rsidRPr="008E7AE6" w:rsidRDefault="00583C71" w:rsidP="008E7AE6">
      <w:pPr>
        <w:pStyle w:val="Naslov1"/>
        <w:spacing w:line="360" w:lineRule="auto"/>
        <w:rPr>
          <w:rFonts w:ascii="Times New Roman" w:eastAsia="SimSun" w:hAnsi="Times New Roman" w:cs="Times New Roman"/>
          <w:lang w:eastAsia="zh-CN"/>
        </w:rPr>
      </w:pPr>
      <w:bookmarkStart w:id="11" w:name="_Toc475962080"/>
      <w:r w:rsidRPr="008E7AE6">
        <w:rPr>
          <w:rFonts w:ascii="Times New Roman" w:eastAsia="SimSun" w:hAnsi="Times New Roman" w:cs="Times New Roman"/>
          <w:lang w:eastAsia="zh-CN"/>
        </w:rPr>
        <w:t>6.</w:t>
      </w:r>
      <w:r w:rsidR="00677529" w:rsidRPr="008E7AE6">
        <w:rPr>
          <w:rFonts w:ascii="Times New Roman" w:eastAsia="SimSun" w:hAnsi="Times New Roman" w:cs="Times New Roman"/>
          <w:lang w:eastAsia="zh-CN"/>
        </w:rPr>
        <w:t>Oblikovanje stambenog i životnog prostora</w:t>
      </w:r>
      <w:bookmarkEnd w:id="11"/>
    </w:p>
    <w:p w14:paraId="086CEBD4" w14:textId="77777777" w:rsidR="000346C2" w:rsidRPr="008E7AE6" w:rsidRDefault="000346C2" w:rsidP="008E7AE6">
      <w:pPr>
        <w:pStyle w:val="Odlomakpopisa"/>
        <w:spacing w:line="360" w:lineRule="auto"/>
        <w:ind w:left="360"/>
        <w:rPr>
          <w:rFonts w:ascii="Times New Roman" w:hAnsi="Times New Roman" w:cs="Times New Roman"/>
          <w:lang w:eastAsia="zh-CN"/>
        </w:rPr>
      </w:pPr>
    </w:p>
    <w:p w14:paraId="3703A557" w14:textId="28DE7C8F" w:rsidR="00C059EB" w:rsidRPr="008E7AE6" w:rsidRDefault="00BD0A77" w:rsidP="008E7AE6">
      <w:pPr>
        <w:spacing w:line="360" w:lineRule="auto"/>
        <w:ind w:firstLine="567"/>
        <w:rPr>
          <w:rFonts w:ascii="Times New Roman" w:eastAsia="Calibri" w:hAnsi="Times New Roman" w:cs="Times New Roman"/>
          <w:kern w:val="22"/>
          <w:lang w:eastAsia="ja-JP"/>
        </w:rPr>
      </w:pPr>
      <w:r w:rsidRPr="008E7AE6">
        <w:rPr>
          <w:rFonts w:ascii="Times New Roman" w:hAnsi="Times New Roman" w:cs="Times New Roman"/>
          <w:lang w:eastAsia="zh-CN"/>
        </w:rPr>
        <w:t>Materijalni i prostorni uvjeti čine jedan od preduvjeta kvalit</w:t>
      </w:r>
      <w:r w:rsidR="000F0F86" w:rsidRPr="008E7AE6">
        <w:rPr>
          <w:rFonts w:ascii="Times New Roman" w:hAnsi="Times New Roman" w:cs="Times New Roman"/>
          <w:lang w:eastAsia="zh-CN"/>
        </w:rPr>
        <w:t xml:space="preserve">etnoga rada, stoga ćemo i u </w:t>
      </w:r>
      <w:r w:rsidR="00142169" w:rsidRPr="008E7AE6">
        <w:rPr>
          <w:rFonts w:ascii="Times New Roman" w:hAnsi="Times New Roman" w:cs="Times New Roman"/>
          <w:lang w:eastAsia="zh-CN"/>
        </w:rPr>
        <w:t>202</w:t>
      </w:r>
      <w:r w:rsidR="003B0534" w:rsidRPr="008E7AE6">
        <w:rPr>
          <w:rFonts w:ascii="Times New Roman" w:hAnsi="Times New Roman" w:cs="Times New Roman"/>
          <w:lang w:eastAsia="zh-CN"/>
        </w:rPr>
        <w:t>5</w:t>
      </w:r>
      <w:r w:rsidRPr="008E7AE6">
        <w:rPr>
          <w:rFonts w:ascii="Times New Roman" w:hAnsi="Times New Roman" w:cs="Times New Roman"/>
          <w:lang w:eastAsia="zh-CN"/>
        </w:rPr>
        <w:t>. nastojati</w:t>
      </w:r>
      <w:r w:rsidR="00D6051E" w:rsidRPr="008E7AE6">
        <w:rPr>
          <w:rFonts w:ascii="Times New Roman" w:hAnsi="Times New Roman" w:cs="Times New Roman"/>
          <w:lang w:eastAsia="zh-CN"/>
        </w:rPr>
        <w:t xml:space="preserve"> poboljšati životne uvjete svojih</w:t>
      </w:r>
      <w:r w:rsidRPr="008E7AE6">
        <w:rPr>
          <w:rFonts w:ascii="Times New Roman" w:hAnsi="Times New Roman" w:cs="Times New Roman"/>
          <w:lang w:eastAsia="zh-CN"/>
        </w:rPr>
        <w:t xml:space="preserve"> korisnika te poboljšati radne uvjete svih radnika</w:t>
      </w:r>
      <w:r w:rsidR="002111A7" w:rsidRPr="008E7AE6">
        <w:rPr>
          <w:rFonts w:ascii="Times New Roman" w:hAnsi="Times New Roman" w:cs="Times New Roman"/>
          <w:lang w:eastAsia="zh-CN"/>
        </w:rPr>
        <w:t>. S</w:t>
      </w:r>
      <w:r w:rsidR="00272841" w:rsidRPr="008E7AE6">
        <w:rPr>
          <w:rFonts w:ascii="Times New Roman" w:hAnsi="Times New Roman" w:cs="Times New Roman"/>
          <w:lang w:eastAsia="zh-CN"/>
        </w:rPr>
        <w:t xml:space="preserve">redstva za tu namjenu većim smo dijelom predvidjeli </w:t>
      </w:r>
      <w:r w:rsidR="005E1A0C" w:rsidRPr="008E7AE6">
        <w:rPr>
          <w:rFonts w:ascii="Times New Roman" w:hAnsi="Times New Roman" w:cs="Times New Roman"/>
          <w:lang w:eastAsia="zh-CN"/>
        </w:rPr>
        <w:t xml:space="preserve">iz donacijskih sredstava i sredstava vlastitog proračuna. U planu je </w:t>
      </w:r>
      <w:r w:rsidR="00D6051E" w:rsidRPr="008E7AE6">
        <w:rPr>
          <w:rFonts w:ascii="Times New Roman" w:hAnsi="Times New Roman" w:cs="Times New Roman"/>
          <w:lang w:eastAsia="zh-CN"/>
        </w:rPr>
        <w:t xml:space="preserve">nastavak </w:t>
      </w:r>
      <w:r w:rsidR="005E1A0C" w:rsidRPr="008E7AE6">
        <w:rPr>
          <w:rFonts w:ascii="Times New Roman" w:hAnsi="Times New Roman" w:cs="Times New Roman"/>
          <w:lang w:eastAsia="zh-CN"/>
        </w:rPr>
        <w:t>kompletno</w:t>
      </w:r>
      <w:r w:rsidR="00D6051E" w:rsidRPr="008E7AE6">
        <w:rPr>
          <w:rFonts w:ascii="Times New Roman" w:hAnsi="Times New Roman" w:cs="Times New Roman"/>
          <w:lang w:eastAsia="zh-CN"/>
        </w:rPr>
        <w:t>g</w:t>
      </w:r>
      <w:r w:rsidR="005E1A0C" w:rsidRPr="008E7AE6">
        <w:rPr>
          <w:rFonts w:ascii="Times New Roman" w:hAnsi="Times New Roman" w:cs="Times New Roman"/>
          <w:lang w:eastAsia="zh-CN"/>
        </w:rPr>
        <w:t xml:space="preserve"> preuređenj</w:t>
      </w:r>
      <w:r w:rsidR="00D6051E" w:rsidRPr="008E7AE6">
        <w:rPr>
          <w:rFonts w:ascii="Times New Roman" w:hAnsi="Times New Roman" w:cs="Times New Roman"/>
          <w:lang w:eastAsia="zh-CN"/>
        </w:rPr>
        <w:t>a</w:t>
      </w:r>
      <w:r w:rsidR="005E1A0C" w:rsidRPr="008E7AE6">
        <w:rPr>
          <w:rFonts w:ascii="Times New Roman" w:hAnsi="Times New Roman" w:cs="Times New Roman"/>
          <w:lang w:eastAsia="zh-CN"/>
        </w:rPr>
        <w:t xml:space="preserve"> svih odjela na</w:t>
      </w:r>
      <w:r w:rsidR="00D6051E" w:rsidRPr="008E7AE6">
        <w:rPr>
          <w:rFonts w:ascii="Times New Roman" w:hAnsi="Times New Roman" w:cs="Times New Roman"/>
          <w:lang w:eastAsia="zh-CN"/>
        </w:rPr>
        <w:t xml:space="preserve"> kojima borave djeca u sjedištu. </w:t>
      </w:r>
      <w:r w:rsidR="009C45D7" w:rsidRPr="008E7AE6">
        <w:rPr>
          <w:rFonts w:ascii="Times New Roman" w:hAnsi="Times New Roman" w:cs="Times New Roman"/>
          <w:lang w:eastAsia="zh-CN"/>
        </w:rPr>
        <w:t xml:space="preserve">Tijekom 2025. planiran je završetak preuređenja odjela smještaja. </w:t>
      </w:r>
      <w:r w:rsidR="00D6051E" w:rsidRPr="008E7AE6">
        <w:rPr>
          <w:rFonts w:ascii="Times New Roman" w:hAnsi="Times New Roman" w:cs="Times New Roman"/>
          <w:lang w:eastAsia="zh-CN"/>
        </w:rPr>
        <w:t>Na taj način</w:t>
      </w:r>
      <w:r w:rsidR="005E1A0C" w:rsidRPr="008E7AE6">
        <w:rPr>
          <w:rFonts w:ascii="Times New Roman" w:hAnsi="Times New Roman" w:cs="Times New Roman"/>
          <w:lang w:eastAsia="zh-CN"/>
        </w:rPr>
        <w:t xml:space="preserve"> naši </w:t>
      </w:r>
      <w:r w:rsidR="00D6051E" w:rsidRPr="008E7AE6">
        <w:rPr>
          <w:rFonts w:ascii="Times New Roman" w:hAnsi="Times New Roman" w:cs="Times New Roman"/>
          <w:lang w:eastAsia="zh-CN"/>
        </w:rPr>
        <w:t xml:space="preserve">će </w:t>
      </w:r>
      <w:r w:rsidR="005E1A0C" w:rsidRPr="008E7AE6">
        <w:rPr>
          <w:rFonts w:ascii="Times New Roman" w:hAnsi="Times New Roman" w:cs="Times New Roman"/>
          <w:lang w:eastAsia="zh-CN"/>
        </w:rPr>
        <w:t>kor</w:t>
      </w:r>
      <w:r w:rsidR="00D6051E" w:rsidRPr="008E7AE6">
        <w:rPr>
          <w:rFonts w:ascii="Times New Roman" w:hAnsi="Times New Roman" w:cs="Times New Roman"/>
          <w:lang w:eastAsia="zh-CN"/>
        </w:rPr>
        <w:t>isnici dobiti primjereniji prostor za život i rad</w:t>
      </w:r>
      <w:r w:rsidR="005E1A0C" w:rsidRPr="008E7AE6">
        <w:rPr>
          <w:rFonts w:ascii="Times New Roman" w:hAnsi="Times New Roman" w:cs="Times New Roman"/>
          <w:lang w:eastAsia="zh-CN"/>
        </w:rPr>
        <w:t xml:space="preserve">. </w:t>
      </w:r>
    </w:p>
    <w:p w14:paraId="1AFB5006" w14:textId="3F25E1F7" w:rsidR="00703259" w:rsidRPr="008E7AE6" w:rsidRDefault="00393C77" w:rsidP="008E7AE6">
      <w:pPr>
        <w:spacing w:after="0" w:line="360" w:lineRule="auto"/>
        <w:ind w:firstLine="567"/>
        <w:rPr>
          <w:rFonts w:ascii="Times New Roman" w:eastAsia="SimSun" w:hAnsi="Times New Roman" w:cs="Times New Roman"/>
          <w:lang w:eastAsia="zh-CN"/>
        </w:rPr>
      </w:pPr>
      <w:r w:rsidRPr="008E7AE6">
        <w:rPr>
          <w:rFonts w:ascii="Times New Roman" w:eastAsia="SimSun" w:hAnsi="Times New Roman" w:cs="Times New Roman"/>
          <w:lang w:eastAsia="zh-CN"/>
        </w:rPr>
        <w:t>Život u Sjedištu i Podružnici Centra Klasje organiziran je u stambenim jedinicam</w:t>
      </w:r>
      <w:r w:rsidR="009C45D7" w:rsidRPr="008E7AE6">
        <w:rPr>
          <w:rFonts w:ascii="Times New Roman" w:eastAsia="SimSun" w:hAnsi="Times New Roman" w:cs="Times New Roman"/>
          <w:lang w:eastAsia="zh-CN"/>
        </w:rPr>
        <w:t>a. Svaka jedinica sastoji se od</w:t>
      </w:r>
      <w:r w:rsidRPr="008E7AE6">
        <w:rPr>
          <w:rFonts w:ascii="Times New Roman" w:eastAsia="SimSun" w:hAnsi="Times New Roman" w:cs="Times New Roman"/>
          <w:lang w:eastAsia="zh-CN"/>
        </w:rPr>
        <w:t xml:space="preserve"> zajedničkog dnevnog boravka, spavaonica, kupaonice s toaletom te kuhinje čiji je prostor v</w:t>
      </w:r>
      <w:r w:rsidR="002111A7" w:rsidRPr="008E7AE6">
        <w:rPr>
          <w:rFonts w:ascii="Times New Roman" w:eastAsia="SimSun" w:hAnsi="Times New Roman" w:cs="Times New Roman"/>
          <w:lang w:eastAsia="zh-CN"/>
        </w:rPr>
        <w:t>išenamjenski – služi za učenje,</w:t>
      </w:r>
      <w:r w:rsidRPr="008E7AE6">
        <w:rPr>
          <w:rFonts w:ascii="Times New Roman" w:eastAsia="SimSun" w:hAnsi="Times New Roman" w:cs="Times New Roman"/>
          <w:lang w:eastAsia="zh-CN"/>
        </w:rPr>
        <w:t xml:space="preserve"> pripremanje jela i slastica,</w:t>
      </w:r>
      <w:r w:rsidR="009C45D7" w:rsidRPr="008E7AE6">
        <w:rPr>
          <w:rFonts w:ascii="Times New Roman" w:eastAsia="SimSun" w:hAnsi="Times New Roman" w:cs="Times New Roman"/>
          <w:lang w:eastAsia="zh-CN"/>
        </w:rPr>
        <w:t xml:space="preserve"> a ujedno je i prostor za odgo</w:t>
      </w:r>
      <w:r w:rsidR="006B6D18" w:rsidRPr="008E7AE6">
        <w:rPr>
          <w:rFonts w:ascii="Times New Roman" w:eastAsia="SimSun" w:hAnsi="Times New Roman" w:cs="Times New Roman"/>
          <w:lang w:eastAsia="zh-CN"/>
        </w:rPr>
        <w:t>j</w:t>
      </w:r>
      <w:r w:rsidR="009C45D7" w:rsidRPr="008E7AE6">
        <w:rPr>
          <w:rFonts w:ascii="Times New Roman" w:eastAsia="SimSun" w:hAnsi="Times New Roman" w:cs="Times New Roman"/>
          <w:lang w:eastAsia="zh-CN"/>
        </w:rPr>
        <w:t>i</w:t>
      </w:r>
      <w:r w:rsidR="00703259" w:rsidRPr="008E7AE6">
        <w:rPr>
          <w:rFonts w:ascii="Times New Roman" w:eastAsia="SimSun" w:hAnsi="Times New Roman" w:cs="Times New Roman"/>
          <w:lang w:eastAsia="zh-CN"/>
        </w:rPr>
        <w:t>telja.</w:t>
      </w:r>
    </w:p>
    <w:p w14:paraId="3639BEC9" w14:textId="77777777" w:rsidR="00703259" w:rsidRPr="008E7AE6" w:rsidRDefault="00703259" w:rsidP="008E7AE6">
      <w:pPr>
        <w:spacing w:after="0" w:line="360" w:lineRule="auto"/>
        <w:ind w:firstLine="567"/>
        <w:rPr>
          <w:rFonts w:ascii="Times New Roman" w:eastAsia="SimSun" w:hAnsi="Times New Roman" w:cs="Times New Roman"/>
          <w:lang w:eastAsia="zh-CN"/>
        </w:rPr>
      </w:pPr>
    </w:p>
    <w:p w14:paraId="6058FF3B" w14:textId="77777777" w:rsidR="00393C77" w:rsidRPr="008E7AE6" w:rsidRDefault="00393C77" w:rsidP="008E7AE6">
      <w:pPr>
        <w:spacing w:line="360" w:lineRule="auto"/>
        <w:ind w:firstLine="567"/>
        <w:rPr>
          <w:rFonts w:ascii="Times New Roman" w:eastAsia="SimSun" w:hAnsi="Times New Roman" w:cs="Times New Roman"/>
          <w:lang w:eastAsia="zh-CN"/>
        </w:rPr>
      </w:pPr>
      <w:r w:rsidRPr="008E7AE6">
        <w:rPr>
          <w:rFonts w:ascii="Times New Roman" w:eastAsia="SimSun" w:hAnsi="Times New Roman" w:cs="Times New Roman"/>
          <w:lang w:eastAsia="zh-CN"/>
        </w:rPr>
        <w:t>Stambene su jedinice povezane zajedničkim hodnicima. U objektima Centra postoje zajedničke blagovaonice</w:t>
      </w:r>
      <w:r w:rsidR="00703259" w:rsidRPr="008E7AE6">
        <w:rPr>
          <w:rFonts w:ascii="Times New Roman" w:eastAsia="SimSun" w:hAnsi="Times New Roman" w:cs="Times New Roman"/>
          <w:lang w:eastAsia="zh-CN"/>
        </w:rPr>
        <w:t xml:space="preserve"> te vešeraji</w:t>
      </w:r>
      <w:r w:rsidRPr="008E7AE6">
        <w:rPr>
          <w:rFonts w:ascii="Times New Roman" w:eastAsia="SimSun" w:hAnsi="Times New Roman" w:cs="Times New Roman"/>
          <w:lang w:eastAsia="zh-CN"/>
        </w:rPr>
        <w:t>. Također, objekti u Sjedištu i Podružnici imaju pripadajuće dvorište sa zabavno-rekreativnim sadržajima.</w:t>
      </w:r>
    </w:p>
    <w:p w14:paraId="51446EF2" w14:textId="19120A7F" w:rsidR="00393C77" w:rsidRPr="008E7AE6" w:rsidRDefault="00393C77" w:rsidP="008E7AE6">
      <w:pPr>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ab/>
        <w:t xml:space="preserve">U sjedištu Centra nalaze se </w:t>
      </w:r>
      <w:r w:rsidR="00703259" w:rsidRPr="008E7AE6">
        <w:rPr>
          <w:rFonts w:ascii="Times New Roman" w:eastAsia="SimSun" w:hAnsi="Times New Roman" w:cs="Times New Roman"/>
          <w:lang w:eastAsia="zh-CN"/>
        </w:rPr>
        <w:t>prostorije za odlaganj</w:t>
      </w:r>
      <w:r w:rsidR="009C45D7" w:rsidRPr="008E7AE6">
        <w:rPr>
          <w:rFonts w:ascii="Times New Roman" w:eastAsia="SimSun" w:hAnsi="Times New Roman" w:cs="Times New Roman"/>
          <w:lang w:eastAsia="zh-CN"/>
        </w:rPr>
        <w:t>e, čuvanje i skladištenje roba</w:t>
      </w:r>
      <w:r w:rsidRPr="008E7AE6">
        <w:rPr>
          <w:rFonts w:ascii="Times New Roman" w:eastAsia="SimSun" w:hAnsi="Times New Roman" w:cs="Times New Roman"/>
          <w:lang w:eastAsia="zh-CN"/>
        </w:rPr>
        <w:t xml:space="preserve"> </w:t>
      </w:r>
      <w:r w:rsidR="004D0D50" w:rsidRPr="008E7AE6">
        <w:rPr>
          <w:rFonts w:ascii="Times New Roman" w:eastAsia="SimSun" w:hAnsi="Times New Roman" w:cs="Times New Roman"/>
          <w:lang w:eastAsia="zh-CN"/>
        </w:rPr>
        <w:t>te u</w:t>
      </w:r>
      <w:r w:rsidR="00AC4B0B" w:rsidRPr="008E7AE6">
        <w:rPr>
          <w:rFonts w:ascii="Times New Roman" w:eastAsia="SimSun" w:hAnsi="Times New Roman" w:cs="Times New Roman"/>
          <w:lang w:eastAsia="zh-CN"/>
        </w:rPr>
        <w:t xml:space="preserve"> potpunosti renoviran </w:t>
      </w:r>
      <w:r w:rsidR="004D0D50" w:rsidRPr="008E7AE6">
        <w:rPr>
          <w:rFonts w:ascii="Times New Roman" w:eastAsia="SimSun" w:hAnsi="Times New Roman" w:cs="Times New Roman"/>
          <w:lang w:eastAsia="zh-CN"/>
        </w:rPr>
        <w:t xml:space="preserve">prostor </w:t>
      </w:r>
      <w:r w:rsidRPr="008E7AE6">
        <w:rPr>
          <w:rFonts w:ascii="Times New Roman" w:eastAsia="SimSun" w:hAnsi="Times New Roman" w:cs="Times New Roman"/>
          <w:lang w:eastAsia="zh-CN"/>
        </w:rPr>
        <w:t>za zajedničke igraonice, radionice i predstave te prigodne proslave.</w:t>
      </w:r>
      <w:r w:rsidR="009C45D7" w:rsidRPr="008E7AE6">
        <w:rPr>
          <w:rFonts w:ascii="Times New Roman" w:eastAsia="SimSun" w:hAnsi="Times New Roman" w:cs="Times New Roman"/>
          <w:lang w:eastAsia="zh-CN"/>
        </w:rPr>
        <w:t xml:space="preserve"> </w:t>
      </w:r>
      <w:r w:rsidR="004D0D50" w:rsidRPr="008E7AE6">
        <w:rPr>
          <w:rFonts w:ascii="Times New Roman" w:eastAsia="SimSun" w:hAnsi="Times New Roman" w:cs="Times New Roman"/>
          <w:lang w:eastAsia="zh-CN"/>
        </w:rPr>
        <w:t>Također je</w:t>
      </w:r>
      <w:r w:rsidR="009C45D7" w:rsidRPr="008E7AE6">
        <w:rPr>
          <w:rFonts w:ascii="Times New Roman" w:eastAsia="SimSun" w:hAnsi="Times New Roman" w:cs="Times New Roman"/>
          <w:lang w:eastAsia="zh-CN"/>
        </w:rPr>
        <w:t xml:space="preserve"> u P</w:t>
      </w:r>
      <w:r w:rsidR="00AC4B0B" w:rsidRPr="008E7AE6">
        <w:rPr>
          <w:rFonts w:ascii="Times New Roman" w:eastAsia="SimSun" w:hAnsi="Times New Roman" w:cs="Times New Roman"/>
          <w:lang w:eastAsia="zh-CN"/>
        </w:rPr>
        <w:t xml:space="preserve">odružnici je opremljen i adaptiran cijeli kat za pružanje usluge rane </w:t>
      </w:r>
      <w:r w:rsidR="005E1A0C" w:rsidRPr="008E7AE6">
        <w:rPr>
          <w:rFonts w:ascii="Times New Roman" w:eastAsia="SimSun" w:hAnsi="Times New Roman" w:cs="Times New Roman"/>
          <w:lang w:eastAsia="zh-CN"/>
        </w:rPr>
        <w:t>razvojne podrške</w:t>
      </w:r>
      <w:r w:rsidR="00AC4B0B" w:rsidRPr="008E7AE6">
        <w:rPr>
          <w:rFonts w:ascii="Times New Roman" w:eastAsia="SimSun" w:hAnsi="Times New Roman" w:cs="Times New Roman"/>
          <w:lang w:eastAsia="zh-CN"/>
        </w:rPr>
        <w:t>.</w:t>
      </w:r>
      <w:r w:rsidR="009C45D7" w:rsidRPr="008E7AE6">
        <w:rPr>
          <w:rFonts w:ascii="Times New Roman" w:eastAsia="SimSun" w:hAnsi="Times New Roman" w:cs="Times New Roman"/>
          <w:lang w:eastAsia="zh-CN"/>
        </w:rPr>
        <w:t xml:space="preserve"> Tijekom 2025. planirano je stavljanje u funkciju montažne kućice u kojoj će </w:t>
      </w:r>
      <w:r w:rsidR="009C45D7" w:rsidRPr="008E7AE6">
        <w:rPr>
          <w:rFonts w:ascii="Times New Roman" w:eastAsia="SimSun" w:hAnsi="Times New Roman" w:cs="Times New Roman"/>
          <w:lang w:eastAsia="zh-CN"/>
        </w:rPr>
        <w:lastRenderedPageBreak/>
        <w:t>se moći skladištiti dječja kolica, igračke i druge potrepštine potrebne za rad s korisnicima</w:t>
      </w:r>
      <w:r w:rsidR="004D0D50" w:rsidRPr="008E7AE6">
        <w:rPr>
          <w:rFonts w:ascii="Times New Roman" w:eastAsia="SimSun" w:hAnsi="Times New Roman" w:cs="Times New Roman"/>
          <w:lang w:eastAsia="zh-CN"/>
        </w:rPr>
        <w:t xml:space="preserve"> te preuređenje prostora u dvorištu za potrebe održavanja sastanaka</w:t>
      </w:r>
      <w:r w:rsidR="009C45D7" w:rsidRPr="008E7AE6">
        <w:rPr>
          <w:rFonts w:ascii="Times New Roman" w:eastAsia="SimSun" w:hAnsi="Times New Roman" w:cs="Times New Roman"/>
          <w:lang w:eastAsia="zh-CN"/>
        </w:rPr>
        <w:t xml:space="preserve">. </w:t>
      </w:r>
    </w:p>
    <w:p w14:paraId="76C70D8F" w14:textId="5DEB54FD" w:rsidR="005E1A0C" w:rsidRPr="008E7AE6" w:rsidRDefault="005E1A0C" w:rsidP="008E7AE6">
      <w:pPr>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Jedinice organiziranog stanovanja uz sveob</w:t>
      </w:r>
      <w:r w:rsidR="009C45D7" w:rsidRPr="008E7AE6">
        <w:rPr>
          <w:rFonts w:ascii="Times New Roman" w:eastAsia="SimSun" w:hAnsi="Times New Roman" w:cs="Times New Roman"/>
          <w:lang w:eastAsia="zh-CN"/>
        </w:rPr>
        <w:t>uhvatnu i povremenu podršku koje se nalaze na 6 lokacija (4 za organizirano stanovanje uz sveobuhvatnu podršku i 2 za organizirano stanovanje uz povremenu podršku) u potpunosti su opremljene</w:t>
      </w:r>
      <w:r w:rsidRPr="008E7AE6">
        <w:rPr>
          <w:rFonts w:ascii="Times New Roman" w:eastAsia="SimSun" w:hAnsi="Times New Roman" w:cs="Times New Roman"/>
          <w:lang w:eastAsia="zh-CN"/>
        </w:rPr>
        <w:t>.</w:t>
      </w:r>
      <w:r w:rsidR="004D0D50" w:rsidRPr="008E7AE6">
        <w:rPr>
          <w:rFonts w:ascii="Times New Roman" w:eastAsia="SimSun" w:hAnsi="Times New Roman" w:cs="Times New Roman"/>
          <w:lang w:eastAsia="zh-CN"/>
        </w:rPr>
        <w:t xml:space="preserve"> Sve jedinice organiziranog stanovanja imaju licence koje su dobivene 28. 5. 2024. (stan u Radićevoj ulici u Osijeku) i 10. 9. 2024. (stanovi u prizemlju i na katu na Gajevom trgu 8 u Osijeku, jedinica u Čepinskim Martincima u Ulici V. Nazora 16</w:t>
      </w:r>
      <w:r w:rsidR="00ED297E" w:rsidRPr="008E7AE6">
        <w:rPr>
          <w:rFonts w:ascii="Times New Roman" w:eastAsia="SimSun" w:hAnsi="Times New Roman" w:cs="Times New Roman"/>
          <w:lang w:eastAsia="zh-CN"/>
        </w:rPr>
        <w:t xml:space="preserve"> te stanovi za organizirano stanovanje uz povremenu podršku u Rovinjskoj 2 i Opatijskoj 16 u Osijeku).</w:t>
      </w:r>
      <w:r w:rsidR="009C45D7" w:rsidRPr="008E7AE6">
        <w:rPr>
          <w:rFonts w:ascii="Times New Roman" w:eastAsia="SimSun" w:hAnsi="Times New Roman" w:cs="Times New Roman"/>
          <w:lang w:eastAsia="zh-CN"/>
        </w:rPr>
        <w:t xml:space="preserve"> U travnju 2025.</w:t>
      </w:r>
      <w:r w:rsidRPr="008E7AE6">
        <w:rPr>
          <w:rFonts w:ascii="Times New Roman" w:eastAsia="SimSun" w:hAnsi="Times New Roman" w:cs="Times New Roman"/>
          <w:lang w:eastAsia="zh-CN"/>
        </w:rPr>
        <w:t xml:space="preserve"> </w:t>
      </w:r>
      <w:r w:rsidR="009C45D7" w:rsidRPr="008E7AE6">
        <w:rPr>
          <w:rFonts w:ascii="Times New Roman" w:eastAsia="SimSun" w:hAnsi="Times New Roman" w:cs="Times New Roman"/>
          <w:lang w:eastAsia="zh-CN"/>
        </w:rPr>
        <w:t>planira se selidba iz jedinice organiziranog stanovanja uz sveobuhvatnu podršku na katu na Gajevom trgu 8 u Osijeku te, dok se ne stavi u funkciju novi stambeni prostor u Čepinskim Martincima (nabavka namještaja i opreme), korisnici i odgojitelji koji trenutno rade na toj lokaciji prerasporedit će se na preostale tri lokacije organiziranog stanovanja</w:t>
      </w:r>
      <w:r w:rsidR="00AF4139" w:rsidRPr="008E7AE6">
        <w:rPr>
          <w:rFonts w:ascii="Times New Roman" w:eastAsia="SimSun" w:hAnsi="Times New Roman" w:cs="Times New Roman"/>
          <w:lang w:eastAsia="zh-CN"/>
        </w:rPr>
        <w:t xml:space="preserve">. </w:t>
      </w:r>
      <w:r w:rsidR="004D0D50" w:rsidRPr="008E7AE6">
        <w:rPr>
          <w:rFonts w:ascii="Times New Roman" w:eastAsia="SimSun" w:hAnsi="Times New Roman" w:cs="Times New Roman"/>
          <w:lang w:eastAsia="zh-CN"/>
        </w:rPr>
        <w:t xml:space="preserve">Do rujna 2025. planira se potpuno stavljanje u funkciju novog stambenog prostora u Čepinskim Martincima i selidba korisnika iz stana na katu s Gajevog trga 8 u Čepinske Martince. </w:t>
      </w:r>
      <w:r w:rsidR="00AF4139" w:rsidRPr="008E7AE6">
        <w:rPr>
          <w:rFonts w:ascii="Times New Roman" w:eastAsia="SimSun" w:hAnsi="Times New Roman" w:cs="Times New Roman"/>
          <w:lang w:eastAsia="zh-CN"/>
        </w:rPr>
        <w:t>Sve jedinice organiziranog stanovanja s</w:t>
      </w:r>
      <w:r w:rsidRPr="008E7AE6">
        <w:rPr>
          <w:rFonts w:ascii="Times New Roman" w:eastAsia="SimSun" w:hAnsi="Times New Roman" w:cs="Times New Roman"/>
          <w:lang w:eastAsia="zh-CN"/>
        </w:rPr>
        <w:t>astoje se spavaonica, dnevnih boravaka, kuhinje, blag</w:t>
      </w:r>
      <w:r w:rsidR="00ED297E" w:rsidRPr="008E7AE6">
        <w:rPr>
          <w:rFonts w:ascii="Times New Roman" w:eastAsia="SimSun" w:hAnsi="Times New Roman" w:cs="Times New Roman"/>
          <w:lang w:eastAsia="zh-CN"/>
        </w:rPr>
        <w:t>o</w:t>
      </w:r>
      <w:r w:rsidRPr="008E7AE6">
        <w:rPr>
          <w:rFonts w:ascii="Times New Roman" w:eastAsia="SimSun" w:hAnsi="Times New Roman" w:cs="Times New Roman"/>
          <w:lang w:eastAsia="zh-CN"/>
        </w:rPr>
        <w:t>v</w:t>
      </w:r>
      <w:r w:rsidR="00ED297E" w:rsidRPr="008E7AE6">
        <w:rPr>
          <w:rFonts w:ascii="Times New Roman" w:eastAsia="SimSun" w:hAnsi="Times New Roman" w:cs="Times New Roman"/>
          <w:lang w:eastAsia="zh-CN"/>
        </w:rPr>
        <w:t>a</w:t>
      </w:r>
      <w:r w:rsidRPr="008E7AE6">
        <w:rPr>
          <w:rFonts w:ascii="Times New Roman" w:eastAsia="SimSun" w:hAnsi="Times New Roman" w:cs="Times New Roman"/>
          <w:lang w:eastAsia="zh-CN"/>
        </w:rPr>
        <w:t>onice, kupaon</w:t>
      </w:r>
      <w:r w:rsidR="00AF4139" w:rsidRPr="008E7AE6">
        <w:rPr>
          <w:rFonts w:ascii="Times New Roman" w:eastAsia="SimSun" w:hAnsi="Times New Roman" w:cs="Times New Roman"/>
          <w:lang w:eastAsia="zh-CN"/>
        </w:rPr>
        <w:t>ica s toaletom</w:t>
      </w:r>
      <w:r w:rsidRPr="008E7AE6">
        <w:rPr>
          <w:rFonts w:ascii="Times New Roman" w:eastAsia="SimSun" w:hAnsi="Times New Roman" w:cs="Times New Roman"/>
          <w:lang w:eastAsia="zh-CN"/>
        </w:rPr>
        <w:t xml:space="preserve"> te dodatnih prostora.</w:t>
      </w:r>
      <w:r w:rsidR="004D0D50" w:rsidRPr="008E7AE6">
        <w:rPr>
          <w:rFonts w:ascii="Times New Roman" w:eastAsia="SimSun" w:hAnsi="Times New Roman" w:cs="Times New Roman"/>
          <w:lang w:eastAsia="zh-CN"/>
        </w:rPr>
        <w:t xml:space="preserve"> Novi stambeni prostor u Čepinskim Martincima imat će 3 spavaonice, dnevni boravak, blagovaonicu, kuhinju, dvije kupaonice s toaletom, sobu za potrebe odgojitelja, ostavu i dvorište s pripadajućim objektima. </w:t>
      </w:r>
    </w:p>
    <w:p w14:paraId="2ED7A6EA" w14:textId="05E4DB48" w:rsidR="00393C77" w:rsidRPr="008E7AE6" w:rsidRDefault="00393C77" w:rsidP="008E7AE6">
      <w:pPr>
        <w:spacing w:line="360" w:lineRule="auto"/>
        <w:ind w:firstLine="142"/>
        <w:rPr>
          <w:rFonts w:ascii="Times New Roman" w:eastAsia="SimSun" w:hAnsi="Times New Roman" w:cs="Times New Roman"/>
          <w:lang w:eastAsia="zh-CN"/>
        </w:rPr>
      </w:pPr>
      <w:r w:rsidRPr="008E7AE6">
        <w:rPr>
          <w:rFonts w:ascii="Times New Roman" w:eastAsia="SimSun" w:hAnsi="Times New Roman" w:cs="Times New Roman"/>
          <w:lang w:eastAsia="zh-CN"/>
        </w:rPr>
        <w:tab/>
      </w:r>
      <w:r w:rsidR="00AC4B0B" w:rsidRPr="008E7AE6">
        <w:rPr>
          <w:rFonts w:ascii="Times New Roman" w:eastAsia="SimSun" w:hAnsi="Times New Roman" w:cs="Times New Roman"/>
          <w:lang w:eastAsia="zh-CN"/>
        </w:rPr>
        <w:t xml:space="preserve"> </w:t>
      </w:r>
      <w:r w:rsidR="000F0F86" w:rsidRPr="008E7AE6">
        <w:rPr>
          <w:rFonts w:ascii="Times New Roman" w:eastAsia="SimSun" w:hAnsi="Times New Roman" w:cs="Times New Roman"/>
          <w:lang w:eastAsia="zh-CN"/>
        </w:rPr>
        <w:t>Izdvojene</w:t>
      </w:r>
      <w:r w:rsidRPr="008E7AE6">
        <w:rPr>
          <w:rFonts w:ascii="Times New Roman" w:eastAsia="SimSun" w:hAnsi="Times New Roman" w:cs="Times New Roman"/>
          <w:lang w:eastAsia="zh-CN"/>
        </w:rPr>
        <w:t xml:space="preserve"> jedinice poludnevnog boravka različitog su kapaciteta i uređenja:</w:t>
      </w:r>
    </w:p>
    <w:p w14:paraId="222B1928" w14:textId="2320D6F4" w:rsidR="00393C77" w:rsidRPr="008E7AE6" w:rsidRDefault="00393C77" w:rsidP="008E7AE6">
      <w:pPr>
        <w:numPr>
          <w:ilvl w:val="0"/>
          <w:numId w:val="1"/>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bCs/>
          <w:lang w:eastAsia="zh-CN"/>
        </w:rPr>
        <w:t>Beli Manastir</w:t>
      </w:r>
      <w:r w:rsidRPr="008E7AE6">
        <w:rPr>
          <w:rFonts w:ascii="Times New Roman" w:eastAsia="SimSun" w:hAnsi="Times New Roman" w:cs="Times New Roman"/>
          <w:lang w:eastAsia="zh-CN"/>
        </w:rPr>
        <w:t xml:space="preserve"> – kuća katnica s pripadajućom okućnicom i vrtom s                   plastenikom. Objekt je u vlasništvu </w:t>
      </w:r>
      <w:r w:rsidR="00AC3774" w:rsidRPr="008E7AE6">
        <w:rPr>
          <w:rFonts w:ascii="Times New Roman" w:eastAsia="SimSun" w:hAnsi="Times New Roman" w:cs="Times New Roman"/>
          <w:lang w:eastAsia="zh-CN"/>
        </w:rPr>
        <w:t>MDI-</w:t>
      </w:r>
      <w:r w:rsidR="00AF4139" w:rsidRPr="008E7AE6">
        <w:rPr>
          <w:rFonts w:ascii="Times New Roman" w:eastAsia="SimSun" w:hAnsi="Times New Roman" w:cs="Times New Roman"/>
          <w:lang w:eastAsia="zh-CN"/>
        </w:rPr>
        <w:t>j</w:t>
      </w:r>
      <w:r w:rsidR="00AC3774" w:rsidRPr="008E7AE6">
        <w:rPr>
          <w:rFonts w:ascii="Times New Roman" w:eastAsia="SimSun" w:hAnsi="Times New Roman" w:cs="Times New Roman"/>
          <w:lang w:eastAsia="zh-CN"/>
        </w:rPr>
        <w:t>a</w:t>
      </w:r>
      <w:r w:rsidRPr="008E7AE6">
        <w:rPr>
          <w:rFonts w:ascii="Times New Roman" w:eastAsia="SimSun" w:hAnsi="Times New Roman" w:cs="Times New Roman"/>
          <w:lang w:eastAsia="zh-CN"/>
        </w:rPr>
        <w:t>.</w:t>
      </w:r>
      <w:r w:rsidR="00C059EB" w:rsidRPr="008E7AE6">
        <w:rPr>
          <w:rFonts w:ascii="Times New Roman" w:eastAsia="SimSun" w:hAnsi="Times New Roman" w:cs="Times New Roman"/>
          <w:lang w:eastAsia="zh-CN"/>
        </w:rPr>
        <w:t xml:space="preserve"> S</w:t>
      </w:r>
      <w:r w:rsidRPr="008E7AE6">
        <w:rPr>
          <w:rFonts w:ascii="Times New Roman" w:eastAsia="SimSun" w:hAnsi="Times New Roman" w:cs="Times New Roman"/>
          <w:lang w:eastAsia="zh-CN"/>
        </w:rPr>
        <w:t>tambeni se prostor sastoji od dvaju hodnika povezanih stubama, dviju kuhinja s blago</w:t>
      </w:r>
      <w:r w:rsidR="00247EF6" w:rsidRPr="008E7AE6">
        <w:rPr>
          <w:rFonts w:ascii="Times New Roman" w:eastAsia="SimSun" w:hAnsi="Times New Roman" w:cs="Times New Roman"/>
          <w:lang w:eastAsia="zh-CN"/>
        </w:rPr>
        <w:t>vaonicom, dviju kupaonica, dviju</w:t>
      </w:r>
      <w:r w:rsidRPr="008E7AE6">
        <w:rPr>
          <w:rFonts w:ascii="Times New Roman" w:eastAsia="SimSun" w:hAnsi="Times New Roman" w:cs="Times New Roman"/>
          <w:lang w:eastAsia="zh-CN"/>
        </w:rPr>
        <w:t xml:space="preserve"> prostorija za učenje/dnevni boravak te u</w:t>
      </w:r>
      <w:r w:rsidR="00AF4139" w:rsidRPr="008E7AE6">
        <w:rPr>
          <w:rFonts w:ascii="Times New Roman" w:eastAsia="SimSun" w:hAnsi="Times New Roman" w:cs="Times New Roman"/>
          <w:lang w:eastAsia="zh-CN"/>
        </w:rPr>
        <w:t>reda odgo</w:t>
      </w:r>
      <w:r w:rsidR="00B94722" w:rsidRPr="008E7AE6">
        <w:rPr>
          <w:rFonts w:ascii="Times New Roman" w:eastAsia="SimSun" w:hAnsi="Times New Roman" w:cs="Times New Roman"/>
          <w:lang w:eastAsia="zh-CN"/>
        </w:rPr>
        <w:t>j</w:t>
      </w:r>
      <w:r w:rsidR="00AF4139" w:rsidRPr="008E7AE6">
        <w:rPr>
          <w:rFonts w:ascii="Times New Roman" w:eastAsia="SimSun" w:hAnsi="Times New Roman" w:cs="Times New Roman"/>
          <w:lang w:eastAsia="zh-CN"/>
        </w:rPr>
        <w:t>i</w:t>
      </w:r>
      <w:r w:rsidRPr="008E7AE6">
        <w:rPr>
          <w:rFonts w:ascii="Times New Roman" w:eastAsia="SimSun" w:hAnsi="Times New Roman" w:cs="Times New Roman"/>
          <w:lang w:eastAsia="zh-CN"/>
        </w:rPr>
        <w:t>telja</w:t>
      </w:r>
      <w:r w:rsidR="00AF4139" w:rsidRPr="008E7AE6">
        <w:rPr>
          <w:rFonts w:ascii="Times New Roman" w:eastAsia="SimSun" w:hAnsi="Times New Roman" w:cs="Times New Roman"/>
          <w:lang w:eastAsia="zh-CN"/>
        </w:rPr>
        <w:t>.</w:t>
      </w:r>
    </w:p>
    <w:p w14:paraId="6A70C535" w14:textId="77777777" w:rsidR="00393C77" w:rsidRPr="008E7AE6" w:rsidRDefault="00393C77" w:rsidP="008E7AE6">
      <w:pPr>
        <w:spacing w:after="0" w:line="360" w:lineRule="auto"/>
        <w:ind w:left="1080"/>
        <w:rPr>
          <w:rFonts w:ascii="Times New Roman" w:eastAsia="SimSun" w:hAnsi="Times New Roman" w:cs="Times New Roman"/>
          <w:lang w:eastAsia="zh-CN"/>
        </w:rPr>
      </w:pPr>
    </w:p>
    <w:p w14:paraId="034A6C82" w14:textId="53E63957" w:rsidR="00393C77" w:rsidRPr="008E7AE6" w:rsidRDefault="00393C77" w:rsidP="008E7AE6">
      <w:pPr>
        <w:numPr>
          <w:ilvl w:val="0"/>
          <w:numId w:val="1"/>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bCs/>
          <w:lang w:eastAsia="zh-CN"/>
        </w:rPr>
        <w:t>Bistrinci</w:t>
      </w:r>
      <w:r w:rsidRPr="008E7AE6">
        <w:rPr>
          <w:rFonts w:ascii="Times New Roman" w:eastAsia="SimSun" w:hAnsi="Times New Roman" w:cs="Times New Roman"/>
          <w:lang w:eastAsia="zh-CN"/>
        </w:rPr>
        <w:t xml:space="preserve"> – stambeni prostor u sklopu Vatrogasnoga doma s pripadajućom okućnicom</w:t>
      </w:r>
      <w:r w:rsidR="00C059EB" w:rsidRPr="008E7AE6">
        <w:rPr>
          <w:rFonts w:ascii="Times New Roman" w:eastAsia="SimSun" w:hAnsi="Times New Roman" w:cs="Times New Roman"/>
          <w:lang w:eastAsia="zh-CN"/>
        </w:rPr>
        <w:t>. S</w:t>
      </w:r>
      <w:r w:rsidRPr="008E7AE6">
        <w:rPr>
          <w:rFonts w:ascii="Times New Roman" w:eastAsia="SimSun" w:hAnsi="Times New Roman" w:cs="Times New Roman"/>
          <w:lang w:eastAsia="zh-CN"/>
        </w:rPr>
        <w:t>tambeni se</w:t>
      </w:r>
      <w:r w:rsidR="00AF4139" w:rsidRPr="008E7AE6">
        <w:rPr>
          <w:rFonts w:ascii="Times New Roman" w:eastAsia="SimSun" w:hAnsi="Times New Roman" w:cs="Times New Roman"/>
          <w:lang w:eastAsia="zh-CN"/>
        </w:rPr>
        <w:t xml:space="preserve"> prostor sastoji od</w:t>
      </w:r>
      <w:r w:rsidRPr="008E7AE6">
        <w:rPr>
          <w:rFonts w:ascii="Times New Roman" w:eastAsia="SimSun" w:hAnsi="Times New Roman" w:cs="Times New Roman"/>
          <w:lang w:eastAsia="zh-CN"/>
        </w:rPr>
        <w:t xml:space="preserve"> predprostora, kuhinje s blagovaonicom, ostave, kupaonice, prostora za učenje i dnevnog boravka</w:t>
      </w:r>
      <w:r w:rsidR="00AF4139" w:rsidRPr="008E7AE6">
        <w:rPr>
          <w:rFonts w:ascii="Times New Roman" w:eastAsia="SimSun" w:hAnsi="Times New Roman" w:cs="Times New Roman"/>
          <w:lang w:eastAsia="zh-CN"/>
        </w:rPr>
        <w:t>.</w:t>
      </w:r>
    </w:p>
    <w:p w14:paraId="59315A11" w14:textId="77777777" w:rsidR="00AC3774" w:rsidRPr="008E7AE6" w:rsidRDefault="00AC3774" w:rsidP="008E7AE6">
      <w:pPr>
        <w:spacing w:after="0" w:line="360" w:lineRule="auto"/>
        <w:rPr>
          <w:rFonts w:ascii="Times New Roman" w:eastAsia="SimSun" w:hAnsi="Times New Roman" w:cs="Times New Roman"/>
          <w:lang w:eastAsia="zh-CN"/>
        </w:rPr>
      </w:pPr>
    </w:p>
    <w:p w14:paraId="555929C6" w14:textId="77777777" w:rsidR="00393C77" w:rsidRPr="008E7AE6" w:rsidRDefault="00393C77" w:rsidP="008E7AE6">
      <w:pPr>
        <w:numPr>
          <w:ilvl w:val="0"/>
          <w:numId w:val="1"/>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lang w:eastAsia="zh-CN"/>
        </w:rPr>
        <w:lastRenderedPageBreak/>
        <w:t>Antunovac</w:t>
      </w:r>
      <w:r w:rsidRPr="008E7AE6">
        <w:rPr>
          <w:rFonts w:ascii="Times New Roman" w:eastAsia="SimSun" w:hAnsi="Times New Roman" w:cs="Times New Roman"/>
          <w:lang w:eastAsia="zh-CN"/>
        </w:rPr>
        <w:t xml:space="preserve"> – dvoetažni stan u vlasništvu Doma zdravlja Osijek sastoji se od hodnika, toaleta, kupaonice, dviju ostava, kuhinje, dnevnog boravka s blagovaonicom te dviju soba, od kojih je jedna s balkonom.</w:t>
      </w:r>
    </w:p>
    <w:p w14:paraId="58A47B7A" w14:textId="77777777" w:rsidR="008A6D4E" w:rsidRPr="008E7AE6" w:rsidRDefault="008A6D4E" w:rsidP="008E7AE6">
      <w:pPr>
        <w:spacing w:after="0" w:line="360" w:lineRule="auto"/>
        <w:rPr>
          <w:rFonts w:ascii="Times New Roman" w:eastAsia="SimSun" w:hAnsi="Times New Roman" w:cs="Times New Roman"/>
          <w:lang w:eastAsia="zh-CN"/>
        </w:rPr>
      </w:pPr>
    </w:p>
    <w:p w14:paraId="3921DC66" w14:textId="30437529" w:rsidR="008A6D4E" w:rsidRPr="008E7AE6" w:rsidRDefault="00CF4180" w:rsidP="008E7AE6">
      <w:pPr>
        <w:numPr>
          <w:ilvl w:val="0"/>
          <w:numId w:val="1"/>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lang w:eastAsia="zh-CN"/>
        </w:rPr>
        <w:t>Dalj</w:t>
      </w:r>
      <w:r w:rsidRPr="008E7AE6">
        <w:rPr>
          <w:rFonts w:ascii="Times New Roman" w:eastAsia="SimSun" w:hAnsi="Times New Roman" w:cs="Times New Roman"/>
          <w:lang w:eastAsia="zh-CN"/>
        </w:rPr>
        <w:t xml:space="preserve"> – pr</w:t>
      </w:r>
      <w:r w:rsidR="00AF4139" w:rsidRPr="008E7AE6">
        <w:rPr>
          <w:rFonts w:ascii="Times New Roman" w:eastAsia="SimSun" w:hAnsi="Times New Roman" w:cs="Times New Roman"/>
          <w:lang w:eastAsia="zh-CN"/>
        </w:rPr>
        <w:t>euređena ordinacija</w:t>
      </w:r>
      <w:r w:rsidR="00766AD1" w:rsidRPr="008E7AE6">
        <w:rPr>
          <w:rFonts w:ascii="Times New Roman" w:eastAsia="SimSun" w:hAnsi="Times New Roman" w:cs="Times New Roman"/>
          <w:lang w:eastAsia="zh-CN"/>
        </w:rPr>
        <w:t xml:space="preserve"> u sklopu Doma zdravlja Dalj. Sastoji se od ulaznog hodnika, toaleta, kupaonice, dnevnog boravka, učionica, kuhinj</w:t>
      </w:r>
      <w:r w:rsidR="00AF4139" w:rsidRPr="008E7AE6">
        <w:rPr>
          <w:rFonts w:ascii="Times New Roman" w:eastAsia="SimSun" w:hAnsi="Times New Roman" w:cs="Times New Roman"/>
          <w:lang w:eastAsia="zh-CN"/>
        </w:rPr>
        <w:t>e i</w:t>
      </w:r>
      <w:r w:rsidR="00042045" w:rsidRPr="008E7AE6">
        <w:rPr>
          <w:rFonts w:ascii="Times New Roman" w:eastAsia="SimSun" w:hAnsi="Times New Roman" w:cs="Times New Roman"/>
          <w:lang w:eastAsia="zh-CN"/>
        </w:rPr>
        <w:t xml:space="preserve"> ostave.</w:t>
      </w:r>
    </w:p>
    <w:p w14:paraId="6311102A" w14:textId="77777777" w:rsidR="008A6D4E" w:rsidRPr="008E7AE6" w:rsidRDefault="008A6D4E" w:rsidP="008E7AE6">
      <w:pPr>
        <w:pStyle w:val="Odlomakpopisa"/>
        <w:spacing w:line="360" w:lineRule="auto"/>
        <w:rPr>
          <w:rFonts w:ascii="Times New Roman" w:hAnsi="Times New Roman" w:cs="Times New Roman"/>
          <w:b/>
          <w:lang w:eastAsia="zh-CN"/>
        </w:rPr>
      </w:pPr>
    </w:p>
    <w:p w14:paraId="20A616AB" w14:textId="02D2E0D7" w:rsidR="008A6D4E" w:rsidRPr="008E7AE6" w:rsidRDefault="008A6D4E" w:rsidP="008E7AE6">
      <w:pPr>
        <w:numPr>
          <w:ilvl w:val="0"/>
          <w:numId w:val="1"/>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lang w:eastAsia="zh-CN"/>
        </w:rPr>
        <w:t xml:space="preserve">Tenja </w:t>
      </w:r>
      <w:r w:rsidR="00042045" w:rsidRPr="008E7AE6">
        <w:rPr>
          <w:rFonts w:ascii="Times New Roman" w:eastAsia="SimSun" w:hAnsi="Times New Roman" w:cs="Times New Roman"/>
          <w:b/>
          <w:lang w:eastAsia="zh-CN"/>
        </w:rPr>
        <w:t>–</w:t>
      </w:r>
      <w:r w:rsidRPr="008E7AE6">
        <w:rPr>
          <w:rFonts w:ascii="Times New Roman" w:eastAsia="SimSun" w:hAnsi="Times New Roman" w:cs="Times New Roman"/>
          <w:b/>
          <w:lang w:eastAsia="zh-CN"/>
        </w:rPr>
        <w:t xml:space="preserve"> </w:t>
      </w:r>
      <w:r w:rsidR="00042045" w:rsidRPr="008E7AE6">
        <w:rPr>
          <w:rFonts w:ascii="Times New Roman" w:eastAsia="SimSun" w:hAnsi="Times New Roman" w:cs="Times New Roman"/>
          <w:lang w:eastAsia="zh-CN"/>
        </w:rPr>
        <w:t>stambeni prostor u sklopu Doma zdravlja Tenja. Pros</w:t>
      </w:r>
      <w:r w:rsidR="00AF4139" w:rsidRPr="008E7AE6">
        <w:rPr>
          <w:rFonts w:ascii="Times New Roman" w:eastAsia="SimSun" w:hAnsi="Times New Roman" w:cs="Times New Roman"/>
          <w:lang w:eastAsia="zh-CN"/>
        </w:rPr>
        <w:t>tor se sastoji od ulaznog stub</w:t>
      </w:r>
      <w:r w:rsidR="00042045" w:rsidRPr="008E7AE6">
        <w:rPr>
          <w:rFonts w:ascii="Times New Roman" w:eastAsia="SimSun" w:hAnsi="Times New Roman" w:cs="Times New Roman"/>
          <w:lang w:eastAsia="zh-CN"/>
        </w:rPr>
        <w:t>išta, toaleta, kupaonice, dnevnog boravka, dvij</w:t>
      </w:r>
      <w:r w:rsidR="00AF4139" w:rsidRPr="008E7AE6">
        <w:rPr>
          <w:rFonts w:ascii="Times New Roman" w:eastAsia="SimSun" w:hAnsi="Times New Roman" w:cs="Times New Roman"/>
          <w:lang w:eastAsia="zh-CN"/>
        </w:rPr>
        <w:t>u</w:t>
      </w:r>
      <w:r w:rsidR="00042045" w:rsidRPr="008E7AE6">
        <w:rPr>
          <w:rFonts w:ascii="Times New Roman" w:eastAsia="SimSun" w:hAnsi="Times New Roman" w:cs="Times New Roman"/>
          <w:lang w:eastAsia="zh-CN"/>
        </w:rPr>
        <w:t xml:space="preserve"> učionic</w:t>
      </w:r>
      <w:r w:rsidR="00AF4139" w:rsidRPr="008E7AE6">
        <w:rPr>
          <w:rFonts w:ascii="Times New Roman" w:eastAsia="SimSun" w:hAnsi="Times New Roman" w:cs="Times New Roman"/>
          <w:lang w:eastAsia="zh-CN"/>
        </w:rPr>
        <w:t>a</w:t>
      </w:r>
      <w:r w:rsidR="00042045" w:rsidRPr="008E7AE6">
        <w:rPr>
          <w:rFonts w:ascii="Times New Roman" w:eastAsia="SimSun" w:hAnsi="Times New Roman" w:cs="Times New Roman"/>
          <w:lang w:eastAsia="zh-CN"/>
        </w:rPr>
        <w:t>, kuhinje s ostavom i balkona.</w:t>
      </w:r>
    </w:p>
    <w:p w14:paraId="1EC057D1" w14:textId="77777777" w:rsidR="00042045" w:rsidRPr="008E7AE6" w:rsidRDefault="00042045" w:rsidP="008E7AE6">
      <w:pPr>
        <w:pStyle w:val="Odlomakpopisa"/>
        <w:spacing w:line="360" w:lineRule="auto"/>
        <w:rPr>
          <w:rFonts w:ascii="Times New Roman" w:hAnsi="Times New Roman" w:cs="Times New Roman"/>
          <w:lang w:eastAsia="zh-CN"/>
        </w:rPr>
      </w:pPr>
    </w:p>
    <w:p w14:paraId="13349612" w14:textId="2D4A3297" w:rsidR="0084453C" w:rsidRPr="008E7AE6" w:rsidRDefault="00042045" w:rsidP="008E7AE6">
      <w:pPr>
        <w:numPr>
          <w:ilvl w:val="0"/>
          <w:numId w:val="1"/>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lang w:eastAsia="zh-CN"/>
        </w:rPr>
        <w:t>Osijek</w:t>
      </w:r>
      <w:r w:rsidR="00AF4139" w:rsidRPr="008E7AE6">
        <w:rPr>
          <w:rFonts w:ascii="Times New Roman" w:eastAsia="SimSun" w:hAnsi="Times New Roman" w:cs="Times New Roman"/>
          <w:lang w:eastAsia="zh-CN"/>
        </w:rPr>
        <w:t xml:space="preserve"> – prostor na 3.</w:t>
      </w:r>
      <w:r w:rsidRPr="008E7AE6">
        <w:rPr>
          <w:rFonts w:ascii="Times New Roman" w:eastAsia="SimSun" w:hAnsi="Times New Roman" w:cs="Times New Roman"/>
          <w:lang w:eastAsia="zh-CN"/>
        </w:rPr>
        <w:t xml:space="preserve"> kat</w:t>
      </w:r>
      <w:r w:rsidR="00AF4139" w:rsidRPr="008E7AE6">
        <w:rPr>
          <w:rFonts w:ascii="Times New Roman" w:eastAsia="SimSun" w:hAnsi="Times New Roman" w:cs="Times New Roman"/>
          <w:lang w:eastAsia="zh-CN"/>
        </w:rPr>
        <w:t>u u Sjedištu Centra koji privremeno, zbog prekapacitiranosti na Odjelu smještaja u Središnjici, tijekom dana koriste i korisnici muškog odjela.</w:t>
      </w:r>
      <w:r w:rsidRPr="008E7AE6">
        <w:rPr>
          <w:rFonts w:ascii="Times New Roman" w:eastAsia="SimSun" w:hAnsi="Times New Roman" w:cs="Times New Roman"/>
          <w:lang w:eastAsia="zh-CN"/>
        </w:rPr>
        <w:t xml:space="preserve"> </w:t>
      </w:r>
      <w:r w:rsidR="00AF4139" w:rsidRPr="008E7AE6">
        <w:rPr>
          <w:rFonts w:ascii="Times New Roman" w:eastAsia="SimSun" w:hAnsi="Times New Roman" w:cs="Times New Roman"/>
          <w:lang w:eastAsia="zh-CN"/>
        </w:rPr>
        <w:t>Prostor se sastoji</w:t>
      </w:r>
      <w:r w:rsidRPr="008E7AE6">
        <w:rPr>
          <w:rFonts w:ascii="Times New Roman" w:eastAsia="SimSun" w:hAnsi="Times New Roman" w:cs="Times New Roman"/>
          <w:lang w:eastAsia="zh-CN"/>
        </w:rPr>
        <w:t xml:space="preserve"> od dva</w:t>
      </w:r>
      <w:r w:rsidR="00AF4139" w:rsidRPr="008E7AE6">
        <w:rPr>
          <w:rFonts w:ascii="Times New Roman" w:eastAsia="SimSun" w:hAnsi="Times New Roman" w:cs="Times New Roman"/>
          <w:lang w:eastAsia="zh-CN"/>
        </w:rPr>
        <w:t>ju</w:t>
      </w:r>
      <w:r w:rsidRPr="008E7AE6">
        <w:rPr>
          <w:rFonts w:ascii="Times New Roman" w:eastAsia="SimSun" w:hAnsi="Times New Roman" w:cs="Times New Roman"/>
          <w:lang w:eastAsia="zh-CN"/>
        </w:rPr>
        <w:t xml:space="preserve"> dnevn</w:t>
      </w:r>
      <w:r w:rsidR="00AF4139" w:rsidRPr="008E7AE6">
        <w:rPr>
          <w:rFonts w:ascii="Times New Roman" w:eastAsia="SimSun" w:hAnsi="Times New Roman" w:cs="Times New Roman"/>
          <w:lang w:eastAsia="zh-CN"/>
        </w:rPr>
        <w:t>ih</w:t>
      </w:r>
      <w:r w:rsidRPr="008E7AE6">
        <w:rPr>
          <w:rFonts w:ascii="Times New Roman" w:eastAsia="SimSun" w:hAnsi="Times New Roman" w:cs="Times New Roman"/>
          <w:lang w:eastAsia="zh-CN"/>
        </w:rPr>
        <w:t xml:space="preserve"> borav</w:t>
      </w:r>
      <w:r w:rsidR="00AF4139" w:rsidRPr="008E7AE6">
        <w:rPr>
          <w:rFonts w:ascii="Times New Roman" w:eastAsia="SimSun" w:hAnsi="Times New Roman" w:cs="Times New Roman"/>
          <w:lang w:eastAsia="zh-CN"/>
        </w:rPr>
        <w:t>a</w:t>
      </w:r>
      <w:r w:rsidRPr="008E7AE6">
        <w:rPr>
          <w:rFonts w:ascii="Times New Roman" w:eastAsia="SimSun" w:hAnsi="Times New Roman" w:cs="Times New Roman"/>
          <w:lang w:eastAsia="zh-CN"/>
        </w:rPr>
        <w:t>ka</w:t>
      </w:r>
      <w:r w:rsidR="00AF4139" w:rsidRPr="008E7AE6">
        <w:rPr>
          <w:rFonts w:ascii="Times New Roman" w:eastAsia="SimSun" w:hAnsi="Times New Roman" w:cs="Times New Roman"/>
          <w:lang w:eastAsia="zh-CN"/>
        </w:rPr>
        <w:t>/učionica</w:t>
      </w:r>
      <w:r w:rsidRPr="008E7AE6">
        <w:rPr>
          <w:rFonts w:ascii="Times New Roman" w:eastAsia="SimSun" w:hAnsi="Times New Roman" w:cs="Times New Roman"/>
          <w:lang w:eastAsia="zh-CN"/>
        </w:rPr>
        <w:t>, četiri</w:t>
      </w:r>
      <w:r w:rsidR="00AF4139" w:rsidRPr="008E7AE6">
        <w:rPr>
          <w:rFonts w:ascii="Times New Roman" w:eastAsia="SimSun" w:hAnsi="Times New Roman" w:cs="Times New Roman"/>
          <w:lang w:eastAsia="zh-CN"/>
        </w:rPr>
        <w:t>ju soba uređenih</w:t>
      </w:r>
      <w:r w:rsidRPr="008E7AE6">
        <w:rPr>
          <w:rFonts w:ascii="Times New Roman" w:eastAsia="SimSun" w:hAnsi="Times New Roman" w:cs="Times New Roman"/>
          <w:lang w:eastAsia="zh-CN"/>
        </w:rPr>
        <w:t xml:space="preserve"> kao učionice,</w:t>
      </w:r>
      <w:r w:rsidR="00AF4139" w:rsidRPr="008E7AE6">
        <w:rPr>
          <w:rFonts w:ascii="Times New Roman" w:eastAsia="SimSun" w:hAnsi="Times New Roman" w:cs="Times New Roman"/>
          <w:lang w:eastAsia="zh-CN"/>
        </w:rPr>
        <w:t xml:space="preserve"> toaleta s kupaonicama, hodnika i</w:t>
      </w:r>
      <w:r w:rsidRPr="008E7AE6">
        <w:rPr>
          <w:rFonts w:ascii="Times New Roman" w:eastAsia="SimSun" w:hAnsi="Times New Roman" w:cs="Times New Roman"/>
          <w:lang w:eastAsia="zh-CN"/>
        </w:rPr>
        <w:t xml:space="preserve"> prostora kuhinjice</w:t>
      </w:r>
      <w:r w:rsidR="00AF4139" w:rsidRPr="008E7AE6">
        <w:rPr>
          <w:rFonts w:ascii="Times New Roman" w:eastAsia="SimSun" w:hAnsi="Times New Roman" w:cs="Times New Roman"/>
          <w:lang w:eastAsia="zh-CN"/>
        </w:rPr>
        <w:t xml:space="preserve"> koja se koristi višenamjenski te</w:t>
      </w:r>
      <w:r w:rsidRPr="008E7AE6">
        <w:rPr>
          <w:rFonts w:ascii="Times New Roman" w:eastAsia="SimSun" w:hAnsi="Times New Roman" w:cs="Times New Roman"/>
          <w:lang w:eastAsia="zh-CN"/>
        </w:rPr>
        <w:t xml:space="preserve"> balkona</w:t>
      </w:r>
      <w:r w:rsidR="00AF4139" w:rsidRPr="008E7AE6">
        <w:rPr>
          <w:rFonts w:ascii="Times New Roman" w:eastAsia="SimSun" w:hAnsi="Times New Roman" w:cs="Times New Roman"/>
          <w:lang w:eastAsia="zh-CN"/>
        </w:rPr>
        <w:t>.</w:t>
      </w:r>
    </w:p>
    <w:p w14:paraId="5C02850A" w14:textId="77777777" w:rsidR="00735AD7" w:rsidRPr="008E7AE6" w:rsidRDefault="00735AD7" w:rsidP="008E7AE6">
      <w:pPr>
        <w:pStyle w:val="Naslov2"/>
        <w:keepLines w:val="0"/>
        <w:numPr>
          <w:ilvl w:val="0"/>
          <w:numId w:val="16"/>
        </w:numPr>
        <w:spacing w:before="240" w:after="60" w:line="360" w:lineRule="auto"/>
        <w:rPr>
          <w:rFonts w:ascii="Times New Roman" w:hAnsi="Times New Roman"/>
          <w:i w:val="0"/>
          <w:sz w:val="28"/>
          <w:szCs w:val="28"/>
        </w:rPr>
      </w:pPr>
      <w:bookmarkStart w:id="12" w:name="_Toc475962081"/>
      <w:r w:rsidRPr="008E7AE6">
        <w:rPr>
          <w:rFonts w:ascii="Times New Roman" w:hAnsi="Times New Roman"/>
          <w:i w:val="0"/>
          <w:sz w:val="28"/>
          <w:szCs w:val="28"/>
        </w:rPr>
        <w:t>Podatci o radnicima</w:t>
      </w:r>
    </w:p>
    <w:bookmarkEnd w:id="12"/>
    <w:p w14:paraId="67B6BFF9" w14:textId="77777777" w:rsidR="00FC327B" w:rsidRPr="008E7AE6" w:rsidRDefault="00FC327B" w:rsidP="008E7AE6">
      <w:pPr>
        <w:spacing w:after="0" w:line="360" w:lineRule="auto"/>
        <w:rPr>
          <w:rFonts w:ascii="Times New Roman" w:hAnsi="Times New Roman" w:cs="Times New Roman"/>
          <w:b/>
          <w:szCs w:val="24"/>
        </w:rPr>
      </w:pPr>
    </w:p>
    <w:p w14:paraId="68EFB083" w14:textId="3C9A4952" w:rsidR="00FC327B" w:rsidRPr="008E7AE6" w:rsidRDefault="00FC327B" w:rsidP="008E7AE6">
      <w:pPr>
        <w:spacing w:after="0" w:line="360" w:lineRule="auto"/>
        <w:rPr>
          <w:rFonts w:ascii="Times New Roman" w:hAnsi="Times New Roman" w:cs="Times New Roman"/>
          <w:szCs w:val="24"/>
        </w:rPr>
      </w:pPr>
      <w:r w:rsidRPr="008E7AE6">
        <w:rPr>
          <w:rFonts w:ascii="Times New Roman" w:hAnsi="Times New Roman" w:cs="Times New Roman"/>
          <w:szCs w:val="24"/>
        </w:rPr>
        <w:t>U Centru su ukupno sistematizirana sljedeća radna mjesta i broj izvršitelja</w:t>
      </w:r>
      <w:r w:rsidR="00E85EDA" w:rsidRPr="008E7AE6">
        <w:rPr>
          <w:rFonts w:ascii="Times New Roman" w:hAnsi="Times New Roman" w:cs="Times New Roman"/>
          <w:szCs w:val="24"/>
        </w:rPr>
        <w:t xml:space="preserve"> na dan 31.</w:t>
      </w:r>
      <w:r w:rsidR="00ED297E" w:rsidRPr="008E7AE6">
        <w:rPr>
          <w:rFonts w:ascii="Times New Roman" w:hAnsi="Times New Roman" w:cs="Times New Roman"/>
          <w:szCs w:val="24"/>
        </w:rPr>
        <w:t xml:space="preserve"> </w:t>
      </w:r>
      <w:r w:rsidR="00E85EDA" w:rsidRPr="008E7AE6">
        <w:rPr>
          <w:rFonts w:ascii="Times New Roman" w:hAnsi="Times New Roman" w:cs="Times New Roman"/>
          <w:szCs w:val="24"/>
        </w:rPr>
        <w:t>12.</w:t>
      </w:r>
      <w:r w:rsidR="00ED297E" w:rsidRPr="008E7AE6">
        <w:rPr>
          <w:rFonts w:ascii="Times New Roman" w:hAnsi="Times New Roman" w:cs="Times New Roman"/>
          <w:szCs w:val="24"/>
        </w:rPr>
        <w:t xml:space="preserve"> </w:t>
      </w:r>
      <w:r w:rsidR="00E85EDA" w:rsidRPr="008E7AE6">
        <w:rPr>
          <w:rFonts w:ascii="Times New Roman" w:hAnsi="Times New Roman" w:cs="Times New Roman"/>
          <w:szCs w:val="24"/>
        </w:rPr>
        <w:t>202</w:t>
      </w:r>
      <w:r w:rsidR="00CF4180" w:rsidRPr="008E7AE6">
        <w:rPr>
          <w:rFonts w:ascii="Times New Roman" w:hAnsi="Times New Roman" w:cs="Times New Roman"/>
          <w:szCs w:val="24"/>
        </w:rPr>
        <w:t>4</w:t>
      </w:r>
      <w:r w:rsidR="00E85EDA" w:rsidRPr="008E7AE6">
        <w:rPr>
          <w:rFonts w:ascii="Times New Roman" w:hAnsi="Times New Roman" w:cs="Times New Roman"/>
          <w:szCs w:val="24"/>
        </w:rPr>
        <w:t>.</w:t>
      </w:r>
      <w:r w:rsidRPr="008E7AE6">
        <w:rPr>
          <w:rFonts w:ascii="Times New Roman" w:hAnsi="Times New Roman" w:cs="Times New Roman"/>
          <w:szCs w:val="24"/>
        </w:rPr>
        <w:t>:</w:t>
      </w:r>
    </w:p>
    <w:p w14:paraId="4E53717F" w14:textId="77777777" w:rsidR="00FC327B" w:rsidRPr="008E7AE6" w:rsidRDefault="00FC327B" w:rsidP="008E7AE6">
      <w:pPr>
        <w:spacing w:after="0" w:line="360" w:lineRule="auto"/>
        <w:rPr>
          <w:rFonts w:ascii="Times New Roman" w:hAnsi="Times New Roman"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1936"/>
        <w:gridCol w:w="1602"/>
      </w:tblGrid>
      <w:tr w:rsidR="00C84CF9" w:rsidRPr="008E7AE6" w14:paraId="442252E2"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B52F3" w14:textId="77777777" w:rsidR="00C84CF9" w:rsidRPr="008E7AE6" w:rsidRDefault="00C84CF9" w:rsidP="008E7AE6">
            <w:pPr>
              <w:pStyle w:val="Odlomakpopisa"/>
              <w:spacing w:line="360" w:lineRule="auto"/>
              <w:rPr>
                <w:rFonts w:ascii="Times New Roman" w:hAnsi="Times New Roman" w:cs="Times New Roman"/>
                <w:b/>
                <w:lang w:val="hr-HR"/>
              </w:rPr>
            </w:pPr>
            <w:r w:rsidRPr="008E7AE6">
              <w:rPr>
                <w:rFonts w:ascii="Times New Roman" w:hAnsi="Times New Roman" w:cs="Times New Roman"/>
                <w:b/>
                <w:lang w:val="hr-HR"/>
              </w:rPr>
              <w:t>Naziv radnog mjesta</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DAA1349" w14:textId="4A368B9D" w:rsidR="00C84CF9" w:rsidRPr="008E7AE6" w:rsidRDefault="00C84CF9" w:rsidP="008E7AE6">
            <w:pPr>
              <w:spacing w:line="360" w:lineRule="auto"/>
              <w:rPr>
                <w:rFonts w:ascii="Times New Roman" w:hAnsi="Times New Roman" w:cs="Times New Roman"/>
                <w:b/>
                <w:szCs w:val="24"/>
              </w:rPr>
            </w:pPr>
            <w:r w:rsidRPr="008E7AE6">
              <w:rPr>
                <w:rFonts w:ascii="Times New Roman" w:hAnsi="Times New Roman" w:cs="Times New Roman"/>
                <w:b/>
                <w:szCs w:val="24"/>
              </w:rPr>
              <w:t>Broj izvršitelja</w:t>
            </w:r>
            <w:r w:rsidR="00681B82">
              <w:rPr>
                <w:rFonts w:ascii="Times New Roman" w:hAnsi="Times New Roman" w:cs="Times New Roman"/>
                <w:b/>
                <w:szCs w:val="24"/>
              </w:rPr>
              <w:t xml:space="preserve"> (sistematizirano)</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0B2BDA5" w14:textId="77777777" w:rsidR="00C84CF9" w:rsidRPr="008E7AE6" w:rsidRDefault="00C84CF9" w:rsidP="008E7AE6">
            <w:pPr>
              <w:spacing w:line="360" w:lineRule="auto"/>
              <w:rPr>
                <w:rFonts w:ascii="Times New Roman" w:hAnsi="Times New Roman" w:cs="Times New Roman"/>
                <w:b/>
                <w:szCs w:val="24"/>
              </w:rPr>
            </w:pPr>
            <w:r w:rsidRPr="008E7AE6">
              <w:rPr>
                <w:rFonts w:ascii="Times New Roman" w:hAnsi="Times New Roman" w:cs="Times New Roman"/>
                <w:b/>
                <w:szCs w:val="24"/>
              </w:rPr>
              <w:t>Stvarno stanje</w:t>
            </w:r>
          </w:p>
        </w:tc>
      </w:tr>
      <w:tr w:rsidR="00C84CF9" w:rsidRPr="008E7AE6" w14:paraId="671493E8"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73D2902D"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Ravnatelj</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FF1F3A6"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301D1753" w14:textId="6D0F63E2"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r w:rsidR="00DD4BEA">
              <w:rPr>
                <w:rFonts w:ascii="Times New Roman" w:hAnsi="Times New Roman" w:cs="Times New Roman"/>
                <w:szCs w:val="24"/>
              </w:rPr>
              <w:t>/</w:t>
            </w:r>
            <w:r w:rsidR="0078589D" w:rsidRPr="0078589D">
              <w:rPr>
                <w:rFonts w:ascii="Times New Roman" w:hAnsi="Times New Roman" w:cs="Times New Roman"/>
                <w:szCs w:val="24"/>
              </w:rPr>
              <w:t>određeno radno vrijeme</w:t>
            </w:r>
          </w:p>
        </w:tc>
      </w:tr>
      <w:tr w:rsidR="00C84CF9" w:rsidRPr="008E7AE6" w14:paraId="1E1163F0"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1B7B136F"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Predstojnik Podružnice</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BA54F3B"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FDD7654" w14:textId="49F42672"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r w:rsidR="00DD4BEA">
              <w:rPr>
                <w:rFonts w:ascii="Times New Roman" w:hAnsi="Times New Roman" w:cs="Times New Roman"/>
                <w:szCs w:val="24"/>
              </w:rPr>
              <w:t>/</w:t>
            </w:r>
            <w:r w:rsidR="0078589D">
              <w:rPr>
                <w:rFonts w:ascii="Times New Roman" w:hAnsi="Times New Roman" w:cs="Times New Roman"/>
                <w:szCs w:val="24"/>
              </w:rPr>
              <w:t>određeno radno vrijeme</w:t>
            </w:r>
          </w:p>
        </w:tc>
      </w:tr>
      <w:tr w:rsidR="00C84CF9" w:rsidRPr="008E7AE6" w14:paraId="1C1A7E78"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1C33A590"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Stručni radnik I. vrste - socijalni radnik</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046341B5" w14:textId="09E62C6B" w:rsidR="00C84CF9" w:rsidRPr="008E7AE6" w:rsidRDefault="00CF4180" w:rsidP="008E7AE6">
            <w:pPr>
              <w:spacing w:line="360" w:lineRule="auto"/>
              <w:rPr>
                <w:rFonts w:ascii="Times New Roman" w:hAnsi="Times New Roman" w:cs="Times New Roman"/>
                <w:szCs w:val="24"/>
              </w:rPr>
            </w:pPr>
            <w:r w:rsidRPr="008E7AE6">
              <w:rPr>
                <w:rFonts w:ascii="Times New Roman" w:hAnsi="Times New Roman" w:cs="Times New Roman"/>
                <w:szCs w:val="24"/>
              </w:rPr>
              <w:t>7</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EDC7FAA" w14:textId="1604564B" w:rsidR="00C84CF9" w:rsidRPr="008E7AE6" w:rsidRDefault="00DD4BEA" w:rsidP="008E7AE6">
            <w:pPr>
              <w:spacing w:line="360" w:lineRule="auto"/>
              <w:rPr>
                <w:rFonts w:ascii="Times New Roman" w:hAnsi="Times New Roman" w:cs="Times New Roman"/>
                <w:szCs w:val="24"/>
              </w:rPr>
            </w:pPr>
            <w:r>
              <w:rPr>
                <w:rFonts w:ascii="Times New Roman" w:hAnsi="Times New Roman" w:cs="Times New Roman"/>
                <w:szCs w:val="24"/>
              </w:rPr>
              <w:t>6</w:t>
            </w:r>
          </w:p>
        </w:tc>
      </w:tr>
      <w:tr w:rsidR="00C84CF9" w:rsidRPr="008E7AE6" w14:paraId="673F065A"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3F726FAD"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Stručni radnik I. vrste – psiholog</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24330E86" w14:textId="5DB32D06" w:rsidR="00C84CF9" w:rsidRPr="008E7AE6" w:rsidRDefault="00CF4180" w:rsidP="008E7AE6">
            <w:pPr>
              <w:spacing w:line="360" w:lineRule="auto"/>
              <w:rPr>
                <w:rFonts w:ascii="Times New Roman" w:hAnsi="Times New Roman" w:cs="Times New Roman"/>
                <w:szCs w:val="24"/>
              </w:rPr>
            </w:pPr>
            <w:r w:rsidRPr="008E7AE6">
              <w:rPr>
                <w:rFonts w:ascii="Times New Roman" w:hAnsi="Times New Roman" w:cs="Times New Roman"/>
                <w:szCs w:val="24"/>
              </w:rPr>
              <w:t>7</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55C0F9E1"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6</w:t>
            </w:r>
          </w:p>
        </w:tc>
      </w:tr>
      <w:tr w:rsidR="00C84CF9" w:rsidRPr="008E7AE6" w14:paraId="2F11733D"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77E38DD3"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lastRenderedPageBreak/>
              <w:t>Stručni radnik I. vrste – logoped</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FC4BD67"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9A30C08" w14:textId="4CB27E84" w:rsidR="00C84CF9" w:rsidRPr="008E7AE6" w:rsidRDefault="002C1FB4" w:rsidP="008E7AE6">
            <w:pPr>
              <w:spacing w:line="360" w:lineRule="auto"/>
              <w:rPr>
                <w:rFonts w:ascii="Times New Roman" w:hAnsi="Times New Roman" w:cs="Times New Roman"/>
                <w:color w:val="FF0000"/>
                <w:szCs w:val="24"/>
              </w:rPr>
            </w:pPr>
            <w:r w:rsidRPr="008E7AE6">
              <w:rPr>
                <w:rFonts w:ascii="Times New Roman" w:hAnsi="Times New Roman" w:cs="Times New Roman"/>
                <w:szCs w:val="24"/>
              </w:rPr>
              <w:t>0</w:t>
            </w:r>
            <w:r w:rsidR="00CF4180" w:rsidRPr="008E7AE6">
              <w:rPr>
                <w:rFonts w:ascii="Times New Roman" w:hAnsi="Times New Roman" w:cs="Times New Roman"/>
                <w:szCs w:val="24"/>
              </w:rPr>
              <w:t xml:space="preserve"> </w:t>
            </w:r>
          </w:p>
        </w:tc>
      </w:tr>
      <w:tr w:rsidR="00C84CF9" w:rsidRPr="008E7AE6" w14:paraId="0E05734B"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4B7EA6F4"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 xml:space="preserve">Stručni radnik I. vrste -rehabilitator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4D7B688"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72825BB7" w14:textId="308036E8"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r>
      <w:tr w:rsidR="00C84CF9" w:rsidRPr="008E7AE6" w14:paraId="19DFDF73"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0224C8CF"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Stručni radnik II. vrste – fizioterapeut</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386864"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0709B134" w14:textId="5786C71F"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r w:rsidR="00CF4180" w:rsidRPr="008E7AE6">
              <w:rPr>
                <w:rFonts w:ascii="Times New Roman" w:hAnsi="Times New Roman" w:cs="Times New Roman"/>
                <w:szCs w:val="24"/>
              </w:rPr>
              <w:t xml:space="preserve"> </w:t>
            </w:r>
          </w:p>
        </w:tc>
      </w:tr>
      <w:tr w:rsidR="00C84CF9" w:rsidRPr="008E7AE6" w14:paraId="25FD9F55"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3C8C0429"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Stručni radnik I. vrste - socijalni pedagog</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887A60"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28CB9AC7" w14:textId="2305FEC5" w:rsidR="00C84CF9" w:rsidRPr="008E7AE6" w:rsidRDefault="00CF4180" w:rsidP="008E7AE6">
            <w:pPr>
              <w:spacing w:line="360" w:lineRule="auto"/>
              <w:rPr>
                <w:rFonts w:ascii="Times New Roman" w:hAnsi="Times New Roman" w:cs="Times New Roman"/>
                <w:szCs w:val="24"/>
              </w:rPr>
            </w:pPr>
            <w:r w:rsidRPr="008E7AE6">
              <w:rPr>
                <w:rFonts w:ascii="Times New Roman" w:hAnsi="Times New Roman" w:cs="Times New Roman"/>
                <w:szCs w:val="24"/>
              </w:rPr>
              <w:t xml:space="preserve">1 </w:t>
            </w:r>
          </w:p>
        </w:tc>
      </w:tr>
      <w:tr w:rsidR="00C84CF9" w:rsidRPr="008E7AE6" w14:paraId="1E4F8C5D"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0DD64DF5"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Stručni radnik I. vrste – odgajatelj</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1796DD1" w14:textId="77777777" w:rsidR="00C84CF9" w:rsidRPr="008E7AE6" w:rsidRDefault="00C84CF9" w:rsidP="008E7AE6">
            <w:pPr>
              <w:spacing w:line="360" w:lineRule="auto"/>
              <w:rPr>
                <w:rFonts w:ascii="Times New Roman" w:hAnsi="Times New Roman" w:cs="Times New Roman"/>
                <w:color w:val="000000"/>
                <w:szCs w:val="24"/>
              </w:rPr>
            </w:pPr>
            <w:r w:rsidRPr="008E7AE6">
              <w:rPr>
                <w:rFonts w:ascii="Times New Roman" w:hAnsi="Times New Roman" w:cs="Times New Roman"/>
                <w:color w:val="000000"/>
                <w:szCs w:val="24"/>
              </w:rPr>
              <w:t>45</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5A76E582" w14:textId="0E1BADBE" w:rsidR="00C84CF9" w:rsidRPr="008E7AE6" w:rsidRDefault="00CF4180" w:rsidP="008E7AE6">
            <w:pPr>
              <w:spacing w:line="360" w:lineRule="auto"/>
              <w:rPr>
                <w:rFonts w:ascii="Times New Roman" w:hAnsi="Times New Roman" w:cs="Times New Roman"/>
                <w:color w:val="000000"/>
                <w:szCs w:val="24"/>
              </w:rPr>
            </w:pPr>
            <w:r w:rsidRPr="0078589D">
              <w:rPr>
                <w:rFonts w:ascii="Times New Roman" w:hAnsi="Times New Roman" w:cs="Times New Roman"/>
                <w:szCs w:val="24"/>
              </w:rPr>
              <w:t xml:space="preserve">44 </w:t>
            </w:r>
          </w:p>
        </w:tc>
      </w:tr>
      <w:tr w:rsidR="00C84CF9" w:rsidRPr="008E7AE6" w14:paraId="6D9B2471"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6CC880FB"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Stručni radnik I. vrste - odgajatelj predškolskog odgoja</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3091C09" w14:textId="77777777" w:rsidR="00C84CF9" w:rsidRPr="008E7AE6" w:rsidRDefault="00C84CF9" w:rsidP="008E7AE6">
            <w:pPr>
              <w:spacing w:line="360" w:lineRule="auto"/>
              <w:rPr>
                <w:rFonts w:ascii="Times New Roman" w:hAnsi="Times New Roman" w:cs="Times New Roman"/>
                <w:color w:val="000000"/>
                <w:szCs w:val="24"/>
              </w:rPr>
            </w:pPr>
            <w:r w:rsidRPr="008E7AE6">
              <w:rPr>
                <w:rFonts w:ascii="Times New Roman" w:hAnsi="Times New Roman" w:cs="Times New Roman"/>
                <w:color w:val="000000"/>
                <w:szCs w:val="24"/>
              </w:rPr>
              <w:t>2</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F857309" w14:textId="77777777" w:rsidR="00C84CF9" w:rsidRPr="008E7AE6" w:rsidRDefault="00C84CF9" w:rsidP="008E7AE6">
            <w:pPr>
              <w:spacing w:line="360" w:lineRule="auto"/>
              <w:rPr>
                <w:rFonts w:ascii="Times New Roman" w:hAnsi="Times New Roman" w:cs="Times New Roman"/>
                <w:color w:val="000000"/>
                <w:szCs w:val="24"/>
              </w:rPr>
            </w:pPr>
            <w:r w:rsidRPr="008E7AE6">
              <w:rPr>
                <w:rFonts w:ascii="Times New Roman" w:hAnsi="Times New Roman" w:cs="Times New Roman"/>
                <w:color w:val="000000"/>
                <w:szCs w:val="24"/>
              </w:rPr>
              <w:t>1</w:t>
            </w:r>
          </w:p>
        </w:tc>
      </w:tr>
      <w:tr w:rsidR="00C84CF9" w:rsidRPr="008E7AE6" w14:paraId="774060CC"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73D1ECC6"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Stručni radnik II. vrste - odgajatelj predškolskog odgoja</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7754D28" w14:textId="77777777" w:rsidR="00C84CF9" w:rsidRPr="008E7AE6" w:rsidRDefault="00C84CF9" w:rsidP="008E7AE6">
            <w:pPr>
              <w:spacing w:line="360" w:lineRule="auto"/>
              <w:rPr>
                <w:rFonts w:ascii="Times New Roman" w:hAnsi="Times New Roman" w:cs="Times New Roman"/>
                <w:color w:val="000000"/>
                <w:szCs w:val="24"/>
              </w:rPr>
            </w:pPr>
            <w:r w:rsidRPr="008E7AE6">
              <w:rPr>
                <w:rFonts w:ascii="Times New Roman" w:hAnsi="Times New Roman" w:cs="Times New Roman"/>
                <w:color w:val="000000"/>
                <w:szCs w:val="24"/>
              </w:rPr>
              <w:t>18</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4A1DE0A8" w14:textId="3C6C0C95" w:rsidR="00C84CF9" w:rsidRPr="008E7AE6" w:rsidRDefault="00C84CF9" w:rsidP="008E7AE6">
            <w:pPr>
              <w:spacing w:line="360" w:lineRule="auto"/>
              <w:rPr>
                <w:rFonts w:ascii="Times New Roman" w:hAnsi="Times New Roman" w:cs="Times New Roman"/>
                <w:color w:val="000000"/>
                <w:szCs w:val="24"/>
              </w:rPr>
            </w:pPr>
            <w:r w:rsidRPr="008E7AE6">
              <w:rPr>
                <w:rFonts w:ascii="Times New Roman" w:hAnsi="Times New Roman" w:cs="Times New Roman"/>
                <w:color w:val="000000"/>
                <w:szCs w:val="24"/>
              </w:rPr>
              <w:t>1</w:t>
            </w:r>
            <w:r w:rsidR="00366316" w:rsidRPr="008E7AE6">
              <w:rPr>
                <w:rFonts w:ascii="Times New Roman" w:hAnsi="Times New Roman" w:cs="Times New Roman"/>
                <w:color w:val="000000"/>
                <w:szCs w:val="24"/>
              </w:rPr>
              <w:t>4</w:t>
            </w:r>
          </w:p>
        </w:tc>
      </w:tr>
      <w:tr w:rsidR="00C84CF9" w:rsidRPr="008E7AE6" w14:paraId="6E1128A0" w14:textId="77777777" w:rsidTr="0078589D">
        <w:trPr>
          <w:trHeight w:val="324"/>
        </w:trPr>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7BCE7528"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Medicinska sestra/tehničar</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7173E5" w14:textId="77777777" w:rsidR="00C84CF9" w:rsidRPr="008E7AE6" w:rsidRDefault="00C84CF9" w:rsidP="008E7AE6">
            <w:pPr>
              <w:spacing w:line="360" w:lineRule="auto"/>
              <w:rPr>
                <w:rFonts w:ascii="Times New Roman" w:hAnsi="Times New Roman" w:cs="Times New Roman"/>
                <w:color w:val="000000"/>
                <w:szCs w:val="24"/>
              </w:rPr>
            </w:pPr>
            <w:r w:rsidRPr="008E7AE6">
              <w:rPr>
                <w:rFonts w:ascii="Times New Roman" w:hAnsi="Times New Roman" w:cs="Times New Roman"/>
                <w:color w:val="000000"/>
                <w:szCs w:val="24"/>
              </w:rPr>
              <w:t>7</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2D77F57B" w14:textId="0BB9DF29" w:rsidR="00C84CF9" w:rsidRPr="008E7AE6" w:rsidRDefault="00366316" w:rsidP="008E7AE6">
            <w:pPr>
              <w:spacing w:line="360" w:lineRule="auto"/>
              <w:rPr>
                <w:rFonts w:ascii="Times New Roman" w:hAnsi="Times New Roman" w:cs="Times New Roman"/>
                <w:color w:val="000000"/>
                <w:szCs w:val="24"/>
              </w:rPr>
            </w:pPr>
            <w:r w:rsidRPr="008E7AE6">
              <w:rPr>
                <w:rFonts w:ascii="Times New Roman" w:hAnsi="Times New Roman" w:cs="Times New Roman"/>
                <w:color w:val="000000"/>
                <w:szCs w:val="24"/>
              </w:rPr>
              <w:t>7</w:t>
            </w:r>
          </w:p>
        </w:tc>
      </w:tr>
      <w:tr w:rsidR="00C84CF9" w:rsidRPr="008E7AE6" w14:paraId="053B5600"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23508421"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Stručni radnik II. vrste – glavna medicinska sestra/tehničar</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E99F28"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378BB213"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r>
      <w:tr w:rsidR="00C84CF9" w:rsidRPr="008E7AE6" w14:paraId="3A4FC09B"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505F0255" w14:textId="3E85E5A6" w:rsidR="00C84CF9" w:rsidRPr="008E7AE6" w:rsidRDefault="00CF4180"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Asistent u organiziranom stanovanju i odgoju – suradnik u odgoju</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7E969E4" w14:textId="0C898FB4" w:rsidR="00C84CF9" w:rsidRPr="008E7AE6" w:rsidRDefault="00CF4180" w:rsidP="008E7AE6">
            <w:pPr>
              <w:spacing w:line="360" w:lineRule="auto"/>
              <w:rPr>
                <w:rFonts w:ascii="Times New Roman" w:hAnsi="Times New Roman" w:cs="Times New Roman"/>
                <w:szCs w:val="24"/>
              </w:rPr>
            </w:pPr>
            <w:r w:rsidRPr="008E7AE6">
              <w:rPr>
                <w:rFonts w:ascii="Times New Roman" w:hAnsi="Times New Roman" w:cs="Times New Roman"/>
                <w:szCs w:val="24"/>
              </w:rPr>
              <w:t>8</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00904911"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0</w:t>
            </w:r>
          </w:p>
        </w:tc>
      </w:tr>
      <w:tr w:rsidR="00C84CF9" w:rsidRPr="008E7AE6" w14:paraId="661AE762"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209CD354"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Radni instruktor</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B63F45D"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04A26C21"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r>
      <w:tr w:rsidR="00C84CF9" w:rsidRPr="008E7AE6" w14:paraId="6AFFB813"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312B79B0"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Voditelj računovodstva</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BE81BAB"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427A5AF1"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r>
      <w:tr w:rsidR="00C84CF9" w:rsidRPr="008E7AE6" w14:paraId="06696D51"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6F4599A6"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 xml:space="preserve">Računovodstveni referent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C24731C"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2</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7D60D21C"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2</w:t>
            </w:r>
          </w:p>
        </w:tc>
      </w:tr>
      <w:tr w:rsidR="00C84CF9" w:rsidRPr="008E7AE6" w14:paraId="5BCD004F"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15937AB2"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Administrativni referent</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D6AFF7"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28298481" w14:textId="6D1E64AB" w:rsidR="00C84CF9" w:rsidRPr="008E7AE6" w:rsidRDefault="00CF4180"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r>
      <w:tr w:rsidR="00C84CF9" w:rsidRPr="008E7AE6" w14:paraId="49E1E948"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6291C06C"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Ekonom</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0C8FD464"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04D3BC0D"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0,5</w:t>
            </w:r>
          </w:p>
        </w:tc>
      </w:tr>
      <w:tr w:rsidR="00C84CF9" w:rsidRPr="008E7AE6" w14:paraId="6D5F322A"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7ABF4F96"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Skladištar</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85D24EE"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485E869E"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r>
      <w:tr w:rsidR="00C84CF9" w:rsidRPr="008E7AE6" w14:paraId="16211C22"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78145C22"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Vozač</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01F6D54"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2</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10B1F56D"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1,5</w:t>
            </w:r>
          </w:p>
        </w:tc>
      </w:tr>
      <w:tr w:rsidR="00C84CF9" w:rsidRPr="008E7AE6" w14:paraId="4DA5ED23"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0F410D69"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Kućni majstor</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DAC2C71"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2</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131C6D6"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2</w:t>
            </w:r>
          </w:p>
        </w:tc>
      </w:tr>
      <w:tr w:rsidR="00C84CF9" w:rsidRPr="008E7AE6" w14:paraId="76673777"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7187390B"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Kuhar</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BA45953"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6</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1B03A896"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6</w:t>
            </w:r>
          </w:p>
        </w:tc>
      </w:tr>
      <w:tr w:rsidR="00C84CF9" w:rsidRPr="008E7AE6" w14:paraId="2D6EAD33"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70C7BA2D"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POMOĆNI RADNIK – Pomoćni radnik u kuhinji</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3E4A8E"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2</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25BF0D51"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r>
      <w:tr w:rsidR="00C84CF9" w:rsidRPr="008E7AE6" w14:paraId="6B86ACA3"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09F75007"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lastRenderedPageBreak/>
              <w:t>POMOĆNI RADNIK – Čistačica</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FC5CF7E"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3</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12B60266"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3</w:t>
            </w:r>
          </w:p>
        </w:tc>
      </w:tr>
      <w:tr w:rsidR="00C84CF9" w:rsidRPr="008E7AE6" w14:paraId="635DD2CD"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hideMark/>
          </w:tcPr>
          <w:p w14:paraId="2899E227"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lang w:val="hr-HR"/>
              </w:rPr>
            </w:pPr>
            <w:r w:rsidRPr="008E7AE6">
              <w:rPr>
                <w:rFonts w:ascii="Times New Roman" w:hAnsi="Times New Roman" w:cs="Times New Roman"/>
                <w:lang w:val="hr-HR"/>
              </w:rPr>
              <w:t>POMOĆNI RADNIK – Pralja</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285AC3D"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2</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4D2D713B" w14:textId="3442A921" w:rsidR="00C84CF9" w:rsidRPr="008E7AE6" w:rsidRDefault="00DD4BEA" w:rsidP="008E7AE6">
            <w:pPr>
              <w:spacing w:line="360" w:lineRule="auto"/>
              <w:rPr>
                <w:rFonts w:ascii="Times New Roman" w:hAnsi="Times New Roman" w:cs="Times New Roman"/>
                <w:szCs w:val="24"/>
              </w:rPr>
            </w:pPr>
            <w:r w:rsidRPr="0078589D">
              <w:rPr>
                <w:rFonts w:ascii="Times New Roman" w:hAnsi="Times New Roman" w:cs="Times New Roman"/>
                <w:szCs w:val="24"/>
              </w:rPr>
              <w:t>2</w:t>
            </w:r>
          </w:p>
        </w:tc>
      </w:tr>
      <w:tr w:rsidR="00C84CF9" w:rsidRPr="008E7AE6" w14:paraId="0B51531B"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tcPr>
          <w:p w14:paraId="216CF1AB" w14:textId="77777777" w:rsidR="00C84CF9" w:rsidRPr="008E7AE6" w:rsidRDefault="00C84CF9" w:rsidP="008E7AE6">
            <w:pPr>
              <w:pStyle w:val="Odlomakpopisa"/>
              <w:numPr>
                <w:ilvl w:val="0"/>
                <w:numId w:val="53"/>
              </w:numPr>
              <w:spacing w:line="360" w:lineRule="auto"/>
              <w:contextualSpacing/>
              <w:rPr>
                <w:rFonts w:ascii="Times New Roman" w:hAnsi="Times New Roman" w:cs="Times New Roman"/>
              </w:rPr>
            </w:pPr>
            <w:r w:rsidRPr="008E7AE6">
              <w:rPr>
                <w:rFonts w:ascii="Times New Roman" w:hAnsi="Times New Roman" w:cs="Times New Roman"/>
              </w:rPr>
              <w:t>POMOĆNI RADNIK - Servirka</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B7FF5E0" w14:textId="77777777" w:rsidR="00C84CF9" w:rsidRPr="008E7AE6" w:rsidRDefault="00C84CF9" w:rsidP="008E7AE6">
            <w:pPr>
              <w:spacing w:line="360" w:lineRule="auto"/>
              <w:rPr>
                <w:rFonts w:ascii="Times New Roman" w:hAnsi="Times New Roman" w:cs="Times New Roman"/>
                <w:szCs w:val="24"/>
              </w:rPr>
            </w:pPr>
            <w:r w:rsidRPr="008E7AE6">
              <w:rPr>
                <w:rFonts w:ascii="Times New Roman" w:hAnsi="Times New Roman" w:cs="Times New Roman"/>
                <w:szCs w:val="24"/>
              </w:rPr>
              <w:t>1</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27087A87" w14:textId="7DB549D1" w:rsidR="00C84CF9" w:rsidRPr="008E7AE6" w:rsidRDefault="00CF4180" w:rsidP="008E7AE6">
            <w:pPr>
              <w:spacing w:line="360" w:lineRule="auto"/>
              <w:rPr>
                <w:rFonts w:ascii="Times New Roman" w:hAnsi="Times New Roman" w:cs="Times New Roman"/>
                <w:szCs w:val="24"/>
              </w:rPr>
            </w:pPr>
            <w:r w:rsidRPr="008E7AE6">
              <w:rPr>
                <w:rFonts w:ascii="Times New Roman" w:hAnsi="Times New Roman" w:cs="Times New Roman"/>
                <w:szCs w:val="24"/>
              </w:rPr>
              <w:t>0</w:t>
            </w:r>
          </w:p>
        </w:tc>
      </w:tr>
      <w:tr w:rsidR="00DD4BEA" w:rsidRPr="008E7AE6" w14:paraId="077E8F91"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tcPr>
          <w:p w14:paraId="271B805B" w14:textId="606E3292" w:rsidR="00DD4BEA" w:rsidRPr="008E7AE6" w:rsidRDefault="00DD4BEA" w:rsidP="008E7AE6">
            <w:pPr>
              <w:pStyle w:val="Odlomakpopisa"/>
              <w:numPr>
                <w:ilvl w:val="0"/>
                <w:numId w:val="53"/>
              </w:numPr>
              <w:spacing w:line="360" w:lineRule="auto"/>
              <w:contextualSpacing/>
              <w:rPr>
                <w:rFonts w:ascii="Times New Roman" w:hAnsi="Times New Roman" w:cs="Times New Roman"/>
              </w:rPr>
            </w:pPr>
            <w:r>
              <w:rPr>
                <w:rFonts w:ascii="Times New Roman" w:hAnsi="Times New Roman" w:cs="Times New Roman"/>
              </w:rPr>
              <w:t>VODITELJ MJERE INTENZIVNE STRUČNE POMOĆI I NADZORA NAD OSTVARIVANJEM SKRBI NAD DJETETOM</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517F33B" w14:textId="77777777" w:rsidR="00DD4BEA" w:rsidRPr="008E7AE6" w:rsidRDefault="00DD4BEA" w:rsidP="008E7AE6">
            <w:pPr>
              <w:spacing w:line="360" w:lineRule="auto"/>
              <w:rPr>
                <w:rFonts w:ascii="Times New Roman" w:hAnsi="Times New Roman" w:cs="Times New Roman"/>
                <w:szCs w:val="24"/>
              </w:rPr>
            </w:pP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2DB05E8" w14:textId="4609E15A" w:rsidR="00DD4BEA" w:rsidRPr="008E7AE6" w:rsidRDefault="00DD4BEA" w:rsidP="008E7AE6">
            <w:pPr>
              <w:spacing w:line="360" w:lineRule="auto"/>
              <w:rPr>
                <w:rFonts w:ascii="Times New Roman" w:hAnsi="Times New Roman" w:cs="Times New Roman"/>
                <w:szCs w:val="24"/>
              </w:rPr>
            </w:pPr>
            <w:r>
              <w:rPr>
                <w:rFonts w:ascii="Times New Roman" w:hAnsi="Times New Roman" w:cs="Times New Roman"/>
                <w:szCs w:val="24"/>
              </w:rPr>
              <w:t>3</w:t>
            </w:r>
          </w:p>
        </w:tc>
      </w:tr>
      <w:tr w:rsidR="00DD4BEA" w:rsidRPr="008E7AE6" w14:paraId="28727C04"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tcPr>
          <w:p w14:paraId="549519CC" w14:textId="77FAE88C" w:rsidR="00DD4BEA" w:rsidRDefault="00DD4BEA" w:rsidP="008E7AE6">
            <w:pPr>
              <w:pStyle w:val="Odlomakpopisa"/>
              <w:numPr>
                <w:ilvl w:val="0"/>
                <w:numId w:val="53"/>
              </w:numPr>
              <w:spacing w:line="360" w:lineRule="auto"/>
              <w:contextualSpacing/>
              <w:rPr>
                <w:rFonts w:ascii="Times New Roman" w:hAnsi="Times New Roman" w:cs="Times New Roman"/>
              </w:rPr>
            </w:pPr>
            <w:r>
              <w:rPr>
                <w:rFonts w:ascii="Times New Roman" w:hAnsi="Times New Roman" w:cs="Times New Roman"/>
              </w:rPr>
              <w:t>OBITELJSKI SURADNIK</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70B8C69" w14:textId="77777777" w:rsidR="00DD4BEA" w:rsidRPr="008E7AE6" w:rsidRDefault="00DD4BEA" w:rsidP="008E7AE6">
            <w:pPr>
              <w:spacing w:line="360" w:lineRule="auto"/>
              <w:rPr>
                <w:rFonts w:ascii="Times New Roman" w:hAnsi="Times New Roman" w:cs="Times New Roman"/>
                <w:szCs w:val="24"/>
              </w:rPr>
            </w:pP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1116882A" w14:textId="7E96EE2A" w:rsidR="00DD4BEA" w:rsidRDefault="00DD4BEA" w:rsidP="008E7AE6">
            <w:pPr>
              <w:spacing w:line="360" w:lineRule="auto"/>
              <w:rPr>
                <w:rFonts w:ascii="Times New Roman" w:hAnsi="Times New Roman" w:cs="Times New Roman"/>
                <w:szCs w:val="24"/>
              </w:rPr>
            </w:pPr>
            <w:r>
              <w:rPr>
                <w:rFonts w:ascii="Times New Roman" w:hAnsi="Times New Roman" w:cs="Times New Roman"/>
                <w:szCs w:val="24"/>
              </w:rPr>
              <w:t>2</w:t>
            </w:r>
          </w:p>
        </w:tc>
      </w:tr>
      <w:tr w:rsidR="00C84CF9" w:rsidRPr="008E7AE6" w14:paraId="459021CA" w14:textId="77777777" w:rsidTr="0078589D">
        <w:tc>
          <w:tcPr>
            <w:tcW w:w="5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DDFEA" w14:textId="77777777" w:rsidR="00C84CF9" w:rsidRPr="008E7AE6" w:rsidRDefault="00C84CF9" w:rsidP="008E7AE6">
            <w:pPr>
              <w:pStyle w:val="Odlomakpopisa"/>
              <w:spacing w:line="360" w:lineRule="auto"/>
              <w:rPr>
                <w:rFonts w:ascii="Times New Roman" w:hAnsi="Times New Roman" w:cs="Times New Roman"/>
                <w:b/>
                <w:lang w:val="hr-HR"/>
              </w:rPr>
            </w:pPr>
            <w:r w:rsidRPr="008E7AE6">
              <w:rPr>
                <w:rFonts w:ascii="Times New Roman" w:hAnsi="Times New Roman" w:cs="Times New Roman"/>
                <w:b/>
                <w:lang w:val="hr-HR"/>
              </w:rPr>
              <w:t>UKUPNO</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45B3FB2F" w14:textId="671EA4DC" w:rsidR="00C84CF9" w:rsidRPr="008E7AE6" w:rsidRDefault="00DB6DD8" w:rsidP="008E7AE6">
            <w:pPr>
              <w:spacing w:line="360" w:lineRule="auto"/>
              <w:rPr>
                <w:rFonts w:ascii="Times New Roman" w:hAnsi="Times New Roman" w:cs="Times New Roman"/>
                <w:b/>
                <w:szCs w:val="24"/>
              </w:rPr>
            </w:pPr>
            <w:r w:rsidRPr="008E7AE6">
              <w:rPr>
                <w:rFonts w:ascii="Times New Roman" w:hAnsi="Times New Roman" w:cs="Times New Roman"/>
                <w:b/>
                <w:szCs w:val="24"/>
              </w:rPr>
              <w:t>1</w:t>
            </w:r>
            <w:r w:rsidR="00681B82">
              <w:rPr>
                <w:rFonts w:ascii="Times New Roman" w:hAnsi="Times New Roman" w:cs="Times New Roman"/>
                <w:b/>
                <w:szCs w:val="24"/>
              </w:rPr>
              <w:t>26</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24B8187C" w14:textId="4881371F" w:rsidR="00C84CF9" w:rsidRPr="008E7AE6" w:rsidRDefault="00681B82" w:rsidP="008E7AE6">
            <w:pPr>
              <w:spacing w:line="360" w:lineRule="auto"/>
              <w:rPr>
                <w:rFonts w:ascii="Times New Roman" w:hAnsi="Times New Roman" w:cs="Times New Roman"/>
                <w:b/>
                <w:szCs w:val="24"/>
              </w:rPr>
            </w:pPr>
            <w:r>
              <w:rPr>
                <w:rFonts w:ascii="Times New Roman" w:hAnsi="Times New Roman" w:cs="Times New Roman"/>
                <w:b/>
                <w:szCs w:val="24"/>
              </w:rPr>
              <w:t>1</w:t>
            </w:r>
            <w:r w:rsidR="0078589D">
              <w:rPr>
                <w:rFonts w:ascii="Times New Roman" w:hAnsi="Times New Roman" w:cs="Times New Roman"/>
                <w:b/>
                <w:szCs w:val="24"/>
              </w:rPr>
              <w:t>11</w:t>
            </w:r>
          </w:p>
        </w:tc>
      </w:tr>
    </w:tbl>
    <w:p w14:paraId="43524920" w14:textId="77777777" w:rsidR="001B0FC5" w:rsidRPr="008E7AE6" w:rsidRDefault="001B0FC5" w:rsidP="008E7AE6">
      <w:pPr>
        <w:spacing w:line="360" w:lineRule="auto"/>
        <w:ind w:firstLine="426"/>
        <w:rPr>
          <w:rFonts w:ascii="Times New Roman" w:eastAsia="SimSun" w:hAnsi="Times New Roman" w:cs="Times New Roman"/>
          <w:color w:val="FF0000"/>
          <w:szCs w:val="24"/>
          <w:lang w:eastAsia="zh-CN"/>
        </w:rPr>
      </w:pPr>
    </w:p>
    <w:p w14:paraId="1FA6DB03" w14:textId="3712F770" w:rsidR="00ED297E" w:rsidRPr="008E7AE6" w:rsidRDefault="00ED297E" w:rsidP="008E7AE6">
      <w:pPr>
        <w:spacing w:line="360" w:lineRule="auto"/>
        <w:ind w:firstLine="426"/>
        <w:rPr>
          <w:rFonts w:ascii="Times New Roman" w:eastAsia="SimSun" w:hAnsi="Times New Roman" w:cs="Times New Roman"/>
          <w:szCs w:val="24"/>
          <w:lang w:eastAsia="zh-CN"/>
        </w:rPr>
      </w:pPr>
      <w:r w:rsidRPr="008E7AE6">
        <w:rPr>
          <w:rFonts w:ascii="Times New Roman" w:eastAsia="SimSun" w:hAnsi="Times New Roman" w:cs="Times New Roman"/>
          <w:szCs w:val="24"/>
          <w:lang w:eastAsia="zh-CN"/>
        </w:rPr>
        <w:t>U 2025. godini planiraju se tražiti suglasnosti o nadležnog ministarstva za upražnjena radna mjesta i u skladu s tim zapošljavanje novih radnika.</w:t>
      </w:r>
    </w:p>
    <w:p w14:paraId="46CC2B23" w14:textId="5B2CA11F" w:rsidR="00C059EB" w:rsidRPr="008E7AE6" w:rsidRDefault="00393C77" w:rsidP="008E7AE6">
      <w:pPr>
        <w:spacing w:line="360" w:lineRule="auto"/>
        <w:ind w:firstLine="426"/>
        <w:rPr>
          <w:rFonts w:ascii="Times New Roman" w:eastAsia="SimSun" w:hAnsi="Times New Roman" w:cs="Times New Roman"/>
          <w:szCs w:val="24"/>
          <w:lang w:eastAsia="zh-CN"/>
        </w:rPr>
      </w:pPr>
      <w:r w:rsidRPr="008E7AE6">
        <w:rPr>
          <w:rFonts w:ascii="Times New Roman" w:eastAsia="SimSun" w:hAnsi="Times New Roman" w:cs="Times New Roman"/>
          <w:szCs w:val="24"/>
          <w:lang w:eastAsia="zh-CN"/>
        </w:rPr>
        <w:t>Tij</w:t>
      </w:r>
      <w:r w:rsidR="00AC3774" w:rsidRPr="008E7AE6">
        <w:rPr>
          <w:rFonts w:ascii="Times New Roman" w:eastAsia="SimSun" w:hAnsi="Times New Roman" w:cs="Times New Roman"/>
          <w:szCs w:val="24"/>
          <w:lang w:eastAsia="zh-CN"/>
        </w:rPr>
        <w:t>ekom 202</w:t>
      </w:r>
      <w:r w:rsidR="00CF4180" w:rsidRPr="008E7AE6">
        <w:rPr>
          <w:rFonts w:ascii="Times New Roman" w:eastAsia="SimSun" w:hAnsi="Times New Roman" w:cs="Times New Roman"/>
          <w:szCs w:val="24"/>
          <w:lang w:eastAsia="zh-CN"/>
        </w:rPr>
        <w:t>5</w:t>
      </w:r>
      <w:r w:rsidRPr="008E7AE6">
        <w:rPr>
          <w:rFonts w:ascii="Times New Roman" w:eastAsia="SimSun" w:hAnsi="Times New Roman" w:cs="Times New Roman"/>
          <w:szCs w:val="24"/>
          <w:lang w:eastAsia="zh-CN"/>
        </w:rPr>
        <w:t>. Centar Klasje n</w:t>
      </w:r>
      <w:r w:rsidR="00736895" w:rsidRPr="008E7AE6">
        <w:rPr>
          <w:rFonts w:ascii="Times New Roman" w:eastAsia="SimSun" w:hAnsi="Times New Roman" w:cs="Times New Roman"/>
          <w:szCs w:val="24"/>
          <w:lang w:eastAsia="zh-CN"/>
        </w:rPr>
        <w:t>astavit</w:t>
      </w:r>
      <w:r w:rsidR="00ED297E" w:rsidRPr="008E7AE6">
        <w:rPr>
          <w:rFonts w:ascii="Times New Roman" w:eastAsia="SimSun" w:hAnsi="Times New Roman" w:cs="Times New Roman"/>
          <w:szCs w:val="24"/>
          <w:lang w:eastAsia="zh-CN"/>
        </w:rPr>
        <w:t xml:space="preserve"> će</w:t>
      </w:r>
      <w:r w:rsidR="00736895" w:rsidRPr="008E7AE6">
        <w:rPr>
          <w:rFonts w:ascii="Times New Roman" w:eastAsia="SimSun" w:hAnsi="Times New Roman" w:cs="Times New Roman"/>
          <w:szCs w:val="24"/>
          <w:lang w:eastAsia="zh-CN"/>
        </w:rPr>
        <w:t xml:space="preserve"> s realizacijom Vladina</w:t>
      </w:r>
      <w:r w:rsidRPr="008E7AE6">
        <w:rPr>
          <w:rFonts w:ascii="Times New Roman" w:eastAsia="SimSun" w:hAnsi="Times New Roman" w:cs="Times New Roman"/>
          <w:szCs w:val="24"/>
          <w:lang w:eastAsia="zh-CN"/>
        </w:rPr>
        <w:t xml:space="preserve"> programa poticanja za</w:t>
      </w:r>
      <w:r w:rsidR="00C059EB" w:rsidRPr="008E7AE6">
        <w:rPr>
          <w:rFonts w:ascii="Times New Roman" w:eastAsia="SimSun" w:hAnsi="Times New Roman" w:cs="Times New Roman"/>
          <w:szCs w:val="24"/>
          <w:lang w:eastAsia="zh-CN"/>
        </w:rPr>
        <w:t>pošljavanja mladih</w:t>
      </w:r>
      <w:r w:rsidRPr="008E7AE6">
        <w:rPr>
          <w:rFonts w:ascii="Times New Roman" w:eastAsia="SimSun" w:hAnsi="Times New Roman" w:cs="Times New Roman"/>
          <w:szCs w:val="24"/>
          <w:lang w:eastAsia="zh-CN"/>
        </w:rPr>
        <w:t xml:space="preserve">. </w:t>
      </w:r>
    </w:p>
    <w:p w14:paraId="219FC7BE" w14:textId="40F5C2D2" w:rsidR="00C059EB" w:rsidRPr="008E7AE6" w:rsidRDefault="00041A1E" w:rsidP="008E7AE6">
      <w:pPr>
        <w:spacing w:line="360" w:lineRule="auto"/>
        <w:ind w:firstLine="426"/>
        <w:rPr>
          <w:rFonts w:ascii="Times New Roman" w:eastAsia="SimSun" w:hAnsi="Times New Roman" w:cs="Times New Roman"/>
          <w:szCs w:val="24"/>
          <w:lang w:eastAsia="zh-CN"/>
        </w:rPr>
      </w:pPr>
      <w:r w:rsidRPr="008E7AE6">
        <w:rPr>
          <w:rFonts w:ascii="Times New Roman" w:eastAsia="SimSun" w:hAnsi="Times New Roman" w:cs="Times New Roman"/>
          <w:bCs/>
          <w:szCs w:val="24"/>
          <w:lang w:eastAsia="zh-CN"/>
        </w:rPr>
        <w:t>A</w:t>
      </w:r>
      <w:r w:rsidR="00393C77" w:rsidRPr="008E7AE6">
        <w:rPr>
          <w:rFonts w:ascii="Times New Roman" w:eastAsia="SimSun" w:hAnsi="Times New Roman" w:cs="Times New Roman"/>
          <w:bCs/>
          <w:szCs w:val="24"/>
          <w:lang w:eastAsia="zh-CN"/>
        </w:rPr>
        <w:t>ko bude mogućnosti, nastojat će</w:t>
      </w:r>
      <w:r w:rsidR="00E64109" w:rsidRPr="008E7AE6">
        <w:rPr>
          <w:rFonts w:ascii="Times New Roman" w:eastAsia="SimSun" w:hAnsi="Times New Roman" w:cs="Times New Roman"/>
          <w:bCs/>
          <w:szCs w:val="24"/>
          <w:lang w:eastAsia="zh-CN"/>
        </w:rPr>
        <w:t>mo</w:t>
      </w:r>
      <w:r w:rsidR="00393C77" w:rsidRPr="008E7AE6">
        <w:rPr>
          <w:rFonts w:ascii="Times New Roman" w:eastAsia="SimSun" w:hAnsi="Times New Roman" w:cs="Times New Roman"/>
          <w:bCs/>
          <w:szCs w:val="24"/>
          <w:lang w:eastAsia="zh-CN"/>
        </w:rPr>
        <w:t xml:space="preserve"> primijeniti mjere poticanja zapošljavanja mladih i dug</w:t>
      </w:r>
      <w:r w:rsidRPr="008E7AE6">
        <w:rPr>
          <w:rFonts w:ascii="Times New Roman" w:eastAsia="SimSun" w:hAnsi="Times New Roman" w:cs="Times New Roman"/>
          <w:bCs/>
          <w:szCs w:val="24"/>
          <w:lang w:eastAsia="zh-CN"/>
        </w:rPr>
        <w:t>otrajno nezaposlenih osoba preko</w:t>
      </w:r>
      <w:r w:rsidR="00393C77" w:rsidRPr="008E7AE6">
        <w:rPr>
          <w:rFonts w:ascii="Times New Roman" w:eastAsia="SimSun" w:hAnsi="Times New Roman" w:cs="Times New Roman"/>
          <w:bCs/>
          <w:szCs w:val="24"/>
          <w:lang w:eastAsia="zh-CN"/>
        </w:rPr>
        <w:t xml:space="preserve"> javnih radova</w:t>
      </w:r>
      <w:r w:rsidR="002111A7" w:rsidRPr="008E7AE6">
        <w:rPr>
          <w:rFonts w:ascii="Times New Roman" w:eastAsia="SimSun" w:hAnsi="Times New Roman" w:cs="Times New Roman"/>
          <w:bCs/>
          <w:szCs w:val="24"/>
          <w:lang w:eastAsia="zh-CN"/>
        </w:rPr>
        <w:t xml:space="preserve"> i drugih mjera</w:t>
      </w:r>
      <w:r w:rsidR="00393C77" w:rsidRPr="008E7AE6">
        <w:rPr>
          <w:rFonts w:ascii="Times New Roman" w:eastAsia="SimSun" w:hAnsi="Times New Roman" w:cs="Times New Roman"/>
          <w:szCs w:val="24"/>
          <w:lang w:eastAsia="zh-CN"/>
        </w:rPr>
        <w:t>.</w:t>
      </w:r>
      <w:r w:rsidR="002E4222" w:rsidRPr="008E7AE6">
        <w:rPr>
          <w:rFonts w:ascii="Times New Roman" w:eastAsia="SimSun" w:hAnsi="Times New Roman" w:cs="Times New Roman"/>
          <w:szCs w:val="24"/>
          <w:lang w:eastAsia="zh-CN"/>
        </w:rPr>
        <w:t xml:space="preserve"> </w:t>
      </w:r>
    </w:p>
    <w:p w14:paraId="09BE7854" w14:textId="25F496F9" w:rsidR="00393C77" w:rsidRPr="008E7AE6" w:rsidRDefault="00C059EB" w:rsidP="008E7AE6">
      <w:pPr>
        <w:spacing w:line="360" w:lineRule="auto"/>
        <w:ind w:firstLine="426"/>
        <w:rPr>
          <w:rFonts w:ascii="Times New Roman" w:eastAsia="SimSun" w:hAnsi="Times New Roman" w:cs="Times New Roman"/>
          <w:szCs w:val="24"/>
          <w:lang w:eastAsia="zh-CN"/>
        </w:rPr>
      </w:pPr>
      <w:r w:rsidRPr="008E7AE6">
        <w:rPr>
          <w:rFonts w:ascii="Times New Roman" w:eastAsia="SimSun" w:hAnsi="Times New Roman" w:cs="Times New Roman"/>
          <w:szCs w:val="24"/>
          <w:lang w:eastAsia="zh-CN"/>
        </w:rPr>
        <w:t>Osim toga</w:t>
      </w:r>
      <w:r w:rsidR="00041A1E" w:rsidRPr="008E7AE6">
        <w:rPr>
          <w:rFonts w:ascii="Times New Roman" w:eastAsia="SimSun" w:hAnsi="Times New Roman" w:cs="Times New Roman"/>
          <w:szCs w:val="24"/>
          <w:lang w:eastAsia="zh-CN"/>
        </w:rPr>
        <w:t>,</w:t>
      </w:r>
      <w:r w:rsidR="00E64109" w:rsidRPr="008E7AE6">
        <w:rPr>
          <w:rFonts w:ascii="Times New Roman" w:eastAsia="SimSun" w:hAnsi="Times New Roman" w:cs="Times New Roman"/>
          <w:szCs w:val="24"/>
          <w:lang w:eastAsia="zh-CN"/>
        </w:rPr>
        <w:t xml:space="preserve"> kontinuirano </w:t>
      </w:r>
      <w:r w:rsidR="002111A7" w:rsidRPr="008E7AE6">
        <w:rPr>
          <w:rFonts w:ascii="Times New Roman" w:eastAsia="SimSun" w:hAnsi="Times New Roman" w:cs="Times New Roman"/>
          <w:szCs w:val="24"/>
          <w:lang w:eastAsia="zh-CN"/>
        </w:rPr>
        <w:t>od 2015. godine</w:t>
      </w:r>
      <w:r w:rsidRPr="008E7AE6">
        <w:rPr>
          <w:rFonts w:ascii="Times New Roman" w:eastAsia="SimSun" w:hAnsi="Times New Roman" w:cs="Times New Roman"/>
          <w:szCs w:val="24"/>
          <w:lang w:eastAsia="zh-CN"/>
        </w:rPr>
        <w:t xml:space="preserve">, a s obzirom na manjak radnika, kad god </w:t>
      </w:r>
      <w:r w:rsidR="00E64109" w:rsidRPr="008E7AE6">
        <w:rPr>
          <w:rFonts w:ascii="Times New Roman" w:eastAsia="SimSun" w:hAnsi="Times New Roman" w:cs="Times New Roman"/>
          <w:szCs w:val="24"/>
          <w:lang w:eastAsia="zh-CN"/>
        </w:rPr>
        <w:t>nam se ukaže mogućnost,</w:t>
      </w:r>
      <w:r w:rsidRPr="008E7AE6">
        <w:rPr>
          <w:rFonts w:ascii="Times New Roman" w:eastAsia="SimSun" w:hAnsi="Times New Roman" w:cs="Times New Roman"/>
          <w:szCs w:val="24"/>
          <w:lang w:eastAsia="zh-CN"/>
        </w:rPr>
        <w:t xml:space="preserve"> </w:t>
      </w:r>
      <w:r w:rsidR="00E64109" w:rsidRPr="008E7AE6">
        <w:rPr>
          <w:rFonts w:ascii="Times New Roman" w:eastAsia="SimSun" w:hAnsi="Times New Roman" w:cs="Times New Roman"/>
          <w:szCs w:val="24"/>
          <w:lang w:eastAsia="zh-CN"/>
        </w:rPr>
        <w:t>surađujemo s Probacijskim uredom Osijek. Z</w:t>
      </w:r>
      <w:r w:rsidRPr="008E7AE6">
        <w:rPr>
          <w:rFonts w:ascii="Times New Roman" w:eastAsia="SimSun" w:hAnsi="Times New Roman" w:cs="Times New Roman"/>
          <w:szCs w:val="24"/>
          <w:lang w:eastAsia="zh-CN"/>
        </w:rPr>
        <w:t xml:space="preserve">ajedničkom procjenom </w:t>
      </w:r>
      <w:r w:rsidR="00E64109" w:rsidRPr="008E7AE6">
        <w:rPr>
          <w:rFonts w:ascii="Times New Roman" w:eastAsia="SimSun" w:hAnsi="Times New Roman" w:cs="Times New Roman"/>
          <w:szCs w:val="24"/>
          <w:lang w:eastAsia="zh-CN"/>
        </w:rPr>
        <w:t xml:space="preserve">stručnih radnika </w:t>
      </w:r>
      <w:r w:rsidRPr="008E7AE6">
        <w:rPr>
          <w:rFonts w:ascii="Times New Roman" w:eastAsia="SimSun" w:hAnsi="Times New Roman" w:cs="Times New Roman"/>
          <w:szCs w:val="24"/>
          <w:lang w:eastAsia="zh-CN"/>
        </w:rPr>
        <w:t>Proba</w:t>
      </w:r>
      <w:r w:rsidR="002111A7" w:rsidRPr="008E7AE6">
        <w:rPr>
          <w:rFonts w:ascii="Times New Roman" w:eastAsia="SimSun" w:hAnsi="Times New Roman" w:cs="Times New Roman"/>
          <w:szCs w:val="24"/>
          <w:lang w:eastAsia="zh-CN"/>
        </w:rPr>
        <w:t>cijskoga ureda Osijek i nas</w:t>
      </w:r>
      <w:r w:rsidR="00E64109" w:rsidRPr="008E7AE6">
        <w:rPr>
          <w:rFonts w:ascii="Times New Roman" w:eastAsia="SimSun" w:hAnsi="Times New Roman" w:cs="Times New Roman"/>
          <w:szCs w:val="24"/>
          <w:lang w:eastAsia="zh-CN"/>
        </w:rPr>
        <w:t xml:space="preserve"> </w:t>
      </w:r>
      <w:r w:rsidRPr="008E7AE6">
        <w:rPr>
          <w:rFonts w:ascii="Times New Roman" w:eastAsia="SimSun" w:hAnsi="Times New Roman" w:cs="Times New Roman"/>
          <w:szCs w:val="24"/>
          <w:lang w:eastAsia="zh-CN"/>
        </w:rPr>
        <w:t>uzima</w:t>
      </w:r>
      <w:r w:rsidR="00ED297E" w:rsidRPr="008E7AE6">
        <w:rPr>
          <w:rFonts w:ascii="Times New Roman" w:eastAsia="SimSun" w:hAnsi="Times New Roman" w:cs="Times New Roman"/>
          <w:szCs w:val="24"/>
          <w:lang w:eastAsia="zh-CN"/>
        </w:rPr>
        <w:t>t ćemo, prema potrebi,</w:t>
      </w:r>
      <w:r w:rsidR="00C02A7B" w:rsidRPr="008E7AE6">
        <w:rPr>
          <w:rFonts w:ascii="Times New Roman" w:eastAsia="SimSun" w:hAnsi="Times New Roman" w:cs="Times New Roman"/>
          <w:szCs w:val="24"/>
          <w:lang w:eastAsia="zh-CN"/>
        </w:rPr>
        <w:t xml:space="preserve"> osobe uključene u probaciju</w:t>
      </w:r>
      <w:r w:rsidRPr="008E7AE6">
        <w:rPr>
          <w:rFonts w:ascii="Times New Roman" w:eastAsia="SimSun" w:hAnsi="Times New Roman" w:cs="Times New Roman"/>
          <w:szCs w:val="24"/>
          <w:lang w:eastAsia="zh-CN"/>
        </w:rPr>
        <w:t xml:space="preserve"> na rad za opće dobro</w:t>
      </w:r>
      <w:r w:rsidR="00C02A7B" w:rsidRPr="008E7AE6">
        <w:rPr>
          <w:rFonts w:ascii="Times New Roman" w:eastAsia="SimSun" w:hAnsi="Times New Roman" w:cs="Times New Roman"/>
          <w:szCs w:val="24"/>
          <w:lang w:eastAsia="zh-CN"/>
        </w:rPr>
        <w:t xml:space="preserve">. </w:t>
      </w:r>
    </w:p>
    <w:p w14:paraId="00206D2D" w14:textId="77777777" w:rsidR="00393C77" w:rsidRPr="008E7AE6" w:rsidRDefault="00E017AC" w:rsidP="008E7AE6">
      <w:pPr>
        <w:pStyle w:val="Naslov1"/>
        <w:spacing w:line="360" w:lineRule="auto"/>
        <w:rPr>
          <w:rFonts w:ascii="Times New Roman" w:eastAsia="SimSun" w:hAnsi="Times New Roman" w:cs="Times New Roman"/>
          <w:lang w:eastAsia="zh-CN"/>
        </w:rPr>
      </w:pPr>
      <w:bookmarkStart w:id="13" w:name="_Toc475962082"/>
      <w:r w:rsidRPr="008E7AE6">
        <w:rPr>
          <w:rFonts w:ascii="Times New Roman" w:eastAsia="SimSun" w:hAnsi="Times New Roman" w:cs="Times New Roman"/>
          <w:lang w:eastAsia="zh-CN"/>
        </w:rPr>
        <w:t>8. Područja i sadržaji rada</w:t>
      </w:r>
      <w:bookmarkEnd w:id="13"/>
    </w:p>
    <w:p w14:paraId="77090354" w14:textId="77777777" w:rsidR="00E017AC" w:rsidRPr="008E7AE6" w:rsidRDefault="00E017AC" w:rsidP="008E7AE6">
      <w:pPr>
        <w:spacing w:line="360" w:lineRule="auto"/>
        <w:rPr>
          <w:rFonts w:ascii="Times New Roman" w:hAnsi="Times New Roman" w:cs="Times New Roman"/>
          <w:lang w:eastAsia="zh-CN"/>
        </w:rPr>
      </w:pPr>
    </w:p>
    <w:p w14:paraId="2FD19F42" w14:textId="77777777" w:rsidR="00393C77" w:rsidRPr="008E7AE6" w:rsidRDefault="00E017AC" w:rsidP="008E7AE6">
      <w:pPr>
        <w:pStyle w:val="Naslov3"/>
        <w:spacing w:line="360" w:lineRule="auto"/>
        <w:rPr>
          <w:rFonts w:ascii="Times New Roman" w:eastAsia="SimSun" w:hAnsi="Times New Roman"/>
        </w:rPr>
      </w:pPr>
      <w:bookmarkStart w:id="14" w:name="_Toc475962083"/>
      <w:r w:rsidRPr="008E7AE6">
        <w:rPr>
          <w:rFonts w:ascii="Times New Roman" w:eastAsia="SimSun" w:hAnsi="Times New Roman"/>
        </w:rPr>
        <w:t>8.1. Korisnici na smještaju i boravku</w:t>
      </w:r>
      <w:bookmarkEnd w:id="14"/>
      <w:r w:rsidRPr="008E7AE6">
        <w:rPr>
          <w:rFonts w:ascii="Times New Roman" w:eastAsia="SimSun" w:hAnsi="Times New Roman"/>
        </w:rPr>
        <w:t xml:space="preserve"> </w:t>
      </w:r>
    </w:p>
    <w:p w14:paraId="17D784DD" w14:textId="77777777" w:rsidR="00393C77" w:rsidRPr="008E7AE6" w:rsidRDefault="00393C77" w:rsidP="008E7AE6">
      <w:pPr>
        <w:spacing w:line="360" w:lineRule="auto"/>
        <w:rPr>
          <w:rFonts w:ascii="Times New Roman" w:eastAsia="SimSun" w:hAnsi="Times New Roman" w:cs="Times New Roman"/>
          <w:lang w:eastAsia="zh-CN"/>
        </w:rPr>
      </w:pPr>
    </w:p>
    <w:p w14:paraId="4210DC9D" w14:textId="36A3E49B" w:rsidR="00393C77" w:rsidRPr="008E7AE6" w:rsidRDefault="00393C77"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lastRenderedPageBreak/>
        <w:t>Stručni radnici Centra Klasje izrađuju godišnji i mjesečni program rada za korisnike o kojima skrbe vodeći računa o specifičnim potrebama odgojnih skupina, pojedinog korisnika i indiv</w:t>
      </w:r>
      <w:r w:rsidR="00A64456" w:rsidRPr="008E7AE6">
        <w:rPr>
          <w:rFonts w:ascii="Times New Roman" w:eastAsia="SimSun" w:hAnsi="Times New Roman" w:cs="Times New Roman"/>
          <w:lang w:eastAsia="zh-CN"/>
        </w:rPr>
        <w:t>idualnim razlikama.</w:t>
      </w:r>
    </w:p>
    <w:p w14:paraId="1BEC5412" w14:textId="77777777" w:rsidR="00DC755F" w:rsidRPr="008E7AE6" w:rsidRDefault="00393C77"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Sukladno specifičnim potrebama djece, Stručni tim Centra, predstavnik centra za socijalnu skrb, roditelj i</w:t>
      </w:r>
      <w:r w:rsidR="001A3D79" w:rsidRPr="008E7AE6">
        <w:rPr>
          <w:rFonts w:ascii="Times New Roman" w:eastAsia="SimSun" w:hAnsi="Times New Roman" w:cs="Times New Roman"/>
          <w:lang w:eastAsia="zh-CN"/>
        </w:rPr>
        <w:t xml:space="preserve"> </w:t>
      </w:r>
      <w:r w:rsidRPr="008E7AE6">
        <w:rPr>
          <w:rFonts w:ascii="Times New Roman" w:eastAsia="SimSun" w:hAnsi="Times New Roman" w:cs="Times New Roman"/>
          <w:lang w:eastAsia="zh-CN"/>
        </w:rPr>
        <w:t>sam korisnik utvrđuju individualni program rada s pojedinim korisnikom vodeći računa o njegovim sposobnostima, stupnju ra</w:t>
      </w:r>
      <w:r w:rsidR="00846164" w:rsidRPr="008E7AE6">
        <w:rPr>
          <w:rFonts w:ascii="Times New Roman" w:eastAsia="SimSun" w:hAnsi="Times New Roman" w:cs="Times New Roman"/>
          <w:lang w:eastAsia="zh-CN"/>
        </w:rPr>
        <w:t xml:space="preserve">zvoja, potrebama i interesima. </w:t>
      </w:r>
    </w:p>
    <w:p w14:paraId="4CA5FE41" w14:textId="77777777" w:rsidR="00EC5585" w:rsidRPr="008E7AE6" w:rsidRDefault="00393C77"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 xml:space="preserve">Centar Klasje pruža kompletnu skrb o korisnicima, a ta skrb obuhvaća sljedeća područja i sadržaje rada: </w:t>
      </w:r>
    </w:p>
    <w:p w14:paraId="1717CF72" w14:textId="504A45D1" w:rsidR="00393C77" w:rsidRPr="008E7AE6" w:rsidRDefault="00A64456" w:rsidP="008E7AE6">
      <w:pPr>
        <w:pStyle w:val="Naslov4"/>
        <w:spacing w:line="360" w:lineRule="auto"/>
        <w:rPr>
          <w:rFonts w:ascii="Times New Roman" w:hAnsi="Times New Roman"/>
        </w:rPr>
      </w:pPr>
      <w:r w:rsidRPr="008E7AE6">
        <w:rPr>
          <w:rFonts w:ascii="Times New Roman" w:hAnsi="Times New Roman"/>
        </w:rPr>
        <w:t>8.1.1. Briga o zdravlju</w:t>
      </w:r>
    </w:p>
    <w:p w14:paraId="077DF500" w14:textId="77777777" w:rsidR="00EC5585" w:rsidRPr="008E7AE6" w:rsidRDefault="00EC5585" w:rsidP="008E7AE6">
      <w:pPr>
        <w:spacing w:line="360" w:lineRule="auto"/>
        <w:rPr>
          <w:rFonts w:ascii="Times New Roman" w:hAnsi="Times New Roman" w:cs="Times New Roman"/>
          <w:lang w:eastAsia="zh-CN"/>
        </w:rPr>
      </w:pPr>
    </w:p>
    <w:p w14:paraId="062CB767" w14:textId="3D3F184F" w:rsidR="00393C77" w:rsidRPr="008E7AE6" w:rsidRDefault="004C7F98" w:rsidP="008E7AE6">
      <w:pPr>
        <w:spacing w:line="360" w:lineRule="auto"/>
        <w:rPr>
          <w:rFonts w:ascii="Times New Roman" w:hAnsi="Times New Roman" w:cs="Times New Roman"/>
          <w:i/>
          <w:lang w:eastAsia="zh-CN"/>
        </w:rPr>
      </w:pPr>
      <w:r w:rsidRPr="008E7AE6">
        <w:rPr>
          <w:rFonts w:ascii="Times New Roman" w:hAnsi="Times New Roman" w:cs="Times New Roman"/>
          <w:i/>
          <w:lang w:eastAsia="zh-CN"/>
        </w:rPr>
        <w:t xml:space="preserve"> S </w:t>
      </w:r>
      <w:r w:rsidR="00393C77" w:rsidRPr="008E7AE6">
        <w:rPr>
          <w:rFonts w:ascii="Times New Roman" w:hAnsi="Times New Roman" w:cs="Times New Roman"/>
          <w:i/>
          <w:lang w:eastAsia="zh-CN"/>
        </w:rPr>
        <w:t xml:space="preserve">ciljem očuvanja zdravlja i sprječavanja </w:t>
      </w:r>
      <w:r w:rsidR="00393C77" w:rsidRPr="008E7AE6">
        <w:rPr>
          <w:rFonts w:ascii="Times New Roman" w:hAnsi="Times New Roman" w:cs="Times New Roman"/>
          <w:i/>
          <w:lang w:val="sv-SE" w:eastAsia="zh-CN"/>
        </w:rPr>
        <w:t>bole</w:t>
      </w:r>
      <w:r w:rsidR="00A64456" w:rsidRPr="008E7AE6">
        <w:rPr>
          <w:rFonts w:ascii="Times New Roman" w:hAnsi="Times New Roman" w:cs="Times New Roman"/>
          <w:i/>
          <w:lang w:val="sv-SE" w:eastAsia="zh-CN"/>
        </w:rPr>
        <w:t>sti. Specifični sadržaji rada</w:t>
      </w:r>
      <w:r w:rsidR="00393C77" w:rsidRPr="008E7AE6">
        <w:rPr>
          <w:rFonts w:ascii="Times New Roman" w:hAnsi="Times New Roman" w:cs="Times New Roman"/>
          <w:i/>
          <w:lang w:val="sv-SE" w:eastAsia="zh-CN"/>
        </w:rPr>
        <w:t>i:</w:t>
      </w:r>
    </w:p>
    <w:p w14:paraId="7C8498F2" w14:textId="35C5DAC5" w:rsidR="00393C77" w:rsidRPr="008E7AE6" w:rsidRDefault="00A64456" w:rsidP="008E7AE6">
      <w:pPr>
        <w:numPr>
          <w:ilvl w:val="0"/>
          <w:numId w:val="2"/>
        </w:numPr>
        <w:spacing w:after="0" w:line="360" w:lineRule="auto"/>
        <w:rPr>
          <w:rFonts w:ascii="Times New Roman" w:eastAsia="SimSun" w:hAnsi="Times New Roman" w:cs="Times New Roman"/>
          <w:b/>
          <w:bCs/>
          <w:lang w:val="sv-SE" w:eastAsia="zh-CN"/>
        </w:rPr>
      </w:pPr>
      <w:r w:rsidRPr="008E7AE6">
        <w:rPr>
          <w:rFonts w:ascii="Times New Roman" w:eastAsia="SimSun" w:hAnsi="Times New Roman" w:cs="Times New Roman"/>
          <w:b/>
          <w:bCs/>
          <w:lang w:val="sv-SE" w:eastAsia="zh-CN"/>
        </w:rPr>
        <w:t>O</w:t>
      </w:r>
      <w:r w:rsidR="00393C77" w:rsidRPr="008E7AE6">
        <w:rPr>
          <w:rFonts w:ascii="Times New Roman" w:eastAsia="SimSun" w:hAnsi="Times New Roman" w:cs="Times New Roman"/>
          <w:b/>
          <w:bCs/>
          <w:lang w:val="sv-SE" w:eastAsia="zh-CN"/>
        </w:rPr>
        <w:t xml:space="preserve">siguranje primjerene zdravstvene zaštite </w:t>
      </w:r>
      <w:r w:rsidR="00393C77" w:rsidRPr="008E7AE6">
        <w:rPr>
          <w:rFonts w:ascii="Times New Roman" w:eastAsia="SimSun" w:hAnsi="Times New Roman" w:cs="Times New Roman"/>
          <w:bCs/>
          <w:lang w:val="sv-SE" w:eastAsia="zh-CN"/>
        </w:rPr>
        <w:t>provodi se</w:t>
      </w:r>
      <w:r w:rsidR="00393C77" w:rsidRPr="008E7AE6">
        <w:rPr>
          <w:rFonts w:ascii="Times New Roman" w:eastAsia="SimSun" w:hAnsi="Times New Roman" w:cs="Times New Roman"/>
          <w:b/>
          <w:bCs/>
          <w:lang w:val="sv-SE" w:eastAsia="zh-CN"/>
        </w:rPr>
        <w:t xml:space="preserve"> </w:t>
      </w:r>
      <w:r w:rsidR="00393C77" w:rsidRPr="008E7AE6">
        <w:rPr>
          <w:rFonts w:ascii="Times New Roman" w:eastAsia="SimSun" w:hAnsi="Times New Roman" w:cs="Times New Roman"/>
          <w:lang w:val="sv-SE" w:eastAsia="zh-CN"/>
        </w:rPr>
        <w:t>redovitim odlascima na preventivne liječničke preglede, c</w:t>
      </w:r>
      <w:r w:rsidRPr="008E7AE6">
        <w:rPr>
          <w:rFonts w:ascii="Times New Roman" w:eastAsia="SimSun" w:hAnsi="Times New Roman" w:cs="Times New Roman"/>
          <w:lang w:val="sv-SE" w:eastAsia="zh-CN"/>
        </w:rPr>
        <w:t>ijepljenjem prema kalendaru</w:t>
      </w:r>
      <w:r w:rsidR="00393C77" w:rsidRPr="008E7AE6">
        <w:rPr>
          <w:rFonts w:ascii="Times New Roman" w:eastAsia="SimSun" w:hAnsi="Times New Roman" w:cs="Times New Roman"/>
          <w:lang w:val="sv-SE" w:eastAsia="zh-CN"/>
        </w:rPr>
        <w:t xml:space="preserve"> i odlascima liječniku i stomatologu u slučaju bolesti te uzimanjem propisane terapije. Za djecu jasličke dobi specifično je redovito praćen</w:t>
      </w:r>
      <w:r w:rsidRPr="008E7AE6">
        <w:rPr>
          <w:rFonts w:ascii="Times New Roman" w:eastAsia="SimSun" w:hAnsi="Times New Roman" w:cs="Times New Roman"/>
          <w:lang w:val="sv-SE" w:eastAsia="zh-CN"/>
        </w:rPr>
        <w:t>je razine psihomotornog razvoja</w:t>
      </w:r>
      <w:r w:rsidR="00393C77" w:rsidRPr="008E7AE6">
        <w:rPr>
          <w:rFonts w:ascii="Times New Roman" w:eastAsia="SimSun" w:hAnsi="Times New Roman" w:cs="Times New Roman"/>
          <w:lang w:val="sv-SE" w:eastAsia="zh-CN"/>
        </w:rPr>
        <w:t xml:space="preserve"> kako bi se što prije započelo s tretmanom kod </w:t>
      </w:r>
      <w:r w:rsidRPr="008E7AE6">
        <w:rPr>
          <w:rFonts w:ascii="Times New Roman" w:eastAsia="SimSun" w:hAnsi="Times New Roman" w:cs="Times New Roman"/>
          <w:lang w:val="sv-SE" w:eastAsia="zh-CN"/>
        </w:rPr>
        <w:t xml:space="preserve">eventualno </w:t>
      </w:r>
      <w:r w:rsidR="00393C77" w:rsidRPr="008E7AE6">
        <w:rPr>
          <w:rFonts w:ascii="Times New Roman" w:eastAsia="SimSun" w:hAnsi="Times New Roman" w:cs="Times New Roman"/>
          <w:lang w:val="sv-SE" w:eastAsia="zh-CN"/>
        </w:rPr>
        <w:t>uočenih poteškoća.</w:t>
      </w:r>
      <w:r w:rsidR="00D405A3" w:rsidRPr="008E7AE6">
        <w:rPr>
          <w:rFonts w:ascii="Times New Roman" w:eastAsia="SimSun" w:hAnsi="Times New Roman" w:cs="Times New Roman"/>
          <w:lang w:val="sv-SE" w:eastAsia="zh-CN"/>
        </w:rPr>
        <w:t xml:space="preserve"> Kontinuirano </w:t>
      </w:r>
      <w:r w:rsidRPr="008E7AE6">
        <w:rPr>
          <w:rFonts w:ascii="Times New Roman" w:eastAsia="SimSun" w:hAnsi="Times New Roman" w:cs="Times New Roman"/>
          <w:lang w:val="sv-SE" w:eastAsia="zh-CN"/>
        </w:rPr>
        <w:t xml:space="preserve">je </w:t>
      </w:r>
      <w:r w:rsidR="00D405A3" w:rsidRPr="008E7AE6">
        <w:rPr>
          <w:rFonts w:ascii="Times New Roman" w:eastAsia="SimSun" w:hAnsi="Times New Roman" w:cs="Times New Roman"/>
          <w:lang w:val="sv-SE" w:eastAsia="zh-CN"/>
        </w:rPr>
        <w:t>provođenje svih preporuka ZZJZ-a, Naciona</w:t>
      </w:r>
      <w:r w:rsidRPr="008E7AE6">
        <w:rPr>
          <w:rFonts w:ascii="Times New Roman" w:eastAsia="SimSun" w:hAnsi="Times New Roman" w:cs="Times New Roman"/>
          <w:lang w:val="sv-SE" w:eastAsia="zh-CN"/>
        </w:rPr>
        <w:t>lnog i županijskog stožera. Usko</w:t>
      </w:r>
      <w:r w:rsidR="00D405A3" w:rsidRPr="008E7AE6">
        <w:rPr>
          <w:rFonts w:ascii="Times New Roman" w:eastAsia="SimSun" w:hAnsi="Times New Roman" w:cs="Times New Roman"/>
          <w:lang w:val="sv-SE" w:eastAsia="zh-CN"/>
        </w:rPr>
        <w:t xml:space="preserve"> </w:t>
      </w:r>
      <w:r w:rsidRPr="008E7AE6">
        <w:rPr>
          <w:rFonts w:ascii="Times New Roman" w:eastAsia="SimSun" w:hAnsi="Times New Roman" w:cs="Times New Roman"/>
          <w:lang w:val="sv-SE" w:eastAsia="zh-CN"/>
        </w:rPr>
        <w:t>surađujemo</w:t>
      </w:r>
      <w:r w:rsidR="00D405A3" w:rsidRPr="008E7AE6">
        <w:rPr>
          <w:rFonts w:ascii="Times New Roman" w:eastAsia="SimSun" w:hAnsi="Times New Roman" w:cs="Times New Roman"/>
          <w:lang w:val="sv-SE" w:eastAsia="zh-CN"/>
        </w:rPr>
        <w:t xml:space="preserve"> s nadležnom epidemiološkom službom</w:t>
      </w:r>
      <w:r w:rsidRPr="008E7AE6">
        <w:rPr>
          <w:rFonts w:ascii="Times New Roman" w:eastAsia="SimSun" w:hAnsi="Times New Roman" w:cs="Times New Roman"/>
          <w:lang w:val="sv-SE" w:eastAsia="zh-CN"/>
        </w:rPr>
        <w:t>.</w:t>
      </w:r>
    </w:p>
    <w:p w14:paraId="05EC7467" w14:textId="79032409" w:rsidR="00393C77" w:rsidRPr="008E7AE6" w:rsidRDefault="00393C77" w:rsidP="008E7AE6">
      <w:pPr>
        <w:spacing w:line="360" w:lineRule="auto"/>
        <w:ind w:left="720" w:hanging="360"/>
        <w:rPr>
          <w:rFonts w:ascii="Times New Roman" w:eastAsia="SimSun" w:hAnsi="Times New Roman" w:cs="Times New Roman"/>
          <w:i/>
          <w:iCs/>
          <w:lang w:eastAsia="zh-CN"/>
        </w:rPr>
      </w:pPr>
      <w:r w:rsidRPr="008E7AE6">
        <w:rPr>
          <w:rFonts w:ascii="Times New Roman" w:eastAsia="SimSun" w:hAnsi="Times New Roman" w:cs="Times New Roman"/>
          <w:lang w:eastAsia="zh-CN"/>
        </w:rPr>
        <w:t>*</w:t>
      </w:r>
      <w:r w:rsidRPr="008E7AE6">
        <w:rPr>
          <w:rFonts w:ascii="Times New Roman" w:eastAsia="SimSun" w:hAnsi="Times New Roman" w:cs="Times New Roman"/>
          <w:lang w:eastAsia="zh-CN"/>
        </w:rPr>
        <w:tab/>
      </w:r>
      <w:r w:rsidRPr="008E7AE6">
        <w:rPr>
          <w:rFonts w:ascii="Times New Roman" w:eastAsia="SimSun" w:hAnsi="Times New Roman" w:cs="Times New Roman"/>
          <w:iCs/>
          <w:lang w:eastAsia="zh-CN"/>
        </w:rPr>
        <w:t>Zdravstvena se zaštita provodi neposredno prema korisnicim</w:t>
      </w:r>
      <w:r w:rsidR="00A64456" w:rsidRPr="008E7AE6">
        <w:rPr>
          <w:rFonts w:ascii="Times New Roman" w:eastAsia="SimSun" w:hAnsi="Times New Roman" w:cs="Times New Roman"/>
          <w:iCs/>
          <w:lang w:eastAsia="zh-CN"/>
        </w:rPr>
        <w:t>a na smještaju, a posredno preko</w:t>
      </w:r>
      <w:r w:rsidRPr="008E7AE6">
        <w:rPr>
          <w:rFonts w:ascii="Times New Roman" w:eastAsia="SimSun" w:hAnsi="Times New Roman" w:cs="Times New Roman"/>
          <w:iCs/>
          <w:lang w:eastAsia="zh-CN"/>
        </w:rPr>
        <w:t xml:space="preserve"> podrške roditeljima i korisnicima na boravku.</w:t>
      </w:r>
    </w:p>
    <w:p w14:paraId="5B3A49E4" w14:textId="30E876DB" w:rsidR="00393C77" w:rsidRPr="008E7AE6" w:rsidRDefault="00A64456" w:rsidP="008E7AE6">
      <w:pPr>
        <w:numPr>
          <w:ilvl w:val="0"/>
          <w:numId w:val="2"/>
        </w:numPr>
        <w:spacing w:after="0" w:line="360" w:lineRule="auto"/>
        <w:rPr>
          <w:rFonts w:ascii="Times New Roman" w:eastAsia="SimSun" w:hAnsi="Times New Roman" w:cs="Times New Roman"/>
          <w:b/>
          <w:bCs/>
          <w:lang w:eastAsia="zh-CN"/>
        </w:rPr>
      </w:pPr>
      <w:r w:rsidRPr="008E7AE6">
        <w:rPr>
          <w:rFonts w:ascii="Times New Roman" w:eastAsia="SimSun" w:hAnsi="Times New Roman" w:cs="Times New Roman"/>
          <w:b/>
          <w:bCs/>
          <w:lang w:eastAsia="zh-CN"/>
        </w:rPr>
        <w:t>O</w:t>
      </w:r>
      <w:r w:rsidR="00393C77" w:rsidRPr="008E7AE6">
        <w:rPr>
          <w:rFonts w:ascii="Times New Roman" w:eastAsia="SimSun" w:hAnsi="Times New Roman" w:cs="Times New Roman"/>
          <w:b/>
          <w:bCs/>
          <w:lang w:eastAsia="zh-CN"/>
        </w:rPr>
        <w:t xml:space="preserve">siguranje pravilne prehrane </w:t>
      </w:r>
      <w:r w:rsidR="00393C77" w:rsidRPr="008E7AE6">
        <w:rPr>
          <w:rFonts w:ascii="Times New Roman" w:eastAsia="SimSun" w:hAnsi="Times New Roman" w:cs="Times New Roman"/>
          <w:bCs/>
          <w:lang w:eastAsia="zh-CN"/>
        </w:rPr>
        <w:t>provodi se</w:t>
      </w:r>
      <w:r w:rsidR="00393C77" w:rsidRPr="008E7AE6">
        <w:rPr>
          <w:rFonts w:ascii="Times New Roman" w:eastAsia="SimSun" w:hAnsi="Times New Roman" w:cs="Times New Roman"/>
          <w:b/>
          <w:bCs/>
          <w:lang w:eastAsia="zh-CN"/>
        </w:rPr>
        <w:t xml:space="preserve"> </w:t>
      </w:r>
      <w:r w:rsidR="00393C77" w:rsidRPr="008E7AE6">
        <w:rPr>
          <w:rFonts w:ascii="Times New Roman" w:eastAsia="SimSun" w:hAnsi="Times New Roman" w:cs="Times New Roman"/>
          <w:lang w:eastAsia="zh-CN"/>
        </w:rPr>
        <w:t>stvaranjem navike redovitog uzimanja svih obroka te razvojem svijesti o potrebi pravilne i zdrave prehrane</w:t>
      </w:r>
      <w:r w:rsidR="00DC755F" w:rsidRPr="008E7AE6">
        <w:rPr>
          <w:rFonts w:ascii="Times New Roman" w:eastAsia="SimSun" w:hAnsi="Times New Roman" w:cs="Times New Roman"/>
          <w:lang w:eastAsia="zh-CN"/>
        </w:rPr>
        <w:t>. Korisnici sudjeluju u kreiranju mjesečnog jelovnika. Organiziraju se različite kuharske radionice i savjetovanja kako bi korisnici uvidjeli važnost pravilne i uravnotežene prehrane te kako bi naučili pripremati hranji</w:t>
      </w:r>
      <w:r w:rsidRPr="008E7AE6">
        <w:rPr>
          <w:rFonts w:ascii="Times New Roman" w:eastAsia="SimSun" w:hAnsi="Times New Roman" w:cs="Times New Roman"/>
          <w:lang w:eastAsia="zh-CN"/>
        </w:rPr>
        <w:t>ve, zdrave i jednostavne obroke.</w:t>
      </w:r>
    </w:p>
    <w:p w14:paraId="66318BB0" w14:textId="1CB96981" w:rsidR="00393C77" w:rsidRPr="008E7AE6" w:rsidRDefault="00A64456" w:rsidP="008E7AE6">
      <w:pPr>
        <w:numPr>
          <w:ilvl w:val="0"/>
          <w:numId w:val="2"/>
        </w:numPr>
        <w:spacing w:after="0" w:line="360" w:lineRule="auto"/>
        <w:rPr>
          <w:rFonts w:ascii="Times New Roman" w:eastAsia="SimSun" w:hAnsi="Times New Roman" w:cs="Times New Roman"/>
          <w:b/>
          <w:bCs/>
          <w:lang w:eastAsia="zh-CN"/>
        </w:rPr>
      </w:pPr>
      <w:r w:rsidRPr="008E7AE6">
        <w:rPr>
          <w:rFonts w:ascii="Times New Roman" w:eastAsia="SimSun" w:hAnsi="Times New Roman" w:cs="Times New Roman"/>
          <w:b/>
          <w:bCs/>
          <w:lang w:eastAsia="zh-CN"/>
        </w:rPr>
        <w:t>Održavanje osobne higijene</w:t>
      </w:r>
      <w:r w:rsidRPr="008E7AE6">
        <w:rPr>
          <w:rFonts w:ascii="Times New Roman" w:eastAsia="SimSun" w:hAnsi="Times New Roman" w:cs="Times New Roman"/>
          <w:bCs/>
          <w:lang w:eastAsia="zh-CN"/>
        </w:rPr>
        <w:t xml:space="preserve"> provodi se kroz </w:t>
      </w:r>
      <w:r w:rsidR="00393C77" w:rsidRPr="008E7AE6">
        <w:rPr>
          <w:rFonts w:ascii="Times New Roman" w:eastAsia="SimSun" w:hAnsi="Times New Roman" w:cs="Times New Roman"/>
          <w:bCs/>
          <w:lang w:eastAsia="zh-CN"/>
        </w:rPr>
        <w:t>poti</w:t>
      </w:r>
      <w:r w:rsidRPr="008E7AE6">
        <w:rPr>
          <w:rFonts w:ascii="Times New Roman" w:eastAsia="SimSun" w:hAnsi="Times New Roman" w:cs="Times New Roman"/>
          <w:bCs/>
          <w:lang w:eastAsia="zh-CN"/>
        </w:rPr>
        <w:t>canje korisnika</w:t>
      </w:r>
      <w:r w:rsidR="00393C77" w:rsidRPr="008E7AE6">
        <w:rPr>
          <w:rFonts w:ascii="Times New Roman" w:eastAsia="SimSun" w:hAnsi="Times New Roman" w:cs="Times New Roman"/>
          <w:lang w:eastAsia="zh-CN"/>
        </w:rPr>
        <w:t xml:space="preserve"> na svakodnevno održavanje osobne higijene</w:t>
      </w:r>
      <w:r w:rsidR="00393C77" w:rsidRPr="008E7AE6">
        <w:rPr>
          <w:rFonts w:ascii="Times New Roman" w:eastAsia="SimSun" w:hAnsi="Times New Roman" w:cs="Times New Roman"/>
          <w:b/>
          <w:bCs/>
          <w:lang w:eastAsia="zh-CN"/>
        </w:rPr>
        <w:t xml:space="preserve">, </w:t>
      </w:r>
      <w:r w:rsidR="00393C77" w:rsidRPr="008E7AE6">
        <w:rPr>
          <w:rFonts w:ascii="Times New Roman" w:eastAsia="SimSun" w:hAnsi="Times New Roman" w:cs="Times New Roman"/>
          <w:lang w:eastAsia="zh-CN"/>
        </w:rPr>
        <w:t>njegu kose, lica i tijela te održavanje čistoće odjeće i obuće</w:t>
      </w:r>
      <w:r w:rsidRPr="008E7AE6">
        <w:rPr>
          <w:rFonts w:ascii="Times New Roman" w:eastAsia="SimSun" w:hAnsi="Times New Roman" w:cs="Times New Roman"/>
          <w:lang w:eastAsia="zh-CN"/>
        </w:rPr>
        <w:t>.</w:t>
      </w:r>
    </w:p>
    <w:p w14:paraId="15C8D34E" w14:textId="26DD6F5D" w:rsidR="00393C77" w:rsidRPr="008E7AE6" w:rsidRDefault="00A64456" w:rsidP="008E7AE6">
      <w:pPr>
        <w:numPr>
          <w:ilvl w:val="0"/>
          <w:numId w:val="2"/>
        </w:numPr>
        <w:spacing w:after="0" w:line="360" w:lineRule="auto"/>
        <w:rPr>
          <w:rFonts w:ascii="Times New Roman" w:eastAsia="SimSun" w:hAnsi="Times New Roman" w:cs="Times New Roman"/>
          <w:b/>
          <w:bCs/>
          <w:lang w:eastAsia="zh-CN"/>
        </w:rPr>
      </w:pPr>
      <w:r w:rsidRPr="008E7AE6">
        <w:rPr>
          <w:rFonts w:ascii="Times New Roman" w:eastAsia="SimSun" w:hAnsi="Times New Roman" w:cs="Times New Roman"/>
          <w:b/>
          <w:bCs/>
          <w:lang w:eastAsia="zh-CN"/>
        </w:rPr>
        <w:t>P</w:t>
      </w:r>
      <w:r w:rsidR="00393C77" w:rsidRPr="008E7AE6">
        <w:rPr>
          <w:rFonts w:ascii="Times New Roman" w:eastAsia="SimSun" w:hAnsi="Times New Roman" w:cs="Times New Roman"/>
          <w:b/>
          <w:bCs/>
          <w:lang w:eastAsia="zh-CN"/>
        </w:rPr>
        <w:t>revencija zdravstveno rizičn</w:t>
      </w:r>
      <w:r w:rsidRPr="008E7AE6">
        <w:rPr>
          <w:rFonts w:ascii="Times New Roman" w:eastAsia="SimSun" w:hAnsi="Times New Roman" w:cs="Times New Roman"/>
          <w:b/>
          <w:bCs/>
          <w:lang w:eastAsia="zh-CN"/>
        </w:rPr>
        <w:t>og ponašanja</w:t>
      </w:r>
      <w:r w:rsidR="00393C77" w:rsidRPr="008E7AE6">
        <w:rPr>
          <w:rFonts w:ascii="Times New Roman" w:eastAsia="SimSun" w:hAnsi="Times New Roman" w:cs="Times New Roman"/>
          <w:b/>
          <w:bCs/>
          <w:lang w:eastAsia="zh-CN"/>
        </w:rPr>
        <w:t xml:space="preserve"> </w:t>
      </w:r>
      <w:r w:rsidR="00393C77" w:rsidRPr="008E7AE6">
        <w:rPr>
          <w:rFonts w:ascii="Times New Roman" w:eastAsia="SimSun" w:hAnsi="Times New Roman" w:cs="Times New Roman"/>
          <w:bCs/>
          <w:lang w:eastAsia="zh-CN"/>
        </w:rPr>
        <w:t>provodi se</w:t>
      </w:r>
      <w:r w:rsidR="00393C77" w:rsidRPr="008E7AE6">
        <w:rPr>
          <w:rFonts w:ascii="Times New Roman" w:eastAsia="SimSun" w:hAnsi="Times New Roman" w:cs="Times New Roman"/>
          <w:b/>
          <w:bCs/>
          <w:lang w:eastAsia="zh-CN"/>
        </w:rPr>
        <w:t xml:space="preserve"> </w:t>
      </w:r>
      <w:r w:rsidR="00393C77" w:rsidRPr="008E7AE6">
        <w:rPr>
          <w:rFonts w:ascii="Times New Roman" w:eastAsia="SimSun" w:hAnsi="Times New Roman" w:cs="Times New Roman"/>
          <w:lang w:eastAsia="zh-CN"/>
        </w:rPr>
        <w:t>edukacijom o štetn</w:t>
      </w:r>
      <w:r w:rsidRPr="008E7AE6">
        <w:rPr>
          <w:rFonts w:ascii="Times New Roman" w:eastAsia="SimSun" w:hAnsi="Times New Roman" w:cs="Times New Roman"/>
          <w:lang w:eastAsia="zh-CN"/>
        </w:rPr>
        <w:t>osti alkohola, cigareta i droga</w:t>
      </w:r>
      <w:r w:rsidR="00393C77" w:rsidRPr="008E7AE6">
        <w:rPr>
          <w:rFonts w:ascii="Times New Roman" w:eastAsia="SimSun" w:hAnsi="Times New Roman" w:cs="Times New Roman"/>
          <w:lang w:eastAsia="zh-CN"/>
        </w:rPr>
        <w:t xml:space="preserve"> te razvijanjem svijesti o potrebi spolno odgovornog ponašanja</w:t>
      </w:r>
      <w:r w:rsidRPr="008E7AE6">
        <w:rPr>
          <w:rFonts w:ascii="Times New Roman" w:eastAsia="SimSun" w:hAnsi="Times New Roman" w:cs="Times New Roman"/>
          <w:lang w:eastAsia="zh-CN"/>
        </w:rPr>
        <w:t>.</w:t>
      </w:r>
      <w:r w:rsidR="00393C77" w:rsidRPr="008E7AE6">
        <w:rPr>
          <w:rFonts w:ascii="Times New Roman" w:eastAsia="SimSun" w:hAnsi="Times New Roman" w:cs="Times New Roman"/>
          <w:b/>
          <w:bCs/>
          <w:lang w:eastAsia="zh-CN"/>
        </w:rPr>
        <w:t xml:space="preserve"> </w:t>
      </w:r>
    </w:p>
    <w:p w14:paraId="545F0E2F" w14:textId="2065051F" w:rsidR="00D405A3" w:rsidRPr="008E7AE6" w:rsidRDefault="00A64456" w:rsidP="008E7AE6">
      <w:pPr>
        <w:numPr>
          <w:ilvl w:val="0"/>
          <w:numId w:val="2"/>
        </w:numPr>
        <w:spacing w:after="0" w:line="360" w:lineRule="auto"/>
        <w:rPr>
          <w:rFonts w:ascii="Times New Roman" w:eastAsia="SimSun" w:hAnsi="Times New Roman" w:cs="Times New Roman"/>
          <w:b/>
          <w:bCs/>
          <w:lang w:eastAsia="zh-CN"/>
        </w:rPr>
      </w:pPr>
      <w:r w:rsidRPr="008E7AE6">
        <w:rPr>
          <w:rFonts w:ascii="Times New Roman" w:eastAsia="SimSun" w:hAnsi="Times New Roman" w:cs="Times New Roman"/>
          <w:b/>
          <w:bCs/>
          <w:lang w:eastAsia="zh-CN"/>
        </w:rPr>
        <w:lastRenderedPageBreak/>
        <w:t>T</w:t>
      </w:r>
      <w:r w:rsidR="00393C77" w:rsidRPr="008E7AE6">
        <w:rPr>
          <w:rFonts w:ascii="Times New Roman" w:eastAsia="SimSun" w:hAnsi="Times New Roman" w:cs="Times New Roman"/>
          <w:b/>
          <w:bCs/>
          <w:lang w:eastAsia="zh-CN"/>
        </w:rPr>
        <w:t xml:space="preserve">jelesna aktivnost </w:t>
      </w:r>
      <w:r w:rsidR="00393C77" w:rsidRPr="008E7AE6">
        <w:rPr>
          <w:rFonts w:ascii="Times New Roman" w:eastAsia="SimSun" w:hAnsi="Times New Roman" w:cs="Times New Roman"/>
          <w:bCs/>
          <w:lang w:eastAsia="zh-CN"/>
        </w:rPr>
        <w:t>provodi se</w:t>
      </w:r>
      <w:r w:rsidR="00393C77" w:rsidRPr="008E7AE6">
        <w:rPr>
          <w:rFonts w:ascii="Times New Roman" w:eastAsia="SimSun" w:hAnsi="Times New Roman" w:cs="Times New Roman"/>
          <w:b/>
          <w:bCs/>
          <w:lang w:eastAsia="zh-CN"/>
        </w:rPr>
        <w:t xml:space="preserve"> </w:t>
      </w:r>
      <w:r w:rsidR="00393C77" w:rsidRPr="008E7AE6">
        <w:rPr>
          <w:rFonts w:ascii="Times New Roman" w:eastAsia="SimSun" w:hAnsi="Times New Roman" w:cs="Times New Roman"/>
          <w:lang w:eastAsia="zh-CN"/>
        </w:rPr>
        <w:t>kroz poticanje bavljenjem sportom ili bilo kojim drugim oblikom tjelesne aktivnosti</w:t>
      </w:r>
      <w:r w:rsidRPr="008E7AE6">
        <w:rPr>
          <w:rFonts w:ascii="Times New Roman" w:eastAsia="SimSun" w:hAnsi="Times New Roman" w:cs="Times New Roman"/>
          <w:lang w:eastAsia="zh-CN"/>
        </w:rPr>
        <w:t>.</w:t>
      </w:r>
      <w:r w:rsidR="00DC755F" w:rsidRPr="008E7AE6">
        <w:rPr>
          <w:rFonts w:ascii="Times New Roman" w:eastAsia="SimSun" w:hAnsi="Times New Roman" w:cs="Times New Roman"/>
          <w:lang w:eastAsia="zh-CN"/>
        </w:rPr>
        <w:t xml:space="preserve"> </w:t>
      </w:r>
      <w:r w:rsidRPr="008E7AE6">
        <w:rPr>
          <w:rFonts w:ascii="Times New Roman" w:eastAsia="SimSun" w:hAnsi="Times New Roman" w:cs="Times New Roman"/>
          <w:lang w:eastAsia="zh-CN"/>
        </w:rPr>
        <w:t>K</w:t>
      </w:r>
      <w:r w:rsidR="00DC755F" w:rsidRPr="008E7AE6">
        <w:rPr>
          <w:rFonts w:ascii="Times New Roman" w:eastAsia="SimSun" w:hAnsi="Times New Roman" w:cs="Times New Roman"/>
          <w:lang w:eastAsia="zh-CN"/>
        </w:rPr>
        <w:t>orisnike se sustavno potiče na aktivnost. Uključuju se u rad sportske grupe u Centru, treniraju nogomet i pripremaju se za svjetsko nogometno prvenstvo</w:t>
      </w:r>
      <w:r w:rsidRPr="008E7AE6">
        <w:rPr>
          <w:rFonts w:ascii="Times New Roman" w:eastAsia="SimSun" w:hAnsi="Times New Roman" w:cs="Times New Roman"/>
          <w:lang w:eastAsia="zh-CN"/>
        </w:rPr>
        <w:t xml:space="preserve"> domova</w:t>
      </w:r>
      <w:r w:rsidR="00DC755F" w:rsidRPr="008E7AE6">
        <w:rPr>
          <w:rFonts w:ascii="Times New Roman" w:eastAsia="SimSun" w:hAnsi="Times New Roman" w:cs="Times New Roman"/>
          <w:lang w:eastAsia="zh-CN"/>
        </w:rPr>
        <w:t xml:space="preserve"> te se uključuju u rad različitih kl</w:t>
      </w:r>
      <w:r w:rsidR="00736895" w:rsidRPr="008E7AE6">
        <w:rPr>
          <w:rFonts w:ascii="Times New Roman" w:eastAsia="SimSun" w:hAnsi="Times New Roman" w:cs="Times New Roman"/>
          <w:lang w:eastAsia="zh-CN"/>
        </w:rPr>
        <w:t>ubova u</w:t>
      </w:r>
      <w:r w:rsidR="00DC755F" w:rsidRPr="008E7AE6">
        <w:rPr>
          <w:rFonts w:ascii="Times New Roman" w:eastAsia="SimSun" w:hAnsi="Times New Roman" w:cs="Times New Roman"/>
          <w:lang w:eastAsia="zh-CN"/>
        </w:rPr>
        <w:t xml:space="preserve"> gradu, ovisno o sklonostima</w:t>
      </w:r>
      <w:r w:rsidR="00042045" w:rsidRPr="008E7AE6">
        <w:rPr>
          <w:rFonts w:ascii="Times New Roman" w:eastAsia="SimSun" w:hAnsi="Times New Roman" w:cs="Times New Roman"/>
          <w:b/>
          <w:bCs/>
          <w:lang w:eastAsia="zh-CN"/>
        </w:rPr>
        <w:t>.</w:t>
      </w:r>
    </w:p>
    <w:p w14:paraId="5DAFF96A" w14:textId="77777777" w:rsidR="00736895" w:rsidRPr="008E7AE6" w:rsidRDefault="00736895" w:rsidP="008E7AE6">
      <w:pPr>
        <w:spacing w:line="360" w:lineRule="auto"/>
        <w:rPr>
          <w:rFonts w:ascii="Times New Roman" w:eastAsia="SimSun" w:hAnsi="Times New Roman" w:cs="Times New Roman"/>
          <w:lang w:eastAsia="zh-CN"/>
        </w:rPr>
      </w:pPr>
    </w:p>
    <w:p w14:paraId="43003744" w14:textId="77777777" w:rsidR="00393C77" w:rsidRPr="008E7AE6" w:rsidRDefault="00393C77" w:rsidP="008E7AE6">
      <w:pPr>
        <w:pStyle w:val="Naslov4"/>
        <w:spacing w:line="360" w:lineRule="auto"/>
        <w:rPr>
          <w:rFonts w:ascii="Times New Roman" w:hAnsi="Times New Roman"/>
        </w:rPr>
      </w:pPr>
      <w:r w:rsidRPr="008E7AE6">
        <w:rPr>
          <w:rFonts w:ascii="Times New Roman" w:hAnsi="Times New Roman"/>
        </w:rPr>
        <w:t>8.1.2 Briga o obrazovanju</w:t>
      </w:r>
    </w:p>
    <w:p w14:paraId="7A550AC9" w14:textId="77777777" w:rsidR="00EC5585" w:rsidRPr="008E7AE6" w:rsidRDefault="00EC5585" w:rsidP="008E7AE6">
      <w:pPr>
        <w:spacing w:line="360" w:lineRule="auto"/>
        <w:rPr>
          <w:rFonts w:ascii="Times New Roman" w:hAnsi="Times New Roman" w:cs="Times New Roman"/>
          <w:lang w:eastAsia="zh-CN"/>
        </w:rPr>
      </w:pPr>
    </w:p>
    <w:p w14:paraId="2B8BAE1E" w14:textId="77777777" w:rsidR="00393C77" w:rsidRPr="008E7AE6" w:rsidRDefault="00393C77" w:rsidP="008E7AE6">
      <w:pPr>
        <w:spacing w:line="360" w:lineRule="auto"/>
        <w:rPr>
          <w:rFonts w:ascii="Times New Roman" w:hAnsi="Times New Roman" w:cs="Times New Roman"/>
          <w:i/>
          <w:lang w:eastAsia="zh-CN"/>
        </w:rPr>
      </w:pPr>
      <w:r w:rsidRPr="008E7AE6">
        <w:rPr>
          <w:rFonts w:ascii="Times New Roman" w:hAnsi="Times New Roman" w:cs="Times New Roman"/>
          <w:i/>
          <w:lang w:eastAsia="zh-CN"/>
        </w:rPr>
        <w:t xml:space="preserve">S ciljem stjecanja </w:t>
      </w:r>
      <w:r w:rsidR="002111A7" w:rsidRPr="008E7AE6">
        <w:rPr>
          <w:rFonts w:ascii="Times New Roman" w:hAnsi="Times New Roman" w:cs="Times New Roman"/>
          <w:i/>
          <w:lang w:eastAsia="zh-CN"/>
        </w:rPr>
        <w:t xml:space="preserve">željene razine obrazovanja, </w:t>
      </w:r>
      <w:r w:rsidRPr="008E7AE6">
        <w:rPr>
          <w:rFonts w:ascii="Times New Roman" w:hAnsi="Times New Roman" w:cs="Times New Roman"/>
          <w:i/>
          <w:lang w:eastAsia="zh-CN"/>
        </w:rPr>
        <w:t>osposobljavanja za produktivan život i rad u zajednici</w:t>
      </w:r>
    </w:p>
    <w:p w14:paraId="28A37A5C" w14:textId="1A3AA813" w:rsidR="00393C77" w:rsidRPr="008E7AE6" w:rsidRDefault="00393C77" w:rsidP="008E7AE6">
      <w:pPr>
        <w:spacing w:line="360" w:lineRule="auto"/>
        <w:ind w:left="720"/>
        <w:rPr>
          <w:rFonts w:ascii="Times New Roman" w:eastAsia="SimSun" w:hAnsi="Times New Roman" w:cs="Times New Roman"/>
          <w:b/>
          <w:szCs w:val="24"/>
          <w:lang w:eastAsia="zh-CN"/>
        </w:rPr>
      </w:pPr>
      <w:r w:rsidRPr="008E7AE6">
        <w:rPr>
          <w:rFonts w:ascii="Times New Roman" w:eastAsia="SimSun" w:hAnsi="Times New Roman" w:cs="Times New Roman"/>
          <w:b/>
          <w:szCs w:val="24"/>
          <w:lang w:eastAsia="zh-CN"/>
        </w:rPr>
        <w:t>Spec</w:t>
      </w:r>
      <w:r w:rsidR="00A64456" w:rsidRPr="008E7AE6">
        <w:rPr>
          <w:rFonts w:ascii="Times New Roman" w:eastAsia="SimSun" w:hAnsi="Times New Roman" w:cs="Times New Roman"/>
          <w:b/>
          <w:szCs w:val="24"/>
          <w:lang w:eastAsia="zh-CN"/>
        </w:rPr>
        <w:t>ifični sadržaji rada</w:t>
      </w:r>
      <w:r w:rsidRPr="008E7AE6">
        <w:rPr>
          <w:rFonts w:ascii="Times New Roman" w:eastAsia="SimSun" w:hAnsi="Times New Roman" w:cs="Times New Roman"/>
          <w:b/>
          <w:szCs w:val="24"/>
          <w:lang w:eastAsia="zh-CN"/>
        </w:rPr>
        <w:t>:</w:t>
      </w:r>
    </w:p>
    <w:p w14:paraId="2299DD83" w14:textId="5D5014AC" w:rsidR="00393C77" w:rsidRPr="008E7AE6" w:rsidRDefault="00A64456" w:rsidP="008E7AE6">
      <w:pPr>
        <w:numPr>
          <w:ilvl w:val="0"/>
          <w:numId w:val="2"/>
        </w:numPr>
        <w:spacing w:after="0" w:line="360" w:lineRule="auto"/>
        <w:rPr>
          <w:rFonts w:ascii="Times New Roman" w:eastAsia="SimSun" w:hAnsi="Times New Roman" w:cs="Times New Roman"/>
          <w:b/>
          <w:bCs/>
          <w:szCs w:val="24"/>
          <w:lang w:eastAsia="zh-CN"/>
        </w:rPr>
      </w:pPr>
      <w:r w:rsidRPr="008E7AE6">
        <w:rPr>
          <w:rFonts w:ascii="Times New Roman" w:eastAsia="SimSun" w:hAnsi="Times New Roman" w:cs="Times New Roman"/>
          <w:b/>
          <w:bCs/>
          <w:szCs w:val="24"/>
          <w:lang w:eastAsia="zh-CN"/>
        </w:rPr>
        <w:t>O</w:t>
      </w:r>
      <w:r w:rsidR="00393C77" w:rsidRPr="008E7AE6">
        <w:rPr>
          <w:rFonts w:ascii="Times New Roman" w:eastAsia="SimSun" w:hAnsi="Times New Roman" w:cs="Times New Roman"/>
          <w:b/>
          <w:bCs/>
          <w:szCs w:val="24"/>
          <w:lang w:eastAsia="zh-CN"/>
        </w:rPr>
        <w:t>siguravanje uspješnog završetka razreda kojeg korisnik pohađa, odnosno s</w:t>
      </w:r>
      <w:r w:rsidRPr="008E7AE6">
        <w:rPr>
          <w:rFonts w:ascii="Times New Roman" w:eastAsia="SimSun" w:hAnsi="Times New Roman" w:cs="Times New Roman"/>
          <w:b/>
          <w:bCs/>
          <w:szCs w:val="24"/>
          <w:lang w:eastAsia="zh-CN"/>
        </w:rPr>
        <w:t>tjecanje odabrane kvalifikacije</w:t>
      </w:r>
      <w:r w:rsidRPr="008E7AE6">
        <w:rPr>
          <w:rFonts w:ascii="Times New Roman" w:eastAsia="SimSun" w:hAnsi="Times New Roman" w:cs="Times New Roman"/>
          <w:bCs/>
          <w:szCs w:val="24"/>
          <w:lang w:eastAsia="zh-CN"/>
        </w:rPr>
        <w:t xml:space="preserve"> provodi se </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poticanjem i vršenjem nadzora nad redovitim pohađanjem nastave i izvršenjem školskih obveza, pružanjem pomoći u svladavanju nastavnog gradiva i nadoknađivanju eventualnih obrazovnih deficita te pružanjem pomoći u ovladavanju specifičnim vještinama učenja</w:t>
      </w:r>
      <w:r w:rsidRPr="008E7AE6">
        <w:rPr>
          <w:rFonts w:ascii="Times New Roman" w:eastAsia="SimSun" w:hAnsi="Times New Roman" w:cs="Times New Roman"/>
          <w:szCs w:val="24"/>
          <w:lang w:eastAsia="zh-CN"/>
        </w:rPr>
        <w:t>.</w:t>
      </w:r>
    </w:p>
    <w:p w14:paraId="03D3A603" w14:textId="18DE8303" w:rsidR="00393C77" w:rsidRPr="008E7AE6" w:rsidRDefault="00A64456" w:rsidP="008E7AE6">
      <w:pPr>
        <w:numPr>
          <w:ilvl w:val="0"/>
          <w:numId w:val="2"/>
        </w:numPr>
        <w:spacing w:after="0" w:line="360" w:lineRule="auto"/>
        <w:rPr>
          <w:rFonts w:ascii="Times New Roman" w:eastAsia="SimSun" w:hAnsi="Times New Roman" w:cs="Times New Roman"/>
          <w:b/>
          <w:bCs/>
          <w:szCs w:val="24"/>
          <w:lang w:eastAsia="zh-CN"/>
        </w:rPr>
      </w:pPr>
      <w:r w:rsidRPr="008E7AE6">
        <w:rPr>
          <w:rFonts w:ascii="Times New Roman" w:eastAsia="SimSun" w:hAnsi="Times New Roman" w:cs="Times New Roman"/>
          <w:b/>
          <w:bCs/>
          <w:szCs w:val="24"/>
          <w:lang w:eastAsia="zh-CN"/>
        </w:rPr>
        <w:t>U</w:t>
      </w:r>
      <w:r w:rsidR="00393C77" w:rsidRPr="008E7AE6">
        <w:rPr>
          <w:rFonts w:ascii="Times New Roman" w:eastAsia="SimSun" w:hAnsi="Times New Roman" w:cs="Times New Roman"/>
          <w:b/>
          <w:bCs/>
          <w:szCs w:val="24"/>
          <w:lang w:eastAsia="zh-CN"/>
        </w:rPr>
        <w:t xml:space="preserve">svajanje </w:t>
      </w:r>
      <w:r w:rsidRPr="008E7AE6">
        <w:rPr>
          <w:rFonts w:ascii="Times New Roman" w:eastAsia="SimSun" w:hAnsi="Times New Roman" w:cs="Times New Roman"/>
          <w:b/>
          <w:bCs/>
          <w:szCs w:val="24"/>
          <w:lang w:eastAsia="zh-CN"/>
        </w:rPr>
        <w:t>znanja iz područja opće kulture</w:t>
      </w:r>
      <w:r w:rsidRPr="008E7AE6">
        <w:rPr>
          <w:rFonts w:ascii="Times New Roman" w:eastAsia="SimSun" w:hAnsi="Times New Roman" w:cs="Times New Roman"/>
          <w:bCs/>
          <w:szCs w:val="24"/>
          <w:lang w:eastAsia="zh-CN"/>
        </w:rPr>
        <w:t xml:space="preserve"> provodi se</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kroz poticanje interesa za kulturni, politički i sportski život u zajednici</w:t>
      </w:r>
      <w:r w:rsidR="00DC755F" w:rsidRPr="008E7AE6">
        <w:rPr>
          <w:rFonts w:ascii="Times New Roman" w:eastAsia="SimSun" w:hAnsi="Times New Roman" w:cs="Times New Roman"/>
          <w:szCs w:val="24"/>
          <w:lang w:eastAsia="zh-CN"/>
        </w:rPr>
        <w:t xml:space="preserve">. </w:t>
      </w:r>
      <w:r w:rsidRPr="008E7AE6">
        <w:rPr>
          <w:rFonts w:ascii="Times New Roman" w:eastAsia="SimSun" w:hAnsi="Times New Roman" w:cs="Times New Roman"/>
          <w:szCs w:val="24"/>
          <w:lang w:eastAsia="zh-CN"/>
        </w:rPr>
        <w:t>Korisnike potičemo na p</w:t>
      </w:r>
      <w:r w:rsidR="00DC755F" w:rsidRPr="008E7AE6">
        <w:rPr>
          <w:rFonts w:ascii="Times New Roman" w:eastAsia="SimSun" w:hAnsi="Times New Roman" w:cs="Times New Roman"/>
          <w:szCs w:val="24"/>
          <w:lang w:eastAsia="zh-CN"/>
        </w:rPr>
        <w:t>osjećivanje kulturno-društvenih događanja u gradu i šir</w:t>
      </w:r>
      <w:r w:rsidR="00743A77" w:rsidRPr="008E7AE6">
        <w:rPr>
          <w:rFonts w:ascii="Times New Roman" w:eastAsia="SimSun" w:hAnsi="Times New Roman" w:cs="Times New Roman"/>
          <w:szCs w:val="24"/>
          <w:lang w:eastAsia="zh-CN"/>
        </w:rPr>
        <w:t>oj zajednici s ciljem stjecanja i usva</w:t>
      </w:r>
      <w:r w:rsidR="00D36F30" w:rsidRPr="008E7AE6">
        <w:rPr>
          <w:rFonts w:ascii="Times New Roman" w:eastAsia="SimSun" w:hAnsi="Times New Roman" w:cs="Times New Roman"/>
          <w:szCs w:val="24"/>
          <w:lang w:eastAsia="zh-CN"/>
        </w:rPr>
        <w:t>janja kulturnih navika</w:t>
      </w:r>
      <w:r w:rsidR="00743A77" w:rsidRPr="008E7AE6">
        <w:rPr>
          <w:rFonts w:ascii="Times New Roman" w:eastAsia="SimSun" w:hAnsi="Times New Roman" w:cs="Times New Roman"/>
          <w:szCs w:val="24"/>
          <w:lang w:eastAsia="zh-CN"/>
        </w:rPr>
        <w:t>.</w:t>
      </w:r>
    </w:p>
    <w:p w14:paraId="69947623" w14:textId="77777777" w:rsidR="0048068A" w:rsidRPr="008E7AE6" w:rsidRDefault="0048068A" w:rsidP="008E7AE6">
      <w:pPr>
        <w:spacing w:line="360" w:lineRule="auto"/>
        <w:rPr>
          <w:rFonts w:ascii="Times New Roman" w:eastAsia="SimSun" w:hAnsi="Times New Roman" w:cs="Times New Roman"/>
          <w:b/>
          <w:bCs/>
          <w:szCs w:val="24"/>
          <w:lang w:eastAsia="zh-CN"/>
        </w:rPr>
      </w:pPr>
    </w:p>
    <w:p w14:paraId="7F850DA1" w14:textId="77777777" w:rsidR="00393C77" w:rsidRPr="008E7AE6" w:rsidRDefault="00393C77" w:rsidP="008E7AE6">
      <w:pPr>
        <w:pStyle w:val="Naslov4"/>
        <w:spacing w:line="360" w:lineRule="auto"/>
        <w:rPr>
          <w:rFonts w:ascii="Times New Roman" w:hAnsi="Times New Roman"/>
        </w:rPr>
      </w:pPr>
      <w:r w:rsidRPr="008E7AE6">
        <w:rPr>
          <w:rFonts w:ascii="Times New Roman" w:hAnsi="Times New Roman"/>
        </w:rPr>
        <w:t>8.1.3 Razvoj radnih navika</w:t>
      </w:r>
    </w:p>
    <w:p w14:paraId="2E68CF6D" w14:textId="77777777" w:rsidR="00561EBF" w:rsidRPr="008E7AE6" w:rsidRDefault="00561EBF" w:rsidP="008E7AE6">
      <w:pPr>
        <w:spacing w:line="360" w:lineRule="auto"/>
        <w:rPr>
          <w:rFonts w:ascii="Times New Roman" w:hAnsi="Times New Roman" w:cs="Times New Roman"/>
          <w:lang w:eastAsia="zh-CN"/>
        </w:rPr>
      </w:pPr>
    </w:p>
    <w:p w14:paraId="05EA5ED8" w14:textId="77777777" w:rsidR="00F46A09" w:rsidRPr="008E7AE6" w:rsidRDefault="00393C77" w:rsidP="008E7AE6">
      <w:pPr>
        <w:spacing w:line="360" w:lineRule="auto"/>
        <w:rPr>
          <w:rFonts w:ascii="Times New Roman" w:hAnsi="Times New Roman" w:cs="Times New Roman"/>
          <w:i/>
          <w:lang w:eastAsia="zh-CN"/>
        </w:rPr>
      </w:pPr>
      <w:r w:rsidRPr="008E7AE6">
        <w:rPr>
          <w:rFonts w:ascii="Times New Roman" w:hAnsi="Times New Roman" w:cs="Times New Roman"/>
          <w:i/>
          <w:lang w:eastAsia="zh-CN"/>
        </w:rPr>
        <w:t>S ciljem osposobljavanja korisnika za samostalan život i skrb o sebi</w:t>
      </w:r>
    </w:p>
    <w:p w14:paraId="0B453A92" w14:textId="05A8A538" w:rsidR="00393C77" w:rsidRPr="008E7AE6" w:rsidRDefault="00393C77" w:rsidP="008E7AE6">
      <w:pPr>
        <w:spacing w:line="360" w:lineRule="auto"/>
        <w:ind w:left="720"/>
        <w:rPr>
          <w:rFonts w:ascii="Times New Roman" w:eastAsia="SimSun" w:hAnsi="Times New Roman" w:cs="Times New Roman"/>
          <w:b/>
          <w:szCs w:val="24"/>
          <w:lang w:eastAsia="zh-CN"/>
        </w:rPr>
      </w:pPr>
      <w:r w:rsidRPr="008E7AE6">
        <w:rPr>
          <w:rFonts w:ascii="Times New Roman" w:eastAsia="SimSun" w:hAnsi="Times New Roman" w:cs="Times New Roman"/>
          <w:b/>
          <w:szCs w:val="24"/>
          <w:lang w:eastAsia="zh-CN"/>
        </w:rPr>
        <w:t>Spec</w:t>
      </w:r>
      <w:r w:rsidR="00D36F30" w:rsidRPr="008E7AE6">
        <w:rPr>
          <w:rFonts w:ascii="Times New Roman" w:eastAsia="SimSun" w:hAnsi="Times New Roman" w:cs="Times New Roman"/>
          <w:b/>
          <w:szCs w:val="24"/>
          <w:lang w:eastAsia="zh-CN"/>
        </w:rPr>
        <w:t>ifični sadržaji rada</w:t>
      </w:r>
      <w:r w:rsidRPr="008E7AE6">
        <w:rPr>
          <w:rFonts w:ascii="Times New Roman" w:eastAsia="SimSun" w:hAnsi="Times New Roman" w:cs="Times New Roman"/>
          <w:b/>
          <w:szCs w:val="24"/>
          <w:lang w:eastAsia="zh-CN"/>
        </w:rPr>
        <w:t>:</w:t>
      </w:r>
    </w:p>
    <w:p w14:paraId="79E4AC0E" w14:textId="5C63F8A0" w:rsidR="00393C77" w:rsidRPr="008E7AE6" w:rsidRDefault="00D36F30" w:rsidP="008E7AE6">
      <w:pPr>
        <w:numPr>
          <w:ilvl w:val="0"/>
          <w:numId w:val="2"/>
        </w:numPr>
        <w:spacing w:after="0" w:line="360" w:lineRule="auto"/>
        <w:rPr>
          <w:rFonts w:ascii="Times New Roman" w:eastAsia="SimSun" w:hAnsi="Times New Roman" w:cs="Times New Roman"/>
          <w:b/>
          <w:bCs/>
          <w:szCs w:val="24"/>
          <w:lang w:val="sv-SE" w:eastAsia="zh-CN"/>
        </w:rPr>
      </w:pPr>
      <w:r w:rsidRPr="008E7AE6">
        <w:rPr>
          <w:rFonts w:ascii="Times New Roman" w:eastAsia="SimSun" w:hAnsi="Times New Roman" w:cs="Times New Roman"/>
          <w:b/>
          <w:bCs/>
          <w:szCs w:val="24"/>
          <w:lang w:val="sv-SE" w:eastAsia="zh-CN"/>
        </w:rPr>
        <w:t>P</w:t>
      </w:r>
      <w:r w:rsidR="00393C77" w:rsidRPr="008E7AE6">
        <w:rPr>
          <w:rFonts w:ascii="Times New Roman" w:eastAsia="SimSun" w:hAnsi="Times New Roman" w:cs="Times New Roman"/>
          <w:b/>
          <w:bCs/>
          <w:szCs w:val="24"/>
          <w:lang w:val="sv-SE" w:eastAsia="zh-CN"/>
        </w:rPr>
        <w:t>oticanje i kontrola održavanj</w:t>
      </w:r>
      <w:r w:rsidRPr="008E7AE6">
        <w:rPr>
          <w:rFonts w:ascii="Times New Roman" w:eastAsia="SimSun" w:hAnsi="Times New Roman" w:cs="Times New Roman"/>
          <w:b/>
          <w:bCs/>
          <w:szCs w:val="24"/>
          <w:lang w:val="sv-SE" w:eastAsia="zh-CN"/>
        </w:rPr>
        <w:t>a higijene i urednosti prostora</w:t>
      </w:r>
      <w:r w:rsidRPr="008E7AE6">
        <w:rPr>
          <w:rFonts w:ascii="Times New Roman" w:eastAsia="SimSun" w:hAnsi="Times New Roman" w:cs="Times New Roman"/>
          <w:bCs/>
          <w:szCs w:val="24"/>
          <w:lang w:val="sv-SE" w:eastAsia="zh-CN"/>
        </w:rPr>
        <w:t xml:space="preserve"> provodi se</w:t>
      </w:r>
      <w:r w:rsidR="00393C77" w:rsidRPr="008E7AE6">
        <w:rPr>
          <w:rFonts w:ascii="Times New Roman" w:eastAsia="SimSun" w:hAnsi="Times New Roman" w:cs="Times New Roman"/>
          <w:b/>
          <w:bCs/>
          <w:szCs w:val="24"/>
          <w:lang w:val="sv-SE" w:eastAsia="zh-CN"/>
        </w:rPr>
        <w:t xml:space="preserve"> </w:t>
      </w:r>
      <w:r w:rsidR="00393C77" w:rsidRPr="008E7AE6">
        <w:rPr>
          <w:rFonts w:ascii="Times New Roman" w:eastAsia="SimSun" w:hAnsi="Times New Roman" w:cs="Times New Roman"/>
          <w:szCs w:val="24"/>
          <w:lang w:val="sv-SE" w:eastAsia="zh-CN"/>
        </w:rPr>
        <w:t>stvaranjem</w:t>
      </w:r>
    </w:p>
    <w:p w14:paraId="54A99E0E" w14:textId="2DDB7E29" w:rsidR="00393C77" w:rsidRPr="008E7AE6" w:rsidRDefault="00393C77" w:rsidP="008E7AE6">
      <w:pPr>
        <w:spacing w:line="360" w:lineRule="auto"/>
        <w:ind w:left="360"/>
        <w:rPr>
          <w:rFonts w:ascii="Times New Roman" w:eastAsia="SimSun" w:hAnsi="Times New Roman" w:cs="Times New Roman"/>
          <w:szCs w:val="24"/>
          <w:lang w:val="sv-SE" w:eastAsia="zh-CN"/>
        </w:rPr>
      </w:pPr>
      <w:r w:rsidRPr="008E7AE6">
        <w:rPr>
          <w:rFonts w:ascii="Times New Roman" w:eastAsia="SimSun" w:hAnsi="Times New Roman" w:cs="Times New Roman"/>
          <w:szCs w:val="24"/>
          <w:lang w:val="sv-SE" w:eastAsia="zh-CN"/>
        </w:rPr>
        <w:t>navike svakodnevnog namještanj</w:t>
      </w:r>
      <w:r w:rsidR="00134000" w:rsidRPr="008E7AE6">
        <w:rPr>
          <w:rFonts w:ascii="Times New Roman" w:eastAsia="SimSun" w:hAnsi="Times New Roman" w:cs="Times New Roman"/>
          <w:szCs w:val="24"/>
          <w:lang w:val="sv-SE" w:eastAsia="zh-CN"/>
        </w:rPr>
        <w:t>a kreveta, pospremanja prostora</w:t>
      </w:r>
      <w:r w:rsidRPr="008E7AE6">
        <w:rPr>
          <w:rFonts w:ascii="Times New Roman" w:eastAsia="SimSun" w:hAnsi="Times New Roman" w:cs="Times New Roman"/>
          <w:szCs w:val="24"/>
          <w:lang w:val="sv-SE" w:eastAsia="zh-CN"/>
        </w:rPr>
        <w:t xml:space="preserve"> te čišćenja prema rasporedu zaduženja</w:t>
      </w:r>
      <w:r w:rsidR="00D36F30" w:rsidRPr="008E7AE6">
        <w:rPr>
          <w:rFonts w:ascii="Times New Roman" w:eastAsia="SimSun" w:hAnsi="Times New Roman" w:cs="Times New Roman"/>
          <w:szCs w:val="24"/>
          <w:lang w:val="sv-SE" w:eastAsia="zh-CN"/>
        </w:rPr>
        <w:t>.</w:t>
      </w:r>
    </w:p>
    <w:p w14:paraId="0A215A6D" w14:textId="5E8CF607" w:rsidR="00393C77" w:rsidRPr="008E7AE6" w:rsidRDefault="00D36F30" w:rsidP="008E7AE6">
      <w:pPr>
        <w:numPr>
          <w:ilvl w:val="0"/>
          <w:numId w:val="2"/>
        </w:numPr>
        <w:spacing w:after="0" w:line="360" w:lineRule="auto"/>
        <w:rPr>
          <w:rFonts w:ascii="Times New Roman" w:eastAsia="SimSun" w:hAnsi="Times New Roman" w:cs="Times New Roman"/>
          <w:szCs w:val="24"/>
          <w:lang w:val="sv-SE" w:eastAsia="zh-CN"/>
        </w:rPr>
      </w:pPr>
      <w:r w:rsidRPr="008E7AE6">
        <w:rPr>
          <w:rFonts w:ascii="Times New Roman" w:eastAsia="SimSun" w:hAnsi="Times New Roman" w:cs="Times New Roman"/>
          <w:b/>
          <w:bCs/>
          <w:szCs w:val="24"/>
          <w:lang w:val="sv-SE" w:eastAsia="zh-CN"/>
        </w:rPr>
        <w:t>P</w:t>
      </w:r>
      <w:r w:rsidR="00393C77" w:rsidRPr="008E7AE6">
        <w:rPr>
          <w:rFonts w:ascii="Times New Roman" w:eastAsia="SimSun" w:hAnsi="Times New Roman" w:cs="Times New Roman"/>
          <w:b/>
          <w:bCs/>
          <w:szCs w:val="24"/>
          <w:lang w:val="sv-SE" w:eastAsia="zh-CN"/>
        </w:rPr>
        <w:t>oticanje na uključiv</w:t>
      </w:r>
      <w:r w:rsidR="0045761F" w:rsidRPr="008E7AE6">
        <w:rPr>
          <w:rFonts w:ascii="Times New Roman" w:eastAsia="SimSun" w:hAnsi="Times New Roman" w:cs="Times New Roman"/>
          <w:b/>
          <w:bCs/>
          <w:szCs w:val="24"/>
          <w:lang w:val="sv-SE" w:eastAsia="zh-CN"/>
        </w:rPr>
        <w:t>anje i  pomoć u radu Vijeća korisnika</w:t>
      </w:r>
      <w:r w:rsidR="00393C77" w:rsidRPr="008E7AE6">
        <w:rPr>
          <w:rFonts w:ascii="Times New Roman" w:eastAsia="SimSun" w:hAnsi="Times New Roman" w:cs="Times New Roman"/>
          <w:szCs w:val="24"/>
          <w:lang w:val="sv-SE" w:eastAsia="zh-CN"/>
        </w:rPr>
        <w:t xml:space="preserve"> gdje se korisnici prema svojim interesima i mogućnostima uključuju u </w:t>
      </w:r>
      <w:r w:rsidR="0045761F" w:rsidRPr="008E7AE6">
        <w:rPr>
          <w:rFonts w:ascii="Times New Roman" w:eastAsia="SimSun" w:hAnsi="Times New Roman" w:cs="Times New Roman"/>
          <w:szCs w:val="24"/>
          <w:lang w:val="sv-SE" w:eastAsia="zh-CN"/>
        </w:rPr>
        <w:t>svakodnevne aktivnosti</w:t>
      </w:r>
      <w:r w:rsidR="00393C77" w:rsidRPr="008E7AE6">
        <w:rPr>
          <w:rFonts w:ascii="Times New Roman" w:eastAsia="SimSun" w:hAnsi="Times New Roman" w:cs="Times New Roman"/>
          <w:szCs w:val="24"/>
          <w:lang w:val="sv-SE" w:eastAsia="zh-CN"/>
        </w:rPr>
        <w:t xml:space="preserve"> pomažući </w:t>
      </w:r>
      <w:r w:rsidR="00393C77" w:rsidRPr="008E7AE6">
        <w:rPr>
          <w:rFonts w:ascii="Times New Roman" w:eastAsia="SimSun" w:hAnsi="Times New Roman" w:cs="Times New Roman"/>
          <w:szCs w:val="24"/>
          <w:lang w:val="sv-SE" w:eastAsia="zh-CN"/>
        </w:rPr>
        <w:lastRenderedPageBreak/>
        <w:t xml:space="preserve">zaposlenicima </w:t>
      </w:r>
      <w:r w:rsidR="0045761F" w:rsidRPr="008E7AE6">
        <w:rPr>
          <w:rFonts w:ascii="Times New Roman" w:eastAsia="SimSun" w:hAnsi="Times New Roman" w:cs="Times New Roman"/>
          <w:szCs w:val="24"/>
          <w:lang w:val="sv-SE" w:eastAsia="zh-CN"/>
        </w:rPr>
        <w:t>Centra</w:t>
      </w:r>
      <w:r w:rsidR="00393C77" w:rsidRPr="008E7AE6">
        <w:rPr>
          <w:rFonts w:ascii="Times New Roman" w:eastAsia="SimSun" w:hAnsi="Times New Roman" w:cs="Times New Roman"/>
          <w:szCs w:val="24"/>
          <w:lang w:val="sv-SE" w:eastAsia="zh-CN"/>
        </w:rPr>
        <w:t xml:space="preserve"> u organizaciji i provedbi svakodnevnih i specifičnih aktivnosti (primjerice kod obilježavanja različitih događaja)</w:t>
      </w:r>
      <w:r w:rsidRPr="008E7AE6">
        <w:rPr>
          <w:rFonts w:ascii="Times New Roman" w:eastAsia="SimSun" w:hAnsi="Times New Roman" w:cs="Times New Roman"/>
          <w:szCs w:val="24"/>
          <w:lang w:val="sv-SE" w:eastAsia="zh-CN"/>
        </w:rPr>
        <w:t>.</w:t>
      </w:r>
    </w:p>
    <w:p w14:paraId="3C96CB2F" w14:textId="6BBD9B0C" w:rsidR="00393C77" w:rsidRPr="008E7AE6" w:rsidRDefault="00D36F30" w:rsidP="008E7AE6">
      <w:pPr>
        <w:numPr>
          <w:ilvl w:val="0"/>
          <w:numId w:val="2"/>
        </w:numPr>
        <w:spacing w:after="0" w:line="360" w:lineRule="auto"/>
        <w:rPr>
          <w:rFonts w:ascii="Times New Roman" w:eastAsia="SimSun" w:hAnsi="Times New Roman" w:cs="Times New Roman"/>
          <w:szCs w:val="24"/>
          <w:lang w:eastAsia="zh-CN"/>
        </w:rPr>
      </w:pPr>
      <w:r w:rsidRPr="008E7AE6">
        <w:rPr>
          <w:rFonts w:ascii="Times New Roman" w:eastAsia="SimSun" w:hAnsi="Times New Roman" w:cs="Times New Roman"/>
          <w:b/>
          <w:bCs/>
          <w:szCs w:val="24"/>
          <w:lang w:eastAsia="zh-CN"/>
        </w:rPr>
        <w:t>P</w:t>
      </w:r>
      <w:r w:rsidR="00393C77" w:rsidRPr="008E7AE6">
        <w:rPr>
          <w:rFonts w:ascii="Times New Roman" w:eastAsia="SimSun" w:hAnsi="Times New Roman" w:cs="Times New Roman"/>
          <w:b/>
          <w:bCs/>
          <w:szCs w:val="24"/>
          <w:lang w:eastAsia="zh-CN"/>
        </w:rPr>
        <w:t xml:space="preserve">oticanje na samostalno obavljanje svakodnevnih zadataka, </w:t>
      </w:r>
      <w:r w:rsidR="00393C77" w:rsidRPr="008E7AE6">
        <w:rPr>
          <w:rFonts w:ascii="Times New Roman" w:eastAsia="SimSun" w:hAnsi="Times New Roman" w:cs="Times New Roman"/>
          <w:szCs w:val="24"/>
          <w:lang w:eastAsia="zh-CN"/>
        </w:rPr>
        <w:t>u skladu s dobi i mogućnostima korisnika (npr. obnavljanje voznih karti, sanitarnih knjižica i sl.)</w:t>
      </w:r>
    </w:p>
    <w:p w14:paraId="7FFD9DC4" w14:textId="77777777" w:rsidR="001B0FC5" w:rsidRPr="008E7AE6" w:rsidRDefault="001B0FC5" w:rsidP="008E7AE6">
      <w:pPr>
        <w:spacing w:line="360" w:lineRule="auto"/>
        <w:ind w:left="360"/>
        <w:rPr>
          <w:rFonts w:ascii="Times New Roman" w:eastAsia="SimSun" w:hAnsi="Times New Roman" w:cs="Times New Roman"/>
          <w:szCs w:val="24"/>
          <w:lang w:eastAsia="zh-CN"/>
        </w:rPr>
      </w:pPr>
    </w:p>
    <w:p w14:paraId="21061691" w14:textId="77777777" w:rsidR="00393C77" w:rsidRPr="008E7AE6" w:rsidRDefault="00393C77" w:rsidP="008E7AE6">
      <w:pPr>
        <w:pStyle w:val="Naslov4"/>
        <w:spacing w:line="360" w:lineRule="auto"/>
        <w:rPr>
          <w:rFonts w:ascii="Times New Roman" w:hAnsi="Times New Roman"/>
          <w:lang w:val="sv-SE"/>
        </w:rPr>
      </w:pPr>
      <w:r w:rsidRPr="008E7AE6">
        <w:rPr>
          <w:rFonts w:ascii="Times New Roman" w:hAnsi="Times New Roman"/>
          <w:lang w:val="sv-SE"/>
        </w:rPr>
        <w:t>8.1.4. Socioemocionalni razvoj</w:t>
      </w:r>
    </w:p>
    <w:p w14:paraId="019C8E8C" w14:textId="77777777" w:rsidR="00EC5585" w:rsidRPr="008E7AE6" w:rsidRDefault="00EC5585" w:rsidP="008E7AE6">
      <w:pPr>
        <w:spacing w:line="360" w:lineRule="auto"/>
        <w:rPr>
          <w:rFonts w:ascii="Times New Roman" w:hAnsi="Times New Roman" w:cs="Times New Roman"/>
          <w:lang w:val="sv-SE" w:eastAsia="zh-CN"/>
        </w:rPr>
      </w:pPr>
    </w:p>
    <w:p w14:paraId="6E154A7A" w14:textId="77777777" w:rsidR="00393C77" w:rsidRPr="008E7AE6" w:rsidRDefault="00393C77" w:rsidP="008E7AE6">
      <w:pPr>
        <w:spacing w:line="360" w:lineRule="auto"/>
        <w:rPr>
          <w:rFonts w:ascii="Times New Roman" w:hAnsi="Times New Roman" w:cs="Times New Roman"/>
          <w:i/>
          <w:lang w:val="sv-SE" w:eastAsia="zh-CN"/>
        </w:rPr>
      </w:pPr>
      <w:r w:rsidRPr="008E7AE6">
        <w:rPr>
          <w:rFonts w:ascii="Times New Roman" w:hAnsi="Times New Roman" w:cs="Times New Roman"/>
          <w:i/>
          <w:lang w:val="sv-SE" w:eastAsia="zh-CN"/>
        </w:rPr>
        <w:t>S ciljem stvaranja preduvjeta za samostalan i  produktivan život i rad u zajednici</w:t>
      </w:r>
    </w:p>
    <w:p w14:paraId="41D71E50" w14:textId="53744572" w:rsidR="00393C77" w:rsidRPr="008E7AE6" w:rsidRDefault="00393C77" w:rsidP="008E7AE6">
      <w:pPr>
        <w:spacing w:line="360" w:lineRule="auto"/>
        <w:ind w:left="360" w:firstLine="360"/>
        <w:rPr>
          <w:rFonts w:ascii="Times New Roman" w:eastAsia="SimSun" w:hAnsi="Times New Roman" w:cs="Times New Roman"/>
          <w:b/>
          <w:szCs w:val="24"/>
          <w:lang w:eastAsia="zh-CN"/>
        </w:rPr>
      </w:pPr>
      <w:r w:rsidRPr="008E7AE6">
        <w:rPr>
          <w:rFonts w:ascii="Times New Roman" w:eastAsia="SimSun" w:hAnsi="Times New Roman" w:cs="Times New Roman"/>
          <w:b/>
          <w:szCs w:val="24"/>
          <w:lang w:eastAsia="zh-CN"/>
        </w:rPr>
        <w:t>Specifični sadržaji rada</w:t>
      </w:r>
      <w:r w:rsidR="00D36F30" w:rsidRPr="008E7AE6">
        <w:rPr>
          <w:rFonts w:ascii="Times New Roman" w:eastAsia="SimSun" w:hAnsi="Times New Roman" w:cs="Times New Roman"/>
          <w:b/>
          <w:szCs w:val="24"/>
          <w:lang w:eastAsia="zh-CN"/>
        </w:rPr>
        <w:t>:</w:t>
      </w:r>
    </w:p>
    <w:p w14:paraId="74B2A8F8" w14:textId="7B05359B" w:rsidR="00393C77" w:rsidRPr="008E7AE6" w:rsidRDefault="00D36F30" w:rsidP="008E7AE6">
      <w:pPr>
        <w:spacing w:line="360" w:lineRule="auto"/>
        <w:ind w:left="180"/>
        <w:rPr>
          <w:rFonts w:ascii="Times New Roman" w:eastAsia="SimSun" w:hAnsi="Times New Roman" w:cs="Times New Roman"/>
          <w:szCs w:val="24"/>
          <w:lang w:eastAsia="zh-CN"/>
        </w:rPr>
      </w:pPr>
      <w:r w:rsidRPr="008E7AE6">
        <w:rPr>
          <w:rFonts w:ascii="Times New Roman" w:eastAsia="SimSun" w:hAnsi="Times New Roman" w:cs="Times New Roman"/>
          <w:b/>
          <w:bCs/>
          <w:szCs w:val="24"/>
          <w:lang w:eastAsia="zh-CN"/>
        </w:rPr>
        <w:t xml:space="preserve">- Odnos prema sebi </w:t>
      </w:r>
      <w:r w:rsidRPr="008E7AE6">
        <w:rPr>
          <w:rFonts w:ascii="Times New Roman" w:eastAsia="SimSun" w:hAnsi="Times New Roman" w:cs="Times New Roman"/>
          <w:bCs/>
          <w:szCs w:val="24"/>
          <w:lang w:eastAsia="zh-CN"/>
        </w:rPr>
        <w:t xml:space="preserve">– </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kroz</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stvaranje pozitivne slike o sebi, samoaktivnosti i asertivnosti,</w:t>
      </w:r>
      <w:r w:rsidRPr="008E7AE6">
        <w:rPr>
          <w:rFonts w:ascii="Times New Roman" w:eastAsia="SimSun" w:hAnsi="Times New Roman" w:cs="Times New Roman"/>
          <w:szCs w:val="24"/>
          <w:lang w:eastAsia="zh-CN"/>
        </w:rPr>
        <w:t>kod korisnika se potiče</w:t>
      </w:r>
      <w:r w:rsidR="00393C77" w:rsidRPr="008E7AE6">
        <w:rPr>
          <w:rFonts w:ascii="Times New Roman" w:eastAsia="SimSun" w:hAnsi="Times New Roman" w:cs="Times New Roman"/>
          <w:szCs w:val="24"/>
          <w:lang w:eastAsia="zh-CN"/>
        </w:rPr>
        <w:t xml:space="preserve"> razvijanje samostalnosti i prihvaćanje odgovornosti za svoje izbore i postupke</w:t>
      </w:r>
      <w:r w:rsidRPr="008E7AE6">
        <w:rPr>
          <w:rFonts w:ascii="Times New Roman" w:eastAsia="SimSun" w:hAnsi="Times New Roman" w:cs="Times New Roman"/>
          <w:szCs w:val="24"/>
          <w:lang w:eastAsia="zh-CN"/>
        </w:rPr>
        <w:t>.</w:t>
      </w:r>
    </w:p>
    <w:p w14:paraId="05091DFF" w14:textId="0EE28DF7" w:rsidR="00393C77" w:rsidRPr="008E7AE6" w:rsidRDefault="00393C77" w:rsidP="008E7AE6">
      <w:pPr>
        <w:spacing w:line="360" w:lineRule="auto"/>
        <w:ind w:left="180"/>
        <w:rPr>
          <w:rFonts w:ascii="Times New Roman" w:eastAsia="SimSun" w:hAnsi="Times New Roman" w:cs="Times New Roman"/>
          <w:szCs w:val="24"/>
          <w:lang w:val="sv-SE" w:eastAsia="zh-CN"/>
        </w:rPr>
      </w:pPr>
      <w:r w:rsidRPr="008E7AE6">
        <w:rPr>
          <w:rFonts w:ascii="Times New Roman" w:eastAsia="SimSun" w:hAnsi="Times New Roman" w:cs="Times New Roman"/>
          <w:b/>
          <w:bCs/>
          <w:szCs w:val="24"/>
          <w:lang w:eastAsia="zh-CN"/>
        </w:rPr>
        <w:t xml:space="preserve">- </w:t>
      </w:r>
      <w:r w:rsidR="00D36F30" w:rsidRPr="008E7AE6">
        <w:rPr>
          <w:rFonts w:ascii="Times New Roman" w:eastAsia="SimSun" w:hAnsi="Times New Roman" w:cs="Times New Roman"/>
          <w:b/>
          <w:bCs/>
          <w:szCs w:val="24"/>
          <w:lang w:eastAsia="zh-CN"/>
        </w:rPr>
        <w:t>O</w:t>
      </w:r>
      <w:r w:rsidRPr="008E7AE6">
        <w:rPr>
          <w:rFonts w:ascii="Times New Roman" w:eastAsia="SimSun" w:hAnsi="Times New Roman" w:cs="Times New Roman"/>
          <w:b/>
          <w:bCs/>
          <w:szCs w:val="24"/>
          <w:lang w:eastAsia="zh-CN"/>
        </w:rPr>
        <w:t xml:space="preserve">dnos prema </w:t>
      </w:r>
      <w:r w:rsidRPr="008E7AE6">
        <w:rPr>
          <w:rFonts w:ascii="Times New Roman" w:eastAsia="SimSun" w:hAnsi="Times New Roman" w:cs="Times New Roman"/>
          <w:bCs/>
          <w:szCs w:val="24"/>
          <w:lang w:eastAsia="zh-CN"/>
        </w:rPr>
        <w:t>drugima</w:t>
      </w:r>
      <w:r w:rsidR="00D36F30" w:rsidRPr="008E7AE6">
        <w:rPr>
          <w:rFonts w:ascii="Times New Roman" w:eastAsia="SimSun" w:hAnsi="Times New Roman" w:cs="Times New Roman"/>
          <w:bCs/>
          <w:szCs w:val="24"/>
          <w:lang w:eastAsia="zh-CN"/>
        </w:rPr>
        <w:t xml:space="preserve"> – </w:t>
      </w:r>
      <w:r w:rsidRPr="008E7AE6">
        <w:rPr>
          <w:rFonts w:ascii="Times New Roman" w:eastAsia="SimSun" w:hAnsi="Times New Roman" w:cs="Times New Roman"/>
          <w:szCs w:val="24"/>
          <w:lang w:eastAsia="zh-CN"/>
        </w:rPr>
        <w:t>kroz stvaranje odnosa povjerenja i uvažavanja s drugom djecom i odraslima u ozračju spolne i rasne ravnopravnosti, poštovanje autoriteta te stjecanje drugih socijalnih vještina (komunikacijske vještine i vještin</w:t>
      </w:r>
      <w:r w:rsidR="00D36F30" w:rsidRPr="008E7AE6">
        <w:rPr>
          <w:rFonts w:ascii="Times New Roman" w:eastAsia="SimSun" w:hAnsi="Times New Roman" w:cs="Times New Roman"/>
          <w:szCs w:val="24"/>
          <w:lang w:eastAsia="zh-CN"/>
        </w:rPr>
        <w:t>e nenasilnog rješavanja sukoba) te</w:t>
      </w:r>
      <w:r w:rsidRPr="008E7AE6">
        <w:rPr>
          <w:rFonts w:ascii="Times New Roman" w:eastAsia="SimSun" w:hAnsi="Times New Roman" w:cs="Times New Roman"/>
          <w:szCs w:val="24"/>
          <w:lang w:eastAsia="zh-CN"/>
        </w:rPr>
        <w:t xml:space="preserve"> kroz održavanje i osnaživanje emocionalne veze s obitelji i prevladavanje</w:t>
      </w:r>
      <w:r w:rsidR="00D36F30" w:rsidRPr="008E7AE6">
        <w:rPr>
          <w:rFonts w:ascii="Times New Roman" w:eastAsia="SimSun" w:hAnsi="Times New Roman" w:cs="Times New Roman"/>
          <w:szCs w:val="24"/>
          <w:lang w:eastAsia="zh-CN"/>
        </w:rPr>
        <w:t xml:space="preserve"> uočenih obiteljskih poteškoća potiče se razvijanje vještina koje su preduvjet za</w:t>
      </w:r>
      <w:r w:rsidR="00D36F30" w:rsidRPr="008E7AE6">
        <w:rPr>
          <w:rFonts w:ascii="Times New Roman" w:eastAsia="SimSun" w:hAnsi="Times New Roman" w:cs="Times New Roman"/>
          <w:szCs w:val="24"/>
          <w:lang w:val="sv-SE" w:eastAsia="zh-CN"/>
        </w:rPr>
        <w:t xml:space="preserve"> stjecanje</w:t>
      </w:r>
      <w:r w:rsidRPr="008E7AE6">
        <w:rPr>
          <w:rFonts w:ascii="Times New Roman" w:eastAsia="SimSun" w:hAnsi="Times New Roman" w:cs="Times New Roman"/>
          <w:szCs w:val="24"/>
          <w:lang w:val="sv-SE" w:eastAsia="zh-CN"/>
        </w:rPr>
        <w:t xml:space="preserve"> podržavajuć</w:t>
      </w:r>
      <w:r w:rsidR="00D36F30" w:rsidRPr="008E7AE6">
        <w:rPr>
          <w:rFonts w:ascii="Times New Roman" w:eastAsia="SimSun" w:hAnsi="Times New Roman" w:cs="Times New Roman"/>
          <w:szCs w:val="24"/>
          <w:lang w:val="sv-SE" w:eastAsia="zh-CN"/>
        </w:rPr>
        <w:t>ih</w:t>
      </w:r>
      <w:r w:rsidRPr="008E7AE6">
        <w:rPr>
          <w:rFonts w:ascii="Times New Roman" w:eastAsia="SimSun" w:hAnsi="Times New Roman" w:cs="Times New Roman"/>
          <w:szCs w:val="24"/>
          <w:lang w:val="sv-SE" w:eastAsia="zh-CN"/>
        </w:rPr>
        <w:t xml:space="preserve"> partnersk</w:t>
      </w:r>
      <w:r w:rsidR="00D36F30" w:rsidRPr="008E7AE6">
        <w:rPr>
          <w:rFonts w:ascii="Times New Roman" w:eastAsia="SimSun" w:hAnsi="Times New Roman" w:cs="Times New Roman"/>
          <w:szCs w:val="24"/>
          <w:lang w:val="sv-SE" w:eastAsia="zh-CN"/>
        </w:rPr>
        <w:t>ih</w:t>
      </w:r>
      <w:r w:rsidRPr="008E7AE6">
        <w:rPr>
          <w:rFonts w:ascii="Times New Roman" w:eastAsia="SimSun" w:hAnsi="Times New Roman" w:cs="Times New Roman"/>
          <w:szCs w:val="24"/>
          <w:lang w:val="sv-SE" w:eastAsia="zh-CN"/>
        </w:rPr>
        <w:t xml:space="preserve"> odnos</w:t>
      </w:r>
      <w:r w:rsidR="00D36F30" w:rsidRPr="008E7AE6">
        <w:rPr>
          <w:rFonts w:ascii="Times New Roman" w:eastAsia="SimSun" w:hAnsi="Times New Roman" w:cs="Times New Roman"/>
          <w:szCs w:val="24"/>
          <w:lang w:val="sv-SE" w:eastAsia="zh-CN"/>
        </w:rPr>
        <w:t>a.</w:t>
      </w:r>
    </w:p>
    <w:p w14:paraId="49D06254" w14:textId="4EA3B584" w:rsidR="00393C77" w:rsidRPr="008E7AE6" w:rsidRDefault="00D36F30" w:rsidP="008E7AE6">
      <w:pPr>
        <w:spacing w:line="360" w:lineRule="auto"/>
        <w:ind w:left="180"/>
        <w:rPr>
          <w:rFonts w:ascii="Times New Roman" w:eastAsia="SimSun" w:hAnsi="Times New Roman" w:cs="Times New Roman"/>
          <w:szCs w:val="24"/>
          <w:lang w:val="sv-SE" w:eastAsia="zh-CN"/>
        </w:rPr>
      </w:pPr>
      <w:r w:rsidRPr="008E7AE6">
        <w:rPr>
          <w:rFonts w:ascii="Times New Roman" w:eastAsia="SimSun" w:hAnsi="Times New Roman" w:cs="Times New Roman"/>
          <w:b/>
          <w:bCs/>
          <w:szCs w:val="24"/>
          <w:lang w:val="sv-SE" w:eastAsia="zh-CN"/>
        </w:rPr>
        <w:t>- O</w:t>
      </w:r>
      <w:r w:rsidR="00393C77" w:rsidRPr="008E7AE6">
        <w:rPr>
          <w:rFonts w:ascii="Times New Roman" w:eastAsia="SimSun" w:hAnsi="Times New Roman" w:cs="Times New Roman"/>
          <w:b/>
          <w:bCs/>
          <w:szCs w:val="24"/>
          <w:lang w:val="sv-SE" w:eastAsia="zh-CN"/>
        </w:rPr>
        <w:t>dnos prema vanjskom svijetu</w:t>
      </w:r>
      <w:r w:rsidRPr="008E7AE6">
        <w:rPr>
          <w:rFonts w:ascii="Times New Roman" w:eastAsia="SimSun" w:hAnsi="Times New Roman" w:cs="Times New Roman"/>
          <w:bCs/>
          <w:szCs w:val="24"/>
          <w:lang w:val="sv-SE" w:eastAsia="zh-CN"/>
        </w:rPr>
        <w:t xml:space="preserve"> potiče se</w:t>
      </w:r>
      <w:r w:rsidR="00393C77" w:rsidRPr="008E7AE6">
        <w:rPr>
          <w:rFonts w:ascii="Times New Roman" w:eastAsia="SimSun" w:hAnsi="Times New Roman" w:cs="Times New Roman"/>
          <w:bCs/>
          <w:szCs w:val="24"/>
          <w:lang w:val="sv-SE" w:eastAsia="zh-CN"/>
        </w:rPr>
        <w:t xml:space="preserve"> </w:t>
      </w:r>
      <w:r w:rsidR="00393C77" w:rsidRPr="008E7AE6">
        <w:rPr>
          <w:rFonts w:ascii="Times New Roman" w:eastAsia="SimSun" w:hAnsi="Times New Roman" w:cs="Times New Roman"/>
          <w:szCs w:val="24"/>
          <w:lang w:val="sv-SE" w:eastAsia="zh-CN"/>
        </w:rPr>
        <w:t>kroz poticanje pravilnog odnosa prema svojoj, tuđoj i zajedničkoj imovini te ekološke svijesti.</w:t>
      </w:r>
    </w:p>
    <w:p w14:paraId="5A590E2D" w14:textId="3F3EE12C" w:rsidR="00393C77" w:rsidRPr="008E7AE6" w:rsidRDefault="00D36F30" w:rsidP="008E7AE6">
      <w:pPr>
        <w:spacing w:line="360" w:lineRule="auto"/>
        <w:ind w:left="180"/>
        <w:rPr>
          <w:rFonts w:ascii="Times New Roman" w:eastAsia="SimSun" w:hAnsi="Times New Roman" w:cs="Times New Roman"/>
          <w:szCs w:val="24"/>
          <w:lang w:val="sv-SE" w:eastAsia="zh-CN"/>
        </w:rPr>
      </w:pPr>
      <w:r w:rsidRPr="008E7AE6">
        <w:rPr>
          <w:rFonts w:ascii="Times New Roman" w:eastAsia="SimSun" w:hAnsi="Times New Roman" w:cs="Times New Roman"/>
          <w:b/>
          <w:bCs/>
          <w:szCs w:val="24"/>
          <w:lang w:val="sv-SE" w:eastAsia="zh-CN"/>
        </w:rPr>
        <w:t>- R</w:t>
      </w:r>
      <w:r w:rsidR="00393C77" w:rsidRPr="008E7AE6">
        <w:rPr>
          <w:rFonts w:ascii="Times New Roman" w:eastAsia="SimSun" w:hAnsi="Times New Roman" w:cs="Times New Roman"/>
          <w:b/>
          <w:bCs/>
          <w:szCs w:val="24"/>
          <w:lang w:val="sv-SE" w:eastAsia="zh-CN"/>
        </w:rPr>
        <w:t>azvoj pozitivnih interesa</w:t>
      </w:r>
      <w:r w:rsidRPr="008E7AE6">
        <w:rPr>
          <w:rFonts w:ascii="Times New Roman" w:eastAsia="SimSun" w:hAnsi="Times New Roman" w:cs="Times New Roman"/>
          <w:bCs/>
          <w:szCs w:val="24"/>
          <w:lang w:val="sv-SE" w:eastAsia="zh-CN"/>
        </w:rPr>
        <w:t xml:space="preserve"> ostvaruje se</w:t>
      </w:r>
      <w:r w:rsidR="00393C77" w:rsidRPr="008E7AE6">
        <w:rPr>
          <w:rFonts w:ascii="Times New Roman" w:eastAsia="SimSun" w:hAnsi="Times New Roman" w:cs="Times New Roman"/>
          <w:bCs/>
          <w:szCs w:val="24"/>
          <w:lang w:val="sv-SE" w:eastAsia="zh-CN"/>
        </w:rPr>
        <w:t xml:space="preserve"> </w:t>
      </w:r>
      <w:r w:rsidR="00393C77" w:rsidRPr="008E7AE6">
        <w:rPr>
          <w:rFonts w:ascii="Times New Roman" w:eastAsia="SimSun" w:hAnsi="Times New Roman" w:cs="Times New Roman"/>
          <w:szCs w:val="24"/>
          <w:lang w:val="sv-SE" w:eastAsia="zh-CN"/>
        </w:rPr>
        <w:t>kroz poticanje razvoja kreativnosti te pronalaženje i njegovanje uočenih sklonosti i talenata, a u cilju razvoja kompletne osobnosti i osjećaja vlastite kompetencije.</w:t>
      </w:r>
    </w:p>
    <w:p w14:paraId="2581B023" w14:textId="77777777" w:rsidR="00393C77" w:rsidRPr="008E7AE6" w:rsidRDefault="00393C77" w:rsidP="008E7AE6">
      <w:pPr>
        <w:spacing w:line="360" w:lineRule="auto"/>
        <w:rPr>
          <w:rFonts w:ascii="Times New Roman" w:eastAsia="SimSun" w:hAnsi="Times New Roman" w:cs="Times New Roman"/>
          <w:szCs w:val="24"/>
          <w:lang w:val="sv-SE" w:eastAsia="zh-CN"/>
        </w:rPr>
      </w:pPr>
    </w:p>
    <w:p w14:paraId="7B4EF5BE" w14:textId="77777777" w:rsidR="00393C77" w:rsidRPr="008E7AE6" w:rsidRDefault="002111A7" w:rsidP="008E7AE6">
      <w:pPr>
        <w:pStyle w:val="Naslov4"/>
        <w:spacing w:line="360" w:lineRule="auto"/>
        <w:rPr>
          <w:rFonts w:ascii="Times New Roman" w:hAnsi="Times New Roman"/>
        </w:rPr>
      </w:pPr>
      <w:r w:rsidRPr="008E7AE6">
        <w:rPr>
          <w:rFonts w:ascii="Times New Roman" w:hAnsi="Times New Roman"/>
        </w:rPr>
        <w:t xml:space="preserve">8.1.5. </w:t>
      </w:r>
      <w:r w:rsidR="00393C77" w:rsidRPr="008E7AE6">
        <w:rPr>
          <w:rFonts w:ascii="Times New Roman" w:hAnsi="Times New Roman"/>
        </w:rPr>
        <w:t>Organizacija slobodnog vremena</w:t>
      </w:r>
    </w:p>
    <w:p w14:paraId="1F3681B9" w14:textId="77777777" w:rsidR="00EC5585" w:rsidRPr="008E7AE6" w:rsidRDefault="00EC5585" w:rsidP="008E7AE6">
      <w:pPr>
        <w:spacing w:line="360" w:lineRule="auto"/>
        <w:rPr>
          <w:rFonts w:ascii="Times New Roman" w:hAnsi="Times New Roman" w:cs="Times New Roman"/>
          <w:lang w:eastAsia="zh-CN"/>
        </w:rPr>
      </w:pPr>
    </w:p>
    <w:p w14:paraId="091B47E3" w14:textId="2779C681" w:rsidR="00393C77" w:rsidRPr="008E7AE6" w:rsidRDefault="00743A77" w:rsidP="008E7AE6">
      <w:pPr>
        <w:spacing w:line="360" w:lineRule="auto"/>
        <w:rPr>
          <w:rFonts w:ascii="Times New Roman" w:hAnsi="Times New Roman" w:cs="Times New Roman"/>
          <w:i/>
          <w:u w:val="single"/>
          <w:lang w:eastAsia="zh-CN"/>
        </w:rPr>
      </w:pPr>
      <w:r w:rsidRPr="008E7AE6">
        <w:rPr>
          <w:rFonts w:ascii="Times New Roman" w:hAnsi="Times New Roman" w:cs="Times New Roman"/>
          <w:i/>
          <w:lang w:eastAsia="zh-CN"/>
        </w:rPr>
        <w:lastRenderedPageBreak/>
        <w:t>Kako bismo korisnicima ponudili što raznovrsnije aktivnosti u Centru</w:t>
      </w:r>
      <w:r w:rsidR="00D36F30" w:rsidRPr="008E7AE6">
        <w:rPr>
          <w:rFonts w:ascii="Times New Roman" w:hAnsi="Times New Roman" w:cs="Times New Roman"/>
          <w:i/>
          <w:lang w:eastAsia="zh-CN"/>
        </w:rPr>
        <w:t>, organiziramo</w:t>
      </w:r>
      <w:r w:rsidRPr="008E7AE6">
        <w:rPr>
          <w:rFonts w:ascii="Times New Roman" w:hAnsi="Times New Roman" w:cs="Times New Roman"/>
          <w:i/>
          <w:lang w:eastAsia="zh-CN"/>
        </w:rPr>
        <w:t xml:space="preserve"> </w:t>
      </w:r>
      <w:r w:rsidR="00D36F30" w:rsidRPr="008E7AE6">
        <w:rPr>
          <w:rFonts w:ascii="Times New Roman" w:hAnsi="Times New Roman" w:cs="Times New Roman"/>
          <w:i/>
          <w:lang w:eastAsia="zh-CN"/>
        </w:rPr>
        <w:t>niz slobodnih aktivnosti</w:t>
      </w:r>
      <w:r w:rsidRPr="008E7AE6">
        <w:rPr>
          <w:rFonts w:ascii="Times New Roman" w:hAnsi="Times New Roman" w:cs="Times New Roman"/>
          <w:i/>
          <w:lang w:eastAsia="zh-CN"/>
        </w:rPr>
        <w:t xml:space="preserve"> s</w:t>
      </w:r>
      <w:r w:rsidR="00393C77" w:rsidRPr="008E7AE6">
        <w:rPr>
          <w:rFonts w:ascii="Times New Roman" w:hAnsi="Times New Roman" w:cs="Times New Roman"/>
          <w:i/>
          <w:lang w:eastAsia="zh-CN"/>
        </w:rPr>
        <w:t xml:space="preserve"> ciljem poticanja i omogućavanja kreativnog izražavanja u skladu s individualnim sposobnostima i interesima</w:t>
      </w:r>
    </w:p>
    <w:p w14:paraId="76A19359" w14:textId="6648F87F" w:rsidR="00393C77" w:rsidRPr="008E7AE6" w:rsidRDefault="00ED297E" w:rsidP="008E7AE6">
      <w:pPr>
        <w:numPr>
          <w:ilvl w:val="0"/>
          <w:numId w:val="2"/>
        </w:numPr>
        <w:spacing w:after="0" w:line="360" w:lineRule="auto"/>
        <w:rPr>
          <w:rFonts w:ascii="Times New Roman" w:eastAsia="SimSun" w:hAnsi="Times New Roman" w:cs="Times New Roman"/>
          <w:b/>
          <w:bCs/>
          <w:szCs w:val="24"/>
          <w:u w:val="single"/>
          <w:lang w:eastAsia="zh-CN"/>
        </w:rPr>
      </w:pPr>
      <w:r w:rsidRPr="008E7AE6">
        <w:rPr>
          <w:rFonts w:ascii="Times New Roman" w:eastAsia="SimSun" w:hAnsi="Times New Roman" w:cs="Times New Roman"/>
          <w:b/>
          <w:bCs/>
          <w:szCs w:val="24"/>
          <w:lang w:eastAsia="zh-CN"/>
        </w:rPr>
        <w:t xml:space="preserve">Planiraju se </w:t>
      </w:r>
      <w:r w:rsidR="00393C77" w:rsidRPr="008E7AE6">
        <w:rPr>
          <w:rFonts w:ascii="Times New Roman" w:eastAsia="SimSun" w:hAnsi="Times New Roman" w:cs="Times New Roman"/>
          <w:b/>
          <w:bCs/>
          <w:szCs w:val="24"/>
          <w:lang w:eastAsia="zh-CN"/>
        </w:rPr>
        <w:t>rgani</w:t>
      </w:r>
      <w:r w:rsidR="0045761F" w:rsidRPr="008E7AE6">
        <w:rPr>
          <w:rFonts w:ascii="Times New Roman" w:eastAsia="SimSun" w:hAnsi="Times New Roman" w:cs="Times New Roman"/>
          <w:b/>
          <w:bCs/>
          <w:szCs w:val="24"/>
          <w:lang w:eastAsia="zh-CN"/>
        </w:rPr>
        <w:t>zira</w:t>
      </w:r>
      <w:r w:rsidRPr="008E7AE6">
        <w:rPr>
          <w:rFonts w:ascii="Times New Roman" w:eastAsia="SimSun" w:hAnsi="Times New Roman" w:cs="Times New Roman"/>
          <w:b/>
          <w:bCs/>
          <w:szCs w:val="24"/>
          <w:lang w:eastAsia="zh-CN"/>
        </w:rPr>
        <w:t>ti sljedeće</w:t>
      </w:r>
      <w:r w:rsidR="0045761F" w:rsidRPr="008E7AE6">
        <w:rPr>
          <w:rFonts w:ascii="Times New Roman" w:eastAsia="SimSun" w:hAnsi="Times New Roman" w:cs="Times New Roman"/>
          <w:b/>
          <w:bCs/>
          <w:szCs w:val="24"/>
          <w:lang w:eastAsia="zh-CN"/>
        </w:rPr>
        <w:t xml:space="preserve"> slobodne aktivnosti u Centr</w:t>
      </w:r>
      <w:r w:rsidR="00393C77" w:rsidRPr="008E7AE6">
        <w:rPr>
          <w:rFonts w:ascii="Times New Roman" w:eastAsia="SimSun" w:hAnsi="Times New Roman" w:cs="Times New Roman"/>
          <w:b/>
          <w:bCs/>
          <w:szCs w:val="24"/>
          <w:lang w:eastAsia="zh-CN"/>
        </w:rPr>
        <w:t xml:space="preserve">u: </w:t>
      </w:r>
    </w:p>
    <w:p w14:paraId="2F9EACE7" w14:textId="77777777" w:rsidR="00393C77" w:rsidRPr="008E7AE6" w:rsidRDefault="00393C77" w:rsidP="008E7AE6">
      <w:pPr>
        <w:spacing w:after="0" w:line="360" w:lineRule="auto"/>
        <w:ind w:left="360"/>
        <w:rPr>
          <w:rFonts w:ascii="Times New Roman" w:eastAsia="SimSun" w:hAnsi="Times New Roman" w:cs="Times New Roman"/>
          <w:b/>
          <w:bCs/>
          <w:szCs w:val="24"/>
          <w:u w:val="single"/>
          <w:lang w:eastAsia="zh-CN"/>
        </w:rPr>
      </w:pPr>
    </w:p>
    <w:p w14:paraId="755BDF39" w14:textId="77777777" w:rsidR="00393C77" w:rsidRPr="008E7AE6" w:rsidRDefault="00393C77" w:rsidP="008E7AE6">
      <w:pPr>
        <w:numPr>
          <w:ilvl w:val="0"/>
          <w:numId w:val="6"/>
        </w:numPr>
        <w:spacing w:after="0" w:line="360" w:lineRule="auto"/>
        <w:rPr>
          <w:rFonts w:ascii="Times New Roman" w:eastAsia="SimSun" w:hAnsi="Times New Roman" w:cs="Times New Roman"/>
          <w:b/>
          <w:bCs/>
          <w:szCs w:val="24"/>
          <w:u w:val="single"/>
          <w:lang w:eastAsia="zh-CN"/>
        </w:rPr>
      </w:pPr>
      <w:r w:rsidRPr="008E7AE6">
        <w:rPr>
          <w:rFonts w:ascii="Times New Roman" w:eastAsia="SimSun" w:hAnsi="Times New Roman" w:cs="Times New Roman"/>
          <w:b/>
          <w:bCs/>
          <w:szCs w:val="24"/>
          <w:u w:val="single"/>
          <w:lang w:eastAsia="zh-CN"/>
        </w:rPr>
        <w:t>Sjedište:</w:t>
      </w:r>
    </w:p>
    <w:p w14:paraId="0E09DE48" w14:textId="77777777" w:rsidR="00ED297E" w:rsidRPr="008E7AE6" w:rsidRDefault="00ED297E" w:rsidP="008E7AE6">
      <w:pPr>
        <w:numPr>
          <w:ilvl w:val="0"/>
          <w:numId w:val="5"/>
        </w:numPr>
        <w:spacing w:after="0" w:line="360" w:lineRule="auto"/>
        <w:rPr>
          <w:rFonts w:ascii="Times New Roman" w:eastAsia="SimSun" w:hAnsi="Times New Roman" w:cs="Times New Roman"/>
          <w:b/>
          <w:bCs/>
          <w:szCs w:val="24"/>
          <w:u w:val="single"/>
          <w:lang w:eastAsia="zh-CN"/>
        </w:rPr>
      </w:pPr>
      <w:r w:rsidRPr="008E7AE6">
        <w:rPr>
          <w:rFonts w:ascii="Times New Roman" w:eastAsia="SimSun" w:hAnsi="Times New Roman" w:cs="Times New Roman"/>
          <w:szCs w:val="24"/>
          <w:lang w:eastAsia="zh-CN"/>
        </w:rPr>
        <w:t>Likovne aktivnosti – odgojiteljica Josipa Henizelman</w:t>
      </w:r>
    </w:p>
    <w:p w14:paraId="26D4DFB0" w14:textId="77777777" w:rsidR="00ED297E" w:rsidRPr="008E7AE6" w:rsidRDefault="00ED297E" w:rsidP="008E7AE6">
      <w:pPr>
        <w:numPr>
          <w:ilvl w:val="0"/>
          <w:numId w:val="5"/>
        </w:numPr>
        <w:spacing w:after="0" w:line="360" w:lineRule="auto"/>
        <w:rPr>
          <w:rFonts w:ascii="Times New Roman" w:eastAsia="SimSun" w:hAnsi="Times New Roman" w:cs="Times New Roman"/>
          <w:b/>
          <w:bCs/>
          <w:szCs w:val="24"/>
          <w:u w:val="single"/>
          <w:lang w:eastAsia="zh-CN"/>
        </w:rPr>
      </w:pPr>
      <w:r w:rsidRPr="008E7AE6">
        <w:rPr>
          <w:rFonts w:ascii="Times New Roman" w:eastAsia="SimSun" w:hAnsi="Times New Roman" w:cs="Times New Roman"/>
          <w:szCs w:val="24"/>
          <w:lang w:eastAsia="zh-CN"/>
        </w:rPr>
        <w:t>Kreativne i kulinarske aktivnosti – odgojiteljica Tajana Kradija</w:t>
      </w:r>
    </w:p>
    <w:p w14:paraId="4B535314" w14:textId="77777777" w:rsidR="0055564E" w:rsidRPr="008E7AE6" w:rsidRDefault="00ED297E" w:rsidP="008E7AE6">
      <w:pPr>
        <w:numPr>
          <w:ilvl w:val="0"/>
          <w:numId w:val="5"/>
        </w:numPr>
        <w:spacing w:after="0" w:line="360" w:lineRule="auto"/>
        <w:rPr>
          <w:rFonts w:ascii="Times New Roman" w:eastAsia="SimSun" w:hAnsi="Times New Roman" w:cs="Times New Roman"/>
          <w:b/>
          <w:bCs/>
          <w:szCs w:val="24"/>
          <w:u w:val="single"/>
          <w:lang w:eastAsia="zh-CN"/>
        </w:rPr>
      </w:pPr>
      <w:r w:rsidRPr="008E7AE6">
        <w:rPr>
          <w:rFonts w:ascii="Times New Roman" w:eastAsia="SimSun" w:hAnsi="Times New Roman" w:cs="Times New Roman"/>
          <w:szCs w:val="24"/>
          <w:lang w:eastAsia="zh-CN"/>
        </w:rPr>
        <w:t>Čitanje, pisanje i kreativne radionice u knjižnici – odgojiteljica Jadranka Petrak</w:t>
      </w:r>
    </w:p>
    <w:p w14:paraId="6092DB20" w14:textId="206FF0D2" w:rsidR="00393C77" w:rsidRPr="008E7AE6" w:rsidRDefault="0055564E" w:rsidP="008E7AE6">
      <w:pPr>
        <w:numPr>
          <w:ilvl w:val="0"/>
          <w:numId w:val="5"/>
        </w:numPr>
        <w:spacing w:after="0" w:line="360" w:lineRule="auto"/>
        <w:rPr>
          <w:rFonts w:ascii="Times New Roman" w:eastAsia="SimSun" w:hAnsi="Times New Roman" w:cs="Times New Roman"/>
          <w:b/>
          <w:bCs/>
          <w:szCs w:val="24"/>
          <w:u w:val="single"/>
          <w:lang w:eastAsia="zh-CN"/>
        </w:rPr>
      </w:pPr>
      <w:r w:rsidRPr="008E7AE6">
        <w:rPr>
          <w:rFonts w:ascii="Times New Roman" w:eastAsia="SimSun" w:hAnsi="Times New Roman" w:cs="Times New Roman"/>
          <w:szCs w:val="24"/>
          <w:lang w:eastAsia="zh-CN"/>
        </w:rPr>
        <w:t>Glazbena grupa – odgojiteljica Melita Rukavina</w:t>
      </w:r>
      <w:r w:rsidR="009233C0" w:rsidRPr="008E7AE6">
        <w:rPr>
          <w:rFonts w:ascii="Times New Roman" w:eastAsia="SimSun" w:hAnsi="Times New Roman" w:cs="Times New Roman"/>
          <w:szCs w:val="24"/>
          <w:lang w:eastAsia="zh-CN"/>
        </w:rPr>
        <w:t xml:space="preserve"> </w:t>
      </w:r>
    </w:p>
    <w:p w14:paraId="6BCBFFD5" w14:textId="77777777" w:rsidR="0048068A" w:rsidRPr="008E7AE6" w:rsidRDefault="0048068A" w:rsidP="008E7AE6">
      <w:pPr>
        <w:spacing w:after="0" w:line="360" w:lineRule="auto"/>
        <w:rPr>
          <w:rFonts w:ascii="Times New Roman" w:eastAsia="SimSun" w:hAnsi="Times New Roman" w:cs="Times New Roman"/>
          <w:szCs w:val="24"/>
          <w:lang w:eastAsia="zh-CN"/>
        </w:rPr>
      </w:pPr>
    </w:p>
    <w:p w14:paraId="0C228B83" w14:textId="77777777" w:rsidR="00393C77" w:rsidRPr="008E7AE6" w:rsidRDefault="00393C77" w:rsidP="008E7AE6">
      <w:pPr>
        <w:numPr>
          <w:ilvl w:val="0"/>
          <w:numId w:val="6"/>
        </w:numPr>
        <w:spacing w:after="0" w:line="360" w:lineRule="auto"/>
        <w:rPr>
          <w:rFonts w:ascii="Times New Roman" w:eastAsia="SimSun" w:hAnsi="Times New Roman" w:cs="Times New Roman"/>
          <w:b/>
          <w:szCs w:val="24"/>
          <w:u w:val="single"/>
          <w:lang w:eastAsia="zh-CN"/>
        </w:rPr>
      </w:pPr>
      <w:r w:rsidRPr="008E7AE6">
        <w:rPr>
          <w:rFonts w:ascii="Times New Roman" w:eastAsia="SimSun" w:hAnsi="Times New Roman" w:cs="Times New Roman"/>
          <w:b/>
          <w:szCs w:val="24"/>
          <w:u w:val="single"/>
          <w:lang w:eastAsia="zh-CN"/>
        </w:rPr>
        <w:t>Poludnevni boravci:</w:t>
      </w:r>
    </w:p>
    <w:p w14:paraId="244EE141" w14:textId="77777777" w:rsidR="00393C77" w:rsidRPr="008E7AE6" w:rsidRDefault="00393C77" w:rsidP="008E7AE6">
      <w:pPr>
        <w:spacing w:after="0" w:line="360" w:lineRule="auto"/>
        <w:ind w:left="360"/>
        <w:rPr>
          <w:rFonts w:ascii="Times New Roman" w:eastAsia="SimSun" w:hAnsi="Times New Roman" w:cs="Times New Roman"/>
          <w:b/>
          <w:szCs w:val="24"/>
          <w:u w:val="single"/>
          <w:lang w:eastAsia="zh-CN"/>
        </w:rPr>
      </w:pPr>
    </w:p>
    <w:p w14:paraId="01244B17" w14:textId="77777777" w:rsidR="00393C77" w:rsidRPr="008E7AE6" w:rsidRDefault="004A5D40" w:rsidP="008E7AE6">
      <w:pPr>
        <w:spacing w:after="0" w:line="360" w:lineRule="auto"/>
        <w:ind w:left="732" w:firstLine="348"/>
        <w:rPr>
          <w:rFonts w:ascii="Times New Roman" w:eastAsia="SimSun" w:hAnsi="Times New Roman" w:cs="Times New Roman"/>
          <w:b/>
          <w:szCs w:val="24"/>
          <w:u w:val="single"/>
          <w:lang w:eastAsia="zh-CN"/>
        </w:rPr>
      </w:pPr>
      <w:r w:rsidRPr="008E7AE6">
        <w:rPr>
          <w:rFonts w:ascii="Times New Roman" w:eastAsia="SimSun" w:hAnsi="Times New Roman" w:cs="Times New Roman"/>
          <w:b/>
          <w:szCs w:val="24"/>
          <w:u w:val="single"/>
          <w:lang w:eastAsia="zh-CN"/>
        </w:rPr>
        <w:t>II</w:t>
      </w:r>
      <w:r w:rsidR="00393C77" w:rsidRPr="008E7AE6">
        <w:rPr>
          <w:rFonts w:ascii="Times New Roman" w:eastAsia="SimSun" w:hAnsi="Times New Roman" w:cs="Times New Roman"/>
          <w:b/>
          <w:szCs w:val="24"/>
          <w:u w:val="single"/>
          <w:lang w:eastAsia="zh-CN"/>
        </w:rPr>
        <w:t xml:space="preserve">./1 – Bistrinci </w:t>
      </w:r>
    </w:p>
    <w:p w14:paraId="686167FA" w14:textId="77777777" w:rsidR="00393C77" w:rsidRPr="008E7AE6" w:rsidRDefault="00393C77" w:rsidP="008E7AE6">
      <w:pPr>
        <w:spacing w:after="0" w:line="360" w:lineRule="auto"/>
        <w:ind w:left="360"/>
        <w:rPr>
          <w:rFonts w:ascii="Times New Roman" w:eastAsia="SimSun" w:hAnsi="Times New Roman" w:cs="Times New Roman"/>
          <w:b/>
          <w:szCs w:val="24"/>
          <w:u w:val="single"/>
          <w:lang w:eastAsia="zh-CN"/>
        </w:rPr>
      </w:pPr>
    </w:p>
    <w:p w14:paraId="7BDECB9E" w14:textId="6FE427E4" w:rsidR="00F46A09" w:rsidRPr="008E7AE6" w:rsidRDefault="008C60B2" w:rsidP="008E7AE6">
      <w:pPr>
        <w:pStyle w:val="Odlomakpopisa"/>
        <w:numPr>
          <w:ilvl w:val="0"/>
          <w:numId w:val="9"/>
        </w:numPr>
        <w:spacing w:line="360" w:lineRule="auto"/>
        <w:rPr>
          <w:rFonts w:ascii="Times New Roman" w:hAnsi="Times New Roman" w:cs="Times New Roman"/>
        </w:rPr>
      </w:pPr>
      <w:r w:rsidRPr="008E7AE6">
        <w:rPr>
          <w:rFonts w:ascii="Times New Roman" w:hAnsi="Times New Roman" w:cs="Times New Roman"/>
        </w:rPr>
        <w:t>Sportsko-rekreativna,</w:t>
      </w:r>
      <w:r w:rsidR="00F46A09" w:rsidRPr="008E7AE6">
        <w:rPr>
          <w:rFonts w:ascii="Times New Roman" w:hAnsi="Times New Roman" w:cs="Times New Roman"/>
        </w:rPr>
        <w:t xml:space="preserve"> domaćinska</w:t>
      </w:r>
      <w:r w:rsidRPr="008E7AE6">
        <w:rPr>
          <w:rFonts w:ascii="Times New Roman" w:hAnsi="Times New Roman" w:cs="Times New Roman"/>
        </w:rPr>
        <w:t xml:space="preserve">, kreativna </w:t>
      </w:r>
      <w:r w:rsidR="009233C0" w:rsidRPr="008E7AE6">
        <w:rPr>
          <w:rFonts w:ascii="Times New Roman" w:hAnsi="Times New Roman" w:cs="Times New Roman"/>
        </w:rPr>
        <w:t xml:space="preserve">i </w:t>
      </w:r>
      <w:r w:rsidRPr="008E7AE6">
        <w:rPr>
          <w:rFonts w:ascii="Times New Roman" w:hAnsi="Times New Roman" w:cs="Times New Roman"/>
        </w:rPr>
        <w:t>odgojno-obrazovna</w:t>
      </w:r>
      <w:r w:rsidR="00F46A09" w:rsidRPr="008E7AE6">
        <w:rPr>
          <w:rFonts w:ascii="Times New Roman" w:hAnsi="Times New Roman" w:cs="Times New Roman"/>
        </w:rPr>
        <w:t xml:space="preserve"> skupina </w:t>
      </w:r>
      <w:r w:rsidRPr="008E7AE6">
        <w:rPr>
          <w:rFonts w:ascii="Times New Roman" w:hAnsi="Times New Roman" w:cs="Times New Roman"/>
        </w:rPr>
        <w:t>–</w:t>
      </w:r>
      <w:r w:rsidR="00F46A09" w:rsidRPr="008E7AE6">
        <w:rPr>
          <w:rFonts w:ascii="Times New Roman" w:hAnsi="Times New Roman" w:cs="Times New Roman"/>
        </w:rPr>
        <w:t xml:space="preserve"> </w:t>
      </w:r>
      <w:r w:rsidR="0055564E" w:rsidRPr="008E7AE6">
        <w:rPr>
          <w:rFonts w:ascii="Times New Roman" w:hAnsi="Times New Roman" w:cs="Times New Roman"/>
        </w:rPr>
        <w:t xml:space="preserve">odgojitelji </w:t>
      </w:r>
      <w:r w:rsidRPr="008E7AE6">
        <w:rPr>
          <w:rFonts w:ascii="Times New Roman" w:hAnsi="Times New Roman" w:cs="Times New Roman"/>
        </w:rPr>
        <w:t xml:space="preserve">Ivana Kopić </w:t>
      </w:r>
      <w:r w:rsidR="009233C0" w:rsidRPr="008E7AE6">
        <w:rPr>
          <w:rFonts w:ascii="Times New Roman" w:hAnsi="Times New Roman" w:cs="Times New Roman"/>
        </w:rPr>
        <w:t xml:space="preserve">i </w:t>
      </w:r>
      <w:r w:rsidR="00F46A09" w:rsidRPr="008E7AE6">
        <w:rPr>
          <w:rFonts w:ascii="Times New Roman" w:hAnsi="Times New Roman" w:cs="Times New Roman"/>
        </w:rPr>
        <w:t>Žarko Herceg</w:t>
      </w:r>
    </w:p>
    <w:p w14:paraId="2D3663FC" w14:textId="77777777" w:rsidR="00F46A09" w:rsidRPr="008E7AE6" w:rsidRDefault="00F46A09" w:rsidP="008E7AE6">
      <w:pPr>
        <w:pStyle w:val="Odlomakpopisa"/>
        <w:spacing w:line="360" w:lineRule="auto"/>
        <w:ind w:left="420"/>
        <w:rPr>
          <w:rFonts w:ascii="Times New Roman" w:hAnsi="Times New Roman" w:cs="Times New Roman"/>
        </w:rPr>
      </w:pPr>
    </w:p>
    <w:p w14:paraId="1AA6907E" w14:textId="77777777" w:rsidR="00C048EE" w:rsidRPr="008E7AE6" w:rsidRDefault="00C048EE" w:rsidP="008E7AE6">
      <w:pPr>
        <w:spacing w:after="0" w:line="360" w:lineRule="auto"/>
        <w:rPr>
          <w:rFonts w:ascii="Times New Roman" w:eastAsia="SimSun" w:hAnsi="Times New Roman" w:cs="Times New Roman"/>
          <w:b/>
          <w:szCs w:val="24"/>
          <w:lang w:eastAsia="zh-CN"/>
        </w:rPr>
      </w:pPr>
    </w:p>
    <w:p w14:paraId="0301F25E" w14:textId="77777777" w:rsidR="00393C77" w:rsidRPr="008E7AE6" w:rsidRDefault="004A5D40" w:rsidP="008E7AE6">
      <w:pPr>
        <w:spacing w:after="0" w:line="360" w:lineRule="auto"/>
        <w:ind w:left="732" w:firstLine="348"/>
        <w:rPr>
          <w:rFonts w:ascii="Times New Roman" w:eastAsia="SimSun" w:hAnsi="Times New Roman" w:cs="Times New Roman"/>
          <w:b/>
          <w:szCs w:val="24"/>
          <w:lang w:eastAsia="zh-CN"/>
        </w:rPr>
      </w:pPr>
      <w:r w:rsidRPr="008E7AE6">
        <w:rPr>
          <w:rFonts w:ascii="Times New Roman" w:eastAsia="SimSun" w:hAnsi="Times New Roman" w:cs="Times New Roman"/>
          <w:b/>
          <w:szCs w:val="24"/>
          <w:lang w:eastAsia="zh-CN"/>
        </w:rPr>
        <w:t>II</w:t>
      </w:r>
      <w:r w:rsidR="00393C77" w:rsidRPr="008E7AE6">
        <w:rPr>
          <w:rFonts w:ascii="Times New Roman" w:eastAsia="SimSun" w:hAnsi="Times New Roman" w:cs="Times New Roman"/>
          <w:b/>
          <w:szCs w:val="24"/>
          <w:lang w:eastAsia="zh-CN"/>
        </w:rPr>
        <w:t>./2 – Beli Manastir</w:t>
      </w:r>
    </w:p>
    <w:p w14:paraId="153BA06A" w14:textId="30FA69C5" w:rsidR="002111A7" w:rsidRPr="008E7AE6" w:rsidRDefault="0055564E" w:rsidP="008E7AE6">
      <w:pPr>
        <w:spacing w:after="0" w:line="360" w:lineRule="auto"/>
        <w:ind w:left="1440"/>
        <w:rPr>
          <w:rFonts w:ascii="Times New Roman" w:eastAsia="SimSun" w:hAnsi="Times New Roman" w:cs="Times New Roman"/>
          <w:szCs w:val="24"/>
          <w:lang w:eastAsia="zh-CN"/>
        </w:rPr>
      </w:pPr>
      <w:r w:rsidRPr="008E7AE6">
        <w:rPr>
          <w:rFonts w:ascii="Times New Roman" w:eastAsia="SimSun" w:hAnsi="Times New Roman" w:cs="Times New Roman"/>
          <w:szCs w:val="24"/>
          <w:lang w:eastAsia="zh-CN"/>
        </w:rPr>
        <w:t>Sportsko-rekreativne, domaćinske i kreativne radionice – odgojitelji Goran Štrbac, Maja Sambolec Brdarić i Juraj Repinac</w:t>
      </w:r>
    </w:p>
    <w:p w14:paraId="2B85C9B1" w14:textId="77777777" w:rsidR="00393C77" w:rsidRPr="008E7AE6" w:rsidRDefault="00393C77" w:rsidP="008E7AE6">
      <w:pPr>
        <w:spacing w:after="0" w:line="360" w:lineRule="auto"/>
        <w:ind w:left="360"/>
        <w:rPr>
          <w:rFonts w:ascii="Times New Roman" w:eastAsia="SimSun" w:hAnsi="Times New Roman" w:cs="Times New Roman"/>
          <w:szCs w:val="24"/>
          <w:lang w:eastAsia="zh-CN"/>
        </w:rPr>
      </w:pPr>
    </w:p>
    <w:p w14:paraId="46975435" w14:textId="77777777" w:rsidR="00393C77" w:rsidRPr="008E7AE6" w:rsidRDefault="004A5D40" w:rsidP="008E7AE6">
      <w:pPr>
        <w:spacing w:after="0" w:line="360" w:lineRule="auto"/>
        <w:ind w:left="732" w:firstLine="348"/>
        <w:rPr>
          <w:rFonts w:ascii="Times New Roman" w:eastAsia="SimSun" w:hAnsi="Times New Roman" w:cs="Times New Roman"/>
          <w:b/>
          <w:szCs w:val="24"/>
          <w:lang w:eastAsia="zh-CN"/>
        </w:rPr>
      </w:pPr>
      <w:r w:rsidRPr="008E7AE6">
        <w:rPr>
          <w:rFonts w:ascii="Times New Roman" w:eastAsia="SimSun" w:hAnsi="Times New Roman" w:cs="Times New Roman"/>
          <w:b/>
          <w:szCs w:val="24"/>
          <w:lang w:eastAsia="zh-CN"/>
        </w:rPr>
        <w:t>II</w:t>
      </w:r>
      <w:r w:rsidR="00393C77" w:rsidRPr="008E7AE6">
        <w:rPr>
          <w:rFonts w:ascii="Times New Roman" w:eastAsia="SimSun" w:hAnsi="Times New Roman" w:cs="Times New Roman"/>
          <w:b/>
          <w:szCs w:val="24"/>
          <w:lang w:eastAsia="zh-CN"/>
        </w:rPr>
        <w:t xml:space="preserve">./3 – </w:t>
      </w:r>
      <w:r w:rsidR="00B94722" w:rsidRPr="008E7AE6">
        <w:rPr>
          <w:rFonts w:ascii="Times New Roman" w:eastAsia="SimSun" w:hAnsi="Times New Roman" w:cs="Times New Roman"/>
          <w:b/>
          <w:szCs w:val="24"/>
          <w:lang w:eastAsia="zh-CN"/>
        </w:rPr>
        <w:t>Antunovac</w:t>
      </w:r>
    </w:p>
    <w:p w14:paraId="368644FA" w14:textId="04E2597C" w:rsidR="00393C77" w:rsidRPr="008E7AE6" w:rsidRDefault="00B94722" w:rsidP="008E7AE6">
      <w:pPr>
        <w:pStyle w:val="Odlomakpopisa"/>
        <w:spacing w:line="360" w:lineRule="auto"/>
        <w:ind w:left="1440"/>
        <w:rPr>
          <w:rFonts w:ascii="Times New Roman" w:hAnsi="Times New Roman" w:cs="Times New Roman"/>
          <w:lang w:eastAsia="zh-CN"/>
        </w:rPr>
      </w:pPr>
      <w:r w:rsidRPr="008E7AE6">
        <w:rPr>
          <w:rFonts w:ascii="Times New Roman" w:hAnsi="Times New Roman" w:cs="Times New Roman"/>
          <w:lang w:eastAsia="zh-CN"/>
        </w:rPr>
        <w:t>Sportsko-rekreativna</w:t>
      </w:r>
      <w:r w:rsidR="0055564E" w:rsidRPr="008E7AE6">
        <w:rPr>
          <w:rFonts w:ascii="Times New Roman" w:hAnsi="Times New Roman" w:cs="Times New Roman"/>
          <w:lang w:eastAsia="zh-CN"/>
        </w:rPr>
        <w:t xml:space="preserve"> skupina</w:t>
      </w:r>
      <w:r w:rsidR="00F46A09" w:rsidRPr="008E7AE6">
        <w:rPr>
          <w:rFonts w:ascii="Times New Roman" w:hAnsi="Times New Roman" w:cs="Times New Roman"/>
          <w:lang w:eastAsia="zh-CN"/>
        </w:rPr>
        <w:t xml:space="preserve"> – </w:t>
      </w:r>
      <w:r w:rsidR="0055564E" w:rsidRPr="008E7AE6">
        <w:rPr>
          <w:rFonts w:ascii="Times New Roman" w:hAnsi="Times New Roman" w:cs="Times New Roman"/>
          <w:lang w:eastAsia="zh-CN"/>
        </w:rPr>
        <w:t xml:space="preserve">odgojiteljica </w:t>
      </w:r>
      <w:r w:rsidRPr="008E7AE6">
        <w:rPr>
          <w:rFonts w:ascii="Times New Roman" w:hAnsi="Times New Roman" w:cs="Times New Roman"/>
          <w:lang w:eastAsia="zh-CN"/>
        </w:rPr>
        <w:t>Snježana Uzelac</w:t>
      </w:r>
    </w:p>
    <w:p w14:paraId="58110ED9" w14:textId="77777777" w:rsidR="00031345" w:rsidRPr="008E7AE6" w:rsidRDefault="00031345" w:rsidP="008E7AE6">
      <w:pPr>
        <w:spacing w:line="360" w:lineRule="auto"/>
        <w:ind w:left="1080"/>
        <w:rPr>
          <w:rFonts w:ascii="Times New Roman" w:hAnsi="Times New Roman" w:cs="Times New Roman"/>
          <w:lang w:eastAsia="zh-CN"/>
        </w:rPr>
      </w:pPr>
    </w:p>
    <w:p w14:paraId="262B85DB" w14:textId="0F7E1FEF" w:rsidR="00425BCB" w:rsidRPr="008E7AE6" w:rsidRDefault="0055564E" w:rsidP="008E7AE6">
      <w:pPr>
        <w:spacing w:line="360" w:lineRule="auto"/>
        <w:ind w:firstLine="708"/>
        <w:rPr>
          <w:rFonts w:ascii="Times New Roman" w:hAnsi="Times New Roman" w:cs="Times New Roman"/>
          <w:b/>
          <w:lang w:eastAsia="zh-CN"/>
        </w:rPr>
      </w:pPr>
      <w:r w:rsidRPr="008E7AE6">
        <w:rPr>
          <w:rFonts w:ascii="Times New Roman" w:hAnsi="Times New Roman" w:cs="Times New Roman"/>
          <w:b/>
          <w:lang w:eastAsia="zh-CN"/>
        </w:rPr>
        <w:t xml:space="preserve">     </w:t>
      </w:r>
      <w:r w:rsidR="004A5D40" w:rsidRPr="008E7AE6">
        <w:rPr>
          <w:rFonts w:ascii="Times New Roman" w:hAnsi="Times New Roman" w:cs="Times New Roman"/>
          <w:b/>
          <w:lang w:eastAsia="zh-CN"/>
        </w:rPr>
        <w:t>II</w:t>
      </w:r>
      <w:r w:rsidR="00425BCB" w:rsidRPr="008E7AE6">
        <w:rPr>
          <w:rFonts w:ascii="Times New Roman" w:hAnsi="Times New Roman" w:cs="Times New Roman"/>
          <w:b/>
          <w:lang w:eastAsia="zh-CN"/>
        </w:rPr>
        <w:t>./</w:t>
      </w:r>
      <w:r w:rsidRPr="008E7AE6">
        <w:rPr>
          <w:rFonts w:ascii="Times New Roman" w:hAnsi="Times New Roman" w:cs="Times New Roman"/>
          <w:b/>
          <w:lang w:eastAsia="zh-CN"/>
        </w:rPr>
        <w:t>4</w:t>
      </w:r>
      <w:r w:rsidR="00425BCB" w:rsidRPr="008E7AE6">
        <w:rPr>
          <w:rFonts w:ascii="Times New Roman" w:hAnsi="Times New Roman" w:cs="Times New Roman"/>
          <w:b/>
          <w:lang w:eastAsia="zh-CN"/>
        </w:rPr>
        <w:t xml:space="preserve">. – </w:t>
      </w:r>
      <w:r w:rsidRPr="008E7AE6">
        <w:rPr>
          <w:rFonts w:ascii="Times New Roman" w:hAnsi="Times New Roman" w:cs="Times New Roman"/>
          <w:b/>
          <w:lang w:eastAsia="zh-CN"/>
        </w:rPr>
        <w:t>Osijek</w:t>
      </w:r>
    </w:p>
    <w:p w14:paraId="6EBAECBC" w14:textId="13D53EBD" w:rsidR="00425BCB" w:rsidRPr="008E7AE6" w:rsidRDefault="00425BCB" w:rsidP="008E7AE6">
      <w:pPr>
        <w:pStyle w:val="Odlomakpopisa"/>
        <w:spacing w:line="360" w:lineRule="auto"/>
        <w:ind w:left="1210"/>
        <w:rPr>
          <w:rFonts w:ascii="Times New Roman" w:hAnsi="Times New Roman" w:cs="Times New Roman"/>
        </w:rPr>
      </w:pPr>
      <w:r w:rsidRPr="008E7AE6">
        <w:rPr>
          <w:rFonts w:ascii="Times New Roman" w:hAnsi="Times New Roman" w:cs="Times New Roman"/>
        </w:rPr>
        <w:t xml:space="preserve">Sportsko-rekreativna, domaćinska, kreativna i odgojno-obrazovna skupina – </w:t>
      </w:r>
      <w:r w:rsidR="0055564E" w:rsidRPr="008E7AE6">
        <w:rPr>
          <w:rFonts w:ascii="Times New Roman" w:hAnsi="Times New Roman" w:cs="Times New Roman"/>
        </w:rPr>
        <w:t>odgojiteljica Ivana Milas</w:t>
      </w:r>
    </w:p>
    <w:p w14:paraId="562A48B1" w14:textId="25234DC4" w:rsidR="0055564E" w:rsidRPr="008E7AE6" w:rsidRDefault="0055564E" w:rsidP="008E7AE6">
      <w:pPr>
        <w:pStyle w:val="Odlomakpopisa"/>
        <w:spacing w:line="360" w:lineRule="auto"/>
        <w:ind w:left="1210"/>
        <w:rPr>
          <w:rFonts w:ascii="Times New Roman" w:hAnsi="Times New Roman" w:cs="Times New Roman"/>
        </w:rPr>
      </w:pPr>
      <w:r w:rsidRPr="008E7AE6">
        <w:rPr>
          <w:rFonts w:ascii="Times New Roman" w:hAnsi="Times New Roman" w:cs="Times New Roman"/>
        </w:rPr>
        <w:t>Sportska grupa – odgojitelj Darko Krstin</w:t>
      </w:r>
    </w:p>
    <w:p w14:paraId="1418E1C2" w14:textId="77777777" w:rsidR="00425BCB" w:rsidRPr="008E7AE6" w:rsidRDefault="00425BCB" w:rsidP="008E7AE6">
      <w:pPr>
        <w:spacing w:line="360" w:lineRule="auto"/>
        <w:rPr>
          <w:rFonts w:ascii="Times New Roman" w:hAnsi="Times New Roman" w:cs="Times New Roman"/>
          <w:b/>
        </w:rPr>
      </w:pPr>
    </w:p>
    <w:p w14:paraId="199993E4" w14:textId="77777777" w:rsidR="00425BCB" w:rsidRPr="008E7AE6" w:rsidRDefault="004A5D40" w:rsidP="008E7AE6">
      <w:pPr>
        <w:pStyle w:val="Odlomakpopisa"/>
        <w:numPr>
          <w:ilvl w:val="0"/>
          <w:numId w:val="6"/>
        </w:numPr>
        <w:spacing w:line="360" w:lineRule="auto"/>
        <w:rPr>
          <w:rFonts w:ascii="Times New Roman" w:hAnsi="Times New Roman" w:cs="Times New Roman"/>
          <w:b/>
        </w:rPr>
      </w:pPr>
      <w:r w:rsidRPr="008E7AE6">
        <w:rPr>
          <w:rFonts w:ascii="Times New Roman" w:hAnsi="Times New Roman" w:cs="Times New Roman"/>
          <w:b/>
        </w:rPr>
        <w:lastRenderedPageBreak/>
        <w:t>Organizirano stanovanje</w:t>
      </w:r>
    </w:p>
    <w:p w14:paraId="33CB3F16" w14:textId="77777777" w:rsidR="00BF35BD" w:rsidRPr="008E7AE6" w:rsidRDefault="00BF35BD" w:rsidP="008E7AE6">
      <w:pPr>
        <w:pStyle w:val="Odlomakpopisa"/>
        <w:spacing w:line="360" w:lineRule="auto"/>
        <w:ind w:left="1080"/>
        <w:rPr>
          <w:rFonts w:ascii="Times New Roman" w:hAnsi="Times New Roman" w:cs="Times New Roman"/>
          <w:b/>
        </w:rPr>
      </w:pPr>
    </w:p>
    <w:p w14:paraId="65FFBB20" w14:textId="475DF76F" w:rsidR="0055564E" w:rsidRPr="008E7AE6" w:rsidRDefault="00215481" w:rsidP="008E7AE6">
      <w:pPr>
        <w:pStyle w:val="Odlomakpopisa"/>
        <w:spacing w:line="360" w:lineRule="auto"/>
        <w:ind w:left="1210"/>
        <w:rPr>
          <w:rFonts w:ascii="Times New Roman" w:hAnsi="Times New Roman" w:cs="Times New Roman"/>
          <w:lang w:eastAsia="zh-CN"/>
        </w:rPr>
      </w:pPr>
      <w:r w:rsidRPr="008E7AE6">
        <w:rPr>
          <w:rFonts w:ascii="Times New Roman" w:hAnsi="Times New Roman" w:cs="Times New Roman"/>
          <w:lang w:eastAsia="zh-CN"/>
        </w:rPr>
        <w:t>Stan 1 – Gajev trg 8</w:t>
      </w:r>
    </w:p>
    <w:p w14:paraId="29B978A3" w14:textId="77777777" w:rsidR="00215481" w:rsidRPr="008E7AE6" w:rsidRDefault="00215481" w:rsidP="008E7AE6">
      <w:pPr>
        <w:pStyle w:val="Odlomakpopisa"/>
        <w:spacing w:line="360" w:lineRule="auto"/>
        <w:ind w:left="1210"/>
        <w:rPr>
          <w:rFonts w:ascii="Times New Roman" w:hAnsi="Times New Roman" w:cs="Times New Roman"/>
          <w:lang w:eastAsia="zh-CN"/>
        </w:rPr>
      </w:pPr>
      <w:r w:rsidRPr="008E7AE6">
        <w:rPr>
          <w:rFonts w:ascii="Times New Roman" w:hAnsi="Times New Roman" w:cs="Times New Roman"/>
          <w:lang w:eastAsia="zh-CN"/>
        </w:rPr>
        <w:t>Likovno-kreativne, plesne, kuharske radionice, domaćinske aktivnosti, briga o bilju, sportske aktivnosti I društvene igre, izleti I aktivnosti izvan ustanove – odgojitelji Karmen Bognar Palcer (zamjena: Nevena Nemet), Brigita Grabić, Alisa Odorčić, Snježana Podraza, Antonela Sabolić (zamjena: Sebastian Pšihistal), Ivana Šošić</w:t>
      </w:r>
    </w:p>
    <w:p w14:paraId="37B0ED57" w14:textId="77777777" w:rsidR="00215481" w:rsidRPr="008E7AE6" w:rsidRDefault="00215481" w:rsidP="008E7AE6">
      <w:pPr>
        <w:pStyle w:val="Odlomakpopisa"/>
        <w:spacing w:line="360" w:lineRule="auto"/>
        <w:ind w:left="1210"/>
        <w:rPr>
          <w:rFonts w:ascii="Times New Roman" w:hAnsi="Times New Roman" w:cs="Times New Roman"/>
          <w:lang w:eastAsia="zh-CN"/>
        </w:rPr>
      </w:pPr>
      <w:r w:rsidRPr="008E7AE6">
        <w:rPr>
          <w:rFonts w:ascii="Times New Roman" w:hAnsi="Times New Roman" w:cs="Times New Roman"/>
          <w:lang w:eastAsia="zh-CN"/>
        </w:rPr>
        <w:t>Čepinski Martinci – Vladimira Nazora 16</w:t>
      </w:r>
    </w:p>
    <w:p w14:paraId="651A7F78" w14:textId="4C142B4D" w:rsidR="008236C0" w:rsidRPr="008E7AE6" w:rsidRDefault="00215481" w:rsidP="008E7AE6">
      <w:pPr>
        <w:pStyle w:val="Odlomakpopisa"/>
        <w:spacing w:line="360" w:lineRule="auto"/>
        <w:ind w:left="1210"/>
        <w:rPr>
          <w:rFonts w:ascii="Times New Roman" w:hAnsi="Times New Roman" w:cs="Times New Roman"/>
          <w:lang w:eastAsia="zh-CN"/>
        </w:rPr>
      </w:pPr>
      <w:r w:rsidRPr="008E7AE6">
        <w:rPr>
          <w:rFonts w:ascii="Times New Roman" w:hAnsi="Times New Roman" w:cs="Times New Roman"/>
          <w:lang w:eastAsia="zh-CN"/>
        </w:rPr>
        <w:t>Domaćinske I kreativne radionice</w:t>
      </w:r>
      <w:r w:rsidR="008236C0" w:rsidRPr="008E7AE6">
        <w:rPr>
          <w:rFonts w:ascii="Times New Roman" w:hAnsi="Times New Roman" w:cs="Times New Roman"/>
          <w:lang w:eastAsia="zh-CN"/>
        </w:rPr>
        <w:t xml:space="preserve"> </w:t>
      </w:r>
    </w:p>
    <w:p w14:paraId="22EADE30" w14:textId="77777777" w:rsidR="00393C77" w:rsidRPr="008E7AE6" w:rsidRDefault="00393C77" w:rsidP="008E7AE6">
      <w:pPr>
        <w:spacing w:after="0" w:line="360" w:lineRule="auto"/>
        <w:rPr>
          <w:rFonts w:ascii="Times New Roman" w:eastAsia="SimSun" w:hAnsi="Times New Roman" w:cs="Times New Roman"/>
          <w:szCs w:val="24"/>
          <w:lang w:eastAsia="zh-CN"/>
        </w:rPr>
      </w:pPr>
    </w:p>
    <w:p w14:paraId="275AA943" w14:textId="77777777" w:rsidR="00393C77" w:rsidRPr="008E7AE6" w:rsidRDefault="00393C77" w:rsidP="008E7AE6">
      <w:pPr>
        <w:spacing w:after="0" w:line="360" w:lineRule="auto"/>
        <w:rPr>
          <w:rFonts w:ascii="Times New Roman" w:eastAsia="SimSun" w:hAnsi="Times New Roman" w:cs="Times New Roman"/>
          <w:b/>
          <w:szCs w:val="24"/>
          <w:lang w:eastAsia="zh-CN"/>
        </w:rPr>
      </w:pPr>
      <w:r w:rsidRPr="008E7AE6">
        <w:rPr>
          <w:rFonts w:ascii="Times New Roman" w:eastAsia="SimSun" w:hAnsi="Times New Roman" w:cs="Times New Roman"/>
          <w:b/>
          <w:szCs w:val="24"/>
          <w:lang w:eastAsia="zh-CN"/>
        </w:rPr>
        <w:t>U okviru slobodnoga vremena provode se:</w:t>
      </w:r>
    </w:p>
    <w:p w14:paraId="5C1C304D" w14:textId="77777777" w:rsidR="00393C77" w:rsidRPr="008E7AE6" w:rsidRDefault="00393C77" w:rsidP="008E7AE6">
      <w:pPr>
        <w:spacing w:after="0" w:line="360" w:lineRule="auto"/>
        <w:rPr>
          <w:rFonts w:ascii="Times New Roman" w:eastAsia="SimSun" w:hAnsi="Times New Roman" w:cs="Times New Roman"/>
          <w:szCs w:val="24"/>
          <w:lang w:eastAsia="zh-CN"/>
        </w:rPr>
      </w:pPr>
    </w:p>
    <w:p w14:paraId="4075E652" w14:textId="77777777" w:rsidR="00393C77" w:rsidRPr="008E7AE6" w:rsidRDefault="0045761F" w:rsidP="008E7AE6">
      <w:pPr>
        <w:numPr>
          <w:ilvl w:val="0"/>
          <w:numId w:val="2"/>
        </w:numPr>
        <w:spacing w:after="0" w:line="360" w:lineRule="auto"/>
        <w:rPr>
          <w:rFonts w:ascii="Times New Roman" w:eastAsia="SimSun" w:hAnsi="Times New Roman" w:cs="Times New Roman"/>
          <w:b/>
          <w:bCs/>
          <w:szCs w:val="24"/>
          <w:lang w:eastAsia="zh-CN"/>
        </w:rPr>
      </w:pPr>
      <w:r w:rsidRPr="008E7AE6">
        <w:rPr>
          <w:rFonts w:ascii="Times New Roman" w:eastAsia="SimSun" w:hAnsi="Times New Roman" w:cs="Times New Roman"/>
          <w:b/>
          <w:bCs/>
          <w:szCs w:val="24"/>
          <w:lang w:eastAsia="zh-CN"/>
        </w:rPr>
        <w:t>slobodne aktivnosti izvan Centra</w:t>
      </w:r>
      <w:r w:rsidR="00393C77" w:rsidRPr="008E7AE6">
        <w:rPr>
          <w:rFonts w:ascii="Times New Roman" w:eastAsia="SimSun" w:hAnsi="Times New Roman" w:cs="Times New Roman"/>
          <w:b/>
          <w:bCs/>
          <w:szCs w:val="24"/>
          <w:lang w:eastAsia="zh-CN"/>
        </w:rPr>
        <w:t>:</w:t>
      </w:r>
      <w:r w:rsidR="00393C77" w:rsidRPr="008E7AE6">
        <w:rPr>
          <w:rFonts w:ascii="Times New Roman" w:eastAsia="SimSun" w:hAnsi="Times New Roman" w:cs="Times New Roman"/>
          <w:szCs w:val="24"/>
          <w:lang w:eastAsia="zh-CN"/>
        </w:rPr>
        <w:t xml:space="preserve"> posjeti kinu, kazalištu, gradskoj knjižnici, koncertima, sportskim priredbama i natjecanjima, izložbama, odlasci na izlete i rekreaciju u sportske dvorane, terene, kupališta, izletišta, Čepinske Martince i dr.; uključivanje u školu</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 xml:space="preserve">stranih jezika, školu u prirodi, sportske klubove, slobodne aktivnosti u školi i izvan nje, plesnu školu i dr.  </w:t>
      </w:r>
    </w:p>
    <w:p w14:paraId="0611A44B" w14:textId="77777777" w:rsidR="00393C77" w:rsidRPr="008E7AE6" w:rsidRDefault="00393C77" w:rsidP="008E7AE6">
      <w:pPr>
        <w:numPr>
          <w:ilvl w:val="0"/>
          <w:numId w:val="2"/>
        </w:numPr>
        <w:spacing w:after="0" w:line="360" w:lineRule="auto"/>
        <w:rPr>
          <w:rFonts w:ascii="Times New Roman" w:eastAsia="SimSun" w:hAnsi="Times New Roman" w:cs="Times New Roman"/>
          <w:b/>
          <w:bCs/>
          <w:szCs w:val="24"/>
          <w:lang w:eastAsia="zh-CN"/>
        </w:rPr>
      </w:pPr>
      <w:r w:rsidRPr="008E7AE6">
        <w:rPr>
          <w:rFonts w:ascii="Times New Roman" w:eastAsia="SimSun" w:hAnsi="Times New Roman" w:cs="Times New Roman"/>
          <w:b/>
          <w:bCs/>
          <w:szCs w:val="24"/>
          <w:lang w:eastAsia="zh-CN"/>
        </w:rPr>
        <w:t>obilježavanje važnijih državnih i vjerskih blagdana te različitih međunarodnih dana:</w:t>
      </w:r>
      <w:r w:rsidRPr="008E7AE6">
        <w:rPr>
          <w:rFonts w:ascii="Times New Roman" w:eastAsia="SimSun" w:hAnsi="Times New Roman" w:cs="Times New Roman"/>
          <w:szCs w:val="24"/>
          <w:lang w:eastAsia="zh-CN"/>
        </w:rPr>
        <w:t xml:space="preserve"> poklade</w:t>
      </w:r>
      <w:r w:rsidRPr="008E7AE6">
        <w:rPr>
          <w:rFonts w:ascii="Times New Roman" w:eastAsia="SimSun" w:hAnsi="Times New Roman" w:cs="Times New Roman"/>
          <w:b/>
          <w:bCs/>
          <w:szCs w:val="24"/>
          <w:lang w:eastAsia="zh-CN"/>
        </w:rPr>
        <w:t xml:space="preserve">, </w:t>
      </w:r>
      <w:r w:rsidRPr="008E7AE6">
        <w:rPr>
          <w:rFonts w:ascii="Times New Roman" w:eastAsia="SimSun" w:hAnsi="Times New Roman" w:cs="Times New Roman"/>
          <w:szCs w:val="24"/>
          <w:lang w:eastAsia="zh-CN"/>
        </w:rPr>
        <w:t>Valentinovo</w:t>
      </w:r>
      <w:r w:rsidRPr="008E7AE6">
        <w:rPr>
          <w:rFonts w:ascii="Times New Roman" w:eastAsia="SimSun" w:hAnsi="Times New Roman" w:cs="Times New Roman"/>
          <w:b/>
          <w:bCs/>
          <w:szCs w:val="24"/>
          <w:lang w:eastAsia="zh-CN"/>
        </w:rPr>
        <w:t xml:space="preserve">, </w:t>
      </w:r>
      <w:r w:rsidRPr="008E7AE6">
        <w:rPr>
          <w:rFonts w:ascii="Times New Roman" w:eastAsia="SimSun" w:hAnsi="Times New Roman" w:cs="Times New Roman"/>
          <w:szCs w:val="24"/>
          <w:lang w:eastAsia="zh-CN"/>
        </w:rPr>
        <w:t>Uskrs</w:t>
      </w:r>
      <w:r w:rsidRPr="008E7AE6">
        <w:rPr>
          <w:rFonts w:ascii="Times New Roman" w:eastAsia="SimSun" w:hAnsi="Times New Roman" w:cs="Times New Roman"/>
          <w:b/>
          <w:bCs/>
          <w:szCs w:val="24"/>
          <w:lang w:eastAsia="zh-CN"/>
        </w:rPr>
        <w:t xml:space="preserve">, </w:t>
      </w:r>
      <w:r w:rsidRPr="008E7AE6">
        <w:rPr>
          <w:rFonts w:ascii="Times New Roman" w:eastAsia="SimSun" w:hAnsi="Times New Roman" w:cs="Times New Roman"/>
          <w:szCs w:val="24"/>
          <w:lang w:eastAsia="zh-CN"/>
        </w:rPr>
        <w:t xml:space="preserve">Dan </w:t>
      </w:r>
      <w:r w:rsidR="00B94722" w:rsidRPr="008E7AE6">
        <w:rPr>
          <w:rFonts w:ascii="Times New Roman" w:eastAsia="SimSun" w:hAnsi="Times New Roman" w:cs="Times New Roman"/>
          <w:szCs w:val="24"/>
          <w:lang w:eastAsia="zh-CN"/>
        </w:rPr>
        <w:t>Centra</w:t>
      </w:r>
      <w:r w:rsidRPr="008E7AE6">
        <w:rPr>
          <w:rFonts w:ascii="Times New Roman" w:eastAsia="SimSun" w:hAnsi="Times New Roman" w:cs="Times New Roman"/>
          <w:b/>
          <w:bCs/>
          <w:szCs w:val="24"/>
          <w:lang w:eastAsia="zh-CN"/>
        </w:rPr>
        <w:t xml:space="preserve">, </w:t>
      </w:r>
      <w:r w:rsidRPr="008E7AE6">
        <w:rPr>
          <w:rFonts w:ascii="Times New Roman" w:eastAsia="SimSun" w:hAnsi="Times New Roman" w:cs="Times New Roman"/>
          <w:szCs w:val="24"/>
          <w:lang w:eastAsia="zh-CN"/>
        </w:rPr>
        <w:t>Dan grada</w:t>
      </w:r>
      <w:r w:rsidRPr="008E7AE6">
        <w:rPr>
          <w:rFonts w:ascii="Times New Roman" w:eastAsia="SimSun" w:hAnsi="Times New Roman" w:cs="Times New Roman"/>
          <w:b/>
          <w:bCs/>
          <w:szCs w:val="24"/>
          <w:lang w:eastAsia="zh-CN"/>
        </w:rPr>
        <w:t xml:space="preserve">, </w:t>
      </w:r>
      <w:r w:rsidRPr="008E7AE6">
        <w:rPr>
          <w:rFonts w:ascii="Times New Roman" w:eastAsia="SimSun" w:hAnsi="Times New Roman" w:cs="Times New Roman"/>
          <w:szCs w:val="24"/>
          <w:lang w:eastAsia="zh-CN"/>
        </w:rPr>
        <w:t>Dan državnosti</w:t>
      </w:r>
      <w:r w:rsidRPr="008E7AE6">
        <w:rPr>
          <w:rFonts w:ascii="Times New Roman" w:eastAsia="SimSun" w:hAnsi="Times New Roman" w:cs="Times New Roman"/>
          <w:b/>
          <w:bCs/>
          <w:szCs w:val="24"/>
          <w:lang w:eastAsia="zh-CN"/>
        </w:rPr>
        <w:t xml:space="preserve">, </w:t>
      </w:r>
      <w:r w:rsidRPr="008E7AE6">
        <w:rPr>
          <w:rFonts w:ascii="Times New Roman" w:eastAsia="SimSun" w:hAnsi="Times New Roman" w:cs="Times New Roman"/>
          <w:szCs w:val="24"/>
          <w:lang w:eastAsia="zh-CN"/>
        </w:rPr>
        <w:t>završetak školske godine</w:t>
      </w:r>
      <w:r w:rsidRPr="008E7AE6">
        <w:rPr>
          <w:rFonts w:ascii="Times New Roman" w:eastAsia="SimSun" w:hAnsi="Times New Roman" w:cs="Times New Roman"/>
          <w:b/>
          <w:bCs/>
          <w:szCs w:val="24"/>
          <w:lang w:eastAsia="zh-CN"/>
        </w:rPr>
        <w:t xml:space="preserve">, </w:t>
      </w:r>
      <w:r w:rsidRPr="008E7AE6">
        <w:rPr>
          <w:rFonts w:ascii="Times New Roman" w:eastAsia="SimSun" w:hAnsi="Times New Roman" w:cs="Times New Roman"/>
          <w:szCs w:val="24"/>
          <w:lang w:eastAsia="zh-CN"/>
        </w:rPr>
        <w:t>Dječji tjedan</w:t>
      </w:r>
      <w:r w:rsidRPr="008E7AE6">
        <w:rPr>
          <w:rFonts w:ascii="Times New Roman" w:eastAsia="SimSun" w:hAnsi="Times New Roman" w:cs="Times New Roman"/>
          <w:b/>
          <w:bCs/>
          <w:szCs w:val="24"/>
          <w:lang w:eastAsia="zh-CN"/>
        </w:rPr>
        <w:t xml:space="preserve">, </w:t>
      </w:r>
      <w:r w:rsidRPr="008E7AE6">
        <w:rPr>
          <w:rFonts w:ascii="Times New Roman" w:eastAsia="SimSun" w:hAnsi="Times New Roman" w:cs="Times New Roman"/>
          <w:szCs w:val="24"/>
          <w:lang w:eastAsia="zh-CN"/>
        </w:rPr>
        <w:t>Dani kruha</w:t>
      </w:r>
      <w:r w:rsidRPr="008E7AE6">
        <w:rPr>
          <w:rFonts w:ascii="Times New Roman" w:eastAsia="SimSun" w:hAnsi="Times New Roman" w:cs="Times New Roman"/>
          <w:b/>
          <w:bCs/>
          <w:szCs w:val="24"/>
          <w:lang w:eastAsia="zh-CN"/>
        </w:rPr>
        <w:t xml:space="preserve">, </w:t>
      </w:r>
      <w:r w:rsidRPr="008E7AE6">
        <w:rPr>
          <w:rFonts w:ascii="Times New Roman" w:eastAsia="SimSun" w:hAnsi="Times New Roman" w:cs="Times New Roman"/>
          <w:szCs w:val="24"/>
          <w:lang w:eastAsia="zh-CN"/>
        </w:rPr>
        <w:t>Sv. Nikola, Božić, Nova godina i dr.</w:t>
      </w:r>
    </w:p>
    <w:p w14:paraId="6DD8962D" w14:textId="5319F7BE" w:rsidR="00393C77" w:rsidRPr="008E7AE6" w:rsidRDefault="00393C77" w:rsidP="008E7AE6">
      <w:pPr>
        <w:numPr>
          <w:ilvl w:val="0"/>
          <w:numId w:val="2"/>
        </w:numPr>
        <w:spacing w:after="0" w:line="360" w:lineRule="auto"/>
        <w:rPr>
          <w:rFonts w:ascii="Times New Roman" w:eastAsia="SimSun" w:hAnsi="Times New Roman" w:cs="Times New Roman"/>
          <w:b/>
          <w:bCs/>
          <w:lang w:eastAsia="zh-CN"/>
        </w:rPr>
      </w:pPr>
      <w:r w:rsidRPr="008E7AE6">
        <w:rPr>
          <w:rFonts w:ascii="Times New Roman" w:eastAsia="SimSun" w:hAnsi="Times New Roman" w:cs="Times New Roman"/>
          <w:b/>
          <w:bCs/>
          <w:lang w:eastAsia="zh-CN"/>
        </w:rPr>
        <w:t>ob</w:t>
      </w:r>
      <w:r w:rsidR="00D36F30" w:rsidRPr="008E7AE6">
        <w:rPr>
          <w:rFonts w:ascii="Times New Roman" w:eastAsia="SimSun" w:hAnsi="Times New Roman" w:cs="Times New Roman"/>
          <w:b/>
          <w:bCs/>
          <w:lang w:eastAsia="zh-CN"/>
        </w:rPr>
        <w:t>ilježavanje rođendana korisnika</w:t>
      </w:r>
      <w:r w:rsidR="00D36F30" w:rsidRPr="008E7AE6">
        <w:rPr>
          <w:rFonts w:ascii="Times New Roman" w:eastAsia="SimSun" w:hAnsi="Times New Roman" w:cs="Times New Roman"/>
          <w:bCs/>
          <w:lang w:eastAsia="zh-CN"/>
        </w:rPr>
        <w:t xml:space="preserve"> –</w:t>
      </w:r>
      <w:r w:rsidRPr="008E7AE6">
        <w:rPr>
          <w:rFonts w:ascii="Times New Roman" w:eastAsia="SimSun" w:hAnsi="Times New Roman" w:cs="Times New Roman"/>
          <w:b/>
          <w:bCs/>
          <w:lang w:eastAsia="zh-CN"/>
        </w:rPr>
        <w:t xml:space="preserve"> </w:t>
      </w:r>
      <w:r w:rsidRPr="008E7AE6">
        <w:rPr>
          <w:rFonts w:ascii="Times New Roman" w:eastAsia="SimSun" w:hAnsi="Times New Roman" w:cs="Times New Roman"/>
          <w:bCs/>
          <w:lang w:eastAsia="zh-CN"/>
        </w:rPr>
        <w:t>za svakog se korisnika</w:t>
      </w:r>
      <w:r w:rsidRPr="008E7AE6">
        <w:rPr>
          <w:rFonts w:ascii="Times New Roman" w:eastAsia="SimSun" w:hAnsi="Times New Roman" w:cs="Times New Roman"/>
          <w:b/>
          <w:bCs/>
          <w:lang w:eastAsia="zh-CN"/>
        </w:rPr>
        <w:t xml:space="preserve"> </w:t>
      </w:r>
      <w:r w:rsidRPr="008E7AE6">
        <w:rPr>
          <w:rFonts w:ascii="Times New Roman" w:eastAsia="SimSun" w:hAnsi="Times New Roman" w:cs="Times New Roman"/>
          <w:lang w:eastAsia="zh-CN"/>
        </w:rPr>
        <w:t>pojedinačno u odjelnim</w:t>
      </w:r>
      <w:r w:rsidRPr="008E7AE6">
        <w:rPr>
          <w:rFonts w:ascii="Times New Roman" w:eastAsia="SimSun" w:hAnsi="Times New Roman" w:cs="Times New Roman"/>
          <w:b/>
          <w:bCs/>
          <w:lang w:eastAsia="zh-CN"/>
        </w:rPr>
        <w:t xml:space="preserve"> </w:t>
      </w:r>
      <w:r w:rsidRPr="008E7AE6">
        <w:rPr>
          <w:rFonts w:ascii="Times New Roman" w:eastAsia="SimSun" w:hAnsi="Times New Roman" w:cs="Times New Roman"/>
          <w:lang w:eastAsia="zh-CN"/>
        </w:rPr>
        <w:t xml:space="preserve">skupinama ili blagovaonici organizira proslava rođendana, uz mogućnost dovođenja prijatelja izvan </w:t>
      </w:r>
      <w:r w:rsidR="00B94722" w:rsidRPr="008E7AE6">
        <w:rPr>
          <w:rFonts w:ascii="Times New Roman" w:eastAsia="SimSun" w:hAnsi="Times New Roman" w:cs="Times New Roman"/>
          <w:lang w:eastAsia="zh-CN"/>
        </w:rPr>
        <w:t>Centra.</w:t>
      </w:r>
    </w:p>
    <w:p w14:paraId="290640BF" w14:textId="77777777" w:rsidR="00393C77" w:rsidRPr="008E7AE6" w:rsidRDefault="00393C77" w:rsidP="008E7AE6">
      <w:pPr>
        <w:spacing w:line="360" w:lineRule="auto"/>
        <w:rPr>
          <w:rFonts w:ascii="Times New Roman" w:eastAsia="SimSun" w:hAnsi="Times New Roman" w:cs="Times New Roman"/>
          <w:b/>
          <w:bCs/>
          <w:lang w:val="sv-SE" w:eastAsia="zh-CN"/>
        </w:rPr>
      </w:pPr>
    </w:p>
    <w:p w14:paraId="6FEEB7B9" w14:textId="46F56FBC" w:rsidR="001A1AAA" w:rsidRPr="008E7AE6" w:rsidRDefault="00393C77" w:rsidP="008E7AE6">
      <w:pPr>
        <w:spacing w:line="360" w:lineRule="auto"/>
        <w:rPr>
          <w:rFonts w:ascii="Times New Roman" w:eastAsia="SimSun" w:hAnsi="Times New Roman" w:cs="Times New Roman"/>
          <w:szCs w:val="24"/>
          <w:lang w:eastAsia="zh-CN"/>
        </w:rPr>
      </w:pPr>
      <w:r w:rsidRPr="008E7AE6">
        <w:rPr>
          <w:rFonts w:ascii="Times New Roman" w:eastAsia="SimSun" w:hAnsi="Times New Roman" w:cs="Times New Roman"/>
          <w:b/>
          <w:bCs/>
          <w:szCs w:val="24"/>
          <w:lang w:val="sv-SE" w:eastAsia="zh-CN"/>
        </w:rPr>
        <w:t xml:space="preserve"> </w:t>
      </w:r>
      <w:r w:rsidRPr="008E7AE6">
        <w:rPr>
          <w:rFonts w:ascii="Times New Roman" w:eastAsia="SimSun" w:hAnsi="Times New Roman" w:cs="Times New Roman"/>
          <w:szCs w:val="24"/>
          <w:lang w:eastAsia="zh-CN"/>
        </w:rPr>
        <w:t>Za korisnike smještene u Organiziranom stanovanju uz povremenu podršku, uz navedeno, skrb obuhvaća i određena specifičn</w:t>
      </w:r>
      <w:r w:rsidR="001A1AAA" w:rsidRPr="008E7AE6">
        <w:rPr>
          <w:rFonts w:ascii="Times New Roman" w:eastAsia="SimSun" w:hAnsi="Times New Roman" w:cs="Times New Roman"/>
          <w:szCs w:val="24"/>
          <w:lang w:eastAsia="zh-CN"/>
        </w:rPr>
        <w:t>a područja i sadržaje rada</w:t>
      </w:r>
      <w:r w:rsidR="00D36F30" w:rsidRPr="008E7AE6">
        <w:rPr>
          <w:rFonts w:ascii="Times New Roman" w:eastAsia="SimSun" w:hAnsi="Times New Roman" w:cs="Times New Roman"/>
          <w:szCs w:val="24"/>
          <w:lang w:eastAsia="zh-CN"/>
        </w:rPr>
        <w:t xml:space="preserve"> koji su vezani uz osamostaljivanje korisnika te pripremu i osnaživanje za izlazak iz ustanove</w:t>
      </w:r>
      <w:r w:rsidR="00215481" w:rsidRPr="008E7AE6">
        <w:rPr>
          <w:rFonts w:ascii="Times New Roman" w:eastAsia="SimSun" w:hAnsi="Times New Roman" w:cs="Times New Roman"/>
          <w:szCs w:val="24"/>
          <w:lang w:eastAsia="zh-CN"/>
        </w:rPr>
        <w:t>:</w:t>
      </w:r>
    </w:p>
    <w:p w14:paraId="340B3A54" w14:textId="77777777" w:rsidR="00393C77" w:rsidRPr="008E7AE6" w:rsidRDefault="00393C77" w:rsidP="008E7AE6">
      <w:pPr>
        <w:pStyle w:val="Naslov4"/>
        <w:spacing w:line="360" w:lineRule="auto"/>
        <w:rPr>
          <w:rFonts w:ascii="Times New Roman" w:hAnsi="Times New Roman"/>
        </w:rPr>
      </w:pPr>
      <w:r w:rsidRPr="008E7AE6">
        <w:rPr>
          <w:rFonts w:ascii="Times New Roman" w:hAnsi="Times New Roman"/>
        </w:rPr>
        <w:t xml:space="preserve">8.1.6.  Vođenje kućanstva </w:t>
      </w:r>
    </w:p>
    <w:p w14:paraId="2DC987C0" w14:textId="77777777" w:rsidR="004349F4" w:rsidRPr="008E7AE6" w:rsidRDefault="004349F4" w:rsidP="008E7AE6">
      <w:pPr>
        <w:spacing w:line="360" w:lineRule="auto"/>
        <w:rPr>
          <w:rFonts w:ascii="Times New Roman" w:hAnsi="Times New Roman" w:cs="Times New Roman"/>
          <w:lang w:eastAsia="zh-CN"/>
        </w:rPr>
      </w:pPr>
    </w:p>
    <w:p w14:paraId="2769A56C" w14:textId="77777777" w:rsidR="00393C77" w:rsidRPr="008E7AE6" w:rsidRDefault="00393C77" w:rsidP="008E7AE6">
      <w:pPr>
        <w:spacing w:line="360" w:lineRule="auto"/>
        <w:rPr>
          <w:rFonts w:ascii="Times New Roman" w:hAnsi="Times New Roman" w:cs="Times New Roman"/>
          <w:i/>
          <w:lang w:eastAsia="zh-CN"/>
        </w:rPr>
      </w:pPr>
      <w:r w:rsidRPr="008E7AE6">
        <w:rPr>
          <w:rFonts w:ascii="Times New Roman" w:hAnsi="Times New Roman" w:cs="Times New Roman"/>
          <w:i/>
          <w:lang w:eastAsia="zh-CN"/>
        </w:rPr>
        <w:lastRenderedPageBreak/>
        <w:t>S ciljem osposobljavanja korisnika za pravilno, samostalno vođenje kućanstva i preuzimanje cjelokupne brige o sebi:</w:t>
      </w:r>
    </w:p>
    <w:p w14:paraId="1AFBDD74" w14:textId="3BA3ABF1" w:rsidR="00393C77" w:rsidRPr="008E7AE6" w:rsidRDefault="00393C77" w:rsidP="008E7AE6">
      <w:pPr>
        <w:spacing w:line="360" w:lineRule="auto"/>
        <w:ind w:left="1080"/>
        <w:rPr>
          <w:rFonts w:ascii="Times New Roman" w:eastAsia="SimSun" w:hAnsi="Times New Roman" w:cs="Times New Roman"/>
          <w:b/>
          <w:szCs w:val="24"/>
          <w:lang w:eastAsia="zh-CN"/>
        </w:rPr>
      </w:pPr>
      <w:r w:rsidRPr="008E7AE6">
        <w:rPr>
          <w:rFonts w:ascii="Times New Roman" w:eastAsia="SimSun" w:hAnsi="Times New Roman" w:cs="Times New Roman"/>
          <w:b/>
          <w:szCs w:val="24"/>
          <w:lang w:eastAsia="zh-CN"/>
        </w:rPr>
        <w:t>Spec</w:t>
      </w:r>
      <w:r w:rsidR="00B30D36" w:rsidRPr="008E7AE6">
        <w:rPr>
          <w:rFonts w:ascii="Times New Roman" w:eastAsia="SimSun" w:hAnsi="Times New Roman" w:cs="Times New Roman"/>
          <w:b/>
          <w:szCs w:val="24"/>
          <w:lang w:eastAsia="zh-CN"/>
        </w:rPr>
        <w:t>ifični sadržaji rada</w:t>
      </w:r>
      <w:r w:rsidRPr="008E7AE6">
        <w:rPr>
          <w:rFonts w:ascii="Times New Roman" w:eastAsia="SimSun" w:hAnsi="Times New Roman" w:cs="Times New Roman"/>
          <w:b/>
          <w:szCs w:val="24"/>
          <w:lang w:eastAsia="zh-CN"/>
        </w:rPr>
        <w:t>:</w:t>
      </w:r>
    </w:p>
    <w:p w14:paraId="4B6B6DFA" w14:textId="5CE6A7F7" w:rsidR="00393C77" w:rsidRPr="008E7AE6" w:rsidRDefault="00B30D36" w:rsidP="008E7AE6">
      <w:pPr>
        <w:numPr>
          <w:ilvl w:val="0"/>
          <w:numId w:val="2"/>
        </w:numPr>
        <w:spacing w:after="0" w:line="360" w:lineRule="auto"/>
        <w:rPr>
          <w:rFonts w:ascii="Times New Roman" w:eastAsia="SimSun" w:hAnsi="Times New Roman" w:cs="Times New Roman"/>
          <w:szCs w:val="24"/>
          <w:lang w:eastAsia="zh-CN"/>
        </w:rPr>
      </w:pPr>
      <w:r w:rsidRPr="008E7AE6">
        <w:rPr>
          <w:rFonts w:ascii="Times New Roman" w:eastAsia="SimSun" w:hAnsi="Times New Roman" w:cs="Times New Roman"/>
          <w:b/>
          <w:bCs/>
          <w:szCs w:val="24"/>
          <w:lang w:eastAsia="zh-CN"/>
        </w:rPr>
        <w:t>Održavanje higijene prostora</w:t>
      </w:r>
      <w:r w:rsidRPr="008E7AE6">
        <w:rPr>
          <w:rFonts w:ascii="Times New Roman" w:eastAsia="SimSun" w:hAnsi="Times New Roman" w:cs="Times New Roman"/>
          <w:bCs/>
          <w:szCs w:val="24"/>
          <w:lang w:eastAsia="zh-CN"/>
        </w:rPr>
        <w:t xml:space="preserve"> provodi se</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kroz</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podučavanje specifičnostima kojima korisnici nisu imali priliku ovlad</w:t>
      </w:r>
      <w:r w:rsidRPr="008E7AE6">
        <w:rPr>
          <w:rFonts w:ascii="Times New Roman" w:eastAsia="SimSun" w:hAnsi="Times New Roman" w:cs="Times New Roman"/>
          <w:szCs w:val="24"/>
          <w:lang w:eastAsia="zh-CN"/>
        </w:rPr>
        <w:t xml:space="preserve">ati tijekom boravka u ustanovi </w:t>
      </w:r>
      <w:r w:rsidR="00393C77" w:rsidRPr="008E7AE6">
        <w:rPr>
          <w:rFonts w:ascii="Times New Roman" w:eastAsia="SimSun" w:hAnsi="Times New Roman" w:cs="Times New Roman"/>
          <w:szCs w:val="24"/>
          <w:lang w:eastAsia="zh-CN"/>
        </w:rPr>
        <w:t xml:space="preserve"> </w:t>
      </w:r>
      <w:r w:rsidRPr="008E7AE6">
        <w:rPr>
          <w:rFonts w:ascii="Times New Roman" w:eastAsia="SimSun" w:hAnsi="Times New Roman" w:cs="Times New Roman"/>
          <w:szCs w:val="24"/>
          <w:lang w:eastAsia="zh-CN"/>
        </w:rPr>
        <w:t>(</w:t>
      </w:r>
      <w:r w:rsidR="00393C77" w:rsidRPr="008E7AE6">
        <w:rPr>
          <w:rFonts w:ascii="Times New Roman" w:eastAsia="SimSun" w:hAnsi="Times New Roman" w:cs="Times New Roman"/>
          <w:szCs w:val="24"/>
          <w:lang w:eastAsia="zh-CN"/>
        </w:rPr>
        <w:t>pranje suđa, pranje odjeće</w:t>
      </w:r>
      <w:r w:rsidRPr="008E7AE6">
        <w:rPr>
          <w:rFonts w:ascii="Times New Roman" w:eastAsia="SimSun" w:hAnsi="Times New Roman" w:cs="Times New Roman"/>
          <w:szCs w:val="24"/>
          <w:lang w:eastAsia="zh-CN"/>
        </w:rPr>
        <w:t>, samostalni odlasci u banku, poštu i dr.</w:t>
      </w:r>
      <w:r w:rsidR="00393C77" w:rsidRPr="008E7AE6">
        <w:rPr>
          <w:rFonts w:ascii="Times New Roman" w:eastAsia="SimSun" w:hAnsi="Times New Roman" w:cs="Times New Roman"/>
          <w:szCs w:val="24"/>
          <w:lang w:eastAsia="zh-CN"/>
        </w:rPr>
        <w:t>)</w:t>
      </w:r>
    </w:p>
    <w:p w14:paraId="7366EA8E" w14:textId="16476600" w:rsidR="00393C77" w:rsidRPr="008E7AE6" w:rsidRDefault="00B30D36" w:rsidP="008E7AE6">
      <w:pPr>
        <w:numPr>
          <w:ilvl w:val="0"/>
          <w:numId w:val="2"/>
        </w:numPr>
        <w:spacing w:after="0" w:line="360" w:lineRule="auto"/>
        <w:rPr>
          <w:rFonts w:ascii="Times New Roman" w:eastAsia="SimSun" w:hAnsi="Times New Roman" w:cs="Times New Roman"/>
          <w:szCs w:val="24"/>
          <w:lang w:eastAsia="zh-CN"/>
        </w:rPr>
      </w:pPr>
      <w:r w:rsidRPr="008E7AE6">
        <w:rPr>
          <w:rFonts w:ascii="Times New Roman" w:eastAsia="SimSun" w:hAnsi="Times New Roman" w:cs="Times New Roman"/>
          <w:b/>
          <w:bCs/>
          <w:szCs w:val="24"/>
          <w:lang w:eastAsia="zh-CN"/>
        </w:rPr>
        <w:t xml:space="preserve">Odabir i skladištenje namirnica </w:t>
      </w:r>
      <w:r w:rsidRPr="008E7AE6">
        <w:rPr>
          <w:rFonts w:ascii="Times New Roman" w:eastAsia="SimSun" w:hAnsi="Times New Roman" w:cs="Times New Roman"/>
          <w:bCs/>
          <w:szCs w:val="24"/>
          <w:lang w:eastAsia="zh-CN"/>
        </w:rPr>
        <w:t>provodi se</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kroz stjecanje vještine pravilnog i ekonomičnog odabira prehrambenih proizvoda te prav</w:t>
      </w:r>
      <w:r w:rsidR="00642ACF" w:rsidRPr="008E7AE6">
        <w:rPr>
          <w:rFonts w:ascii="Times New Roman" w:eastAsia="SimSun" w:hAnsi="Times New Roman" w:cs="Times New Roman"/>
          <w:szCs w:val="24"/>
          <w:lang w:eastAsia="zh-CN"/>
        </w:rPr>
        <w:t>ilno čuvanje i skladištenje. Korisnici</w:t>
      </w:r>
      <w:r w:rsidRPr="008E7AE6">
        <w:rPr>
          <w:rFonts w:ascii="Times New Roman" w:eastAsia="SimSun" w:hAnsi="Times New Roman" w:cs="Times New Roman"/>
          <w:szCs w:val="24"/>
          <w:lang w:eastAsia="zh-CN"/>
        </w:rPr>
        <w:t xml:space="preserve"> zajedno s odgo</w:t>
      </w:r>
      <w:r w:rsidR="00393C77" w:rsidRPr="008E7AE6">
        <w:rPr>
          <w:rFonts w:ascii="Times New Roman" w:eastAsia="SimSun" w:hAnsi="Times New Roman" w:cs="Times New Roman"/>
          <w:szCs w:val="24"/>
          <w:lang w:eastAsia="zh-CN"/>
        </w:rPr>
        <w:t>j</w:t>
      </w:r>
      <w:r w:rsidRPr="008E7AE6">
        <w:rPr>
          <w:rFonts w:ascii="Times New Roman" w:eastAsia="SimSun" w:hAnsi="Times New Roman" w:cs="Times New Roman"/>
          <w:szCs w:val="24"/>
          <w:lang w:eastAsia="zh-CN"/>
        </w:rPr>
        <w:t>i</w:t>
      </w:r>
      <w:r w:rsidR="00393C77" w:rsidRPr="008E7AE6">
        <w:rPr>
          <w:rFonts w:ascii="Times New Roman" w:eastAsia="SimSun" w:hAnsi="Times New Roman" w:cs="Times New Roman"/>
          <w:szCs w:val="24"/>
          <w:lang w:eastAsia="zh-CN"/>
        </w:rPr>
        <w:t>teljem prave mjesečni jelovnik</w:t>
      </w:r>
      <w:r w:rsidRPr="008E7AE6">
        <w:rPr>
          <w:rFonts w:ascii="Times New Roman" w:eastAsia="SimSun" w:hAnsi="Times New Roman" w:cs="Times New Roman"/>
          <w:szCs w:val="24"/>
          <w:lang w:eastAsia="zh-CN"/>
        </w:rPr>
        <w:t xml:space="preserve"> na temelju kojega planiraju nabavku</w:t>
      </w:r>
      <w:r w:rsidR="00393C77" w:rsidRPr="008E7AE6">
        <w:rPr>
          <w:rFonts w:ascii="Times New Roman" w:eastAsia="SimSun" w:hAnsi="Times New Roman" w:cs="Times New Roman"/>
          <w:szCs w:val="24"/>
          <w:lang w:eastAsia="zh-CN"/>
        </w:rPr>
        <w:t xml:space="preserve"> koja</w:t>
      </w:r>
      <w:r w:rsidRPr="008E7AE6">
        <w:rPr>
          <w:rFonts w:ascii="Times New Roman" w:eastAsia="SimSun" w:hAnsi="Times New Roman" w:cs="Times New Roman"/>
          <w:szCs w:val="24"/>
          <w:lang w:eastAsia="zh-CN"/>
        </w:rPr>
        <w:t xml:space="preserve"> se obavlja prema dva</w:t>
      </w:r>
      <w:r w:rsidR="00393C77" w:rsidRPr="008E7AE6">
        <w:rPr>
          <w:rFonts w:ascii="Times New Roman" w:eastAsia="SimSun" w:hAnsi="Times New Roman" w:cs="Times New Roman"/>
          <w:szCs w:val="24"/>
          <w:lang w:eastAsia="zh-CN"/>
        </w:rPr>
        <w:t xml:space="preserve"> puta mjesečno</w:t>
      </w:r>
      <w:r w:rsidRPr="008E7AE6">
        <w:rPr>
          <w:rFonts w:ascii="Times New Roman" w:eastAsia="SimSun" w:hAnsi="Times New Roman" w:cs="Times New Roman"/>
          <w:szCs w:val="24"/>
          <w:lang w:eastAsia="zh-CN"/>
        </w:rPr>
        <w:t xml:space="preserve">. </w:t>
      </w:r>
    </w:p>
    <w:p w14:paraId="4E414884" w14:textId="3A1C69C9" w:rsidR="00393C77" w:rsidRPr="008E7AE6" w:rsidRDefault="00B30D36" w:rsidP="008E7AE6">
      <w:pPr>
        <w:numPr>
          <w:ilvl w:val="0"/>
          <w:numId w:val="2"/>
        </w:numPr>
        <w:spacing w:after="0" w:line="360" w:lineRule="auto"/>
        <w:rPr>
          <w:rFonts w:ascii="Times New Roman" w:eastAsia="SimSun" w:hAnsi="Times New Roman" w:cs="Times New Roman"/>
          <w:szCs w:val="24"/>
          <w:lang w:eastAsia="zh-CN"/>
        </w:rPr>
      </w:pPr>
      <w:r w:rsidRPr="008E7AE6">
        <w:rPr>
          <w:rFonts w:ascii="Times New Roman" w:eastAsia="SimSun" w:hAnsi="Times New Roman" w:cs="Times New Roman"/>
          <w:b/>
          <w:bCs/>
          <w:szCs w:val="24"/>
          <w:lang w:eastAsia="zh-CN"/>
        </w:rPr>
        <w:t>Priprema obroka</w:t>
      </w:r>
      <w:r w:rsidRPr="008E7AE6">
        <w:rPr>
          <w:rFonts w:ascii="Times New Roman" w:eastAsia="SimSun" w:hAnsi="Times New Roman" w:cs="Times New Roman"/>
          <w:bCs/>
          <w:szCs w:val="24"/>
          <w:lang w:eastAsia="zh-CN"/>
        </w:rPr>
        <w:t xml:space="preserve"> provodi se</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kroz</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podučavanje osnovama kuhanja i pripreme zdravih obroka uz maksimalnu iskoristivost namirnica</w:t>
      </w:r>
      <w:r w:rsidRPr="008E7AE6">
        <w:rPr>
          <w:rFonts w:ascii="Times New Roman" w:eastAsia="SimSun" w:hAnsi="Times New Roman" w:cs="Times New Roman"/>
          <w:szCs w:val="24"/>
          <w:lang w:eastAsia="zh-CN"/>
        </w:rPr>
        <w:t>.</w:t>
      </w:r>
    </w:p>
    <w:p w14:paraId="3987BE67" w14:textId="5F86D0DF" w:rsidR="00393C77" w:rsidRPr="008E7AE6" w:rsidRDefault="00B30D36" w:rsidP="008E7AE6">
      <w:pPr>
        <w:numPr>
          <w:ilvl w:val="0"/>
          <w:numId w:val="2"/>
        </w:numPr>
        <w:spacing w:after="0" w:line="360" w:lineRule="auto"/>
        <w:rPr>
          <w:rFonts w:ascii="Times New Roman" w:eastAsia="SimSun" w:hAnsi="Times New Roman" w:cs="Times New Roman"/>
          <w:szCs w:val="24"/>
          <w:lang w:eastAsia="zh-CN"/>
        </w:rPr>
      </w:pPr>
      <w:r w:rsidRPr="008E7AE6">
        <w:rPr>
          <w:rFonts w:ascii="Times New Roman" w:eastAsia="SimSun" w:hAnsi="Times New Roman" w:cs="Times New Roman"/>
          <w:b/>
          <w:bCs/>
          <w:szCs w:val="24"/>
          <w:lang w:eastAsia="zh-CN"/>
        </w:rPr>
        <w:t>Racionalno korištenje energenata</w:t>
      </w:r>
      <w:r w:rsidRPr="008E7AE6">
        <w:rPr>
          <w:rFonts w:ascii="Times New Roman" w:eastAsia="SimSun" w:hAnsi="Times New Roman" w:cs="Times New Roman"/>
          <w:bCs/>
          <w:szCs w:val="24"/>
          <w:lang w:eastAsia="zh-CN"/>
        </w:rPr>
        <w:t xml:space="preserve"> provodi se</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kroz podučavanje racionalnom korištenju struje, vode, električnih aparata i mogućnostima uštede u kućanstvu</w:t>
      </w:r>
      <w:r w:rsidRPr="008E7AE6">
        <w:rPr>
          <w:rFonts w:ascii="Times New Roman" w:eastAsia="SimSun" w:hAnsi="Times New Roman" w:cs="Times New Roman"/>
          <w:szCs w:val="24"/>
          <w:lang w:eastAsia="zh-CN"/>
        </w:rPr>
        <w:t>.</w:t>
      </w:r>
    </w:p>
    <w:p w14:paraId="27A05614" w14:textId="77777777" w:rsidR="00393C77" w:rsidRPr="008E7AE6" w:rsidRDefault="00393C77" w:rsidP="008E7AE6">
      <w:pPr>
        <w:pStyle w:val="Naslov4"/>
        <w:spacing w:line="360" w:lineRule="auto"/>
        <w:rPr>
          <w:rFonts w:ascii="Times New Roman" w:hAnsi="Times New Roman"/>
        </w:rPr>
      </w:pPr>
      <w:r w:rsidRPr="008E7AE6">
        <w:rPr>
          <w:rFonts w:ascii="Times New Roman" w:hAnsi="Times New Roman"/>
        </w:rPr>
        <w:t>8.1.7. Profesionalni razvoj</w:t>
      </w:r>
    </w:p>
    <w:p w14:paraId="4D12FCE1" w14:textId="77777777" w:rsidR="00E040F7" w:rsidRPr="008E7AE6" w:rsidRDefault="00E040F7" w:rsidP="008E7AE6">
      <w:pPr>
        <w:spacing w:line="360" w:lineRule="auto"/>
        <w:rPr>
          <w:rFonts w:ascii="Times New Roman" w:hAnsi="Times New Roman" w:cs="Times New Roman"/>
          <w:lang w:eastAsia="zh-CN"/>
        </w:rPr>
      </w:pPr>
    </w:p>
    <w:p w14:paraId="6C7C25BE" w14:textId="77777777" w:rsidR="00393C77" w:rsidRPr="008E7AE6" w:rsidRDefault="00393C77" w:rsidP="008E7AE6">
      <w:pPr>
        <w:spacing w:line="360" w:lineRule="auto"/>
        <w:rPr>
          <w:rFonts w:ascii="Times New Roman" w:hAnsi="Times New Roman" w:cs="Times New Roman"/>
          <w:i/>
          <w:lang w:eastAsia="zh-CN"/>
        </w:rPr>
      </w:pPr>
      <w:r w:rsidRPr="008E7AE6">
        <w:rPr>
          <w:rFonts w:ascii="Times New Roman" w:hAnsi="Times New Roman" w:cs="Times New Roman"/>
          <w:i/>
          <w:lang w:eastAsia="zh-CN"/>
        </w:rPr>
        <w:t>S ciljem ispunjavanja svrhe borav</w:t>
      </w:r>
      <w:r w:rsidR="00B94722" w:rsidRPr="008E7AE6">
        <w:rPr>
          <w:rFonts w:ascii="Times New Roman" w:hAnsi="Times New Roman" w:cs="Times New Roman"/>
          <w:i/>
          <w:lang w:eastAsia="zh-CN"/>
        </w:rPr>
        <w:t xml:space="preserve">ka u Stambenoj zajednici, tj. </w:t>
      </w:r>
      <w:r w:rsidRPr="008E7AE6">
        <w:rPr>
          <w:rFonts w:ascii="Times New Roman" w:hAnsi="Times New Roman" w:cs="Times New Roman"/>
          <w:i/>
          <w:lang w:eastAsia="zh-CN"/>
        </w:rPr>
        <w:t>zapošljavanja i štednje za budući samostalan život</w:t>
      </w:r>
    </w:p>
    <w:p w14:paraId="71C0DA57" w14:textId="50A2BB7F" w:rsidR="00393C77" w:rsidRPr="008E7AE6" w:rsidRDefault="00393C77" w:rsidP="008E7AE6">
      <w:pPr>
        <w:spacing w:line="360" w:lineRule="auto"/>
        <w:ind w:left="1080"/>
        <w:rPr>
          <w:rFonts w:ascii="Times New Roman" w:eastAsia="SimSun" w:hAnsi="Times New Roman" w:cs="Times New Roman"/>
          <w:b/>
          <w:szCs w:val="24"/>
          <w:lang w:eastAsia="zh-CN"/>
        </w:rPr>
      </w:pPr>
      <w:r w:rsidRPr="008E7AE6">
        <w:rPr>
          <w:rFonts w:ascii="Times New Roman" w:eastAsia="SimSun" w:hAnsi="Times New Roman" w:cs="Times New Roman"/>
          <w:b/>
          <w:szCs w:val="24"/>
          <w:lang w:eastAsia="zh-CN"/>
        </w:rPr>
        <w:t>Spec</w:t>
      </w:r>
      <w:r w:rsidR="00B30D36" w:rsidRPr="008E7AE6">
        <w:rPr>
          <w:rFonts w:ascii="Times New Roman" w:eastAsia="SimSun" w:hAnsi="Times New Roman" w:cs="Times New Roman"/>
          <w:b/>
          <w:szCs w:val="24"/>
          <w:lang w:eastAsia="zh-CN"/>
        </w:rPr>
        <w:t>ifični sadržaji rada</w:t>
      </w:r>
      <w:r w:rsidRPr="008E7AE6">
        <w:rPr>
          <w:rFonts w:ascii="Times New Roman" w:eastAsia="SimSun" w:hAnsi="Times New Roman" w:cs="Times New Roman"/>
          <w:b/>
          <w:szCs w:val="24"/>
          <w:lang w:eastAsia="zh-CN"/>
        </w:rPr>
        <w:t>:</w:t>
      </w:r>
    </w:p>
    <w:p w14:paraId="0E85203D" w14:textId="229A6572" w:rsidR="00393C77" w:rsidRPr="008E7AE6" w:rsidRDefault="00B30D36" w:rsidP="008E7AE6">
      <w:pPr>
        <w:numPr>
          <w:ilvl w:val="0"/>
          <w:numId w:val="2"/>
        </w:numPr>
        <w:spacing w:after="0" w:line="360" w:lineRule="auto"/>
        <w:rPr>
          <w:rFonts w:ascii="Times New Roman" w:eastAsia="SimSun" w:hAnsi="Times New Roman" w:cs="Times New Roman"/>
          <w:b/>
          <w:bCs/>
          <w:szCs w:val="24"/>
          <w:lang w:eastAsia="zh-CN"/>
        </w:rPr>
      </w:pPr>
      <w:r w:rsidRPr="008E7AE6">
        <w:rPr>
          <w:rFonts w:ascii="Times New Roman" w:eastAsia="SimSun" w:hAnsi="Times New Roman" w:cs="Times New Roman"/>
          <w:b/>
          <w:bCs/>
          <w:szCs w:val="24"/>
          <w:lang w:eastAsia="zh-CN"/>
        </w:rPr>
        <w:t>P</w:t>
      </w:r>
      <w:r w:rsidR="00393C77" w:rsidRPr="008E7AE6">
        <w:rPr>
          <w:rFonts w:ascii="Times New Roman" w:eastAsia="SimSun" w:hAnsi="Times New Roman" w:cs="Times New Roman"/>
          <w:b/>
          <w:bCs/>
          <w:szCs w:val="24"/>
          <w:lang w:eastAsia="zh-CN"/>
        </w:rPr>
        <w:t>omoć p</w:t>
      </w:r>
      <w:r w:rsidRPr="008E7AE6">
        <w:rPr>
          <w:rFonts w:ascii="Times New Roman" w:eastAsia="SimSun" w:hAnsi="Times New Roman" w:cs="Times New Roman"/>
          <w:b/>
          <w:bCs/>
          <w:szCs w:val="24"/>
          <w:lang w:eastAsia="zh-CN"/>
        </w:rPr>
        <w:t xml:space="preserve">ri ulasku u svijet tržišta </w:t>
      </w:r>
      <w:r w:rsidRPr="008E7AE6">
        <w:rPr>
          <w:rFonts w:ascii="Times New Roman" w:eastAsia="SimSun" w:hAnsi="Times New Roman" w:cs="Times New Roman"/>
          <w:bCs/>
          <w:szCs w:val="24"/>
          <w:lang w:eastAsia="zh-CN"/>
        </w:rPr>
        <w:t xml:space="preserve">rada provodi se kroz </w:t>
      </w:r>
      <w:r w:rsidR="00393C77" w:rsidRPr="008E7AE6">
        <w:rPr>
          <w:rFonts w:ascii="Times New Roman" w:eastAsia="SimSun" w:hAnsi="Times New Roman" w:cs="Times New Roman"/>
          <w:szCs w:val="24"/>
          <w:lang w:eastAsia="zh-CN"/>
        </w:rPr>
        <w:t>ishođenje radne knjižice</w:t>
      </w:r>
      <w:r w:rsidR="00393C77" w:rsidRPr="008E7AE6">
        <w:rPr>
          <w:rFonts w:ascii="Times New Roman" w:eastAsia="SimSun" w:hAnsi="Times New Roman" w:cs="Times New Roman"/>
          <w:bCs/>
          <w:szCs w:val="24"/>
          <w:lang w:eastAsia="zh-CN"/>
        </w:rPr>
        <w:t>,</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prijav</w:t>
      </w:r>
      <w:r w:rsidRPr="008E7AE6">
        <w:rPr>
          <w:rFonts w:ascii="Times New Roman" w:eastAsia="SimSun" w:hAnsi="Times New Roman" w:cs="Times New Roman"/>
          <w:szCs w:val="24"/>
          <w:lang w:eastAsia="zh-CN"/>
        </w:rPr>
        <w:t>u</w:t>
      </w:r>
      <w:r w:rsidR="00393C77" w:rsidRPr="008E7AE6">
        <w:rPr>
          <w:rFonts w:ascii="Times New Roman" w:eastAsia="SimSun" w:hAnsi="Times New Roman" w:cs="Times New Roman"/>
          <w:szCs w:val="24"/>
          <w:lang w:eastAsia="zh-CN"/>
        </w:rPr>
        <w:t xml:space="preserve"> na</w:t>
      </w:r>
      <w:r w:rsidR="00642ACF"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Zavod za zapošljavanje</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praćenje natječaja i prijave na natječaj</w:t>
      </w:r>
      <w:r w:rsidR="00393C77" w:rsidRPr="008E7AE6">
        <w:rPr>
          <w:rFonts w:ascii="Times New Roman" w:eastAsia="SimSun" w:hAnsi="Times New Roman" w:cs="Times New Roman"/>
          <w:b/>
          <w:bCs/>
          <w:szCs w:val="24"/>
          <w:lang w:eastAsia="zh-CN"/>
        </w:rPr>
        <w:t xml:space="preserve">, </w:t>
      </w:r>
      <w:r w:rsidR="00393C77" w:rsidRPr="008E7AE6">
        <w:rPr>
          <w:rFonts w:ascii="Times New Roman" w:eastAsia="SimSun" w:hAnsi="Times New Roman" w:cs="Times New Roman"/>
          <w:szCs w:val="24"/>
          <w:lang w:eastAsia="zh-CN"/>
        </w:rPr>
        <w:t>pisanje molbi i životopisa</w:t>
      </w:r>
      <w:r w:rsidRPr="008E7AE6">
        <w:rPr>
          <w:rFonts w:ascii="Times New Roman" w:eastAsia="SimSun" w:hAnsi="Times New Roman" w:cs="Times New Roman"/>
          <w:szCs w:val="24"/>
          <w:lang w:eastAsia="zh-CN"/>
        </w:rPr>
        <w:t xml:space="preserve"> i dr.</w:t>
      </w:r>
    </w:p>
    <w:p w14:paraId="2432758A" w14:textId="1FD347D6" w:rsidR="00393C77" w:rsidRPr="008E7AE6" w:rsidRDefault="00B30D36" w:rsidP="008E7AE6">
      <w:pPr>
        <w:numPr>
          <w:ilvl w:val="0"/>
          <w:numId w:val="2"/>
        </w:numPr>
        <w:spacing w:after="0" w:line="360" w:lineRule="auto"/>
        <w:rPr>
          <w:rFonts w:ascii="Times New Roman" w:eastAsia="SimSun" w:hAnsi="Times New Roman" w:cs="Times New Roman"/>
          <w:szCs w:val="24"/>
          <w:lang w:eastAsia="zh-CN"/>
        </w:rPr>
      </w:pPr>
      <w:r w:rsidRPr="008E7AE6">
        <w:rPr>
          <w:rFonts w:ascii="Times New Roman" w:eastAsia="SimSun" w:hAnsi="Times New Roman" w:cs="Times New Roman"/>
          <w:b/>
          <w:bCs/>
          <w:szCs w:val="24"/>
          <w:lang w:eastAsia="zh-CN"/>
        </w:rPr>
        <w:t>P</w:t>
      </w:r>
      <w:r w:rsidR="00393C77" w:rsidRPr="008E7AE6">
        <w:rPr>
          <w:rFonts w:ascii="Times New Roman" w:eastAsia="SimSun" w:hAnsi="Times New Roman" w:cs="Times New Roman"/>
          <w:b/>
          <w:bCs/>
          <w:szCs w:val="24"/>
          <w:lang w:eastAsia="zh-CN"/>
        </w:rPr>
        <w:t>omoć u oblikovanju organ</w:t>
      </w:r>
      <w:r w:rsidRPr="008E7AE6">
        <w:rPr>
          <w:rFonts w:ascii="Times New Roman" w:eastAsia="SimSun" w:hAnsi="Times New Roman" w:cs="Times New Roman"/>
          <w:b/>
          <w:bCs/>
          <w:szCs w:val="24"/>
          <w:lang w:eastAsia="zh-CN"/>
        </w:rPr>
        <w:t xml:space="preserve">izacijski odgovornog </w:t>
      </w:r>
      <w:r w:rsidRPr="008E7AE6">
        <w:rPr>
          <w:rFonts w:ascii="Times New Roman" w:eastAsia="SimSun" w:hAnsi="Times New Roman" w:cs="Times New Roman"/>
          <w:bCs/>
          <w:szCs w:val="24"/>
          <w:lang w:eastAsia="zh-CN"/>
        </w:rPr>
        <w:t xml:space="preserve">ponašanja provodi se kroz </w:t>
      </w:r>
      <w:r w:rsidR="00393C77" w:rsidRPr="008E7AE6">
        <w:rPr>
          <w:rFonts w:ascii="Times New Roman" w:eastAsia="SimSun" w:hAnsi="Times New Roman" w:cs="Times New Roman"/>
          <w:szCs w:val="24"/>
          <w:lang w:eastAsia="zh-CN"/>
        </w:rPr>
        <w:t>podučavanje</w:t>
      </w:r>
      <w:r w:rsidRPr="008E7AE6">
        <w:rPr>
          <w:rFonts w:ascii="Times New Roman" w:eastAsia="SimSun" w:hAnsi="Times New Roman" w:cs="Times New Roman"/>
          <w:szCs w:val="24"/>
          <w:lang w:eastAsia="zh-CN"/>
        </w:rPr>
        <w:t xml:space="preserve"> o</w:t>
      </w:r>
      <w:r w:rsidR="00393C77" w:rsidRPr="008E7AE6">
        <w:rPr>
          <w:rFonts w:ascii="Times New Roman" w:eastAsia="SimSun" w:hAnsi="Times New Roman" w:cs="Times New Roman"/>
          <w:szCs w:val="24"/>
          <w:lang w:eastAsia="zh-CN"/>
        </w:rPr>
        <w:t xml:space="preserve"> pravilnom i odgovornom odnosu pre</w:t>
      </w:r>
      <w:r w:rsidR="007364B7" w:rsidRPr="008E7AE6">
        <w:rPr>
          <w:rFonts w:ascii="Times New Roman" w:eastAsia="SimSun" w:hAnsi="Times New Roman" w:cs="Times New Roman"/>
          <w:szCs w:val="24"/>
          <w:lang w:eastAsia="zh-CN"/>
        </w:rPr>
        <w:t>ma radnim zadacima i poslodavcu te</w:t>
      </w:r>
      <w:r w:rsidR="00393C77" w:rsidRPr="008E7AE6">
        <w:rPr>
          <w:rFonts w:ascii="Times New Roman" w:eastAsia="SimSun" w:hAnsi="Times New Roman" w:cs="Times New Roman"/>
          <w:szCs w:val="24"/>
          <w:lang w:eastAsia="zh-CN"/>
        </w:rPr>
        <w:t xml:space="preserve"> pravilno</w:t>
      </w:r>
      <w:r w:rsidR="007364B7" w:rsidRPr="008E7AE6">
        <w:rPr>
          <w:rFonts w:ascii="Times New Roman" w:eastAsia="SimSun" w:hAnsi="Times New Roman" w:cs="Times New Roman"/>
          <w:szCs w:val="24"/>
          <w:lang w:eastAsia="zh-CN"/>
        </w:rPr>
        <w:t>m raspolaganju</w:t>
      </w:r>
      <w:r w:rsidR="00393C77" w:rsidRPr="008E7AE6">
        <w:rPr>
          <w:rFonts w:ascii="Times New Roman" w:eastAsia="SimSun" w:hAnsi="Times New Roman" w:cs="Times New Roman"/>
          <w:szCs w:val="24"/>
          <w:lang w:eastAsia="zh-CN"/>
        </w:rPr>
        <w:t xml:space="preserve"> osobnim dohotkom i štednj</w:t>
      </w:r>
      <w:r w:rsidR="007364B7" w:rsidRPr="008E7AE6">
        <w:rPr>
          <w:rFonts w:ascii="Times New Roman" w:eastAsia="SimSun" w:hAnsi="Times New Roman" w:cs="Times New Roman"/>
          <w:szCs w:val="24"/>
          <w:lang w:eastAsia="zh-CN"/>
        </w:rPr>
        <w:t>om.</w:t>
      </w:r>
    </w:p>
    <w:p w14:paraId="3ED3FD82" w14:textId="77777777" w:rsidR="0048068A" w:rsidRPr="008E7AE6" w:rsidRDefault="0048068A" w:rsidP="008E7AE6">
      <w:pPr>
        <w:spacing w:after="0" w:line="360" w:lineRule="auto"/>
        <w:rPr>
          <w:rFonts w:ascii="Times New Roman" w:eastAsia="SimSun" w:hAnsi="Times New Roman" w:cs="Times New Roman"/>
          <w:szCs w:val="24"/>
          <w:lang w:eastAsia="zh-CN"/>
        </w:rPr>
      </w:pPr>
    </w:p>
    <w:p w14:paraId="4FF30171" w14:textId="77777777" w:rsidR="00393C77" w:rsidRPr="008E7AE6" w:rsidRDefault="00393C77" w:rsidP="008E7AE6">
      <w:pPr>
        <w:pStyle w:val="Naslov3"/>
        <w:spacing w:line="360" w:lineRule="auto"/>
        <w:rPr>
          <w:rFonts w:ascii="Times New Roman" w:eastAsia="SimSun" w:hAnsi="Times New Roman"/>
        </w:rPr>
      </w:pPr>
      <w:r w:rsidRPr="008E7AE6">
        <w:rPr>
          <w:rFonts w:ascii="Times New Roman" w:eastAsia="SimSun" w:hAnsi="Times New Roman"/>
        </w:rPr>
        <w:t xml:space="preserve"> </w:t>
      </w:r>
      <w:bookmarkStart w:id="15" w:name="_Toc475962084"/>
      <w:r w:rsidR="00642ACF" w:rsidRPr="008E7AE6">
        <w:rPr>
          <w:rFonts w:ascii="Times New Roman" w:eastAsia="SimSun" w:hAnsi="Times New Roman"/>
        </w:rPr>
        <w:t xml:space="preserve">8.2. </w:t>
      </w:r>
      <w:r w:rsidR="00305340" w:rsidRPr="008E7AE6">
        <w:rPr>
          <w:rFonts w:ascii="Times New Roman" w:eastAsia="SimSun" w:hAnsi="Times New Roman"/>
          <w:lang w:val="pl-PL"/>
        </w:rPr>
        <w:t>Podrška pojedinicima i obiteljima</w:t>
      </w:r>
      <w:bookmarkEnd w:id="15"/>
    </w:p>
    <w:p w14:paraId="388B1987" w14:textId="77777777" w:rsidR="00393C77" w:rsidRPr="008E7AE6" w:rsidRDefault="00393C77" w:rsidP="008E7AE6">
      <w:pPr>
        <w:spacing w:after="0" w:line="360" w:lineRule="auto"/>
        <w:ind w:left="360"/>
        <w:rPr>
          <w:rFonts w:ascii="Times New Roman" w:eastAsia="SimSun" w:hAnsi="Times New Roman" w:cs="Times New Roman"/>
          <w:b/>
          <w:szCs w:val="24"/>
          <w:lang w:eastAsia="zh-CN"/>
        </w:rPr>
      </w:pPr>
    </w:p>
    <w:p w14:paraId="4B5F22D7" w14:textId="77777777" w:rsidR="00393C77" w:rsidRPr="008E7AE6" w:rsidRDefault="00393C77" w:rsidP="008E7AE6">
      <w:pPr>
        <w:pStyle w:val="Naslov4"/>
        <w:spacing w:line="360" w:lineRule="auto"/>
        <w:rPr>
          <w:rFonts w:ascii="Times New Roman" w:hAnsi="Times New Roman"/>
          <w:lang w:val="pl-PL"/>
        </w:rPr>
      </w:pPr>
      <w:r w:rsidRPr="008E7AE6">
        <w:rPr>
          <w:rFonts w:ascii="Times New Roman" w:hAnsi="Times New Roman"/>
          <w:lang w:val="pl-PL"/>
        </w:rPr>
        <w:lastRenderedPageBreak/>
        <w:t xml:space="preserve">  8.2.1. Stručna pomoć i podrška biološkim obiteljima:</w:t>
      </w:r>
    </w:p>
    <w:p w14:paraId="1BC860EF" w14:textId="77777777" w:rsidR="008E2000" w:rsidRPr="008E7AE6" w:rsidRDefault="008E2000" w:rsidP="008E7AE6">
      <w:pPr>
        <w:spacing w:line="360" w:lineRule="auto"/>
        <w:rPr>
          <w:rFonts w:ascii="Times New Roman" w:hAnsi="Times New Roman" w:cs="Times New Roman"/>
          <w:lang w:val="pl-PL" w:eastAsia="zh-CN"/>
        </w:rPr>
      </w:pPr>
    </w:p>
    <w:p w14:paraId="713B6798" w14:textId="3D4F66EF" w:rsidR="00393C77" w:rsidRPr="008E7AE6" w:rsidRDefault="007364B7" w:rsidP="008E7AE6">
      <w:pPr>
        <w:spacing w:before="120" w:line="360" w:lineRule="auto"/>
        <w:ind w:firstLine="851"/>
        <w:rPr>
          <w:rFonts w:ascii="Times New Roman" w:eastAsia="SimSun" w:hAnsi="Times New Roman" w:cs="Times New Roman"/>
          <w:szCs w:val="24"/>
          <w:lang w:val="pl-PL" w:eastAsia="zh-CN"/>
        </w:rPr>
      </w:pPr>
      <w:r w:rsidRPr="008E7AE6">
        <w:rPr>
          <w:rFonts w:ascii="Times New Roman" w:eastAsia="SimSun" w:hAnsi="Times New Roman" w:cs="Times New Roman"/>
          <w:b/>
          <w:bCs/>
          <w:szCs w:val="24"/>
          <w:lang w:val="pl-PL" w:eastAsia="zh-CN"/>
        </w:rPr>
        <w:t>Tijekom</w:t>
      </w:r>
      <w:r w:rsidR="00393C77" w:rsidRPr="008E7AE6">
        <w:rPr>
          <w:rFonts w:ascii="Times New Roman" w:eastAsia="SimSun" w:hAnsi="Times New Roman" w:cs="Times New Roman"/>
          <w:b/>
          <w:bCs/>
          <w:szCs w:val="24"/>
          <w:lang w:val="pl-PL" w:eastAsia="zh-CN"/>
        </w:rPr>
        <w:t xml:space="preserve"> smještaja djeteta u </w:t>
      </w:r>
      <w:r w:rsidR="0045761F" w:rsidRPr="008E7AE6">
        <w:rPr>
          <w:rFonts w:ascii="Times New Roman" w:eastAsia="SimSun" w:hAnsi="Times New Roman" w:cs="Times New Roman"/>
          <w:b/>
          <w:bCs/>
          <w:szCs w:val="24"/>
          <w:lang w:val="pl-PL" w:eastAsia="zh-CN"/>
        </w:rPr>
        <w:t>Centru</w:t>
      </w:r>
      <w:r w:rsidRPr="008E7AE6">
        <w:rPr>
          <w:rFonts w:ascii="Times New Roman" w:eastAsia="SimSun" w:hAnsi="Times New Roman" w:cs="Times New Roman"/>
          <w:bCs/>
          <w:szCs w:val="24"/>
          <w:lang w:val="pl-PL" w:eastAsia="zh-CN"/>
        </w:rPr>
        <w:t xml:space="preserve"> provodi se </w:t>
      </w:r>
      <w:r w:rsidRPr="008E7AE6">
        <w:rPr>
          <w:rFonts w:ascii="Times New Roman" w:eastAsia="SimSun" w:hAnsi="Times New Roman" w:cs="Times New Roman"/>
          <w:szCs w:val="24"/>
          <w:lang w:val="pl-PL" w:eastAsia="zh-CN"/>
        </w:rPr>
        <w:t>osnaživanje roditeljskih kapaciteta i radi se na stvaranju uvjeta za povratak djeteta u vlastitu obitelj</w:t>
      </w:r>
      <w:r w:rsidR="00393C77" w:rsidRPr="008E7AE6">
        <w:rPr>
          <w:rFonts w:ascii="Times New Roman" w:eastAsia="SimSun" w:hAnsi="Times New Roman" w:cs="Times New Roman"/>
          <w:szCs w:val="24"/>
          <w:lang w:val="pl-PL" w:eastAsia="zh-CN"/>
        </w:rPr>
        <w:t xml:space="preserve"> kroz individualni rad s roditeljima tijekom boravka djece u </w:t>
      </w:r>
      <w:r w:rsidR="0045761F" w:rsidRPr="008E7AE6">
        <w:rPr>
          <w:rFonts w:ascii="Times New Roman" w:eastAsia="SimSun" w:hAnsi="Times New Roman" w:cs="Times New Roman"/>
          <w:szCs w:val="24"/>
          <w:lang w:val="pl-PL" w:eastAsia="zh-CN"/>
        </w:rPr>
        <w:t>Centru</w:t>
      </w:r>
      <w:r w:rsidR="00393C77" w:rsidRPr="008E7AE6">
        <w:rPr>
          <w:rFonts w:ascii="Times New Roman" w:eastAsia="SimSun" w:hAnsi="Times New Roman" w:cs="Times New Roman"/>
          <w:szCs w:val="24"/>
          <w:lang w:val="pl-PL" w:eastAsia="zh-CN"/>
        </w:rPr>
        <w:t xml:space="preserve"> te praćenje i podržavanje kontakata djeteta i roditelja, a u svrhu podizanja k</w:t>
      </w:r>
      <w:r w:rsidRPr="008E7AE6">
        <w:rPr>
          <w:rFonts w:ascii="Times New Roman" w:eastAsia="SimSun" w:hAnsi="Times New Roman" w:cs="Times New Roman"/>
          <w:szCs w:val="24"/>
          <w:lang w:val="pl-PL" w:eastAsia="zh-CN"/>
        </w:rPr>
        <w:t>valitete odnosa roditelj-dijete.</w:t>
      </w:r>
      <w:r w:rsidR="00393C77" w:rsidRPr="008E7AE6">
        <w:rPr>
          <w:rFonts w:ascii="Times New Roman" w:eastAsia="SimSun" w:hAnsi="Times New Roman" w:cs="Times New Roman"/>
          <w:szCs w:val="24"/>
          <w:lang w:val="pl-PL" w:eastAsia="zh-CN"/>
        </w:rPr>
        <w:t xml:space="preserve">  </w:t>
      </w:r>
    </w:p>
    <w:p w14:paraId="0F0229F5" w14:textId="4E12A403" w:rsidR="00393C77" w:rsidRPr="008E7AE6" w:rsidRDefault="007364B7" w:rsidP="008E7AE6">
      <w:pPr>
        <w:spacing w:line="360" w:lineRule="auto"/>
        <w:rPr>
          <w:rFonts w:ascii="Times New Roman" w:eastAsia="SimSun" w:hAnsi="Times New Roman" w:cs="Times New Roman"/>
          <w:szCs w:val="24"/>
          <w:lang w:val="pl-PL" w:eastAsia="zh-CN"/>
        </w:rPr>
      </w:pPr>
      <w:r w:rsidRPr="008E7AE6">
        <w:rPr>
          <w:rFonts w:ascii="Times New Roman" w:eastAsia="SimSun" w:hAnsi="Times New Roman" w:cs="Times New Roman"/>
          <w:szCs w:val="24"/>
          <w:lang w:val="pl-PL" w:eastAsia="zh-CN"/>
        </w:rPr>
        <w:t xml:space="preserve"> </w:t>
      </w:r>
      <w:r w:rsidRPr="008E7AE6">
        <w:rPr>
          <w:rFonts w:ascii="Times New Roman" w:eastAsia="SimSun" w:hAnsi="Times New Roman" w:cs="Times New Roman"/>
          <w:szCs w:val="24"/>
          <w:lang w:val="pl-PL" w:eastAsia="zh-CN"/>
        </w:rPr>
        <w:tab/>
      </w:r>
      <w:r w:rsidRPr="008E7AE6">
        <w:rPr>
          <w:rFonts w:ascii="Times New Roman" w:eastAsia="SimSun" w:hAnsi="Times New Roman" w:cs="Times New Roman"/>
          <w:b/>
          <w:szCs w:val="24"/>
          <w:lang w:val="pl-PL" w:eastAsia="zh-CN"/>
        </w:rPr>
        <w:t>P</w:t>
      </w:r>
      <w:r w:rsidR="00393C77" w:rsidRPr="008E7AE6">
        <w:rPr>
          <w:rFonts w:ascii="Times New Roman" w:eastAsia="SimSun" w:hAnsi="Times New Roman" w:cs="Times New Roman"/>
          <w:b/>
          <w:bCs/>
          <w:szCs w:val="24"/>
          <w:lang w:val="pl-PL" w:eastAsia="zh-CN"/>
        </w:rPr>
        <w:t>r</w:t>
      </w:r>
      <w:r w:rsidRPr="008E7AE6">
        <w:rPr>
          <w:rFonts w:ascii="Times New Roman" w:eastAsia="SimSun" w:hAnsi="Times New Roman" w:cs="Times New Roman"/>
          <w:b/>
          <w:bCs/>
          <w:szCs w:val="24"/>
          <w:lang w:val="pl-PL" w:eastAsia="zh-CN"/>
        </w:rPr>
        <w:t>aćenje obiteljske reintegracije</w:t>
      </w:r>
      <w:r w:rsidRPr="008E7AE6">
        <w:rPr>
          <w:rFonts w:ascii="Times New Roman" w:eastAsia="SimSun" w:hAnsi="Times New Roman" w:cs="Times New Roman"/>
          <w:bCs/>
          <w:szCs w:val="24"/>
          <w:lang w:val="pl-PL" w:eastAsia="zh-CN"/>
        </w:rPr>
        <w:t xml:space="preserve"> –</w:t>
      </w:r>
      <w:r w:rsidR="00393C77" w:rsidRPr="008E7AE6">
        <w:rPr>
          <w:rFonts w:ascii="Times New Roman" w:eastAsia="SimSun" w:hAnsi="Times New Roman" w:cs="Times New Roman"/>
          <w:b/>
          <w:bCs/>
          <w:szCs w:val="24"/>
          <w:lang w:val="pl-PL" w:eastAsia="zh-CN"/>
        </w:rPr>
        <w:t xml:space="preserve"> </w:t>
      </w:r>
      <w:r w:rsidR="00393C77" w:rsidRPr="008E7AE6">
        <w:rPr>
          <w:rFonts w:ascii="Times New Roman" w:eastAsia="SimSun" w:hAnsi="Times New Roman" w:cs="Times New Roman"/>
          <w:szCs w:val="24"/>
          <w:lang w:val="pl-PL" w:eastAsia="zh-CN"/>
        </w:rPr>
        <w:t>nakon obustave instituc</w:t>
      </w:r>
      <w:r w:rsidRPr="008E7AE6">
        <w:rPr>
          <w:rFonts w:ascii="Times New Roman" w:eastAsia="SimSun" w:hAnsi="Times New Roman" w:cs="Times New Roman"/>
          <w:szCs w:val="24"/>
          <w:lang w:val="pl-PL" w:eastAsia="zh-CN"/>
        </w:rPr>
        <w:t>ionalne skrbi, u suradnji s područnim uredima Hrvatskog zavoda za socijalni rad,</w:t>
      </w:r>
      <w:r w:rsidR="00393C77" w:rsidRPr="008E7AE6">
        <w:rPr>
          <w:rFonts w:ascii="Times New Roman" w:eastAsia="SimSun" w:hAnsi="Times New Roman" w:cs="Times New Roman"/>
          <w:szCs w:val="24"/>
          <w:lang w:val="pl-PL" w:eastAsia="zh-CN"/>
        </w:rPr>
        <w:t xml:space="preserve"> realiz</w:t>
      </w:r>
      <w:r w:rsidRPr="008E7AE6">
        <w:rPr>
          <w:rFonts w:ascii="Times New Roman" w:eastAsia="SimSun" w:hAnsi="Times New Roman" w:cs="Times New Roman"/>
          <w:szCs w:val="24"/>
          <w:lang w:val="pl-PL" w:eastAsia="zh-CN"/>
        </w:rPr>
        <w:t>ira se podrška</w:t>
      </w:r>
      <w:r w:rsidR="00393C77" w:rsidRPr="008E7AE6">
        <w:rPr>
          <w:rFonts w:ascii="Times New Roman" w:eastAsia="SimSun" w:hAnsi="Times New Roman" w:cs="Times New Roman"/>
          <w:szCs w:val="24"/>
          <w:lang w:val="pl-PL" w:eastAsia="zh-CN"/>
        </w:rPr>
        <w:t xml:space="preserve"> </w:t>
      </w:r>
      <w:r w:rsidRPr="008E7AE6">
        <w:rPr>
          <w:rFonts w:ascii="Times New Roman" w:eastAsia="SimSun" w:hAnsi="Times New Roman" w:cs="Times New Roman"/>
          <w:szCs w:val="24"/>
          <w:lang w:val="pl-PL" w:eastAsia="zh-CN"/>
        </w:rPr>
        <w:t>u vidu</w:t>
      </w:r>
      <w:r w:rsidR="00393C77" w:rsidRPr="008E7AE6">
        <w:rPr>
          <w:rFonts w:ascii="Times New Roman" w:eastAsia="SimSun" w:hAnsi="Times New Roman" w:cs="Times New Roman"/>
          <w:szCs w:val="24"/>
          <w:lang w:val="pl-PL" w:eastAsia="zh-CN"/>
        </w:rPr>
        <w:t xml:space="preserve"> kućnih obilazaka, neovisno o dobi djeteta, kroz vrijeme od najmanje 6 mjeseci (praćenje kvalitete roditeljske skrbi, očuvanje i unapr</w:t>
      </w:r>
      <w:r w:rsidRPr="008E7AE6">
        <w:rPr>
          <w:rFonts w:ascii="Times New Roman" w:eastAsia="SimSun" w:hAnsi="Times New Roman" w:cs="Times New Roman"/>
          <w:szCs w:val="24"/>
          <w:lang w:val="pl-PL" w:eastAsia="zh-CN"/>
        </w:rPr>
        <w:t>j</w:t>
      </w:r>
      <w:r w:rsidR="00393C77" w:rsidRPr="008E7AE6">
        <w:rPr>
          <w:rFonts w:ascii="Times New Roman" w:eastAsia="SimSun" w:hAnsi="Times New Roman" w:cs="Times New Roman"/>
          <w:szCs w:val="24"/>
          <w:lang w:val="pl-PL" w:eastAsia="zh-CN"/>
        </w:rPr>
        <w:t>eđivanje emocionalne povezanosti roditelja i djeteta, jačanje roditeljskih kompetencija)</w:t>
      </w:r>
      <w:r w:rsidRPr="008E7AE6">
        <w:rPr>
          <w:rFonts w:ascii="Times New Roman" w:eastAsia="SimSun" w:hAnsi="Times New Roman" w:cs="Times New Roman"/>
          <w:szCs w:val="24"/>
          <w:lang w:val="pl-PL" w:eastAsia="zh-CN"/>
        </w:rPr>
        <w:t>.</w:t>
      </w:r>
    </w:p>
    <w:p w14:paraId="611059AB" w14:textId="09F4D5CE" w:rsidR="00393C77" w:rsidRPr="008E7AE6" w:rsidRDefault="00393C77" w:rsidP="008E7AE6">
      <w:pPr>
        <w:spacing w:line="360" w:lineRule="auto"/>
        <w:ind w:firstLine="708"/>
        <w:rPr>
          <w:rFonts w:ascii="Times New Roman" w:eastAsia="SimSun" w:hAnsi="Times New Roman" w:cs="Times New Roman"/>
          <w:szCs w:val="24"/>
          <w:lang w:val="pl-PL" w:eastAsia="zh-CN"/>
        </w:rPr>
      </w:pPr>
      <w:r w:rsidRPr="008E7AE6">
        <w:rPr>
          <w:rFonts w:ascii="Times New Roman" w:eastAsia="SimSun" w:hAnsi="Times New Roman" w:cs="Times New Roman"/>
          <w:szCs w:val="24"/>
          <w:lang w:val="pl-PL" w:eastAsia="zh-CN"/>
        </w:rPr>
        <w:t xml:space="preserve">- </w:t>
      </w:r>
      <w:r w:rsidR="007364B7" w:rsidRPr="008E7AE6">
        <w:rPr>
          <w:rFonts w:ascii="Times New Roman" w:eastAsia="SimSun" w:hAnsi="Times New Roman" w:cs="Times New Roman"/>
          <w:b/>
          <w:bCs/>
          <w:szCs w:val="24"/>
          <w:lang w:val="pl-PL" w:eastAsia="zh-CN"/>
        </w:rPr>
        <w:t>I</w:t>
      </w:r>
      <w:r w:rsidRPr="008E7AE6">
        <w:rPr>
          <w:rFonts w:ascii="Times New Roman" w:eastAsia="SimSun" w:hAnsi="Times New Roman" w:cs="Times New Roman"/>
          <w:b/>
          <w:bCs/>
          <w:szCs w:val="24"/>
          <w:lang w:val="pl-PL" w:eastAsia="zh-CN"/>
        </w:rPr>
        <w:t>ndividualni rad s obiteljima korisnika na boravku</w:t>
      </w:r>
      <w:r w:rsidR="007364B7" w:rsidRPr="008E7AE6">
        <w:rPr>
          <w:rFonts w:ascii="Times New Roman" w:eastAsia="SimSun" w:hAnsi="Times New Roman" w:cs="Times New Roman"/>
          <w:bCs/>
          <w:szCs w:val="24"/>
          <w:lang w:val="pl-PL" w:eastAsia="zh-CN"/>
        </w:rPr>
        <w:t xml:space="preserve"> provodi se</w:t>
      </w:r>
      <w:r w:rsidR="007364B7" w:rsidRPr="008E7AE6">
        <w:rPr>
          <w:rFonts w:ascii="Times New Roman" w:eastAsia="SimSun" w:hAnsi="Times New Roman" w:cs="Times New Roman"/>
          <w:szCs w:val="24"/>
          <w:lang w:val="pl-PL" w:eastAsia="zh-CN"/>
        </w:rPr>
        <w:t xml:space="preserve"> kroz kućne</w:t>
      </w:r>
      <w:r w:rsidRPr="008E7AE6">
        <w:rPr>
          <w:rFonts w:ascii="Times New Roman" w:eastAsia="SimSun" w:hAnsi="Times New Roman" w:cs="Times New Roman"/>
          <w:szCs w:val="24"/>
          <w:lang w:val="pl-PL" w:eastAsia="zh-CN"/>
        </w:rPr>
        <w:t xml:space="preserve"> obila</w:t>
      </w:r>
      <w:r w:rsidR="007364B7" w:rsidRPr="008E7AE6">
        <w:rPr>
          <w:rFonts w:ascii="Times New Roman" w:eastAsia="SimSun" w:hAnsi="Times New Roman" w:cs="Times New Roman"/>
          <w:szCs w:val="24"/>
          <w:lang w:val="pl-PL" w:eastAsia="zh-CN"/>
        </w:rPr>
        <w:t>ske</w:t>
      </w:r>
      <w:r w:rsidRPr="008E7AE6">
        <w:rPr>
          <w:rFonts w:ascii="Times New Roman" w:eastAsia="SimSun" w:hAnsi="Times New Roman" w:cs="Times New Roman"/>
          <w:szCs w:val="24"/>
          <w:lang w:val="pl-PL" w:eastAsia="zh-CN"/>
        </w:rPr>
        <w:t xml:space="preserve"> te osobn</w:t>
      </w:r>
      <w:r w:rsidR="007364B7" w:rsidRPr="008E7AE6">
        <w:rPr>
          <w:rFonts w:ascii="Times New Roman" w:eastAsia="SimSun" w:hAnsi="Times New Roman" w:cs="Times New Roman"/>
          <w:szCs w:val="24"/>
          <w:lang w:val="pl-PL" w:eastAsia="zh-CN"/>
        </w:rPr>
        <w:t>e</w:t>
      </w:r>
      <w:r w:rsidRPr="008E7AE6">
        <w:rPr>
          <w:rFonts w:ascii="Times New Roman" w:eastAsia="SimSun" w:hAnsi="Times New Roman" w:cs="Times New Roman"/>
          <w:szCs w:val="24"/>
          <w:lang w:val="pl-PL" w:eastAsia="zh-CN"/>
        </w:rPr>
        <w:t xml:space="preserve"> dolas</w:t>
      </w:r>
      <w:r w:rsidR="007364B7" w:rsidRPr="008E7AE6">
        <w:rPr>
          <w:rFonts w:ascii="Times New Roman" w:eastAsia="SimSun" w:hAnsi="Times New Roman" w:cs="Times New Roman"/>
          <w:szCs w:val="24"/>
          <w:lang w:val="pl-PL" w:eastAsia="zh-CN"/>
        </w:rPr>
        <w:t>ke</w:t>
      </w:r>
      <w:r w:rsidRPr="008E7AE6">
        <w:rPr>
          <w:rFonts w:ascii="Times New Roman" w:eastAsia="SimSun" w:hAnsi="Times New Roman" w:cs="Times New Roman"/>
          <w:szCs w:val="24"/>
          <w:lang w:val="pl-PL" w:eastAsia="zh-CN"/>
        </w:rPr>
        <w:t xml:space="preserve"> roditelja u </w:t>
      </w:r>
      <w:r w:rsidR="0045761F" w:rsidRPr="008E7AE6">
        <w:rPr>
          <w:rFonts w:ascii="Times New Roman" w:eastAsia="SimSun" w:hAnsi="Times New Roman" w:cs="Times New Roman"/>
          <w:szCs w:val="24"/>
          <w:lang w:val="pl-PL" w:eastAsia="zh-CN"/>
        </w:rPr>
        <w:t>Centar</w:t>
      </w:r>
      <w:r w:rsidR="007364B7" w:rsidRPr="008E7AE6">
        <w:rPr>
          <w:rFonts w:ascii="Times New Roman" w:eastAsia="SimSun" w:hAnsi="Times New Roman" w:cs="Times New Roman"/>
          <w:szCs w:val="24"/>
          <w:lang w:val="pl-PL" w:eastAsia="zh-CN"/>
        </w:rPr>
        <w:t xml:space="preserve"> kako bi roditelji</w:t>
      </w:r>
      <w:r w:rsidRPr="008E7AE6">
        <w:rPr>
          <w:rFonts w:ascii="Times New Roman" w:eastAsia="SimSun" w:hAnsi="Times New Roman" w:cs="Times New Roman"/>
          <w:szCs w:val="24"/>
          <w:lang w:val="pl-PL" w:eastAsia="zh-CN"/>
        </w:rPr>
        <w:t xml:space="preserve"> </w:t>
      </w:r>
      <w:r w:rsidR="007364B7" w:rsidRPr="008E7AE6">
        <w:rPr>
          <w:rFonts w:ascii="Times New Roman" w:eastAsia="SimSun" w:hAnsi="Times New Roman" w:cs="Times New Roman"/>
          <w:szCs w:val="24"/>
          <w:lang w:val="pl-PL" w:eastAsia="zh-CN"/>
        </w:rPr>
        <w:t>o</w:t>
      </w:r>
      <w:r w:rsidRPr="008E7AE6">
        <w:rPr>
          <w:rFonts w:ascii="Times New Roman" w:eastAsia="SimSun" w:hAnsi="Times New Roman" w:cs="Times New Roman"/>
          <w:szCs w:val="24"/>
          <w:lang w:val="pl-PL" w:eastAsia="zh-CN"/>
        </w:rPr>
        <w:t>jača</w:t>
      </w:r>
      <w:r w:rsidR="007364B7" w:rsidRPr="008E7AE6">
        <w:rPr>
          <w:rFonts w:ascii="Times New Roman" w:eastAsia="SimSun" w:hAnsi="Times New Roman" w:cs="Times New Roman"/>
          <w:szCs w:val="24"/>
          <w:lang w:val="pl-PL" w:eastAsia="zh-CN"/>
        </w:rPr>
        <w:t>li svoje roditeljske kompetencije i mogli</w:t>
      </w:r>
      <w:r w:rsidRPr="008E7AE6">
        <w:rPr>
          <w:rFonts w:ascii="Times New Roman" w:eastAsia="SimSun" w:hAnsi="Times New Roman" w:cs="Times New Roman"/>
          <w:szCs w:val="24"/>
          <w:lang w:val="pl-PL" w:eastAsia="zh-CN"/>
        </w:rPr>
        <w:t xml:space="preserve"> pravo</w:t>
      </w:r>
      <w:r w:rsidR="007364B7" w:rsidRPr="008E7AE6">
        <w:rPr>
          <w:rFonts w:ascii="Times New Roman" w:eastAsia="SimSun" w:hAnsi="Times New Roman" w:cs="Times New Roman"/>
          <w:szCs w:val="24"/>
          <w:lang w:val="pl-PL" w:eastAsia="zh-CN"/>
        </w:rPr>
        <w:t xml:space="preserve">dobno </w:t>
      </w:r>
      <w:r w:rsidRPr="008E7AE6">
        <w:rPr>
          <w:rFonts w:ascii="Times New Roman" w:eastAsia="SimSun" w:hAnsi="Times New Roman" w:cs="Times New Roman"/>
          <w:szCs w:val="24"/>
          <w:lang w:val="pl-PL" w:eastAsia="zh-CN"/>
        </w:rPr>
        <w:t>reagira</w:t>
      </w:r>
      <w:r w:rsidR="007364B7" w:rsidRPr="008E7AE6">
        <w:rPr>
          <w:rFonts w:ascii="Times New Roman" w:eastAsia="SimSun" w:hAnsi="Times New Roman" w:cs="Times New Roman"/>
          <w:szCs w:val="24"/>
          <w:lang w:val="pl-PL" w:eastAsia="zh-CN"/>
        </w:rPr>
        <w:t xml:space="preserve">ti </w:t>
      </w:r>
      <w:r w:rsidRPr="008E7AE6">
        <w:rPr>
          <w:rFonts w:ascii="Times New Roman" w:eastAsia="SimSun" w:hAnsi="Times New Roman" w:cs="Times New Roman"/>
          <w:szCs w:val="24"/>
          <w:lang w:val="pl-PL" w:eastAsia="zh-CN"/>
        </w:rPr>
        <w:t xml:space="preserve">na eventualne probleme u ponašanju te </w:t>
      </w:r>
      <w:r w:rsidR="007364B7" w:rsidRPr="008E7AE6">
        <w:rPr>
          <w:rFonts w:ascii="Times New Roman" w:eastAsia="SimSun" w:hAnsi="Times New Roman" w:cs="Times New Roman"/>
          <w:szCs w:val="24"/>
          <w:lang w:val="pl-PL" w:eastAsia="zh-CN"/>
        </w:rPr>
        <w:t xml:space="preserve">kako bi se radilo na </w:t>
      </w:r>
      <w:r w:rsidRPr="008E7AE6">
        <w:rPr>
          <w:rFonts w:ascii="Times New Roman" w:eastAsia="SimSun" w:hAnsi="Times New Roman" w:cs="Times New Roman"/>
          <w:szCs w:val="24"/>
          <w:lang w:val="pl-PL" w:eastAsia="zh-CN"/>
        </w:rPr>
        <w:t>podizanju kvalitete odnosa u obitelji s ciljem osnaživanja cjelokupne obitelji korisnika uključenih u boravak i prevencije izdvajanja djeteta</w:t>
      </w:r>
      <w:r w:rsidR="0023467D" w:rsidRPr="008E7AE6">
        <w:rPr>
          <w:rFonts w:ascii="Times New Roman" w:eastAsia="SimSun" w:hAnsi="Times New Roman" w:cs="Times New Roman"/>
          <w:szCs w:val="24"/>
          <w:lang w:val="pl-PL" w:eastAsia="zh-CN"/>
        </w:rPr>
        <w:t xml:space="preserve"> iz obitelji.</w:t>
      </w:r>
    </w:p>
    <w:p w14:paraId="4B4CE1C4" w14:textId="77777777" w:rsidR="00736895" w:rsidRPr="008E7AE6" w:rsidRDefault="00736895" w:rsidP="008E7AE6">
      <w:pPr>
        <w:spacing w:line="360" w:lineRule="auto"/>
        <w:ind w:firstLine="708"/>
        <w:rPr>
          <w:rFonts w:ascii="Times New Roman" w:eastAsia="SimSun" w:hAnsi="Times New Roman" w:cs="Times New Roman"/>
          <w:szCs w:val="24"/>
          <w:lang w:val="pl-PL" w:eastAsia="zh-CN"/>
        </w:rPr>
      </w:pPr>
    </w:p>
    <w:p w14:paraId="5F7E0494" w14:textId="77777777" w:rsidR="00393C77" w:rsidRPr="008E7AE6" w:rsidRDefault="00393C77" w:rsidP="008E7AE6">
      <w:pPr>
        <w:pStyle w:val="Naslov4"/>
        <w:spacing w:line="360" w:lineRule="auto"/>
        <w:rPr>
          <w:rFonts w:ascii="Times New Roman" w:hAnsi="Times New Roman"/>
          <w:lang w:val="pl-PL"/>
        </w:rPr>
      </w:pPr>
      <w:r w:rsidRPr="008E7AE6">
        <w:rPr>
          <w:rFonts w:ascii="Times New Roman" w:hAnsi="Times New Roman"/>
          <w:lang w:val="pl-PL"/>
        </w:rPr>
        <w:t>8.2.2. Posttretmanska skrb korisnicima nakon osamostaljivanja</w:t>
      </w:r>
    </w:p>
    <w:p w14:paraId="00827C95" w14:textId="77777777" w:rsidR="008E2000" w:rsidRPr="008E7AE6" w:rsidRDefault="008E2000" w:rsidP="008E7AE6">
      <w:pPr>
        <w:spacing w:line="360" w:lineRule="auto"/>
        <w:rPr>
          <w:rFonts w:ascii="Times New Roman" w:hAnsi="Times New Roman" w:cs="Times New Roman"/>
          <w:lang w:val="pl-PL" w:eastAsia="zh-CN"/>
        </w:rPr>
      </w:pPr>
    </w:p>
    <w:p w14:paraId="28F2194D" w14:textId="4458FA96" w:rsidR="00393C77" w:rsidRPr="008E7AE6" w:rsidRDefault="0023467D" w:rsidP="008E7AE6">
      <w:pPr>
        <w:spacing w:line="360" w:lineRule="auto"/>
        <w:ind w:left="540"/>
        <w:rPr>
          <w:rFonts w:ascii="Times New Roman" w:eastAsia="SimSun" w:hAnsi="Times New Roman" w:cs="Times New Roman"/>
          <w:szCs w:val="24"/>
          <w:lang w:val="pl-PL" w:eastAsia="zh-CN"/>
        </w:rPr>
      </w:pPr>
      <w:r w:rsidRPr="008E7AE6">
        <w:rPr>
          <w:rFonts w:ascii="Times New Roman" w:eastAsia="SimSun" w:hAnsi="Times New Roman" w:cs="Times New Roman"/>
          <w:szCs w:val="24"/>
          <w:lang w:val="pl-PL" w:eastAsia="zh-CN"/>
        </w:rPr>
        <w:t>K</w:t>
      </w:r>
      <w:r w:rsidR="00393C77" w:rsidRPr="008E7AE6">
        <w:rPr>
          <w:rFonts w:ascii="Times New Roman" w:eastAsia="SimSun" w:hAnsi="Times New Roman" w:cs="Times New Roman"/>
          <w:szCs w:val="24"/>
          <w:lang w:val="pl-PL" w:eastAsia="zh-CN"/>
        </w:rPr>
        <w:t xml:space="preserve">roz praćenje, pomoć i podršku nakon izlaska iz Centra </w:t>
      </w:r>
      <w:r w:rsidRPr="008E7AE6">
        <w:rPr>
          <w:rFonts w:ascii="Times New Roman" w:eastAsia="SimSun" w:hAnsi="Times New Roman" w:cs="Times New Roman"/>
          <w:szCs w:val="24"/>
          <w:lang w:val="pl-PL" w:eastAsia="zh-CN"/>
        </w:rPr>
        <w:t xml:space="preserve">provodi se </w:t>
      </w:r>
      <w:r w:rsidR="00393C77" w:rsidRPr="008E7AE6">
        <w:rPr>
          <w:rFonts w:ascii="Times New Roman" w:eastAsia="SimSun" w:hAnsi="Times New Roman" w:cs="Times New Roman"/>
          <w:szCs w:val="24"/>
          <w:lang w:val="pl-PL" w:eastAsia="zh-CN"/>
        </w:rPr>
        <w:t>tij</w:t>
      </w:r>
      <w:r w:rsidRPr="008E7AE6">
        <w:rPr>
          <w:rFonts w:ascii="Times New Roman" w:eastAsia="SimSun" w:hAnsi="Times New Roman" w:cs="Times New Roman"/>
          <w:szCs w:val="24"/>
          <w:lang w:val="pl-PL" w:eastAsia="zh-CN"/>
        </w:rPr>
        <w:t>ekom najmanje godine, a</w:t>
      </w:r>
      <w:r w:rsidR="00393C77" w:rsidRPr="008E7AE6">
        <w:rPr>
          <w:rFonts w:ascii="Times New Roman" w:eastAsia="SimSun" w:hAnsi="Times New Roman" w:cs="Times New Roman"/>
          <w:szCs w:val="24"/>
          <w:lang w:val="pl-PL" w:eastAsia="zh-CN"/>
        </w:rPr>
        <w:t xml:space="preserve"> prema potrebi</w:t>
      </w:r>
      <w:r w:rsidRPr="008E7AE6">
        <w:rPr>
          <w:rFonts w:ascii="Times New Roman" w:eastAsia="SimSun" w:hAnsi="Times New Roman" w:cs="Times New Roman"/>
          <w:szCs w:val="24"/>
          <w:lang w:val="pl-PL" w:eastAsia="zh-CN"/>
        </w:rPr>
        <w:t xml:space="preserve"> i dulje.</w:t>
      </w:r>
      <w:r w:rsidR="00393C77" w:rsidRPr="008E7AE6">
        <w:rPr>
          <w:rFonts w:ascii="Times New Roman" w:eastAsia="SimSun" w:hAnsi="Times New Roman" w:cs="Times New Roman"/>
          <w:szCs w:val="24"/>
          <w:lang w:val="pl-PL" w:eastAsia="zh-CN"/>
        </w:rPr>
        <w:t xml:space="preserve"> </w:t>
      </w:r>
    </w:p>
    <w:p w14:paraId="6AC16927" w14:textId="77777777" w:rsidR="0022106D" w:rsidRPr="008E7AE6" w:rsidRDefault="0022106D" w:rsidP="008E7AE6">
      <w:pPr>
        <w:spacing w:line="360" w:lineRule="auto"/>
        <w:ind w:left="540"/>
        <w:rPr>
          <w:rFonts w:ascii="Times New Roman" w:eastAsia="SimSun" w:hAnsi="Times New Roman" w:cs="Times New Roman"/>
          <w:szCs w:val="24"/>
          <w:lang w:val="pl-PL" w:eastAsia="zh-CN"/>
        </w:rPr>
      </w:pPr>
    </w:p>
    <w:p w14:paraId="18EBDBC5" w14:textId="77777777" w:rsidR="00393C77" w:rsidRPr="008E7AE6" w:rsidRDefault="00393C77" w:rsidP="008E7AE6">
      <w:pPr>
        <w:pStyle w:val="Naslov4"/>
        <w:spacing w:line="360" w:lineRule="auto"/>
        <w:rPr>
          <w:rFonts w:ascii="Times New Roman" w:hAnsi="Times New Roman"/>
          <w:lang w:val="pl-PL"/>
        </w:rPr>
      </w:pPr>
      <w:r w:rsidRPr="008E7AE6">
        <w:rPr>
          <w:rFonts w:ascii="Times New Roman" w:hAnsi="Times New Roman"/>
          <w:lang w:val="pl-PL"/>
        </w:rPr>
        <w:t xml:space="preserve">8.2.3. Stručna pomoć i podrška udomiteljskim obiteljima: </w:t>
      </w:r>
    </w:p>
    <w:p w14:paraId="2B5AC13A" w14:textId="77777777" w:rsidR="003F7613" w:rsidRPr="008E7AE6" w:rsidRDefault="003F7613" w:rsidP="008E7AE6">
      <w:pPr>
        <w:spacing w:line="360" w:lineRule="auto"/>
        <w:rPr>
          <w:rFonts w:ascii="Times New Roman" w:hAnsi="Times New Roman" w:cs="Times New Roman"/>
          <w:lang w:val="pl-PL" w:eastAsia="zh-CN"/>
        </w:rPr>
      </w:pPr>
    </w:p>
    <w:p w14:paraId="29F91876" w14:textId="249BB1A8" w:rsidR="00393C77" w:rsidRPr="008E7AE6" w:rsidRDefault="0023467D" w:rsidP="008E7AE6">
      <w:pPr>
        <w:spacing w:line="360" w:lineRule="auto"/>
        <w:ind w:firstLine="708"/>
        <w:rPr>
          <w:rFonts w:ascii="Times New Roman" w:eastAsia="SimSun" w:hAnsi="Times New Roman" w:cs="Times New Roman"/>
          <w:szCs w:val="24"/>
          <w:lang w:val="pl-PL" w:eastAsia="zh-CN"/>
        </w:rPr>
      </w:pPr>
      <w:r w:rsidRPr="008E7AE6">
        <w:rPr>
          <w:rFonts w:ascii="Times New Roman" w:eastAsia="SimSun" w:hAnsi="Times New Roman" w:cs="Times New Roman"/>
          <w:szCs w:val="24"/>
          <w:lang w:val="pl-PL" w:eastAsia="zh-CN"/>
        </w:rPr>
        <w:t>- K</w:t>
      </w:r>
      <w:r w:rsidR="00393C77" w:rsidRPr="008E7AE6">
        <w:rPr>
          <w:rFonts w:ascii="Times New Roman" w:eastAsia="SimSun" w:hAnsi="Times New Roman" w:cs="Times New Roman"/>
          <w:szCs w:val="24"/>
          <w:lang w:val="pl-PL" w:eastAsia="zh-CN"/>
        </w:rPr>
        <w:t xml:space="preserve">roz </w:t>
      </w:r>
      <w:r w:rsidR="00393C77" w:rsidRPr="008E7AE6">
        <w:rPr>
          <w:rFonts w:ascii="Times New Roman" w:eastAsia="SimSun" w:hAnsi="Times New Roman" w:cs="Times New Roman"/>
          <w:b/>
          <w:bCs/>
          <w:szCs w:val="24"/>
          <w:lang w:val="pl-PL" w:eastAsia="zh-CN"/>
        </w:rPr>
        <w:t>individualni savjetodavni rad s udomiteljima i djecom smještenom u udomiteljske obitelji</w:t>
      </w:r>
      <w:r w:rsidR="00393C77" w:rsidRPr="008E7AE6">
        <w:rPr>
          <w:rFonts w:ascii="Times New Roman" w:eastAsia="SimSun" w:hAnsi="Times New Roman" w:cs="Times New Roman"/>
          <w:szCs w:val="24"/>
          <w:lang w:val="pl-PL" w:eastAsia="zh-CN"/>
        </w:rPr>
        <w:t xml:space="preserve">, osobito u razdoblju prilagodbe, kao i prema potrebi ili na zahtjev </w:t>
      </w:r>
      <w:r w:rsidR="005E1A0C" w:rsidRPr="008E7AE6">
        <w:rPr>
          <w:rFonts w:ascii="Times New Roman" w:eastAsia="SimSun" w:hAnsi="Times New Roman" w:cs="Times New Roman"/>
          <w:szCs w:val="24"/>
          <w:lang w:val="pl-PL" w:eastAsia="zh-CN"/>
        </w:rPr>
        <w:t>Područnog ureda</w:t>
      </w:r>
      <w:r w:rsidR="004C7F98" w:rsidRPr="008E7AE6">
        <w:rPr>
          <w:rFonts w:ascii="Times New Roman" w:eastAsia="SimSun" w:hAnsi="Times New Roman" w:cs="Times New Roman"/>
          <w:szCs w:val="24"/>
          <w:lang w:val="pl-PL" w:eastAsia="zh-CN"/>
        </w:rPr>
        <w:t xml:space="preserve"> Osijek</w:t>
      </w:r>
      <w:r w:rsidRPr="008E7AE6">
        <w:rPr>
          <w:rFonts w:ascii="Times New Roman" w:eastAsia="SimSun" w:hAnsi="Times New Roman" w:cs="Times New Roman"/>
          <w:szCs w:val="24"/>
          <w:lang w:val="pl-PL" w:eastAsia="zh-CN"/>
        </w:rPr>
        <w:t>,</w:t>
      </w:r>
      <w:r w:rsidR="004C7F98" w:rsidRPr="008E7AE6">
        <w:rPr>
          <w:rFonts w:ascii="Times New Roman" w:eastAsia="SimSun" w:hAnsi="Times New Roman" w:cs="Times New Roman"/>
          <w:szCs w:val="24"/>
          <w:lang w:val="pl-PL" w:eastAsia="zh-CN"/>
        </w:rPr>
        <w:t xml:space="preserve"> o</w:t>
      </w:r>
      <w:r w:rsidR="00393C77" w:rsidRPr="008E7AE6">
        <w:rPr>
          <w:rFonts w:ascii="Times New Roman" w:eastAsia="SimSun" w:hAnsi="Times New Roman" w:cs="Times New Roman"/>
          <w:szCs w:val="24"/>
          <w:lang w:val="pl-PL" w:eastAsia="zh-CN"/>
        </w:rPr>
        <w:t>vaj oblik pod</w:t>
      </w:r>
      <w:r w:rsidRPr="008E7AE6">
        <w:rPr>
          <w:rFonts w:ascii="Times New Roman" w:eastAsia="SimSun" w:hAnsi="Times New Roman" w:cs="Times New Roman"/>
          <w:szCs w:val="24"/>
          <w:lang w:val="pl-PL" w:eastAsia="zh-CN"/>
        </w:rPr>
        <w:t>rške ostvaruje se uglavnom u vidu</w:t>
      </w:r>
      <w:r w:rsidR="00393C77" w:rsidRPr="008E7AE6">
        <w:rPr>
          <w:rFonts w:ascii="Times New Roman" w:eastAsia="SimSun" w:hAnsi="Times New Roman" w:cs="Times New Roman"/>
          <w:szCs w:val="24"/>
          <w:lang w:val="pl-PL" w:eastAsia="zh-CN"/>
        </w:rPr>
        <w:t xml:space="preserve"> kućnih obilazaka, a </w:t>
      </w:r>
      <w:r w:rsidR="00393C77" w:rsidRPr="008E7AE6">
        <w:rPr>
          <w:rFonts w:ascii="Times New Roman" w:eastAsia="SimSun" w:hAnsi="Times New Roman" w:cs="Times New Roman"/>
          <w:szCs w:val="24"/>
          <w:lang w:val="pl-PL" w:eastAsia="zh-CN"/>
        </w:rPr>
        <w:lastRenderedPageBreak/>
        <w:t xml:space="preserve">udomitelji imaju i mogućnost osobnog dolaska u </w:t>
      </w:r>
      <w:r w:rsidR="004C7F98" w:rsidRPr="008E7AE6">
        <w:rPr>
          <w:rFonts w:ascii="Times New Roman" w:eastAsia="SimSun" w:hAnsi="Times New Roman" w:cs="Times New Roman"/>
          <w:szCs w:val="24"/>
          <w:lang w:val="pl-PL" w:eastAsia="zh-CN"/>
        </w:rPr>
        <w:t>Centar</w:t>
      </w:r>
      <w:r w:rsidR="00393C77" w:rsidRPr="008E7AE6">
        <w:rPr>
          <w:rFonts w:ascii="Times New Roman" w:eastAsia="SimSun" w:hAnsi="Times New Roman" w:cs="Times New Roman"/>
          <w:szCs w:val="24"/>
          <w:lang w:val="pl-PL" w:eastAsia="zh-CN"/>
        </w:rPr>
        <w:t xml:space="preserve"> te dos</w:t>
      </w:r>
      <w:r w:rsidRPr="008E7AE6">
        <w:rPr>
          <w:rFonts w:ascii="Times New Roman" w:eastAsia="SimSun" w:hAnsi="Times New Roman" w:cs="Times New Roman"/>
          <w:szCs w:val="24"/>
          <w:lang w:val="pl-PL" w:eastAsia="zh-CN"/>
        </w:rPr>
        <w:t>tupnu kontinuiranu telefonsku podršku</w:t>
      </w:r>
      <w:r w:rsidR="00393C77" w:rsidRPr="008E7AE6">
        <w:rPr>
          <w:rFonts w:ascii="Times New Roman" w:eastAsia="SimSun" w:hAnsi="Times New Roman" w:cs="Times New Roman"/>
          <w:szCs w:val="24"/>
          <w:lang w:val="pl-PL" w:eastAsia="zh-CN"/>
        </w:rPr>
        <w:t xml:space="preserve">. </w:t>
      </w:r>
    </w:p>
    <w:p w14:paraId="542C395D" w14:textId="69FA03A7" w:rsidR="00393C77" w:rsidRPr="008E7AE6" w:rsidRDefault="00393C77" w:rsidP="008E7AE6">
      <w:pPr>
        <w:spacing w:line="360" w:lineRule="auto"/>
        <w:ind w:firstLine="426"/>
        <w:rPr>
          <w:rFonts w:ascii="Times New Roman" w:eastAsia="SimSun" w:hAnsi="Times New Roman" w:cs="Times New Roman"/>
          <w:lang w:val="pl-PL" w:eastAsia="zh-CN"/>
        </w:rPr>
      </w:pPr>
      <w:r w:rsidRPr="008E7AE6">
        <w:rPr>
          <w:rFonts w:ascii="Times New Roman" w:eastAsia="SimSun" w:hAnsi="Times New Roman" w:cs="Times New Roman"/>
          <w:lang w:val="pl-PL" w:eastAsia="zh-CN"/>
        </w:rPr>
        <w:t xml:space="preserve">U pružanju usluga podrške udomiteljskoj obitelji trenutno </w:t>
      </w:r>
      <w:r w:rsidR="006A6CAA" w:rsidRPr="008E7AE6">
        <w:rPr>
          <w:rFonts w:ascii="Times New Roman" w:eastAsia="SimSun" w:hAnsi="Times New Roman" w:cs="Times New Roman"/>
          <w:lang w:val="pl-PL" w:eastAsia="zh-CN"/>
        </w:rPr>
        <w:t>su angažiran</w:t>
      </w:r>
      <w:r w:rsidR="0023467D" w:rsidRPr="008E7AE6">
        <w:rPr>
          <w:rFonts w:ascii="Times New Roman" w:eastAsia="SimSun" w:hAnsi="Times New Roman" w:cs="Times New Roman"/>
          <w:lang w:val="pl-PL" w:eastAsia="zh-CN"/>
        </w:rPr>
        <w:t xml:space="preserve">a dva tima. </w:t>
      </w:r>
      <w:r w:rsidRPr="008E7AE6">
        <w:rPr>
          <w:rFonts w:ascii="Times New Roman" w:eastAsia="SimSun" w:hAnsi="Times New Roman" w:cs="Times New Roman"/>
          <w:lang w:val="pl-PL" w:eastAsia="zh-CN"/>
        </w:rPr>
        <w:t>Podršku posvojiteljima pruža socijalna radnica te prema potrebi psihologinja. Sukladno potrebama korisnika usluga, potrebno je uključiti i ostale stručnjake i unaprijediti međusobnu suradnju (zdravstvo, školstvo, zapošljavanje) i suradnju s organizacijama civilnog društva.</w:t>
      </w:r>
    </w:p>
    <w:p w14:paraId="3FA17E1A" w14:textId="393311E9" w:rsidR="00393C77" w:rsidRPr="008E7AE6" w:rsidRDefault="00393C77" w:rsidP="008E7AE6">
      <w:pPr>
        <w:spacing w:line="360" w:lineRule="auto"/>
        <w:ind w:firstLine="426"/>
        <w:rPr>
          <w:rFonts w:ascii="Times New Roman" w:eastAsia="SimSun" w:hAnsi="Times New Roman" w:cs="Times New Roman"/>
          <w:lang w:val="pl-PL" w:eastAsia="zh-CN"/>
        </w:rPr>
      </w:pPr>
      <w:r w:rsidRPr="008E7AE6">
        <w:rPr>
          <w:rFonts w:ascii="Times New Roman" w:eastAsia="SimSun" w:hAnsi="Times New Roman" w:cs="Times New Roman"/>
          <w:lang w:val="pl-PL" w:eastAsia="zh-CN"/>
        </w:rPr>
        <w:t>Opći cilj ovih usluga je</w:t>
      </w:r>
      <w:r w:rsidR="0023467D" w:rsidRPr="008E7AE6">
        <w:rPr>
          <w:rFonts w:ascii="Times New Roman" w:eastAsia="SimSun" w:hAnsi="Times New Roman" w:cs="Times New Roman"/>
          <w:lang w:val="pl-PL" w:eastAsia="zh-CN"/>
        </w:rPr>
        <w:t>st</w:t>
      </w:r>
      <w:r w:rsidRPr="008E7AE6">
        <w:rPr>
          <w:rFonts w:ascii="Times New Roman" w:eastAsia="SimSun" w:hAnsi="Times New Roman" w:cs="Times New Roman"/>
          <w:lang w:val="pl-PL" w:eastAsia="zh-CN"/>
        </w:rPr>
        <w:t xml:space="preserve"> prevencija i smanjenje institucionalne skrbi u suradnji s </w:t>
      </w:r>
      <w:r w:rsidR="0023467D" w:rsidRPr="008E7AE6">
        <w:rPr>
          <w:rFonts w:ascii="Times New Roman" w:eastAsia="SimSun" w:hAnsi="Times New Roman" w:cs="Times New Roman"/>
          <w:lang w:val="pl-PL" w:eastAsia="zh-CN"/>
        </w:rPr>
        <w:t>područnim uredima Zavoda za socijalni rad</w:t>
      </w:r>
      <w:r w:rsidRPr="008E7AE6">
        <w:rPr>
          <w:rFonts w:ascii="Times New Roman" w:eastAsia="SimSun" w:hAnsi="Times New Roman" w:cs="Times New Roman"/>
          <w:lang w:val="pl-PL" w:eastAsia="zh-CN"/>
        </w:rPr>
        <w:t xml:space="preserve"> kao ravnopravnim partnerima u kreiranju lokalne socijalne politike za skrb o djeci i mladima.</w:t>
      </w:r>
    </w:p>
    <w:p w14:paraId="316F72B4" w14:textId="1350C6B9" w:rsidR="001B0FC5" w:rsidRPr="008E7AE6" w:rsidRDefault="006A6CAA" w:rsidP="008E7AE6">
      <w:pPr>
        <w:spacing w:line="360" w:lineRule="auto"/>
        <w:ind w:firstLine="426"/>
        <w:rPr>
          <w:rFonts w:ascii="Times New Roman" w:eastAsia="SimSun" w:hAnsi="Times New Roman" w:cs="Times New Roman"/>
          <w:lang w:val="pl-PL" w:eastAsia="zh-CN"/>
        </w:rPr>
      </w:pPr>
      <w:r w:rsidRPr="008E7AE6">
        <w:rPr>
          <w:rFonts w:ascii="Times New Roman" w:eastAsia="SimSun" w:hAnsi="Times New Roman" w:cs="Times New Roman"/>
          <w:lang w:val="pl-PL" w:eastAsia="zh-CN"/>
        </w:rPr>
        <w:t>Usluga savjetovanja i pomaganja</w:t>
      </w:r>
      <w:r w:rsidR="00393C77" w:rsidRPr="008E7AE6">
        <w:rPr>
          <w:rFonts w:ascii="Times New Roman" w:eastAsia="SimSun" w:hAnsi="Times New Roman" w:cs="Times New Roman"/>
          <w:lang w:val="pl-PL" w:eastAsia="zh-CN"/>
        </w:rPr>
        <w:t xml:space="preserve"> udomiteljskih obitelji</w:t>
      </w:r>
      <w:r w:rsidRPr="008E7AE6">
        <w:rPr>
          <w:rFonts w:ascii="Times New Roman" w:eastAsia="SimSun" w:hAnsi="Times New Roman" w:cs="Times New Roman"/>
          <w:lang w:val="pl-PL" w:eastAsia="zh-CN"/>
        </w:rPr>
        <w:t xml:space="preserve"> provodi se</w:t>
      </w:r>
      <w:r w:rsidR="00393C77" w:rsidRPr="008E7AE6">
        <w:rPr>
          <w:rFonts w:ascii="Times New Roman" w:eastAsia="SimSun" w:hAnsi="Times New Roman" w:cs="Times New Roman"/>
          <w:lang w:val="pl-PL" w:eastAsia="zh-CN"/>
        </w:rPr>
        <w:t xml:space="preserve"> temeljem </w:t>
      </w:r>
      <w:r w:rsidRPr="008E7AE6">
        <w:rPr>
          <w:rFonts w:ascii="Times New Roman" w:eastAsia="SimSun" w:hAnsi="Times New Roman" w:cs="Times New Roman"/>
          <w:lang w:val="pl-PL" w:eastAsia="zh-CN"/>
        </w:rPr>
        <w:t xml:space="preserve">rješenja nadležnih  </w:t>
      </w:r>
      <w:r w:rsidR="004C5FC4" w:rsidRPr="008E7AE6">
        <w:rPr>
          <w:rFonts w:ascii="Times New Roman" w:eastAsia="SimSun" w:hAnsi="Times New Roman" w:cs="Times New Roman"/>
          <w:lang w:val="pl-PL" w:eastAsia="zh-CN"/>
        </w:rPr>
        <w:t>Područnih ureda</w:t>
      </w:r>
      <w:r w:rsidRPr="008E7AE6">
        <w:rPr>
          <w:rFonts w:ascii="Times New Roman" w:eastAsia="SimSun" w:hAnsi="Times New Roman" w:cs="Times New Roman"/>
          <w:lang w:val="pl-PL" w:eastAsia="zh-CN"/>
        </w:rPr>
        <w:t xml:space="preserve"> s područja </w:t>
      </w:r>
      <w:r w:rsidR="0023467D" w:rsidRPr="008E7AE6">
        <w:rPr>
          <w:rFonts w:ascii="Times New Roman" w:eastAsia="SimSun" w:hAnsi="Times New Roman" w:cs="Times New Roman"/>
          <w:lang w:val="pl-PL" w:eastAsia="zh-CN"/>
        </w:rPr>
        <w:t>Osječko-baranjske i Vukovarsko-</w:t>
      </w:r>
      <w:r w:rsidRPr="008E7AE6">
        <w:rPr>
          <w:rFonts w:ascii="Times New Roman" w:eastAsia="SimSun" w:hAnsi="Times New Roman" w:cs="Times New Roman"/>
          <w:lang w:val="pl-PL" w:eastAsia="zh-CN"/>
        </w:rPr>
        <w:t xml:space="preserve">srijemske županije. </w:t>
      </w:r>
      <w:r w:rsidR="00BF35BD" w:rsidRPr="008E7AE6">
        <w:rPr>
          <w:rFonts w:ascii="Times New Roman" w:eastAsia="SimSun" w:hAnsi="Times New Roman" w:cs="Times New Roman"/>
          <w:lang w:val="pl-PL" w:eastAsia="zh-CN"/>
        </w:rPr>
        <w:t>Mobilni timovi pružaju</w:t>
      </w:r>
      <w:r w:rsidR="00B80FB6" w:rsidRPr="008E7AE6">
        <w:rPr>
          <w:rFonts w:ascii="Times New Roman" w:eastAsia="SimSun" w:hAnsi="Times New Roman" w:cs="Times New Roman"/>
          <w:lang w:val="pl-PL" w:eastAsia="zh-CN"/>
        </w:rPr>
        <w:t xml:space="preserve"> uslugu savjetovanja i pomaganja primarnim i udomiteljskim obiteljima te mladima nakon izlaska iz ustanove te konti</w:t>
      </w:r>
      <w:r w:rsidR="00BF35BD" w:rsidRPr="008E7AE6">
        <w:rPr>
          <w:rFonts w:ascii="Times New Roman" w:eastAsia="SimSun" w:hAnsi="Times New Roman" w:cs="Times New Roman"/>
          <w:lang w:val="pl-PL" w:eastAsia="zh-CN"/>
        </w:rPr>
        <w:t>nuirano rade</w:t>
      </w:r>
      <w:r w:rsidR="00B80FB6" w:rsidRPr="008E7AE6">
        <w:rPr>
          <w:rFonts w:ascii="Times New Roman" w:eastAsia="SimSun" w:hAnsi="Times New Roman" w:cs="Times New Roman"/>
          <w:lang w:val="pl-PL" w:eastAsia="zh-CN"/>
        </w:rPr>
        <w:t xml:space="preserve"> na promidžbi </w:t>
      </w:r>
      <w:r w:rsidR="0023467D" w:rsidRPr="008E7AE6">
        <w:rPr>
          <w:rFonts w:ascii="Times New Roman" w:eastAsia="SimSun" w:hAnsi="Times New Roman" w:cs="Times New Roman"/>
          <w:lang w:val="pl-PL" w:eastAsia="zh-CN"/>
        </w:rPr>
        <w:t>udomiteljstva na području Osječko-baranjske županije.</w:t>
      </w:r>
    </w:p>
    <w:p w14:paraId="1B903344" w14:textId="71875F3D" w:rsidR="00393C77" w:rsidRPr="008E7AE6" w:rsidRDefault="001510D4" w:rsidP="008E7AE6">
      <w:pPr>
        <w:pStyle w:val="Naslov1"/>
        <w:spacing w:line="360" w:lineRule="auto"/>
        <w:rPr>
          <w:rFonts w:ascii="Times New Roman" w:eastAsia="SimSun" w:hAnsi="Times New Roman" w:cs="Times New Roman"/>
          <w:lang w:eastAsia="zh-CN"/>
        </w:rPr>
      </w:pPr>
      <w:bookmarkStart w:id="16" w:name="_Toc475962085"/>
      <w:r w:rsidRPr="008E7AE6">
        <w:rPr>
          <w:rFonts w:ascii="Times New Roman" w:eastAsia="SimSun" w:hAnsi="Times New Roman" w:cs="Times New Roman"/>
          <w:lang w:eastAsia="zh-CN"/>
        </w:rPr>
        <w:t>9. Metode rada</w:t>
      </w:r>
      <w:bookmarkEnd w:id="16"/>
    </w:p>
    <w:p w14:paraId="060B834F" w14:textId="77777777" w:rsidR="00A743F9" w:rsidRPr="008E7AE6" w:rsidRDefault="00A743F9" w:rsidP="008E7AE6">
      <w:pPr>
        <w:spacing w:line="360" w:lineRule="auto"/>
        <w:rPr>
          <w:rFonts w:ascii="Times New Roman" w:hAnsi="Times New Roman" w:cs="Times New Roman"/>
          <w:lang w:eastAsia="zh-CN"/>
        </w:rPr>
      </w:pPr>
    </w:p>
    <w:p w14:paraId="02B92BBE" w14:textId="77777777" w:rsidR="00393C77" w:rsidRPr="008E7AE6" w:rsidRDefault="007E2101" w:rsidP="008E7AE6">
      <w:pPr>
        <w:pStyle w:val="Naslov3"/>
        <w:spacing w:line="360" w:lineRule="auto"/>
        <w:rPr>
          <w:rFonts w:ascii="Times New Roman" w:eastAsia="SimSun" w:hAnsi="Times New Roman"/>
        </w:rPr>
      </w:pPr>
      <w:bookmarkStart w:id="17" w:name="_Toc475962086"/>
      <w:r w:rsidRPr="008E7AE6">
        <w:rPr>
          <w:rFonts w:ascii="Times New Roman" w:eastAsia="SimSun" w:hAnsi="Times New Roman"/>
        </w:rPr>
        <w:t>9.1. Grupni rad</w:t>
      </w:r>
      <w:bookmarkEnd w:id="17"/>
    </w:p>
    <w:p w14:paraId="14CFDACA" w14:textId="3FEDE4DD" w:rsidR="00393C77" w:rsidRPr="008E7AE6" w:rsidRDefault="001169CA" w:rsidP="008E7AE6">
      <w:pPr>
        <w:spacing w:before="24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 xml:space="preserve"> </w:t>
      </w:r>
      <w:r w:rsidR="00393C77" w:rsidRPr="008E7AE6">
        <w:rPr>
          <w:rFonts w:ascii="Times New Roman" w:eastAsia="SimSun" w:hAnsi="Times New Roman" w:cs="Times New Roman"/>
          <w:lang w:eastAsia="zh-CN"/>
        </w:rPr>
        <w:t>Grupni rad  provodi odg</w:t>
      </w:r>
      <w:r w:rsidR="000470D8" w:rsidRPr="008E7AE6">
        <w:rPr>
          <w:rFonts w:ascii="Times New Roman" w:eastAsia="SimSun" w:hAnsi="Times New Roman" w:cs="Times New Roman"/>
          <w:lang w:eastAsia="zh-CN"/>
        </w:rPr>
        <w:t>o</w:t>
      </w:r>
      <w:r w:rsidR="00393C77" w:rsidRPr="008E7AE6">
        <w:rPr>
          <w:rFonts w:ascii="Times New Roman" w:eastAsia="SimSun" w:hAnsi="Times New Roman" w:cs="Times New Roman"/>
          <w:lang w:eastAsia="zh-CN"/>
        </w:rPr>
        <w:t>j</w:t>
      </w:r>
      <w:r w:rsidR="000470D8" w:rsidRPr="008E7AE6">
        <w:rPr>
          <w:rFonts w:ascii="Times New Roman" w:eastAsia="SimSun" w:hAnsi="Times New Roman" w:cs="Times New Roman"/>
          <w:lang w:eastAsia="zh-CN"/>
        </w:rPr>
        <w:t>i</w:t>
      </w:r>
      <w:r w:rsidR="00393C77" w:rsidRPr="008E7AE6">
        <w:rPr>
          <w:rFonts w:ascii="Times New Roman" w:eastAsia="SimSun" w:hAnsi="Times New Roman" w:cs="Times New Roman"/>
          <w:lang w:eastAsia="zh-CN"/>
        </w:rPr>
        <w:t>telj svakodnevno u svojoj odgojnoj skupini, a sadržaj rada proizlazi iz trenutnih specifičnih potreba pojedinačnih korisnika ili odgo</w:t>
      </w:r>
      <w:r w:rsidR="000470D8" w:rsidRPr="008E7AE6">
        <w:rPr>
          <w:rFonts w:ascii="Times New Roman" w:eastAsia="SimSun" w:hAnsi="Times New Roman" w:cs="Times New Roman"/>
          <w:lang w:eastAsia="zh-CN"/>
        </w:rPr>
        <w:t>jne skupine. Cilj je takvog rada</w:t>
      </w:r>
      <w:r w:rsidR="00393C77" w:rsidRPr="008E7AE6">
        <w:rPr>
          <w:rFonts w:ascii="Times New Roman" w:eastAsia="SimSun" w:hAnsi="Times New Roman" w:cs="Times New Roman"/>
          <w:lang w:eastAsia="zh-CN"/>
        </w:rPr>
        <w:t xml:space="preserve"> osigura</w:t>
      </w:r>
      <w:r w:rsidR="000470D8" w:rsidRPr="008E7AE6">
        <w:rPr>
          <w:rFonts w:ascii="Times New Roman" w:eastAsia="SimSun" w:hAnsi="Times New Roman" w:cs="Times New Roman"/>
          <w:lang w:eastAsia="zh-CN"/>
        </w:rPr>
        <w:t>ti</w:t>
      </w:r>
      <w:r w:rsidR="00393C77" w:rsidRPr="008E7AE6">
        <w:rPr>
          <w:rFonts w:ascii="Times New Roman" w:eastAsia="SimSun" w:hAnsi="Times New Roman" w:cs="Times New Roman"/>
          <w:lang w:eastAsia="zh-CN"/>
        </w:rPr>
        <w:t xml:space="preserve"> uspješno funkcioniranj</w:t>
      </w:r>
      <w:r w:rsidR="000470D8" w:rsidRPr="008E7AE6">
        <w:rPr>
          <w:rFonts w:ascii="Times New Roman" w:eastAsia="SimSun" w:hAnsi="Times New Roman" w:cs="Times New Roman"/>
          <w:lang w:eastAsia="zh-CN"/>
        </w:rPr>
        <w:t>e</w:t>
      </w:r>
      <w:r w:rsidR="00393C77" w:rsidRPr="008E7AE6">
        <w:rPr>
          <w:rFonts w:ascii="Times New Roman" w:eastAsia="SimSun" w:hAnsi="Times New Roman" w:cs="Times New Roman"/>
          <w:lang w:eastAsia="zh-CN"/>
        </w:rPr>
        <w:t xml:space="preserve"> svakog pojedinca unutar odgojne skupine i </w:t>
      </w:r>
      <w:r w:rsidR="004C7F98" w:rsidRPr="008E7AE6">
        <w:rPr>
          <w:rFonts w:ascii="Times New Roman" w:eastAsia="SimSun" w:hAnsi="Times New Roman" w:cs="Times New Roman"/>
          <w:lang w:eastAsia="zh-CN"/>
        </w:rPr>
        <w:t>Centra</w:t>
      </w:r>
      <w:r w:rsidR="000470D8" w:rsidRPr="008E7AE6">
        <w:rPr>
          <w:rFonts w:ascii="Times New Roman" w:eastAsia="SimSun" w:hAnsi="Times New Roman" w:cs="Times New Roman"/>
          <w:lang w:eastAsia="zh-CN"/>
        </w:rPr>
        <w:t xml:space="preserve"> u cjelini. Članove grupe</w:t>
      </w:r>
      <w:r w:rsidR="00393C77" w:rsidRPr="008E7AE6">
        <w:rPr>
          <w:rFonts w:ascii="Times New Roman" w:eastAsia="SimSun" w:hAnsi="Times New Roman" w:cs="Times New Roman"/>
          <w:lang w:eastAsia="zh-CN"/>
        </w:rPr>
        <w:t xml:space="preserve"> usmjerava</w:t>
      </w:r>
      <w:r w:rsidR="000470D8" w:rsidRPr="008E7AE6">
        <w:rPr>
          <w:rFonts w:ascii="Times New Roman" w:eastAsia="SimSun" w:hAnsi="Times New Roman" w:cs="Times New Roman"/>
          <w:lang w:eastAsia="zh-CN"/>
        </w:rPr>
        <w:t xml:space="preserve"> se</w:t>
      </w:r>
      <w:r w:rsidR="00393C77" w:rsidRPr="008E7AE6">
        <w:rPr>
          <w:rFonts w:ascii="Times New Roman" w:eastAsia="SimSun" w:hAnsi="Times New Roman" w:cs="Times New Roman"/>
          <w:lang w:eastAsia="zh-CN"/>
        </w:rPr>
        <w:t xml:space="preserve"> na aktivno sudjelovanje u radu, učenje zadovoljavanja vlastitih potreba unutar zajednice na afirmativan način, rješavanje sukoba na nenasilan način, prepoznavanje vlastitih i tuđih emocija te njihovo izražavanje na socijalno prihvatljiv način. </w:t>
      </w:r>
    </w:p>
    <w:p w14:paraId="050924CC" w14:textId="589992B6" w:rsidR="00393C77" w:rsidRPr="008E7AE6" w:rsidRDefault="000470D8" w:rsidP="008E7AE6">
      <w:pPr>
        <w:spacing w:line="360" w:lineRule="auto"/>
        <w:ind w:left="360"/>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Grupni rad</w:t>
      </w:r>
      <w:r w:rsidR="00393C77" w:rsidRPr="008E7AE6">
        <w:rPr>
          <w:rFonts w:ascii="Times New Roman" w:eastAsia="SimSun" w:hAnsi="Times New Roman" w:cs="Times New Roman"/>
          <w:lang w:val="sv-SE" w:eastAsia="zh-CN"/>
        </w:rPr>
        <w:t xml:space="preserve"> provodi </w:t>
      </w:r>
      <w:r w:rsidRPr="008E7AE6">
        <w:rPr>
          <w:rFonts w:ascii="Times New Roman" w:eastAsia="SimSun" w:hAnsi="Times New Roman" w:cs="Times New Roman"/>
          <w:lang w:val="sv-SE" w:eastAsia="zh-CN"/>
        </w:rPr>
        <w:t xml:space="preserve">se </w:t>
      </w:r>
      <w:r w:rsidR="00393C77" w:rsidRPr="008E7AE6">
        <w:rPr>
          <w:rFonts w:ascii="Times New Roman" w:eastAsia="SimSun" w:hAnsi="Times New Roman" w:cs="Times New Roman"/>
          <w:lang w:val="sv-SE" w:eastAsia="zh-CN"/>
        </w:rPr>
        <w:t xml:space="preserve">kroz: </w:t>
      </w:r>
    </w:p>
    <w:p w14:paraId="4AD54D12" w14:textId="77777777" w:rsidR="00393C77" w:rsidRPr="008E7AE6" w:rsidRDefault="00393C77" w:rsidP="008E7AE6">
      <w:pPr>
        <w:numPr>
          <w:ilvl w:val="0"/>
          <w:numId w:val="2"/>
        </w:numPr>
        <w:spacing w:after="0" w:line="360" w:lineRule="auto"/>
        <w:rPr>
          <w:rFonts w:ascii="Times New Roman" w:eastAsia="SimSun" w:hAnsi="Times New Roman" w:cs="Times New Roman"/>
          <w:lang w:val="sv-SE" w:eastAsia="zh-CN"/>
        </w:rPr>
      </w:pPr>
      <w:r w:rsidRPr="008E7AE6">
        <w:rPr>
          <w:rFonts w:ascii="Times New Roman" w:eastAsia="SimSun" w:hAnsi="Times New Roman" w:cs="Times New Roman"/>
          <w:b/>
          <w:bCs/>
          <w:lang w:val="sv-SE" w:eastAsia="zh-CN"/>
        </w:rPr>
        <w:t>grupne sastanke</w:t>
      </w:r>
      <w:r w:rsidRPr="008E7AE6">
        <w:rPr>
          <w:rFonts w:ascii="Times New Roman" w:eastAsia="SimSun" w:hAnsi="Times New Roman" w:cs="Times New Roman"/>
          <w:lang w:val="sv-SE" w:eastAsia="zh-CN"/>
        </w:rPr>
        <w:t xml:space="preserve">, koji se održavaju jednom tjedno, a prema potrebi i češće, te se na njima analizira cjelokupni rad u grupi u proteklom tjednu, ocjenjuje učinak grupe i pojedinca, stimulira i korigira rad grupe i pojedinca, stvara pozitivna grupna atmosfera, kohezija i </w:t>
      </w:r>
      <w:r w:rsidRPr="008E7AE6">
        <w:rPr>
          <w:rFonts w:ascii="Times New Roman" w:eastAsia="SimSun" w:hAnsi="Times New Roman" w:cs="Times New Roman"/>
          <w:lang w:val="sv-SE" w:eastAsia="zh-CN"/>
        </w:rPr>
        <w:lastRenderedPageBreak/>
        <w:t>grupna dinamika, a u svrhu afirmacije i uvažavanja unutar grupe, reguliranja grupnog statusa, zajedničkih dogovora oko obveza i slobodnih aktivnosti</w:t>
      </w:r>
    </w:p>
    <w:p w14:paraId="73FA96C2" w14:textId="77777777" w:rsidR="00393C77" w:rsidRPr="008E7AE6" w:rsidRDefault="00393C77" w:rsidP="008E7AE6">
      <w:pPr>
        <w:numPr>
          <w:ilvl w:val="0"/>
          <w:numId w:val="2"/>
        </w:numPr>
        <w:spacing w:after="0" w:line="360" w:lineRule="auto"/>
        <w:rPr>
          <w:rFonts w:ascii="Times New Roman" w:eastAsia="SimSun" w:hAnsi="Times New Roman" w:cs="Times New Roman"/>
          <w:lang w:val="sv-SE" w:eastAsia="zh-CN"/>
        </w:rPr>
      </w:pPr>
      <w:r w:rsidRPr="008E7AE6">
        <w:rPr>
          <w:rFonts w:ascii="Times New Roman" w:eastAsia="SimSun" w:hAnsi="Times New Roman" w:cs="Times New Roman"/>
          <w:b/>
          <w:bCs/>
          <w:lang w:val="sv-SE" w:eastAsia="zh-CN"/>
        </w:rPr>
        <w:t>radne dogovore</w:t>
      </w:r>
      <w:r w:rsidR="00642ACF" w:rsidRPr="008E7AE6">
        <w:rPr>
          <w:rFonts w:ascii="Times New Roman" w:eastAsia="SimSun" w:hAnsi="Times New Roman" w:cs="Times New Roman"/>
          <w:lang w:val="sv-SE" w:eastAsia="zh-CN"/>
        </w:rPr>
        <w:t>,</w:t>
      </w:r>
      <w:r w:rsidRPr="008E7AE6">
        <w:rPr>
          <w:rFonts w:ascii="Times New Roman" w:eastAsia="SimSun" w:hAnsi="Times New Roman" w:cs="Times New Roman"/>
          <w:lang w:val="sv-SE" w:eastAsia="zh-CN"/>
        </w:rPr>
        <w:t xml:space="preserve"> kraće dnevne sastanke na kojima se dogovara o aktivnostima za taj dan </w:t>
      </w:r>
    </w:p>
    <w:p w14:paraId="6F768DE7" w14:textId="77777777" w:rsidR="00393C77" w:rsidRPr="008E7AE6" w:rsidRDefault="00393C77" w:rsidP="008E7AE6">
      <w:pPr>
        <w:numPr>
          <w:ilvl w:val="0"/>
          <w:numId w:val="2"/>
        </w:numPr>
        <w:spacing w:after="0" w:line="360" w:lineRule="auto"/>
        <w:rPr>
          <w:rFonts w:ascii="Times New Roman" w:eastAsia="SimSun" w:hAnsi="Times New Roman" w:cs="Times New Roman"/>
          <w:lang w:val="sv-SE" w:eastAsia="zh-CN"/>
        </w:rPr>
      </w:pPr>
      <w:r w:rsidRPr="008E7AE6">
        <w:rPr>
          <w:rFonts w:ascii="Times New Roman" w:eastAsia="SimSun" w:hAnsi="Times New Roman" w:cs="Times New Roman"/>
          <w:b/>
          <w:bCs/>
          <w:lang w:val="sv-SE" w:eastAsia="zh-CN"/>
        </w:rPr>
        <w:t>analizu glavnih zbivanja</w:t>
      </w:r>
      <w:r w:rsidRPr="008E7AE6">
        <w:rPr>
          <w:rFonts w:ascii="Times New Roman" w:eastAsia="SimSun" w:hAnsi="Times New Roman" w:cs="Times New Roman"/>
          <w:lang w:val="sv-SE" w:eastAsia="zh-CN"/>
        </w:rPr>
        <w:t>, uz osvrt na događaje u proteklom danu</w:t>
      </w:r>
    </w:p>
    <w:p w14:paraId="322ED9D2" w14:textId="3979116B" w:rsidR="00393C77" w:rsidRPr="008E7AE6" w:rsidRDefault="00393C77" w:rsidP="008E7AE6">
      <w:pPr>
        <w:numPr>
          <w:ilvl w:val="0"/>
          <w:numId w:val="2"/>
        </w:numPr>
        <w:spacing w:after="0" w:line="360" w:lineRule="auto"/>
        <w:rPr>
          <w:rFonts w:ascii="Times New Roman" w:eastAsia="SimSun" w:hAnsi="Times New Roman" w:cs="Times New Roman"/>
          <w:lang w:val="sv-SE" w:eastAsia="zh-CN"/>
        </w:rPr>
      </w:pPr>
      <w:r w:rsidRPr="008E7AE6">
        <w:rPr>
          <w:rFonts w:ascii="Times New Roman" w:eastAsia="SimSun" w:hAnsi="Times New Roman" w:cs="Times New Roman"/>
          <w:b/>
          <w:bCs/>
          <w:lang w:val="sv-SE" w:eastAsia="zh-CN"/>
        </w:rPr>
        <w:t>tematske i iskustvene diskusije</w:t>
      </w:r>
      <w:r w:rsidRPr="008E7AE6">
        <w:rPr>
          <w:rFonts w:ascii="Times New Roman" w:eastAsia="SimSun" w:hAnsi="Times New Roman" w:cs="Times New Roman"/>
          <w:lang w:val="sv-SE" w:eastAsia="zh-CN"/>
        </w:rPr>
        <w:t xml:space="preserve"> gdje se obrađuju edukativni sadržaji i teme iz svakodnevnog života</w:t>
      </w:r>
    </w:p>
    <w:p w14:paraId="4A670D5A" w14:textId="7A35C7F9" w:rsidR="00393C77" w:rsidRPr="008E7AE6" w:rsidRDefault="00393C77" w:rsidP="008E7AE6">
      <w:pPr>
        <w:numPr>
          <w:ilvl w:val="0"/>
          <w:numId w:val="2"/>
        </w:numPr>
        <w:spacing w:after="0" w:line="360" w:lineRule="auto"/>
        <w:rPr>
          <w:rFonts w:ascii="Times New Roman" w:eastAsia="SimSun" w:hAnsi="Times New Roman" w:cs="Times New Roman"/>
          <w:lang w:val="sv-SE" w:eastAsia="zh-CN"/>
        </w:rPr>
      </w:pPr>
      <w:r w:rsidRPr="008E7AE6">
        <w:rPr>
          <w:rFonts w:ascii="Times New Roman" w:eastAsia="SimSun" w:hAnsi="Times New Roman" w:cs="Times New Roman"/>
          <w:b/>
          <w:bCs/>
          <w:lang w:val="sv-SE" w:eastAsia="zh-CN"/>
        </w:rPr>
        <w:t>grupne aktivnosti</w:t>
      </w:r>
      <w:r w:rsidRPr="008E7AE6">
        <w:rPr>
          <w:rFonts w:ascii="Times New Roman" w:eastAsia="SimSun" w:hAnsi="Times New Roman" w:cs="Times New Roman"/>
          <w:lang w:val="sv-SE" w:eastAsia="zh-CN"/>
        </w:rPr>
        <w:t xml:space="preserve"> koje obuhvaćaju radno-okupaci</w:t>
      </w:r>
      <w:r w:rsidR="000470D8" w:rsidRPr="008E7AE6">
        <w:rPr>
          <w:rFonts w:ascii="Times New Roman" w:eastAsia="SimSun" w:hAnsi="Times New Roman" w:cs="Times New Roman"/>
          <w:lang w:val="sv-SE" w:eastAsia="zh-CN"/>
        </w:rPr>
        <w:t>jske aktivnosti, društvene igre</w:t>
      </w:r>
      <w:r w:rsidRPr="008E7AE6">
        <w:rPr>
          <w:rFonts w:ascii="Times New Roman" w:eastAsia="SimSun" w:hAnsi="Times New Roman" w:cs="Times New Roman"/>
          <w:lang w:val="sv-SE" w:eastAsia="zh-CN"/>
        </w:rPr>
        <w:t xml:space="preserve"> te zabavne i kreativne sadržaje</w:t>
      </w:r>
    </w:p>
    <w:p w14:paraId="6E781B25" w14:textId="2118F1BB" w:rsidR="00393C77" w:rsidRPr="008E7AE6" w:rsidRDefault="00393C77" w:rsidP="008E7AE6">
      <w:pPr>
        <w:numPr>
          <w:ilvl w:val="0"/>
          <w:numId w:val="2"/>
        </w:numPr>
        <w:spacing w:after="0" w:line="360" w:lineRule="auto"/>
        <w:rPr>
          <w:rFonts w:ascii="Times New Roman" w:eastAsia="SimSun" w:hAnsi="Times New Roman" w:cs="Times New Roman"/>
          <w:lang w:val="sv-SE" w:eastAsia="zh-CN"/>
        </w:rPr>
      </w:pPr>
      <w:r w:rsidRPr="008E7AE6">
        <w:rPr>
          <w:rFonts w:ascii="Times New Roman" w:eastAsia="SimSun" w:hAnsi="Times New Roman" w:cs="Times New Roman"/>
          <w:b/>
          <w:bCs/>
          <w:lang w:val="sv-SE" w:eastAsia="zh-CN"/>
        </w:rPr>
        <w:t>interakcijske igre</w:t>
      </w:r>
      <w:r w:rsidRPr="008E7AE6">
        <w:rPr>
          <w:rFonts w:ascii="Times New Roman" w:eastAsia="SimSun" w:hAnsi="Times New Roman" w:cs="Times New Roman"/>
          <w:lang w:val="sv-SE" w:eastAsia="zh-CN"/>
        </w:rPr>
        <w:t xml:space="preserve"> usmjerene na omogućavanje izražavanja vlastite individualnosti  i osobnosti, upoznavanje sebe i drugih, spoznaju osobnih potreba, senzibiliziranje i prepoznavanje doživljenih emocija, aktivno učenje i suradnju</w:t>
      </w:r>
    </w:p>
    <w:p w14:paraId="10B65866" w14:textId="77777777" w:rsidR="009C115E" w:rsidRPr="008E7AE6" w:rsidRDefault="00393C77" w:rsidP="008E7AE6">
      <w:pPr>
        <w:numPr>
          <w:ilvl w:val="0"/>
          <w:numId w:val="2"/>
        </w:numPr>
        <w:spacing w:after="0" w:line="360" w:lineRule="auto"/>
        <w:rPr>
          <w:rFonts w:ascii="Times New Roman" w:eastAsia="SimSun" w:hAnsi="Times New Roman" w:cs="Times New Roman"/>
          <w:b/>
          <w:bCs/>
          <w:lang w:eastAsia="zh-CN"/>
        </w:rPr>
      </w:pPr>
      <w:r w:rsidRPr="008E7AE6">
        <w:rPr>
          <w:rFonts w:ascii="Times New Roman" w:eastAsia="SimSun" w:hAnsi="Times New Roman" w:cs="Times New Roman"/>
          <w:b/>
          <w:bCs/>
          <w:lang w:eastAsia="zh-CN"/>
        </w:rPr>
        <w:t>psihološke grupne radionice</w:t>
      </w:r>
    </w:p>
    <w:p w14:paraId="3E6A0192" w14:textId="77777777" w:rsidR="009C115E" w:rsidRPr="008E7AE6" w:rsidRDefault="009C115E" w:rsidP="008E7AE6">
      <w:pPr>
        <w:spacing w:line="360" w:lineRule="auto"/>
        <w:rPr>
          <w:rFonts w:ascii="Times New Roman" w:eastAsia="SimSun" w:hAnsi="Times New Roman" w:cs="Times New Roman"/>
          <w:lang w:eastAsia="zh-CN"/>
        </w:rPr>
      </w:pPr>
    </w:p>
    <w:p w14:paraId="03CB0094" w14:textId="77777777" w:rsidR="009C115E" w:rsidRPr="008E7AE6" w:rsidRDefault="007E2101" w:rsidP="008E7AE6">
      <w:pPr>
        <w:pStyle w:val="Naslov3"/>
        <w:spacing w:line="360" w:lineRule="auto"/>
        <w:rPr>
          <w:rFonts w:ascii="Times New Roman" w:eastAsia="SimSun" w:hAnsi="Times New Roman"/>
        </w:rPr>
      </w:pPr>
      <w:bookmarkStart w:id="18" w:name="_Toc475962087"/>
      <w:r w:rsidRPr="008E7AE6">
        <w:rPr>
          <w:rFonts w:ascii="Times New Roman" w:eastAsia="SimSun" w:hAnsi="Times New Roman"/>
        </w:rPr>
        <w:t>9.2. Individualni rad</w:t>
      </w:r>
      <w:bookmarkEnd w:id="18"/>
    </w:p>
    <w:p w14:paraId="1DE1ECA2" w14:textId="77777777" w:rsidR="001F2E91" w:rsidRPr="008E7AE6" w:rsidRDefault="001F2E91" w:rsidP="008E7AE6">
      <w:pPr>
        <w:spacing w:line="360" w:lineRule="auto"/>
        <w:rPr>
          <w:rFonts w:ascii="Times New Roman" w:hAnsi="Times New Roman" w:cs="Times New Roman"/>
          <w:lang w:eastAsia="zh-CN"/>
        </w:rPr>
      </w:pPr>
    </w:p>
    <w:p w14:paraId="7F3FC589" w14:textId="202FAC11" w:rsidR="00393C77" w:rsidRPr="008E7AE6" w:rsidRDefault="00393C77" w:rsidP="008E7AE6">
      <w:pPr>
        <w:spacing w:line="360" w:lineRule="auto"/>
        <w:ind w:firstLine="426"/>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Ciljevi i</w:t>
      </w:r>
      <w:r w:rsidR="000470D8" w:rsidRPr="008E7AE6">
        <w:rPr>
          <w:rFonts w:ascii="Times New Roman" w:eastAsia="SimSun" w:hAnsi="Times New Roman" w:cs="Times New Roman"/>
          <w:lang w:val="sv-SE" w:eastAsia="zh-CN"/>
        </w:rPr>
        <w:t>ndividualnog</w:t>
      </w:r>
      <w:r w:rsidRPr="008E7AE6">
        <w:rPr>
          <w:rFonts w:ascii="Times New Roman" w:eastAsia="SimSun" w:hAnsi="Times New Roman" w:cs="Times New Roman"/>
          <w:lang w:val="sv-SE" w:eastAsia="zh-CN"/>
        </w:rPr>
        <w:t xml:space="preserve"> postavljaju se pri planiranju individualnog tretmana korisnika te se prema postignućima i aktualnim potrebama dorađuju i prilagođuju.</w:t>
      </w:r>
    </w:p>
    <w:p w14:paraId="4C8A0BEF" w14:textId="043606E2" w:rsidR="00393C77" w:rsidRPr="008E7AE6" w:rsidRDefault="000470D8" w:rsidP="008E7AE6">
      <w:pPr>
        <w:spacing w:line="360" w:lineRule="auto"/>
        <w:ind w:left="360" w:firstLine="360"/>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Individualni rad</w:t>
      </w:r>
      <w:r w:rsidR="00393C77" w:rsidRPr="008E7AE6">
        <w:rPr>
          <w:rFonts w:ascii="Times New Roman" w:eastAsia="SimSun" w:hAnsi="Times New Roman" w:cs="Times New Roman"/>
          <w:lang w:val="sv-SE" w:eastAsia="zh-CN"/>
        </w:rPr>
        <w:t xml:space="preserve"> provodi </w:t>
      </w:r>
      <w:r w:rsidRPr="008E7AE6">
        <w:rPr>
          <w:rFonts w:ascii="Times New Roman" w:eastAsia="SimSun" w:hAnsi="Times New Roman" w:cs="Times New Roman"/>
          <w:lang w:val="sv-SE" w:eastAsia="zh-CN"/>
        </w:rPr>
        <w:t xml:space="preserve">se </w:t>
      </w:r>
      <w:r w:rsidR="00393C77" w:rsidRPr="008E7AE6">
        <w:rPr>
          <w:rFonts w:ascii="Times New Roman" w:eastAsia="SimSun" w:hAnsi="Times New Roman" w:cs="Times New Roman"/>
          <w:lang w:val="sv-SE" w:eastAsia="zh-CN"/>
        </w:rPr>
        <w:t>kroz:</w:t>
      </w:r>
    </w:p>
    <w:p w14:paraId="66F8B0B4" w14:textId="3846BFB1" w:rsidR="00393C77" w:rsidRPr="008E7AE6" w:rsidRDefault="00393C77" w:rsidP="008E7AE6">
      <w:pPr>
        <w:numPr>
          <w:ilvl w:val="0"/>
          <w:numId w:val="2"/>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bCs/>
          <w:lang w:eastAsia="zh-CN"/>
        </w:rPr>
        <w:t>intervju</w:t>
      </w:r>
      <w:r w:rsidRPr="008E7AE6">
        <w:rPr>
          <w:rFonts w:ascii="Times New Roman" w:eastAsia="SimSun" w:hAnsi="Times New Roman" w:cs="Times New Roman"/>
          <w:lang w:eastAsia="zh-CN"/>
        </w:rPr>
        <w:t xml:space="preserve"> – prilikom prijma korisnika, a u svrhu međusobnog upoznavanja, utvrđivanja psihofizičkog statusa, poteškoća, razloga smještaja, te upoznavanja s prostorom, kućnim redom i pravilima ponašanja u</w:t>
      </w:r>
      <w:r w:rsidR="004C7F98" w:rsidRPr="008E7AE6">
        <w:rPr>
          <w:rFonts w:ascii="Times New Roman" w:eastAsia="SimSun" w:hAnsi="Times New Roman" w:cs="Times New Roman"/>
          <w:lang w:eastAsia="zh-CN"/>
        </w:rPr>
        <w:t xml:space="preserve"> Centru</w:t>
      </w:r>
    </w:p>
    <w:p w14:paraId="6D9FE445" w14:textId="77777777" w:rsidR="00393C77" w:rsidRPr="008E7AE6" w:rsidRDefault="00393C77" w:rsidP="008E7AE6">
      <w:pPr>
        <w:numPr>
          <w:ilvl w:val="0"/>
          <w:numId w:val="2"/>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bCs/>
          <w:lang w:eastAsia="zh-CN"/>
        </w:rPr>
        <w:t xml:space="preserve">individualni razgovor </w:t>
      </w:r>
      <w:r w:rsidRPr="008E7AE6">
        <w:rPr>
          <w:rFonts w:ascii="Times New Roman" w:eastAsia="SimSun" w:hAnsi="Times New Roman" w:cs="Times New Roman"/>
          <w:lang w:eastAsia="zh-CN"/>
        </w:rPr>
        <w:t>– po zahtjevu korisnika i/ili kod uočenih specifičnih poteškoća koje zahtijevaju tajnost i povjerljivost razgovora i postupanja</w:t>
      </w:r>
    </w:p>
    <w:p w14:paraId="2A052713" w14:textId="77777777" w:rsidR="00393C77" w:rsidRPr="008E7AE6" w:rsidRDefault="00393C77" w:rsidP="008E7AE6">
      <w:pPr>
        <w:numPr>
          <w:ilvl w:val="0"/>
          <w:numId w:val="2"/>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bCs/>
          <w:lang w:eastAsia="zh-CN"/>
        </w:rPr>
        <w:t xml:space="preserve">psihologijska obrada </w:t>
      </w:r>
      <w:r w:rsidRPr="008E7AE6">
        <w:rPr>
          <w:rFonts w:ascii="Times New Roman" w:eastAsia="SimSun" w:hAnsi="Times New Roman" w:cs="Times New Roman"/>
          <w:lang w:eastAsia="zh-CN"/>
        </w:rPr>
        <w:t>– nakon prijema, u sklopu redovitog praćenja razine psihomotornog i socioemocionalnog razvoja, osobito kod uočenih specifičnih poteškoća</w:t>
      </w:r>
    </w:p>
    <w:p w14:paraId="22B8CF0F" w14:textId="77777777" w:rsidR="00393C77" w:rsidRPr="008E7AE6" w:rsidRDefault="00393C77" w:rsidP="008E7AE6">
      <w:pPr>
        <w:numPr>
          <w:ilvl w:val="0"/>
          <w:numId w:val="2"/>
        </w:numPr>
        <w:spacing w:after="0" w:line="360" w:lineRule="auto"/>
        <w:rPr>
          <w:rFonts w:ascii="Times New Roman" w:eastAsia="SimSun" w:hAnsi="Times New Roman" w:cs="Times New Roman"/>
          <w:lang w:eastAsia="zh-CN"/>
        </w:rPr>
      </w:pPr>
      <w:r w:rsidRPr="008E7AE6">
        <w:rPr>
          <w:rFonts w:ascii="Times New Roman" w:eastAsia="SimSun" w:hAnsi="Times New Roman" w:cs="Times New Roman"/>
          <w:b/>
          <w:bCs/>
          <w:lang w:eastAsia="zh-CN"/>
        </w:rPr>
        <w:t xml:space="preserve">psihološka podrška </w:t>
      </w:r>
      <w:r w:rsidRPr="008E7AE6">
        <w:rPr>
          <w:rFonts w:ascii="Times New Roman" w:eastAsia="SimSun" w:hAnsi="Times New Roman" w:cs="Times New Roman"/>
          <w:lang w:eastAsia="zh-CN"/>
        </w:rPr>
        <w:t xml:space="preserve">– kao individualni rad na tretmanu psihosocijalnih poteškoća utvrđenih prilikom obrade i određenog razdoblja boravka u </w:t>
      </w:r>
      <w:r w:rsidR="004C7F98" w:rsidRPr="008E7AE6">
        <w:rPr>
          <w:rFonts w:ascii="Times New Roman" w:eastAsia="SimSun" w:hAnsi="Times New Roman" w:cs="Times New Roman"/>
          <w:lang w:eastAsia="zh-CN"/>
        </w:rPr>
        <w:t>Centru</w:t>
      </w:r>
      <w:r w:rsidRPr="008E7AE6">
        <w:rPr>
          <w:rFonts w:ascii="Times New Roman" w:eastAsia="SimSun" w:hAnsi="Times New Roman" w:cs="Times New Roman"/>
          <w:lang w:eastAsia="zh-CN"/>
        </w:rPr>
        <w:t>, a kroz savjetovanje vezano za prevladavanje specifičnih maturacijskih poteškoća i specifičnih problemskih situacija; naglasak je na razvoju samopouzdanja, samokontrole i socijalnih vještina (asertivnost, nenasilno rješavanje problema, komunikacijske vještine)</w:t>
      </w:r>
    </w:p>
    <w:p w14:paraId="26EC2D0C" w14:textId="77777777" w:rsidR="00393C77" w:rsidRPr="008E7AE6" w:rsidRDefault="00393C77" w:rsidP="008E7AE6">
      <w:pPr>
        <w:spacing w:line="360" w:lineRule="auto"/>
        <w:ind w:left="360" w:firstLine="360"/>
        <w:rPr>
          <w:rFonts w:ascii="Times New Roman" w:eastAsia="SimSun" w:hAnsi="Times New Roman" w:cs="Times New Roman"/>
          <w:lang w:eastAsia="zh-CN"/>
        </w:rPr>
      </w:pPr>
      <w:r w:rsidRPr="008E7AE6">
        <w:rPr>
          <w:rFonts w:ascii="Times New Roman" w:eastAsia="SimSun" w:hAnsi="Times New Roman" w:cs="Times New Roman"/>
          <w:lang w:eastAsia="zh-CN"/>
        </w:rPr>
        <w:lastRenderedPageBreak/>
        <w:t xml:space="preserve">U radu stručnih radnika zastupljene su sljedeće </w:t>
      </w:r>
      <w:r w:rsidRPr="008E7AE6">
        <w:rPr>
          <w:rFonts w:ascii="Times New Roman" w:eastAsia="SimSun" w:hAnsi="Times New Roman" w:cs="Times New Roman"/>
          <w:b/>
          <w:bCs/>
          <w:lang w:eastAsia="zh-CN"/>
        </w:rPr>
        <w:t>klasične odgojne metode i pedagoški postupci</w:t>
      </w:r>
      <w:r w:rsidRPr="008E7AE6">
        <w:rPr>
          <w:rFonts w:ascii="Times New Roman" w:eastAsia="SimSun" w:hAnsi="Times New Roman" w:cs="Times New Roman"/>
          <w:lang w:eastAsia="zh-CN"/>
        </w:rPr>
        <w:t>:</w:t>
      </w:r>
    </w:p>
    <w:p w14:paraId="4D88DA7C" w14:textId="77777777" w:rsidR="00393C77" w:rsidRPr="008E7AE6" w:rsidRDefault="00393C77" w:rsidP="008E7AE6">
      <w:pPr>
        <w:spacing w:line="360" w:lineRule="auto"/>
        <w:ind w:left="720" w:hanging="360"/>
        <w:rPr>
          <w:rFonts w:ascii="Times New Roman" w:eastAsia="SimSun" w:hAnsi="Times New Roman" w:cs="Times New Roman"/>
          <w:lang w:val="sv-SE" w:eastAsia="zh-CN"/>
        </w:rPr>
      </w:pPr>
      <w:r w:rsidRPr="008E7AE6">
        <w:rPr>
          <w:rFonts w:ascii="Times New Roman" w:eastAsia="SimSun" w:hAnsi="Times New Roman" w:cs="Times New Roman"/>
          <w:b/>
          <w:bCs/>
          <w:lang w:val="sv-SE" w:eastAsia="zh-CN"/>
        </w:rPr>
        <w:t>-</w:t>
      </w:r>
      <w:r w:rsidRPr="008E7AE6">
        <w:rPr>
          <w:rFonts w:ascii="Times New Roman" w:eastAsia="SimSun" w:hAnsi="Times New Roman" w:cs="Times New Roman"/>
          <w:b/>
          <w:bCs/>
          <w:lang w:val="sv-SE" w:eastAsia="zh-CN"/>
        </w:rPr>
        <w:tab/>
        <w:t>METODA POTICANJA</w:t>
      </w:r>
      <w:r w:rsidRPr="008E7AE6">
        <w:rPr>
          <w:rFonts w:ascii="Times New Roman" w:eastAsia="SimSun" w:hAnsi="Times New Roman" w:cs="Times New Roman"/>
          <w:lang w:val="sv-SE" w:eastAsia="zh-CN"/>
        </w:rPr>
        <w:t xml:space="preserve"> – poticaj, obećanje, ocjenjivanje, pohvala, nagrada, ohrabrivanje, motiviranje</w:t>
      </w:r>
    </w:p>
    <w:p w14:paraId="16329892" w14:textId="77777777" w:rsidR="00393C77" w:rsidRPr="008E7AE6" w:rsidRDefault="00393C77" w:rsidP="008E7AE6">
      <w:pPr>
        <w:spacing w:line="360" w:lineRule="auto"/>
        <w:ind w:left="360"/>
        <w:rPr>
          <w:rFonts w:ascii="Times New Roman" w:eastAsia="SimSun" w:hAnsi="Times New Roman" w:cs="Times New Roman"/>
          <w:lang w:val="sv-SE" w:eastAsia="zh-CN"/>
        </w:rPr>
      </w:pPr>
      <w:r w:rsidRPr="008E7AE6">
        <w:rPr>
          <w:rFonts w:ascii="Times New Roman" w:eastAsia="SimSun" w:hAnsi="Times New Roman" w:cs="Times New Roman"/>
          <w:b/>
          <w:bCs/>
          <w:lang w:val="sv-SE" w:eastAsia="zh-CN"/>
        </w:rPr>
        <w:t xml:space="preserve">- </w:t>
      </w:r>
      <w:r w:rsidRPr="008E7AE6">
        <w:rPr>
          <w:rFonts w:ascii="Times New Roman" w:eastAsia="SimSun" w:hAnsi="Times New Roman" w:cs="Times New Roman"/>
          <w:b/>
          <w:bCs/>
          <w:lang w:val="sv-SE" w:eastAsia="zh-CN"/>
        </w:rPr>
        <w:tab/>
        <w:t>METODA NAVIKAVANJA</w:t>
      </w:r>
      <w:r w:rsidRPr="008E7AE6">
        <w:rPr>
          <w:rFonts w:ascii="Times New Roman" w:eastAsia="SimSun" w:hAnsi="Times New Roman" w:cs="Times New Roman"/>
          <w:lang w:val="sv-SE" w:eastAsia="zh-CN"/>
        </w:rPr>
        <w:t xml:space="preserve"> – zahtjev, objašnjenje, vježbanje, kontrola</w:t>
      </w:r>
    </w:p>
    <w:p w14:paraId="2E13E47E" w14:textId="77777777" w:rsidR="00393C77" w:rsidRPr="008E7AE6" w:rsidRDefault="00393C77" w:rsidP="008E7AE6">
      <w:pPr>
        <w:spacing w:line="360" w:lineRule="auto"/>
        <w:ind w:left="360"/>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 xml:space="preserve">- </w:t>
      </w:r>
      <w:r w:rsidRPr="008E7AE6">
        <w:rPr>
          <w:rFonts w:ascii="Times New Roman" w:eastAsia="SimSun" w:hAnsi="Times New Roman" w:cs="Times New Roman"/>
          <w:lang w:val="sv-SE" w:eastAsia="zh-CN"/>
        </w:rPr>
        <w:tab/>
      </w:r>
      <w:r w:rsidRPr="008E7AE6">
        <w:rPr>
          <w:rFonts w:ascii="Times New Roman" w:eastAsia="SimSun" w:hAnsi="Times New Roman" w:cs="Times New Roman"/>
          <w:b/>
          <w:bCs/>
          <w:lang w:val="sv-SE" w:eastAsia="zh-CN"/>
        </w:rPr>
        <w:t>METODA USMJERAVANJA</w:t>
      </w:r>
      <w:r w:rsidRPr="008E7AE6">
        <w:rPr>
          <w:rFonts w:ascii="Times New Roman" w:eastAsia="SimSun" w:hAnsi="Times New Roman" w:cs="Times New Roman"/>
          <w:lang w:val="sv-SE" w:eastAsia="zh-CN"/>
        </w:rPr>
        <w:t xml:space="preserve"> – objašnjenje, primjer, uvjeravanje</w:t>
      </w:r>
    </w:p>
    <w:p w14:paraId="4C318C3E" w14:textId="77777777" w:rsidR="00393C77" w:rsidRPr="008E7AE6" w:rsidRDefault="00393C77" w:rsidP="008E7AE6">
      <w:pPr>
        <w:spacing w:line="360" w:lineRule="auto"/>
        <w:ind w:left="720" w:hanging="360"/>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w:t>
      </w:r>
      <w:r w:rsidRPr="008E7AE6">
        <w:rPr>
          <w:rFonts w:ascii="Times New Roman" w:eastAsia="SimSun" w:hAnsi="Times New Roman" w:cs="Times New Roman"/>
          <w:lang w:val="sv-SE" w:eastAsia="zh-CN"/>
        </w:rPr>
        <w:tab/>
      </w:r>
      <w:r w:rsidRPr="008E7AE6">
        <w:rPr>
          <w:rFonts w:ascii="Times New Roman" w:eastAsia="SimSun" w:hAnsi="Times New Roman" w:cs="Times New Roman"/>
          <w:b/>
          <w:bCs/>
          <w:lang w:val="sv-SE" w:eastAsia="zh-CN"/>
        </w:rPr>
        <w:t>METODA SPRJEČAVANJA</w:t>
      </w:r>
      <w:r w:rsidRPr="008E7AE6">
        <w:rPr>
          <w:rFonts w:ascii="Times New Roman" w:eastAsia="SimSun" w:hAnsi="Times New Roman" w:cs="Times New Roman"/>
          <w:lang w:val="sv-SE" w:eastAsia="zh-CN"/>
        </w:rPr>
        <w:t xml:space="preserve"> – nadzor, upozorenje, opomena, ograničenje zabrana, skretanje zamjenom motiva</w:t>
      </w:r>
    </w:p>
    <w:p w14:paraId="23DDF187" w14:textId="77777777" w:rsidR="00393C77" w:rsidRPr="008E7AE6" w:rsidRDefault="00393C77" w:rsidP="008E7AE6">
      <w:pPr>
        <w:spacing w:line="360" w:lineRule="auto"/>
        <w:ind w:left="360"/>
        <w:rPr>
          <w:rFonts w:ascii="Times New Roman" w:eastAsia="SimSun" w:hAnsi="Times New Roman" w:cs="Times New Roman"/>
          <w:b/>
          <w:bCs/>
          <w:lang w:val="sv-SE" w:eastAsia="zh-CN"/>
        </w:rPr>
      </w:pPr>
      <w:r w:rsidRPr="008E7AE6">
        <w:rPr>
          <w:rFonts w:ascii="Times New Roman" w:eastAsia="SimSun" w:hAnsi="Times New Roman" w:cs="Times New Roman"/>
          <w:lang w:val="sv-SE" w:eastAsia="zh-CN"/>
        </w:rPr>
        <w:t>-</w:t>
      </w:r>
      <w:r w:rsidRPr="008E7AE6">
        <w:rPr>
          <w:rFonts w:ascii="Times New Roman" w:eastAsia="SimSun" w:hAnsi="Times New Roman" w:cs="Times New Roman"/>
          <w:lang w:val="sv-SE" w:eastAsia="zh-CN"/>
        </w:rPr>
        <w:tab/>
      </w:r>
      <w:r w:rsidRPr="008E7AE6">
        <w:rPr>
          <w:rFonts w:ascii="Times New Roman" w:eastAsia="SimSun" w:hAnsi="Times New Roman" w:cs="Times New Roman"/>
          <w:b/>
          <w:bCs/>
          <w:lang w:val="sv-SE" w:eastAsia="zh-CN"/>
        </w:rPr>
        <w:t>MODEL PONAŠANJA</w:t>
      </w:r>
    </w:p>
    <w:p w14:paraId="14879B11" w14:textId="77777777" w:rsidR="00393C77" w:rsidRPr="008E7AE6" w:rsidRDefault="00393C77" w:rsidP="008E7AE6">
      <w:pPr>
        <w:spacing w:line="360" w:lineRule="auto"/>
        <w:ind w:left="360"/>
        <w:rPr>
          <w:rFonts w:ascii="Times New Roman" w:eastAsia="SimSun" w:hAnsi="Times New Roman" w:cs="Times New Roman"/>
          <w:b/>
          <w:bCs/>
          <w:lang w:val="sv-SE" w:eastAsia="zh-CN"/>
        </w:rPr>
      </w:pPr>
      <w:r w:rsidRPr="008E7AE6">
        <w:rPr>
          <w:rFonts w:ascii="Times New Roman" w:eastAsia="SimSun" w:hAnsi="Times New Roman" w:cs="Times New Roman"/>
          <w:lang w:val="sv-SE" w:eastAsia="zh-CN"/>
        </w:rPr>
        <w:t>-</w:t>
      </w:r>
      <w:r w:rsidRPr="008E7AE6">
        <w:rPr>
          <w:rFonts w:ascii="Times New Roman" w:eastAsia="SimSun" w:hAnsi="Times New Roman" w:cs="Times New Roman"/>
          <w:b/>
          <w:bCs/>
          <w:lang w:val="sv-SE" w:eastAsia="zh-CN"/>
        </w:rPr>
        <w:t xml:space="preserve"> </w:t>
      </w:r>
      <w:r w:rsidRPr="008E7AE6">
        <w:rPr>
          <w:rFonts w:ascii="Times New Roman" w:eastAsia="SimSun" w:hAnsi="Times New Roman" w:cs="Times New Roman"/>
          <w:b/>
          <w:bCs/>
          <w:lang w:val="sv-SE" w:eastAsia="zh-CN"/>
        </w:rPr>
        <w:tab/>
        <w:t>STJECANJE UVIDA</w:t>
      </w:r>
    </w:p>
    <w:p w14:paraId="434C399A" w14:textId="354729CD" w:rsidR="004C5FC4" w:rsidRPr="008E7AE6" w:rsidRDefault="00393C77" w:rsidP="008E7AE6">
      <w:pPr>
        <w:spacing w:line="360" w:lineRule="auto"/>
        <w:ind w:left="360"/>
        <w:rPr>
          <w:rFonts w:ascii="Times New Roman" w:eastAsia="SimSun" w:hAnsi="Times New Roman" w:cs="Times New Roman"/>
          <w:b/>
          <w:bCs/>
          <w:lang w:val="sv-SE" w:eastAsia="zh-CN"/>
        </w:rPr>
      </w:pPr>
      <w:r w:rsidRPr="008E7AE6">
        <w:rPr>
          <w:rFonts w:ascii="Times New Roman" w:eastAsia="SimSun" w:hAnsi="Times New Roman" w:cs="Times New Roman"/>
          <w:lang w:val="sv-SE" w:eastAsia="zh-CN"/>
        </w:rPr>
        <w:t>-</w:t>
      </w:r>
      <w:r w:rsidR="00820388" w:rsidRPr="008E7AE6">
        <w:rPr>
          <w:rFonts w:ascii="Times New Roman" w:eastAsia="SimSun" w:hAnsi="Times New Roman" w:cs="Times New Roman"/>
          <w:b/>
          <w:bCs/>
          <w:lang w:val="sv-SE" w:eastAsia="zh-CN"/>
        </w:rPr>
        <w:t xml:space="preserve"> </w:t>
      </w:r>
      <w:r w:rsidR="00820388" w:rsidRPr="008E7AE6">
        <w:rPr>
          <w:rFonts w:ascii="Times New Roman" w:eastAsia="SimSun" w:hAnsi="Times New Roman" w:cs="Times New Roman"/>
          <w:b/>
          <w:bCs/>
          <w:lang w:val="sv-SE" w:eastAsia="zh-CN"/>
        </w:rPr>
        <w:tab/>
        <w:t>OSTALE PEDAGOŠKE METODE</w:t>
      </w:r>
    </w:p>
    <w:p w14:paraId="53AC89F3" w14:textId="7408C9C0" w:rsidR="008236C0" w:rsidRPr="008E7AE6" w:rsidRDefault="004805F0" w:rsidP="008E7AE6">
      <w:pPr>
        <w:pStyle w:val="Naslov1"/>
        <w:spacing w:line="360" w:lineRule="auto"/>
        <w:rPr>
          <w:rFonts w:ascii="Times New Roman" w:eastAsia="SimSun" w:hAnsi="Times New Roman" w:cs="Times New Roman"/>
          <w:lang w:eastAsia="zh-CN"/>
        </w:rPr>
      </w:pPr>
      <w:bookmarkStart w:id="19" w:name="_Toc475962088"/>
      <w:r w:rsidRPr="008E7AE6">
        <w:rPr>
          <w:rFonts w:ascii="Times New Roman" w:eastAsia="SimSun" w:hAnsi="Times New Roman" w:cs="Times New Roman"/>
          <w:lang w:eastAsia="zh-CN"/>
        </w:rPr>
        <w:t>10. Prija</w:t>
      </w:r>
      <w:r w:rsidR="009C115E" w:rsidRPr="008E7AE6">
        <w:rPr>
          <w:rFonts w:ascii="Times New Roman" w:eastAsia="SimSun" w:hAnsi="Times New Roman" w:cs="Times New Roman"/>
          <w:lang w:eastAsia="zh-CN"/>
        </w:rPr>
        <w:t>m i otpust</w:t>
      </w:r>
      <w:bookmarkEnd w:id="19"/>
      <w:r w:rsidR="0004792D" w:rsidRPr="008E7AE6">
        <w:rPr>
          <w:rFonts w:ascii="Times New Roman" w:eastAsia="SimSun" w:hAnsi="Times New Roman" w:cs="Times New Roman"/>
          <w:lang w:eastAsia="zh-CN"/>
        </w:rPr>
        <w:t xml:space="preserve"> korisnika</w:t>
      </w:r>
    </w:p>
    <w:p w14:paraId="7744D7A0" w14:textId="77777777" w:rsidR="00AA4F9C" w:rsidRPr="008E7AE6" w:rsidRDefault="00AA4F9C" w:rsidP="008E7AE6">
      <w:pPr>
        <w:spacing w:line="360" w:lineRule="auto"/>
        <w:rPr>
          <w:rFonts w:ascii="Times New Roman" w:hAnsi="Times New Roman" w:cs="Times New Roman"/>
          <w:lang w:eastAsia="zh-CN"/>
        </w:rPr>
      </w:pPr>
    </w:p>
    <w:p w14:paraId="271102BF" w14:textId="491FF56C" w:rsidR="00393C77" w:rsidRPr="008E7AE6" w:rsidRDefault="009C115E" w:rsidP="008E7AE6">
      <w:pPr>
        <w:pStyle w:val="Naslov3"/>
        <w:spacing w:line="360" w:lineRule="auto"/>
        <w:rPr>
          <w:rFonts w:ascii="Times New Roman" w:eastAsia="SimSun" w:hAnsi="Times New Roman"/>
        </w:rPr>
      </w:pPr>
      <w:bookmarkStart w:id="20" w:name="_Toc475962089"/>
      <w:r w:rsidRPr="008E7AE6">
        <w:rPr>
          <w:rFonts w:ascii="Times New Roman" w:eastAsia="SimSun" w:hAnsi="Times New Roman"/>
        </w:rPr>
        <w:t>10.1. Prij</w:t>
      </w:r>
      <w:r w:rsidR="00215481" w:rsidRPr="008E7AE6">
        <w:rPr>
          <w:rFonts w:ascii="Times New Roman" w:eastAsia="SimSun" w:hAnsi="Times New Roman"/>
        </w:rPr>
        <w:t>a</w:t>
      </w:r>
      <w:r w:rsidRPr="008E7AE6">
        <w:rPr>
          <w:rFonts w:ascii="Times New Roman" w:eastAsia="SimSun" w:hAnsi="Times New Roman"/>
        </w:rPr>
        <w:t xml:space="preserve">m u </w:t>
      </w:r>
      <w:r w:rsidR="0045761F" w:rsidRPr="008E7AE6">
        <w:rPr>
          <w:rFonts w:ascii="Times New Roman" w:eastAsia="SimSun" w:hAnsi="Times New Roman"/>
        </w:rPr>
        <w:t>Centar</w:t>
      </w:r>
      <w:r w:rsidR="006002B6" w:rsidRPr="008E7AE6">
        <w:rPr>
          <w:rFonts w:ascii="Times New Roman" w:eastAsia="SimSun" w:hAnsi="Times New Roman"/>
        </w:rPr>
        <w:t xml:space="preserve"> Klasje</w:t>
      </w:r>
      <w:bookmarkEnd w:id="20"/>
    </w:p>
    <w:p w14:paraId="52A32956" w14:textId="77777777" w:rsidR="00CC68E1" w:rsidRPr="008E7AE6" w:rsidRDefault="00CC68E1" w:rsidP="008E7AE6">
      <w:pPr>
        <w:spacing w:line="360" w:lineRule="auto"/>
        <w:rPr>
          <w:rFonts w:ascii="Times New Roman" w:hAnsi="Times New Roman" w:cs="Times New Roman"/>
          <w:lang w:eastAsia="zh-CN"/>
        </w:rPr>
      </w:pPr>
    </w:p>
    <w:p w14:paraId="58759AD0" w14:textId="7845614E" w:rsidR="00393C77" w:rsidRPr="008E7AE6" w:rsidRDefault="004805F0" w:rsidP="008E7AE6">
      <w:pPr>
        <w:spacing w:before="12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Djeca se smješt</w:t>
      </w:r>
      <w:r w:rsidR="00393C77" w:rsidRPr="008E7AE6">
        <w:rPr>
          <w:rFonts w:ascii="Times New Roman" w:eastAsia="SimSun" w:hAnsi="Times New Roman" w:cs="Times New Roman"/>
          <w:lang w:eastAsia="zh-CN"/>
        </w:rPr>
        <w:t>aju u Centar Klasje isključivo</w:t>
      </w:r>
      <w:r w:rsidRPr="008E7AE6">
        <w:rPr>
          <w:rFonts w:ascii="Times New Roman" w:eastAsia="SimSun" w:hAnsi="Times New Roman" w:cs="Times New Roman"/>
          <w:lang w:eastAsia="zh-CN"/>
        </w:rPr>
        <w:t xml:space="preserve"> na</w:t>
      </w:r>
      <w:r w:rsidR="00393C77" w:rsidRPr="008E7AE6">
        <w:rPr>
          <w:rFonts w:ascii="Times New Roman" w:eastAsia="SimSun" w:hAnsi="Times New Roman" w:cs="Times New Roman"/>
          <w:lang w:eastAsia="zh-CN"/>
        </w:rPr>
        <w:t xml:space="preserve"> temelj</w:t>
      </w:r>
      <w:r w:rsidRPr="008E7AE6">
        <w:rPr>
          <w:rFonts w:ascii="Times New Roman" w:eastAsia="SimSun" w:hAnsi="Times New Roman" w:cs="Times New Roman"/>
          <w:lang w:eastAsia="zh-CN"/>
        </w:rPr>
        <w:t>u</w:t>
      </w:r>
      <w:r w:rsidR="00393C77" w:rsidRPr="008E7AE6">
        <w:rPr>
          <w:rFonts w:ascii="Times New Roman" w:eastAsia="SimSun" w:hAnsi="Times New Roman" w:cs="Times New Roman"/>
          <w:lang w:eastAsia="zh-CN"/>
        </w:rPr>
        <w:t xml:space="preserve"> r</w:t>
      </w:r>
      <w:r w:rsidRPr="008E7AE6">
        <w:rPr>
          <w:rFonts w:ascii="Times New Roman" w:eastAsia="SimSun" w:hAnsi="Times New Roman" w:cs="Times New Roman"/>
          <w:lang w:eastAsia="zh-CN"/>
        </w:rPr>
        <w:t>ješenja područnog ureda Zavoda za socijalni rad</w:t>
      </w:r>
      <w:r w:rsidR="00393C77" w:rsidRPr="008E7AE6">
        <w:rPr>
          <w:rFonts w:ascii="Times New Roman" w:eastAsia="SimSun" w:hAnsi="Times New Roman" w:cs="Times New Roman"/>
          <w:lang w:eastAsia="zh-CN"/>
        </w:rPr>
        <w:t xml:space="preserve">, na zahtjev ili uz pristanak roditelja prema odredbama Zakona o socijalnoj skrbi, odnosno </w:t>
      </w:r>
      <w:r w:rsidRPr="008E7AE6">
        <w:rPr>
          <w:rFonts w:ascii="Times New Roman" w:eastAsia="SimSun" w:hAnsi="Times New Roman" w:cs="Times New Roman"/>
          <w:lang w:eastAsia="zh-CN"/>
        </w:rPr>
        <w:t xml:space="preserve">na </w:t>
      </w:r>
      <w:r w:rsidR="00393C77" w:rsidRPr="008E7AE6">
        <w:rPr>
          <w:rFonts w:ascii="Times New Roman" w:eastAsia="SimSun" w:hAnsi="Times New Roman" w:cs="Times New Roman"/>
          <w:lang w:eastAsia="zh-CN"/>
        </w:rPr>
        <w:t>temelj</w:t>
      </w:r>
      <w:r w:rsidRPr="008E7AE6">
        <w:rPr>
          <w:rFonts w:ascii="Times New Roman" w:eastAsia="SimSun" w:hAnsi="Times New Roman" w:cs="Times New Roman"/>
          <w:lang w:eastAsia="zh-CN"/>
        </w:rPr>
        <w:t>u</w:t>
      </w:r>
      <w:r w:rsidR="00393C77" w:rsidRPr="008E7AE6">
        <w:rPr>
          <w:rFonts w:ascii="Times New Roman" w:eastAsia="SimSun" w:hAnsi="Times New Roman" w:cs="Times New Roman"/>
          <w:lang w:eastAsia="zh-CN"/>
        </w:rPr>
        <w:t xml:space="preserve"> sudskog rješenja bez pristanka roditelja prema odredbama Obiteljskog zakona.</w:t>
      </w:r>
    </w:p>
    <w:p w14:paraId="32C0FDD9" w14:textId="1757AB31" w:rsidR="00393C77" w:rsidRPr="008E7AE6" w:rsidRDefault="00393C77" w:rsidP="008E7AE6">
      <w:pPr>
        <w:spacing w:line="360" w:lineRule="auto"/>
        <w:ind w:firstLine="426"/>
        <w:rPr>
          <w:rFonts w:ascii="Times New Roman" w:eastAsia="SimSun" w:hAnsi="Times New Roman" w:cs="Times New Roman"/>
          <w:b/>
          <w:bCs/>
          <w:lang w:eastAsia="zh-CN"/>
        </w:rPr>
      </w:pPr>
      <w:r w:rsidRPr="008E7AE6">
        <w:rPr>
          <w:rFonts w:ascii="Times New Roman" w:eastAsia="SimSun" w:hAnsi="Times New Roman" w:cs="Times New Roman"/>
          <w:lang w:eastAsia="zh-CN"/>
        </w:rPr>
        <w:t>Smještaj se ostvaruje dogovo</w:t>
      </w:r>
      <w:r w:rsidR="004805F0" w:rsidRPr="008E7AE6">
        <w:rPr>
          <w:rFonts w:ascii="Times New Roman" w:eastAsia="SimSun" w:hAnsi="Times New Roman" w:cs="Times New Roman"/>
          <w:lang w:eastAsia="zh-CN"/>
        </w:rPr>
        <w:t>rno s područnim uredima Zavoda za socijalni rad</w:t>
      </w:r>
      <w:r w:rsidRPr="008E7AE6">
        <w:rPr>
          <w:rFonts w:ascii="Times New Roman" w:eastAsia="SimSun" w:hAnsi="Times New Roman" w:cs="Times New Roman"/>
          <w:lang w:eastAsia="zh-CN"/>
        </w:rPr>
        <w:t>, ovisno o potrebama djeteta i mog</w:t>
      </w:r>
      <w:r w:rsidR="004805F0" w:rsidRPr="008E7AE6">
        <w:rPr>
          <w:rFonts w:ascii="Times New Roman" w:eastAsia="SimSun" w:hAnsi="Times New Roman" w:cs="Times New Roman"/>
          <w:lang w:eastAsia="zh-CN"/>
        </w:rPr>
        <w:t>ućnostima Centra Klasje. O prij</w:t>
      </w:r>
      <w:r w:rsidRPr="008E7AE6">
        <w:rPr>
          <w:rFonts w:ascii="Times New Roman" w:eastAsia="SimSun" w:hAnsi="Times New Roman" w:cs="Times New Roman"/>
          <w:lang w:eastAsia="zh-CN"/>
        </w:rPr>
        <w:t xml:space="preserve">mu odlučuje </w:t>
      </w:r>
      <w:r w:rsidR="004805F0" w:rsidRPr="008E7AE6">
        <w:rPr>
          <w:rFonts w:ascii="Times New Roman" w:eastAsia="SimSun" w:hAnsi="Times New Roman" w:cs="Times New Roman"/>
          <w:b/>
          <w:bCs/>
          <w:lang w:eastAsia="zh-CN"/>
        </w:rPr>
        <w:t>Komisija za prije</w:t>
      </w:r>
      <w:r w:rsidRPr="008E7AE6">
        <w:rPr>
          <w:rFonts w:ascii="Times New Roman" w:eastAsia="SimSun" w:hAnsi="Times New Roman" w:cs="Times New Roman"/>
          <w:b/>
          <w:bCs/>
          <w:lang w:eastAsia="zh-CN"/>
        </w:rPr>
        <w:t>m i otpust korisnika</w:t>
      </w:r>
      <w:r w:rsidRPr="008E7AE6">
        <w:rPr>
          <w:rFonts w:ascii="Times New Roman" w:eastAsia="SimSun" w:hAnsi="Times New Roman" w:cs="Times New Roman"/>
          <w:lang w:eastAsia="zh-CN"/>
        </w:rPr>
        <w:t xml:space="preserve">, </w:t>
      </w:r>
      <w:r w:rsidR="004805F0" w:rsidRPr="008E7AE6">
        <w:rPr>
          <w:rFonts w:ascii="Times New Roman" w:eastAsia="SimSun" w:hAnsi="Times New Roman" w:cs="Times New Roman"/>
          <w:lang w:eastAsia="zh-CN"/>
        </w:rPr>
        <w:t xml:space="preserve">u </w:t>
      </w:r>
      <w:r w:rsidRPr="008E7AE6">
        <w:rPr>
          <w:rFonts w:ascii="Times New Roman" w:eastAsia="SimSun" w:hAnsi="Times New Roman" w:cs="Times New Roman"/>
          <w:lang w:eastAsia="zh-CN"/>
        </w:rPr>
        <w:t>sklad</w:t>
      </w:r>
      <w:r w:rsidR="004805F0" w:rsidRPr="008E7AE6">
        <w:rPr>
          <w:rFonts w:ascii="Times New Roman" w:eastAsia="SimSun" w:hAnsi="Times New Roman" w:cs="Times New Roman"/>
          <w:lang w:eastAsia="zh-CN"/>
        </w:rPr>
        <w:t>u s</w:t>
      </w:r>
      <w:r w:rsidRPr="008E7AE6">
        <w:rPr>
          <w:rFonts w:ascii="Times New Roman" w:eastAsia="SimSun" w:hAnsi="Times New Roman" w:cs="Times New Roman"/>
          <w:lang w:eastAsia="zh-CN"/>
        </w:rPr>
        <w:t xml:space="preserve"> </w:t>
      </w:r>
      <w:r w:rsidRPr="008E7AE6">
        <w:rPr>
          <w:rFonts w:ascii="Times New Roman" w:eastAsia="SimSun" w:hAnsi="Times New Roman" w:cs="Times New Roman"/>
          <w:b/>
          <w:bCs/>
          <w:lang w:eastAsia="zh-CN"/>
        </w:rPr>
        <w:t>donesenom Pravilniku za prijem i otpust korisnika.</w:t>
      </w:r>
    </w:p>
    <w:p w14:paraId="6EC27A0C" w14:textId="77777777" w:rsidR="00820388" w:rsidRPr="008E7AE6" w:rsidRDefault="00820388" w:rsidP="008E7AE6">
      <w:pPr>
        <w:spacing w:line="360" w:lineRule="auto"/>
        <w:rPr>
          <w:rFonts w:ascii="Times New Roman" w:eastAsia="SimSun" w:hAnsi="Times New Roman" w:cs="Times New Roman"/>
          <w:b/>
          <w:bCs/>
          <w:lang w:eastAsia="zh-CN"/>
        </w:rPr>
      </w:pPr>
    </w:p>
    <w:p w14:paraId="35D11486" w14:textId="77777777" w:rsidR="00393C77" w:rsidRPr="008E7AE6" w:rsidRDefault="00D523BF" w:rsidP="008E7AE6">
      <w:pPr>
        <w:pStyle w:val="Naslov3"/>
        <w:spacing w:line="360" w:lineRule="auto"/>
        <w:rPr>
          <w:rFonts w:ascii="Times New Roman" w:eastAsia="SimSun" w:hAnsi="Times New Roman"/>
        </w:rPr>
      </w:pPr>
      <w:bookmarkStart w:id="21" w:name="_Toc475962090"/>
      <w:r w:rsidRPr="008E7AE6">
        <w:rPr>
          <w:rFonts w:ascii="Times New Roman" w:eastAsia="SimSun" w:hAnsi="Times New Roman"/>
        </w:rPr>
        <w:lastRenderedPageBreak/>
        <w:t>10.2. Otpust iz Centra K</w:t>
      </w:r>
      <w:r w:rsidR="008E0D2A" w:rsidRPr="008E7AE6">
        <w:rPr>
          <w:rFonts w:ascii="Times New Roman" w:eastAsia="SimSun" w:hAnsi="Times New Roman"/>
        </w:rPr>
        <w:t>lasje</w:t>
      </w:r>
      <w:bookmarkEnd w:id="21"/>
    </w:p>
    <w:p w14:paraId="5F2D4E75" w14:textId="332ED4EA" w:rsidR="00393C77" w:rsidRPr="008E7AE6" w:rsidRDefault="00393C77" w:rsidP="008E7AE6">
      <w:pPr>
        <w:spacing w:before="12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Odluku o otpustu iz Centra Klasje ili promjeni tretmana zajednički donose stručni timovi Centra</w:t>
      </w:r>
      <w:r w:rsidR="004805F0" w:rsidRPr="008E7AE6">
        <w:rPr>
          <w:rFonts w:ascii="Times New Roman" w:eastAsia="SimSun" w:hAnsi="Times New Roman" w:cs="Times New Roman"/>
          <w:lang w:eastAsia="zh-CN"/>
        </w:rPr>
        <w:t xml:space="preserve"> Klasje</w:t>
      </w:r>
      <w:r w:rsidRPr="008E7AE6">
        <w:rPr>
          <w:rFonts w:ascii="Times New Roman" w:eastAsia="SimSun" w:hAnsi="Times New Roman" w:cs="Times New Roman"/>
          <w:lang w:eastAsia="zh-CN"/>
        </w:rPr>
        <w:t xml:space="preserve"> i nadležnog </w:t>
      </w:r>
      <w:r w:rsidR="004805F0" w:rsidRPr="008E7AE6">
        <w:rPr>
          <w:rFonts w:ascii="Times New Roman" w:eastAsia="SimSun" w:hAnsi="Times New Roman" w:cs="Times New Roman"/>
          <w:lang w:eastAsia="zh-CN"/>
        </w:rPr>
        <w:t>područnog ureda za socijalni rad</w:t>
      </w:r>
      <w:r w:rsidRPr="008E7AE6">
        <w:rPr>
          <w:rFonts w:ascii="Times New Roman" w:eastAsia="SimSun" w:hAnsi="Times New Roman" w:cs="Times New Roman"/>
          <w:lang w:eastAsia="zh-CN"/>
        </w:rPr>
        <w:t>, a po potrebi uključuju se roditelji ili skrbnici, što je u praksi rijetkost.</w:t>
      </w:r>
    </w:p>
    <w:p w14:paraId="6827C321" w14:textId="4556EE8F" w:rsidR="00393C77" w:rsidRPr="008E7AE6" w:rsidRDefault="00393C77"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U pripremi djeteta za otpust</w:t>
      </w:r>
      <w:r w:rsidR="004805F0" w:rsidRPr="008E7AE6">
        <w:rPr>
          <w:rFonts w:ascii="Times New Roman" w:eastAsia="SimSun" w:hAnsi="Times New Roman" w:cs="Times New Roman"/>
          <w:lang w:eastAsia="zh-CN"/>
        </w:rPr>
        <w:t xml:space="preserve"> i pružanju podrške, osim odgo</w:t>
      </w:r>
      <w:r w:rsidR="0045761F" w:rsidRPr="008E7AE6">
        <w:rPr>
          <w:rFonts w:ascii="Times New Roman" w:eastAsia="SimSun" w:hAnsi="Times New Roman" w:cs="Times New Roman"/>
          <w:lang w:eastAsia="zh-CN"/>
        </w:rPr>
        <w:t>j</w:t>
      </w:r>
      <w:r w:rsidR="004805F0" w:rsidRPr="008E7AE6">
        <w:rPr>
          <w:rFonts w:ascii="Times New Roman" w:eastAsia="SimSun" w:hAnsi="Times New Roman" w:cs="Times New Roman"/>
          <w:lang w:eastAsia="zh-CN"/>
        </w:rPr>
        <w:t>i</w:t>
      </w:r>
      <w:r w:rsidRPr="008E7AE6">
        <w:rPr>
          <w:rFonts w:ascii="Times New Roman" w:eastAsia="SimSun" w:hAnsi="Times New Roman" w:cs="Times New Roman"/>
          <w:lang w:eastAsia="zh-CN"/>
        </w:rPr>
        <w:t>telja</w:t>
      </w:r>
      <w:r w:rsidR="004805F0" w:rsidRPr="008E7AE6">
        <w:rPr>
          <w:rFonts w:ascii="Times New Roman" w:eastAsia="SimSun" w:hAnsi="Times New Roman" w:cs="Times New Roman"/>
          <w:lang w:eastAsia="zh-CN"/>
        </w:rPr>
        <w:t>,</w:t>
      </w:r>
      <w:r w:rsidRPr="008E7AE6">
        <w:rPr>
          <w:rFonts w:ascii="Times New Roman" w:eastAsia="SimSun" w:hAnsi="Times New Roman" w:cs="Times New Roman"/>
          <w:lang w:eastAsia="zh-CN"/>
        </w:rPr>
        <w:t xml:space="preserve"> sudjeluju psiholog i socijalni radnik Centra Klasje, a po potrebi i drugi. Dijete se obavještava o otpustu, objašnjavaju se razlozi, daju informacije o budućim događajima, raspravljaju mogući problemi, tj. pomaže mu se u prihvaćanju novonastale situacije i daju smjernice.</w:t>
      </w:r>
    </w:p>
    <w:p w14:paraId="5875C704" w14:textId="35613D08" w:rsidR="0004792D" w:rsidRPr="008E7AE6" w:rsidRDefault="00393C77"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 xml:space="preserve">Radi materijalne sigurnosti mladih koji </w:t>
      </w:r>
      <w:r w:rsidR="004805F0" w:rsidRPr="008E7AE6">
        <w:rPr>
          <w:rFonts w:ascii="Times New Roman" w:eastAsia="SimSun" w:hAnsi="Times New Roman" w:cs="Times New Roman"/>
          <w:lang w:eastAsia="zh-CN"/>
        </w:rPr>
        <w:t>izlaze iz institucionalne skrbi</w:t>
      </w:r>
      <w:r w:rsidRPr="008E7AE6">
        <w:rPr>
          <w:rFonts w:ascii="Times New Roman" w:eastAsia="SimSun" w:hAnsi="Times New Roman" w:cs="Times New Roman"/>
          <w:lang w:eastAsia="zh-CN"/>
        </w:rPr>
        <w:t xml:space="preserve"> Hrvatska pošta inicirala je projekt pod nazivom: </w:t>
      </w:r>
      <w:r w:rsidRPr="008E7AE6">
        <w:rPr>
          <w:rFonts w:ascii="Times New Roman" w:eastAsia="SimSun" w:hAnsi="Times New Roman" w:cs="Times New Roman"/>
          <w:b/>
          <w:bCs/>
          <w:lang w:eastAsia="zh-CN"/>
        </w:rPr>
        <w:t>Dobri ljudi djeci Hrvatsk</w:t>
      </w:r>
      <w:r w:rsidR="004805F0" w:rsidRPr="008E7AE6">
        <w:rPr>
          <w:rFonts w:ascii="Times New Roman" w:eastAsia="SimSun" w:hAnsi="Times New Roman" w:cs="Times New Roman"/>
          <w:b/>
          <w:bCs/>
          <w:lang w:eastAsia="zh-CN"/>
        </w:rPr>
        <w:t>e</w:t>
      </w:r>
      <w:r w:rsidRPr="008E7AE6">
        <w:rPr>
          <w:rFonts w:ascii="Times New Roman" w:eastAsia="SimSun" w:hAnsi="Times New Roman" w:cs="Times New Roman"/>
          <w:lang w:eastAsia="zh-CN"/>
        </w:rPr>
        <w:t xml:space="preserve"> nastojeći materijalno osigurati svu djecu</w:t>
      </w:r>
      <w:r w:rsidRPr="008E7AE6">
        <w:rPr>
          <w:rFonts w:ascii="Times New Roman" w:eastAsia="SimSun" w:hAnsi="Times New Roman" w:cs="Times New Roman"/>
          <w:bCs/>
          <w:lang w:eastAsia="zh-CN"/>
        </w:rPr>
        <w:t xml:space="preserve"> </w:t>
      </w:r>
      <w:r w:rsidR="0045761F" w:rsidRPr="008E7AE6">
        <w:rPr>
          <w:rFonts w:ascii="Times New Roman" w:eastAsia="SimSun" w:hAnsi="Times New Roman" w:cs="Times New Roman"/>
          <w:bCs/>
          <w:lang w:eastAsia="zh-CN"/>
        </w:rPr>
        <w:t>bez odgovarajuće roditeljske skrbi</w:t>
      </w:r>
      <w:r w:rsidR="0045761F" w:rsidRPr="008E7AE6">
        <w:rPr>
          <w:rFonts w:ascii="Times New Roman" w:eastAsia="SimSun" w:hAnsi="Times New Roman" w:cs="Times New Roman"/>
          <w:b/>
          <w:bCs/>
          <w:lang w:eastAsia="zh-CN"/>
        </w:rPr>
        <w:t xml:space="preserve"> </w:t>
      </w:r>
      <w:r w:rsidR="0045761F" w:rsidRPr="008E7AE6">
        <w:rPr>
          <w:rFonts w:ascii="Times New Roman" w:eastAsia="SimSun" w:hAnsi="Times New Roman" w:cs="Times New Roman"/>
          <w:lang w:eastAsia="zh-CN"/>
        </w:rPr>
        <w:t>koja žive u ustanovama</w:t>
      </w:r>
      <w:r w:rsidRPr="008E7AE6">
        <w:rPr>
          <w:rFonts w:ascii="Times New Roman" w:eastAsia="SimSun" w:hAnsi="Times New Roman" w:cs="Times New Roman"/>
          <w:lang w:eastAsia="zh-CN"/>
        </w:rPr>
        <w:t>. U navedeni projekt korisnici našeg Centra uključeni su od 2012. godine</w:t>
      </w:r>
      <w:r w:rsidR="004805F0" w:rsidRPr="008E7AE6">
        <w:rPr>
          <w:rFonts w:ascii="Times New Roman" w:eastAsia="SimSun" w:hAnsi="Times New Roman" w:cs="Times New Roman"/>
          <w:lang w:eastAsia="zh-CN"/>
        </w:rPr>
        <w:t xml:space="preserve"> te se planira s takvom praksom</w:t>
      </w:r>
      <w:r w:rsidRPr="008E7AE6">
        <w:rPr>
          <w:rFonts w:ascii="Times New Roman" w:eastAsia="SimSun" w:hAnsi="Times New Roman" w:cs="Times New Roman"/>
          <w:lang w:eastAsia="zh-CN"/>
        </w:rPr>
        <w:t xml:space="preserve"> nastaviti i u sljedećoj godini.</w:t>
      </w:r>
      <w:r w:rsidRPr="008E7AE6">
        <w:rPr>
          <w:rFonts w:ascii="Times New Roman" w:eastAsia="SimSun" w:hAnsi="Times New Roman" w:cs="Times New Roman"/>
          <w:b/>
          <w:bCs/>
          <w:lang w:eastAsia="zh-CN"/>
        </w:rPr>
        <w:t xml:space="preserve"> </w:t>
      </w:r>
      <w:r w:rsidRPr="008E7AE6">
        <w:rPr>
          <w:rFonts w:ascii="Times New Roman" w:eastAsia="SimSun" w:hAnsi="Times New Roman" w:cs="Times New Roman"/>
          <w:bCs/>
          <w:lang w:eastAsia="zh-CN"/>
        </w:rPr>
        <w:t xml:space="preserve">Osiguranje se isplaćuje rentno </w:t>
      </w:r>
      <w:r w:rsidR="004805F0" w:rsidRPr="008E7AE6">
        <w:rPr>
          <w:rFonts w:ascii="Times New Roman" w:eastAsia="SimSun" w:hAnsi="Times New Roman" w:cs="Times New Roman"/>
          <w:bCs/>
          <w:lang w:eastAsia="zh-CN"/>
        </w:rPr>
        <w:t>nakon navršene 21. godine korisnika</w:t>
      </w:r>
      <w:r w:rsidRPr="008E7AE6">
        <w:rPr>
          <w:rFonts w:ascii="Times New Roman" w:eastAsia="SimSun" w:hAnsi="Times New Roman" w:cs="Times New Roman"/>
          <w:lang w:eastAsia="zh-CN"/>
        </w:rPr>
        <w:t xml:space="preserve"> t</w:t>
      </w:r>
      <w:r w:rsidR="00F924D9" w:rsidRPr="008E7AE6">
        <w:rPr>
          <w:rFonts w:ascii="Times New Roman" w:eastAsia="SimSun" w:hAnsi="Times New Roman" w:cs="Times New Roman"/>
          <w:lang w:eastAsia="zh-CN"/>
        </w:rPr>
        <w:t>ijekom razdoblja od tri godine.</w:t>
      </w:r>
    </w:p>
    <w:p w14:paraId="3960D239" w14:textId="77777777" w:rsidR="001A1AAA" w:rsidRPr="008E7AE6" w:rsidRDefault="001A1AAA" w:rsidP="008E7AE6">
      <w:pPr>
        <w:spacing w:line="360" w:lineRule="auto"/>
        <w:ind w:firstLine="426"/>
        <w:rPr>
          <w:rFonts w:ascii="Times New Roman" w:eastAsia="SimSun" w:hAnsi="Times New Roman" w:cs="Times New Roman"/>
          <w:lang w:eastAsia="zh-CN"/>
        </w:rPr>
      </w:pPr>
    </w:p>
    <w:p w14:paraId="526DB284" w14:textId="77777777" w:rsidR="00393C77" w:rsidRPr="008E7AE6" w:rsidRDefault="00CB1E29" w:rsidP="008E7AE6">
      <w:pPr>
        <w:pStyle w:val="Naslov3"/>
        <w:spacing w:line="360" w:lineRule="auto"/>
        <w:rPr>
          <w:rFonts w:ascii="Times New Roman" w:eastAsia="SimSun" w:hAnsi="Times New Roman"/>
        </w:rPr>
      </w:pPr>
      <w:bookmarkStart w:id="22" w:name="_Toc475962091"/>
      <w:r w:rsidRPr="008E7AE6">
        <w:rPr>
          <w:rFonts w:ascii="Times New Roman" w:eastAsia="SimSun" w:hAnsi="Times New Roman"/>
        </w:rPr>
        <w:t>10.3. Dokumentacija</w:t>
      </w:r>
      <w:bookmarkEnd w:id="22"/>
    </w:p>
    <w:p w14:paraId="52D7E100" w14:textId="0C07BDA4" w:rsidR="00393C77" w:rsidRPr="008E7AE6" w:rsidRDefault="00393C77" w:rsidP="008E7AE6">
      <w:pPr>
        <w:spacing w:before="12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 xml:space="preserve">Pri prijmu djeteta u Centar Klasje </w:t>
      </w:r>
      <w:r w:rsidR="00642ACF" w:rsidRPr="008E7AE6">
        <w:rPr>
          <w:rFonts w:ascii="Times New Roman" w:eastAsia="SimSun" w:hAnsi="Times New Roman" w:cs="Times New Roman"/>
          <w:lang w:eastAsia="zh-CN"/>
        </w:rPr>
        <w:t xml:space="preserve">nadležni </w:t>
      </w:r>
      <w:r w:rsidR="004C5FC4" w:rsidRPr="008E7AE6">
        <w:rPr>
          <w:rFonts w:ascii="Times New Roman" w:eastAsia="SimSun" w:hAnsi="Times New Roman" w:cs="Times New Roman"/>
          <w:lang w:eastAsia="zh-CN"/>
        </w:rPr>
        <w:t>područni ured</w:t>
      </w:r>
      <w:r w:rsidRPr="008E7AE6">
        <w:rPr>
          <w:rFonts w:ascii="Times New Roman" w:eastAsia="SimSun" w:hAnsi="Times New Roman" w:cs="Times New Roman"/>
          <w:lang w:eastAsia="zh-CN"/>
        </w:rPr>
        <w:t xml:space="preserve"> dostavlja potrebnu dokumentaciju: rješenje o smještaju i utvrđenim pravima i obvezama, rješenje o kontaktu s roditeljima, socijalnu anamnezu, domovnicu, rodni list, zdravstvenu i školsku dokumentaciju (za školsku djecu).</w:t>
      </w:r>
    </w:p>
    <w:p w14:paraId="3EDF9F15" w14:textId="7753B675" w:rsidR="00A251CC" w:rsidRPr="008E7AE6" w:rsidRDefault="00A251CC" w:rsidP="008E7AE6">
      <w:pPr>
        <w:spacing w:before="12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 xml:space="preserve">Centar Klasje vodi evidenciju i dokumentaciju </w:t>
      </w:r>
      <w:r w:rsidR="004805F0" w:rsidRPr="008E7AE6">
        <w:rPr>
          <w:rFonts w:ascii="Times New Roman" w:eastAsia="SimSun" w:hAnsi="Times New Roman" w:cs="Times New Roman"/>
          <w:lang w:eastAsia="zh-CN"/>
        </w:rPr>
        <w:t xml:space="preserve">u </w:t>
      </w:r>
      <w:r w:rsidRPr="008E7AE6">
        <w:rPr>
          <w:rFonts w:ascii="Times New Roman" w:eastAsia="SimSun" w:hAnsi="Times New Roman" w:cs="Times New Roman"/>
          <w:lang w:eastAsia="zh-CN"/>
        </w:rPr>
        <w:t>s</w:t>
      </w:r>
      <w:r w:rsidR="004805F0" w:rsidRPr="008E7AE6">
        <w:rPr>
          <w:rFonts w:ascii="Times New Roman" w:eastAsia="SimSun" w:hAnsi="Times New Roman" w:cs="Times New Roman"/>
          <w:lang w:eastAsia="zh-CN"/>
        </w:rPr>
        <w:t>kladu s Pravilnikom o sadržaju i načinu vođenja evidencije i dokumentacije pravnih i fizičkih osoba koje obavljaju djelatnost socijalne skrbi te sadržaj obrazaca za izradu godišnjeg statističkog izvješća sustava socijalne skrbi (NN 113</w:t>
      </w:r>
      <w:r w:rsidRPr="008E7AE6">
        <w:rPr>
          <w:rFonts w:ascii="Times New Roman" w:eastAsia="SimSun" w:hAnsi="Times New Roman" w:cs="Times New Roman"/>
          <w:lang w:eastAsia="zh-CN"/>
        </w:rPr>
        <w:t>/</w:t>
      </w:r>
      <w:r w:rsidR="004805F0" w:rsidRPr="008E7AE6">
        <w:rPr>
          <w:rFonts w:ascii="Times New Roman" w:eastAsia="SimSun" w:hAnsi="Times New Roman" w:cs="Times New Roman"/>
          <w:lang w:eastAsia="zh-CN"/>
        </w:rPr>
        <w:t>2022</w:t>
      </w:r>
      <w:r w:rsidRPr="008E7AE6">
        <w:rPr>
          <w:rFonts w:ascii="Times New Roman" w:eastAsia="SimSun" w:hAnsi="Times New Roman" w:cs="Times New Roman"/>
          <w:lang w:eastAsia="zh-CN"/>
        </w:rPr>
        <w:t>).</w:t>
      </w:r>
    </w:p>
    <w:p w14:paraId="23E6B98E" w14:textId="7EB91F1B" w:rsidR="00393C77" w:rsidRPr="008E7AE6" w:rsidRDefault="00D71C40"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 xml:space="preserve"> </w:t>
      </w:r>
      <w:r w:rsidR="00393C77" w:rsidRPr="008E7AE6">
        <w:rPr>
          <w:rFonts w:ascii="Times New Roman" w:eastAsia="SimSun" w:hAnsi="Times New Roman" w:cs="Times New Roman"/>
          <w:lang w:eastAsia="zh-CN"/>
        </w:rPr>
        <w:t>Kor</w:t>
      </w:r>
      <w:r w:rsidR="004805F0" w:rsidRPr="008E7AE6">
        <w:rPr>
          <w:rFonts w:ascii="Times New Roman" w:eastAsia="SimSun" w:hAnsi="Times New Roman" w:cs="Times New Roman"/>
          <w:lang w:eastAsia="zh-CN"/>
        </w:rPr>
        <w:t>isnik se upisuje u jedinstvenu m</w:t>
      </w:r>
      <w:r w:rsidR="00393C77" w:rsidRPr="008E7AE6">
        <w:rPr>
          <w:rFonts w:ascii="Times New Roman" w:eastAsia="SimSun" w:hAnsi="Times New Roman" w:cs="Times New Roman"/>
          <w:lang w:eastAsia="zh-CN"/>
        </w:rPr>
        <w:t xml:space="preserve">atičnu i </w:t>
      </w:r>
      <w:r w:rsidR="004805F0" w:rsidRPr="008E7AE6">
        <w:rPr>
          <w:rFonts w:ascii="Times New Roman" w:eastAsia="SimSun" w:hAnsi="Times New Roman" w:cs="Times New Roman"/>
          <w:lang w:eastAsia="zh-CN"/>
        </w:rPr>
        <w:t>p</w:t>
      </w:r>
      <w:r w:rsidR="00393C77" w:rsidRPr="008E7AE6">
        <w:rPr>
          <w:rFonts w:ascii="Times New Roman" w:eastAsia="SimSun" w:hAnsi="Times New Roman" w:cs="Times New Roman"/>
          <w:lang w:eastAsia="zh-CN"/>
        </w:rPr>
        <w:t>omoćnu knjigu te se otvara dosje korisnika. Vodi se K</w:t>
      </w:r>
      <w:r w:rsidR="004805F0" w:rsidRPr="008E7AE6">
        <w:rPr>
          <w:rFonts w:ascii="Times New Roman" w:eastAsia="SimSun" w:hAnsi="Times New Roman" w:cs="Times New Roman"/>
          <w:lang w:eastAsia="zh-CN"/>
        </w:rPr>
        <w:t>k</w:t>
      </w:r>
      <w:r w:rsidR="00393C77" w:rsidRPr="008E7AE6">
        <w:rPr>
          <w:rFonts w:ascii="Times New Roman" w:eastAsia="SimSun" w:hAnsi="Times New Roman" w:cs="Times New Roman"/>
          <w:lang w:eastAsia="zh-CN"/>
        </w:rPr>
        <w:t xml:space="preserve">njiga dnevne evidencije, </w:t>
      </w:r>
      <w:r w:rsidR="004805F0" w:rsidRPr="008E7AE6">
        <w:rPr>
          <w:rFonts w:ascii="Times New Roman" w:eastAsia="SimSun" w:hAnsi="Times New Roman" w:cs="Times New Roman"/>
          <w:lang w:eastAsia="zh-CN"/>
        </w:rPr>
        <w:t>k</w:t>
      </w:r>
      <w:r w:rsidR="00393C77" w:rsidRPr="008E7AE6">
        <w:rPr>
          <w:rFonts w:ascii="Times New Roman" w:eastAsia="SimSun" w:hAnsi="Times New Roman" w:cs="Times New Roman"/>
          <w:lang w:eastAsia="zh-CN"/>
        </w:rPr>
        <w:t xml:space="preserve">njiga odsutnosti iz </w:t>
      </w:r>
      <w:r w:rsidR="0045761F" w:rsidRPr="008E7AE6">
        <w:rPr>
          <w:rFonts w:ascii="Times New Roman" w:eastAsia="SimSun" w:hAnsi="Times New Roman" w:cs="Times New Roman"/>
          <w:lang w:eastAsia="zh-CN"/>
        </w:rPr>
        <w:t>Centra</w:t>
      </w:r>
      <w:r w:rsidR="00393C77" w:rsidRPr="008E7AE6">
        <w:rPr>
          <w:rFonts w:ascii="Times New Roman" w:eastAsia="SimSun" w:hAnsi="Times New Roman" w:cs="Times New Roman"/>
          <w:lang w:eastAsia="zh-CN"/>
        </w:rPr>
        <w:t xml:space="preserve">, </w:t>
      </w:r>
      <w:r w:rsidR="004805F0" w:rsidRPr="008E7AE6">
        <w:rPr>
          <w:rFonts w:ascii="Times New Roman" w:eastAsia="SimSun" w:hAnsi="Times New Roman" w:cs="Times New Roman"/>
          <w:lang w:eastAsia="zh-CN"/>
        </w:rPr>
        <w:t>k</w:t>
      </w:r>
      <w:r w:rsidR="00A251CC" w:rsidRPr="008E7AE6">
        <w:rPr>
          <w:rFonts w:ascii="Times New Roman" w:eastAsia="SimSun" w:hAnsi="Times New Roman" w:cs="Times New Roman"/>
          <w:lang w:eastAsia="zh-CN"/>
        </w:rPr>
        <w:t xml:space="preserve">artoteka osobnih listova korisnika, </w:t>
      </w:r>
      <w:r w:rsidR="004805F0" w:rsidRPr="008E7AE6">
        <w:rPr>
          <w:rFonts w:ascii="Times New Roman" w:eastAsia="SimSun" w:hAnsi="Times New Roman" w:cs="Times New Roman"/>
          <w:lang w:eastAsia="zh-CN"/>
        </w:rPr>
        <w:t>k</w:t>
      </w:r>
      <w:r w:rsidR="00A251CC" w:rsidRPr="008E7AE6">
        <w:rPr>
          <w:rFonts w:ascii="Times New Roman" w:eastAsia="SimSun" w:hAnsi="Times New Roman" w:cs="Times New Roman"/>
          <w:lang w:eastAsia="zh-CN"/>
        </w:rPr>
        <w:t xml:space="preserve">njiga dnevne evidencije, </w:t>
      </w:r>
      <w:r w:rsidR="004805F0" w:rsidRPr="008E7AE6">
        <w:rPr>
          <w:rFonts w:ascii="Times New Roman" w:eastAsia="SimSun" w:hAnsi="Times New Roman" w:cs="Times New Roman"/>
          <w:lang w:eastAsia="zh-CN"/>
        </w:rPr>
        <w:t>k</w:t>
      </w:r>
      <w:r w:rsidR="00393C77" w:rsidRPr="008E7AE6">
        <w:rPr>
          <w:rFonts w:ascii="Times New Roman" w:eastAsia="SimSun" w:hAnsi="Times New Roman" w:cs="Times New Roman"/>
          <w:lang w:eastAsia="zh-CN"/>
        </w:rPr>
        <w:t>njiga evidencije o kontaktima, evidencija odjeće i obuće,</w:t>
      </w:r>
      <w:r w:rsidR="00EF121C" w:rsidRPr="008E7AE6">
        <w:rPr>
          <w:rFonts w:ascii="Times New Roman" w:eastAsia="SimSun" w:hAnsi="Times New Roman" w:cs="Times New Roman"/>
          <w:lang w:eastAsia="zh-CN"/>
        </w:rPr>
        <w:t xml:space="preserve"> evidencija terapije,</w:t>
      </w:r>
      <w:r w:rsidR="00393C77" w:rsidRPr="008E7AE6">
        <w:rPr>
          <w:rFonts w:ascii="Times New Roman" w:eastAsia="SimSun" w:hAnsi="Times New Roman" w:cs="Times New Roman"/>
          <w:lang w:eastAsia="zh-CN"/>
        </w:rPr>
        <w:t xml:space="preserve"> evidencija pomoći za osobne potrebe korisnika te evidencija za slučaj nasilja i zlostavljanja </w:t>
      </w:r>
      <w:r w:rsidR="004805F0" w:rsidRPr="008E7AE6">
        <w:rPr>
          <w:rFonts w:ascii="Times New Roman" w:eastAsia="SimSun" w:hAnsi="Times New Roman" w:cs="Times New Roman"/>
          <w:lang w:eastAsia="zh-CN"/>
        </w:rPr>
        <w:t xml:space="preserve">u </w:t>
      </w:r>
      <w:r w:rsidR="00393C77" w:rsidRPr="008E7AE6">
        <w:rPr>
          <w:rFonts w:ascii="Times New Roman" w:eastAsia="SimSun" w:hAnsi="Times New Roman" w:cs="Times New Roman"/>
          <w:lang w:eastAsia="zh-CN"/>
        </w:rPr>
        <w:t>sklad</w:t>
      </w:r>
      <w:r w:rsidR="004805F0" w:rsidRPr="008E7AE6">
        <w:rPr>
          <w:rFonts w:ascii="Times New Roman" w:eastAsia="SimSun" w:hAnsi="Times New Roman" w:cs="Times New Roman"/>
          <w:lang w:eastAsia="zh-CN"/>
        </w:rPr>
        <w:t>u s</w:t>
      </w:r>
      <w:r w:rsidR="00393C77" w:rsidRPr="008E7AE6">
        <w:rPr>
          <w:rFonts w:ascii="Times New Roman" w:eastAsia="SimSun" w:hAnsi="Times New Roman" w:cs="Times New Roman"/>
          <w:lang w:eastAsia="zh-CN"/>
        </w:rPr>
        <w:t xml:space="preserve"> utvrđen</w:t>
      </w:r>
      <w:r w:rsidR="004805F0" w:rsidRPr="008E7AE6">
        <w:rPr>
          <w:rFonts w:ascii="Times New Roman" w:eastAsia="SimSun" w:hAnsi="Times New Roman" w:cs="Times New Roman"/>
          <w:lang w:eastAsia="zh-CN"/>
        </w:rPr>
        <w:t>i</w:t>
      </w:r>
      <w:r w:rsidR="00393C77" w:rsidRPr="008E7AE6">
        <w:rPr>
          <w:rFonts w:ascii="Times New Roman" w:eastAsia="SimSun" w:hAnsi="Times New Roman" w:cs="Times New Roman"/>
          <w:lang w:eastAsia="zh-CN"/>
        </w:rPr>
        <w:t xml:space="preserve">m </w:t>
      </w:r>
      <w:r w:rsidR="004805F0" w:rsidRPr="008E7AE6">
        <w:rPr>
          <w:rFonts w:ascii="Times New Roman" w:eastAsia="SimSun" w:hAnsi="Times New Roman" w:cs="Times New Roman"/>
          <w:lang w:eastAsia="zh-CN"/>
        </w:rPr>
        <w:t>p</w:t>
      </w:r>
      <w:r w:rsidR="00393C77" w:rsidRPr="008E7AE6">
        <w:rPr>
          <w:rFonts w:ascii="Times New Roman" w:eastAsia="SimSun" w:hAnsi="Times New Roman" w:cs="Times New Roman"/>
          <w:lang w:eastAsia="zh-CN"/>
        </w:rPr>
        <w:t>rotokol</w:t>
      </w:r>
      <w:r w:rsidR="004805F0" w:rsidRPr="008E7AE6">
        <w:rPr>
          <w:rFonts w:ascii="Times New Roman" w:eastAsia="SimSun" w:hAnsi="Times New Roman" w:cs="Times New Roman"/>
          <w:lang w:eastAsia="zh-CN"/>
        </w:rPr>
        <w:t>om</w:t>
      </w:r>
      <w:r w:rsidR="00393C77" w:rsidRPr="008E7AE6">
        <w:rPr>
          <w:rFonts w:ascii="Times New Roman" w:eastAsia="SimSun" w:hAnsi="Times New Roman" w:cs="Times New Roman"/>
          <w:lang w:eastAsia="zh-CN"/>
        </w:rPr>
        <w:t>.</w:t>
      </w:r>
    </w:p>
    <w:p w14:paraId="656936A7" w14:textId="262307D5" w:rsidR="00A251CC" w:rsidRPr="008E7AE6" w:rsidRDefault="004805F0"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lastRenderedPageBreak/>
        <w:t>U skladu s</w:t>
      </w:r>
      <w:r w:rsidR="00A251CC" w:rsidRPr="008E7AE6">
        <w:rPr>
          <w:rFonts w:ascii="Times New Roman" w:eastAsia="SimSun" w:hAnsi="Times New Roman" w:cs="Times New Roman"/>
          <w:lang w:eastAsia="zh-CN"/>
        </w:rPr>
        <w:t xml:space="preserve"> naveden</w:t>
      </w:r>
      <w:r w:rsidRPr="008E7AE6">
        <w:rPr>
          <w:rFonts w:ascii="Times New Roman" w:eastAsia="SimSun" w:hAnsi="Times New Roman" w:cs="Times New Roman"/>
          <w:lang w:eastAsia="zh-CN"/>
        </w:rPr>
        <w:t>i</w:t>
      </w:r>
      <w:r w:rsidR="00A251CC" w:rsidRPr="008E7AE6">
        <w:rPr>
          <w:rFonts w:ascii="Times New Roman" w:eastAsia="SimSun" w:hAnsi="Times New Roman" w:cs="Times New Roman"/>
          <w:lang w:eastAsia="zh-CN"/>
        </w:rPr>
        <w:t>m Pravilnik</w:t>
      </w:r>
      <w:r w:rsidRPr="008E7AE6">
        <w:rPr>
          <w:rFonts w:ascii="Times New Roman" w:eastAsia="SimSun" w:hAnsi="Times New Roman" w:cs="Times New Roman"/>
          <w:lang w:eastAsia="zh-CN"/>
        </w:rPr>
        <w:t>om</w:t>
      </w:r>
      <w:r w:rsidR="00A251CC" w:rsidRPr="008E7AE6">
        <w:rPr>
          <w:rFonts w:ascii="Times New Roman" w:eastAsia="SimSun" w:hAnsi="Times New Roman" w:cs="Times New Roman"/>
          <w:lang w:eastAsia="zh-CN"/>
        </w:rPr>
        <w:t xml:space="preserve"> o korisnicima se vode: </w:t>
      </w:r>
      <w:r w:rsidRPr="008E7AE6">
        <w:rPr>
          <w:rFonts w:ascii="Times New Roman" w:eastAsia="SimSun" w:hAnsi="Times New Roman" w:cs="Times New Roman"/>
          <w:lang w:eastAsia="zh-CN"/>
        </w:rPr>
        <w:t>d</w:t>
      </w:r>
      <w:r w:rsidR="00A251CC" w:rsidRPr="008E7AE6">
        <w:rPr>
          <w:rFonts w:ascii="Times New Roman" w:eastAsia="SimSun" w:hAnsi="Times New Roman" w:cs="Times New Roman"/>
          <w:lang w:eastAsia="zh-CN"/>
        </w:rPr>
        <w:t>o</w:t>
      </w:r>
      <w:r w:rsidRPr="008E7AE6">
        <w:rPr>
          <w:rFonts w:ascii="Times New Roman" w:eastAsia="SimSun" w:hAnsi="Times New Roman" w:cs="Times New Roman"/>
          <w:lang w:eastAsia="zh-CN"/>
        </w:rPr>
        <w:t>s</w:t>
      </w:r>
      <w:r w:rsidR="00A251CC" w:rsidRPr="008E7AE6">
        <w:rPr>
          <w:rFonts w:ascii="Times New Roman" w:eastAsia="SimSun" w:hAnsi="Times New Roman" w:cs="Times New Roman"/>
          <w:lang w:eastAsia="zh-CN"/>
        </w:rPr>
        <w:t>je korisn</w:t>
      </w:r>
      <w:r w:rsidRPr="008E7AE6">
        <w:rPr>
          <w:rFonts w:ascii="Times New Roman" w:eastAsia="SimSun" w:hAnsi="Times New Roman" w:cs="Times New Roman"/>
          <w:lang w:eastAsia="zh-CN"/>
        </w:rPr>
        <w:t>ika, p</w:t>
      </w:r>
      <w:r w:rsidR="00A251CC" w:rsidRPr="008E7AE6">
        <w:rPr>
          <w:rFonts w:ascii="Times New Roman" w:eastAsia="SimSun" w:hAnsi="Times New Roman" w:cs="Times New Roman"/>
          <w:lang w:eastAsia="zh-CN"/>
        </w:rPr>
        <w:t>lanovi i programi rad</w:t>
      </w:r>
      <w:r w:rsidRPr="008E7AE6">
        <w:rPr>
          <w:rFonts w:ascii="Times New Roman" w:eastAsia="SimSun" w:hAnsi="Times New Roman" w:cs="Times New Roman"/>
          <w:lang w:eastAsia="zh-CN"/>
        </w:rPr>
        <w:t>a stručnih radnika, izvješća i z</w:t>
      </w:r>
      <w:r w:rsidR="00A251CC" w:rsidRPr="008E7AE6">
        <w:rPr>
          <w:rFonts w:ascii="Times New Roman" w:eastAsia="SimSun" w:hAnsi="Times New Roman" w:cs="Times New Roman"/>
          <w:lang w:eastAsia="zh-CN"/>
        </w:rPr>
        <w:t>apisnici.</w:t>
      </w:r>
    </w:p>
    <w:p w14:paraId="10629C1B" w14:textId="270C4348" w:rsidR="00393C77" w:rsidRPr="008E7AE6" w:rsidRDefault="00D71C40"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 xml:space="preserve"> </w:t>
      </w:r>
      <w:r w:rsidR="00393C77" w:rsidRPr="008E7AE6">
        <w:rPr>
          <w:rFonts w:ascii="Times New Roman" w:eastAsia="SimSun" w:hAnsi="Times New Roman" w:cs="Times New Roman"/>
          <w:lang w:eastAsia="zh-CN"/>
        </w:rPr>
        <w:t xml:space="preserve">Zdravstvena, pedagoška i ostala dokumentacija čuva se </w:t>
      </w:r>
      <w:r w:rsidR="006452ED" w:rsidRPr="008E7AE6">
        <w:rPr>
          <w:rFonts w:ascii="Times New Roman" w:eastAsia="SimSun" w:hAnsi="Times New Roman" w:cs="Times New Roman"/>
          <w:lang w:eastAsia="zh-CN"/>
        </w:rPr>
        <w:t>tijekom</w:t>
      </w:r>
      <w:r w:rsidR="00393C77" w:rsidRPr="008E7AE6">
        <w:rPr>
          <w:rFonts w:ascii="Times New Roman" w:eastAsia="SimSun" w:hAnsi="Times New Roman" w:cs="Times New Roman"/>
          <w:lang w:eastAsia="zh-CN"/>
        </w:rPr>
        <w:t xml:space="preserve"> smještaja</w:t>
      </w:r>
      <w:r w:rsidR="006452ED" w:rsidRPr="008E7AE6">
        <w:rPr>
          <w:rFonts w:ascii="Times New Roman" w:eastAsia="SimSun" w:hAnsi="Times New Roman" w:cs="Times New Roman"/>
          <w:lang w:eastAsia="zh-CN"/>
        </w:rPr>
        <w:t xml:space="preserve"> korisnika</w:t>
      </w:r>
      <w:r w:rsidR="00393C77" w:rsidRPr="008E7AE6">
        <w:rPr>
          <w:rFonts w:ascii="Times New Roman" w:eastAsia="SimSun" w:hAnsi="Times New Roman" w:cs="Times New Roman"/>
          <w:lang w:eastAsia="zh-CN"/>
        </w:rPr>
        <w:t>, a poslije prekida dostavlja osobi ili in</w:t>
      </w:r>
      <w:r w:rsidR="006452ED" w:rsidRPr="008E7AE6">
        <w:rPr>
          <w:rFonts w:ascii="Times New Roman" w:eastAsia="SimSun" w:hAnsi="Times New Roman" w:cs="Times New Roman"/>
          <w:lang w:eastAsia="zh-CN"/>
        </w:rPr>
        <w:t>stituciji koja je preuzela skrb</w:t>
      </w:r>
      <w:r w:rsidR="00393C77" w:rsidRPr="008E7AE6">
        <w:rPr>
          <w:rFonts w:ascii="Times New Roman" w:eastAsia="SimSun" w:hAnsi="Times New Roman" w:cs="Times New Roman"/>
          <w:lang w:eastAsia="zh-CN"/>
        </w:rPr>
        <w:t xml:space="preserve"> ili samom korisniku ako napušta Centar Klasje</w:t>
      </w:r>
      <w:r w:rsidR="004C7F98" w:rsidRPr="008E7AE6">
        <w:rPr>
          <w:rFonts w:ascii="Times New Roman" w:eastAsia="SimSun" w:hAnsi="Times New Roman" w:cs="Times New Roman"/>
          <w:lang w:eastAsia="zh-CN"/>
        </w:rPr>
        <w:t xml:space="preserve"> </w:t>
      </w:r>
      <w:r w:rsidR="00393C77" w:rsidRPr="008E7AE6">
        <w:rPr>
          <w:rFonts w:ascii="Times New Roman" w:eastAsia="SimSun" w:hAnsi="Times New Roman" w:cs="Times New Roman"/>
          <w:lang w:eastAsia="zh-CN"/>
        </w:rPr>
        <w:t xml:space="preserve">nakon završetka školovanja i tretmana. </w:t>
      </w:r>
    </w:p>
    <w:p w14:paraId="320B7FD1" w14:textId="7F617564" w:rsidR="00325502" w:rsidRPr="008E7AE6" w:rsidRDefault="00325502"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 xml:space="preserve">Interna dokumentacija (liste praćenja, zaduženja, bilješke i dr.) te preslici osobnih i školskih dokumenata </w:t>
      </w:r>
      <w:r w:rsidR="006452ED" w:rsidRPr="008E7AE6">
        <w:rPr>
          <w:rFonts w:ascii="Times New Roman" w:eastAsia="SimSun" w:hAnsi="Times New Roman" w:cs="Times New Roman"/>
          <w:lang w:eastAsia="zh-CN"/>
        </w:rPr>
        <w:t>odlažu se u arhiv</w:t>
      </w:r>
      <w:r w:rsidRPr="008E7AE6">
        <w:rPr>
          <w:rFonts w:ascii="Times New Roman" w:eastAsia="SimSun" w:hAnsi="Times New Roman" w:cs="Times New Roman"/>
          <w:lang w:eastAsia="zh-CN"/>
        </w:rPr>
        <w:t>u.</w:t>
      </w:r>
    </w:p>
    <w:p w14:paraId="7E333DC1" w14:textId="6981E372" w:rsidR="00325502" w:rsidRPr="008E7AE6" w:rsidRDefault="00393C77"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Usluga savjetovanja i pomaganja primarnim, udomiteljskim i pos</w:t>
      </w:r>
      <w:r w:rsidR="00642ACF" w:rsidRPr="008E7AE6">
        <w:rPr>
          <w:rFonts w:ascii="Times New Roman" w:eastAsia="SimSun" w:hAnsi="Times New Roman" w:cs="Times New Roman"/>
          <w:lang w:eastAsia="zh-CN"/>
        </w:rPr>
        <w:t>vojiteljskim obiteljima</w:t>
      </w:r>
      <w:r w:rsidR="006452ED" w:rsidRPr="008E7AE6">
        <w:rPr>
          <w:rFonts w:ascii="Times New Roman" w:eastAsia="SimSun" w:hAnsi="Times New Roman" w:cs="Times New Roman"/>
          <w:lang w:eastAsia="zh-CN"/>
        </w:rPr>
        <w:t xml:space="preserve"> te</w:t>
      </w:r>
      <w:r w:rsidR="00642ACF" w:rsidRPr="008E7AE6">
        <w:rPr>
          <w:rFonts w:ascii="Times New Roman" w:eastAsia="SimSun" w:hAnsi="Times New Roman" w:cs="Times New Roman"/>
          <w:lang w:eastAsia="zh-CN"/>
        </w:rPr>
        <w:t xml:space="preserve">  </w:t>
      </w:r>
      <w:r w:rsidRPr="008E7AE6">
        <w:rPr>
          <w:rFonts w:ascii="Times New Roman" w:eastAsia="SimSun" w:hAnsi="Times New Roman" w:cs="Times New Roman"/>
          <w:lang w:eastAsia="zh-CN"/>
        </w:rPr>
        <w:t>poj</w:t>
      </w:r>
      <w:r w:rsidR="006452ED" w:rsidRPr="008E7AE6">
        <w:rPr>
          <w:rFonts w:ascii="Times New Roman" w:eastAsia="SimSun" w:hAnsi="Times New Roman" w:cs="Times New Roman"/>
          <w:lang w:eastAsia="zh-CN"/>
        </w:rPr>
        <w:t>edincima nakon izlaska iz skrbi</w:t>
      </w:r>
      <w:r w:rsidRPr="008E7AE6">
        <w:rPr>
          <w:rFonts w:ascii="Times New Roman" w:eastAsia="SimSun" w:hAnsi="Times New Roman" w:cs="Times New Roman"/>
          <w:lang w:eastAsia="zh-CN"/>
        </w:rPr>
        <w:t xml:space="preserve"> evidentira se u obrascima podrške</w:t>
      </w:r>
      <w:r w:rsidR="00A251CC" w:rsidRPr="008E7AE6">
        <w:rPr>
          <w:rFonts w:ascii="Times New Roman" w:eastAsia="SimSun" w:hAnsi="Times New Roman" w:cs="Times New Roman"/>
          <w:lang w:eastAsia="zh-CN"/>
        </w:rPr>
        <w:t>, a vodi se sljede</w:t>
      </w:r>
      <w:r w:rsidR="006452ED" w:rsidRPr="008E7AE6">
        <w:rPr>
          <w:rFonts w:ascii="Times New Roman" w:eastAsia="SimSun" w:hAnsi="Times New Roman" w:cs="Times New Roman"/>
          <w:lang w:eastAsia="zh-CN"/>
        </w:rPr>
        <w:t>ća evidencija i dokumentacija: e</w:t>
      </w:r>
      <w:r w:rsidR="00A251CC" w:rsidRPr="008E7AE6">
        <w:rPr>
          <w:rFonts w:ascii="Times New Roman" w:eastAsia="SimSun" w:hAnsi="Times New Roman" w:cs="Times New Roman"/>
          <w:lang w:eastAsia="zh-CN"/>
        </w:rPr>
        <w:t xml:space="preserve">videncija zaprimljenih zahtjeva, </w:t>
      </w:r>
      <w:r w:rsidR="006452ED" w:rsidRPr="008E7AE6">
        <w:rPr>
          <w:rFonts w:ascii="Times New Roman" w:eastAsia="SimSun" w:hAnsi="Times New Roman" w:cs="Times New Roman"/>
          <w:lang w:eastAsia="zh-CN"/>
        </w:rPr>
        <w:t>u</w:t>
      </w:r>
      <w:r w:rsidR="00A251CC" w:rsidRPr="008E7AE6">
        <w:rPr>
          <w:rFonts w:ascii="Times New Roman" w:eastAsia="SimSun" w:hAnsi="Times New Roman" w:cs="Times New Roman"/>
          <w:lang w:eastAsia="zh-CN"/>
        </w:rPr>
        <w:t xml:space="preserve">pisnik korisnika, </w:t>
      </w:r>
      <w:r w:rsidR="006452ED" w:rsidRPr="008E7AE6">
        <w:rPr>
          <w:rFonts w:ascii="Times New Roman" w:eastAsia="SimSun" w:hAnsi="Times New Roman" w:cs="Times New Roman"/>
          <w:lang w:eastAsia="zh-CN"/>
        </w:rPr>
        <w:t>d</w:t>
      </w:r>
      <w:r w:rsidR="00A251CC" w:rsidRPr="008E7AE6">
        <w:rPr>
          <w:rFonts w:ascii="Times New Roman" w:eastAsia="SimSun" w:hAnsi="Times New Roman" w:cs="Times New Roman"/>
          <w:lang w:eastAsia="zh-CN"/>
        </w:rPr>
        <w:t>os</w:t>
      </w:r>
      <w:r w:rsidR="006452ED" w:rsidRPr="008E7AE6">
        <w:rPr>
          <w:rFonts w:ascii="Times New Roman" w:eastAsia="SimSun" w:hAnsi="Times New Roman" w:cs="Times New Roman"/>
          <w:lang w:eastAsia="zh-CN"/>
        </w:rPr>
        <w:t>je korisnika, i</w:t>
      </w:r>
      <w:r w:rsidR="00A251CC" w:rsidRPr="008E7AE6">
        <w:rPr>
          <w:rFonts w:ascii="Times New Roman" w:eastAsia="SimSun" w:hAnsi="Times New Roman" w:cs="Times New Roman"/>
          <w:lang w:eastAsia="zh-CN"/>
        </w:rPr>
        <w:t>zvješće o provedenoj usluzi</w:t>
      </w:r>
      <w:r w:rsidRPr="008E7AE6">
        <w:rPr>
          <w:rFonts w:ascii="Times New Roman" w:eastAsia="SimSun" w:hAnsi="Times New Roman" w:cs="Times New Roman"/>
          <w:lang w:eastAsia="zh-CN"/>
        </w:rPr>
        <w:t xml:space="preserve">. </w:t>
      </w:r>
    </w:p>
    <w:p w14:paraId="0ED5043C" w14:textId="2193E7B5" w:rsidR="00325502" w:rsidRPr="008E7AE6" w:rsidRDefault="00325502"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Centar redovito vodi i drugu potrebnu dokumentaciju: godišnji</w:t>
      </w:r>
      <w:r w:rsidR="006452ED" w:rsidRPr="008E7AE6">
        <w:rPr>
          <w:rFonts w:ascii="Times New Roman" w:eastAsia="SimSun" w:hAnsi="Times New Roman" w:cs="Times New Roman"/>
          <w:lang w:eastAsia="zh-CN"/>
        </w:rPr>
        <w:t xml:space="preserve"> i</w:t>
      </w:r>
      <w:r w:rsidRPr="008E7AE6">
        <w:rPr>
          <w:rFonts w:ascii="Times New Roman" w:eastAsia="SimSun" w:hAnsi="Times New Roman" w:cs="Times New Roman"/>
          <w:lang w:eastAsia="zh-CN"/>
        </w:rPr>
        <w:t xml:space="preserve"> mjesečni</w:t>
      </w:r>
      <w:r w:rsidR="006452ED" w:rsidRPr="008E7AE6">
        <w:rPr>
          <w:rFonts w:ascii="Times New Roman" w:eastAsia="SimSun" w:hAnsi="Times New Roman" w:cs="Times New Roman"/>
          <w:lang w:eastAsia="zh-CN"/>
        </w:rPr>
        <w:t>/tjedni</w:t>
      </w:r>
      <w:r w:rsidRPr="008E7AE6">
        <w:rPr>
          <w:rFonts w:ascii="Times New Roman" w:eastAsia="SimSun" w:hAnsi="Times New Roman" w:cs="Times New Roman"/>
          <w:lang w:eastAsia="zh-CN"/>
        </w:rPr>
        <w:t xml:space="preserve"> plan stručnih radnika, individualni plan rada za svakog korisnika, vode se i zapisnici sa stručnih vijeća i timova te druga potrebna dokumentacija. </w:t>
      </w:r>
    </w:p>
    <w:p w14:paraId="5A3550BF" w14:textId="3CF32367" w:rsidR="0008439A" w:rsidRPr="008E7AE6" w:rsidRDefault="006452ED" w:rsidP="008E7AE6">
      <w:pPr>
        <w:spacing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A</w:t>
      </w:r>
      <w:r w:rsidR="00393C77" w:rsidRPr="008E7AE6">
        <w:rPr>
          <w:rFonts w:ascii="Times New Roman" w:eastAsia="SimSun" w:hAnsi="Times New Roman" w:cs="Times New Roman"/>
          <w:lang w:eastAsia="zh-CN"/>
        </w:rPr>
        <w:t xml:space="preserve">ktivnosti volontera </w:t>
      </w:r>
      <w:r w:rsidRPr="008E7AE6">
        <w:rPr>
          <w:rFonts w:ascii="Times New Roman" w:eastAsia="SimSun" w:hAnsi="Times New Roman" w:cs="Times New Roman"/>
          <w:lang w:eastAsia="zh-CN"/>
        </w:rPr>
        <w:t xml:space="preserve">također se </w:t>
      </w:r>
      <w:r w:rsidR="00393C77" w:rsidRPr="008E7AE6">
        <w:rPr>
          <w:rFonts w:ascii="Times New Roman" w:eastAsia="SimSun" w:hAnsi="Times New Roman" w:cs="Times New Roman"/>
          <w:lang w:eastAsia="zh-CN"/>
        </w:rPr>
        <w:t>bilježe</w:t>
      </w:r>
      <w:r w:rsidR="00D71C40" w:rsidRPr="008E7AE6">
        <w:rPr>
          <w:rFonts w:ascii="Times New Roman" w:eastAsia="SimSun" w:hAnsi="Times New Roman" w:cs="Times New Roman"/>
          <w:lang w:eastAsia="zh-CN"/>
        </w:rPr>
        <w:t xml:space="preserve"> u za to predviđene obrasce.</w:t>
      </w:r>
    </w:p>
    <w:p w14:paraId="119AA746" w14:textId="77777777" w:rsidR="00393C77" w:rsidRPr="008E7AE6" w:rsidRDefault="00C80C88" w:rsidP="008E7AE6">
      <w:pPr>
        <w:pStyle w:val="Naslov1"/>
        <w:spacing w:line="360" w:lineRule="auto"/>
        <w:rPr>
          <w:rFonts w:ascii="Times New Roman" w:eastAsia="SimSun" w:hAnsi="Times New Roman" w:cs="Times New Roman"/>
          <w:lang w:eastAsia="zh-CN"/>
        </w:rPr>
      </w:pPr>
      <w:bookmarkStart w:id="23" w:name="_Toc475962092"/>
      <w:r w:rsidRPr="008E7AE6">
        <w:rPr>
          <w:rFonts w:ascii="Times New Roman" w:eastAsia="SimSun" w:hAnsi="Times New Roman" w:cs="Times New Roman"/>
          <w:lang w:eastAsia="zh-CN"/>
        </w:rPr>
        <w:t>11.</w:t>
      </w:r>
      <w:r w:rsidR="00B27CEF" w:rsidRPr="008E7AE6">
        <w:rPr>
          <w:rFonts w:ascii="Times New Roman" w:eastAsia="SimSun" w:hAnsi="Times New Roman" w:cs="Times New Roman"/>
          <w:lang w:eastAsia="zh-CN"/>
        </w:rPr>
        <w:t xml:space="preserve"> Stručn</w:t>
      </w:r>
      <w:r w:rsidR="00E34F85" w:rsidRPr="008E7AE6">
        <w:rPr>
          <w:rFonts w:ascii="Times New Roman" w:eastAsia="SimSun" w:hAnsi="Times New Roman" w:cs="Times New Roman"/>
          <w:lang w:eastAsia="zh-CN"/>
        </w:rPr>
        <w:t>a tijela C</w:t>
      </w:r>
      <w:r w:rsidR="0045761F" w:rsidRPr="008E7AE6">
        <w:rPr>
          <w:rFonts w:ascii="Times New Roman" w:eastAsia="SimSun" w:hAnsi="Times New Roman" w:cs="Times New Roman"/>
          <w:lang w:eastAsia="zh-CN"/>
        </w:rPr>
        <w:t>entra K</w:t>
      </w:r>
      <w:r w:rsidR="00B27CEF" w:rsidRPr="008E7AE6">
        <w:rPr>
          <w:rFonts w:ascii="Times New Roman" w:eastAsia="SimSun" w:hAnsi="Times New Roman" w:cs="Times New Roman"/>
          <w:lang w:eastAsia="zh-CN"/>
        </w:rPr>
        <w:t>lasje</w:t>
      </w:r>
      <w:bookmarkEnd w:id="23"/>
    </w:p>
    <w:p w14:paraId="7E8ACCE5" w14:textId="77777777" w:rsidR="00393C77" w:rsidRPr="008E7AE6" w:rsidRDefault="00393C77" w:rsidP="008E7AE6">
      <w:pPr>
        <w:spacing w:before="120" w:line="360" w:lineRule="auto"/>
        <w:ind w:firstLine="360"/>
        <w:rPr>
          <w:rFonts w:ascii="Times New Roman" w:eastAsia="SimSun" w:hAnsi="Times New Roman" w:cs="Times New Roman"/>
          <w:lang w:eastAsia="zh-CN"/>
        </w:rPr>
      </w:pPr>
      <w:r w:rsidRPr="008E7AE6">
        <w:rPr>
          <w:rFonts w:ascii="Times New Roman" w:eastAsia="SimSun" w:hAnsi="Times New Roman" w:cs="Times New Roman"/>
          <w:lang w:val="sv-SE" w:eastAsia="zh-CN"/>
        </w:rPr>
        <w:t>Stru</w:t>
      </w:r>
      <w:r w:rsidRPr="008E7AE6">
        <w:rPr>
          <w:rFonts w:ascii="Times New Roman" w:eastAsia="SimSun" w:hAnsi="Times New Roman" w:cs="Times New Roman"/>
          <w:lang w:eastAsia="zh-CN"/>
        </w:rPr>
        <w:t>č</w:t>
      </w:r>
      <w:r w:rsidRPr="008E7AE6">
        <w:rPr>
          <w:rFonts w:ascii="Times New Roman" w:eastAsia="SimSun" w:hAnsi="Times New Roman" w:cs="Times New Roman"/>
          <w:lang w:val="sv-SE" w:eastAsia="zh-CN"/>
        </w:rPr>
        <w:t>na</w:t>
      </w:r>
      <w:r w:rsidRPr="008E7AE6">
        <w:rPr>
          <w:rFonts w:ascii="Times New Roman" w:eastAsia="SimSun" w:hAnsi="Times New Roman" w:cs="Times New Roman"/>
          <w:lang w:eastAsia="zh-CN"/>
        </w:rPr>
        <w:t xml:space="preserve"> </w:t>
      </w:r>
      <w:r w:rsidR="004056D1" w:rsidRPr="008E7AE6">
        <w:rPr>
          <w:rFonts w:ascii="Times New Roman" w:eastAsia="SimSun" w:hAnsi="Times New Roman" w:cs="Times New Roman"/>
          <w:lang w:eastAsia="zh-CN"/>
        </w:rPr>
        <w:t xml:space="preserve">su </w:t>
      </w:r>
      <w:r w:rsidRPr="008E7AE6">
        <w:rPr>
          <w:rFonts w:ascii="Times New Roman" w:eastAsia="SimSun" w:hAnsi="Times New Roman" w:cs="Times New Roman"/>
          <w:lang w:val="sv-SE" w:eastAsia="zh-CN"/>
        </w:rPr>
        <w:t>tijela</w:t>
      </w:r>
      <w:r w:rsidRPr="008E7AE6">
        <w:rPr>
          <w:rFonts w:ascii="Times New Roman" w:eastAsia="SimSun" w:hAnsi="Times New Roman" w:cs="Times New Roman"/>
          <w:lang w:eastAsia="zh-CN"/>
        </w:rPr>
        <w:t xml:space="preserve"> </w:t>
      </w:r>
      <w:r w:rsidRPr="008E7AE6">
        <w:rPr>
          <w:rFonts w:ascii="Times New Roman" w:eastAsia="SimSun" w:hAnsi="Times New Roman" w:cs="Times New Roman"/>
          <w:lang w:val="sv-SE" w:eastAsia="zh-CN"/>
        </w:rPr>
        <w:t>ustanove</w:t>
      </w:r>
      <w:r w:rsidR="004056D1" w:rsidRPr="008E7AE6">
        <w:rPr>
          <w:rFonts w:ascii="Times New Roman" w:eastAsia="SimSun" w:hAnsi="Times New Roman" w:cs="Times New Roman"/>
          <w:lang w:eastAsia="zh-CN"/>
        </w:rPr>
        <w:t>:</w:t>
      </w:r>
    </w:p>
    <w:p w14:paraId="2DE36DB2" w14:textId="1A25A82E" w:rsidR="00B80FB6" w:rsidRPr="008E7AE6" w:rsidRDefault="00393C77" w:rsidP="008E7AE6">
      <w:pPr>
        <w:numPr>
          <w:ilvl w:val="0"/>
          <w:numId w:val="2"/>
        </w:numPr>
        <w:spacing w:before="120" w:after="0" w:line="360" w:lineRule="auto"/>
        <w:ind w:left="357" w:hanging="357"/>
        <w:rPr>
          <w:rFonts w:ascii="Times New Roman" w:eastAsia="SimSun" w:hAnsi="Times New Roman" w:cs="Times New Roman"/>
          <w:lang w:eastAsia="zh-CN"/>
        </w:rPr>
      </w:pPr>
      <w:r w:rsidRPr="008E7AE6">
        <w:rPr>
          <w:rFonts w:ascii="Times New Roman" w:eastAsia="SimSun" w:hAnsi="Times New Roman" w:cs="Times New Roman"/>
          <w:b/>
          <w:bCs/>
          <w:lang w:val="sv-SE" w:eastAsia="zh-CN"/>
        </w:rPr>
        <w:t>Stru</w:t>
      </w:r>
      <w:r w:rsidRPr="008E7AE6">
        <w:rPr>
          <w:rFonts w:ascii="Times New Roman" w:eastAsia="SimSun" w:hAnsi="Times New Roman" w:cs="Times New Roman"/>
          <w:b/>
          <w:bCs/>
          <w:lang w:eastAsia="zh-CN"/>
        </w:rPr>
        <w:t>č</w:t>
      </w:r>
      <w:r w:rsidR="004056D1" w:rsidRPr="008E7AE6">
        <w:rPr>
          <w:rFonts w:ascii="Times New Roman" w:eastAsia="SimSun" w:hAnsi="Times New Roman" w:cs="Times New Roman"/>
          <w:b/>
          <w:bCs/>
          <w:lang w:val="sv-SE" w:eastAsia="zh-CN"/>
        </w:rPr>
        <w:t>no</w:t>
      </w:r>
      <w:r w:rsidRPr="008E7AE6">
        <w:rPr>
          <w:rFonts w:ascii="Times New Roman" w:eastAsia="SimSun" w:hAnsi="Times New Roman" w:cs="Times New Roman"/>
          <w:b/>
          <w:bCs/>
          <w:lang w:eastAsia="zh-CN"/>
        </w:rPr>
        <w:t xml:space="preserve"> </w:t>
      </w:r>
      <w:r w:rsidRPr="008E7AE6">
        <w:rPr>
          <w:rFonts w:ascii="Times New Roman" w:eastAsia="SimSun" w:hAnsi="Times New Roman" w:cs="Times New Roman"/>
          <w:b/>
          <w:bCs/>
          <w:lang w:val="sv-SE" w:eastAsia="zh-CN"/>
        </w:rPr>
        <w:t>vije</w:t>
      </w:r>
      <w:r w:rsidRPr="008E7AE6">
        <w:rPr>
          <w:rFonts w:ascii="Times New Roman" w:eastAsia="SimSun" w:hAnsi="Times New Roman" w:cs="Times New Roman"/>
          <w:b/>
          <w:bCs/>
          <w:lang w:eastAsia="zh-CN"/>
        </w:rPr>
        <w:t>ć</w:t>
      </w:r>
      <w:r w:rsidR="004056D1" w:rsidRPr="008E7AE6">
        <w:rPr>
          <w:rFonts w:ascii="Times New Roman" w:eastAsia="SimSun" w:hAnsi="Times New Roman" w:cs="Times New Roman"/>
          <w:b/>
          <w:bCs/>
          <w:lang w:val="sv-SE" w:eastAsia="zh-CN"/>
        </w:rPr>
        <w:t>e</w:t>
      </w:r>
      <w:r w:rsidRPr="008E7AE6">
        <w:rPr>
          <w:rFonts w:ascii="Times New Roman" w:eastAsia="SimSun" w:hAnsi="Times New Roman" w:cs="Times New Roman"/>
          <w:lang w:eastAsia="zh-CN"/>
        </w:rPr>
        <w:t xml:space="preserve"> </w:t>
      </w:r>
      <w:r w:rsidRPr="008E7AE6">
        <w:rPr>
          <w:rFonts w:ascii="Times New Roman" w:eastAsia="SimSun" w:hAnsi="Times New Roman" w:cs="Times New Roman"/>
          <w:lang w:val="sv-SE" w:eastAsia="zh-CN"/>
        </w:rPr>
        <w:t>kojeg</w:t>
      </w:r>
      <w:r w:rsidRPr="008E7AE6">
        <w:rPr>
          <w:rFonts w:ascii="Times New Roman" w:eastAsia="SimSun" w:hAnsi="Times New Roman" w:cs="Times New Roman"/>
          <w:lang w:eastAsia="zh-CN"/>
        </w:rPr>
        <w:t xml:space="preserve"> č</w:t>
      </w:r>
      <w:r w:rsidRPr="008E7AE6">
        <w:rPr>
          <w:rFonts w:ascii="Times New Roman" w:eastAsia="SimSun" w:hAnsi="Times New Roman" w:cs="Times New Roman"/>
          <w:lang w:val="sv-SE" w:eastAsia="zh-CN"/>
        </w:rPr>
        <w:t>ine</w:t>
      </w:r>
      <w:r w:rsidR="008236C0" w:rsidRPr="008E7AE6">
        <w:rPr>
          <w:rFonts w:ascii="Times New Roman" w:eastAsia="SimSun" w:hAnsi="Times New Roman" w:cs="Times New Roman"/>
          <w:lang w:val="sv-SE" w:eastAsia="zh-CN"/>
        </w:rPr>
        <w:t xml:space="preserve"> svi stručni radnici Centra</w:t>
      </w:r>
      <w:r w:rsidR="006452ED" w:rsidRPr="008E7AE6">
        <w:rPr>
          <w:rFonts w:ascii="Times New Roman" w:eastAsia="SimSun" w:hAnsi="Times New Roman" w:cs="Times New Roman"/>
          <w:lang w:val="sv-SE" w:eastAsia="zh-CN"/>
        </w:rPr>
        <w:t>.</w:t>
      </w:r>
      <w:r w:rsidR="008236C0" w:rsidRPr="008E7AE6">
        <w:rPr>
          <w:rFonts w:ascii="Times New Roman" w:eastAsia="SimSun" w:hAnsi="Times New Roman" w:cs="Times New Roman"/>
          <w:lang w:val="sv-SE" w:eastAsia="zh-CN"/>
        </w:rPr>
        <w:t xml:space="preserve"> </w:t>
      </w:r>
      <w:r w:rsidR="006452ED" w:rsidRPr="008E7AE6">
        <w:rPr>
          <w:rFonts w:ascii="Times New Roman" w:eastAsia="SimSun" w:hAnsi="Times New Roman" w:cs="Times New Roman"/>
          <w:lang w:val="sv-SE" w:eastAsia="zh-CN"/>
        </w:rPr>
        <w:t>U</w:t>
      </w:r>
      <w:r w:rsidR="008236C0" w:rsidRPr="008E7AE6">
        <w:rPr>
          <w:rFonts w:ascii="Times New Roman" w:eastAsia="SimSun" w:hAnsi="Times New Roman" w:cs="Times New Roman"/>
          <w:lang w:val="sv-SE" w:eastAsia="zh-CN"/>
        </w:rPr>
        <w:t>ži saziv čine</w:t>
      </w:r>
      <w:r w:rsidRPr="008E7AE6">
        <w:rPr>
          <w:rFonts w:ascii="Times New Roman" w:eastAsia="SimSun" w:hAnsi="Times New Roman" w:cs="Times New Roman"/>
          <w:lang w:eastAsia="zh-CN"/>
        </w:rPr>
        <w:t>:</w:t>
      </w:r>
      <w:r w:rsidR="00B80FB6" w:rsidRPr="008E7AE6">
        <w:rPr>
          <w:rFonts w:ascii="Times New Roman" w:eastAsia="SimSun" w:hAnsi="Times New Roman" w:cs="Times New Roman"/>
          <w:lang w:eastAsia="zh-CN"/>
        </w:rPr>
        <w:t xml:space="preserve"> 2 socijalna radnika, 2 psihologa, medic</w:t>
      </w:r>
      <w:r w:rsidR="006452ED" w:rsidRPr="008E7AE6">
        <w:rPr>
          <w:rFonts w:ascii="Times New Roman" w:eastAsia="SimSun" w:hAnsi="Times New Roman" w:cs="Times New Roman"/>
          <w:lang w:eastAsia="zh-CN"/>
        </w:rPr>
        <w:t>inska sestra, 1 predškolski odgo</w:t>
      </w:r>
      <w:r w:rsidR="00B80FB6" w:rsidRPr="008E7AE6">
        <w:rPr>
          <w:rFonts w:ascii="Times New Roman" w:eastAsia="SimSun" w:hAnsi="Times New Roman" w:cs="Times New Roman"/>
          <w:lang w:eastAsia="zh-CN"/>
        </w:rPr>
        <w:t>j</w:t>
      </w:r>
      <w:r w:rsidR="006452ED" w:rsidRPr="008E7AE6">
        <w:rPr>
          <w:rFonts w:ascii="Times New Roman" w:eastAsia="SimSun" w:hAnsi="Times New Roman" w:cs="Times New Roman"/>
          <w:lang w:eastAsia="zh-CN"/>
        </w:rPr>
        <w:t>i</w:t>
      </w:r>
      <w:r w:rsidR="00B80FB6" w:rsidRPr="008E7AE6">
        <w:rPr>
          <w:rFonts w:ascii="Times New Roman" w:eastAsia="SimSun" w:hAnsi="Times New Roman" w:cs="Times New Roman"/>
          <w:lang w:eastAsia="zh-CN"/>
        </w:rPr>
        <w:t>telj, 3 odg</w:t>
      </w:r>
      <w:r w:rsidR="006452ED" w:rsidRPr="008E7AE6">
        <w:rPr>
          <w:rFonts w:ascii="Times New Roman" w:eastAsia="SimSun" w:hAnsi="Times New Roman" w:cs="Times New Roman"/>
          <w:lang w:eastAsia="zh-CN"/>
        </w:rPr>
        <w:t>o</w:t>
      </w:r>
      <w:r w:rsidR="00B80FB6" w:rsidRPr="008E7AE6">
        <w:rPr>
          <w:rFonts w:ascii="Times New Roman" w:eastAsia="SimSun" w:hAnsi="Times New Roman" w:cs="Times New Roman"/>
          <w:lang w:eastAsia="zh-CN"/>
        </w:rPr>
        <w:t>j</w:t>
      </w:r>
      <w:r w:rsidR="006452ED" w:rsidRPr="008E7AE6">
        <w:rPr>
          <w:rFonts w:ascii="Times New Roman" w:eastAsia="SimSun" w:hAnsi="Times New Roman" w:cs="Times New Roman"/>
          <w:lang w:eastAsia="zh-CN"/>
        </w:rPr>
        <w:t>i</w:t>
      </w:r>
      <w:r w:rsidR="00B80FB6" w:rsidRPr="008E7AE6">
        <w:rPr>
          <w:rFonts w:ascii="Times New Roman" w:eastAsia="SimSun" w:hAnsi="Times New Roman" w:cs="Times New Roman"/>
          <w:lang w:eastAsia="zh-CN"/>
        </w:rPr>
        <w:t xml:space="preserve">telja (1 školski – Ružina 32, 1 školski – </w:t>
      </w:r>
      <w:r w:rsidR="004C5FC4" w:rsidRPr="008E7AE6">
        <w:rPr>
          <w:rFonts w:ascii="Times New Roman" w:eastAsia="SimSun" w:hAnsi="Times New Roman" w:cs="Times New Roman"/>
          <w:lang w:eastAsia="zh-CN"/>
        </w:rPr>
        <w:t>organizirano stanovanje</w:t>
      </w:r>
      <w:r w:rsidR="00B80FB6" w:rsidRPr="008E7AE6">
        <w:rPr>
          <w:rFonts w:ascii="Times New Roman" w:eastAsia="SimSun" w:hAnsi="Times New Roman" w:cs="Times New Roman"/>
          <w:lang w:eastAsia="zh-CN"/>
        </w:rPr>
        <w:t>, 1 predstavnik poludnevnih boravaka)</w:t>
      </w:r>
    </w:p>
    <w:p w14:paraId="08F40CED" w14:textId="6C3BDA4F" w:rsidR="00393C77" w:rsidRPr="008E7AE6" w:rsidRDefault="00B80FB6" w:rsidP="008E7AE6">
      <w:pPr>
        <w:numPr>
          <w:ilvl w:val="0"/>
          <w:numId w:val="2"/>
        </w:numPr>
        <w:spacing w:before="120" w:after="0" w:line="360" w:lineRule="auto"/>
        <w:ind w:left="357" w:hanging="357"/>
        <w:rPr>
          <w:rFonts w:ascii="Times New Roman" w:eastAsia="SimSun" w:hAnsi="Times New Roman" w:cs="Times New Roman"/>
          <w:lang w:val="sv-SE" w:eastAsia="zh-CN"/>
        </w:rPr>
      </w:pPr>
      <w:r w:rsidRPr="008E7AE6">
        <w:rPr>
          <w:rFonts w:ascii="Times New Roman" w:eastAsia="SimSun" w:hAnsi="Times New Roman" w:cs="Times New Roman"/>
          <w:b/>
          <w:bCs/>
          <w:lang w:val="sv-SE" w:eastAsia="zh-CN"/>
        </w:rPr>
        <w:t>Stručni timovi</w:t>
      </w:r>
      <w:r w:rsidRPr="008E7AE6">
        <w:rPr>
          <w:rFonts w:ascii="Times New Roman" w:eastAsia="SimSun" w:hAnsi="Times New Roman" w:cs="Times New Roman"/>
          <w:lang w:val="sv-SE" w:eastAsia="zh-CN"/>
        </w:rPr>
        <w:t xml:space="preserve"> koje</w:t>
      </w:r>
      <w:r w:rsidR="00393C77" w:rsidRPr="008E7AE6">
        <w:rPr>
          <w:rFonts w:ascii="Times New Roman" w:eastAsia="SimSun" w:hAnsi="Times New Roman" w:cs="Times New Roman"/>
          <w:lang w:val="sv-SE" w:eastAsia="zh-CN"/>
        </w:rPr>
        <w:t xml:space="preserve"> čine: psiholog i socijalni radnik (u rad s</w:t>
      </w:r>
      <w:r w:rsidR="006B6D18" w:rsidRPr="008E7AE6">
        <w:rPr>
          <w:rFonts w:ascii="Times New Roman" w:eastAsia="SimSun" w:hAnsi="Times New Roman" w:cs="Times New Roman"/>
          <w:lang w:val="sv-SE" w:eastAsia="zh-CN"/>
        </w:rPr>
        <w:t xml:space="preserve">tručnog tima uključuju </w:t>
      </w:r>
      <w:r w:rsidR="006452ED" w:rsidRPr="008E7AE6">
        <w:rPr>
          <w:rFonts w:ascii="Times New Roman" w:eastAsia="SimSun" w:hAnsi="Times New Roman" w:cs="Times New Roman"/>
          <w:lang w:val="sv-SE" w:eastAsia="zh-CN"/>
        </w:rPr>
        <w:t xml:space="preserve">se </w:t>
      </w:r>
      <w:r w:rsidR="006B6D18" w:rsidRPr="008E7AE6">
        <w:rPr>
          <w:rFonts w:ascii="Times New Roman" w:eastAsia="SimSun" w:hAnsi="Times New Roman" w:cs="Times New Roman"/>
          <w:lang w:val="sv-SE" w:eastAsia="zh-CN"/>
        </w:rPr>
        <w:t>odg</w:t>
      </w:r>
      <w:r w:rsidR="006452ED" w:rsidRPr="008E7AE6">
        <w:rPr>
          <w:rFonts w:ascii="Times New Roman" w:eastAsia="SimSun" w:hAnsi="Times New Roman" w:cs="Times New Roman"/>
          <w:lang w:val="sv-SE" w:eastAsia="zh-CN"/>
        </w:rPr>
        <w:t>o</w:t>
      </w:r>
      <w:r w:rsidR="006B6D18" w:rsidRPr="008E7AE6">
        <w:rPr>
          <w:rFonts w:ascii="Times New Roman" w:eastAsia="SimSun" w:hAnsi="Times New Roman" w:cs="Times New Roman"/>
          <w:lang w:val="sv-SE" w:eastAsia="zh-CN"/>
        </w:rPr>
        <w:t>j</w:t>
      </w:r>
      <w:r w:rsidR="006452ED" w:rsidRPr="008E7AE6">
        <w:rPr>
          <w:rFonts w:ascii="Times New Roman" w:eastAsia="SimSun" w:hAnsi="Times New Roman" w:cs="Times New Roman"/>
          <w:lang w:val="sv-SE" w:eastAsia="zh-CN"/>
        </w:rPr>
        <w:t>i</w:t>
      </w:r>
      <w:r w:rsidR="00393C77" w:rsidRPr="008E7AE6">
        <w:rPr>
          <w:rFonts w:ascii="Times New Roman" w:eastAsia="SimSun" w:hAnsi="Times New Roman" w:cs="Times New Roman"/>
          <w:lang w:val="sv-SE" w:eastAsia="zh-CN"/>
        </w:rPr>
        <w:t>telji i medicinske sestre)</w:t>
      </w:r>
    </w:p>
    <w:p w14:paraId="051E4A82" w14:textId="31A95503" w:rsidR="00393C77" w:rsidRPr="008E7AE6" w:rsidRDefault="004056D1" w:rsidP="008E7AE6">
      <w:pPr>
        <w:numPr>
          <w:ilvl w:val="0"/>
          <w:numId w:val="2"/>
        </w:numPr>
        <w:spacing w:before="120" w:after="0" w:line="360" w:lineRule="auto"/>
        <w:rPr>
          <w:rFonts w:ascii="Times New Roman" w:eastAsia="SimSun" w:hAnsi="Times New Roman" w:cs="Times New Roman"/>
          <w:lang w:val="sv-SE" w:eastAsia="zh-CN"/>
        </w:rPr>
      </w:pPr>
      <w:r w:rsidRPr="008E7AE6">
        <w:rPr>
          <w:rFonts w:ascii="Times New Roman" w:eastAsia="SimSun" w:hAnsi="Times New Roman" w:cs="Times New Roman"/>
          <w:b/>
          <w:bCs/>
          <w:lang w:eastAsia="zh-CN"/>
        </w:rPr>
        <w:t>Komisija</w:t>
      </w:r>
      <w:r w:rsidR="00393C77" w:rsidRPr="008E7AE6">
        <w:rPr>
          <w:rFonts w:ascii="Times New Roman" w:eastAsia="SimSun" w:hAnsi="Times New Roman" w:cs="Times New Roman"/>
          <w:b/>
          <w:bCs/>
          <w:lang w:eastAsia="zh-CN"/>
        </w:rPr>
        <w:t xml:space="preserve"> za prijem i otpust korisnika</w:t>
      </w:r>
      <w:r w:rsidR="006452ED" w:rsidRPr="008E7AE6">
        <w:rPr>
          <w:rFonts w:ascii="Times New Roman" w:eastAsia="SimSun" w:hAnsi="Times New Roman" w:cs="Times New Roman"/>
          <w:lang w:eastAsia="zh-CN"/>
        </w:rPr>
        <w:t xml:space="preserve"> koju</w:t>
      </w:r>
      <w:r w:rsidR="00393C77" w:rsidRPr="008E7AE6">
        <w:rPr>
          <w:rFonts w:ascii="Times New Roman" w:eastAsia="SimSun" w:hAnsi="Times New Roman" w:cs="Times New Roman"/>
          <w:lang w:eastAsia="zh-CN"/>
        </w:rPr>
        <w:t xml:space="preserve"> čine po tri stručna radnika na razini S</w:t>
      </w:r>
      <w:r w:rsidR="00652FD6" w:rsidRPr="008E7AE6">
        <w:rPr>
          <w:rFonts w:ascii="Times New Roman" w:eastAsia="SimSun" w:hAnsi="Times New Roman" w:cs="Times New Roman"/>
          <w:lang w:eastAsia="zh-CN"/>
        </w:rPr>
        <w:t>jedišta</w:t>
      </w:r>
      <w:r w:rsidR="00393C77" w:rsidRPr="008E7AE6">
        <w:rPr>
          <w:rFonts w:ascii="Times New Roman" w:eastAsia="SimSun" w:hAnsi="Times New Roman" w:cs="Times New Roman"/>
          <w:lang w:eastAsia="zh-CN"/>
        </w:rPr>
        <w:t xml:space="preserve"> i Podružnice </w:t>
      </w:r>
      <w:r w:rsidR="00652FD6" w:rsidRPr="008E7AE6">
        <w:rPr>
          <w:rFonts w:ascii="Times New Roman" w:eastAsia="SimSun" w:hAnsi="Times New Roman" w:cs="Times New Roman"/>
          <w:lang w:eastAsia="zh-CN"/>
        </w:rPr>
        <w:t>Centra</w:t>
      </w:r>
      <w:r w:rsidR="006B6D18" w:rsidRPr="008E7AE6">
        <w:rPr>
          <w:rFonts w:ascii="Times New Roman" w:eastAsia="SimSun" w:hAnsi="Times New Roman" w:cs="Times New Roman"/>
          <w:lang w:eastAsia="zh-CN"/>
        </w:rPr>
        <w:t xml:space="preserve"> (soc. radnik, psiholog i odg</w:t>
      </w:r>
      <w:r w:rsidR="006452ED" w:rsidRPr="008E7AE6">
        <w:rPr>
          <w:rFonts w:ascii="Times New Roman" w:eastAsia="SimSun" w:hAnsi="Times New Roman" w:cs="Times New Roman"/>
          <w:lang w:eastAsia="zh-CN"/>
        </w:rPr>
        <w:t>o</w:t>
      </w:r>
      <w:r w:rsidR="006B6D18" w:rsidRPr="008E7AE6">
        <w:rPr>
          <w:rFonts w:ascii="Times New Roman" w:eastAsia="SimSun" w:hAnsi="Times New Roman" w:cs="Times New Roman"/>
          <w:lang w:eastAsia="zh-CN"/>
        </w:rPr>
        <w:t>j</w:t>
      </w:r>
      <w:r w:rsidR="006452ED" w:rsidRPr="008E7AE6">
        <w:rPr>
          <w:rFonts w:ascii="Times New Roman" w:eastAsia="SimSun" w:hAnsi="Times New Roman" w:cs="Times New Roman"/>
          <w:lang w:eastAsia="zh-CN"/>
        </w:rPr>
        <w:t>i</w:t>
      </w:r>
      <w:r w:rsidR="00393C77" w:rsidRPr="008E7AE6">
        <w:rPr>
          <w:rFonts w:ascii="Times New Roman" w:eastAsia="SimSun" w:hAnsi="Times New Roman" w:cs="Times New Roman"/>
          <w:lang w:eastAsia="zh-CN"/>
        </w:rPr>
        <w:t>telj/med. sestra)</w:t>
      </w:r>
    </w:p>
    <w:p w14:paraId="761D0AA1" w14:textId="682D700C" w:rsidR="00D96634" w:rsidRPr="008E7AE6" w:rsidRDefault="00D96634" w:rsidP="008E7AE6">
      <w:pPr>
        <w:spacing w:line="360" w:lineRule="auto"/>
        <w:rPr>
          <w:rFonts w:ascii="Times New Roman" w:eastAsia="SimSun" w:hAnsi="Times New Roman" w:cs="Times New Roman"/>
          <w:lang w:eastAsia="zh-CN"/>
        </w:rPr>
      </w:pPr>
    </w:p>
    <w:p w14:paraId="532DC589" w14:textId="77777777" w:rsidR="00393C77" w:rsidRPr="008E7AE6" w:rsidRDefault="00AC069F" w:rsidP="008E7AE6">
      <w:pPr>
        <w:pStyle w:val="Naslov1"/>
        <w:spacing w:line="360" w:lineRule="auto"/>
        <w:rPr>
          <w:rFonts w:ascii="Times New Roman" w:eastAsia="SimSun" w:hAnsi="Times New Roman" w:cs="Times New Roman"/>
          <w:lang w:eastAsia="zh-CN"/>
        </w:rPr>
      </w:pPr>
      <w:bookmarkStart w:id="24" w:name="_Toc475962093"/>
      <w:r w:rsidRPr="008E7AE6">
        <w:rPr>
          <w:rFonts w:ascii="Times New Roman" w:eastAsia="SimSun" w:hAnsi="Times New Roman" w:cs="Times New Roman"/>
          <w:lang w:eastAsia="zh-CN"/>
        </w:rPr>
        <w:lastRenderedPageBreak/>
        <w:t xml:space="preserve">12. </w:t>
      </w:r>
      <w:r w:rsidR="0045761F" w:rsidRPr="008E7AE6">
        <w:rPr>
          <w:rFonts w:ascii="Times New Roman" w:eastAsia="SimSun" w:hAnsi="Times New Roman" w:cs="Times New Roman"/>
          <w:lang w:eastAsia="zh-CN"/>
        </w:rPr>
        <w:t>Participacija korisnika u radu Centra K</w:t>
      </w:r>
      <w:r w:rsidRPr="008E7AE6">
        <w:rPr>
          <w:rFonts w:ascii="Times New Roman" w:eastAsia="SimSun" w:hAnsi="Times New Roman" w:cs="Times New Roman"/>
          <w:lang w:eastAsia="zh-CN"/>
        </w:rPr>
        <w:t>lasje</w:t>
      </w:r>
      <w:bookmarkEnd w:id="24"/>
    </w:p>
    <w:p w14:paraId="0304AE91" w14:textId="3C03B0EA" w:rsidR="00393C77" w:rsidRPr="008E7AE6" w:rsidRDefault="00393C77" w:rsidP="008E7AE6">
      <w:pPr>
        <w:spacing w:before="12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Korisnici u ra</w:t>
      </w:r>
      <w:r w:rsidR="006452ED" w:rsidRPr="008E7AE6">
        <w:rPr>
          <w:rFonts w:ascii="Times New Roman" w:eastAsia="SimSun" w:hAnsi="Times New Roman" w:cs="Times New Roman"/>
          <w:lang w:eastAsia="zh-CN"/>
        </w:rPr>
        <w:t>du Centra Klasje sudjeluju preko tjednih grupnih sastanaka</w:t>
      </w:r>
      <w:r w:rsidRPr="008E7AE6">
        <w:rPr>
          <w:rFonts w:ascii="Times New Roman" w:eastAsia="SimSun" w:hAnsi="Times New Roman" w:cs="Times New Roman"/>
          <w:lang w:eastAsia="zh-CN"/>
        </w:rPr>
        <w:t xml:space="preserve"> te mjesečnih sastanaka Vijeća korisnika. Rad Vijeća utvrđen je Poslovnikom o radu Vijeća korisnika. Vijeće čine sva djeca starija od 10 godina i mlađe punoljetne osobe na smještaju u Centru Klasje.</w:t>
      </w:r>
    </w:p>
    <w:p w14:paraId="65A9A2A7" w14:textId="0D719A1B" w:rsidR="00393C77" w:rsidRPr="008E7AE6" w:rsidRDefault="00393C77" w:rsidP="008E7AE6">
      <w:pPr>
        <w:spacing w:before="12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Korisnici sudjeluju u provođenju programa rada Centra Klasje, kreiraju slobodne aktivnosti u ustanovi i izvan nje n</w:t>
      </w:r>
      <w:r w:rsidR="00B94318" w:rsidRPr="008E7AE6">
        <w:rPr>
          <w:rFonts w:ascii="Times New Roman" w:eastAsia="SimSun" w:hAnsi="Times New Roman" w:cs="Times New Roman"/>
          <w:lang w:eastAsia="zh-CN"/>
        </w:rPr>
        <w:t>eposredno, na sjednicama Vijeća</w:t>
      </w:r>
      <w:r w:rsidRPr="008E7AE6">
        <w:rPr>
          <w:rFonts w:ascii="Times New Roman" w:eastAsia="SimSun" w:hAnsi="Times New Roman" w:cs="Times New Roman"/>
          <w:lang w:eastAsia="zh-CN"/>
        </w:rPr>
        <w:t xml:space="preserve"> ili ostvaruju svoja prava posredno preko predstav</w:t>
      </w:r>
      <w:r w:rsidR="00D96634" w:rsidRPr="008E7AE6">
        <w:rPr>
          <w:rFonts w:ascii="Times New Roman" w:eastAsia="SimSun" w:hAnsi="Times New Roman" w:cs="Times New Roman"/>
          <w:lang w:eastAsia="zh-CN"/>
        </w:rPr>
        <w:t>nika na sastancima s ravnatelj</w:t>
      </w:r>
      <w:r w:rsidR="006452ED" w:rsidRPr="008E7AE6">
        <w:rPr>
          <w:rFonts w:ascii="Times New Roman" w:eastAsia="SimSun" w:hAnsi="Times New Roman" w:cs="Times New Roman"/>
          <w:lang w:eastAsia="zh-CN"/>
        </w:rPr>
        <w:t>e</w:t>
      </w:r>
      <w:r w:rsidRPr="008E7AE6">
        <w:rPr>
          <w:rFonts w:ascii="Times New Roman" w:eastAsia="SimSun" w:hAnsi="Times New Roman" w:cs="Times New Roman"/>
          <w:lang w:eastAsia="zh-CN"/>
        </w:rPr>
        <w:t xml:space="preserve">m. </w:t>
      </w:r>
    </w:p>
    <w:p w14:paraId="04D00BB0" w14:textId="2C770191" w:rsidR="00393C77" w:rsidRPr="008E7AE6" w:rsidRDefault="001E2207" w:rsidP="008E7AE6">
      <w:pPr>
        <w:pStyle w:val="Naslov1"/>
        <w:spacing w:line="360" w:lineRule="auto"/>
        <w:rPr>
          <w:rFonts w:ascii="Times New Roman" w:eastAsia="SimSun" w:hAnsi="Times New Roman" w:cs="Times New Roman"/>
          <w:lang w:eastAsia="zh-CN"/>
        </w:rPr>
      </w:pPr>
      <w:bookmarkStart w:id="25" w:name="_Toc475962094"/>
      <w:r w:rsidRPr="008E7AE6">
        <w:rPr>
          <w:rFonts w:ascii="Times New Roman" w:eastAsia="SimSun" w:hAnsi="Times New Roman" w:cs="Times New Roman"/>
          <w:lang w:eastAsia="zh-CN"/>
        </w:rPr>
        <w:t>13. Suradnja</w:t>
      </w:r>
      <w:bookmarkEnd w:id="25"/>
      <w:r w:rsidR="00EF121C" w:rsidRPr="008E7AE6">
        <w:rPr>
          <w:rFonts w:ascii="Times New Roman" w:eastAsia="SimSun" w:hAnsi="Times New Roman" w:cs="Times New Roman"/>
          <w:lang w:eastAsia="zh-CN"/>
        </w:rPr>
        <w:t xml:space="preserve"> s drugim ustanovama, udrugama i pojedincima</w:t>
      </w:r>
    </w:p>
    <w:p w14:paraId="5B1F2C97" w14:textId="557FC147" w:rsidR="00393C77" w:rsidRPr="008E7AE6" w:rsidRDefault="00743A77" w:rsidP="008E7AE6">
      <w:pPr>
        <w:spacing w:before="120" w:after="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Centar Kl</w:t>
      </w:r>
      <w:r w:rsidR="004056D1" w:rsidRPr="008E7AE6">
        <w:rPr>
          <w:rFonts w:ascii="Times New Roman" w:eastAsia="SimSun" w:hAnsi="Times New Roman" w:cs="Times New Roman"/>
          <w:lang w:eastAsia="zh-CN"/>
        </w:rPr>
        <w:t>asje ostvaruje dobru suradnju s</w:t>
      </w:r>
      <w:r w:rsidRPr="008E7AE6">
        <w:rPr>
          <w:rFonts w:ascii="Times New Roman" w:eastAsia="SimSun" w:hAnsi="Times New Roman" w:cs="Times New Roman"/>
          <w:lang w:eastAsia="zh-CN"/>
        </w:rPr>
        <w:t xml:space="preserve"> lokalnom zajednicom i dionicima koji sudjeluju u odgojno-obrazovnom, zdravstvenom, </w:t>
      </w:r>
      <w:r w:rsidR="00374B2B" w:rsidRPr="008E7AE6">
        <w:rPr>
          <w:rFonts w:ascii="Times New Roman" w:eastAsia="SimSun" w:hAnsi="Times New Roman" w:cs="Times New Roman"/>
          <w:lang w:eastAsia="zh-CN"/>
        </w:rPr>
        <w:t>socijalnom segmentu života naših korisnika.</w:t>
      </w:r>
      <w:r w:rsidRPr="008E7AE6">
        <w:rPr>
          <w:rFonts w:ascii="Times New Roman" w:eastAsia="SimSun" w:hAnsi="Times New Roman" w:cs="Times New Roman"/>
          <w:lang w:eastAsia="zh-CN"/>
        </w:rPr>
        <w:t xml:space="preserve"> </w:t>
      </w:r>
      <w:r w:rsidR="00A73F45" w:rsidRPr="008E7AE6">
        <w:rPr>
          <w:rFonts w:ascii="Times New Roman" w:eastAsia="SimSun" w:hAnsi="Times New Roman" w:cs="Times New Roman"/>
          <w:lang w:eastAsia="zh-CN"/>
        </w:rPr>
        <w:t>Tijekom</w:t>
      </w:r>
      <w:r w:rsidR="00F3657B" w:rsidRPr="008E7AE6">
        <w:rPr>
          <w:rFonts w:ascii="Times New Roman" w:eastAsia="SimSun" w:hAnsi="Times New Roman" w:cs="Times New Roman"/>
          <w:lang w:eastAsia="zh-CN"/>
        </w:rPr>
        <w:t xml:space="preserve"> </w:t>
      </w:r>
      <w:r w:rsidR="003C49C8" w:rsidRPr="008E7AE6">
        <w:rPr>
          <w:rFonts w:ascii="Times New Roman" w:eastAsia="SimSun" w:hAnsi="Times New Roman" w:cs="Times New Roman"/>
          <w:lang w:eastAsia="zh-CN"/>
        </w:rPr>
        <w:t>202</w:t>
      </w:r>
      <w:r w:rsidR="006452ED" w:rsidRPr="008E7AE6">
        <w:rPr>
          <w:rFonts w:ascii="Times New Roman" w:eastAsia="SimSun" w:hAnsi="Times New Roman" w:cs="Times New Roman"/>
          <w:lang w:eastAsia="zh-CN"/>
        </w:rPr>
        <w:t>5</w:t>
      </w:r>
      <w:r w:rsidR="00393C77" w:rsidRPr="008E7AE6">
        <w:rPr>
          <w:rFonts w:ascii="Times New Roman" w:eastAsia="SimSun" w:hAnsi="Times New Roman" w:cs="Times New Roman"/>
          <w:lang w:eastAsia="zh-CN"/>
        </w:rPr>
        <w:t xml:space="preserve">. </w:t>
      </w:r>
      <w:r w:rsidR="00A73F45" w:rsidRPr="008E7AE6">
        <w:rPr>
          <w:rFonts w:ascii="Times New Roman" w:eastAsia="SimSun" w:hAnsi="Times New Roman" w:cs="Times New Roman"/>
          <w:lang w:eastAsia="zh-CN"/>
        </w:rPr>
        <w:t>g</w:t>
      </w:r>
      <w:r w:rsidR="00393C77" w:rsidRPr="008E7AE6">
        <w:rPr>
          <w:rFonts w:ascii="Times New Roman" w:eastAsia="SimSun" w:hAnsi="Times New Roman" w:cs="Times New Roman"/>
          <w:lang w:eastAsia="zh-CN"/>
        </w:rPr>
        <w:t>odi</w:t>
      </w:r>
      <w:r w:rsidR="00A73F45" w:rsidRPr="008E7AE6">
        <w:rPr>
          <w:rFonts w:ascii="Times New Roman" w:eastAsia="SimSun" w:hAnsi="Times New Roman" w:cs="Times New Roman"/>
          <w:lang w:eastAsia="zh-CN"/>
        </w:rPr>
        <w:t xml:space="preserve">ne </w:t>
      </w:r>
      <w:r w:rsidR="00393C77" w:rsidRPr="008E7AE6">
        <w:rPr>
          <w:rFonts w:ascii="Times New Roman" w:eastAsia="SimSun" w:hAnsi="Times New Roman" w:cs="Times New Roman"/>
          <w:lang w:eastAsia="zh-CN"/>
        </w:rPr>
        <w:t>planir</w:t>
      </w:r>
      <w:r w:rsidR="00374B2B" w:rsidRPr="008E7AE6">
        <w:rPr>
          <w:rFonts w:ascii="Times New Roman" w:eastAsia="SimSun" w:hAnsi="Times New Roman" w:cs="Times New Roman"/>
          <w:lang w:eastAsia="zh-CN"/>
        </w:rPr>
        <w:t xml:space="preserve">an je nastavak suradnje sa svima </w:t>
      </w:r>
      <w:r w:rsidR="00393C77" w:rsidRPr="008E7AE6">
        <w:rPr>
          <w:rFonts w:ascii="Times New Roman" w:eastAsia="SimSun" w:hAnsi="Times New Roman" w:cs="Times New Roman"/>
          <w:lang w:eastAsia="zh-CN"/>
        </w:rPr>
        <w:t xml:space="preserve">koji posredno ili neposredno utječu na kvalitetu  života djece u Centru Klasje. </w:t>
      </w:r>
    </w:p>
    <w:p w14:paraId="55FE853B" w14:textId="529BBE50" w:rsidR="00A73F45" w:rsidRPr="008E7AE6" w:rsidRDefault="00A73F45" w:rsidP="008E7AE6">
      <w:pPr>
        <w:tabs>
          <w:tab w:val="left" w:pos="3969"/>
        </w:tabs>
        <w:spacing w:before="120" w:after="240"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 xml:space="preserve">       </w:t>
      </w:r>
      <w:r w:rsidR="00393C77" w:rsidRPr="008E7AE6">
        <w:rPr>
          <w:rFonts w:ascii="Times New Roman" w:eastAsia="SimSun" w:hAnsi="Times New Roman" w:cs="Times New Roman"/>
          <w:lang w:eastAsia="zh-CN"/>
        </w:rPr>
        <w:t>Stručni radnici Centra nastoje kontinuirano surađivati s roditeljima djece glede zaje</w:t>
      </w:r>
      <w:r w:rsidR="003C49C8" w:rsidRPr="008E7AE6">
        <w:rPr>
          <w:rFonts w:ascii="Times New Roman" w:eastAsia="SimSun" w:hAnsi="Times New Roman" w:cs="Times New Roman"/>
          <w:lang w:eastAsia="zh-CN"/>
        </w:rPr>
        <w:t xml:space="preserve">dničkog odgojnog rada. Također, </w:t>
      </w:r>
      <w:r w:rsidR="00393C77" w:rsidRPr="008E7AE6">
        <w:rPr>
          <w:rFonts w:ascii="Times New Roman" w:eastAsia="SimSun" w:hAnsi="Times New Roman" w:cs="Times New Roman"/>
          <w:lang w:eastAsia="zh-CN"/>
        </w:rPr>
        <w:t xml:space="preserve">u poboljšanju kvalitete života korisnika sustavno sudjeluju i nadležni </w:t>
      </w:r>
      <w:r w:rsidR="004C5FC4" w:rsidRPr="008E7AE6">
        <w:rPr>
          <w:rFonts w:ascii="Times New Roman" w:eastAsia="SimSun" w:hAnsi="Times New Roman" w:cs="Times New Roman"/>
          <w:lang w:eastAsia="zh-CN"/>
        </w:rPr>
        <w:t>područni uredi</w:t>
      </w:r>
      <w:r w:rsidR="00393C77" w:rsidRPr="008E7AE6">
        <w:rPr>
          <w:rFonts w:ascii="Times New Roman" w:eastAsia="SimSun" w:hAnsi="Times New Roman" w:cs="Times New Roman"/>
          <w:lang w:eastAsia="zh-CN"/>
        </w:rPr>
        <w:t>,</w:t>
      </w:r>
      <w:r w:rsidR="004056D1" w:rsidRPr="008E7AE6">
        <w:rPr>
          <w:rFonts w:ascii="Times New Roman" w:eastAsia="SimSun" w:hAnsi="Times New Roman" w:cs="Times New Roman"/>
          <w:lang w:eastAsia="zh-CN"/>
        </w:rPr>
        <w:t xml:space="preserve"> škole i predškolske ustanove, </w:t>
      </w:r>
      <w:r w:rsidR="00393C77" w:rsidRPr="008E7AE6">
        <w:rPr>
          <w:rFonts w:ascii="Times New Roman" w:eastAsia="SimSun" w:hAnsi="Times New Roman" w:cs="Times New Roman"/>
          <w:lang w:eastAsia="zh-CN"/>
        </w:rPr>
        <w:t xml:space="preserve">zdravstvene i kulturne ustanove te sportski klubovi. </w:t>
      </w:r>
    </w:p>
    <w:p w14:paraId="204A0340" w14:textId="721F1032" w:rsidR="004056D1" w:rsidRPr="008E7AE6" w:rsidRDefault="004C7F98" w:rsidP="008E7AE6">
      <w:pPr>
        <w:tabs>
          <w:tab w:val="left" w:pos="3969"/>
        </w:tabs>
        <w:spacing w:before="120" w:after="240" w:line="360" w:lineRule="auto"/>
        <w:ind w:firstLine="426"/>
        <w:rPr>
          <w:rFonts w:ascii="Times New Roman" w:eastAsia="SimSun" w:hAnsi="Times New Roman" w:cs="Times New Roman"/>
          <w:lang w:eastAsia="zh-CN"/>
        </w:rPr>
      </w:pPr>
      <w:r w:rsidRPr="008E7AE6">
        <w:rPr>
          <w:rFonts w:ascii="Times New Roman" w:eastAsia="SimSun" w:hAnsi="Times New Roman" w:cs="Times New Roman"/>
          <w:lang w:eastAsia="zh-CN"/>
        </w:rPr>
        <w:t>Centar</w:t>
      </w:r>
      <w:r w:rsidR="00393C77" w:rsidRPr="008E7AE6">
        <w:rPr>
          <w:rFonts w:ascii="Times New Roman" w:eastAsia="SimSun" w:hAnsi="Times New Roman" w:cs="Times New Roman"/>
          <w:lang w:eastAsia="zh-CN"/>
        </w:rPr>
        <w:t xml:space="preserve"> </w:t>
      </w:r>
      <w:r w:rsidR="006452ED" w:rsidRPr="008E7AE6">
        <w:rPr>
          <w:rFonts w:ascii="Times New Roman" w:eastAsia="SimSun" w:hAnsi="Times New Roman" w:cs="Times New Roman"/>
          <w:lang w:eastAsia="zh-CN"/>
        </w:rPr>
        <w:t xml:space="preserve">Klasje </w:t>
      </w:r>
      <w:r w:rsidR="00393C77" w:rsidRPr="008E7AE6">
        <w:rPr>
          <w:rFonts w:ascii="Times New Roman" w:eastAsia="SimSun" w:hAnsi="Times New Roman" w:cs="Times New Roman"/>
          <w:lang w:eastAsia="zh-CN"/>
        </w:rPr>
        <w:t>aktivno surađuje i s brojnim udrugama s područja Grada</w:t>
      </w:r>
      <w:r w:rsidR="000F0964" w:rsidRPr="008E7AE6">
        <w:rPr>
          <w:rFonts w:ascii="Times New Roman" w:eastAsia="SimSun" w:hAnsi="Times New Roman" w:cs="Times New Roman"/>
          <w:lang w:eastAsia="zh-CN"/>
        </w:rPr>
        <w:t xml:space="preserve"> Osijeka</w:t>
      </w:r>
      <w:r w:rsidR="00840AE6" w:rsidRPr="008E7AE6">
        <w:rPr>
          <w:rFonts w:ascii="Times New Roman" w:eastAsia="SimSun" w:hAnsi="Times New Roman" w:cs="Times New Roman"/>
          <w:lang w:eastAsia="zh-CN"/>
        </w:rPr>
        <w:t>, Županije</w:t>
      </w:r>
      <w:r w:rsidR="00393C77" w:rsidRPr="008E7AE6">
        <w:rPr>
          <w:rFonts w:ascii="Times New Roman" w:eastAsia="SimSun" w:hAnsi="Times New Roman" w:cs="Times New Roman"/>
          <w:lang w:eastAsia="zh-CN"/>
        </w:rPr>
        <w:t xml:space="preserve"> i RH, </w:t>
      </w:r>
      <w:r w:rsidR="003C49C8" w:rsidRPr="008E7AE6">
        <w:rPr>
          <w:rFonts w:ascii="Times New Roman" w:eastAsia="SimSun" w:hAnsi="Times New Roman" w:cs="Times New Roman"/>
          <w:lang w:eastAsia="zh-CN"/>
        </w:rPr>
        <w:t>a u život i rad Centra uključen</w:t>
      </w:r>
      <w:r w:rsidR="00EF121C" w:rsidRPr="008E7AE6">
        <w:rPr>
          <w:rFonts w:ascii="Times New Roman" w:eastAsia="SimSun" w:hAnsi="Times New Roman" w:cs="Times New Roman"/>
          <w:lang w:eastAsia="zh-CN"/>
        </w:rPr>
        <w:t>i su i</w:t>
      </w:r>
      <w:r w:rsidR="00840AE6" w:rsidRPr="008E7AE6">
        <w:rPr>
          <w:rFonts w:ascii="Times New Roman" w:eastAsia="SimSun" w:hAnsi="Times New Roman" w:cs="Times New Roman"/>
          <w:lang w:eastAsia="zh-CN"/>
        </w:rPr>
        <w:t xml:space="preserve"> volonter</w:t>
      </w:r>
      <w:r w:rsidR="00EF121C" w:rsidRPr="008E7AE6">
        <w:rPr>
          <w:rFonts w:ascii="Times New Roman" w:eastAsia="SimSun" w:hAnsi="Times New Roman" w:cs="Times New Roman"/>
          <w:lang w:eastAsia="zh-CN"/>
        </w:rPr>
        <w:t>i</w:t>
      </w:r>
      <w:r w:rsidR="00393C77" w:rsidRPr="008E7AE6">
        <w:rPr>
          <w:rFonts w:ascii="Times New Roman" w:eastAsia="SimSun" w:hAnsi="Times New Roman" w:cs="Times New Roman"/>
          <w:lang w:eastAsia="zh-CN"/>
        </w:rPr>
        <w:t xml:space="preserve">. </w:t>
      </w:r>
      <w:r w:rsidR="004056D1" w:rsidRPr="008E7AE6">
        <w:rPr>
          <w:rFonts w:ascii="Times New Roman" w:eastAsia="SimSun" w:hAnsi="Times New Roman" w:cs="Times New Roman"/>
          <w:lang w:eastAsia="zh-CN"/>
        </w:rPr>
        <w:t>Udruga Zrn</w:t>
      </w:r>
      <w:r w:rsidR="006452ED" w:rsidRPr="008E7AE6">
        <w:rPr>
          <w:rFonts w:ascii="Times New Roman" w:eastAsia="SimSun" w:hAnsi="Times New Roman" w:cs="Times New Roman"/>
          <w:lang w:eastAsia="zh-CN"/>
        </w:rPr>
        <w:t>k</w:t>
      </w:r>
      <w:r w:rsidR="004056D1" w:rsidRPr="008E7AE6">
        <w:rPr>
          <w:rFonts w:ascii="Times New Roman" w:eastAsia="SimSun" w:hAnsi="Times New Roman" w:cs="Times New Roman"/>
          <w:lang w:eastAsia="zh-CN"/>
        </w:rPr>
        <w:t xml:space="preserve">o vrlo aktivno i kontinuirano brine o našim korisnicima. Mjesečno im osigurava dodatan džeparac, a dinamika ovisi u količini sredstava i dogovoru sa stručnim radnicima Centra. </w:t>
      </w:r>
    </w:p>
    <w:p w14:paraId="7D6B6469" w14:textId="77777777" w:rsidR="00393C77" w:rsidRPr="008E7AE6" w:rsidRDefault="00393C77" w:rsidP="008E7AE6">
      <w:pPr>
        <w:tabs>
          <w:tab w:val="left" w:pos="3969"/>
        </w:tabs>
        <w:spacing w:before="120" w:after="240" w:line="360" w:lineRule="auto"/>
        <w:rPr>
          <w:rFonts w:ascii="Times New Roman" w:eastAsia="SimSun" w:hAnsi="Times New Roman" w:cs="Times New Roman"/>
          <w:lang w:eastAsia="zh-CN"/>
        </w:rPr>
      </w:pPr>
      <w:r w:rsidRPr="008E7AE6">
        <w:rPr>
          <w:rFonts w:ascii="Times New Roman" w:eastAsia="SimSun" w:hAnsi="Times New Roman" w:cs="Times New Roman"/>
          <w:b/>
          <w:bCs/>
          <w:lang w:eastAsia="zh-CN"/>
        </w:rPr>
        <w:t xml:space="preserve">        </w:t>
      </w:r>
      <w:r w:rsidRPr="008E7AE6">
        <w:rPr>
          <w:rFonts w:ascii="Times New Roman" w:eastAsia="SimSun" w:hAnsi="Times New Roman" w:cs="Times New Roman"/>
          <w:lang w:eastAsia="zh-CN"/>
        </w:rPr>
        <w:t>Korisnici sudjeluju u javnom životu grada na javnim priredbama i kulturnim manifestacijama organiziranima u gradu. U sljedećoj godini planira se i nastavak suradnje s dječjim domovima</w:t>
      </w:r>
      <w:r w:rsidR="0045761F" w:rsidRPr="008E7AE6">
        <w:rPr>
          <w:rFonts w:ascii="Times New Roman" w:eastAsia="SimSun" w:hAnsi="Times New Roman" w:cs="Times New Roman"/>
          <w:lang w:eastAsia="zh-CN"/>
        </w:rPr>
        <w:t>/centrima</w:t>
      </w:r>
      <w:r w:rsidRPr="008E7AE6">
        <w:rPr>
          <w:rFonts w:ascii="Times New Roman" w:eastAsia="SimSun" w:hAnsi="Times New Roman" w:cs="Times New Roman"/>
          <w:lang w:eastAsia="zh-CN"/>
        </w:rPr>
        <w:t xml:space="preserve"> </w:t>
      </w:r>
      <w:r w:rsidR="00F3657B" w:rsidRPr="008E7AE6">
        <w:rPr>
          <w:rFonts w:ascii="Times New Roman" w:eastAsia="SimSun" w:hAnsi="Times New Roman" w:cs="Times New Roman"/>
          <w:lang w:eastAsia="zh-CN"/>
        </w:rPr>
        <w:t>iz Vinkovaca, Slavonskog Broda,</w:t>
      </w:r>
      <w:r w:rsidRPr="008E7AE6">
        <w:rPr>
          <w:rFonts w:ascii="Times New Roman" w:eastAsia="SimSun" w:hAnsi="Times New Roman" w:cs="Times New Roman"/>
          <w:lang w:eastAsia="zh-CN"/>
        </w:rPr>
        <w:t xml:space="preserve"> Lipika </w:t>
      </w:r>
      <w:r w:rsidR="00F3657B" w:rsidRPr="008E7AE6">
        <w:rPr>
          <w:rFonts w:ascii="Times New Roman" w:eastAsia="SimSun" w:hAnsi="Times New Roman" w:cs="Times New Roman"/>
          <w:lang w:eastAsia="zh-CN"/>
        </w:rPr>
        <w:t xml:space="preserve">i Siska </w:t>
      </w:r>
      <w:r w:rsidRPr="008E7AE6">
        <w:rPr>
          <w:rFonts w:ascii="Times New Roman" w:eastAsia="SimSun" w:hAnsi="Times New Roman" w:cs="Times New Roman"/>
          <w:lang w:eastAsia="zh-CN"/>
        </w:rPr>
        <w:t xml:space="preserve">u organizaciji sportskih susreta korisnika te ljetovanja i zimovanja djece. </w:t>
      </w:r>
    </w:p>
    <w:p w14:paraId="1BF8099B" w14:textId="07FE84D5" w:rsidR="00393C77" w:rsidRPr="008E7AE6" w:rsidRDefault="003C49C8" w:rsidP="008E7AE6">
      <w:pPr>
        <w:spacing w:before="120" w:after="0" w:line="360" w:lineRule="auto"/>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 xml:space="preserve">        Tijekom 202</w:t>
      </w:r>
      <w:r w:rsidR="006452ED" w:rsidRPr="008E7AE6">
        <w:rPr>
          <w:rFonts w:ascii="Times New Roman" w:eastAsia="SimSun" w:hAnsi="Times New Roman" w:cs="Times New Roman"/>
          <w:lang w:val="sv-SE" w:eastAsia="zh-CN"/>
        </w:rPr>
        <w:t>5</w:t>
      </w:r>
      <w:r w:rsidRPr="008E7AE6">
        <w:rPr>
          <w:rFonts w:ascii="Times New Roman" w:eastAsia="SimSun" w:hAnsi="Times New Roman" w:cs="Times New Roman"/>
          <w:lang w:val="sv-SE" w:eastAsia="zh-CN"/>
        </w:rPr>
        <w:t>. godine</w:t>
      </w:r>
      <w:r w:rsidR="00393C77" w:rsidRPr="008E7AE6">
        <w:rPr>
          <w:rFonts w:ascii="Times New Roman" w:eastAsia="SimSun" w:hAnsi="Times New Roman" w:cs="Times New Roman"/>
          <w:lang w:val="sv-SE" w:eastAsia="zh-CN"/>
        </w:rPr>
        <w:t xml:space="preserve"> planira se suradnja sa sljedećim institucijama i pojedincima, a u svrhu poboljšanja kvalitete života i rada u Centru:</w:t>
      </w:r>
    </w:p>
    <w:p w14:paraId="159543B9" w14:textId="77777777" w:rsidR="00393C77" w:rsidRPr="008E7AE6" w:rsidRDefault="00393C77" w:rsidP="008E7AE6">
      <w:pPr>
        <w:spacing w:before="120" w:after="0" w:line="360" w:lineRule="auto"/>
        <w:rPr>
          <w:rFonts w:ascii="Times New Roman" w:eastAsia="SimSun" w:hAnsi="Times New Roman" w:cs="Times New Roman"/>
          <w:lang w:val="sv-SE" w:eastAsia="zh-CN"/>
        </w:rPr>
      </w:pPr>
    </w:p>
    <w:p w14:paraId="1A53BD77" w14:textId="4E5C8637" w:rsidR="00393C77" w:rsidRPr="008E7AE6" w:rsidRDefault="00D15F3D"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Područni uredi</w:t>
      </w:r>
      <w:r w:rsidR="00393C77" w:rsidRPr="008E7AE6">
        <w:rPr>
          <w:rFonts w:ascii="Times New Roman" w:eastAsia="SimSun" w:hAnsi="Times New Roman" w:cs="Times New Roman"/>
          <w:lang w:eastAsia="zh-CN"/>
        </w:rPr>
        <w:t>, kontinuirano</w:t>
      </w:r>
    </w:p>
    <w:p w14:paraId="19984CFC"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lastRenderedPageBreak/>
        <w:t>Obiteljski centar Osijek</w:t>
      </w:r>
    </w:p>
    <w:p w14:paraId="02CE0F5B"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 xml:space="preserve">Roditelji, kontinuirano </w:t>
      </w:r>
    </w:p>
    <w:p w14:paraId="362FC530" w14:textId="77777777" w:rsidR="00393C77" w:rsidRPr="008E7AE6" w:rsidRDefault="00840AE6"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Ured pravobraniteljice za djecu</w:t>
      </w:r>
    </w:p>
    <w:p w14:paraId="61ACA5F1"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Škole i vrtići, kontinuirano</w:t>
      </w:r>
    </w:p>
    <w:p w14:paraId="376707C9"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Centar za nestalu i zlostavljanu djecu</w:t>
      </w:r>
    </w:p>
    <w:p w14:paraId="06A27FD1"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Centar za prevenciju ovisnosti</w:t>
      </w:r>
    </w:p>
    <w:p w14:paraId="230E2794" w14:textId="77777777" w:rsidR="00A73F45" w:rsidRPr="008E7AE6" w:rsidRDefault="00A73F45"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NK Osijek – rođendanski darovi za svakog korisnika i druge aktivnosti</w:t>
      </w:r>
    </w:p>
    <w:p w14:paraId="71112A82" w14:textId="77777777" w:rsidR="00840AE6" w:rsidRPr="008E7AE6" w:rsidRDefault="00840AE6"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Udruga Breza</w:t>
      </w:r>
    </w:p>
    <w:p w14:paraId="3A98C3F3"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Volonterski centar Osijek</w:t>
      </w:r>
    </w:p>
    <w:p w14:paraId="11A20B89"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P.G.D.I. Beli Manastir</w:t>
      </w:r>
    </w:p>
    <w:p w14:paraId="10A13A79" w14:textId="77777777" w:rsidR="00A73F45" w:rsidRPr="008E7AE6" w:rsidRDefault="00A73F45"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Gradska i sveučilišna knjižnica Osijek, Gradska knjižnica Beli Manastir, Gradska knjižnica i čitaonica Belišće</w:t>
      </w:r>
    </w:p>
    <w:p w14:paraId="144CF42C" w14:textId="77777777" w:rsidR="00A73F45" w:rsidRPr="008E7AE6" w:rsidRDefault="00A73F45"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Rođendanska čarolija</w:t>
      </w:r>
    </w:p>
    <w:p w14:paraId="67400902" w14:textId="7FD4E9A7" w:rsidR="00393C77" w:rsidRPr="008E7AE6" w:rsidRDefault="006452ED"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PU o</w:t>
      </w:r>
      <w:r w:rsidR="00393C77" w:rsidRPr="008E7AE6">
        <w:rPr>
          <w:rFonts w:ascii="Times New Roman" w:eastAsia="SimSun" w:hAnsi="Times New Roman" w:cs="Times New Roman"/>
          <w:lang w:eastAsia="zh-CN"/>
        </w:rPr>
        <w:t>sječko-baranjska</w:t>
      </w:r>
    </w:p>
    <w:p w14:paraId="1EA68771" w14:textId="12401B2F" w:rsidR="00393C77" w:rsidRPr="008E7AE6" w:rsidRDefault="00393C77" w:rsidP="008E7AE6">
      <w:pPr>
        <w:numPr>
          <w:ilvl w:val="0"/>
          <w:numId w:val="3"/>
        </w:numPr>
        <w:spacing w:after="0" w:line="360" w:lineRule="auto"/>
        <w:rPr>
          <w:rFonts w:ascii="Times New Roman" w:eastAsia="SimSun" w:hAnsi="Times New Roman" w:cs="Times New Roman"/>
          <w:lang w:val="en-GB" w:eastAsia="hr-HR"/>
        </w:rPr>
      </w:pPr>
      <w:r w:rsidRPr="008E7AE6">
        <w:rPr>
          <w:rFonts w:ascii="Times New Roman" w:eastAsia="SimSun" w:hAnsi="Times New Roman" w:cs="Times New Roman"/>
          <w:lang w:val="en-GB" w:eastAsia="hr-HR"/>
        </w:rPr>
        <w:t>Grad Osijek, Grad Beli Manastir,  Grad Belišće, Općina Antunovac, Osječko-baranjska županija</w:t>
      </w:r>
      <w:r w:rsidR="008236C0" w:rsidRPr="008E7AE6">
        <w:rPr>
          <w:rFonts w:ascii="Times New Roman" w:eastAsia="SimSun" w:hAnsi="Times New Roman" w:cs="Times New Roman"/>
          <w:lang w:val="en-GB" w:eastAsia="hr-HR"/>
        </w:rPr>
        <w:t>, i dr.</w:t>
      </w:r>
    </w:p>
    <w:p w14:paraId="75A6BB3C"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Nevladine organizacije, kontinuirano</w:t>
      </w:r>
    </w:p>
    <w:p w14:paraId="1869EE0D"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Dječji domovi i Centri za pružanje usluga u zajednici (Split, Vinkovci, Slavonski Brod, Lipik, Pula, Lovran i dr.)</w:t>
      </w:r>
    </w:p>
    <w:p w14:paraId="32DE28F0"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Odgojni domovi (Dom za odgoj djece i mladeži Osijek i dr.)</w:t>
      </w:r>
    </w:p>
    <w:p w14:paraId="0FD54C38"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Dječji domovi u susjednim zemljama regije (</w:t>
      </w:r>
      <w:r w:rsidR="009B0DDB" w:rsidRPr="008E7AE6">
        <w:rPr>
          <w:rFonts w:ascii="Times New Roman" w:eastAsia="SimSun" w:hAnsi="Times New Roman" w:cs="Times New Roman"/>
          <w:lang w:val="sv-SE" w:eastAsia="zh-CN"/>
        </w:rPr>
        <w:t>Mladinski dom Maribor Slovenija</w:t>
      </w:r>
      <w:r w:rsidRPr="008E7AE6">
        <w:rPr>
          <w:rFonts w:ascii="Times New Roman" w:eastAsia="SimSun" w:hAnsi="Times New Roman" w:cs="Times New Roman"/>
          <w:lang w:val="sv-SE" w:eastAsia="zh-CN"/>
        </w:rPr>
        <w:t>)</w:t>
      </w:r>
    </w:p>
    <w:p w14:paraId="04D9A955" w14:textId="70CE5394" w:rsidR="00393C77" w:rsidRPr="008E7AE6" w:rsidRDefault="00393C77" w:rsidP="008E7AE6">
      <w:pPr>
        <w:numPr>
          <w:ilvl w:val="0"/>
          <w:numId w:val="3"/>
        </w:numPr>
        <w:spacing w:after="0" w:line="360" w:lineRule="auto"/>
        <w:ind w:left="714" w:hanging="357"/>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Filozofski fakultet Osijek, Ekonomski fakultet Osijek</w:t>
      </w:r>
      <w:r w:rsidR="008236C0" w:rsidRPr="008E7AE6">
        <w:rPr>
          <w:rFonts w:ascii="Times New Roman" w:eastAsia="SimSun" w:hAnsi="Times New Roman" w:cs="Times New Roman"/>
          <w:lang w:val="sv-SE" w:eastAsia="zh-CN"/>
        </w:rPr>
        <w:t>, Pravni fakultet Osijek, Fakultet za odgojne i obrazovne znanosti</w:t>
      </w:r>
      <w:r w:rsidRPr="008E7AE6">
        <w:rPr>
          <w:rFonts w:ascii="Times New Roman" w:eastAsia="SimSun" w:hAnsi="Times New Roman" w:cs="Times New Roman"/>
          <w:lang w:val="sv-SE" w:eastAsia="zh-CN"/>
        </w:rPr>
        <w:t xml:space="preserve"> i dr.</w:t>
      </w:r>
    </w:p>
    <w:p w14:paraId="2D41E311"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Hrvatski zavod za zapošljavanje</w:t>
      </w:r>
    </w:p>
    <w:p w14:paraId="53B0DE10"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 xml:space="preserve">Poslovni sektor </w:t>
      </w:r>
    </w:p>
    <w:p w14:paraId="4343F251"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Javne ustanove: KBC Osijek, Dom zdravlja, SUVAG i dr.</w:t>
      </w:r>
    </w:p>
    <w:p w14:paraId="20B3D37C" w14:textId="77777777" w:rsidR="00393C77"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Mediji – kontinuirano</w:t>
      </w:r>
    </w:p>
    <w:p w14:paraId="2DC50F85" w14:textId="4E95DA59" w:rsidR="0028782D" w:rsidRPr="008E7AE6" w:rsidRDefault="00393C77"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Volonteri i građani pojedinci</w:t>
      </w:r>
    </w:p>
    <w:p w14:paraId="65E67786" w14:textId="3A964A8F" w:rsidR="00D15F3D" w:rsidRPr="008E7AE6" w:rsidRDefault="00D15F3D" w:rsidP="008E7AE6">
      <w:pPr>
        <w:numPr>
          <w:ilvl w:val="0"/>
          <w:numId w:val="3"/>
        </w:numPr>
        <w:spacing w:after="0" w:line="360" w:lineRule="auto"/>
        <w:ind w:left="714" w:hanging="357"/>
        <w:rPr>
          <w:rFonts w:ascii="Times New Roman" w:eastAsia="SimSun" w:hAnsi="Times New Roman" w:cs="Times New Roman"/>
          <w:lang w:eastAsia="zh-CN"/>
        </w:rPr>
      </w:pPr>
      <w:r w:rsidRPr="008E7AE6">
        <w:rPr>
          <w:rFonts w:ascii="Times New Roman" w:eastAsia="SimSun" w:hAnsi="Times New Roman" w:cs="Times New Roman"/>
          <w:lang w:eastAsia="zh-CN"/>
        </w:rPr>
        <w:t>Europske i svjetske organizacije (sport)</w:t>
      </w:r>
    </w:p>
    <w:p w14:paraId="32B72F42" w14:textId="389CD29D" w:rsidR="008236C0" w:rsidRPr="008E7AE6" w:rsidRDefault="008236C0" w:rsidP="008E7AE6">
      <w:pPr>
        <w:spacing w:after="0" w:line="360" w:lineRule="auto"/>
        <w:rPr>
          <w:rFonts w:ascii="Times New Roman" w:eastAsia="SimSun" w:hAnsi="Times New Roman" w:cs="Times New Roman"/>
          <w:lang w:eastAsia="zh-CN"/>
        </w:rPr>
      </w:pPr>
    </w:p>
    <w:p w14:paraId="7BF12220" w14:textId="77777777" w:rsidR="00393C77" w:rsidRPr="008E7AE6" w:rsidRDefault="00817EED" w:rsidP="008E7AE6">
      <w:pPr>
        <w:pStyle w:val="Naslov1"/>
        <w:spacing w:line="360" w:lineRule="auto"/>
        <w:rPr>
          <w:rFonts w:ascii="Times New Roman" w:eastAsia="SimSun" w:hAnsi="Times New Roman" w:cs="Times New Roman"/>
          <w:lang w:eastAsia="zh-CN"/>
        </w:rPr>
      </w:pPr>
      <w:bookmarkStart w:id="26" w:name="_Toc475962095"/>
      <w:r w:rsidRPr="008E7AE6">
        <w:rPr>
          <w:rFonts w:ascii="Times New Roman" w:eastAsia="SimSun" w:hAnsi="Times New Roman" w:cs="Times New Roman"/>
          <w:lang w:eastAsia="zh-CN"/>
        </w:rPr>
        <w:lastRenderedPageBreak/>
        <w:t xml:space="preserve">14. Stručno usavršavanje </w:t>
      </w:r>
      <w:r w:rsidR="006C37F5" w:rsidRPr="008E7AE6">
        <w:rPr>
          <w:rFonts w:ascii="Times New Roman" w:eastAsia="SimSun" w:hAnsi="Times New Roman" w:cs="Times New Roman"/>
          <w:lang w:eastAsia="zh-CN"/>
        </w:rPr>
        <w:t xml:space="preserve">i osnaživanje </w:t>
      </w:r>
      <w:r w:rsidRPr="008E7AE6">
        <w:rPr>
          <w:rFonts w:ascii="Times New Roman" w:eastAsia="SimSun" w:hAnsi="Times New Roman" w:cs="Times New Roman"/>
          <w:lang w:eastAsia="zh-CN"/>
        </w:rPr>
        <w:t>radnika</w:t>
      </w:r>
      <w:bookmarkEnd w:id="26"/>
      <w:r w:rsidRPr="008E7AE6">
        <w:rPr>
          <w:rFonts w:ascii="Times New Roman" w:eastAsia="SimSun" w:hAnsi="Times New Roman" w:cs="Times New Roman"/>
          <w:lang w:eastAsia="zh-CN"/>
        </w:rPr>
        <w:t xml:space="preserve">   </w:t>
      </w:r>
    </w:p>
    <w:p w14:paraId="723C94FA" w14:textId="18661090" w:rsidR="00393C77" w:rsidRPr="008E7AE6" w:rsidRDefault="00443BE1" w:rsidP="008E7AE6">
      <w:pPr>
        <w:spacing w:line="360" w:lineRule="auto"/>
        <w:rPr>
          <w:rFonts w:ascii="Times New Roman" w:hAnsi="Times New Roman" w:cs="Times New Roman"/>
          <w:lang w:eastAsia="zh-CN"/>
        </w:rPr>
      </w:pPr>
      <w:r w:rsidRPr="008E7AE6">
        <w:rPr>
          <w:rFonts w:ascii="Times New Roman" w:eastAsia="Calibri" w:hAnsi="Times New Roman" w:cs="Times New Roman"/>
          <w:color w:val="000000"/>
          <w:szCs w:val="24"/>
        </w:rPr>
        <w:t xml:space="preserve">Stručne je radnike nužno redovito uključivati u edukacije i usavršavanja s ciljem podizanja kvalitete rada i unaprjeđenja pružanja usluga korisnicima. </w:t>
      </w:r>
      <w:r w:rsidR="006427B2" w:rsidRPr="008E7AE6">
        <w:rPr>
          <w:rFonts w:ascii="Times New Roman" w:hAnsi="Times New Roman" w:cs="Times New Roman"/>
          <w:lang w:eastAsia="zh-CN"/>
        </w:rPr>
        <w:t>Stručn</w:t>
      </w:r>
      <w:r w:rsidR="009B0DDB" w:rsidRPr="008E7AE6">
        <w:rPr>
          <w:rFonts w:ascii="Times New Roman" w:hAnsi="Times New Roman" w:cs="Times New Roman"/>
          <w:lang w:eastAsia="zh-CN"/>
        </w:rPr>
        <w:t>i radnici, ravnatelj</w:t>
      </w:r>
      <w:r w:rsidR="006427B2" w:rsidRPr="008E7AE6">
        <w:rPr>
          <w:rFonts w:ascii="Times New Roman" w:hAnsi="Times New Roman" w:cs="Times New Roman"/>
          <w:lang w:eastAsia="zh-CN"/>
        </w:rPr>
        <w:t xml:space="preserve"> i računovodstveni i pomoćno-tehn</w:t>
      </w:r>
      <w:r w:rsidR="009B0DDB" w:rsidRPr="008E7AE6">
        <w:rPr>
          <w:rFonts w:ascii="Times New Roman" w:hAnsi="Times New Roman" w:cs="Times New Roman"/>
          <w:lang w:eastAsia="zh-CN"/>
        </w:rPr>
        <w:t>ički radnici Centra tijekom 202</w:t>
      </w:r>
      <w:r w:rsidR="006452ED" w:rsidRPr="008E7AE6">
        <w:rPr>
          <w:rFonts w:ascii="Times New Roman" w:hAnsi="Times New Roman" w:cs="Times New Roman"/>
          <w:lang w:eastAsia="zh-CN"/>
        </w:rPr>
        <w:t>5</w:t>
      </w:r>
      <w:r w:rsidR="006427B2" w:rsidRPr="008E7AE6">
        <w:rPr>
          <w:rFonts w:ascii="Times New Roman" w:hAnsi="Times New Roman" w:cs="Times New Roman"/>
          <w:lang w:eastAsia="zh-CN"/>
        </w:rPr>
        <w:t xml:space="preserve">. godine nastavit će s </w:t>
      </w:r>
      <w:r w:rsidR="009B501A" w:rsidRPr="008E7AE6">
        <w:rPr>
          <w:rFonts w:ascii="Times New Roman" w:hAnsi="Times New Roman" w:cs="Times New Roman"/>
          <w:lang w:eastAsia="zh-CN"/>
        </w:rPr>
        <w:t xml:space="preserve">redovitim </w:t>
      </w:r>
      <w:r w:rsidR="006427B2" w:rsidRPr="008E7AE6">
        <w:rPr>
          <w:rFonts w:ascii="Times New Roman" w:hAnsi="Times New Roman" w:cs="Times New Roman"/>
          <w:lang w:eastAsia="zh-CN"/>
        </w:rPr>
        <w:t xml:space="preserve">usavršavanjem. </w:t>
      </w:r>
      <w:r w:rsidRPr="008E7AE6">
        <w:rPr>
          <w:rFonts w:ascii="Times New Roman" w:eastAsia="Calibri" w:hAnsi="Times New Roman" w:cs="Times New Roman"/>
          <w:color w:val="000000"/>
          <w:szCs w:val="24"/>
        </w:rPr>
        <w:t xml:space="preserve">Ono će se realizirati kroz sudjelovanja na raznim stručnim skupovima, seminarima i webinarima koje organizira nadležno ministarstvo, ali i razne druge institucije, organizacije i udruge, a čiji su sadržaji vezani za područje rada s djecom i sustav socijalne skrbi. Potrebno je osigurati i mogućnost sudjelovanja na raznim aktivima, kongresima i dr. Također, moguće je organizirati predavanja i edukacije članova stručnog tima za odgojitelje sa suvremenim psihološko-pedagoškim temama, vodeći računa o interesima odgojitelja te aktualnim potrebama djece. </w:t>
      </w:r>
      <w:r w:rsidR="006427B2" w:rsidRPr="008E7AE6">
        <w:rPr>
          <w:rFonts w:ascii="Times New Roman" w:hAnsi="Times New Roman" w:cs="Times New Roman"/>
          <w:lang w:eastAsia="zh-CN"/>
        </w:rPr>
        <w:t xml:space="preserve">Kao i dosad, praksa je da se </w:t>
      </w:r>
      <w:r w:rsidR="006452ED" w:rsidRPr="008E7AE6">
        <w:rPr>
          <w:rFonts w:ascii="Times New Roman" w:hAnsi="Times New Roman" w:cs="Times New Roman"/>
          <w:lang w:eastAsia="zh-CN"/>
        </w:rPr>
        <w:t>u skladu s</w:t>
      </w:r>
      <w:r w:rsidR="006427B2" w:rsidRPr="008E7AE6">
        <w:rPr>
          <w:rFonts w:ascii="Times New Roman" w:hAnsi="Times New Roman" w:cs="Times New Roman"/>
          <w:lang w:eastAsia="zh-CN"/>
        </w:rPr>
        <w:t xml:space="preserve"> orga</w:t>
      </w:r>
      <w:r w:rsidR="006452ED" w:rsidRPr="008E7AE6">
        <w:rPr>
          <w:rFonts w:ascii="Times New Roman" w:hAnsi="Times New Roman" w:cs="Times New Roman"/>
          <w:lang w:eastAsia="zh-CN"/>
        </w:rPr>
        <w:t>nizacijskim mogućnostima radnici</w:t>
      </w:r>
      <w:r w:rsidR="006427B2" w:rsidRPr="008E7AE6">
        <w:rPr>
          <w:rFonts w:ascii="Times New Roman" w:hAnsi="Times New Roman" w:cs="Times New Roman"/>
          <w:lang w:eastAsia="zh-CN"/>
        </w:rPr>
        <w:t xml:space="preserve"> redovito uključuj</w:t>
      </w:r>
      <w:r w:rsidR="006452ED" w:rsidRPr="008E7AE6">
        <w:rPr>
          <w:rFonts w:ascii="Times New Roman" w:hAnsi="Times New Roman" w:cs="Times New Roman"/>
          <w:lang w:eastAsia="zh-CN"/>
        </w:rPr>
        <w:t>u</w:t>
      </w:r>
      <w:r w:rsidR="006427B2" w:rsidRPr="008E7AE6">
        <w:rPr>
          <w:rFonts w:ascii="Times New Roman" w:hAnsi="Times New Roman" w:cs="Times New Roman"/>
          <w:lang w:eastAsia="zh-CN"/>
        </w:rPr>
        <w:t xml:space="preserve"> </w:t>
      </w:r>
      <w:r w:rsidR="006452ED" w:rsidRPr="008E7AE6">
        <w:rPr>
          <w:rFonts w:ascii="Times New Roman" w:hAnsi="Times New Roman" w:cs="Times New Roman"/>
          <w:lang w:eastAsia="zh-CN"/>
        </w:rPr>
        <w:t>na edukacije</w:t>
      </w:r>
      <w:r w:rsidR="006427B2" w:rsidRPr="008E7AE6">
        <w:rPr>
          <w:rFonts w:ascii="Times New Roman" w:hAnsi="Times New Roman" w:cs="Times New Roman"/>
          <w:lang w:eastAsia="zh-CN"/>
        </w:rPr>
        <w:t xml:space="preserve"> i usavršavan</w:t>
      </w:r>
      <w:r w:rsidR="006452ED" w:rsidRPr="008E7AE6">
        <w:rPr>
          <w:rFonts w:ascii="Times New Roman" w:hAnsi="Times New Roman" w:cs="Times New Roman"/>
          <w:lang w:eastAsia="zh-CN"/>
        </w:rPr>
        <w:t>ja</w:t>
      </w:r>
      <w:r w:rsidR="006427B2" w:rsidRPr="008E7AE6">
        <w:rPr>
          <w:rFonts w:ascii="Times New Roman" w:hAnsi="Times New Roman" w:cs="Times New Roman"/>
          <w:lang w:eastAsia="zh-CN"/>
        </w:rPr>
        <w:t xml:space="preserve"> s ciljem podizanja kvalitete rada i unaprjeđenja pružanja usluga korisnicima.</w:t>
      </w:r>
      <w:r w:rsidR="000F0964" w:rsidRPr="008E7AE6">
        <w:rPr>
          <w:rFonts w:ascii="Times New Roman" w:hAnsi="Times New Roman" w:cs="Times New Roman"/>
          <w:lang w:eastAsia="zh-CN"/>
        </w:rPr>
        <w:t xml:space="preserve"> U skladu s financijskim sredstvima i mogućnostima, planiramo </w:t>
      </w:r>
      <w:r w:rsidRPr="008E7AE6">
        <w:rPr>
          <w:rFonts w:ascii="Times New Roman" w:hAnsi="Times New Roman" w:cs="Times New Roman"/>
          <w:lang w:eastAsia="zh-CN"/>
        </w:rPr>
        <w:t xml:space="preserve">i </w:t>
      </w:r>
      <w:r w:rsidR="000F0964" w:rsidRPr="008E7AE6">
        <w:rPr>
          <w:rFonts w:ascii="Times New Roman" w:hAnsi="Times New Roman" w:cs="Times New Roman"/>
          <w:lang w:eastAsia="zh-CN"/>
        </w:rPr>
        <w:t>samostalno organizirati edukacije koje bi se provele u našoj ustanovi te u kojima bi moglo sudjelovati više naših stručnih radnika. U 2025. godini također</w:t>
      </w:r>
      <w:r w:rsidR="009B501A" w:rsidRPr="008E7AE6">
        <w:rPr>
          <w:rFonts w:ascii="Times New Roman" w:hAnsi="Times New Roman" w:cs="Times New Roman"/>
          <w:lang w:eastAsia="zh-CN"/>
        </w:rPr>
        <w:t xml:space="preserve"> </w:t>
      </w:r>
      <w:r w:rsidR="000F0964" w:rsidRPr="008E7AE6">
        <w:rPr>
          <w:rFonts w:ascii="Times New Roman" w:hAnsi="Times New Roman" w:cs="Times New Roman"/>
          <w:lang w:eastAsia="zh-CN"/>
        </w:rPr>
        <w:t xml:space="preserve">planiramo </w:t>
      </w:r>
      <w:r w:rsidR="009B501A" w:rsidRPr="008E7AE6">
        <w:rPr>
          <w:rFonts w:ascii="Times New Roman" w:hAnsi="Times New Roman" w:cs="Times New Roman"/>
          <w:lang w:eastAsia="zh-CN"/>
        </w:rPr>
        <w:t xml:space="preserve">uvesti u praksu održavanje informativnih izlaganja naših stručnih radnika o edukacijama koje su pohađali, a koje </w:t>
      </w:r>
      <w:r w:rsidR="00C25761" w:rsidRPr="008E7AE6">
        <w:rPr>
          <w:rFonts w:ascii="Times New Roman" w:hAnsi="Times New Roman" w:cs="Times New Roman"/>
          <w:lang w:eastAsia="zh-CN"/>
        </w:rPr>
        <w:t>će</w:t>
      </w:r>
      <w:r w:rsidR="009B501A" w:rsidRPr="008E7AE6">
        <w:rPr>
          <w:rFonts w:ascii="Times New Roman" w:hAnsi="Times New Roman" w:cs="Times New Roman"/>
          <w:lang w:eastAsia="zh-CN"/>
        </w:rPr>
        <w:t xml:space="preserve"> prezentirali stručnim radnicima naše ustanove koji nisu mogli pohađati navedene edukacije. Tako će stručni radnici moći dobiti barem osnovne informacije o edukacijama koje su prošli drugi stručni radnici. Također ćemo uvesti praksu pohranjivanja prezentacija koje se mogu dobiti nakon provedenih edukacija koje će također moći dobiti na raspolaganje svi zainteresirani stručni radnici. </w:t>
      </w:r>
      <w:r w:rsidR="006452ED" w:rsidRPr="008E7AE6">
        <w:rPr>
          <w:rFonts w:ascii="Times New Roman" w:hAnsi="Times New Roman" w:cs="Times New Roman"/>
          <w:lang w:eastAsia="zh-CN"/>
        </w:rPr>
        <w:t>Plan je također sudjelovati na edukacijama u organizaciji Akademije socijalne skrbi</w:t>
      </w:r>
      <w:r w:rsidR="009B501A" w:rsidRPr="008E7AE6">
        <w:rPr>
          <w:rFonts w:ascii="Times New Roman" w:hAnsi="Times New Roman" w:cs="Times New Roman"/>
          <w:lang w:eastAsia="zh-CN"/>
        </w:rPr>
        <w:t>, ali poticati stručne radnike na samoangažman oko pronalaženja korisnih edukacija i prijavljivanja na njih</w:t>
      </w:r>
      <w:r w:rsidR="006452ED" w:rsidRPr="008E7AE6">
        <w:rPr>
          <w:rFonts w:ascii="Times New Roman" w:hAnsi="Times New Roman" w:cs="Times New Roman"/>
          <w:lang w:eastAsia="zh-CN"/>
        </w:rPr>
        <w:t>.</w:t>
      </w:r>
    </w:p>
    <w:p w14:paraId="1499CCB3" w14:textId="1A35BE90" w:rsidR="00443BE1" w:rsidRPr="008E7AE6" w:rsidRDefault="00443BE1" w:rsidP="008E7AE6">
      <w:pPr>
        <w:spacing w:line="360" w:lineRule="auto"/>
        <w:ind w:firstLine="708"/>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S obzirom na utvrđenu potrebu za osnaživanjem radnika kroz redovne supervizije, potrebno je osigurati sve uvjete za njezino kontinuirano održavanje.  </w:t>
      </w:r>
    </w:p>
    <w:p w14:paraId="6B4EA20D" w14:textId="77777777" w:rsidR="00443BE1" w:rsidRPr="008E7AE6" w:rsidRDefault="00443BE1" w:rsidP="008E7AE6">
      <w:pPr>
        <w:spacing w:line="360" w:lineRule="auto"/>
        <w:ind w:firstLine="708"/>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Potrebno je osigurati financijske mogućnosti te prilagoditi organizaciju rada kako bi djelatnici mogli pohađati željene edukacije. </w:t>
      </w:r>
    </w:p>
    <w:p w14:paraId="1C7BD04B" w14:textId="42ABC150" w:rsidR="00443BE1" w:rsidRPr="008E7AE6" w:rsidRDefault="00443BE1" w:rsidP="008E7AE6">
      <w:pPr>
        <w:spacing w:line="360" w:lineRule="auto"/>
        <w:rPr>
          <w:rFonts w:ascii="Times New Roman" w:hAnsi="Times New Roman" w:cs="Times New Roman"/>
          <w:lang w:eastAsia="zh-CN"/>
        </w:rPr>
      </w:pPr>
      <w:r w:rsidRPr="008E7AE6">
        <w:rPr>
          <w:rFonts w:ascii="Times New Roman" w:eastAsia="Calibri" w:hAnsi="Times New Roman" w:cs="Times New Roman"/>
          <w:color w:val="000000"/>
          <w:szCs w:val="24"/>
        </w:rPr>
        <w:t>Djelatnicima ustanove dostupna je određena stručna literatura, a planirano je postojeći fond nadopunjavati novim i aktualnim naslovima.</w:t>
      </w:r>
    </w:p>
    <w:p w14:paraId="192C382E" w14:textId="3A4E894A" w:rsidR="00393C77" w:rsidRPr="008E7AE6" w:rsidRDefault="00F96DBC" w:rsidP="008E7AE6">
      <w:pPr>
        <w:pStyle w:val="Naslov1"/>
        <w:spacing w:line="360" w:lineRule="auto"/>
        <w:rPr>
          <w:rFonts w:ascii="Times New Roman" w:eastAsia="SimSun" w:hAnsi="Times New Roman" w:cs="Times New Roman"/>
          <w:lang w:eastAsia="zh-CN"/>
        </w:rPr>
      </w:pPr>
      <w:bookmarkStart w:id="27" w:name="_Toc475962096"/>
      <w:r w:rsidRPr="008E7AE6">
        <w:rPr>
          <w:rFonts w:ascii="Times New Roman" w:eastAsia="SimSun" w:hAnsi="Times New Roman" w:cs="Times New Roman"/>
          <w:lang w:eastAsia="zh-CN"/>
        </w:rPr>
        <w:lastRenderedPageBreak/>
        <w:t>15. Os</w:t>
      </w:r>
      <w:r w:rsidR="008236C0" w:rsidRPr="008E7AE6">
        <w:rPr>
          <w:rFonts w:ascii="Times New Roman" w:eastAsia="SimSun" w:hAnsi="Times New Roman" w:cs="Times New Roman"/>
          <w:lang w:eastAsia="zh-CN"/>
        </w:rPr>
        <w:t>i</w:t>
      </w:r>
      <w:r w:rsidRPr="008E7AE6">
        <w:rPr>
          <w:rFonts w:ascii="Times New Roman" w:eastAsia="SimSun" w:hAnsi="Times New Roman" w:cs="Times New Roman"/>
          <w:lang w:eastAsia="zh-CN"/>
        </w:rPr>
        <w:t>guranje kvalitete</w:t>
      </w:r>
      <w:bookmarkEnd w:id="27"/>
    </w:p>
    <w:p w14:paraId="0A2B7A9D" w14:textId="77777777" w:rsidR="00393C77" w:rsidRPr="008E7AE6" w:rsidRDefault="00393C77" w:rsidP="008E7AE6">
      <w:pPr>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ab/>
        <w:t>Osiguranje kvalitete našega rada i uvjeta života naših korisnika postiže se uspješnim upravljanjem koje počiva na kontroli kao mehanizmu osiguranja pravilne upotrebe sredstava, poštivanja pravila ustanove te organizacije i usklađenosti naših mogućnosti i očekivanja.</w:t>
      </w:r>
    </w:p>
    <w:p w14:paraId="410B94E7" w14:textId="694E066A" w:rsidR="00393C77" w:rsidRPr="008E7AE6" w:rsidRDefault="00393C77" w:rsidP="008E7AE6">
      <w:pPr>
        <w:spacing w:line="360" w:lineRule="auto"/>
        <w:rPr>
          <w:rFonts w:ascii="Times New Roman" w:eastAsia="SimSun" w:hAnsi="Times New Roman" w:cs="Times New Roman"/>
          <w:b/>
          <w:bCs/>
          <w:lang w:eastAsia="zh-CN"/>
        </w:rPr>
      </w:pPr>
      <w:r w:rsidRPr="008E7AE6">
        <w:rPr>
          <w:rFonts w:ascii="Times New Roman" w:eastAsia="SimSun" w:hAnsi="Times New Roman" w:cs="Times New Roman"/>
          <w:lang w:eastAsia="zh-CN"/>
        </w:rPr>
        <w:tab/>
        <w:t>Kvaliteta usluga osigurava se kontinuiranim radom:</w:t>
      </w:r>
      <w:r w:rsidRPr="008E7AE6">
        <w:rPr>
          <w:rFonts w:ascii="Times New Roman" w:eastAsia="SimSun" w:hAnsi="Times New Roman" w:cs="Times New Roman"/>
          <w:b/>
          <w:bCs/>
          <w:lang w:eastAsia="zh-CN"/>
        </w:rPr>
        <w:t xml:space="preserve"> Tima za implementaciju HACCP sustava, Komisije za unutarnji </w:t>
      </w:r>
      <w:r w:rsidR="008D0D14" w:rsidRPr="008E7AE6">
        <w:rPr>
          <w:rFonts w:ascii="Times New Roman" w:eastAsia="SimSun" w:hAnsi="Times New Roman" w:cs="Times New Roman"/>
          <w:b/>
          <w:bCs/>
          <w:lang w:eastAsia="zh-CN"/>
        </w:rPr>
        <w:t>nadzor, Stručnog</w:t>
      </w:r>
      <w:r w:rsidRPr="008E7AE6">
        <w:rPr>
          <w:rFonts w:ascii="Times New Roman" w:eastAsia="SimSun" w:hAnsi="Times New Roman" w:cs="Times New Roman"/>
          <w:b/>
          <w:bCs/>
          <w:lang w:eastAsia="zh-CN"/>
        </w:rPr>
        <w:t xml:space="preserve"> vijeća, </w:t>
      </w:r>
      <w:r w:rsidR="00C25761" w:rsidRPr="008E7AE6">
        <w:rPr>
          <w:rFonts w:ascii="Times New Roman" w:eastAsia="SimSun" w:hAnsi="Times New Roman" w:cs="Times New Roman"/>
          <w:b/>
          <w:bCs/>
          <w:lang w:eastAsia="zh-CN"/>
        </w:rPr>
        <w:t>s</w:t>
      </w:r>
      <w:r w:rsidRPr="008E7AE6">
        <w:rPr>
          <w:rFonts w:ascii="Times New Roman" w:eastAsia="SimSun" w:hAnsi="Times New Roman" w:cs="Times New Roman"/>
          <w:b/>
          <w:bCs/>
          <w:lang w:eastAsia="zh-CN"/>
        </w:rPr>
        <w:t>tručn</w:t>
      </w:r>
      <w:r w:rsidR="00C25761" w:rsidRPr="008E7AE6">
        <w:rPr>
          <w:rFonts w:ascii="Times New Roman" w:eastAsia="SimSun" w:hAnsi="Times New Roman" w:cs="Times New Roman"/>
          <w:b/>
          <w:bCs/>
          <w:lang w:eastAsia="zh-CN"/>
        </w:rPr>
        <w:t>ih</w:t>
      </w:r>
      <w:r w:rsidRPr="008E7AE6">
        <w:rPr>
          <w:rFonts w:ascii="Times New Roman" w:eastAsia="SimSun" w:hAnsi="Times New Roman" w:cs="Times New Roman"/>
          <w:b/>
          <w:bCs/>
          <w:lang w:eastAsia="zh-CN"/>
        </w:rPr>
        <w:t xml:space="preserve"> tim</w:t>
      </w:r>
      <w:r w:rsidR="00C25761" w:rsidRPr="008E7AE6">
        <w:rPr>
          <w:rFonts w:ascii="Times New Roman" w:eastAsia="SimSun" w:hAnsi="Times New Roman" w:cs="Times New Roman"/>
          <w:b/>
          <w:bCs/>
          <w:lang w:eastAsia="zh-CN"/>
        </w:rPr>
        <w:t>ova</w:t>
      </w:r>
      <w:r w:rsidRPr="008E7AE6">
        <w:rPr>
          <w:rFonts w:ascii="Times New Roman" w:eastAsia="SimSun" w:hAnsi="Times New Roman" w:cs="Times New Roman"/>
          <w:b/>
          <w:bCs/>
          <w:lang w:eastAsia="zh-CN"/>
        </w:rPr>
        <w:t>.</w:t>
      </w:r>
    </w:p>
    <w:p w14:paraId="1D1B5D55" w14:textId="704FD7FF" w:rsidR="00C32D27" w:rsidRPr="008E7AE6" w:rsidRDefault="00393C77" w:rsidP="008E7AE6">
      <w:pPr>
        <w:spacing w:line="360" w:lineRule="auto"/>
        <w:rPr>
          <w:rFonts w:ascii="Times New Roman" w:eastAsia="SimSun" w:hAnsi="Times New Roman" w:cs="Times New Roman"/>
          <w:lang w:eastAsia="zh-CN"/>
        </w:rPr>
      </w:pPr>
      <w:r w:rsidRPr="008E7AE6">
        <w:rPr>
          <w:rFonts w:ascii="Times New Roman" w:eastAsia="SimSun" w:hAnsi="Times New Roman" w:cs="Times New Roman"/>
          <w:b/>
          <w:bCs/>
          <w:lang w:eastAsia="zh-CN"/>
        </w:rPr>
        <w:t xml:space="preserve">     </w:t>
      </w:r>
      <w:r w:rsidRPr="008E7AE6">
        <w:rPr>
          <w:rFonts w:ascii="Times New Roman" w:eastAsia="SimSun" w:hAnsi="Times New Roman" w:cs="Times New Roman"/>
          <w:b/>
          <w:bCs/>
          <w:lang w:eastAsia="zh-CN"/>
        </w:rPr>
        <w:tab/>
      </w:r>
      <w:r w:rsidR="008D0D14" w:rsidRPr="008E7AE6">
        <w:rPr>
          <w:rFonts w:ascii="Times New Roman" w:eastAsia="SimSun" w:hAnsi="Times New Roman" w:cs="Times New Roman"/>
          <w:lang w:eastAsia="zh-CN"/>
        </w:rPr>
        <w:t>U skladu sa Zakonom</w:t>
      </w:r>
      <w:r w:rsidRPr="008E7AE6">
        <w:rPr>
          <w:rFonts w:ascii="Times New Roman" w:eastAsia="SimSun" w:hAnsi="Times New Roman" w:cs="Times New Roman"/>
          <w:lang w:eastAsia="zh-CN"/>
        </w:rPr>
        <w:t xml:space="preserve"> o pravu na pristup informacijam</w:t>
      </w:r>
      <w:r w:rsidR="0045761F" w:rsidRPr="008E7AE6">
        <w:rPr>
          <w:rFonts w:ascii="Times New Roman" w:eastAsia="SimSun" w:hAnsi="Times New Roman" w:cs="Times New Roman"/>
          <w:lang w:eastAsia="zh-CN"/>
        </w:rPr>
        <w:t>a i zaštiti osobnih podataka Centar</w:t>
      </w:r>
      <w:r w:rsidRPr="008E7AE6">
        <w:rPr>
          <w:rFonts w:ascii="Times New Roman" w:eastAsia="SimSun" w:hAnsi="Times New Roman" w:cs="Times New Roman"/>
          <w:lang w:eastAsia="zh-CN"/>
        </w:rPr>
        <w:t xml:space="preserve"> na svojoj internetskoj stranici ima </w:t>
      </w:r>
      <w:r w:rsidRPr="008E7AE6">
        <w:rPr>
          <w:rFonts w:ascii="Times New Roman" w:eastAsia="SimSun" w:hAnsi="Times New Roman" w:cs="Times New Roman"/>
          <w:b/>
          <w:bCs/>
          <w:lang w:eastAsia="zh-CN"/>
        </w:rPr>
        <w:t xml:space="preserve">Katalog informacija </w:t>
      </w:r>
      <w:r w:rsidR="002B0589" w:rsidRPr="008E7AE6">
        <w:rPr>
          <w:rFonts w:ascii="Times New Roman" w:eastAsia="SimSun" w:hAnsi="Times New Roman" w:cs="Times New Roman"/>
          <w:lang w:eastAsia="zh-CN"/>
        </w:rPr>
        <w:t xml:space="preserve">koji će se tijekom </w:t>
      </w:r>
      <w:r w:rsidR="006C37F5" w:rsidRPr="008E7AE6">
        <w:rPr>
          <w:rFonts w:ascii="Times New Roman" w:eastAsia="SimSun" w:hAnsi="Times New Roman" w:cs="Times New Roman"/>
          <w:lang w:eastAsia="zh-CN"/>
        </w:rPr>
        <w:t>202</w:t>
      </w:r>
      <w:r w:rsidR="008D0D14" w:rsidRPr="008E7AE6">
        <w:rPr>
          <w:rFonts w:ascii="Times New Roman" w:eastAsia="SimSun" w:hAnsi="Times New Roman" w:cs="Times New Roman"/>
          <w:lang w:eastAsia="zh-CN"/>
        </w:rPr>
        <w:t>5</w:t>
      </w:r>
      <w:r w:rsidRPr="008E7AE6">
        <w:rPr>
          <w:rFonts w:ascii="Times New Roman" w:eastAsia="SimSun" w:hAnsi="Times New Roman" w:cs="Times New Roman"/>
          <w:lang w:eastAsia="zh-CN"/>
        </w:rPr>
        <w:t>. redovito ažurirati.</w:t>
      </w:r>
      <w:bookmarkStart w:id="28" w:name="_Toc475962097"/>
      <w:r w:rsidR="008D0D14" w:rsidRPr="008E7AE6">
        <w:rPr>
          <w:rFonts w:ascii="Times New Roman" w:eastAsia="SimSun" w:hAnsi="Times New Roman" w:cs="Times New Roman"/>
          <w:lang w:eastAsia="zh-CN"/>
        </w:rPr>
        <w:t xml:space="preserve"> </w:t>
      </w:r>
    </w:p>
    <w:p w14:paraId="421E39F0" w14:textId="350BA1EB" w:rsidR="008D0D14" w:rsidRPr="008E7AE6" w:rsidRDefault="008D0D14" w:rsidP="008E7AE6">
      <w:pPr>
        <w:pStyle w:val="Naslov1"/>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 xml:space="preserve">16.  Osiguranje pristupačnosti mrežnih stranica </w:t>
      </w:r>
    </w:p>
    <w:p w14:paraId="1A4F9482" w14:textId="5DC7736C" w:rsidR="008D0D14" w:rsidRPr="008E7AE6" w:rsidRDefault="008D0D14" w:rsidP="008E7AE6">
      <w:pPr>
        <w:spacing w:line="360" w:lineRule="auto"/>
        <w:rPr>
          <w:rFonts w:ascii="Times New Roman" w:hAnsi="Times New Roman" w:cs="Times New Roman"/>
          <w:lang w:eastAsia="zh-CN"/>
        </w:rPr>
      </w:pPr>
      <w:r w:rsidRPr="008E7AE6">
        <w:rPr>
          <w:rFonts w:ascii="Times New Roman" w:hAnsi="Times New Roman" w:cs="Times New Roman"/>
          <w:lang w:eastAsia="zh-CN"/>
        </w:rPr>
        <w:tab/>
        <w:t>Centar Klasje nastojat će i dalje svoju internetsku stranicu činiti pristupačnom u skladu sa Zakonom o pristupačnosti mrežnih stranica i programskih rješenja za pokretne uređaje tijela javnog sektora (NN 17/19) kojim se prenosi Direktiva (EU) 2016./2102 Europskog parlamenta i Vijeća od 26. listopada 2016. o pristupačnosti internetskih stranica i mobilnih aplikacija tijela javnog sektora (SL L 327 od 2. prosinca 2016.). U skladu s tim, mrežna stranica Centra Klasje redovito će se revidirati i usklađivati s navedenim propisima.</w:t>
      </w:r>
    </w:p>
    <w:p w14:paraId="122DEA7D" w14:textId="36B68855" w:rsidR="00393C77" w:rsidRPr="008E7AE6" w:rsidRDefault="008D0D14" w:rsidP="008E7AE6">
      <w:pPr>
        <w:pStyle w:val="Naslov1"/>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17</w:t>
      </w:r>
      <w:r w:rsidR="008F0AD6" w:rsidRPr="008E7AE6">
        <w:rPr>
          <w:rFonts w:ascii="Times New Roman" w:eastAsia="SimSun" w:hAnsi="Times New Roman" w:cs="Times New Roman"/>
          <w:lang w:eastAsia="zh-CN"/>
        </w:rPr>
        <w:t>. Evaluacija uspješnosti tretmana</w:t>
      </w:r>
      <w:bookmarkEnd w:id="28"/>
    </w:p>
    <w:p w14:paraId="068968F3" w14:textId="77777777" w:rsidR="008F0AD6" w:rsidRPr="008E7AE6" w:rsidRDefault="008F0AD6" w:rsidP="008E7AE6">
      <w:pPr>
        <w:spacing w:line="360" w:lineRule="auto"/>
        <w:rPr>
          <w:rFonts w:ascii="Times New Roman" w:hAnsi="Times New Roman" w:cs="Times New Roman"/>
          <w:lang w:eastAsia="zh-CN"/>
        </w:rPr>
      </w:pPr>
    </w:p>
    <w:p w14:paraId="608BD3D8" w14:textId="47AA9840" w:rsidR="002F7841" w:rsidRPr="008E7AE6" w:rsidRDefault="002F7841" w:rsidP="008E7AE6">
      <w:pPr>
        <w:spacing w:line="360" w:lineRule="auto"/>
        <w:rPr>
          <w:rFonts w:ascii="Times New Roman" w:eastAsia="SimSun" w:hAnsi="Times New Roman" w:cs="Times New Roman"/>
          <w:lang w:eastAsia="zh-CN"/>
        </w:rPr>
      </w:pPr>
      <w:bookmarkStart w:id="29" w:name="_Toc475962098"/>
      <w:r w:rsidRPr="008E7AE6">
        <w:rPr>
          <w:rFonts w:ascii="Times New Roman" w:eastAsia="SimSun" w:hAnsi="Times New Roman" w:cs="Times New Roman"/>
          <w:lang w:eastAsia="zh-CN"/>
        </w:rPr>
        <w:t>1</w:t>
      </w:r>
      <w:r w:rsidR="008D0D14" w:rsidRPr="008E7AE6">
        <w:rPr>
          <w:rFonts w:ascii="Times New Roman" w:eastAsia="SimSun" w:hAnsi="Times New Roman" w:cs="Times New Roman"/>
          <w:lang w:eastAsia="zh-CN"/>
        </w:rPr>
        <w:t>7</w:t>
      </w:r>
      <w:r w:rsidRPr="008E7AE6">
        <w:rPr>
          <w:rFonts w:ascii="Times New Roman" w:eastAsia="SimSun" w:hAnsi="Times New Roman" w:cs="Times New Roman"/>
          <w:lang w:eastAsia="zh-CN"/>
        </w:rPr>
        <w:t>.1. Evaluacija uspješnosti tretmana za svakog pojedinog korisnika odvija se kroz:</w:t>
      </w:r>
    </w:p>
    <w:p w14:paraId="6F4AEDB1" w14:textId="77777777" w:rsidR="002F7841" w:rsidRPr="008E7AE6" w:rsidRDefault="002F7841" w:rsidP="008E7AE6">
      <w:pPr>
        <w:pStyle w:val="Odlomakpopisa"/>
        <w:numPr>
          <w:ilvl w:val="0"/>
          <w:numId w:val="24"/>
        </w:num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evaluaciju individualnih planova tretmana korisnika prema predviđenim rokovima izvršenja</w:t>
      </w:r>
    </w:p>
    <w:p w14:paraId="288D928B" w14:textId="0E6101FF" w:rsidR="002F7841" w:rsidRPr="008E7AE6" w:rsidRDefault="002F7841" w:rsidP="008E7AE6">
      <w:pPr>
        <w:pStyle w:val="Odlomakpopisa"/>
        <w:numPr>
          <w:ilvl w:val="0"/>
          <w:numId w:val="24"/>
        </w:num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 xml:space="preserve">pisanje polugodišnjih izvješća o korisnicima </w:t>
      </w:r>
      <w:r w:rsidR="008236C0" w:rsidRPr="008E7AE6">
        <w:rPr>
          <w:rFonts w:ascii="Times New Roman" w:hAnsi="Times New Roman" w:cs="Times New Roman"/>
          <w:lang w:val="sv-SE" w:eastAsia="zh-CN"/>
        </w:rPr>
        <w:t>Područnim uredima</w:t>
      </w:r>
      <w:r w:rsidRPr="008E7AE6">
        <w:rPr>
          <w:rFonts w:ascii="Times New Roman" w:hAnsi="Times New Roman" w:cs="Times New Roman"/>
          <w:lang w:val="sv-SE" w:eastAsia="zh-CN"/>
        </w:rPr>
        <w:t xml:space="preserve"> </w:t>
      </w:r>
    </w:p>
    <w:p w14:paraId="5A3BA00F" w14:textId="7D8F6AC4" w:rsidR="002F7841" w:rsidRPr="008E7AE6" w:rsidRDefault="002F7841" w:rsidP="008E7AE6">
      <w:pPr>
        <w:pStyle w:val="Odlomakpopisa"/>
        <w:numPr>
          <w:ilvl w:val="0"/>
          <w:numId w:val="24"/>
        </w:num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primje</w:t>
      </w:r>
      <w:r w:rsidR="008D0D14" w:rsidRPr="008E7AE6">
        <w:rPr>
          <w:rFonts w:ascii="Times New Roman" w:hAnsi="Times New Roman" w:cs="Times New Roman"/>
          <w:lang w:val="sv-SE" w:eastAsia="zh-CN"/>
        </w:rPr>
        <w:t>nu upitnika i skala</w:t>
      </w:r>
      <w:r w:rsidRPr="008E7AE6">
        <w:rPr>
          <w:rFonts w:ascii="Times New Roman" w:hAnsi="Times New Roman" w:cs="Times New Roman"/>
          <w:lang w:val="sv-SE" w:eastAsia="zh-CN"/>
        </w:rPr>
        <w:t xml:space="preserve"> procjene</w:t>
      </w:r>
    </w:p>
    <w:p w14:paraId="3C7836D1" w14:textId="77777777" w:rsidR="002F7841" w:rsidRPr="008E7AE6" w:rsidRDefault="002F7841" w:rsidP="008E7AE6">
      <w:pPr>
        <w:pStyle w:val="Odlomakpopisa"/>
        <w:spacing w:line="360" w:lineRule="auto"/>
        <w:ind w:left="720"/>
        <w:rPr>
          <w:rFonts w:ascii="Times New Roman" w:hAnsi="Times New Roman" w:cs="Times New Roman"/>
          <w:lang w:val="sv-SE" w:eastAsia="zh-CN"/>
        </w:rPr>
      </w:pPr>
    </w:p>
    <w:p w14:paraId="6ADBC1D2" w14:textId="77777777" w:rsidR="002F7841" w:rsidRPr="008E7AE6" w:rsidRDefault="002F7841" w:rsidP="008E7AE6">
      <w:pPr>
        <w:spacing w:after="0" w:line="360" w:lineRule="auto"/>
        <w:rPr>
          <w:rFonts w:ascii="Times New Roman" w:eastAsia="SimSun" w:hAnsi="Times New Roman" w:cs="Times New Roman"/>
          <w:lang w:val="sv-SE" w:eastAsia="zh-CN"/>
        </w:rPr>
      </w:pPr>
    </w:p>
    <w:p w14:paraId="0BA78396" w14:textId="30352175" w:rsidR="002F7841" w:rsidRPr="008E7AE6" w:rsidRDefault="008D0D14" w:rsidP="008E7AE6">
      <w:pPr>
        <w:spacing w:after="0" w:line="360" w:lineRule="auto"/>
        <w:rPr>
          <w:rFonts w:ascii="Times New Roman" w:eastAsia="SimSun" w:hAnsi="Times New Roman" w:cs="Times New Roman"/>
          <w:lang w:eastAsia="zh-CN"/>
        </w:rPr>
      </w:pPr>
      <w:r w:rsidRPr="008E7AE6">
        <w:rPr>
          <w:rFonts w:ascii="Times New Roman" w:eastAsia="SimSun" w:hAnsi="Times New Roman" w:cs="Times New Roman"/>
          <w:lang w:val="sv-SE" w:eastAsia="zh-CN"/>
        </w:rPr>
        <w:t>17</w:t>
      </w:r>
      <w:r w:rsidR="002F7841" w:rsidRPr="008E7AE6">
        <w:rPr>
          <w:rFonts w:ascii="Times New Roman" w:eastAsia="SimSun" w:hAnsi="Times New Roman" w:cs="Times New Roman"/>
          <w:lang w:val="sv-SE" w:eastAsia="zh-CN"/>
        </w:rPr>
        <w:t xml:space="preserve">.2. </w:t>
      </w:r>
      <w:r w:rsidR="002F7841" w:rsidRPr="008E7AE6">
        <w:rPr>
          <w:rFonts w:ascii="Times New Roman" w:eastAsia="SimSun" w:hAnsi="Times New Roman" w:cs="Times New Roman"/>
          <w:lang w:eastAsia="zh-CN"/>
        </w:rPr>
        <w:t>Evaluacija uspješnosti stručnog rada</w:t>
      </w:r>
    </w:p>
    <w:p w14:paraId="346FD35B" w14:textId="77777777" w:rsidR="002F7841" w:rsidRPr="008E7AE6" w:rsidRDefault="002F7841" w:rsidP="008E7AE6">
      <w:pPr>
        <w:spacing w:after="0" w:line="360" w:lineRule="auto"/>
        <w:rPr>
          <w:rFonts w:ascii="Times New Roman" w:eastAsia="SimSun" w:hAnsi="Times New Roman" w:cs="Times New Roman"/>
          <w:lang w:eastAsia="zh-CN"/>
        </w:rPr>
      </w:pPr>
    </w:p>
    <w:p w14:paraId="410C16EF" w14:textId="03231DDC" w:rsidR="002F7841" w:rsidRPr="008E7AE6" w:rsidRDefault="008D0D14" w:rsidP="008E7AE6">
      <w:pPr>
        <w:pStyle w:val="Odlomakpopisa"/>
        <w:spacing w:line="360" w:lineRule="auto"/>
        <w:ind w:left="720"/>
        <w:rPr>
          <w:rFonts w:ascii="Times New Roman" w:hAnsi="Times New Roman" w:cs="Times New Roman"/>
          <w:lang w:val="sv-SE" w:eastAsia="zh-CN"/>
        </w:rPr>
      </w:pPr>
      <w:r w:rsidRPr="008E7AE6">
        <w:rPr>
          <w:rFonts w:ascii="Times New Roman" w:hAnsi="Times New Roman" w:cs="Times New Roman"/>
          <w:lang w:val="sv-SE" w:eastAsia="zh-CN"/>
        </w:rPr>
        <w:t xml:space="preserve">Stručni radnici redovito pišu </w:t>
      </w:r>
      <w:r w:rsidR="002F7841" w:rsidRPr="008E7AE6">
        <w:rPr>
          <w:rFonts w:ascii="Times New Roman" w:hAnsi="Times New Roman" w:cs="Times New Roman"/>
          <w:lang w:val="sv-SE" w:eastAsia="zh-CN"/>
        </w:rPr>
        <w:t>mjesečn</w:t>
      </w:r>
      <w:r w:rsidRPr="008E7AE6">
        <w:rPr>
          <w:rFonts w:ascii="Times New Roman" w:hAnsi="Times New Roman" w:cs="Times New Roman"/>
          <w:lang w:val="sv-SE" w:eastAsia="zh-CN"/>
        </w:rPr>
        <w:t>e</w:t>
      </w:r>
      <w:r w:rsidR="002F7841" w:rsidRPr="008E7AE6">
        <w:rPr>
          <w:rFonts w:ascii="Times New Roman" w:hAnsi="Times New Roman" w:cs="Times New Roman"/>
          <w:lang w:val="sv-SE" w:eastAsia="zh-CN"/>
        </w:rPr>
        <w:t xml:space="preserve"> realizacij</w:t>
      </w:r>
      <w:r w:rsidRPr="008E7AE6">
        <w:rPr>
          <w:rFonts w:ascii="Times New Roman" w:hAnsi="Times New Roman" w:cs="Times New Roman"/>
          <w:lang w:val="sv-SE" w:eastAsia="zh-CN"/>
        </w:rPr>
        <w:t>e</w:t>
      </w:r>
      <w:r w:rsidR="002F7841" w:rsidRPr="008E7AE6">
        <w:rPr>
          <w:rFonts w:ascii="Times New Roman" w:hAnsi="Times New Roman" w:cs="Times New Roman"/>
          <w:lang w:val="sv-SE" w:eastAsia="zh-CN"/>
        </w:rPr>
        <w:t xml:space="preserve"> planova</w:t>
      </w:r>
      <w:r w:rsidRPr="008E7AE6">
        <w:rPr>
          <w:rFonts w:ascii="Times New Roman" w:hAnsi="Times New Roman" w:cs="Times New Roman"/>
          <w:lang w:val="sv-SE" w:eastAsia="zh-CN"/>
        </w:rPr>
        <w:t>.</w:t>
      </w:r>
    </w:p>
    <w:p w14:paraId="1FE1FB61" w14:textId="77777777" w:rsidR="002F7841" w:rsidRPr="008E7AE6" w:rsidRDefault="002F7841" w:rsidP="008E7AE6">
      <w:pPr>
        <w:spacing w:after="0" w:line="360" w:lineRule="auto"/>
        <w:rPr>
          <w:rFonts w:ascii="Times New Roman" w:eastAsia="SimSun" w:hAnsi="Times New Roman" w:cs="Times New Roman"/>
          <w:lang w:val="sv-SE" w:eastAsia="zh-CN"/>
        </w:rPr>
      </w:pPr>
    </w:p>
    <w:p w14:paraId="3F68355C" w14:textId="4F0E5AF3" w:rsidR="002F7841" w:rsidRPr="008E7AE6" w:rsidRDefault="002F7841" w:rsidP="008E7AE6">
      <w:p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1</w:t>
      </w:r>
      <w:r w:rsidR="008956AA" w:rsidRPr="008E7AE6">
        <w:rPr>
          <w:rFonts w:ascii="Times New Roman" w:hAnsi="Times New Roman" w:cs="Times New Roman"/>
          <w:lang w:val="sv-SE" w:eastAsia="zh-CN"/>
        </w:rPr>
        <w:t>7</w:t>
      </w:r>
      <w:r w:rsidRPr="008E7AE6">
        <w:rPr>
          <w:rFonts w:ascii="Times New Roman" w:hAnsi="Times New Roman" w:cs="Times New Roman"/>
          <w:lang w:val="sv-SE" w:eastAsia="zh-CN"/>
        </w:rPr>
        <w:t xml:space="preserve">.3. </w:t>
      </w:r>
      <w:r w:rsidRPr="008E7AE6">
        <w:rPr>
          <w:rFonts w:ascii="Times New Roman" w:eastAsia="SimSun" w:hAnsi="Times New Roman" w:cs="Times New Roman"/>
          <w:lang w:val="sv-SE" w:eastAsia="zh-CN"/>
        </w:rPr>
        <w:t>Evaluacija rada Centra provodi se kroz:</w:t>
      </w:r>
    </w:p>
    <w:p w14:paraId="1BD3D13B" w14:textId="77777777" w:rsidR="002F7841" w:rsidRPr="008E7AE6" w:rsidRDefault="002F7841" w:rsidP="008E7AE6">
      <w:pPr>
        <w:pStyle w:val="Odlomakpopisa"/>
        <w:numPr>
          <w:ilvl w:val="0"/>
          <w:numId w:val="25"/>
        </w:num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Unutarnji nadzor</w:t>
      </w:r>
    </w:p>
    <w:p w14:paraId="280E90DD" w14:textId="157E6D0E" w:rsidR="002F7841" w:rsidRPr="008E7AE6" w:rsidRDefault="002F7841" w:rsidP="008E7AE6">
      <w:pPr>
        <w:pStyle w:val="Odlomakpopisa"/>
        <w:numPr>
          <w:ilvl w:val="0"/>
          <w:numId w:val="25"/>
        </w:num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Anket</w:t>
      </w:r>
      <w:r w:rsidR="00EC1D84" w:rsidRPr="008E7AE6">
        <w:rPr>
          <w:rFonts w:ascii="Times New Roman" w:hAnsi="Times New Roman" w:cs="Times New Roman"/>
          <w:lang w:val="sv-SE" w:eastAsia="zh-CN"/>
        </w:rPr>
        <w:t>u</w:t>
      </w:r>
      <w:r w:rsidRPr="008E7AE6">
        <w:rPr>
          <w:rFonts w:ascii="Times New Roman" w:hAnsi="Times New Roman" w:cs="Times New Roman"/>
          <w:lang w:val="sv-SE" w:eastAsia="zh-CN"/>
        </w:rPr>
        <w:t xml:space="preserve"> o zadovoljstvu korisnika</w:t>
      </w:r>
    </w:p>
    <w:p w14:paraId="51D82C40" w14:textId="77777777" w:rsidR="002F7841" w:rsidRPr="008E7AE6" w:rsidRDefault="002F7841" w:rsidP="008E7AE6">
      <w:pPr>
        <w:pStyle w:val="Odlomakpopisa"/>
        <w:numPr>
          <w:ilvl w:val="0"/>
          <w:numId w:val="25"/>
        </w:num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Kvartalna i godišnja financijska izvješća</w:t>
      </w:r>
    </w:p>
    <w:p w14:paraId="6D267567" w14:textId="77777777" w:rsidR="002F7841" w:rsidRPr="008E7AE6" w:rsidRDefault="002F7841" w:rsidP="008E7AE6">
      <w:pPr>
        <w:pStyle w:val="Odlomakpopisa"/>
        <w:numPr>
          <w:ilvl w:val="0"/>
          <w:numId w:val="25"/>
        </w:num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Fiskalna odgovornost</w:t>
      </w:r>
    </w:p>
    <w:p w14:paraId="7772EEAB" w14:textId="77777777" w:rsidR="002F7841" w:rsidRPr="008E7AE6" w:rsidRDefault="002F7841" w:rsidP="008E7AE6">
      <w:pPr>
        <w:pStyle w:val="Odlomakpopisa"/>
        <w:spacing w:line="360" w:lineRule="auto"/>
        <w:ind w:left="1800"/>
        <w:rPr>
          <w:rFonts w:ascii="Times New Roman" w:hAnsi="Times New Roman" w:cs="Times New Roman"/>
          <w:lang w:val="sv-SE" w:eastAsia="zh-CN"/>
        </w:rPr>
      </w:pPr>
    </w:p>
    <w:p w14:paraId="0F3B18E0" w14:textId="77777777" w:rsidR="002F7841" w:rsidRPr="008E7AE6" w:rsidRDefault="002F7841" w:rsidP="008E7AE6">
      <w:p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Instrumenti i tehnike vrednovanja</w:t>
      </w:r>
    </w:p>
    <w:p w14:paraId="6935FB80" w14:textId="77777777" w:rsidR="002F7841" w:rsidRPr="008E7AE6" w:rsidRDefault="002F7841" w:rsidP="008E7AE6">
      <w:pPr>
        <w:pStyle w:val="Tijeloteksta2"/>
        <w:numPr>
          <w:ilvl w:val="0"/>
          <w:numId w:val="23"/>
        </w:numPr>
        <w:spacing w:line="360" w:lineRule="auto"/>
        <w:jc w:val="left"/>
        <w:rPr>
          <w:rFonts w:ascii="Times New Roman" w:hAnsi="Times New Roman"/>
          <w:color w:val="000000" w:themeColor="text1"/>
          <w:sz w:val="24"/>
          <w:szCs w:val="24"/>
        </w:rPr>
      </w:pPr>
      <w:r w:rsidRPr="008E7AE6">
        <w:rPr>
          <w:rFonts w:ascii="Times New Roman" w:hAnsi="Times New Roman"/>
          <w:color w:val="000000" w:themeColor="text1"/>
          <w:sz w:val="24"/>
          <w:szCs w:val="24"/>
        </w:rPr>
        <w:t>Analiza pedagoške dokumentacije</w:t>
      </w:r>
    </w:p>
    <w:p w14:paraId="56FE4B32" w14:textId="71F292BD" w:rsidR="002F7841" w:rsidRPr="008E7AE6" w:rsidRDefault="002F7841" w:rsidP="008E7AE6">
      <w:pPr>
        <w:pStyle w:val="Tijeloteksta2"/>
        <w:numPr>
          <w:ilvl w:val="0"/>
          <w:numId w:val="23"/>
        </w:numPr>
        <w:spacing w:line="360" w:lineRule="auto"/>
        <w:jc w:val="left"/>
        <w:rPr>
          <w:rFonts w:ascii="Times New Roman" w:hAnsi="Times New Roman"/>
          <w:color w:val="000000" w:themeColor="text1"/>
          <w:sz w:val="24"/>
          <w:szCs w:val="24"/>
        </w:rPr>
      </w:pPr>
      <w:r w:rsidRPr="008E7AE6">
        <w:rPr>
          <w:rFonts w:ascii="Times New Roman" w:hAnsi="Times New Roman"/>
          <w:color w:val="000000" w:themeColor="text1"/>
          <w:sz w:val="24"/>
          <w:szCs w:val="24"/>
        </w:rPr>
        <w:t>Neposredni uvid u rad odg</w:t>
      </w:r>
      <w:r w:rsidR="00EC1D84" w:rsidRPr="008E7AE6">
        <w:rPr>
          <w:rFonts w:ascii="Times New Roman" w:hAnsi="Times New Roman"/>
          <w:color w:val="000000" w:themeColor="text1"/>
          <w:sz w:val="24"/>
          <w:szCs w:val="24"/>
        </w:rPr>
        <w:t>o</w:t>
      </w:r>
      <w:r w:rsidRPr="008E7AE6">
        <w:rPr>
          <w:rFonts w:ascii="Times New Roman" w:hAnsi="Times New Roman"/>
          <w:color w:val="000000" w:themeColor="text1"/>
          <w:sz w:val="24"/>
          <w:szCs w:val="24"/>
        </w:rPr>
        <w:t>j</w:t>
      </w:r>
      <w:r w:rsidR="00EC1D84" w:rsidRPr="008E7AE6">
        <w:rPr>
          <w:rFonts w:ascii="Times New Roman" w:hAnsi="Times New Roman"/>
          <w:color w:val="000000" w:themeColor="text1"/>
          <w:sz w:val="24"/>
          <w:szCs w:val="24"/>
        </w:rPr>
        <w:t>i</w:t>
      </w:r>
      <w:r w:rsidRPr="008E7AE6">
        <w:rPr>
          <w:rFonts w:ascii="Times New Roman" w:hAnsi="Times New Roman"/>
          <w:color w:val="000000" w:themeColor="text1"/>
          <w:sz w:val="24"/>
          <w:szCs w:val="24"/>
        </w:rPr>
        <w:t>telja</w:t>
      </w:r>
    </w:p>
    <w:p w14:paraId="74979401" w14:textId="77777777" w:rsidR="002F7841" w:rsidRPr="008E7AE6" w:rsidRDefault="002F7841" w:rsidP="008E7AE6">
      <w:pPr>
        <w:pStyle w:val="Tijeloteksta2"/>
        <w:numPr>
          <w:ilvl w:val="0"/>
          <w:numId w:val="23"/>
        </w:numPr>
        <w:spacing w:line="360" w:lineRule="auto"/>
        <w:jc w:val="left"/>
        <w:rPr>
          <w:rFonts w:ascii="Times New Roman" w:hAnsi="Times New Roman"/>
          <w:color w:val="000000" w:themeColor="text1"/>
          <w:sz w:val="24"/>
          <w:szCs w:val="24"/>
        </w:rPr>
      </w:pPr>
      <w:r w:rsidRPr="008E7AE6">
        <w:rPr>
          <w:rFonts w:ascii="Times New Roman" w:hAnsi="Times New Roman"/>
          <w:color w:val="000000" w:themeColor="text1"/>
          <w:sz w:val="24"/>
          <w:szCs w:val="24"/>
        </w:rPr>
        <w:t>Upitnici</w:t>
      </w:r>
    </w:p>
    <w:p w14:paraId="7615D835" w14:textId="77777777" w:rsidR="002F7841" w:rsidRPr="008E7AE6" w:rsidRDefault="002F7841" w:rsidP="008E7AE6">
      <w:pPr>
        <w:pStyle w:val="Tijeloteksta2"/>
        <w:numPr>
          <w:ilvl w:val="0"/>
          <w:numId w:val="23"/>
        </w:numPr>
        <w:spacing w:line="360" w:lineRule="auto"/>
        <w:jc w:val="left"/>
        <w:rPr>
          <w:rFonts w:ascii="Times New Roman" w:hAnsi="Times New Roman"/>
          <w:color w:val="000000" w:themeColor="text1"/>
          <w:sz w:val="24"/>
          <w:szCs w:val="24"/>
        </w:rPr>
      </w:pPr>
      <w:r w:rsidRPr="008E7AE6">
        <w:rPr>
          <w:rFonts w:ascii="Times New Roman" w:hAnsi="Times New Roman"/>
          <w:color w:val="000000" w:themeColor="text1"/>
          <w:sz w:val="24"/>
          <w:szCs w:val="24"/>
        </w:rPr>
        <w:t>Statistička obrada podataka</w:t>
      </w:r>
      <w:r w:rsidRPr="008E7AE6">
        <w:rPr>
          <w:rFonts w:ascii="Times New Roman" w:hAnsi="Times New Roman"/>
          <w:color w:val="FF0000"/>
        </w:rPr>
        <w:t xml:space="preserve">  </w:t>
      </w:r>
    </w:p>
    <w:p w14:paraId="3F144E2F" w14:textId="1A9C3164" w:rsidR="00393C77" w:rsidRPr="008E7AE6" w:rsidRDefault="008F0AD6" w:rsidP="008E7AE6">
      <w:pPr>
        <w:pStyle w:val="Naslov1"/>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1</w:t>
      </w:r>
      <w:r w:rsidR="00D362D2" w:rsidRPr="008E7AE6">
        <w:rPr>
          <w:rFonts w:ascii="Times New Roman" w:eastAsia="SimSun" w:hAnsi="Times New Roman" w:cs="Times New Roman"/>
          <w:lang w:eastAsia="zh-CN"/>
        </w:rPr>
        <w:t>8</w:t>
      </w:r>
      <w:r w:rsidRPr="008E7AE6">
        <w:rPr>
          <w:rFonts w:ascii="Times New Roman" w:eastAsia="SimSun" w:hAnsi="Times New Roman" w:cs="Times New Roman"/>
          <w:lang w:eastAsia="zh-CN"/>
        </w:rPr>
        <w:t>. Investicije</w:t>
      </w:r>
      <w:bookmarkEnd w:id="29"/>
    </w:p>
    <w:p w14:paraId="09082E54" w14:textId="7B8264B5" w:rsidR="00393C77" w:rsidRPr="008E7AE6" w:rsidRDefault="009B0DDB" w:rsidP="008E7AE6">
      <w:pPr>
        <w:spacing w:before="240" w:after="0" w:line="360" w:lineRule="auto"/>
        <w:ind w:firstLine="360"/>
        <w:rPr>
          <w:rFonts w:ascii="Times New Roman" w:eastAsia="SimSun" w:hAnsi="Times New Roman" w:cs="Times New Roman"/>
          <w:lang w:val="sv-SE" w:eastAsia="zh-CN"/>
        </w:rPr>
      </w:pPr>
      <w:r w:rsidRPr="008E7AE6">
        <w:rPr>
          <w:rFonts w:ascii="Times New Roman" w:eastAsia="SimSun" w:hAnsi="Times New Roman" w:cs="Times New Roman"/>
          <w:lang w:val="sv-SE" w:eastAsia="zh-CN"/>
        </w:rPr>
        <w:t>Tijekom 202</w:t>
      </w:r>
      <w:r w:rsidR="00EC1D84" w:rsidRPr="008E7AE6">
        <w:rPr>
          <w:rFonts w:ascii="Times New Roman" w:eastAsia="SimSun" w:hAnsi="Times New Roman" w:cs="Times New Roman"/>
          <w:lang w:val="sv-SE" w:eastAsia="zh-CN"/>
        </w:rPr>
        <w:t>5</w:t>
      </w:r>
      <w:r w:rsidR="006F18B4" w:rsidRPr="008E7AE6">
        <w:rPr>
          <w:rFonts w:ascii="Times New Roman" w:eastAsia="SimSun" w:hAnsi="Times New Roman" w:cs="Times New Roman"/>
          <w:lang w:val="sv-SE" w:eastAsia="zh-CN"/>
        </w:rPr>
        <w:t>.</w:t>
      </w:r>
      <w:r w:rsidR="00393C77" w:rsidRPr="008E7AE6">
        <w:rPr>
          <w:rFonts w:ascii="Times New Roman" w:eastAsia="SimSun" w:hAnsi="Times New Roman" w:cs="Times New Roman"/>
          <w:lang w:val="sv-SE" w:eastAsia="zh-CN"/>
        </w:rPr>
        <w:t xml:space="preserve"> godine planira se:</w:t>
      </w:r>
      <w:r w:rsidR="00393C77" w:rsidRPr="008E7AE6">
        <w:rPr>
          <w:rFonts w:ascii="Times New Roman" w:eastAsia="SimSun" w:hAnsi="Times New Roman" w:cs="Times New Roman"/>
          <w:lang w:val="sv-SE" w:eastAsia="zh-CN"/>
        </w:rPr>
        <w:tab/>
      </w:r>
    </w:p>
    <w:p w14:paraId="06C3C684" w14:textId="7DB84EB7" w:rsidR="00D15F3D" w:rsidRPr="008E7AE6" w:rsidRDefault="00D15F3D" w:rsidP="008E7AE6">
      <w:pPr>
        <w:spacing w:line="360" w:lineRule="auto"/>
        <w:rPr>
          <w:rFonts w:ascii="Times New Roman" w:hAnsi="Times New Roman" w:cs="Times New Roman"/>
          <w:lang w:val="sv-SE" w:eastAsia="zh-CN"/>
        </w:rPr>
      </w:pPr>
    </w:p>
    <w:p w14:paraId="332BB652" w14:textId="3D62E8A0" w:rsidR="008236C0" w:rsidRPr="008E7AE6" w:rsidRDefault="008236C0" w:rsidP="008E7AE6">
      <w:pPr>
        <w:pStyle w:val="Odlomakpopisa"/>
        <w:numPr>
          <w:ilvl w:val="0"/>
          <w:numId w:val="15"/>
        </w:numPr>
        <w:spacing w:line="360" w:lineRule="auto"/>
        <w:rPr>
          <w:rFonts w:ascii="Times New Roman" w:hAnsi="Times New Roman" w:cs="Times New Roman"/>
          <w:lang w:val="sv-SE" w:eastAsia="zh-CN"/>
        </w:rPr>
      </w:pPr>
      <w:r w:rsidRPr="008E7AE6">
        <w:rPr>
          <w:rFonts w:ascii="Times New Roman" w:hAnsi="Times New Roman" w:cs="Times New Roman"/>
          <w:lang w:val="sv-SE" w:eastAsia="zh-CN"/>
        </w:rPr>
        <w:t>Obnova prostora za trudnice i majke s djetetom do 1. godine života</w:t>
      </w:r>
    </w:p>
    <w:p w14:paraId="277C380A" w14:textId="3A5241E2" w:rsidR="0028782D" w:rsidRPr="008E7AE6" w:rsidRDefault="0028782D" w:rsidP="008E7AE6">
      <w:pPr>
        <w:spacing w:after="0" w:line="360" w:lineRule="auto"/>
        <w:rPr>
          <w:rFonts w:ascii="Times New Roman" w:eastAsia="SimSun" w:hAnsi="Times New Roman" w:cs="Times New Roman"/>
          <w:sz w:val="20"/>
          <w:szCs w:val="20"/>
          <w:lang w:val="sv-SE" w:eastAsia="zh-CN"/>
        </w:rPr>
      </w:pPr>
    </w:p>
    <w:p w14:paraId="00B64B5B" w14:textId="4F073F6E" w:rsidR="00347877" w:rsidRPr="008E7AE6" w:rsidRDefault="00347877" w:rsidP="008E7AE6">
      <w:pPr>
        <w:spacing w:after="0" w:line="360" w:lineRule="auto"/>
        <w:rPr>
          <w:rFonts w:ascii="Times New Roman" w:eastAsia="SimSun" w:hAnsi="Times New Roman" w:cs="Times New Roman"/>
          <w:szCs w:val="24"/>
          <w:lang w:val="sv-SE" w:eastAsia="zh-CN"/>
        </w:rPr>
      </w:pPr>
      <w:r w:rsidRPr="008E7AE6">
        <w:rPr>
          <w:rFonts w:ascii="Times New Roman" w:eastAsia="SimSun" w:hAnsi="Times New Roman" w:cs="Times New Roman"/>
          <w:szCs w:val="24"/>
          <w:lang w:val="sv-SE" w:eastAsia="zh-CN"/>
        </w:rPr>
        <w:t>Također</w:t>
      </w:r>
      <w:r w:rsidR="00EC1D84" w:rsidRPr="008E7AE6">
        <w:rPr>
          <w:rFonts w:ascii="Times New Roman" w:eastAsia="SimSun" w:hAnsi="Times New Roman" w:cs="Times New Roman"/>
          <w:szCs w:val="24"/>
          <w:lang w:val="sv-SE" w:eastAsia="zh-CN"/>
        </w:rPr>
        <w:t>, planirana je i prijava na e</w:t>
      </w:r>
      <w:r w:rsidRPr="008E7AE6">
        <w:rPr>
          <w:rFonts w:ascii="Times New Roman" w:eastAsia="SimSun" w:hAnsi="Times New Roman" w:cs="Times New Roman"/>
          <w:szCs w:val="24"/>
          <w:lang w:val="sv-SE" w:eastAsia="zh-CN"/>
        </w:rPr>
        <w:t>uropske fondove, preko kojih bi</w:t>
      </w:r>
      <w:r w:rsidR="00EC1D84" w:rsidRPr="008E7AE6">
        <w:rPr>
          <w:rFonts w:ascii="Times New Roman" w:eastAsia="SimSun" w:hAnsi="Times New Roman" w:cs="Times New Roman"/>
          <w:szCs w:val="24"/>
          <w:lang w:val="sv-SE" w:eastAsia="zh-CN"/>
        </w:rPr>
        <w:t>smo</w:t>
      </w:r>
      <w:r w:rsidRPr="008E7AE6">
        <w:rPr>
          <w:rFonts w:ascii="Times New Roman" w:eastAsia="SimSun" w:hAnsi="Times New Roman" w:cs="Times New Roman"/>
          <w:szCs w:val="24"/>
          <w:lang w:val="sv-SE" w:eastAsia="zh-CN"/>
        </w:rPr>
        <w:t xml:space="preserve"> pokušali obnoviti zgradu sjedišta, tj. krov i fasadu zgrade.</w:t>
      </w:r>
    </w:p>
    <w:p w14:paraId="40F9ABB4" w14:textId="453CDDED" w:rsidR="008236C0" w:rsidRPr="008E7AE6" w:rsidRDefault="008236C0" w:rsidP="008E7AE6">
      <w:pPr>
        <w:spacing w:after="0" w:line="360" w:lineRule="auto"/>
        <w:rPr>
          <w:rFonts w:ascii="Times New Roman" w:eastAsia="SimSun" w:hAnsi="Times New Roman" w:cs="Times New Roman"/>
          <w:sz w:val="20"/>
          <w:szCs w:val="20"/>
          <w:lang w:val="sv-SE" w:eastAsia="zh-CN"/>
        </w:rPr>
      </w:pPr>
    </w:p>
    <w:p w14:paraId="637E8E41" w14:textId="5431BA70" w:rsidR="00393C77" w:rsidRPr="008E7AE6" w:rsidRDefault="00E90C27" w:rsidP="008E7AE6">
      <w:pPr>
        <w:pStyle w:val="Naslov1"/>
        <w:spacing w:line="360" w:lineRule="auto"/>
        <w:rPr>
          <w:rFonts w:ascii="Times New Roman" w:eastAsia="SimSun" w:hAnsi="Times New Roman" w:cs="Times New Roman"/>
          <w:lang w:eastAsia="zh-CN"/>
        </w:rPr>
      </w:pPr>
      <w:bookmarkStart w:id="30" w:name="_Toc475962099"/>
      <w:r w:rsidRPr="008E7AE6">
        <w:rPr>
          <w:rFonts w:ascii="Times New Roman" w:eastAsia="SimSun" w:hAnsi="Times New Roman" w:cs="Times New Roman"/>
          <w:lang w:eastAsia="zh-CN"/>
        </w:rPr>
        <w:t>1</w:t>
      </w:r>
      <w:r w:rsidR="00D362D2" w:rsidRPr="008E7AE6">
        <w:rPr>
          <w:rFonts w:ascii="Times New Roman" w:eastAsia="SimSun" w:hAnsi="Times New Roman" w:cs="Times New Roman"/>
          <w:lang w:eastAsia="zh-CN"/>
        </w:rPr>
        <w:t>9</w:t>
      </w:r>
      <w:r w:rsidRPr="008E7AE6">
        <w:rPr>
          <w:rFonts w:ascii="Times New Roman" w:eastAsia="SimSun" w:hAnsi="Times New Roman" w:cs="Times New Roman"/>
          <w:lang w:eastAsia="zh-CN"/>
        </w:rPr>
        <w:t>.</w:t>
      </w:r>
      <w:r w:rsidR="006C37F5" w:rsidRPr="008E7AE6">
        <w:rPr>
          <w:rFonts w:ascii="Times New Roman" w:eastAsia="SimSun" w:hAnsi="Times New Roman" w:cs="Times New Roman"/>
          <w:lang w:eastAsia="zh-CN"/>
        </w:rPr>
        <w:t xml:space="preserve"> Plan događanja za 20</w:t>
      </w:r>
      <w:r w:rsidR="00BE1B48" w:rsidRPr="008E7AE6">
        <w:rPr>
          <w:rFonts w:ascii="Times New Roman" w:eastAsia="SimSun" w:hAnsi="Times New Roman" w:cs="Times New Roman"/>
          <w:lang w:eastAsia="zh-CN"/>
        </w:rPr>
        <w:t>2</w:t>
      </w:r>
      <w:r w:rsidR="00EC1D84" w:rsidRPr="008E7AE6">
        <w:rPr>
          <w:rFonts w:ascii="Times New Roman" w:eastAsia="SimSun" w:hAnsi="Times New Roman" w:cs="Times New Roman"/>
          <w:lang w:eastAsia="zh-CN"/>
        </w:rPr>
        <w:t>5</w:t>
      </w:r>
      <w:r w:rsidR="0045761F" w:rsidRPr="008E7AE6">
        <w:rPr>
          <w:rFonts w:ascii="Times New Roman" w:eastAsia="SimSun" w:hAnsi="Times New Roman" w:cs="Times New Roman"/>
          <w:lang w:eastAsia="zh-CN"/>
        </w:rPr>
        <w:t>. g</w:t>
      </w:r>
      <w:r w:rsidRPr="008E7AE6">
        <w:rPr>
          <w:rFonts w:ascii="Times New Roman" w:eastAsia="SimSun" w:hAnsi="Times New Roman" w:cs="Times New Roman"/>
          <w:lang w:eastAsia="zh-CN"/>
        </w:rPr>
        <w:t>odinu</w:t>
      </w:r>
      <w:bookmarkEnd w:id="30"/>
    </w:p>
    <w:p w14:paraId="09243D6A" w14:textId="77777777" w:rsidR="00393C77" w:rsidRPr="008E7AE6" w:rsidRDefault="00393C77" w:rsidP="008E7AE6">
      <w:pPr>
        <w:spacing w:after="0" w:line="360" w:lineRule="auto"/>
        <w:rPr>
          <w:rFonts w:ascii="Times New Roman" w:eastAsia="SimSun" w:hAnsi="Times New Roman" w:cs="Times New Roman"/>
          <w:b/>
          <w:bCs/>
          <w:color w:val="FF0000"/>
          <w:sz w:val="28"/>
          <w:szCs w:val="28"/>
          <w:lang w:eastAsia="zh-CN"/>
        </w:rPr>
      </w:pPr>
    </w:p>
    <w:tbl>
      <w:tblPr>
        <w:tblStyle w:val="Tamnatablicareetke5-isticanje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6110"/>
      </w:tblGrid>
      <w:tr w:rsidR="005F1AE6" w:rsidRPr="008E7AE6" w14:paraId="0B695835" w14:textId="77777777" w:rsidTr="008445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0" w:type="dxa"/>
          </w:tcPr>
          <w:p w14:paraId="1E5ADEBA" w14:textId="77777777" w:rsidR="005F1AE6" w:rsidRPr="008E7AE6" w:rsidRDefault="005F1AE6" w:rsidP="008E7AE6">
            <w:pPr>
              <w:spacing w:line="360" w:lineRule="auto"/>
              <w:rPr>
                <w:rFonts w:ascii="Times New Roman" w:hAnsi="Times New Roman" w:cs="Times New Roman"/>
                <w:color w:val="000000" w:themeColor="text1"/>
                <w:szCs w:val="24"/>
              </w:rPr>
            </w:pPr>
            <w:bookmarkStart w:id="31" w:name="_Toc377807561"/>
            <w:bookmarkStart w:id="32" w:name="_Toc377809084"/>
            <w:bookmarkStart w:id="33" w:name="_Toc377810071"/>
            <w:bookmarkStart w:id="34" w:name="_Toc410720918"/>
            <w:r w:rsidRPr="008E7AE6">
              <w:rPr>
                <w:rFonts w:ascii="Times New Roman" w:hAnsi="Times New Roman" w:cs="Times New Roman"/>
                <w:color w:val="000000" w:themeColor="text1"/>
                <w:szCs w:val="24"/>
              </w:rPr>
              <w:t>Mjesec</w:t>
            </w:r>
          </w:p>
        </w:tc>
        <w:tc>
          <w:tcPr>
            <w:cnfStyle w:val="000010000000" w:firstRow="0" w:lastRow="0" w:firstColumn="0" w:lastColumn="0" w:oddVBand="1" w:evenVBand="0" w:oddHBand="0" w:evenHBand="0" w:firstRowFirstColumn="0" w:firstRowLastColumn="0" w:lastRowFirstColumn="0" w:lastRowLastColumn="0"/>
            <w:tcW w:w="6128" w:type="dxa"/>
          </w:tcPr>
          <w:p w14:paraId="1F1F360D"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Događanje</w:t>
            </w:r>
          </w:p>
        </w:tc>
      </w:tr>
      <w:tr w:rsidR="005F1AE6" w:rsidRPr="008E7AE6" w14:paraId="1D5620DC" w14:textId="77777777" w:rsidTr="008445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0" w:type="dxa"/>
          </w:tcPr>
          <w:p w14:paraId="6369A7AB"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Siječanj</w:t>
            </w:r>
          </w:p>
        </w:tc>
        <w:tc>
          <w:tcPr>
            <w:cnfStyle w:val="000010000000" w:firstRow="0" w:lastRow="0" w:firstColumn="0" w:lastColumn="0" w:oddVBand="1" w:evenVBand="0" w:oddHBand="0" w:evenHBand="0" w:firstRowFirstColumn="0" w:firstRowLastColumn="0" w:lastRowFirstColumn="0" w:lastRowLastColumn="0"/>
            <w:tcW w:w="6128" w:type="dxa"/>
          </w:tcPr>
          <w:p w14:paraId="7DBB2C20" w14:textId="793C55ED" w:rsidR="00C25761" w:rsidRPr="008E7AE6" w:rsidRDefault="00C25761"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 1. Nova godina</w:t>
            </w:r>
          </w:p>
          <w:p w14:paraId="54FD11E4" w14:textId="445D81F0" w:rsidR="00C25761" w:rsidRPr="008E7AE6" w:rsidRDefault="00C25761"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6. 1. Sveta tri kralja</w:t>
            </w:r>
          </w:p>
          <w:p w14:paraId="675230B9" w14:textId="7158FBA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10.1. Svjetski dan smijeha</w:t>
            </w:r>
          </w:p>
          <w:p w14:paraId="57240EBC"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21.1. Međunarodni dan zagrljaja</w:t>
            </w:r>
          </w:p>
        </w:tc>
      </w:tr>
      <w:tr w:rsidR="005F1AE6" w:rsidRPr="008E7AE6" w14:paraId="38685C85" w14:textId="77777777" w:rsidTr="0084453C">
        <w:trPr>
          <w:jc w:val="center"/>
        </w:trPr>
        <w:tc>
          <w:tcPr>
            <w:cnfStyle w:val="001000000000" w:firstRow="0" w:lastRow="0" w:firstColumn="1" w:lastColumn="0" w:oddVBand="0" w:evenVBand="0" w:oddHBand="0" w:evenHBand="0" w:firstRowFirstColumn="0" w:firstRowLastColumn="0" w:lastRowFirstColumn="0" w:lastRowLastColumn="0"/>
            <w:tcW w:w="2960" w:type="dxa"/>
          </w:tcPr>
          <w:p w14:paraId="0C37543E"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Veljača</w:t>
            </w:r>
          </w:p>
        </w:tc>
        <w:tc>
          <w:tcPr>
            <w:cnfStyle w:val="000010000000" w:firstRow="0" w:lastRow="0" w:firstColumn="0" w:lastColumn="0" w:oddVBand="1" w:evenVBand="0" w:oddHBand="0" w:evenHBand="0" w:firstRowFirstColumn="0" w:firstRowLastColumn="0" w:lastRowFirstColumn="0" w:lastRowLastColumn="0"/>
            <w:tcW w:w="6128" w:type="dxa"/>
          </w:tcPr>
          <w:p w14:paraId="41A78A77"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14.2. Valentinovo – veselica</w:t>
            </w:r>
          </w:p>
          <w:p w14:paraId="5377DD0F" w14:textId="314B294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lastRenderedPageBreak/>
              <w:t xml:space="preserve">        </w:t>
            </w:r>
          </w:p>
        </w:tc>
      </w:tr>
      <w:tr w:rsidR="005F1AE6" w:rsidRPr="008E7AE6" w14:paraId="75B39AAD" w14:textId="77777777" w:rsidTr="008445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0" w:type="dxa"/>
          </w:tcPr>
          <w:p w14:paraId="16B22C84"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lastRenderedPageBreak/>
              <w:t>Ožujak</w:t>
            </w:r>
          </w:p>
          <w:p w14:paraId="4C628165" w14:textId="77777777" w:rsidR="005F1AE6" w:rsidRPr="008E7AE6" w:rsidRDefault="005F1AE6" w:rsidP="008E7AE6">
            <w:pPr>
              <w:spacing w:line="360" w:lineRule="auto"/>
              <w:rPr>
                <w:rFonts w:ascii="Times New Roman" w:hAnsi="Times New Roman" w:cs="Times New Roman"/>
                <w:color w:val="000000" w:themeColor="text1"/>
                <w:szCs w:val="24"/>
              </w:rPr>
            </w:pPr>
          </w:p>
          <w:p w14:paraId="7A0AD76E" w14:textId="77777777" w:rsidR="005F1AE6" w:rsidRPr="008E7AE6" w:rsidRDefault="005F1AE6" w:rsidP="008E7AE6">
            <w:pPr>
              <w:spacing w:line="360" w:lineRule="auto"/>
              <w:rPr>
                <w:rFonts w:ascii="Times New Roman" w:hAnsi="Times New Roman" w:cs="Times New Roman"/>
                <w:color w:val="000000" w:themeColor="text1"/>
                <w:szCs w:val="24"/>
              </w:rPr>
            </w:pPr>
          </w:p>
          <w:p w14:paraId="0CF78BB4" w14:textId="77777777" w:rsidR="005F1AE6" w:rsidRPr="008E7AE6" w:rsidRDefault="005F1AE6" w:rsidP="008E7AE6">
            <w:pPr>
              <w:spacing w:line="360" w:lineRule="auto"/>
              <w:rPr>
                <w:rFonts w:ascii="Times New Roman" w:hAnsi="Times New Roman" w:cs="Times New Roman"/>
                <w:color w:val="000000" w:themeColor="text1"/>
                <w:szCs w:val="24"/>
              </w:rPr>
            </w:pPr>
          </w:p>
          <w:p w14:paraId="0FB72BDF" w14:textId="77777777" w:rsidR="005F1AE6" w:rsidRPr="008E7AE6" w:rsidRDefault="005F1AE6" w:rsidP="008E7AE6">
            <w:pPr>
              <w:spacing w:line="360" w:lineRule="auto"/>
              <w:rPr>
                <w:rFonts w:ascii="Times New Roman" w:hAnsi="Times New Roman" w:cs="Times New Roman"/>
                <w:color w:val="000000" w:themeColor="text1"/>
                <w:szCs w:val="24"/>
              </w:rPr>
            </w:pPr>
          </w:p>
          <w:p w14:paraId="011AB553" w14:textId="77777777" w:rsidR="005F1AE6" w:rsidRPr="008E7AE6" w:rsidRDefault="005F1AE6" w:rsidP="008E7AE6">
            <w:pPr>
              <w:spacing w:line="360" w:lineRule="auto"/>
              <w:rPr>
                <w:rFonts w:ascii="Times New Roman" w:hAnsi="Times New Roman" w:cs="Times New Roman"/>
                <w:color w:val="000000" w:themeColor="text1"/>
                <w:szCs w:val="24"/>
              </w:rPr>
            </w:pPr>
          </w:p>
          <w:p w14:paraId="78AAE42D" w14:textId="77777777" w:rsidR="005F1AE6" w:rsidRPr="008E7AE6" w:rsidRDefault="005F1AE6" w:rsidP="008E7AE6">
            <w:pPr>
              <w:spacing w:line="360" w:lineRule="auto"/>
              <w:rPr>
                <w:rFonts w:ascii="Times New Roman" w:hAnsi="Times New Roman" w:cs="Times New Roman"/>
                <w:color w:val="000000" w:themeColor="text1"/>
                <w:szCs w:val="24"/>
              </w:rPr>
            </w:pPr>
          </w:p>
        </w:tc>
        <w:tc>
          <w:tcPr>
            <w:cnfStyle w:val="000010000000" w:firstRow="0" w:lastRow="0" w:firstColumn="0" w:lastColumn="0" w:oddVBand="1" w:evenVBand="0" w:oddHBand="0" w:evenHBand="0" w:firstRowFirstColumn="0" w:firstRowLastColumn="0" w:lastRowFirstColumn="0" w:lastRowLastColumn="0"/>
            <w:tcW w:w="6128" w:type="dxa"/>
          </w:tcPr>
          <w:p w14:paraId="37FF4CF7" w14:textId="37032FD3" w:rsidR="00C25761" w:rsidRPr="008E7AE6" w:rsidRDefault="00C25761"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Maskenbal u Sjedištu, jedinicama organiziranog stanovanja i Podružnici</w:t>
            </w:r>
          </w:p>
          <w:p w14:paraId="4F0086F0" w14:textId="2B7B65DB"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8.3.Međunarodni dan žena - obilježavanje</w:t>
            </w:r>
          </w:p>
          <w:p w14:paraId="62457C7A"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19.3. Dan očeva</w:t>
            </w:r>
          </w:p>
          <w:p w14:paraId="1EC5459D"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20.3. Svjetski dan pripovijedanja </w:t>
            </w:r>
          </w:p>
          <w:p w14:paraId="110C6417"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20.3. Svjetski dan oralnog zdravlja </w:t>
            </w:r>
          </w:p>
          <w:p w14:paraId="236887D8"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21.3. Pozdrav proljeću </w:t>
            </w:r>
          </w:p>
          <w:p w14:paraId="64725CCA"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27.3. Svjetski dan kazališta</w:t>
            </w:r>
          </w:p>
          <w:p w14:paraId="6544E401" w14:textId="146B68DD" w:rsidR="00C25761" w:rsidRPr="008E7AE6" w:rsidRDefault="00C25761"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Krajem mjeseca – sportsko natjecanje u Koprivnici </w:t>
            </w:r>
          </w:p>
          <w:p w14:paraId="6128CFAA" w14:textId="104E79F6" w:rsidR="00D15F3D" w:rsidRPr="008E7AE6" w:rsidRDefault="00D15F3D" w:rsidP="008E7AE6">
            <w:pPr>
              <w:spacing w:line="360" w:lineRule="auto"/>
              <w:rPr>
                <w:rFonts w:ascii="Times New Roman" w:hAnsi="Times New Roman" w:cs="Times New Roman"/>
                <w:color w:val="000000" w:themeColor="text1"/>
                <w:szCs w:val="24"/>
              </w:rPr>
            </w:pPr>
          </w:p>
        </w:tc>
      </w:tr>
      <w:tr w:rsidR="005F1AE6" w:rsidRPr="008E7AE6" w14:paraId="3D098F81" w14:textId="77777777" w:rsidTr="0084453C">
        <w:trPr>
          <w:jc w:val="center"/>
        </w:trPr>
        <w:tc>
          <w:tcPr>
            <w:cnfStyle w:val="001000000000" w:firstRow="0" w:lastRow="0" w:firstColumn="1" w:lastColumn="0" w:oddVBand="0" w:evenVBand="0" w:oddHBand="0" w:evenHBand="0" w:firstRowFirstColumn="0" w:firstRowLastColumn="0" w:lastRowFirstColumn="0" w:lastRowLastColumn="0"/>
            <w:tcW w:w="2960" w:type="dxa"/>
          </w:tcPr>
          <w:p w14:paraId="0641CA99"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Travanj</w:t>
            </w:r>
          </w:p>
          <w:p w14:paraId="25060ADA" w14:textId="77777777" w:rsidR="005F1AE6" w:rsidRPr="008E7AE6" w:rsidRDefault="005F1AE6" w:rsidP="008E7AE6">
            <w:pPr>
              <w:spacing w:line="360" w:lineRule="auto"/>
              <w:rPr>
                <w:rFonts w:ascii="Times New Roman" w:hAnsi="Times New Roman" w:cs="Times New Roman"/>
                <w:color w:val="000000" w:themeColor="text1"/>
                <w:szCs w:val="24"/>
              </w:rPr>
            </w:pPr>
          </w:p>
          <w:p w14:paraId="73DB1AAB" w14:textId="77777777" w:rsidR="005F1AE6" w:rsidRPr="008E7AE6" w:rsidRDefault="005F1AE6" w:rsidP="008E7AE6">
            <w:pPr>
              <w:spacing w:line="360" w:lineRule="auto"/>
              <w:rPr>
                <w:rFonts w:ascii="Times New Roman" w:hAnsi="Times New Roman" w:cs="Times New Roman"/>
                <w:color w:val="000000" w:themeColor="text1"/>
                <w:szCs w:val="24"/>
              </w:rPr>
            </w:pPr>
          </w:p>
          <w:p w14:paraId="379B0B48" w14:textId="77777777" w:rsidR="005F1AE6" w:rsidRPr="008E7AE6" w:rsidRDefault="005F1AE6" w:rsidP="008E7AE6">
            <w:pPr>
              <w:spacing w:line="360" w:lineRule="auto"/>
              <w:rPr>
                <w:rFonts w:ascii="Times New Roman" w:hAnsi="Times New Roman" w:cs="Times New Roman"/>
                <w:color w:val="000000" w:themeColor="text1"/>
                <w:szCs w:val="24"/>
              </w:rPr>
            </w:pPr>
          </w:p>
          <w:p w14:paraId="520C980E" w14:textId="77777777" w:rsidR="005F1AE6" w:rsidRPr="008E7AE6" w:rsidRDefault="005F1AE6" w:rsidP="008E7AE6">
            <w:pPr>
              <w:spacing w:line="360" w:lineRule="auto"/>
              <w:rPr>
                <w:rFonts w:ascii="Times New Roman" w:hAnsi="Times New Roman" w:cs="Times New Roman"/>
                <w:color w:val="000000" w:themeColor="text1"/>
                <w:szCs w:val="24"/>
              </w:rPr>
            </w:pPr>
          </w:p>
          <w:p w14:paraId="48323531" w14:textId="77777777" w:rsidR="005F1AE6" w:rsidRPr="008E7AE6" w:rsidRDefault="005F1AE6" w:rsidP="008E7AE6">
            <w:pPr>
              <w:spacing w:line="360" w:lineRule="auto"/>
              <w:rPr>
                <w:rFonts w:ascii="Times New Roman" w:hAnsi="Times New Roman" w:cs="Times New Roman"/>
                <w:color w:val="000000" w:themeColor="text1"/>
                <w:szCs w:val="24"/>
              </w:rPr>
            </w:pPr>
          </w:p>
          <w:p w14:paraId="492F660D" w14:textId="77777777" w:rsidR="005F1AE6" w:rsidRPr="008E7AE6" w:rsidRDefault="005F1AE6" w:rsidP="008E7AE6">
            <w:pPr>
              <w:spacing w:line="360" w:lineRule="auto"/>
              <w:rPr>
                <w:rFonts w:ascii="Times New Roman" w:hAnsi="Times New Roman" w:cs="Times New Roman"/>
                <w:color w:val="000000" w:themeColor="text1"/>
                <w:szCs w:val="24"/>
              </w:rPr>
            </w:pPr>
          </w:p>
          <w:p w14:paraId="3A6AE4FA" w14:textId="77777777" w:rsidR="005F1AE6" w:rsidRPr="008E7AE6" w:rsidRDefault="005F1AE6" w:rsidP="008E7AE6">
            <w:pPr>
              <w:spacing w:line="360" w:lineRule="auto"/>
              <w:rPr>
                <w:rFonts w:ascii="Times New Roman" w:hAnsi="Times New Roman" w:cs="Times New Roman"/>
                <w:color w:val="000000" w:themeColor="text1"/>
                <w:szCs w:val="24"/>
              </w:rPr>
            </w:pPr>
          </w:p>
        </w:tc>
        <w:tc>
          <w:tcPr>
            <w:cnfStyle w:val="000010000000" w:firstRow="0" w:lastRow="0" w:firstColumn="0" w:lastColumn="0" w:oddVBand="1" w:evenVBand="0" w:oddHBand="0" w:evenHBand="0" w:firstRowFirstColumn="0" w:firstRowLastColumn="0" w:lastRowFirstColumn="0" w:lastRowLastColumn="0"/>
            <w:tcW w:w="6128" w:type="dxa"/>
          </w:tcPr>
          <w:p w14:paraId="3475D990" w14:textId="17D54203" w:rsidR="00C25761" w:rsidRPr="008E7AE6" w:rsidRDefault="00C25761"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Početkom mjeseca – organizacija natjecanja u košarci</w:t>
            </w:r>
          </w:p>
          <w:p w14:paraId="31DF2602" w14:textId="77A29D34"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1.4. Svjetski dan šale</w:t>
            </w:r>
          </w:p>
          <w:p w14:paraId="58C1F6BD"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2.4. Međunarodni dan dječje knjige – čitanje priča</w:t>
            </w:r>
          </w:p>
          <w:p w14:paraId="02D59E8E"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7.4. Svjetski dan zdravlja</w:t>
            </w:r>
          </w:p>
          <w:p w14:paraId="5D214E63" w14:textId="6C54F865" w:rsidR="00C25761" w:rsidRPr="008E7AE6" w:rsidRDefault="00C25761"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20. 4. Uskrs</w:t>
            </w:r>
          </w:p>
          <w:p w14:paraId="58306050" w14:textId="2DA990B5"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22.4. Dan planeta Zemlja – sudjelovanje na lokalnoj manifestaciji </w:t>
            </w:r>
          </w:p>
          <w:p w14:paraId="52EBB5C7"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23.4. Svjetski dan knjige – radionice</w:t>
            </w:r>
          </w:p>
          <w:p w14:paraId="37A98689"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29.4. Međunarodni dan plesa – afirmacija plesa </w:t>
            </w:r>
          </w:p>
          <w:p w14:paraId="7D9AF72E"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30.4. Međunarodni dan odgoja bez batina</w:t>
            </w:r>
          </w:p>
        </w:tc>
      </w:tr>
      <w:tr w:rsidR="005F1AE6" w:rsidRPr="008E7AE6" w14:paraId="0CAA9372" w14:textId="77777777" w:rsidTr="008445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0" w:type="dxa"/>
          </w:tcPr>
          <w:p w14:paraId="32D32201"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Svibanj</w:t>
            </w:r>
          </w:p>
        </w:tc>
        <w:tc>
          <w:tcPr>
            <w:cnfStyle w:val="000010000000" w:firstRow="0" w:lastRow="0" w:firstColumn="0" w:lastColumn="0" w:oddVBand="1" w:evenVBand="0" w:oddHBand="0" w:evenHBand="0" w:firstRowFirstColumn="0" w:firstRowLastColumn="0" w:lastRowFirstColumn="0" w:lastRowLastColumn="0"/>
            <w:tcW w:w="6128" w:type="dxa"/>
          </w:tcPr>
          <w:p w14:paraId="68CC478B"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1.5. Međunarodni praznik rada – izlet u prirodu s korisnicima</w:t>
            </w:r>
          </w:p>
          <w:p w14:paraId="7FE18EC3"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15.5. Međunarodni dan obitelji</w:t>
            </w:r>
          </w:p>
          <w:p w14:paraId="0B2EC4EE"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18.5. Međunarodni dan muzeja – posjet muzeju - radionice</w:t>
            </w:r>
          </w:p>
          <w:p w14:paraId="1C459C21"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29.5. Svjetski dan sporta – Sportski dan </w:t>
            </w:r>
          </w:p>
          <w:p w14:paraId="7A6CB954"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30.5. Dan državnosti</w:t>
            </w:r>
          </w:p>
          <w:p w14:paraId="7BB1B417" w14:textId="3469BB82" w:rsidR="00C25761" w:rsidRPr="008E7AE6" w:rsidRDefault="00C25761"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Tijekom mjeseca - jedrenje</w:t>
            </w:r>
          </w:p>
          <w:p w14:paraId="35836446" w14:textId="21108B07" w:rsidR="00347877" w:rsidRPr="008E7AE6" w:rsidRDefault="00347877"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Dan udomitelja</w:t>
            </w:r>
          </w:p>
        </w:tc>
      </w:tr>
      <w:tr w:rsidR="005F1AE6" w:rsidRPr="008E7AE6" w14:paraId="6C07D360" w14:textId="77777777" w:rsidTr="0084453C">
        <w:trPr>
          <w:jc w:val="center"/>
        </w:trPr>
        <w:tc>
          <w:tcPr>
            <w:cnfStyle w:val="001000000000" w:firstRow="0" w:lastRow="0" w:firstColumn="1" w:lastColumn="0" w:oddVBand="0" w:evenVBand="0" w:oddHBand="0" w:evenHBand="0" w:firstRowFirstColumn="0" w:firstRowLastColumn="0" w:lastRowFirstColumn="0" w:lastRowLastColumn="0"/>
            <w:tcW w:w="2960" w:type="dxa"/>
          </w:tcPr>
          <w:p w14:paraId="06E730DE"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Lipanj</w:t>
            </w:r>
          </w:p>
        </w:tc>
        <w:tc>
          <w:tcPr>
            <w:cnfStyle w:val="000010000000" w:firstRow="0" w:lastRow="0" w:firstColumn="0" w:lastColumn="0" w:oddVBand="1" w:evenVBand="0" w:oddHBand="0" w:evenHBand="0" w:firstRowFirstColumn="0" w:firstRowLastColumn="0" w:lastRowFirstColumn="0" w:lastRowLastColumn="0"/>
            <w:tcW w:w="6128" w:type="dxa"/>
          </w:tcPr>
          <w:p w14:paraId="6E4A6DD1"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3.6. Tijelovo</w:t>
            </w:r>
          </w:p>
          <w:p w14:paraId="3863DB78"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5.6. Dan zaštite okoliša</w:t>
            </w:r>
          </w:p>
          <w:p w14:paraId="4BA38AB9"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21.6. Prvi dan ljeta</w:t>
            </w:r>
          </w:p>
          <w:p w14:paraId="69E75DD6" w14:textId="43A6222D" w:rsidR="00C25761" w:rsidRPr="008E7AE6" w:rsidRDefault="00C25761"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Svjetsko nogometno natjecanje domova za djecu u Poljskoj</w:t>
            </w:r>
          </w:p>
        </w:tc>
      </w:tr>
      <w:tr w:rsidR="005F1AE6" w:rsidRPr="008E7AE6" w14:paraId="5E4D6604" w14:textId="77777777" w:rsidTr="008445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0" w:type="dxa"/>
          </w:tcPr>
          <w:p w14:paraId="0344F4A7"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lastRenderedPageBreak/>
              <w:t>Srpanj</w:t>
            </w:r>
          </w:p>
        </w:tc>
        <w:tc>
          <w:tcPr>
            <w:cnfStyle w:val="000010000000" w:firstRow="0" w:lastRow="0" w:firstColumn="0" w:lastColumn="0" w:oddVBand="1" w:evenVBand="0" w:oddHBand="0" w:evenHBand="0" w:firstRowFirstColumn="0" w:firstRowLastColumn="0" w:lastRowFirstColumn="0" w:lastRowLastColumn="0"/>
            <w:tcW w:w="6128" w:type="dxa"/>
          </w:tcPr>
          <w:p w14:paraId="076A5801"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6.7. Međunarodni dan poljubaca</w:t>
            </w:r>
          </w:p>
          <w:p w14:paraId="15BECDB9"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16.7. Dan biciklista</w:t>
            </w:r>
          </w:p>
          <w:p w14:paraId="53E6F4E2" w14:textId="52A8619A"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Ljetovanje korisnika </w:t>
            </w:r>
            <w:r w:rsidR="00C25761" w:rsidRPr="008E7AE6">
              <w:rPr>
                <w:rFonts w:ascii="Times New Roman" w:hAnsi="Times New Roman" w:cs="Times New Roman"/>
                <w:color w:val="000000" w:themeColor="text1"/>
                <w:szCs w:val="24"/>
              </w:rPr>
              <w:t xml:space="preserve"> (srpanj ili kolovoz)</w:t>
            </w:r>
          </w:p>
        </w:tc>
      </w:tr>
      <w:tr w:rsidR="005F1AE6" w:rsidRPr="008E7AE6" w14:paraId="2FB6CA6D" w14:textId="77777777" w:rsidTr="0084453C">
        <w:trPr>
          <w:jc w:val="center"/>
        </w:trPr>
        <w:tc>
          <w:tcPr>
            <w:cnfStyle w:val="001000000000" w:firstRow="0" w:lastRow="0" w:firstColumn="1" w:lastColumn="0" w:oddVBand="0" w:evenVBand="0" w:oddHBand="0" w:evenHBand="0" w:firstRowFirstColumn="0" w:firstRowLastColumn="0" w:lastRowFirstColumn="0" w:lastRowLastColumn="0"/>
            <w:tcW w:w="2960" w:type="dxa"/>
          </w:tcPr>
          <w:p w14:paraId="5A4F9CCA"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Kolovoz</w:t>
            </w:r>
          </w:p>
          <w:p w14:paraId="3B3EDC75" w14:textId="77777777" w:rsidR="005F1AE6" w:rsidRPr="008E7AE6" w:rsidRDefault="005F1AE6" w:rsidP="008E7AE6">
            <w:pPr>
              <w:spacing w:line="360" w:lineRule="auto"/>
              <w:rPr>
                <w:rFonts w:ascii="Times New Roman" w:hAnsi="Times New Roman" w:cs="Times New Roman"/>
                <w:color w:val="000000" w:themeColor="text1"/>
                <w:szCs w:val="24"/>
              </w:rPr>
            </w:pPr>
          </w:p>
        </w:tc>
        <w:tc>
          <w:tcPr>
            <w:cnfStyle w:val="000010000000" w:firstRow="0" w:lastRow="0" w:firstColumn="0" w:lastColumn="0" w:oddVBand="1" w:evenVBand="0" w:oddHBand="0" w:evenHBand="0" w:firstRowFirstColumn="0" w:firstRowLastColumn="0" w:lastRowFirstColumn="0" w:lastRowLastColumn="0"/>
            <w:tcW w:w="6128" w:type="dxa"/>
          </w:tcPr>
          <w:p w14:paraId="759C3DA2"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5.8. Dan pobjede i domovinske zahvalnosti</w:t>
            </w:r>
          </w:p>
          <w:p w14:paraId="05F5547C"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15.8. Velika Gospa</w:t>
            </w:r>
          </w:p>
        </w:tc>
      </w:tr>
      <w:tr w:rsidR="005F1AE6" w:rsidRPr="008E7AE6" w14:paraId="12A1248B" w14:textId="77777777" w:rsidTr="008445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0" w:type="dxa"/>
          </w:tcPr>
          <w:p w14:paraId="128085FA"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Rujan</w:t>
            </w:r>
          </w:p>
        </w:tc>
        <w:tc>
          <w:tcPr>
            <w:cnfStyle w:val="000010000000" w:firstRow="0" w:lastRow="0" w:firstColumn="0" w:lastColumn="0" w:oddVBand="1" w:evenVBand="0" w:oddHBand="0" w:evenHBand="0" w:firstRowFirstColumn="0" w:firstRowLastColumn="0" w:lastRowFirstColumn="0" w:lastRowLastColumn="0"/>
            <w:tcW w:w="6128" w:type="dxa"/>
          </w:tcPr>
          <w:p w14:paraId="67A07B25"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21.9. Međunarodni dan mira</w:t>
            </w:r>
          </w:p>
        </w:tc>
      </w:tr>
      <w:tr w:rsidR="005F1AE6" w:rsidRPr="008E7AE6" w14:paraId="15E2A78D" w14:textId="77777777" w:rsidTr="0084453C">
        <w:trPr>
          <w:jc w:val="center"/>
        </w:trPr>
        <w:tc>
          <w:tcPr>
            <w:cnfStyle w:val="001000000000" w:firstRow="0" w:lastRow="0" w:firstColumn="1" w:lastColumn="0" w:oddVBand="0" w:evenVBand="0" w:oddHBand="0" w:evenHBand="0" w:firstRowFirstColumn="0" w:firstRowLastColumn="0" w:lastRowFirstColumn="0" w:lastRowLastColumn="0"/>
            <w:tcW w:w="2960" w:type="dxa"/>
          </w:tcPr>
          <w:p w14:paraId="4B03A3C4"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Listopad</w:t>
            </w:r>
          </w:p>
          <w:p w14:paraId="65AE63AD" w14:textId="77777777" w:rsidR="005F1AE6" w:rsidRPr="008E7AE6" w:rsidRDefault="005F1AE6" w:rsidP="008E7AE6">
            <w:pPr>
              <w:spacing w:line="360" w:lineRule="auto"/>
              <w:rPr>
                <w:rFonts w:ascii="Times New Roman" w:hAnsi="Times New Roman" w:cs="Times New Roman"/>
                <w:color w:val="000000" w:themeColor="text1"/>
                <w:szCs w:val="24"/>
              </w:rPr>
            </w:pPr>
          </w:p>
        </w:tc>
        <w:tc>
          <w:tcPr>
            <w:cnfStyle w:val="000010000000" w:firstRow="0" w:lastRow="0" w:firstColumn="0" w:lastColumn="0" w:oddVBand="1" w:evenVBand="0" w:oddHBand="0" w:evenHBand="0" w:firstRowFirstColumn="0" w:firstRowLastColumn="0" w:lastRowFirstColumn="0" w:lastRowLastColumn="0"/>
            <w:tcW w:w="6128" w:type="dxa"/>
          </w:tcPr>
          <w:p w14:paraId="6E32DD01"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1.10. Dan starijih osoba – razgovor o bakama I djedovima</w:t>
            </w:r>
          </w:p>
          <w:p w14:paraId="56FF525C" w14:textId="56FA65AA"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2.-8-10. Dječji tjedan – </w:t>
            </w:r>
          </w:p>
          <w:p w14:paraId="1C0764CC"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Dani zahvalnosti za plodove zemlje – Dani kruha</w:t>
            </w:r>
          </w:p>
          <w:p w14:paraId="62B2A3A0"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4.10. Dan Centra – različite aktivnosti tijekom čitavoga tjedna</w:t>
            </w:r>
          </w:p>
          <w:p w14:paraId="7A3C0FD5"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16.10. Svjetski dan hrane</w:t>
            </w:r>
          </w:p>
          <w:p w14:paraId="6D384EFE"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20.10. Dan jabuka – posjet voćnjaku</w:t>
            </w:r>
          </w:p>
          <w:p w14:paraId="243B66C7"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31.10. Međunarodni dan štednje – radionice</w:t>
            </w:r>
          </w:p>
        </w:tc>
      </w:tr>
      <w:tr w:rsidR="005F1AE6" w:rsidRPr="008E7AE6" w14:paraId="6A5F5160" w14:textId="77777777" w:rsidTr="008445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0" w:type="dxa"/>
          </w:tcPr>
          <w:p w14:paraId="33429C19" w14:textId="77777777" w:rsidR="005F1AE6" w:rsidRPr="008E7AE6" w:rsidRDefault="005F1AE6" w:rsidP="008E7AE6">
            <w:pPr>
              <w:spacing w:line="360" w:lineRule="auto"/>
              <w:rPr>
                <w:rFonts w:ascii="Times New Roman" w:hAnsi="Times New Roman" w:cs="Times New Roman"/>
                <w:color w:val="000000" w:themeColor="text1"/>
                <w:szCs w:val="24"/>
              </w:rPr>
            </w:pPr>
          </w:p>
          <w:p w14:paraId="1D6B36B0" w14:textId="77777777" w:rsidR="005F1AE6" w:rsidRPr="008E7AE6" w:rsidRDefault="005F1AE6" w:rsidP="008E7AE6">
            <w:pPr>
              <w:spacing w:line="360" w:lineRule="auto"/>
              <w:rPr>
                <w:rFonts w:ascii="Times New Roman" w:hAnsi="Times New Roman" w:cs="Times New Roman"/>
                <w:color w:val="000000" w:themeColor="text1"/>
                <w:szCs w:val="24"/>
              </w:rPr>
            </w:pPr>
          </w:p>
          <w:p w14:paraId="351DBBFB"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Studeni</w:t>
            </w:r>
          </w:p>
        </w:tc>
        <w:tc>
          <w:tcPr>
            <w:cnfStyle w:val="000010000000" w:firstRow="0" w:lastRow="0" w:firstColumn="0" w:lastColumn="0" w:oddVBand="1" w:evenVBand="0" w:oddHBand="0" w:evenHBand="0" w:firstRowFirstColumn="0" w:firstRowLastColumn="0" w:lastRowFirstColumn="0" w:lastRowLastColumn="0"/>
            <w:tcW w:w="6128" w:type="dxa"/>
          </w:tcPr>
          <w:p w14:paraId="50C14EF2"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1.11. Svi sveti – crteži na temu</w:t>
            </w:r>
          </w:p>
          <w:p w14:paraId="22FE6DB0"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16.11. Međunarodni dan tolerancije - radionice</w:t>
            </w:r>
          </w:p>
          <w:p w14:paraId="15C2AF43" w14:textId="44B332B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18.11. Sjećanje na Vukovar –</w:t>
            </w:r>
            <w:r w:rsidR="00EC1D84" w:rsidRPr="008E7AE6">
              <w:rPr>
                <w:rFonts w:ascii="Times New Roman" w:hAnsi="Times New Roman" w:cs="Times New Roman"/>
                <w:color w:val="000000" w:themeColor="text1"/>
                <w:szCs w:val="24"/>
              </w:rPr>
              <w:t xml:space="preserve"> </w:t>
            </w:r>
            <w:r w:rsidRPr="008E7AE6">
              <w:rPr>
                <w:rFonts w:ascii="Times New Roman" w:hAnsi="Times New Roman" w:cs="Times New Roman"/>
                <w:color w:val="000000" w:themeColor="text1"/>
                <w:szCs w:val="24"/>
              </w:rPr>
              <w:t>paljenje</w:t>
            </w:r>
          </w:p>
          <w:p w14:paraId="68CA6B43" w14:textId="4C980605"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            svijeć</w:t>
            </w:r>
            <w:r w:rsidR="00EC1D84" w:rsidRPr="008E7AE6">
              <w:rPr>
                <w:rFonts w:ascii="Times New Roman" w:hAnsi="Times New Roman" w:cs="Times New Roman"/>
                <w:color w:val="000000" w:themeColor="text1"/>
                <w:szCs w:val="24"/>
              </w:rPr>
              <w:t>a</w:t>
            </w:r>
          </w:p>
          <w:p w14:paraId="3881E5F2"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20.11. Međunarodni dan djeteta - učimo o svojim pravima</w:t>
            </w:r>
          </w:p>
        </w:tc>
      </w:tr>
      <w:tr w:rsidR="005F1AE6" w:rsidRPr="008E7AE6" w14:paraId="533A8EBA" w14:textId="77777777" w:rsidTr="0084453C">
        <w:trPr>
          <w:jc w:val="center"/>
        </w:trPr>
        <w:tc>
          <w:tcPr>
            <w:cnfStyle w:val="001000000000" w:firstRow="0" w:lastRow="0" w:firstColumn="1" w:lastColumn="0" w:oddVBand="0" w:evenVBand="0" w:oddHBand="0" w:evenHBand="0" w:firstRowFirstColumn="0" w:firstRowLastColumn="0" w:lastRowFirstColumn="0" w:lastRowLastColumn="0"/>
            <w:tcW w:w="2960" w:type="dxa"/>
          </w:tcPr>
          <w:p w14:paraId="65C1AF42"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Prosinac</w:t>
            </w:r>
          </w:p>
        </w:tc>
        <w:tc>
          <w:tcPr>
            <w:cnfStyle w:val="000010000000" w:firstRow="0" w:lastRow="0" w:firstColumn="0" w:lastColumn="0" w:oddVBand="1" w:evenVBand="0" w:oddHBand="0" w:evenHBand="0" w:firstRowFirstColumn="0" w:firstRowLastColumn="0" w:lastRowFirstColumn="0" w:lastRowLastColumn="0"/>
            <w:tcW w:w="6128" w:type="dxa"/>
          </w:tcPr>
          <w:p w14:paraId="526D5995"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2.12. Dan grada Osijeka</w:t>
            </w:r>
          </w:p>
          <w:p w14:paraId="48128477"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6.12. Sv. Nikola – priredba</w:t>
            </w:r>
          </w:p>
          <w:p w14:paraId="0970B32F"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13.12. Sv. Lucija – sijanje pšenice</w:t>
            </w:r>
          </w:p>
          <w:p w14:paraId="4396BF68"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22.12. Prvi dan zime</w:t>
            </w:r>
          </w:p>
          <w:p w14:paraId="0939CE81"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 xml:space="preserve">Božićni sajam – Advent </w:t>
            </w:r>
          </w:p>
          <w:p w14:paraId="2E5AA76A" w14:textId="77777777" w:rsidR="005F1AE6" w:rsidRPr="008E7AE6" w:rsidRDefault="005F1AE6"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Božićna priredba</w:t>
            </w:r>
          </w:p>
          <w:p w14:paraId="09B3D68D" w14:textId="06EC45C0" w:rsidR="00347877" w:rsidRPr="008E7AE6" w:rsidRDefault="00347877" w:rsidP="008E7AE6">
            <w:pPr>
              <w:spacing w:line="360" w:lineRule="auto"/>
              <w:rPr>
                <w:rFonts w:ascii="Times New Roman" w:hAnsi="Times New Roman" w:cs="Times New Roman"/>
                <w:color w:val="000000" w:themeColor="text1"/>
                <w:szCs w:val="24"/>
              </w:rPr>
            </w:pPr>
            <w:r w:rsidRPr="008E7AE6">
              <w:rPr>
                <w:rFonts w:ascii="Times New Roman" w:hAnsi="Times New Roman" w:cs="Times New Roman"/>
                <w:color w:val="000000" w:themeColor="text1"/>
                <w:szCs w:val="24"/>
              </w:rPr>
              <w:t>Zimovanje</w:t>
            </w:r>
          </w:p>
        </w:tc>
      </w:tr>
    </w:tbl>
    <w:p w14:paraId="0B0B3330" w14:textId="68B09AFA" w:rsidR="006A7F1C" w:rsidRPr="008E7AE6" w:rsidRDefault="006A7F1C" w:rsidP="008E7AE6">
      <w:pPr>
        <w:spacing w:line="360" w:lineRule="auto"/>
        <w:rPr>
          <w:rFonts w:ascii="Times New Roman" w:hAnsi="Times New Roman" w:cs="Times New Roman"/>
          <w:lang w:eastAsia="zh-CN"/>
        </w:rPr>
      </w:pPr>
    </w:p>
    <w:p w14:paraId="47B7743B" w14:textId="0F227A66" w:rsidR="00393C77" w:rsidRPr="008E7AE6" w:rsidRDefault="00D362D2" w:rsidP="008E7AE6">
      <w:pPr>
        <w:pStyle w:val="Naslov1"/>
        <w:spacing w:line="360" w:lineRule="auto"/>
        <w:rPr>
          <w:rFonts w:ascii="Times New Roman" w:eastAsia="SimSun" w:hAnsi="Times New Roman" w:cs="Times New Roman"/>
          <w:lang w:eastAsia="zh-CN"/>
        </w:rPr>
      </w:pPr>
      <w:bookmarkStart w:id="35" w:name="_Toc475962100"/>
      <w:r w:rsidRPr="008E7AE6">
        <w:rPr>
          <w:rFonts w:ascii="Times New Roman" w:eastAsia="SimSun" w:hAnsi="Times New Roman" w:cs="Times New Roman"/>
          <w:lang w:eastAsia="zh-CN"/>
        </w:rPr>
        <w:t>20</w:t>
      </w:r>
      <w:r w:rsidR="00F169B3" w:rsidRPr="008E7AE6">
        <w:rPr>
          <w:rFonts w:ascii="Times New Roman" w:eastAsia="SimSun" w:hAnsi="Times New Roman" w:cs="Times New Roman"/>
          <w:lang w:eastAsia="zh-CN"/>
        </w:rPr>
        <w:t xml:space="preserve">. </w:t>
      </w:r>
      <w:r w:rsidRPr="008E7AE6">
        <w:rPr>
          <w:rFonts w:ascii="Times New Roman" w:eastAsia="SimSun" w:hAnsi="Times New Roman" w:cs="Times New Roman"/>
          <w:lang w:eastAsia="zh-CN"/>
        </w:rPr>
        <w:t>Nastavak t</w:t>
      </w:r>
      <w:r w:rsidR="00F169B3" w:rsidRPr="008E7AE6">
        <w:rPr>
          <w:rFonts w:ascii="Times New Roman" w:eastAsia="SimSun" w:hAnsi="Times New Roman" w:cs="Times New Roman"/>
          <w:lang w:eastAsia="zh-CN"/>
        </w:rPr>
        <w:t>ransformacij</w:t>
      </w:r>
      <w:r w:rsidRPr="008E7AE6">
        <w:rPr>
          <w:rFonts w:ascii="Times New Roman" w:eastAsia="SimSun" w:hAnsi="Times New Roman" w:cs="Times New Roman"/>
          <w:lang w:eastAsia="zh-CN"/>
        </w:rPr>
        <w:t>e</w:t>
      </w:r>
      <w:r w:rsidR="00F169B3" w:rsidRPr="008E7AE6">
        <w:rPr>
          <w:rFonts w:ascii="Times New Roman" w:eastAsia="SimSun" w:hAnsi="Times New Roman" w:cs="Times New Roman"/>
          <w:lang w:eastAsia="zh-CN"/>
        </w:rPr>
        <w:t xml:space="preserve"> ustanove</w:t>
      </w:r>
      <w:bookmarkEnd w:id="31"/>
      <w:bookmarkEnd w:id="32"/>
      <w:bookmarkEnd w:id="33"/>
      <w:bookmarkEnd w:id="34"/>
      <w:bookmarkEnd w:id="35"/>
      <w:r w:rsidR="00F169B3" w:rsidRPr="008E7AE6">
        <w:rPr>
          <w:rFonts w:ascii="Times New Roman" w:eastAsia="SimSun" w:hAnsi="Times New Roman" w:cs="Times New Roman"/>
          <w:lang w:eastAsia="zh-CN"/>
        </w:rPr>
        <w:t xml:space="preserve"> </w:t>
      </w:r>
    </w:p>
    <w:p w14:paraId="63F2D353" w14:textId="77777777" w:rsidR="0003240E" w:rsidRPr="008E7AE6" w:rsidRDefault="0003240E" w:rsidP="008E7AE6">
      <w:pPr>
        <w:spacing w:line="360" w:lineRule="auto"/>
        <w:rPr>
          <w:rFonts w:ascii="Times New Roman" w:hAnsi="Times New Roman" w:cs="Times New Roman"/>
        </w:rPr>
      </w:pPr>
    </w:p>
    <w:p w14:paraId="09426D23" w14:textId="17029C7B" w:rsidR="003D5E54" w:rsidRPr="008E7AE6" w:rsidRDefault="0003240E" w:rsidP="008E7AE6">
      <w:pPr>
        <w:spacing w:line="360" w:lineRule="auto"/>
        <w:ind w:firstLine="180"/>
        <w:rPr>
          <w:rFonts w:ascii="Times New Roman" w:hAnsi="Times New Roman" w:cs="Times New Roman"/>
        </w:rPr>
      </w:pPr>
      <w:r w:rsidRPr="008E7AE6">
        <w:rPr>
          <w:rFonts w:ascii="Times New Roman" w:hAnsi="Times New Roman" w:cs="Times New Roman"/>
        </w:rPr>
        <w:t xml:space="preserve">U skladu s </w:t>
      </w:r>
      <w:bookmarkStart w:id="36" w:name="_Toc377807562"/>
      <w:bookmarkStart w:id="37" w:name="_Toc377809085"/>
      <w:bookmarkStart w:id="38" w:name="_Toc377810072"/>
      <w:bookmarkStart w:id="39" w:name="_Toc410720919"/>
      <w:bookmarkStart w:id="40" w:name="_Toc474346855"/>
      <w:r w:rsidR="00D15F3D" w:rsidRPr="008E7AE6">
        <w:rPr>
          <w:rFonts w:ascii="Times New Roman" w:hAnsi="Times New Roman" w:cs="Times New Roman"/>
        </w:rPr>
        <w:t>planom resornog Ministarstva</w:t>
      </w:r>
      <w:r w:rsidR="00EC1D84" w:rsidRPr="008E7AE6">
        <w:rPr>
          <w:rFonts w:ascii="Times New Roman" w:hAnsi="Times New Roman" w:cs="Times New Roman"/>
        </w:rPr>
        <w:t>,</w:t>
      </w:r>
      <w:r w:rsidR="00D15F3D" w:rsidRPr="008E7AE6">
        <w:rPr>
          <w:rFonts w:ascii="Times New Roman" w:hAnsi="Times New Roman" w:cs="Times New Roman"/>
        </w:rPr>
        <w:t xml:space="preserve"> u cilju nam je otvaranje novih lokacija organiziranog stanovanja </w:t>
      </w:r>
      <w:r w:rsidR="00EC1D84" w:rsidRPr="008E7AE6">
        <w:rPr>
          <w:rFonts w:ascii="Times New Roman" w:hAnsi="Times New Roman" w:cs="Times New Roman"/>
        </w:rPr>
        <w:t>uz sveobuhvatnu podršku i</w:t>
      </w:r>
      <w:r w:rsidR="00D15F3D" w:rsidRPr="008E7AE6">
        <w:rPr>
          <w:rFonts w:ascii="Times New Roman" w:hAnsi="Times New Roman" w:cs="Times New Roman"/>
        </w:rPr>
        <w:t xml:space="preserve"> rad n</w:t>
      </w:r>
      <w:r w:rsidR="00EC1D84" w:rsidRPr="008E7AE6">
        <w:rPr>
          <w:rFonts w:ascii="Times New Roman" w:hAnsi="Times New Roman" w:cs="Times New Roman"/>
        </w:rPr>
        <w:t>a promociji udomiteljstva</w:t>
      </w:r>
      <w:r w:rsidR="00D15F3D" w:rsidRPr="008E7AE6">
        <w:rPr>
          <w:rFonts w:ascii="Times New Roman" w:hAnsi="Times New Roman" w:cs="Times New Roman"/>
        </w:rPr>
        <w:t xml:space="preserve"> te pomoć obiteljima u riziku kroz izvaninstitucijske usluge.</w:t>
      </w:r>
    </w:p>
    <w:p w14:paraId="10CECEA1" w14:textId="77777777" w:rsidR="001136CD" w:rsidRPr="008E7AE6" w:rsidRDefault="001136CD" w:rsidP="008E7AE6">
      <w:pPr>
        <w:spacing w:line="360" w:lineRule="auto"/>
        <w:rPr>
          <w:rFonts w:ascii="Times New Roman" w:hAnsi="Times New Roman" w:cs="Times New Roman"/>
          <w:b/>
          <w:szCs w:val="24"/>
        </w:rPr>
      </w:pPr>
    </w:p>
    <w:p w14:paraId="54618844" w14:textId="386385B6" w:rsidR="00393C77" w:rsidRPr="008E7AE6" w:rsidRDefault="00393C77" w:rsidP="008E7AE6">
      <w:pPr>
        <w:spacing w:line="360" w:lineRule="auto"/>
        <w:rPr>
          <w:rFonts w:ascii="Times New Roman" w:hAnsi="Times New Roman" w:cs="Times New Roman"/>
          <w:b/>
          <w:szCs w:val="24"/>
        </w:rPr>
      </w:pPr>
      <w:r w:rsidRPr="008E7AE6">
        <w:rPr>
          <w:rFonts w:ascii="Times New Roman" w:hAnsi="Times New Roman" w:cs="Times New Roman"/>
          <w:b/>
          <w:szCs w:val="24"/>
        </w:rPr>
        <w:t>Prioriteti i ciljevi procesa transforma</w:t>
      </w:r>
      <w:r w:rsidR="00456202" w:rsidRPr="008E7AE6">
        <w:rPr>
          <w:rFonts w:ascii="Times New Roman" w:hAnsi="Times New Roman" w:cs="Times New Roman"/>
          <w:b/>
          <w:szCs w:val="24"/>
        </w:rPr>
        <w:t>cije za 202</w:t>
      </w:r>
      <w:r w:rsidR="00EC1D84" w:rsidRPr="008E7AE6">
        <w:rPr>
          <w:rFonts w:ascii="Times New Roman" w:hAnsi="Times New Roman" w:cs="Times New Roman"/>
          <w:b/>
          <w:szCs w:val="24"/>
        </w:rPr>
        <w:t>5</w:t>
      </w:r>
      <w:r w:rsidRPr="008E7AE6">
        <w:rPr>
          <w:rFonts w:ascii="Times New Roman" w:hAnsi="Times New Roman" w:cs="Times New Roman"/>
          <w:b/>
          <w:szCs w:val="24"/>
        </w:rPr>
        <w:t xml:space="preserve">. </w:t>
      </w:r>
      <w:r w:rsidR="008A2180" w:rsidRPr="008E7AE6">
        <w:rPr>
          <w:rFonts w:ascii="Times New Roman" w:hAnsi="Times New Roman" w:cs="Times New Roman"/>
          <w:b/>
          <w:szCs w:val="24"/>
        </w:rPr>
        <w:t>g</w:t>
      </w:r>
      <w:r w:rsidRPr="008E7AE6">
        <w:rPr>
          <w:rFonts w:ascii="Times New Roman" w:hAnsi="Times New Roman" w:cs="Times New Roman"/>
          <w:b/>
          <w:szCs w:val="24"/>
        </w:rPr>
        <w:t>odinu</w:t>
      </w:r>
      <w:bookmarkEnd w:id="36"/>
      <w:bookmarkEnd w:id="37"/>
      <w:bookmarkEnd w:id="38"/>
      <w:bookmarkEnd w:id="39"/>
      <w:bookmarkEnd w:id="40"/>
      <w:r w:rsidR="008A2180" w:rsidRPr="008E7AE6">
        <w:rPr>
          <w:rFonts w:ascii="Times New Roman" w:hAnsi="Times New Roman" w:cs="Times New Roman"/>
          <w:b/>
          <w:szCs w:val="24"/>
        </w:rPr>
        <w:t>:</w:t>
      </w:r>
    </w:p>
    <w:p w14:paraId="3CB58D84" w14:textId="77777777" w:rsidR="00393C77" w:rsidRPr="008E7AE6" w:rsidRDefault="00393C77" w:rsidP="008E7AE6">
      <w:pPr>
        <w:spacing w:after="0" w:line="360" w:lineRule="auto"/>
        <w:ind w:left="720"/>
        <w:rPr>
          <w:rFonts w:ascii="Times New Roman" w:eastAsia="Times New Roman" w:hAnsi="Times New Roman" w:cs="Times New Roman"/>
          <w:szCs w:val="24"/>
        </w:rPr>
      </w:pPr>
    </w:p>
    <w:p w14:paraId="229B9C05" w14:textId="1F412C34" w:rsidR="00BB361B" w:rsidRPr="008E7AE6" w:rsidRDefault="0003240E" w:rsidP="008E7AE6">
      <w:pPr>
        <w:pStyle w:val="Odlomakpopisa"/>
        <w:numPr>
          <w:ilvl w:val="0"/>
          <w:numId w:val="23"/>
        </w:numPr>
        <w:spacing w:line="360" w:lineRule="auto"/>
        <w:rPr>
          <w:rFonts w:ascii="Times New Roman" w:eastAsia="Times New Roman" w:hAnsi="Times New Roman" w:cs="Times New Roman"/>
        </w:rPr>
      </w:pPr>
      <w:r w:rsidRPr="008E7AE6">
        <w:rPr>
          <w:rFonts w:ascii="Times New Roman" w:eastAsia="Times New Roman" w:hAnsi="Times New Roman" w:cs="Times New Roman"/>
        </w:rPr>
        <w:t xml:space="preserve">Širenje usluge </w:t>
      </w:r>
      <w:r w:rsidR="001136CD" w:rsidRPr="008E7AE6">
        <w:rPr>
          <w:rFonts w:ascii="Times New Roman" w:eastAsia="Times New Roman" w:hAnsi="Times New Roman" w:cs="Times New Roman"/>
        </w:rPr>
        <w:t>psihosocijalne podrške</w:t>
      </w:r>
      <w:r w:rsidRPr="008E7AE6">
        <w:rPr>
          <w:rFonts w:ascii="Times New Roman" w:eastAsia="Times New Roman" w:hAnsi="Times New Roman" w:cs="Times New Roman"/>
        </w:rPr>
        <w:t xml:space="preserve"> biološkim, udomiteljskim i posvojiteljskim obiteljima (dobivanje </w:t>
      </w:r>
      <w:r w:rsidR="005F1AE6" w:rsidRPr="008E7AE6">
        <w:rPr>
          <w:rFonts w:ascii="Times New Roman" w:eastAsia="Times New Roman" w:hAnsi="Times New Roman" w:cs="Times New Roman"/>
        </w:rPr>
        <w:t>uputnica</w:t>
      </w:r>
      <w:r w:rsidRPr="008E7AE6">
        <w:rPr>
          <w:rFonts w:ascii="Times New Roman" w:eastAsia="Times New Roman" w:hAnsi="Times New Roman" w:cs="Times New Roman"/>
        </w:rPr>
        <w:t xml:space="preserve"> nadležnih CZSS); individualni rad s roditeljima koji će provoditi mobilni stručni tim</w:t>
      </w:r>
      <w:r w:rsidR="001136CD" w:rsidRPr="008E7AE6">
        <w:rPr>
          <w:rFonts w:ascii="Times New Roman" w:eastAsia="Times New Roman" w:hAnsi="Times New Roman" w:cs="Times New Roman"/>
        </w:rPr>
        <w:t>, uz obiteljske suradnike</w:t>
      </w:r>
      <w:r w:rsidRPr="008E7AE6">
        <w:rPr>
          <w:rFonts w:ascii="Times New Roman" w:eastAsia="Times New Roman" w:hAnsi="Times New Roman" w:cs="Times New Roman"/>
        </w:rPr>
        <w:t xml:space="preserve">; grupni rad s roditeljima – radionice za roditelje, škola roditeljstva i sl. </w:t>
      </w:r>
    </w:p>
    <w:p w14:paraId="224979FE" w14:textId="77777777" w:rsidR="001136CD" w:rsidRPr="008E7AE6" w:rsidRDefault="001136CD" w:rsidP="008E7AE6">
      <w:pPr>
        <w:pStyle w:val="Odlomakpopisa"/>
        <w:spacing w:line="360" w:lineRule="auto"/>
        <w:ind w:left="720"/>
        <w:rPr>
          <w:rFonts w:ascii="Times New Roman" w:eastAsia="Times New Roman" w:hAnsi="Times New Roman" w:cs="Times New Roman"/>
        </w:rPr>
      </w:pPr>
    </w:p>
    <w:p w14:paraId="69B6A420" w14:textId="310607FF" w:rsidR="00BB361B" w:rsidRPr="008E7AE6" w:rsidRDefault="00BB361B" w:rsidP="008E7AE6">
      <w:pPr>
        <w:pStyle w:val="Odlomakpopisa"/>
        <w:numPr>
          <w:ilvl w:val="0"/>
          <w:numId w:val="23"/>
        </w:numPr>
        <w:spacing w:line="360" w:lineRule="auto"/>
        <w:rPr>
          <w:rFonts w:ascii="Times New Roman" w:eastAsia="Times New Roman" w:hAnsi="Times New Roman" w:cs="Times New Roman"/>
        </w:rPr>
      </w:pPr>
      <w:r w:rsidRPr="008E7AE6">
        <w:rPr>
          <w:rFonts w:ascii="Times New Roman" w:eastAsia="Times New Roman" w:hAnsi="Times New Roman" w:cs="Times New Roman"/>
        </w:rPr>
        <w:t xml:space="preserve">Širenje </w:t>
      </w:r>
      <w:r w:rsidR="00EC1D84" w:rsidRPr="008E7AE6">
        <w:rPr>
          <w:rFonts w:ascii="Times New Roman" w:eastAsia="Times New Roman" w:hAnsi="Times New Roman" w:cs="Times New Roman"/>
        </w:rPr>
        <w:t>mreže socijalnih usluga – raditi na promicanju naše nove usluge</w:t>
      </w:r>
      <w:r w:rsidRPr="008E7AE6">
        <w:rPr>
          <w:rFonts w:ascii="Times New Roman" w:eastAsia="Times New Roman" w:hAnsi="Times New Roman" w:cs="Times New Roman"/>
        </w:rPr>
        <w:t xml:space="preserve"> rane </w:t>
      </w:r>
      <w:r w:rsidR="001136CD" w:rsidRPr="008E7AE6">
        <w:rPr>
          <w:rFonts w:ascii="Times New Roman" w:eastAsia="Times New Roman" w:hAnsi="Times New Roman" w:cs="Times New Roman"/>
        </w:rPr>
        <w:t>razvojne podrške</w:t>
      </w:r>
    </w:p>
    <w:p w14:paraId="1D55E53A" w14:textId="77777777" w:rsidR="001136CD" w:rsidRPr="008E7AE6" w:rsidRDefault="001136CD" w:rsidP="008E7AE6">
      <w:pPr>
        <w:pStyle w:val="Odlomakpopisa"/>
        <w:spacing w:line="360" w:lineRule="auto"/>
        <w:rPr>
          <w:rFonts w:ascii="Times New Roman" w:hAnsi="Times New Roman" w:cs="Times New Roman"/>
          <w:bCs/>
          <w:lang w:val="sv-SE" w:eastAsia="zh-CN"/>
        </w:rPr>
      </w:pPr>
    </w:p>
    <w:p w14:paraId="40950C5C" w14:textId="09B2F8C6" w:rsidR="00C32D27" w:rsidRPr="008E7AE6" w:rsidRDefault="00C32D27" w:rsidP="008E7AE6">
      <w:pPr>
        <w:pStyle w:val="Odlomakpopisa"/>
        <w:numPr>
          <w:ilvl w:val="0"/>
          <w:numId w:val="23"/>
        </w:numPr>
        <w:spacing w:line="360" w:lineRule="auto"/>
        <w:rPr>
          <w:rFonts w:ascii="Times New Roman" w:hAnsi="Times New Roman" w:cs="Times New Roman"/>
          <w:bCs/>
          <w:lang w:val="sv-SE" w:eastAsia="zh-CN"/>
        </w:rPr>
      </w:pPr>
      <w:r w:rsidRPr="008E7AE6">
        <w:rPr>
          <w:rFonts w:ascii="Times New Roman" w:hAnsi="Times New Roman" w:cs="Times New Roman"/>
          <w:bCs/>
          <w:lang w:val="sv-SE" w:eastAsia="zh-CN"/>
        </w:rPr>
        <w:t>Ulaganje u post</w:t>
      </w:r>
      <w:r w:rsidR="00EC1D84" w:rsidRPr="008E7AE6">
        <w:rPr>
          <w:rFonts w:ascii="Times New Roman" w:hAnsi="Times New Roman" w:cs="Times New Roman"/>
          <w:bCs/>
          <w:lang w:val="sv-SE" w:eastAsia="zh-CN"/>
        </w:rPr>
        <w:t xml:space="preserve">ojeću infrastrukturu </w:t>
      </w:r>
      <w:r w:rsidR="00C25761" w:rsidRPr="008E7AE6">
        <w:rPr>
          <w:rFonts w:ascii="Times New Roman" w:hAnsi="Times New Roman" w:cs="Times New Roman"/>
          <w:bCs/>
          <w:lang w:val="sv-SE" w:eastAsia="zh-CN"/>
        </w:rPr>
        <w:t>te</w:t>
      </w:r>
      <w:r w:rsidRPr="008E7AE6">
        <w:rPr>
          <w:rFonts w:ascii="Times New Roman" w:hAnsi="Times New Roman" w:cs="Times New Roman"/>
          <w:bCs/>
          <w:lang w:val="sv-SE" w:eastAsia="zh-CN"/>
        </w:rPr>
        <w:t xml:space="preserve"> poboljšanje životnih uvjeta djece na smještaju</w:t>
      </w:r>
      <w:r w:rsidR="00C25761" w:rsidRPr="008E7AE6">
        <w:rPr>
          <w:rFonts w:ascii="Times New Roman" w:hAnsi="Times New Roman" w:cs="Times New Roman"/>
          <w:bCs/>
          <w:lang w:val="sv-SE" w:eastAsia="zh-CN"/>
        </w:rPr>
        <w:t>, u organiziranom stanovanju i na poludnevnim boravcima</w:t>
      </w:r>
    </w:p>
    <w:p w14:paraId="0E4B5C49" w14:textId="3D01647B" w:rsidR="00FB25D1" w:rsidRPr="008E7AE6" w:rsidRDefault="00FB25D1" w:rsidP="008E7AE6">
      <w:pPr>
        <w:spacing w:line="360" w:lineRule="auto"/>
        <w:rPr>
          <w:rFonts w:ascii="Times New Roman" w:hAnsi="Times New Roman" w:cs="Times New Roman"/>
          <w:sz w:val="22"/>
        </w:rPr>
      </w:pPr>
    </w:p>
    <w:p w14:paraId="24635433" w14:textId="77777777" w:rsidR="006A1E73" w:rsidRPr="008E7AE6" w:rsidRDefault="006A1E73" w:rsidP="008E7AE6">
      <w:pPr>
        <w:keepNext/>
        <w:keepLines/>
        <w:spacing w:before="480" w:after="0" w:line="360" w:lineRule="auto"/>
        <w:outlineLvl w:val="0"/>
        <w:rPr>
          <w:rFonts w:ascii="Times New Roman" w:eastAsia="Times New Roman" w:hAnsi="Times New Roman" w:cs="Times New Roman"/>
          <w:b/>
          <w:bCs/>
          <w:color w:val="000000"/>
          <w:szCs w:val="24"/>
        </w:rPr>
      </w:pPr>
      <w:bookmarkStart w:id="41" w:name="_Toc97025980"/>
      <w:r w:rsidRPr="008E7AE6">
        <w:rPr>
          <w:rFonts w:ascii="Times New Roman" w:eastAsia="Times New Roman" w:hAnsi="Times New Roman" w:cs="Times New Roman"/>
          <w:b/>
          <w:bCs/>
          <w:color w:val="000000"/>
          <w:szCs w:val="24"/>
        </w:rPr>
        <w:t>Podružnica Centra za pružanje usluga u zajednici Klasje Osijek</w:t>
      </w:r>
      <w:bookmarkEnd w:id="41"/>
    </w:p>
    <w:p w14:paraId="11A1F555" w14:textId="24F3273D" w:rsidR="006A1E73" w:rsidRPr="008E7AE6" w:rsidRDefault="006A1E73" w:rsidP="008E7AE6">
      <w:pPr>
        <w:pStyle w:val="Odlomakpopisa"/>
        <w:keepNext/>
        <w:keepLines/>
        <w:numPr>
          <w:ilvl w:val="0"/>
          <w:numId w:val="70"/>
        </w:numPr>
        <w:spacing w:before="480" w:after="240" w:line="360" w:lineRule="auto"/>
        <w:outlineLvl w:val="0"/>
        <w:rPr>
          <w:rFonts w:ascii="Times New Roman" w:eastAsia="Times New Roman" w:hAnsi="Times New Roman" w:cs="Times New Roman"/>
          <w:b/>
          <w:bCs/>
          <w:color w:val="000000"/>
          <w:sz w:val="28"/>
          <w:szCs w:val="28"/>
        </w:rPr>
      </w:pPr>
      <w:bookmarkStart w:id="42" w:name="_Toc97025981"/>
      <w:r w:rsidRPr="008E7AE6">
        <w:rPr>
          <w:rFonts w:ascii="Times New Roman" w:eastAsia="Times New Roman" w:hAnsi="Times New Roman" w:cs="Times New Roman"/>
          <w:b/>
          <w:bCs/>
          <w:color w:val="000000"/>
          <w:sz w:val="28"/>
          <w:szCs w:val="28"/>
        </w:rPr>
        <w:t>Opći podaci o Podružnici</w:t>
      </w:r>
      <w:bookmarkEnd w:id="42"/>
      <w:r w:rsidRPr="008E7AE6">
        <w:rPr>
          <w:rFonts w:ascii="Times New Roman" w:eastAsia="Times New Roman" w:hAnsi="Times New Roman" w:cs="Times New Roman"/>
          <w:b/>
          <w:bCs/>
          <w:color w:val="000000"/>
          <w:sz w:val="28"/>
          <w:szCs w:val="28"/>
        </w:rPr>
        <w:t xml:space="preserve"> </w:t>
      </w:r>
    </w:p>
    <w:p w14:paraId="0D4D7854" w14:textId="77777777" w:rsidR="006A1E73" w:rsidRPr="008E7AE6" w:rsidRDefault="006A1E73" w:rsidP="008E7AE6">
      <w:p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Centar za pružanje usluga u zajednici Klasje Osijek ima Podružnicu koja se nalazi u Osijeku, Zagrebačka 5. Podružnica nema status pravne osobe pa prava i obveze koje nastanu njenim djelovanjem u pravnom prometu stječe Centar. Podružnica je upisana u sudski registar i u upisnik ustanova socijalne skrbi pod nazivom Podružnica Osijek. </w:t>
      </w:r>
    </w:p>
    <w:p w14:paraId="700DD5B3" w14:textId="00D94661" w:rsidR="006A1E73" w:rsidRPr="008E7AE6" w:rsidRDefault="006A1E73" w:rsidP="008E7AE6">
      <w:p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Odlukom ravnatelja za voditeljicu Podružnice od 1. srpnja 2023. godine imenovana je Ana Karalić, mag.</w:t>
      </w:r>
      <w:r w:rsidR="00EC1D84"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act.</w:t>
      </w:r>
      <w:r w:rsidR="00EC1D84"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soc.</w:t>
      </w:r>
      <w:r w:rsidR="00EC1D84"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univ.</w:t>
      </w:r>
      <w:r w:rsidR="00EC1D84"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spec.</w:t>
      </w:r>
      <w:r w:rsidR="00EC1D84"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iur.</w:t>
      </w:r>
    </w:p>
    <w:p w14:paraId="7DF9AD62" w14:textId="77777777" w:rsidR="006A1E73" w:rsidRPr="008E7AE6" w:rsidRDefault="006A1E73" w:rsidP="008E7AE6">
      <w:pPr>
        <w:keepNext/>
        <w:keepLines/>
        <w:numPr>
          <w:ilvl w:val="1"/>
          <w:numId w:val="19"/>
        </w:numPr>
        <w:spacing w:before="480" w:after="0" w:line="360" w:lineRule="auto"/>
        <w:ind w:left="567" w:hanging="283"/>
        <w:outlineLvl w:val="0"/>
        <w:rPr>
          <w:rFonts w:ascii="Times New Roman" w:eastAsia="Times New Roman" w:hAnsi="Times New Roman" w:cs="Times New Roman"/>
          <w:b/>
          <w:bCs/>
          <w:color w:val="000000"/>
          <w:szCs w:val="24"/>
        </w:rPr>
      </w:pPr>
      <w:bookmarkStart w:id="43" w:name="_Toc97025982"/>
      <w:r w:rsidRPr="008E7AE6">
        <w:rPr>
          <w:rFonts w:ascii="Times New Roman" w:eastAsia="Times New Roman" w:hAnsi="Times New Roman" w:cs="Times New Roman"/>
          <w:b/>
          <w:bCs/>
          <w:color w:val="000000"/>
          <w:szCs w:val="24"/>
        </w:rPr>
        <w:lastRenderedPageBreak/>
        <w:t>Misija i vizija</w:t>
      </w:r>
      <w:bookmarkEnd w:id="43"/>
    </w:p>
    <w:p w14:paraId="6E7D740C" w14:textId="721441D1" w:rsidR="006A1E73" w:rsidRPr="008E7AE6" w:rsidRDefault="006A1E73" w:rsidP="008E7AE6">
      <w:pPr>
        <w:pStyle w:val="Odlomakpopisa"/>
        <w:keepNext/>
        <w:numPr>
          <w:ilvl w:val="1"/>
          <w:numId w:val="70"/>
        </w:numPr>
        <w:spacing w:before="240" w:after="60" w:line="360" w:lineRule="auto"/>
        <w:outlineLvl w:val="2"/>
        <w:rPr>
          <w:rFonts w:ascii="Times New Roman" w:eastAsia="Times New Roman" w:hAnsi="Times New Roman" w:cs="Times New Roman"/>
          <w:b/>
          <w:bCs/>
          <w:color w:val="000000"/>
          <w:lang w:eastAsia="zh-CN"/>
        </w:rPr>
      </w:pPr>
      <w:bookmarkStart w:id="44" w:name="_Toc97025983"/>
      <w:r w:rsidRPr="008E7AE6">
        <w:rPr>
          <w:rFonts w:ascii="Times New Roman" w:eastAsia="Times New Roman" w:hAnsi="Times New Roman" w:cs="Times New Roman"/>
          <w:b/>
          <w:bCs/>
          <w:color w:val="000000"/>
          <w:lang w:eastAsia="zh-CN"/>
        </w:rPr>
        <w:t>Misija</w:t>
      </w:r>
      <w:bookmarkEnd w:id="44"/>
    </w:p>
    <w:p w14:paraId="5DD9DC7B" w14:textId="6EAD342E" w:rsidR="006A1E73" w:rsidRPr="008E7AE6" w:rsidRDefault="006A1E73" w:rsidP="008E7AE6">
      <w:pPr>
        <w:numPr>
          <w:ilvl w:val="0"/>
          <w:numId w:val="57"/>
        </w:numPr>
        <w:spacing w:after="0" w:line="360" w:lineRule="auto"/>
        <w:rPr>
          <w:rFonts w:ascii="Times New Roman" w:eastAsia="SimSun" w:hAnsi="Times New Roman" w:cs="Times New Roman"/>
          <w:bCs/>
          <w:color w:val="000000"/>
          <w:szCs w:val="24"/>
          <w:lang w:eastAsia="hr-HR"/>
        </w:rPr>
      </w:pPr>
      <w:r w:rsidRPr="008E7AE6">
        <w:rPr>
          <w:rFonts w:ascii="Times New Roman" w:eastAsia="SimSun" w:hAnsi="Times New Roman" w:cs="Times New Roman"/>
          <w:bCs/>
          <w:color w:val="000000"/>
          <w:szCs w:val="24"/>
          <w:lang w:eastAsia="hr-HR"/>
        </w:rPr>
        <w:t>Zaštita i podrška djece i mladih bez odgovarajuće roditeljske skrbi te osnaživanje obitelji provedbom različitih programa koji će osigurati kvalitetan, stabilan i ispunjen život dj</w:t>
      </w:r>
      <w:r w:rsidR="00EC1D84" w:rsidRPr="008E7AE6">
        <w:rPr>
          <w:rFonts w:ascii="Times New Roman" w:eastAsia="SimSun" w:hAnsi="Times New Roman" w:cs="Times New Roman"/>
          <w:bCs/>
          <w:color w:val="000000"/>
          <w:szCs w:val="24"/>
          <w:lang w:eastAsia="hr-HR"/>
        </w:rPr>
        <w:t>ece, mladih i njihovih obitelji</w:t>
      </w:r>
    </w:p>
    <w:p w14:paraId="4648C31C" w14:textId="50F8084B" w:rsidR="006A1E73" w:rsidRPr="008E7AE6" w:rsidRDefault="006A1E73" w:rsidP="008E7AE6">
      <w:pPr>
        <w:keepNext/>
        <w:spacing w:before="240" w:after="60" w:line="360" w:lineRule="auto"/>
        <w:outlineLvl w:val="2"/>
        <w:rPr>
          <w:rFonts w:ascii="Times New Roman" w:eastAsia="Times New Roman" w:hAnsi="Times New Roman" w:cs="Times New Roman"/>
          <w:b/>
          <w:bCs/>
          <w:color w:val="000000"/>
          <w:szCs w:val="24"/>
          <w:lang w:eastAsia="zh-CN"/>
        </w:rPr>
      </w:pPr>
      <w:bookmarkStart w:id="45" w:name="_Toc97025984"/>
      <w:r w:rsidRPr="008E7AE6">
        <w:rPr>
          <w:rFonts w:ascii="Times New Roman" w:eastAsia="Times New Roman" w:hAnsi="Times New Roman" w:cs="Times New Roman"/>
          <w:b/>
          <w:bCs/>
          <w:color w:val="000000"/>
          <w:szCs w:val="24"/>
          <w:lang w:eastAsia="zh-CN"/>
        </w:rPr>
        <w:t xml:space="preserve">     2</w:t>
      </w:r>
      <w:r w:rsidR="00D362D2" w:rsidRPr="008E7AE6">
        <w:rPr>
          <w:rFonts w:ascii="Times New Roman" w:eastAsia="Times New Roman" w:hAnsi="Times New Roman" w:cs="Times New Roman"/>
          <w:b/>
          <w:bCs/>
          <w:color w:val="000000"/>
          <w:szCs w:val="24"/>
          <w:lang w:eastAsia="zh-CN"/>
        </w:rPr>
        <w:t>1</w:t>
      </w:r>
      <w:r w:rsidRPr="008E7AE6">
        <w:rPr>
          <w:rFonts w:ascii="Times New Roman" w:eastAsia="Times New Roman" w:hAnsi="Times New Roman" w:cs="Times New Roman"/>
          <w:b/>
          <w:bCs/>
          <w:color w:val="000000"/>
          <w:szCs w:val="24"/>
          <w:lang w:eastAsia="zh-CN"/>
        </w:rPr>
        <w:t>.2.Vizija</w:t>
      </w:r>
      <w:bookmarkEnd w:id="45"/>
    </w:p>
    <w:p w14:paraId="7071E1F6" w14:textId="4A6FD066" w:rsidR="006A1E73" w:rsidRPr="008E7AE6" w:rsidRDefault="006A1E73" w:rsidP="008E7AE6">
      <w:pPr>
        <w:numPr>
          <w:ilvl w:val="0"/>
          <w:numId w:val="57"/>
        </w:numPr>
        <w:spacing w:after="0" w:line="360" w:lineRule="auto"/>
        <w:rPr>
          <w:rFonts w:ascii="Times New Roman" w:eastAsia="SimSun" w:hAnsi="Times New Roman" w:cs="Times New Roman"/>
          <w:color w:val="000000"/>
          <w:szCs w:val="24"/>
          <w:lang w:eastAsia="hr-HR"/>
        </w:rPr>
      </w:pPr>
      <w:r w:rsidRPr="008E7AE6">
        <w:rPr>
          <w:rFonts w:ascii="Times New Roman" w:eastAsia="SimSun" w:hAnsi="Times New Roman" w:cs="Times New Roman"/>
          <w:color w:val="000000"/>
          <w:szCs w:val="24"/>
          <w:lang w:eastAsia="hr-HR"/>
        </w:rPr>
        <w:t>Omogućiti svakom djetetu sigurno odrastanje u okružju ispunjenom ljubavlju i brigom</w:t>
      </w:r>
    </w:p>
    <w:p w14:paraId="5BF67D92" w14:textId="10F2B6F0" w:rsidR="006A1E73" w:rsidRPr="008E7AE6" w:rsidRDefault="006A1E73" w:rsidP="008E7AE6">
      <w:pPr>
        <w:pStyle w:val="Odlomakpopisa"/>
        <w:keepNext/>
        <w:keepLines/>
        <w:numPr>
          <w:ilvl w:val="0"/>
          <w:numId w:val="70"/>
        </w:numPr>
        <w:spacing w:before="480" w:after="240" w:line="360" w:lineRule="auto"/>
        <w:outlineLvl w:val="0"/>
        <w:rPr>
          <w:rFonts w:ascii="Times New Roman" w:eastAsia="Times New Roman" w:hAnsi="Times New Roman" w:cs="Times New Roman"/>
          <w:b/>
          <w:bCs/>
          <w:color w:val="000000"/>
          <w:sz w:val="28"/>
          <w:szCs w:val="28"/>
        </w:rPr>
      </w:pPr>
      <w:bookmarkStart w:id="46" w:name="_Toc97025985"/>
      <w:r w:rsidRPr="008E7AE6">
        <w:rPr>
          <w:rFonts w:ascii="Times New Roman" w:eastAsia="Times New Roman" w:hAnsi="Times New Roman" w:cs="Times New Roman"/>
          <w:b/>
          <w:bCs/>
          <w:color w:val="000000"/>
          <w:sz w:val="28"/>
          <w:szCs w:val="28"/>
        </w:rPr>
        <w:t>Djelatnost Podružnice</w:t>
      </w:r>
      <w:bookmarkEnd w:id="46"/>
      <w:r w:rsidRPr="008E7AE6">
        <w:rPr>
          <w:rFonts w:ascii="Times New Roman" w:eastAsia="Times New Roman" w:hAnsi="Times New Roman" w:cs="Times New Roman"/>
          <w:b/>
          <w:bCs/>
          <w:color w:val="000000"/>
          <w:sz w:val="28"/>
          <w:szCs w:val="28"/>
        </w:rPr>
        <w:t xml:space="preserve"> </w:t>
      </w:r>
    </w:p>
    <w:p w14:paraId="1A3C36C3" w14:textId="77777777" w:rsidR="006A1E73" w:rsidRPr="008E7AE6" w:rsidRDefault="006A1E73" w:rsidP="008E7AE6">
      <w:pPr>
        <w:pStyle w:val="Odlomakpopisa"/>
        <w:keepNext/>
        <w:keepLines/>
        <w:numPr>
          <w:ilvl w:val="0"/>
          <w:numId w:val="58"/>
        </w:numPr>
        <w:spacing w:before="480" w:after="240" w:line="360" w:lineRule="auto"/>
        <w:contextualSpacing/>
        <w:outlineLvl w:val="0"/>
        <w:rPr>
          <w:rFonts w:ascii="Times New Roman" w:eastAsia="Times New Roman" w:hAnsi="Times New Roman" w:cs="Times New Roman"/>
          <w:b/>
          <w:bCs/>
          <w:color w:val="000000"/>
        </w:rPr>
      </w:pPr>
      <w:r w:rsidRPr="008E7AE6">
        <w:rPr>
          <w:rFonts w:ascii="Times New Roman" w:eastAsia="Times New Roman" w:hAnsi="Times New Roman" w:cs="Times New Roman"/>
          <w:b/>
          <w:bCs/>
          <w:color w:val="000000"/>
        </w:rPr>
        <w:t>Usluga smještaja</w:t>
      </w:r>
    </w:p>
    <w:p w14:paraId="130D9FD3" w14:textId="77777777" w:rsidR="006A1E73" w:rsidRPr="008E7AE6" w:rsidRDefault="006A1E73" w:rsidP="008E7AE6">
      <w:p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U Podružnici se pruža </w:t>
      </w:r>
      <w:r w:rsidRPr="008E7AE6">
        <w:rPr>
          <w:rFonts w:ascii="Times New Roman" w:eastAsia="Calibri" w:hAnsi="Times New Roman" w:cs="Times New Roman"/>
          <w:b/>
          <w:bCs/>
          <w:color w:val="000000"/>
          <w:szCs w:val="24"/>
        </w:rPr>
        <w:t>usluga smještaja</w:t>
      </w:r>
      <w:r w:rsidRPr="008E7AE6">
        <w:rPr>
          <w:rFonts w:ascii="Times New Roman" w:eastAsia="Calibri" w:hAnsi="Times New Roman" w:cs="Times New Roman"/>
          <w:color w:val="000000"/>
          <w:szCs w:val="24"/>
        </w:rPr>
        <w:t xml:space="preserve"> djeci bez roditelja ili bez odgovarajuće roditeljske skrbi od 0 do 7 godine života te </w:t>
      </w:r>
      <w:r w:rsidRPr="008E7AE6">
        <w:rPr>
          <w:rFonts w:ascii="Times New Roman" w:eastAsia="Calibri" w:hAnsi="Times New Roman" w:cs="Times New Roman"/>
          <w:b/>
          <w:bCs/>
          <w:color w:val="000000"/>
          <w:szCs w:val="24"/>
        </w:rPr>
        <w:t xml:space="preserve">usluga </w:t>
      </w:r>
      <w:bookmarkStart w:id="47" w:name="_Hlk125100092"/>
      <w:r w:rsidRPr="008E7AE6">
        <w:rPr>
          <w:rFonts w:ascii="Times New Roman" w:eastAsia="Calibri" w:hAnsi="Times New Roman" w:cs="Times New Roman"/>
          <w:b/>
          <w:bCs/>
          <w:color w:val="000000"/>
          <w:szCs w:val="24"/>
        </w:rPr>
        <w:t>rane razvojne podrške</w:t>
      </w:r>
      <w:bookmarkEnd w:id="47"/>
      <w:r w:rsidRPr="008E7AE6">
        <w:rPr>
          <w:rFonts w:ascii="Times New Roman" w:eastAsia="Calibri" w:hAnsi="Times New Roman" w:cs="Times New Roman"/>
          <w:color w:val="000000"/>
          <w:szCs w:val="24"/>
        </w:rPr>
        <w:t xml:space="preserve">. </w:t>
      </w:r>
      <w:bookmarkStart w:id="48" w:name="_Toc97025986"/>
      <w:r w:rsidRPr="008E7AE6">
        <w:rPr>
          <w:rFonts w:ascii="Times New Roman" w:eastAsia="Calibri" w:hAnsi="Times New Roman" w:cs="Times New Roman"/>
          <w:color w:val="000000"/>
          <w:szCs w:val="24"/>
        </w:rPr>
        <w:t>Usluga smještaja trudnicama i roditelju s djetetom do godine dana života aktualno se ne pruža.</w:t>
      </w:r>
    </w:p>
    <w:p w14:paraId="0CB911FC" w14:textId="21888F4B" w:rsidR="006A1E73" w:rsidRPr="008E7AE6" w:rsidRDefault="006A1E73" w:rsidP="008E7AE6">
      <w:p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Sadržaj  usluge  smještaja djece u </w:t>
      </w:r>
      <w:r w:rsidR="00EC1D84" w:rsidRPr="008E7AE6">
        <w:rPr>
          <w:rFonts w:ascii="Times New Roman" w:eastAsia="Calibri" w:hAnsi="Times New Roman" w:cs="Times New Roman"/>
          <w:color w:val="000000"/>
          <w:szCs w:val="24"/>
        </w:rPr>
        <w:t xml:space="preserve">dobi od 0 do 7 godina </w:t>
      </w:r>
      <w:r w:rsidRPr="008E7AE6">
        <w:rPr>
          <w:rFonts w:ascii="Times New Roman" w:eastAsia="Calibri" w:hAnsi="Times New Roman" w:cs="Times New Roman"/>
          <w:color w:val="000000"/>
          <w:szCs w:val="24"/>
        </w:rPr>
        <w:t>razumijeva niz aktivnosti za zadovoljenje osnovnih životnih i dodatnih specifičnih potreba:</w:t>
      </w:r>
    </w:p>
    <w:p w14:paraId="32F3AA18" w14:textId="05111FA4" w:rsidR="006A1E73" w:rsidRPr="008E7AE6" w:rsidRDefault="00EC1D84" w:rsidP="008E7AE6">
      <w:pPr>
        <w:numPr>
          <w:ilvl w:val="0"/>
          <w:numId w:val="59"/>
        </w:num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s</w:t>
      </w:r>
      <w:r w:rsidR="006A1E73" w:rsidRPr="008E7AE6">
        <w:rPr>
          <w:rFonts w:ascii="Times New Roman" w:eastAsia="Calibri" w:hAnsi="Times New Roman" w:cs="Times New Roman"/>
          <w:color w:val="000000"/>
          <w:szCs w:val="24"/>
        </w:rPr>
        <w:t>tanovanje, odijevanje, osposobljavanje za brigu o prostoru u kojem borave</w:t>
      </w:r>
    </w:p>
    <w:p w14:paraId="48D12160" w14:textId="002FCD69" w:rsidR="006A1E73" w:rsidRPr="008E7AE6" w:rsidRDefault="00EC1D84" w:rsidP="008E7AE6">
      <w:pPr>
        <w:numPr>
          <w:ilvl w:val="0"/>
          <w:numId w:val="59"/>
        </w:num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n</w:t>
      </w:r>
      <w:r w:rsidR="006A1E73" w:rsidRPr="008E7AE6">
        <w:rPr>
          <w:rFonts w:ascii="Times New Roman" w:eastAsia="Calibri" w:hAnsi="Times New Roman" w:cs="Times New Roman"/>
          <w:color w:val="000000"/>
          <w:szCs w:val="24"/>
        </w:rPr>
        <w:t>jega djeteta  i osobna higijena</w:t>
      </w:r>
    </w:p>
    <w:p w14:paraId="19FA44BB" w14:textId="3EFE9FFA" w:rsidR="006A1E73" w:rsidRPr="008E7AE6" w:rsidRDefault="00EC1D84" w:rsidP="008E7AE6">
      <w:pPr>
        <w:numPr>
          <w:ilvl w:val="0"/>
          <w:numId w:val="59"/>
        </w:num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z</w:t>
      </w:r>
      <w:r w:rsidR="006A1E73" w:rsidRPr="008E7AE6">
        <w:rPr>
          <w:rFonts w:ascii="Times New Roman" w:eastAsia="Calibri" w:hAnsi="Times New Roman" w:cs="Times New Roman"/>
          <w:color w:val="000000"/>
          <w:szCs w:val="24"/>
        </w:rPr>
        <w:t>dravstvena skrb, prevencija, primarna zdravstvenu skrb, prema potrebi specijalistička skrb</w:t>
      </w:r>
    </w:p>
    <w:p w14:paraId="312B8025" w14:textId="37785C12" w:rsidR="006A1E73" w:rsidRPr="008E7AE6" w:rsidRDefault="00EC1D84" w:rsidP="008E7AE6">
      <w:pPr>
        <w:numPr>
          <w:ilvl w:val="0"/>
          <w:numId w:val="59"/>
        </w:num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s</w:t>
      </w:r>
      <w:r w:rsidR="006A1E73" w:rsidRPr="008E7AE6">
        <w:rPr>
          <w:rFonts w:ascii="Times New Roman" w:eastAsia="Calibri" w:hAnsi="Times New Roman" w:cs="Times New Roman"/>
          <w:color w:val="000000"/>
          <w:szCs w:val="24"/>
        </w:rPr>
        <w:t xml:space="preserve">krb, odgoj – obrazovanje, psihološka i emocionalna podrška </w:t>
      </w:r>
    </w:p>
    <w:p w14:paraId="6CDFC67C" w14:textId="03D049C6" w:rsidR="006A1E73" w:rsidRPr="008E7AE6" w:rsidRDefault="00EC1D84" w:rsidP="008E7AE6">
      <w:pPr>
        <w:numPr>
          <w:ilvl w:val="0"/>
          <w:numId w:val="59"/>
        </w:num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p</w:t>
      </w:r>
      <w:r w:rsidR="006A1E73" w:rsidRPr="008E7AE6">
        <w:rPr>
          <w:rFonts w:ascii="Times New Roman" w:eastAsia="Calibri" w:hAnsi="Times New Roman" w:cs="Times New Roman"/>
          <w:color w:val="000000"/>
          <w:szCs w:val="24"/>
        </w:rPr>
        <w:t>oticanje usvajanja moralnih vrijednosti, stvaranje pozitivne slike o sebi, samopouzdanja, kulturnog ophođenja, vježbanje tolerancije i komunikacije</w:t>
      </w:r>
    </w:p>
    <w:p w14:paraId="5FCE61FB" w14:textId="15AA3587" w:rsidR="006A1E73" w:rsidRPr="008E7AE6" w:rsidRDefault="00EC1D84" w:rsidP="008E7AE6">
      <w:pPr>
        <w:numPr>
          <w:ilvl w:val="0"/>
          <w:numId w:val="59"/>
        </w:num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o</w:t>
      </w:r>
      <w:r w:rsidR="006A1E73" w:rsidRPr="008E7AE6">
        <w:rPr>
          <w:rFonts w:ascii="Times New Roman" w:eastAsia="Calibri" w:hAnsi="Times New Roman" w:cs="Times New Roman"/>
          <w:color w:val="000000"/>
          <w:szCs w:val="24"/>
        </w:rPr>
        <w:t xml:space="preserve">siguravanje uvjeta za razvoj vještina i kompetencija u skladu sa potrebama, dobi i sposobnostima djeteta </w:t>
      </w:r>
    </w:p>
    <w:p w14:paraId="0B91B96C" w14:textId="4D11CF20" w:rsidR="006A1E73" w:rsidRPr="008E7AE6" w:rsidRDefault="00EC1D84" w:rsidP="008E7AE6">
      <w:pPr>
        <w:numPr>
          <w:ilvl w:val="0"/>
          <w:numId w:val="59"/>
        </w:num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m</w:t>
      </w:r>
      <w:r w:rsidR="006A1E73" w:rsidRPr="008E7AE6">
        <w:rPr>
          <w:rFonts w:ascii="Times New Roman" w:eastAsia="Calibri" w:hAnsi="Times New Roman" w:cs="Times New Roman"/>
          <w:color w:val="000000"/>
          <w:szCs w:val="24"/>
        </w:rPr>
        <w:t>ultidisciplinarni timski pristup u procjeni potreba djeteta i stručnom radu</w:t>
      </w:r>
    </w:p>
    <w:p w14:paraId="7083128A" w14:textId="3E7F0179" w:rsidR="006A1E73" w:rsidRPr="008E7AE6" w:rsidRDefault="00EC1D84" w:rsidP="008E7AE6">
      <w:pPr>
        <w:numPr>
          <w:ilvl w:val="0"/>
          <w:numId w:val="59"/>
        </w:num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lastRenderedPageBreak/>
        <w:t>u</w:t>
      </w:r>
      <w:r w:rsidR="006A1E73" w:rsidRPr="008E7AE6">
        <w:rPr>
          <w:rFonts w:ascii="Times New Roman" w:eastAsia="Calibri" w:hAnsi="Times New Roman" w:cs="Times New Roman"/>
          <w:color w:val="000000"/>
          <w:szCs w:val="24"/>
        </w:rPr>
        <w:t>ključivanje korisnika u aktivnosti lokalne zajednice i širenje socijalne mreže za podršku</w:t>
      </w:r>
    </w:p>
    <w:p w14:paraId="6F6B1BB6" w14:textId="5A89721C" w:rsidR="006A1E73" w:rsidRPr="008E7AE6" w:rsidRDefault="00EC1D84" w:rsidP="008E7AE6">
      <w:pPr>
        <w:numPr>
          <w:ilvl w:val="0"/>
          <w:numId w:val="59"/>
        </w:num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p</w:t>
      </w:r>
      <w:r w:rsidR="006A1E73" w:rsidRPr="008E7AE6">
        <w:rPr>
          <w:rFonts w:ascii="Times New Roman" w:eastAsia="Calibri" w:hAnsi="Times New Roman" w:cs="Times New Roman"/>
          <w:color w:val="000000"/>
          <w:szCs w:val="24"/>
        </w:rPr>
        <w:t>riprema korisnika za povratak u vlastitu obitelj, udomiteljsku obitelj; priprema djeteta za posvajanje</w:t>
      </w:r>
    </w:p>
    <w:p w14:paraId="7B12FE63" w14:textId="77777777" w:rsidR="006A1E73" w:rsidRPr="008E7AE6" w:rsidRDefault="006A1E73" w:rsidP="008E7AE6">
      <w:pPr>
        <w:pStyle w:val="Odlomakpopisa"/>
        <w:numPr>
          <w:ilvl w:val="0"/>
          <w:numId w:val="58"/>
        </w:numPr>
        <w:shd w:val="clear" w:color="auto" w:fill="FFFFFF"/>
        <w:spacing w:before="136" w:after="24" w:line="360" w:lineRule="auto"/>
        <w:contextualSpacing/>
        <w:textAlignment w:val="baseline"/>
        <w:rPr>
          <w:rFonts w:ascii="Times New Roman" w:eastAsia="Times New Roman" w:hAnsi="Times New Roman" w:cs="Times New Roman"/>
          <w:b/>
          <w:color w:val="000000"/>
        </w:rPr>
      </w:pPr>
      <w:r w:rsidRPr="008E7AE6">
        <w:rPr>
          <w:rFonts w:ascii="Times New Roman" w:eastAsia="Times New Roman" w:hAnsi="Times New Roman" w:cs="Times New Roman"/>
          <w:b/>
          <w:color w:val="000000"/>
        </w:rPr>
        <w:t>Usluga rane razvojne podrške</w:t>
      </w:r>
    </w:p>
    <w:p w14:paraId="409421A9" w14:textId="77777777" w:rsidR="006A1E73" w:rsidRPr="008E7AE6" w:rsidRDefault="006A1E73" w:rsidP="008E7AE6">
      <w:pPr>
        <w:shd w:val="clear" w:color="auto" w:fill="FFFFFF"/>
        <w:spacing w:before="100" w:beforeAutospacing="1" w:after="100" w:afterAutospacing="1" w:line="360" w:lineRule="auto"/>
        <w:textAlignment w:val="baseline"/>
        <w:rPr>
          <w:rFonts w:ascii="Times New Roman" w:eastAsia="Times New Roman" w:hAnsi="Times New Roman" w:cs="Times New Roman"/>
          <w:color w:val="000000"/>
          <w:szCs w:val="24"/>
          <w:lang w:eastAsia="hr-HR"/>
        </w:rPr>
      </w:pPr>
      <w:bookmarkStart w:id="49" w:name="_Hlk125107817"/>
      <w:r w:rsidRPr="008E7AE6">
        <w:rPr>
          <w:rFonts w:ascii="Times New Roman" w:eastAsia="Times New Roman" w:hAnsi="Times New Roman" w:cs="Times New Roman"/>
          <w:color w:val="000000"/>
          <w:szCs w:val="24"/>
          <w:lang w:eastAsia="hr-HR"/>
        </w:rPr>
        <w:t xml:space="preserve">Usluga rane razvojne </w:t>
      </w:r>
      <w:bookmarkEnd w:id="49"/>
      <w:r w:rsidRPr="008E7AE6">
        <w:rPr>
          <w:rFonts w:ascii="Times New Roman" w:eastAsia="Times New Roman" w:hAnsi="Times New Roman" w:cs="Times New Roman"/>
          <w:color w:val="000000"/>
          <w:szCs w:val="24"/>
          <w:lang w:eastAsia="hr-HR"/>
        </w:rPr>
        <w:t xml:space="preserve">podrške pruža se djetetu od 0 do 7 godina. U sklopu usluge potiče se djetetov razvoj i uključivanje u širu socijalnu mrežu. Sadržaj usluge obuhvaća multidisciplinaran pristup i timski rad  psihologa, edukacijskog rehabilitatora, logopeda, fizioterapeta i socijalnog radnika te roditelja, a oblikuje se prema individualnim potrebama djeteta i obitelji. </w:t>
      </w:r>
    </w:p>
    <w:p w14:paraId="0DDC21EB" w14:textId="3689AE9D" w:rsidR="006A1E73" w:rsidRPr="008E7AE6" w:rsidRDefault="006A1E73" w:rsidP="008E7AE6">
      <w:pPr>
        <w:shd w:val="clear" w:color="auto" w:fill="FFFFFF"/>
        <w:spacing w:before="100" w:beforeAutospacing="1" w:after="100" w:afterAutospacing="1" w:line="360" w:lineRule="auto"/>
        <w:textAlignment w:val="baseline"/>
        <w:rPr>
          <w:rFonts w:ascii="Times New Roman" w:eastAsia="Times New Roman" w:hAnsi="Times New Roman" w:cs="Times New Roman"/>
          <w:color w:val="000000"/>
          <w:szCs w:val="24"/>
          <w:lang w:eastAsia="hr-HR"/>
        </w:rPr>
      </w:pPr>
      <w:r w:rsidRPr="008E7AE6">
        <w:rPr>
          <w:rFonts w:ascii="Times New Roman" w:eastAsia="Times New Roman" w:hAnsi="Times New Roman" w:cs="Times New Roman"/>
          <w:color w:val="000000"/>
          <w:szCs w:val="24"/>
          <w:lang w:eastAsia="hr-HR"/>
        </w:rPr>
        <w:t>Usluga se pruža u prostorijama pružatelja, u zgradi Podružnice koja je opremljena kabinetima edukacijskog rehabilitatora, logopeda, fizioterapeuta, psihologa i socijalnog radnika kao i senzornom i snoezelen sobom. U sklopu usluge planira se pružanje edukacijsko-rehabilitacijskog tretmana, senzorne integracije, logopedskog tretmana, fizikalne terapije, psihološke podrške te podrške i savjetovanja za roditelje, udomitelje, skrbnike, odg</w:t>
      </w:r>
      <w:r w:rsidR="00CD5366" w:rsidRPr="008E7AE6">
        <w:rPr>
          <w:rFonts w:ascii="Times New Roman" w:eastAsia="Times New Roman" w:hAnsi="Times New Roman" w:cs="Times New Roman"/>
          <w:color w:val="000000"/>
          <w:szCs w:val="24"/>
          <w:lang w:eastAsia="hr-HR"/>
        </w:rPr>
        <w:t>o</w:t>
      </w:r>
      <w:r w:rsidRPr="008E7AE6">
        <w:rPr>
          <w:rFonts w:ascii="Times New Roman" w:eastAsia="Times New Roman" w:hAnsi="Times New Roman" w:cs="Times New Roman"/>
          <w:color w:val="000000"/>
          <w:szCs w:val="24"/>
          <w:lang w:eastAsia="hr-HR"/>
        </w:rPr>
        <w:t>j</w:t>
      </w:r>
      <w:r w:rsidR="00CD5366" w:rsidRPr="008E7AE6">
        <w:rPr>
          <w:rFonts w:ascii="Times New Roman" w:eastAsia="Times New Roman" w:hAnsi="Times New Roman" w:cs="Times New Roman"/>
          <w:color w:val="000000"/>
          <w:szCs w:val="24"/>
          <w:lang w:eastAsia="hr-HR"/>
        </w:rPr>
        <w:t>i</w:t>
      </w:r>
      <w:r w:rsidRPr="008E7AE6">
        <w:rPr>
          <w:rFonts w:ascii="Times New Roman" w:eastAsia="Times New Roman" w:hAnsi="Times New Roman" w:cs="Times New Roman"/>
          <w:color w:val="000000"/>
          <w:szCs w:val="24"/>
          <w:lang w:eastAsia="hr-HR"/>
        </w:rPr>
        <w:t xml:space="preserve">telje ili druge osobe koje pružaju svakodnevnu skrb </w:t>
      </w:r>
      <w:r w:rsidR="00CD5366" w:rsidRPr="008E7AE6">
        <w:rPr>
          <w:rFonts w:ascii="Times New Roman" w:eastAsia="Times New Roman" w:hAnsi="Times New Roman" w:cs="Times New Roman"/>
          <w:color w:val="000000"/>
          <w:szCs w:val="24"/>
          <w:lang w:eastAsia="hr-HR"/>
        </w:rPr>
        <w:t>djetetu. Također, stručni će tim</w:t>
      </w:r>
      <w:r w:rsidRPr="008E7AE6">
        <w:rPr>
          <w:rFonts w:ascii="Times New Roman" w:eastAsia="Times New Roman" w:hAnsi="Times New Roman" w:cs="Times New Roman"/>
          <w:color w:val="000000"/>
          <w:szCs w:val="24"/>
          <w:lang w:eastAsia="hr-HR"/>
        </w:rPr>
        <w:t xml:space="preserve"> individualno planirati, pratiti te evaluirati rad sa svakim</w:t>
      </w:r>
      <w:r w:rsidR="00CD5366" w:rsidRPr="008E7AE6">
        <w:rPr>
          <w:rFonts w:ascii="Times New Roman" w:eastAsia="Times New Roman" w:hAnsi="Times New Roman" w:cs="Times New Roman"/>
          <w:color w:val="000000"/>
          <w:szCs w:val="24"/>
          <w:lang w:eastAsia="hr-HR"/>
        </w:rPr>
        <w:t xml:space="preserve"> korisnikom te o tome pravodob</w:t>
      </w:r>
      <w:r w:rsidRPr="008E7AE6">
        <w:rPr>
          <w:rFonts w:ascii="Times New Roman" w:eastAsia="Times New Roman" w:hAnsi="Times New Roman" w:cs="Times New Roman"/>
          <w:color w:val="000000"/>
          <w:szCs w:val="24"/>
          <w:lang w:eastAsia="hr-HR"/>
        </w:rPr>
        <w:t>no izvješ</w:t>
      </w:r>
      <w:r w:rsidR="00CD5366" w:rsidRPr="008E7AE6">
        <w:rPr>
          <w:rFonts w:ascii="Times New Roman" w:eastAsia="Times New Roman" w:hAnsi="Times New Roman" w:cs="Times New Roman"/>
          <w:color w:val="000000"/>
          <w:szCs w:val="24"/>
          <w:lang w:eastAsia="hr-HR"/>
        </w:rPr>
        <w:t>tavati nadležni područni ured s</w:t>
      </w:r>
      <w:r w:rsidRPr="008E7AE6">
        <w:rPr>
          <w:rFonts w:ascii="Times New Roman" w:eastAsia="Times New Roman" w:hAnsi="Times New Roman" w:cs="Times New Roman"/>
          <w:color w:val="000000"/>
          <w:szCs w:val="24"/>
          <w:lang w:eastAsia="hr-HR"/>
        </w:rPr>
        <w:t xml:space="preserve"> eventualnim prijedlozima za izmjenu uputnica.</w:t>
      </w:r>
    </w:p>
    <w:p w14:paraId="510DFFD3" w14:textId="3D37EA20" w:rsidR="006A1E73" w:rsidRPr="008E7AE6" w:rsidRDefault="00CD5366" w:rsidP="008E7AE6">
      <w:pPr>
        <w:spacing w:after="240" w:line="360" w:lineRule="auto"/>
        <w:rPr>
          <w:rFonts w:ascii="Times New Roman" w:eastAsia="Times New Roman" w:hAnsi="Times New Roman" w:cs="Times New Roman"/>
          <w:szCs w:val="24"/>
          <w:lang w:eastAsia="hr-HR"/>
        </w:rPr>
      </w:pPr>
      <w:r w:rsidRPr="008E7AE6">
        <w:rPr>
          <w:rFonts w:ascii="Times New Roman" w:eastAsia="Times New Roman" w:hAnsi="Times New Roman" w:cs="Times New Roman"/>
          <w:szCs w:val="24"/>
          <w:lang w:eastAsia="hr-HR"/>
        </w:rPr>
        <w:t xml:space="preserve"> Utvrđen kapacitet za 2025</w:t>
      </w:r>
      <w:r w:rsidR="006A1E73" w:rsidRPr="008E7AE6">
        <w:rPr>
          <w:rFonts w:ascii="Times New Roman" w:eastAsia="Times New Roman" w:hAnsi="Times New Roman" w:cs="Times New Roman"/>
          <w:szCs w:val="24"/>
          <w:lang w:eastAsia="hr-HR"/>
        </w:rPr>
        <w:t>. godinu zajedno za cijeli tim stručnjaka je</w:t>
      </w:r>
      <w:r w:rsidRPr="008E7AE6">
        <w:rPr>
          <w:rFonts w:ascii="Times New Roman" w:eastAsia="Times New Roman" w:hAnsi="Times New Roman" w:cs="Times New Roman"/>
          <w:szCs w:val="24"/>
          <w:lang w:eastAsia="hr-HR"/>
        </w:rPr>
        <w:t>st</w:t>
      </w:r>
      <w:r w:rsidR="006A1E73" w:rsidRPr="008E7AE6">
        <w:rPr>
          <w:rFonts w:ascii="Times New Roman" w:eastAsia="Times New Roman" w:hAnsi="Times New Roman" w:cs="Times New Roman"/>
          <w:szCs w:val="24"/>
          <w:lang w:eastAsia="hr-HR"/>
        </w:rPr>
        <w:t xml:space="preserve"> </w:t>
      </w:r>
      <w:r w:rsidR="00BA73A3" w:rsidRPr="008E7AE6">
        <w:rPr>
          <w:rFonts w:ascii="Times New Roman" w:eastAsia="Times New Roman" w:hAnsi="Times New Roman" w:cs="Times New Roman"/>
          <w:szCs w:val="24"/>
          <w:lang w:eastAsia="hr-HR"/>
        </w:rPr>
        <w:t>2800</w:t>
      </w:r>
      <w:r w:rsidR="006A1E73" w:rsidRPr="008E7AE6">
        <w:rPr>
          <w:rFonts w:ascii="Times New Roman" w:eastAsia="Times New Roman" w:hAnsi="Times New Roman" w:cs="Times New Roman"/>
          <w:szCs w:val="24"/>
          <w:lang w:eastAsia="hr-HR"/>
        </w:rPr>
        <w:t xml:space="preserve"> jedinica </w:t>
      </w:r>
      <w:r w:rsidR="00BA73A3" w:rsidRPr="008E7AE6">
        <w:rPr>
          <w:rFonts w:ascii="Times New Roman" w:eastAsia="Times New Roman" w:hAnsi="Times New Roman" w:cs="Times New Roman"/>
          <w:szCs w:val="24"/>
          <w:lang w:eastAsia="hr-HR"/>
        </w:rPr>
        <w:t xml:space="preserve">godišnje </w:t>
      </w:r>
      <w:r w:rsidR="006A1E73" w:rsidRPr="008E7AE6">
        <w:rPr>
          <w:rFonts w:ascii="Times New Roman" w:eastAsia="Times New Roman" w:hAnsi="Times New Roman" w:cs="Times New Roman"/>
          <w:szCs w:val="24"/>
          <w:lang w:eastAsia="hr-HR"/>
        </w:rPr>
        <w:t>za djecu 0-3 god</w:t>
      </w:r>
      <w:r w:rsidR="00BA73A3" w:rsidRPr="008E7AE6">
        <w:rPr>
          <w:rFonts w:ascii="Times New Roman" w:eastAsia="Times New Roman" w:hAnsi="Times New Roman" w:cs="Times New Roman"/>
          <w:szCs w:val="24"/>
          <w:lang w:eastAsia="hr-HR"/>
        </w:rPr>
        <w:t xml:space="preserve"> i</w:t>
      </w:r>
      <w:r w:rsidR="006A1E73" w:rsidRPr="008E7AE6">
        <w:rPr>
          <w:rFonts w:ascii="Times New Roman" w:eastAsia="Times New Roman" w:hAnsi="Times New Roman" w:cs="Times New Roman"/>
          <w:szCs w:val="24"/>
          <w:lang w:eastAsia="hr-HR"/>
        </w:rPr>
        <w:t xml:space="preserve"> </w:t>
      </w:r>
      <w:r w:rsidR="00BA73A3" w:rsidRPr="008E7AE6">
        <w:rPr>
          <w:rFonts w:ascii="Times New Roman" w:eastAsia="Times New Roman" w:hAnsi="Times New Roman" w:cs="Times New Roman"/>
          <w:szCs w:val="24"/>
          <w:lang w:eastAsia="hr-HR"/>
        </w:rPr>
        <w:t>2</w:t>
      </w:r>
      <w:r w:rsidR="006A1E73" w:rsidRPr="008E7AE6">
        <w:rPr>
          <w:rFonts w:ascii="Times New Roman" w:eastAsia="Times New Roman" w:hAnsi="Times New Roman" w:cs="Times New Roman"/>
          <w:szCs w:val="24"/>
          <w:lang w:eastAsia="hr-HR"/>
        </w:rPr>
        <w:t>100 jedinica</w:t>
      </w:r>
      <w:r w:rsidR="00BA73A3" w:rsidRPr="008E7AE6">
        <w:rPr>
          <w:rFonts w:ascii="Times New Roman" w:eastAsia="Times New Roman" w:hAnsi="Times New Roman" w:cs="Times New Roman"/>
          <w:szCs w:val="24"/>
          <w:lang w:eastAsia="hr-HR"/>
        </w:rPr>
        <w:t xml:space="preserve"> godišnje</w:t>
      </w:r>
      <w:r w:rsidR="006A1E73" w:rsidRPr="008E7AE6">
        <w:rPr>
          <w:rFonts w:ascii="Times New Roman" w:eastAsia="Times New Roman" w:hAnsi="Times New Roman" w:cs="Times New Roman"/>
          <w:szCs w:val="24"/>
          <w:lang w:eastAsia="hr-HR"/>
        </w:rPr>
        <w:t xml:space="preserve"> za djecu 3-7 god </w:t>
      </w:r>
      <w:r w:rsidR="00BA73A3" w:rsidRPr="008E7AE6">
        <w:rPr>
          <w:rFonts w:ascii="Times New Roman" w:eastAsia="Times New Roman" w:hAnsi="Times New Roman" w:cs="Times New Roman"/>
          <w:szCs w:val="24"/>
          <w:lang w:eastAsia="hr-HR"/>
        </w:rPr>
        <w:t>te 420 jedinica</w:t>
      </w:r>
      <w:r w:rsidR="006A1E73" w:rsidRPr="008E7AE6">
        <w:rPr>
          <w:rFonts w:ascii="Times New Roman" w:eastAsia="Times New Roman" w:hAnsi="Times New Roman" w:cs="Times New Roman"/>
          <w:szCs w:val="24"/>
          <w:lang w:eastAsia="hr-HR"/>
        </w:rPr>
        <w:t xml:space="preserve"> </w:t>
      </w:r>
      <w:r w:rsidR="00BA73A3" w:rsidRPr="008E7AE6">
        <w:rPr>
          <w:rFonts w:ascii="Times New Roman" w:eastAsia="Times New Roman" w:hAnsi="Times New Roman" w:cs="Times New Roman"/>
          <w:szCs w:val="24"/>
          <w:lang w:eastAsia="hr-HR"/>
        </w:rPr>
        <w:t xml:space="preserve">godišnje </w:t>
      </w:r>
      <w:r w:rsidR="006A1E73" w:rsidRPr="008E7AE6">
        <w:rPr>
          <w:rFonts w:ascii="Times New Roman" w:eastAsia="Times New Roman" w:hAnsi="Times New Roman" w:cs="Times New Roman"/>
          <w:szCs w:val="24"/>
          <w:lang w:eastAsia="hr-HR"/>
        </w:rPr>
        <w:t>stručn</w:t>
      </w:r>
      <w:r w:rsidR="00BA73A3" w:rsidRPr="008E7AE6">
        <w:rPr>
          <w:rFonts w:ascii="Times New Roman" w:eastAsia="Times New Roman" w:hAnsi="Times New Roman" w:cs="Times New Roman"/>
          <w:szCs w:val="24"/>
          <w:lang w:eastAsia="hr-HR"/>
        </w:rPr>
        <w:t>e</w:t>
      </w:r>
      <w:r w:rsidR="006A1E73" w:rsidRPr="008E7AE6">
        <w:rPr>
          <w:rFonts w:ascii="Times New Roman" w:eastAsia="Times New Roman" w:hAnsi="Times New Roman" w:cs="Times New Roman"/>
          <w:szCs w:val="24"/>
          <w:lang w:eastAsia="hr-HR"/>
        </w:rPr>
        <w:t xml:space="preserve"> procjen</w:t>
      </w:r>
      <w:r w:rsidR="00BA73A3" w:rsidRPr="008E7AE6">
        <w:rPr>
          <w:rFonts w:ascii="Times New Roman" w:eastAsia="Times New Roman" w:hAnsi="Times New Roman" w:cs="Times New Roman"/>
          <w:szCs w:val="24"/>
          <w:lang w:eastAsia="hr-HR"/>
        </w:rPr>
        <w:t>e (Licenca je izdana 20. lipnja 2024.)</w:t>
      </w:r>
      <w:r w:rsidR="006A1E73" w:rsidRPr="008E7AE6">
        <w:rPr>
          <w:rFonts w:ascii="Times New Roman" w:eastAsia="Times New Roman" w:hAnsi="Times New Roman" w:cs="Times New Roman"/>
          <w:szCs w:val="24"/>
          <w:lang w:eastAsia="hr-HR"/>
        </w:rPr>
        <w:t xml:space="preserve">. </w:t>
      </w:r>
      <w:r w:rsidR="00BA73A3" w:rsidRPr="008E7AE6">
        <w:rPr>
          <w:rFonts w:ascii="Times New Roman" w:eastAsia="Times New Roman" w:hAnsi="Times New Roman" w:cs="Times New Roman"/>
          <w:szCs w:val="24"/>
          <w:lang w:eastAsia="hr-HR"/>
        </w:rPr>
        <w:t>Ti</w:t>
      </w:r>
      <w:r w:rsidR="006A1E73" w:rsidRPr="008E7AE6">
        <w:rPr>
          <w:rFonts w:ascii="Times New Roman" w:eastAsia="Times New Roman" w:hAnsi="Times New Roman" w:cs="Times New Roman"/>
          <w:szCs w:val="24"/>
          <w:lang w:eastAsia="hr-HR"/>
        </w:rPr>
        <w:t>jekom 202</w:t>
      </w:r>
      <w:r w:rsidRPr="008E7AE6">
        <w:rPr>
          <w:rFonts w:ascii="Times New Roman" w:eastAsia="Times New Roman" w:hAnsi="Times New Roman" w:cs="Times New Roman"/>
          <w:szCs w:val="24"/>
          <w:lang w:eastAsia="hr-HR"/>
        </w:rPr>
        <w:t>5</w:t>
      </w:r>
      <w:r w:rsidR="006A1E73" w:rsidRPr="008E7AE6">
        <w:rPr>
          <w:rFonts w:ascii="Times New Roman" w:eastAsia="Times New Roman" w:hAnsi="Times New Roman" w:cs="Times New Roman"/>
          <w:szCs w:val="24"/>
          <w:lang w:eastAsia="hr-HR"/>
        </w:rPr>
        <w:t>. godine cilj je ostvarivanje svih planiranih jedinica.</w:t>
      </w:r>
    </w:p>
    <w:p w14:paraId="4DD62844" w14:textId="77777777" w:rsidR="006A1E73" w:rsidRPr="008E7AE6" w:rsidRDefault="006A1E73" w:rsidP="008E7AE6">
      <w:pPr>
        <w:numPr>
          <w:ilvl w:val="0"/>
          <w:numId w:val="70"/>
        </w:numPr>
        <w:spacing w:after="240" w:line="360" w:lineRule="auto"/>
        <w:rPr>
          <w:rFonts w:ascii="Times New Roman" w:eastAsia="SimSun" w:hAnsi="Times New Roman" w:cs="Times New Roman"/>
          <w:b/>
          <w:bCs/>
          <w:color w:val="000000"/>
          <w:sz w:val="28"/>
          <w:szCs w:val="28"/>
          <w:lang w:eastAsia="hr-HR"/>
        </w:rPr>
      </w:pPr>
      <w:bookmarkStart w:id="50" w:name="_Hlk157068647"/>
      <w:r w:rsidRPr="008E7AE6">
        <w:rPr>
          <w:rFonts w:ascii="Times New Roman" w:eastAsia="SimSun" w:hAnsi="Times New Roman" w:cs="Times New Roman"/>
          <w:b/>
          <w:bCs/>
          <w:color w:val="000000"/>
          <w:sz w:val="28"/>
          <w:szCs w:val="28"/>
          <w:lang w:eastAsia="hr-HR"/>
        </w:rPr>
        <w:t>Ustroj Podružnice</w:t>
      </w:r>
      <w:bookmarkEnd w:id="48"/>
      <w:r w:rsidRPr="008E7AE6">
        <w:rPr>
          <w:rFonts w:ascii="Times New Roman" w:eastAsia="SimSun" w:hAnsi="Times New Roman" w:cs="Times New Roman"/>
          <w:b/>
          <w:bCs/>
          <w:color w:val="000000"/>
          <w:sz w:val="28"/>
          <w:szCs w:val="28"/>
          <w:lang w:eastAsia="hr-HR"/>
        </w:rPr>
        <w:t xml:space="preserve"> </w:t>
      </w:r>
    </w:p>
    <w:bookmarkEnd w:id="50"/>
    <w:p w14:paraId="2BD38BBA" w14:textId="77777777" w:rsidR="006A1E73" w:rsidRPr="008E7AE6" w:rsidRDefault="006A1E73" w:rsidP="008E7AE6">
      <w:p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U Podružnici su ustrojena dva odjela:</w:t>
      </w:r>
    </w:p>
    <w:p w14:paraId="6DA41BEF" w14:textId="77777777" w:rsidR="006A1E73" w:rsidRPr="008E7AE6" w:rsidRDefault="006A1E73" w:rsidP="008E7AE6">
      <w:pPr>
        <w:numPr>
          <w:ilvl w:val="0"/>
          <w:numId w:val="60"/>
        </w:numPr>
        <w:spacing w:after="0" w:line="360" w:lineRule="auto"/>
        <w:rPr>
          <w:rFonts w:ascii="Times New Roman" w:eastAsia="SimSun" w:hAnsi="Times New Roman" w:cs="Times New Roman"/>
          <w:color w:val="000000"/>
          <w:szCs w:val="24"/>
          <w:lang w:eastAsia="hr-HR"/>
        </w:rPr>
      </w:pPr>
      <w:bookmarkStart w:id="51" w:name="_Hlk125098387"/>
      <w:r w:rsidRPr="008E7AE6">
        <w:rPr>
          <w:rFonts w:ascii="Times New Roman" w:eastAsia="SimSun" w:hAnsi="Times New Roman" w:cs="Times New Roman"/>
          <w:color w:val="000000"/>
          <w:szCs w:val="24"/>
          <w:lang w:eastAsia="hr-HR"/>
        </w:rPr>
        <w:t>Odjel za djecu jasličke dobi, trudnice ili roditelja s djetetom do godine dana života</w:t>
      </w:r>
    </w:p>
    <w:p w14:paraId="4BD096F6" w14:textId="77777777" w:rsidR="006A1E73" w:rsidRPr="008E7AE6" w:rsidRDefault="006A1E73" w:rsidP="008E7AE6">
      <w:pPr>
        <w:numPr>
          <w:ilvl w:val="0"/>
          <w:numId w:val="60"/>
        </w:numPr>
        <w:spacing w:after="0" w:line="360" w:lineRule="auto"/>
        <w:rPr>
          <w:rFonts w:ascii="Times New Roman" w:eastAsia="SimSun" w:hAnsi="Times New Roman" w:cs="Times New Roman"/>
          <w:color w:val="000000"/>
          <w:szCs w:val="24"/>
          <w:lang w:eastAsia="hr-HR"/>
        </w:rPr>
      </w:pPr>
      <w:r w:rsidRPr="008E7AE6">
        <w:rPr>
          <w:rFonts w:ascii="Times New Roman" w:eastAsia="SimSun" w:hAnsi="Times New Roman" w:cs="Times New Roman"/>
          <w:color w:val="000000"/>
          <w:szCs w:val="24"/>
          <w:lang w:eastAsia="hr-HR"/>
        </w:rPr>
        <w:t>Odjel za djecu predškolskog uzrasta i ranu razvojnu podrška</w:t>
      </w:r>
    </w:p>
    <w:p w14:paraId="1C3C2E04" w14:textId="77777777" w:rsidR="006A1E73" w:rsidRPr="008E7AE6" w:rsidRDefault="006A1E73" w:rsidP="008E7AE6">
      <w:pPr>
        <w:spacing w:after="0" w:line="360" w:lineRule="auto"/>
        <w:ind w:left="720"/>
        <w:rPr>
          <w:rFonts w:ascii="Times New Roman" w:eastAsia="SimSun" w:hAnsi="Times New Roman" w:cs="Times New Roman"/>
          <w:color w:val="000000"/>
          <w:szCs w:val="24"/>
          <w:lang w:val="en-GB" w:eastAsia="hr-HR"/>
        </w:rPr>
      </w:pPr>
    </w:p>
    <w:p w14:paraId="4BBE1057" w14:textId="77777777"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Stručni tim čini socijalni radnik i psiholog, a zdravstvenu skrb o djeci vodi glavna sestra Centra.</w:t>
      </w:r>
    </w:p>
    <w:bookmarkEnd w:id="51"/>
    <w:p w14:paraId="5585BEFC" w14:textId="2E0091FC"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lastRenderedPageBreak/>
        <w:t>Voditeljica Odjela za djecu jasličke dobi, trudnice ili roditelja s d</w:t>
      </w:r>
      <w:r w:rsidR="00CD5366" w:rsidRPr="008E7AE6">
        <w:rPr>
          <w:rFonts w:ascii="Times New Roman" w:eastAsia="Calibri" w:hAnsi="Times New Roman" w:cs="Times New Roman"/>
          <w:color w:val="000000"/>
          <w:szCs w:val="24"/>
        </w:rPr>
        <w:t>jetetom do godine dana života jest</w:t>
      </w:r>
      <w:r w:rsidRPr="008E7AE6">
        <w:rPr>
          <w:rFonts w:ascii="Times New Roman" w:eastAsia="Calibri" w:hAnsi="Times New Roman" w:cs="Times New Roman"/>
          <w:color w:val="000000"/>
          <w:szCs w:val="24"/>
        </w:rPr>
        <w:t xml:space="preserve"> </w:t>
      </w:r>
      <w:r w:rsidR="00CD5366" w:rsidRPr="008E7AE6">
        <w:rPr>
          <w:rFonts w:ascii="Times New Roman" w:eastAsia="Calibri" w:hAnsi="Times New Roman" w:cs="Times New Roman"/>
          <w:color w:val="000000"/>
          <w:szCs w:val="24"/>
        </w:rPr>
        <w:t>Marijana Hanić, predškolska odgo</w:t>
      </w:r>
      <w:r w:rsidRPr="008E7AE6">
        <w:rPr>
          <w:rFonts w:ascii="Times New Roman" w:eastAsia="Calibri" w:hAnsi="Times New Roman" w:cs="Times New Roman"/>
          <w:color w:val="000000"/>
          <w:szCs w:val="24"/>
        </w:rPr>
        <w:t>j</w:t>
      </w:r>
      <w:r w:rsidR="00CD5366" w:rsidRPr="008E7AE6">
        <w:rPr>
          <w:rFonts w:ascii="Times New Roman" w:eastAsia="Calibri" w:hAnsi="Times New Roman" w:cs="Times New Roman"/>
          <w:color w:val="000000"/>
          <w:szCs w:val="24"/>
        </w:rPr>
        <w:t>i</w:t>
      </w:r>
      <w:r w:rsidRPr="008E7AE6">
        <w:rPr>
          <w:rFonts w:ascii="Times New Roman" w:eastAsia="Calibri" w:hAnsi="Times New Roman" w:cs="Times New Roman"/>
          <w:color w:val="000000"/>
          <w:szCs w:val="24"/>
        </w:rPr>
        <w:t>teljica.</w:t>
      </w:r>
    </w:p>
    <w:p w14:paraId="06FC9A2C" w14:textId="73E28B26"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Voditelj</w:t>
      </w:r>
      <w:r w:rsidR="00CD5366" w:rsidRPr="008E7AE6">
        <w:rPr>
          <w:rFonts w:ascii="Times New Roman" w:eastAsia="Calibri" w:hAnsi="Times New Roman" w:cs="Times New Roman"/>
          <w:color w:val="000000"/>
          <w:szCs w:val="24"/>
        </w:rPr>
        <w:t>ica</w:t>
      </w:r>
      <w:r w:rsidRPr="008E7AE6">
        <w:rPr>
          <w:rFonts w:ascii="Times New Roman" w:eastAsia="Calibri" w:hAnsi="Times New Roman" w:cs="Times New Roman"/>
          <w:color w:val="000000"/>
          <w:szCs w:val="24"/>
        </w:rPr>
        <w:t xml:space="preserve"> Odjela za djecu predškolskog uzrasta i rane razvojne </w:t>
      </w:r>
      <w:r w:rsidR="00CD5366" w:rsidRPr="008E7AE6">
        <w:rPr>
          <w:rFonts w:ascii="Times New Roman" w:eastAsia="Calibri" w:hAnsi="Times New Roman" w:cs="Times New Roman"/>
          <w:color w:val="000000"/>
          <w:szCs w:val="24"/>
        </w:rPr>
        <w:t>podrške jest socijalna radnica Ivana Đukić</w:t>
      </w:r>
      <w:r w:rsidRPr="008E7AE6">
        <w:rPr>
          <w:rFonts w:ascii="Times New Roman" w:eastAsia="Calibri" w:hAnsi="Times New Roman" w:cs="Times New Roman"/>
          <w:color w:val="000000"/>
          <w:szCs w:val="24"/>
        </w:rPr>
        <w:t>.</w:t>
      </w:r>
    </w:p>
    <w:p w14:paraId="23B34E8C" w14:textId="20E3068D"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Voditeljica Ustrojbene jedinice prehrambenih i pomoćno-tehničkih poslova je</w:t>
      </w:r>
      <w:r w:rsidR="00CD5366" w:rsidRPr="008E7AE6">
        <w:rPr>
          <w:rFonts w:ascii="Times New Roman" w:eastAsia="Calibri" w:hAnsi="Times New Roman" w:cs="Times New Roman"/>
          <w:color w:val="000000"/>
          <w:szCs w:val="24"/>
        </w:rPr>
        <w:t>st</w:t>
      </w:r>
      <w:r w:rsidRPr="008E7AE6">
        <w:rPr>
          <w:rFonts w:ascii="Times New Roman" w:eastAsia="Calibri" w:hAnsi="Times New Roman" w:cs="Times New Roman"/>
          <w:color w:val="000000"/>
          <w:szCs w:val="24"/>
        </w:rPr>
        <w:t xml:space="preserve"> Aleksandra Štefanović koja organizira rad prehrambenog osoblja (kuhari, servirka) i pomoćno tehničkog osoblja od kojih neki rade dio vremena u Podružnici, a dio u Sjedištu i ostalim jedinicama ustanove.</w:t>
      </w:r>
    </w:p>
    <w:p w14:paraId="741FC4B0" w14:textId="51FE5AC3" w:rsidR="00347877" w:rsidRPr="008E7AE6" w:rsidRDefault="006A1E73" w:rsidP="008E7AE6">
      <w:pPr>
        <w:keepNext/>
        <w:keepLines/>
        <w:numPr>
          <w:ilvl w:val="0"/>
          <w:numId w:val="70"/>
        </w:numPr>
        <w:spacing w:before="480" w:after="0" w:line="360" w:lineRule="auto"/>
        <w:outlineLvl w:val="0"/>
        <w:rPr>
          <w:rFonts w:ascii="Times New Roman" w:eastAsia="Times New Roman" w:hAnsi="Times New Roman" w:cs="Times New Roman"/>
          <w:b/>
          <w:bCs/>
          <w:color w:val="000000"/>
          <w:sz w:val="28"/>
          <w:szCs w:val="28"/>
        </w:rPr>
      </w:pPr>
      <w:bookmarkStart w:id="52" w:name="_Toc97025987"/>
      <w:r w:rsidRPr="008E7AE6">
        <w:rPr>
          <w:rFonts w:ascii="Times New Roman" w:eastAsia="Times New Roman" w:hAnsi="Times New Roman" w:cs="Times New Roman"/>
          <w:b/>
          <w:bCs/>
          <w:color w:val="000000"/>
          <w:sz w:val="28"/>
          <w:szCs w:val="28"/>
        </w:rPr>
        <w:t>Poda</w:t>
      </w:r>
      <w:r w:rsidR="008E7AE6">
        <w:rPr>
          <w:rFonts w:ascii="Times New Roman" w:eastAsia="Times New Roman" w:hAnsi="Times New Roman" w:cs="Times New Roman"/>
          <w:b/>
          <w:bCs/>
          <w:color w:val="000000"/>
          <w:sz w:val="28"/>
          <w:szCs w:val="28"/>
        </w:rPr>
        <w:t>t</w:t>
      </w:r>
      <w:r w:rsidRPr="008E7AE6">
        <w:rPr>
          <w:rFonts w:ascii="Times New Roman" w:eastAsia="Times New Roman" w:hAnsi="Times New Roman" w:cs="Times New Roman"/>
          <w:b/>
          <w:bCs/>
          <w:color w:val="000000"/>
          <w:sz w:val="28"/>
          <w:szCs w:val="28"/>
        </w:rPr>
        <w:t xml:space="preserve">ci o korisnicima </w:t>
      </w:r>
      <w:bookmarkEnd w:id="52"/>
      <w:r w:rsidR="00E67DE2">
        <w:rPr>
          <w:rFonts w:ascii="Times New Roman" w:eastAsia="Times New Roman" w:hAnsi="Times New Roman" w:cs="Times New Roman"/>
          <w:b/>
          <w:bCs/>
          <w:color w:val="000000"/>
          <w:sz w:val="28"/>
          <w:szCs w:val="28"/>
        </w:rPr>
        <w:t>u Podružnici</w:t>
      </w:r>
    </w:p>
    <w:p w14:paraId="11B03B99" w14:textId="535059F5" w:rsidR="006A1E73" w:rsidRPr="008E7AE6" w:rsidRDefault="006A1E73" w:rsidP="008E7AE6">
      <w:pPr>
        <w:spacing w:line="360" w:lineRule="auto"/>
        <w:rPr>
          <w:rFonts w:ascii="Times New Roman" w:eastAsia="Calibri" w:hAnsi="Times New Roman" w:cs="Times New Roman"/>
          <w:szCs w:val="24"/>
        </w:rPr>
      </w:pPr>
      <w:r w:rsidRPr="008E7AE6">
        <w:rPr>
          <w:rFonts w:ascii="Times New Roman" w:eastAsia="Calibri" w:hAnsi="Times New Roman" w:cs="Times New Roman"/>
          <w:szCs w:val="24"/>
        </w:rPr>
        <w:t>U</w:t>
      </w:r>
      <w:r w:rsidR="00CD5366" w:rsidRPr="008E7AE6">
        <w:rPr>
          <w:rFonts w:ascii="Times New Roman" w:eastAsia="Calibri" w:hAnsi="Times New Roman" w:cs="Times New Roman"/>
          <w:szCs w:val="24"/>
        </w:rPr>
        <w:t xml:space="preserve"> Podružnici je na dan 31. 12. 2024</w:t>
      </w:r>
      <w:r w:rsidRPr="008E7AE6">
        <w:rPr>
          <w:rFonts w:ascii="Times New Roman" w:eastAsia="Calibri" w:hAnsi="Times New Roman" w:cs="Times New Roman"/>
          <w:szCs w:val="24"/>
        </w:rPr>
        <w:t xml:space="preserve">. godine smješteno ukupno </w:t>
      </w:r>
      <w:r w:rsidR="00BA73A3" w:rsidRPr="008E7AE6">
        <w:rPr>
          <w:rFonts w:ascii="Times New Roman" w:eastAsia="Calibri" w:hAnsi="Times New Roman" w:cs="Times New Roman"/>
          <w:szCs w:val="24"/>
        </w:rPr>
        <w:t>28</w:t>
      </w:r>
      <w:r w:rsidRPr="008E7AE6">
        <w:rPr>
          <w:rFonts w:ascii="Times New Roman" w:eastAsia="Calibri" w:hAnsi="Times New Roman" w:cs="Times New Roman"/>
          <w:szCs w:val="24"/>
        </w:rPr>
        <w:t xml:space="preserve"> korisnika na dva odjela. </w:t>
      </w:r>
      <w:r w:rsidRPr="008E7AE6">
        <w:rPr>
          <w:rFonts w:ascii="Times New Roman" w:eastAsia="SimSun" w:hAnsi="Times New Roman" w:cs="Times New Roman"/>
          <w:szCs w:val="24"/>
          <w:lang w:eastAsia="hr-HR"/>
        </w:rPr>
        <w:t xml:space="preserve"> </w:t>
      </w:r>
    </w:p>
    <w:p w14:paraId="1A41DDA0" w14:textId="467E6DE1" w:rsidR="006A1E73" w:rsidRPr="003960D6" w:rsidRDefault="006A1E73" w:rsidP="008E7AE6">
      <w:pPr>
        <w:keepNext/>
        <w:keepLines/>
        <w:numPr>
          <w:ilvl w:val="0"/>
          <w:numId w:val="70"/>
        </w:numPr>
        <w:spacing w:before="480" w:after="240" w:line="360" w:lineRule="auto"/>
        <w:outlineLvl w:val="0"/>
        <w:rPr>
          <w:rFonts w:ascii="Times New Roman" w:eastAsia="Times New Roman" w:hAnsi="Times New Roman" w:cs="Times New Roman"/>
          <w:b/>
          <w:bCs/>
          <w:color w:val="000000"/>
          <w:sz w:val="28"/>
          <w:szCs w:val="28"/>
        </w:rPr>
      </w:pPr>
      <w:bookmarkStart w:id="53" w:name="_Toc97025992"/>
      <w:r w:rsidRPr="003960D6">
        <w:rPr>
          <w:rFonts w:ascii="Times New Roman" w:eastAsia="Times New Roman" w:hAnsi="Times New Roman" w:cs="Times New Roman"/>
          <w:b/>
          <w:bCs/>
          <w:color w:val="000000"/>
          <w:sz w:val="28"/>
          <w:szCs w:val="28"/>
        </w:rPr>
        <w:t>Oblikovanje stambenog i životnog prostora</w:t>
      </w:r>
      <w:bookmarkEnd w:id="53"/>
      <w:r w:rsidR="00E67DE2">
        <w:rPr>
          <w:rFonts w:ascii="Times New Roman" w:eastAsia="Times New Roman" w:hAnsi="Times New Roman" w:cs="Times New Roman"/>
          <w:b/>
          <w:bCs/>
          <w:color w:val="000000"/>
          <w:sz w:val="28"/>
          <w:szCs w:val="28"/>
        </w:rPr>
        <w:t xml:space="preserve"> u Podružnici</w:t>
      </w:r>
    </w:p>
    <w:p w14:paraId="6BE0013D" w14:textId="455EAE44"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Zgrada Podružnice stara je više od 90 godina i vizualno je uklopljena u stil gradnje ostalih obiteljskih vila u Zagrebačko</w:t>
      </w:r>
      <w:r w:rsidR="00CD5366" w:rsidRPr="008E7AE6">
        <w:rPr>
          <w:rFonts w:ascii="Times New Roman" w:eastAsia="Calibri" w:hAnsi="Times New Roman" w:cs="Times New Roman"/>
          <w:color w:val="000000"/>
          <w:szCs w:val="24"/>
        </w:rPr>
        <w:t xml:space="preserve">j ulici. Ispred i oko zgrade postoji </w:t>
      </w:r>
      <w:r w:rsidRPr="008E7AE6">
        <w:rPr>
          <w:rFonts w:ascii="Times New Roman" w:eastAsia="Calibri" w:hAnsi="Times New Roman" w:cs="Times New Roman"/>
          <w:color w:val="000000"/>
          <w:szCs w:val="24"/>
        </w:rPr>
        <w:t>travnata po</w:t>
      </w:r>
      <w:r w:rsidR="00CD5366" w:rsidRPr="008E7AE6">
        <w:rPr>
          <w:rFonts w:ascii="Times New Roman" w:eastAsia="Calibri" w:hAnsi="Times New Roman" w:cs="Times New Roman"/>
          <w:color w:val="000000"/>
          <w:szCs w:val="24"/>
        </w:rPr>
        <w:t>vršina i stabla, a iza zgrade nalazi se</w:t>
      </w:r>
      <w:r w:rsidRPr="008E7AE6">
        <w:rPr>
          <w:rFonts w:ascii="Times New Roman" w:eastAsia="Calibri" w:hAnsi="Times New Roman" w:cs="Times New Roman"/>
          <w:color w:val="000000"/>
          <w:szCs w:val="24"/>
        </w:rPr>
        <w:t xml:space="preserve"> d</w:t>
      </w:r>
      <w:r w:rsidR="00CD5366" w:rsidRPr="008E7AE6">
        <w:rPr>
          <w:rFonts w:ascii="Times New Roman" w:eastAsia="Calibri" w:hAnsi="Times New Roman" w:cs="Times New Roman"/>
          <w:color w:val="000000"/>
          <w:szCs w:val="24"/>
        </w:rPr>
        <w:t>vorište s</w:t>
      </w:r>
      <w:r w:rsidRPr="008E7AE6">
        <w:rPr>
          <w:rFonts w:ascii="Times New Roman" w:eastAsia="Calibri" w:hAnsi="Times New Roman" w:cs="Times New Roman"/>
          <w:color w:val="000000"/>
          <w:szCs w:val="24"/>
        </w:rPr>
        <w:t xml:space="preserve"> igralištem za djecu</w:t>
      </w:r>
      <w:r w:rsidRPr="008E7AE6">
        <w:rPr>
          <w:rFonts w:ascii="Times New Roman" w:hAnsi="Times New Roman" w:cs="Times New Roman"/>
        </w:rPr>
        <w:t xml:space="preserve"> (</w:t>
      </w:r>
      <w:r w:rsidRPr="008E7AE6">
        <w:rPr>
          <w:rFonts w:ascii="Times New Roman" w:eastAsia="Calibri" w:hAnsi="Times New Roman" w:cs="Times New Roman"/>
          <w:color w:val="000000"/>
          <w:szCs w:val="24"/>
        </w:rPr>
        <w:t>gumena podloga kojom se povećao prostor dječjeg igrališta te se pridonijelo većoj sigurnost djece, nove i prilagođene sprave za igru - ljuljačka, tobogan, klackalice, njihalice, vrtuljak). U neposrednoj blizin</w:t>
      </w:r>
      <w:r w:rsidR="00CD5366" w:rsidRPr="008E7AE6">
        <w:rPr>
          <w:rFonts w:ascii="Times New Roman" w:eastAsia="Calibri" w:hAnsi="Times New Roman" w:cs="Times New Roman"/>
          <w:color w:val="000000"/>
          <w:szCs w:val="24"/>
        </w:rPr>
        <w:t xml:space="preserve">i Podružnice </w:t>
      </w:r>
      <w:r w:rsidRPr="008E7AE6">
        <w:rPr>
          <w:rFonts w:ascii="Times New Roman" w:eastAsia="Calibri" w:hAnsi="Times New Roman" w:cs="Times New Roman"/>
          <w:color w:val="000000"/>
          <w:szCs w:val="24"/>
        </w:rPr>
        <w:t>nalazi</w:t>
      </w:r>
      <w:r w:rsidR="00CD5366" w:rsidRPr="008E7AE6">
        <w:rPr>
          <w:rFonts w:ascii="Times New Roman" w:eastAsia="Calibri" w:hAnsi="Times New Roman" w:cs="Times New Roman"/>
          <w:color w:val="000000"/>
          <w:szCs w:val="24"/>
        </w:rPr>
        <w:t xml:space="preserve"> se</w:t>
      </w:r>
      <w:r w:rsidRPr="008E7AE6">
        <w:rPr>
          <w:rFonts w:ascii="Times New Roman" w:eastAsia="Calibri" w:hAnsi="Times New Roman" w:cs="Times New Roman"/>
          <w:color w:val="000000"/>
          <w:szCs w:val="24"/>
        </w:rPr>
        <w:t xml:space="preserve"> nekoliko parkova sa sadržajima namijenjenim za djecu te gradsko klizalište, nogometno igralište, vrtići, Dom zdravlja, ljekarna, pošta, gradska knjižnica, kino dvorane, tramvajska i autobusna linija, šetnica uz Dravu i dr.      </w:t>
      </w:r>
    </w:p>
    <w:p w14:paraId="0BB19A44" w14:textId="3F997A5C"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U zgradi Podružnice, u suterenu, nalazi se kuhinja s blagovaonicom te praonica rublja, a p</w:t>
      </w:r>
      <w:r w:rsidR="00CD5366" w:rsidRPr="008E7AE6">
        <w:rPr>
          <w:rFonts w:ascii="Times New Roman" w:eastAsia="Calibri" w:hAnsi="Times New Roman" w:cs="Times New Roman"/>
          <w:color w:val="000000"/>
          <w:szCs w:val="24"/>
        </w:rPr>
        <w:t>odrumski prostor</w:t>
      </w:r>
      <w:r w:rsidRPr="008E7AE6">
        <w:rPr>
          <w:rFonts w:ascii="Times New Roman" w:eastAsia="Calibri" w:hAnsi="Times New Roman" w:cs="Times New Roman"/>
          <w:color w:val="000000"/>
          <w:szCs w:val="24"/>
        </w:rPr>
        <w:t xml:space="preserve"> namijenjen </w:t>
      </w:r>
      <w:r w:rsidR="00CD5366" w:rsidRPr="008E7AE6">
        <w:rPr>
          <w:rFonts w:ascii="Times New Roman" w:eastAsia="Calibri" w:hAnsi="Times New Roman" w:cs="Times New Roman"/>
          <w:color w:val="000000"/>
          <w:szCs w:val="24"/>
        </w:rPr>
        <w:t xml:space="preserve">je </w:t>
      </w:r>
      <w:r w:rsidRPr="008E7AE6">
        <w:rPr>
          <w:rFonts w:ascii="Times New Roman" w:eastAsia="Calibri" w:hAnsi="Times New Roman" w:cs="Times New Roman"/>
          <w:color w:val="000000"/>
          <w:szCs w:val="24"/>
        </w:rPr>
        <w:t>za skladištenje mjesečnih potreba Podružnice i ostalih p</w:t>
      </w:r>
      <w:r w:rsidR="00CD5366" w:rsidRPr="008E7AE6">
        <w:rPr>
          <w:rFonts w:ascii="Times New Roman" w:eastAsia="Calibri" w:hAnsi="Times New Roman" w:cs="Times New Roman"/>
          <w:color w:val="000000"/>
          <w:szCs w:val="24"/>
        </w:rPr>
        <w:t xml:space="preserve">otrepština. U prizemlju je smješten Odjel za djecu jasličke dobi dok je na prvom katu  smješten </w:t>
      </w:r>
      <w:r w:rsidRPr="008E7AE6">
        <w:rPr>
          <w:rFonts w:ascii="Times New Roman" w:eastAsia="Calibri" w:hAnsi="Times New Roman" w:cs="Times New Roman"/>
          <w:color w:val="000000"/>
          <w:szCs w:val="24"/>
        </w:rPr>
        <w:t>Odjel za djecu predškolske dobi. Na prvoj etaži nalaze se prostorije namijenjene za boravak djece, a koje je nužno a</w:t>
      </w:r>
      <w:r w:rsidR="00CD5366" w:rsidRPr="008E7AE6">
        <w:rPr>
          <w:rFonts w:ascii="Times New Roman" w:eastAsia="Calibri" w:hAnsi="Times New Roman" w:cs="Times New Roman"/>
          <w:color w:val="000000"/>
          <w:szCs w:val="24"/>
        </w:rPr>
        <w:t>daptirati. Na prvoj etaži zgrade nalazi se</w:t>
      </w:r>
      <w:r w:rsidRPr="008E7AE6">
        <w:rPr>
          <w:rFonts w:ascii="Times New Roman" w:eastAsia="Calibri" w:hAnsi="Times New Roman" w:cs="Times New Roman"/>
          <w:color w:val="000000"/>
          <w:szCs w:val="24"/>
        </w:rPr>
        <w:t xml:space="preserve"> prostor koji je ranije služio kao stambena jedinica za smještaj trudnica ili roditelja s djetetom do godinu dana života. Prostor se sastoji od dijela koji je namijenjen za manju kuhinju, ali nije opremljen u tu svrhu, tri prostorije od kojih su dvije korištene kao spavaonice, a jedna kao dnevni boravak te kupaonice i dva </w:t>
      </w:r>
      <w:r w:rsidRPr="008E7AE6">
        <w:rPr>
          <w:rFonts w:ascii="Times New Roman" w:eastAsia="Calibri" w:hAnsi="Times New Roman" w:cs="Times New Roman"/>
          <w:color w:val="000000"/>
          <w:szCs w:val="24"/>
        </w:rPr>
        <w:lastRenderedPageBreak/>
        <w:t>sanitarna čvora. Zbog prekomj</w:t>
      </w:r>
      <w:r w:rsidR="00CD5366" w:rsidRPr="008E7AE6">
        <w:rPr>
          <w:rFonts w:ascii="Times New Roman" w:eastAsia="Calibri" w:hAnsi="Times New Roman" w:cs="Times New Roman"/>
          <w:color w:val="000000"/>
          <w:szCs w:val="24"/>
        </w:rPr>
        <w:t>ernog broja smještene djece tijekom</w:t>
      </w:r>
      <w:r w:rsidRPr="008E7AE6">
        <w:rPr>
          <w:rFonts w:ascii="Times New Roman" w:eastAsia="Calibri" w:hAnsi="Times New Roman" w:cs="Times New Roman"/>
          <w:color w:val="000000"/>
          <w:szCs w:val="24"/>
        </w:rPr>
        <w:t xml:space="preserve"> 202</w:t>
      </w:r>
      <w:r w:rsidR="00CD5366" w:rsidRPr="008E7AE6">
        <w:rPr>
          <w:rFonts w:ascii="Times New Roman" w:eastAsia="Calibri" w:hAnsi="Times New Roman" w:cs="Times New Roman"/>
          <w:color w:val="000000"/>
          <w:szCs w:val="24"/>
        </w:rPr>
        <w:t>4</w:t>
      </w:r>
      <w:r w:rsidRPr="008E7AE6">
        <w:rPr>
          <w:rFonts w:ascii="Times New Roman" w:eastAsia="Calibri" w:hAnsi="Times New Roman" w:cs="Times New Roman"/>
          <w:color w:val="000000"/>
          <w:szCs w:val="24"/>
        </w:rPr>
        <w:t>. godin</w:t>
      </w:r>
      <w:r w:rsidR="00CD5366" w:rsidRPr="008E7AE6">
        <w:rPr>
          <w:rFonts w:ascii="Times New Roman" w:eastAsia="Calibri" w:hAnsi="Times New Roman" w:cs="Times New Roman"/>
          <w:color w:val="000000"/>
          <w:szCs w:val="24"/>
        </w:rPr>
        <w:t>e</w:t>
      </w:r>
      <w:r w:rsidRPr="008E7AE6">
        <w:rPr>
          <w:rFonts w:ascii="Times New Roman" w:eastAsia="Calibri" w:hAnsi="Times New Roman" w:cs="Times New Roman"/>
          <w:color w:val="000000"/>
          <w:szCs w:val="24"/>
        </w:rPr>
        <w:t xml:space="preserve"> odjel za trudnice ili roditelje s djecom do jedne godine nije u funkciji. </w:t>
      </w:r>
    </w:p>
    <w:p w14:paraId="3777D967" w14:textId="2FCB31B1"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Zbog kontinuiranog problema smještaja većeg broja djece od utvrđenog kapaciteta te u odnosu na broj djece, premalog stambenog prostora u kojem se spava i provode svakodnevne aktivnosti, planirano je da se </w:t>
      </w:r>
      <w:r w:rsidR="00BA73A3" w:rsidRPr="008E7AE6">
        <w:rPr>
          <w:rFonts w:ascii="Times New Roman" w:eastAsia="Calibri" w:hAnsi="Times New Roman" w:cs="Times New Roman"/>
          <w:color w:val="000000"/>
          <w:szCs w:val="24"/>
        </w:rPr>
        <w:t>navedene</w:t>
      </w:r>
      <w:r w:rsidR="00CD5366" w:rsidRPr="008E7AE6">
        <w:rPr>
          <w:rFonts w:ascii="Times New Roman" w:eastAsia="Calibri" w:hAnsi="Times New Roman" w:cs="Times New Roman"/>
          <w:color w:val="000000"/>
          <w:szCs w:val="24"/>
        </w:rPr>
        <w:t xml:space="preserve"> prostorije tijekom 2025</w:t>
      </w:r>
      <w:r w:rsidRPr="008E7AE6">
        <w:rPr>
          <w:rFonts w:ascii="Times New Roman" w:eastAsia="Calibri" w:hAnsi="Times New Roman" w:cs="Times New Roman"/>
          <w:color w:val="000000"/>
          <w:szCs w:val="24"/>
        </w:rPr>
        <w:t>. godine prenam</w:t>
      </w:r>
      <w:r w:rsidR="00CD5366" w:rsidRPr="008E7AE6">
        <w:rPr>
          <w:rFonts w:ascii="Times New Roman" w:eastAsia="Calibri" w:hAnsi="Times New Roman" w:cs="Times New Roman"/>
          <w:color w:val="000000"/>
          <w:szCs w:val="24"/>
        </w:rPr>
        <w:t>i</w:t>
      </w:r>
      <w:r w:rsidRPr="008E7AE6">
        <w:rPr>
          <w:rFonts w:ascii="Times New Roman" w:eastAsia="Calibri" w:hAnsi="Times New Roman" w:cs="Times New Roman"/>
          <w:color w:val="000000"/>
          <w:szCs w:val="24"/>
        </w:rPr>
        <w:t>jene za boravak djece na smještaju kao igraonice te prostorije za slobodne aktivnosti. Time je trenutno isključen plan da se prostorije ponovno koriste u svrhu pružanja usluge smještaja trudnicama i roditeljima s djecom do jedne godine života. Potrebno je opremanje i prilagođavanje navedenog prostora potrebama djece.</w:t>
      </w:r>
    </w:p>
    <w:p w14:paraId="0BDC0ED3" w14:textId="213E1A0A"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Na drugom katu zgrade nalaze se prostorije za pružanje usluge rane razvojne podrške koje su potpuno preuređene i no</w:t>
      </w:r>
      <w:r w:rsidR="00CD5366" w:rsidRPr="008E7AE6">
        <w:rPr>
          <w:rFonts w:ascii="Times New Roman" w:eastAsia="Calibri" w:hAnsi="Times New Roman" w:cs="Times New Roman"/>
          <w:color w:val="000000"/>
          <w:szCs w:val="24"/>
        </w:rPr>
        <w:t>voopremljene.</w:t>
      </w:r>
      <w:r w:rsidRPr="008E7AE6">
        <w:rPr>
          <w:rFonts w:ascii="Times New Roman" w:eastAsia="Calibri" w:hAnsi="Times New Roman" w:cs="Times New Roman"/>
          <w:color w:val="000000"/>
          <w:szCs w:val="24"/>
        </w:rPr>
        <w:t xml:space="preserve"> Na drugoj etaži zgrade nalazi s prostor koji služi za skladištenje namještaja i opreme koja se aktualno ne ko</w:t>
      </w:r>
      <w:r w:rsidR="00CD5366" w:rsidRPr="008E7AE6">
        <w:rPr>
          <w:rFonts w:ascii="Times New Roman" w:eastAsia="Calibri" w:hAnsi="Times New Roman" w:cs="Times New Roman"/>
          <w:color w:val="000000"/>
          <w:szCs w:val="24"/>
        </w:rPr>
        <w:t>risti. Na istoj se etaži nalaze</w:t>
      </w:r>
      <w:r w:rsidRPr="008E7AE6">
        <w:rPr>
          <w:rFonts w:ascii="Times New Roman" w:eastAsia="Calibri" w:hAnsi="Times New Roman" w:cs="Times New Roman"/>
          <w:color w:val="000000"/>
          <w:szCs w:val="24"/>
        </w:rPr>
        <w:t xml:space="preserve"> dvije manje prostorije koje se uređene i namijenjene za ostvarivanje osobnih odnosa između roditelja i djece. Iako su manje veličine, prostorije su primjereno opremljene i uređene. Prostorije smještene na trećem katu zgrade koriste se kao uredi stručnih timova (socijalnih radnika i psihologa) te kao sobe za individualan rad s djecom i roditeljima. </w:t>
      </w:r>
    </w:p>
    <w:p w14:paraId="1431764B" w14:textId="1A713272" w:rsidR="006A1E73" w:rsidRPr="008E7AE6" w:rsidRDefault="005543C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Dvorišna zgrada</w:t>
      </w:r>
      <w:r w:rsidR="006A1E73" w:rsidRPr="008E7AE6">
        <w:rPr>
          <w:rFonts w:ascii="Times New Roman" w:eastAsia="Calibri" w:hAnsi="Times New Roman" w:cs="Times New Roman"/>
          <w:color w:val="000000"/>
          <w:szCs w:val="24"/>
        </w:rPr>
        <w:t xml:space="preserve"> sastoji </w:t>
      </w:r>
      <w:r w:rsidRPr="008E7AE6">
        <w:rPr>
          <w:rFonts w:ascii="Times New Roman" w:eastAsia="Calibri" w:hAnsi="Times New Roman" w:cs="Times New Roman"/>
          <w:color w:val="000000"/>
          <w:szCs w:val="24"/>
        </w:rPr>
        <w:t xml:space="preserve">se </w:t>
      </w:r>
      <w:r w:rsidR="006A1E73" w:rsidRPr="008E7AE6">
        <w:rPr>
          <w:rFonts w:ascii="Times New Roman" w:eastAsia="Calibri" w:hAnsi="Times New Roman" w:cs="Times New Roman"/>
          <w:color w:val="000000"/>
          <w:szCs w:val="24"/>
        </w:rPr>
        <w:t>od manjeg skladišta (za odlaganje bicikala i drugih dječjih vozila) te velike prostorije podijel</w:t>
      </w:r>
      <w:r w:rsidRPr="008E7AE6">
        <w:rPr>
          <w:rFonts w:ascii="Times New Roman" w:eastAsia="Calibri" w:hAnsi="Times New Roman" w:cs="Times New Roman"/>
          <w:color w:val="000000"/>
          <w:szCs w:val="24"/>
        </w:rPr>
        <w:t xml:space="preserve">jene na dva dijela. </w:t>
      </w:r>
      <w:r w:rsidR="00BA73A3" w:rsidRPr="008E7AE6">
        <w:rPr>
          <w:rFonts w:ascii="Times New Roman" w:eastAsia="Calibri" w:hAnsi="Times New Roman" w:cs="Times New Roman"/>
          <w:color w:val="000000"/>
          <w:szCs w:val="24"/>
        </w:rPr>
        <w:t xml:space="preserve">Tijekom 2025. planira se urediti ta dvorišna zgrada tako da </w:t>
      </w:r>
      <w:r w:rsidRPr="008E7AE6">
        <w:rPr>
          <w:rFonts w:ascii="Times New Roman" w:eastAsia="Calibri" w:hAnsi="Times New Roman" w:cs="Times New Roman"/>
          <w:color w:val="000000"/>
          <w:szCs w:val="24"/>
        </w:rPr>
        <w:t>dio</w:t>
      </w:r>
      <w:r w:rsidR="006A1E73" w:rsidRPr="008E7AE6">
        <w:rPr>
          <w:rFonts w:ascii="Times New Roman" w:eastAsia="Calibri" w:hAnsi="Times New Roman" w:cs="Times New Roman"/>
          <w:color w:val="000000"/>
          <w:szCs w:val="24"/>
        </w:rPr>
        <w:t xml:space="preserve"> </w:t>
      </w:r>
      <w:r w:rsidR="00BA73A3" w:rsidRPr="008E7AE6">
        <w:rPr>
          <w:rFonts w:ascii="Times New Roman" w:eastAsia="Calibri" w:hAnsi="Times New Roman" w:cs="Times New Roman"/>
          <w:color w:val="000000"/>
          <w:szCs w:val="24"/>
        </w:rPr>
        <w:t xml:space="preserve">bude </w:t>
      </w:r>
      <w:r w:rsidR="006A1E73" w:rsidRPr="008E7AE6">
        <w:rPr>
          <w:rFonts w:ascii="Times New Roman" w:eastAsia="Calibri" w:hAnsi="Times New Roman" w:cs="Times New Roman"/>
          <w:color w:val="000000"/>
          <w:szCs w:val="24"/>
        </w:rPr>
        <w:t xml:space="preserve">namijenjen za </w:t>
      </w:r>
      <w:r w:rsidR="00BA73A3" w:rsidRPr="008E7AE6">
        <w:rPr>
          <w:rFonts w:ascii="Times New Roman" w:eastAsia="Calibri" w:hAnsi="Times New Roman" w:cs="Times New Roman"/>
          <w:color w:val="000000"/>
          <w:szCs w:val="24"/>
        </w:rPr>
        <w:t xml:space="preserve">igru i </w:t>
      </w:r>
      <w:r w:rsidR="006A1E73" w:rsidRPr="008E7AE6">
        <w:rPr>
          <w:rFonts w:ascii="Times New Roman" w:eastAsia="Calibri" w:hAnsi="Times New Roman" w:cs="Times New Roman"/>
          <w:color w:val="000000"/>
          <w:szCs w:val="24"/>
        </w:rPr>
        <w:t xml:space="preserve">boravak djece, a drugi </w:t>
      </w:r>
      <w:r w:rsidR="00BA73A3" w:rsidRPr="008E7AE6">
        <w:rPr>
          <w:rFonts w:ascii="Times New Roman" w:eastAsia="Calibri" w:hAnsi="Times New Roman" w:cs="Times New Roman"/>
          <w:color w:val="000000"/>
          <w:szCs w:val="24"/>
        </w:rPr>
        <w:t>bi se uredio kao prostor</w:t>
      </w:r>
      <w:r w:rsidR="006A1E73" w:rsidRPr="008E7AE6">
        <w:rPr>
          <w:rFonts w:ascii="Times New Roman" w:eastAsia="Calibri" w:hAnsi="Times New Roman" w:cs="Times New Roman"/>
          <w:color w:val="000000"/>
          <w:szCs w:val="24"/>
        </w:rPr>
        <w:t xml:space="preserve"> za </w:t>
      </w:r>
      <w:r w:rsidR="00BA73A3" w:rsidRPr="008E7AE6">
        <w:rPr>
          <w:rFonts w:ascii="Times New Roman" w:eastAsia="Calibri" w:hAnsi="Times New Roman" w:cs="Times New Roman"/>
          <w:color w:val="000000"/>
          <w:szCs w:val="24"/>
        </w:rPr>
        <w:t>održavanje s</w:t>
      </w:r>
      <w:r w:rsidRPr="008E7AE6">
        <w:rPr>
          <w:rFonts w:ascii="Times New Roman" w:eastAsia="Calibri" w:hAnsi="Times New Roman" w:cs="Times New Roman"/>
          <w:color w:val="000000"/>
          <w:szCs w:val="24"/>
        </w:rPr>
        <w:t>astan</w:t>
      </w:r>
      <w:r w:rsidR="00BA73A3" w:rsidRPr="008E7AE6">
        <w:rPr>
          <w:rFonts w:ascii="Times New Roman" w:eastAsia="Calibri" w:hAnsi="Times New Roman" w:cs="Times New Roman"/>
          <w:color w:val="000000"/>
          <w:szCs w:val="24"/>
        </w:rPr>
        <w:t>a</w:t>
      </w:r>
      <w:r w:rsidRPr="008E7AE6">
        <w:rPr>
          <w:rFonts w:ascii="Times New Roman" w:eastAsia="Calibri" w:hAnsi="Times New Roman" w:cs="Times New Roman"/>
          <w:color w:val="000000"/>
          <w:szCs w:val="24"/>
        </w:rPr>
        <w:t>k</w:t>
      </w:r>
      <w:r w:rsidR="00BA73A3" w:rsidRPr="008E7AE6">
        <w:rPr>
          <w:rFonts w:ascii="Times New Roman" w:eastAsia="Calibri" w:hAnsi="Times New Roman" w:cs="Times New Roman"/>
          <w:color w:val="000000"/>
          <w:szCs w:val="24"/>
        </w:rPr>
        <w:t>a</w:t>
      </w:r>
      <w:r w:rsidRPr="008E7AE6">
        <w:rPr>
          <w:rFonts w:ascii="Times New Roman" w:eastAsia="Calibri" w:hAnsi="Times New Roman" w:cs="Times New Roman"/>
          <w:color w:val="000000"/>
          <w:szCs w:val="24"/>
        </w:rPr>
        <w:t>.</w:t>
      </w:r>
      <w:r w:rsidR="006A1E73" w:rsidRPr="008E7AE6">
        <w:rPr>
          <w:rFonts w:ascii="Times New Roman" w:eastAsia="Calibri" w:hAnsi="Times New Roman" w:cs="Times New Roman"/>
          <w:color w:val="000000"/>
          <w:szCs w:val="24"/>
        </w:rPr>
        <w:t xml:space="preserve"> Uz njega se nalazi unutarnji i vanjski sanitarni čvor.</w:t>
      </w:r>
      <w:r w:rsidR="006A1E73" w:rsidRPr="008E7AE6">
        <w:rPr>
          <w:rFonts w:ascii="Times New Roman" w:hAnsi="Times New Roman" w:cs="Times New Roman"/>
        </w:rPr>
        <w:t xml:space="preserve"> </w:t>
      </w:r>
      <w:r w:rsidR="006A1E73" w:rsidRPr="008E7AE6">
        <w:rPr>
          <w:rFonts w:ascii="Times New Roman" w:eastAsia="Calibri" w:hAnsi="Times New Roman" w:cs="Times New Roman"/>
          <w:color w:val="000000"/>
          <w:szCs w:val="24"/>
        </w:rPr>
        <w:t>Zatvoreni prostor za igru u dvorišnoj zgradi uređen je i sadržajno opremljen za provođenje slobodnih aktivnosti, radionica i igraonica.</w:t>
      </w:r>
    </w:p>
    <w:p w14:paraId="4893D338" w14:textId="097F3B26"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Djeci jasl</w:t>
      </w:r>
      <w:r w:rsidR="005543C3" w:rsidRPr="008E7AE6">
        <w:rPr>
          <w:rFonts w:ascii="Times New Roman" w:eastAsia="Calibri" w:hAnsi="Times New Roman" w:cs="Times New Roman"/>
          <w:color w:val="000000"/>
          <w:szCs w:val="24"/>
        </w:rPr>
        <w:t>ičke i predškolske dobi</w:t>
      </w:r>
      <w:r w:rsidRPr="008E7AE6">
        <w:rPr>
          <w:rFonts w:ascii="Times New Roman" w:eastAsia="Calibri" w:hAnsi="Times New Roman" w:cs="Times New Roman"/>
          <w:color w:val="000000"/>
          <w:szCs w:val="24"/>
        </w:rPr>
        <w:t xml:space="preserve"> omogućen </w:t>
      </w:r>
      <w:r w:rsidR="005543C3" w:rsidRPr="008E7AE6">
        <w:rPr>
          <w:rFonts w:ascii="Times New Roman" w:eastAsia="Calibri" w:hAnsi="Times New Roman" w:cs="Times New Roman"/>
          <w:color w:val="000000"/>
          <w:szCs w:val="24"/>
        </w:rPr>
        <w:t xml:space="preserve">je </w:t>
      </w:r>
      <w:r w:rsidRPr="008E7AE6">
        <w:rPr>
          <w:rFonts w:ascii="Times New Roman" w:eastAsia="Calibri" w:hAnsi="Times New Roman" w:cs="Times New Roman"/>
          <w:color w:val="000000"/>
          <w:szCs w:val="24"/>
        </w:rPr>
        <w:t xml:space="preserve">boravak u otvorenom i zatvorenom prostoru u različitim vremenskim uvjetima </w:t>
      </w:r>
      <w:r w:rsidR="005543C3" w:rsidRPr="008E7AE6">
        <w:rPr>
          <w:rFonts w:ascii="Times New Roman" w:eastAsia="Calibri" w:hAnsi="Times New Roman" w:cs="Times New Roman"/>
          <w:color w:val="000000"/>
          <w:szCs w:val="24"/>
        </w:rPr>
        <w:t>uz rekvizite prilagođene njihovoj</w:t>
      </w:r>
      <w:r w:rsidRPr="008E7AE6">
        <w:rPr>
          <w:rFonts w:ascii="Times New Roman" w:eastAsia="Calibri" w:hAnsi="Times New Roman" w:cs="Times New Roman"/>
          <w:color w:val="000000"/>
          <w:szCs w:val="24"/>
        </w:rPr>
        <w:t xml:space="preserve"> </w:t>
      </w:r>
      <w:r w:rsidR="005543C3" w:rsidRPr="008E7AE6">
        <w:rPr>
          <w:rFonts w:ascii="Times New Roman" w:eastAsia="Calibri" w:hAnsi="Times New Roman" w:cs="Times New Roman"/>
          <w:color w:val="000000"/>
          <w:szCs w:val="24"/>
        </w:rPr>
        <w:t>dobi</w:t>
      </w:r>
      <w:r w:rsidRPr="008E7AE6">
        <w:rPr>
          <w:rFonts w:ascii="Times New Roman" w:eastAsia="Calibri" w:hAnsi="Times New Roman" w:cs="Times New Roman"/>
          <w:color w:val="000000"/>
          <w:szCs w:val="24"/>
        </w:rPr>
        <w:t>.</w:t>
      </w:r>
    </w:p>
    <w:p w14:paraId="6A1AD91E" w14:textId="5552FBB5"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Odjel za djecu jasličke dobi, grupa Ribice, smještajnog je kapaciteta za 10 djece do 3</w:t>
      </w:r>
      <w:r w:rsidR="009B1260" w:rsidRPr="008E7AE6">
        <w:rPr>
          <w:rFonts w:ascii="Times New Roman" w:eastAsia="Calibri" w:hAnsi="Times New Roman" w:cs="Times New Roman"/>
          <w:color w:val="000000"/>
          <w:szCs w:val="24"/>
        </w:rPr>
        <w:t>.</w:t>
      </w:r>
      <w:r w:rsidRPr="008E7AE6">
        <w:rPr>
          <w:rFonts w:ascii="Times New Roman" w:eastAsia="Calibri" w:hAnsi="Times New Roman" w:cs="Times New Roman"/>
          <w:color w:val="000000"/>
          <w:szCs w:val="24"/>
        </w:rPr>
        <w:t xml:space="preserve"> godine. </w:t>
      </w:r>
      <w:bookmarkStart w:id="54" w:name="_Hlk125102053"/>
      <w:r w:rsidRPr="008E7AE6">
        <w:rPr>
          <w:rFonts w:ascii="Times New Roman" w:eastAsia="Calibri" w:hAnsi="Times New Roman" w:cs="Times New Roman"/>
          <w:color w:val="000000"/>
          <w:szCs w:val="24"/>
        </w:rPr>
        <w:t>Na dan 31.</w:t>
      </w:r>
      <w:r w:rsidR="004F61E4"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12.</w:t>
      </w:r>
      <w:r w:rsidR="004F61E4"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202</w:t>
      </w:r>
      <w:r w:rsidR="004F61E4" w:rsidRPr="008E7AE6">
        <w:rPr>
          <w:rFonts w:ascii="Times New Roman" w:eastAsia="Calibri" w:hAnsi="Times New Roman" w:cs="Times New Roman"/>
          <w:color w:val="000000"/>
          <w:szCs w:val="24"/>
        </w:rPr>
        <w:t>4</w:t>
      </w:r>
      <w:r w:rsidRPr="008E7AE6">
        <w:rPr>
          <w:rFonts w:ascii="Times New Roman" w:eastAsia="Calibri" w:hAnsi="Times New Roman" w:cs="Times New Roman"/>
          <w:color w:val="000000"/>
          <w:szCs w:val="24"/>
        </w:rPr>
        <w:t>. godine smješteno je  ukupno</w:t>
      </w:r>
      <w:r w:rsidR="009B1260" w:rsidRPr="008E7AE6">
        <w:rPr>
          <w:rFonts w:ascii="Times New Roman" w:eastAsia="Calibri" w:hAnsi="Times New Roman" w:cs="Times New Roman"/>
          <w:color w:val="000000"/>
          <w:szCs w:val="24"/>
        </w:rPr>
        <w:t xml:space="preserve"> 15</w:t>
      </w:r>
      <w:r w:rsidRPr="008E7AE6">
        <w:rPr>
          <w:rFonts w:ascii="Times New Roman" w:eastAsia="Calibri" w:hAnsi="Times New Roman" w:cs="Times New Roman"/>
          <w:color w:val="FF0000"/>
          <w:szCs w:val="24"/>
        </w:rPr>
        <w:t xml:space="preserve"> </w:t>
      </w:r>
      <w:r w:rsidR="004F61E4" w:rsidRPr="008E7AE6">
        <w:rPr>
          <w:rFonts w:ascii="Times New Roman" w:eastAsia="Calibri" w:hAnsi="Times New Roman" w:cs="Times New Roman"/>
          <w:color w:val="000000"/>
          <w:szCs w:val="24"/>
        </w:rPr>
        <w:t>djece jasličke dobi. Unatoč</w:t>
      </w:r>
      <w:r w:rsidRPr="008E7AE6">
        <w:rPr>
          <w:rFonts w:ascii="Times New Roman" w:eastAsia="Calibri" w:hAnsi="Times New Roman" w:cs="Times New Roman"/>
          <w:color w:val="000000"/>
          <w:szCs w:val="24"/>
        </w:rPr>
        <w:t xml:space="preserve"> utvrđenom kapacitetu, na odjelu je kontinuirano smješten veći broj djece što nije tijekom prošle godine bilo popraće</w:t>
      </w:r>
      <w:r w:rsidR="004F61E4" w:rsidRPr="008E7AE6">
        <w:rPr>
          <w:rFonts w:ascii="Times New Roman" w:eastAsia="Calibri" w:hAnsi="Times New Roman" w:cs="Times New Roman"/>
          <w:color w:val="000000"/>
          <w:szCs w:val="24"/>
        </w:rPr>
        <w:t>no odgovarajućom prostornom ni</w:t>
      </w:r>
      <w:r w:rsidRPr="008E7AE6">
        <w:rPr>
          <w:rFonts w:ascii="Times New Roman" w:eastAsia="Calibri" w:hAnsi="Times New Roman" w:cs="Times New Roman"/>
          <w:color w:val="000000"/>
          <w:szCs w:val="24"/>
        </w:rPr>
        <w:t xml:space="preserve"> kadrovskom strukturom.</w:t>
      </w:r>
    </w:p>
    <w:p w14:paraId="23084292" w14:textId="55471A83" w:rsidR="006A1E73" w:rsidRPr="008E7AE6" w:rsidRDefault="004F61E4"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lastRenderedPageBreak/>
        <w:t xml:space="preserve">U rad s djecom tijekom 2024. godine </w:t>
      </w:r>
      <w:r w:rsidR="006A1E73" w:rsidRPr="008E7AE6">
        <w:rPr>
          <w:rFonts w:ascii="Times New Roman" w:eastAsia="Calibri" w:hAnsi="Times New Roman" w:cs="Times New Roman"/>
          <w:color w:val="000000"/>
          <w:szCs w:val="24"/>
        </w:rPr>
        <w:t xml:space="preserve">bile </w:t>
      </w:r>
      <w:r w:rsidRPr="008E7AE6">
        <w:rPr>
          <w:rFonts w:ascii="Times New Roman" w:eastAsia="Calibri" w:hAnsi="Times New Roman" w:cs="Times New Roman"/>
          <w:color w:val="000000"/>
          <w:szCs w:val="24"/>
        </w:rPr>
        <w:t xml:space="preserve">su </w:t>
      </w:r>
      <w:r w:rsidR="006A1E73" w:rsidRPr="008E7AE6">
        <w:rPr>
          <w:rFonts w:ascii="Times New Roman" w:eastAsia="Calibri" w:hAnsi="Times New Roman" w:cs="Times New Roman"/>
          <w:color w:val="000000"/>
          <w:szCs w:val="24"/>
        </w:rPr>
        <w:t>uključene predškolske odg</w:t>
      </w:r>
      <w:r w:rsidRPr="008E7AE6">
        <w:rPr>
          <w:rFonts w:ascii="Times New Roman" w:eastAsia="Calibri" w:hAnsi="Times New Roman" w:cs="Times New Roman"/>
          <w:color w:val="000000"/>
          <w:szCs w:val="24"/>
        </w:rPr>
        <w:t>o</w:t>
      </w:r>
      <w:r w:rsidR="006A1E73" w:rsidRPr="008E7AE6">
        <w:rPr>
          <w:rFonts w:ascii="Times New Roman" w:eastAsia="Calibri" w:hAnsi="Times New Roman" w:cs="Times New Roman"/>
          <w:color w:val="000000"/>
          <w:szCs w:val="24"/>
        </w:rPr>
        <w:t>j</w:t>
      </w:r>
      <w:r w:rsidRPr="008E7AE6">
        <w:rPr>
          <w:rFonts w:ascii="Times New Roman" w:eastAsia="Calibri" w:hAnsi="Times New Roman" w:cs="Times New Roman"/>
          <w:color w:val="000000"/>
          <w:szCs w:val="24"/>
        </w:rPr>
        <w:t>i</w:t>
      </w:r>
      <w:r w:rsidR="006A1E73" w:rsidRPr="008E7AE6">
        <w:rPr>
          <w:rFonts w:ascii="Times New Roman" w:eastAsia="Calibri" w:hAnsi="Times New Roman" w:cs="Times New Roman"/>
          <w:color w:val="000000"/>
          <w:szCs w:val="24"/>
        </w:rPr>
        <w:t>teljice i medicinske sestre, a zbog upražnjenih radnih mjesta i organizacije rada, u radu odjela sudjelovao je i st</w:t>
      </w:r>
      <w:r w:rsidRPr="008E7AE6">
        <w:rPr>
          <w:rFonts w:ascii="Times New Roman" w:eastAsia="Calibri" w:hAnsi="Times New Roman" w:cs="Times New Roman"/>
          <w:color w:val="000000"/>
          <w:szCs w:val="24"/>
        </w:rPr>
        <w:t>ručni tim te odgo</w:t>
      </w:r>
      <w:r w:rsidR="006A1E73" w:rsidRPr="008E7AE6">
        <w:rPr>
          <w:rFonts w:ascii="Times New Roman" w:eastAsia="Calibri" w:hAnsi="Times New Roman" w:cs="Times New Roman"/>
          <w:color w:val="000000"/>
          <w:szCs w:val="24"/>
        </w:rPr>
        <w:t>j</w:t>
      </w:r>
      <w:r w:rsidRPr="008E7AE6">
        <w:rPr>
          <w:rFonts w:ascii="Times New Roman" w:eastAsia="Calibri" w:hAnsi="Times New Roman" w:cs="Times New Roman"/>
          <w:color w:val="000000"/>
          <w:szCs w:val="24"/>
        </w:rPr>
        <w:t>itelji s drugih</w:t>
      </w:r>
      <w:r w:rsidR="006A1E73" w:rsidRPr="008E7AE6">
        <w:rPr>
          <w:rFonts w:ascii="Times New Roman" w:eastAsia="Calibri" w:hAnsi="Times New Roman" w:cs="Times New Roman"/>
          <w:color w:val="000000"/>
          <w:szCs w:val="24"/>
        </w:rPr>
        <w:t xml:space="preserve"> odjela. </w:t>
      </w:r>
    </w:p>
    <w:bookmarkEnd w:id="54"/>
    <w:p w14:paraId="0EEE9962" w14:textId="18AC34FA"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Prostor jasličkog odjela ima dvije spavaonice opremljene novijim krevetićima, dva hodnika, zajedn</w:t>
      </w:r>
      <w:r w:rsidR="004F61E4" w:rsidRPr="008E7AE6">
        <w:rPr>
          <w:rFonts w:ascii="Times New Roman" w:eastAsia="Calibri" w:hAnsi="Times New Roman" w:cs="Times New Roman"/>
          <w:color w:val="000000"/>
          <w:szCs w:val="24"/>
        </w:rPr>
        <w:t>ičku kuhinju i dnevni boravak s</w:t>
      </w:r>
      <w:r w:rsidRPr="008E7AE6">
        <w:rPr>
          <w:rFonts w:ascii="Times New Roman" w:eastAsia="Calibri" w:hAnsi="Times New Roman" w:cs="Times New Roman"/>
          <w:color w:val="000000"/>
          <w:szCs w:val="24"/>
        </w:rPr>
        <w:t xml:space="preserve"> kutnom garniturom, prostor za njegu i kupanje djece dojenačke dobi te kupaonicu sa sanitarnim čvorom za djecu starij</w:t>
      </w:r>
      <w:r w:rsidR="004F61E4" w:rsidRPr="008E7AE6">
        <w:rPr>
          <w:rFonts w:ascii="Times New Roman" w:eastAsia="Calibri" w:hAnsi="Times New Roman" w:cs="Times New Roman"/>
          <w:color w:val="000000"/>
          <w:szCs w:val="24"/>
        </w:rPr>
        <w:t>e jasličke dobi. Svi prostori</w:t>
      </w:r>
      <w:r w:rsidRPr="008E7AE6">
        <w:rPr>
          <w:rFonts w:ascii="Times New Roman" w:eastAsia="Calibri" w:hAnsi="Times New Roman" w:cs="Times New Roman"/>
          <w:color w:val="000000"/>
          <w:szCs w:val="24"/>
        </w:rPr>
        <w:t xml:space="preserve"> uglavnom </w:t>
      </w:r>
      <w:r w:rsidR="004F61E4" w:rsidRPr="008E7AE6">
        <w:rPr>
          <w:rFonts w:ascii="Times New Roman" w:eastAsia="Calibri" w:hAnsi="Times New Roman" w:cs="Times New Roman"/>
          <w:color w:val="000000"/>
          <w:szCs w:val="24"/>
        </w:rPr>
        <w:t>su prilagođeni dobi</w:t>
      </w:r>
      <w:r w:rsidRPr="008E7AE6">
        <w:rPr>
          <w:rFonts w:ascii="Times New Roman" w:eastAsia="Calibri" w:hAnsi="Times New Roman" w:cs="Times New Roman"/>
          <w:color w:val="000000"/>
          <w:szCs w:val="24"/>
        </w:rPr>
        <w:t xml:space="preserve"> smještene djece te su opremljeni potrebnim namještajem. Na odjelu se nalazi sanitarni čvor i spremište za djelatnike. Prostor je obogaćen različitim edukativnim, didaktičkim, zvučnim i istraživačkim igračkama i materijalima prilagođenim dobi djece.</w:t>
      </w:r>
      <w:r w:rsidRPr="008E7AE6">
        <w:rPr>
          <w:rFonts w:ascii="Times New Roman" w:hAnsi="Times New Roman" w:cs="Times New Roman"/>
        </w:rPr>
        <w:t xml:space="preserve"> </w:t>
      </w:r>
      <w:r w:rsidR="004F61E4" w:rsidRPr="008E7AE6">
        <w:rPr>
          <w:rFonts w:ascii="Times New Roman" w:eastAsia="Calibri" w:hAnsi="Times New Roman" w:cs="Times New Roman"/>
          <w:color w:val="000000"/>
          <w:szCs w:val="24"/>
        </w:rPr>
        <w:t>S jasličkog odjela</w:t>
      </w:r>
      <w:r w:rsidRPr="008E7AE6">
        <w:rPr>
          <w:rFonts w:ascii="Times New Roman" w:eastAsia="Calibri" w:hAnsi="Times New Roman" w:cs="Times New Roman"/>
          <w:color w:val="000000"/>
          <w:szCs w:val="24"/>
        </w:rPr>
        <w:t xml:space="preserve"> direktno </w:t>
      </w:r>
      <w:r w:rsidR="004F61E4" w:rsidRPr="008E7AE6">
        <w:rPr>
          <w:rFonts w:ascii="Times New Roman" w:eastAsia="Calibri" w:hAnsi="Times New Roman" w:cs="Times New Roman"/>
          <w:color w:val="000000"/>
          <w:szCs w:val="24"/>
        </w:rPr>
        <w:t xml:space="preserve">se </w:t>
      </w:r>
      <w:r w:rsidRPr="008E7AE6">
        <w:rPr>
          <w:rFonts w:ascii="Times New Roman" w:eastAsia="Calibri" w:hAnsi="Times New Roman" w:cs="Times New Roman"/>
          <w:color w:val="000000"/>
          <w:szCs w:val="24"/>
        </w:rPr>
        <w:t>izlazi na terasu i novouređeno dvorište.</w:t>
      </w:r>
    </w:p>
    <w:p w14:paraId="727EFCDF" w14:textId="3549FCD7" w:rsidR="006A1E73" w:rsidRPr="008E7AE6" w:rsidRDefault="004F61E4"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Na Odjelu djece predškolske</w:t>
      </w:r>
      <w:r w:rsidR="006A1E73"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dobi</w:t>
      </w:r>
      <w:r w:rsidR="006A1E73" w:rsidRPr="008E7AE6">
        <w:rPr>
          <w:rFonts w:ascii="Times New Roman" w:eastAsia="Calibri" w:hAnsi="Times New Roman" w:cs="Times New Roman"/>
          <w:color w:val="000000"/>
          <w:szCs w:val="24"/>
        </w:rPr>
        <w:t xml:space="preserve"> s danom 31.</w:t>
      </w:r>
      <w:r w:rsidRPr="008E7AE6">
        <w:rPr>
          <w:rFonts w:ascii="Times New Roman" w:eastAsia="Calibri" w:hAnsi="Times New Roman" w:cs="Times New Roman"/>
          <w:color w:val="000000"/>
          <w:szCs w:val="24"/>
        </w:rPr>
        <w:t xml:space="preserve"> </w:t>
      </w:r>
      <w:r w:rsidR="006A1E73" w:rsidRPr="008E7AE6">
        <w:rPr>
          <w:rFonts w:ascii="Times New Roman" w:eastAsia="Calibri" w:hAnsi="Times New Roman" w:cs="Times New Roman"/>
          <w:color w:val="000000"/>
          <w:szCs w:val="24"/>
        </w:rPr>
        <w:t>12.</w:t>
      </w:r>
      <w:r w:rsidRPr="008E7AE6">
        <w:rPr>
          <w:rFonts w:ascii="Times New Roman" w:eastAsia="Calibri" w:hAnsi="Times New Roman" w:cs="Times New Roman"/>
          <w:color w:val="000000"/>
          <w:szCs w:val="24"/>
        </w:rPr>
        <w:t xml:space="preserve"> 2024</w:t>
      </w:r>
      <w:r w:rsidR="006A1E73" w:rsidRPr="008E7AE6">
        <w:rPr>
          <w:rFonts w:ascii="Times New Roman" w:eastAsia="Calibri" w:hAnsi="Times New Roman" w:cs="Times New Roman"/>
          <w:color w:val="000000"/>
          <w:szCs w:val="24"/>
        </w:rPr>
        <w:t xml:space="preserve">. godine bilo je </w:t>
      </w:r>
      <w:r w:rsidR="006A1E73" w:rsidRPr="008E7AE6">
        <w:rPr>
          <w:rFonts w:ascii="Times New Roman" w:eastAsia="Calibri" w:hAnsi="Times New Roman" w:cs="Times New Roman"/>
          <w:szCs w:val="24"/>
        </w:rPr>
        <w:t xml:space="preserve">smješteno </w:t>
      </w:r>
      <w:r w:rsidR="009B1260" w:rsidRPr="008E7AE6">
        <w:rPr>
          <w:rFonts w:ascii="Times New Roman" w:eastAsia="Calibri" w:hAnsi="Times New Roman" w:cs="Times New Roman"/>
          <w:szCs w:val="24"/>
        </w:rPr>
        <w:t>13</w:t>
      </w:r>
      <w:r w:rsidR="006A1E73" w:rsidRPr="008E7AE6">
        <w:rPr>
          <w:rFonts w:ascii="Times New Roman" w:eastAsia="Calibri" w:hAnsi="Times New Roman" w:cs="Times New Roman"/>
          <w:szCs w:val="24"/>
        </w:rPr>
        <w:t xml:space="preserve"> </w:t>
      </w:r>
      <w:r w:rsidR="006A1E73" w:rsidRPr="008E7AE6">
        <w:rPr>
          <w:rFonts w:ascii="Times New Roman" w:eastAsia="Calibri" w:hAnsi="Times New Roman" w:cs="Times New Roman"/>
          <w:color w:val="000000"/>
          <w:szCs w:val="24"/>
        </w:rPr>
        <w:t>korisnik</w:t>
      </w:r>
      <w:r w:rsidRPr="008E7AE6">
        <w:rPr>
          <w:rFonts w:ascii="Times New Roman" w:eastAsia="Calibri" w:hAnsi="Times New Roman" w:cs="Times New Roman"/>
          <w:color w:val="000000"/>
          <w:szCs w:val="24"/>
        </w:rPr>
        <w:t>a u dobi od 3. do 7. godine.</w:t>
      </w:r>
      <w:r w:rsidR="006A1E73" w:rsidRPr="008E7AE6">
        <w:rPr>
          <w:rFonts w:ascii="Times New Roman" w:eastAsia="Calibri" w:hAnsi="Times New Roman" w:cs="Times New Roman"/>
          <w:color w:val="000000"/>
          <w:szCs w:val="24"/>
        </w:rPr>
        <w:t xml:space="preserve"> Kapcitet skupine je</w:t>
      </w:r>
      <w:r w:rsidRPr="008E7AE6">
        <w:rPr>
          <w:rFonts w:ascii="Times New Roman" w:eastAsia="Calibri" w:hAnsi="Times New Roman" w:cs="Times New Roman"/>
          <w:color w:val="000000"/>
          <w:szCs w:val="24"/>
        </w:rPr>
        <w:t>st</w:t>
      </w:r>
      <w:r w:rsidR="006A1E73" w:rsidRPr="008E7AE6">
        <w:rPr>
          <w:rFonts w:ascii="Times New Roman" w:eastAsia="Calibri" w:hAnsi="Times New Roman" w:cs="Times New Roman"/>
          <w:color w:val="000000"/>
          <w:szCs w:val="24"/>
        </w:rPr>
        <w:t xml:space="preserve"> </w:t>
      </w:r>
      <w:r w:rsidR="009B1260" w:rsidRPr="008E7AE6">
        <w:rPr>
          <w:rFonts w:ascii="Times New Roman" w:eastAsia="Calibri" w:hAnsi="Times New Roman" w:cs="Times New Roman"/>
          <w:color w:val="000000"/>
          <w:szCs w:val="24"/>
        </w:rPr>
        <w:t>10</w:t>
      </w:r>
      <w:r w:rsidR="006A1E73" w:rsidRPr="008E7AE6">
        <w:rPr>
          <w:rFonts w:ascii="Times New Roman" w:eastAsia="Calibri" w:hAnsi="Times New Roman" w:cs="Times New Roman"/>
          <w:color w:val="000000"/>
          <w:szCs w:val="24"/>
        </w:rPr>
        <w:t xml:space="preserve"> korisnika. Prevelik broj djece, uz kadrovs</w:t>
      </w:r>
      <w:r w:rsidRPr="008E7AE6">
        <w:rPr>
          <w:rFonts w:ascii="Times New Roman" w:eastAsia="Calibri" w:hAnsi="Times New Roman" w:cs="Times New Roman"/>
          <w:color w:val="000000"/>
          <w:szCs w:val="24"/>
        </w:rPr>
        <w:t>ke i prostorne deficite</w:t>
      </w:r>
      <w:r w:rsidR="00DD5F4B" w:rsidRPr="008E7AE6">
        <w:rPr>
          <w:rFonts w:ascii="Times New Roman" w:eastAsia="Calibri" w:hAnsi="Times New Roman" w:cs="Times New Roman"/>
          <w:color w:val="000000"/>
          <w:szCs w:val="24"/>
        </w:rPr>
        <w:t xml:space="preserve"> (česti otkazi odgojitelja i medicinskih sestara, česta dugotrajna i kratkotrajna bolovanja, upražnjena radna mjesta)</w:t>
      </w:r>
      <w:r w:rsidRPr="008E7AE6">
        <w:rPr>
          <w:rFonts w:ascii="Times New Roman" w:eastAsia="Calibri" w:hAnsi="Times New Roman" w:cs="Times New Roman"/>
          <w:color w:val="000000"/>
          <w:szCs w:val="24"/>
        </w:rPr>
        <w:t>, unatoč</w:t>
      </w:r>
      <w:r w:rsidR="006A1E73" w:rsidRPr="008E7AE6">
        <w:rPr>
          <w:rFonts w:ascii="Times New Roman" w:eastAsia="Calibri" w:hAnsi="Times New Roman" w:cs="Times New Roman"/>
          <w:color w:val="000000"/>
          <w:szCs w:val="24"/>
        </w:rPr>
        <w:t xml:space="preserve"> maksimalnom trudu i angažmanu svih zaposlenih, ostavlja negativne posljedice na kvalitetu rada i života. </w:t>
      </w:r>
      <w:bookmarkStart w:id="55" w:name="_Hlk125103597"/>
      <w:r w:rsidRPr="008E7AE6">
        <w:rPr>
          <w:rFonts w:ascii="Times New Roman" w:eastAsia="Calibri" w:hAnsi="Times New Roman" w:cs="Times New Roman"/>
          <w:color w:val="000000"/>
          <w:szCs w:val="24"/>
        </w:rPr>
        <w:t xml:space="preserve">U rad s djecom tijekom 2024. godine </w:t>
      </w:r>
      <w:r w:rsidR="006A1E73" w:rsidRPr="008E7AE6">
        <w:rPr>
          <w:rFonts w:ascii="Times New Roman" w:eastAsia="Calibri" w:hAnsi="Times New Roman" w:cs="Times New Roman"/>
          <w:color w:val="000000"/>
          <w:szCs w:val="24"/>
        </w:rPr>
        <w:t>bile</w:t>
      </w:r>
      <w:r w:rsidRPr="008E7AE6">
        <w:rPr>
          <w:rFonts w:ascii="Times New Roman" w:eastAsia="Calibri" w:hAnsi="Times New Roman" w:cs="Times New Roman"/>
          <w:color w:val="000000"/>
          <w:szCs w:val="24"/>
        </w:rPr>
        <w:t xml:space="preserve"> su uključene predškolske odgo</w:t>
      </w:r>
      <w:r w:rsidR="006A1E73" w:rsidRPr="008E7AE6">
        <w:rPr>
          <w:rFonts w:ascii="Times New Roman" w:eastAsia="Calibri" w:hAnsi="Times New Roman" w:cs="Times New Roman"/>
          <w:color w:val="000000"/>
          <w:szCs w:val="24"/>
        </w:rPr>
        <w:t>j</w:t>
      </w:r>
      <w:r w:rsidRPr="008E7AE6">
        <w:rPr>
          <w:rFonts w:ascii="Times New Roman" w:eastAsia="Calibri" w:hAnsi="Times New Roman" w:cs="Times New Roman"/>
          <w:color w:val="000000"/>
          <w:szCs w:val="24"/>
        </w:rPr>
        <w:t>i</w:t>
      </w:r>
      <w:r w:rsidR="006A1E73" w:rsidRPr="008E7AE6">
        <w:rPr>
          <w:rFonts w:ascii="Times New Roman" w:eastAsia="Calibri" w:hAnsi="Times New Roman" w:cs="Times New Roman"/>
          <w:color w:val="000000"/>
          <w:szCs w:val="24"/>
        </w:rPr>
        <w:t>teljice i odg</w:t>
      </w:r>
      <w:r w:rsidRPr="008E7AE6">
        <w:rPr>
          <w:rFonts w:ascii="Times New Roman" w:eastAsia="Calibri" w:hAnsi="Times New Roman" w:cs="Times New Roman"/>
          <w:color w:val="000000"/>
          <w:szCs w:val="24"/>
        </w:rPr>
        <w:t>o</w:t>
      </w:r>
      <w:r w:rsidR="006A1E73" w:rsidRPr="008E7AE6">
        <w:rPr>
          <w:rFonts w:ascii="Times New Roman" w:eastAsia="Calibri" w:hAnsi="Times New Roman" w:cs="Times New Roman"/>
          <w:color w:val="000000"/>
          <w:szCs w:val="24"/>
        </w:rPr>
        <w:t>j</w:t>
      </w:r>
      <w:r w:rsidRPr="008E7AE6">
        <w:rPr>
          <w:rFonts w:ascii="Times New Roman" w:eastAsia="Calibri" w:hAnsi="Times New Roman" w:cs="Times New Roman"/>
          <w:color w:val="000000"/>
          <w:szCs w:val="24"/>
        </w:rPr>
        <w:t>i</w:t>
      </w:r>
      <w:r w:rsidR="006A1E73" w:rsidRPr="008E7AE6">
        <w:rPr>
          <w:rFonts w:ascii="Times New Roman" w:eastAsia="Calibri" w:hAnsi="Times New Roman" w:cs="Times New Roman"/>
          <w:color w:val="000000"/>
          <w:szCs w:val="24"/>
        </w:rPr>
        <w:t>telji drugih struka, a zbog upražnjenih radnih mjesta i organizacije rada, u radu odjela sudjelovao je i stručni tim te odg</w:t>
      </w:r>
      <w:r w:rsidRPr="008E7AE6">
        <w:rPr>
          <w:rFonts w:ascii="Times New Roman" w:eastAsia="Calibri" w:hAnsi="Times New Roman" w:cs="Times New Roman"/>
          <w:color w:val="000000"/>
          <w:szCs w:val="24"/>
        </w:rPr>
        <w:t>o</w:t>
      </w:r>
      <w:r w:rsidR="006A1E73" w:rsidRPr="008E7AE6">
        <w:rPr>
          <w:rFonts w:ascii="Times New Roman" w:eastAsia="Calibri" w:hAnsi="Times New Roman" w:cs="Times New Roman"/>
          <w:color w:val="000000"/>
          <w:szCs w:val="24"/>
        </w:rPr>
        <w:t>j</w:t>
      </w:r>
      <w:r w:rsidRPr="008E7AE6">
        <w:rPr>
          <w:rFonts w:ascii="Times New Roman" w:eastAsia="Calibri" w:hAnsi="Times New Roman" w:cs="Times New Roman"/>
          <w:color w:val="000000"/>
          <w:szCs w:val="24"/>
        </w:rPr>
        <w:t>itelji s drugih odjela. Tijekom 2025. godine</w:t>
      </w:r>
      <w:r w:rsidR="006A1E73" w:rsidRPr="008E7AE6">
        <w:rPr>
          <w:rFonts w:ascii="Times New Roman" w:eastAsia="Calibri" w:hAnsi="Times New Roman" w:cs="Times New Roman"/>
          <w:color w:val="000000"/>
          <w:szCs w:val="24"/>
        </w:rPr>
        <w:t xml:space="preserve"> cilj je popuniti upražnjena radna mjesta.</w:t>
      </w:r>
    </w:p>
    <w:bookmarkEnd w:id="55"/>
    <w:p w14:paraId="0CB7E0AA" w14:textId="2E7808E7" w:rsidR="006A1E73" w:rsidRPr="008E7AE6" w:rsidRDefault="004F61E4"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Prostor jasličkog odjela</w:t>
      </w:r>
      <w:r w:rsidR="006A1E73" w:rsidRPr="008E7AE6">
        <w:rPr>
          <w:rFonts w:ascii="Times New Roman" w:eastAsia="Calibri" w:hAnsi="Times New Roman" w:cs="Times New Roman"/>
          <w:color w:val="000000"/>
          <w:szCs w:val="24"/>
        </w:rPr>
        <w:t xml:space="preserve"> ima svijetli i prozračni dnevni boravak koji je opremljen osnovnim namještajem i sadržaji</w:t>
      </w:r>
      <w:r w:rsidRPr="008E7AE6">
        <w:rPr>
          <w:rFonts w:ascii="Times New Roman" w:eastAsia="Calibri" w:hAnsi="Times New Roman" w:cs="Times New Roman"/>
          <w:color w:val="000000"/>
          <w:szCs w:val="24"/>
        </w:rPr>
        <w:t>ma primjerenim djeci</w:t>
      </w:r>
      <w:r w:rsidR="006A1E73" w:rsidRPr="008E7AE6">
        <w:rPr>
          <w:rFonts w:ascii="Times New Roman" w:eastAsia="Calibri" w:hAnsi="Times New Roman" w:cs="Times New Roman"/>
          <w:color w:val="000000"/>
          <w:szCs w:val="24"/>
        </w:rPr>
        <w:t>, tri spavaonice, kupaonicu i sanitarni čvor pri</w:t>
      </w:r>
      <w:r w:rsidRPr="008E7AE6">
        <w:rPr>
          <w:rFonts w:ascii="Times New Roman" w:eastAsia="Calibri" w:hAnsi="Times New Roman" w:cs="Times New Roman"/>
          <w:color w:val="000000"/>
          <w:szCs w:val="24"/>
        </w:rPr>
        <w:t>mjeren te dva hodnika</w:t>
      </w:r>
      <w:r w:rsidR="006A1E73" w:rsidRPr="008E7AE6">
        <w:rPr>
          <w:rFonts w:ascii="Times New Roman" w:eastAsia="Calibri" w:hAnsi="Times New Roman" w:cs="Times New Roman"/>
          <w:color w:val="000000"/>
          <w:szCs w:val="24"/>
        </w:rPr>
        <w:t xml:space="preserve">. </w:t>
      </w:r>
    </w:p>
    <w:p w14:paraId="053291BC" w14:textId="542BAF05"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Djeca se upisuju u obvezne predškolske programe u dječjim vrtićima te skraćene vrtićke programe.</w:t>
      </w:r>
    </w:p>
    <w:p w14:paraId="000D80B7" w14:textId="2BFA201E" w:rsidR="006A1E73" w:rsidRPr="008E7AE6" w:rsidRDefault="006A1E73" w:rsidP="008E7AE6">
      <w:pPr>
        <w:keepNext/>
        <w:keepLines/>
        <w:numPr>
          <w:ilvl w:val="0"/>
          <w:numId w:val="70"/>
        </w:numPr>
        <w:spacing w:before="480" w:after="240" w:line="360" w:lineRule="auto"/>
        <w:outlineLvl w:val="0"/>
        <w:rPr>
          <w:rFonts w:ascii="Times New Roman" w:eastAsia="Times New Roman" w:hAnsi="Times New Roman" w:cs="Times New Roman"/>
          <w:b/>
          <w:bCs/>
          <w:color w:val="000000"/>
          <w:sz w:val="28"/>
          <w:szCs w:val="28"/>
        </w:rPr>
      </w:pPr>
      <w:bookmarkStart w:id="56" w:name="_Toc97025993"/>
      <w:r w:rsidRPr="008E7AE6">
        <w:rPr>
          <w:rFonts w:ascii="Times New Roman" w:eastAsia="Times New Roman" w:hAnsi="Times New Roman" w:cs="Times New Roman"/>
          <w:b/>
          <w:bCs/>
          <w:color w:val="000000"/>
          <w:sz w:val="28"/>
          <w:szCs w:val="28"/>
        </w:rPr>
        <w:t>Poda</w:t>
      </w:r>
      <w:r w:rsidR="008956AA" w:rsidRPr="008E7AE6">
        <w:rPr>
          <w:rFonts w:ascii="Times New Roman" w:eastAsia="Times New Roman" w:hAnsi="Times New Roman" w:cs="Times New Roman"/>
          <w:b/>
          <w:bCs/>
          <w:color w:val="000000"/>
          <w:sz w:val="28"/>
          <w:szCs w:val="28"/>
        </w:rPr>
        <w:t>t</w:t>
      </w:r>
      <w:r w:rsidRPr="008E7AE6">
        <w:rPr>
          <w:rFonts w:ascii="Times New Roman" w:eastAsia="Times New Roman" w:hAnsi="Times New Roman" w:cs="Times New Roman"/>
          <w:b/>
          <w:bCs/>
          <w:color w:val="000000"/>
          <w:sz w:val="28"/>
          <w:szCs w:val="28"/>
        </w:rPr>
        <w:t>ci o radnicima</w:t>
      </w:r>
      <w:bookmarkEnd w:id="56"/>
      <w:r w:rsidRPr="008E7AE6">
        <w:rPr>
          <w:rFonts w:ascii="Times New Roman" w:eastAsia="Times New Roman" w:hAnsi="Times New Roman" w:cs="Times New Roman"/>
          <w:b/>
          <w:bCs/>
          <w:color w:val="000000"/>
          <w:sz w:val="28"/>
          <w:szCs w:val="28"/>
        </w:rPr>
        <w:t xml:space="preserve"> </w:t>
      </w:r>
      <w:r w:rsidR="00E67DE2">
        <w:rPr>
          <w:rFonts w:ascii="Times New Roman" w:eastAsia="Times New Roman" w:hAnsi="Times New Roman" w:cs="Times New Roman"/>
          <w:b/>
          <w:bCs/>
          <w:color w:val="000000"/>
          <w:sz w:val="28"/>
          <w:szCs w:val="28"/>
        </w:rPr>
        <w:t>u Podružnici</w:t>
      </w:r>
    </w:p>
    <w:p w14:paraId="210F8E6D" w14:textId="55888988" w:rsidR="006A1E73" w:rsidRPr="008E7AE6" w:rsidRDefault="006A1E73" w:rsidP="008E7AE6">
      <w:p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U Podružnici</w:t>
      </w:r>
      <w:r w:rsidR="00DD5F4B" w:rsidRPr="008E7AE6">
        <w:rPr>
          <w:rFonts w:ascii="Times New Roman" w:eastAsia="Calibri" w:hAnsi="Times New Roman" w:cs="Times New Roman"/>
          <w:color w:val="000000"/>
          <w:szCs w:val="24"/>
        </w:rPr>
        <w:t xml:space="preserve"> na odjelima privremenog smještaja</w:t>
      </w:r>
      <w:r w:rsidRPr="008E7AE6">
        <w:rPr>
          <w:rFonts w:ascii="Times New Roman" w:eastAsia="Calibri" w:hAnsi="Times New Roman" w:cs="Times New Roman"/>
          <w:color w:val="000000"/>
          <w:szCs w:val="24"/>
        </w:rPr>
        <w:t xml:space="preserve"> s danom 31.</w:t>
      </w:r>
      <w:r w:rsidR="004F61E4"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12.</w:t>
      </w:r>
      <w:r w:rsidR="004F61E4" w:rsidRPr="008E7AE6">
        <w:rPr>
          <w:rFonts w:ascii="Times New Roman" w:eastAsia="Calibri" w:hAnsi="Times New Roman" w:cs="Times New Roman"/>
          <w:color w:val="000000"/>
          <w:szCs w:val="24"/>
        </w:rPr>
        <w:t xml:space="preserve"> 2024. godine </w:t>
      </w:r>
      <w:r w:rsidR="00DD5F4B" w:rsidRPr="008E7AE6">
        <w:rPr>
          <w:rFonts w:ascii="Times New Roman" w:eastAsia="Calibri" w:hAnsi="Times New Roman" w:cs="Times New Roman"/>
          <w:color w:val="000000"/>
          <w:szCs w:val="24"/>
        </w:rPr>
        <w:t>trenutno radi</w:t>
      </w:r>
      <w:r w:rsidR="004F61E4" w:rsidRPr="008E7AE6">
        <w:rPr>
          <w:rFonts w:ascii="Times New Roman" w:eastAsia="Calibri" w:hAnsi="Times New Roman" w:cs="Times New Roman"/>
          <w:color w:val="000000"/>
          <w:szCs w:val="24"/>
        </w:rPr>
        <w:t xml:space="preserve"> ukupno</w:t>
      </w:r>
      <w:r w:rsidR="00DD5F4B" w:rsidRPr="008E7AE6">
        <w:rPr>
          <w:rFonts w:ascii="Times New Roman" w:eastAsia="Calibri" w:hAnsi="Times New Roman" w:cs="Times New Roman"/>
          <w:color w:val="000000"/>
          <w:szCs w:val="24"/>
        </w:rPr>
        <w:t xml:space="preserve"> 5</w:t>
      </w:r>
      <w:r w:rsidRPr="008E7AE6">
        <w:rPr>
          <w:rFonts w:ascii="Times New Roman" w:eastAsia="Calibri" w:hAnsi="Times New Roman" w:cs="Times New Roman"/>
          <w:color w:val="000000"/>
          <w:szCs w:val="24"/>
        </w:rPr>
        <w:t xml:space="preserve"> </w:t>
      </w:r>
      <w:r w:rsidR="00DD5F4B" w:rsidRPr="008E7AE6">
        <w:rPr>
          <w:rFonts w:ascii="Times New Roman" w:eastAsia="Calibri" w:hAnsi="Times New Roman" w:cs="Times New Roman"/>
          <w:color w:val="000000"/>
          <w:szCs w:val="24"/>
        </w:rPr>
        <w:t xml:space="preserve">predškolskih </w:t>
      </w:r>
      <w:r w:rsidRPr="008E7AE6">
        <w:rPr>
          <w:rFonts w:ascii="Times New Roman" w:eastAsia="Calibri" w:hAnsi="Times New Roman" w:cs="Times New Roman"/>
          <w:color w:val="000000"/>
          <w:szCs w:val="24"/>
        </w:rPr>
        <w:t xml:space="preserve">odgojitelja </w:t>
      </w:r>
      <w:r w:rsidR="00DD5F4B" w:rsidRPr="008E7AE6">
        <w:rPr>
          <w:rFonts w:ascii="Times New Roman" w:eastAsia="Calibri" w:hAnsi="Times New Roman" w:cs="Times New Roman"/>
          <w:color w:val="000000"/>
          <w:szCs w:val="24"/>
        </w:rPr>
        <w:t xml:space="preserve">i 6 medicinskih sestara (jaslički odjel), odnosno 7 predškolskih odgojitelja i jedan odgojitelj školske djece te dvije pripravnice (predškolski odjel), </w:t>
      </w:r>
      <w:r w:rsidRPr="008E7AE6">
        <w:rPr>
          <w:rFonts w:ascii="Times New Roman" w:eastAsia="Calibri" w:hAnsi="Times New Roman" w:cs="Times New Roman"/>
          <w:color w:val="000000"/>
          <w:szCs w:val="24"/>
        </w:rPr>
        <w:t>socijalni radnik i psiholog</w:t>
      </w:r>
      <w:r w:rsidRPr="008E7AE6">
        <w:rPr>
          <w:rFonts w:ascii="Times New Roman" w:hAnsi="Times New Roman" w:cs="Times New Roman"/>
        </w:rPr>
        <w:t xml:space="preserve">, </w:t>
      </w:r>
      <w:r w:rsidRPr="008E7AE6">
        <w:rPr>
          <w:rFonts w:ascii="Times New Roman" w:eastAsia="Calibri" w:hAnsi="Times New Roman" w:cs="Times New Roman"/>
          <w:color w:val="000000"/>
          <w:szCs w:val="24"/>
        </w:rPr>
        <w:t xml:space="preserve">radni instruktor, spremačica </w:t>
      </w:r>
      <w:r w:rsidR="004F61E4" w:rsidRPr="008E7AE6">
        <w:rPr>
          <w:rFonts w:ascii="Times New Roman" w:eastAsia="Calibri" w:hAnsi="Times New Roman" w:cs="Times New Roman"/>
          <w:color w:val="000000"/>
          <w:szCs w:val="24"/>
        </w:rPr>
        <w:t>i</w:t>
      </w:r>
      <w:r w:rsidRPr="008E7AE6">
        <w:rPr>
          <w:rFonts w:ascii="Times New Roman" w:eastAsia="Calibri" w:hAnsi="Times New Roman" w:cs="Times New Roman"/>
          <w:color w:val="000000"/>
          <w:szCs w:val="24"/>
        </w:rPr>
        <w:t xml:space="preserve"> voditeljica Podružnice. Za potrebe </w:t>
      </w:r>
      <w:r w:rsidRPr="008E7AE6">
        <w:rPr>
          <w:rFonts w:ascii="Times New Roman" w:eastAsia="Calibri" w:hAnsi="Times New Roman" w:cs="Times New Roman"/>
          <w:szCs w:val="24"/>
        </w:rPr>
        <w:t xml:space="preserve">pružanja usluge rane razvojne podrške zaposlen je jedan fizioterapeut, edukacijski rehabilitator, </w:t>
      </w:r>
      <w:r w:rsidRPr="008E7AE6">
        <w:rPr>
          <w:rFonts w:ascii="Times New Roman" w:eastAsia="Calibri" w:hAnsi="Times New Roman" w:cs="Times New Roman"/>
          <w:szCs w:val="24"/>
        </w:rPr>
        <w:lastRenderedPageBreak/>
        <w:t xml:space="preserve">socijalni radnik i psiholog. </w:t>
      </w:r>
      <w:r w:rsidR="00B77EB9" w:rsidRPr="008E7AE6">
        <w:rPr>
          <w:rFonts w:ascii="Times New Roman" w:eastAsia="Calibri" w:hAnsi="Times New Roman" w:cs="Times New Roman"/>
          <w:szCs w:val="24"/>
        </w:rPr>
        <w:t xml:space="preserve">Upražnjeno je radno mjesto logopeda koje planiramo popuniti </w:t>
      </w:r>
      <w:r w:rsidR="00B77EB9" w:rsidRPr="008E7AE6">
        <w:rPr>
          <w:rFonts w:ascii="Times New Roman" w:eastAsia="Calibri" w:hAnsi="Times New Roman" w:cs="Times New Roman"/>
          <w:color w:val="000000"/>
          <w:szCs w:val="24"/>
        </w:rPr>
        <w:t xml:space="preserve">tijekom 2025. godine. Naime, na natječaj za to radno mjesto dosad nam se kandidati nisu javljali. </w:t>
      </w:r>
      <w:r w:rsidRPr="008E7AE6">
        <w:rPr>
          <w:rFonts w:ascii="Times New Roman" w:eastAsia="Calibri" w:hAnsi="Times New Roman" w:cs="Times New Roman"/>
          <w:color w:val="000000"/>
          <w:szCs w:val="24"/>
        </w:rPr>
        <w:t>Glavna medicinska sestra, kuhari, pra</w:t>
      </w:r>
      <w:r w:rsidR="004F61E4" w:rsidRPr="008E7AE6">
        <w:rPr>
          <w:rFonts w:ascii="Times New Roman" w:eastAsia="Calibri" w:hAnsi="Times New Roman" w:cs="Times New Roman"/>
          <w:color w:val="000000"/>
          <w:szCs w:val="24"/>
        </w:rPr>
        <w:t>lja, vozač i domar rade na razini</w:t>
      </w:r>
      <w:r w:rsidRPr="008E7AE6">
        <w:rPr>
          <w:rFonts w:ascii="Times New Roman" w:eastAsia="Calibri" w:hAnsi="Times New Roman" w:cs="Times New Roman"/>
          <w:color w:val="000000"/>
          <w:szCs w:val="24"/>
        </w:rPr>
        <w:t xml:space="preserve"> ustanove i organizirani su prema rasporedu i potrebama.</w:t>
      </w:r>
    </w:p>
    <w:p w14:paraId="6CD7A9F0" w14:textId="5BFE2324" w:rsidR="006A1E73" w:rsidRPr="008E7AE6" w:rsidRDefault="006A1E73" w:rsidP="008E7AE6">
      <w:pPr>
        <w:keepNext/>
        <w:keepLines/>
        <w:numPr>
          <w:ilvl w:val="0"/>
          <w:numId w:val="70"/>
        </w:numPr>
        <w:spacing w:before="480" w:after="0" w:line="360" w:lineRule="auto"/>
        <w:outlineLvl w:val="0"/>
        <w:rPr>
          <w:rFonts w:ascii="Times New Roman" w:eastAsia="Times New Roman" w:hAnsi="Times New Roman" w:cs="Times New Roman"/>
          <w:b/>
          <w:bCs/>
          <w:color w:val="000000"/>
          <w:sz w:val="28"/>
          <w:szCs w:val="28"/>
        </w:rPr>
      </w:pPr>
      <w:bookmarkStart w:id="57" w:name="_Toc97025994"/>
      <w:r w:rsidRPr="008E7AE6">
        <w:rPr>
          <w:rFonts w:ascii="Times New Roman" w:eastAsia="Times New Roman" w:hAnsi="Times New Roman" w:cs="Times New Roman"/>
          <w:b/>
          <w:bCs/>
          <w:color w:val="000000"/>
          <w:sz w:val="28"/>
          <w:szCs w:val="28"/>
        </w:rPr>
        <w:t>Područja i sadržaji rada</w:t>
      </w:r>
      <w:bookmarkEnd w:id="57"/>
      <w:r w:rsidRPr="008E7AE6">
        <w:rPr>
          <w:rFonts w:ascii="Times New Roman" w:eastAsia="Times New Roman" w:hAnsi="Times New Roman" w:cs="Times New Roman"/>
          <w:b/>
          <w:bCs/>
          <w:color w:val="000000"/>
          <w:sz w:val="28"/>
          <w:szCs w:val="28"/>
        </w:rPr>
        <w:t xml:space="preserve"> </w:t>
      </w:r>
      <w:r w:rsidR="00E67DE2">
        <w:rPr>
          <w:rFonts w:ascii="Times New Roman" w:eastAsia="Times New Roman" w:hAnsi="Times New Roman" w:cs="Times New Roman"/>
          <w:b/>
          <w:bCs/>
          <w:color w:val="000000"/>
          <w:sz w:val="28"/>
          <w:szCs w:val="28"/>
        </w:rPr>
        <w:t>u Podružnici</w:t>
      </w:r>
    </w:p>
    <w:p w14:paraId="289F4876" w14:textId="77777777" w:rsidR="006A1E73" w:rsidRPr="008E7AE6" w:rsidRDefault="006A1E73" w:rsidP="008E7AE6">
      <w:pPr>
        <w:keepNext/>
        <w:numPr>
          <w:ilvl w:val="1"/>
          <w:numId w:val="70"/>
        </w:numPr>
        <w:spacing w:before="240" w:after="60" w:line="360" w:lineRule="auto"/>
        <w:ind w:left="709"/>
        <w:outlineLvl w:val="2"/>
        <w:rPr>
          <w:rFonts w:ascii="Times New Roman" w:eastAsia="Times New Roman" w:hAnsi="Times New Roman" w:cs="Times New Roman"/>
          <w:b/>
          <w:bCs/>
          <w:color w:val="000000"/>
          <w:szCs w:val="24"/>
          <w:lang w:eastAsia="zh-CN"/>
        </w:rPr>
      </w:pPr>
      <w:bookmarkStart w:id="58" w:name="_Toc97025995"/>
      <w:r w:rsidRPr="008E7AE6">
        <w:rPr>
          <w:rFonts w:ascii="Times New Roman" w:eastAsia="Times New Roman" w:hAnsi="Times New Roman" w:cs="Times New Roman"/>
          <w:b/>
          <w:bCs/>
          <w:color w:val="000000"/>
          <w:szCs w:val="24"/>
          <w:lang w:eastAsia="zh-CN"/>
        </w:rPr>
        <w:t>Korisnici na smještaju</w:t>
      </w:r>
      <w:bookmarkEnd w:id="58"/>
      <w:r w:rsidRPr="008E7AE6">
        <w:rPr>
          <w:rFonts w:ascii="Times New Roman" w:eastAsia="Times New Roman" w:hAnsi="Times New Roman" w:cs="Times New Roman"/>
          <w:b/>
          <w:bCs/>
          <w:color w:val="000000"/>
          <w:szCs w:val="24"/>
          <w:lang w:eastAsia="zh-CN"/>
        </w:rPr>
        <w:t xml:space="preserve"> </w:t>
      </w:r>
    </w:p>
    <w:p w14:paraId="01AB9C7B" w14:textId="77777777"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Podružnica pruža kompletnu skrb o korisnicima, a ta skrb obuhvaća sljedeća područja i sadržaje rada: </w:t>
      </w:r>
    </w:p>
    <w:p w14:paraId="2F9EC458" w14:textId="77777777" w:rsidR="006A1E73" w:rsidRPr="008E7AE6" w:rsidRDefault="006A1E73" w:rsidP="008E7AE6">
      <w:pPr>
        <w:keepNext/>
        <w:keepLines/>
        <w:numPr>
          <w:ilvl w:val="2"/>
          <w:numId w:val="70"/>
        </w:numPr>
        <w:spacing w:before="200" w:after="0" w:line="360" w:lineRule="auto"/>
        <w:ind w:left="709" w:hanging="709"/>
        <w:outlineLvl w:val="3"/>
        <w:rPr>
          <w:rFonts w:ascii="Times New Roman" w:eastAsia="Times New Roman" w:hAnsi="Times New Roman" w:cs="Times New Roman"/>
          <w:b/>
          <w:bCs/>
          <w:color w:val="000000"/>
          <w:szCs w:val="24"/>
          <w:lang w:eastAsia="zh-CN"/>
        </w:rPr>
      </w:pPr>
      <w:r w:rsidRPr="008E7AE6">
        <w:rPr>
          <w:rFonts w:ascii="Times New Roman" w:eastAsia="Times New Roman" w:hAnsi="Times New Roman" w:cs="Times New Roman"/>
          <w:b/>
          <w:bCs/>
          <w:color w:val="000000"/>
          <w:szCs w:val="24"/>
          <w:lang w:eastAsia="zh-CN"/>
        </w:rPr>
        <w:t>Briga o zdravlju</w:t>
      </w:r>
    </w:p>
    <w:p w14:paraId="78DF3D82" w14:textId="768CDA21" w:rsidR="006A1E73" w:rsidRPr="008E7AE6" w:rsidRDefault="006A1E73" w:rsidP="008E7AE6">
      <w:pPr>
        <w:spacing w:line="360" w:lineRule="auto"/>
        <w:rPr>
          <w:rFonts w:ascii="Times New Roman" w:eastAsia="Calibri" w:hAnsi="Times New Roman" w:cs="Times New Roman"/>
          <w:i/>
          <w:iCs/>
          <w:color w:val="000000"/>
          <w:szCs w:val="24"/>
        </w:rPr>
      </w:pPr>
      <w:r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i/>
          <w:iCs/>
          <w:color w:val="000000"/>
          <w:szCs w:val="24"/>
        </w:rPr>
        <w:t>S ciljem očuvanja zdravlja i sprječavanja bolesti, provodi se briga o zdravlju korisnika. Spe</w:t>
      </w:r>
      <w:r w:rsidR="00A5455D" w:rsidRPr="008E7AE6">
        <w:rPr>
          <w:rFonts w:ascii="Times New Roman" w:eastAsia="Calibri" w:hAnsi="Times New Roman" w:cs="Times New Roman"/>
          <w:i/>
          <w:iCs/>
          <w:color w:val="000000"/>
          <w:szCs w:val="24"/>
        </w:rPr>
        <w:t>cifični sadržaji rada</w:t>
      </w:r>
      <w:r w:rsidRPr="008E7AE6">
        <w:rPr>
          <w:rFonts w:ascii="Times New Roman" w:eastAsia="Calibri" w:hAnsi="Times New Roman" w:cs="Times New Roman"/>
          <w:i/>
          <w:iCs/>
          <w:color w:val="000000"/>
          <w:szCs w:val="24"/>
        </w:rPr>
        <w:t>:</w:t>
      </w:r>
    </w:p>
    <w:p w14:paraId="27479765" w14:textId="1220B161" w:rsidR="006A1E73" w:rsidRPr="008E7AE6" w:rsidRDefault="006A1E73" w:rsidP="008E7AE6">
      <w:pPr>
        <w:spacing w:line="360" w:lineRule="auto"/>
        <w:rPr>
          <w:rFonts w:ascii="Times New Roman" w:eastAsia="Calibri" w:hAnsi="Times New Roman" w:cs="Times New Roman"/>
          <w:i/>
          <w:iCs/>
          <w:color w:val="000000"/>
          <w:szCs w:val="24"/>
        </w:rPr>
      </w:pPr>
      <w:r w:rsidRPr="008E7AE6">
        <w:rPr>
          <w:rFonts w:ascii="Times New Roman" w:eastAsia="Calibri" w:hAnsi="Times New Roman" w:cs="Times New Roman"/>
          <w:color w:val="000000"/>
          <w:szCs w:val="24"/>
        </w:rPr>
        <w:t>-</w:t>
      </w:r>
      <w:r w:rsidR="00A5455D" w:rsidRPr="008E7AE6">
        <w:rPr>
          <w:rFonts w:ascii="Times New Roman" w:eastAsia="Calibri" w:hAnsi="Times New Roman" w:cs="Times New Roman"/>
          <w:b/>
          <w:bCs/>
          <w:color w:val="000000"/>
          <w:szCs w:val="24"/>
        </w:rPr>
        <w:t xml:space="preserve"> Osigura</w:t>
      </w:r>
      <w:r w:rsidRPr="008E7AE6">
        <w:rPr>
          <w:rFonts w:ascii="Times New Roman" w:eastAsia="Calibri" w:hAnsi="Times New Roman" w:cs="Times New Roman"/>
          <w:b/>
          <w:bCs/>
          <w:color w:val="000000"/>
          <w:szCs w:val="24"/>
        </w:rPr>
        <w:t xml:space="preserve">nje primjerene zdravstvene zaštite </w:t>
      </w:r>
      <w:r w:rsidRPr="008E7AE6">
        <w:rPr>
          <w:rFonts w:ascii="Times New Roman" w:eastAsia="Calibri" w:hAnsi="Times New Roman" w:cs="Times New Roman"/>
          <w:color w:val="000000"/>
          <w:szCs w:val="24"/>
        </w:rPr>
        <w:t>provodi se redovitim odlascima na preventivne liječničke pregled</w:t>
      </w:r>
      <w:r w:rsidR="00A5455D" w:rsidRPr="008E7AE6">
        <w:rPr>
          <w:rFonts w:ascii="Times New Roman" w:eastAsia="Calibri" w:hAnsi="Times New Roman" w:cs="Times New Roman"/>
          <w:color w:val="000000"/>
          <w:szCs w:val="24"/>
        </w:rPr>
        <w:t>e, cijepljenjem prema kalendaru</w:t>
      </w:r>
      <w:r w:rsidRPr="008E7AE6">
        <w:rPr>
          <w:rFonts w:ascii="Times New Roman" w:eastAsia="Calibri" w:hAnsi="Times New Roman" w:cs="Times New Roman"/>
          <w:color w:val="000000"/>
          <w:szCs w:val="24"/>
        </w:rPr>
        <w:t xml:space="preserve"> i odlascima liječniku i stomatologu u slučaju bolesti te uzimanjem propisane terapije. Kontinuirano se prati psihofizički razvoj djece.</w:t>
      </w:r>
    </w:p>
    <w:p w14:paraId="0087B837" w14:textId="10438B3C" w:rsidR="006A1E73" w:rsidRPr="008E7AE6" w:rsidRDefault="006A1E73" w:rsidP="008E7AE6">
      <w:pPr>
        <w:spacing w:after="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 </w:t>
      </w:r>
      <w:r w:rsidR="00A5455D" w:rsidRPr="008E7AE6">
        <w:rPr>
          <w:rFonts w:ascii="Times New Roman" w:eastAsia="Calibri" w:hAnsi="Times New Roman" w:cs="Times New Roman"/>
          <w:b/>
          <w:bCs/>
          <w:color w:val="000000"/>
          <w:szCs w:val="24"/>
        </w:rPr>
        <w:t>Osigura</w:t>
      </w:r>
      <w:r w:rsidRPr="008E7AE6">
        <w:rPr>
          <w:rFonts w:ascii="Times New Roman" w:eastAsia="Calibri" w:hAnsi="Times New Roman" w:cs="Times New Roman"/>
          <w:b/>
          <w:bCs/>
          <w:color w:val="000000"/>
          <w:szCs w:val="24"/>
        </w:rPr>
        <w:t>nje pravilne prehrane</w:t>
      </w:r>
      <w:r w:rsidRPr="008E7AE6">
        <w:rPr>
          <w:rFonts w:ascii="Times New Roman" w:eastAsia="Calibri" w:hAnsi="Times New Roman" w:cs="Times New Roman"/>
          <w:color w:val="000000"/>
          <w:szCs w:val="24"/>
        </w:rPr>
        <w:t xml:space="preserve"> provodi se stvaranjem navike redovitog uzimanja svih obroka te razvojem svijesti o potrebi pravilne i zdrave prehrane.</w:t>
      </w:r>
    </w:p>
    <w:p w14:paraId="71B2C422" w14:textId="60FF83B7" w:rsidR="006A1E73" w:rsidRPr="008E7AE6" w:rsidRDefault="006A1E73" w:rsidP="008E7AE6">
      <w:pPr>
        <w:spacing w:after="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b/>
          <w:bCs/>
          <w:color w:val="000000"/>
          <w:szCs w:val="24"/>
        </w:rPr>
        <w:t>održavanje osobne higijene</w:t>
      </w:r>
      <w:r w:rsidR="00A5455D" w:rsidRPr="008E7AE6">
        <w:rPr>
          <w:rFonts w:ascii="Times New Roman" w:eastAsia="Calibri" w:hAnsi="Times New Roman" w:cs="Times New Roman"/>
          <w:color w:val="000000"/>
          <w:szCs w:val="24"/>
        </w:rPr>
        <w:t xml:space="preserve"> – V</w:t>
      </w:r>
      <w:r w:rsidRPr="008E7AE6">
        <w:rPr>
          <w:rFonts w:ascii="Times New Roman" w:eastAsia="Calibri" w:hAnsi="Times New Roman" w:cs="Times New Roman"/>
          <w:color w:val="000000"/>
          <w:szCs w:val="24"/>
        </w:rPr>
        <w:t>odi se briga o održavanju higijene djece te se korisnike uči i potiče na usvajanje i samostalno svakodnevno održavanje osobne higijene, njege kose, lica, tijela, zuba</w:t>
      </w:r>
    </w:p>
    <w:p w14:paraId="721B485B" w14:textId="7ED5F555"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 </w:t>
      </w:r>
      <w:r w:rsidR="00A5455D" w:rsidRPr="008E7AE6">
        <w:rPr>
          <w:rFonts w:ascii="Times New Roman" w:eastAsia="Calibri" w:hAnsi="Times New Roman" w:cs="Times New Roman"/>
          <w:b/>
          <w:bCs/>
          <w:color w:val="000000"/>
          <w:szCs w:val="24"/>
        </w:rPr>
        <w:t>T</w:t>
      </w:r>
      <w:r w:rsidRPr="008E7AE6">
        <w:rPr>
          <w:rFonts w:ascii="Times New Roman" w:eastAsia="Calibri" w:hAnsi="Times New Roman" w:cs="Times New Roman"/>
          <w:b/>
          <w:bCs/>
          <w:color w:val="000000"/>
          <w:szCs w:val="24"/>
        </w:rPr>
        <w:t>jelesna aktivnost</w:t>
      </w:r>
      <w:r w:rsidRPr="008E7AE6">
        <w:rPr>
          <w:rFonts w:ascii="Times New Roman" w:eastAsia="Calibri" w:hAnsi="Times New Roman" w:cs="Times New Roman"/>
          <w:color w:val="000000"/>
          <w:szCs w:val="24"/>
        </w:rPr>
        <w:t xml:space="preserve"> provodi se kroz redovna i svakodnevna kretanja (motoričke igre, vožnja biciklima, raznim guralicima, šetnja, i dr.).</w:t>
      </w:r>
    </w:p>
    <w:p w14:paraId="1BB3C81E" w14:textId="77777777" w:rsidR="006A1E73" w:rsidRPr="008E7AE6" w:rsidRDefault="006A1E73" w:rsidP="008E7AE6">
      <w:pPr>
        <w:keepNext/>
        <w:keepLines/>
        <w:numPr>
          <w:ilvl w:val="2"/>
          <w:numId w:val="70"/>
        </w:numPr>
        <w:spacing w:before="200" w:line="360" w:lineRule="auto"/>
        <w:ind w:left="624" w:hanging="482"/>
        <w:outlineLvl w:val="3"/>
        <w:rPr>
          <w:rFonts w:ascii="Times New Roman" w:eastAsia="Calibri" w:hAnsi="Times New Roman" w:cs="Times New Roman"/>
          <w:i/>
          <w:iCs/>
          <w:color w:val="000000"/>
          <w:szCs w:val="24"/>
        </w:rPr>
      </w:pPr>
      <w:r w:rsidRPr="008E7AE6">
        <w:rPr>
          <w:rFonts w:ascii="Times New Roman" w:eastAsia="Times New Roman" w:hAnsi="Times New Roman" w:cs="Times New Roman"/>
          <w:b/>
          <w:bCs/>
          <w:color w:val="000000"/>
          <w:szCs w:val="24"/>
          <w:lang w:eastAsia="zh-CN"/>
        </w:rPr>
        <w:t xml:space="preserve"> Briga o predškolskom odgoju i obrazovanju </w:t>
      </w:r>
    </w:p>
    <w:p w14:paraId="5B10E084" w14:textId="776CA488" w:rsidR="006A1E73" w:rsidRPr="008E7AE6" w:rsidRDefault="006A1E73" w:rsidP="008E7AE6">
      <w:pPr>
        <w:keepNext/>
        <w:keepLines/>
        <w:spacing w:before="200" w:line="360" w:lineRule="auto"/>
        <w:ind w:left="142"/>
        <w:outlineLvl w:val="3"/>
        <w:rPr>
          <w:rFonts w:ascii="Times New Roman" w:eastAsia="Calibri" w:hAnsi="Times New Roman" w:cs="Times New Roman"/>
          <w:i/>
          <w:iCs/>
          <w:color w:val="000000"/>
          <w:szCs w:val="24"/>
        </w:rPr>
      </w:pPr>
      <w:r w:rsidRPr="008E7AE6">
        <w:rPr>
          <w:rFonts w:ascii="Times New Roman" w:eastAsia="Calibri" w:hAnsi="Times New Roman" w:cs="Times New Roman"/>
          <w:i/>
          <w:iCs/>
          <w:color w:val="000000"/>
          <w:szCs w:val="24"/>
        </w:rPr>
        <w:t xml:space="preserve">S ciljem socijalizacije </w:t>
      </w:r>
      <w:r w:rsidR="00A5455D" w:rsidRPr="008E7AE6">
        <w:rPr>
          <w:rFonts w:ascii="Times New Roman" w:eastAsia="Calibri" w:hAnsi="Times New Roman" w:cs="Times New Roman"/>
          <w:i/>
          <w:iCs/>
          <w:color w:val="000000"/>
          <w:szCs w:val="24"/>
        </w:rPr>
        <w:t>predškolske djece, bavimo se sl</w:t>
      </w:r>
      <w:r w:rsidRPr="008E7AE6">
        <w:rPr>
          <w:rFonts w:ascii="Times New Roman" w:eastAsia="Calibri" w:hAnsi="Times New Roman" w:cs="Times New Roman"/>
          <w:i/>
          <w:iCs/>
          <w:color w:val="000000"/>
          <w:szCs w:val="24"/>
        </w:rPr>
        <w:t>jedećim specifičnim sadržajem rada:</w:t>
      </w:r>
    </w:p>
    <w:p w14:paraId="31821BF1" w14:textId="639D84AA" w:rsidR="006A1E73" w:rsidRPr="008E7AE6" w:rsidRDefault="006A1E73" w:rsidP="008E7AE6">
      <w:pPr>
        <w:numPr>
          <w:ilvl w:val="0"/>
          <w:numId w:val="61"/>
        </w:numPr>
        <w:spacing w:after="0" w:line="360" w:lineRule="auto"/>
        <w:ind w:left="142" w:hanging="142"/>
        <w:rPr>
          <w:rFonts w:ascii="Times New Roman" w:eastAsia="SimSun" w:hAnsi="Times New Roman" w:cs="Times New Roman"/>
          <w:color w:val="000000"/>
          <w:szCs w:val="24"/>
          <w:lang w:eastAsia="hr-HR"/>
        </w:rPr>
      </w:pPr>
      <w:r w:rsidRPr="008E7AE6">
        <w:rPr>
          <w:rFonts w:ascii="Times New Roman" w:eastAsia="SimSun" w:hAnsi="Times New Roman" w:cs="Times New Roman"/>
          <w:b/>
          <w:bCs/>
          <w:color w:val="000000"/>
          <w:szCs w:val="24"/>
          <w:lang w:eastAsia="hr-HR"/>
        </w:rPr>
        <w:t>uključivanje u predškolsku ustanovu</w:t>
      </w:r>
      <w:r w:rsidR="00A5455D" w:rsidRPr="008E7AE6">
        <w:rPr>
          <w:rFonts w:ascii="Times New Roman" w:eastAsia="SimSun" w:hAnsi="Times New Roman" w:cs="Times New Roman"/>
          <w:color w:val="000000"/>
          <w:szCs w:val="24"/>
          <w:lang w:eastAsia="hr-HR"/>
        </w:rPr>
        <w:t xml:space="preserve"> – Djeca</w:t>
      </w:r>
      <w:r w:rsidRPr="008E7AE6">
        <w:rPr>
          <w:rFonts w:ascii="Times New Roman" w:eastAsia="SimSun" w:hAnsi="Times New Roman" w:cs="Times New Roman"/>
          <w:color w:val="000000"/>
          <w:szCs w:val="24"/>
          <w:lang w:eastAsia="hr-HR"/>
        </w:rPr>
        <w:t xml:space="preserve"> starija od pet godina uključuju se u vrtićki program</w:t>
      </w:r>
      <w:r w:rsidR="00A5455D" w:rsidRPr="008E7AE6">
        <w:rPr>
          <w:rFonts w:ascii="Times New Roman" w:eastAsia="SimSun" w:hAnsi="Times New Roman" w:cs="Times New Roman"/>
          <w:color w:val="000000"/>
          <w:szCs w:val="24"/>
          <w:lang w:eastAsia="hr-HR"/>
        </w:rPr>
        <w:t>.</w:t>
      </w:r>
    </w:p>
    <w:p w14:paraId="6776CD48" w14:textId="77777777" w:rsidR="006A1E73" w:rsidRPr="008E7AE6" w:rsidRDefault="006A1E73" w:rsidP="008E7AE6">
      <w:pPr>
        <w:numPr>
          <w:ilvl w:val="0"/>
          <w:numId w:val="61"/>
        </w:numPr>
        <w:spacing w:after="0" w:line="360" w:lineRule="auto"/>
        <w:ind w:left="142" w:hanging="142"/>
        <w:rPr>
          <w:rFonts w:ascii="Times New Roman" w:eastAsia="SimSun" w:hAnsi="Times New Roman" w:cs="Times New Roman"/>
          <w:color w:val="000000"/>
          <w:szCs w:val="24"/>
          <w:lang w:eastAsia="hr-HR"/>
        </w:rPr>
      </w:pPr>
      <w:r w:rsidRPr="008E7AE6">
        <w:rPr>
          <w:rFonts w:ascii="Times New Roman" w:eastAsia="SimSun" w:hAnsi="Times New Roman" w:cs="Times New Roman"/>
          <w:b/>
          <w:bCs/>
          <w:color w:val="000000"/>
          <w:szCs w:val="24"/>
          <w:lang w:eastAsia="hr-HR"/>
        </w:rPr>
        <w:t>priprema djece za školu</w:t>
      </w:r>
      <w:r w:rsidRPr="008E7AE6">
        <w:rPr>
          <w:rFonts w:ascii="Times New Roman" w:eastAsia="SimSun" w:hAnsi="Times New Roman" w:cs="Times New Roman"/>
          <w:color w:val="000000"/>
          <w:szCs w:val="24"/>
          <w:lang w:eastAsia="hr-HR"/>
        </w:rPr>
        <w:t xml:space="preserve"> – obavljanje liječničkih pregleda, vještačenja  i sl., te sami upis djece u školu</w:t>
      </w:r>
    </w:p>
    <w:p w14:paraId="53AE301A" w14:textId="304DA1CC" w:rsidR="006A1E73" w:rsidRPr="008E7AE6" w:rsidRDefault="00A5455D" w:rsidP="008E7AE6">
      <w:pPr>
        <w:numPr>
          <w:ilvl w:val="0"/>
          <w:numId w:val="61"/>
        </w:numPr>
        <w:spacing w:after="0" w:line="360" w:lineRule="auto"/>
        <w:ind w:left="142" w:hanging="142"/>
        <w:rPr>
          <w:rFonts w:ascii="Times New Roman" w:eastAsia="SimSun" w:hAnsi="Times New Roman" w:cs="Times New Roman"/>
          <w:color w:val="000000"/>
          <w:szCs w:val="24"/>
          <w:lang w:eastAsia="hr-HR"/>
        </w:rPr>
      </w:pPr>
      <w:r w:rsidRPr="008E7AE6">
        <w:rPr>
          <w:rFonts w:ascii="Times New Roman" w:eastAsia="SimSun" w:hAnsi="Times New Roman" w:cs="Times New Roman"/>
          <w:b/>
          <w:bCs/>
          <w:color w:val="000000"/>
          <w:szCs w:val="24"/>
          <w:lang w:eastAsia="hr-HR"/>
        </w:rPr>
        <w:lastRenderedPageBreak/>
        <w:t>U</w:t>
      </w:r>
      <w:r w:rsidR="006A1E73" w:rsidRPr="008E7AE6">
        <w:rPr>
          <w:rFonts w:ascii="Times New Roman" w:eastAsia="SimSun" w:hAnsi="Times New Roman" w:cs="Times New Roman"/>
          <w:b/>
          <w:bCs/>
          <w:color w:val="000000"/>
          <w:szCs w:val="24"/>
          <w:lang w:eastAsia="hr-HR"/>
        </w:rPr>
        <w:t>svajanje znanja iz područja opće kulture</w:t>
      </w:r>
      <w:r w:rsidRPr="008E7AE6">
        <w:rPr>
          <w:rFonts w:ascii="Times New Roman" w:eastAsia="SimSun" w:hAnsi="Times New Roman" w:cs="Times New Roman"/>
          <w:color w:val="000000"/>
          <w:szCs w:val="24"/>
          <w:lang w:eastAsia="hr-HR"/>
        </w:rPr>
        <w:t xml:space="preserve"> potiče se</w:t>
      </w:r>
      <w:r w:rsidR="006A1E73" w:rsidRPr="008E7AE6">
        <w:rPr>
          <w:rFonts w:ascii="Times New Roman" w:eastAsia="SimSun" w:hAnsi="Times New Roman" w:cs="Times New Roman"/>
          <w:color w:val="000000"/>
          <w:szCs w:val="24"/>
          <w:lang w:eastAsia="hr-HR"/>
        </w:rPr>
        <w:t xml:space="preserve"> kroz </w:t>
      </w:r>
      <w:r w:rsidRPr="008E7AE6">
        <w:rPr>
          <w:rFonts w:ascii="Times New Roman" w:eastAsia="SimSun" w:hAnsi="Times New Roman" w:cs="Times New Roman"/>
          <w:color w:val="000000"/>
          <w:szCs w:val="24"/>
          <w:lang w:eastAsia="hr-HR"/>
        </w:rPr>
        <w:t>posjećivanje</w:t>
      </w:r>
      <w:r w:rsidR="006A1E73" w:rsidRPr="008E7AE6">
        <w:rPr>
          <w:rFonts w:ascii="Times New Roman" w:eastAsia="SimSun" w:hAnsi="Times New Roman" w:cs="Times New Roman"/>
          <w:color w:val="000000"/>
          <w:szCs w:val="24"/>
          <w:lang w:eastAsia="hr-HR"/>
        </w:rPr>
        <w:t xml:space="preserve"> kulturni</w:t>
      </w:r>
      <w:r w:rsidRPr="008E7AE6">
        <w:rPr>
          <w:rFonts w:ascii="Times New Roman" w:eastAsia="SimSun" w:hAnsi="Times New Roman" w:cs="Times New Roman"/>
          <w:color w:val="000000"/>
          <w:szCs w:val="24"/>
          <w:lang w:eastAsia="hr-HR"/>
        </w:rPr>
        <w:t>h i</w:t>
      </w:r>
      <w:r w:rsidR="006A1E73" w:rsidRPr="008E7AE6">
        <w:rPr>
          <w:rFonts w:ascii="Times New Roman" w:eastAsia="SimSun" w:hAnsi="Times New Roman" w:cs="Times New Roman"/>
          <w:color w:val="000000"/>
          <w:szCs w:val="24"/>
          <w:lang w:eastAsia="hr-HR"/>
        </w:rPr>
        <w:t xml:space="preserve"> sportski</w:t>
      </w:r>
      <w:r w:rsidRPr="008E7AE6">
        <w:rPr>
          <w:rFonts w:ascii="Times New Roman" w:eastAsia="SimSun" w:hAnsi="Times New Roman" w:cs="Times New Roman"/>
          <w:color w:val="000000"/>
          <w:szCs w:val="24"/>
          <w:lang w:eastAsia="hr-HR"/>
        </w:rPr>
        <w:t>h aktivnosti te posjećivanje</w:t>
      </w:r>
      <w:r w:rsidR="006A1E73" w:rsidRPr="008E7AE6">
        <w:rPr>
          <w:rFonts w:ascii="Times New Roman" w:eastAsia="SimSun" w:hAnsi="Times New Roman" w:cs="Times New Roman"/>
          <w:color w:val="000000"/>
          <w:szCs w:val="24"/>
          <w:lang w:eastAsia="hr-HR"/>
        </w:rPr>
        <w:t xml:space="preserve"> kulturno-društvenih događanja u gradu i široj zajednici s ciljem stjecanja i usvajanja kulturnih navika korisnika.</w:t>
      </w:r>
    </w:p>
    <w:p w14:paraId="5C783354" w14:textId="77777777" w:rsidR="006A1E73" w:rsidRPr="008E7AE6" w:rsidRDefault="006A1E73" w:rsidP="008E7AE6">
      <w:pPr>
        <w:keepNext/>
        <w:keepLines/>
        <w:numPr>
          <w:ilvl w:val="2"/>
          <w:numId w:val="70"/>
        </w:numPr>
        <w:spacing w:before="200" w:after="0" w:line="360" w:lineRule="auto"/>
        <w:ind w:left="567" w:hanging="425"/>
        <w:outlineLvl w:val="3"/>
        <w:rPr>
          <w:rFonts w:ascii="Times New Roman" w:eastAsia="Times New Roman" w:hAnsi="Times New Roman" w:cs="Times New Roman"/>
          <w:b/>
          <w:bCs/>
          <w:color w:val="000000"/>
          <w:szCs w:val="24"/>
          <w:lang w:eastAsia="zh-CN"/>
        </w:rPr>
      </w:pPr>
      <w:r w:rsidRPr="008E7AE6">
        <w:rPr>
          <w:rFonts w:ascii="Times New Roman" w:eastAsia="Times New Roman" w:hAnsi="Times New Roman" w:cs="Times New Roman"/>
          <w:b/>
          <w:bCs/>
          <w:color w:val="000000"/>
          <w:szCs w:val="24"/>
          <w:lang w:eastAsia="zh-CN"/>
        </w:rPr>
        <w:t>Razvoj radnih navika</w:t>
      </w:r>
    </w:p>
    <w:p w14:paraId="0A560E36" w14:textId="22AC023E" w:rsidR="006A1E73" w:rsidRPr="008E7AE6" w:rsidRDefault="006A1E73" w:rsidP="008E7AE6">
      <w:pPr>
        <w:tabs>
          <w:tab w:val="left" w:pos="284"/>
        </w:tabs>
        <w:spacing w:line="360" w:lineRule="auto"/>
        <w:ind w:left="142"/>
        <w:rPr>
          <w:rFonts w:ascii="Times New Roman" w:eastAsia="Calibri" w:hAnsi="Times New Roman" w:cs="Times New Roman"/>
          <w:i/>
          <w:iCs/>
          <w:color w:val="000000"/>
          <w:szCs w:val="24"/>
        </w:rPr>
      </w:pPr>
      <w:r w:rsidRPr="008E7AE6">
        <w:rPr>
          <w:rFonts w:ascii="Times New Roman" w:eastAsia="Calibri" w:hAnsi="Times New Roman" w:cs="Times New Roman"/>
          <w:i/>
          <w:iCs/>
          <w:color w:val="000000"/>
          <w:szCs w:val="24"/>
        </w:rPr>
        <w:t xml:space="preserve">S ciljem osposobljavanja korisnika za samostalan život i skrb o </w:t>
      </w:r>
      <w:r w:rsidR="00A5455D" w:rsidRPr="008E7AE6">
        <w:rPr>
          <w:rFonts w:ascii="Times New Roman" w:eastAsia="Calibri" w:hAnsi="Times New Roman" w:cs="Times New Roman"/>
          <w:i/>
          <w:iCs/>
          <w:color w:val="000000"/>
          <w:szCs w:val="24"/>
        </w:rPr>
        <w:t>sebi, bavimo se sl</w:t>
      </w:r>
      <w:r w:rsidRPr="008E7AE6">
        <w:rPr>
          <w:rFonts w:ascii="Times New Roman" w:eastAsia="Calibri" w:hAnsi="Times New Roman" w:cs="Times New Roman"/>
          <w:i/>
          <w:iCs/>
          <w:color w:val="000000"/>
          <w:szCs w:val="24"/>
        </w:rPr>
        <w:t>jedećim specifičnim sadržajem rada:</w:t>
      </w:r>
    </w:p>
    <w:p w14:paraId="226BE84A" w14:textId="2E5D0E03" w:rsidR="006A1E73" w:rsidRPr="008E7AE6" w:rsidRDefault="00A5455D" w:rsidP="008E7AE6">
      <w:pPr>
        <w:pStyle w:val="Odlomakpopisa"/>
        <w:numPr>
          <w:ilvl w:val="0"/>
          <w:numId w:val="61"/>
        </w:numPr>
        <w:tabs>
          <w:tab w:val="left" w:pos="284"/>
        </w:tabs>
        <w:spacing w:after="200" w:line="360" w:lineRule="auto"/>
        <w:contextualSpacing/>
        <w:rPr>
          <w:rFonts w:ascii="Times New Roman" w:eastAsia="Calibri" w:hAnsi="Times New Roman" w:cs="Times New Roman"/>
          <w:i/>
          <w:iCs/>
          <w:color w:val="000000"/>
        </w:rPr>
      </w:pPr>
      <w:r w:rsidRPr="008E7AE6">
        <w:rPr>
          <w:rFonts w:ascii="Times New Roman" w:hAnsi="Times New Roman" w:cs="Times New Roman"/>
          <w:color w:val="000000"/>
        </w:rPr>
        <w:t>u</w:t>
      </w:r>
      <w:r w:rsidR="006A1E73" w:rsidRPr="008E7AE6">
        <w:rPr>
          <w:rFonts w:ascii="Times New Roman" w:hAnsi="Times New Roman" w:cs="Times New Roman"/>
          <w:color w:val="000000"/>
        </w:rPr>
        <w:t xml:space="preserve">ključivanjem djece u svakodnevne poslove kao što je pospremanje igračaka, odjeće, obuće, četkica za zube, ručnika, pospremanje kreveta i prostora u kojem žive i dr. </w:t>
      </w:r>
    </w:p>
    <w:p w14:paraId="20BB1AFA" w14:textId="77777777" w:rsidR="006A1E73" w:rsidRPr="008E7AE6" w:rsidRDefault="006A1E73" w:rsidP="008E7AE6">
      <w:pPr>
        <w:keepNext/>
        <w:keepLines/>
        <w:numPr>
          <w:ilvl w:val="2"/>
          <w:numId w:val="70"/>
        </w:numPr>
        <w:tabs>
          <w:tab w:val="left" w:pos="851"/>
        </w:tabs>
        <w:spacing w:before="200" w:after="0" w:line="360" w:lineRule="auto"/>
        <w:ind w:left="284" w:hanging="11"/>
        <w:outlineLvl w:val="3"/>
        <w:rPr>
          <w:rFonts w:ascii="Times New Roman" w:eastAsia="Times New Roman" w:hAnsi="Times New Roman" w:cs="Times New Roman"/>
          <w:b/>
          <w:bCs/>
          <w:color w:val="000000"/>
          <w:szCs w:val="24"/>
          <w:lang w:eastAsia="zh-CN"/>
        </w:rPr>
      </w:pPr>
      <w:r w:rsidRPr="008E7AE6">
        <w:rPr>
          <w:rFonts w:ascii="Times New Roman" w:eastAsia="Times New Roman" w:hAnsi="Times New Roman" w:cs="Times New Roman"/>
          <w:b/>
          <w:bCs/>
          <w:color w:val="000000"/>
          <w:szCs w:val="24"/>
          <w:lang w:eastAsia="zh-CN"/>
        </w:rPr>
        <w:t>Socioemocionalni razvoj</w:t>
      </w:r>
    </w:p>
    <w:p w14:paraId="4506B639" w14:textId="3ACDAB62" w:rsidR="006A1E73" w:rsidRPr="008E7AE6" w:rsidRDefault="006A1E73" w:rsidP="008E7AE6">
      <w:pPr>
        <w:spacing w:line="360" w:lineRule="auto"/>
        <w:rPr>
          <w:rFonts w:ascii="Times New Roman" w:eastAsia="Calibri" w:hAnsi="Times New Roman" w:cs="Times New Roman"/>
          <w:i/>
          <w:iCs/>
          <w:color w:val="000000"/>
          <w:szCs w:val="24"/>
        </w:rPr>
      </w:pPr>
      <w:r w:rsidRPr="008E7AE6">
        <w:rPr>
          <w:rFonts w:ascii="Times New Roman" w:eastAsia="Calibri" w:hAnsi="Times New Roman" w:cs="Times New Roman"/>
          <w:i/>
          <w:iCs/>
          <w:color w:val="000000"/>
          <w:szCs w:val="24"/>
        </w:rPr>
        <w:t>S ciljem stvaranja preduvjeta za samostalan i  produktivan život i rad u zajednici</w:t>
      </w:r>
      <w:r w:rsidRPr="008E7AE6">
        <w:rPr>
          <w:rFonts w:ascii="Times New Roman" w:hAnsi="Times New Roman" w:cs="Times New Roman"/>
        </w:rPr>
        <w:t xml:space="preserve"> </w:t>
      </w:r>
      <w:r w:rsidR="00A5455D" w:rsidRPr="008E7AE6">
        <w:rPr>
          <w:rFonts w:ascii="Times New Roman" w:eastAsia="Calibri" w:hAnsi="Times New Roman" w:cs="Times New Roman"/>
          <w:i/>
          <w:iCs/>
          <w:color w:val="000000"/>
          <w:szCs w:val="24"/>
        </w:rPr>
        <w:t>bavimo se sl</w:t>
      </w:r>
      <w:r w:rsidRPr="008E7AE6">
        <w:rPr>
          <w:rFonts w:ascii="Times New Roman" w:eastAsia="Calibri" w:hAnsi="Times New Roman" w:cs="Times New Roman"/>
          <w:i/>
          <w:iCs/>
          <w:color w:val="000000"/>
          <w:szCs w:val="24"/>
        </w:rPr>
        <w:t>jedećim specifičnim sadržajem rada:</w:t>
      </w:r>
    </w:p>
    <w:p w14:paraId="2D897489" w14:textId="36EBA750"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b/>
          <w:bCs/>
          <w:color w:val="000000"/>
          <w:szCs w:val="24"/>
        </w:rPr>
        <w:t>odnos prema sebi</w:t>
      </w:r>
      <w:r w:rsidR="00A5455D" w:rsidRPr="008E7AE6">
        <w:rPr>
          <w:rFonts w:ascii="Times New Roman" w:eastAsia="Calibri" w:hAnsi="Times New Roman" w:cs="Times New Roman"/>
          <w:color w:val="000000"/>
          <w:szCs w:val="24"/>
        </w:rPr>
        <w:t xml:space="preserve"> - K</w:t>
      </w:r>
      <w:r w:rsidRPr="008E7AE6">
        <w:rPr>
          <w:rFonts w:ascii="Times New Roman" w:eastAsia="Calibri" w:hAnsi="Times New Roman" w:cs="Times New Roman"/>
          <w:color w:val="000000"/>
          <w:szCs w:val="24"/>
        </w:rPr>
        <w:t>roz s</w:t>
      </w:r>
      <w:r w:rsidR="00A5455D" w:rsidRPr="008E7AE6">
        <w:rPr>
          <w:rFonts w:ascii="Times New Roman" w:eastAsia="Calibri" w:hAnsi="Times New Roman" w:cs="Times New Roman"/>
          <w:color w:val="000000"/>
          <w:szCs w:val="24"/>
        </w:rPr>
        <w:t>tvaranje pozitivne slike o sebi i asertivnosti potičemo</w:t>
      </w:r>
      <w:r w:rsidRPr="008E7AE6">
        <w:rPr>
          <w:rFonts w:ascii="Times New Roman" w:eastAsia="Calibri" w:hAnsi="Times New Roman" w:cs="Times New Roman"/>
          <w:color w:val="000000"/>
          <w:szCs w:val="24"/>
        </w:rPr>
        <w:t xml:space="preserve"> razvijanje samostalnosti i prihvaćanje odgovornosti za svoje izbore i postupke</w:t>
      </w:r>
      <w:r w:rsidR="00A5455D" w:rsidRPr="008E7AE6">
        <w:rPr>
          <w:rFonts w:ascii="Times New Roman" w:eastAsia="Calibri" w:hAnsi="Times New Roman" w:cs="Times New Roman"/>
          <w:color w:val="000000"/>
          <w:szCs w:val="24"/>
        </w:rPr>
        <w:t>.</w:t>
      </w:r>
    </w:p>
    <w:p w14:paraId="0D487EB8" w14:textId="3D52ADC1"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 </w:t>
      </w:r>
      <w:r w:rsidR="00A5455D" w:rsidRPr="008E7AE6">
        <w:rPr>
          <w:rFonts w:ascii="Times New Roman" w:eastAsia="Calibri" w:hAnsi="Times New Roman" w:cs="Times New Roman"/>
          <w:b/>
          <w:color w:val="000000"/>
          <w:szCs w:val="24"/>
        </w:rPr>
        <w:t>Pozitivan o</w:t>
      </w:r>
      <w:r w:rsidRPr="008E7AE6">
        <w:rPr>
          <w:rFonts w:ascii="Times New Roman" w:eastAsia="Calibri" w:hAnsi="Times New Roman" w:cs="Times New Roman"/>
          <w:b/>
          <w:bCs/>
          <w:color w:val="000000"/>
          <w:szCs w:val="24"/>
        </w:rPr>
        <w:t>dnos prema drugima</w:t>
      </w:r>
      <w:r w:rsidR="00A5455D" w:rsidRPr="008E7AE6">
        <w:rPr>
          <w:rFonts w:ascii="Times New Roman" w:eastAsia="Calibri" w:hAnsi="Times New Roman" w:cs="Times New Roman"/>
          <w:color w:val="000000"/>
          <w:szCs w:val="24"/>
        </w:rPr>
        <w:t xml:space="preserve"> gradimo potičući</w:t>
      </w:r>
      <w:r w:rsidRPr="008E7AE6">
        <w:rPr>
          <w:rFonts w:ascii="Times New Roman" w:eastAsia="Calibri" w:hAnsi="Times New Roman" w:cs="Times New Roman"/>
          <w:color w:val="000000"/>
          <w:szCs w:val="24"/>
        </w:rPr>
        <w:t xml:space="preserve"> stvaranje odnosa povjerenja i uvažavanja s drugom djecom i odraslima u ozračju spolne i rasne ravnopravnosti, poštovanje autoriteta te stjecanje drugih socijalnih vještina (komunikacijske vještine i vještine nen</w:t>
      </w:r>
      <w:r w:rsidR="00A5455D" w:rsidRPr="008E7AE6">
        <w:rPr>
          <w:rFonts w:ascii="Times New Roman" w:eastAsia="Calibri" w:hAnsi="Times New Roman" w:cs="Times New Roman"/>
          <w:color w:val="000000"/>
          <w:szCs w:val="24"/>
        </w:rPr>
        <w:t>asilnog rješavanja sukoba). Potičemo također i</w:t>
      </w:r>
      <w:r w:rsidRPr="008E7AE6">
        <w:rPr>
          <w:rFonts w:ascii="Times New Roman" w:eastAsia="Calibri" w:hAnsi="Times New Roman" w:cs="Times New Roman"/>
          <w:color w:val="000000"/>
          <w:szCs w:val="24"/>
        </w:rPr>
        <w:t xml:space="preserve"> održavanje i osnaživanje emocionalne veze s obitelji i prevladavanje uočenih obiteljskih poteškoća</w:t>
      </w:r>
      <w:r w:rsidR="00A5455D" w:rsidRPr="008E7AE6">
        <w:rPr>
          <w:rFonts w:ascii="Times New Roman" w:eastAsia="Calibri" w:hAnsi="Times New Roman" w:cs="Times New Roman"/>
          <w:color w:val="000000"/>
          <w:szCs w:val="24"/>
        </w:rPr>
        <w:t>.</w:t>
      </w:r>
    </w:p>
    <w:p w14:paraId="31320F3E" w14:textId="5823E5EA"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b/>
          <w:bCs/>
          <w:color w:val="000000"/>
          <w:szCs w:val="24"/>
        </w:rPr>
        <w:t>odnos prema vanjskom svijetu</w:t>
      </w:r>
      <w:r w:rsidR="00A5455D" w:rsidRPr="008E7AE6">
        <w:rPr>
          <w:rFonts w:ascii="Times New Roman" w:eastAsia="Calibri" w:hAnsi="Times New Roman" w:cs="Times New Roman"/>
          <w:color w:val="000000"/>
          <w:szCs w:val="24"/>
        </w:rPr>
        <w:t xml:space="preserve"> – P</w:t>
      </w:r>
      <w:r w:rsidRPr="008E7AE6">
        <w:rPr>
          <w:rFonts w:ascii="Times New Roman" w:eastAsia="Calibri" w:hAnsi="Times New Roman" w:cs="Times New Roman"/>
          <w:color w:val="000000"/>
          <w:szCs w:val="24"/>
        </w:rPr>
        <w:t>oticanje</w:t>
      </w:r>
      <w:r w:rsidR="00A5455D" w:rsidRPr="008E7AE6">
        <w:rPr>
          <w:rFonts w:ascii="Times New Roman" w:eastAsia="Calibri" w:hAnsi="Times New Roman" w:cs="Times New Roman"/>
          <w:color w:val="000000"/>
          <w:szCs w:val="24"/>
        </w:rPr>
        <w:t>m</w:t>
      </w:r>
      <w:r w:rsidRPr="008E7AE6">
        <w:rPr>
          <w:rFonts w:ascii="Times New Roman" w:eastAsia="Calibri" w:hAnsi="Times New Roman" w:cs="Times New Roman"/>
          <w:color w:val="000000"/>
          <w:szCs w:val="24"/>
        </w:rPr>
        <w:t xml:space="preserve"> pravilnog odnosa prema svojoj, tuđoj i zajedničkoj imovini </w:t>
      </w:r>
      <w:r w:rsidR="00A5455D" w:rsidRPr="008E7AE6">
        <w:rPr>
          <w:rFonts w:ascii="Times New Roman" w:eastAsia="Calibri" w:hAnsi="Times New Roman" w:cs="Times New Roman"/>
          <w:color w:val="000000"/>
          <w:szCs w:val="24"/>
        </w:rPr>
        <w:t>razvijamo pozitivan odnos prema vanjskom svijetu te razvijamo ekološku</w:t>
      </w:r>
      <w:r w:rsidRPr="008E7AE6">
        <w:rPr>
          <w:rFonts w:ascii="Times New Roman" w:eastAsia="Calibri" w:hAnsi="Times New Roman" w:cs="Times New Roman"/>
          <w:color w:val="000000"/>
          <w:szCs w:val="24"/>
        </w:rPr>
        <w:t xml:space="preserve"> svijest</w:t>
      </w:r>
      <w:r w:rsidR="00A5455D" w:rsidRPr="008E7AE6">
        <w:rPr>
          <w:rFonts w:ascii="Times New Roman" w:eastAsia="Calibri" w:hAnsi="Times New Roman" w:cs="Times New Roman"/>
          <w:color w:val="000000"/>
          <w:szCs w:val="24"/>
        </w:rPr>
        <w:t>.</w:t>
      </w:r>
    </w:p>
    <w:p w14:paraId="687F926A" w14:textId="250FE4EA"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 </w:t>
      </w:r>
      <w:r w:rsidR="00A5455D" w:rsidRPr="008E7AE6">
        <w:rPr>
          <w:rFonts w:ascii="Times New Roman" w:eastAsia="Calibri" w:hAnsi="Times New Roman" w:cs="Times New Roman"/>
          <w:b/>
          <w:bCs/>
          <w:color w:val="000000"/>
          <w:szCs w:val="24"/>
        </w:rPr>
        <w:t>R</w:t>
      </w:r>
      <w:r w:rsidRPr="008E7AE6">
        <w:rPr>
          <w:rFonts w:ascii="Times New Roman" w:eastAsia="Calibri" w:hAnsi="Times New Roman" w:cs="Times New Roman"/>
          <w:b/>
          <w:bCs/>
          <w:color w:val="000000"/>
          <w:szCs w:val="24"/>
        </w:rPr>
        <w:t>azvoj pozitivnih interesa</w:t>
      </w:r>
      <w:r w:rsidR="00A5455D" w:rsidRPr="008E7AE6">
        <w:rPr>
          <w:rFonts w:ascii="Times New Roman" w:eastAsia="Calibri" w:hAnsi="Times New Roman" w:cs="Times New Roman"/>
          <w:color w:val="000000"/>
          <w:szCs w:val="24"/>
        </w:rPr>
        <w:t xml:space="preserve"> </w:t>
      </w:r>
      <w:r w:rsidRPr="008E7AE6">
        <w:rPr>
          <w:rFonts w:ascii="Times New Roman" w:eastAsia="Calibri" w:hAnsi="Times New Roman" w:cs="Times New Roman"/>
          <w:color w:val="000000"/>
          <w:szCs w:val="24"/>
        </w:rPr>
        <w:t>poti</w:t>
      </w:r>
      <w:r w:rsidR="00A5455D" w:rsidRPr="008E7AE6">
        <w:rPr>
          <w:rFonts w:ascii="Times New Roman" w:eastAsia="Calibri" w:hAnsi="Times New Roman" w:cs="Times New Roman"/>
          <w:color w:val="000000"/>
          <w:szCs w:val="24"/>
        </w:rPr>
        <w:t>čemo organiziranjem različitih</w:t>
      </w:r>
      <w:r w:rsidRPr="008E7AE6">
        <w:rPr>
          <w:rFonts w:ascii="Times New Roman" w:eastAsia="Calibri" w:hAnsi="Times New Roman" w:cs="Times New Roman"/>
          <w:color w:val="000000"/>
          <w:szCs w:val="24"/>
        </w:rPr>
        <w:t xml:space="preserve"> kreativn</w:t>
      </w:r>
      <w:r w:rsidR="00A5455D" w:rsidRPr="008E7AE6">
        <w:rPr>
          <w:rFonts w:ascii="Times New Roman" w:eastAsia="Calibri" w:hAnsi="Times New Roman" w:cs="Times New Roman"/>
          <w:color w:val="000000"/>
          <w:szCs w:val="24"/>
        </w:rPr>
        <w:t>ih sadržaja</w:t>
      </w:r>
      <w:r w:rsidRPr="008E7AE6">
        <w:rPr>
          <w:rFonts w:ascii="Times New Roman" w:eastAsia="Calibri" w:hAnsi="Times New Roman" w:cs="Times New Roman"/>
          <w:color w:val="000000"/>
          <w:szCs w:val="24"/>
        </w:rPr>
        <w:t xml:space="preserve"> te pronalaženje</w:t>
      </w:r>
      <w:r w:rsidR="00A5455D" w:rsidRPr="008E7AE6">
        <w:rPr>
          <w:rFonts w:ascii="Times New Roman" w:eastAsia="Calibri" w:hAnsi="Times New Roman" w:cs="Times New Roman"/>
          <w:color w:val="000000"/>
          <w:szCs w:val="24"/>
        </w:rPr>
        <w:t>m</w:t>
      </w:r>
      <w:r w:rsidRPr="008E7AE6">
        <w:rPr>
          <w:rFonts w:ascii="Times New Roman" w:eastAsia="Calibri" w:hAnsi="Times New Roman" w:cs="Times New Roman"/>
          <w:color w:val="000000"/>
          <w:szCs w:val="24"/>
        </w:rPr>
        <w:t xml:space="preserve"> i njegovanje</w:t>
      </w:r>
      <w:r w:rsidR="00A5455D" w:rsidRPr="008E7AE6">
        <w:rPr>
          <w:rFonts w:ascii="Times New Roman" w:eastAsia="Calibri" w:hAnsi="Times New Roman" w:cs="Times New Roman"/>
          <w:color w:val="000000"/>
          <w:szCs w:val="24"/>
        </w:rPr>
        <w:t>m</w:t>
      </w:r>
      <w:r w:rsidRPr="008E7AE6">
        <w:rPr>
          <w:rFonts w:ascii="Times New Roman" w:eastAsia="Calibri" w:hAnsi="Times New Roman" w:cs="Times New Roman"/>
          <w:color w:val="000000"/>
          <w:szCs w:val="24"/>
        </w:rPr>
        <w:t xml:space="preserve"> uočenih sklonosti i talenata, a u cilju razvoja kompletne osobnosti i osjećaja vlastite kompetencije.</w:t>
      </w:r>
    </w:p>
    <w:p w14:paraId="0120E4FF" w14:textId="76096403" w:rsidR="006A1E73" w:rsidRPr="008E7AE6" w:rsidRDefault="00D362D2" w:rsidP="008E7AE6">
      <w:pPr>
        <w:keepNext/>
        <w:keepLines/>
        <w:tabs>
          <w:tab w:val="left" w:pos="426"/>
        </w:tabs>
        <w:spacing w:before="200" w:after="0" w:line="360" w:lineRule="auto"/>
        <w:outlineLvl w:val="3"/>
        <w:rPr>
          <w:rFonts w:ascii="Times New Roman" w:eastAsia="Times New Roman" w:hAnsi="Times New Roman" w:cs="Times New Roman"/>
          <w:b/>
          <w:bCs/>
          <w:color w:val="000000"/>
          <w:szCs w:val="24"/>
          <w:lang w:eastAsia="zh-CN"/>
        </w:rPr>
      </w:pPr>
      <w:r w:rsidRPr="008E7AE6">
        <w:rPr>
          <w:rFonts w:ascii="Times New Roman" w:eastAsia="Times New Roman" w:hAnsi="Times New Roman" w:cs="Times New Roman"/>
          <w:b/>
          <w:bCs/>
          <w:color w:val="000000"/>
          <w:szCs w:val="24"/>
          <w:lang w:eastAsia="zh-CN"/>
        </w:rPr>
        <w:t>27</w:t>
      </w:r>
      <w:r w:rsidR="006A1E73" w:rsidRPr="008E7AE6">
        <w:rPr>
          <w:rFonts w:ascii="Times New Roman" w:eastAsia="Times New Roman" w:hAnsi="Times New Roman" w:cs="Times New Roman"/>
          <w:b/>
          <w:bCs/>
          <w:color w:val="000000"/>
          <w:szCs w:val="24"/>
          <w:lang w:eastAsia="zh-CN"/>
        </w:rPr>
        <w:t>.1.5. Organizacija slobodnog vremena</w:t>
      </w:r>
    </w:p>
    <w:p w14:paraId="65FDC11C" w14:textId="2D7D7C6C" w:rsidR="006A1E73" w:rsidRPr="008E7AE6" w:rsidRDefault="006A1E73" w:rsidP="008E7AE6">
      <w:pPr>
        <w:spacing w:line="360" w:lineRule="auto"/>
        <w:rPr>
          <w:rFonts w:ascii="Times New Roman" w:eastAsia="Calibri" w:hAnsi="Times New Roman" w:cs="Times New Roman"/>
          <w:i/>
          <w:iCs/>
          <w:color w:val="000000"/>
          <w:szCs w:val="24"/>
        </w:rPr>
      </w:pPr>
      <w:r w:rsidRPr="008E7AE6">
        <w:rPr>
          <w:rFonts w:ascii="Times New Roman" w:eastAsia="Calibri" w:hAnsi="Times New Roman" w:cs="Times New Roman"/>
          <w:i/>
          <w:iCs/>
          <w:color w:val="000000"/>
          <w:szCs w:val="24"/>
        </w:rPr>
        <w:t>Kako bismo korisnicima ponudili što raznovrsnije aktivnosti</w:t>
      </w:r>
      <w:r w:rsidR="00A5455D" w:rsidRPr="008E7AE6">
        <w:rPr>
          <w:rFonts w:ascii="Times New Roman" w:eastAsia="Calibri" w:hAnsi="Times New Roman" w:cs="Times New Roman"/>
          <w:i/>
          <w:iCs/>
          <w:color w:val="000000"/>
          <w:szCs w:val="24"/>
        </w:rPr>
        <w:t>,</w:t>
      </w:r>
      <w:r w:rsidRPr="008E7AE6">
        <w:rPr>
          <w:rFonts w:ascii="Times New Roman" w:eastAsia="Calibri" w:hAnsi="Times New Roman" w:cs="Times New Roman"/>
          <w:i/>
          <w:iCs/>
          <w:color w:val="000000"/>
          <w:szCs w:val="24"/>
        </w:rPr>
        <w:t xml:space="preserve"> u Centru smo organiz</w:t>
      </w:r>
      <w:r w:rsidR="00A5455D" w:rsidRPr="008E7AE6">
        <w:rPr>
          <w:rFonts w:ascii="Times New Roman" w:eastAsia="Calibri" w:hAnsi="Times New Roman" w:cs="Times New Roman"/>
          <w:i/>
          <w:iCs/>
          <w:color w:val="000000"/>
          <w:szCs w:val="24"/>
        </w:rPr>
        <w:t>irali niz slobodnih aktivnosti</w:t>
      </w:r>
      <w:r w:rsidRPr="008E7AE6">
        <w:rPr>
          <w:rFonts w:ascii="Times New Roman" w:eastAsia="Calibri" w:hAnsi="Times New Roman" w:cs="Times New Roman"/>
          <w:i/>
          <w:iCs/>
          <w:color w:val="000000"/>
          <w:szCs w:val="24"/>
        </w:rPr>
        <w:t xml:space="preserve"> s ciljem poticanja i omoguć</w:t>
      </w:r>
      <w:r w:rsidR="00A5455D" w:rsidRPr="008E7AE6">
        <w:rPr>
          <w:rFonts w:ascii="Times New Roman" w:eastAsia="Calibri" w:hAnsi="Times New Roman" w:cs="Times New Roman"/>
          <w:i/>
          <w:iCs/>
          <w:color w:val="000000"/>
          <w:szCs w:val="24"/>
        </w:rPr>
        <w:t>i</w:t>
      </w:r>
      <w:r w:rsidRPr="008E7AE6">
        <w:rPr>
          <w:rFonts w:ascii="Times New Roman" w:eastAsia="Calibri" w:hAnsi="Times New Roman" w:cs="Times New Roman"/>
          <w:i/>
          <w:iCs/>
          <w:color w:val="000000"/>
          <w:szCs w:val="24"/>
        </w:rPr>
        <w:t>vanja kreativnog izražavanja u skladu s individualnim sposobnostima i interesima</w:t>
      </w:r>
      <w:r w:rsidR="00A5455D" w:rsidRPr="008E7AE6">
        <w:rPr>
          <w:rFonts w:ascii="Times New Roman" w:eastAsia="Calibri" w:hAnsi="Times New Roman" w:cs="Times New Roman"/>
          <w:i/>
          <w:iCs/>
          <w:color w:val="000000"/>
          <w:szCs w:val="24"/>
        </w:rPr>
        <w:t xml:space="preserve"> korisnika.</w:t>
      </w:r>
    </w:p>
    <w:p w14:paraId="52E62B09" w14:textId="77777777" w:rsidR="006A1E73" w:rsidRPr="008E7AE6" w:rsidRDefault="006A1E73" w:rsidP="008E7AE6">
      <w:pPr>
        <w:spacing w:line="360" w:lineRule="auto"/>
        <w:rPr>
          <w:rFonts w:ascii="Times New Roman" w:eastAsia="Calibri" w:hAnsi="Times New Roman" w:cs="Times New Roman"/>
          <w:b/>
          <w:bCs/>
          <w:color w:val="000000"/>
          <w:szCs w:val="24"/>
        </w:rPr>
      </w:pPr>
      <w:r w:rsidRPr="008E7AE6">
        <w:rPr>
          <w:rFonts w:ascii="Times New Roman" w:eastAsia="Calibri" w:hAnsi="Times New Roman" w:cs="Times New Roman"/>
          <w:b/>
          <w:bCs/>
          <w:color w:val="000000"/>
          <w:szCs w:val="24"/>
        </w:rPr>
        <w:lastRenderedPageBreak/>
        <w:t xml:space="preserve">Organizirane slobodne aktivnosti u Podružnici: </w:t>
      </w:r>
    </w:p>
    <w:p w14:paraId="630DD1BB" w14:textId="26B1299B" w:rsidR="006A1E73" w:rsidRPr="008E7AE6" w:rsidRDefault="00A57029" w:rsidP="008E7AE6">
      <w:pPr>
        <w:numPr>
          <w:ilvl w:val="0"/>
          <w:numId w:val="61"/>
        </w:numPr>
        <w:spacing w:after="0" w:line="360" w:lineRule="auto"/>
        <w:ind w:left="142" w:hanging="142"/>
        <w:rPr>
          <w:rFonts w:ascii="Times New Roman" w:eastAsia="SimSun" w:hAnsi="Times New Roman" w:cs="Times New Roman"/>
          <w:color w:val="000000"/>
          <w:szCs w:val="24"/>
          <w:lang w:eastAsia="hr-HR"/>
        </w:rPr>
      </w:pPr>
      <w:r w:rsidRPr="008E7AE6">
        <w:rPr>
          <w:rFonts w:ascii="Times New Roman" w:eastAsia="SimSun" w:hAnsi="Times New Roman" w:cs="Times New Roman"/>
          <w:color w:val="000000"/>
          <w:szCs w:val="24"/>
          <w:lang w:eastAsia="hr-HR"/>
        </w:rPr>
        <w:t>D</w:t>
      </w:r>
      <w:r w:rsidR="006A1E73" w:rsidRPr="008E7AE6">
        <w:rPr>
          <w:rFonts w:ascii="Times New Roman" w:eastAsia="SimSun" w:hAnsi="Times New Roman" w:cs="Times New Roman"/>
          <w:color w:val="000000"/>
          <w:szCs w:val="24"/>
          <w:lang w:eastAsia="hr-HR"/>
        </w:rPr>
        <w:t>j</w:t>
      </w:r>
      <w:r w:rsidRPr="008E7AE6">
        <w:rPr>
          <w:rFonts w:ascii="Times New Roman" w:eastAsia="SimSun" w:hAnsi="Times New Roman" w:cs="Times New Roman"/>
          <w:color w:val="000000"/>
          <w:szCs w:val="24"/>
          <w:lang w:eastAsia="hr-HR"/>
        </w:rPr>
        <w:t>eci se od najranije dobi omogućuje</w:t>
      </w:r>
      <w:r w:rsidR="006A1E73" w:rsidRPr="008E7AE6">
        <w:rPr>
          <w:rFonts w:ascii="Times New Roman" w:eastAsia="SimSun" w:hAnsi="Times New Roman" w:cs="Times New Roman"/>
          <w:color w:val="000000"/>
          <w:szCs w:val="24"/>
          <w:lang w:eastAsia="hr-HR"/>
        </w:rPr>
        <w:t xml:space="preserve"> razvoj kreativnosti uz poticanje šaranja, crtanja, boj</w:t>
      </w:r>
      <w:r w:rsidRPr="008E7AE6">
        <w:rPr>
          <w:rFonts w:ascii="Times New Roman" w:eastAsia="SimSun" w:hAnsi="Times New Roman" w:cs="Times New Roman"/>
          <w:color w:val="000000"/>
          <w:szCs w:val="24"/>
          <w:lang w:eastAsia="hr-HR"/>
        </w:rPr>
        <w:t>e</w:t>
      </w:r>
      <w:r w:rsidR="006A1E73" w:rsidRPr="008E7AE6">
        <w:rPr>
          <w:rFonts w:ascii="Times New Roman" w:eastAsia="SimSun" w:hAnsi="Times New Roman" w:cs="Times New Roman"/>
          <w:color w:val="000000"/>
          <w:szCs w:val="24"/>
          <w:lang w:eastAsia="hr-HR"/>
        </w:rPr>
        <w:t>nja</w:t>
      </w:r>
      <w:r w:rsidRPr="008E7AE6">
        <w:rPr>
          <w:rFonts w:ascii="Times New Roman" w:eastAsia="SimSun" w:hAnsi="Times New Roman" w:cs="Times New Roman"/>
          <w:color w:val="000000"/>
          <w:szCs w:val="24"/>
          <w:lang w:eastAsia="hr-HR"/>
        </w:rPr>
        <w:t>,</w:t>
      </w:r>
      <w:r w:rsidR="006A1E73" w:rsidRPr="008E7AE6">
        <w:rPr>
          <w:rFonts w:ascii="Times New Roman" w:eastAsia="SimSun" w:hAnsi="Times New Roman" w:cs="Times New Roman"/>
          <w:color w:val="000000"/>
          <w:szCs w:val="24"/>
          <w:lang w:eastAsia="hr-HR"/>
        </w:rPr>
        <w:t xml:space="preserve"> razv</w:t>
      </w:r>
      <w:r w:rsidRPr="008E7AE6">
        <w:rPr>
          <w:rFonts w:ascii="Times New Roman" w:eastAsia="SimSun" w:hAnsi="Times New Roman" w:cs="Times New Roman"/>
          <w:color w:val="000000"/>
          <w:szCs w:val="24"/>
          <w:lang w:eastAsia="hr-HR"/>
        </w:rPr>
        <w:t>ijanja</w:t>
      </w:r>
      <w:r w:rsidR="006A1E73" w:rsidRPr="008E7AE6">
        <w:rPr>
          <w:rFonts w:ascii="Times New Roman" w:eastAsia="SimSun" w:hAnsi="Times New Roman" w:cs="Times New Roman"/>
          <w:color w:val="000000"/>
          <w:szCs w:val="24"/>
          <w:lang w:eastAsia="hr-HR"/>
        </w:rPr>
        <w:t xml:space="preserve"> mašte uz čitanje slikovnica, gledan</w:t>
      </w:r>
      <w:r w:rsidRPr="008E7AE6">
        <w:rPr>
          <w:rFonts w:ascii="Times New Roman" w:eastAsia="SimSun" w:hAnsi="Times New Roman" w:cs="Times New Roman"/>
          <w:color w:val="000000"/>
          <w:szCs w:val="24"/>
          <w:lang w:eastAsia="hr-HR"/>
        </w:rPr>
        <w:t>je crtanih filmova, poticanje</w:t>
      </w:r>
      <w:r w:rsidR="006A1E73" w:rsidRPr="008E7AE6">
        <w:rPr>
          <w:rFonts w:ascii="Times New Roman" w:eastAsia="SimSun" w:hAnsi="Times New Roman" w:cs="Times New Roman"/>
          <w:color w:val="000000"/>
          <w:szCs w:val="24"/>
          <w:lang w:eastAsia="hr-HR"/>
        </w:rPr>
        <w:t xml:space="preserve"> razvoj</w:t>
      </w:r>
      <w:r w:rsidRPr="008E7AE6">
        <w:rPr>
          <w:rFonts w:ascii="Times New Roman" w:eastAsia="SimSun" w:hAnsi="Times New Roman" w:cs="Times New Roman"/>
          <w:color w:val="000000"/>
          <w:szCs w:val="24"/>
          <w:lang w:eastAsia="hr-HR"/>
        </w:rPr>
        <w:t>a</w:t>
      </w:r>
      <w:r w:rsidR="006A1E73" w:rsidRPr="008E7AE6">
        <w:rPr>
          <w:rFonts w:ascii="Times New Roman" w:eastAsia="SimSun" w:hAnsi="Times New Roman" w:cs="Times New Roman"/>
          <w:color w:val="000000"/>
          <w:szCs w:val="24"/>
          <w:lang w:eastAsia="hr-HR"/>
        </w:rPr>
        <w:t xml:space="preserve"> muzikalnosti uz sluša</w:t>
      </w:r>
      <w:r w:rsidRPr="008E7AE6">
        <w:rPr>
          <w:rFonts w:ascii="Times New Roman" w:eastAsia="SimSun" w:hAnsi="Times New Roman" w:cs="Times New Roman"/>
          <w:color w:val="000000"/>
          <w:szCs w:val="24"/>
          <w:lang w:eastAsia="hr-HR"/>
        </w:rPr>
        <w:t>nje i pjevanje dječjih pjesmica i</w:t>
      </w:r>
      <w:r w:rsidR="006A1E73" w:rsidRPr="008E7AE6">
        <w:rPr>
          <w:rFonts w:ascii="Times New Roman" w:eastAsia="SimSun" w:hAnsi="Times New Roman" w:cs="Times New Roman"/>
          <w:color w:val="000000"/>
          <w:szCs w:val="24"/>
          <w:lang w:eastAsia="hr-HR"/>
        </w:rPr>
        <w:t xml:space="preserve"> sviranje glazbenih instrumenata</w:t>
      </w:r>
    </w:p>
    <w:p w14:paraId="2433EE7E" w14:textId="448661B1" w:rsidR="006A1E73" w:rsidRPr="008E7AE6" w:rsidRDefault="00A57029" w:rsidP="008E7AE6">
      <w:pPr>
        <w:numPr>
          <w:ilvl w:val="0"/>
          <w:numId w:val="61"/>
        </w:numPr>
        <w:spacing w:after="0" w:line="360" w:lineRule="auto"/>
        <w:ind w:left="142" w:hanging="142"/>
        <w:rPr>
          <w:rFonts w:ascii="Times New Roman" w:eastAsia="SimSun" w:hAnsi="Times New Roman" w:cs="Times New Roman"/>
          <w:color w:val="000000"/>
          <w:szCs w:val="24"/>
          <w:lang w:eastAsia="hr-HR"/>
        </w:rPr>
      </w:pPr>
      <w:r w:rsidRPr="008E7AE6">
        <w:rPr>
          <w:rFonts w:ascii="Times New Roman" w:eastAsia="SimSun" w:hAnsi="Times New Roman" w:cs="Times New Roman"/>
          <w:b/>
          <w:bCs/>
          <w:color w:val="000000"/>
          <w:szCs w:val="24"/>
          <w:lang w:eastAsia="hr-HR"/>
        </w:rPr>
        <w:t>s</w:t>
      </w:r>
      <w:r w:rsidR="006A1E73" w:rsidRPr="008E7AE6">
        <w:rPr>
          <w:rFonts w:ascii="Times New Roman" w:eastAsia="SimSun" w:hAnsi="Times New Roman" w:cs="Times New Roman"/>
          <w:b/>
          <w:bCs/>
          <w:color w:val="000000"/>
          <w:szCs w:val="24"/>
          <w:lang w:eastAsia="hr-HR"/>
        </w:rPr>
        <w:t>lobodne aktivnosti izvan Podružnice</w:t>
      </w:r>
      <w:r w:rsidR="006A1E73" w:rsidRPr="008E7AE6">
        <w:rPr>
          <w:rFonts w:ascii="Times New Roman" w:eastAsia="SimSun" w:hAnsi="Times New Roman" w:cs="Times New Roman"/>
          <w:color w:val="000000"/>
          <w:szCs w:val="24"/>
          <w:lang w:eastAsia="hr-HR"/>
        </w:rPr>
        <w:t>: posjeti kinu, kazalištu, gradskoj knjižnici, koncertima, sportskim priredbama i natjecanjima, izložbama, odlasci na izlete i sportske dvorane, terene, kupališta, izletišta i dr.</w:t>
      </w:r>
    </w:p>
    <w:p w14:paraId="77511F67" w14:textId="77777777" w:rsidR="006A1E73" w:rsidRPr="008E7AE6" w:rsidRDefault="006A1E73" w:rsidP="008E7AE6">
      <w:pPr>
        <w:numPr>
          <w:ilvl w:val="0"/>
          <w:numId w:val="61"/>
        </w:numPr>
        <w:spacing w:after="0" w:line="360" w:lineRule="auto"/>
        <w:ind w:left="142" w:hanging="142"/>
        <w:rPr>
          <w:rFonts w:ascii="Times New Roman" w:eastAsia="SimSun" w:hAnsi="Times New Roman" w:cs="Times New Roman"/>
          <w:color w:val="000000"/>
          <w:szCs w:val="24"/>
          <w:lang w:eastAsia="hr-HR"/>
        </w:rPr>
      </w:pPr>
      <w:r w:rsidRPr="008E7AE6">
        <w:rPr>
          <w:rFonts w:ascii="Times New Roman" w:eastAsia="SimSun" w:hAnsi="Times New Roman" w:cs="Times New Roman"/>
          <w:b/>
          <w:bCs/>
          <w:color w:val="000000"/>
          <w:szCs w:val="24"/>
          <w:lang w:eastAsia="hr-HR"/>
        </w:rPr>
        <w:t>obilježavanje važnijih državnih i vjerskih blagdana te različitih međunarodnih dana</w:t>
      </w:r>
      <w:r w:rsidRPr="008E7AE6">
        <w:rPr>
          <w:rFonts w:ascii="Times New Roman" w:eastAsia="SimSun" w:hAnsi="Times New Roman" w:cs="Times New Roman"/>
          <w:color w:val="000000"/>
          <w:szCs w:val="24"/>
          <w:lang w:eastAsia="hr-HR"/>
        </w:rPr>
        <w:t>: poklade, Valentinovo, Uskrs, Dan Centra, Dan grada, Dan državnosti, Dječji tjedan, Dani kruha, Sv. Nikola, Božić, Nova godina i dr.</w:t>
      </w:r>
    </w:p>
    <w:p w14:paraId="7E2EA521" w14:textId="02541A0E" w:rsidR="006A1E73" w:rsidRPr="008E7AE6" w:rsidRDefault="006A1E73" w:rsidP="008E7AE6">
      <w:pPr>
        <w:numPr>
          <w:ilvl w:val="0"/>
          <w:numId w:val="61"/>
        </w:numPr>
        <w:spacing w:after="0" w:line="360" w:lineRule="auto"/>
        <w:ind w:left="142" w:hanging="142"/>
        <w:rPr>
          <w:rFonts w:ascii="Times New Roman" w:eastAsia="SimSun" w:hAnsi="Times New Roman" w:cs="Times New Roman"/>
          <w:color w:val="000000"/>
          <w:szCs w:val="24"/>
          <w:lang w:eastAsia="hr-HR"/>
        </w:rPr>
      </w:pPr>
      <w:r w:rsidRPr="008E7AE6">
        <w:rPr>
          <w:rFonts w:ascii="Times New Roman" w:eastAsia="SimSun" w:hAnsi="Times New Roman" w:cs="Times New Roman"/>
          <w:b/>
          <w:bCs/>
          <w:color w:val="000000"/>
          <w:szCs w:val="24"/>
          <w:lang w:eastAsia="hr-HR"/>
        </w:rPr>
        <w:t>obilježavanje rođendana korisnika</w:t>
      </w:r>
      <w:r w:rsidR="00A57029" w:rsidRPr="008E7AE6">
        <w:rPr>
          <w:rFonts w:ascii="Times New Roman" w:eastAsia="SimSun" w:hAnsi="Times New Roman" w:cs="Times New Roman"/>
          <w:color w:val="000000"/>
          <w:szCs w:val="24"/>
          <w:lang w:eastAsia="hr-HR"/>
        </w:rPr>
        <w:t xml:space="preserve"> –</w:t>
      </w:r>
      <w:r w:rsidRPr="008E7AE6">
        <w:rPr>
          <w:rFonts w:ascii="Times New Roman" w:eastAsia="SimSun" w:hAnsi="Times New Roman" w:cs="Times New Roman"/>
          <w:color w:val="000000"/>
          <w:szCs w:val="24"/>
          <w:lang w:eastAsia="hr-HR"/>
        </w:rPr>
        <w:t xml:space="preserve"> </w:t>
      </w:r>
      <w:r w:rsidR="00A57029" w:rsidRPr="008E7AE6">
        <w:rPr>
          <w:rFonts w:ascii="Times New Roman" w:eastAsia="SimSun" w:hAnsi="Times New Roman" w:cs="Times New Roman"/>
          <w:color w:val="000000"/>
          <w:szCs w:val="24"/>
          <w:lang w:eastAsia="hr-HR"/>
        </w:rPr>
        <w:t>Z</w:t>
      </w:r>
      <w:r w:rsidRPr="008E7AE6">
        <w:rPr>
          <w:rFonts w:ascii="Times New Roman" w:eastAsia="SimSun" w:hAnsi="Times New Roman" w:cs="Times New Roman"/>
          <w:color w:val="000000"/>
          <w:szCs w:val="24"/>
          <w:lang w:eastAsia="hr-HR"/>
        </w:rPr>
        <w:t>a svakog se korisnika pojedinačno u odjelnim skupinama</w:t>
      </w:r>
      <w:r w:rsidR="00A57029" w:rsidRPr="008E7AE6">
        <w:rPr>
          <w:rFonts w:ascii="Times New Roman" w:eastAsia="SimSun" w:hAnsi="Times New Roman" w:cs="Times New Roman"/>
          <w:color w:val="000000"/>
          <w:szCs w:val="24"/>
          <w:lang w:eastAsia="hr-HR"/>
        </w:rPr>
        <w:t>,</w:t>
      </w:r>
      <w:r w:rsidRPr="008E7AE6">
        <w:rPr>
          <w:rFonts w:ascii="Times New Roman" w:eastAsia="SimSun" w:hAnsi="Times New Roman" w:cs="Times New Roman"/>
          <w:color w:val="000000"/>
          <w:szCs w:val="24"/>
          <w:lang w:eastAsia="hr-HR"/>
        </w:rPr>
        <w:t xml:space="preserve"> igraonici ili blagovaonici organizira proslava rođendana.</w:t>
      </w:r>
    </w:p>
    <w:p w14:paraId="5E81E6C9" w14:textId="77777777" w:rsidR="006A1E73" w:rsidRPr="008E7AE6" w:rsidRDefault="006A1E73" w:rsidP="008E7AE6">
      <w:pPr>
        <w:spacing w:line="360" w:lineRule="auto"/>
        <w:rPr>
          <w:rFonts w:ascii="Times New Roman" w:eastAsia="Calibri" w:hAnsi="Times New Roman" w:cs="Times New Roman"/>
          <w:color w:val="000000"/>
          <w:szCs w:val="24"/>
        </w:rPr>
      </w:pPr>
    </w:p>
    <w:p w14:paraId="387F9A57" w14:textId="77777777" w:rsidR="006A1E73" w:rsidRPr="008E7AE6" w:rsidRDefault="006A1E73" w:rsidP="008E7AE6">
      <w:pPr>
        <w:keepNext/>
        <w:numPr>
          <w:ilvl w:val="1"/>
          <w:numId w:val="70"/>
        </w:numPr>
        <w:tabs>
          <w:tab w:val="left" w:pos="142"/>
          <w:tab w:val="left" w:pos="567"/>
        </w:tabs>
        <w:spacing w:before="240" w:after="60" w:line="360" w:lineRule="auto"/>
        <w:ind w:left="426" w:hanging="284"/>
        <w:outlineLvl w:val="2"/>
        <w:rPr>
          <w:rFonts w:ascii="Times New Roman" w:eastAsia="Times New Roman" w:hAnsi="Times New Roman" w:cs="Times New Roman"/>
          <w:b/>
          <w:bCs/>
          <w:color w:val="000000"/>
          <w:szCs w:val="24"/>
          <w:lang w:eastAsia="zh-CN"/>
        </w:rPr>
      </w:pPr>
      <w:bookmarkStart w:id="59" w:name="_Toc97025996"/>
      <w:r w:rsidRPr="008E7AE6">
        <w:rPr>
          <w:rFonts w:ascii="Times New Roman" w:eastAsia="Times New Roman" w:hAnsi="Times New Roman" w:cs="Times New Roman"/>
          <w:b/>
          <w:bCs/>
          <w:color w:val="000000"/>
          <w:szCs w:val="24"/>
          <w:lang w:eastAsia="zh-CN"/>
        </w:rPr>
        <w:t>Podrška pojedincu i obitelj</w:t>
      </w:r>
      <w:bookmarkEnd w:id="59"/>
      <w:r w:rsidRPr="008E7AE6">
        <w:rPr>
          <w:rFonts w:ascii="Times New Roman" w:eastAsia="Times New Roman" w:hAnsi="Times New Roman" w:cs="Times New Roman"/>
          <w:b/>
          <w:bCs/>
          <w:color w:val="000000"/>
          <w:szCs w:val="24"/>
          <w:lang w:eastAsia="zh-CN"/>
        </w:rPr>
        <w:t>i</w:t>
      </w:r>
    </w:p>
    <w:p w14:paraId="1250D5F9" w14:textId="77777777" w:rsidR="006A1E73" w:rsidRPr="008E7AE6" w:rsidRDefault="006A1E73" w:rsidP="008E7AE6">
      <w:pPr>
        <w:keepNext/>
        <w:keepLines/>
        <w:spacing w:before="200" w:after="0" w:line="360" w:lineRule="auto"/>
        <w:outlineLvl w:val="3"/>
        <w:rPr>
          <w:rFonts w:ascii="Times New Roman" w:eastAsia="Times New Roman" w:hAnsi="Times New Roman" w:cs="Times New Roman"/>
          <w:bCs/>
          <w:color w:val="000000"/>
          <w:szCs w:val="24"/>
          <w:lang w:eastAsia="zh-CN"/>
        </w:rPr>
      </w:pPr>
      <w:r w:rsidRPr="008E7AE6">
        <w:rPr>
          <w:rFonts w:ascii="Times New Roman" w:eastAsia="Times New Roman" w:hAnsi="Times New Roman" w:cs="Times New Roman"/>
          <w:bCs/>
          <w:color w:val="000000"/>
          <w:szCs w:val="24"/>
          <w:lang w:eastAsia="zh-CN"/>
        </w:rPr>
        <w:t>8.2.1.Stručna pomoć i podrška biološkim obiteljima:</w:t>
      </w:r>
    </w:p>
    <w:p w14:paraId="422D672E" w14:textId="792C6210" w:rsidR="006A1E73" w:rsidRPr="008E7AE6" w:rsidRDefault="00535EFE"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 Tijekom </w:t>
      </w:r>
      <w:r w:rsidR="006A1E73" w:rsidRPr="008E7AE6">
        <w:rPr>
          <w:rFonts w:ascii="Times New Roman" w:eastAsia="Calibri" w:hAnsi="Times New Roman" w:cs="Times New Roman"/>
          <w:color w:val="000000"/>
          <w:szCs w:val="24"/>
        </w:rPr>
        <w:t xml:space="preserve">smještaja djeteta u Podružnici, kroz individualni rad s roditeljima te praćenje i podržavanje kontakata djeteta i roditelja, a u svrhu podizanja kvalitete odnosa roditelj-dijete, </w:t>
      </w:r>
      <w:r w:rsidRPr="008E7AE6">
        <w:rPr>
          <w:rFonts w:ascii="Times New Roman" w:eastAsia="Calibri" w:hAnsi="Times New Roman" w:cs="Times New Roman"/>
          <w:color w:val="000000"/>
          <w:szCs w:val="24"/>
        </w:rPr>
        <w:t xml:space="preserve">težimo </w:t>
      </w:r>
      <w:r w:rsidR="006A1E73" w:rsidRPr="008E7AE6">
        <w:rPr>
          <w:rFonts w:ascii="Times New Roman" w:eastAsia="Calibri" w:hAnsi="Times New Roman" w:cs="Times New Roman"/>
          <w:color w:val="000000"/>
          <w:szCs w:val="24"/>
        </w:rPr>
        <w:t>osnaži</w:t>
      </w:r>
      <w:r w:rsidRPr="008E7AE6">
        <w:rPr>
          <w:rFonts w:ascii="Times New Roman" w:eastAsia="Calibri" w:hAnsi="Times New Roman" w:cs="Times New Roman"/>
          <w:color w:val="000000"/>
          <w:szCs w:val="24"/>
        </w:rPr>
        <w:t>ti</w:t>
      </w:r>
      <w:r w:rsidR="006A1E73" w:rsidRPr="008E7AE6">
        <w:rPr>
          <w:rFonts w:ascii="Times New Roman" w:eastAsia="Calibri" w:hAnsi="Times New Roman" w:cs="Times New Roman"/>
          <w:color w:val="000000"/>
          <w:szCs w:val="24"/>
        </w:rPr>
        <w:t xml:space="preserve"> roditeljsk</w:t>
      </w:r>
      <w:r w:rsidRPr="008E7AE6">
        <w:rPr>
          <w:rFonts w:ascii="Times New Roman" w:eastAsia="Calibri" w:hAnsi="Times New Roman" w:cs="Times New Roman"/>
          <w:color w:val="000000"/>
          <w:szCs w:val="24"/>
        </w:rPr>
        <w:t>e kapacitete i stvoriti</w:t>
      </w:r>
      <w:r w:rsidR="006A1E73" w:rsidRPr="008E7AE6">
        <w:rPr>
          <w:rFonts w:ascii="Times New Roman" w:eastAsia="Calibri" w:hAnsi="Times New Roman" w:cs="Times New Roman"/>
          <w:color w:val="000000"/>
          <w:szCs w:val="24"/>
        </w:rPr>
        <w:t xml:space="preserve"> uvjet</w:t>
      </w:r>
      <w:r w:rsidRPr="008E7AE6">
        <w:rPr>
          <w:rFonts w:ascii="Times New Roman" w:eastAsia="Calibri" w:hAnsi="Times New Roman" w:cs="Times New Roman"/>
          <w:color w:val="000000"/>
          <w:szCs w:val="24"/>
        </w:rPr>
        <w:t>e</w:t>
      </w:r>
      <w:r w:rsidR="006A1E73" w:rsidRPr="008E7AE6">
        <w:rPr>
          <w:rFonts w:ascii="Times New Roman" w:eastAsia="Calibri" w:hAnsi="Times New Roman" w:cs="Times New Roman"/>
          <w:color w:val="000000"/>
          <w:szCs w:val="24"/>
        </w:rPr>
        <w:t xml:space="preserve"> za povratak djeteta u vlastitu obitelj</w:t>
      </w:r>
      <w:r w:rsidRPr="008E7AE6">
        <w:rPr>
          <w:rFonts w:ascii="Times New Roman" w:eastAsia="Calibri" w:hAnsi="Times New Roman" w:cs="Times New Roman"/>
          <w:color w:val="000000"/>
          <w:szCs w:val="24"/>
        </w:rPr>
        <w:t>.</w:t>
      </w:r>
    </w:p>
    <w:p w14:paraId="62DC329D" w14:textId="533C0724" w:rsidR="006A1E73" w:rsidRPr="008E7AE6" w:rsidRDefault="00535EFE"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Pružamo</w:t>
      </w:r>
      <w:r w:rsidR="006A1E73" w:rsidRPr="008E7AE6">
        <w:rPr>
          <w:rFonts w:ascii="Times New Roman" w:eastAsia="Calibri" w:hAnsi="Times New Roman" w:cs="Times New Roman"/>
          <w:color w:val="000000"/>
          <w:szCs w:val="24"/>
        </w:rPr>
        <w:t xml:space="preserve"> usluge rane razvoje podrške vanjskim korisnicima i korisnicima na smještaju te njihovim obiteljima.  </w:t>
      </w:r>
    </w:p>
    <w:p w14:paraId="348EA83F" w14:textId="4DAB1512" w:rsidR="006A1E73" w:rsidRPr="008E7AE6" w:rsidRDefault="006A1E73" w:rsidP="008E7AE6">
      <w:pPr>
        <w:keepNext/>
        <w:keepLines/>
        <w:numPr>
          <w:ilvl w:val="0"/>
          <w:numId w:val="70"/>
        </w:numPr>
        <w:spacing w:before="480" w:after="0" w:line="360" w:lineRule="auto"/>
        <w:outlineLvl w:val="0"/>
        <w:rPr>
          <w:rFonts w:ascii="Times New Roman" w:eastAsia="Times New Roman" w:hAnsi="Times New Roman" w:cs="Times New Roman"/>
          <w:b/>
          <w:bCs/>
          <w:color w:val="000000"/>
          <w:sz w:val="28"/>
          <w:szCs w:val="28"/>
        </w:rPr>
      </w:pPr>
      <w:bookmarkStart w:id="60" w:name="_Toc97025997"/>
      <w:r w:rsidRPr="008E7AE6">
        <w:rPr>
          <w:rFonts w:ascii="Times New Roman" w:eastAsia="Times New Roman" w:hAnsi="Times New Roman" w:cs="Times New Roman"/>
          <w:b/>
          <w:bCs/>
          <w:color w:val="000000"/>
          <w:sz w:val="28"/>
          <w:szCs w:val="28"/>
        </w:rPr>
        <w:t>Metode rada</w:t>
      </w:r>
      <w:bookmarkEnd w:id="60"/>
      <w:r w:rsidRPr="008E7AE6">
        <w:rPr>
          <w:rFonts w:ascii="Times New Roman" w:eastAsia="Times New Roman" w:hAnsi="Times New Roman" w:cs="Times New Roman"/>
          <w:b/>
          <w:bCs/>
          <w:color w:val="000000"/>
          <w:sz w:val="28"/>
          <w:szCs w:val="28"/>
        </w:rPr>
        <w:t xml:space="preserve"> </w:t>
      </w:r>
      <w:r w:rsidR="00E67DE2">
        <w:rPr>
          <w:rFonts w:ascii="Times New Roman" w:eastAsia="Times New Roman" w:hAnsi="Times New Roman" w:cs="Times New Roman"/>
          <w:b/>
          <w:bCs/>
          <w:color w:val="000000"/>
          <w:sz w:val="28"/>
          <w:szCs w:val="28"/>
        </w:rPr>
        <w:t>u Podružnici</w:t>
      </w:r>
    </w:p>
    <w:p w14:paraId="5FD95259" w14:textId="77777777" w:rsidR="006A1E73" w:rsidRPr="008E7AE6" w:rsidRDefault="006A1E73" w:rsidP="008E7AE6">
      <w:pPr>
        <w:keepNext/>
        <w:numPr>
          <w:ilvl w:val="1"/>
          <w:numId w:val="70"/>
        </w:numPr>
        <w:spacing w:before="240" w:after="60" w:line="360" w:lineRule="auto"/>
        <w:ind w:left="851"/>
        <w:outlineLvl w:val="2"/>
        <w:rPr>
          <w:rFonts w:ascii="Times New Roman" w:eastAsia="Times New Roman" w:hAnsi="Times New Roman" w:cs="Times New Roman"/>
          <w:b/>
          <w:bCs/>
          <w:color w:val="000000"/>
          <w:szCs w:val="24"/>
          <w:lang w:eastAsia="zh-CN"/>
        </w:rPr>
      </w:pPr>
      <w:bookmarkStart w:id="61" w:name="_Toc97025998"/>
      <w:r w:rsidRPr="008E7AE6">
        <w:rPr>
          <w:rFonts w:ascii="Times New Roman" w:eastAsia="Times New Roman" w:hAnsi="Times New Roman" w:cs="Times New Roman"/>
          <w:b/>
          <w:bCs/>
          <w:color w:val="000000"/>
          <w:szCs w:val="24"/>
          <w:lang w:eastAsia="zh-CN"/>
        </w:rPr>
        <w:t>Grupni rad</w:t>
      </w:r>
      <w:bookmarkEnd w:id="61"/>
    </w:p>
    <w:p w14:paraId="2F391BE4" w14:textId="73E684CD" w:rsidR="006A1E73" w:rsidRPr="008E7AE6" w:rsidRDefault="00535EFE"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Grupni rad  provodi odgo</w:t>
      </w:r>
      <w:r w:rsidR="006A1E73" w:rsidRPr="008E7AE6">
        <w:rPr>
          <w:rFonts w:ascii="Times New Roman" w:eastAsia="Calibri" w:hAnsi="Times New Roman" w:cs="Times New Roman"/>
          <w:color w:val="000000"/>
          <w:szCs w:val="24"/>
        </w:rPr>
        <w:t>j</w:t>
      </w:r>
      <w:r w:rsidRPr="008E7AE6">
        <w:rPr>
          <w:rFonts w:ascii="Times New Roman" w:eastAsia="Calibri" w:hAnsi="Times New Roman" w:cs="Times New Roman"/>
          <w:color w:val="000000"/>
          <w:szCs w:val="24"/>
        </w:rPr>
        <w:t>i</w:t>
      </w:r>
      <w:r w:rsidR="006A1E73" w:rsidRPr="008E7AE6">
        <w:rPr>
          <w:rFonts w:ascii="Times New Roman" w:eastAsia="Calibri" w:hAnsi="Times New Roman" w:cs="Times New Roman"/>
          <w:color w:val="000000"/>
          <w:szCs w:val="24"/>
        </w:rPr>
        <w:t xml:space="preserve">telj svakodnevno u svojoj odgojnoj skupini, a sadržaj rada proizlazi iz planiranih i/ili trenutnih specifičnih potreba pojedinačnih korisnika ili odgojne skupine. </w:t>
      </w:r>
      <w:r w:rsidR="006A1E73" w:rsidRPr="008E7AE6">
        <w:rPr>
          <w:rFonts w:ascii="Times New Roman" w:eastAsia="Times New Roman" w:hAnsi="Times New Roman" w:cs="Times New Roman"/>
          <w:color w:val="000000"/>
          <w:kern w:val="3"/>
          <w:szCs w:val="24"/>
          <w:lang w:eastAsia="hr-HR"/>
        </w:rPr>
        <w:t>Cilj nam je pružiti toplu obiteljsku atmosferu, sigurnost te primjerenu podršku, a isto</w:t>
      </w:r>
      <w:r w:rsidRPr="008E7AE6">
        <w:rPr>
          <w:rFonts w:ascii="Times New Roman" w:eastAsia="Times New Roman" w:hAnsi="Times New Roman" w:cs="Times New Roman"/>
          <w:color w:val="000000"/>
          <w:kern w:val="3"/>
          <w:szCs w:val="24"/>
          <w:lang w:eastAsia="hr-HR"/>
        </w:rPr>
        <w:t>dob</w:t>
      </w:r>
      <w:r w:rsidR="006A1E73" w:rsidRPr="008E7AE6">
        <w:rPr>
          <w:rFonts w:ascii="Times New Roman" w:eastAsia="Times New Roman" w:hAnsi="Times New Roman" w:cs="Times New Roman"/>
          <w:color w:val="000000"/>
          <w:kern w:val="3"/>
          <w:szCs w:val="24"/>
          <w:lang w:eastAsia="hr-HR"/>
        </w:rPr>
        <w:t>no postaviti izazove za njihova buduća postignuća. Kreirajući tjelesno i psihološki sigurno poticajno okruženje u kojem se djeci nude različiti razvojno primjereni materijali, aktivnosti i situacije</w:t>
      </w:r>
      <w:r w:rsidRPr="008E7AE6">
        <w:rPr>
          <w:rFonts w:ascii="Times New Roman" w:eastAsia="Times New Roman" w:hAnsi="Times New Roman" w:cs="Times New Roman"/>
          <w:color w:val="000000"/>
          <w:kern w:val="3"/>
          <w:szCs w:val="24"/>
          <w:lang w:eastAsia="hr-HR"/>
        </w:rPr>
        <w:t>,</w:t>
      </w:r>
      <w:r w:rsidR="006A1E73" w:rsidRPr="008E7AE6">
        <w:rPr>
          <w:rFonts w:ascii="Times New Roman" w:eastAsia="Times New Roman" w:hAnsi="Times New Roman" w:cs="Times New Roman"/>
          <w:color w:val="000000"/>
          <w:kern w:val="3"/>
          <w:szCs w:val="24"/>
          <w:lang w:eastAsia="hr-HR"/>
        </w:rPr>
        <w:t xml:space="preserve"> potičemo učenje i razvoj kroz individualno</w:t>
      </w:r>
      <w:r w:rsidRPr="008E7AE6">
        <w:rPr>
          <w:rFonts w:ascii="Times New Roman" w:eastAsia="Times New Roman" w:hAnsi="Times New Roman" w:cs="Times New Roman"/>
          <w:color w:val="000000"/>
          <w:kern w:val="3"/>
          <w:szCs w:val="24"/>
          <w:lang w:eastAsia="hr-HR"/>
        </w:rPr>
        <w:t xml:space="preserve"> i grupno istraživanje, raz</w:t>
      </w:r>
      <w:r w:rsidR="006A1E73" w:rsidRPr="008E7AE6">
        <w:rPr>
          <w:rFonts w:ascii="Times New Roman" w:eastAsia="Times New Roman" w:hAnsi="Times New Roman" w:cs="Times New Roman"/>
          <w:color w:val="000000"/>
          <w:kern w:val="3"/>
          <w:szCs w:val="24"/>
          <w:lang w:eastAsia="hr-HR"/>
        </w:rPr>
        <w:t>ne izvore informacija, interakcije s drugom djecom i odraslima.</w:t>
      </w:r>
    </w:p>
    <w:p w14:paraId="3CEFC176" w14:textId="7BCA5F19" w:rsidR="006A1E73" w:rsidRPr="008E7AE6" w:rsidRDefault="00535EFE"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lastRenderedPageBreak/>
        <w:t>Grupni rad</w:t>
      </w:r>
      <w:r w:rsidR="006A1E73" w:rsidRPr="008E7AE6">
        <w:rPr>
          <w:rFonts w:ascii="Times New Roman" w:eastAsia="Calibri" w:hAnsi="Times New Roman" w:cs="Times New Roman"/>
          <w:color w:val="000000"/>
          <w:szCs w:val="24"/>
        </w:rPr>
        <w:t xml:space="preserve"> provodi kroz: </w:t>
      </w:r>
    </w:p>
    <w:p w14:paraId="54DD9838" w14:textId="435EA887" w:rsidR="006A1E73" w:rsidRPr="008E7AE6" w:rsidRDefault="006A1E73" w:rsidP="008E7AE6">
      <w:pPr>
        <w:pStyle w:val="Odlomakpopisa"/>
        <w:numPr>
          <w:ilvl w:val="0"/>
          <w:numId w:val="62"/>
        </w:numPr>
        <w:spacing w:line="360" w:lineRule="auto"/>
        <w:contextualSpacing/>
        <w:rPr>
          <w:rFonts w:ascii="Times New Roman" w:hAnsi="Times New Roman" w:cs="Times New Roman"/>
          <w:color w:val="000000"/>
        </w:rPr>
      </w:pPr>
      <w:r w:rsidRPr="008E7AE6">
        <w:rPr>
          <w:rFonts w:ascii="Times New Roman" w:hAnsi="Times New Roman" w:cs="Times New Roman"/>
          <w:b/>
          <w:bCs/>
          <w:color w:val="000000"/>
        </w:rPr>
        <w:t>grupne igre</w:t>
      </w:r>
      <w:r w:rsidR="00535EFE" w:rsidRPr="008E7AE6">
        <w:rPr>
          <w:rFonts w:ascii="Times New Roman" w:hAnsi="Times New Roman" w:cs="Times New Roman"/>
          <w:b/>
          <w:bCs/>
          <w:color w:val="000000"/>
        </w:rPr>
        <w:t xml:space="preserve"> –</w:t>
      </w:r>
      <w:r w:rsidRPr="008E7AE6">
        <w:rPr>
          <w:rFonts w:ascii="Times New Roman" w:hAnsi="Times New Roman" w:cs="Times New Roman"/>
          <w:color w:val="000000"/>
        </w:rPr>
        <w:t xml:space="preserve"> stvara </w:t>
      </w:r>
      <w:r w:rsidR="00535EFE" w:rsidRPr="008E7AE6">
        <w:rPr>
          <w:rFonts w:ascii="Times New Roman" w:hAnsi="Times New Roman" w:cs="Times New Roman"/>
          <w:color w:val="000000"/>
        </w:rPr>
        <w:t xml:space="preserve">se </w:t>
      </w:r>
      <w:r w:rsidRPr="008E7AE6">
        <w:rPr>
          <w:rFonts w:ascii="Times New Roman" w:hAnsi="Times New Roman" w:cs="Times New Roman"/>
          <w:color w:val="000000"/>
        </w:rPr>
        <w:t xml:space="preserve">pozitivna grupna atmosfera, kohezija i grupna dinamika </w:t>
      </w:r>
    </w:p>
    <w:p w14:paraId="542579B4" w14:textId="4A7AA57B" w:rsidR="006A1E73" w:rsidRPr="008E7AE6" w:rsidRDefault="006A1E73" w:rsidP="008E7AE6">
      <w:pPr>
        <w:pStyle w:val="Odlomakpopisa"/>
        <w:numPr>
          <w:ilvl w:val="0"/>
          <w:numId w:val="62"/>
        </w:numPr>
        <w:spacing w:line="360" w:lineRule="auto"/>
        <w:contextualSpacing/>
        <w:rPr>
          <w:rFonts w:ascii="Times New Roman" w:hAnsi="Times New Roman" w:cs="Times New Roman"/>
          <w:color w:val="000000"/>
        </w:rPr>
      </w:pPr>
      <w:r w:rsidRPr="008E7AE6">
        <w:rPr>
          <w:rFonts w:ascii="Times New Roman" w:hAnsi="Times New Roman" w:cs="Times New Roman"/>
          <w:b/>
          <w:bCs/>
          <w:color w:val="000000"/>
        </w:rPr>
        <w:t>tematske i iskustvene diskusije</w:t>
      </w:r>
      <w:r w:rsidR="00535EFE" w:rsidRPr="008E7AE6">
        <w:rPr>
          <w:rFonts w:ascii="Times New Roman" w:hAnsi="Times New Roman" w:cs="Times New Roman"/>
          <w:color w:val="000000"/>
        </w:rPr>
        <w:t xml:space="preserve"> –</w:t>
      </w:r>
      <w:r w:rsidRPr="008E7AE6">
        <w:rPr>
          <w:rFonts w:ascii="Times New Roman" w:hAnsi="Times New Roman" w:cs="Times New Roman"/>
          <w:color w:val="000000"/>
        </w:rPr>
        <w:t xml:space="preserve"> obrađuju </w:t>
      </w:r>
      <w:r w:rsidR="00535EFE" w:rsidRPr="008E7AE6">
        <w:rPr>
          <w:rFonts w:ascii="Times New Roman" w:hAnsi="Times New Roman" w:cs="Times New Roman"/>
          <w:color w:val="000000"/>
        </w:rPr>
        <w:t xml:space="preserve">se </w:t>
      </w:r>
      <w:r w:rsidRPr="008E7AE6">
        <w:rPr>
          <w:rFonts w:ascii="Times New Roman" w:hAnsi="Times New Roman" w:cs="Times New Roman"/>
          <w:color w:val="000000"/>
        </w:rPr>
        <w:t>edukativni sadržaji i teme iz kalendara događanja</w:t>
      </w:r>
    </w:p>
    <w:p w14:paraId="3CBAD4AB" w14:textId="279CC077" w:rsidR="006A1E73" w:rsidRPr="008E7AE6" w:rsidRDefault="006A1E73" w:rsidP="008E7AE6">
      <w:pPr>
        <w:pStyle w:val="Odlomakpopisa"/>
        <w:numPr>
          <w:ilvl w:val="0"/>
          <w:numId w:val="62"/>
        </w:numPr>
        <w:spacing w:line="360" w:lineRule="auto"/>
        <w:contextualSpacing/>
        <w:rPr>
          <w:rFonts w:ascii="Times New Roman" w:hAnsi="Times New Roman" w:cs="Times New Roman"/>
          <w:color w:val="000000"/>
        </w:rPr>
      </w:pPr>
      <w:r w:rsidRPr="008E7AE6">
        <w:rPr>
          <w:rFonts w:ascii="Times New Roman" w:hAnsi="Times New Roman" w:cs="Times New Roman"/>
          <w:b/>
          <w:bCs/>
          <w:color w:val="000000"/>
        </w:rPr>
        <w:t>grupne aktivnosti</w:t>
      </w:r>
      <w:r w:rsidR="00535EFE" w:rsidRPr="008E7AE6">
        <w:rPr>
          <w:rFonts w:ascii="Times New Roman" w:hAnsi="Times New Roman" w:cs="Times New Roman"/>
          <w:color w:val="000000"/>
        </w:rPr>
        <w:t xml:space="preserve"> –</w:t>
      </w:r>
      <w:r w:rsidRPr="008E7AE6">
        <w:rPr>
          <w:rFonts w:ascii="Times New Roman" w:hAnsi="Times New Roman" w:cs="Times New Roman"/>
          <w:color w:val="000000"/>
        </w:rPr>
        <w:t xml:space="preserve"> obuhvaćaju radno-okupacijske aktivnosti, društvene igre te zabavne i kreativne sadržaje</w:t>
      </w:r>
    </w:p>
    <w:p w14:paraId="667D7BA3" w14:textId="78EFF998" w:rsidR="006A1E73" w:rsidRPr="008E7AE6" w:rsidRDefault="006A1E73" w:rsidP="008E7AE6">
      <w:pPr>
        <w:pStyle w:val="Odlomakpopisa"/>
        <w:numPr>
          <w:ilvl w:val="0"/>
          <w:numId w:val="62"/>
        </w:numPr>
        <w:spacing w:line="360" w:lineRule="auto"/>
        <w:contextualSpacing/>
        <w:rPr>
          <w:rFonts w:ascii="Times New Roman" w:hAnsi="Times New Roman" w:cs="Times New Roman"/>
          <w:color w:val="000000"/>
        </w:rPr>
      </w:pPr>
      <w:r w:rsidRPr="008E7AE6">
        <w:rPr>
          <w:rFonts w:ascii="Times New Roman" w:hAnsi="Times New Roman" w:cs="Times New Roman"/>
          <w:b/>
          <w:bCs/>
          <w:color w:val="000000"/>
        </w:rPr>
        <w:t>interakcijske igre</w:t>
      </w:r>
      <w:r w:rsidR="00535EFE" w:rsidRPr="008E7AE6">
        <w:rPr>
          <w:rFonts w:ascii="Times New Roman" w:hAnsi="Times New Roman" w:cs="Times New Roman"/>
          <w:color w:val="000000"/>
        </w:rPr>
        <w:t xml:space="preserve"> – usmjerene na omogući</w:t>
      </w:r>
      <w:r w:rsidRPr="008E7AE6">
        <w:rPr>
          <w:rFonts w:ascii="Times New Roman" w:hAnsi="Times New Roman" w:cs="Times New Roman"/>
          <w:color w:val="000000"/>
        </w:rPr>
        <w:t>vanje izražavanja vlastite individualnosti  i osobnosti, upoznavanje sebe i drugih, spoznaju osobnih potreba, senzibiliziranje i prepoznavanje doživljenih emocija, aktivno učenje i suradnju, a sve u skladu s dobi djece</w:t>
      </w:r>
    </w:p>
    <w:p w14:paraId="76FCFC0C" w14:textId="77777777" w:rsidR="006A1E73" w:rsidRPr="008E7AE6" w:rsidRDefault="006A1E73" w:rsidP="008E7AE6">
      <w:pPr>
        <w:keepNext/>
        <w:numPr>
          <w:ilvl w:val="1"/>
          <w:numId w:val="70"/>
        </w:numPr>
        <w:tabs>
          <w:tab w:val="left" w:pos="567"/>
        </w:tabs>
        <w:spacing w:before="240" w:after="60" w:line="360" w:lineRule="auto"/>
        <w:ind w:left="284" w:hanging="284"/>
        <w:outlineLvl w:val="2"/>
        <w:rPr>
          <w:rFonts w:ascii="Times New Roman" w:eastAsia="Times New Roman" w:hAnsi="Times New Roman" w:cs="Times New Roman"/>
          <w:b/>
          <w:bCs/>
          <w:color w:val="000000"/>
          <w:szCs w:val="24"/>
          <w:lang w:eastAsia="zh-CN"/>
        </w:rPr>
      </w:pPr>
      <w:bookmarkStart w:id="62" w:name="_Toc97025999"/>
      <w:r w:rsidRPr="008E7AE6">
        <w:rPr>
          <w:rFonts w:ascii="Times New Roman" w:eastAsia="Times New Roman" w:hAnsi="Times New Roman" w:cs="Times New Roman"/>
          <w:b/>
          <w:bCs/>
          <w:color w:val="000000"/>
          <w:szCs w:val="24"/>
          <w:lang w:eastAsia="zh-CN"/>
        </w:rPr>
        <w:t>Individualni rad</w:t>
      </w:r>
      <w:bookmarkEnd w:id="62"/>
    </w:p>
    <w:p w14:paraId="625E3E69" w14:textId="259FB30B"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Ciljevi i</w:t>
      </w:r>
      <w:r w:rsidR="00535EFE" w:rsidRPr="008E7AE6">
        <w:rPr>
          <w:rFonts w:ascii="Times New Roman" w:eastAsia="Calibri" w:hAnsi="Times New Roman" w:cs="Times New Roman"/>
          <w:color w:val="000000"/>
          <w:szCs w:val="24"/>
        </w:rPr>
        <w:t>ndividualnog rada</w:t>
      </w:r>
      <w:r w:rsidRPr="008E7AE6">
        <w:rPr>
          <w:rFonts w:ascii="Times New Roman" w:eastAsia="Calibri" w:hAnsi="Times New Roman" w:cs="Times New Roman"/>
          <w:color w:val="000000"/>
          <w:szCs w:val="24"/>
        </w:rPr>
        <w:t xml:space="preserve"> postavljaju se pri planiranju individualnog tretmana korisnika te se prema postignućima i aktualnim potrebama mijenjaju i prilagođavaju.</w:t>
      </w:r>
    </w:p>
    <w:p w14:paraId="548D2B45" w14:textId="196E83ED" w:rsidR="006A1E73" w:rsidRPr="008E7AE6" w:rsidRDefault="00535EFE"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Individualni rad</w:t>
      </w:r>
      <w:r w:rsidR="006A1E73" w:rsidRPr="008E7AE6">
        <w:rPr>
          <w:rFonts w:ascii="Times New Roman" w:eastAsia="Calibri" w:hAnsi="Times New Roman" w:cs="Times New Roman"/>
          <w:color w:val="000000"/>
          <w:szCs w:val="24"/>
        </w:rPr>
        <w:t xml:space="preserve"> provodi </w:t>
      </w:r>
      <w:r w:rsidRPr="008E7AE6">
        <w:rPr>
          <w:rFonts w:ascii="Times New Roman" w:eastAsia="Calibri" w:hAnsi="Times New Roman" w:cs="Times New Roman"/>
          <w:color w:val="000000"/>
          <w:szCs w:val="24"/>
        </w:rPr>
        <w:t xml:space="preserve">se </w:t>
      </w:r>
      <w:r w:rsidR="006A1E73" w:rsidRPr="008E7AE6">
        <w:rPr>
          <w:rFonts w:ascii="Times New Roman" w:eastAsia="Calibri" w:hAnsi="Times New Roman" w:cs="Times New Roman"/>
          <w:color w:val="000000"/>
          <w:szCs w:val="24"/>
        </w:rPr>
        <w:t>kroz:</w:t>
      </w:r>
    </w:p>
    <w:p w14:paraId="46C1C9D6" w14:textId="78B6102D" w:rsidR="006A1E73" w:rsidRPr="008E7AE6" w:rsidRDefault="006A1E73" w:rsidP="008E7AE6">
      <w:pPr>
        <w:pStyle w:val="Odlomakpopisa"/>
        <w:numPr>
          <w:ilvl w:val="0"/>
          <w:numId w:val="63"/>
        </w:numPr>
        <w:spacing w:after="200" w:line="360" w:lineRule="auto"/>
        <w:contextualSpacing/>
        <w:rPr>
          <w:rFonts w:ascii="Times New Roman" w:eastAsia="Calibri" w:hAnsi="Times New Roman" w:cs="Times New Roman"/>
          <w:color w:val="000000"/>
        </w:rPr>
      </w:pPr>
      <w:r w:rsidRPr="008E7AE6">
        <w:rPr>
          <w:rFonts w:ascii="Times New Roman" w:hAnsi="Times New Roman" w:cs="Times New Roman"/>
          <w:b/>
          <w:bCs/>
          <w:color w:val="000000"/>
        </w:rPr>
        <w:t>intervju</w:t>
      </w:r>
      <w:r w:rsidRPr="008E7AE6">
        <w:rPr>
          <w:rFonts w:ascii="Times New Roman" w:hAnsi="Times New Roman" w:cs="Times New Roman"/>
          <w:color w:val="000000"/>
        </w:rPr>
        <w:t xml:space="preserve"> – priliko</w:t>
      </w:r>
      <w:r w:rsidR="00535EFE" w:rsidRPr="008E7AE6">
        <w:rPr>
          <w:rFonts w:ascii="Times New Roman" w:hAnsi="Times New Roman" w:cs="Times New Roman"/>
          <w:color w:val="000000"/>
        </w:rPr>
        <w:t>m prij</w:t>
      </w:r>
      <w:r w:rsidRPr="008E7AE6">
        <w:rPr>
          <w:rFonts w:ascii="Times New Roman" w:hAnsi="Times New Roman" w:cs="Times New Roman"/>
          <w:color w:val="000000"/>
        </w:rPr>
        <w:t>ma korisnika, a u svrhu međusobnog upoznavanja, utvrđivanja psihofizičkog statusa, poteškoća, razloga smještaja te upoznavanja s prostorom, kućnim redom i</w:t>
      </w:r>
      <w:r w:rsidR="00535EFE" w:rsidRPr="008E7AE6">
        <w:rPr>
          <w:rFonts w:ascii="Times New Roman" w:hAnsi="Times New Roman" w:cs="Times New Roman"/>
          <w:color w:val="000000"/>
        </w:rPr>
        <w:t xml:space="preserve"> pravilima ponašanja u Centru (ako </w:t>
      </w:r>
      <w:r w:rsidRPr="008E7AE6">
        <w:rPr>
          <w:rFonts w:ascii="Times New Roman" w:hAnsi="Times New Roman" w:cs="Times New Roman"/>
          <w:color w:val="000000"/>
        </w:rPr>
        <w:t>je to moguće s obzirom na dob djeteta)</w:t>
      </w:r>
    </w:p>
    <w:p w14:paraId="1368F36E" w14:textId="65D5FD8E" w:rsidR="006A1E73" w:rsidRPr="008E7AE6" w:rsidRDefault="006A1E73" w:rsidP="008E7AE6">
      <w:pPr>
        <w:pStyle w:val="Odlomakpopisa"/>
        <w:numPr>
          <w:ilvl w:val="0"/>
          <w:numId w:val="63"/>
        </w:numPr>
        <w:spacing w:after="200" w:line="360" w:lineRule="auto"/>
        <w:contextualSpacing/>
        <w:rPr>
          <w:rFonts w:ascii="Times New Roman" w:eastAsia="Calibri" w:hAnsi="Times New Roman" w:cs="Times New Roman"/>
          <w:color w:val="000000"/>
        </w:rPr>
      </w:pPr>
      <w:r w:rsidRPr="008E7AE6">
        <w:rPr>
          <w:rFonts w:ascii="Times New Roman" w:hAnsi="Times New Roman" w:cs="Times New Roman"/>
          <w:b/>
          <w:bCs/>
          <w:color w:val="000000"/>
        </w:rPr>
        <w:t>individualni razgovor</w:t>
      </w:r>
      <w:r w:rsidR="00535EFE" w:rsidRPr="008E7AE6">
        <w:rPr>
          <w:rFonts w:ascii="Times New Roman" w:hAnsi="Times New Roman" w:cs="Times New Roman"/>
          <w:color w:val="000000"/>
        </w:rPr>
        <w:t xml:space="preserve"> – prema</w:t>
      </w:r>
      <w:r w:rsidRPr="008E7AE6">
        <w:rPr>
          <w:rFonts w:ascii="Times New Roman" w:hAnsi="Times New Roman" w:cs="Times New Roman"/>
          <w:color w:val="000000"/>
        </w:rPr>
        <w:t xml:space="preserve"> zahtjevu korisnika i/ili kod uočenih specifičnih poteškoća koje zahtijevaju tajnost i povjerljivost razgovora i postupanja</w:t>
      </w:r>
      <w:r w:rsidRPr="008E7AE6">
        <w:rPr>
          <w:rFonts w:ascii="Times New Roman" w:hAnsi="Times New Roman" w:cs="Times New Roman"/>
          <w:b/>
          <w:bCs/>
          <w:color w:val="000000"/>
        </w:rPr>
        <w:t xml:space="preserve"> </w:t>
      </w:r>
    </w:p>
    <w:p w14:paraId="3C4F90E3" w14:textId="250BFD5E" w:rsidR="006A1E73" w:rsidRPr="008E7AE6" w:rsidRDefault="006A1E73" w:rsidP="008E7AE6">
      <w:pPr>
        <w:numPr>
          <w:ilvl w:val="0"/>
          <w:numId w:val="63"/>
        </w:numPr>
        <w:tabs>
          <w:tab w:val="left" w:pos="284"/>
        </w:tabs>
        <w:spacing w:after="0" w:line="360" w:lineRule="auto"/>
        <w:rPr>
          <w:rFonts w:ascii="Times New Roman" w:eastAsia="SimSun" w:hAnsi="Times New Roman" w:cs="Times New Roman"/>
          <w:color w:val="000000"/>
          <w:szCs w:val="24"/>
          <w:lang w:eastAsia="hr-HR"/>
        </w:rPr>
      </w:pPr>
      <w:r w:rsidRPr="008E7AE6">
        <w:rPr>
          <w:rFonts w:ascii="Times New Roman" w:eastAsia="SimSun" w:hAnsi="Times New Roman" w:cs="Times New Roman"/>
          <w:b/>
          <w:bCs/>
          <w:color w:val="000000"/>
          <w:szCs w:val="24"/>
          <w:lang w:eastAsia="hr-HR"/>
        </w:rPr>
        <w:t>psihologijska obrada/praćenje</w:t>
      </w:r>
      <w:r w:rsidR="00535EFE" w:rsidRPr="008E7AE6">
        <w:rPr>
          <w:rFonts w:ascii="Times New Roman" w:eastAsia="SimSun" w:hAnsi="Times New Roman" w:cs="Times New Roman"/>
          <w:color w:val="000000"/>
          <w:szCs w:val="24"/>
          <w:lang w:eastAsia="hr-HR"/>
        </w:rPr>
        <w:t xml:space="preserve"> – nakon prij</w:t>
      </w:r>
      <w:r w:rsidRPr="008E7AE6">
        <w:rPr>
          <w:rFonts w:ascii="Times New Roman" w:eastAsia="SimSun" w:hAnsi="Times New Roman" w:cs="Times New Roman"/>
          <w:color w:val="000000"/>
          <w:szCs w:val="24"/>
          <w:lang w:eastAsia="hr-HR"/>
        </w:rPr>
        <w:t>ma, u sklopu redovitog praćenja razine psihomotornog i socioemocionalnog razvoja, osobito kod uočenih specifičnih poteškoća</w:t>
      </w:r>
    </w:p>
    <w:p w14:paraId="53762AB5" w14:textId="77777777" w:rsidR="006A1E73" w:rsidRPr="008E7AE6" w:rsidRDefault="006A1E73" w:rsidP="008E7AE6">
      <w:pPr>
        <w:numPr>
          <w:ilvl w:val="0"/>
          <w:numId w:val="63"/>
        </w:numPr>
        <w:tabs>
          <w:tab w:val="left" w:pos="284"/>
        </w:tabs>
        <w:spacing w:after="0" w:line="360" w:lineRule="auto"/>
        <w:rPr>
          <w:rFonts w:ascii="Times New Roman" w:eastAsia="SimSun" w:hAnsi="Times New Roman" w:cs="Times New Roman"/>
          <w:color w:val="000000"/>
          <w:szCs w:val="24"/>
          <w:lang w:eastAsia="hr-HR"/>
        </w:rPr>
      </w:pPr>
      <w:r w:rsidRPr="008E7AE6">
        <w:rPr>
          <w:rFonts w:ascii="Times New Roman" w:eastAsia="SimSun" w:hAnsi="Times New Roman" w:cs="Times New Roman"/>
          <w:b/>
          <w:bCs/>
          <w:color w:val="000000"/>
          <w:szCs w:val="24"/>
          <w:lang w:eastAsia="hr-HR"/>
        </w:rPr>
        <w:t>priprema djeteta za otpust</w:t>
      </w:r>
      <w:r w:rsidRPr="008E7AE6">
        <w:rPr>
          <w:rFonts w:ascii="Times New Roman" w:eastAsia="SimSun" w:hAnsi="Times New Roman" w:cs="Times New Roman"/>
          <w:color w:val="000000"/>
          <w:szCs w:val="24"/>
          <w:lang w:eastAsia="hr-HR"/>
        </w:rPr>
        <w:t xml:space="preserve"> (povratak u primarnu obitelj, posvojenje, udomiteljstvo)</w:t>
      </w:r>
    </w:p>
    <w:p w14:paraId="77513E36" w14:textId="77777777" w:rsidR="006A1E73" w:rsidRPr="008E7AE6" w:rsidRDefault="006A1E73" w:rsidP="008E7AE6">
      <w:pPr>
        <w:tabs>
          <w:tab w:val="left" w:pos="284"/>
        </w:tabs>
        <w:spacing w:after="0" w:line="360" w:lineRule="auto"/>
        <w:ind w:left="720"/>
        <w:rPr>
          <w:rFonts w:ascii="Times New Roman" w:eastAsia="SimSun" w:hAnsi="Times New Roman" w:cs="Times New Roman"/>
          <w:color w:val="000000"/>
          <w:szCs w:val="24"/>
          <w:lang w:eastAsia="hr-HR"/>
        </w:rPr>
      </w:pPr>
    </w:p>
    <w:p w14:paraId="02CCA35E" w14:textId="77777777"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 xml:space="preserve">U radu stručnih radnika zastupljene su sljedeće </w:t>
      </w:r>
      <w:r w:rsidRPr="008E7AE6">
        <w:rPr>
          <w:rFonts w:ascii="Times New Roman" w:eastAsia="Calibri" w:hAnsi="Times New Roman" w:cs="Times New Roman"/>
          <w:b/>
          <w:bCs/>
          <w:color w:val="000000"/>
          <w:szCs w:val="24"/>
        </w:rPr>
        <w:t>klasične odgojne metode i pedagoški postupci</w:t>
      </w:r>
      <w:r w:rsidRPr="008E7AE6">
        <w:rPr>
          <w:rFonts w:ascii="Times New Roman" w:eastAsia="Calibri" w:hAnsi="Times New Roman" w:cs="Times New Roman"/>
          <w:color w:val="000000"/>
          <w:szCs w:val="24"/>
        </w:rPr>
        <w:t>:</w:t>
      </w:r>
    </w:p>
    <w:p w14:paraId="7FA40976" w14:textId="77777777" w:rsidR="006A1E73" w:rsidRPr="008E7AE6" w:rsidRDefault="006A1E73" w:rsidP="008E7AE6">
      <w:pPr>
        <w:pStyle w:val="Odlomakpopisa"/>
        <w:numPr>
          <w:ilvl w:val="0"/>
          <w:numId w:val="64"/>
        </w:numPr>
        <w:spacing w:after="200" w:line="360" w:lineRule="auto"/>
        <w:contextualSpacing/>
        <w:rPr>
          <w:rFonts w:ascii="Times New Roman" w:eastAsia="Calibri" w:hAnsi="Times New Roman" w:cs="Times New Roman"/>
          <w:color w:val="000000"/>
        </w:rPr>
      </w:pPr>
      <w:r w:rsidRPr="008E7AE6">
        <w:rPr>
          <w:rFonts w:ascii="Times New Roman" w:eastAsia="Calibri" w:hAnsi="Times New Roman" w:cs="Times New Roman"/>
          <w:color w:val="000000"/>
        </w:rPr>
        <w:t>METODA POTICANJA – poticaj, obećanje, ocjenjivanje, pohvala, nagrada, ohrabrivanje, motiviranje</w:t>
      </w:r>
    </w:p>
    <w:p w14:paraId="530BFC8A" w14:textId="77777777" w:rsidR="006A1E73" w:rsidRPr="008E7AE6" w:rsidRDefault="006A1E73" w:rsidP="008E7AE6">
      <w:pPr>
        <w:pStyle w:val="Odlomakpopisa"/>
        <w:numPr>
          <w:ilvl w:val="0"/>
          <w:numId w:val="64"/>
        </w:numPr>
        <w:spacing w:after="200" w:line="360" w:lineRule="auto"/>
        <w:contextualSpacing/>
        <w:rPr>
          <w:rFonts w:ascii="Times New Roman" w:eastAsia="Calibri" w:hAnsi="Times New Roman" w:cs="Times New Roman"/>
          <w:color w:val="000000"/>
        </w:rPr>
      </w:pPr>
      <w:r w:rsidRPr="008E7AE6">
        <w:rPr>
          <w:rFonts w:ascii="Times New Roman" w:eastAsia="Calibri" w:hAnsi="Times New Roman" w:cs="Times New Roman"/>
          <w:color w:val="000000"/>
        </w:rPr>
        <w:t>METODA NAVIKAVANJA – zahtjev, objašnjenje, vježbanje, kontrola</w:t>
      </w:r>
    </w:p>
    <w:p w14:paraId="0DE410AE" w14:textId="77777777" w:rsidR="006A1E73" w:rsidRPr="008E7AE6" w:rsidRDefault="006A1E73" w:rsidP="008E7AE6">
      <w:pPr>
        <w:pStyle w:val="Odlomakpopisa"/>
        <w:numPr>
          <w:ilvl w:val="0"/>
          <w:numId w:val="64"/>
        </w:numPr>
        <w:spacing w:after="200" w:line="360" w:lineRule="auto"/>
        <w:contextualSpacing/>
        <w:rPr>
          <w:rFonts w:ascii="Times New Roman" w:eastAsia="Calibri" w:hAnsi="Times New Roman" w:cs="Times New Roman"/>
          <w:color w:val="000000"/>
        </w:rPr>
      </w:pPr>
      <w:r w:rsidRPr="008E7AE6">
        <w:rPr>
          <w:rFonts w:ascii="Times New Roman" w:eastAsia="Calibri" w:hAnsi="Times New Roman" w:cs="Times New Roman"/>
          <w:color w:val="000000"/>
        </w:rPr>
        <w:t>METODA USMJERAVANJA – objašnjenje, primjer, uvjeravanje</w:t>
      </w:r>
    </w:p>
    <w:p w14:paraId="01608ED3" w14:textId="77777777" w:rsidR="006A1E73" w:rsidRPr="008E7AE6" w:rsidRDefault="006A1E73" w:rsidP="008E7AE6">
      <w:pPr>
        <w:pStyle w:val="Odlomakpopisa"/>
        <w:numPr>
          <w:ilvl w:val="0"/>
          <w:numId w:val="64"/>
        </w:numPr>
        <w:spacing w:after="200" w:line="360" w:lineRule="auto"/>
        <w:contextualSpacing/>
        <w:rPr>
          <w:rFonts w:ascii="Times New Roman" w:eastAsia="Calibri" w:hAnsi="Times New Roman" w:cs="Times New Roman"/>
          <w:color w:val="000000"/>
        </w:rPr>
      </w:pPr>
      <w:r w:rsidRPr="008E7AE6">
        <w:rPr>
          <w:rFonts w:ascii="Times New Roman" w:eastAsia="Calibri" w:hAnsi="Times New Roman" w:cs="Times New Roman"/>
          <w:color w:val="000000"/>
        </w:rPr>
        <w:lastRenderedPageBreak/>
        <w:t>METODA SPRJEČAVANJA – nadzor, upozorenje, opomena, ograničenje zabrana, skretanje zamjenom motiva</w:t>
      </w:r>
    </w:p>
    <w:p w14:paraId="7053DD30" w14:textId="77777777" w:rsidR="006A1E73" w:rsidRPr="008E7AE6" w:rsidRDefault="006A1E73" w:rsidP="008E7AE6">
      <w:pPr>
        <w:pStyle w:val="Odlomakpopisa"/>
        <w:numPr>
          <w:ilvl w:val="0"/>
          <w:numId w:val="64"/>
        </w:numPr>
        <w:spacing w:after="200" w:line="360" w:lineRule="auto"/>
        <w:contextualSpacing/>
        <w:rPr>
          <w:rFonts w:ascii="Times New Roman" w:eastAsia="Calibri" w:hAnsi="Times New Roman" w:cs="Times New Roman"/>
          <w:color w:val="000000"/>
        </w:rPr>
      </w:pPr>
      <w:r w:rsidRPr="008E7AE6">
        <w:rPr>
          <w:rFonts w:ascii="Times New Roman" w:eastAsia="Calibri" w:hAnsi="Times New Roman" w:cs="Times New Roman"/>
          <w:color w:val="000000"/>
        </w:rPr>
        <w:t>MODEL PONAŠANJA</w:t>
      </w:r>
    </w:p>
    <w:p w14:paraId="5C595E8B" w14:textId="77777777" w:rsidR="006A1E73" w:rsidRPr="008E7AE6" w:rsidRDefault="006A1E73" w:rsidP="008E7AE6">
      <w:pPr>
        <w:pStyle w:val="Odlomakpopisa"/>
        <w:numPr>
          <w:ilvl w:val="0"/>
          <w:numId w:val="64"/>
        </w:numPr>
        <w:spacing w:after="200" w:line="360" w:lineRule="auto"/>
        <w:contextualSpacing/>
        <w:rPr>
          <w:rFonts w:ascii="Times New Roman" w:eastAsia="Calibri" w:hAnsi="Times New Roman" w:cs="Times New Roman"/>
          <w:color w:val="000000"/>
        </w:rPr>
      </w:pPr>
      <w:r w:rsidRPr="008E7AE6">
        <w:rPr>
          <w:rFonts w:ascii="Times New Roman" w:eastAsia="Calibri" w:hAnsi="Times New Roman" w:cs="Times New Roman"/>
          <w:color w:val="000000"/>
        </w:rPr>
        <w:t>STJECANJE UVIDA</w:t>
      </w:r>
    </w:p>
    <w:p w14:paraId="6B8CD349" w14:textId="77777777" w:rsidR="006A1E73" w:rsidRPr="008E7AE6" w:rsidRDefault="006A1E73" w:rsidP="008E7AE6">
      <w:pPr>
        <w:pStyle w:val="Odlomakpopisa"/>
        <w:numPr>
          <w:ilvl w:val="0"/>
          <w:numId w:val="64"/>
        </w:numPr>
        <w:spacing w:after="200" w:line="360" w:lineRule="auto"/>
        <w:contextualSpacing/>
        <w:rPr>
          <w:rFonts w:ascii="Times New Roman" w:eastAsia="Calibri" w:hAnsi="Times New Roman" w:cs="Times New Roman"/>
          <w:color w:val="000000"/>
        </w:rPr>
      </w:pPr>
      <w:r w:rsidRPr="008E7AE6">
        <w:rPr>
          <w:rFonts w:ascii="Times New Roman" w:eastAsia="Calibri" w:hAnsi="Times New Roman" w:cs="Times New Roman"/>
          <w:color w:val="000000"/>
        </w:rPr>
        <w:t>OSTALE PEDAGOŠKE METODE</w:t>
      </w:r>
    </w:p>
    <w:p w14:paraId="14927ABA" w14:textId="2C74C36C" w:rsidR="006A1E73" w:rsidRPr="008E7AE6" w:rsidRDefault="006A1E73" w:rsidP="008E7AE6">
      <w:pPr>
        <w:keepNext/>
        <w:keepLines/>
        <w:numPr>
          <w:ilvl w:val="0"/>
          <w:numId w:val="70"/>
        </w:numPr>
        <w:spacing w:before="480" w:after="0" w:line="360" w:lineRule="auto"/>
        <w:outlineLvl w:val="0"/>
        <w:rPr>
          <w:rFonts w:ascii="Times New Roman" w:eastAsia="Times New Roman" w:hAnsi="Times New Roman" w:cs="Times New Roman"/>
          <w:b/>
          <w:bCs/>
          <w:color w:val="000000"/>
          <w:sz w:val="28"/>
          <w:szCs w:val="28"/>
        </w:rPr>
      </w:pPr>
      <w:bookmarkStart w:id="63" w:name="_Toc97026000"/>
      <w:r w:rsidRPr="008E7AE6">
        <w:rPr>
          <w:rFonts w:ascii="Times New Roman" w:eastAsia="Times New Roman" w:hAnsi="Times New Roman" w:cs="Times New Roman"/>
          <w:b/>
          <w:bCs/>
          <w:color w:val="000000"/>
          <w:sz w:val="28"/>
          <w:szCs w:val="28"/>
        </w:rPr>
        <w:t>Prijam i otpust korisnika</w:t>
      </w:r>
      <w:bookmarkEnd w:id="63"/>
      <w:r w:rsidR="00E67DE2">
        <w:rPr>
          <w:rFonts w:ascii="Times New Roman" w:eastAsia="Times New Roman" w:hAnsi="Times New Roman" w:cs="Times New Roman"/>
          <w:b/>
          <w:bCs/>
          <w:color w:val="000000"/>
          <w:sz w:val="28"/>
          <w:szCs w:val="28"/>
        </w:rPr>
        <w:t xml:space="preserve"> u Podružnici</w:t>
      </w:r>
    </w:p>
    <w:p w14:paraId="527AF7ED" w14:textId="77777777" w:rsidR="006A1E73" w:rsidRPr="008E7AE6" w:rsidRDefault="006A1E73" w:rsidP="008E7AE6">
      <w:pPr>
        <w:keepNext/>
        <w:numPr>
          <w:ilvl w:val="1"/>
          <w:numId w:val="70"/>
        </w:numPr>
        <w:spacing w:before="240" w:after="60" w:line="360" w:lineRule="auto"/>
        <w:ind w:left="709"/>
        <w:outlineLvl w:val="2"/>
        <w:rPr>
          <w:rFonts w:ascii="Times New Roman" w:eastAsia="Times New Roman" w:hAnsi="Times New Roman" w:cs="Times New Roman"/>
          <w:b/>
          <w:bCs/>
          <w:color w:val="000000"/>
          <w:szCs w:val="24"/>
          <w:lang w:eastAsia="zh-CN"/>
        </w:rPr>
      </w:pPr>
      <w:bookmarkStart w:id="64" w:name="_Toc97026001"/>
      <w:r w:rsidRPr="008E7AE6">
        <w:rPr>
          <w:rFonts w:ascii="Times New Roman" w:eastAsia="Times New Roman" w:hAnsi="Times New Roman" w:cs="Times New Roman"/>
          <w:b/>
          <w:bCs/>
          <w:color w:val="000000"/>
          <w:szCs w:val="24"/>
          <w:lang w:eastAsia="zh-CN"/>
        </w:rPr>
        <w:t>Prijam u Podružnicu Centra</w:t>
      </w:r>
      <w:bookmarkEnd w:id="64"/>
    </w:p>
    <w:p w14:paraId="52862E71" w14:textId="2D5450D9" w:rsidR="006A1E73" w:rsidRPr="008E7AE6" w:rsidRDefault="00535EFE"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Djeca se smješta</w:t>
      </w:r>
      <w:r w:rsidR="006A1E73" w:rsidRPr="008E7AE6">
        <w:rPr>
          <w:rFonts w:ascii="Times New Roman" w:eastAsia="Calibri" w:hAnsi="Times New Roman" w:cs="Times New Roman"/>
          <w:color w:val="000000"/>
          <w:szCs w:val="24"/>
        </w:rPr>
        <w:t xml:space="preserve">ju u Centar Klasje isključivo </w:t>
      </w:r>
      <w:r w:rsidRPr="008E7AE6">
        <w:rPr>
          <w:rFonts w:ascii="Times New Roman" w:eastAsia="Calibri" w:hAnsi="Times New Roman" w:cs="Times New Roman"/>
          <w:color w:val="000000"/>
          <w:szCs w:val="24"/>
        </w:rPr>
        <w:t xml:space="preserve">na </w:t>
      </w:r>
      <w:r w:rsidR="006A1E73" w:rsidRPr="008E7AE6">
        <w:rPr>
          <w:rFonts w:ascii="Times New Roman" w:eastAsia="Calibri" w:hAnsi="Times New Roman" w:cs="Times New Roman"/>
          <w:color w:val="000000"/>
          <w:szCs w:val="24"/>
        </w:rPr>
        <w:t>temelj</w:t>
      </w:r>
      <w:r w:rsidRPr="008E7AE6">
        <w:rPr>
          <w:rFonts w:ascii="Times New Roman" w:eastAsia="Calibri" w:hAnsi="Times New Roman" w:cs="Times New Roman"/>
          <w:color w:val="000000"/>
          <w:szCs w:val="24"/>
        </w:rPr>
        <w:t>u rješenja Hrvatskog zavoda za socijalni rad</w:t>
      </w:r>
      <w:r w:rsidR="006A1E73" w:rsidRPr="008E7AE6">
        <w:rPr>
          <w:rFonts w:ascii="Times New Roman" w:eastAsia="Calibri" w:hAnsi="Times New Roman" w:cs="Times New Roman"/>
          <w:color w:val="000000"/>
          <w:szCs w:val="24"/>
        </w:rPr>
        <w:t xml:space="preserve">, nadležnog </w:t>
      </w:r>
      <w:r w:rsidRPr="008E7AE6">
        <w:rPr>
          <w:rFonts w:ascii="Times New Roman" w:eastAsia="Calibri" w:hAnsi="Times New Roman" w:cs="Times New Roman"/>
          <w:color w:val="000000"/>
          <w:szCs w:val="24"/>
        </w:rPr>
        <w:t>područnog ureda</w:t>
      </w:r>
      <w:r w:rsidR="006A1E73" w:rsidRPr="008E7AE6">
        <w:rPr>
          <w:rFonts w:ascii="Times New Roman" w:eastAsia="Calibri" w:hAnsi="Times New Roman" w:cs="Times New Roman"/>
          <w:color w:val="000000"/>
          <w:szCs w:val="24"/>
        </w:rPr>
        <w:t xml:space="preserve">, na zahtjev ili uz pristanak roditelja prema odredbama Zakona o socijalnoj skrbi, odnosno </w:t>
      </w:r>
      <w:r w:rsidRPr="008E7AE6">
        <w:rPr>
          <w:rFonts w:ascii="Times New Roman" w:eastAsia="Calibri" w:hAnsi="Times New Roman" w:cs="Times New Roman"/>
          <w:color w:val="000000"/>
          <w:szCs w:val="24"/>
        </w:rPr>
        <w:t xml:space="preserve">na temelju </w:t>
      </w:r>
      <w:r w:rsidR="006A1E73" w:rsidRPr="008E7AE6">
        <w:rPr>
          <w:rFonts w:ascii="Times New Roman" w:eastAsia="Calibri" w:hAnsi="Times New Roman" w:cs="Times New Roman"/>
          <w:color w:val="000000"/>
          <w:szCs w:val="24"/>
        </w:rPr>
        <w:t xml:space="preserve">odredbi Obiteljskog zakona kada je riječ o izricanju žurne mjere izdvajanja. Djeca su smještena i </w:t>
      </w:r>
      <w:r w:rsidRPr="008E7AE6">
        <w:rPr>
          <w:rFonts w:ascii="Times New Roman" w:eastAsia="Calibri" w:hAnsi="Times New Roman" w:cs="Times New Roman"/>
          <w:color w:val="000000"/>
          <w:szCs w:val="24"/>
        </w:rPr>
        <w:t xml:space="preserve">na </w:t>
      </w:r>
      <w:r w:rsidR="006A1E73" w:rsidRPr="008E7AE6">
        <w:rPr>
          <w:rFonts w:ascii="Times New Roman" w:eastAsia="Calibri" w:hAnsi="Times New Roman" w:cs="Times New Roman"/>
          <w:color w:val="000000"/>
          <w:szCs w:val="24"/>
        </w:rPr>
        <w:t>temelj</w:t>
      </w:r>
      <w:r w:rsidRPr="008E7AE6">
        <w:rPr>
          <w:rFonts w:ascii="Times New Roman" w:eastAsia="Calibri" w:hAnsi="Times New Roman" w:cs="Times New Roman"/>
          <w:color w:val="000000"/>
          <w:szCs w:val="24"/>
        </w:rPr>
        <w:t>u</w:t>
      </w:r>
      <w:r w:rsidR="006A1E73" w:rsidRPr="008E7AE6">
        <w:rPr>
          <w:rFonts w:ascii="Times New Roman" w:eastAsia="Calibri" w:hAnsi="Times New Roman" w:cs="Times New Roman"/>
          <w:color w:val="000000"/>
          <w:szCs w:val="24"/>
        </w:rPr>
        <w:t xml:space="preserve"> sudskog rješenja bez pristanka roditelja</w:t>
      </w:r>
      <w:r w:rsidRPr="008E7AE6">
        <w:rPr>
          <w:rFonts w:ascii="Times New Roman" w:eastAsia="Calibri" w:hAnsi="Times New Roman" w:cs="Times New Roman"/>
          <w:color w:val="000000"/>
          <w:szCs w:val="24"/>
        </w:rPr>
        <w:t>,</w:t>
      </w:r>
      <w:r w:rsidR="006A1E73" w:rsidRPr="008E7AE6">
        <w:rPr>
          <w:rFonts w:ascii="Times New Roman" w:eastAsia="Calibri" w:hAnsi="Times New Roman" w:cs="Times New Roman"/>
          <w:color w:val="000000"/>
          <w:szCs w:val="24"/>
        </w:rPr>
        <w:t xml:space="preserve"> također prema odredbama Obiteljskog zakona kada je riječ o mjerama oduzimanja prava roditeljima na stanovanje s djecom i lišenja roditeljske skrbi.</w:t>
      </w:r>
    </w:p>
    <w:p w14:paraId="00B07BBF" w14:textId="72654EA0" w:rsidR="006A1E73" w:rsidRPr="008E7AE6" w:rsidRDefault="0004746B"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O prijmu</w:t>
      </w:r>
      <w:r w:rsidR="006A1E73" w:rsidRPr="008E7AE6">
        <w:rPr>
          <w:rFonts w:ascii="Times New Roman" w:eastAsia="Calibri" w:hAnsi="Times New Roman" w:cs="Times New Roman"/>
          <w:color w:val="000000"/>
          <w:szCs w:val="24"/>
        </w:rPr>
        <w:t xml:space="preserve"> odlučuje Komisija za prij</w:t>
      </w:r>
      <w:r w:rsidRPr="008E7AE6">
        <w:rPr>
          <w:rFonts w:ascii="Times New Roman" w:eastAsia="Calibri" w:hAnsi="Times New Roman" w:cs="Times New Roman"/>
          <w:color w:val="000000"/>
          <w:szCs w:val="24"/>
        </w:rPr>
        <w:t>am i otpust korisnika u s</w:t>
      </w:r>
      <w:r w:rsidR="006A1E73" w:rsidRPr="008E7AE6">
        <w:rPr>
          <w:rFonts w:ascii="Times New Roman" w:eastAsia="Calibri" w:hAnsi="Times New Roman" w:cs="Times New Roman"/>
          <w:color w:val="000000"/>
          <w:szCs w:val="24"/>
        </w:rPr>
        <w:t>klad</w:t>
      </w:r>
      <w:r w:rsidRPr="008E7AE6">
        <w:rPr>
          <w:rFonts w:ascii="Times New Roman" w:eastAsia="Calibri" w:hAnsi="Times New Roman" w:cs="Times New Roman"/>
          <w:color w:val="000000"/>
          <w:szCs w:val="24"/>
        </w:rPr>
        <w:t>u s</w:t>
      </w:r>
      <w:r w:rsidR="006A1E73" w:rsidRPr="008E7AE6">
        <w:rPr>
          <w:rFonts w:ascii="Times New Roman" w:eastAsia="Calibri" w:hAnsi="Times New Roman" w:cs="Times New Roman"/>
          <w:color w:val="000000"/>
          <w:szCs w:val="24"/>
        </w:rPr>
        <w:t xml:space="preserve"> donesen</w:t>
      </w:r>
      <w:r w:rsidRPr="008E7AE6">
        <w:rPr>
          <w:rFonts w:ascii="Times New Roman" w:eastAsia="Calibri" w:hAnsi="Times New Roman" w:cs="Times New Roman"/>
          <w:color w:val="000000"/>
          <w:szCs w:val="24"/>
        </w:rPr>
        <w:t>im Pravilnikom</w:t>
      </w:r>
      <w:r w:rsidR="006A1E73" w:rsidRPr="008E7AE6">
        <w:rPr>
          <w:rFonts w:ascii="Times New Roman" w:eastAsia="Calibri" w:hAnsi="Times New Roman" w:cs="Times New Roman"/>
          <w:color w:val="000000"/>
          <w:szCs w:val="24"/>
        </w:rPr>
        <w:t xml:space="preserve"> za prijem i otpust korisnika. U slučajevima izricanja mjere žurnog izdvajanja djece iz obitelji Centar Klasje prima djecu </w:t>
      </w:r>
      <w:r w:rsidRPr="008E7AE6">
        <w:rPr>
          <w:rFonts w:ascii="Times New Roman" w:eastAsia="Calibri" w:hAnsi="Times New Roman" w:cs="Times New Roman"/>
          <w:color w:val="000000"/>
          <w:szCs w:val="24"/>
        </w:rPr>
        <w:t xml:space="preserve">na </w:t>
      </w:r>
      <w:r w:rsidR="006A1E73" w:rsidRPr="008E7AE6">
        <w:rPr>
          <w:rFonts w:ascii="Times New Roman" w:eastAsia="Calibri" w:hAnsi="Times New Roman" w:cs="Times New Roman"/>
          <w:color w:val="000000"/>
          <w:szCs w:val="24"/>
        </w:rPr>
        <w:t>temelj</w:t>
      </w:r>
      <w:r w:rsidRPr="008E7AE6">
        <w:rPr>
          <w:rFonts w:ascii="Times New Roman" w:eastAsia="Calibri" w:hAnsi="Times New Roman" w:cs="Times New Roman"/>
          <w:color w:val="000000"/>
          <w:szCs w:val="24"/>
        </w:rPr>
        <w:t>u</w:t>
      </w:r>
      <w:r w:rsidR="006A1E73" w:rsidRPr="008E7AE6">
        <w:rPr>
          <w:rFonts w:ascii="Times New Roman" w:eastAsia="Calibri" w:hAnsi="Times New Roman" w:cs="Times New Roman"/>
          <w:color w:val="000000"/>
          <w:szCs w:val="24"/>
        </w:rPr>
        <w:t xml:space="preserve"> usmenog dogovora i usmenog rješenja </w:t>
      </w:r>
      <w:r w:rsidRPr="008E7AE6">
        <w:rPr>
          <w:rFonts w:ascii="Times New Roman" w:eastAsia="Calibri" w:hAnsi="Times New Roman" w:cs="Times New Roman"/>
          <w:color w:val="000000"/>
          <w:szCs w:val="24"/>
        </w:rPr>
        <w:t xml:space="preserve">Hrvatskog zavoda za socijalni rad </w:t>
      </w:r>
      <w:r w:rsidR="006A1E73" w:rsidRPr="008E7AE6">
        <w:rPr>
          <w:rFonts w:ascii="Times New Roman" w:eastAsia="Calibri" w:hAnsi="Times New Roman" w:cs="Times New Roman"/>
          <w:color w:val="000000"/>
          <w:szCs w:val="24"/>
        </w:rPr>
        <w:t>o izricanju mjere.</w:t>
      </w:r>
    </w:p>
    <w:p w14:paraId="0D8807EF" w14:textId="77777777" w:rsidR="006A1E73" w:rsidRPr="008E7AE6" w:rsidRDefault="006A1E73" w:rsidP="008E7AE6">
      <w:pPr>
        <w:keepNext/>
        <w:numPr>
          <w:ilvl w:val="1"/>
          <w:numId w:val="70"/>
        </w:numPr>
        <w:spacing w:before="240" w:after="60" w:line="360" w:lineRule="auto"/>
        <w:ind w:left="709"/>
        <w:outlineLvl w:val="2"/>
        <w:rPr>
          <w:rFonts w:ascii="Times New Roman" w:eastAsia="Times New Roman" w:hAnsi="Times New Roman" w:cs="Times New Roman"/>
          <w:b/>
          <w:bCs/>
          <w:color w:val="000000"/>
          <w:szCs w:val="24"/>
          <w:lang w:eastAsia="zh-CN"/>
        </w:rPr>
      </w:pPr>
      <w:bookmarkStart w:id="65" w:name="_Toc97026002"/>
      <w:r w:rsidRPr="008E7AE6">
        <w:rPr>
          <w:rFonts w:ascii="Times New Roman" w:eastAsia="Times New Roman" w:hAnsi="Times New Roman" w:cs="Times New Roman"/>
          <w:b/>
          <w:bCs/>
          <w:color w:val="000000"/>
          <w:szCs w:val="24"/>
          <w:lang w:eastAsia="zh-CN"/>
        </w:rPr>
        <w:t>Otpust iz Podružnice Centra</w:t>
      </w:r>
      <w:bookmarkEnd w:id="65"/>
      <w:r w:rsidRPr="008E7AE6">
        <w:rPr>
          <w:rFonts w:ascii="Times New Roman" w:eastAsia="Times New Roman" w:hAnsi="Times New Roman" w:cs="Times New Roman"/>
          <w:b/>
          <w:bCs/>
          <w:color w:val="000000"/>
          <w:szCs w:val="24"/>
          <w:lang w:eastAsia="zh-CN"/>
        </w:rPr>
        <w:t xml:space="preserve"> </w:t>
      </w:r>
    </w:p>
    <w:p w14:paraId="36A5227C" w14:textId="36E51654"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Odluku o otpustu iz Centra Klasje ili promjeni tretmana zajednički donose stručni timovi Centra</w:t>
      </w:r>
      <w:r w:rsidR="00051E40" w:rsidRPr="008E7AE6">
        <w:rPr>
          <w:rFonts w:ascii="Times New Roman" w:eastAsia="Calibri" w:hAnsi="Times New Roman" w:cs="Times New Roman"/>
          <w:color w:val="000000"/>
          <w:szCs w:val="24"/>
        </w:rPr>
        <w:t xml:space="preserve"> Klasje</w:t>
      </w:r>
      <w:r w:rsidRPr="008E7AE6">
        <w:rPr>
          <w:rFonts w:ascii="Times New Roman" w:eastAsia="Calibri" w:hAnsi="Times New Roman" w:cs="Times New Roman"/>
          <w:color w:val="000000"/>
          <w:szCs w:val="24"/>
        </w:rPr>
        <w:t xml:space="preserve"> i nadležnog </w:t>
      </w:r>
      <w:r w:rsidR="00051E40" w:rsidRPr="008E7AE6">
        <w:rPr>
          <w:rFonts w:ascii="Times New Roman" w:eastAsia="Calibri" w:hAnsi="Times New Roman" w:cs="Times New Roman"/>
          <w:color w:val="000000"/>
          <w:szCs w:val="24"/>
        </w:rPr>
        <w:t>područnog ureda Zavoda za socijalni rad</w:t>
      </w:r>
      <w:r w:rsidRPr="008E7AE6">
        <w:rPr>
          <w:rFonts w:ascii="Times New Roman" w:eastAsia="Calibri" w:hAnsi="Times New Roman" w:cs="Times New Roman"/>
          <w:color w:val="000000"/>
          <w:szCs w:val="24"/>
        </w:rPr>
        <w:t>, a p</w:t>
      </w:r>
      <w:r w:rsidR="00051E40" w:rsidRPr="008E7AE6">
        <w:rPr>
          <w:rFonts w:ascii="Times New Roman" w:eastAsia="Calibri" w:hAnsi="Times New Roman" w:cs="Times New Roman"/>
          <w:color w:val="000000"/>
          <w:szCs w:val="24"/>
        </w:rPr>
        <w:t>rema</w:t>
      </w:r>
      <w:r w:rsidRPr="008E7AE6">
        <w:rPr>
          <w:rFonts w:ascii="Times New Roman" w:eastAsia="Calibri" w:hAnsi="Times New Roman" w:cs="Times New Roman"/>
          <w:color w:val="000000"/>
          <w:szCs w:val="24"/>
        </w:rPr>
        <w:t xml:space="preserve"> potrebi uključuju se roditelji ili skrbni</w:t>
      </w:r>
      <w:r w:rsidR="00051E40" w:rsidRPr="008E7AE6">
        <w:rPr>
          <w:rFonts w:ascii="Times New Roman" w:eastAsia="Calibri" w:hAnsi="Times New Roman" w:cs="Times New Roman"/>
          <w:color w:val="000000"/>
          <w:szCs w:val="24"/>
        </w:rPr>
        <w:t>ci, što je u praksi rijetkost. A</w:t>
      </w:r>
      <w:r w:rsidRPr="008E7AE6">
        <w:rPr>
          <w:rFonts w:ascii="Times New Roman" w:eastAsia="Calibri" w:hAnsi="Times New Roman" w:cs="Times New Roman"/>
          <w:color w:val="000000"/>
          <w:szCs w:val="24"/>
        </w:rPr>
        <w:t>ko</w:t>
      </w:r>
      <w:r w:rsidR="00051E40" w:rsidRPr="008E7AE6">
        <w:rPr>
          <w:rFonts w:ascii="Times New Roman" w:eastAsia="Calibri" w:hAnsi="Times New Roman" w:cs="Times New Roman"/>
          <w:color w:val="000000"/>
          <w:szCs w:val="24"/>
        </w:rPr>
        <w:t xml:space="preserve"> je dijete smješteno prema</w:t>
      </w:r>
      <w:r w:rsidRPr="008E7AE6">
        <w:rPr>
          <w:rFonts w:ascii="Times New Roman" w:eastAsia="Calibri" w:hAnsi="Times New Roman" w:cs="Times New Roman"/>
          <w:color w:val="000000"/>
          <w:szCs w:val="24"/>
        </w:rPr>
        <w:t xml:space="preserve"> Obiteljskom zakonu, otpust se radi kada za to budu ispunjene zakonske pretpostavke.</w:t>
      </w:r>
    </w:p>
    <w:p w14:paraId="7828B909" w14:textId="4CB48CC1" w:rsidR="006A1E73" w:rsidRPr="008E7AE6" w:rsidRDefault="006A1E73"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U pripremi djeteta za otpust i pružanju podrške, osim odg</w:t>
      </w:r>
      <w:r w:rsidR="00051E40" w:rsidRPr="008E7AE6">
        <w:rPr>
          <w:rFonts w:ascii="Times New Roman" w:eastAsia="Calibri" w:hAnsi="Times New Roman" w:cs="Times New Roman"/>
          <w:color w:val="000000"/>
          <w:szCs w:val="24"/>
        </w:rPr>
        <w:t>o</w:t>
      </w:r>
      <w:r w:rsidRPr="008E7AE6">
        <w:rPr>
          <w:rFonts w:ascii="Times New Roman" w:eastAsia="Calibri" w:hAnsi="Times New Roman" w:cs="Times New Roman"/>
          <w:color w:val="000000"/>
          <w:szCs w:val="24"/>
        </w:rPr>
        <w:t>j</w:t>
      </w:r>
      <w:r w:rsidR="00051E40" w:rsidRPr="008E7AE6">
        <w:rPr>
          <w:rFonts w:ascii="Times New Roman" w:eastAsia="Calibri" w:hAnsi="Times New Roman" w:cs="Times New Roman"/>
          <w:color w:val="000000"/>
          <w:szCs w:val="24"/>
        </w:rPr>
        <w:t>i</w:t>
      </w:r>
      <w:r w:rsidRPr="008E7AE6">
        <w:rPr>
          <w:rFonts w:ascii="Times New Roman" w:eastAsia="Calibri" w:hAnsi="Times New Roman" w:cs="Times New Roman"/>
          <w:color w:val="000000"/>
          <w:szCs w:val="24"/>
        </w:rPr>
        <w:t>telja</w:t>
      </w:r>
      <w:r w:rsidR="00051E40" w:rsidRPr="008E7AE6">
        <w:rPr>
          <w:rFonts w:ascii="Times New Roman" w:eastAsia="Calibri" w:hAnsi="Times New Roman" w:cs="Times New Roman"/>
          <w:color w:val="000000"/>
          <w:szCs w:val="24"/>
        </w:rPr>
        <w:t>,</w:t>
      </w:r>
      <w:r w:rsidRPr="008E7AE6">
        <w:rPr>
          <w:rFonts w:ascii="Times New Roman" w:eastAsia="Calibri" w:hAnsi="Times New Roman" w:cs="Times New Roman"/>
          <w:color w:val="000000"/>
          <w:szCs w:val="24"/>
        </w:rPr>
        <w:t xml:space="preserve"> sudjeluju psiholog i soci</w:t>
      </w:r>
      <w:r w:rsidR="00051E40" w:rsidRPr="008E7AE6">
        <w:rPr>
          <w:rFonts w:ascii="Times New Roman" w:eastAsia="Calibri" w:hAnsi="Times New Roman" w:cs="Times New Roman"/>
          <w:color w:val="000000"/>
          <w:szCs w:val="24"/>
        </w:rPr>
        <w:t>jalni radnik Centra Klasje, a prema</w:t>
      </w:r>
      <w:r w:rsidRPr="008E7AE6">
        <w:rPr>
          <w:rFonts w:ascii="Times New Roman" w:eastAsia="Calibri" w:hAnsi="Times New Roman" w:cs="Times New Roman"/>
          <w:color w:val="000000"/>
          <w:szCs w:val="24"/>
        </w:rPr>
        <w:t xml:space="preserve"> potrebi i drugi. Dijete se priprema za otpust, objašnjavaju se razlozi, daju informacije o budućim događajima, raspravlja</w:t>
      </w:r>
      <w:r w:rsidR="00051E40" w:rsidRPr="008E7AE6">
        <w:rPr>
          <w:rFonts w:ascii="Times New Roman" w:eastAsia="Calibri" w:hAnsi="Times New Roman" w:cs="Times New Roman"/>
          <w:color w:val="000000"/>
          <w:szCs w:val="24"/>
        </w:rPr>
        <w:t xml:space="preserve"> se o</w:t>
      </w:r>
      <w:r w:rsidRPr="008E7AE6">
        <w:rPr>
          <w:rFonts w:ascii="Times New Roman" w:eastAsia="Calibri" w:hAnsi="Times New Roman" w:cs="Times New Roman"/>
          <w:color w:val="000000"/>
          <w:szCs w:val="24"/>
        </w:rPr>
        <w:t xml:space="preserve"> mogući</w:t>
      </w:r>
      <w:r w:rsidR="00051E40" w:rsidRPr="008E7AE6">
        <w:rPr>
          <w:rFonts w:ascii="Times New Roman" w:eastAsia="Calibri" w:hAnsi="Times New Roman" w:cs="Times New Roman"/>
          <w:color w:val="000000"/>
          <w:szCs w:val="24"/>
        </w:rPr>
        <w:t>m</w:t>
      </w:r>
      <w:r w:rsidRPr="008E7AE6">
        <w:rPr>
          <w:rFonts w:ascii="Times New Roman" w:eastAsia="Calibri" w:hAnsi="Times New Roman" w:cs="Times New Roman"/>
          <w:color w:val="000000"/>
          <w:szCs w:val="24"/>
        </w:rPr>
        <w:t xml:space="preserve"> problemi</w:t>
      </w:r>
      <w:r w:rsidR="00051E40" w:rsidRPr="008E7AE6">
        <w:rPr>
          <w:rFonts w:ascii="Times New Roman" w:eastAsia="Calibri" w:hAnsi="Times New Roman" w:cs="Times New Roman"/>
          <w:color w:val="000000"/>
          <w:szCs w:val="24"/>
        </w:rPr>
        <w:t>ma</w:t>
      </w:r>
      <w:r w:rsidRPr="008E7AE6">
        <w:rPr>
          <w:rFonts w:ascii="Times New Roman" w:eastAsia="Calibri" w:hAnsi="Times New Roman" w:cs="Times New Roman"/>
          <w:color w:val="000000"/>
          <w:szCs w:val="24"/>
        </w:rPr>
        <w:t xml:space="preserve">, tj. pomaže mu se u prihvaćanju novonastale situacije i daju smjernice, sukladno djetetovoj dobi i zrelosti. </w:t>
      </w:r>
    </w:p>
    <w:p w14:paraId="4D4F8973" w14:textId="77777777" w:rsidR="006A1E73" w:rsidRPr="008E7AE6" w:rsidRDefault="006A1E73" w:rsidP="008E7AE6">
      <w:pPr>
        <w:keepNext/>
        <w:numPr>
          <w:ilvl w:val="1"/>
          <w:numId w:val="70"/>
        </w:numPr>
        <w:spacing w:before="240" w:after="60" w:line="360" w:lineRule="auto"/>
        <w:ind w:left="709"/>
        <w:outlineLvl w:val="2"/>
        <w:rPr>
          <w:rFonts w:ascii="Times New Roman" w:eastAsia="Times New Roman" w:hAnsi="Times New Roman" w:cs="Times New Roman"/>
          <w:b/>
          <w:bCs/>
          <w:color w:val="000000"/>
          <w:szCs w:val="24"/>
          <w:lang w:eastAsia="zh-CN"/>
        </w:rPr>
      </w:pPr>
      <w:bookmarkStart w:id="66" w:name="_Toc97026003"/>
      <w:r w:rsidRPr="008E7AE6">
        <w:rPr>
          <w:rFonts w:ascii="Times New Roman" w:eastAsia="Times New Roman" w:hAnsi="Times New Roman" w:cs="Times New Roman"/>
          <w:b/>
          <w:bCs/>
          <w:color w:val="000000"/>
          <w:szCs w:val="24"/>
          <w:lang w:eastAsia="zh-CN"/>
        </w:rPr>
        <w:lastRenderedPageBreak/>
        <w:t>Dokumentacija</w:t>
      </w:r>
      <w:bookmarkEnd w:id="66"/>
    </w:p>
    <w:p w14:paraId="7F58F24A" w14:textId="43EFD608" w:rsidR="006A1E73" w:rsidRPr="008E7AE6" w:rsidRDefault="003278B6" w:rsidP="008E7AE6">
      <w:pPr>
        <w:spacing w:line="360" w:lineRule="auto"/>
        <w:rPr>
          <w:rFonts w:ascii="Times New Roman" w:eastAsia="Calibri" w:hAnsi="Times New Roman" w:cs="Times New Roman"/>
          <w:color w:val="FF0000"/>
          <w:szCs w:val="24"/>
        </w:rPr>
      </w:pPr>
      <w:r w:rsidRPr="008E7AE6">
        <w:rPr>
          <w:rFonts w:ascii="Times New Roman" w:eastAsia="Calibri" w:hAnsi="Times New Roman" w:cs="Times New Roman"/>
          <w:color w:val="000000"/>
          <w:szCs w:val="24"/>
        </w:rPr>
        <w:t>Podružnica je tijekom 2024</w:t>
      </w:r>
      <w:r w:rsidR="006A1E73" w:rsidRPr="008E7AE6">
        <w:rPr>
          <w:rFonts w:ascii="Times New Roman" w:eastAsia="Calibri" w:hAnsi="Times New Roman" w:cs="Times New Roman"/>
          <w:color w:val="000000"/>
          <w:szCs w:val="24"/>
        </w:rPr>
        <w:t xml:space="preserve">. godine vodila evidenciju i dokumentaciju </w:t>
      </w:r>
      <w:r w:rsidRPr="008E7AE6">
        <w:rPr>
          <w:rFonts w:ascii="Times New Roman" w:eastAsia="Calibri" w:hAnsi="Times New Roman" w:cs="Times New Roman"/>
          <w:color w:val="000000"/>
          <w:szCs w:val="24"/>
        </w:rPr>
        <w:t>u skladu s</w:t>
      </w:r>
      <w:r w:rsidR="006A1E73" w:rsidRPr="008E7AE6">
        <w:rPr>
          <w:rFonts w:ascii="Times New Roman" w:eastAsia="Calibri" w:hAnsi="Times New Roman" w:cs="Times New Roman"/>
          <w:color w:val="000000"/>
          <w:szCs w:val="24"/>
        </w:rPr>
        <w:t xml:space="preserve"> važećim pravil</w:t>
      </w:r>
      <w:r w:rsidRPr="008E7AE6">
        <w:rPr>
          <w:rFonts w:ascii="Times New Roman" w:eastAsia="Calibri" w:hAnsi="Times New Roman" w:cs="Times New Roman"/>
          <w:color w:val="000000"/>
          <w:szCs w:val="24"/>
        </w:rPr>
        <w:t>nicima. Potrebno je tijekom 2025</w:t>
      </w:r>
      <w:r w:rsidR="006A1E73" w:rsidRPr="008E7AE6">
        <w:rPr>
          <w:rFonts w:ascii="Times New Roman" w:eastAsia="Calibri" w:hAnsi="Times New Roman" w:cs="Times New Roman"/>
          <w:color w:val="000000"/>
          <w:szCs w:val="24"/>
        </w:rPr>
        <w:t>. godine pratiti zakonske izmjene te implementirati u rad Centra.</w:t>
      </w:r>
    </w:p>
    <w:p w14:paraId="12540835" w14:textId="7852A309" w:rsidR="006A1E73" w:rsidRPr="008E7AE6" w:rsidRDefault="006A1E73" w:rsidP="008E7AE6">
      <w:pPr>
        <w:keepNext/>
        <w:keepLines/>
        <w:numPr>
          <w:ilvl w:val="0"/>
          <w:numId w:val="70"/>
        </w:numPr>
        <w:spacing w:before="480" w:after="0" w:line="360" w:lineRule="auto"/>
        <w:outlineLvl w:val="0"/>
        <w:rPr>
          <w:rFonts w:ascii="Times New Roman" w:eastAsia="Times New Roman" w:hAnsi="Times New Roman" w:cs="Times New Roman"/>
          <w:b/>
          <w:bCs/>
          <w:color w:val="000000"/>
          <w:sz w:val="28"/>
          <w:szCs w:val="28"/>
        </w:rPr>
      </w:pPr>
      <w:bookmarkStart w:id="67" w:name="_Toc97026004"/>
      <w:r w:rsidRPr="008E7AE6">
        <w:rPr>
          <w:rFonts w:ascii="Times New Roman" w:eastAsia="Times New Roman" w:hAnsi="Times New Roman" w:cs="Times New Roman"/>
          <w:b/>
          <w:bCs/>
          <w:color w:val="000000"/>
          <w:sz w:val="28"/>
          <w:szCs w:val="28"/>
        </w:rPr>
        <w:t>Stručna tijela Podružnice</w:t>
      </w:r>
      <w:bookmarkEnd w:id="67"/>
      <w:r w:rsidRPr="008E7AE6">
        <w:rPr>
          <w:rFonts w:ascii="Times New Roman" w:eastAsia="Times New Roman" w:hAnsi="Times New Roman" w:cs="Times New Roman"/>
          <w:b/>
          <w:bCs/>
          <w:color w:val="000000"/>
          <w:sz w:val="28"/>
          <w:szCs w:val="28"/>
        </w:rPr>
        <w:t xml:space="preserve"> </w:t>
      </w:r>
    </w:p>
    <w:p w14:paraId="533FE8F5" w14:textId="68CE3BD2" w:rsidR="007C5C76" w:rsidRPr="008E7AE6" w:rsidRDefault="006A1E73" w:rsidP="008E7AE6">
      <w:pPr>
        <w:keepNext/>
        <w:spacing w:before="240" w:after="60" w:line="360" w:lineRule="auto"/>
        <w:outlineLvl w:val="2"/>
        <w:rPr>
          <w:rFonts w:ascii="Times New Roman" w:eastAsia="Times New Roman" w:hAnsi="Times New Roman" w:cs="Times New Roman"/>
          <w:color w:val="000000"/>
          <w:szCs w:val="24"/>
          <w:lang w:eastAsia="zh-CN"/>
        </w:rPr>
      </w:pPr>
      <w:bookmarkStart w:id="68" w:name="_Toc97026005"/>
      <w:r w:rsidRPr="008E7AE6">
        <w:rPr>
          <w:rFonts w:ascii="Times New Roman" w:eastAsia="Times New Roman" w:hAnsi="Times New Roman" w:cs="Times New Roman"/>
          <w:color w:val="000000"/>
          <w:szCs w:val="24"/>
          <w:lang w:eastAsia="zh-CN"/>
        </w:rPr>
        <w:t>Na razin</w:t>
      </w:r>
      <w:r w:rsidR="003278B6" w:rsidRPr="008E7AE6">
        <w:rPr>
          <w:rFonts w:ascii="Times New Roman" w:eastAsia="Times New Roman" w:hAnsi="Times New Roman" w:cs="Times New Roman"/>
          <w:color w:val="000000"/>
          <w:szCs w:val="24"/>
          <w:lang w:eastAsia="zh-CN"/>
        </w:rPr>
        <w:t>i Podružnice funkcioniraju dva s</w:t>
      </w:r>
      <w:r w:rsidRPr="008E7AE6">
        <w:rPr>
          <w:rFonts w:ascii="Times New Roman" w:eastAsia="Times New Roman" w:hAnsi="Times New Roman" w:cs="Times New Roman"/>
          <w:color w:val="000000"/>
          <w:szCs w:val="24"/>
          <w:lang w:eastAsia="zh-CN"/>
        </w:rPr>
        <w:t>tručna tima (za potrebe pružanja usluge smještaja i za potrebe pružanja us</w:t>
      </w:r>
      <w:r w:rsidR="003278B6" w:rsidRPr="008E7AE6">
        <w:rPr>
          <w:rFonts w:ascii="Times New Roman" w:eastAsia="Times New Roman" w:hAnsi="Times New Roman" w:cs="Times New Roman"/>
          <w:color w:val="000000"/>
          <w:szCs w:val="24"/>
          <w:lang w:eastAsia="zh-CN"/>
        </w:rPr>
        <w:t>luge rane razvoje podrške) koji</w:t>
      </w:r>
      <w:r w:rsidRPr="008E7AE6">
        <w:rPr>
          <w:rFonts w:ascii="Times New Roman" w:eastAsia="Times New Roman" w:hAnsi="Times New Roman" w:cs="Times New Roman"/>
          <w:color w:val="000000"/>
          <w:szCs w:val="24"/>
          <w:lang w:eastAsia="zh-CN"/>
        </w:rPr>
        <w:t xml:space="preserve"> čine s</w:t>
      </w:r>
      <w:r w:rsidR="003278B6" w:rsidRPr="008E7AE6">
        <w:rPr>
          <w:rFonts w:ascii="Times New Roman" w:eastAsia="Times New Roman" w:hAnsi="Times New Roman" w:cs="Times New Roman"/>
          <w:color w:val="000000"/>
          <w:szCs w:val="24"/>
          <w:lang w:eastAsia="zh-CN"/>
        </w:rPr>
        <w:t>ocijalni radnik i psiholog, a prema</w:t>
      </w:r>
      <w:r w:rsidRPr="008E7AE6">
        <w:rPr>
          <w:rFonts w:ascii="Times New Roman" w:eastAsia="Times New Roman" w:hAnsi="Times New Roman" w:cs="Times New Roman"/>
          <w:color w:val="000000"/>
          <w:szCs w:val="24"/>
          <w:lang w:eastAsia="zh-CN"/>
        </w:rPr>
        <w:t xml:space="preserve"> potrebi uključuju </w:t>
      </w:r>
      <w:r w:rsidR="003278B6" w:rsidRPr="008E7AE6">
        <w:rPr>
          <w:rFonts w:ascii="Times New Roman" w:eastAsia="Times New Roman" w:hAnsi="Times New Roman" w:cs="Times New Roman"/>
          <w:color w:val="000000"/>
          <w:szCs w:val="24"/>
          <w:lang w:eastAsia="zh-CN"/>
        </w:rPr>
        <w:t xml:space="preserve">se </w:t>
      </w:r>
      <w:r w:rsidRPr="008E7AE6">
        <w:rPr>
          <w:rFonts w:ascii="Times New Roman" w:eastAsia="Times New Roman" w:hAnsi="Times New Roman" w:cs="Times New Roman"/>
          <w:color w:val="000000"/>
          <w:szCs w:val="24"/>
          <w:lang w:eastAsia="zh-CN"/>
        </w:rPr>
        <w:t>i drugi stručni radnici. Osim toga, za pri</w:t>
      </w:r>
      <w:r w:rsidR="003278B6" w:rsidRPr="008E7AE6">
        <w:rPr>
          <w:rFonts w:ascii="Times New Roman" w:eastAsia="Times New Roman" w:hAnsi="Times New Roman" w:cs="Times New Roman"/>
          <w:color w:val="000000"/>
          <w:szCs w:val="24"/>
          <w:lang w:eastAsia="zh-CN"/>
        </w:rPr>
        <w:t>jam i otpust korisnika postoji k</w:t>
      </w:r>
      <w:r w:rsidRPr="008E7AE6">
        <w:rPr>
          <w:rFonts w:ascii="Times New Roman" w:eastAsia="Times New Roman" w:hAnsi="Times New Roman" w:cs="Times New Roman"/>
          <w:color w:val="000000"/>
          <w:szCs w:val="24"/>
          <w:lang w:eastAsia="zh-CN"/>
        </w:rPr>
        <w:t>omisija koju čine tri stručna radnika. Nadalje, djelat</w:t>
      </w:r>
      <w:r w:rsidR="003278B6" w:rsidRPr="008E7AE6">
        <w:rPr>
          <w:rFonts w:ascii="Times New Roman" w:eastAsia="Times New Roman" w:hAnsi="Times New Roman" w:cs="Times New Roman"/>
          <w:color w:val="000000"/>
          <w:szCs w:val="24"/>
          <w:lang w:eastAsia="zh-CN"/>
        </w:rPr>
        <w:t>nici Podružnice sudjeluju u radu s</w:t>
      </w:r>
      <w:r w:rsidRPr="008E7AE6">
        <w:rPr>
          <w:rFonts w:ascii="Times New Roman" w:eastAsia="Times New Roman" w:hAnsi="Times New Roman" w:cs="Times New Roman"/>
          <w:color w:val="000000"/>
          <w:szCs w:val="24"/>
          <w:lang w:eastAsia="zh-CN"/>
        </w:rPr>
        <w:t>tručnih tijela na razini cijele ustanove</w:t>
      </w:r>
      <w:bookmarkStart w:id="69" w:name="_Toc97026006"/>
      <w:bookmarkEnd w:id="68"/>
      <w:r w:rsidR="003278B6" w:rsidRPr="008E7AE6">
        <w:rPr>
          <w:rFonts w:ascii="Times New Roman" w:eastAsia="Times New Roman" w:hAnsi="Times New Roman" w:cs="Times New Roman"/>
          <w:color w:val="000000"/>
          <w:szCs w:val="24"/>
          <w:lang w:eastAsia="zh-CN"/>
        </w:rPr>
        <w:t>.</w:t>
      </w:r>
    </w:p>
    <w:p w14:paraId="6827B080" w14:textId="2C1F9911" w:rsidR="006A1E73" w:rsidRPr="008E7AE6" w:rsidRDefault="006A1E73" w:rsidP="008E7AE6">
      <w:pPr>
        <w:keepNext/>
        <w:spacing w:before="240" w:after="60" w:line="360" w:lineRule="auto"/>
        <w:outlineLvl w:val="2"/>
        <w:rPr>
          <w:rFonts w:ascii="Times New Roman" w:eastAsia="Times New Roman" w:hAnsi="Times New Roman" w:cs="Times New Roman"/>
          <w:b/>
          <w:bCs/>
          <w:color w:val="000000"/>
          <w:szCs w:val="24"/>
        </w:rPr>
      </w:pPr>
      <w:r w:rsidRPr="008E7AE6">
        <w:rPr>
          <w:rFonts w:ascii="Times New Roman" w:eastAsia="Times New Roman" w:hAnsi="Times New Roman" w:cs="Times New Roman"/>
          <w:b/>
          <w:bCs/>
          <w:color w:val="000000"/>
          <w:szCs w:val="24"/>
        </w:rPr>
        <w:t>Participacija korisnika u radu Podružnice Centra</w:t>
      </w:r>
      <w:bookmarkEnd w:id="69"/>
      <w:r w:rsidRPr="008E7AE6">
        <w:rPr>
          <w:rFonts w:ascii="Times New Roman" w:eastAsia="Times New Roman" w:hAnsi="Times New Roman" w:cs="Times New Roman"/>
          <w:b/>
          <w:bCs/>
          <w:color w:val="000000"/>
          <w:szCs w:val="24"/>
        </w:rPr>
        <w:t xml:space="preserve"> </w:t>
      </w:r>
    </w:p>
    <w:p w14:paraId="55AB0813" w14:textId="73985B67" w:rsidR="006A1E73" w:rsidRPr="008E7AE6" w:rsidRDefault="006A1E73" w:rsidP="008E7AE6">
      <w:p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S obzirom na dob sm</w:t>
      </w:r>
      <w:r w:rsidR="003278B6" w:rsidRPr="008E7AE6">
        <w:rPr>
          <w:rFonts w:ascii="Times New Roman" w:eastAsia="Calibri" w:hAnsi="Times New Roman" w:cs="Times New Roman"/>
          <w:color w:val="000000"/>
          <w:szCs w:val="24"/>
        </w:rPr>
        <w:t>ještene djece u Podružnici, korisnici</w:t>
      </w:r>
      <w:r w:rsidRPr="008E7AE6">
        <w:rPr>
          <w:rFonts w:ascii="Times New Roman" w:eastAsia="Calibri" w:hAnsi="Times New Roman" w:cs="Times New Roman"/>
          <w:color w:val="000000"/>
          <w:szCs w:val="24"/>
        </w:rPr>
        <w:t xml:space="preserve"> nisu u mogućnosti sudjelovati u radu Vijeća korisnika. Bez obzira na navedeno, </w:t>
      </w:r>
      <w:r w:rsidR="003278B6" w:rsidRPr="008E7AE6">
        <w:rPr>
          <w:rFonts w:ascii="Times New Roman" w:eastAsia="Calibri" w:hAnsi="Times New Roman" w:cs="Times New Roman"/>
          <w:color w:val="000000"/>
          <w:szCs w:val="24"/>
        </w:rPr>
        <w:t xml:space="preserve">u </w:t>
      </w:r>
      <w:r w:rsidRPr="008E7AE6">
        <w:rPr>
          <w:rFonts w:ascii="Times New Roman" w:eastAsia="Calibri" w:hAnsi="Times New Roman" w:cs="Times New Roman"/>
          <w:color w:val="000000"/>
          <w:szCs w:val="24"/>
        </w:rPr>
        <w:t>sklad</w:t>
      </w:r>
      <w:r w:rsidR="003278B6" w:rsidRPr="008E7AE6">
        <w:rPr>
          <w:rFonts w:ascii="Times New Roman" w:eastAsia="Calibri" w:hAnsi="Times New Roman" w:cs="Times New Roman"/>
          <w:color w:val="000000"/>
          <w:szCs w:val="24"/>
        </w:rPr>
        <w:t>u s dobi i zrelosti djece</w:t>
      </w:r>
      <w:r w:rsidRPr="008E7AE6">
        <w:rPr>
          <w:rFonts w:ascii="Times New Roman" w:eastAsia="Calibri" w:hAnsi="Times New Roman" w:cs="Times New Roman"/>
          <w:color w:val="000000"/>
          <w:szCs w:val="24"/>
        </w:rPr>
        <w:t xml:space="preserve"> uvažavaju se njihove potrebe i iskazani interesi.</w:t>
      </w:r>
    </w:p>
    <w:p w14:paraId="1D61981F" w14:textId="0AB30CD7" w:rsidR="006A1E73" w:rsidRPr="008E7AE6" w:rsidRDefault="006A1E73" w:rsidP="008E7AE6">
      <w:pPr>
        <w:keepNext/>
        <w:keepLines/>
        <w:numPr>
          <w:ilvl w:val="0"/>
          <w:numId w:val="70"/>
        </w:numPr>
        <w:spacing w:before="480" w:after="240" w:line="360" w:lineRule="auto"/>
        <w:outlineLvl w:val="0"/>
        <w:rPr>
          <w:rFonts w:ascii="Times New Roman" w:eastAsia="Times New Roman" w:hAnsi="Times New Roman" w:cs="Times New Roman"/>
          <w:b/>
          <w:bCs/>
          <w:color w:val="000000"/>
          <w:sz w:val="28"/>
          <w:szCs w:val="28"/>
        </w:rPr>
      </w:pPr>
      <w:r w:rsidRPr="008E7AE6">
        <w:rPr>
          <w:rFonts w:ascii="Times New Roman" w:eastAsia="Times New Roman" w:hAnsi="Times New Roman" w:cs="Times New Roman"/>
          <w:b/>
          <w:bCs/>
          <w:color w:val="000000"/>
          <w:sz w:val="28"/>
          <w:szCs w:val="28"/>
        </w:rPr>
        <w:t xml:space="preserve"> </w:t>
      </w:r>
      <w:bookmarkStart w:id="70" w:name="_Toc97026007"/>
      <w:r w:rsidRPr="008E7AE6">
        <w:rPr>
          <w:rFonts w:ascii="Times New Roman" w:eastAsia="Times New Roman" w:hAnsi="Times New Roman" w:cs="Times New Roman"/>
          <w:b/>
          <w:bCs/>
          <w:color w:val="000000"/>
          <w:sz w:val="28"/>
          <w:szCs w:val="28"/>
        </w:rPr>
        <w:t>Suradnja</w:t>
      </w:r>
      <w:bookmarkEnd w:id="70"/>
      <w:r w:rsidR="003960D6">
        <w:rPr>
          <w:rFonts w:ascii="Times New Roman" w:eastAsia="Times New Roman" w:hAnsi="Times New Roman" w:cs="Times New Roman"/>
          <w:b/>
          <w:bCs/>
          <w:color w:val="000000"/>
          <w:sz w:val="28"/>
          <w:szCs w:val="28"/>
        </w:rPr>
        <w:t xml:space="preserve"> Podružnice s drugim ustanovama, udrugama i pojedincima</w:t>
      </w:r>
    </w:p>
    <w:p w14:paraId="4415A139" w14:textId="329F80DC" w:rsidR="006A1E73" w:rsidRPr="008E7AE6" w:rsidRDefault="003278B6" w:rsidP="008E7AE6">
      <w:pPr>
        <w:spacing w:after="240"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Podružnica</w:t>
      </w:r>
      <w:r w:rsidR="006A1E73" w:rsidRPr="008E7AE6">
        <w:rPr>
          <w:rFonts w:ascii="Times New Roman" w:eastAsia="Calibri" w:hAnsi="Times New Roman" w:cs="Times New Roman"/>
          <w:color w:val="000000"/>
          <w:szCs w:val="24"/>
        </w:rPr>
        <w:t xml:space="preserve"> ostvaruje dobru suradnju s lokalnom zajednicom i dionicima koji sudjeluju u odgojno-obrazovnom, zdravstvenom, društvenom i socijalnom segmentu živo</w:t>
      </w:r>
      <w:r w:rsidRPr="008E7AE6">
        <w:rPr>
          <w:rFonts w:ascii="Times New Roman" w:eastAsia="Calibri" w:hAnsi="Times New Roman" w:cs="Times New Roman"/>
          <w:color w:val="000000"/>
          <w:szCs w:val="24"/>
        </w:rPr>
        <w:t>ta naših korisnika. Tijekom 2025</w:t>
      </w:r>
      <w:r w:rsidR="006A1E73" w:rsidRPr="008E7AE6">
        <w:rPr>
          <w:rFonts w:ascii="Times New Roman" w:eastAsia="Calibri" w:hAnsi="Times New Roman" w:cs="Times New Roman"/>
          <w:color w:val="000000"/>
          <w:szCs w:val="24"/>
        </w:rPr>
        <w:t xml:space="preserve">. godine planiran je nastavak suradnje sa svima koji posredno ili neposredno utječu na kvalitetu  života djece u Podružnici. </w:t>
      </w:r>
    </w:p>
    <w:p w14:paraId="0CD6D7E2" w14:textId="1DA48AB8" w:rsidR="006A1E73" w:rsidRPr="008E7AE6" w:rsidRDefault="003278B6" w:rsidP="008E7AE6">
      <w:pPr>
        <w:spacing w:after="0" w:line="360" w:lineRule="auto"/>
        <w:rPr>
          <w:rFonts w:ascii="Times New Roman" w:eastAsia="SimSun" w:hAnsi="Times New Roman" w:cs="Times New Roman"/>
          <w:color w:val="000000"/>
          <w:szCs w:val="24"/>
          <w:lang w:eastAsia="hr-HR"/>
        </w:rPr>
      </w:pPr>
      <w:r w:rsidRPr="008E7AE6">
        <w:rPr>
          <w:rFonts w:ascii="Times New Roman" w:eastAsia="Calibri" w:hAnsi="Times New Roman" w:cs="Times New Roman"/>
          <w:color w:val="000000"/>
          <w:szCs w:val="24"/>
        </w:rPr>
        <w:t>Djelatnici Podružnice</w:t>
      </w:r>
      <w:r w:rsidR="006A1E73" w:rsidRPr="008E7AE6">
        <w:rPr>
          <w:rFonts w:ascii="Times New Roman" w:eastAsia="Calibri" w:hAnsi="Times New Roman" w:cs="Times New Roman"/>
          <w:color w:val="000000"/>
          <w:szCs w:val="24"/>
        </w:rPr>
        <w:t xml:space="preserve"> nastoje kontinuirano surađivati s roditeljima djece glede zajedničkog odgojnog rada. Također, u poboljšanju kvalitete života korisnika su</w:t>
      </w:r>
      <w:r w:rsidRPr="008E7AE6">
        <w:rPr>
          <w:rFonts w:ascii="Times New Roman" w:eastAsia="Calibri" w:hAnsi="Times New Roman" w:cs="Times New Roman"/>
          <w:color w:val="000000"/>
          <w:szCs w:val="24"/>
        </w:rPr>
        <w:t>stavno sudjeluju i nadležni područni uredi Zavoda za socijalni rad</w:t>
      </w:r>
      <w:r w:rsidR="006A1E73" w:rsidRPr="008E7AE6">
        <w:rPr>
          <w:rFonts w:ascii="Times New Roman" w:eastAsia="Calibri" w:hAnsi="Times New Roman" w:cs="Times New Roman"/>
          <w:color w:val="000000"/>
          <w:szCs w:val="24"/>
        </w:rPr>
        <w:t>, osnovne i srednje škole</w:t>
      </w:r>
      <w:r w:rsidRPr="008E7AE6">
        <w:rPr>
          <w:rFonts w:ascii="Times New Roman" w:eastAsia="Calibri" w:hAnsi="Times New Roman" w:cs="Times New Roman"/>
          <w:color w:val="000000"/>
          <w:szCs w:val="24"/>
        </w:rPr>
        <w:t>,</w:t>
      </w:r>
      <w:r w:rsidR="006A1E73" w:rsidRPr="008E7AE6">
        <w:rPr>
          <w:rFonts w:ascii="Times New Roman" w:eastAsia="Calibri" w:hAnsi="Times New Roman" w:cs="Times New Roman"/>
          <w:color w:val="000000"/>
          <w:szCs w:val="24"/>
        </w:rPr>
        <w:t xml:space="preserve"> predškolske ustanove, zdravstvene i kulturne ustanove te sportski klubovi. Treba istaknuti suradnju s Obiteljskim centrom Osijek, Centrom za posebno skrbništvo, Uredom pravobraniteljice za djecu, </w:t>
      </w:r>
      <w:r w:rsidRPr="008E7AE6">
        <w:rPr>
          <w:rFonts w:ascii="Times New Roman" w:eastAsia="SimSun" w:hAnsi="Times New Roman" w:cs="Times New Roman"/>
          <w:color w:val="000000"/>
          <w:szCs w:val="24"/>
          <w:lang w:eastAsia="hr-HR"/>
        </w:rPr>
        <w:t>PU o</w:t>
      </w:r>
      <w:r w:rsidR="006A1E73" w:rsidRPr="008E7AE6">
        <w:rPr>
          <w:rFonts w:ascii="Times New Roman" w:eastAsia="SimSun" w:hAnsi="Times New Roman" w:cs="Times New Roman"/>
          <w:color w:val="000000"/>
          <w:szCs w:val="24"/>
          <w:lang w:eastAsia="hr-HR"/>
        </w:rPr>
        <w:t>sječko-baranjskom, nadležnim općinskim i županijskim sudovima, KBC</w:t>
      </w:r>
      <w:r w:rsidRPr="008E7AE6">
        <w:rPr>
          <w:rFonts w:ascii="Times New Roman" w:eastAsia="SimSun" w:hAnsi="Times New Roman" w:cs="Times New Roman"/>
          <w:color w:val="000000"/>
          <w:szCs w:val="24"/>
          <w:lang w:eastAsia="hr-HR"/>
        </w:rPr>
        <w:t>-om</w:t>
      </w:r>
      <w:r w:rsidR="006A1E73" w:rsidRPr="008E7AE6">
        <w:rPr>
          <w:rFonts w:ascii="Times New Roman" w:eastAsia="SimSun" w:hAnsi="Times New Roman" w:cs="Times New Roman"/>
          <w:color w:val="000000"/>
          <w:szCs w:val="24"/>
          <w:lang w:eastAsia="hr-HR"/>
        </w:rPr>
        <w:t xml:space="preserve"> Osijek i Domom zdravlja, SUVAG-om, Gradom Osijek, Osječko-baran</w:t>
      </w:r>
      <w:r w:rsidRPr="008E7AE6">
        <w:rPr>
          <w:rFonts w:ascii="Times New Roman" w:eastAsia="SimSun" w:hAnsi="Times New Roman" w:cs="Times New Roman"/>
          <w:color w:val="000000"/>
          <w:szCs w:val="24"/>
          <w:lang w:eastAsia="hr-HR"/>
        </w:rPr>
        <w:t>jskom županijom i dr. V</w:t>
      </w:r>
      <w:r w:rsidR="006A1E73" w:rsidRPr="008E7AE6">
        <w:rPr>
          <w:rFonts w:ascii="Times New Roman" w:eastAsia="SimSun" w:hAnsi="Times New Roman" w:cs="Times New Roman"/>
          <w:color w:val="000000"/>
          <w:szCs w:val="24"/>
          <w:lang w:eastAsia="hr-HR"/>
        </w:rPr>
        <w:t>ažno je</w:t>
      </w:r>
      <w:r w:rsidRPr="008E7AE6">
        <w:rPr>
          <w:rFonts w:ascii="Times New Roman" w:eastAsia="SimSun" w:hAnsi="Times New Roman" w:cs="Times New Roman"/>
          <w:color w:val="000000"/>
          <w:szCs w:val="24"/>
          <w:lang w:eastAsia="hr-HR"/>
        </w:rPr>
        <w:t xml:space="preserve"> istaknuti i suradnju s drugim c</w:t>
      </w:r>
      <w:r w:rsidR="006A1E73" w:rsidRPr="008E7AE6">
        <w:rPr>
          <w:rFonts w:ascii="Times New Roman" w:eastAsia="SimSun" w:hAnsi="Times New Roman" w:cs="Times New Roman"/>
          <w:color w:val="000000"/>
          <w:szCs w:val="24"/>
          <w:lang w:eastAsia="hr-HR"/>
        </w:rPr>
        <w:t>entrima za pružanje usluga u zajednici.</w:t>
      </w:r>
    </w:p>
    <w:p w14:paraId="2924BA37" w14:textId="77777777" w:rsidR="006A1E73" w:rsidRPr="008E7AE6" w:rsidRDefault="006A1E73" w:rsidP="008E7AE6">
      <w:pPr>
        <w:spacing w:after="0" w:line="360" w:lineRule="auto"/>
        <w:rPr>
          <w:rFonts w:ascii="Times New Roman" w:eastAsia="SimSun" w:hAnsi="Times New Roman" w:cs="Times New Roman"/>
          <w:color w:val="000000"/>
          <w:szCs w:val="24"/>
          <w:lang w:eastAsia="hr-HR"/>
        </w:rPr>
      </w:pPr>
    </w:p>
    <w:p w14:paraId="0108A3E8" w14:textId="32C24D91" w:rsidR="006A1E73" w:rsidRPr="008E7AE6" w:rsidRDefault="003278B6"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lastRenderedPageBreak/>
        <w:t>Podružnica</w:t>
      </w:r>
      <w:r w:rsidR="006A1E73" w:rsidRPr="008E7AE6">
        <w:rPr>
          <w:rFonts w:ascii="Times New Roman" w:eastAsia="Calibri" w:hAnsi="Times New Roman" w:cs="Times New Roman"/>
          <w:color w:val="000000"/>
          <w:szCs w:val="24"/>
        </w:rPr>
        <w:t xml:space="preserve"> aktivno surađuje i s brojnim civilnim sektorom, vjerskim zajednicama, </w:t>
      </w:r>
      <w:r w:rsidR="006A1E73" w:rsidRPr="008E7AE6">
        <w:rPr>
          <w:rFonts w:ascii="Times New Roman" w:eastAsia="Calibri" w:hAnsi="Times New Roman" w:cs="Times New Roman"/>
          <w:szCs w:val="24"/>
        </w:rPr>
        <w:t>humanitarnim udrugama s područja grada</w:t>
      </w:r>
      <w:r w:rsidRPr="008E7AE6">
        <w:rPr>
          <w:rFonts w:ascii="Times New Roman" w:eastAsia="Calibri" w:hAnsi="Times New Roman" w:cs="Times New Roman"/>
          <w:szCs w:val="24"/>
        </w:rPr>
        <w:t>, županije i države. Rođendanske</w:t>
      </w:r>
      <w:r w:rsidR="006A1E73" w:rsidRPr="008E7AE6">
        <w:rPr>
          <w:rFonts w:ascii="Times New Roman" w:eastAsia="Calibri" w:hAnsi="Times New Roman" w:cs="Times New Roman"/>
          <w:szCs w:val="24"/>
        </w:rPr>
        <w:t xml:space="preserve"> po</w:t>
      </w:r>
      <w:r w:rsidRPr="008E7AE6">
        <w:rPr>
          <w:rFonts w:ascii="Times New Roman" w:eastAsia="Calibri" w:hAnsi="Times New Roman" w:cs="Times New Roman"/>
          <w:szCs w:val="24"/>
        </w:rPr>
        <w:t xml:space="preserve">klone djeci </w:t>
      </w:r>
      <w:r w:rsidR="00443BE1" w:rsidRPr="008E7AE6">
        <w:rPr>
          <w:rFonts w:ascii="Times New Roman" w:eastAsia="Calibri" w:hAnsi="Times New Roman" w:cs="Times New Roman"/>
          <w:szCs w:val="24"/>
        </w:rPr>
        <w:t>je</w:t>
      </w:r>
      <w:r w:rsidRPr="008E7AE6">
        <w:rPr>
          <w:rFonts w:ascii="Times New Roman" w:eastAsia="Calibri" w:hAnsi="Times New Roman" w:cs="Times New Roman"/>
          <w:szCs w:val="24"/>
        </w:rPr>
        <w:t xml:space="preserve"> tijekom 2024. godine osigura</w:t>
      </w:r>
      <w:r w:rsidR="00443BE1" w:rsidRPr="008E7AE6">
        <w:rPr>
          <w:rFonts w:ascii="Times New Roman" w:eastAsia="Calibri" w:hAnsi="Times New Roman" w:cs="Times New Roman"/>
          <w:szCs w:val="24"/>
        </w:rPr>
        <w:t>va</w:t>
      </w:r>
      <w:r w:rsidRPr="008E7AE6">
        <w:rPr>
          <w:rFonts w:ascii="Times New Roman" w:eastAsia="Calibri" w:hAnsi="Times New Roman" w:cs="Times New Roman"/>
          <w:szCs w:val="24"/>
        </w:rPr>
        <w:t>l</w:t>
      </w:r>
      <w:r w:rsidR="00443BE1" w:rsidRPr="008E7AE6">
        <w:rPr>
          <w:rFonts w:ascii="Times New Roman" w:eastAsia="Calibri" w:hAnsi="Times New Roman" w:cs="Times New Roman"/>
          <w:szCs w:val="24"/>
        </w:rPr>
        <w:t xml:space="preserve">a grupa građana okupljena u </w:t>
      </w:r>
      <w:r w:rsidRPr="008E7AE6">
        <w:rPr>
          <w:rFonts w:ascii="Times New Roman" w:eastAsia="Calibri" w:hAnsi="Times New Roman" w:cs="Times New Roman"/>
          <w:szCs w:val="24"/>
        </w:rPr>
        <w:t>inicijativ</w:t>
      </w:r>
      <w:r w:rsidR="00443BE1" w:rsidRPr="008E7AE6">
        <w:rPr>
          <w:rFonts w:ascii="Times New Roman" w:eastAsia="Calibri" w:hAnsi="Times New Roman" w:cs="Times New Roman"/>
          <w:szCs w:val="24"/>
        </w:rPr>
        <w:t>u preko facebook grupe</w:t>
      </w:r>
      <w:r w:rsidRPr="008E7AE6">
        <w:rPr>
          <w:rFonts w:ascii="Times New Roman" w:eastAsia="Calibri" w:hAnsi="Times New Roman" w:cs="Times New Roman"/>
          <w:szCs w:val="24"/>
        </w:rPr>
        <w:t xml:space="preserve"> </w:t>
      </w:r>
      <w:r w:rsidRPr="008E7AE6">
        <w:rPr>
          <w:rFonts w:ascii="Times New Roman" w:eastAsia="Calibri" w:hAnsi="Times New Roman" w:cs="Times New Roman"/>
          <w:color w:val="000000"/>
          <w:szCs w:val="24"/>
        </w:rPr>
        <w:t>Rođendanska čarolija</w:t>
      </w:r>
      <w:r w:rsidR="006A1E73" w:rsidRPr="008E7AE6">
        <w:rPr>
          <w:rFonts w:ascii="Times New Roman" w:eastAsia="Calibri" w:hAnsi="Times New Roman" w:cs="Times New Roman"/>
          <w:color w:val="000000"/>
          <w:szCs w:val="24"/>
        </w:rPr>
        <w:t xml:space="preserve">. Kroz donacije i posjete djeci u kontaktu smo s građanima pojedincima, fizičkim i poslovnim subjektima. Donacije su značajan faktor za unaprjeđivanje kvalitete života korisnika te smo neizmjerno zahvali svim donatorima. U život i rad Centra uključen je i određen broj volontera. </w:t>
      </w:r>
      <w:r w:rsidRPr="008E7AE6">
        <w:rPr>
          <w:rFonts w:ascii="Times New Roman" w:eastAsia="Calibri" w:hAnsi="Times New Roman" w:cs="Times New Roman"/>
          <w:color w:val="000000"/>
          <w:szCs w:val="24"/>
        </w:rPr>
        <w:t>Cilj je tijekom 2025</w:t>
      </w:r>
      <w:r w:rsidR="006A1E73" w:rsidRPr="008E7AE6">
        <w:rPr>
          <w:rFonts w:ascii="Times New Roman" w:eastAsia="Calibri" w:hAnsi="Times New Roman" w:cs="Times New Roman"/>
          <w:color w:val="000000"/>
          <w:szCs w:val="24"/>
        </w:rPr>
        <w:t>. godin</w:t>
      </w:r>
      <w:r w:rsidRPr="008E7AE6">
        <w:rPr>
          <w:rFonts w:ascii="Times New Roman" w:eastAsia="Calibri" w:hAnsi="Times New Roman" w:cs="Times New Roman"/>
          <w:color w:val="000000"/>
          <w:szCs w:val="24"/>
        </w:rPr>
        <w:t>e</w:t>
      </w:r>
      <w:r w:rsidR="006A1E73" w:rsidRPr="008E7AE6">
        <w:rPr>
          <w:rFonts w:ascii="Times New Roman" w:eastAsia="Calibri" w:hAnsi="Times New Roman" w:cs="Times New Roman"/>
          <w:color w:val="000000"/>
          <w:szCs w:val="24"/>
        </w:rPr>
        <w:t xml:space="preserve"> uključiti veći broj volontera koji će redovno i kontinuirano pos</w:t>
      </w:r>
      <w:r w:rsidRPr="008E7AE6">
        <w:rPr>
          <w:rFonts w:ascii="Times New Roman" w:eastAsia="Calibri" w:hAnsi="Times New Roman" w:cs="Times New Roman"/>
          <w:color w:val="000000"/>
          <w:szCs w:val="24"/>
        </w:rPr>
        <w:t>jećivati djecu smještenu u Podružnici</w:t>
      </w:r>
      <w:r w:rsidR="006A1E73" w:rsidRPr="008E7AE6">
        <w:rPr>
          <w:rFonts w:ascii="Times New Roman" w:eastAsia="Calibri" w:hAnsi="Times New Roman" w:cs="Times New Roman"/>
          <w:color w:val="000000"/>
          <w:szCs w:val="24"/>
        </w:rPr>
        <w:t>.</w:t>
      </w:r>
    </w:p>
    <w:p w14:paraId="4384992E" w14:textId="15C1F2A7" w:rsidR="006A1E73" w:rsidRPr="008E7AE6" w:rsidRDefault="003278B6" w:rsidP="008E7AE6">
      <w:pPr>
        <w:spacing w:line="360" w:lineRule="auto"/>
        <w:rPr>
          <w:rFonts w:ascii="Times New Roman" w:eastAsia="Calibri" w:hAnsi="Times New Roman" w:cs="Times New Roman"/>
          <w:color w:val="000000"/>
          <w:szCs w:val="24"/>
        </w:rPr>
      </w:pPr>
      <w:r w:rsidRPr="008E7AE6">
        <w:rPr>
          <w:rFonts w:ascii="Times New Roman" w:eastAsia="Calibri" w:hAnsi="Times New Roman" w:cs="Times New Roman"/>
          <w:color w:val="000000"/>
          <w:szCs w:val="24"/>
        </w:rPr>
        <w:t>Podružnica</w:t>
      </w:r>
      <w:r w:rsidR="006A1E73" w:rsidRPr="008E7AE6">
        <w:rPr>
          <w:rFonts w:ascii="Times New Roman" w:eastAsia="Calibri" w:hAnsi="Times New Roman" w:cs="Times New Roman"/>
          <w:color w:val="000000"/>
          <w:szCs w:val="24"/>
        </w:rPr>
        <w:t xml:space="preserve"> aktivno surađuje i s</w:t>
      </w:r>
      <w:r w:rsidRPr="008E7AE6">
        <w:rPr>
          <w:rFonts w:ascii="Times New Roman" w:eastAsia="Calibri" w:hAnsi="Times New Roman" w:cs="Times New Roman"/>
          <w:color w:val="000000"/>
          <w:szCs w:val="24"/>
        </w:rPr>
        <w:t xml:space="preserve"> Pravnim fakultetom Osijek i</w:t>
      </w:r>
      <w:r w:rsidR="006A1E73" w:rsidRPr="008E7AE6">
        <w:rPr>
          <w:rFonts w:ascii="Times New Roman" w:eastAsia="Calibri" w:hAnsi="Times New Roman" w:cs="Times New Roman"/>
          <w:color w:val="000000"/>
          <w:szCs w:val="24"/>
        </w:rPr>
        <w:t xml:space="preserve"> Fakultetom za odgojne i obrazovne znanosti kroz razna predavanja, provođ</w:t>
      </w:r>
      <w:r w:rsidRPr="008E7AE6">
        <w:rPr>
          <w:rFonts w:ascii="Times New Roman" w:eastAsia="Calibri" w:hAnsi="Times New Roman" w:cs="Times New Roman"/>
          <w:color w:val="000000"/>
          <w:szCs w:val="24"/>
        </w:rPr>
        <w:t>enje praktične nastave, posjete</w:t>
      </w:r>
      <w:r w:rsidR="006A1E73" w:rsidRPr="008E7AE6">
        <w:rPr>
          <w:rFonts w:ascii="Times New Roman" w:eastAsia="Calibri" w:hAnsi="Times New Roman" w:cs="Times New Roman"/>
          <w:color w:val="000000"/>
          <w:szCs w:val="24"/>
        </w:rPr>
        <w:t xml:space="preserve"> i dr. </w:t>
      </w:r>
      <w:r w:rsidRPr="008E7AE6">
        <w:rPr>
          <w:rFonts w:ascii="Times New Roman" w:eastAsia="Calibri" w:hAnsi="Times New Roman" w:cs="Times New Roman"/>
          <w:color w:val="000000"/>
          <w:szCs w:val="24"/>
        </w:rPr>
        <w:t>U 2025</w:t>
      </w:r>
      <w:r w:rsidR="006A1E73" w:rsidRPr="008E7AE6">
        <w:rPr>
          <w:rFonts w:ascii="Times New Roman" w:eastAsia="Calibri" w:hAnsi="Times New Roman" w:cs="Times New Roman"/>
          <w:color w:val="000000"/>
          <w:szCs w:val="24"/>
        </w:rPr>
        <w:t>. godin</w:t>
      </w:r>
      <w:r w:rsidRPr="008E7AE6">
        <w:rPr>
          <w:rFonts w:ascii="Times New Roman" w:eastAsia="Calibri" w:hAnsi="Times New Roman" w:cs="Times New Roman"/>
          <w:color w:val="000000"/>
          <w:szCs w:val="24"/>
        </w:rPr>
        <w:t>i</w:t>
      </w:r>
      <w:r w:rsidR="006A1E73" w:rsidRPr="008E7AE6">
        <w:rPr>
          <w:rFonts w:ascii="Times New Roman" w:eastAsia="Calibri" w:hAnsi="Times New Roman" w:cs="Times New Roman"/>
          <w:color w:val="000000"/>
          <w:szCs w:val="24"/>
        </w:rPr>
        <w:t xml:space="preserve"> planirana </w:t>
      </w:r>
      <w:r w:rsidRPr="008E7AE6">
        <w:rPr>
          <w:rFonts w:ascii="Times New Roman" w:eastAsia="Calibri" w:hAnsi="Times New Roman" w:cs="Times New Roman"/>
          <w:color w:val="000000"/>
          <w:szCs w:val="24"/>
        </w:rPr>
        <w:t xml:space="preserve">je </w:t>
      </w:r>
      <w:r w:rsidR="006A1E73" w:rsidRPr="008E7AE6">
        <w:rPr>
          <w:rFonts w:ascii="Times New Roman" w:eastAsia="Calibri" w:hAnsi="Times New Roman" w:cs="Times New Roman"/>
          <w:color w:val="000000"/>
          <w:szCs w:val="24"/>
        </w:rPr>
        <w:t>daljnja suradnja</w:t>
      </w:r>
      <w:r w:rsidRPr="008E7AE6">
        <w:rPr>
          <w:rFonts w:ascii="Times New Roman" w:eastAsia="Calibri" w:hAnsi="Times New Roman" w:cs="Times New Roman"/>
          <w:color w:val="000000"/>
          <w:szCs w:val="24"/>
        </w:rPr>
        <w:t xml:space="preserve"> s navedenim ustanovama</w:t>
      </w:r>
      <w:r w:rsidR="006A1E73" w:rsidRPr="008E7AE6">
        <w:rPr>
          <w:rFonts w:ascii="Times New Roman" w:eastAsia="Calibri" w:hAnsi="Times New Roman" w:cs="Times New Roman"/>
          <w:color w:val="000000"/>
          <w:szCs w:val="24"/>
        </w:rPr>
        <w:t>.</w:t>
      </w:r>
    </w:p>
    <w:p w14:paraId="6B8DE825" w14:textId="11404DED" w:rsidR="006A1E73" w:rsidRPr="008E7AE6" w:rsidRDefault="003278B6" w:rsidP="008E7AE6">
      <w:pPr>
        <w:spacing w:line="360" w:lineRule="auto"/>
        <w:rPr>
          <w:rFonts w:ascii="Times New Roman" w:eastAsia="Calibri" w:hAnsi="Times New Roman" w:cs="Times New Roman"/>
          <w:bCs/>
          <w:color w:val="000000"/>
          <w:szCs w:val="24"/>
        </w:rPr>
      </w:pPr>
      <w:r w:rsidRPr="008E7AE6">
        <w:rPr>
          <w:rFonts w:ascii="Times New Roman" w:eastAsia="Calibri" w:hAnsi="Times New Roman" w:cs="Times New Roman"/>
          <w:color w:val="000000"/>
          <w:szCs w:val="24"/>
        </w:rPr>
        <w:t>Tijekom 2025</w:t>
      </w:r>
      <w:r w:rsidR="006A1E73" w:rsidRPr="008E7AE6">
        <w:rPr>
          <w:rFonts w:ascii="Times New Roman" w:eastAsia="Calibri" w:hAnsi="Times New Roman" w:cs="Times New Roman"/>
          <w:color w:val="000000"/>
          <w:szCs w:val="24"/>
        </w:rPr>
        <w:t xml:space="preserve">. godine planirano je ostvarivanje suradnje i kroz: </w:t>
      </w:r>
    </w:p>
    <w:p w14:paraId="3E0FC735" w14:textId="63268A11" w:rsidR="006A1E73" w:rsidRPr="008E7AE6" w:rsidRDefault="006A1E73" w:rsidP="008E7AE6">
      <w:pPr>
        <w:numPr>
          <w:ilvl w:val="0"/>
          <w:numId w:val="65"/>
        </w:numPr>
        <w:spacing w:after="0" w:line="360" w:lineRule="auto"/>
        <w:rPr>
          <w:rFonts w:ascii="Times New Roman" w:eastAsia="SimSun" w:hAnsi="Times New Roman" w:cs="Times New Roman"/>
          <w:color w:val="000000"/>
          <w:szCs w:val="24"/>
          <w:lang w:eastAsia="hr-HR"/>
        </w:rPr>
      </w:pPr>
      <w:r w:rsidRPr="008E7AE6">
        <w:rPr>
          <w:rFonts w:ascii="Times New Roman" w:eastAsia="SimSun" w:hAnsi="Times New Roman" w:cs="Times New Roman"/>
          <w:color w:val="000000"/>
          <w:szCs w:val="24"/>
          <w:lang w:eastAsia="hr-HR"/>
        </w:rPr>
        <w:t>ljetovanja djece</w:t>
      </w:r>
    </w:p>
    <w:p w14:paraId="7E5A0827" w14:textId="762B77B9" w:rsidR="006A1E73" w:rsidRPr="008E7AE6" w:rsidRDefault="006A1E73" w:rsidP="008E7AE6">
      <w:pPr>
        <w:numPr>
          <w:ilvl w:val="0"/>
          <w:numId w:val="65"/>
        </w:numPr>
        <w:spacing w:after="0" w:line="360" w:lineRule="auto"/>
        <w:rPr>
          <w:rFonts w:ascii="Times New Roman" w:eastAsia="SimSun" w:hAnsi="Times New Roman" w:cs="Times New Roman"/>
          <w:color w:val="000000"/>
          <w:szCs w:val="24"/>
          <w:lang w:eastAsia="hr-HR"/>
        </w:rPr>
      </w:pPr>
      <w:r w:rsidRPr="008E7AE6">
        <w:rPr>
          <w:rFonts w:ascii="Times New Roman" w:eastAsia="SimSun" w:hAnsi="Times New Roman" w:cs="Times New Roman"/>
          <w:color w:val="000000"/>
          <w:szCs w:val="24"/>
          <w:lang w:eastAsia="hr-HR"/>
        </w:rPr>
        <w:t xml:space="preserve">sudjelovanja u javnom životu grada na javnim priredbama i kulturnim manifestacijama na području </w:t>
      </w:r>
      <w:r w:rsidR="003278B6" w:rsidRPr="008E7AE6">
        <w:rPr>
          <w:rFonts w:ascii="Times New Roman" w:eastAsia="SimSun" w:hAnsi="Times New Roman" w:cs="Times New Roman"/>
          <w:color w:val="000000"/>
          <w:szCs w:val="24"/>
          <w:lang w:eastAsia="hr-HR"/>
        </w:rPr>
        <w:t>Osječko-baranjske županije</w:t>
      </w:r>
    </w:p>
    <w:p w14:paraId="5EF7C072" w14:textId="4D7F4248" w:rsidR="006A1E73" w:rsidRPr="008E7AE6" w:rsidRDefault="006A1E73" w:rsidP="008E7AE6">
      <w:pPr>
        <w:numPr>
          <w:ilvl w:val="0"/>
          <w:numId w:val="65"/>
        </w:numPr>
        <w:spacing w:after="0" w:line="360" w:lineRule="auto"/>
        <w:rPr>
          <w:rFonts w:ascii="Times New Roman" w:eastAsia="SimSun" w:hAnsi="Times New Roman" w:cs="Times New Roman"/>
          <w:color w:val="000000"/>
          <w:szCs w:val="24"/>
          <w:lang w:eastAsia="hr-HR"/>
        </w:rPr>
      </w:pPr>
      <w:r w:rsidRPr="008E7AE6">
        <w:rPr>
          <w:rFonts w:ascii="Times New Roman" w:eastAsia="SimSun" w:hAnsi="Times New Roman" w:cs="Times New Roman"/>
          <w:color w:val="000000"/>
          <w:szCs w:val="24"/>
          <w:lang w:eastAsia="hr-HR"/>
        </w:rPr>
        <w:t>organi</w:t>
      </w:r>
      <w:r w:rsidR="003278B6" w:rsidRPr="008E7AE6">
        <w:rPr>
          <w:rFonts w:ascii="Times New Roman" w:eastAsia="SimSun" w:hAnsi="Times New Roman" w:cs="Times New Roman"/>
          <w:color w:val="000000"/>
          <w:szCs w:val="24"/>
          <w:lang w:eastAsia="hr-HR"/>
        </w:rPr>
        <w:t>ziranje raznih izleta i posjeta</w:t>
      </w:r>
    </w:p>
    <w:p w14:paraId="619EAE0D" w14:textId="77777777" w:rsidR="006A1E73" w:rsidRPr="008E7AE6" w:rsidRDefault="006A1E73" w:rsidP="008E7AE6">
      <w:pPr>
        <w:numPr>
          <w:ilvl w:val="0"/>
          <w:numId w:val="65"/>
        </w:numPr>
        <w:spacing w:after="0" w:line="360" w:lineRule="auto"/>
        <w:rPr>
          <w:rFonts w:ascii="Times New Roman" w:eastAsia="SimSun" w:hAnsi="Times New Roman" w:cs="Times New Roman"/>
          <w:color w:val="000000"/>
          <w:szCs w:val="24"/>
          <w:lang w:eastAsia="hr-HR"/>
        </w:rPr>
      </w:pPr>
      <w:r w:rsidRPr="008E7AE6">
        <w:rPr>
          <w:rFonts w:ascii="Times New Roman" w:eastAsia="SimSun" w:hAnsi="Times New Roman" w:cs="Times New Roman"/>
          <w:color w:val="000000"/>
          <w:szCs w:val="24"/>
          <w:lang w:eastAsia="hr-HR"/>
        </w:rPr>
        <w:t>organiziranje božićne priredbe i domjenka.</w:t>
      </w:r>
    </w:p>
    <w:p w14:paraId="5000579B" w14:textId="382DBBE3" w:rsidR="005F1AE6" w:rsidRPr="008E7AE6" w:rsidRDefault="005F1AE6" w:rsidP="008E7AE6">
      <w:pPr>
        <w:spacing w:line="360" w:lineRule="auto"/>
        <w:rPr>
          <w:rFonts w:ascii="Times New Roman" w:hAnsi="Times New Roman" w:cs="Times New Roman"/>
          <w:sz w:val="22"/>
        </w:rPr>
      </w:pPr>
    </w:p>
    <w:p w14:paraId="5065D04A" w14:textId="77777777" w:rsidR="00DE193C" w:rsidRDefault="00DE193C" w:rsidP="008E7AE6">
      <w:pPr>
        <w:spacing w:line="360" w:lineRule="auto"/>
        <w:rPr>
          <w:rFonts w:ascii="Times New Roman" w:eastAsia="SimSun" w:hAnsi="Times New Roman" w:cs="Times New Roman"/>
          <w:lang w:eastAsia="zh-CN"/>
        </w:rPr>
      </w:pPr>
    </w:p>
    <w:p w14:paraId="42FE8EBE" w14:textId="30CA0A51" w:rsidR="00F51D7E" w:rsidRPr="008E7AE6" w:rsidRDefault="00F51D7E" w:rsidP="008E7AE6">
      <w:pPr>
        <w:spacing w:line="360" w:lineRule="auto"/>
        <w:rPr>
          <w:rFonts w:ascii="Times New Roman" w:hAnsi="Times New Roman" w:cs="Times New Roman"/>
          <w:color w:val="000000" w:themeColor="text1"/>
          <w:szCs w:val="24"/>
        </w:rPr>
      </w:pPr>
      <w:r w:rsidRPr="008E7AE6">
        <w:rPr>
          <w:rFonts w:ascii="Times New Roman" w:eastAsia="SimSun" w:hAnsi="Times New Roman" w:cs="Times New Roman"/>
          <w:lang w:eastAsia="zh-CN"/>
        </w:rPr>
        <w:t>KLASA:</w:t>
      </w:r>
      <w:r w:rsidR="00DC5F8F">
        <w:rPr>
          <w:rFonts w:ascii="Times New Roman" w:eastAsia="SimSun" w:hAnsi="Times New Roman" w:cs="Times New Roman"/>
          <w:lang w:eastAsia="zh-CN"/>
        </w:rPr>
        <w:t>030-05/25-01/2</w:t>
      </w:r>
    </w:p>
    <w:p w14:paraId="3AB6EA70" w14:textId="00271C95" w:rsidR="00F51D7E" w:rsidRPr="008E7AE6" w:rsidRDefault="00F51D7E" w:rsidP="008E7AE6">
      <w:pPr>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URBROJ:</w:t>
      </w:r>
      <w:r w:rsidR="00DC5F8F">
        <w:rPr>
          <w:rFonts w:ascii="Times New Roman" w:eastAsia="SimSun" w:hAnsi="Times New Roman" w:cs="Times New Roman"/>
          <w:lang w:eastAsia="zh-CN"/>
        </w:rPr>
        <w:t>2158-101-01-25-1</w:t>
      </w:r>
    </w:p>
    <w:p w14:paraId="164C953E" w14:textId="7F0565C3" w:rsidR="00F51D7E" w:rsidRPr="008E7AE6" w:rsidRDefault="005D0C37" w:rsidP="008E7AE6">
      <w:pPr>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U Osijeku</w:t>
      </w:r>
      <w:r w:rsidR="00F51D7E" w:rsidRPr="008E7AE6">
        <w:rPr>
          <w:rFonts w:ascii="Times New Roman" w:eastAsia="SimSun" w:hAnsi="Times New Roman" w:cs="Times New Roman"/>
          <w:lang w:eastAsia="zh-CN"/>
        </w:rPr>
        <w:t xml:space="preserve"> 2</w:t>
      </w:r>
      <w:r w:rsidRPr="008E7AE6">
        <w:rPr>
          <w:rFonts w:ascii="Times New Roman" w:eastAsia="SimSun" w:hAnsi="Times New Roman" w:cs="Times New Roman"/>
          <w:lang w:eastAsia="zh-CN"/>
        </w:rPr>
        <w:t>0</w:t>
      </w:r>
      <w:r w:rsidR="00F51D7E" w:rsidRPr="008E7AE6">
        <w:rPr>
          <w:rFonts w:ascii="Times New Roman" w:eastAsia="SimSun" w:hAnsi="Times New Roman" w:cs="Times New Roman"/>
          <w:lang w:eastAsia="zh-CN"/>
        </w:rPr>
        <w:t>.</w:t>
      </w:r>
      <w:r w:rsidRPr="008E7AE6">
        <w:rPr>
          <w:rFonts w:ascii="Times New Roman" w:eastAsia="SimSun" w:hAnsi="Times New Roman" w:cs="Times New Roman"/>
          <w:lang w:eastAsia="zh-CN"/>
        </w:rPr>
        <w:t xml:space="preserve"> 2</w:t>
      </w:r>
      <w:r w:rsidR="00F51D7E" w:rsidRPr="008E7AE6">
        <w:rPr>
          <w:rFonts w:ascii="Times New Roman" w:eastAsia="SimSun" w:hAnsi="Times New Roman" w:cs="Times New Roman"/>
          <w:lang w:eastAsia="zh-CN"/>
        </w:rPr>
        <w:t>.</w:t>
      </w:r>
      <w:r w:rsidRPr="008E7AE6">
        <w:rPr>
          <w:rFonts w:ascii="Times New Roman" w:eastAsia="SimSun" w:hAnsi="Times New Roman" w:cs="Times New Roman"/>
          <w:lang w:eastAsia="zh-CN"/>
        </w:rPr>
        <w:t xml:space="preserve"> </w:t>
      </w:r>
      <w:r w:rsidR="00F51D7E" w:rsidRPr="008E7AE6">
        <w:rPr>
          <w:rFonts w:ascii="Times New Roman" w:eastAsia="SimSun" w:hAnsi="Times New Roman" w:cs="Times New Roman"/>
          <w:lang w:eastAsia="zh-CN"/>
        </w:rPr>
        <w:t xml:space="preserve">2024. </w:t>
      </w:r>
    </w:p>
    <w:p w14:paraId="13063B1A" w14:textId="4C73C60E" w:rsidR="00F51D7E" w:rsidRPr="008E7AE6" w:rsidRDefault="005D0C37" w:rsidP="008E7AE6">
      <w:pPr>
        <w:spacing w:line="360" w:lineRule="auto"/>
        <w:ind w:left="3540" w:firstLine="708"/>
        <w:rPr>
          <w:rFonts w:ascii="Times New Roman" w:eastAsia="SimSun" w:hAnsi="Times New Roman" w:cs="Times New Roman"/>
          <w:b/>
          <w:lang w:eastAsia="zh-CN"/>
        </w:rPr>
      </w:pPr>
      <w:r w:rsidRPr="008E7AE6">
        <w:rPr>
          <w:rFonts w:ascii="Times New Roman" w:eastAsia="SimSun" w:hAnsi="Times New Roman" w:cs="Times New Roman"/>
          <w:b/>
          <w:bCs/>
          <w:lang w:eastAsia="zh-CN"/>
        </w:rPr>
        <w:t>v. d. r</w:t>
      </w:r>
      <w:r w:rsidR="00F51D7E" w:rsidRPr="008E7AE6">
        <w:rPr>
          <w:rFonts w:ascii="Times New Roman" w:eastAsia="SimSun" w:hAnsi="Times New Roman" w:cs="Times New Roman"/>
          <w:b/>
          <w:bCs/>
          <w:lang w:eastAsia="zh-CN"/>
        </w:rPr>
        <w:t>avnatelj</w:t>
      </w:r>
      <w:r w:rsidRPr="008E7AE6">
        <w:rPr>
          <w:rFonts w:ascii="Times New Roman" w:eastAsia="SimSun" w:hAnsi="Times New Roman" w:cs="Times New Roman"/>
          <w:b/>
          <w:bCs/>
          <w:lang w:eastAsia="zh-CN"/>
        </w:rPr>
        <w:t>a</w:t>
      </w:r>
      <w:r w:rsidR="00F51D7E" w:rsidRPr="008E7AE6">
        <w:rPr>
          <w:rFonts w:ascii="Times New Roman" w:eastAsia="SimSun" w:hAnsi="Times New Roman" w:cs="Times New Roman"/>
          <w:b/>
          <w:bCs/>
          <w:lang w:eastAsia="zh-CN"/>
        </w:rPr>
        <w:t>:</w:t>
      </w:r>
    </w:p>
    <w:p w14:paraId="7116042C" w14:textId="15459ABD" w:rsidR="00F51D7E" w:rsidRPr="008E7AE6" w:rsidRDefault="00F51D7E" w:rsidP="008E7AE6">
      <w:pPr>
        <w:spacing w:line="360" w:lineRule="auto"/>
        <w:rPr>
          <w:rFonts w:ascii="Times New Roman" w:eastAsia="SimSun" w:hAnsi="Times New Roman" w:cs="Times New Roman"/>
          <w:lang w:eastAsia="zh-CN"/>
        </w:rPr>
      </w:pPr>
      <w:r w:rsidRPr="008E7AE6">
        <w:rPr>
          <w:rFonts w:ascii="Times New Roman" w:eastAsia="SimSun" w:hAnsi="Times New Roman" w:cs="Times New Roman"/>
          <w:lang w:eastAsia="zh-CN"/>
        </w:rPr>
        <w:t xml:space="preserve">                                                                </w:t>
      </w:r>
      <w:r w:rsidRPr="008E7AE6">
        <w:rPr>
          <w:rFonts w:ascii="Times New Roman" w:eastAsia="SimSun" w:hAnsi="Times New Roman" w:cs="Times New Roman"/>
          <w:lang w:eastAsia="zh-CN"/>
        </w:rPr>
        <w:tab/>
      </w:r>
      <w:r w:rsidR="005D0C37" w:rsidRPr="008E7AE6">
        <w:rPr>
          <w:rFonts w:ascii="Times New Roman" w:eastAsia="SimSun" w:hAnsi="Times New Roman" w:cs="Times New Roman"/>
          <w:lang w:eastAsia="zh-CN"/>
        </w:rPr>
        <w:t>dr. sc. Lorna Rajle</w:t>
      </w:r>
    </w:p>
    <w:p w14:paraId="74AB00DF" w14:textId="77777777" w:rsidR="00F51D7E" w:rsidRPr="008E7AE6" w:rsidRDefault="00F51D7E" w:rsidP="008E7AE6">
      <w:pPr>
        <w:spacing w:line="360" w:lineRule="auto"/>
        <w:ind w:left="3540" w:firstLine="708"/>
        <w:rPr>
          <w:rFonts w:ascii="Times New Roman" w:eastAsia="SimSun" w:hAnsi="Times New Roman" w:cs="Times New Roman"/>
          <w:lang w:eastAsia="zh-CN"/>
        </w:rPr>
      </w:pPr>
      <w:r w:rsidRPr="008E7AE6">
        <w:rPr>
          <w:rFonts w:ascii="Times New Roman" w:eastAsia="SimSun" w:hAnsi="Times New Roman" w:cs="Times New Roman"/>
          <w:lang w:eastAsia="zh-CN"/>
        </w:rPr>
        <w:t>________________</w:t>
      </w:r>
    </w:p>
    <w:p w14:paraId="5F4D52A3"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34681926" w14:textId="6CF484D7" w:rsidR="00F51D7E" w:rsidRPr="008E7AE6" w:rsidRDefault="005D0C37" w:rsidP="008E7AE6">
      <w:pPr>
        <w:spacing w:after="0" w:line="360" w:lineRule="auto"/>
        <w:rPr>
          <w:rFonts w:ascii="Times New Roman" w:eastAsia="SimSun" w:hAnsi="Times New Roman" w:cs="Times New Roman"/>
          <w:b/>
          <w:bCs/>
          <w:lang w:val="sv-SE" w:eastAsia="zh-CN"/>
        </w:rPr>
      </w:pPr>
      <w:r w:rsidRPr="008E7AE6">
        <w:rPr>
          <w:rFonts w:ascii="Times New Roman" w:eastAsia="SimSun" w:hAnsi="Times New Roman" w:cs="Times New Roman"/>
          <w:b/>
          <w:bCs/>
          <w:lang w:val="sv-SE" w:eastAsia="zh-CN"/>
        </w:rPr>
        <w:t>Program rada za 2025</w:t>
      </w:r>
      <w:r w:rsidR="00F51D7E" w:rsidRPr="008E7AE6">
        <w:rPr>
          <w:rFonts w:ascii="Times New Roman" w:eastAsia="SimSun" w:hAnsi="Times New Roman" w:cs="Times New Roman"/>
          <w:b/>
          <w:bCs/>
          <w:lang w:val="sv-SE" w:eastAsia="zh-CN"/>
        </w:rPr>
        <w:t>. godinu razmatran je i prihvaćen na:</w:t>
      </w:r>
    </w:p>
    <w:p w14:paraId="189989CB"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5547F30F"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444456C6"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0CC1B8FC" w14:textId="59970000" w:rsidR="00F51D7E" w:rsidRPr="008E7AE6" w:rsidRDefault="00F51D7E" w:rsidP="008E7AE6">
      <w:pPr>
        <w:spacing w:after="0" w:line="360" w:lineRule="auto"/>
        <w:rPr>
          <w:rFonts w:ascii="Times New Roman" w:eastAsia="SimSun" w:hAnsi="Times New Roman" w:cs="Times New Roman"/>
          <w:b/>
          <w:bCs/>
          <w:lang w:val="sv-SE" w:eastAsia="zh-CN"/>
        </w:rPr>
      </w:pPr>
      <w:r w:rsidRPr="008E7AE6">
        <w:rPr>
          <w:rFonts w:ascii="Times New Roman" w:eastAsia="SimSun" w:hAnsi="Times New Roman" w:cs="Times New Roman"/>
          <w:b/>
          <w:bCs/>
          <w:lang w:val="sv-SE" w:eastAsia="zh-CN"/>
        </w:rPr>
        <w:t xml:space="preserve">Stručnom vijeću  </w:t>
      </w:r>
      <w:r w:rsidR="005D0C37" w:rsidRPr="008E7AE6">
        <w:rPr>
          <w:rFonts w:ascii="Times New Roman" w:eastAsia="SimSun" w:hAnsi="Times New Roman" w:cs="Times New Roman"/>
          <w:b/>
          <w:bCs/>
          <w:lang w:val="sv-SE" w:eastAsia="zh-CN"/>
        </w:rPr>
        <w:t>24</w:t>
      </w:r>
      <w:r w:rsidRPr="008E7AE6">
        <w:rPr>
          <w:rFonts w:ascii="Times New Roman" w:eastAsia="SimSun" w:hAnsi="Times New Roman" w:cs="Times New Roman"/>
          <w:b/>
          <w:bCs/>
          <w:lang w:val="sv-SE" w:eastAsia="zh-CN"/>
        </w:rPr>
        <w:t>.</w:t>
      </w:r>
      <w:r w:rsidR="005D0C37" w:rsidRPr="008E7AE6">
        <w:rPr>
          <w:rFonts w:ascii="Times New Roman" w:eastAsia="SimSun" w:hAnsi="Times New Roman" w:cs="Times New Roman"/>
          <w:b/>
          <w:bCs/>
          <w:lang w:val="sv-SE" w:eastAsia="zh-CN"/>
        </w:rPr>
        <w:t xml:space="preserve"> </w:t>
      </w:r>
      <w:r w:rsidRPr="008E7AE6">
        <w:rPr>
          <w:rFonts w:ascii="Times New Roman" w:eastAsia="SimSun" w:hAnsi="Times New Roman" w:cs="Times New Roman"/>
          <w:b/>
          <w:bCs/>
          <w:lang w:val="sv-SE" w:eastAsia="zh-CN"/>
        </w:rPr>
        <w:t>2.</w:t>
      </w:r>
      <w:r w:rsidR="005D0C37" w:rsidRPr="008E7AE6">
        <w:rPr>
          <w:rFonts w:ascii="Times New Roman" w:eastAsia="SimSun" w:hAnsi="Times New Roman" w:cs="Times New Roman"/>
          <w:b/>
          <w:bCs/>
          <w:lang w:val="sv-SE" w:eastAsia="zh-CN"/>
        </w:rPr>
        <w:t xml:space="preserve"> 2025.</w:t>
      </w:r>
      <w:r w:rsidR="005D0C37" w:rsidRPr="008E7AE6">
        <w:rPr>
          <w:rFonts w:ascii="Times New Roman" w:eastAsia="SimSun" w:hAnsi="Times New Roman" w:cs="Times New Roman"/>
          <w:b/>
          <w:bCs/>
          <w:lang w:val="sv-SE" w:eastAsia="zh-CN"/>
        </w:rPr>
        <w:tab/>
      </w:r>
      <w:r w:rsidR="005D0C37" w:rsidRPr="008E7AE6">
        <w:rPr>
          <w:rFonts w:ascii="Times New Roman" w:eastAsia="SimSun" w:hAnsi="Times New Roman" w:cs="Times New Roman"/>
          <w:b/>
          <w:bCs/>
          <w:lang w:val="sv-SE" w:eastAsia="zh-CN"/>
        </w:rPr>
        <w:tab/>
        <w:t>Predsjednica</w:t>
      </w:r>
      <w:r w:rsidRPr="008E7AE6">
        <w:rPr>
          <w:rFonts w:ascii="Times New Roman" w:eastAsia="SimSun" w:hAnsi="Times New Roman" w:cs="Times New Roman"/>
          <w:b/>
          <w:bCs/>
          <w:lang w:val="sv-SE" w:eastAsia="zh-CN"/>
        </w:rPr>
        <w:t xml:space="preserve"> Stručnoga vijeća:</w:t>
      </w:r>
    </w:p>
    <w:p w14:paraId="7EE240DC"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48DF234B"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3359D953" w14:textId="7726D7B6" w:rsidR="00F51D7E" w:rsidRPr="008E7AE6" w:rsidRDefault="005D0C37" w:rsidP="008E7AE6">
      <w:pPr>
        <w:spacing w:after="0" w:line="360" w:lineRule="auto"/>
        <w:ind w:left="3540" w:firstLine="708"/>
        <w:rPr>
          <w:rFonts w:ascii="Times New Roman" w:eastAsia="SimSun" w:hAnsi="Times New Roman" w:cs="Times New Roman"/>
          <w:bCs/>
          <w:lang w:val="sv-SE" w:eastAsia="zh-CN"/>
        </w:rPr>
      </w:pPr>
      <w:r w:rsidRPr="008E7AE6">
        <w:rPr>
          <w:rFonts w:ascii="Times New Roman" w:eastAsia="SimSun" w:hAnsi="Times New Roman" w:cs="Times New Roman"/>
          <w:bCs/>
          <w:lang w:val="sv-SE" w:eastAsia="zh-CN"/>
        </w:rPr>
        <w:t>D</w:t>
      </w:r>
      <w:r w:rsidR="00F51D7E" w:rsidRPr="008E7AE6">
        <w:rPr>
          <w:rFonts w:ascii="Times New Roman" w:eastAsia="SimSun" w:hAnsi="Times New Roman" w:cs="Times New Roman"/>
          <w:bCs/>
          <w:lang w:val="sv-SE" w:eastAsia="zh-CN"/>
        </w:rPr>
        <w:t>ijana Bačani, psiholog</w:t>
      </w:r>
    </w:p>
    <w:p w14:paraId="18F32045" w14:textId="77777777" w:rsidR="00F51D7E" w:rsidRPr="008E7AE6" w:rsidRDefault="00F51D7E" w:rsidP="008E7AE6">
      <w:pPr>
        <w:spacing w:after="0" w:line="360" w:lineRule="auto"/>
        <w:ind w:left="3540" w:firstLine="708"/>
        <w:rPr>
          <w:rFonts w:ascii="Times New Roman" w:eastAsia="SimSun" w:hAnsi="Times New Roman" w:cs="Times New Roman"/>
          <w:bCs/>
          <w:lang w:val="sv-SE" w:eastAsia="zh-CN"/>
        </w:rPr>
      </w:pPr>
      <w:r w:rsidRPr="008E7AE6">
        <w:rPr>
          <w:rFonts w:ascii="Times New Roman" w:eastAsia="SimSun" w:hAnsi="Times New Roman" w:cs="Times New Roman"/>
          <w:bCs/>
          <w:lang w:val="sv-SE" w:eastAsia="zh-CN"/>
        </w:rPr>
        <w:t>__________________</w:t>
      </w:r>
    </w:p>
    <w:p w14:paraId="6E8E9A01"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6FB71B56"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5EA09F90"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531631C0" w14:textId="6053B53F" w:rsidR="00F51D7E" w:rsidRPr="008E7AE6" w:rsidRDefault="00F51D7E" w:rsidP="008E7AE6">
      <w:pPr>
        <w:spacing w:after="0" w:line="360" w:lineRule="auto"/>
        <w:rPr>
          <w:rFonts w:ascii="Times New Roman" w:eastAsia="SimSun" w:hAnsi="Times New Roman" w:cs="Times New Roman"/>
          <w:b/>
          <w:bCs/>
          <w:lang w:val="sv-SE" w:eastAsia="zh-CN"/>
        </w:rPr>
      </w:pPr>
      <w:r w:rsidRPr="008E7AE6">
        <w:rPr>
          <w:rFonts w:ascii="Times New Roman" w:eastAsia="SimSun" w:hAnsi="Times New Roman" w:cs="Times New Roman"/>
          <w:b/>
          <w:bCs/>
          <w:lang w:val="sv-SE" w:eastAsia="zh-CN"/>
        </w:rPr>
        <w:t xml:space="preserve">Upravnom vijeću  </w:t>
      </w:r>
      <w:r w:rsidR="005D0C37" w:rsidRPr="008E7AE6">
        <w:rPr>
          <w:rFonts w:ascii="Times New Roman" w:eastAsia="SimSun" w:hAnsi="Times New Roman" w:cs="Times New Roman"/>
          <w:b/>
          <w:bCs/>
          <w:lang w:val="sv-SE" w:eastAsia="zh-CN"/>
        </w:rPr>
        <w:t>25</w:t>
      </w:r>
      <w:r w:rsidRPr="008E7AE6">
        <w:rPr>
          <w:rFonts w:ascii="Times New Roman" w:eastAsia="SimSun" w:hAnsi="Times New Roman" w:cs="Times New Roman"/>
          <w:b/>
          <w:bCs/>
          <w:lang w:val="sv-SE" w:eastAsia="zh-CN"/>
        </w:rPr>
        <w:t>.</w:t>
      </w:r>
      <w:r w:rsidR="005D0C37" w:rsidRPr="008E7AE6">
        <w:rPr>
          <w:rFonts w:ascii="Times New Roman" w:eastAsia="SimSun" w:hAnsi="Times New Roman" w:cs="Times New Roman"/>
          <w:b/>
          <w:bCs/>
          <w:lang w:val="sv-SE" w:eastAsia="zh-CN"/>
        </w:rPr>
        <w:t xml:space="preserve"> </w:t>
      </w:r>
      <w:r w:rsidRPr="008E7AE6">
        <w:rPr>
          <w:rFonts w:ascii="Times New Roman" w:eastAsia="SimSun" w:hAnsi="Times New Roman" w:cs="Times New Roman"/>
          <w:b/>
          <w:bCs/>
          <w:lang w:val="sv-SE" w:eastAsia="zh-CN"/>
        </w:rPr>
        <w:t>2.</w:t>
      </w:r>
      <w:r w:rsidR="005D0C37" w:rsidRPr="008E7AE6">
        <w:rPr>
          <w:rFonts w:ascii="Times New Roman" w:eastAsia="SimSun" w:hAnsi="Times New Roman" w:cs="Times New Roman"/>
          <w:b/>
          <w:bCs/>
          <w:lang w:val="sv-SE" w:eastAsia="zh-CN"/>
        </w:rPr>
        <w:t xml:space="preserve"> </w:t>
      </w:r>
      <w:r w:rsidRPr="008E7AE6">
        <w:rPr>
          <w:rFonts w:ascii="Times New Roman" w:eastAsia="SimSun" w:hAnsi="Times New Roman" w:cs="Times New Roman"/>
          <w:b/>
          <w:bCs/>
          <w:lang w:val="sv-SE" w:eastAsia="zh-CN"/>
        </w:rPr>
        <w:t>202</w:t>
      </w:r>
      <w:r w:rsidR="005D0C37" w:rsidRPr="008E7AE6">
        <w:rPr>
          <w:rFonts w:ascii="Times New Roman" w:eastAsia="SimSun" w:hAnsi="Times New Roman" w:cs="Times New Roman"/>
          <w:b/>
          <w:bCs/>
          <w:lang w:val="sv-SE" w:eastAsia="zh-CN"/>
        </w:rPr>
        <w:t>5</w:t>
      </w:r>
      <w:r w:rsidRPr="008E7AE6">
        <w:rPr>
          <w:rFonts w:ascii="Times New Roman" w:eastAsia="SimSun" w:hAnsi="Times New Roman" w:cs="Times New Roman"/>
          <w:b/>
          <w:bCs/>
          <w:lang w:val="sv-SE" w:eastAsia="zh-CN"/>
        </w:rPr>
        <w:t>.</w:t>
      </w:r>
      <w:r w:rsidRPr="008E7AE6">
        <w:rPr>
          <w:rFonts w:ascii="Times New Roman" w:eastAsia="SimSun" w:hAnsi="Times New Roman" w:cs="Times New Roman"/>
          <w:b/>
          <w:bCs/>
          <w:lang w:val="sv-SE" w:eastAsia="zh-CN"/>
        </w:rPr>
        <w:tab/>
      </w:r>
      <w:r w:rsidRPr="008E7AE6">
        <w:rPr>
          <w:rFonts w:ascii="Times New Roman" w:eastAsia="SimSun" w:hAnsi="Times New Roman" w:cs="Times New Roman"/>
          <w:b/>
          <w:bCs/>
          <w:lang w:val="sv-SE" w:eastAsia="zh-CN"/>
        </w:rPr>
        <w:tab/>
        <w:t>Predsjednica Upravnog vijeća:</w:t>
      </w:r>
    </w:p>
    <w:p w14:paraId="157F75CF"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55D73E9F" w14:textId="77777777" w:rsidR="00F51D7E" w:rsidRPr="008E7AE6" w:rsidRDefault="00F51D7E" w:rsidP="008E7AE6">
      <w:pPr>
        <w:spacing w:after="0" w:line="360" w:lineRule="auto"/>
        <w:rPr>
          <w:rFonts w:ascii="Times New Roman" w:eastAsia="SimSun" w:hAnsi="Times New Roman" w:cs="Times New Roman"/>
          <w:b/>
          <w:bCs/>
          <w:lang w:val="sv-SE" w:eastAsia="zh-CN"/>
        </w:rPr>
      </w:pPr>
    </w:p>
    <w:p w14:paraId="3D8A2AFC" w14:textId="6886A21B" w:rsidR="00F51D7E" w:rsidRPr="008E7AE6" w:rsidRDefault="00F51D7E" w:rsidP="008E7AE6">
      <w:pPr>
        <w:spacing w:after="0" w:line="360" w:lineRule="auto"/>
        <w:ind w:left="2832" w:firstLine="708"/>
        <w:rPr>
          <w:rFonts w:ascii="Times New Roman" w:eastAsia="SimSun" w:hAnsi="Times New Roman" w:cs="Times New Roman"/>
          <w:bCs/>
          <w:lang w:val="sv-SE" w:eastAsia="zh-CN"/>
        </w:rPr>
      </w:pPr>
      <w:r w:rsidRPr="008E7AE6">
        <w:rPr>
          <w:rFonts w:ascii="Times New Roman" w:eastAsia="SimSun" w:hAnsi="Times New Roman" w:cs="Times New Roman"/>
          <w:b/>
          <w:bCs/>
          <w:lang w:val="sv-SE" w:eastAsia="zh-CN"/>
        </w:rPr>
        <w:t xml:space="preserve"> </w:t>
      </w:r>
      <w:r w:rsidRPr="008E7AE6">
        <w:rPr>
          <w:rFonts w:ascii="Times New Roman" w:eastAsia="SimSun" w:hAnsi="Times New Roman" w:cs="Times New Roman"/>
          <w:b/>
          <w:bCs/>
          <w:lang w:val="sv-SE" w:eastAsia="zh-CN"/>
        </w:rPr>
        <w:tab/>
      </w:r>
      <w:r w:rsidRPr="008E7AE6">
        <w:rPr>
          <w:rFonts w:ascii="Times New Roman" w:eastAsia="SimSun" w:hAnsi="Times New Roman" w:cs="Times New Roman"/>
          <w:bCs/>
          <w:lang w:val="sv-SE" w:eastAsia="zh-CN"/>
        </w:rPr>
        <w:t>Marija Vrkić, dipl.</w:t>
      </w:r>
      <w:r w:rsidR="005D0C37" w:rsidRPr="008E7AE6">
        <w:rPr>
          <w:rFonts w:ascii="Times New Roman" w:eastAsia="SimSun" w:hAnsi="Times New Roman" w:cs="Times New Roman"/>
          <w:bCs/>
          <w:lang w:val="sv-SE" w:eastAsia="zh-CN"/>
        </w:rPr>
        <w:t xml:space="preserve"> </w:t>
      </w:r>
      <w:r w:rsidRPr="008E7AE6">
        <w:rPr>
          <w:rFonts w:ascii="Times New Roman" w:eastAsia="SimSun" w:hAnsi="Times New Roman" w:cs="Times New Roman"/>
          <w:bCs/>
          <w:lang w:val="sv-SE" w:eastAsia="zh-CN"/>
        </w:rPr>
        <w:t>iur.</w:t>
      </w:r>
    </w:p>
    <w:p w14:paraId="789FDB7D" w14:textId="77777777" w:rsidR="00F51D7E" w:rsidRPr="008E7AE6" w:rsidRDefault="00F51D7E" w:rsidP="008E7AE6">
      <w:pPr>
        <w:spacing w:after="0" w:line="360" w:lineRule="auto"/>
        <w:ind w:left="3540" w:firstLine="708"/>
        <w:rPr>
          <w:rFonts w:ascii="Times New Roman" w:hAnsi="Times New Roman" w:cs="Times New Roman"/>
        </w:rPr>
      </w:pPr>
      <w:r w:rsidRPr="008E7AE6">
        <w:rPr>
          <w:rFonts w:ascii="Times New Roman" w:eastAsia="SimSun" w:hAnsi="Times New Roman" w:cs="Times New Roman"/>
          <w:bCs/>
          <w:lang w:val="sv-SE" w:eastAsia="zh-CN"/>
        </w:rPr>
        <w:t>__________________</w:t>
      </w:r>
    </w:p>
    <w:p w14:paraId="17A068AF" w14:textId="7FDCC78E" w:rsidR="00E264C7" w:rsidRPr="008E7AE6" w:rsidRDefault="00E264C7" w:rsidP="008E7AE6">
      <w:pPr>
        <w:spacing w:line="360" w:lineRule="auto"/>
        <w:rPr>
          <w:rFonts w:ascii="Times New Roman" w:hAnsi="Times New Roman" w:cs="Times New Roman"/>
          <w:sz w:val="22"/>
        </w:rPr>
      </w:pPr>
    </w:p>
    <w:p w14:paraId="474A2ECF" w14:textId="03F28F59" w:rsidR="00E264C7" w:rsidRPr="008E7AE6" w:rsidRDefault="00E264C7" w:rsidP="008E7AE6">
      <w:pPr>
        <w:spacing w:line="360" w:lineRule="auto"/>
        <w:rPr>
          <w:rFonts w:ascii="Times New Roman" w:hAnsi="Times New Roman" w:cs="Times New Roman"/>
          <w:sz w:val="22"/>
        </w:rPr>
      </w:pPr>
    </w:p>
    <w:p w14:paraId="0B71FC23" w14:textId="2EE28409" w:rsidR="00E264C7" w:rsidRPr="008E7AE6" w:rsidRDefault="00E264C7" w:rsidP="008E7AE6">
      <w:pPr>
        <w:spacing w:line="360" w:lineRule="auto"/>
        <w:rPr>
          <w:rFonts w:ascii="Times New Roman" w:hAnsi="Times New Roman" w:cs="Times New Roman"/>
          <w:sz w:val="22"/>
        </w:rPr>
      </w:pPr>
    </w:p>
    <w:p w14:paraId="42F02563" w14:textId="11D711D2" w:rsidR="00E264C7" w:rsidRPr="008E7AE6" w:rsidRDefault="00E264C7" w:rsidP="008E7AE6">
      <w:pPr>
        <w:spacing w:line="360" w:lineRule="auto"/>
        <w:rPr>
          <w:rFonts w:ascii="Times New Roman" w:hAnsi="Times New Roman" w:cs="Times New Roman"/>
          <w:sz w:val="22"/>
        </w:rPr>
      </w:pPr>
    </w:p>
    <w:p w14:paraId="20F3F14B" w14:textId="497C7C5F" w:rsidR="005F1AE6" w:rsidRPr="008E7AE6" w:rsidRDefault="005F1AE6" w:rsidP="008E7AE6">
      <w:pPr>
        <w:spacing w:line="360" w:lineRule="auto"/>
        <w:rPr>
          <w:rFonts w:ascii="Times New Roman" w:hAnsi="Times New Roman" w:cs="Times New Roman"/>
          <w:sz w:val="22"/>
        </w:rPr>
      </w:pPr>
    </w:p>
    <w:p w14:paraId="17F19491" w14:textId="77777777" w:rsidR="005F1AE6" w:rsidRPr="008E7AE6" w:rsidRDefault="005F1AE6" w:rsidP="008E7AE6">
      <w:pPr>
        <w:spacing w:line="360" w:lineRule="auto"/>
        <w:rPr>
          <w:rFonts w:ascii="Times New Roman" w:hAnsi="Times New Roman" w:cs="Times New Roman"/>
          <w:sz w:val="22"/>
        </w:rPr>
      </w:pPr>
    </w:p>
    <w:sectPr w:rsidR="005F1AE6" w:rsidRPr="008E7AE6" w:rsidSect="001136CD">
      <w:headerReference w:type="even" r:id="rId20"/>
      <w:headerReference w:type="default" r:id="rId21"/>
      <w:footerReference w:type="default" r:id="rId22"/>
      <w:headerReference w:type="first" r:id="rId23"/>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9187" w14:textId="77777777" w:rsidR="008261D7" w:rsidRDefault="008261D7">
      <w:pPr>
        <w:spacing w:after="0" w:line="240" w:lineRule="auto"/>
      </w:pPr>
      <w:r>
        <w:separator/>
      </w:r>
    </w:p>
  </w:endnote>
  <w:endnote w:type="continuationSeparator" w:id="0">
    <w:p w14:paraId="1D7092A0" w14:textId="77777777" w:rsidR="008261D7" w:rsidRDefault="0082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1ECF" w14:textId="77777777" w:rsidR="003278B6" w:rsidRDefault="003278B6" w:rsidP="00EF0AFF">
    <w:pPr>
      <w:pStyle w:val="Podnoje"/>
      <w:tabs>
        <w:tab w:val="clear" w:pos="4536"/>
        <w:tab w:val="clear" w:pos="9072"/>
        <w:tab w:val="left" w:pos="35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47790"/>
      <w:docPartObj>
        <w:docPartGallery w:val="Page Numbers (Bottom of Page)"/>
        <w:docPartUnique/>
      </w:docPartObj>
    </w:sdtPr>
    <w:sdtEndPr/>
    <w:sdtContent>
      <w:p w14:paraId="54457C9F" w14:textId="77777777" w:rsidR="003278B6" w:rsidRDefault="003278B6">
        <w:pPr>
          <w:pStyle w:val="Podnoje"/>
          <w:jc w:val="right"/>
        </w:pPr>
        <w:r>
          <w:fldChar w:fldCharType="begin"/>
        </w:r>
        <w:r>
          <w:instrText>PAGE   \* MERGEFORMAT</w:instrText>
        </w:r>
        <w:r>
          <w:fldChar w:fldCharType="separate"/>
        </w:r>
        <w:r>
          <w:rPr>
            <w:noProof/>
          </w:rPr>
          <w:t>1</w:t>
        </w:r>
        <w:r>
          <w:fldChar w:fldCharType="end"/>
        </w:r>
      </w:p>
    </w:sdtContent>
  </w:sdt>
  <w:p w14:paraId="08CAB7E2" w14:textId="77777777" w:rsidR="003278B6" w:rsidRDefault="003278B6" w:rsidP="00F46A09">
    <w:pPr>
      <w:pStyle w:val="Podnoje"/>
      <w:jc w:val="cen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82D2" w14:textId="1B146AC4" w:rsidR="003278B6" w:rsidRDefault="003278B6">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0C1805">
      <w:rPr>
        <w:rFonts w:asciiTheme="majorHAnsi" w:eastAsiaTheme="majorEastAsia" w:hAnsiTheme="majorHAnsi" w:cstheme="majorBidi"/>
        <w:noProof/>
        <w:color w:val="365F91" w:themeColor="accent1" w:themeShade="BF"/>
        <w:sz w:val="26"/>
        <w:szCs w:val="26"/>
      </w:rPr>
      <w:t>4</w:t>
    </w:r>
    <w:r>
      <w:rPr>
        <w:rFonts w:asciiTheme="majorHAnsi" w:eastAsiaTheme="majorEastAsia" w:hAnsiTheme="majorHAnsi" w:cstheme="majorBidi"/>
        <w:color w:val="365F91" w:themeColor="accent1" w:themeShade="BF"/>
        <w:sz w:val="26"/>
        <w:szCs w:val="26"/>
      </w:rPr>
      <w:fldChar w:fldCharType="end"/>
    </w:r>
  </w:p>
  <w:p w14:paraId="6B60064F" w14:textId="77777777" w:rsidR="003278B6" w:rsidRDefault="003278B6" w:rsidP="00F46A09">
    <w:pPr>
      <w:pStyle w:val="Podnoje"/>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716B" w14:textId="77777777" w:rsidR="008261D7" w:rsidRDefault="008261D7">
      <w:pPr>
        <w:spacing w:after="0" w:line="240" w:lineRule="auto"/>
      </w:pPr>
      <w:r>
        <w:separator/>
      </w:r>
    </w:p>
  </w:footnote>
  <w:footnote w:type="continuationSeparator" w:id="0">
    <w:p w14:paraId="68B84600" w14:textId="77777777" w:rsidR="008261D7" w:rsidRDefault="0082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42B0" w14:textId="77777777" w:rsidR="003278B6" w:rsidRDefault="00DC5F8F">
    <w:pPr>
      <w:pStyle w:val="Zaglavlje"/>
    </w:pPr>
    <w:r>
      <w:rPr>
        <w:noProof/>
        <w:lang w:eastAsia="hr-HR"/>
      </w:rPr>
      <w:pict w14:anchorId="4EACB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8508613" o:spid="_x0000_s2050" type="#_x0000_t75" style="position:absolute;left:0;text-align:left;margin-left:0;margin-top:0;width:406pt;height:185.65pt;z-index:-251659776;mso-position-horizontal:center;mso-position-horizontal-relative:margin;mso-position-vertical:center;mso-position-vertical-relative:margin" o:allowincell="f">
          <v:imagedata r:id="rId1" o:title="trav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92BB" w14:textId="60464E55" w:rsidR="003278B6" w:rsidRPr="009E0F2D" w:rsidRDefault="003278B6" w:rsidP="00F46A09">
    <w:pPr>
      <w:spacing w:after="0" w:line="240" w:lineRule="auto"/>
      <w:rPr>
        <w:rFonts w:ascii="Times New Roman" w:hAnsi="Times New Roman" w:cs="Times New Roman"/>
        <w:szCs w:val="24"/>
        <w:lang w:val="sv-SE"/>
      </w:rPr>
    </w:pPr>
    <w:r>
      <w:rPr>
        <w:rFonts w:ascii="Times New Roman" w:hAnsi="Times New Roman" w:cs="Times New Roman"/>
        <w:b/>
        <w:bCs/>
        <w:noProof/>
        <w:szCs w:val="24"/>
        <w:lang w:eastAsia="hr-HR"/>
      </w:rPr>
      <w:drawing>
        <wp:inline distT="0" distB="0" distL="0" distR="0" wp14:anchorId="532A5201" wp14:editId="1998D85E">
          <wp:extent cx="342900" cy="342900"/>
          <wp:effectExtent l="19050" t="0" r="0" b="0"/>
          <wp:docPr id="6"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342900" cy="342900"/>
                  </a:xfrm>
                  <a:prstGeom prst="rect">
                    <a:avLst/>
                  </a:prstGeom>
                </pic:spPr>
              </pic:pic>
            </a:graphicData>
          </a:graphic>
        </wp:inline>
      </w:drawing>
    </w:r>
    <w:r>
      <w:rPr>
        <w:rFonts w:ascii="Times New Roman" w:hAnsi="Times New Roman" w:cs="Times New Roman"/>
        <w:b/>
        <w:bCs/>
        <w:noProof/>
        <w:szCs w:val="24"/>
        <w:lang w:eastAsia="hr-HR"/>
      </w:rPr>
      <w:drawing>
        <wp:anchor distT="0" distB="0" distL="114300" distR="114300" simplePos="0" relativeHeight="251653632" behindDoc="1" locked="0" layoutInCell="0" allowOverlap="1" wp14:anchorId="17B1461F" wp14:editId="06DBE10B">
          <wp:simplePos x="0" y="0"/>
          <wp:positionH relativeFrom="margin">
            <wp:align>center</wp:align>
          </wp:positionH>
          <wp:positionV relativeFrom="margin">
            <wp:align>center</wp:align>
          </wp:positionV>
          <wp:extent cx="5156200" cy="2357755"/>
          <wp:effectExtent l="0" t="0" r="6350" b="4445"/>
          <wp:wrapNone/>
          <wp:docPr id="10" name="Slika 10" descr="t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va"/>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156200" cy="23577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Cs w:val="24"/>
        <w:lang w:val="sl-SI"/>
      </w:rPr>
      <w:t xml:space="preserve">Program </w:t>
    </w:r>
    <w:r w:rsidRPr="00B35DC4">
      <w:rPr>
        <w:rFonts w:ascii="Times New Roman" w:hAnsi="Times New Roman" w:cs="Times New Roman"/>
        <w:b/>
        <w:szCs w:val="24"/>
        <w:lang w:val="sv-SE"/>
      </w:rPr>
      <w:t>rada</w:t>
    </w:r>
    <w:r>
      <w:rPr>
        <w:rFonts w:ascii="Times New Roman" w:hAnsi="Times New Roman" w:cs="Times New Roman"/>
        <w:szCs w:val="24"/>
        <w:lang w:val="sv-SE"/>
      </w:rPr>
      <w:t xml:space="preserve"> Centra za pružanje usluga u zajednici</w:t>
    </w:r>
    <w:r w:rsidRPr="004F2210">
      <w:rPr>
        <w:rFonts w:ascii="Times New Roman" w:hAnsi="Times New Roman" w:cs="Times New Roman"/>
        <w:szCs w:val="24"/>
        <w:lang w:val="sv-SE"/>
      </w:rPr>
      <w:t xml:space="preserve"> Klasje Osijek</w:t>
    </w:r>
    <w:r>
      <w:rPr>
        <w:rFonts w:ascii="Times New Roman" w:hAnsi="Times New Roman" w:cs="Times New Roman"/>
        <w:szCs w:val="24"/>
        <w:lang w:val="sv-SE"/>
      </w:rPr>
      <w:t>, 2024.</w:t>
    </w:r>
  </w:p>
  <w:p w14:paraId="745CC26F" w14:textId="77777777" w:rsidR="003278B6" w:rsidRDefault="00DC5F8F">
    <w:pPr>
      <w:pStyle w:val="Zaglavlje"/>
    </w:pPr>
    <w:r>
      <w:rPr>
        <w:rFonts w:ascii="Times New Roman" w:hAnsi="Times New Roman" w:cs="Times New Roman"/>
        <w:b/>
        <w:bCs/>
        <w:noProof/>
        <w:szCs w:val="24"/>
        <w:lang w:eastAsia="hr-HR"/>
      </w:rPr>
      <w:pict w14:anchorId="3C550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8508614" o:spid="_x0000_s2051" type="#_x0000_t75" style="position:absolute;left:0;text-align:left;margin-left:0;margin-top:0;width:406pt;height:185.65pt;z-index:-251657728;mso-position-horizontal:center;mso-position-horizontal-relative:margin;mso-position-vertical:center;mso-position-vertical-relative:margin" o:allowincell="f">
          <v:imagedata r:id="rId3" o:title="trav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9085" w14:textId="77777777" w:rsidR="003278B6" w:rsidRPr="00A368DC" w:rsidRDefault="00DC5F8F" w:rsidP="00F46A09">
    <w:pPr>
      <w:pStyle w:val="Zaglavlje"/>
      <w:jc w:val="center"/>
      <w:rPr>
        <w:rFonts w:cs="Times New Roman"/>
      </w:rPr>
    </w:pPr>
    <w:r>
      <w:rPr>
        <w:rFonts w:cs="Times New Roman"/>
        <w:noProof/>
        <w:lang w:eastAsia="hr-HR"/>
      </w:rPr>
      <w:pict w14:anchorId="24AB4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8508612" o:spid="_x0000_s2049" type="#_x0000_t75" style="position:absolute;left:0;text-align:left;margin-left:0;margin-top:0;width:406pt;height:185.65pt;z-index:-251661824;mso-position-horizontal:center;mso-position-horizontal-relative:margin;mso-position-vertical:center;mso-position-vertical-relative:margin" o:allowincell="f">
          <v:imagedata r:id="rId1" o:title="trava"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82DC" w14:textId="77777777" w:rsidR="003278B6" w:rsidRDefault="00DC5F8F">
    <w:pPr>
      <w:pStyle w:val="Zaglavlje"/>
    </w:pPr>
    <w:r>
      <w:rPr>
        <w:noProof/>
        <w:lang w:eastAsia="hr-HR"/>
      </w:rPr>
      <w:pict w14:anchorId="5B24B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8508616" o:spid="_x0000_s2053" type="#_x0000_t75" style="position:absolute;left:0;text-align:left;margin-left:0;margin-top:0;width:406pt;height:185.65pt;z-index:-251655680;mso-position-horizontal:center;mso-position-horizontal-relative:margin;mso-position-vertical:center;mso-position-vertical-relative:margin" o:allowincell="f">
          <v:imagedata r:id="rId1" o:title="trava"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563E" w14:textId="77777777" w:rsidR="003278B6" w:rsidRDefault="00DC5F8F">
    <w:pPr>
      <w:pStyle w:val="Zaglavlje"/>
    </w:pPr>
    <w:r>
      <w:rPr>
        <w:noProof/>
        <w:lang w:eastAsia="hr-HR"/>
      </w:rPr>
      <w:pict w14:anchorId="2B5EE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8508617" o:spid="_x0000_s2054" type="#_x0000_t75" style="position:absolute;left:0;text-align:left;margin-left:0;margin-top:0;width:406pt;height:185.65pt;z-index:-251654656;mso-position-horizontal:center;mso-position-horizontal-relative:margin;mso-position-vertical:center;mso-position-vertical-relative:margin" o:allowincell="f">
          <v:imagedata r:id="rId1" o:title="trava"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754D" w14:textId="77777777" w:rsidR="003278B6" w:rsidRDefault="00DC5F8F">
    <w:pPr>
      <w:pStyle w:val="Zaglavlje"/>
    </w:pPr>
    <w:r>
      <w:rPr>
        <w:noProof/>
        <w:lang w:eastAsia="hr-HR"/>
      </w:rPr>
      <w:pict w14:anchorId="72717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8508615" o:spid="_x0000_s2052" type="#_x0000_t75" style="position:absolute;left:0;text-align:left;margin-left:0;margin-top:0;width:406pt;height:185.65pt;z-index:-251656704;mso-position-horizontal:center;mso-position-horizontal-relative:margin;mso-position-vertical:center;mso-position-vertical-relative:margin" o:allowincell="f">
          <v:imagedata r:id="rId1" o:title="trava"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3FAF" w14:textId="77777777" w:rsidR="003278B6" w:rsidRDefault="00DC5F8F">
    <w:pPr>
      <w:pStyle w:val="Zaglavlje"/>
    </w:pPr>
    <w:r>
      <w:rPr>
        <w:noProof/>
        <w:lang w:eastAsia="hr-HR"/>
      </w:rPr>
      <w:pict w14:anchorId="283AB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8508619" o:spid="_x0000_s2057" type="#_x0000_t75" style="position:absolute;left:0;text-align:left;margin-left:0;margin-top:0;width:406pt;height:185.65pt;z-index:-251658752;mso-position-horizontal:center;mso-position-horizontal-relative:margin;mso-position-vertical:center;mso-position-vertical-relative:margin" o:allowincell="f">
          <v:imagedata r:id="rId1" o:title="trava"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1367" w14:textId="1CF868A5" w:rsidR="003278B6" w:rsidRDefault="003278B6" w:rsidP="00F46A09">
    <w:pPr>
      <w:pStyle w:val="Zaglavlje"/>
      <w:rPr>
        <w:rFonts w:ascii="Times New Roman" w:hAnsi="Times New Roman" w:cs="Times New Roman"/>
        <w:szCs w:val="24"/>
        <w:lang w:val="sv-SE"/>
      </w:rPr>
    </w:pPr>
    <w:r>
      <w:rPr>
        <w:noProof/>
        <w:lang w:eastAsia="hr-HR"/>
      </w:rPr>
      <w:drawing>
        <wp:inline distT="0" distB="0" distL="0" distR="0" wp14:anchorId="6F267674" wp14:editId="319B2718">
          <wp:extent cx="285750" cy="285750"/>
          <wp:effectExtent l="19050" t="0" r="0" b="0"/>
          <wp:docPr id="9"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285750" cy="285750"/>
                  </a:xfrm>
                  <a:prstGeom prst="rect">
                    <a:avLst/>
                  </a:prstGeom>
                </pic:spPr>
              </pic:pic>
            </a:graphicData>
          </a:graphic>
        </wp:inline>
      </w:drawing>
    </w:r>
    <w:r w:rsidRPr="00560191">
      <w:rPr>
        <w:rFonts w:ascii="Times New Roman" w:hAnsi="Times New Roman" w:cs="Times New Roman"/>
        <w:b/>
        <w:bCs/>
        <w:szCs w:val="24"/>
        <w:lang w:val="sl-SI"/>
      </w:rPr>
      <w:t xml:space="preserve"> </w:t>
    </w:r>
    <w:r>
      <w:rPr>
        <w:rFonts w:ascii="Times New Roman" w:hAnsi="Times New Roman" w:cs="Times New Roman"/>
        <w:b/>
        <w:bCs/>
        <w:szCs w:val="24"/>
        <w:lang w:val="sl-SI"/>
      </w:rPr>
      <w:t xml:space="preserve">Program </w:t>
    </w:r>
    <w:r w:rsidRPr="00B35DC4">
      <w:rPr>
        <w:rFonts w:ascii="Times New Roman" w:hAnsi="Times New Roman" w:cs="Times New Roman"/>
        <w:b/>
        <w:szCs w:val="24"/>
        <w:lang w:val="sv-SE"/>
      </w:rPr>
      <w:t>rada</w:t>
    </w:r>
    <w:r>
      <w:rPr>
        <w:rFonts w:ascii="Times New Roman" w:hAnsi="Times New Roman" w:cs="Times New Roman"/>
        <w:szCs w:val="24"/>
        <w:lang w:val="sv-SE"/>
      </w:rPr>
      <w:t xml:space="preserve"> Centra za pružanje usluga u zajednici</w:t>
    </w:r>
    <w:r w:rsidRPr="004F2210">
      <w:rPr>
        <w:rFonts w:ascii="Times New Roman" w:hAnsi="Times New Roman" w:cs="Times New Roman"/>
        <w:szCs w:val="24"/>
        <w:lang w:val="sv-SE"/>
      </w:rPr>
      <w:t xml:space="preserve"> Klasje Osijek</w:t>
    </w:r>
    <w:r>
      <w:rPr>
        <w:rFonts w:ascii="Times New Roman" w:hAnsi="Times New Roman" w:cs="Times New Roman"/>
        <w:szCs w:val="24"/>
        <w:lang w:val="sv-SE"/>
      </w:rPr>
      <w:t>, 2024</w:t>
    </w:r>
  </w:p>
  <w:p w14:paraId="06E42ED6" w14:textId="77777777" w:rsidR="003278B6" w:rsidRDefault="003278B6" w:rsidP="00F46A09">
    <w:pPr>
      <w:pStyle w:val="Zaglavlje"/>
      <w:rPr>
        <w:rFonts w:ascii="Times New Roman" w:hAnsi="Times New Roman" w:cs="Times New Roman"/>
        <w:szCs w:val="24"/>
        <w:lang w:val="sv-SE"/>
      </w:rPr>
    </w:pPr>
    <w:r>
      <w:rPr>
        <w:rFonts w:ascii="Times New Roman" w:hAnsi="Times New Roman" w:cs="Times New Roman"/>
        <w:szCs w:val="24"/>
        <w:lang w:val="sv-SE"/>
      </w:rPr>
      <w:t>.</w:t>
    </w:r>
  </w:p>
  <w:p w14:paraId="7AE5881A" w14:textId="77777777" w:rsidR="003278B6" w:rsidRPr="00FD474E" w:rsidRDefault="003278B6" w:rsidP="00F46A09">
    <w:pPr>
      <w:pStyle w:val="Zaglavlj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BC3C" w14:textId="77777777" w:rsidR="003278B6" w:rsidRDefault="00DC5F8F">
    <w:pPr>
      <w:pStyle w:val="Zaglavlje"/>
    </w:pPr>
    <w:r>
      <w:rPr>
        <w:noProof/>
        <w:lang w:eastAsia="hr-HR"/>
      </w:rPr>
      <w:pict w14:anchorId="28378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8508618" o:spid="_x0000_s2056" type="#_x0000_t75" style="position:absolute;left:0;text-align:left;margin-left:0;margin-top:0;width:406pt;height:185.65pt;z-index:-251660800;mso-position-horizontal:center;mso-position-horizontal-relative:margin;mso-position-vertical:center;mso-position-vertical-relative:margin" o:allowincell="f">
          <v:imagedata r:id="rId1" o:title="trav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C31"/>
    <w:multiLevelType w:val="hybridMultilevel"/>
    <w:tmpl w:val="B0FAEF86"/>
    <w:lvl w:ilvl="0" w:tplc="4AE0CDD6">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F183495"/>
    <w:multiLevelType w:val="multilevel"/>
    <w:tmpl w:val="D2E66A12"/>
    <w:styleLink w:val="WWNum1"/>
    <w:lvl w:ilvl="0">
      <w:start w:val="1"/>
      <w:numFmt w:val="decimal"/>
      <w:lvlText w:val="%1."/>
      <w:lvlJc w:val="left"/>
      <w:pPr>
        <w:ind w:left="1352" w:hanging="360"/>
      </w:pPr>
      <w:rPr>
        <w:b/>
        <w:i w:val="0"/>
        <w:color w:val="00000A"/>
      </w:rPr>
    </w:lvl>
    <w:lvl w:ilvl="1">
      <w:start w:val="1"/>
      <w:numFmt w:val="decimal"/>
      <w:lvlText w:val="%1.%2."/>
      <w:lvlJc w:val="left"/>
      <w:pPr>
        <w:ind w:left="1830" w:hanging="390"/>
      </w:pPr>
      <w:rPr>
        <w:b/>
        <w:i w:val="0"/>
        <w:color w:val="00000A"/>
      </w:rPr>
    </w:lvl>
    <w:lvl w:ilvl="2">
      <w:start w:val="1"/>
      <w:numFmt w:val="decimal"/>
      <w:lvlText w:val="%1.%2.%3."/>
      <w:lvlJc w:val="left"/>
      <w:pPr>
        <w:ind w:left="2608" w:hanging="720"/>
      </w:pPr>
    </w:lvl>
    <w:lvl w:ilvl="3">
      <w:start w:val="1"/>
      <w:numFmt w:val="decimal"/>
      <w:lvlText w:val="%1.%2.%3.%4."/>
      <w:lvlJc w:val="left"/>
      <w:pPr>
        <w:ind w:left="3056" w:hanging="720"/>
      </w:pPr>
    </w:lvl>
    <w:lvl w:ilvl="4">
      <w:start w:val="1"/>
      <w:numFmt w:val="decimal"/>
      <w:lvlText w:val="%1.%2.%3.%4.%5."/>
      <w:lvlJc w:val="left"/>
      <w:pPr>
        <w:ind w:left="3864" w:hanging="1080"/>
      </w:pPr>
    </w:lvl>
    <w:lvl w:ilvl="5">
      <w:start w:val="1"/>
      <w:numFmt w:val="decimal"/>
      <w:lvlText w:val="%1.%2.%3.%4.%5.%6."/>
      <w:lvlJc w:val="left"/>
      <w:pPr>
        <w:ind w:left="4312" w:hanging="1080"/>
      </w:pPr>
    </w:lvl>
    <w:lvl w:ilvl="6">
      <w:start w:val="1"/>
      <w:numFmt w:val="decimal"/>
      <w:lvlText w:val="%1.%2.%3.%4.%5.%6.%7."/>
      <w:lvlJc w:val="left"/>
      <w:pPr>
        <w:ind w:left="5120" w:hanging="1440"/>
      </w:pPr>
    </w:lvl>
    <w:lvl w:ilvl="7">
      <w:start w:val="1"/>
      <w:numFmt w:val="decimal"/>
      <w:lvlText w:val="%1.%2.%3.%4.%5.%6.%7.%8."/>
      <w:lvlJc w:val="left"/>
      <w:pPr>
        <w:ind w:left="5568" w:hanging="1440"/>
      </w:pPr>
    </w:lvl>
    <w:lvl w:ilvl="8">
      <w:start w:val="1"/>
      <w:numFmt w:val="decimal"/>
      <w:lvlText w:val="%1.%2.%3.%4.%5.%6.%7.%8.%9."/>
      <w:lvlJc w:val="left"/>
      <w:pPr>
        <w:ind w:left="6376" w:hanging="1800"/>
      </w:pPr>
    </w:lvl>
  </w:abstractNum>
  <w:abstractNum w:abstractNumId="2" w15:restartNumberingAfterBreak="0">
    <w:nsid w:val="129D4450"/>
    <w:multiLevelType w:val="multilevel"/>
    <w:tmpl w:val="5FEE96CA"/>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2D47A81"/>
    <w:multiLevelType w:val="hybridMultilevel"/>
    <w:tmpl w:val="004A4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291AFC"/>
    <w:multiLevelType w:val="multilevel"/>
    <w:tmpl w:val="DB5282B8"/>
    <w:styleLink w:val="WWNum29"/>
    <w:lvl w:ilvl="0">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1069" w:hanging="360"/>
      </w:pPr>
      <w:rPr>
        <w:rFonts w:cs="Calibri"/>
      </w:r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152F6766"/>
    <w:multiLevelType w:val="multilevel"/>
    <w:tmpl w:val="24841EF6"/>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15E51AF7"/>
    <w:multiLevelType w:val="multilevel"/>
    <w:tmpl w:val="7C74E906"/>
    <w:styleLink w:val="Outline"/>
    <w:lvl w:ilvl="0">
      <w:start w:val="1"/>
      <w:numFmt w:val="decimal"/>
      <w:lvlText w:val="%1."/>
      <w:lvlJc w:val="left"/>
      <w:pPr>
        <w:ind w:left="927"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15:restartNumberingAfterBreak="0">
    <w:nsid w:val="168E0BC7"/>
    <w:multiLevelType w:val="hybridMultilevel"/>
    <w:tmpl w:val="8D043B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9B2B79"/>
    <w:multiLevelType w:val="hybridMultilevel"/>
    <w:tmpl w:val="6F92C172"/>
    <w:lvl w:ilvl="0" w:tplc="11FA1BAE">
      <w:start w:val="1"/>
      <w:numFmt w:val="lowerLetter"/>
      <w:lvlText w:val="%1)"/>
      <w:lvlJc w:val="left"/>
      <w:pPr>
        <w:ind w:left="1440" w:hanging="360"/>
      </w:pPr>
      <w:rPr>
        <w:rFonts w:ascii="Calibri" w:eastAsia="SimSun" w:hAnsi="Calibri" w:cs="Calibri" w:hint="default"/>
        <w:b/>
        <w:sz w:val="24"/>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1CF63CD4"/>
    <w:multiLevelType w:val="hybridMultilevel"/>
    <w:tmpl w:val="9538EBBE"/>
    <w:lvl w:ilvl="0" w:tplc="DD140CE6">
      <w:numFmt w:val="bullet"/>
      <w:lvlText w:val="-"/>
      <w:lvlJc w:val="left"/>
      <w:pPr>
        <w:tabs>
          <w:tab w:val="num" w:pos="360"/>
        </w:tabs>
        <w:ind w:left="360" w:hanging="360"/>
      </w:pPr>
      <w:rPr>
        <w:rFonts w:ascii="Times New Roman" w:eastAsia="Times New Roman" w:hAnsi="Times New Roman" w:cs="Times New Roman" w:hint="default"/>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1B32C4D2">
      <w:start w:val="1"/>
      <w:numFmt w:val="decimal"/>
      <w:lvlText w:val="%4."/>
      <w:lvlJc w:val="left"/>
      <w:pPr>
        <w:tabs>
          <w:tab w:val="num" w:pos="1069"/>
        </w:tabs>
        <w:ind w:left="1069" w:hanging="360"/>
      </w:pPr>
      <w:rPr>
        <w:rFonts w:asciiTheme="minorHAnsi" w:eastAsiaTheme="minorHAnsi" w:hAnsiTheme="minorHAnsi" w:cstheme="minorHAnsi"/>
      </w:r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10" w15:restartNumberingAfterBreak="0">
    <w:nsid w:val="1EB3028C"/>
    <w:multiLevelType w:val="hybridMultilevel"/>
    <w:tmpl w:val="BD8E8652"/>
    <w:lvl w:ilvl="0" w:tplc="041A0003">
      <w:start w:val="1"/>
      <w:numFmt w:val="bullet"/>
      <w:lvlText w:val="o"/>
      <w:lvlJc w:val="left"/>
      <w:pPr>
        <w:ind w:left="1287" w:hanging="360"/>
      </w:pPr>
      <w:rPr>
        <w:rFonts w:ascii="Courier New" w:hAnsi="Courier New" w:cs="Courier New"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11" w15:restartNumberingAfterBreak="0">
    <w:nsid w:val="1F2161E4"/>
    <w:multiLevelType w:val="hybridMultilevel"/>
    <w:tmpl w:val="60B6B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A57406"/>
    <w:multiLevelType w:val="multilevel"/>
    <w:tmpl w:val="CF8A8A26"/>
    <w:styleLink w:val="WWNum7"/>
    <w:lvl w:ilvl="0">
      <w:start w:val="4"/>
      <w:numFmt w:val="decimal"/>
      <w:lvlText w:val="%1."/>
      <w:lvlJc w:val="left"/>
      <w:pPr>
        <w:ind w:left="360" w:hanging="360"/>
      </w:pPr>
      <w:rPr>
        <w:b/>
        <w:i w:val="0"/>
        <w:color w:val="000000"/>
      </w:rPr>
    </w:lvl>
    <w:lvl w:ilvl="1">
      <w:start w:val="3"/>
      <w:numFmt w:val="decimal"/>
      <w:lvlText w:val="%1.%2."/>
      <w:lvlJc w:val="left"/>
      <w:pPr>
        <w:ind w:left="1800" w:hanging="360"/>
      </w:pPr>
      <w:rPr>
        <w:b/>
        <w:i w:val="0"/>
        <w:color w:val="000000"/>
      </w:rPr>
    </w:lvl>
    <w:lvl w:ilvl="2">
      <w:start w:val="1"/>
      <w:numFmt w:val="decimal"/>
      <w:lvlText w:val="%1.%2.%3."/>
      <w:lvlJc w:val="left"/>
      <w:pPr>
        <w:ind w:left="3600" w:hanging="720"/>
      </w:pPr>
      <w:rPr>
        <w:b/>
        <w:i w:val="0"/>
        <w:color w:val="000000"/>
      </w:rPr>
    </w:lvl>
    <w:lvl w:ilvl="3">
      <w:start w:val="1"/>
      <w:numFmt w:val="decimal"/>
      <w:lvlText w:val="%1.%2.%3.%4."/>
      <w:lvlJc w:val="left"/>
      <w:pPr>
        <w:ind w:left="5040" w:hanging="720"/>
      </w:pPr>
      <w:rPr>
        <w:b/>
        <w:i w:val="0"/>
        <w:color w:val="000000"/>
      </w:rPr>
    </w:lvl>
    <w:lvl w:ilvl="4">
      <w:start w:val="1"/>
      <w:numFmt w:val="decimal"/>
      <w:lvlText w:val="%1.%2.%3.%4.%5."/>
      <w:lvlJc w:val="left"/>
      <w:pPr>
        <w:ind w:left="6840" w:hanging="1080"/>
      </w:pPr>
      <w:rPr>
        <w:b/>
        <w:i w:val="0"/>
        <w:color w:val="000000"/>
      </w:rPr>
    </w:lvl>
    <w:lvl w:ilvl="5">
      <w:start w:val="1"/>
      <w:numFmt w:val="decimal"/>
      <w:lvlText w:val="%1.%2.%3.%4.%5.%6."/>
      <w:lvlJc w:val="left"/>
      <w:pPr>
        <w:ind w:left="8280" w:hanging="1080"/>
      </w:pPr>
      <w:rPr>
        <w:b/>
        <w:i w:val="0"/>
        <w:color w:val="000000"/>
      </w:rPr>
    </w:lvl>
    <w:lvl w:ilvl="6">
      <w:start w:val="1"/>
      <w:numFmt w:val="decimal"/>
      <w:lvlText w:val="%1.%2.%3.%4.%5.%6.%7."/>
      <w:lvlJc w:val="left"/>
      <w:pPr>
        <w:ind w:left="10080" w:hanging="1440"/>
      </w:pPr>
      <w:rPr>
        <w:b/>
        <w:i w:val="0"/>
        <w:color w:val="000000"/>
      </w:rPr>
    </w:lvl>
    <w:lvl w:ilvl="7">
      <w:start w:val="1"/>
      <w:numFmt w:val="decimal"/>
      <w:lvlText w:val="%1.%2.%3.%4.%5.%6.%7.%8."/>
      <w:lvlJc w:val="left"/>
      <w:pPr>
        <w:ind w:left="11520" w:hanging="1440"/>
      </w:pPr>
      <w:rPr>
        <w:b/>
        <w:i w:val="0"/>
        <w:color w:val="000000"/>
      </w:rPr>
    </w:lvl>
    <w:lvl w:ilvl="8">
      <w:start w:val="1"/>
      <w:numFmt w:val="decimal"/>
      <w:lvlText w:val="%1.%2.%3.%4.%5.%6.%7.%8.%9."/>
      <w:lvlJc w:val="left"/>
      <w:pPr>
        <w:ind w:left="13320" w:hanging="1800"/>
      </w:pPr>
      <w:rPr>
        <w:b/>
        <w:i w:val="0"/>
        <w:color w:val="000000"/>
      </w:rPr>
    </w:lvl>
  </w:abstractNum>
  <w:abstractNum w:abstractNumId="13" w15:restartNumberingAfterBreak="0">
    <w:nsid w:val="22280357"/>
    <w:multiLevelType w:val="multilevel"/>
    <w:tmpl w:val="9DC03B2C"/>
    <w:styleLink w:val="WW8Num62"/>
    <w:lvl w:ilvl="0">
      <w:numFmt w:val="bullet"/>
      <w:lvlText w:val=""/>
      <w:lvlJc w:val="left"/>
      <w:pPr>
        <w:ind w:left="1068" w:hanging="360"/>
      </w:pPr>
      <w:rPr>
        <w:rFonts w:ascii="Symbol" w:hAnsi="Symbol"/>
      </w:rPr>
    </w:lvl>
    <w:lvl w:ilvl="1">
      <w:numFmt w:val="bullet"/>
      <w:lvlText w:val=""/>
      <w:lvlJc w:val="left"/>
      <w:pPr>
        <w:ind w:left="1788" w:hanging="360"/>
      </w:pPr>
      <w:rPr>
        <w:rFonts w:ascii="Symbol" w:hAnsi="Symbol" w:cs="Symbol"/>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4" w15:restartNumberingAfterBreak="0">
    <w:nsid w:val="23954F35"/>
    <w:multiLevelType w:val="multilevel"/>
    <w:tmpl w:val="E724F03C"/>
    <w:styleLink w:val="WWNum8"/>
    <w:lvl w:ilvl="0">
      <w:start w:val="5"/>
      <w:numFmt w:val="decimal"/>
      <w:lvlText w:val="%1."/>
      <w:lvlJc w:val="left"/>
      <w:pPr>
        <w:ind w:left="360" w:hanging="360"/>
      </w:pPr>
      <w:rPr>
        <w:b/>
        <w:i w:val="0"/>
        <w:color w:val="000000"/>
      </w:rPr>
    </w:lvl>
    <w:lvl w:ilvl="1">
      <w:start w:val="3"/>
      <w:numFmt w:val="decimal"/>
      <w:lvlText w:val="%1.%2."/>
      <w:lvlJc w:val="left"/>
      <w:pPr>
        <w:ind w:left="1800" w:hanging="360"/>
      </w:pPr>
      <w:rPr>
        <w:b/>
        <w:i w:val="0"/>
        <w:color w:val="000000"/>
      </w:rPr>
    </w:lvl>
    <w:lvl w:ilvl="2">
      <w:start w:val="1"/>
      <w:numFmt w:val="decimal"/>
      <w:lvlText w:val="%1.%2.%3."/>
      <w:lvlJc w:val="left"/>
      <w:pPr>
        <w:ind w:left="3600" w:hanging="720"/>
      </w:pPr>
      <w:rPr>
        <w:b/>
        <w:i w:val="0"/>
        <w:color w:val="000000"/>
      </w:rPr>
    </w:lvl>
    <w:lvl w:ilvl="3">
      <w:start w:val="1"/>
      <w:numFmt w:val="decimal"/>
      <w:lvlText w:val="%1.%2.%3.%4."/>
      <w:lvlJc w:val="left"/>
      <w:pPr>
        <w:ind w:left="5040" w:hanging="720"/>
      </w:pPr>
      <w:rPr>
        <w:b/>
        <w:i w:val="0"/>
        <w:color w:val="000000"/>
      </w:rPr>
    </w:lvl>
    <w:lvl w:ilvl="4">
      <w:start w:val="1"/>
      <w:numFmt w:val="decimal"/>
      <w:lvlText w:val="%1.%2.%3.%4.%5."/>
      <w:lvlJc w:val="left"/>
      <w:pPr>
        <w:ind w:left="6840" w:hanging="1080"/>
      </w:pPr>
      <w:rPr>
        <w:b/>
        <w:i w:val="0"/>
        <w:color w:val="000000"/>
      </w:rPr>
    </w:lvl>
    <w:lvl w:ilvl="5">
      <w:start w:val="1"/>
      <w:numFmt w:val="decimal"/>
      <w:lvlText w:val="%1.%2.%3.%4.%5.%6."/>
      <w:lvlJc w:val="left"/>
      <w:pPr>
        <w:ind w:left="8280" w:hanging="1080"/>
      </w:pPr>
      <w:rPr>
        <w:b/>
        <w:i w:val="0"/>
        <w:color w:val="000000"/>
      </w:rPr>
    </w:lvl>
    <w:lvl w:ilvl="6">
      <w:start w:val="1"/>
      <w:numFmt w:val="decimal"/>
      <w:lvlText w:val="%1.%2.%3.%4.%5.%6.%7."/>
      <w:lvlJc w:val="left"/>
      <w:pPr>
        <w:ind w:left="10080" w:hanging="1440"/>
      </w:pPr>
      <w:rPr>
        <w:b/>
        <w:i w:val="0"/>
        <w:color w:val="000000"/>
      </w:rPr>
    </w:lvl>
    <w:lvl w:ilvl="7">
      <w:start w:val="1"/>
      <w:numFmt w:val="decimal"/>
      <w:lvlText w:val="%1.%2.%3.%4.%5.%6.%7.%8."/>
      <w:lvlJc w:val="left"/>
      <w:pPr>
        <w:ind w:left="11520" w:hanging="1440"/>
      </w:pPr>
      <w:rPr>
        <w:b/>
        <w:i w:val="0"/>
        <w:color w:val="000000"/>
      </w:rPr>
    </w:lvl>
    <w:lvl w:ilvl="8">
      <w:start w:val="1"/>
      <w:numFmt w:val="decimal"/>
      <w:lvlText w:val="%1.%2.%3.%4.%5.%6.%7.%8.%9."/>
      <w:lvlJc w:val="left"/>
      <w:pPr>
        <w:ind w:left="13320" w:hanging="1800"/>
      </w:pPr>
      <w:rPr>
        <w:b/>
        <w:i w:val="0"/>
        <w:color w:val="000000"/>
      </w:rPr>
    </w:lvl>
  </w:abstractNum>
  <w:abstractNum w:abstractNumId="15" w15:restartNumberingAfterBreak="0">
    <w:nsid w:val="23A1001F"/>
    <w:multiLevelType w:val="hybridMultilevel"/>
    <w:tmpl w:val="9F364B54"/>
    <w:lvl w:ilvl="0" w:tplc="4AE0CDD6">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5432795"/>
    <w:multiLevelType w:val="multilevel"/>
    <w:tmpl w:val="68A4F7CE"/>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0544DB"/>
    <w:multiLevelType w:val="multilevel"/>
    <w:tmpl w:val="A89017F6"/>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28AE6604"/>
    <w:multiLevelType w:val="hybridMultilevel"/>
    <w:tmpl w:val="DEAC2BB4"/>
    <w:lvl w:ilvl="0" w:tplc="22127F2E">
      <w:start w:val="1"/>
      <w:numFmt w:val="lowerLetter"/>
      <w:lvlText w:val="%1)"/>
      <w:lvlJc w:val="left"/>
      <w:pPr>
        <w:tabs>
          <w:tab w:val="num" w:pos="1440"/>
        </w:tabs>
        <w:ind w:left="1440" w:hanging="360"/>
      </w:pPr>
      <w:rPr>
        <w:rFonts w:hint="default"/>
        <w:b w:val="0"/>
      </w:rPr>
    </w:lvl>
    <w:lvl w:ilvl="1" w:tplc="3B244A9A">
      <w:start w:val="1"/>
      <w:numFmt w:val="decimal"/>
      <w:lvlText w:val="%2."/>
      <w:lvlJc w:val="left"/>
      <w:pPr>
        <w:tabs>
          <w:tab w:val="num" w:pos="2520"/>
        </w:tabs>
        <w:ind w:left="2520" w:hanging="720"/>
      </w:pPr>
      <w:rPr>
        <w:rFonts w:ascii="Times New Roman" w:eastAsia="Times New Roman" w:hAnsi="Times New Roman"/>
      </w:r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9" w15:restartNumberingAfterBreak="0">
    <w:nsid w:val="28B024FA"/>
    <w:multiLevelType w:val="hybridMultilevel"/>
    <w:tmpl w:val="A17A4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8E63B80"/>
    <w:multiLevelType w:val="multilevel"/>
    <w:tmpl w:val="C65E7A8C"/>
    <w:styleLink w:val="WWNum5"/>
    <w:lvl w:ilvl="0">
      <w:numFmt w:val="bullet"/>
      <w:lvlText w:val="•"/>
      <w:lvlJc w:val="left"/>
      <w:pPr>
        <w:ind w:left="720" w:hanging="360"/>
      </w:p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15:restartNumberingAfterBreak="0">
    <w:nsid w:val="298813D9"/>
    <w:multiLevelType w:val="hybridMultilevel"/>
    <w:tmpl w:val="1EF28746"/>
    <w:lvl w:ilvl="0" w:tplc="7E4EEB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C1EF3"/>
    <w:multiLevelType w:val="hybridMultilevel"/>
    <w:tmpl w:val="009A7C96"/>
    <w:lvl w:ilvl="0" w:tplc="08BC65E2">
      <w:start w:val="1"/>
      <w:numFmt w:val="lowerLetter"/>
      <w:lvlText w:val="%1)"/>
      <w:lvlJc w:val="left"/>
      <w:pPr>
        <w:ind w:left="1210" w:hanging="360"/>
      </w:pPr>
      <w:rPr>
        <w:rFonts w:hint="default"/>
        <w:b/>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3" w15:restartNumberingAfterBreak="0">
    <w:nsid w:val="2A497B9A"/>
    <w:multiLevelType w:val="hybridMultilevel"/>
    <w:tmpl w:val="A57281A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BE415EF"/>
    <w:multiLevelType w:val="multilevel"/>
    <w:tmpl w:val="6E7059BC"/>
    <w:lvl w:ilvl="0">
      <w:start w:val="1"/>
      <w:numFmt w:val="decimal"/>
      <w:pStyle w:val="Naslov11"/>
      <w:lvlText w:val="%1."/>
      <w:lvlJc w:val="left"/>
      <w:pPr>
        <w:ind w:left="927"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D5C52E3"/>
    <w:multiLevelType w:val="hybridMultilevel"/>
    <w:tmpl w:val="15E2DC64"/>
    <w:lvl w:ilvl="0" w:tplc="53649E86">
      <w:start w:val="7"/>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26" w15:restartNumberingAfterBreak="0">
    <w:nsid w:val="33E4790E"/>
    <w:multiLevelType w:val="multilevel"/>
    <w:tmpl w:val="D4D0D0B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33F74284"/>
    <w:multiLevelType w:val="multilevel"/>
    <w:tmpl w:val="E4400A26"/>
    <w:styleLink w:val="WWNum27"/>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8" w15:restartNumberingAfterBreak="0">
    <w:nsid w:val="350A76BB"/>
    <w:multiLevelType w:val="hybridMultilevel"/>
    <w:tmpl w:val="4F3621C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9A88DE58">
      <w:start w:val="1"/>
      <w:numFmt w:val="decimal"/>
      <w:lvlText w:val="%4."/>
      <w:lvlJc w:val="left"/>
      <w:pPr>
        <w:ind w:left="2880" w:hanging="360"/>
      </w:pPr>
      <w:rPr>
        <w:rFonts w:cs="Times New Roman"/>
        <w:b w:val="0"/>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9" w15:restartNumberingAfterBreak="0">
    <w:nsid w:val="377416A4"/>
    <w:multiLevelType w:val="hybridMultilevel"/>
    <w:tmpl w:val="C084FA2A"/>
    <w:lvl w:ilvl="0" w:tplc="3C724C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C827B9C"/>
    <w:multiLevelType w:val="multilevel"/>
    <w:tmpl w:val="CD92CFE2"/>
    <w:styleLink w:val="WWNum3"/>
    <w:lvl w:ilvl="0">
      <w:numFmt w:val="bullet"/>
      <w:lvlText w:val="•"/>
      <w:lvlJc w:val="left"/>
      <w:pPr>
        <w:ind w:left="720" w:hanging="360"/>
      </w:p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1" w15:restartNumberingAfterBreak="0">
    <w:nsid w:val="3DEA0BE8"/>
    <w:multiLevelType w:val="multilevel"/>
    <w:tmpl w:val="95A42C16"/>
    <w:lvl w:ilvl="0">
      <w:start w:val="21"/>
      <w:numFmt w:val="decimal"/>
      <w:lvlText w:val="%1."/>
      <w:lvlJc w:val="left"/>
      <w:pPr>
        <w:ind w:left="72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2" w15:restartNumberingAfterBreak="0">
    <w:nsid w:val="3F0F5AF2"/>
    <w:multiLevelType w:val="hybridMultilevel"/>
    <w:tmpl w:val="67DCCB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FA71EE0"/>
    <w:multiLevelType w:val="hybridMultilevel"/>
    <w:tmpl w:val="5D90EF44"/>
    <w:lvl w:ilvl="0" w:tplc="7E4EEB98">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0582C70"/>
    <w:multiLevelType w:val="hybridMultilevel"/>
    <w:tmpl w:val="F30A4A60"/>
    <w:lvl w:ilvl="0" w:tplc="0809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1035EB8"/>
    <w:multiLevelType w:val="hybridMultilevel"/>
    <w:tmpl w:val="2362A8EA"/>
    <w:lvl w:ilvl="0" w:tplc="BA2264C0">
      <w:start w:val="1"/>
      <w:numFmt w:val="lowerLetter"/>
      <w:lvlText w:val="%1)"/>
      <w:lvlJc w:val="left"/>
      <w:pPr>
        <w:ind w:left="1210" w:hanging="360"/>
      </w:pPr>
      <w:rPr>
        <w:rFonts w:hint="default"/>
        <w:b/>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36" w15:restartNumberingAfterBreak="0">
    <w:nsid w:val="440524E1"/>
    <w:multiLevelType w:val="multilevel"/>
    <w:tmpl w:val="F73E9710"/>
    <w:styleLink w:val="WWNum10"/>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6241ABE"/>
    <w:multiLevelType w:val="multilevel"/>
    <w:tmpl w:val="30FA3ED2"/>
    <w:styleLink w:val="WWNum4"/>
    <w:lvl w:ilvl="0">
      <w:numFmt w:val="bullet"/>
      <w:lvlText w:val="•"/>
      <w:lvlJc w:val="left"/>
      <w:pPr>
        <w:ind w:left="720" w:hanging="360"/>
      </w:p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8" w15:restartNumberingAfterBreak="0">
    <w:nsid w:val="46D223F6"/>
    <w:multiLevelType w:val="multilevel"/>
    <w:tmpl w:val="ADCE37F6"/>
    <w:styleLink w:val="WWNum28"/>
    <w:lvl w:ilvl="0">
      <w:numFmt w:val="bullet"/>
      <w:lvlText w:val="-"/>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9" w15:restartNumberingAfterBreak="0">
    <w:nsid w:val="480C2AB1"/>
    <w:multiLevelType w:val="hybridMultilevel"/>
    <w:tmpl w:val="F7AAF3CC"/>
    <w:lvl w:ilvl="0" w:tplc="4AE0CDD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9F6322B"/>
    <w:multiLevelType w:val="hybridMultilevel"/>
    <w:tmpl w:val="BF547B98"/>
    <w:lvl w:ilvl="0" w:tplc="4AE0CDD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BB112D4"/>
    <w:multiLevelType w:val="hybridMultilevel"/>
    <w:tmpl w:val="342A77A8"/>
    <w:lvl w:ilvl="0" w:tplc="041A0017">
      <w:start w:val="1"/>
      <w:numFmt w:val="lowerLetter"/>
      <w:lvlText w:val="%1)"/>
      <w:lvlJc w:val="left"/>
      <w:pPr>
        <w:ind w:left="720" w:hanging="360"/>
      </w:pPr>
      <w:rPr>
        <w:rFonts w:hint="default"/>
      </w:rPr>
    </w:lvl>
    <w:lvl w:ilvl="1" w:tplc="8D64C4F6">
      <w:start w:val="1"/>
      <w:numFmt w:val="decimal"/>
      <w:lvlText w:val="%2."/>
      <w:lvlJc w:val="left"/>
      <w:pPr>
        <w:ind w:left="1440" w:hanging="360"/>
      </w:pPr>
      <w:rPr>
        <w:rFonts w:hint="default"/>
      </w:rPr>
    </w:lvl>
    <w:lvl w:ilvl="2" w:tplc="E222F2B2">
      <w:start w:val="6"/>
      <w:numFmt w:val="upperRoman"/>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CB50377"/>
    <w:multiLevelType w:val="multilevel"/>
    <w:tmpl w:val="11E62618"/>
    <w:styleLink w:val="WWNum1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03413E0"/>
    <w:multiLevelType w:val="hybridMultilevel"/>
    <w:tmpl w:val="C6DA24CC"/>
    <w:lvl w:ilvl="0" w:tplc="0D888704">
      <w:start w:val="1"/>
      <w:numFmt w:val="lowerLetter"/>
      <w:lvlText w:val="%1)"/>
      <w:lvlJc w:val="left"/>
      <w:pPr>
        <w:ind w:left="1210" w:hanging="360"/>
      </w:pPr>
      <w:rPr>
        <w:rFonts w:hint="default"/>
        <w:b/>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44" w15:restartNumberingAfterBreak="0">
    <w:nsid w:val="52A70C01"/>
    <w:multiLevelType w:val="multilevel"/>
    <w:tmpl w:val="8A5685FC"/>
    <w:styleLink w:val="WWNum2"/>
    <w:lvl w:ilvl="0">
      <w:start w:val="1"/>
      <w:numFmt w:val="decimal"/>
      <w:lvlText w:val="%1."/>
      <w:lvlJc w:val="left"/>
      <w:pPr>
        <w:ind w:left="927"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56984386"/>
    <w:multiLevelType w:val="hybridMultilevel"/>
    <w:tmpl w:val="B058A8C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9903A13"/>
    <w:multiLevelType w:val="multilevel"/>
    <w:tmpl w:val="3A4CC92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7" w15:restartNumberingAfterBreak="0">
    <w:nsid w:val="5D653950"/>
    <w:multiLevelType w:val="hybridMultilevel"/>
    <w:tmpl w:val="F5067A1A"/>
    <w:lvl w:ilvl="0" w:tplc="7E4EEB98">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FD076CE"/>
    <w:multiLevelType w:val="multilevel"/>
    <w:tmpl w:val="222C44D2"/>
    <w:styleLink w:val="WWNum11"/>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0BF4317"/>
    <w:multiLevelType w:val="multilevel"/>
    <w:tmpl w:val="0C72D068"/>
    <w:styleLink w:val="WW8Num23"/>
    <w:lvl w:ilvl="0">
      <w:numFmt w:val="bullet"/>
      <w:lvlText w:val=""/>
      <w:lvlJc w:val="left"/>
      <w:pPr>
        <w:ind w:left="780" w:hanging="360"/>
      </w:pPr>
      <w:rPr>
        <w:rFonts w:ascii="Symbol" w:hAnsi="Symbol" w:cs="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50" w15:restartNumberingAfterBreak="0">
    <w:nsid w:val="61316049"/>
    <w:multiLevelType w:val="hybridMultilevel"/>
    <w:tmpl w:val="21B6CB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1" w15:restartNumberingAfterBreak="0">
    <w:nsid w:val="614B3A78"/>
    <w:multiLevelType w:val="hybridMultilevel"/>
    <w:tmpl w:val="8F84211E"/>
    <w:lvl w:ilvl="0" w:tplc="C4800B8E">
      <w:start w:val="1"/>
      <w:numFmt w:val="lowerLetter"/>
      <w:lvlText w:val="%1)"/>
      <w:lvlJc w:val="left"/>
      <w:pPr>
        <w:ind w:left="1428" w:hanging="360"/>
      </w:pPr>
      <w:rPr>
        <w:rFonts w:hint="default"/>
        <w:b/>
        <w:u w:val="none"/>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2" w15:restartNumberingAfterBreak="0">
    <w:nsid w:val="61C338D8"/>
    <w:multiLevelType w:val="hybridMultilevel"/>
    <w:tmpl w:val="449C7D3E"/>
    <w:lvl w:ilvl="0" w:tplc="13669F2E">
      <w:start w:val="1"/>
      <w:numFmt w:val="lowerLetter"/>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3" w15:restartNumberingAfterBreak="0">
    <w:nsid w:val="633A69D9"/>
    <w:multiLevelType w:val="multilevel"/>
    <w:tmpl w:val="D1DC8C0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8B81CDD"/>
    <w:multiLevelType w:val="hybridMultilevel"/>
    <w:tmpl w:val="455A249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8E43094"/>
    <w:multiLevelType w:val="hybridMultilevel"/>
    <w:tmpl w:val="CB48190E"/>
    <w:lvl w:ilvl="0" w:tplc="7E4EEB98">
      <w:start w:val="1"/>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8EE4313"/>
    <w:multiLevelType w:val="multilevel"/>
    <w:tmpl w:val="09149AE8"/>
    <w:styleLink w:val="WWNum6"/>
    <w:lvl w:ilvl="0">
      <w:numFmt w:val="bullet"/>
      <w:lvlText w:val="•"/>
      <w:lvlJc w:val="left"/>
      <w:pPr>
        <w:ind w:left="720" w:hanging="360"/>
      </w:p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7" w15:restartNumberingAfterBreak="0">
    <w:nsid w:val="6E0C237B"/>
    <w:multiLevelType w:val="hybridMultilevel"/>
    <w:tmpl w:val="B4688B10"/>
    <w:lvl w:ilvl="0" w:tplc="4AE0CDD6">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8" w15:restartNumberingAfterBreak="0">
    <w:nsid w:val="711F0152"/>
    <w:multiLevelType w:val="multilevel"/>
    <w:tmpl w:val="9EF25100"/>
    <w:styleLink w:val="WW8Num3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9" w15:restartNumberingAfterBreak="0">
    <w:nsid w:val="714A7098"/>
    <w:multiLevelType w:val="multilevel"/>
    <w:tmpl w:val="AC4667A0"/>
    <w:styleLink w:val="WW8Num4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20F69ED"/>
    <w:multiLevelType w:val="multilevel"/>
    <w:tmpl w:val="EDA0D50A"/>
    <w:styleLink w:val="WW8Num47"/>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1" w15:restartNumberingAfterBreak="0">
    <w:nsid w:val="7389238E"/>
    <w:multiLevelType w:val="hybridMultilevel"/>
    <w:tmpl w:val="7F347F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471584F"/>
    <w:multiLevelType w:val="hybridMultilevel"/>
    <w:tmpl w:val="1BBC7CD8"/>
    <w:lvl w:ilvl="0" w:tplc="0409000F">
      <w:start w:val="1"/>
      <w:numFmt w:val="decimal"/>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6184558"/>
    <w:multiLevelType w:val="hybridMultilevel"/>
    <w:tmpl w:val="D944A6B4"/>
    <w:lvl w:ilvl="0" w:tplc="86C4A3F2">
      <w:start w:val="1"/>
      <w:numFmt w:val="decimal"/>
      <w:pStyle w:val="Naslov2"/>
      <w:lvlText w:val="2.%1."/>
      <w:lvlJc w:val="left"/>
      <w:pPr>
        <w:ind w:left="720" w:hanging="360"/>
      </w:pPr>
      <w:rPr>
        <w:rFonts w:hint="default"/>
      </w:rPr>
    </w:lvl>
    <w:lvl w:ilvl="1" w:tplc="B876F5F0">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98C33F8"/>
    <w:multiLevelType w:val="hybridMultilevel"/>
    <w:tmpl w:val="B0E6FF4C"/>
    <w:lvl w:ilvl="0" w:tplc="B56C6BFC">
      <w:start w:val="1"/>
      <w:numFmt w:val="decimal"/>
      <w:lvlText w:val="%1."/>
      <w:lvlJc w:val="left"/>
      <w:pPr>
        <w:ind w:left="720" w:hanging="360"/>
      </w:pPr>
      <w:rPr>
        <w:rFonts w:asciiTheme="minorHAnsi" w:hAnsiTheme="minorHAnsi" w:cstheme="minorHAnsi"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A0D21A3"/>
    <w:multiLevelType w:val="multilevel"/>
    <w:tmpl w:val="5F0E2E9A"/>
    <w:styleLink w:val="WWNum17"/>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7ED15D03"/>
    <w:multiLevelType w:val="hybridMultilevel"/>
    <w:tmpl w:val="57D4F138"/>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F4E1871"/>
    <w:multiLevelType w:val="hybridMultilevel"/>
    <w:tmpl w:val="B81A37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994605604">
    <w:abstractNumId w:val="18"/>
  </w:num>
  <w:num w:numId="2" w16cid:durableId="1858232673">
    <w:abstractNumId w:val="55"/>
  </w:num>
  <w:num w:numId="3" w16cid:durableId="1911453300">
    <w:abstractNumId w:val="50"/>
  </w:num>
  <w:num w:numId="4" w16cid:durableId="1935674174">
    <w:abstractNumId w:val="28"/>
  </w:num>
  <w:num w:numId="5" w16cid:durableId="287707776">
    <w:abstractNumId w:val="51"/>
  </w:num>
  <w:num w:numId="6" w16cid:durableId="757362669">
    <w:abstractNumId w:val="29"/>
  </w:num>
  <w:num w:numId="7" w16cid:durableId="2022659782">
    <w:abstractNumId w:val="24"/>
  </w:num>
  <w:num w:numId="8" w16cid:durableId="603851915">
    <w:abstractNumId w:val="63"/>
  </w:num>
  <w:num w:numId="9" w16cid:durableId="1864319079">
    <w:abstractNumId w:val="8"/>
  </w:num>
  <w:num w:numId="10" w16cid:durableId="1922137863">
    <w:abstractNumId w:val="52"/>
  </w:num>
  <w:num w:numId="11" w16cid:durableId="389886141">
    <w:abstractNumId w:val="23"/>
  </w:num>
  <w:num w:numId="12" w16cid:durableId="1403065604">
    <w:abstractNumId w:val="16"/>
  </w:num>
  <w:num w:numId="13" w16cid:durableId="1416702046">
    <w:abstractNumId w:val="34"/>
  </w:num>
  <w:num w:numId="14" w16cid:durableId="1220093566">
    <w:abstractNumId w:val="11"/>
  </w:num>
  <w:num w:numId="15" w16cid:durableId="1902521027">
    <w:abstractNumId w:val="19"/>
  </w:num>
  <w:num w:numId="16" w16cid:durableId="932394744">
    <w:abstractNumId w:val="25"/>
  </w:num>
  <w:num w:numId="17" w16cid:durableId="1654332415">
    <w:abstractNumId w:val="9"/>
  </w:num>
  <w:num w:numId="18" w16cid:durableId="1701122160">
    <w:abstractNumId w:val="66"/>
  </w:num>
  <w:num w:numId="19" w16cid:durableId="1223561590">
    <w:abstractNumId w:val="64"/>
  </w:num>
  <w:num w:numId="20" w16cid:durableId="1811895678">
    <w:abstractNumId w:val="26"/>
  </w:num>
  <w:num w:numId="21" w16cid:durableId="733702187">
    <w:abstractNumId w:val="5"/>
  </w:num>
  <w:num w:numId="22" w16cid:durableId="1589267779">
    <w:abstractNumId w:val="61"/>
  </w:num>
  <w:num w:numId="23" w16cid:durableId="943270681">
    <w:abstractNumId w:val="21"/>
  </w:num>
  <w:num w:numId="24" w16cid:durableId="604070364">
    <w:abstractNumId w:val="47"/>
  </w:num>
  <w:num w:numId="25" w16cid:durableId="888759140">
    <w:abstractNumId w:val="33"/>
  </w:num>
  <w:num w:numId="26" w16cid:durableId="188299943">
    <w:abstractNumId w:val="6"/>
  </w:num>
  <w:num w:numId="27" w16cid:durableId="1967618773">
    <w:abstractNumId w:val="1"/>
  </w:num>
  <w:num w:numId="28" w16cid:durableId="600727836">
    <w:abstractNumId w:val="44"/>
  </w:num>
  <w:num w:numId="29" w16cid:durableId="1830829863">
    <w:abstractNumId w:val="30"/>
  </w:num>
  <w:num w:numId="30" w16cid:durableId="204683933">
    <w:abstractNumId w:val="37"/>
  </w:num>
  <w:num w:numId="31" w16cid:durableId="1360931619">
    <w:abstractNumId w:val="20"/>
  </w:num>
  <w:num w:numId="32" w16cid:durableId="1262255653">
    <w:abstractNumId w:val="56"/>
  </w:num>
  <w:num w:numId="33" w16cid:durableId="1663577732">
    <w:abstractNumId w:val="12"/>
  </w:num>
  <w:num w:numId="34" w16cid:durableId="1972202428">
    <w:abstractNumId w:val="14"/>
  </w:num>
  <w:num w:numId="35" w16cid:durableId="722868341">
    <w:abstractNumId w:val="53"/>
  </w:num>
  <w:num w:numId="36" w16cid:durableId="1333096914">
    <w:abstractNumId w:val="36"/>
  </w:num>
  <w:num w:numId="37" w16cid:durableId="1284145115">
    <w:abstractNumId w:val="48"/>
  </w:num>
  <w:num w:numId="38" w16cid:durableId="1137842799">
    <w:abstractNumId w:val="42"/>
  </w:num>
  <w:num w:numId="39" w16cid:durableId="463667243">
    <w:abstractNumId w:val="46"/>
  </w:num>
  <w:num w:numId="40" w16cid:durableId="591820125">
    <w:abstractNumId w:val="59"/>
  </w:num>
  <w:num w:numId="41" w16cid:durableId="756557385">
    <w:abstractNumId w:val="65"/>
  </w:num>
  <w:num w:numId="42" w16cid:durableId="694620548">
    <w:abstractNumId w:val="17"/>
  </w:num>
  <w:num w:numId="43" w16cid:durableId="869882502">
    <w:abstractNumId w:val="49"/>
  </w:num>
  <w:num w:numId="44" w16cid:durableId="703405313">
    <w:abstractNumId w:val="58"/>
  </w:num>
  <w:num w:numId="45" w16cid:durableId="2044594186">
    <w:abstractNumId w:val="60"/>
  </w:num>
  <w:num w:numId="46" w16cid:durableId="2106613157">
    <w:abstractNumId w:val="27"/>
  </w:num>
  <w:num w:numId="47" w16cid:durableId="316300908">
    <w:abstractNumId w:val="38"/>
  </w:num>
  <w:num w:numId="48" w16cid:durableId="1242447646">
    <w:abstractNumId w:val="4"/>
  </w:num>
  <w:num w:numId="49" w16cid:durableId="203836613">
    <w:abstractNumId w:val="13"/>
  </w:num>
  <w:num w:numId="50" w16cid:durableId="2100636447">
    <w:abstractNumId w:val="22"/>
  </w:num>
  <w:num w:numId="51" w16cid:durableId="1986624454">
    <w:abstractNumId w:val="43"/>
  </w:num>
  <w:num w:numId="52" w16cid:durableId="1733577606">
    <w:abstractNumId w:val="35"/>
  </w:num>
  <w:num w:numId="53" w16cid:durableId="7405224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10513026">
    <w:abstractNumId w:val="2"/>
  </w:num>
  <w:num w:numId="55" w16cid:durableId="261762134">
    <w:abstractNumId w:val="4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8037818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7481218">
    <w:abstractNumId w:val="54"/>
  </w:num>
  <w:num w:numId="58" w16cid:durableId="219751296">
    <w:abstractNumId w:val="10"/>
  </w:num>
  <w:num w:numId="59" w16cid:durableId="1321734808">
    <w:abstractNumId w:val="67"/>
  </w:num>
  <w:num w:numId="60" w16cid:durableId="1755932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72961258">
    <w:abstractNumId w:val="39"/>
  </w:num>
  <w:num w:numId="62" w16cid:durableId="666324074">
    <w:abstractNumId w:val="0"/>
  </w:num>
  <w:num w:numId="63" w16cid:durableId="349529181">
    <w:abstractNumId w:val="15"/>
  </w:num>
  <w:num w:numId="64" w16cid:durableId="1003120673">
    <w:abstractNumId w:val="57"/>
  </w:num>
  <w:num w:numId="65" w16cid:durableId="998924337">
    <w:abstractNumId w:val="40"/>
  </w:num>
  <w:num w:numId="66" w16cid:durableId="1356037261">
    <w:abstractNumId w:val="7"/>
  </w:num>
  <w:num w:numId="67" w16cid:durableId="1260604186">
    <w:abstractNumId w:val="45"/>
  </w:num>
  <w:num w:numId="68" w16cid:durableId="360479251">
    <w:abstractNumId w:val="32"/>
  </w:num>
  <w:num w:numId="69" w16cid:durableId="1669864049">
    <w:abstractNumId w:val="3"/>
  </w:num>
  <w:num w:numId="70" w16cid:durableId="1794908587">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revisionView w:inkAnnotations="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69"/>
    <w:rsid w:val="00011D29"/>
    <w:rsid w:val="000131C0"/>
    <w:rsid w:val="000171AB"/>
    <w:rsid w:val="00031345"/>
    <w:rsid w:val="0003240E"/>
    <w:rsid w:val="000346C2"/>
    <w:rsid w:val="00034F08"/>
    <w:rsid w:val="00041A1E"/>
    <w:rsid w:val="00042045"/>
    <w:rsid w:val="000470D8"/>
    <w:rsid w:val="0004746B"/>
    <w:rsid w:val="0004792D"/>
    <w:rsid w:val="00051E40"/>
    <w:rsid w:val="0005499B"/>
    <w:rsid w:val="00061556"/>
    <w:rsid w:val="0007042B"/>
    <w:rsid w:val="00070559"/>
    <w:rsid w:val="000738C2"/>
    <w:rsid w:val="0008407D"/>
    <w:rsid w:val="0008439A"/>
    <w:rsid w:val="00091574"/>
    <w:rsid w:val="000A5BE3"/>
    <w:rsid w:val="000A798C"/>
    <w:rsid w:val="000B11DC"/>
    <w:rsid w:val="000B5295"/>
    <w:rsid w:val="000C1805"/>
    <w:rsid w:val="000C43BA"/>
    <w:rsid w:val="000C4701"/>
    <w:rsid w:val="000C6E96"/>
    <w:rsid w:val="000D12D0"/>
    <w:rsid w:val="000D1BFA"/>
    <w:rsid w:val="000D6E17"/>
    <w:rsid w:val="000E3BC1"/>
    <w:rsid w:val="000E5EBE"/>
    <w:rsid w:val="000F0964"/>
    <w:rsid w:val="000F0F86"/>
    <w:rsid w:val="000F1584"/>
    <w:rsid w:val="000F7A11"/>
    <w:rsid w:val="001023E3"/>
    <w:rsid w:val="00105B84"/>
    <w:rsid w:val="001136CD"/>
    <w:rsid w:val="001169CA"/>
    <w:rsid w:val="001177A3"/>
    <w:rsid w:val="00123CB5"/>
    <w:rsid w:val="0013320F"/>
    <w:rsid w:val="001339D7"/>
    <w:rsid w:val="00134000"/>
    <w:rsid w:val="00136172"/>
    <w:rsid w:val="00142169"/>
    <w:rsid w:val="00146D6B"/>
    <w:rsid w:val="00150602"/>
    <w:rsid w:val="001510D4"/>
    <w:rsid w:val="001518D9"/>
    <w:rsid w:val="00151902"/>
    <w:rsid w:val="00161EAD"/>
    <w:rsid w:val="00170169"/>
    <w:rsid w:val="00175432"/>
    <w:rsid w:val="001773FC"/>
    <w:rsid w:val="00186BB2"/>
    <w:rsid w:val="00194C22"/>
    <w:rsid w:val="001A04E4"/>
    <w:rsid w:val="001A1AAA"/>
    <w:rsid w:val="001A272B"/>
    <w:rsid w:val="001A3D79"/>
    <w:rsid w:val="001B0FC5"/>
    <w:rsid w:val="001D3038"/>
    <w:rsid w:val="001E1EFF"/>
    <w:rsid w:val="001E2207"/>
    <w:rsid w:val="001E2E58"/>
    <w:rsid w:val="001E57BE"/>
    <w:rsid w:val="001F2E91"/>
    <w:rsid w:val="001F730F"/>
    <w:rsid w:val="00200C6C"/>
    <w:rsid w:val="00202495"/>
    <w:rsid w:val="002111A7"/>
    <w:rsid w:val="00212F5E"/>
    <w:rsid w:val="00215481"/>
    <w:rsid w:val="0021591C"/>
    <w:rsid w:val="002166A3"/>
    <w:rsid w:val="00220E9E"/>
    <w:rsid w:val="0022106D"/>
    <w:rsid w:val="00225799"/>
    <w:rsid w:val="00227D6C"/>
    <w:rsid w:val="00230DAF"/>
    <w:rsid w:val="00231781"/>
    <w:rsid w:val="00233CED"/>
    <w:rsid w:val="0023467D"/>
    <w:rsid w:val="002418BC"/>
    <w:rsid w:val="00242815"/>
    <w:rsid w:val="00245508"/>
    <w:rsid w:val="00247EF6"/>
    <w:rsid w:val="00255BBD"/>
    <w:rsid w:val="00267E5B"/>
    <w:rsid w:val="0027215F"/>
    <w:rsid w:val="00272841"/>
    <w:rsid w:val="00276502"/>
    <w:rsid w:val="00277A53"/>
    <w:rsid w:val="0028782D"/>
    <w:rsid w:val="00291347"/>
    <w:rsid w:val="0029189B"/>
    <w:rsid w:val="00296B0D"/>
    <w:rsid w:val="002A5C2D"/>
    <w:rsid w:val="002B0589"/>
    <w:rsid w:val="002B05B1"/>
    <w:rsid w:val="002B5955"/>
    <w:rsid w:val="002B5C82"/>
    <w:rsid w:val="002B6717"/>
    <w:rsid w:val="002B67D8"/>
    <w:rsid w:val="002C1FB4"/>
    <w:rsid w:val="002C2982"/>
    <w:rsid w:val="002C7C33"/>
    <w:rsid w:val="002D1332"/>
    <w:rsid w:val="002D1445"/>
    <w:rsid w:val="002D63F0"/>
    <w:rsid w:val="002D690A"/>
    <w:rsid w:val="002D7467"/>
    <w:rsid w:val="002E164F"/>
    <w:rsid w:val="002E4222"/>
    <w:rsid w:val="002E4985"/>
    <w:rsid w:val="002E5519"/>
    <w:rsid w:val="002F0D3E"/>
    <w:rsid w:val="002F1426"/>
    <w:rsid w:val="002F4804"/>
    <w:rsid w:val="002F5F80"/>
    <w:rsid w:val="002F6695"/>
    <w:rsid w:val="002F7841"/>
    <w:rsid w:val="003011D8"/>
    <w:rsid w:val="00301982"/>
    <w:rsid w:val="00305340"/>
    <w:rsid w:val="003076BA"/>
    <w:rsid w:val="00307CBE"/>
    <w:rsid w:val="00312D34"/>
    <w:rsid w:val="003149A5"/>
    <w:rsid w:val="00323956"/>
    <w:rsid w:val="00324600"/>
    <w:rsid w:val="00324F64"/>
    <w:rsid w:val="00325502"/>
    <w:rsid w:val="003278B6"/>
    <w:rsid w:val="003279F7"/>
    <w:rsid w:val="003317D4"/>
    <w:rsid w:val="003344AA"/>
    <w:rsid w:val="003368EA"/>
    <w:rsid w:val="00336D2B"/>
    <w:rsid w:val="00346EF3"/>
    <w:rsid w:val="00347593"/>
    <w:rsid w:val="00347877"/>
    <w:rsid w:val="00351A18"/>
    <w:rsid w:val="00357AAE"/>
    <w:rsid w:val="003634E2"/>
    <w:rsid w:val="00366316"/>
    <w:rsid w:val="00374B2B"/>
    <w:rsid w:val="00393C77"/>
    <w:rsid w:val="003960D6"/>
    <w:rsid w:val="003966E2"/>
    <w:rsid w:val="003A536B"/>
    <w:rsid w:val="003A6E85"/>
    <w:rsid w:val="003B0534"/>
    <w:rsid w:val="003C3275"/>
    <w:rsid w:val="003C49C8"/>
    <w:rsid w:val="003C522A"/>
    <w:rsid w:val="003C5E6A"/>
    <w:rsid w:val="003C6222"/>
    <w:rsid w:val="003D152F"/>
    <w:rsid w:val="003D469A"/>
    <w:rsid w:val="003D5E54"/>
    <w:rsid w:val="003E1780"/>
    <w:rsid w:val="003E4EED"/>
    <w:rsid w:val="003F7613"/>
    <w:rsid w:val="0040477A"/>
    <w:rsid w:val="004056D1"/>
    <w:rsid w:val="00406C0D"/>
    <w:rsid w:val="00410A7E"/>
    <w:rsid w:val="0042337D"/>
    <w:rsid w:val="00425656"/>
    <w:rsid w:val="00425BCB"/>
    <w:rsid w:val="00425CF2"/>
    <w:rsid w:val="0043255D"/>
    <w:rsid w:val="004325E3"/>
    <w:rsid w:val="004349F4"/>
    <w:rsid w:val="004416D5"/>
    <w:rsid w:val="00443BE1"/>
    <w:rsid w:val="004501AB"/>
    <w:rsid w:val="004537B5"/>
    <w:rsid w:val="00456202"/>
    <w:rsid w:val="0045761F"/>
    <w:rsid w:val="00457F66"/>
    <w:rsid w:val="0046580E"/>
    <w:rsid w:val="00467AA9"/>
    <w:rsid w:val="00470E06"/>
    <w:rsid w:val="004738DE"/>
    <w:rsid w:val="004805F0"/>
    <w:rsid w:val="0048068A"/>
    <w:rsid w:val="00481DC6"/>
    <w:rsid w:val="0049046D"/>
    <w:rsid w:val="004A02FC"/>
    <w:rsid w:val="004A47AC"/>
    <w:rsid w:val="004A5D40"/>
    <w:rsid w:val="004A6918"/>
    <w:rsid w:val="004C4C0E"/>
    <w:rsid w:val="004C5FC4"/>
    <w:rsid w:val="004C7E25"/>
    <w:rsid w:val="004C7F98"/>
    <w:rsid w:val="004D0D50"/>
    <w:rsid w:val="004D0E3A"/>
    <w:rsid w:val="004D6431"/>
    <w:rsid w:val="004D6696"/>
    <w:rsid w:val="004E0349"/>
    <w:rsid w:val="004F015D"/>
    <w:rsid w:val="004F566E"/>
    <w:rsid w:val="004F61E4"/>
    <w:rsid w:val="00513797"/>
    <w:rsid w:val="00516480"/>
    <w:rsid w:val="0051665B"/>
    <w:rsid w:val="005256C0"/>
    <w:rsid w:val="00527F50"/>
    <w:rsid w:val="005323D5"/>
    <w:rsid w:val="00533591"/>
    <w:rsid w:val="00535EFE"/>
    <w:rsid w:val="0054160D"/>
    <w:rsid w:val="005453D1"/>
    <w:rsid w:val="00545594"/>
    <w:rsid w:val="00547B1B"/>
    <w:rsid w:val="00547EA7"/>
    <w:rsid w:val="005543C3"/>
    <w:rsid w:val="0055564E"/>
    <w:rsid w:val="00561EBF"/>
    <w:rsid w:val="005707AB"/>
    <w:rsid w:val="00583B27"/>
    <w:rsid w:val="00583C71"/>
    <w:rsid w:val="0058712E"/>
    <w:rsid w:val="005939DA"/>
    <w:rsid w:val="005A2D06"/>
    <w:rsid w:val="005C1112"/>
    <w:rsid w:val="005C11FF"/>
    <w:rsid w:val="005C45D8"/>
    <w:rsid w:val="005D0C37"/>
    <w:rsid w:val="005D6779"/>
    <w:rsid w:val="005D747A"/>
    <w:rsid w:val="005D754D"/>
    <w:rsid w:val="005E1A0C"/>
    <w:rsid w:val="005F1AE6"/>
    <w:rsid w:val="005F1C30"/>
    <w:rsid w:val="005F5F6D"/>
    <w:rsid w:val="005F65CF"/>
    <w:rsid w:val="006002B6"/>
    <w:rsid w:val="00606952"/>
    <w:rsid w:val="0061338F"/>
    <w:rsid w:val="00613B31"/>
    <w:rsid w:val="00615E54"/>
    <w:rsid w:val="00616FA5"/>
    <w:rsid w:val="00620ACF"/>
    <w:rsid w:val="00635E18"/>
    <w:rsid w:val="00636EEC"/>
    <w:rsid w:val="00637471"/>
    <w:rsid w:val="00637A95"/>
    <w:rsid w:val="00641A27"/>
    <w:rsid w:val="006427B2"/>
    <w:rsid w:val="00642ACF"/>
    <w:rsid w:val="006452ED"/>
    <w:rsid w:val="00652762"/>
    <w:rsid w:val="00652E5F"/>
    <w:rsid w:val="00652FD6"/>
    <w:rsid w:val="00677529"/>
    <w:rsid w:val="00677DF4"/>
    <w:rsid w:val="00681B82"/>
    <w:rsid w:val="00684327"/>
    <w:rsid w:val="0068634B"/>
    <w:rsid w:val="006911B4"/>
    <w:rsid w:val="00696640"/>
    <w:rsid w:val="006A156D"/>
    <w:rsid w:val="006A1E73"/>
    <w:rsid w:val="006A6CAA"/>
    <w:rsid w:val="006A7F1C"/>
    <w:rsid w:val="006B12B5"/>
    <w:rsid w:val="006B1DD8"/>
    <w:rsid w:val="006B23CA"/>
    <w:rsid w:val="006B6D18"/>
    <w:rsid w:val="006C0218"/>
    <w:rsid w:val="006C1B96"/>
    <w:rsid w:val="006C37F5"/>
    <w:rsid w:val="006C6CA8"/>
    <w:rsid w:val="006D38F7"/>
    <w:rsid w:val="006D40D0"/>
    <w:rsid w:val="006D69FE"/>
    <w:rsid w:val="006E325D"/>
    <w:rsid w:val="006F18B4"/>
    <w:rsid w:val="006F5D1E"/>
    <w:rsid w:val="006F7DCA"/>
    <w:rsid w:val="00701415"/>
    <w:rsid w:val="00701770"/>
    <w:rsid w:val="00701FA5"/>
    <w:rsid w:val="00703259"/>
    <w:rsid w:val="00705915"/>
    <w:rsid w:val="00705D44"/>
    <w:rsid w:val="00707FE3"/>
    <w:rsid w:val="00712D01"/>
    <w:rsid w:val="007136E7"/>
    <w:rsid w:val="00715415"/>
    <w:rsid w:val="00727CAA"/>
    <w:rsid w:val="00734158"/>
    <w:rsid w:val="00735AD7"/>
    <w:rsid w:val="007364B7"/>
    <w:rsid w:val="00736895"/>
    <w:rsid w:val="007404FC"/>
    <w:rsid w:val="00740CCB"/>
    <w:rsid w:val="007428DB"/>
    <w:rsid w:val="00743A77"/>
    <w:rsid w:val="00750344"/>
    <w:rsid w:val="0075207B"/>
    <w:rsid w:val="00762154"/>
    <w:rsid w:val="007633E9"/>
    <w:rsid w:val="00766AD1"/>
    <w:rsid w:val="007753F2"/>
    <w:rsid w:val="00775D21"/>
    <w:rsid w:val="00782102"/>
    <w:rsid w:val="0078589D"/>
    <w:rsid w:val="00790FF1"/>
    <w:rsid w:val="0079554B"/>
    <w:rsid w:val="007A763F"/>
    <w:rsid w:val="007B5D80"/>
    <w:rsid w:val="007C5C76"/>
    <w:rsid w:val="007C67F6"/>
    <w:rsid w:val="007D162F"/>
    <w:rsid w:val="007D1D87"/>
    <w:rsid w:val="007D3292"/>
    <w:rsid w:val="007E09E3"/>
    <w:rsid w:val="007E1B75"/>
    <w:rsid w:val="007E1BE6"/>
    <w:rsid w:val="007E2101"/>
    <w:rsid w:val="007E416C"/>
    <w:rsid w:val="007E5478"/>
    <w:rsid w:val="007E6906"/>
    <w:rsid w:val="00806FF9"/>
    <w:rsid w:val="00811A1F"/>
    <w:rsid w:val="00817EED"/>
    <w:rsid w:val="00820388"/>
    <w:rsid w:val="00821DFC"/>
    <w:rsid w:val="008236C0"/>
    <w:rsid w:val="008261D7"/>
    <w:rsid w:val="00832EA7"/>
    <w:rsid w:val="008402EC"/>
    <w:rsid w:val="00840945"/>
    <w:rsid w:val="00840AE6"/>
    <w:rsid w:val="0084453C"/>
    <w:rsid w:val="00846164"/>
    <w:rsid w:val="0086026B"/>
    <w:rsid w:val="00860E46"/>
    <w:rsid w:val="008630E2"/>
    <w:rsid w:val="00866165"/>
    <w:rsid w:val="00872F9C"/>
    <w:rsid w:val="00873FC8"/>
    <w:rsid w:val="00877EF4"/>
    <w:rsid w:val="00891FFC"/>
    <w:rsid w:val="008956AA"/>
    <w:rsid w:val="008A2180"/>
    <w:rsid w:val="008A6D4E"/>
    <w:rsid w:val="008B11AF"/>
    <w:rsid w:val="008B56F0"/>
    <w:rsid w:val="008C60B2"/>
    <w:rsid w:val="008C75A0"/>
    <w:rsid w:val="008D0D14"/>
    <w:rsid w:val="008D1A12"/>
    <w:rsid w:val="008E0D2A"/>
    <w:rsid w:val="008E2000"/>
    <w:rsid w:val="008E248A"/>
    <w:rsid w:val="008E7AE6"/>
    <w:rsid w:val="008F0AD6"/>
    <w:rsid w:val="008F2277"/>
    <w:rsid w:val="00906E29"/>
    <w:rsid w:val="00915586"/>
    <w:rsid w:val="0091601C"/>
    <w:rsid w:val="009233C0"/>
    <w:rsid w:val="00952109"/>
    <w:rsid w:val="009532E3"/>
    <w:rsid w:val="009555DF"/>
    <w:rsid w:val="00964CA3"/>
    <w:rsid w:val="00971034"/>
    <w:rsid w:val="009740A9"/>
    <w:rsid w:val="00976610"/>
    <w:rsid w:val="00990F1E"/>
    <w:rsid w:val="00991D6E"/>
    <w:rsid w:val="00996314"/>
    <w:rsid w:val="009A4EBE"/>
    <w:rsid w:val="009A73B2"/>
    <w:rsid w:val="009B0988"/>
    <w:rsid w:val="009B0DDB"/>
    <w:rsid w:val="009B1260"/>
    <w:rsid w:val="009B501A"/>
    <w:rsid w:val="009C115E"/>
    <w:rsid w:val="009C1222"/>
    <w:rsid w:val="009C45D7"/>
    <w:rsid w:val="009C672C"/>
    <w:rsid w:val="009C6E2E"/>
    <w:rsid w:val="009D0E0B"/>
    <w:rsid w:val="009D37D9"/>
    <w:rsid w:val="009D3C3D"/>
    <w:rsid w:val="009D636A"/>
    <w:rsid w:val="009E2A29"/>
    <w:rsid w:val="009E7647"/>
    <w:rsid w:val="009F3212"/>
    <w:rsid w:val="009F475C"/>
    <w:rsid w:val="00A022F7"/>
    <w:rsid w:val="00A02D22"/>
    <w:rsid w:val="00A038A8"/>
    <w:rsid w:val="00A05BC3"/>
    <w:rsid w:val="00A116AC"/>
    <w:rsid w:val="00A2492F"/>
    <w:rsid w:val="00A251CC"/>
    <w:rsid w:val="00A4012A"/>
    <w:rsid w:val="00A425A1"/>
    <w:rsid w:val="00A433F7"/>
    <w:rsid w:val="00A47EFD"/>
    <w:rsid w:val="00A5455D"/>
    <w:rsid w:val="00A55BAF"/>
    <w:rsid w:val="00A57029"/>
    <w:rsid w:val="00A575F3"/>
    <w:rsid w:val="00A64456"/>
    <w:rsid w:val="00A719B5"/>
    <w:rsid w:val="00A73F45"/>
    <w:rsid w:val="00A743F9"/>
    <w:rsid w:val="00A80808"/>
    <w:rsid w:val="00A91885"/>
    <w:rsid w:val="00A9215F"/>
    <w:rsid w:val="00A93113"/>
    <w:rsid w:val="00A9519A"/>
    <w:rsid w:val="00A95CDF"/>
    <w:rsid w:val="00AA4F9C"/>
    <w:rsid w:val="00AB2459"/>
    <w:rsid w:val="00AC069F"/>
    <w:rsid w:val="00AC2B31"/>
    <w:rsid w:val="00AC3774"/>
    <w:rsid w:val="00AC4B0B"/>
    <w:rsid w:val="00AD0719"/>
    <w:rsid w:val="00AE5675"/>
    <w:rsid w:val="00AE5E3B"/>
    <w:rsid w:val="00AF04CE"/>
    <w:rsid w:val="00AF4139"/>
    <w:rsid w:val="00AF4745"/>
    <w:rsid w:val="00AF5A35"/>
    <w:rsid w:val="00B10FD8"/>
    <w:rsid w:val="00B14A6A"/>
    <w:rsid w:val="00B24918"/>
    <w:rsid w:val="00B24C1F"/>
    <w:rsid w:val="00B26E7D"/>
    <w:rsid w:val="00B27CEF"/>
    <w:rsid w:val="00B300FF"/>
    <w:rsid w:val="00B30D36"/>
    <w:rsid w:val="00B329E7"/>
    <w:rsid w:val="00B32BA4"/>
    <w:rsid w:val="00B33268"/>
    <w:rsid w:val="00B354C2"/>
    <w:rsid w:val="00B42953"/>
    <w:rsid w:val="00B47549"/>
    <w:rsid w:val="00B509E4"/>
    <w:rsid w:val="00B5421C"/>
    <w:rsid w:val="00B55F0E"/>
    <w:rsid w:val="00B62F4F"/>
    <w:rsid w:val="00B77EB9"/>
    <w:rsid w:val="00B80FB6"/>
    <w:rsid w:val="00B84856"/>
    <w:rsid w:val="00B8695D"/>
    <w:rsid w:val="00B91539"/>
    <w:rsid w:val="00B92FF8"/>
    <w:rsid w:val="00B94318"/>
    <w:rsid w:val="00B94722"/>
    <w:rsid w:val="00B9798C"/>
    <w:rsid w:val="00BA5291"/>
    <w:rsid w:val="00BA73A3"/>
    <w:rsid w:val="00BB20A2"/>
    <w:rsid w:val="00BB361B"/>
    <w:rsid w:val="00BC32C9"/>
    <w:rsid w:val="00BC4C1A"/>
    <w:rsid w:val="00BD0A77"/>
    <w:rsid w:val="00BD15A9"/>
    <w:rsid w:val="00BD4BC1"/>
    <w:rsid w:val="00BD54F9"/>
    <w:rsid w:val="00BD64DB"/>
    <w:rsid w:val="00BE1B48"/>
    <w:rsid w:val="00BE5E6C"/>
    <w:rsid w:val="00BE6C67"/>
    <w:rsid w:val="00BF1047"/>
    <w:rsid w:val="00BF35BD"/>
    <w:rsid w:val="00BF557D"/>
    <w:rsid w:val="00C020A4"/>
    <w:rsid w:val="00C02A7B"/>
    <w:rsid w:val="00C048EE"/>
    <w:rsid w:val="00C059EB"/>
    <w:rsid w:val="00C13601"/>
    <w:rsid w:val="00C14C25"/>
    <w:rsid w:val="00C15A5F"/>
    <w:rsid w:val="00C17D0C"/>
    <w:rsid w:val="00C25761"/>
    <w:rsid w:val="00C27227"/>
    <w:rsid w:val="00C303C4"/>
    <w:rsid w:val="00C32D27"/>
    <w:rsid w:val="00C34C56"/>
    <w:rsid w:val="00C70F14"/>
    <w:rsid w:val="00C77531"/>
    <w:rsid w:val="00C80C88"/>
    <w:rsid w:val="00C84CF9"/>
    <w:rsid w:val="00C853DC"/>
    <w:rsid w:val="00CA781D"/>
    <w:rsid w:val="00CA7E69"/>
    <w:rsid w:val="00CB1E29"/>
    <w:rsid w:val="00CB2B2E"/>
    <w:rsid w:val="00CC5D98"/>
    <w:rsid w:val="00CC606A"/>
    <w:rsid w:val="00CC68E1"/>
    <w:rsid w:val="00CD5366"/>
    <w:rsid w:val="00CD5BBF"/>
    <w:rsid w:val="00CD5E35"/>
    <w:rsid w:val="00CD66F6"/>
    <w:rsid w:val="00CF0021"/>
    <w:rsid w:val="00CF4180"/>
    <w:rsid w:val="00D15F3D"/>
    <w:rsid w:val="00D16385"/>
    <w:rsid w:val="00D2294C"/>
    <w:rsid w:val="00D32604"/>
    <w:rsid w:val="00D362D2"/>
    <w:rsid w:val="00D36D95"/>
    <w:rsid w:val="00D36F30"/>
    <w:rsid w:val="00D405A3"/>
    <w:rsid w:val="00D42B83"/>
    <w:rsid w:val="00D44E4A"/>
    <w:rsid w:val="00D518A9"/>
    <w:rsid w:val="00D523BF"/>
    <w:rsid w:val="00D536F4"/>
    <w:rsid w:val="00D53A25"/>
    <w:rsid w:val="00D6051E"/>
    <w:rsid w:val="00D62ED7"/>
    <w:rsid w:val="00D64CC9"/>
    <w:rsid w:val="00D67B50"/>
    <w:rsid w:val="00D70059"/>
    <w:rsid w:val="00D71C40"/>
    <w:rsid w:val="00D818A9"/>
    <w:rsid w:val="00D9526F"/>
    <w:rsid w:val="00D96634"/>
    <w:rsid w:val="00DA3064"/>
    <w:rsid w:val="00DA5C82"/>
    <w:rsid w:val="00DA6E0E"/>
    <w:rsid w:val="00DB1A8A"/>
    <w:rsid w:val="00DB4640"/>
    <w:rsid w:val="00DB6DD8"/>
    <w:rsid w:val="00DC119E"/>
    <w:rsid w:val="00DC4FB8"/>
    <w:rsid w:val="00DC5F8F"/>
    <w:rsid w:val="00DC755F"/>
    <w:rsid w:val="00DC7B9E"/>
    <w:rsid w:val="00DD4683"/>
    <w:rsid w:val="00DD4BEA"/>
    <w:rsid w:val="00DD5F4B"/>
    <w:rsid w:val="00DE1375"/>
    <w:rsid w:val="00DE193C"/>
    <w:rsid w:val="00DF4F7F"/>
    <w:rsid w:val="00E004B6"/>
    <w:rsid w:val="00E017AC"/>
    <w:rsid w:val="00E040F7"/>
    <w:rsid w:val="00E05FE2"/>
    <w:rsid w:val="00E061D3"/>
    <w:rsid w:val="00E114C1"/>
    <w:rsid w:val="00E2191C"/>
    <w:rsid w:val="00E23A34"/>
    <w:rsid w:val="00E2501F"/>
    <w:rsid w:val="00E264C7"/>
    <w:rsid w:val="00E31465"/>
    <w:rsid w:val="00E34F85"/>
    <w:rsid w:val="00E363DD"/>
    <w:rsid w:val="00E4241E"/>
    <w:rsid w:val="00E4339E"/>
    <w:rsid w:val="00E43893"/>
    <w:rsid w:val="00E507E7"/>
    <w:rsid w:val="00E50AD9"/>
    <w:rsid w:val="00E50E29"/>
    <w:rsid w:val="00E51841"/>
    <w:rsid w:val="00E571DE"/>
    <w:rsid w:val="00E601DE"/>
    <w:rsid w:val="00E62211"/>
    <w:rsid w:val="00E64109"/>
    <w:rsid w:val="00E67DE2"/>
    <w:rsid w:val="00E67E9A"/>
    <w:rsid w:val="00E72D53"/>
    <w:rsid w:val="00E73069"/>
    <w:rsid w:val="00E82D1D"/>
    <w:rsid w:val="00E85EDA"/>
    <w:rsid w:val="00E90C27"/>
    <w:rsid w:val="00E9494F"/>
    <w:rsid w:val="00E95D5E"/>
    <w:rsid w:val="00EA1455"/>
    <w:rsid w:val="00EA1A46"/>
    <w:rsid w:val="00EB168B"/>
    <w:rsid w:val="00EB6188"/>
    <w:rsid w:val="00EC1D84"/>
    <w:rsid w:val="00EC24A8"/>
    <w:rsid w:val="00EC5585"/>
    <w:rsid w:val="00ED297E"/>
    <w:rsid w:val="00EF0AFF"/>
    <w:rsid w:val="00EF121C"/>
    <w:rsid w:val="00F028CE"/>
    <w:rsid w:val="00F07C07"/>
    <w:rsid w:val="00F11A91"/>
    <w:rsid w:val="00F169B3"/>
    <w:rsid w:val="00F3164E"/>
    <w:rsid w:val="00F3657B"/>
    <w:rsid w:val="00F40EAB"/>
    <w:rsid w:val="00F4384B"/>
    <w:rsid w:val="00F448FF"/>
    <w:rsid w:val="00F46A09"/>
    <w:rsid w:val="00F51D7E"/>
    <w:rsid w:val="00F54CEA"/>
    <w:rsid w:val="00F55169"/>
    <w:rsid w:val="00F55AE9"/>
    <w:rsid w:val="00F63B3D"/>
    <w:rsid w:val="00F77100"/>
    <w:rsid w:val="00F772C3"/>
    <w:rsid w:val="00F80AD2"/>
    <w:rsid w:val="00F82009"/>
    <w:rsid w:val="00F90CF1"/>
    <w:rsid w:val="00F92170"/>
    <w:rsid w:val="00F924D9"/>
    <w:rsid w:val="00F94A17"/>
    <w:rsid w:val="00F96B90"/>
    <w:rsid w:val="00F96DBC"/>
    <w:rsid w:val="00FB0D5A"/>
    <w:rsid w:val="00FB11F6"/>
    <w:rsid w:val="00FB25D1"/>
    <w:rsid w:val="00FC327B"/>
    <w:rsid w:val="00FE0D6A"/>
    <w:rsid w:val="00FE3C85"/>
    <w:rsid w:val="00FF35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316674A"/>
  <w15:docId w15:val="{B1D920E0-1841-44A0-ADAE-913669E9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B1"/>
    <w:pPr>
      <w:jc w:val="both"/>
    </w:pPr>
    <w:rPr>
      <w:sz w:val="24"/>
    </w:rPr>
  </w:style>
  <w:style w:type="paragraph" w:styleId="Naslov1">
    <w:name w:val="heading 1"/>
    <w:basedOn w:val="Normal"/>
    <w:next w:val="Normal"/>
    <w:link w:val="Naslov1Char1"/>
    <w:qFormat/>
    <w:rsid w:val="006B12B5"/>
    <w:pPr>
      <w:keepNext/>
      <w:keepLines/>
      <w:spacing w:before="480" w:after="0"/>
      <w:outlineLvl w:val="0"/>
    </w:pPr>
    <w:rPr>
      <w:rFonts w:eastAsiaTheme="majorEastAsia" w:cstheme="majorBidi"/>
      <w:b/>
      <w:bCs/>
      <w:sz w:val="28"/>
      <w:szCs w:val="28"/>
    </w:rPr>
  </w:style>
  <w:style w:type="paragraph" w:styleId="Naslov2">
    <w:name w:val="heading 2"/>
    <w:basedOn w:val="Normal"/>
    <w:next w:val="Normal"/>
    <w:link w:val="Naslov2Char"/>
    <w:uiPriority w:val="99"/>
    <w:qFormat/>
    <w:rsid w:val="00393C77"/>
    <w:pPr>
      <w:keepNext/>
      <w:keepLines/>
      <w:numPr>
        <w:numId w:val="8"/>
      </w:numPr>
      <w:spacing w:before="200" w:after="0"/>
      <w:outlineLvl w:val="1"/>
    </w:pPr>
    <w:rPr>
      <w:rFonts w:ascii="Calibri" w:eastAsia="SimSun" w:hAnsi="Calibri" w:cs="Times New Roman"/>
      <w:b/>
      <w:bCs/>
      <w:i/>
      <w:sz w:val="26"/>
      <w:szCs w:val="26"/>
      <w:lang w:eastAsia="zh-CN"/>
    </w:rPr>
  </w:style>
  <w:style w:type="paragraph" w:styleId="Naslov3">
    <w:name w:val="heading 3"/>
    <w:basedOn w:val="Normal"/>
    <w:next w:val="Normal"/>
    <w:link w:val="Naslov3Char"/>
    <w:unhideWhenUsed/>
    <w:qFormat/>
    <w:rsid w:val="006F5D1E"/>
    <w:pPr>
      <w:keepNext/>
      <w:spacing w:before="240" w:after="60"/>
      <w:outlineLvl w:val="2"/>
    </w:pPr>
    <w:rPr>
      <w:rFonts w:ascii="Calibri" w:eastAsia="Times New Roman" w:hAnsi="Calibri" w:cs="Times New Roman"/>
      <w:b/>
      <w:bCs/>
      <w:szCs w:val="26"/>
      <w:lang w:eastAsia="zh-CN"/>
    </w:rPr>
  </w:style>
  <w:style w:type="paragraph" w:styleId="Naslov4">
    <w:name w:val="heading 4"/>
    <w:basedOn w:val="Normal"/>
    <w:next w:val="Normal"/>
    <w:link w:val="Naslov4Char"/>
    <w:unhideWhenUsed/>
    <w:qFormat/>
    <w:rsid w:val="008B56F0"/>
    <w:pPr>
      <w:keepNext/>
      <w:keepLines/>
      <w:spacing w:before="200" w:after="0"/>
      <w:outlineLvl w:val="3"/>
    </w:pPr>
    <w:rPr>
      <w:rFonts w:ascii="Calibri" w:eastAsia="Times New Roman" w:hAnsi="Calibri" w:cs="Times New Roman"/>
      <w:bCs/>
      <w:szCs w:val="28"/>
      <w:lang w:eastAsia="zh-CN"/>
    </w:rPr>
  </w:style>
  <w:style w:type="paragraph" w:styleId="Naslov5">
    <w:name w:val="heading 5"/>
    <w:basedOn w:val="Normal"/>
    <w:next w:val="Normal"/>
    <w:link w:val="Naslov5Char"/>
    <w:uiPriority w:val="9"/>
    <w:semiHidden/>
    <w:unhideWhenUsed/>
    <w:qFormat/>
    <w:rsid w:val="00393C77"/>
    <w:pPr>
      <w:keepNext/>
      <w:keepLines/>
      <w:spacing w:before="200" w:after="0"/>
      <w:outlineLvl w:val="4"/>
    </w:pPr>
    <w:rPr>
      <w:rFonts w:ascii="Calibri" w:eastAsia="Times New Roman" w:hAnsi="Calibri" w:cs="Times New Roman"/>
      <w:b/>
      <w:bCs/>
      <w:iCs/>
      <w:sz w:val="26"/>
      <w:szCs w:val="26"/>
      <w:lang w:eastAsia="zh-CN"/>
    </w:rPr>
  </w:style>
  <w:style w:type="paragraph" w:styleId="Naslov6">
    <w:name w:val="heading 6"/>
    <w:basedOn w:val="Normal"/>
    <w:next w:val="Normal"/>
    <w:link w:val="Naslov6Char"/>
    <w:uiPriority w:val="9"/>
    <w:semiHidden/>
    <w:unhideWhenUsed/>
    <w:qFormat/>
    <w:rsid w:val="00393C77"/>
    <w:pPr>
      <w:keepNext/>
      <w:keepLines/>
      <w:spacing w:before="200" w:after="0"/>
      <w:outlineLvl w:val="5"/>
    </w:pPr>
    <w:rPr>
      <w:rFonts w:ascii="Calibri" w:eastAsia="Times New Roman" w:hAnsi="Calibri" w:cs="Times New Roman"/>
      <w:b/>
      <w:bCs/>
      <w:lang w:eastAsia="zh-CN"/>
    </w:rPr>
  </w:style>
  <w:style w:type="paragraph" w:styleId="Naslov7">
    <w:name w:val="heading 7"/>
    <w:basedOn w:val="Normal"/>
    <w:next w:val="Normal"/>
    <w:link w:val="Naslov7Char"/>
    <w:uiPriority w:val="9"/>
    <w:semiHidden/>
    <w:unhideWhenUsed/>
    <w:qFormat/>
    <w:rsid w:val="00393C77"/>
    <w:pPr>
      <w:keepNext/>
      <w:keepLines/>
      <w:spacing w:before="200" w:after="0"/>
      <w:outlineLvl w:val="6"/>
    </w:pPr>
    <w:rPr>
      <w:rFonts w:ascii="Calibri" w:eastAsia="Times New Roman" w:hAnsi="Calibri" w:cs="Times New Roman"/>
      <w:szCs w:val="24"/>
      <w:lang w:eastAsia="zh-CN"/>
    </w:rPr>
  </w:style>
  <w:style w:type="paragraph" w:styleId="Naslov8">
    <w:name w:val="heading 8"/>
    <w:basedOn w:val="Normal"/>
    <w:next w:val="Normal"/>
    <w:link w:val="Naslov8Char"/>
    <w:uiPriority w:val="9"/>
    <w:semiHidden/>
    <w:unhideWhenUsed/>
    <w:qFormat/>
    <w:rsid w:val="00393C77"/>
    <w:pPr>
      <w:keepNext/>
      <w:keepLines/>
      <w:spacing w:before="200" w:after="0"/>
      <w:outlineLvl w:val="7"/>
    </w:pPr>
    <w:rPr>
      <w:rFonts w:ascii="Calibri" w:eastAsia="Times New Roman" w:hAnsi="Calibri" w:cs="Times New Roman"/>
      <w:iCs/>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1">
    <w:name w:val="Naslov 11"/>
    <w:basedOn w:val="Normal"/>
    <w:next w:val="Normal"/>
    <w:link w:val="Naslov1Char"/>
    <w:qFormat/>
    <w:rsid w:val="00393C77"/>
    <w:pPr>
      <w:keepNext/>
      <w:keepLines/>
      <w:numPr>
        <w:numId w:val="7"/>
      </w:numPr>
      <w:spacing w:before="480" w:after="0"/>
      <w:outlineLvl w:val="0"/>
    </w:pPr>
    <w:rPr>
      <w:rFonts w:ascii="Calibri" w:hAnsi="Calibri"/>
      <w:b/>
      <w:bCs/>
      <w:i/>
      <w:sz w:val="28"/>
      <w:szCs w:val="28"/>
      <w:lang w:eastAsia="zh-CN"/>
    </w:rPr>
  </w:style>
  <w:style w:type="character" w:customStyle="1" w:styleId="Naslov2Char">
    <w:name w:val="Naslov 2 Char"/>
    <w:basedOn w:val="Zadanifontodlomka"/>
    <w:link w:val="Naslov2"/>
    <w:uiPriority w:val="99"/>
    <w:rsid w:val="00393C77"/>
    <w:rPr>
      <w:rFonts w:ascii="Calibri" w:eastAsia="SimSun" w:hAnsi="Calibri" w:cs="Times New Roman"/>
      <w:b/>
      <w:bCs/>
      <w:i/>
      <w:sz w:val="26"/>
      <w:szCs w:val="26"/>
      <w:lang w:eastAsia="zh-CN"/>
    </w:rPr>
  </w:style>
  <w:style w:type="character" w:customStyle="1" w:styleId="Naslov3Char">
    <w:name w:val="Naslov 3 Char"/>
    <w:basedOn w:val="Zadanifontodlomka"/>
    <w:link w:val="Naslov3"/>
    <w:rsid w:val="006F5D1E"/>
    <w:rPr>
      <w:rFonts w:ascii="Calibri" w:eastAsia="Times New Roman" w:hAnsi="Calibri" w:cs="Times New Roman"/>
      <w:b/>
      <w:bCs/>
      <w:sz w:val="24"/>
      <w:szCs w:val="26"/>
      <w:lang w:eastAsia="zh-CN"/>
    </w:rPr>
  </w:style>
  <w:style w:type="paragraph" w:customStyle="1" w:styleId="Naslov41">
    <w:name w:val="Naslov 41"/>
    <w:basedOn w:val="Normal"/>
    <w:next w:val="Normal"/>
    <w:uiPriority w:val="9"/>
    <w:unhideWhenUsed/>
    <w:qFormat/>
    <w:rsid w:val="00393C77"/>
    <w:pPr>
      <w:keepNext/>
      <w:spacing w:before="240" w:after="60"/>
      <w:outlineLvl w:val="3"/>
    </w:pPr>
    <w:rPr>
      <w:rFonts w:eastAsia="Times New Roman"/>
      <w:b/>
      <w:bCs/>
      <w:sz w:val="28"/>
      <w:szCs w:val="28"/>
      <w:lang w:eastAsia="zh-CN"/>
    </w:rPr>
  </w:style>
  <w:style w:type="paragraph" w:customStyle="1" w:styleId="Naslov51">
    <w:name w:val="Naslov 51"/>
    <w:basedOn w:val="Normal"/>
    <w:next w:val="Normal"/>
    <w:uiPriority w:val="9"/>
    <w:unhideWhenUsed/>
    <w:qFormat/>
    <w:rsid w:val="00393C77"/>
    <w:pPr>
      <w:spacing w:before="240" w:after="60"/>
      <w:outlineLvl w:val="4"/>
    </w:pPr>
    <w:rPr>
      <w:rFonts w:eastAsia="Times New Roman"/>
      <w:b/>
      <w:bCs/>
      <w:iCs/>
      <w:sz w:val="26"/>
      <w:szCs w:val="26"/>
      <w:lang w:eastAsia="zh-CN"/>
    </w:rPr>
  </w:style>
  <w:style w:type="paragraph" w:customStyle="1" w:styleId="Naslov61">
    <w:name w:val="Naslov 61"/>
    <w:basedOn w:val="Normal"/>
    <w:next w:val="Normal"/>
    <w:uiPriority w:val="9"/>
    <w:unhideWhenUsed/>
    <w:qFormat/>
    <w:rsid w:val="00393C77"/>
    <w:pPr>
      <w:spacing w:before="240" w:after="60"/>
      <w:outlineLvl w:val="5"/>
    </w:pPr>
    <w:rPr>
      <w:rFonts w:eastAsia="Times New Roman"/>
      <w:b/>
      <w:bCs/>
      <w:lang w:eastAsia="zh-CN"/>
    </w:rPr>
  </w:style>
  <w:style w:type="paragraph" w:customStyle="1" w:styleId="Naslov71">
    <w:name w:val="Naslov 71"/>
    <w:basedOn w:val="Normal"/>
    <w:next w:val="Normal"/>
    <w:uiPriority w:val="9"/>
    <w:unhideWhenUsed/>
    <w:qFormat/>
    <w:rsid w:val="00393C77"/>
    <w:pPr>
      <w:spacing w:before="240" w:after="60"/>
      <w:outlineLvl w:val="6"/>
    </w:pPr>
    <w:rPr>
      <w:rFonts w:eastAsia="Times New Roman"/>
      <w:szCs w:val="24"/>
      <w:lang w:eastAsia="zh-CN"/>
    </w:rPr>
  </w:style>
  <w:style w:type="paragraph" w:customStyle="1" w:styleId="Naslov81">
    <w:name w:val="Naslov 81"/>
    <w:basedOn w:val="Normal"/>
    <w:next w:val="Normal"/>
    <w:uiPriority w:val="9"/>
    <w:unhideWhenUsed/>
    <w:qFormat/>
    <w:rsid w:val="00393C77"/>
    <w:pPr>
      <w:spacing w:before="240" w:after="60"/>
      <w:outlineLvl w:val="7"/>
    </w:pPr>
    <w:rPr>
      <w:rFonts w:eastAsia="Times New Roman"/>
      <w:iCs/>
      <w:szCs w:val="24"/>
      <w:lang w:eastAsia="zh-CN"/>
    </w:rPr>
  </w:style>
  <w:style w:type="numbering" w:customStyle="1" w:styleId="Bezpopisa1">
    <w:name w:val="Bez popisa1"/>
    <w:next w:val="Bezpopisa"/>
    <w:uiPriority w:val="99"/>
    <w:semiHidden/>
    <w:unhideWhenUsed/>
    <w:rsid w:val="00393C77"/>
  </w:style>
  <w:style w:type="character" w:customStyle="1" w:styleId="Naslov1Char">
    <w:name w:val="Naslov 1 Char"/>
    <w:basedOn w:val="Zadanifontodlomka"/>
    <w:link w:val="Naslov11"/>
    <w:rsid w:val="00393C77"/>
    <w:rPr>
      <w:rFonts w:ascii="Calibri" w:hAnsi="Calibri"/>
      <w:b/>
      <w:bCs/>
      <w:i/>
      <w:sz w:val="28"/>
      <w:szCs w:val="28"/>
      <w:lang w:eastAsia="zh-CN"/>
    </w:rPr>
  </w:style>
  <w:style w:type="character" w:customStyle="1" w:styleId="Naslov4Char">
    <w:name w:val="Naslov 4 Char"/>
    <w:basedOn w:val="Zadanifontodlomka"/>
    <w:link w:val="Naslov4"/>
    <w:rsid w:val="008B56F0"/>
    <w:rPr>
      <w:rFonts w:ascii="Calibri" w:eastAsia="Times New Roman" w:hAnsi="Calibri" w:cs="Times New Roman"/>
      <w:bCs/>
      <w:sz w:val="24"/>
      <w:szCs w:val="28"/>
      <w:lang w:eastAsia="zh-CN"/>
    </w:rPr>
  </w:style>
  <w:style w:type="character" w:customStyle="1" w:styleId="Naslov5Char">
    <w:name w:val="Naslov 5 Char"/>
    <w:basedOn w:val="Zadanifontodlomka"/>
    <w:link w:val="Naslov5"/>
    <w:uiPriority w:val="9"/>
    <w:rsid w:val="00393C77"/>
    <w:rPr>
      <w:rFonts w:ascii="Calibri" w:eastAsia="Times New Roman" w:hAnsi="Calibri" w:cs="Times New Roman"/>
      <w:b/>
      <w:bCs/>
      <w:iCs/>
      <w:sz w:val="26"/>
      <w:szCs w:val="26"/>
      <w:lang w:eastAsia="zh-CN"/>
    </w:rPr>
  </w:style>
  <w:style w:type="character" w:customStyle="1" w:styleId="Naslov6Char">
    <w:name w:val="Naslov 6 Char"/>
    <w:basedOn w:val="Zadanifontodlomka"/>
    <w:link w:val="Naslov6"/>
    <w:uiPriority w:val="9"/>
    <w:rsid w:val="00393C77"/>
    <w:rPr>
      <w:rFonts w:ascii="Calibri" w:eastAsia="Times New Roman" w:hAnsi="Calibri" w:cs="Times New Roman"/>
      <w:b/>
      <w:bCs/>
      <w:sz w:val="22"/>
      <w:szCs w:val="22"/>
      <w:lang w:eastAsia="zh-CN"/>
    </w:rPr>
  </w:style>
  <w:style w:type="character" w:customStyle="1" w:styleId="Naslov7Char">
    <w:name w:val="Naslov 7 Char"/>
    <w:basedOn w:val="Zadanifontodlomka"/>
    <w:link w:val="Naslov7"/>
    <w:uiPriority w:val="9"/>
    <w:rsid w:val="00393C77"/>
    <w:rPr>
      <w:rFonts w:ascii="Calibri" w:eastAsia="Times New Roman" w:hAnsi="Calibri" w:cs="Times New Roman"/>
      <w:sz w:val="24"/>
      <w:szCs w:val="24"/>
      <w:lang w:eastAsia="zh-CN"/>
    </w:rPr>
  </w:style>
  <w:style w:type="character" w:customStyle="1" w:styleId="Naslov8Char">
    <w:name w:val="Naslov 8 Char"/>
    <w:basedOn w:val="Zadanifontodlomka"/>
    <w:link w:val="Naslov8"/>
    <w:uiPriority w:val="9"/>
    <w:rsid w:val="00393C77"/>
    <w:rPr>
      <w:rFonts w:ascii="Calibri" w:eastAsia="Times New Roman" w:hAnsi="Calibri" w:cs="Times New Roman"/>
      <w:iCs/>
      <w:sz w:val="24"/>
      <w:szCs w:val="24"/>
      <w:lang w:eastAsia="zh-CN"/>
    </w:rPr>
  </w:style>
  <w:style w:type="paragraph" w:customStyle="1" w:styleId="ListParagraph1">
    <w:name w:val="List Paragraph1"/>
    <w:basedOn w:val="Normal"/>
    <w:uiPriority w:val="99"/>
    <w:qFormat/>
    <w:rsid w:val="00393C77"/>
    <w:pPr>
      <w:ind w:left="720"/>
    </w:pPr>
    <w:rPr>
      <w:rFonts w:ascii="Calibri" w:eastAsia="SimSun" w:hAnsi="Calibri" w:cs="Calibri"/>
      <w:lang w:eastAsia="zh-CN"/>
    </w:rPr>
  </w:style>
  <w:style w:type="character" w:styleId="Hiperveza">
    <w:name w:val="Hyperlink"/>
    <w:uiPriority w:val="99"/>
    <w:rsid w:val="00393C77"/>
    <w:rPr>
      <w:color w:val="0000FF"/>
      <w:u w:val="single"/>
    </w:rPr>
  </w:style>
  <w:style w:type="paragraph" w:styleId="Tekstbalonia">
    <w:name w:val="Balloon Text"/>
    <w:basedOn w:val="Normal"/>
    <w:link w:val="TekstbaloniaChar"/>
    <w:rsid w:val="00393C77"/>
    <w:pPr>
      <w:spacing w:after="0" w:line="240" w:lineRule="auto"/>
    </w:pPr>
    <w:rPr>
      <w:rFonts w:ascii="Tahoma" w:eastAsia="SimSun" w:hAnsi="Tahoma" w:cs="Times New Roman"/>
      <w:sz w:val="16"/>
      <w:szCs w:val="16"/>
      <w:lang w:eastAsia="zh-CN"/>
    </w:rPr>
  </w:style>
  <w:style w:type="character" w:customStyle="1" w:styleId="TekstbaloniaChar">
    <w:name w:val="Tekst balončića Char"/>
    <w:basedOn w:val="Zadanifontodlomka"/>
    <w:link w:val="Tekstbalonia"/>
    <w:rsid w:val="00393C77"/>
    <w:rPr>
      <w:rFonts w:ascii="Tahoma" w:eastAsia="SimSun" w:hAnsi="Tahoma" w:cs="Times New Roman"/>
      <w:sz w:val="16"/>
      <w:szCs w:val="16"/>
      <w:lang w:eastAsia="zh-CN"/>
    </w:rPr>
  </w:style>
  <w:style w:type="character" w:styleId="SlijeenaHiperveza">
    <w:name w:val="FollowedHyperlink"/>
    <w:uiPriority w:val="99"/>
    <w:semiHidden/>
    <w:rsid w:val="00393C77"/>
    <w:rPr>
      <w:color w:val="800080"/>
      <w:u w:val="single"/>
    </w:rPr>
  </w:style>
  <w:style w:type="character" w:styleId="Brojretka">
    <w:name w:val="line number"/>
    <w:basedOn w:val="Zadanifontodlomka"/>
    <w:uiPriority w:val="99"/>
    <w:semiHidden/>
    <w:rsid w:val="00393C77"/>
  </w:style>
  <w:style w:type="paragraph" w:styleId="Zaglavlje">
    <w:name w:val="header"/>
    <w:basedOn w:val="Normal"/>
    <w:link w:val="ZaglavljeChar"/>
    <w:rsid w:val="00393C77"/>
    <w:pPr>
      <w:tabs>
        <w:tab w:val="center" w:pos="4536"/>
        <w:tab w:val="right" w:pos="9072"/>
      </w:tabs>
      <w:spacing w:after="0" w:line="240" w:lineRule="auto"/>
    </w:pPr>
    <w:rPr>
      <w:rFonts w:ascii="Calibri" w:eastAsia="SimSun" w:hAnsi="Calibri" w:cs="Calibri"/>
      <w:lang w:eastAsia="zh-CN"/>
    </w:rPr>
  </w:style>
  <w:style w:type="character" w:customStyle="1" w:styleId="ZaglavljeChar">
    <w:name w:val="Zaglavlje Char"/>
    <w:basedOn w:val="Zadanifontodlomka"/>
    <w:link w:val="Zaglavlje"/>
    <w:rsid w:val="00393C77"/>
    <w:rPr>
      <w:rFonts w:ascii="Calibri" w:eastAsia="SimSun" w:hAnsi="Calibri" w:cs="Calibri"/>
      <w:sz w:val="24"/>
      <w:lang w:eastAsia="zh-CN"/>
    </w:rPr>
  </w:style>
  <w:style w:type="paragraph" w:styleId="Podnoje">
    <w:name w:val="footer"/>
    <w:basedOn w:val="Normal"/>
    <w:link w:val="PodnojeChar"/>
    <w:uiPriority w:val="99"/>
    <w:rsid w:val="00393C77"/>
    <w:pPr>
      <w:tabs>
        <w:tab w:val="center" w:pos="4536"/>
        <w:tab w:val="right" w:pos="9072"/>
      </w:tabs>
      <w:spacing w:after="0" w:line="240" w:lineRule="auto"/>
    </w:pPr>
    <w:rPr>
      <w:rFonts w:ascii="Calibri" w:eastAsia="SimSun" w:hAnsi="Calibri" w:cs="Calibri"/>
      <w:lang w:eastAsia="zh-CN"/>
    </w:rPr>
  </w:style>
  <w:style w:type="character" w:customStyle="1" w:styleId="PodnojeChar">
    <w:name w:val="Podnožje Char"/>
    <w:basedOn w:val="Zadanifontodlomka"/>
    <w:link w:val="Podnoje"/>
    <w:uiPriority w:val="99"/>
    <w:rsid w:val="00393C77"/>
    <w:rPr>
      <w:rFonts w:ascii="Calibri" w:eastAsia="SimSun" w:hAnsi="Calibri" w:cs="Calibri"/>
      <w:sz w:val="24"/>
      <w:lang w:eastAsia="zh-CN"/>
    </w:rPr>
  </w:style>
  <w:style w:type="paragraph" w:styleId="Tijeloteksta2">
    <w:name w:val="Body Text 2"/>
    <w:basedOn w:val="Normal"/>
    <w:link w:val="Tijeloteksta2Char"/>
    <w:rsid w:val="00393C77"/>
    <w:pPr>
      <w:spacing w:after="0" w:line="240" w:lineRule="auto"/>
    </w:pPr>
    <w:rPr>
      <w:rFonts w:ascii="Calibri" w:eastAsia="SimSun" w:hAnsi="Calibri" w:cs="Times New Roman"/>
      <w:sz w:val="20"/>
      <w:szCs w:val="20"/>
      <w:lang w:eastAsia="zh-CN"/>
    </w:rPr>
  </w:style>
  <w:style w:type="character" w:customStyle="1" w:styleId="Tijeloteksta2Char">
    <w:name w:val="Tijelo teksta 2 Char"/>
    <w:basedOn w:val="Zadanifontodlomka"/>
    <w:link w:val="Tijeloteksta2"/>
    <w:rsid w:val="00393C77"/>
    <w:rPr>
      <w:rFonts w:ascii="Calibri" w:eastAsia="SimSun" w:hAnsi="Calibri" w:cs="Times New Roman"/>
      <w:sz w:val="20"/>
      <w:szCs w:val="20"/>
      <w:lang w:eastAsia="zh-CN"/>
    </w:rPr>
  </w:style>
  <w:style w:type="paragraph" w:styleId="Tijeloteksta">
    <w:name w:val="Body Text"/>
    <w:aliases w:val="uvlaka 2,uvlaka 3"/>
    <w:basedOn w:val="Normal"/>
    <w:link w:val="TijelotekstaChar"/>
    <w:uiPriority w:val="99"/>
    <w:rsid w:val="00393C77"/>
    <w:pPr>
      <w:spacing w:after="0" w:line="240" w:lineRule="auto"/>
      <w:jc w:val="center"/>
    </w:pPr>
    <w:rPr>
      <w:rFonts w:ascii="Calibri" w:eastAsia="SimSun" w:hAnsi="Calibri" w:cs="Times New Roman"/>
      <w:sz w:val="20"/>
      <w:szCs w:val="20"/>
      <w:lang w:eastAsia="zh-CN"/>
    </w:rPr>
  </w:style>
  <w:style w:type="character" w:customStyle="1" w:styleId="TijelotekstaChar">
    <w:name w:val="Tijelo teksta Char"/>
    <w:aliases w:val="uvlaka 2 Char,uvlaka 3 Char"/>
    <w:basedOn w:val="Zadanifontodlomka"/>
    <w:link w:val="Tijeloteksta"/>
    <w:uiPriority w:val="99"/>
    <w:rsid w:val="00393C77"/>
    <w:rPr>
      <w:rFonts w:ascii="Calibri" w:eastAsia="SimSun" w:hAnsi="Calibri" w:cs="Times New Roman"/>
      <w:sz w:val="20"/>
      <w:szCs w:val="20"/>
      <w:lang w:eastAsia="zh-CN"/>
    </w:rPr>
  </w:style>
  <w:style w:type="paragraph" w:styleId="Tijeloteksta3">
    <w:name w:val="Body Text 3"/>
    <w:basedOn w:val="Normal"/>
    <w:link w:val="Tijeloteksta3Char"/>
    <w:uiPriority w:val="99"/>
    <w:rsid w:val="00393C77"/>
    <w:pPr>
      <w:spacing w:after="0" w:line="240" w:lineRule="auto"/>
    </w:pPr>
    <w:rPr>
      <w:rFonts w:ascii="Calibri" w:eastAsia="SimSun" w:hAnsi="Calibri" w:cs="Times New Roman"/>
      <w:sz w:val="16"/>
      <w:szCs w:val="16"/>
      <w:lang w:eastAsia="zh-CN"/>
    </w:rPr>
  </w:style>
  <w:style w:type="character" w:customStyle="1" w:styleId="Tijeloteksta3Char">
    <w:name w:val="Tijelo teksta 3 Char"/>
    <w:basedOn w:val="Zadanifontodlomka"/>
    <w:link w:val="Tijeloteksta3"/>
    <w:uiPriority w:val="99"/>
    <w:rsid w:val="00393C77"/>
    <w:rPr>
      <w:rFonts w:ascii="Calibri" w:eastAsia="SimSun" w:hAnsi="Calibri" w:cs="Times New Roman"/>
      <w:sz w:val="16"/>
      <w:szCs w:val="16"/>
      <w:lang w:eastAsia="zh-CN"/>
    </w:rPr>
  </w:style>
  <w:style w:type="character" w:styleId="Brojstranice">
    <w:name w:val="page number"/>
    <w:basedOn w:val="Zadanifontodlomka"/>
    <w:uiPriority w:val="99"/>
    <w:rsid w:val="00393C77"/>
  </w:style>
  <w:style w:type="table" w:styleId="Reetkatablice">
    <w:name w:val="Table Grid"/>
    <w:basedOn w:val="Obinatablica"/>
    <w:uiPriority w:val="39"/>
    <w:rsid w:val="00393C77"/>
    <w:pPr>
      <w:spacing w:after="0" w:line="240" w:lineRule="auto"/>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arial">
    <w:name w:val="Stil arial"/>
    <w:uiPriority w:val="99"/>
    <w:rsid w:val="00393C77"/>
    <w:rPr>
      <w:rFonts w:ascii="Calibri" w:hAnsi="Calibri" w:cs="Calibri"/>
    </w:rPr>
  </w:style>
  <w:style w:type="paragraph" w:styleId="Odlomakpopisa">
    <w:name w:val="List Paragraph"/>
    <w:basedOn w:val="Normal"/>
    <w:link w:val="OdlomakpopisaChar"/>
    <w:uiPriority w:val="34"/>
    <w:qFormat/>
    <w:rsid w:val="00393C77"/>
    <w:pPr>
      <w:spacing w:after="0" w:line="240" w:lineRule="auto"/>
      <w:ind w:left="708"/>
    </w:pPr>
    <w:rPr>
      <w:rFonts w:ascii="Bookman Old Style" w:eastAsia="SimSun" w:hAnsi="Bookman Old Style" w:cs="Bookman Old Style"/>
      <w:szCs w:val="24"/>
      <w:lang w:val="en-GB" w:eastAsia="hr-HR"/>
    </w:rPr>
  </w:style>
  <w:style w:type="paragraph" w:customStyle="1" w:styleId="Bezproreda1">
    <w:name w:val="Bez proreda1"/>
    <w:uiPriority w:val="99"/>
    <w:rsid w:val="00393C77"/>
    <w:pPr>
      <w:spacing w:after="0" w:line="240" w:lineRule="auto"/>
    </w:pPr>
    <w:rPr>
      <w:rFonts w:ascii="Times New Roman" w:eastAsia="SimSun" w:hAnsi="Times New Roman" w:cs="Times New Roman"/>
      <w:sz w:val="24"/>
      <w:szCs w:val="24"/>
      <w:lang w:eastAsia="hr-HR"/>
    </w:rPr>
  </w:style>
  <w:style w:type="character" w:customStyle="1" w:styleId="Char">
    <w:name w:val="Char"/>
    <w:uiPriority w:val="99"/>
    <w:rsid w:val="00393C77"/>
    <w:rPr>
      <w:rFonts w:ascii="Bookman Old Style" w:hAnsi="Bookman Old Style" w:cs="Bookman Old Style"/>
      <w:sz w:val="24"/>
      <w:szCs w:val="24"/>
      <w:lang w:val="en-GB"/>
    </w:rPr>
  </w:style>
  <w:style w:type="character" w:customStyle="1" w:styleId="Char1">
    <w:name w:val="Char1"/>
    <w:uiPriority w:val="99"/>
    <w:rsid w:val="00393C77"/>
    <w:rPr>
      <w:rFonts w:ascii="Bookman Old Style" w:hAnsi="Bookman Old Style" w:cs="Bookman Old Style"/>
      <w:sz w:val="24"/>
      <w:szCs w:val="24"/>
      <w:lang w:val="en-GB"/>
    </w:rPr>
  </w:style>
  <w:style w:type="character" w:customStyle="1" w:styleId="Naslov1Char1">
    <w:name w:val="Naslov 1 Char1"/>
    <w:basedOn w:val="Zadanifontodlomka"/>
    <w:link w:val="Naslov1"/>
    <w:rsid w:val="006B12B5"/>
    <w:rPr>
      <w:rFonts w:eastAsiaTheme="majorEastAsia" w:cstheme="majorBidi"/>
      <w:b/>
      <w:bCs/>
      <w:sz w:val="28"/>
      <w:szCs w:val="28"/>
    </w:rPr>
  </w:style>
  <w:style w:type="paragraph" w:styleId="TOCNaslov">
    <w:name w:val="TOC Heading"/>
    <w:basedOn w:val="Naslov1"/>
    <w:next w:val="Normal"/>
    <w:uiPriority w:val="39"/>
    <w:unhideWhenUsed/>
    <w:qFormat/>
    <w:rsid w:val="00393C77"/>
    <w:pPr>
      <w:spacing w:before="240" w:line="259" w:lineRule="auto"/>
      <w:ind w:left="927" w:hanging="360"/>
      <w:outlineLvl w:val="9"/>
    </w:pPr>
    <w:rPr>
      <w:rFonts w:ascii="Calibri Light" w:eastAsia="Times New Roman" w:hAnsi="Calibri Light" w:cs="Times New Roman"/>
      <w:b w:val="0"/>
      <w:bCs w:val="0"/>
      <w:i/>
      <w:color w:val="2E74B5"/>
      <w:sz w:val="32"/>
      <w:szCs w:val="32"/>
      <w:lang w:eastAsia="hr-HR"/>
    </w:rPr>
  </w:style>
  <w:style w:type="paragraph" w:styleId="Sadraj1">
    <w:name w:val="toc 1"/>
    <w:basedOn w:val="Normal"/>
    <w:next w:val="Normal"/>
    <w:autoRedefine/>
    <w:uiPriority w:val="39"/>
    <w:unhideWhenUsed/>
    <w:rsid w:val="00393C77"/>
    <w:rPr>
      <w:rFonts w:ascii="Calibri" w:eastAsia="SimSun" w:hAnsi="Calibri" w:cs="Calibri"/>
      <w:lang w:eastAsia="zh-CN"/>
    </w:rPr>
  </w:style>
  <w:style w:type="paragraph" w:styleId="Sadraj2">
    <w:name w:val="toc 2"/>
    <w:basedOn w:val="Normal"/>
    <w:next w:val="Normal"/>
    <w:autoRedefine/>
    <w:uiPriority w:val="39"/>
    <w:unhideWhenUsed/>
    <w:rsid w:val="00393C77"/>
    <w:pPr>
      <w:ind w:left="220"/>
    </w:pPr>
    <w:rPr>
      <w:rFonts w:ascii="Calibri" w:eastAsia="SimSun" w:hAnsi="Calibri" w:cs="Calibri"/>
      <w:lang w:eastAsia="zh-CN"/>
    </w:rPr>
  </w:style>
  <w:style w:type="paragraph" w:styleId="Sadraj3">
    <w:name w:val="toc 3"/>
    <w:basedOn w:val="Normal"/>
    <w:next w:val="Normal"/>
    <w:autoRedefine/>
    <w:uiPriority w:val="39"/>
    <w:unhideWhenUsed/>
    <w:rsid w:val="00393C77"/>
    <w:pPr>
      <w:ind w:left="440"/>
    </w:pPr>
    <w:rPr>
      <w:rFonts w:ascii="Calibri" w:eastAsia="SimSun" w:hAnsi="Calibri" w:cs="Calibri"/>
      <w:lang w:eastAsia="zh-CN"/>
    </w:rPr>
  </w:style>
  <w:style w:type="paragraph" w:customStyle="1" w:styleId="DecimalAligned">
    <w:name w:val="Decimal Aligned"/>
    <w:basedOn w:val="Normal"/>
    <w:uiPriority w:val="40"/>
    <w:qFormat/>
    <w:rsid w:val="00393C77"/>
    <w:pPr>
      <w:tabs>
        <w:tab w:val="decimal" w:pos="360"/>
      </w:tabs>
    </w:pPr>
    <w:rPr>
      <w:rFonts w:ascii="Calibri" w:eastAsia="Calibri" w:hAnsi="Calibri" w:cs="Times New Roman"/>
      <w:lang w:eastAsia="hr-HR"/>
    </w:rPr>
  </w:style>
  <w:style w:type="paragraph" w:styleId="Tekstfusnote">
    <w:name w:val="footnote text"/>
    <w:basedOn w:val="Normal"/>
    <w:link w:val="TekstfusnoteChar"/>
    <w:uiPriority w:val="99"/>
    <w:unhideWhenUsed/>
    <w:rsid w:val="00393C77"/>
    <w:pPr>
      <w:spacing w:after="0" w:line="240" w:lineRule="auto"/>
    </w:pPr>
    <w:rPr>
      <w:rFonts w:ascii="Calibri" w:eastAsia="Times New Roman" w:hAnsi="Calibri" w:cs="Times New Roman"/>
      <w:sz w:val="20"/>
      <w:szCs w:val="20"/>
      <w:lang w:eastAsia="zh-CN"/>
    </w:rPr>
  </w:style>
  <w:style w:type="character" w:customStyle="1" w:styleId="TekstfusnoteChar">
    <w:name w:val="Tekst fusnote Char"/>
    <w:basedOn w:val="Zadanifontodlomka"/>
    <w:link w:val="Tekstfusnote"/>
    <w:uiPriority w:val="99"/>
    <w:rsid w:val="00393C77"/>
    <w:rPr>
      <w:rFonts w:ascii="Calibri" w:eastAsia="Times New Roman" w:hAnsi="Calibri" w:cs="Times New Roman"/>
      <w:sz w:val="20"/>
      <w:szCs w:val="20"/>
      <w:lang w:eastAsia="zh-CN"/>
    </w:rPr>
  </w:style>
  <w:style w:type="character" w:styleId="Neupadljivoisticanje">
    <w:name w:val="Subtle Emphasis"/>
    <w:uiPriority w:val="19"/>
    <w:qFormat/>
    <w:rsid w:val="00393C77"/>
    <w:rPr>
      <w:i/>
      <w:iCs/>
      <w:color w:val="000000"/>
    </w:rPr>
  </w:style>
  <w:style w:type="table" w:styleId="Srednjesjenanje2-Isticanje5">
    <w:name w:val="Medium Shading 2 Accent 5"/>
    <w:basedOn w:val="Obinatablica"/>
    <w:uiPriority w:val="64"/>
    <w:rsid w:val="00393C77"/>
    <w:pPr>
      <w:spacing w:after="0" w:line="240" w:lineRule="auto"/>
    </w:pPr>
    <w:rPr>
      <w:rFonts w:ascii="Calibri" w:eastAsia="Times New Roman" w:hAnsi="Calibri" w:cs="Times New Roman"/>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ezproreda">
    <w:name w:val="No Spacing"/>
    <w:link w:val="BezproredaChar"/>
    <w:qFormat/>
    <w:rsid w:val="00393C77"/>
    <w:pPr>
      <w:spacing w:after="0" w:line="240" w:lineRule="auto"/>
    </w:pPr>
    <w:rPr>
      <w:rFonts w:ascii="Calibri" w:eastAsia="Times New Roman" w:hAnsi="Calibri" w:cs="Times New Roman"/>
      <w:lang w:val="en-US"/>
    </w:rPr>
  </w:style>
  <w:style w:type="character" w:customStyle="1" w:styleId="BezproredaChar">
    <w:name w:val="Bez proreda Char"/>
    <w:basedOn w:val="Zadanifontodlomka"/>
    <w:link w:val="Bezproreda"/>
    <w:rsid w:val="00393C77"/>
    <w:rPr>
      <w:rFonts w:ascii="Calibri" w:eastAsia="Times New Roman" w:hAnsi="Calibri" w:cs="Times New Roman"/>
      <w:lang w:val="en-US"/>
    </w:rPr>
  </w:style>
  <w:style w:type="paragraph" w:customStyle="1" w:styleId="2C96251DF7254AB9B7587D59CAF4CF7A">
    <w:name w:val="2C96251DF7254AB9B7587D59CAF4CF7A"/>
    <w:rsid w:val="00393C77"/>
    <w:rPr>
      <w:rFonts w:ascii="Calibri" w:eastAsia="Times New Roman" w:hAnsi="Calibri" w:cs="Times New Roman"/>
      <w:lang w:val="en-US"/>
    </w:rPr>
  </w:style>
  <w:style w:type="character" w:customStyle="1" w:styleId="Naslov4Char1">
    <w:name w:val="Naslov 4 Char1"/>
    <w:basedOn w:val="Zadanifontodlomka"/>
    <w:uiPriority w:val="9"/>
    <w:semiHidden/>
    <w:rsid w:val="00393C77"/>
    <w:rPr>
      <w:rFonts w:asciiTheme="majorHAnsi" w:eastAsiaTheme="majorEastAsia" w:hAnsiTheme="majorHAnsi" w:cstheme="majorBidi"/>
      <w:b/>
      <w:bCs/>
      <w:i/>
      <w:iCs/>
      <w:color w:val="4F81BD" w:themeColor="accent1"/>
    </w:rPr>
  </w:style>
  <w:style w:type="character" w:customStyle="1" w:styleId="Naslov5Char1">
    <w:name w:val="Naslov 5 Char1"/>
    <w:basedOn w:val="Zadanifontodlomka"/>
    <w:uiPriority w:val="9"/>
    <w:semiHidden/>
    <w:rsid w:val="00393C77"/>
    <w:rPr>
      <w:rFonts w:asciiTheme="majorHAnsi" w:eastAsiaTheme="majorEastAsia" w:hAnsiTheme="majorHAnsi" w:cstheme="majorBidi"/>
      <w:color w:val="243F60" w:themeColor="accent1" w:themeShade="7F"/>
    </w:rPr>
  </w:style>
  <w:style w:type="character" w:customStyle="1" w:styleId="Naslov6Char1">
    <w:name w:val="Naslov 6 Char1"/>
    <w:basedOn w:val="Zadanifontodlomka"/>
    <w:uiPriority w:val="9"/>
    <w:semiHidden/>
    <w:rsid w:val="00393C77"/>
    <w:rPr>
      <w:rFonts w:asciiTheme="majorHAnsi" w:eastAsiaTheme="majorEastAsia" w:hAnsiTheme="majorHAnsi" w:cstheme="majorBidi"/>
      <w:i/>
      <w:iCs/>
      <w:color w:val="243F60" w:themeColor="accent1" w:themeShade="7F"/>
    </w:rPr>
  </w:style>
  <w:style w:type="character" w:customStyle="1" w:styleId="Naslov7Char1">
    <w:name w:val="Naslov 7 Char1"/>
    <w:basedOn w:val="Zadanifontodlomka"/>
    <w:uiPriority w:val="9"/>
    <w:semiHidden/>
    <w:rsid w:val="00393C77"/>
    <w:rPr>
      <w:rFonts w:asciiTheme="majorHAnsi" w:eastAsiaTheme="majorEastAsia" w:hAnsiTheme="majorHAnsi" w:cstheme="majorBidi"/>
      <w:i/>
      <w:iCs/>
      <w:color w:val="404040" w:themeColor="text1" w:themeTint="BF"/>
    </w:rPr>
  </w:style>
  <w:style w:type="character" w:customStyle="1" w:styleId="Naslov8Char1">
    <w:name w:val="Naslov 8 Char1"/>
    <w:basedOn w:val="Zadanifontodlomka"/>
    <w:uiPriority w:val="9"/>
    <w:semiHidden/>
    <w:rsid w:val="00393C77"/>
    <w:rPr>
      <w:rFonts w:asciiTheme="majorHAnsi" w:eastAsiaTheme="majorEastAsia" w:hAnsiTheme="majorHAnsi" w:cstheme="majorBidi"/>
      <w:color w:val="404040" w:themeColor="text1" w:themeTint="BF"/>
      <w:sz w:val="20"/>
      <w:szCs w:val="20"/>
    </w:rPr>
  </w:style>
  <w:style w:type="table" w:styleId="Svijetlosjenanje">
    <w:name w:val="Light Shading"/>
    <w:basedOn w:val="Obinatablica"/>
    <w:uiPriority w:val="60"/>
    <w:rsid w:val="00790F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rednjareetka2-Isticanje3">
    <w:name w:val="Medium Grid 2 Accent 3"/>
    <w:basedOn w:val="Obinatablica"/>
    <w:uiPriority w:val="68"/>
    <w:rsid w:val="00B26E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3-Isticanje3">
    <w:name w:val="Medium Grid 3 Accent 3"/>
    <w:basedOn w:val="Obinatablica"/>
    <w:uiPriority w:val="69"/>
    <w:rsid w:val="00B26E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Odlomakpopisa1">
    <w:name w:val="Odlomak popisa1"/>
    <w:basedOn w:val="Normal"/>
    <w:rsid w:val="00707FE3"/>
    <w:pPr>
      <w:spacing w:before="120" w:after="0" w:line="240" w:lineRule="auto"/>
      <w:ind w:left="720"/>
      <w:jc w:val="left"/>
    </w:pPr>
    <w:rPr>
      <w:rFonts w:ascii="Calibri" w:eastAsia="Calibri" w:hAnsi="Calibri" w:cs="Times New Roman"/>
      <w:kern w:val="22"/>
      <w:lang w:eastAsia="ja-JP"/>
    </w:rPr>
  </w:style>
  <w:style w:type="character" w:customStyle="1" w:styleId="OdlomakpopisaChar">
    <w:name w:val="Odlomak popisa Char"/>
    <w:link w:val="Odlomakpopisa"/>
    <w:locked/>
    <w:rsid w:val="00547EA7"/>
    <w:rPr>
      <w:rFonts w:ascii="Bookman Old Style" w:eastAsia="SimSun" w:hAnsi="Bookman Old Style" w:cs="Bookman Old Style"/>
      <w:sz w:val="24"/>
      <w:szCs w:val="24"/>
      <w:lang w:val="en-GB" w:eastAsia="hr-HR"/>
    </w:rPr>
  </w:style>
  <w:style w:type="numbering" w:customStyle="1" w:styleId="Bezpopisa2">
    <w:name w:val="Bez popisa2"/>
    <w:next w:val="Bezpopisa"/>
    <w:uiPriority w:val="99"/>
    <w:semiHidden/>
    <w:unhideWhenUsed/>
    <w:rsid w:val="007633E9"/>
  </w:style>
  <w:style w:type="paragraph" w:styleId="StandardWeb">
    <w:name w:val="Normal (Web)"/>
    <w:basedOn w:val="Normal"/>
    <w:uiPriority w:val="99"/>
    <w:rsid w:val="007633E9"/>
    <w:pPr>
      <w:spacing w:before="100" w:beforeAutospacing="1" w:after="100" w:afterAutospacing="1" w:line="240" w:lineRule="auto"/>
      <w:jc w:val="left"/>
    </w:pPr>
    <w:rPr>
      <w:rFonts w:ascii="Times New Roman" w:eastAsia="MS Mincho" w:hAnsi="Times New Roman" w:cs="Times New Roman"/>
      <w:szCs w:val="24"/>
      <w:lang w:val="en-US" w:eastAsia="ja-JP" w:bidi="ta-IN"/>
    </w:rPr>
  </w:style>
  <w:style w:type="table" w:customStyle="1" w:styleId="Reetkatablice1">
    <w:name w:val="Rešetka tablice1"/>
    <w:basedOn w:val="Obinatablica"/>
    <w:next w:val="Reetkatablice"/>
    <w:uiPriority w:val="99"/>
    <w:rsid w:val="007633E9"/>
    <w:pPr>
      <w:spacing w:after="0" w:line="240" w:lineRule="auto"/>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633E9"/>
    <w:pPr>
      <w:suppressAutoHyphens/>
      <w:autoSpaceDN w:val="0"/>
      <w:spacing w:after="160" w:line="254" w:lineRule="auto"/>
      <w:textAlignment w:val="baseline"/>
    </w:pPr>
    <w:rPr>
      <w:rFonts w:ascii="Calibri" w:eastAsia="SimSun" w:hAnsi="Calibri" w:cs="Tahoma"/>
      <w:kern w:val="3"/>
    </w:rPr>
  </w:style>
  <w:style w:type="paragraph" w:customStyle="1" w:styleId="Heading">
    <w:name w:val="Heading"/>
    <w:basedOn w:val="Standard"/>
    <w:next w:val="Textbody"/>
    <w:rsid w:val="007633E9"/>
    <w:pPr>
      <w:keepNext/>
      <w:spacing w:before="240" w:after="120"/>
    </w:pPr>
    <w:rPr>
      <w:rFonts w:ascii="Arial" w:eastAsia="Microsoft YaHei" w:hAnsi="Arial" w:cs="Lucida Sans"/>
      <w:sz w:val="28"/>
      <w:szCs w:val="28"/>
    </w:rPr>
  </w:style>
  <w:style w:type="paragraph" w:customStyle="1" w:styleId="Textbody">
    <w:name w:val="Text body"/>
    <w:basedOn w:val="Standard"/>
    <w:rsid w:val="007633E9"/>
    <w:pPr>
      <w:spacing w:after="120"/>
    </w:pPr>
  </w:style>
  <w:style w:type="paragraph" w:styleId="Popis">
    <w:name w:val="List"/>
    <w:basedOn w:val="Textbody"/>
    <w:rsid w:val="007633E9"/>
    <w:rPr>
      <w:rFonts w:cs="Lucida Sans"/>
    </w:rPr>
  </w:style>
  <w:style w:type="paragraph" w:styleId="Opisslike">
    <w:name w:val="caption"/>
    <w:basedOn w:val="Standard"/>
    <w:rsid w:val="007633E9"/>
    <w:pPr>
      <w:suppressLineNumbers/>
      <w:spacing w:before="120" w:after="120"/>
    </w:pPr>
    <w:rPr>
      <w:rFonts w:cs="Lucida Sans"/>
      <w:i/>
      <w:iCs/>
      <w:sz w:val="24"/>
      <w:szCs w:val="24"/>
    </w:rPr>
  </w:style>
  <w:style w:type="paragraph" w:customStyle="1" w:styleId="Index">
    <w:name w:val="Index"/>
    <w:basedOn w:val="Standard"/>
    <w:rsid w:val="007633E9"/>
    <w:pPr>
      <w:suppressLineNumbers/>
    </w:pPr>
    <w:rPr>
      <w:rFonts w:cs="Lucida Sans"/>
    </w:rPr>
  </w:style>
  <w:style w:type="paragraph" w:customStyle="1" w:styleId="TableContents">
    <w:name w:val="Table Contents"/>
    <w:basedOn w:val="Standard"/>
    <w:rsid w:val="007633E9"/>
    <w:pPr>
      <w:suppressLineNumbers/>
    </w:pPr>
  </w:style>
  <w:style w:type="paragraph" w:customStyle="1" w:styleId="TableHeading">
    <w:name w:val="Table Heading"/>
    <w:basedOn w:val="TableContents"/>
    <w:rsid w:val="007633E9"/>
    <w:pPr>
      <w:jc w:val="center"/>
    </w:pPr>
    <w:rPr>
      <w:b/>
      <w:bCs/>
    </w:rPr>
  </w:style>
  <w:style w:type="character" w:customStyle="1" w:styleId="ListLabel1">
    <w:name w:val="ListLabel 1"/>
    <w:rsid w:val="007633E9"/>
    <w:rPr>
      <w:b/>
      <w:i w:val="0"/>
      <w:color w:val="00000A"/>
    </w:rPr>
  </w:style>
  <w:style w:type="character" w:customStyle="1" w:styleId="ListLabel2">
    <w:name w:val="ListLabel 2"/>
    <w:rsid w:val="007633E9"/>
    <w:rPr>
      <w:rFonts w:cs="Times New Roman"/>
    </w:rPr>
  </w:style>
  <w:style w:type="character" w:customStyle="1" w:styleId="ListLabel3">
    <w:name w:val="ListLabel 3"/>
    <w:rsid w:val="007633E9"/>
    <w:rPr>
      <w:b/>
      <w:i w:val="0"/>
      <w:color w:val="000000"/>
    </w:rPr>
  </w:style>
  <w:style w:type="character" w:customStyle="1" w:styleId="ListLabel4">
    <w:name w:val="ListLabel 4"/>
    <w:rsid w:val="007633E9"/>
    <w:rPr>
      <w:rFonts w:cs="Courier New"/>
    </w:rPr>
  </w:style>
  <w:style w:type="character" w:customStyle="1" w:styleId="ListLabel5">
    <w:name w:val="ListLabel 5"/>
    <w:rsid w:val="007633E9"/>
    <w:rPr>
      <w:rFonts w:eastAsia="Times New Roman"/>
    </w:rPr>
  </w:style>
  <w:style w:type="character" w:customStyle="1" w:styleId="WW8Num42z0">
    <w:name w:val="WW8Num42z0"/>
    <w:rsid w:val="007633E9"/>
    <w:rPr>
      <w:rFonts w:ascii="Symbol" w:hAnsi="Symbol" w:cs="Symbol"/>
    </w:rPr>
  </w:style>
  <w:style w:type="character" w:customStyle="1" w:styleId="WW8Num42z1">
    <w:name w:val="WW8Num42z1"/>
    <w:rsid w:val="007633E9"/>
    <w:rPr>
      <w:rFonts w:ascii="Courier New" w:hAnsi="Courier New" w:cs="Courier New"/>
    </w:rPr>
  </w:style>
  <w:style w:type="character" w:customStyle="1" w:styleId="WW8Num42z2">
    <w:name w:val="WW8Num42z2"/>
    <w:rsid w:val="007633E9"/>
    <w:rPr>
      <w:rFonts w:ascii="Wingdings" w:hAnsi="Wingdings" w:cs="Wingdings"/>
    </w:rPr>
  </w:style>
  <w:style w:type="character" w:customStyle="1" w:styleId="NumberingSymbols">
    <w:name w:val="Numbering Symbols"/>
    <w:rsid w:val="007633E9"/>
    <w:rPr>
      <w:rFonts w:ascii="Times New Roman" w:hAnsi="Times New Roman"/>
      <w:b/>
      <w:bCs/>
      <w:i w:val="0"/>
      <w:iCs w:val="0"/>
      <w:sz w:val="24"/>
      <w:szCs w:val="24"/>
    </w:rPr>
  </w:style>
  <w:style w:type="character" w:customStyle="1" w:styleId="WW8Num23z0">
    <w:name w:val="WW8Num23z0"/>
    <w:rsid w:val="007633E9"/>
    <w:rPr>
      <w:rFonts w:ascii="Symbol" w:hAnsi="Symbol" w:cs="Symbol"/>
    </w:rPr>
  </w:style>
  <w:style w:type="character" w:customStyle="1" w:styleId="WW8Num23z1">
    <w:name w:val="WW8Num23z1"/>
    <w:rsid w:val="007633E9"/>
    <w:rPr>
      <w:rFonts w:ascii="Courier New" w:hAnsi="Courier New" w:cs="Courier New"/>
    </w:rPr>
  </w:style>
  <w:style w:type="character" w:customStyle="1" w:styleId="WW8Num23z2">
    <w:name w:val="WW8Num23z2"/>
    <w:rsid w:val="007633E9"/>
    <w:rPr>
      <w:rFonts w:ascii="Wingdings" w:hAnsi="Wingdings" w:cs="Wingdings"/>
    </w:rPr>
  </w:style>
  <w:style w:type="character" w:customStyle="1" w:styleId="WW8Num33z0">
    <w:name w:val="WW8Num33z0"/>
    <w:rsid w:val="007633E9"/>
  </w:style>
  <w:style w:type="character" w:customStyle="1" w:styleId="WW8Num33z1">
    <w:name w:val="WW8Num33z1"/>
    <w:rsid w:val="007633E9"/>
    <w:rPr>
      <w:rFonts w:cs="Times New Roman"/>
    </w:rPr>
  </w:style>
  <w:style w:type="character" w:customStyle="1" w:styleId="WW8Num47z0">
    <w:name w:val="WW8Num47z0"/>
    <w:rsid w:val="007633E9"/>
  </w:style>
  <w:style w:type="character" w:customStyle="1" w:styleId="WW8Num47z1">
    <w:name w:val="WW8Num47z1"/>
    <w:rsid w:val="007633E9"/>
    <w:rPr>
      <w:rFonts w:cs="Times New Roman"/>
    </w:rPr>
  </w:style>
  <w:style w:type="character" w:customStyle="1" w:styleId="BulletSymbols">
    <w:name w:val="Bullet Symbols"/>
    <w:rsid w:val="007633E9"/>
    <w:rPr>
      <w:rFonts w:ascii="OpenSymbol" w:eastAsia="OpenSymbol" w:hAnsi="OpenSymbol" w:cs="OpenSymbol"/>
    </w:rPr>
  </w:style>
  <w:style w:type="character" w:customStyle="1" w:styleId="Internetlink">
    <w:name w:val="Internet link"/>
    <w:rsid w:val="007633E9"/>
    <w:rPr>
      <w:color w:val="000080"/>
      <w:u w:val="single"/>
    </w:rPr>
  </w:style>
  <w:style w:type="character" w:customStyle="1" w:styleId="ListLabel13">
    <w:name w:val="ListLabel 13"/>
    <w:rsid w:val="007633E9"/>
    <w:rPr>
      <w:rFonts w:eastAsia="Times New Roman" w:cs="Times New Roman"/>
    </w:rPr>
  </w:style>
  <w:style w:type="character" w:customStyle="1" w:styleId="ListLabel11">
    <w:name w:val="ListLabel 11"/>
    <w:rsid w:val="007633E9"/>
    <w:rPr>
      <w:rFonts w:cs="Calibri"/>
    </w:rPr>
  </w:style>
  <w:style w:type="character" w:customStyle="1" w:styleId="WW8Num62z0">
    <w:name w:val="WW8Num62z0"/>
    <w:rsid w:val="007633E9"/>
    <w:rPr>
      <w:rFonts w:cs="Times New Roman"/>
    </w:rPr>
  </w:style>
  <w:style w:type="character" w:customStyle="1" w:styleId="WW8Num62z1">
    <w:name w:val="WW8Num62z1"/>
    <w:rsid w:val="007633E9"/>
    <w:rPr>
      <w:rFonts w:ascii="Symbol" w:hAnsi="Symbol" w:cs="Symbol"/>
    </w:rPr>
  </w:style>
  <w:style w:type="character" w:customStyle="1" w:styleId="WW8Num62z2">
    <w:name w:val="WW8Num62z2"/>
    <w:rsid w:val="007633E9"/>
    <w:rPr>
      <w:rFonts w:cs="Times New Roman"/>
    </w:rPr>
  </w:style>
  <w:style w:type="numbering" w:customStyle="1" w:styleId="Outline">
    <w:name w:val="Outline"/>
    <w:basedOn w:val="Bezpopisa"/>
    <w:rsid w:val="007633E9"/>
    <w:pPr>
      <w:numPr>
        <w:numId w:val="26"/>
      </w:numPr>
    </w:pPr>
  </w:style>
  <w:style w:type="numbering" w:customStyle="1" w:styleId="WWNum1">
    <w:name w:val="WWNum1"/>
    <w:basedOn w:val="Bezpopisa"/>
    <w:rsid w:val="007633E9"/>
    <w:pPr>
      <w:numPr>
        <w:numId w:val="27"/>
      </w:numPr>
    </w:pPr>
  </w:style>
  <w:style w:type="numbering" w:customStyle="1" w:styleId="WWNum2">
    <w:name w:val="WWNum2"/>
    <w:basedOn w:val="Bezpopisa"/>
    <w:rsid w:val="007633E9"/>
    <w:pPr>
      <w:numPr>
        <w:numId w:val="28"/>
      </w:numPr>
    </w:pPr>
  </w:style>
  <w:style w:type="numbering" w:customStyle="1" w:styleId="WWNum3">
    <w:name w:val="WWNum3"/>
    <w:basedOn w:val="Bezpopisa"/>
    <w:rsid w:val="007633E9"/>
    <w:pPr>
      <w:numPr>
        <w:numId w:val="29"/>
      </w:numPr>
    </w:pPr>
  </w:style>
  <w:style w:type="numbering" w:customStyle="1" w:styleId="WWNum4">
    <w:name w:val="WWNum4"/>
    <w:basedOn w:val="Bezpopisa"/>
    <w:rsid w:val="007633E9"/>
    <w:pPr>
      <w:numPr>
        <w:numId w:val="30"/>
      </w:numPr>
    </w:pPr>
  </w:style>
  <w:style w:type="numbering" w:customStyle="1" w:styleId="WWNum5">
    <w:name w:val="WWNum5"/>
    <w:basedOn w:val="Bezpopisa"/>
    <w:rsid w:val="007633E9"/>
    <w:pPr>
      <w:numPr>
        <w:numId w:val="31"/>
      </w:numPr>
    </w:pPr>
  </w:style>
  <w:style w:type="numbering" w:customStyle="1" w:styleId="WWNum6">
    <w:name w:val="WWNum6"/>
    <w:basedOn w:val="Bezpopisa"/>
    <w:rsid w:val="007633E9"/>
    <w:pPr>
      <w:numPr>
        <w:numId w:val="32"/>
      </w:numPr>
    </w:pPr>
  </w:style>
  <w:style w:type="numbering" w:customStyle="1" w:styleId="WWNum7">
    <w:name w:val="WWNum7"/>
    <w:basedOn w:val="Bezpopisa"/>
    <w:rsid w:val="007633E9"/>
    <w:pPr>
      <w:numPr>
        <w:numId w:val="33"/>
      </w:numPr>
    </w:pPr>
  </w:style>
  <w:style w:type="numbering" w:customStyle="1" w:styleId="WWNum8">
    <w:name w:val="WWNum8"/>
    <w:basedOn w:val="Bezpopisa"/>
    <w:rsid w:val="007633E9"/>
    <w:pPr>
      <w:numPr>
        <w:numId w:val="34"/>
      </w:numPr>
    </w:pPr>
  </w:style>
  <w:style w:type="numbering" w:customStyle="1" w:styleId="WWNum9">
    <w:name w:val="WWNum9"/>
    <w:basedOn w:val="Bezpopisa"/>
    <w:rsid w:val="007633E9"/>
    <w:pPr>
      <w:numPr>
        <w:numId w:val="35"/>
      </w:numPr>
    </w:pPr>
  </w:style>
  <w:style w:type="numbering" w:customStyle="1" w:styleId="WWNum10">
    <w:name w:val="WWNum10"/>
    <w:basedOn w:val="Bezpopisa"/>
    <w:rsid w:val="007633E9"/>
    <w:pPr>
      <w:numPr>
        <w:numId w:val="36"/>
      </w:numPr>
    </w:pPr>
  </w:style>
  <w:style w:type="numbering" w:customStyle="1" w:styleId="WWNum11">
    <w:name w:val="WWNum11"/>
    <w:basedOn w:val="Bezpopisa"/>
    <w:rsid w:val="007633E9"/>
    <w:pPr>
      <w:numPr>
        <w:numId w:val="37"/>
      </w:numPr>
    </w:pPr>
  </w:style>
  <w:style w:type="numbering" w:customStyle="1" w:styleId="WWNum12">
    <w:name w:val="WWNum12"/>
    <w:basedOn w:val="Bezpopisa"/>
    <w:rsid w:val="007633E9"/>
    <w:pPr>
      <w:numPr>
        <w:numId w:val="38"/>
      </w:numPr>
    </w:pPr>
  </w:style>
  <w:style w:type="numbering" w:customStyle="1" w:styleId="WWNum13">
    <w:name w:val="WWNum13"/>
    <w:basedOn w:val="Bezpopisa"/>
    <w:rsid w:val="007633E9"/>
    <w:pPr>
      <w:numPr>
        <w:numId w:val="39"/>
      </w:numPr>
    </w:pPr>
  </w:style>
  <w:style w:type="numbering" w:customStyle="1" w:styleId="WW8Num42">
    <w:name w:val="WW8Num42"/>
    <w:basedOn w:val="Bezpopisa"/>
    <w:rsid w:val="007633E9"/>
    <w:pPr>
      <w:numPr>
        <w:numId w:val="40"/>
      </w:numPr>
    </w:pPr>
  </w:style>
  <w:style w:type="numbering" w:customStyle="1" w:styleId="WWNum17">
    <w:name w:val="WWNum17"/>
    <w:basedOn w:val="Bezpopisa"/>
    <w:rsid w:val="007633E9"/>
    <w:pPr>
      <w:numPr>
        <w:numId w:val="41"/>
      </w:numPr>
    </w:pPr>
  </w:style>
  <w:style w:type="numbering" w:customStyle="1" w:styleId="WWNum15">
    <w:name w:val="WWNum15"/>
    <w:basedOn w:val="Bezpopisa"/>
    <w:rsid w:val="007633E9"/>
    <w:pPr>
      <w:numPr>
        <w:numId w:val="42"/>
      </w:numPr>
    </w:pPr>
  </w:style>
  <w:style w:type="numbering" w:customStyle="1" w:styleId="WW8Num23">
    <w:name w:val="WW8Num23"/>
    <w:basedOn w:val="Bezpopisa"/>
    <w:rsid w:val="007633E9"/>
    <w:pPr>
      <w:numPr>
        <w:numId w:val="43"/>
      </w:numPr>
    </w:pPr>
  </w:style>
  <w:style w:type="numbering" w:customStyle="1" w:styleId="WW8Num33">
    <w:name w:val="WW8Num33"/>
    <w:basedOn w:val="Bezpopisa"/>
    <w:rsid w:val="007633E9"/>
    <w:pPr>
      <w:numPr>
        <w:numId w:val="44"/>
      </w:numPr>
    </w:pPr>
  </w:style>
  <w:style w:type="numbering" w:customStyle="1" w:styleId="WW8Num47">
    <w:name w:val="WW8Num47"/>
    <w:basedOn w:val="Bezpopisa"/>
    <w:rsid w:val="007633E9"/>
    <w:pPr>
      <w:numPr>
        <w:numId w:val="45"/>
      </w:numPr>
    </w:pPr>
  </w:style>
  <w:style w:type="numbering" w:customStyle="1" w:styleId="WWNum27">
    <w:name w:val="WWNum27"/>
    <w:basedOn w:val="Bezpopisa"/>
    <w:rsid w:val="007633E9"/>
    <w:pPr>
      <w:numPr>
        <w:numId w:val="46"/>
      </w:numPr>
    </w:pPr>
  </w:style>
  <w:style w:type="numbering" w:customStyle="1" w:styleId="WWNum28">
    <w:name w:val="WWNum28"/>
    <w:basedOn w:val="Bezpopisa"/>
    <w:rsid w:val="007633E9"/>
    <w:pPr>
      <w:numPr>
        <w:numId w:val="47"/>
      </w:numPr>
    </w:pPr>
  </w:style>
  <w:style w:type="numbering" w:customStyle="1" w:styleId="WWNum29">
    <w:name w:val="WWNum29"/>
    <w:basedOn w:val="Bezpopisa"/>
    <w:rsid w:val="007633E9"/>
    <w:pPr>
      <w:numPr>
        <w:numId w:val="48"/>
      </w:numPr>
    </w:pPr>
  </w:style>
  <w:style w:type="numbering" w:customStyle="1" w:styleId="WW8Num62">
    <w:name w:val="WW8Num62"/>
    <w:basedOn w:val="Bezpopisa"/>
    <w:rsid w:val="007633E9"/>
    <w:pPr>
      <w:numPr>
        <w:numId w:val="49"/>
      </w:numPr>
    </w:pPr>
  </w:style>
  <w:style w:type="table" w:customStyle="1" w:styleId="Reetkatablice11">
    <w:name w:val="Rešetka tablice11"/>
    <w:basedOn w:val="Obinatablica"/>
    <w:next w:val="Reetkatablice"/>
    <w:uiPriority w:val="39"/>
    <w:rsid w:val="007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99"/>
    <w:rsid w:val="007633E9"/>
    <w:pPr>
      <w:spacing w:after="0" w:line="240" w:lineRule="auto"/>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99"/>
    <w:rsid w:val="007633E9"/>
    <w:pPr>
      <w:spacing w:after="0" w:line="240" w:lineRule="auto"/>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99"/>
    <w:rsid w:val="007633E9"/>
    <w:pPr>
      <w:spacing w:after="0" w:line="240" w:lineRule="auto"/>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571DE"/>
    <w:rPr>
      <w:sz w:val="16"/>
      <w:szCs w:val="16"/>
    </w:rPr>
  </w:style>
  <w:style w:type="paragraph" w:styleId="Tekstkomentara">
    <w:name w:val="annotation text"/>
    <w:basedOn w:val="Normal"/>
    <w:link w:val="TekstkomentaraChar"/>
    <w:uiPriority w:val="99"/>
    <w:semiHidden/>
    <w:unhideWhenUsed/>
    <w:rsid w:val="00E571DE"/>
    <w:pPr>
      <w:spacing w:line="240" w:lineRule="auto"/>
    </w:pPr>
    <w:rPr>
      <w:sz w:val="20"/>
      <w:szCs w:val="20"/>
    </w:rPr>
  </w:style>
  <w:style w:type="character" w:customStyle="1" w:styleId="TekstkomentaraChar">
    <w:name w:val="Tekst komentara Char"/>
    <w:basedOn w:val="Zadanifontodlomka"/>
    <w:link w:val="Tekstkomentara"/>
    <w:uiPriority w:val="99"/>
    <w:semiHidden/>
    <w:rsid w:val="00E571DE"/>
    <w:rPr>
      <w:sz w:val="20"/>
      <w:szCs w:val="20"/>
    </w:rPr>
  </w:style>
  <w:style w:type="paragraph" w:styleId="Predmetkomentara">
    <w:name w:val="annotation subject"/>
    <w:basedOn w:val="Tekstkomentara"/>
    <w:next w:val="Tekstkomentara"/>
    <w:link w:val="PredmetkomentaraChar"/>
    <w:uiPriority w:val="99"/>
    <w:semiHidden/>
    <w:unhideWhenUsed/>
    <w:rsid w:val="00E571DE"/>
    <w:rPr>
      <w:b/>
      <w:bCs/>
    </w:rPr>
  </w:style>
  <w:style w:type="character" w:customStyle="1" w:styleId="PredmetkomentaraChar">
    <w:name w:val="Predmet komentara Char"/>
    <w:basedOn w:val="TekstkomentaraChar"/>
    <w:link w:val="Predmetkomentara"/>
    <w:uiPriority w:val="99"/>
    <w:semiHidden/>
    <w:rsid w:val="00E571DE"/>
    <w:rPr>
      <w:b/>
      <w:bCs/>
      <w:sz w:val="20"/>
      <w:szCs w:val="20"/>
    </w:rPr>
  </w:style>
  <w:style w:type="table" w:styleId="Tamnatablicareetke5-isticanje5">
    <w:name w:val="Grid Table 5 Dark Accent 5"/>
    <w:basedOn w:val="Obinatablica"/>
    <w:uiPriority w:val="50"/>
    <w:rsid w:val="00E949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box470554">
    <w:name w:val="box_470554"/>
    <w:basedOn w:val="Normal"/>
    <w:rsid w:val="00E9494F"/>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Tamnatablicareetke5-isticanje51">
    <w:name w:val="Tamna tablica rešetke 5 - isticanje 51"/>
    <w:basedOn w:val="Obinatablica"/>
    <w:uiPriority w:val="50"/>
    <w:rsid w:val="006A1E73"/>
    <w:pPr>
      <w:spacing w:after="0" w:line="240" w:lineRule="auto"/>
    </w:pPr>
    <w:rPr>
      <w:kern w:val="2"/>
      <w14:ligatures w14:val="standardContextu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AB1BFEA330B943A510F2BB1622E9C5" ma:contentTypeVersion="11" ma:contentTypeDescription="Create a new document." ma:contentTypeScope="" ma:versionID="cd5c98a96f2474d64deccca93eec222e">
  <xsd:schema xmlns:xsd="http://www.w3.org/2001/XMLSchema" xmlns:xs="http://www.w3.org/2001/XMLSchema" xmlns:p="http://schemas.microsoft.com/office/2006/metadata/properties" xmlns:ns3="80af3ff7-1107-4895-9018-da414ca83f99" targetNamespace="http://schemas.microsoft.com/office/2006/metadata/properties" ma:root="true" ma:fieldsID="4f0699fc1c65d06310902dc70654b854" ns3:_="">
    <xsd:import namespace="80af3ff7-1107-4895-9018-da414ca83f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f3ff7-1107-4895-9018-da414ca83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FEC46-0C26-4DA8-995F-7EB1DB2B9A9A}">
  <ds:schemaRefs>
    <ds:schemaRef ds:uri="http://schemas.microsoft.com/sharepoint/v3/contenttype/forms"/>
  </ds:schemaRefs>
</ds:datastoreItem>
</file>

<file path=customXml/itemProps2.xml><?xml version="1.0" encoding="utf-8"?>
<ds:datastoreItem xmlns:ds="http://schemas.openxmlformats.org/officeDocument/2006/customXml" ds:itemID="{436F1D8B-CAC3-4C51-9F48-368D18AC5749}">
  <ds:schemaRefs>
    <ds:schemaRef ds:uri="http://schemas.openxmlformats.org/officeDocument/2006/bibliography"/>
  </ds:schemaRefs>
</ds:datastoreItem>
</file>

<file path=customXml/itemProps3.xml><?xml version="1.0" encoding="utf-8"?>
<ds:datastoreItem xmlns:ds="http://schemas.openxmlformats.org/officeDocument/2006/customXml" ds:itemID="{8B3E196A-497E-4CAE-B991-7352EF2E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f3ff7-1107-4895-9018-da414ca83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F6188-BE87-42E0-BE92-3717896AF3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48</Pages>
  <Words>11147</Words>
  <Characters>63540</Characters>
  <Application>Microsoft Office Word</Application>
  <DocSecurity>0</DocSecurity>
  <Lines>529</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Mirta Žilić</dc:creator>
  <cp:lastModifiedBy>Snježana Šarac</cp:lastModifiedBy>
  <cp:revision>31</cp:revision>
  <cp:lastPrinted>2025-02-25T08:17:00Z</cp:lastPrinted>
  <dcterms:created xsi:type="dcterms:W3CDTF">2025-02-21T17:20:00Z</dcterms:created>
  <dcterms:modified xsi:type="dcterms:W3CDTF">2025-02-25T08:17:00Z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0x01010014AB1BFEA330B943A510F2BB1622E9C5</vt:lpwstr>
  </property>
</Properties>
</file>