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62536" w:rsidRDefault="00462536">
      <w:pPr>
        <w:spacing w:line="221" w:lineRule="auto"/>
        <w:rPr>
          <w:sz w:val="24"/>
          <w:szCs w:val="24"/>
        </w:rPr>
      </w:pPr>
    </w:p>
    <w:p w14:paraId="00000002" w14:textId="77777777" w:rsidR="00462536" w:rsidRDefault="000B0C06">
      <w:pPr>
        <w:spacing w:line="221" w:lineRule="auto"/>
        <w:jc w:val="center"/>
        <w:rPr>
          <w:sz w:val="29"/>
          <w:szCs w:val="29"/>
        </w:rPr>
      </w:pPr>
      <w:r>
        <w:rPr>
          <w:sz w:val="42"/>
          <w:szCs w:val="42"/>
        </w:rPr>
        <w:t>Borough of Doylestown</w:t>
      </w:r>
    </w:p>
    <w:p w14:paraId="00000003" w14:textId="77777777" w:rsidR="00462536" w:rsidRDefault="000B0C06">
      <w:pPr>
        <w:spacing w:line="221" w:lineRule="auto"/>
        <w:jc w:val="center"/>
        <w:rPr>
          <w:sz w:val="29"/>
          <w:szCs w:val="29"/>
        </w:rPr>
      </w:pPr>
      <w:r>
        <w:rPr>
          <w:sz w:val="37"/>
          <w:szCs w:val="37"/>
        </w:rPr>
        <w:t>Shade Tree Commission</w:t>
      </w:r>
    </w:p>
    <w:p w14:paraId="00000004" w14:textId="77777777" w:rsidR="00462536" w:rsidRDefault="00462536">
      <w:pPr>
        <w:spacing w:line="221" w:lineRule="auto"/>
        <w:jc w:val="center"/>
        <w:rPr>
          <w:sz w:val="29"/>
          <w:szCs w:val="29"/>
          <w:u w:val="single"/>
        </w:rPr>
      </w:pPr>
    </w:p>
    <w:p w14:paraId="00000005" w14:textId="77777777" w:rsidR="00462536" w:rsidRDefault="000B0C06">
      <w:pPr>
        <w:jc w:val="center"/>
        <w:rPr>
          <w:rFonts w:ascii="Arial" w:eastAsia="Arial" w:hAnsi="Arial" w:cs="Arial"/>
          <w:u w:val="single"/>
        </w:rPr>
      </w:pPr>
      <w:r>
        <w:rPr>
          <w:rFonts w:ascii="Arial" w:eastAsia="Arial" w:hAnsi="Arial" w:cs="Arial"/>
          <w:u w:val="single"/>
        </w:rPr>
        <w:t>MINUTES</w:t>
      </w:r>
    </w:p>
    <w:p w14:paraId="00000006" w14:textId="77777777" w:rsidR="00462536" w:rsidRDefault="000B0C06">
      <w:pPr>
        <w:jc w:val="center"/>
        <w:rPr>
          <w:rFonts w:ascii="Arial" w:eastAsia="Arial" w:hAnsi="Arial" w:cs="Arial"/>
          <w:sz w:val="18"/>
          <w:szCs w:val="18"/>
        </w:rPr>
      </w:pPr>
      <w:r>
        <w:rPr>
          <w:rFonts w:ascii="Arial" w:eastAsia="Arial" w:hAnsi="Arial" w:cs="Arial"/>
          <w:sz w:val="18"/>
          <w:szCs w:val="18"/>
        </w:rPr>
        <w:t>Tuesday, November 12, 2024</w:t>
      </w:r>
    </w:p>
    <w:p w14:paraId="00000007" w14:textId="77777777" w:rsidR="00462536" w:rsidRDefault="000B0C06">
      <w:pPr>
        <w:jc w:val="center"/>
        <w:rPr>
          <w:rFonts w:ascii="Arial" w:eastAsia="Arial" w:hAnsi="Arial" w:cs="Arial"/>
          <w:sz w:val="18"/>
          <w:szCs w:val="18"/>
        </w:rPr>
      </w:pPr>
      <w:r>
        <w:rPr>
          <w:rFonts w:ascii="Arial" w:eastAsia="Arial" w:hAnsi="Arial" w:cs="Arial"/>
          <w:sz w:val="18"/>
          <w:szCs w:val="18"/>
        </w:rPr>
        <w:t xml:space="preserve"> 6:30 P.M.</w:t>
      </w:r>
    </w:p>
    <w:p w14:paraId="00000008" w14:textId="77777777" w:rsidR="00462536" w:rsidRDefault="00462536">
      <w:pPr>
        <w:jc w:val="center"/>
        <w:rPr>
          <w:rFonts w:ascii="Arial" w:eastAsia="Arial" w:hAnsi="Arial" w:cs="Arial"/>
          <w:sz w:val="18"/>
          <w:szCs w:val="18"/>
        </w:rPr>
      </w:pPr>
    </w:p>
    <w:p w14:paraId="00000009" w14:textId="77777777" w:rsidR="00462536" w:rsidRDefault="000B0C06">
      <w:pPr>
        <w:jc w:val="center"/>
        <w:rPr>
          <w:rFonts w:ascii="Arial" w:eastAsia="Arial" w:hAnsi="Arial" w:cs="Arial"/>
          <w:sz w:val="18"/>
          <w:szCs w:val="18"/>
        </w:rPr>
      </w:pPr>
      <w:r>
        <w:rPr>
          <w:rFonts w:ascii="Arial" w:eastAsia="Arial" w:hAnsi="Arial" w:cs="Arial"/>
          <w:sz w:val="18"/>
          <w:szCs w:val="18"/>
        </w:rPr>
        <w:t xml:space="preserve">Full Meeting Packet:   </w:t>
      </w:r>
    </w:p>
    <w:p w14:paraId="0000000A" w14:textId="77777777" w:rsidR="00462536" w:rsidRDefault="000B0C06">
      <w:pPr>
        <w:jc w:val="center"/>
        <w:rPr>
          <w:rFonts w:ascii="Arial" w:eastAsia="Arial" w:hAnsi="Arial" w:cs="Arial"/>
          <w:sz w:val="18"/>
          <w:szCs w:val="18"/>
        </w:rPr>
      </w:pPr>
      <w:hyperlink r:id="rId6">
        <w:r>
          <w:rPr>
            <w:rFonts w:ascii="Arial" w:eastAsia="Arial" w:hAnsi="Arial" w:cs="Arial"/>
            <w:color w:val="0000FF"/>
            <w:sz w:val="18"/>
            <w:szCs w:val="18"/>
            <w:u w:val="single"/>
          </w:rPr>
          <w:t>https://www.dropbox.com/scl/fo/vblpgfzmavrq59qvcpe5p/AKrS60_W05rBnQup1nDG2dE?rlkey=1bpm69tn5wi2zoyk83g5egw4j&amp;dl=0</w:t>
        </w:r>
      </w:hyperlink>
      <w:r>
        <w:rPr>
          <w:rFonts w:ascii="Arial" w:eastAsia="Arial" w:hAnsi="Arial" w:cs="Arial"/>
          <w:sz w:val="18"/>
          <w:szCs w:val="18"/>
        </w:rPr>
        <w:t xml:space="preserve"> </w:t>
      </w:r>
    </w:p>
    <w:p w14:paraId="0000000B" w14:textId="77777777" w:rsidR="00462536" w:rsidRDefault="00462536">
      <w:pPr>
        <w:rPr>
          <w:rFonts w:ascii="Arial" w:eastAsia="Arial" w:hAnsi="Arial" w:cs="Arial"/>
          <w:sz w:val="18"/>
          <w:szCs w:val="18"/>
        </w:rPr>
      </w:pPr>
    </w:p>
    <w:p w14:paraId="0000000C" w14:textId="7069E7D7" w:rsidR="00462536" w:rsidRDefault="000B0C06">
      <w:pPr>
        <w:widowControl/>
        <w:spacing w:before="200"/>
        <w:ind w:left="9"/>
        <w:rPr>
          <w:rFonts w:ascii="Arial" w:eastAsia="Arial" w:hAnsi="Arial" w:cs="Arial"/>
          <w:sz w:val="18"/>
          <w:szCs w:val="18"/>
        </w:rPr>
      </w:pPr>
      <w:r>
        <w:rPr>
          <w:rFonts w:ascii="Arial" w:eastAsia="Arial" w:hAnsi="Arial" w:cs="Arial"/>
          <w:sz w:val="18"/>
          <w:szCs w:val="18"/>
        </w:rPr>
        <w:t>The regular meeting of the Shade Tree Commission was held on Tuesday, November 12, 2024, at 6:30 PM at Doylestown Borough Hall, 10 Doyle Str</w:t>
      </w:r>
      <w:r>
        <w:rPr>
          <w:rFonts w:ascii="Arial" w:eastAsia="Arial" w:hAnsi="Arial" w:cs="Arial"/>
          <w:sz w:val="18"/>
          <w:szCs w:val="18"/>
        </w:rPr>
        <w:t xml:space="preserve">eet. Members of the Commission in attendance were </w:t>
      </w:r>
      <w:proofErr w:type="spellStart"/>
      <w:r>
        <w:rPr>
          <w:rFonts w:ascii="Arial" w:eastAsia="Arial" w:hAnsi="Arial" w:cs="Arial"/>
          <w:sz w:val="18"/>
          <w:szCs w:val="18"/>
        </w:rPr>
        <w:t>Kayvon</w:t>
      </w:r>
      <w:proofErr w:type="spellEnd"/>
      <w:r>
        <w:rPr>
          <w:rFonts w:ascii="Arial" w:eastAsia="Arial" w:hAnsi="Arial" w:cs="Arial"/>
          <w:sz w:val="18"/>
          <w:szCs w:val="18"/>
        </w:rPr>
        <w:t xml:space="preserve"> </w:t>
      </w:r>
      <w:proofErr w:type="spellStart"/>
      <w:r>
        <w:rPr>
          <w:rFonts w:ascii="Arial" w:eastAsia="Arial" w:hAnsi="Arial" w:cs="Arial"/>
          <w:sz w:val="18"/>
          <w:szCs w:val="18"/>
        </w:rPr>
        <w:t>Tabatabai</w:t>
      </w:r>
      <w:proofErr w:type="spellEnd"/>
      <w:r>
        <w:rPr>
          <w:rFonts w:ascii="Arial" w:eastAsia="Arial" w:hAnsi="Arial" w:cs="Arial"/>
          <w:sz w:val="18"/>
          <w:szCs w:val="18"/>
        </w:rPr>
        <w:t xml:space="preserve"> and Jean Weston</w:t>
      </w:r>
      <w:r>
        <w:rPr>
          <w:rFonts w:ascii="Arial" w:eastAsia="Arial" w:hAnsi="Arial" w:cs="Arial"/>
          <w:sz w:val="18"/>
          <w:szCs w:val="18"/>
        </w:rPr>
        <w:t xml:space="preserve">. Also in attendance were Borough Arborist Bob </w:t>
      </w:r>
      <w:proofErr w:type="spellStart"/>
      <w:r>
        <w:rPr>
          <w:rFonts w:ascii="Arial" w:eastAsia="Arial" w:hAnsi="Arial" w:cs="Arial"/>
          <w:sz w:val="18"/>
          <w:szCs w:val="18"/>
        </w:rPr>
        <w:t>McMullin</w:t>
      </w:r>
      <w:proofErr w:type="spellEnd"/>
      <w:r>
        <w:rPr>
          <w:rFonts w:ascii="Arial" w:eastAsia="Arial" w:hAnsi="Arial" w:cs="Arial"/>
          <w:sz w:val="18"/>
          <w:szCs w:val="18"/>
        </w:rPr>
        <w:t>, Building &amp; Zoning Director Karyn Hyland, and Park and Recreation Director Dave Burger. Guests in attendance included app</w:t>
      </w:r>
      <w:r>
        <w:rPr>
          <w:rFonts w:ascii="Arial" w:eastAsia="Arial" w:hAnsi="Arial" w:cs="Arial"/>
          <w:sz w:val="18"/>
          <w:szCs w:val="18"/>
        </w:rPr>
        <w:t xml:space="preserve">licants Katherine </w:t>
      </w:r>
      <w:proofErr w:type="spellStart"/>
      <w:r>
        <w:rPr>
          <w:rFonts w:ascii="Arial" w:eastAsia="Arial" w:hAnsi="Arial" w:cs="Arial"/>
          <w:sz w:val="18"/>
          <w:szCs w:val="18"/>
        </w:rPr>
        <w:t>Semisin</w:t>
      </w:r>
      <w:proofErr w:type="spellEnd"/>
      <w:r>
        <w:rPr>
          <w:rFonts w:ascii="Arial" w:eastAsia="Arial" w:hAnsi="Arial" w:cs="Arial"/>
          <w:sz w:val="18"/>
          <w:szCs w:val="18"/>
        </w:rPr>
        <w:t xml:space="preserve"> and Craig Sweeney. Mary </w:t>
      </w:r>
      <w:proofErr w:type="spellStart"/>
      <w:r>
        <w:rPr>
          <w:rFonts w:ascii="Arial" w:eastAsia="Arial" w:hAnsi="Arial" w:cs="Arial"/>
          <w:sz w:val="18"/>
          <w:szCs w:val="18"/>
        </w:rPr>
        <w:t>Zuzack</w:t>
      </w:r>
      <w:proofErr w:type="spellEnd"/>
      <w:r>
        <w:rPr>
          <w:rFonts w:ascii="Arial" w:eastAsia="Arial" w:hAnsi="Arial" w:cs="Arial"/>
          <w:sz w:val="18"/>
          <w:szCs w:val="18"/>
        </w:rPr>
        <w:t xml:space="preserve"> from Indigenous Ingenuities attended on behalf of Bob &amp; Patti Carrier, and Christine Cor</w:t>
      </w:r>
      <w:r>
        <w:rPr>
          <w:rFonts w:ascii="Arial" w:eastAsia="Arial" w:hAnsi="Arial" w:cs="Arial"/>
          <w:sz w:val="18"/>
          <w:szCs w:val="18"/>
        </w:rPr>
        <w:t>coran attended for public comment.</w:t>
      </w:r>
      <w:bookmarkStart w:id="0" w:name="_GoBack"/>
      <w:bookmarkEnd w:id="0"/>
    </w:p>
    <w:p w14:paraId="0000000D" w14:textId="77777777" w:rsidR="00462536" w:rsidRDefault="00462536">
      <w:pPr>
        <w:rPr>
          <w:rFonts w:ascii="Arial" w:eastAsia="Arial" w:hAnsi="Arial" w:cs="Arial"/>
          <w:sz w:val="18"/>
          <w:szCs w:val="18"/>
        </w:rPr>
      </w:pPr>
    </w:p>
    <w:p w14:paraId="0000000E" w14:textId="77777777" w:rsidR="00462536" w:rsidRDefault="000B0C06">
      <w:pPr>
        <w:rPr>
          <w:rFonts w:ascii="Arial" w:eastAsia="Arial" w:hAnsi="Arial" w:cs="Arial"/>
          <w:sz w:val="18"/>
          <w:szCs w:val="18"/>
        </w:rPr>
      </w:pPr>
      <w:r>
        <w:rPr>
          <w:rFonts w:ascii="Arial" w:eastAsia="Arial" w:hAnsi="Arial" w:cs="Arial"/>
          <w:sz w:val="18"/>
          <w:szCs w:val="18"/>
        </w:rPr>
        <w:t xml:space="preserve">Call to Order:  Meet was called at 6:33pm without a quorum </w:t>
      </w:r>
    </w:p>
    <w:p w14:paraId="0000000F" w14:textId="77777777" w:rsidR="00462536" w:rsidRDefault="00462536">
      <w:pPr>
        <w:rPr>
          <w:rFonts w:ascii="Arial" w:eastAsia="Arial" w:hAnsi="Arial" w:cs="Arial"/>
          <w:sz w:val="18"/>
          <w:szCs w:val="18"/>
        </w:rPr>
      </w:pPr>
    </w:p>
    <w:p w14:paraId="00000010" w14:textId="77777777" w:rsidR="00462536" w:rsidRDefault="000B0C06">
      <w:pPr>
        <w:tabs>
          <w:tab w:val="left" w:pos="720"/>
          <w:tab w:val="left" w:pos="5616"/>
          <w:tab w:val="left" w:pos="6336"/>
          <w:tab w:val="left" w:pos="7056"/>
          <w:tab w:val="left" w:pos="7776"/>
          <w:tab w:val="left" w:pos="8496"/>
          <w:tab w:val="left" w:pos="9216"/>
          <w:tab w:val="left" w:pos="9936"/>
        </w:tabs>
        <w:ind w:right="-144"/>
        <w:rPr>
          <w:rFonts w:ascii="Arial" w:eastAsia="Arial" w:hAnsi="Arial" w:cs="Arial"/>
          <w:sz w:val="18"/>
          <w:szCs w:val="18"/>
        </w:rPr>
      </w:pPr>
      <w:r>
        <w:rPr>
          <w:rFonts w:ascii="Arial" w:eastAsia="Arial" w:hAnsi="Arial" w:cs="Arial"/>
          <w:sz w:val="18"/>
          <w:szCs w:val="18"/>
        </w:rPr>
        <w:t>Approval of Mi</w:t>
      </w:r>
      <w:r>
        <w:rPr>
          <w:rFonts w:ascii="Arial" w:eastAsia="Arial" w:hAnsi="Arial" w:cs="Arial"/>
          <w:sz w:val="18"/>
          <w:szCs w:val="18"/>
        </w:rPr>
        <w:t>nutes:  The October minutes were not approved due to the absence of a quorum.</w:t>
      </w:r>
    </w:p>
    <w:p w14:paraId="00000011" w14:textId="77777777" w:rsidR="00462536" w:rsidRDefault="00462536">
      <w:pPr>
        <w:tabs>
          <w:tab w:val="left" w:pos="720"/>
          <w:tab w:val="left" w:pos="5616"/>
          <w:tab w:val="left" w:pos="6336"/>
          <w:tab w:val="left" w:pos="7056"/>
          <w:tab w:val="left" w:pos="7776"/>
          <w:tab w:val="left" w:pos="8496"/>
          <w:tab w:val="left" w:pos="9216"/>
          <w:tab w:val="left" w:pos="9936"/>
        </w:tabs>
        <w:ind w:right="-144"/>
        <w:rPr>
          <w:rFonts w:ascii="Arial" w:eastAsia="Arial" w:hAnsi="Arial" w:cs="Arial"/>
          <w:sz w:val="18"/>
          <w:szCs w:val="18"/>
        </w:rPr>
      </w:pPr>
    </w:p>
    <w:p w14:paraId="00000012" w14:textId="2DC379B5" w:rsidR="00462536" w:rsidRDefault="000B0C06" w:rsidP="000B0C06">
      <w:pPr>
        <w:tabs>
          <w:tab w:val="left" w:pos="0"/>
          <w:tab w:val="left" w:pos="5616"/>
          <w:tab w:val="left" w:pos="6336"/>
          <w:tab w:val="left" w:pos="7056"/>
          <w:tab w:val="left" w:pos="7776"/>
          <w:tab w:val="left" w:pos="8496"/>
          <w:tab w:val="left" w:pos="9216"/>
          <w:tab w:val="left" w:pos="9936"/>
        </w:tabs>
        <w:ind w:right="-144"/>
        <w:rPr>
          <w:rFonts w:ascii="Arial" w:eastAsia="Arial" w:hAnsi="Arial" w:cs="Arial"/>
          <w:sz w:val="18"/>
          <w:szCs w:val="18"/>
        </w:rPr>
      </w:pPr>
      <w:r>
        <w:rPr>
          <w:rFonts w:ascii="Arial" w:eastAsia="Arial" w:hAnsi="Arial" w:cs="Arial"/>
          <w:sz w:val="18"/>
          <w:szCs w:val="18"/>
        </w:rPr>
        <w:t xml:space="preserve">Subdivision/Land Development: 166 W. Oakland Avenue, Wanda Slack, Property Owner.  </w:t>
      </w:r>
      <w:proofErr w:type="spellStart"/>
      <w:r>
        <w:rPr>
          <w:rFonts w:ascii="Arial" w:eastAsia="Arial" w:hAnsi="Arial" w:cs="Arial"/>
          <w:sz w:val="18"/>
          <w:szCs w:val="18"/>
        </w:rPr>
        <w:t>Kayvon</w:t>
      </w:r>
      <w:proofErr w:type="spellEnd"/>
      <w:r>
        <w:rPr>
          <w:rFonts w:ascii="Arial" w:eastAsia="Arial" w:hAnsi="Arial" w:cs="Arial"/>
          <w:sz w:val="18"/>
          <w:szCs w:val="18"/>
        </w:rPr>
        <w:t xml:space="preserve"> &amp; Jean </w:t>
      </w:r>
      <w:r>
        <w:rPr>
          <w:rFonts w:ascii="Arial" w:eastAsia="Arial" w:hAnsi="Arial" w:cs="Arial"/>
          <w:sz w:val="18"/>
          <w:szCs w:val="18"/>
        </w:rPr>
        <w:t>recommended that a total of five trees be planted.  2 Elm</w:t>
      </w:r>
      <w:r>
        <w:rPr>
          <w:rFonts w:ascii="Arial" w:eastAsia="Arial" w:hAnsi="Arial" w:cs="Arial"/>
          <w:sz w:val="18"/>
          <w:szCs w:val="18"/>
        </w:rPr>
        <w:t>s along Oakland Ave</w:t>
      </w:r>
      <w:r>
        <w:rPr>
          <w:rFonts w:ascii="Arial" w:eastAsia="Arial" w:hAnsi="Arial" w:cs="Arial"/>
          <w:sz w:val="18"/>
          <w:szCs w:val="18"/>
        </w:rPr>
        <w:t xml:space="preserve"> &amp; 3 Sycamore along Bunker Ave. </w:t>
      </w:r>
    </w:p>
    <w:p w14:paraId="00000013" w14:textId="77777777" w:rsidR="00462536" w:rsidRDefault="00462536">
      <w:pPr>
        <w:tabs>
          <w:tab w:val="left" w:pos="720"/>
          <w:tab w:val="left" w:pos="5616"/>
          <w:tab w:val="left" w:pos="6336"/>
          <w:tab w:val="left" w:pos="7056"/>
          <w:tab w:val="left" w:pos="7776"/>
          <w:tab w:val="left" w:pos="8496"/>
          <w:tab w:val="left" w:pos="9216"/>
          <w:tab w:val="left" w:pos="9936"/>
        </w:tabs>
        <w:ind w:left="-720" w:right="-144" w:firstLine="720"/>
        <w:rPr>
          <w:rFonts w:ascii="Arial" w:eastAsia="Arial" w:hAnsi="Arial" w:cs="Arial"/>
          <w:sz w:val="18"/>
          <w:szCs w:val="18"/>
        </w:rPr>
      </w:pPr>
    </w:p>
    <w:p w14:paraId="00000014" w14:textId="77777777" w:rsidR="00462536" w:rsidRDefault="000B0C06">
      <w:pPr>
        <w:tabs>
          <w:tab w:val="left" w:pos="720"/>
          <w:tab w:val="left" w:pos="5616"/>
          <w:tab w:val="left" w:pos="6336"/>
          <w:tab w:val="left" w:pos="7056"/>
          <w:tab w:val="left" w:pos="7776"/>
          <w:tab w:val="left" w:pos="8496"/>
          <w:tab w:val="left" w:pos="9216"/>
          <w:tab w:val="left" w:pos="9936"/>
        </w:tabs>
        <w:ind w:left="-720" w:right="-144" w:firstLine="720"/>
        <w:rPr>
          <w:rFonts w:ascii="Arial" w:eastAsia="Arial" w:hAnsi="Arial" w:cs="Arial"/>
          <w:sz w:val="18"/>
          <w:szCs w:val="18"/>
        </w:rPr>
      </w:pPr>
      <w:r>
        <w:rPr>
          <w:rFonts w:ascii="Arial" w:eastAsia="Arial" w:hAnsi="Arial" w:cs="Arial"/>
          <w:sz w:val="18"/>
          <w:szCs w:val="18"/>
        </w:rPr>
        <w:t>Tree Applications:</w:t>
      </w:r>
    </w:p>
    <w:p w14:paraId="00000015" w14:textId="77777777" w:rsidR="00462536" w:rsidRDefault="00462536">
      <w:pPr>
        <w:pBdr>
          <w:top w:val="nil"/>
          <w:left w:val="nil"/>
          <w:bottom w:val="nil"/>
          <w:right w:val="nil"/>
          <w:between w:val="nil"/>
        </w:pBdr>
        <w:tabs>
          <w:tab w:val="left" w:pos="720"/>
          <w:tab w:val="left" w:pos="1620"/>
          <w:tab w:val="left" w:pos="6336"/>
          <w:tab w:val="left" w:pos="7056"/>
          <w:tab w:val="left" w:pos="7776"/>
          <w:tab w:val="left" w:pos="8496"/>
          <w:tab w:val="left" w:pos="9216"/>
          <w:tab w:val="left" w:pos="9936"/>
        </w:tabs>
        <w:ind w:left="720" w:right="-144"/>
        <w:rPr>
          <w:rFonts w:ascii="Arial" w:eastAsia="Arial" w:hAnsi="Arial" w:cs="Arial"/>
          <w:color w:val="000000"/>
          <w:sz w:val="18"/>
          <w:szCs w:val="18"/>
        </w:rPr>
      </w:pPr>
    </w:p>
    <w:p w14:paraId="00000016" w14:textId="77777777" w:rsidR="00462536" w:rsidRDefault="000B0C06">
      <w:pPr>
        <w:numPr>
          <w:ilvl w:val="0"/>
          <w:numId w:val="1"/>
        </w:numPr>
        <w:pBdr>
          <w:top w:val="nil"/>
          <w:left w:val="nil"/>
          <w:bottom w:val="nil"/>
          <w:right w:val="nil"/>
          <w:between w:val="nil"/>
        </w:pBdr>
        <w:tabs>
          <w:tab w:val="left" w:pos="720"/>
          <w:tab w:val="left" w:pos="1620"/>
          <w:tab w:val="left" w:pos="6336"/>
          <w:tab w:val="left" w:pos="7056"/>
          <w:tab w:val="left" w:pos="7776"/>
          <w:tab w:val="left" w:pos="8496"/>
          <w:tab w:val="left" w:pos="9216"/>
          <w:tab w:val="left" w:pos="9936"/>
        </w:tabs>
        <w:ind w:right="-144"/>
        <w:rPr>
          <w:rFonts w:ascii="Arial" w:eastAsia="Arial" w:hAnsi="Arial" w:cs="Arial"/>
          <w:color w:val="000000"/>
          <w:sz w:val="18"/>
          <w:szCs w:val="18"/>
        </w:rPr>
      </w:pPr>
      <w:r>
        <w:rPr>
          <w:rFonts w:ascii="Arial" w:eastAsia="Arial" w:hAnsi="Arial" w:cs="Arial"/>
          <w:color w:val="000000"/>
          <w:sz w:val="18"/>
          <w:szCs w:val="18"/>
        </w:rPr>
        <w:t xml:space="preserve">254 Green Street, Mark and Katherine </w:t>
      </w:r>
      <w:proofErr w:type="spellStart"/>
      <w:r>
        <w:rPr>
          <w:rFonts w:ascii="Arial" w:eastAsia="Arial" w:hAnsi="Arial" w:cs="Arial"/>
          <w:color w:val="000000"/>
          <w:sz w:val="18"/>
          <w:szCs w:val="18"/>
        </w:rPr>
        <w:t>Semisin</w:t>
      </w:r>
      <w:proofErr w:type="spellEnd"/>
      <w:r>
        <w:rPr>
          <w:rFonts w:ascii="Arial" w:eastAsia="Arial" w:hAnsi="Arial" w:cs="Arial"/>
          <w:color w:val="000000"/>
          <w:sz w:val="18"/>
          <w:szCs w:val="18"/>
        </w:rPr>
        <w:t xml:space="preserve">, Property Owner.  </w:t>
      </w:r>
      <w:r>
        <w:rPr>
          <w:rFonts w:ascii="Arial" w:eastAsia="Arial" w:hAnsi="Arial" w:cs="Arial"/>
          <w:sz w:val="18"/>
          <w:szCs w:val="18"/>
        </w:rPr>
        <w:t>RECOMMENDED APPROVAL.</w:t>
      </w:r>
    </w:p>
    <w:p w14:paraId="00000017" w14:textId="77777777" w:rsidR="00462536" w:rsidRDefault="000B0C06">
      <w:pPr>
        <w:numPr>
          <w:ilvl w:val="0"/>
          <w:numId w:val="1"/>
        </w:numPr>
        <w:pBdr>
          <w:top w:val="nil"/>
          <w:left w:val="nil"/>
          <w:bottom w:val="nil"/>
          <w:right w:val="nil"/>
          <w:between w:val="nil"/>
        </w:pBdr>
        <w:tabs>
          <w:tab w:val="left" w:pos="720"/>
          <w:tab w:val="left" w:pos="1620"/>
          <w:tab w:val="left" w:pos="6336"/>
          <w:tab w:val="left" w:pos="7056"/>
          <w:tab w:val="left" w:pos="7776"/>
          <w:tab w:val="left" w:pos="8496"/>
          <w:tab w:val="left" w:pos="9216"/>
          <w:tab w:val="left" w:pos="9936"/>
        </w:tabs>
        <w:ind w:right="-144"/>
        <w:rPr>
          <w:rFonts w:ascii="Arial" w:eastAsia="Arial" w:hAnsi="Arial" w:cs="Arial"/>
          <w:color w:val="000000"/>
          <w:sz w:val="18"/>
          <w:szCs w:val="18"/>
        </w:rPr>
      </w:pPr>
      <w:r>
        <w:rPr>
          <w:rFonts w:ascii="Arial" w:eastAsia="Arial" w:hAnsi="Arial" w:cs="Arial"/>
          <w:color w:val="000000"/>
          <w:sz w:val="18"/>
          <w:szCs w:val="18"/>
        </w:rPr>
        <w:t xml:space="preserve">118 </w:t>
      </w:r>
      <w:proofErr w:type="spellStart"/>
      <w:r>
        <w:rPr>
          <w:rFonts w:ascii="Arial" w:eastAsia="Arial" w:hAnsi="Arial" w:cs="Arial"/>
          <w:color w:val="000000"/>
          <w:sz w:val="18"/>
          <w:szCs w:val="18"/>
        </w:rPr>
        <w:t>Shewell</w:t>
      </w:r>
      <w:proofErr w:type="spellEnd"/>
      <w:r>
        <w:rPr>
          <w:rFonts w:ascii="Arial" w:eastAsia="Arial" w:hAnsi="Arial" w:cs="Arial"/>
          <w:color w:val="000000"/>
          <w:sz w:val="18"/>
          <w:szCs w:val="18"/>
        </w:rPr>
        <w:t xml:space="preserve"> Avenue, Caitlin Mayer, Property Owner. </w:t>
      </w:r>
      <w:r>
        <w:rPr>
          <w:rFonts w:ascii="Arial" w:eastAsia="Arial" w:hAnsi="Arial" w:cs="Arial"/>
          <w:sz w:val="18"/>
          <w:szCs w:val="18"/>
        </w:rPr>
        <w:t>RECOMMENDED APPROVAL.</w:t>
      </w:r>
    </w:p>
    <w:p w14:paraId="00000018" w14:textId="77777777" w:rsidR="00462536" w:rsidRDefault="000B0C06">
      <w:pPr>
        <w:numPr>
          <w:ilvl w:val="0"/>
          <w:numId w:val="1"/>
        </w:numPr>
        <w:pBdr>
          <w:top w:val="nil"/>
          <w:left w:val="nil"/>
          <w:bottom w:val="nil"/>
          <w:right w:val="nil"/>
          <w:between w:val="nil"/>
        </w:pBdr>
        <w:tabs>
          <w:tab w:val="left" w:pos="720"/>
          <w:tab w:val="left" w:pos="1620"/>
          <w:tab w:val="left" w:pos="6336"/>
          <w:tab w:val="left" w:pos="7056"/>
          <w:tab w:val="left" w:pos="7776"/>
          <w:tab w:val="left" w:pos="8496"/>
          <w:tab w:val="left" w:pos="9216"/>
          <w:tab w:val="left" w:pos="9936"/>
        </w:tabs>
        <w:ind w:right="-144"/>
        <w:rPr>
          <w:rFonts w:ascii="Arial" w:eastAsia="Arial" w:hAnsi="Arial" w:cs="Arial"/>
          <w:color w:val="000000"/>
          <w:sz w:val="18"/>
          <w:szCs w:val="18"/>
        </w:rPr>
      </w:pPr>
      <w:r>
        <w:rPr>
          <w:rFonts w:ascii="Arial" w:eastAsia="Arial" w:hAnsi="Arial" w:cs="Arial"/>
          <w:color w:val="000000"/>
          <w:sz w:val="18"/>
          <w:szCs w:val="18"/>
        </w:rPr>
        <w:t xml:space="preserve">404 W. Court Street, George Kenney, Property Owner. </w:t>
      </w:r>
      <w:r>
        <w:rPr>
          <w:rFonts w:ascii="Arial" w:eastAsia="Arial" w:hAnsi="Arial" w:cs="Arial"/>
          <w:sz w:val="18"/>
          <w:szCs w:val="18"/>
        </w:rPr>
        <w:t>RECOMMENDED APPROVAL.</w:t>
      </w:r>
    </w:p>
    <w:p w14:paraId="00000019" w14:textId="77777777" w:rsidR="00462536" w:rsidRDefault="000B0C06">
      <w:pPr>
        <w:numPr>
          <w:ilvl w:val="0"/>
          <w:numId w:val="1"/>
        </w:numPr>
        <w:pBdr>
          <w:top w:val="nil"/>
          <w:left w:val="nil"/>
          <w:bottom w:val="nil"/>
          <w:right w:val="nil"/>
          <w:between w:val="nil"/>
        </w:pBdr>
        <w:tabs>
          <w:tab w:val="left" w:pos="720"/>
          <w:tab w:val="left" w:pos="1620"/>
          <w:tab w:val="left" w:pos="6336"/>
          <w:tab w:val="left" w:pos="7056"/>
          <w:tab w:val="left" w:pos="7776"/>
          <w:tab w:val="left" w:pos="8496"/>
          <w:tab w:val="left" w:pos="9216"/>
          <w:tab w:val="left" w:pos="9936"/>
        </w:tabs>
        <w:ind w:right="-144"/>
        <w:rPr>
          <w:rFonts w:ascii="Arial" w:eastAsia="Arial" w:hAnsi="Arial" w:cs="Arial"/>
          <w:color w:val="000000"/>
          <w:sz w:val="18"/>
          <w:szCs w:val="18"/>
        </w:rPr>
      </w:pPr>
      <w:r>
        <w:rPr>
          <w:rFonts w:ascii="Arial" w:eastAsia="Arial" w:hAnsi="Arial" w:cs="Arial"/>
          <w:color w:val="000000"/>
          <w:sz w:val="18"/>
          <w:szCs w:val="18"/>
        </w:rPr>
        <w:t xml:space="preserve">354 Maple Avenue, Douglas and Eileen Smith, Property Owners. </w:t>
      </w:r>
      <w:r>
        <w:rPr>
          <w:rFonts w:ascii="Arial" w:eastAsia="Arial" w:hAnsi="Arial" w:cs="Arial"/>
          <w:sz w:val="18"/>
          <w:szCs w:val="18"/>
        </w:rPr>
        <w:t>RECOMMENDED</w:t>
      </w:r>
      <w:r>
        <w:rPr>
          <w:rFonts w:ascii="Arial" w:eastAsia="Arial" w:hAnsi="Arial" w:cs="Arial"/>
          <w:color w:val="000000"/>
          <w:sz w:val="18"/>
          <w:szCs w:val="18"/>
        </w:rPr>
        <w:t xml:space="preserve"> APPROVAL. </w:t>
      </w:r>
    </w:p>
    <w:p w14:paraId="0000001A" w14:textId="77777777" w:rsidR="00462536" w:rsidRDefault="000B0C06">
      <w:pPr>
        <w:numPr>
          <w:ilvl w:val="0"/>
          <w:numId w:val="1"/>
        </w:numPr>
        <w:pBdr>
          <w:top w:val="nil"/>
          <w:left w:val="nil"/>
          <w:bottom w:val="nil"/>
          <w:right w:val="nil"/>
          <w:between w:val="nil"/>
        </w:pBdr>
        <w:tabs>
          <w:tab w:val="left" w:pos="720"/>
          <w:tab w:val="left" w:pos="1620"/>
          <w:tab w:val="left" w:pos="6336"/>
          <w:tab w:val="left" w:pos="7056"/>
          <w:tab w:val="left" w:pos="7776"/>
          <w:tab w:val="left" w:pos="8496"/>
          <w:tab w:val="left" w:pos="9216"/>
          <w:tab w:val="left" w:pos="9936"/>
        </w:tabs>
        <w:ind w:right="-144"/>
        <w:rPr>
          <w:rFonts w:ascii="Arial" w:eastAsia="Arial" w:hAnsi="Arial" w:cs="Arial"/>
          <w:color w:val="000000"/>
          <w:sz w:val="18"/>
          <w:szCs w:val="18"/>
        </w:rPr>
      </w:pPr>
      <w:r>
        <w:rPr>
          <w:rFonts w:ascii="Arial" w:eastAsia="Arial" w:hAnsi="Arial" w:cs="Arial"/>
          <w:color w:val="000000"/>
          <w:sz w:val="18"/>
          <w:szCs w:val="18"/>
        </w:rPr>
        <w:t xml:space="preserve">32 Mercer Avenue, Joe and Erin Boles, Property Owners. </w:t>
      </w:r>
      <w:r>
        <w:rPr>
          <w:rFonts w:ascii="Arial" w:eastAsia="Arial" w:hAnsi="Arial" w:cs="Arial"/>
          <w:sz w:val="18"/>
          <w:szCs w:val="18"/>
        </w:rPr>
        <w:t>RECOMMENDED APPROVAL.</w:t>
      </w:r>
    </w:p>
    <w:p w14:paraId="0000001B" w14:textId="77777777" w:rsidR="00462536" w:rsidRDefault="000B0C06">
      <w:pPr>
        <w:numPr>
          <w:ilvl w:val="0"/>
          <w:numId w:val="1"/>
        </w:numPr>
        <w:pBdr>
          <w:top w:val="nil"/>
          <w:left w:val="nil"/>
          <w:bottom w:val="nil"/>
          <w:right w:val="nil"/>
          <w:between w:val="nil"/>
        </w:pBdr>
        <w:tabs>
          <w:tab w:val="left" w:pos="720"/>
          <w:tab w:val="left" w:pos="1620"/>
          <w:tab w:val="left" w:pos="6336"/>
          <w:tab w:val="left" w:pos="7056"/>
          <w:tab w:val="left" w:pos="7776"/>
          <w:tab w:val="left" w:pos="8496"/>
          <w:tab w:val="left" w:pos="9216"/>
          <w:tab w:val="left" w:pos="9936"/>
        </w:tabs>
        <w:ind w:right="-144"/>
        <w:rPr>
          <w:rFonts w:ascii="Arial" w:eastAsia="Arial" w:hAnsi="Arial" w:cs="Arial"/>
          <w:color w:val="000000"/>
          <w:sz w:val="18"/>
          <w:szCs w:val="18"/>
        </w:rPr>
      </w:pPr>
      <w:r>
        <w:rPr>
          <w:rFonts w:ascii="Arial" w:eastAsia="Arial" w:hAnsi="Arial" w:cs="Arial"/>
          <w:color w:val="000000"/>
          <w:sz w:val="18"/>
          <w:szCs w:val="18"/>
        </w:rPr>
        <w:t>77 W. Ashland Street,</w:t>
      </w:r>
      <w:r>
        <w:rPr>
          <w:rFonts w:ascii="Arial" w:eastAsia="Arial" w:hAnsi="Arial" w:cs="Arial"/>
          <w:color w:val="000000"/>
          <w:sz w:val="18"/>
          <w:szCs w:val="18"/>
        </w:rPr>
        <w:t xml:space="preserve"> Craig Sweeney, Property Owner. </w:t>
      </w:r>
      <w:r>
        <w:rPr>
          <w:rFonts w:ascii="Arial" w:eastAsia="Arial" w:hAnsi="Arial" w:cs="Arial"/>
          <w:sz w:val="18"/>
          <w:szCs w:val="18"/>
        </w:rPr>
        <w:t>RECOMMENDED APPROVAL.</w:t>
      </w:r>
    </w:p>
    <w:p w14:paraId="0000001C" w14:textId="77777777" w:rsidR="00462536" w:rsidRDefault="000B0C06">
      <w:pPr>
        <w:numPr>
          <w:ilvl w:val="0"/>
          <w:numId w:val="1"/>
        </w:numPr>
        <w:pBdr>
          <w:top w:val="nil"/>
          <w:left w:val="nil"/>
          <w:bottom w:val="nil"/>
          <w:right w:val="nil"/>
          <w:between w:val="nil"/>
        </w:pBdr>
        <w:tabs>
          <w:tab w:val="left" w:pos="720"/>
          <w:tab w:val="left" w:pos="1620"/>
          <w:tab w:val="left" w:pos="6336"/>
          <w:tab w:val="left" w:pos="7056"/>
          <w:tab w:val="left" w:pos="7776"/>
          <w:tab w:val="left" w:pos="8496"/>
          <w:tab w:val="left" w:pos="9216"/>
          <w:tab w:val="left" w:pos="9936"/>
        </w:tabs>
        <w:ind w:right="-144"/>
        <w:rPr>
          <w:rFonts w:ascii="Arial" w:eastAsia="Arial" w:hAnsi="Arial" w:cs="Arial"/>
          <w:color w:val="000000"/>
          <w:sz w:val="18"/>
          <w:szCs w:val="18"/>
        </w:rPr>
      </w:pPr>
      <w:r>
        <w:rPr>
          <w:rFonts w:ascii="Arial" w:eastAsia="Arial" w:hAnsi="Arial" w:cs="Arial"/>
          <w:color w:val="000000"/>
          <w:sz w:val="18"/>
          <w:szCs w:val="18"/>
        </w:rPr>
        <w:t xml:space="preserve">74 S. Hamilton Street, Lisa </w:t>
      </w:r>
      <w:proofErr w:type="spellStart"/>
      <w:r>
        <w:rPr>
          <w:rFonts w:ascii="Arial" w:eastAsia="Arial" w:hAnsi="Arial" w:cs="Arial"/>
          <w:color w:val="000000"/>
          <w:sz w:val="18"/>
          <w:szCs w:val="18"/>
        </w:rPr>
        <w:t>Lelu</w:t>
      </w:r>
      <w:proofErr w:type="spellEnd"/>
      <w:r>
        <w:rPr>
          <w:rFonts w:ascii="Arial" w:eastAsia="Arial" w:hAnsi="Arial" w:cs="Arial"/>
          <w:color w:val="000000"/>
          <w:sz w:val="18"/>
          <w:szCs w:val="18"/>
        </w:rPr>
        <w:t xml:space="preserve">, Property Owner. </w:t>
      </w:r>
      <w:r>
        <w:rPr>
          <w:rFonts w:ascii="Arial" w:eastAsia="Arial" w:hAnsi="Arial" w:cs="Arial"/>
          <w:sz w:val="18"/>
          <w:szCs w:val="18"/>
        </w:rPr>
        <w:t>RECOMMENDED APPROVAL.</w:t>
      </w:r>
    </w:p>
    <w:p w14:paraId="0000001D" w14:textId="77777777" w:rsidR="00462536" w:rsidRDefault="000B0C06">
      <w:pPr>
        <w:numPr>
          <w:ilvl w:val="0"/>
          <w:numId w:val="1"/>
        </w:numPr>
        <w:pBdr>
          <w:top w:val="nil"/>
          <w:left w:val="nil"/>
          <w:bottom w:val="nil"/>
          <w:right w:val="nil"/>
          <w:between w:val="nil"/>
        </w:pBdr>
        <w:tabs>
          <w:tab w:val="left" w:pos="720"/>
          <w:tab w:val="left" w:pos="1620"/>
          <w:tab w:val="left" w:pos="6336"/>
          <w:tab w:val="left" w:pos="7056"/>
          <w:tab w:val="left" w:pos="7776"/>
          <w:tab w:val="left" w:pos="8496"/>
          <w:tab w:val="left" w:pos="9216"/>
          <w:tab w:val="left" w:pos="9936"/>
        </w:tabs>
        <w:ind w:right="-144"/>
        <w:rPr>
          <w:rFonts w:ascii="Arial" w:eastAsia="Arial" w:hAnsi="Arial" w:cs="Arial"/>
          <w:color w:val="000000"/>
          <w:sz w:val="18"/>
          <w:szCs w:val="18"/>
        </w:rPr>
      </w:pPr>
      <w:r>
        <w:rPr>
          <w:rFonts w:ascii="Arial" w:eastAsia="Arial" w:hAnsi="Arial" w:cs="Arial"/>
          <w:color w:val="000000"/>
          <w:sz w:val="18"/>
          <w:szCs w:val="18"/>
        </w:rPr>
        <w:t xml:space="preserve">25 W. Court Street, Linda Klein, Property Owner. </w:t>
      </w:r>
      <w:r>
        <w:rPr>
          <w:rFonts w:ascii="Arial" w:eastAsia="Arial" w:hAnsi="Arial" w:cs="Arial"/>
          <w:sz w:val="18"/>
          <w:szCs w:val="18"/>
        </w:rPr>
        <w:t xml:space="preserve">RECOMMENDED TO DENY PERMIT AND HAVE BOB MCMULLIN INSPECT THE TREE FURTHER.  </w:t>
      </w:r>
    </w:p>
    <w:p w14:paraId="0000001E" w14:textId="77777777" w:rsidR="00462536" w:rsidRDefault="000B0C06">
      <w:pPr>
        <w:numPr>
          <w:ilvl w:val="0"/>
          <w:numId w:val="1"/>
        </w:numPr>
        <w:pBdr>
          <w:top w:val="nil"/>
          <w:left w:val="nil"/>
          <w:bottom w:val="nil"/>
          <w:right w:val="nil"/>
          <w:between w:val="nil"/>
        </w:pBdr>
        <w:tabs>
          <w:tab w:val="left" w:pos="720"/>
          <w:tab w:val="left" w:pos="1620"/>
          <w:tab w:val="left" w:pos="6336"/>
          <w:tab w:val="left" w:pos="7056"/>
          <w:tab w:val="left" w:pos="7776"/>
          <w:tab w:val="left" w:pos="8496"/>
          <w:tab w:val="left" w:pos="9216"/>
          <w:tab w:val="left" w:pos="9936"/>
        </w:tabs>
        <w:ind w:right="-144"/>
        <w:rPr>
          <w:rFonts w:ascii="Arial" w:eastAsia="Arial" w:hAnsi="Arial" w:cs="Arial"/>
          <w:color w:val="000000"/>
          <w:sz w:val="18"/>
          <w:szCs w:val="18"/>
        </w:rPr>
      </w:pPr>
      <w:r>
        <w:rPr>
          <w:rFonts w:ascii="Arial" w:eastAsia="Arial" w:hAnsi="Arial" w:cs="Arial"/>
          <w:color w:val="000000"/>
          <w:sz w:val="18"/>
          <w:szCs w:val="18"/>
        </w:rPr>
        <w:t xml:space="preserve">317 Maple Avenue, Bob and Patti Carrier, Property Owners. </w:t>
      </w:r>
      <w:r>
        <w:rPr>
          <w:rFonts w:ascii="Arial" w:eastAsia="Arial" w:hAnsi="Arial" w:cs="Arial"/>
          <w:sz w:val="18"/>
          <w:szCs w:val="18"/>
        </w:rPr>
        <w:t>RECOMMENDED APPROVAL.</w:t>
      </w:r>
    </w:p>
    <w:p w14:paraId="0000001F" w14:textId="77777777" w:rsidR="00462536" w:rsidRDefault="00462536">
      <w:pPr>
        <w:tabs>
          <w:tab w:val="left" w:pos="720"/>
          <w:tab w:val="left" w:pos="1620"/>
          <w:tab w:val="left" w:pos="5616"/>
          <w:tab w:val="left" w:pos="6336"/>
          <w:tab w:val="left" w:pos="7056"/>
          <w:tab w:val="left" w:pos="7776"/>
          <w:tab w:val="left" w:pos="8496"/>
          <w:tab w:val="left" w:pos="9216"/>
          <w:tab w:val="left" w:pos="9936"/>
        </w:tabs>
        <w:ind w:right="-144"/>
        <w:rPr>
          <w:rFonts w:ascii="Arial" w:eastAsia="Arial" w:hAnsi="Arial" w:cs="Arial"/>
          <w:sz w:val="18"/>
          <w:szCs w:val="18"/>
        </w:rPr>
      </w:pPr>
    </w:p>
    <w:p w14:paraId="00000020" w14:textId="77777777" w:rsidR="00462536" w:rsidRDefault="000B0C06">
      <w:pPr>
        <w:tabs>
          <w:tab w:val="left" w:pos="720"/>
          <w:tab w:val="left" w:pos="1620"/>
          <w:tab w:val="left" w:pos="5616"/>
          <w:tab w:val="left" w:pos="6336"/>
          <w:tab w:val="left" w:pos="7056"/>
          <w:tab w:val="left" w:pos="7776"/>
          <w:tab w:val="left" w:pos="8496"/>
          <w:tab w:val="left" w:pos="9216"/>
          <w:tab w:val="left" w:pos="9936"/>
        </w:tabs>
        <w:ind w:right="-144"/>
        <w:rPr>
          <w:rFonts w:ascii="Arial" w:eastAsia="Arial" w:hAnsi="Arial" w:cs="Arial"/>
          <w:sz w:val="18"/>
          <w:szCs w:val="18"/>
        </w:rPr>
      </w:pPr>
      <w:r>
        <w:rPr>
          <w:rFonts w:ascii="Arial" w:eastAsia="Arial" w:hAnsi="Arial" w:cs="Arial"/>
          <w:sz w:val="18"/>
          <w:szCs w:val="18"/>
        </w:rPr>
        <w:t>Old/New Business:</w:t>
      </w:r>
    </w:p>
    <w:p w14:paraId="00000021" w14:textId="77777777" w:rsidR="00462536" w:rsidRDefault="000B0C06">
      <w:pPr>
        <w:widowControl/>
        <w:numPr>
          <w:ilvl w:val="0"/>
          <w:numId w:val="3"/>
        </w:numPr>
        <w:pBdr>
          <w:top w:val="nil"/>
          <w:left w:val="nil"/>
          <w:bottom w:val="nil"/>
          <w:right w:val="nil"/>
          <w:between w:val="nil"/>
        </w:pBdr>
        <w:shd w:val="clear" w:color="auto" w:fill="FFFFFF"/>
        <w:spacing w:before="280" w:after="280"/>
        <w:rPr>
          <w:color w:val="222222"/>
          <w:sz w:val="18"/>
          <w:szCs w:val="18"/>
        </w:rPr>
      </w:pPr>
      <w:r>
        <w:rPr>
          <w:rFonts w:ascii="Arial" w:eastAsia="Arial" w:hAnsi="Arial" w:cs="Arial"/>
          <w:color w:val="222222"/>
          <w:sz w:val="18"/>
          <w:szCs w:val="18"/>
        </w:rPr>
        <w:t>Street Tree Planting Review - No up</w:t>
      </w:r>
      <w:r>
        <w:rPr>
          <w:rFonts w:ascii="Arial" w:eastAsia="Arial" w:hAnsi="Arial" w:cs="Arial"/>
          <w:color w:val="222222"/>
          <w:sz w:val="18"/>
          <w:szCs w:val="18"/>
        </w:rPr>
        <w:t>date provided.</w:t>
      </w:r>
    </w:p>
    <w:p w14:paraId="00000022" w14:textId="77777777" w:rsidR="00462536" w:rsidRDefault="000B0C06">
      <w:pPr>
        <w:widowControl/>
        <w:numPr>
          <w:ilvl w:val="0"/>
          <w:numId w:val="3"/>
        </w:numPr>
        <w:pBdr>
          <w:top w:val="nil"/>
          <w:left w:val="nil"/>
          <w:bottom w:val="nil"/>
          <w:right w:val="nil"/>
          <w:between w:val="nil"/>
        </w:pBdr>
        <w:shd w:val="clear" w:color="auto" w:fill="FFFFFF"/>
        <w:spacing w:before="280" w:after="280"/>
        <w:rPr>
          <w:rFonts w:ascii="Arial" w:eastAsia="Arial" w:hAnsi="Arial" w:cs="Arial"/>
          <w:color w:val="222222"/>
          <w:sz w:val="18"/>
          <w:szCs w:val="18"/>
        </w:rPr>
      </w:pPr>
      <w:r>
        <w:rPr>
          <w:rFonts w:ascii="Arial" w:eastAsia="Arial" w:hAnsi="Arial" w:cs="Arial"/>
          <w:color w:val="222222"/>
          <w:sz w:val="18"/>
          <w:szCs w:val="18"/>
        </w:rPr>
        <w:t>Native Species Ordinance:  Discussion should focus on the long-term impacts of the current ordinance on fut</w:t>
      </w:r>
      <w:r>
        <w:rPr>
          <w:rFonts w:ascii="Arial" w:eastAsia="Arial" w:hAnsi="Arial" w:cs="Arial"/>
          <w:color w:val="222222"/>
          <w:sz w:val="18"/>
          <w:szCs w:val="18"/>
        </w:rPr>
        <w:t>ure canopy cover, input from arborists regarding best practices for sustainable landscaping, and raising awareness about the importance of diverse native plantings. We'll compare the borough's approved plant list with neighboring townships to identify oppo</w:t>
      </w:r>
      <w:r>
        <w:rPr>
          <w:rFonts w:ascii="Arial" w:eastAsia="Arial" w:hAnsi="Arial" w:cs="Arial"/>
          <w:color w:val="222222"/>
          <w:sz w:val="18"/>
          <w:szCs w:val="18"/>
        </w:rPr>
        <w:t>rtunities for improvement, emphasizing the urgency to expand the list to ensure a healthy and thriving canopy for future generations. Recommendations for actionable next steps will be explored.</w:t>
      </w:r>
    </w:p>
    <w:p w14:paraId="00000024" w14:textId="77777777" w:rsidR="00462536" w:rsidRDefault="000B0C06">
      <w:pPr>
        <w:rPr>
          <w:rFonts w:ascii="Arial" w:eastAsia="Arial" w:hAnsi="Arial" w:cs="Arial"/>
          <w:sz w:val="18"/>
          <w:szCs w:val="18"/>
        </w:rPr>
      </w:pPr>
      <w:r>
        <w:rPr>
          <w:rFonts w:ascii="Arial" w:eastAsia="Arial" w:hAnsi="Arial" w:cs="Arial"/>
          <w:sz w:val="18"/>
          <w:szCs w:val="18"/>
        </w:rPr>
        <w:t>Reports:</w:t>
      </w:r>
    </w:p>
    <w:p w14:paraId="00000025" w14:textId="77777777" w:rsidR="00462536" w:rsidRDefault="00462536">
      <w:pPr>
        <w:rPr>
          <w:rFonts w:ascii="Arial" w:eastAsia="Arial" w:hAnsi="Arial" w:cs="Arial"/>
          <w:sz w:val="18"/>
          <w:szCs w:val="18"/>
        </w:rPr>
      </w:pPr>
    </w:p>
    <w:p w14:paraId="00000026" w14:textId="77777777" w:rsidR="00462536" w:rsidRDefault="000B0C06">
      <w:pPr>
        <w:numPr>
          <w:ilvl w:val="0"/>
          <w:numId w:val="2"/>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Chairperson Report: None</w:t>
      </w:r>
    </w:p>
    <w:p w14:paraId="00000027" w14:textId="77777777" w:rsidR="00462536" w:rsidRDefault="000B0C06">
      <w:pPr>
        <w:numPr>
          <w:ilvl w:val="0"/>
          <w:numId w:val="2"/>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Arborist’s Report: None</w:t>
      </w:r>
    </w:p>
    <w:p w14:paraId="00000028" w14:textId="77777777" w:rsidR="00462536" w:rsidRDefault="00462536">
      <w:pPr>
        <w:pBdr>
          <w:top w:val="nil"/>
          <w:left w:val="nil"/>
          <w:bottom w:val="nil"/>
          <w:right w:val="nil"/>
          <w:between w:val="nil"/>
        </w:pBdr>
        <w:ind w:left="720"/>
        <w:rPr>
          <w:rFonts w:ascii="Arial" w:eastAsia="Arial" w:hAnsi="Arial" w:cs="Arial"/>
          <w:color w:val="000000"/>
          <w:sz w:val="18"/>
          <w:szCs w:val="18"/>
        </w:rPr>
      </w:pPr>
    </w:p>
    <w:p w14:paraId="00000029" w14:textId="77777777" w:rsidR="00462536" w:rsidRDefault="00462536">
      <w:pPr>
        <w:rPr>
          <w:rFonts w:ascii="Arial" w:eastAsia="Arial" w:hAnsi="Arial" w:cs="Arial"/>
          <w:sz w:val="18"/>
          <w:szCs w:val="18"/>
        </w:rPr>
      </w:pPr>
    </w:p>
    <w:p w14:paraId="0000002A" w14:textId="77777777" w:rsidR="00462536" w:rsidRDefault="000B0C06">
      <w:pPr>
        <w:rPr>
          <w:rFonts w:ascii="Arial" w:eastAsia="Arial" w:hAnsi="Arial" w:cs="Arial"/>
          <w:sz w:val="18"/>
          <w:szCs w:val="18"/>
        </w:rPr>
      </w:pPr>
      <w:r>
        <w:rPr>
          <w:rFonts w:ascii="Arial" w:eastAsia="Arial" w:hAnsi="Arial" w:cs="Arial"/>
          <w:sz w:val="18"/>
          <w:szCs w:val="18"/>
        </w:rPr>
        <w:t>Public Comment:  None</w:t>
      </w:r>
    </w:p>
    <w:p w14:paraId="0000002B" w14:textId="77777777" w:rsidR="00462536" w:rsidRDefault="00462536">
      <w:pPr>
        <w:rPr>
          <w:rFonts w:ascii="Arial" w:eastAsia="Arial" w:hAnsi="Arial" w:cs="Arial"/>
          <w:sz w:val="18"/>
          <w:szCs w:val="18"/>
        </w:rPr>
      </w:pPr>
    </w:p>
    <w:p w14:paraId="0000002C" w14:textId="77777777" w:rsidR="00462536" w:rsidRDefault="00462536">
      <w:pPr>
        <w:rPr>
          <w:rFonts w:ascii="Arial" w:eastAsia="Arial" w:hAnsi="Arial" w:cs="Arial"/>
          <w:sz w:val="18"/>
          <w:szCs w:val="18"/>
        </w:rPr>
      </w:pPr>
    </w:p>
    <w:p w14:paraId="0000002D" w14:textId="77777777" w:rsidR="00462536" w:rsidRDefault="000B0C06">
      <w:pPr>
        <w:rPr>
          <w:rFonts w:ascii="Arial" w:eastAsia="Arial" w:hAnsi="Arial" w:cs="Arial"/>
          <w:sz w:val="18"/>
          <w:szCs w:val="18"/>
        </w:rPr>
      </w:pPr>
      <w:r>
        <w:rPr>
          <w:rFonts w:ascii="Arial" w:eastAsia="Arial" w:hAnsi="Arial" w:cs="Arial"/>
          <w:sz w:val="18"/>
          <w:szCs w:val="18"/>
        </w:rPr>
        <w:t xml:space="preserve">Adjournment:  There will be no further business before the Commission, the meeting was adjourned at 7:33pm </w:t>
      </w:r>
    </w:p>
    <w:p w14:paraId="0000002E" w14:textId="77777777" w:rsidR="00462536" w:rsidRDefault="00462536">
      <w:pPr>
        <w:rPr>
          <w:rFonts w:ascii="Arial" w:eastAsia="Arial" w:hAnsi="Arial" w:cs="Arial"/>
          <w:sz w:val="18"/>
          <w:szCs w:val="18"/>
        </w:rPr>
      </w:pPr>
    </w:p>
    <w:p w14:paraId="0000002F" w14:textId="77777777" w:rsidR="00462536" w:rsidRDefault="000B0C06">
      <w:pPr>
        <w:rPr>
          <w:color w:val="C00000"/>
          <w:sz w:val="18"/>
          <w:szCs w:val="18"/>
        </w:rPr>
      </w:pPr>
      <w:r>
        <w:rPr>
          <w:rFonts w:ascii="Arial" w:eastAsia="Arial" w:hAnsi="Arial" w:cs="Arial"/>
          <w:sz w:val="18"/>
          <w:szCs w:val="18"/>
        </w:rPr>
        <w:t>Next Shade Tree Commission Meeting is Tuesday, December 10, 2024</w:t>
      </w:r>
    </w:p>
    <w:sectPr w:rsidR="00462536">
      <w:pgSz w:w="12240" w:h="15840"/>
      <w:pgMar w:top="810" w:right="1440" w:bottom="720" w:left="1260" w:header="1440" w:footer="14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CE4710"/>
    <w:multiLevelType w:val="multilevel"/>
    <w:tmpl w:val="05FE61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73621F"/>
    <w:multiLevelType w:val="multilevel"/>
    <w:tmpl w:val="29B20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ED669E"/>
    <w:multiLevelType w:val="multilevel"/>
    <w:tmpl w:val="FB9EA954"/>
    <w:lvl w:ilvl="0">
      <w:start w:val="1"/>
      <w:numFmt w:val="decimal"/>
      <w:lvlText w:val="%1."/>
      <w:lvlJc w:val="left"/>
      <w:pPr>
        <w:ind w:left="720" w:hanging="360"/>
      </w:pPr>
      <w:rPr>
        <w:rFonts w:ascii="Arial" w:eastAsia="Arial" w:hAnsi="Arial" w:cs="Arial"/>
        <w:sz w:val="20"/>
        <w:szCs w:val="20"/>
      </w:rPr>
    </w:lvl>
    <w:lvl w:ilvl="1">
      <w:start w:val="1"/>
      <w:numFmt w:val="bullet"/>
      <w:lvlText w:val="o"/>
      <w:lvlJc w:val="left"/>
      <w:pPr>
        <w:ind w:left="1530" w:hanging="360"/>
      </w:pPr>
      <w:rPr>
        <w:rFonts w:ascii="Courier New" w:eastAsia="Courier New" w:hAnsi="Courier New" w:cs="Courier New"/>
        <w:sz w:val="20"/>
        <w:szCs w:val="20"/>
      </w:rPr>
    </w:lvl>
    <w:lvl w:ilvl="2">
      <w:start w:val="1"/>
      <w:numFmt w:val="bullet"/>
      <w:lvlText w:val="▪"/>
      <w:lvlJc w:val="left"/>
      <w:pPr>
        <w:ind w:left="2250" w:hanging="360"/>
      </w:pPr>
      <w:rPr>
        <w:rFonts w:ascii="Noto Sans Symbols" w:eastAsia="Noto Sans Symbols" w:hAnsi="Noto Sans Symbols" w:cs="Noto Sans Symbols"/>
        <w:sz w:val="20"/>
        <w:szCs w:val="20"/>
      </w:rPr>
    </w:lvl>
    <w:lvl w:ilvl="3">
      <w:start w:val="1"/>
      <w:numFmt w:val="bullet"/>
      <w:lvlText w:val="▪"/>
      <w:lvlJc w:val="left"/>
      <w:pPr>
        <w:ind w:left="2970" w:hanging="360"/>
      </w:pPr>
      <w:rPr>
        <w:rFonts w:ascii="Noto Sans Symbols" w:eastAsia="Noto Sans Symbols" w:hAnsi="Noto Sans Symbols" w:cs="Noto Sans Symbols"/>
        <w:sz w:val="20"/>
        <w:szCs w:val="20"/>
      </w:rPr>
    </w:lvl>
    <w:lvl w:ilvl="4">
      <w:start w:val="1"/>
      <w:numFmt w:val="bullet"/>
      <w:lvlText w:val="▪"/>
      <w:lvlJc w:val="left"/>
      <w:pPr>
        <w:ind w:left="3690" w:hanging="360"/>
      </w:pPr>
      <w:rPr>
        <w:rFonts w:ascii="Noto Sans Symbols" w:eastAsia="Noto Sans Symbols" w:hAnsi="Noto Sans Symbols" w:cs="Noto Sans Symbols"/>
        <w:sz w:val="20"/>
        <w:szCs w:val="20"/>
      </w:rPr>
    </w:lvl>
    <w:lvl w:ilvl="5">
      <w:start w:val="1"/>
      <w:numFmt w:val="bullet"/>
      <w:lvlText w:val="▪"/>
      <w:lvlJc w:val="left"/>
      <w:pPr>
        <w:ind w:left="4410" w:hanging="360"/>
      </w:pPr>
      <w:rPr>
        <w:rFonts w:ascii="Noto Sans Symbols" w:eastAsia="Noto Sans Symbols" w:hAnsi="Noto Sans Symbols" w:cs="Noto Sans Symbols"/>
        <w:sz w:val="20"/>
        <w:szCs w:val="20"/>
      </w:rPr>
    </w:lvl>
    <w:lvl w:ilvl="6">
      <w:start w:val="1"/>
      <w:numFmt w:val="bullet"/>
      <w:lvlText w:val="▪"/>
      <w:lvlJc w:val="left"/>
      <w:pPr>
        <w:ind w:left="5130" w:hanging="360"/>
      </w:pPr>
      <w:rPr>
        <w:rFonts w:ascii="Noto Sans Symbols" w:eastAsia="Noto Sans Symbols" w:hAnsi="Noto Sans Symbols" w:cs="Noto Sans Symbols"/>
        <w:sz w:val="20"/>
        <w:szCs w:val="20"/>
      </w:rPr>
    </w:lvl>
    <w:lvl w:ilvl="7">
      <w:start w:val="1"/>
      <w:numFmt w:val="bullet"/>
      <w:lvlText w:val="▪"/>
      <w:lvlJc w:val="left"/>
      <w:pPr>
        <w:ind w:left="5850" w:hanging="360"/>
      </w:pPr>
      <w:rPr>
        <w:rFonts w:ascii="Noto Sans Symbols" w:eastAsia="Noto Sans Symbols" w:hAnsi="Noto Sans Symbols" w:cs="Noto Sans Symbols"/>
        <w:sz w:val="20"/>
        <w:szCs w:val="20"/>
      </w:rPr>
    </w:lvl>
    <w:lvl w:ilvl="8">
      <w:start w:val="1"/>
      <w:numFmt w:val="bullet"/>
      <w:lvlText w:val="▪"/>
      <w:lvlJc w:val="left"/>
      <w:pPr>
        <w:ind w:left="6570" w:hanging="360"/>
      </w:pPr>
      <w:rPr>
        <w:rFonts w:ascii="Noto Sans Symbols" w:eastAsia="Noto Sans Symbols" w:hAnsi="Noto Sans Symbols" w:cs="Noto Sans Symbols"/>
        <w:sz w:val="20"/>
        <w:szCs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536"/>
    <w:rsid w:val="000B0C06"/>
    <w:rsid w:val="00462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8891D1-FAA8-4B81-85B2-F8D463C5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9"/>
    <w:qFormat/>
    <w:pPr>
      <w:tabs>
        <w:tab w:val="left" w:pos="4320"/>
        <w:tab w:val="left" w:pos="5040"/>
        <w:tab w:val="left" w:pos="5760"/>
        <w:tab w:val="left" w:pos="6480"/>
        <w:tab w:val="left" w:pos="7200"/>
        <w:tab w:val="left" w:pos="7920"/>
        <w:tab w:val="left" w:pos="8640"/>
      </w:tabs>
      <w:ind w:left="4320"/>
      <w:jc w:val="both"/>
      <w:outlineLvl w:val="2"/>
    </w:pPr>
    <w:rPr>
      <w:b/>
      <w:bCs/>
      <w:sz w:val="32"/>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customStyle="1" w:styleId="Level1">
    <w:name w:val="Level 1"/>
    <w:uiPriority w:val="99"/>
    <w:pPr>
      <w:autoSpaceDE w:val="0"/>
      <w:autoSpaceDN w:val="0"/>
      <w:adjustRightInd w:val="0"/>
      <w:ind w:left="720"/>
      <w:jc w:val="both"/>
    </w:pPr>
    <w:rPr>
      <w:sz w:val="24"/>
      <w:szCs w:val="24"/>
    </w:rPr>
  </w:style>
  <w:style w:type="paragraph" w:customStyle="1" w:styleId="Level2">
    <w:name w:val="Level 2"/>
    <w:uiPriority w:val="99"/>
    <w:pPr>
      <w:autoSpaceDE w:val="0"/>
      <w:autoSpaceDN w:val="0"/>
      <w:adjustRightInd w:val="0"/>
      <w:ind w:left="1440"/>
      <w:jc w:val="both"/>
    </w:pPr>
    <w:rPr>
      <w:sz w:val="24"/>
      <w:szCs w:val="24"/>
    </w:rPr>
  </w:style>
  <w:style w:type="paragraph" w:customStyle="1" w:styleId="Level3">
    <w:name w:val="Level 3"/>
    <w:uiPriority w:val="99"/>
    <w:pPr>
      <w:autoSpaceDE w:val="0"/>
      <w:autoSpaceDN w:val="0"/>
      <w:adjustRightInd w:val="0"/>
      <w:ind w:left="2160"/>
      <w:jc w:val="both"/>
    </w:pPr>
    <w:rPr>
      <w:sz w:val="24"/>
      <w:szCs w:val="24"/>
    </w:rPr>
  </w:style>
  <w:style w:type="paragraph" w:customStyle="1" w:styleId="Level4">
    <w:name w:val="Level 4"/>
    <w:uiPriority w:val="99"/>
    <w:pPr>
      <w:autoSpaceDE w:val="0"/>
      <w:autoSpaceDN w:val="0"/>
      <w:adjustRightInd w:val="0"/>
      <w:ind w:left="-1440"/>
      <w:jc w:val="both"/>
    </w:pPr>
    <w:rPr>
      <w:sz w:val="24"/>
      <w:szCs w:val="24"/>
    </w:rPr>
  </w:style>
  <w:style w:type="paragraph" w:customStyle="1" w:styleId="Level5">
    <w:name w:val="Level 5"/>
    <w:uiPriority w:val="99"/>
    <w:pPr>
      <w:autoSpaceDE w:val="0"/>
      <w:autoSpaceDN w:val="0"/>
      <w:adjustRightInd w:val="0"/>
      <w:ind w:left="-1440"/>
      <w:jc w:val="both"/>
    </w:pPr>
    <w:rPr>
      <w:sz w:val="24"/>
      <w:szCs w:val="24"/>
    </w:rPr>
  </w:style>
  <w:style w:type="paragraph" w:customStyle="1" w:styleId="Level6">
    <w:name w:val="Level 6"/>
    <w:uiPriority w:val="99"/>
    <w:pPr>
      <w:autoSpaceDE w:val="0"/>
      <w:autoSpaceDN w:val="0"/>
      <w:adjustRightInd w:val="0"/>
      <w:ind w:left="-1440"/>
      <w:jc w:val="both"/>
    </w:pPr>
    <w:rPr>
      <w:sz w:val="24"/>
      <w:szCs w:val="24"/>
    </w:rPr>
  </w:style>
  <w:style w:type="paragraph" w:customStyle="1" w:styleId="Level7">
    <w:name w:val="Level 7"/>
    <w:uiPriority w:val="99"/>
    <w:pPr>
      <w:autoSpaceDE w:val="0"/>
      <w:autoSpaceDN w:val="0"/>
      <w:adjustRightInd w:val="0"/>
      <w:ind w:left="-1440"/>
      <w:jc w:val="both"/>
    </w:pPr>
    <w:rPr>
      <w:sz w:val="24"/>
      <w:szCs w:val="24"/>
    </w:rPr>
  </w:style>
  <w:style w:type="paragraph" w:customStyle="1" w:styleId="Level8">
    <w:name w:val="Level 8"/>
    <w:uiPriority w:val="99"/>
    <w:pPr>
      <w:autoSpaceDE w:val="0"/>
      <w:autoSpaceDN w:val="0"/>
      <w:adjustRightInd w:val="0"/>
      <w:ind w:left="-1440"/>
      <w:jc w:val="both"/>
    </w:pPr>
    <w:rPr>
      <w:sz w:val="24"/>
      <w:szCs w:val="24"/>
    </w:rPr>
  </w:style>
  <w:style w:type="paragraph" w:customStyle="1" w:styleId="Level9">
    <w:name w:val="Level 9"/>
    <w:uiPriority w:val="99"/>
    <w:pPr>
      <w:autoSpaceDE w:val="0"/>
      <w:autoSpaceDN w:val="0"/>
      <w:adjustRightInd w:val="0"/>
      <w:ind w:left="-1440"/>
      <w:jc w:val="both"/>
    </w:pPr>
    <w:rPr>
      <w:b/>
      <w:bCs/>
      <w:sz w:val="24"/>
      <w:szCs w:val="24"/>
    </w:rPr>
  </w:style>
  <w:style w:type="paragraph" w:customStyle="1" w:styleId="Outline0011">
    <w:name w:val="Outline001_1"/>
    <w:uiPriority w:val="99"/>
    <w:pPr>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sz w:val="24"/>
      <w:szCs w:val="24"/>
    </w:rPr>
  </w:style>
  <w:style w:type="paragraph" w:customStyle="1" w:styleId="Outline0012">
    <w:name w:val="Outline001_2"/>
    <w:uiPriority w:val="99"/>
    <w:pPr>
      <w:tabs>
        <w:tab w:val="left" w:pos="4680"/>
        <w:tab w:val="left" w:pos="5040"/>
        <w:tab w:val="left" w:pos="5760"/>
        <w:tab w:val="left" w:pos="6480"/>
        <w:tab w:val="left" w:pos="7200"/>
        <w:tab w:val="left" w:pos="7920"/>
        <w:tab w:val="left" w:pos="8640"/>
      </w:tabs>
      <w:autoSpaceDE w:val="0"/>
      <w:autoSpaceDN w:val="0"/>
      <w:adjustRightInd w:val="0"/>
      <w:ind w:left="4680" w:hanging="360"/>
      <w:jc w:val="both"/>
    </w:pPr>
    <w:rPr>
      <w:sz w:val="24"/>
      <w:szCs w:val="24"/>
    </w:rPr>
  </w:style>
  <w:style w:type="paragraph" w:customStyle="1" w:styleId="Outline0013">
    <w:name w:val="Outline001_3"/>
    <w:uiPriority w:val="99"/>
    <w:pPr>
      <w:tabs>
        <w:tab w:val="left" w:pos="5400"/>
        <w:tab w:val="left" w:pos="5760"/>
        <w:tab w:val="left" w:pos="6480"/>
        <w:tab w:val="left" w:pos="7200"/>
        <w:tab w:val="left" w:pos="7920"/>
        <w:tab w:val="left" w:pos="8640"/>
      </w:tabs>
      <w:autoSpaceDE w:val="0"/>
      <w:autoSpaceDN w:val="0"/>
      <w:adjustRightInd w:val="0"/>
      <w:ind w:left="5400" w:hanging="180"/>
      <w:jc w:val="both"/>
    </w:pPr>
    <w:rPr>
      <w:sz w:val="24"/>
      <w:szCs w:val="24"/>
    </w:rPr>
  </w:style>
  <w:style w:type="paragraph" w:customStyle="1" w:styleId="Outline0014">
    <w:name w:val="Outline001_4"/>
    <w:uiPriority w:val="99"/>
    <w:pPr>
      <w:tabs>
        <w:tab w:val="left" w:pos="6120"/>
        <w:tab w:val="left" w:pos="6480"/>
        <w:tab w:val="left" w:pos="7200"/>
        <w:tab w:val="left" w:pos="7920"/>
        <w:tab w:val="left" w:pos="8640"/>
      </w:tabs>
      <w:autoSpaceDE w:val="0"/>
      <w:autoSpaceDN w:val="0"/>
      <w:adjustRightInd w:val="0"/>
      <w:ind w:left="6120" w:hanging="360"/>
      <w:jc w:val="both"/>
    </w:pPr>
    <w:rPr>
      <w:sz w:val="24"/>
      <w:szCs w:val="24"/>
    </w:rPr>
  </w:style>
  <w:style w:type="paragraph" w:customStyle="1" w:styleId="Outline0015">
    <w:name w:val="Outline001_5"/>
    <w:uiPriority w:val="99"/>
    <w:pPr>
      <w:tabs>
        <w:tab w:val="left" w:pos="6840"/>
        <w:tab w:val="left" w:pos="7200"/>
        <w:tab w:val="left" w:pos="7920"/>
        <w:tab w:val="left" w:pos="8640"/>
      </w:tabs>
      <w:autoSpaceDE w:val="0"/>
      <w:autoSpaceDN w:val="0"/>
      <w:adjustRightInd w:val="0"/>
      <w:ind w:left="6840" w:hanging="360"/>
      <w:jc w:val="both"/>
    </w:pPr>
    <w:rPr>
      <w:sz w:val="24"/>
      <w:szCs w:val="24"/>
    </w:rPr>
  </w:style>
  <w:style w:type="paragraph" w:customStyle="1" w:styleId="Outline0016">
    <w:name w:val="Outline001_6"/>
    <w:uiPriority w:val="99"/>
    <w:pPr>
      <w:tabs>
        <w:tab w:val="left" w:pos="7560"/>
        <w:tab w:val="left" w:pos="7920"/>
        <w:tab w:val="left" w:pos="8640"/>
      </w:tabs>
      <w:autoSpaceDE w:val="0"/>
      <w:autoSpaceDN w:val="0"/>
      <w:adjustRightInd w:val="0"/>
      <w:ind w:left="7560" w:hanging="180"/>
      <w:jc w:val="both"/>
    </w:pPr>
    <w:rPr>
      <w:sz w:val="24"/>
      <w:szCs w:val="24"/>
    </w:rPr>
  </w:style>
  <w:style w:type="paragraph" w:customStyle="1" w:styleId="Outline0017">
    <w:name w:val="Outline001_7"/>
    <w:uiPriority w:val="99"/>
    <w:pPr>
      <w:tabs>
        <w:tab w:val="left" w:pos="8280"/>
        <w:tab w:val="left" w:pos="8640"/>
      </w:tabs>
      <w:autoSpaceDE w:val="0"/>
      <w:autoSpaceDN w:val="0"/>
      <w:adjustRightInd w:val="0"/>
      <w:ind w:left="8280" w:hanging="360"/>
      <w:jc w:val="both"/>
    </w:pPr>
    <w:rPr>
      <w:sz w:val="24"/>
      <w:szCs w:val="24"/>
    </w:rPr>
  </w:style>
  <w:style w:type="paragraph" w:customStyle="1" w:styleId="Outline0018">
    <w:name w:val="Outline001_8"/>
    <w:uiPriority w:val="99"/>
    <w:pPr>
      <w:tabs>
        <w:tab w:val="left" w:pos="9000"/>
      </w:tabs>
      <w:autoSpaceDE w:val="0"/>
      <w:autoSpaceDN w:val="0"/>
      <w:adjustRightInd w:val="0"/>
      <w:ind w:left="9000" w:hanging="360"/>
      <w:jc w:val="both"/>
    </w:pPr>
    <w:rPr>
      <w:sz w:val="24"/>
      <w:szCs w:val="24"/>
    </w:rPr>
  </w:style>
  <w:style w:type="paragraph" w:customStyle="1" w:styleId="Outline0019">
    <w:name w:val="Outline001_9"/>
    <w:uiPriority w:val="99"/>
    <w:pPr>
      <w:tabs>
        <w:tab w:val="left" w:pos="9357"/>
      </w:tabs>
      <w:autoSpaceDE w:val="0"/>
      <w:autoSpaceDN w:val="0"/>
      <w:adjustRightInd w:val="0"/>
      <w:ind w:left="9720" w:hanging="180"/>
      <w:jc w:val="both"/>
    </w:pPr>
    <w:rPr>
      <w:sz w:val="24"/>
      <w:szCs w:val="24"/>
    </w:rPr>
  </w:style>
  <w:style w:type="paragraph" w:customStyle="1" w:styleId="level10">
    <w:name w:val="_level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pPr>
    <w:rPr>
      <w:sz w:val="24"/>
      <w:szCs w:val="24"/>
    </w:rPr>
  </w:style>
  <w:style w:type="paragraph" w:customStyle="1" w:styleId="level20">
    <w:name w:val="_level2"/>
    <w:uiPriority w:val="99"/>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level30">
    <w:name w:val="_level3"/>
    <w:uiPriority w:val="99"/>
    <w:pPr>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sz w:val="24"/>
      <w:szCs w:val="24"/>
    </w:rPr>
  </w:style>
  <w:style w:type="paragraph" w:customStyle="1" w:styleId="level40">
    <w:name w:val="_level4"/>
    <w:uiPriority w:val="99"/>
    <w:pPr>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sz w:val="24"/>
      <w:szCs w:val="24"/>
    </w:rPr>
  </w:style>
  <w:style w:type="paragraph" w:customStyle="1" w:styleId="level50">
    <w:name w:val="_level5"/>
    <w:uiPriority w:val="99"/>
    <w:pPr>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sz w:val="24"/>
      <w:szCs w:val="24"/>
    </w:rPr>
  </w:style>
  <w:style w:type="paragraph" w:customStyle="1" w:styleId="level60">
    <w:name w:val="_level6"/>
    <w:uiPriority w:val="99"/>
    <w:pPr>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sz w:val="24"/>
      <w:szCs w:val="24"/>
    </w:rPr>
  </w:style>
  <w:style w:type="paragraph" w:customStyle="1" w:styleId="level70">
    <w:name w:val="_level7"/>
    <w:uiPriority w:val="99"/>
    <w:pPr>
      <w:tabs>
        <w:tab w:val="left" w:pos="5040"/>
        <w:tab w:val="left" w:pos="5760"/>
        <w:tab w:val="left" w:pos="6480"/>
        <w:tab w:val="left" w:pos="7200"/>
        <w:tab w:val="left" w:pos="7920"/>
        <w:tab w:val="left" w:pos="8640"/>
      </w:tabs>
      <w:autoSpaceDE w:val="0"/>
      <w:autoSpaceDN w:val="0"/>
      <w:adjustRightInd w:val="0"/>
      <w:ind w:left="5040" w:hanging="720"/>
      <w:jc w:val="both"/>
    </w:pPr>
    <w:rPr>
      <w:sz w:val="24"/>
      <w:szCs w:val="24"/>
    </w:rPr>
  </w:style>
  <w:style w:type="paragraph" w:customStyle="1" w:styleId="level80">
    <w:name w:val="_level8"/>
    <w:uiPriority w:val="99"/>
    <w:pPr>
      <w:tabs>
        <w:tab w:val="left" w:pos="5760"/>
        <w:tab w:val="left" w:pos="6480"/>
        <w:tab w:val="left" w:pos="7200"/>
        <w:tab w:val="left" w:pos="7920"/>
        <w:tab w:val="left" w:pos="8640"/>
      </w:tabs>
      <w:autoSpaceDE w:val="0"/>
      <w:autoSpaceDN w:val="0"/>
      <w:adjustRightInd w:val="0"/>
      <w:ind w:left="5760" w:hanging="720"/>
      <w:jc w:val="both"/>
    </w:pPr>
    <w:rPr>
      <w:sz w:val="24"/>
      <w:szCs w:val="24"/>
    </w:rPr>
  </w:style>
  <w:style w:type="paragraph" w:customStyle="1" w:styleId="level90">
    <w:name w:val="_level9"/>
    <w:uiPriority w:val="99"/>
    <w:pPr>
      <w:tabs>
        <w:tab w:val="left" w:pos="6480"/>
        <w:tab w:val="left" w:pos="7200"/>
        <w:tab w:val="left" w:pos="7920"/>
        <w:tab w:val="left" w:pos="8640"/>
      </w:tabs>
      <w:autoSpaceDE w:val="0"/>
      <w:autoSpaceDN w:val="0"/>
      <w:adjustRightInd w:val="0"/>
      <w:ind w:left="6480" w:hanging="720"/>
      <w:jc w:val="both"/>
    </w:pPr>
    <w:rPr>
      <w:sz w:val="24"/>
      <w:szCs w:val="24"/>
    </w:rPr>
  </w:style>
  <w:style w:type="paragraph" w:customStyle="1" w:styleId="levsl1">
    <w:name w:val="_levsl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pPr>
    <w:rPr>
      <w:sz w:val="24"/>
      <w:szCs w:val="24"/>
    </w:rPr>
  </w:style>
  <w:style w:type="paragraph" w:customStyle="1" w:styleId="levsl2">
    <w:name w:val="_levsl2"/>
    <w:uiPriority w:val="99"/>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levsl3">
    <w:name w:val="_levsl3"/>
    <w:uiPriority w:val="99"/>
    <w:pPr>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sz w:val="24"/>
      <w:szCs w:val="24"/>
    </w:rPr>
  </w:style>
  <w:style w:type="paragraph" w:customStyle="1" w:styleId="levsl4">
    <w:name w:val="_levsl4"/>
    <w:uiPriority w:val="99"/>
    <w:pPr>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sz w:val="24"/>
      <w:szCs w:val="24"/>
    </w:rPr>
  </w:style>
  <w:style w:type="paragraph" w:customStyle="1" w:styleId="levsl5">
    <w:name w:val="_levsl5"/>
    <w:uiPriority w:val="99"/>
    <w:pPr>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sz w:val="24"/>
      <w:szCs w:val="24"/>
    </w:rPr>
  </w:style>
  <w:style w:type="paragraph" w:customStyle="1" w:styleId="levsl6">
    <w:name w:val="_levsl6"/>
    <w:uiPriority w:val="99"/>
    <w:pPr>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sz w:val="24"/>
      <w:szCs w:val="24"/>
    </w:rPr>
  </w:style>
  <w:style w:type="paragraph" w:customStyle="1" w:styleId="levsl7">
    <w:name w:val="_levsl7"/>
    <w:uiPriority w:val="99"/>
    <w:pPr>
      <w:tabs>
        <w:tab w:val="left" w:pos="5040"/>
        <w:tab w:val="left" w:pos="5760"/>
        <w:tab w:val="left" w:pos="6480"/>
        <w:tab w:val="left" w:pos="7200"/>
        <w:tab w:val="left" w:pos="7920"/>
        <w:tab w:val="left" w:pos="8640"/>
      </w:tabs>
      <w:autoSpaceDE w:val="0"/>
      <w:autoSpaceDN w:val="0"/>
      <w:adjustRightInd w:val="0"/>
      <w:ind w:left="5040" w:hanging="720"/>
      <w:jc w:val="both"/>
    </w:pPr>
    <w:rPr>
      <w:sz w:val="24"/>
      <w:szCs w:val="24"/>
    </w:rPr>
  </w:style>
  <w:style w:type="paragraph" w:customStyle="1" w:styleId="levsl8">
    <w:name w:val="_levsl8"/>
    <w:uiPriority w:val="99"/>
    <w:pPr>
      <w:tabs>
        <w:tab w:val="left" w:pos="5760"/>
        <w:tab w:val="left" w:pos="6480"/>
        <w:tab w:val="left" w:pos="7200"/>
        <w:tab w:val="left" w:pos="7920"/>
        <w:tab w:val="left" w:pos="8640"/>
      </w:tabs>
      <w:autoSpaceDE w:val="0"/>
      <w:autoSpaceDN w:val="0"/>
      <w:adjustRightInd w:val="0"/>
      <w:ind w:left="5760" w:hanging="720"/>
      <w:jc w:val="both"/>
    </w:pPr>
    <w:rPr>
      <w:sz w:val="24"/>
      <w:szCs w:val="24"/>
    </w:rPr>
  </w:style>
  <w:style w:type="paragraph" w:customStyle="1" w:styleId="levsl9">
    <w:name w:val="_levsl9"/>
    <w:uiPriority w:val="99"/>
    <w:pPr>
      <w:tabs>
        <w:tab w:val="left" w:pos="6480"/>
        <w:tab w:val="left" w:pos="7200"/>
        <w:tab w:val="left" w:pos="7920"/>
        <w:tab w:val="left" w:pos="8640"/>
      </w:tabs>
      <w:autoSpaceDE w:val="0"/>
      <w:autoSpaceDN w:val="0"/>
      <w:adjustRightInd w:val="0"/>
      <w:ind w:left="6480" w:hanging="720"/>
      <w:jc w:val="both"/>
    </w:pPr>
    <w:rPr>
      <w:sz w:val="24"/>
      <w:szCs w:val="24"/>
    </w:rPr>
  </w:style>
  <w:style w:type="paragraph" w:customStyle="1" w:styleId="levnl1">
    <w:name w:val="_levnl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pPr>
    <w:rPr>
      <w:sz w:val="24"/>
      <w:szCs w:val="24"/>
    </w:rPr>
  </w:style>
  <w:style w:type="paragraph" w:customStyle="1" w:styleId="levnl2">
    <w:name w:val="_levnl2"/>
    <w:uiPriority w:val="99"/>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levnl3">
    <w:name w:val="_levnl3"/>
    <w:uiPriority w:val="99"/>
    <w:pPr>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sz w:val="24"/>
      <w:szCs w:val="24"/>
    </w:rPr>
  </w:style>
  <w:style w:type="paragraph" w:customStyle="1" w:styleId="levnl4">
    <w:name w:val="_levnl4"/>
    <w:uiPriority w:val="99"/>
    <w:pPr>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sz w:val="24"/>
      <w:szCs w:val="24"/>
    </w:rPr>
  </w:style>
  <w:style w:type="paragraph" w:customStyle="1" w:styleId="levnl5">
    <w:name w:val="_levnl5"/>
    <w:uiPriority w:val="99"/>
    <w:pPr>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sz w:val="24"/>
      <w:szCs w:val="24"/>
    </w:rPr>
  </w:style>
  <w:style w:type="paragraph" w:customStyle="1" w:styleId="levnl6">
    <w:name w:val="_levnl6"/>
    <w:uiPriority w:val="99"/>
    <w:pPr>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sz w:val="24"/>
      <w:szCs w:val="24"/>
    </w:rPr>
  </w:style>
  <w:style w:type="paragraph" w:customStyle="1" w:styleId="levnl7">
    <w:name w:val="_levnl7"/>
    <w:uiPriority w:val="99"/>
    <w:pPr>
      <w:tabs>
        <w:tab w:val="left" w:pos="5040"/>
        <w:tab w:val="left" w:pos="5760"/>
        <w:tab w:val="left" w:pos="6480"/>
        <w:tab w:val="left" w:pos="7200"/>
        <w:tab w:val="left" w:pos="7920"/>
        <w:tab w:val="left" w:pos="8640"/>
      </w:tabs>
      <w:autoSpaceDE w:val="0"/>
      <w:autoSpaceDN w:val="0"/>
      <w:adjustRightInd w:val="0"/>
      <w:ind w:left="5040" w:hanging="720"/>
      <w:jc w:val="both"/>
    </w:pPr>
    <w:rPr>
      <w:sz w:val="24"/>
      <w:szCs w:val="24"/>
    </w:rPr>
  </w:style>
  <w:style w:type="paragraph" w:customStyle="1" w:styleId="levnl8">
    <w:name w:val="_levnl8"/>
    <w:uiPriority w:val="99"/>
    <w:pPr>
      <w:tabs>
        <w:tab w:val="left" w:pos="5760"/>
        <w:tab w:val="left" w:pos="6480"/>
        <w:tab w:val="left" w:pos="7200"/>
        <w:tab w:val="left" w:pos="7920"/>
        <w:tab w:val="left" w:pos="8640"/>
      </w:tabs>
      <w:autoSpaceDE w:val="0"/>
      <w:autoSpaceDN w:val="0"/>
      <w:adjustRightInd w:val="0"/>
      <w:ind w:left="5760" w:hanging="720"/>
      <w:jc w:val="both"/>
    </w:pPr>
    <w:rPr>
      <w:sz w:val="24"/>
      <w:szCs w:val="24"/>
    </w:rPr>
  </w:style>
  <w:style w:type="paragraph" w:customStyle="1" w:styleId="levnl9">
    <w:name w:val="_levnl9"/>
    <w:uiPriority w:val="99"/>
    <w:pPr>
      <w:tabs>
        <w:tab w:val="left" w:pos="6480"/>
        <w:tab w:val="left" w:pos="7200"/>
        <w:tab w:val="left" w:pos="7920"/>
        <w:tab w:val="left" w:pos="8640"/>
      </w:tabs>
      <w:autoSpaceDE w:val="0"/>
      <w:autoSpaceDN w:val="0"/>
      <w:adjustRightInd w:val="0"/>
      <w:ind w:left="6480" w:hanging="720"/>
      <w:jc w:val="both"/>
    </w:pPr>
    <w:rPr>
      <w:sz w:val="24"/>
      <w:szCs w:val="24"/>
    </w:rPr>
  </w:style>
  <w:style w:type="character" w:customStyle="1" w:styleId="DefaultPara">
    <w:name w:val="Default Para"/>
    <w:uiPriority w:val="99"/>
  </w:style>
  <w:style w:type="paragraph" w:styleId="BalloonText">
    <w:name w:val="Balloon Text"/>
    <w:basedOn w:val="Normal"/>
    <w:link w:val="BalloonTextChar"/>
    <w:uiPriority w:val="99"/>
    <w:rsid w:val="0078045C"/>
    <w:rPr>
      <w:rFonts w:ascii="Segoe UI" w:hAnsi="Segoe UI" w:cs="Segoe UI"/>
      <w:sz w:val="18"/>
      <w:szCs w:val="18"/>
    </w:rPr>
  </w:style>
  <w:style w:type="character" w:customStyle="1" w:styleId="BalloonTextChar">
    <w:name w:val="Balloon Text Char"/>
    <w:basedOn w:val="DefaultParagraphFont"/>
    <w:link w:val="BalloonText"/>
    <w:uiPriority w:val="99"/>
    <w:locked/>
    <w:rsid w:val="0078045C"/>
    <w:rPr>
      <w:rFonts w:ascii="Segoe UI" w:hAnsi="Segoe UI" w:cs="Segoe UI"/>
      <w:sz w:val="18"/>
      <w:szCs w:val="18"/>
    </w:rPr>
  </w:style>
  <w:style w:type="paragraph" w:styleId="ListParagraph">
    <w:name w:val="List Paragraph"/>
    <w:basedOn w:val="Normal"/>
    <w:uiPriority w:val="34"/>
    <w:qFormat/>
    <w:rsid w:val="00910C11"/>
    <w:pPr>
      <w:ind w:left="720"/>
      <w:contextualSpacing/>
    </w:pPr>
  </w:style>
  <w:style w:type="character" w:styleId="Hyperlink">
    <w:name w:val="Hyperlink"/>
    <w:basedOn w:val="DefaultParagraphFont"/>
    <w:uiPriority w:val="99"/>
    <w:unhideWhenUsed/>
    <w:rsid w:val="004B027D"/>
    <w:rPr>
      <w:color w:val="0000FF"/>
      <w:u w:val="single"/>
    </w:rPr>
  </w:style>
  <w:style w:type="character" w:styleId="FollowedHyperlink">
    <w:name w:val="FollowedHyperlink"/>
    <w:basedOn w:val="DefaultParagraphFont"/>
    <w:uiPriority w:val="99"/>
    <w:rsid w:val="00CB3CF1"/>
    <w:rPr>
      <w:color w:val="800080" w:themeColor="followedHyperlink"/>
      <w:u w:val="single"/>
    </w:rPr>
  </w:style>
  <w:style w:type="paragraph" w:styleId="NoSpacing">
    <w:name w:val="No Spacing"/>
    <w:uiPriority w:val="1"/>
    <w:qFormat/>
    <w:rsid w:val="0044688A"/>
    <w:pPr>
      <w:autoSpaceDE w:val="0"/>
      <w:autoSpaceDN w:val="0"/>
      <w:adjustRightInd w:val="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ropbox.com/scl/fo/vblpgfzmavrq59qvcpe5p/AKrS60_W05rBnQup1nDG2dE?rlkey=1bpm69tn5wi2zoyk83g5egw4j&amp;dl=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5ZuCm0//ixLje6mfjtcLS4/B+Q==">CgMxLjA4AHIhMXI2RUppY3o5OEsxbmVPX0c0WGRfdThDNVVMTnVjREdB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Hedrick</dc:creator>
  <cp:lastModifiedBy>Karyn Hyland</cp:lastModifiedBy>
  <cp:revision>3</cp:revision>
  <dcterms:created xsi:type="dcterms:W3CDTF">2024-11-12T22:38:00Z</dcterms:created>
  <dcterms:modified xsi:type="dcterms:W3CDTF">2024-11-25T13:49:00Z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446ee076060cce10f4b1d0889caaddf2eafa861c0574179cd29549571fb316f4</vt:lpwstr>
  </property>
</Properties>
</file>